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5B" w:rsidRDefault="00F8365B" w:rsidP="00F8365B">
      <w:pPr>
        <w:pStyle w:val="ConsPlusNormal0"/>
        <w:ind w:firstLine="1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105"/>
        <w:gridCol w:w="1356"/>
        <w:gridCol w:w="4135"/>
      </w:tblGrid>
      <w:tr w:rsidR="00F8365B" w:rsidRPr="00DF6299" w:rsidTr="008F0CC8">
        <w:trPr>
          <w:cantSplit/>
          <w:trHeight w:val="542"/>
        </w:trPr>
        <w:tc>
          <w:tcPr>
            <w:tcW w:w="4105" w:type="dxa"/>
          </w:tcPr>
          <w:p w:rsidR="00F8365B" w:rsidRPr="00DF6299" w:rsidRDefault="00F8365B" w:rsidP="008F0CC8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F8365B" w:rsidRPr="00DF6299" w:rsidRDefault="00F8365B" w:rsidP="008F0CC8">
            <w:pPr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F8365B" w:rsidRPr="00DF6299" w:rsidRDefault="00F8365B" w:rsidP="008F0CC8">
            <w:pPr>
              <w:jc w:val="center"/>
            </w:pPr>
          </w:p>
        </w:tc>
        <w:tc>
          <w:tcPr>
            <w:tcW w:w="1330" w:type="dxa"/>
            <w:vMerge w:val="restart"/>
          </w:tcPr>
          <w:p w:rsidR="00F8365B" w:rsidRPr="00DF6299" w:rsidRDefault="00F8365B" w:rsidP="008F0C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F8365B" w:rsidRPr="00DF6299" w:rsidRDefault="00F8365B" w:rsidP="008F0CC8">
            <w:pPr>
              <w:jc w:val="center"/>
              <w:rPr>
                <w:b/>
                <w:bCs/>
                <w:noProof/>
              </w:rPr>
            </w:pPr>
          </w:p>
          <w:p w:rsidR="00F8365B" w:rsidRPr="00DF6299" w:rsidRDefault="00F8365B" w:rsidP="008F0CC8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F8365B" w:rsidRPr="00DF6299" w:rsidRDefault="00F8365B" w:rsidP="008F0CC8">
            <w:pPr>
              <w:jc w:val="center"/>
            </w:pPr>
          </w:p>
        </w:tc>
      </w:tr>
      <w:tr w:rsidR="00F8365B" w:rsidRPr="00DF6299" w:rsidTr="008F0CC8">
        <w:trPr>
          <w:cantSplit/>
          <w:trHeight w:val="1785"/>
        </w:trPr>
        <w:tc>
          <w:tcPr>
            <w:tcW w:w="4105" w:type="dxa"/>
          </w:tcPr>
          <w:p w:rsidR="00F8365B" w:rsidRPr="00347220" w:rsidRDefault="00F8365B" w:rsidP="008F0CC8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ÇĚРПӲ</w:t>
            </w:r>
          </w:p>
          <w:p w:rsidR="00F8365B" w:rsidRPr="00347220" w:rsidRDefault="00F8365B" w:rsidP="008F0CC8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F8365B" w:rsidRPr="00347220" w:rsidRDefault="00F8365B" w:rsidP="008F0CC8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F8365B" w:rsidRPr="00347220" w:rsidRDefault="00F8365B" w:rsidP="008F0CC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F8365B" w:rsidRPr="00347220" w:rsidRDefault="00F8365B" w:rsidP="008F0CC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ЙЫШĂНУ</w:t>
            </w:r>
          </w:p>
          <w:p w:rsidR="00F8365B" w:rsidRPr="00347220" w:rsidRDefault="00F8365B" w:rsidP="008F0CC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F8365B" w:rsidRPr="00347220" w:rsidRDefault="00F8365B" w:rsidP="008F0CC8">
            <w:pPr>
              <w:ind w:left="-142" w:right="-80"/>
              <w:jc w:val="center"/>
              <w:rPr>
                <w:b/>
                <w:noProof/>
              </w:rPr>
            </w:pPr>
            <w:r w:rsidRPr="001A3124">
              <w:rPr>
                <w:b/>
                <w:noProof/>
              </w:rPr>
              <w:t xml:space="preserve">2023 ç. </w:t>
            </w:r>
            <w:r w:rsidR="007A0425" w:rsidRPr="004662FB">
              <w:rPr>
                <w:b/>
                <w:noProof/>
              </w:rPr>
              <w:t>ҫу</w:t>
            </w:r>
            <w:r w:rsidR="007A0425">
              <w:rPr>
                <w:b/>
                <w:noProof/>
              </w:rPr>
              <w:t xml:space="preserve"> </w:t>
            </w:r>
            <w:r w:rsidR="007A0425" w:rsidRPr="00C32A44">
              <w:rPr>
                <w:b/>
                <w:noProof/>
              </w:rPr>
              <w:t xml:space="preserve">уйӑхĕн </w:t>
            </w:r>
            <w:r w:rsidR="007A0425">
              <w:rPr>
                <w:b/>
                <w:noProof/>
              </w:rPr>
              <w:t>26</w:t>
            </w:r>
            <w:r w:rsidRPr="001A3124">
              <w:rPr>
                <w:b/>
                <w:noProof/>
              </w:rPr>
              <w:t xml:space="preserve">-мӗшӗ </w:t>
            </w:r>
            <w:r w:rsidR="007A0425">
              <w:rPr>
                <w:b/>
                <w:noProof/>
              </w:rPr>
              <w:t>685</w:t>
            </w:r>
            <w:r w:rsidRPr="001A3124">
              <w:rPr>
                <w:b/>
                <w:noProof/>
              </w:rPr>
              <w:t xml:space="preserve"> №</w:t>
            </w:r>
          </w:p>
          <w:p w:rsidR="00F8365B" w:rsidRPr="00347220" w:rsidRDefault="00F8365B" w:rsidP="008F0CC8">
            <w:pPr>
              <w:jc w:val="center"/>
              <w:rPr>
                <w:b/>
                <w:bCs/>
                <w:noProof/>
              </w:rPr>
            </w:pPr>
          </w:p>
          <w:p w:rsidR="00F8365B" w:rsidRPr="00347220" w:rsidRDefault="00F8365B" w:rsidP="008F0CC8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proofErr w:type="spellStart"/>
            <w:r w:rsidRPr="00347220">
              <w:rPr>
                <w:b/>
                <w:bCs/>
                <w:color w:val="000000"/>
              </w:rPr>
              <w:t>ÿ</w:t>
            </w:r>
            <w:proofErr w:type="spellEnd"/>
            <w:r w:rsidRPr="00347220">
              <w:rPr>
                <w:b/>
                <w:noProof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8365B" w:rsidRPr="00347220" w:rsidRDefault="00F8365B" w:rsidP="008F0CC8">
            <w:pPr>
              <w:jc w:val="center"/>
            </w:pPr>
          </w:p>
        </w:tc>
        <w:tc>
          <w:tcPr>
            <w:tcW w:w="4135" w:type="dxa"/>
          </w:tcPr>
          <w:p w:rsidR="00F8365B" w:rsidRPr="00347220" w:rsidRDefault="00F8365B" w:rsidP="008F0CC8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F8365B" w:rsidRPr="00347220" w:rsidRDefault="00F8365B" w:rsidP="008F0CC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F8365B" w:rsidRPr="00347220" w:rsidRDefault="00F8365B" w:rsidP="008F0CC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:rsidR="00F8365B" w:rsidRPr="00347220" w:rsidRDefault="00F8365B" w:rsidP="008F0CC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F8365B" w:rsidRPr="00347220" w:rsidRDefault="007A0425" w:rsidP="008F0CC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от 26 мая</w:t>
            </w:r>
            <w:r w:rsidR="00F8365B" w:rsidRPr="001A3124">
              <w:rPr>
                <w:b/>
                <w:bCs/>
                <w:noProof/>
              </w:rPr>
              <w:t xml:space="preserve"> 2023 г. № </w:t>
            </w:r>
            <w:r>
              <w:rPr>
                <w:b/>
                <w:bCs/>
                <w:noProof/>
              </w:rPr>
              <w:t>685</w:t>
            </w:r>
          </w:p>
          <w:p w:rsidR="00F8365B" w:rsidRPr="00347220" w:rsidRDefault="00F8365B" w:rsidP="008F0CC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F8365B" w:rsidRPr="00DF6299" w:rsidRDefault="00F8365B" w:rsidP="008F0CC8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</w:p>
        </w:tc>
      </w:tr>
    </w:tbl>
    <w:p w:rsidR="00F8365B" w:rsidRDefault="00F8365B" w:rsidP="00F8365B">
      <w:pPr>
        <w:pStyle w:val="ConsPlusNormal0"/>
        <w:ind w:firstLine="11"/>
        <w:jc w:val="center"/>
        <w:rPr>
          <w:rFonts w:ascii="Times New Roman" w:hAnsi="Times New Roman"/>
          <w:b/>
          <w:sz w:val="26"/>
          <w:szCs w:val="26"/>
        </w:rPr>
      </w:pPr>
    </w:p>
    <w:p w:rsidR="00F8365B" w:rsidRPr="00332120" w:rsidRDefault="00F8365B" w:rsidP="00F8365B">
      <w:pPr>
        <w:pStyle w:val="ConsPlusNormal0"/>
        <w:ind w:firstLine="11"/>
        <w:rPr>
          <w:rFonts w:ascii="Times New Roman" w:hAnsi="Times New Roman"/>
          <w:b/>
          <w:bCs/>
          <w:sz w:val="24"/>
          <w:szCs w:val="24"/>
        </w:rPr>
      </w:pPr>
      <w:r w:rsidRPr="00332120">
        <w:rPr>
          <w:rFonts w:ascii="Times New Roman" w:hAnsi="Times New Roman"/>
          <w:b/>
          <w:sz w:val="24"/>
          <w:szCs w:val="24"/>
        </w:rPr>
        <w:t xml:space="preserve">О </w:t>
      </w:r>
      <w:r w:rsidR="001F546D">
        <w:rPr>
          <w:rFonts w:ascii="Times New Roman" w:hAnsi="Times New Roman"/>
          <w:b/>
          <w:sz w:val="24"/>
          <w:szCs w:val="24"/>
        </w:rPr>
        <w:t>внесении</w:t>
      </w:r>
      <w:r w:rsidR="008F0CC8">
        <w:rPr>
          <w:rFonts w:ascii="Times New Roman" w:hAnsi="Times New Roman"/>
          <w:b/>
          <w:sz w:val="24"/>
          <w:szCs w:val="24"/>
        </w:rPr>
        <w:t xml:space="preserve"> </w:t>
      </w:r>
      <w:r w:rsidRPr="00332120">
        <w:rPr>
          <w:rFonts w:ascii="Times New Roman" w:hAnsi="Times New Roman"/>
          <w:b/>
          <w:sz w:val="24"/>
          <w:szCs w:val="24"/>
        </w:rPr>
        <w:t>изменений в постановление администрации Цивильского муниципального округа №51 от 30.01.2023г. «Об утверждении муниципальной программы Цивильского муниципального округа Чувашской Республики «</w:t>
      </w:r>
      <w:r w:rsidRPr="00332120">
        <w:rPr>
          <w:rFonts w:ascii="Times New Roman" w:hAnsi="Times New Roman"/>
          <w:b/>
          <w:bCs/>
          <w:color w:val="000000"/>
          <w:sz w:val="24"/>
          <w:szCs w:val="24"/>
        </w:rPr>
        <w:t>Модернизация и развитие сферы жилищно-коммунального хозяйства</w:t>
      </w:r>
      <w:r w:rsidRPr="00332120">
        <w:rPr>
          <w:rFonts w:ascii="Times New Roman" w:hAnsi="Times New Roman"/>
          <w:b/>
          <w:sz w:val="24"/>
          <w:szCs w:val="24"/>
        </w:rPr>
        <w:t>»</w:t>
      </w:r>
    </w:p>
    <w:p w:rsidR="00F8365B" w:rsidRPr="00332120" w:rsidRDefault="00F8365B" w:rsidP="00F8365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F8365B" w:rsidRPr="00332120" w:rsidRDefault="00F8365B" w:rsidP="008F0CC8">
      <w:pPr>
        <w:widowControl w:val="0"/>
        <w:autoSpaceDE w:val="0"/>
        <w:autoSpaceDN w:val="0"/>
        <w:adjustRightInd w:val="0"/>
        <w:ind w:firstLine="709"/>
        <w:jc w:val="both"/>
      </w:pPr>
      <w:r w:rsidRPr="00332120">
        <w:t>В соответствии с Бюджетным кодексом Российской Федерации от 31.07.1998 №145-ФЗ, Федеральным законом от 06.10.2003 №131-ФЗ «Об общих принципах организации местного самоуправления в Российской Федерации», в целях достижения высоких стандартов благосостояния населения Цивильского муниципального округа Чувашской Республики и обеспечения сбалансированного экономического развития и конкурентоспособности экономики Цивильского муниципального округа  Чувашской Республики,</w:t>
      </w:r>
      <w:r w:rsidRPr="00332120">
        <w:rPr>
          <w:bCs/>
        </w:rPr>
        <w:t xml:space="preserve"> ад</w:t>
      </w:r>
      <w:r w:rsidRPr="00332120">
        <w:t>министрация Цивильского муниципального округа Чувашской Республики</w:t>
      </w:r>
    </w:p>
    <w:p w:rsidR="00F8365B" w:rsidRPr="00332120" w:rsidRDefault="00F8365B" w:rsidP="00F8365B">
      <w:pPr>
        <w:ind w:firstLine="720"/>
        <w:jc w:val="both"/>
        <w:rPr>
          <w:b/>
        </w:rPr>
      </w:pPr>
    </w:p>
    <w:p w:rsidR="00F8365B" w:rsidRPr="00332120" w:rsidRDefault="00F8365B" w:rsidP="00F8365B">
      <w:pPr>
        <w:ind w:firstLine="720"/>
        <w:jc w:val="both"/>
        <w:rPr>
          <w:b/>
        </w:rPr>
      </w:pPr>
      <w:r w:rsidRPr="00332120">
        <w:rPr>
          <w:b/>
        </w:rPr>
        <w:t xml:space="preserve"> ПОСТАНОВЛЯЕТ:</w:t>
      </w:r>
    </w:p>
    <w:p w:rsidR="00F8365B" w:rsidRPr="00332120" w:rsidRDefault="00F8365B" w:rsidP="00F8365B">
      <w:pPr>
        <w:widowControl w:val="0"/>
        <w:autoSpaceDE w:val="0"/>
        <w:autoSpaceDN w:val="0"/>
        <w:adjustRightInd w:val="0"/>
        <w:ind w:right="-1"/>
        <w:jc w:val="both"/>
      </w:pPr>
    </w:p>
    <w:p w:rsidR="00F8365B" w:rsidRPr="00332120" w:rsidRDefault="00F8365B" w:rsidP="00F8365B">
      <w:pPr>
        <w:pStyle w:val="ConsPlusNormal0"/>
        <w:numPr>
          <w:ilvl w:val="0"/>
          <w:numId w:val="21"/>
        </w:numPr>
        <w:ind w:left="709" w:hanging="676"/>
        <w:jc w:val="both"/>
        <w:rPr>
          <w:rFonts w:ascii="Times New Roman" w:hAnsi="Times New Roman"/>
          <w:sz w:val="24"/>
          <w:szCs w:val="24"/>
        </w:rPr>
      </w:pPr>
      <w:r w:rsidRPr="00332120">
        <w:rPr>
          <w:rFonts w:ascii="Times New Roman" w:hAnsi="Times New Roman"/>
          <w:sz w:val="24"/>
          <w:szCs w:val="24"/>
        </w:rPr>
        <w:t>Внести изменения в  м</w:t>
      </w:r>
      <w:r w:rsidRPr="00332120">
        <w:rPr>
          <w:rFonts w:ascii="Times New Roman" w:hAnsi="Times New Roman"/>
          <w:bCs/>
          <w:color w:val="000000"/>
          <w:sz w:val="24"/>
          <w:szCs w:val="24"/>
        </w:rPr>
        <w:t>униципальную программу "Модернизация и развитие сферы жилищно-коммунального хозяйства"</w:t>
      </w:r>
      <w:r w:rsidRPr="00332120">
        <w:rPr>
          <w:rFonts w:ascii="Times New Roman" w:hAnsi="Times New Roman"/>
          <w:sz w:val="24"/>
          <w:szCs w:val="24"/>
        </w:rPr>
        <w:t xml:space="preserve">  утвержденную постановлением администрации Цивильского муниципального округа от 30 января 2023г. № 51 (далее – муниципальная программа):</w:t>
      </w:r>
    </w:p>
    <w:p w:rsidR="00F8365B" w:rsidRPr="00332120" w:rsidRDefault="00F8365B" w:rsidP="00F8365B">
      <w:pPr>
        <w:pStyle w:val="ConsPlusNormal0"/>
        <w:numPr>
          <w:ilvl w:val="1"/>
          <w:numId w:val="2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32120">
        <w:rPr>
          <w:rFonts w:ascii="Times New Roman" w:hAnsi="Times New Roman"/>
          <w:sz w:val="24"/>
          <w:szCs w:val="24"/>
        </w:rPr>
        <w:t xml:space="preserve">Паспорт муниципальной программы изложить в </w:t>
      </w:r>
      <w:proofErr w:type="gramStart"/>
      <w:r w:rsidRPr="00332120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332120">
        <w:rPr>
          <w:rFonts w:ascii="Times New Roman" w:hAnsi="Times New Roman"/>
          <w:sz w:val="24"/>
          <w:szCs w:val="24"/>
        </w:rPr>
        <w:t xml:space="preserve"> с Приложением № 1 к настоящему постановлению;</w:t>
      </w:r>
    </w:p>
    <w:p w:rsidR="00F8365B" w:rsidRPr="00332120" w:rsidRDefault="00F8365B" w:rsidP="00F8365B">
      <w:pPr>
        <w:pStyle w:val="ConsPlusNormal0"/>
        <w:numPr>
          <w:ilvl w:val="1"/>
          <w:numId w:val="2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32120">
        <w:rPr>
          <w:rFonts w:ascii="Times New Roman" w:hAnsi="Times New Roman"/>
          <w:sz w:val="24"/>
          <w:szCs w:val="24"/>
        </w:rPr>
        <w:t xml:space="preserve">Приложение № 2 к муниципальной программе изложить в </w:t>
      </w:r>
      <w:proofErr w:type="gramStart"/>
      <w:r w:rsidRPr="00332120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332120">
        <w:rPr>
          <w:rFonts w:ascii="Times New Roman" w:hAnsi="Times New Roman"/>
          <w:sz w:val="24"/>
          <w:szCs w:val="24"/>
        </w:rPr>
        <w:t xml:space="preserve"> с Приложением № 2 к настоящему постановлению;</w:t>
      </w:r>
    </w:p>
    <w:p w:rsidR="00F8365B" w:rsidRPr="00332120" w:rsidRDefault="00F8365B" w:rsidP="00F8365B">
      <w:pPr>
        <w:pStyle w:val="ConsPlusNormal0"/>
        <w:numPr>
          <w:ilvl w:val="1"/>
          <w:numId w:val="2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32120">
        <w:rPr>
          <w:rFonts w:ascii="Times New Roman" w:hAnsi="Times New Roman"/>
          <w:sz w:val="24"/>
          <w:szCs w:val="24"/>
        </w:rPr>
        <w:t xml:space="preserve">Приложение № 3 к муниципальной программе изложить в </w:t>
      </w:r>
      <w:proofErr w:type="gramStart"/>
      <w:r w:rsidRPr="00332120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332120">
        <w:rPr>
          <w:rFonts w:ascii="Times New Roman" w:hAnsi="Times New Roman"/>
          <w:sz w:val="24"/>
          <w:szCs w:val="24"/>
        </w:rPr>
        <w:t xml:space="preserve"> с Приложением № 3 к настоящему постановлению;</w:t>
      </w:r>
    </w:p>
    <w:p w:rsidR="00F8365B" w:rsidRPr="00332120" w:rsidRDefault="00F8365B" w:rsidP="00F8365B">
      <w:pPr>
        <w:pStyle w:val="ConsPlusNormal0"/>
        <w:numPr>
          <w:ilvl w:val="1"/>
          <w:numId w:val="2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32120">
        <w:rPr>
          <w:rFonts w:ascii="Times New Roman" w:hAnsi="Times New Roman"/>
          <w:sz w:val="24"/>
          <w:szCs w:val="24"/>
        </w:rPr>
        <w:t xml:space="preserve">Приложение № 4 к муниципальной программе изложить в </w:t>
      </w:r>
      <w:proofErr w:type="gramStart"/>
      <w:r w:rsidRPr="00332120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332120">
        <w:rPr>
          <w:rFonts w:ascii="Times New Roman" w:hAnsi="Times New Roman"/>
          <w:sz w:val="24"/>
          <w:szCs w:val="24"/>
        </w:rPr>
        <w:t xml:space="preserve"> с Приложением № 4 к настоящему постановлению;</w:t>
      </w:r>
    </w:p>
    <w:p w:rsidR="00F8365B" w:rsidRPr="00332120" w:rsidRDefault="00F8365B" w:rsidP="00F8365B">
      <w:pPr>
        <w:pStyle w:val="ConsPlusNormal0"/>
        <w:numPr>
          <w:ilvl w:val="1"/>
          <w:numId w:val="2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32120">
        <w:rPr>
          <w:rFonts w:ascii="Times New Roman" w:hAnsi="Times New Roman"/>
          <w:sz w:val="24"/>
          <w:szCs w:val="24"/>
        </w:rPr>
        <w:t xml:space="preserve">Приложение № 5 к муниципальной программе изложить в </w:t>
      </w:r>
      <w:proofErr w:type="gramStart"/>
      <w:r w:rsidRPr="00332120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332120">
        <w:rPr>
          <w:rFonts w:ascii="Times New Roman" w:hAnsi="Times New Roman"/>
          <w:sz w:val="24"/>
          <w:szCs w:val="24"/>
        </w:rPr>
        <w:t xml:space="preserve"> с Приложением № 5 к настоящему постановлению;</w:t>
      </w:r>
    </w:p>
    <w:p w:rsidR="00F8365B" w:rsidRPr="00332120" w:rsidRDefault="00F8365B" w:rsidP="00F8365B">
      <w:pPr>
        <w:pStyle w:val="ConsPlusNormal0"/>
        <w:numPr>
          <w:ilvl w:val="1"/>
          <w:numId w:val="2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32120">
        <w:rPr>
          <w:rFonts w:ascii="Times New Roman" w:hAnsi="Times New Roman"/>
          <w:sz w:val="24"/>
          <w:szCs w:val="24"/>
        </w:rPr>
        <w:t>Дополнить муниципальную программу приложением № 6</w:t>
      </w:r>
      <w:r w:rsidR="00DA5AC7">
        <w:rPr>
          <w:rFonts w:ascii="Times New Roman" w:hAnsi="Times New Roman"/>
          <w:sz w:val="24"/>
          <w:szCs w:val="24"/>
        </w:rPr>
        <w:t>.</w:t>
      </w:r>
    </w:p>
    <w:p w:rsidR="00F8365B" w:rsidRPr="00332120" w:rsidRDefault="00F8365B" w:rsidP="00F8365B">
      <w:pPr>
        <w:numPr>
          <w:ilvl w:val="0"/>
          <w:numId w:val="21"/>
        </w:numPr>
        <w:ind w:left="709" w:hanging="709"/>
        <w:jc w:val="both"/>
      </w:pPr>
      <w:r w:rsidRPr="00332120">
        <w:t>Настоящее постановление вступает в силу после его официального опубликования (обнародования).</w:t>
      </w:r>
    </w:p>
    <w:p w:rsidR="00F8365B" w:rsidRPr="00332120" w:rsidRDefault="00F8365B" w:rsidP="00F8365B">
      <w:pPr>
        <w:ind w:firstLine="5400"/>
      </w:pPr>
    </w:p>
    <w:p w:rsidR="00F8365B" w:rsidRPr="00332120" w:rsidRDefault="00F8365B" w:rsidP="00F8365B">
      <w:pPr>
        <w:jc w:val="both"/>
      </w:pPr>
    </w:p>
    <w:p w:rsidR="00F8365B" w:rsidRPr="00332120" w:rsidRDefault="00F8365B" w:rsidP="00F8365B">
      <w:pPr>
        <w:jc w:val="both"/>
      </w:pPr>
      <w:r w:rsidRPr="00332120">
        <w:t xml:space="preserve">Глава Цивильского </w:t>
      </w:r>
    </w:p>
    <w:p w:rsidR="00F8365B" w:rsidRPr="00332120" w:rsidRDefault="00F8365B" w:rsidP="00F8365B">
      <w:pPr>
        <w:jc w:val="both"/>
      </w:pPr>
      <w:r w:rsidRPr="00332120">
        <w:t xml:space="preserve">муниципального округа                                  </w:t>
      </w:r>
      <w:r w:rsidR="00DC0910">
        <w:t xml:space="preserve"> </w:t>
      </w:r>
      <w:r w:rsidR="00DC0910">
        <w:tab/>
      </w:r>
      <w:r w:rsidR="00DC0910">
        <w:tab/>
      </w:r>
      <w:r w:rsidR="00DC0910">
        <w:tab/>
      </w:r>
      <w:r w:rsidR="00DC0910">
        <w:tab/>
      </w:r>
      <w:r w:rsidR="00DC0910">
        <w:tab/>
        <w:t xml:space="preserve">      </w:t>
      </w:r>
      <w:r w:rsidRPr="00332120">
        <w:t>А.В. Иванов</w:t>
      </w:r>
    </w:p>
    <w:p w:rsidR="00F8365B" w:rsidRDefault="00F8365B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B1777C" w:rsidRDefault="00B1777C" w:rsidP="00F8365B">
      <w:pPr>
        <w:ind w:firstLine="5400"/>
        <w:rPr>
          <w:sz w:val="26"/>
          <w:szCs w:val="26"/>
        </w:rPr>
      </w:pPr>
    </w:p>
    <w:p w:rsidR="00B1777C" w:rsidRDefault="00B1777C" w:rsidP="00F8365B">
      <w:pPr>
        <w:ind w:firstLine="5400"/>
        <w:rPr>
          <w:sz w:val="26"/>
          <w:szCs w:val="26"/>
        </w:rPr>
      </w:pPr>
    </w:p>
    <w:p w:rsidR="00B1777C" w:rsidRDefault="00B1777C" w:rsidP="00F8365B">
      <w:pPr>
        <w:ind w:firstLine="5400"/>
        <w:rPr>
          <w:sz w:val="26"/>
          <w:szCs w:val="26"/>
        </w:rPr>
      </w:pPr>
    </w:p>
    <w:p w:rsidR="00B1777C" w:rsidRDefault="00B1777C" w:rsidP="00F8365B">
      <w:pPr>
        <w:ind w:firstLine="5400"/>
        <w:rPr>
          <w:sz w:val="26"/>
          <w:szCs w:val="26"/>
        </w:rPr>
      </w:pPr>
    </w:p>
    <w:p w:rsidR="00B1777C" w:rsidRDefault="00B1777C" w:rsidP="00F8365B">
      <w:pPr>
        <w:ind w:firstLine="5400"/>
        <w:rPr>
          <w:sz w:val="26"/>
          <w:szCs w:val="26"/>
        </w:rPr>
      </w:pPr>
    </w:p>
    <w:p w:rsidR="007A0425" w:rsidRDefault="007A0425" w:rsidP="00F8365B">
      <w:pPr>
        <w:ind w:firstLine="5400"/>
        <w:rPr>
          <w:sz w:val="26"/>
          <w:szCs w:val="26"/>
        </w:rPr>
      </w:pPr>
    </w:p>
    <w:p w:rsidR="00B1777C" w:rsidRDefault="00B1777C" w:rsidP="00B1777C">
      <w:pPr>
        <w:pStyle w:val="af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</w:t>
      </w:r>
      <w:r w:rsidRPr="00B86DCE">
        <w:rPr>
          <w:rFonts w:ascii="Times New Roman" w:hAnsi="Times New Roman"/>
          <w:i w:val="0"/>
          <w:sz w:val="24"/>
          <w:szCs w:val="24"/>
        </w:rPr>
        <w:t>ерв</w:t>
      </w:r>
      <w:r>
        <w:rPr>
          <w:rFonts w:ascii="Times New Roman" w:hAnsi="Times New Roman"/>
          <w:i w:val="0"/>
          <w:sz w:val="24"/>
          <w:szCs w:val="24"/>
        </w:rPr>
        <w:t>ый заместитель</w:t>
      </w:r>
      <w:r w:rsidRPr="00B86DCE">
        <w:rPr>
          <w:rFonts w:ascii="Times New Roman" w:hAnsi="Times New Roman"/>
          <w:i w:val="0"/>
          <w:sz w:val="24"/>
          <w:szCs w:val="24"/>
        </w:rPr>
        <w:t xml:space="preserve"> главы администрации</w:t>
      </w:r>
    </w:p>
    <w:p w:rsidR="00B1777C" w:rsidRDefault="00B1777C" w:rsidP="00B1777C">
      <w:pPr>
        <w:pStyle w:val="af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Цивильского муниципального округ</w:t>
      </w:r>
      <w:proofErr w:type="gramStart"/>
      <w:r>
        <w:rPr>
          <w:rFonts w:ascii="Times New Roman" w:hAnsi="Times New Roman"/>
          <w:i w:val="0"/>
          <w:sz w:val="24"/>
          <w:szCs w:val="24"/>
        </w:rPr>
        <w:t>а-</w:t>
      </w:r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начальник </w:t>
      </w:r>
    </w:p>
    <w:p w:rsidR="00B1777C" w:rsidRPr="00B86DCE" w:rsidRDefault="00B1777C" w:rsidP="00B1777C">
      <w:pPr>
        <w:pStyle w:val="af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У</w:t>
      </w:r>
      <w:r w:rsidRPr="00B86DCE">
        <w:rPr>
          <w:rFonts w:ascii="Times New Roman" w:hAnsi="Times New Roman"/>
          <w:i w:val="0"/>
          <w:sz w:val="24"/>
          <w:szCs w:val="24"/>
        </w:rPr>
        <w:t>правления</w:t>
      </w:r>
      <w:r>
        <w:rPr>
          <w:rFonts w:ascii="Times New Roman" w:hAnsi="Times New Roman"/>
          <w:i w:val="0"/>
          <w:sz w:val="24"/>
          <w:szCs w:val="24"/>
        </w:rPr>
        <w:t xml:space="preserve"> по благоустройству</w:t>
      </w:r>
      <w:r w:rsidRPr="00B86DCE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и развитию территорий</w:t>
      </w:r>
      <w:r w:rsidRPr="00B86DCE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B1777C" w:rsidRPr="00B86DCE" w:rsidRDefault="00B1777C" w:rsidP="00B1777C">
      <w:pPr>
        <w:pStyle w:val="af5"/>
        <w:rPr>
          <w:rFonts w:ascii="Times New Roman" w:hAnsi="Times New Roman"/>
          <w:i w:val="0"/>
          <w:sz w:val="24"/>
          <w:szCs w:val="24"/>
        </w:rPr>
      </w:pPr>
      <w:r w:rsidRPr="00B86DCE">
        <w:rPr>
          <w:rFonts w:ascii="Times New Roman" w:hAnsi="Times New Roman"/>
          <w:i w:val="0"/>
          <w:sz w:val="24"/>
          <w:szCs w:val="24"/>
        </w:rPr>
        <w:t xml:space="preserve">                                           </w:t>
      </w:r>
    </w:p>
    <w:p w:rsidR="00B1777C" w:rsidRPr="00B86DCE" w:rsidRDefault="00B1777C" w:rsidP="00B1777C">
      <w:pPr>
        <w:pStyle w:val="af5"/>
        <w:rPr>
          <w:rFonts w:ascii="Times New Roman" w:hAnsi="Times New Roman"/>
          <w:i w:val="0"/>
          <w:sz w:val="24"/>
          <w:szCs w:val="24"/>
        </w:rPr>
      </w:pPr>
      <w:r w:rsidRPr="00B86DCE">
        <w:rPr>
          <w:rFonts w:ascii="Times New Roman" w:hAnsi="Times New Roman"/>
          <w:i w:val="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i w:val="0"/>
          <w:sz w:val="24"/>
          <w:szCs w:val="24"/>
        </w:rPr>
        <w:t>Л.П. Яковлева</w:t>
      </w:r>
      <w:r w:rsidRPr="00B86DCE">
        <w:rPr>
          <w:rFonts w:ascii="Times New Roman" w:hAnsi="Times New Roman"/>
          <w:i w:val="0"/>
          <w:sz w:val="24"/>
          <w:szCs w:val="24"/>
        </w:rPr>
        <w:tab/>
      </w:r>
    </w:p>
    <w:p w:rsidR="00B1777C" w:rsidRPr="00B86DCE" w:rsidRDefault="00B1777C" w:rsidP="00B1777C">
      <w:pPr>
        <w:pStyle w:val="af5"/>
        <w:rPr>
          <w:rFonts w:ascii="Times New Roman" w:hAnsi="Times New Roman"/>
          <w:i w:val="0"/>
          <w:sz w:val="24"/>
          <w:szCs w:val="24"/>
        </w:rPr>
      </w:pPr>
      <w:r w:rsidRPr="00B86DCE">
        <w:rPr>
          <w:rFonts w:ascii="Times New Roman" w:hAnsi="Times New Roman"/>
          <w:i w:val="0"/>
          <w:sz w:val="24"/>
          <w:szCs w:val="24"/>
          <w:u w:val="single"/>
        </w:rPr>
        <w:t>_____________202</w:t>
      </w:r>
      <w:r>
        <w:rPr>
          <w:rFonts w:ascii="Times New Roman" w:hAnsi="Times New Roman"/>
          <w:i w:val="0"/>
          <w:sz w:val="24"/>
          <w:szCs w:val="24"/>
          <w:u w:val="single"/>
        </w:rPr>
        <w:t>3</w:t>
      </w:r>
      <w:r w:rsidRPr="00B86DCE">
        <w:rPr>
          <w:rFonts w:ascii="Times New Roman" w:hAnsi="Times New Roman"/>
          <w:i w:val="0"/>
          <w:sz w:val="24"/>
          <w:szCs w:val="24"/>
          <w:u w:val="single"/>
        </w:rPr>
        <w:t>г.</w:t>
      </w:r>
    </w:p>
    <w:p w:rsidR="007A0425" w:rsidRPr="005B7EFC" w:rsidRDefault="007A0425" w:rsidP="007A0425">
      <w:pPr>
        <w:pStyle w:val="af5"/>
        <w:rPr>
          <w:rFonts w:ascii="Times New Roman" w:hAnsi="Times New Roman"/>
          <w:sz w:val="24"/>
          <w:szCs w:val="24"/>
        </w:rPr>
      </w:pPr>
    </w:p>
    <w:p w:rsidR="007A0425" w:rsidRPr="00B86DCE" w:rsidRDefault="00DC0910" w:rsidP="007A0425">
      <w:pPr>
        <w:pStyle w:val="af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Начальник отдела строительства,</w:t>
      </w:r>
      <w:r w:rsidR="007A0425" w:rsidRPr="00B86DCE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DC0910" w:rsidRPr="00B86DCE" w:rsidRDefault="00DC0910" w:rsidP="00DC0910">
      <w:pPr>
        <w:pStyle w:val="af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дорожного хозяйства</w:t>
      </w:r>
      <w:r w:rsidRPr="00B86DCE">
        <w:rPr>
          <w:rFonts w:ascii="Times New Roman" w:hAnsi="Times New Roman"/>
          <w:i w:val="0"/>
          <w:sz w:val="24"/>
          <w:szCs w:val="24"/>
        </w:rPr>
        <w:t xml:space="preserve"> и ЖКХ</w:t>
      </w:r>
    </w:p>
    <w:p w:rsidR="00DC0910" w:rsidRPr="00B86DCE" w:rsidRDefault="00DC0910" w:rsidP="00DC0910">
      <w:pPr>
        <w:pStyle w:val="af5"/>
        <w:rPr>
          <w:rFonts w:ascii="Times New Roman" w:hAnsi="Times New Roman"/>
          <w:i w:val="0"/>
          <w:sz w:val="24"/>
          <w:szCs w:val="24"/>
        </w:rPr>
      </w:pPr>
      <w:r w:rsidRPr="00B86DCE">
        <w:rPr>
          <w:rFonts w:ascii="Times New Roman" w:hAnsi="Times New Roman"/>
          <w:i w:val="0"/>
          <w:sz w:val="24"/>
          <w:szCs w:val="24"/>
        </w:rPr>
        <w:t xml:space="preserve">                                           </w:t>
      </w:r>
    </w:p>
    <w:p w:rsidR="007A0425" w:rsidRPr="00B86DCE" w:rsidRDefault="007A0425" w:rsidP="007A0425">
      <w:pPr>
        <w:pStyle w:val="af5"/>
        <w:rPr>
          <w:rFonts w:ascii="Times New Roman" w:hAnsi="Times New Roman"/>
          <w:i w:val="0"/>
          <w:sz w:val="24"/>
          <w:szCs w:val="24"/>
        </w:rPr>
      </w:pPr>
      <w:r w:rsidRPr="00B86DCE">
        <w:rPr>
          <w:rFonts w:ascii="Times New Roman" w:hAnsi="Times New Roman"/>
          <w:i w:val="0"/>
          <w:sz w:val="24"/>
          <w:szCs w:val="24"/>
        </w:rPr>
        <w:t xml:space="preserve">                                              </w:t>
      </w:r>
      <w:r w:rsidR="00DC0910">
        <w:rPr>
          <w:rFonts w:ascii="Times New Roman" w:hAnsi="Times New Roman"/>
          <w:i w:val="0"/>
          <w:sz w:val="24"/>
          <w:szCs w:val="24"/>
        </w:rPr>
        <w:t>А.И. Михайлов</w:t>
      </w:r>
      <w:r w:rsidRPr="00B86DCE">
        <w:rPr>
          <w:rFonts w:ascii="Times New Roman" w:hAnsi="Times New Roman"/>
          <w:i w:val="0"/>
          <w:sz w:val="24"/>
          <w:szCs w:val="24"/>
        </w:rPr>
        <w:tab/>
      </w:r>
    </w:p>
    <w:p w:rsidR="007A0425" w:rsidRPr="00B86DCE" w:rsidRDefault="007A0425" w:rsidP="007A0425">
      <w:pPr>
        <w:pStyle w:val="af5"/>
        <w:rPr>
          <w:rFonts w:ascii="Times New Roman" w:hAnsi="Times New Roman"/>
          <w:i w:val="0"/>
          <w:sz w:val="24"/>
          <w:szCs w:val="24"/>
        </w:rPr>
      </w:pPr>
      <w:r w:rsidRPr="00B86DCE">
        <w:rPr>
          <w:rFonts w:ascii="Times New Roman" w:hAnsi="Times New Roman"/>
          <w:i w:val="0"/>
          <w:sz w:val="24"/>
          <w:szCs w:val="24"/>
          <w:u w:val="single"/>
        </w:rPr>
        <w:t>_____________202</w:t>
      </w:r>
      <w:r>
        <w:rPr>
          <w:rFonts w:ascii="Times New Roman" w:hAnsi="Times New Roman"/>
          <w:i w:val="0"/>
          <w:sz w:val="24"/>
          <w:szCs w:val="24"/>
          <w:u w:val="single"/>
        </w:rPr>
        <w:t>3</w:t>
      </w:r>
      <w:r w:rsidRPr="00B86DCE">
        <w:rPr>
          <w:rFonts w:ascii="Times New Roman" w:hAnsi="Times New Roman"/>
          <w:i w:val="0"/>
          <w:sz w:val="24"/>
          <w:szCs w:val="24"/>
          <w:u w:val="single"/>
        </w:rPr>
        <w:t>г.</w:t>
      </w:r>
    </w:p>
    <w:p w:rsidR="007A0425" w:rsidRPr="00B86DCE" w:rsidRDefault="007A0425" w:rsidP="007A0425">
      <w:pPr>
        <w:pStyle w:val="af5"/>
        <w:rPr>
          <w:rFonts w:ascii="Times New Roman" w:hAnsi="Times New Roman"/>
          <w:i w:val="0"/>
          <w:sz w:val="24"/>
          <w:szCs w:val="24"/>
        </w:rPr>
      </w:pPr>
    </w:p>
    <w:p w:rsidR="007A0425" w:rsidRPr="00B86DCE" w:rsidRDefault="007A0425" w:rsidP="007A0425">
      <w:pPr>
        <w:pStyle w:val="af5"/>
        <w:rPr>
          <w:rFonts w:ascii="Times New Roman" w:hAnsi="Times New Roman"/>
          <w:i w:val="0"/>
          <w:sz w:val="24"/>
          <w:szCs w:val="24"/>
        </w:rPr>
      </w:pPr>
    </w:p>
    <w:p w:rsidR="007A0425" w:rsidRPr="00B86DCE" w:rsidRDefault="007A0425" w:rsidP="007A0425">
      <w:pPr>
        <w:pStyle w:val="af5"/>
        <w:rPr>
          <w:rFonts w:ascii="Times New Roman" w:hAnsi="Times New Roman"/>
          <w:i w:val="0"/>
          <w:sz w:val="24"/>
          <w:szCs w:val="24"/>
        </w:rPr>
      </w:pPr>
      <w:r w:rsidRPr="00B86DCE">
        <w:rPr>
          <w:rFonts w:ascii="Times New Roman" w:hAnsi="Times New Roman"/>
          <w:i w:val="0"/>
          <w:sz w:val="24"/>
          <w:szCs w:val="24"/>
        </w:rPr>
        <w:t>Заведующий сектором</w:t>
      </w:r>
    </w:p>
    <w:p w:rsidR="007A0425" w:rsidRPr="00B86DCE" w:rsidRDefault="007A0425" w:rsidP="007A0425">
      <w:pPr>
        <w:pStyle w:val="af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правового обеспечения</w:t>
      </w:r>
    </w:p>
    <w:p w:rsidR="007A0425" w:rsidRPr="00B86DCE" w:rsidRDefault="007A0425" w:rsidP="007A0425">
      <w:pPr>
        <w:pStyle w:val="af5"/>
        <w:rPr>
          <w:rFonts w:ascii="Times New Roman" w:hAnsi="Times New Roman"/>
          <w:i w:val="0"/>
          <w:sz w:val="24"/>
          <w:szCs w:val="24"/>
        </w:rPr>
      </w:pPr>
      <w:r w:rsidRPr="00B86DCE">
        <w:rPr>
          <w:rFonts w:ascii="Times New Roman" w:hAnsi="Times New Roman"/>
          <w:i w:val="0"/>
          <w:sz w:val="24"/>
          <w:szCs w:val="24"/>
        </w:rPr>
        <w:t xml:space="preserve">                                           </w:t>
      </w:r>
    </w:p>
    <w:p w:rsidR="007A0425" w:rsidRPr="00B86DCE" w:rsidRDefault="007A0425" w:rsidP="007A0425">
      <w:pPr>
        <w:pStyle w:val="af5"/>
        <w:rPr>
          <w:rFonts w:ascii="Times New Roman" w:hAnsi="Times New Roman"/>
          <w:i w:val="0"/>
          <w:sz w:val="24"/>
          <w:szCs w:val="24"/>
        </w:rPr>
      </w:pPr>
      <w:r w:rsidRPr="00B86DCE">
        <w:rPr>
          <w:rFonts w:ascii="Times New Roman" w:hAnsi="Times New Roman"/>
          <w:i w:val="0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i w:val="0"/>
          <w:sz w:val="24"/>
          <w:szCs w:val="24"/>
        </w:rPr>
        <w:t xml:space="preserve">       </w:t>
      </w:r>
      <w:r w:rsidRPr="00B86DCE">
        <w:rPr>
          <w:rFonts w:ascii="Times New Roman" w:hAnsi="Times New Roman"/>
          <w:i w:val="0"/>
          <w:sz w:val="24"/>
          <w:szCs w:val="24"/>
        </w:rPr>
        <w:t xml:space="preserve">    </w:t>
      </w:r>
      <w:r>
        <w:rPr>
          <w:rFonts w:ascii="Times New Roman" w:hAnsi="Times New Roman"/>
          <w:i w:val="0"/>
          <w:sz w:val="24"/>
          <w:szCs w:val="24"/>
        </w:rPr>
        <w:t>Т.Ю. Павлова</w:t>
      </w:r>
    </w:p>
    <w:p w:rsidR="007A0425" w:rsidRPr="00B86DCE" w:rsidRDefault="007A0425" w:rsidP="007A0425">
      <w:pPr>
        <w:pStyle w:val="af5"/>
        <w:rPr>
          <w:rFonts w:ascii="Times New Roman" w:hAnsi="Times New Roman"/>
          <w:i w:val="0"/>
          <w:sz w:val="24"/>
          <w:szCs w:val="24"/>
        </w:rPr>
      </w:pPr>
      <w:r w:rsidRPr="00B86DCE">
        <w:rPr>
          <w:rFonts w:ascii="Times New Roman" w:hAnsi="Times New Roman"/>
          <w:i w:val="0"/>
          <w:sz w:val="24"/>
          <w:szCs w:val="24"/>
          <w:u w:val="single"/>
        </w:rPr>
        <w:t>_____________202</w:t>
      </w:r>
      <w:r>
        <w:rPr>
          <w:rFonts w:ascii="Times New Roman" w:hAnsi="Times New Roman"/>
          <w:i w:val="0"/>
          <w:sz w:val="24"/>
          <w:szCs w:val="24"/>
          <w:u w:val="single"/>
        </w:rPr>
        <w:t>3</w:t>
      </w:r>
      <w:r w:rsidRPr="00B86DCE">
        <w:rPr>
          <w:rFonts w:ascii="Times New Roman" w:hAnsi="Times New Roman"/>
          <w:i w:val="0"/>
          <w:sz w:val="24"/>
          <w:szCs w:val="24"/>
          <w:u w:val="single"/>
        </w:rPr>
        <w:t>г.</w:t>
      </w:r>
      <w:r w:rsidRPr="00B86DCE">
        <w:rPr>
          <w:rFonts w:ascii="Times New Roman" w:hAnsi="Times New Roman"/>
          <w:i w:val="0"/>
          <w:sz w:val="24"/>
          <w:szCs w:val="24"/>
        </w:rPr>
        <w:tab/>
      </w:r>
    </w:p>
    <w:p w:rsidR="007A0425" w:rsidRPr="00B86DCE" w:rsidRDefault="007A0425" w:rsidP="007A0425">
      <w:pPr>
        <w:pStyle w:val="af5"/>
        <w:rPr>
          <w:rFonts w:ascii="Times New Roman" w:hAnsi="Times New Roman"/>
          <w:i w:val="0"/>
          <w:sz w:val="24"/>
          <w:szCs w:val="24"/>
        </w:rPr>
      </w:pPr>
    </w:p>
    <w:p w:rsidR="007A0425" w:rsidRPr="00B86DCE" w:rsidRDefault="007A0425" w:rsidP="007A0425">
      <w:pPr>
        <w:pStyle w:val="af5"/>
        <w:rPr>
          <w:rFonts w:ascii="Times New Roman" w:hAnsi="Times New Roman"/>
          <w:i w:val="0"/>
          <w:sz w:val="24"/>
          <w:szCs w:val="24"/>
        </w:rPr>
      </w:pPr>
    </w:p>
    <w:p w:rsidR="007A0425" w:rsidRPr="00B86DCE" w:rsidRDefault="007A0425" w:rsidP="007A0425">
      <w:pPr>
        <w:pStyle w:val="af5"/>
        <w:rPr>
          <w:rFonts w:ascii="Times New Roman" w:hAnsi="Times New Roman"/>
          <w:i w:val="0"/>
          <w:sz w:val="24"/>
          <w:szCs w:val="24"/>
        </w:rPr>
      </w:pPr>
    </w:p>
    <w:p w:rsidR="007A0425" w:rsidRPr="00B86DCE" w:rsidRDefault="007A0425" w:rsidP="007A0425">
      <w:pPr>
        <w:pStyle w:val="af5"/>
        <w:rPr>
          <w:rFonts w:ascii="Times New Roman" w:hAnsi="Times New Roman"/>
          <w:i w:val="0"/>
          <w:sz w:val="24"/>
          <w:szCs w:val="24"/>
        </w:rPr>
      </w:pPr>
      <w:r w:rsidRPr="00B86DCE">
        <w:rPr>
          <w:rFonts w:ascii="Times New Roman" w:hAnsi="Times New Roman"/>
          <w:i w:val="0"/>
          <w:sz w:val="24"/>
          <w:szCs w:val="24"/>
        </w:rPr>
        <w:t xml:space="preserve">Главный специалист-эксперт </w:t>
      </w:r>
    </w:p>
    <w:p w:rsidR="007A0425" w:rsidRPr="00B86DCE" w:rsidRDefault="007A0425" w:rsidP="007A0425">
      <w:pPr>
        <w:pStyle w:val="af5"/>
        <w:rPr>
          <w:rFonts w:ascii="Times New Roman" w:hAnsi="Times New Roman"/>
          <w:i w:val="0"/>
          <w:sz w:val="24"/>
          <w:szCs w:val="24"/>
        </w:rPr>
      </w:pPr>
      <w:r w:rsidRPr="00B86DCE">
        <w:rPr>
          <w:rFonts w:ascii="Times New Roman" w:hAnsi="Times New Roman"/>
          <w:i w:val="0"/>
          <w:sz w:val="24"/>
          <w:szCs w:val="24"/>
        </w:rPr>
        <w:t>отдела строительства</w:t>
      </w:r>
      <w:r>
        <w:rPr>
          <w:rFonts w:ascii="Times New Roman" w:hAnsi="Times New Roman"/>
          <w:i w:val="0"/>
          <w:sz w:val="24"/>
          <w:szCs w:val="24"/>
        </w:rPr>
        <w:t>, дорожного хозяйства</w:t>
      </w:r>
      <w:r w:rsidRPr="00B86DCE">
        <w:rPr>
          <w:rFonts w:ascii="Times New Roman" w:hAnsi="Times New Roman"/>
          <w:i w:val="0"/>
          <w:sz w:val="24"/>
          <w:szCs w:val="24"/>
        </w:rPr>
        <w:t xml:space="preserve"> и ЖКХ</w:t>
      </w:r>
    </w:p>
    <w:p w:rsidR="007A0425" w:rsidRPr="00B86DCE" w:rsidRDefault="007A0425" w:rsidP="007A0425">
      <w:pPr>
        <w:pStyle w:val="af5"/>
        <w:rPr>
          <w:rFonts w:ascii="Times New Roman" w:hAnsi="Times New Roman"/>
          <w:i w:val="0"/>
          <w:sz w:val="24"/>
          <w:szCs w:val="24"/>
        </w:rPr>
      </w:pPr>
      <w:r w:rsidRPr="00B86DCE">
        <w:rPr>
          <w:rFonts w:ascii="Times New Roman" w:hAnsi="Times New Roman"/>
          <w:i w:val="0"/>
          <w:sz w:val="24"/>
          <w:szCs w:val="24"/>
        </w:rPr>
        <w:t xml:space="preserve">                                           </w:t>
      </w:r>
    </w:p>
    <w:p w:rsidR="007A0425" w:rsidRPr="00B86DCE" w:rsidRDefault="007A0425" w:rsidP="007A0425">
      <w:pPr>
        <w:pStyle w:val="af5"/>
        <w:rPr>
          <w:rFonts w:ascii="Times New Roman" w:hAnsi="Times New Roman"/>
          <w:i w:val="0"/>
          <w:sz w:val="24"/>
          <w:szCs w:val="24"/>
        </w:rPr>
      </w:pPr>
      <w:r w:rsidRPr="00B86DCE">
        <w:rPr>
          <w:rFonts w:ascii="Times New Roman" w:hAnsi="Times New Roman"/>
          <w:i w:val="0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i w:val="0"/>
          <w:sz w:val="24"/>
          <w:szCs w:val="24"/>
        </w:rPr>
        <w:t xml:space="preserve">      </w:t>
      </w:r>
      <w:r w:rsidRPr="00B86DCE">
        <w:rPr>
          <w:rFonts w:ascii="Times New Roman" w:hAnsi="Times New Roman"/>
          <w:i w:val="0"/>
          <w:sz w:val="24"/>
          <w:szCs w:val="24"/>
        </w:rPr>
        <w:t xml:space="preserve"> Н.В. Профорова</w:t>
      </w:r>
      <w:r w:rsidRPr="00B86DCE">
        <w:rPr>
          <w:rFonts w:ascii="Times New Roman" w:hAnsi="Times New Roman"/>
          <w:i w:val="0"/>
          <w:sz w:val="24"/>
          <w:szCs w:val="24"/>
        </w:rPr>
        <w:tab/>
      </w:r>
      <w:r w:rsidRPr="00B86DCE">
        <w:rPr>
          <w:rFonts w:ascii="Times New Roman" w:hAnsi="Times New Roman"/>
          <w:i w:val="0"/>
          <w:sz w:val="24"/>
          <w:szCs w:val="24"/>
        </w:rPr>
        <w:tab/>
        <w:t xml:space="preserve"> </w:t>
      </w:r>
    </w:p>
    <w:p w:rsidR="007A0425" w:rsidRPr="00B86DCE" w:rsidRDefault="007A0425" w:rsidP="007A0425">
      <w:pPr>
        <w:pStyle w:val="af5"/>
        <w:rPr>
          <w:rFonts w:ascii="Times New Roman" w:hAnsi="Times New Roman"/>
          <w:i w:val="0"/>
          <w:sz w:val="24"/>
          <w:szCs w:val="24"/>
        </w:rPr>
      </w:pPr>
      <w:r w:rsidRPr="00B86DCE">
        <w:rPr>
          <w:rFonts w:ascii="Times New Roman" w:hAnsi="Times New Roman"/>
          <w:i w:val="0"/>
          <w:sz w:val="24"/>
          <w:szCs w:val="24"/>
          <w:u w:val="single"/>
        </w:rPr>
        <w:t>_____________202</w:t>
      </w:r>
      <w:r>
        <w:rPr>
          <w:rFonts w:ascii="Times New Roman" w:hAnsi="Times New Roman"/>
          <w:i w:val="0"/>
          <w:sz w:val="24"/>
          <w:szCs w:val="24"/>
          <w:u w:val="single"/>
        </w:rPr>
        <w:t>3</w:t>
      </w:r>
      <w:r w:rsidRPr="00B86DCE">
        <w:rPr>
          <w:rFonts w:ascii="Times New Roman" w:hAnsi="Times New Roman"/>
          <w:i w:val="0"/>
          <w:sz w:val="24"/>
          <w:szCs w:val="24"/>
          <w:u w:val="single"/>
        </w:rPr>
        <w:t>г.</w:t>
      </w:r>
      <w:r w:rsidRPr="00B86DCE">
        <w:rPr>
          <w:rFonts w:ascii="Times New Roman" w:hAnsi="Times New Roman"/>
          <w:i w:val="0"/>
          <w:sz w:val="24"/>
          <w:szCs w:val="24"/>
        </w:rPr>
        <w:tab/>
      </w:r>
    </w:p>
    <w:p w:rsidR="007A0425" w:rsidRDefault="007A0425" w:rsidP="00F8365B">
      <w:pPr>
        <w:ind w:left="5387" w:firstLine="13"/>
        <w:jc w:val="right"/>
      </w:pPr>
    </w:p>
    <w:p w:rsidR="00F8365B" w:rsidRDefault="00F8365B" w:rsidP="00F8365B">
      <w:pPr>
        <w:ind w:left="5387" w:firstLine="13"/>
        <w:jc w:val="right"/>
      </w:pPr>
      <w:r>
        <w:lastRenderedPageBreak/>
        <w:t>Приложение №1</w:t>
      </w:r>
    </w:p>
    <w:p w:rsidR="00F8365B" w:rsidRDefault="00F8365B" w:rsidP="00F8365B">
      <w:pPr>
        <w:ind w:left="5387" w:firstLine="13"/>
        <w:jc w:val="right"/>
      </w:pPr>
      <w:r>
        <w:t xml:space="preserve"> к постановлению админис</w:t>
      </w:r>
      <w:r w:rsidR="00DA5AC7">
        <w:t>тр</w:t>
      </w:r>
      <w:r>
        <w:t>ации Цивильского муниципального округа Чувашской Республики</w:t>
      </w:r>
    </w:p>
    <w:p w:rsidR="00EF681F" w:rsidRPr="00B8082E" w:rsidRDefault="00EF681F" w:rsidP="00EF681F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>
        <w:t>от  26.05.20</w:t>
      </w:r>
      <w:r w:rsidRPr="00B8082E">
        <w:t>2</w:t>
      </w:r>
      <w:r>
        <w:t>3</w:t>
      </w:r>
      <w:r w:rsidRPr="00B8082E">
        <w:t xml:space="preserve">г.  </w:t>
      </w:r>
      <w:r>
        <w:t xml:space="preserve">№ </w:t>
      </w:r>
      <w:r w:rsidR="00A17C3D">
        <w:t>6</w:t>
      </w:r>
      <w:r>
        <w:t>85</w:t>
      </w:r>
    </w:p>
    <w:p w:rsidR="00F8365B" w:rsidRDefault="00F8365B" w:rsidP="00F8365B">
      <w:pPr>
        <w:ind w:firstLine="5400"/>
      </w:pPr>
    </w:p>
    <w:p w:rsidR="00F8365B" w:rsidRDefault="00DC0910" w:rsidP="00F8365B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>
        <w:t>«</w:t>
      </w:r>
      <w:r w:rsidR="00F8365B">
        <w:t>Приложение №1</w:t>
      </w:r>
    </w:p>
    <w:p w:rsidR="00F8365B" w:rsidRPr="00B8082E" w:rsidRDefault="00F8365B" w:rsidP="00F8365B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>
        <w:t xml:space="preserve"> к постановлению</w:t>
      </w:r>
      <w:r w:rsidRPr="00B8082E">
        <w:t xml:space="preserve"> администрации Цивильского </w:t>
      </w:r>
      <w:r>
        <w:t>муниципального округа</w:t>
      </w:r>
      <w:r w:rsidRPr="00B8082E">
        <w:t xml:space="preserve"> Чувашской Республики</w:t>
      </w:r>
    </w:p>
    <w:p w:rsidR="00F8365B" w:rsidRPr="00B8082E" w:rsidRDefault="00F8365B" w:rsidP="00F8365B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>
        <w:t>от 30 января 20</w:t>
      </w:r>
      <w:r w:rsidRPr="00B8082E">
        <w:t>2</w:t>
      </w:r>
      <w:r>
        <w:t>3</w:t>
      </w:r>
      <w:r w:rsidRPr="00B8082E">
        <w:t xml:space="preserve">г.  </w:t>
      </w:r>
      <w:r>
        <w:t>№ 51</w:t>
      </w:r>
    </w:p>
    <w:p w:rsidR="00F8365B" w:rsidRPr="00B8082E" w:rsidRDefault="00F8365B" w:rsidP="00F8365B">
      <w:pPr>
        <w:tabs>
          <w:tab w:val="left" w:pos="6270"/>
        </w:tabs>
        <w:spacing w:line="230" w:lineRule="auto"/>
        <w:rPr>
          <w:b/>
        </w:rPr>
      </w:pPr>
      <w:r>
        <w:tab/>
      </w:r>
    </w:p>
    <w:p w:rsidR="00F8365B" w:rsidRPr="00B8082E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B8082E">
        <w:rPr>
          <w:rFonts w:ascii="Times New Roman" w:hAnsi="Times New Roman" w:cs="Times New Roman"/>
          <w:sz w:val="24"/>
          <w:szCs w:val="24"/>
        </w:rPr>
        <w:t>Паспорт</w:t>
      </w:r>
    </w:p>
    <w:p w:rsidR="00F8365B" w:rsidRPr="00B8082E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B8082E">
        <w:rPr>
          <w:rFonts w:ascii="Times New Roman" w:hAnsi="Times New Roman" w:cs="Times New Roman"/>
          <w:sz w:val="24"/>
          <w:szCs w:val="24"/>
        </w:rPr>
        <w:t xml:space="preserve">муниципальной программы Цивильского </w:t>
      </w:r>
      <w:r>
        <w:rPr>
          <w:rFonts w:ascii="Times New Roman" w:hAnsi="Times New Roman" w:cs="Times New Roman"/>
          <w:sz w:val="24"/>
          <w:szCs w:val="24"/>
        </w:rPr>
        <w:t>муни</w:t>
      </w:r>
      <w:r w:rsidR="00DA5AC7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ипального округа</w:t>
      </w:r>
      <w:r w:rsidR="00DA5AC7">
        <w:rPr>
          <w:rFonts w:ascii="Times New Roman" w:hAnsi="Times New Roman" w:cs="Times New Roman"/>
          <w:sz w:val="24"/>
          <w:szCs w:val="24"/>
        </w:rPr>
        <w:t xml:space="preserve"> </w:t>
      </w:r>
      <w:r w:rsidRPr="00B8082E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82E">
        <w:rPr>
          <w:rFonts w:ascii="Times New Roman" w:hAnsi="Times New Roman" w:cs="Times New Roman"/>
          <w:sz w:val="24"/>
          <w:szCs w:val="24"/>
        </w:rPr>
        <w:t>«</w:t>
      </w:r>
      <w:r w:rsidRPr="00B8082E">
        <w:rPr>
          <w:rFonts w:ascii="Times New Roman" w:hAnsi="Times New Roman"/>
          <w:bCs/>
          <w:color w:val="000000"/>
          <w:sz w:val="24"/>
          <w:szCs w:val="24"/>
        </w:rPr>
        <w:t>Модернизация и развитие сферы жилищно-коммунального хозяйства</w:t>
      </w:r>
      <w:r w:rsidRPr="00B8082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8365B" w:rsidRPr="00B8082E" w:rsidRDefault="00F8365B" w:rsidP="00F8365B">
      <w:pPr>
        <w:spacing w:after="1"/>
        <w:ind w:left="502"/>
      </w:pPr>
    </w:p>
    <w:tbl>
      <w:tblPr>
        <w:tblW w:w="978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686"/>
        <w:gridCol w:w="6095"/>
      </w:tblGrid>
      <w:tr w:rsidR="00F8365B" w:rsidRPr="00C3108B" w:rsidTr="008F0CC8">
        <w:tc>
          <w:tcPr>
            <w:tcW w:w="3686" w:type="dxa"/>
          </w:tcPr>
          <w:p w:rsidR="00F8365B" w:rsidRPr="00C3108B" w:rsidRDefault="00F8365B" w:rsidP="008F0C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</w:tcPr>
          <w:p w:rsidR="00F8365B" w:rsidRPr="00C3108B" w:rsidRDefault="00F8365B" w:rsidP="008F0CC8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дорожного хозяйства и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Цивильского муниципального округа Чувашской Республики</w:t>
            </w:r>
          </w:p>
        </w:tc>
      </w:tr>
      <w:tr w:rsidR="00F8365B" w:rsidRPr="00C3108B" w:rsidTr="008F0CC8">
        <w:tc>
          <w:tcPr>
            <w:tcW w:w="3686" w:type="dxa"/>
          </w:tcPr>
          <w:p w:rsidR="00F8365B" w:rsidRPr="00C3108B" w:rsidRDefault="00F8365B" w:rsidP="008F0C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5" w:type="dxa"/>
          </w:tcPr>
          <w:p w:rsidR="00F8365B" w:rsidRPr="00C3108B" w:rsidRDefault="00F8365B" w:rsidP="008F0CC8">
            <w:pPr>
              <w:pStyle w:val="aff2"/>
              <w:ind w:firstLine="221"/>
              <w:rPr>
                <w:rFonts w:ascii="Times New Roman" w:hAnsi="Times New Roman"/>
              </w:rPr>
            </w:pPr>
            <w:r w:rsidRPr="00C3108B">
              <w:rPr>
                <w:rFonts w:ascii="Times New Roman" w:hAnsi="Times New Roman"/>
              </w:rPr>
              <w:t xml:space="preserve">структурные подразделения администрации Цивильского муниципального округа Чувашской Республики; </w:t>
            </w:r>
          </w:p>
          <w:p w:rsidR="00F8365B" w:rsidRPr="00C3108B" w:rsidRDefault="00F8365B" w:rsidP="008F0CC8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отделы  Цивильского муниципального округа Чувашской Республики </w:t>
            </w:r>
          </w:p>
        </w:tc>
      </w:tr>
      <w:tr w:rsidR="00F8365B" w:rsidRPr="00C3108B" w:rsidTr="008F0CC8">
        <w:tc>
          <w:tcPr>
            <w:tcW w:w="3686" w:type="dxa"/>
          </w:tcPr>
          <w:p w:rsidR="00F8365B" w:rsidRPr="00C3108B" w:rsidRDefault="00F8365B" w:rsidP="008F0C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(программы)</w:t>
            </w:r>
          </w:p>
        </w:tc>
        <w:tc>
          <w:tcPr>
            <w:tcW w:w="6095" w:type="dxa"/>
          </w:tcPr>
          <w:p w:rsidR="00DA5AC7" w:rsidRDefault="00F8365B" w:rsidP="008F0CC8">
            <w:pPr>
              <w:ind w:firstLine="221"/>
              <w:jc w:val="both"/>
              <w:rPr>
                <w:bCs/>
                <w:color w:val="000000"/>
              </w:rPr>
            </w:pPr>
            <w:proofErr w:type="gramStart"/>
            <w:r w:rsidRPr="00C3108B">
              <w:rPr>
                <w:bCs/>
                <w:color w:val="000000"/>
              </w:rPr>
              <w:t>«Модернизация коммунальной инфраструктуры на территории Чувашской Республики</w:t>
            </w:r>
            <w:r w:rsidRPr="00C3108B">
              <w:t>»</w:t>
            </w:r>
            <w:r w:rsidR="00DA5AC7" w:rsidRPr="00C3108B">
              <w:rPr>
                <w:bCs/>
                <w:color w:val="000000"/>
              </w:rPr>
              <w:t xml:space="preserve"> </w:t>
            </w:r>
            <w:proofErr w:type="gramEnd"/>
          </w:p>
          <w:p w:rsidR="00F8365B" w:rsidRDefault="00DA5AC7" w:rsidP="008F0CC8">
            <w:pPr>
              <w:ind w:firstLine="221"/>
              <w:jc w:val="both"/>
            </w:pPr>
            <w:r w:rsidRPr="00C3108B">
              <w:rPr>
                <w:bCs/>
                <w:color w:val="000000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  <w:p w:rsidR="00F8365B" w:rsidRPr="007D3B2F" w:rsidRDefault="00F8365B" w:rsidP="00DA5AC7">
            <w:pPr>
              <w:ind w:firstLine="221"/>
              <w:jc w:val="both"/>
              <w:rPr>
                <w:bCs/>
                <w:color w:val="000000"/>
              </w:rPr>
            </w:pPr>
            <w:r>
              <w:t>«Развитие систем коммунальной инфраструктуры и объектов, используемых для очистки сточных вод»</w:t>
            </w:r>
          </w:p>
        </w:tc>
      </w:tr>
      <w:tr w:rsidR="00F8365B" w:rsidRPr="00C3108B" w:rsidTr="008F0CC8">
        <w:tc>
          <w:tcPr>
            <w:tcW w:w="3686" w:type="dxa"/>
          </w:tcPr>
          <w:p w:rsidR="00F8365B" w:rsidRPr="00C3108B" w:rsidRDefault="00F8365B" w:rsidP="008F0C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F8365B" w:rsidRPr="00C3108B" w:rsidRDefault="00F8365B" w:rsidP="008F0C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365B" w:rsidRPr="00C3108B" w:rsidRDefault="00F8365B" w:rsidP="008F0CC8">
            <w:pPr>
              <w:autoSpaceDE w:val="0"/>
              <w:autoSpaceDN w:val="0"/>
              <w:adjustRightInd w:val="0"/>
              <w:ind w:firstLine="221"/>
              <w:jc w:val="both"/>
            </w:pPr>
            <w:r w:rsidRPr="00C3108B">
              <w:t xml:space="preserve"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 повышение надежности функционирования </w:t>
            </w:r>
            <w:r>
              <w:t xml:space="preserve">коммунальной инфраструктуры </w:t>
            </w:r>
            <w:r w:rsidRPr="00C3108B">
              <w:t xml:space="preserve"> населенных пунктов;</w:t>
            </w:r>
          </w:p>
          <w:p w:rsidR="00F8365B" w:rsidRPr="00C3108B" w:rsidRDefault="00F8365B" w:rsidP="008F0CC8">
            <w:pPr>
              <w:autoSpaceDE w:val="0"/>
              <w:autoSpaceDN w:val="0"/>
              <w:adjustRightInd w:val="0"/>
              <w:ind w:firstLine="221"/>
              <w:jc w:val="both"/>
            </w:pPr>
            <w:r w:rsidRPr="00C3108B">
      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улучшение на этой основе состояния здоровья жителей и социально-экологической обстановки на территории Цивильского </w:t>
            </w:r>
            <w:r w:rsidRPr="00C3108B">
              <w:rPr>
                <w:bCs/>
                <w:color w:val="000000"/>
              </w:rPr>
              <w:t>муниципального округа</w:t>
            </w:r>
            <w:r w:rsidRPr="00C3108B">
              <w:t xml:space="preserve"> Чувашской Республики.</w:t>
            </w:r>
          </w:p>
        </w:tc>
      </w:tr>
      <w:tr w:rsidR="00F8365B" w:rsidRPr="00C3108B" w:rsidTr="008F0CC8">
        <w:tc>
          <w:tcPr>
            <w:tcW w:w="3686" w:type="dxa"/>
          </w:tcPr>
          <w:p w:rsidR="00F8365B" w:rsidRPr="00C3108B" w:rsidRDefault="00F8365B" w:rsidP="008F0C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F8365B" w:rsidRPr="00C3108B" w:rsidRDefault="00F8365B" w:rsidP="008F0C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365B" w:rsidRDefault="00F8365B" w:rsidP="008F0CC8">
            <w:pPr>
              <w:autoSpaceDE w:val="0"/>
              <w:autoSpaceDN w:val="0"/>
              <w:adjustRightInd w:val="0"/>
              <w:ind w:firstLine="222"/>
              <w:jc w:val="both"/>
            </w:pPr>
            <w:r w:rsidRPr="007F3AE8">
              <w:t>модернизация коммунальной инфраструктуры для сокращения будущих расходов на текущий ремонт и экономии энергоресурсов;</w:t>
            </w:r>
          </w:p>
          <w:p w:rsidR="00F8365B" w:rsidRPr="00C3108B" w:rsidRDefault="00DA5AC7" w:rsidP="008F0CC8">
            <w:pPr>
              <w:autoSpaceDE w:val="0"/>
              <w:autoSpaceDN w:val="0"/>
              <w:adjustRightInd w:val="0"/>
              <w:ind w:firstLine="222"/>
              <w:jc w:val="both"/>
            </w:pPr>
            <w:r>
              <w:t>повышение качества</w:t>
            </w:r>
            <w:r w:rsidR="00F8365B">
              <w:t xml:space="preserve"> питьевого водоснабжения и надежности систем водоснабжения в населенных пунктах</w:t>
            </w:r>
          </w:p>
        </w:tc>
      </w:tr>
      <w:tr w:rsidR="00F8365B" w:rsidRPr="00C3108B" w:rsidTr="008F0CC8">
        <w:tc>
          <w:tcPr>
            <w:tcW w:w="3686" w:type="dxa"/>
          </w:tcPr>
          <w:p w:rsidR="00F8365B" w:rsidRPr="00C3108B" w:rsidRDefault="00F8365B" w:rsidP="008F0C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095" w:type="dxa"/>
          </w:tcPr>
          <w:p w:rsidR="00F8365B" w:rsidRPr="00803AF9" w:rsidRDefault="00F8365B" w:rsidP="008F0CC8">
            <w:pPr>
              <w:autoSpaceDE w:val="0"/>
              <w:autoSpaceDN w:val="0"/>
              <w:adjustRightInd w:val="0"/>
              <w:ind w:firstLine="222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у</w:t>
            </w:r>
            <w:r w:rsidRPr="00803AF9">
              <w:rPr>
                <w:rFonts w:eastAsia="TimesNewRomanPSMT"/>
              </w:rPr>
              <w:t>довлетворенность граждан качеством жилищно-коммунальных услуг</w:t>
            </w:r>
          </w:p>
          <w:p w:rsidR="00F8365B" w:rsidRPr="00803AF9" w:rsidRDefault="00F8365B" w:rsidP="008F0CC8">
            <w:pPr>
              <w:autoSpaceDE w:val="0"/>
              <w:autoSpaceDN w:val="0"/>
              <w:adjustRightInd w:val="0"/>
              <w:ind w:firstLine="222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</w:t>
            </w:r>
            <w:r w:rsidRPr="00803AF9">
              <w:rPr>
                <w:rFonts w:eastAsia="TimesNewRomanPSMT"/>
              </w:rPr>
              <w:t xml:space="preserve">количество многоквартирных домов, в </w:t>
            </w:r>
            <w:proofErr w:type="gramStart"/>
            <w:r w:rsidRPr="00803AF9">
              <w:rPr>
                <w:rFonts w:eastAsia="TimesNewRomanPSMT"/>
              </w:rPr>
              <w:t>которых</w:t>
            </w:r>
            <w:proofErr w:type="gramEnd"/>
            <w:r w:rsidRPr="00803AF9">
              <w:rPr>
                <w:rFonts w:eastAsia="TimesNewRomanPSMT"/>
              </w:rPr>
              <w:t xml:space="preserve"> проведен капитальный ремонт;</w:t>
            </w:r>
          </w:p>
          <w:p w:rsidR="00F8365B" w:rsidRPr="00803AF9" w:rsidRDefault="00F8365B" w:rsidP="008F0CC8">
            <w:pPr>
              <w:pStyle w:val="aff2"/>
              <w:ind w:firstLine="2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803AF9">
              <w:rPr>
                <w:rFonts w:ascii="Times New Roman" w:hAnsi="Times New Roman"/>
              </w:rPr>
              <w:t xml:space="preserve">оля населения Цивильского муниципального округа Чувашской Республики, обеспеченного качественной питьевой водой из систем централизованного водоснабжения;   </w:t>
            </w:r>
          </w:p>
          <w:p w:rsidR="00F8365B" w:rsidRPr="00803AF9" w:rsidRDefault="00F8365B" w:rsidP="00DA5AC7">
            <w:pPr>
              <w:pStyle w:val="aff2"/>
              <w:ind w:firstLine="222"/>
              <w:jc w:val="both"/>
              <w:rPr>
                <w:rFonts w:ascii="Times New Roman" w:hAnsi="Times New Roman"/>
              </w:rPr>
            </w:pPr>
            <w:r w:rsidRPr="00803AF9">
              <w:rPr>
                <w:rFonts w:ascii="Times New Roman" w:hAnsi="Times New Roman"/>
              </w:rPr>
              <w:t xml:space="preserve">количество капитально отремонтированных источников водоснабжения (водонапорных башен и водозаборных скважин) в населенных </w:t>
            </w:r>
            <w:proofErr w:type="gramStart"/>
            <w:r w:rsidRPr="00803AF9">
              <w:rPr>
                <w:rFonts w:ascii="Times New Roman" w:hAnsi="Times New Roman"/>
              </w:rPr>
              <w:t>пунктах</w:t>
            </w:r>
            <w:proofErr w:type="gramEnd"/>
            <w:r w:rsidRPr="00803AF9">
              <w:rPr>
                <w:rFonts w:ascii="Times New Roman" w:hAnsi="Times New Roman"/>
              </w:rPr>
              <w:t>.</w:t>
            </w:r>
          </w:p>
        </w:tc>
      </w:tr>
      <w:tr w:rsidR="00F8365B" w:rsidRPr="00C3108B" w:rsidTr="008F0CC8">
        <w:tc>
          <w:tcPr>
            <w:tcW w:w="3686" w:type="dxa"/>
          </w:tcPr>
          <w:p w:rsidR="00F8365B" w:rsidRPr="00C3108B" w:rsidRDefault="00F8365B" w:rsidP="008F0C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095" w:type="dxa"/>
          </w:tcPr>
          <w:p w:rsidR="00F8365B" w:rsidRPr="00C3108B" w:rsidRDefault="00F8365B" w:rsidP="008F0CC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 – 2035, в том числе:</w:t>
            </w:r>
          </w:p>
          <w:p w:rsidR="00F8365B" w:rsidRPr="00C3108B" w:rsidRDefault="00F8365B" w:rsidP="008F0CC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1 этап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 – 2025 годы; </w:t>
            </w:r>
          </w:p>
          <w:p w:rsidR="00F8365B" w:rsidRPr="00C3108B" w:rsidRDefault="00F8365B" w:rsidP="008F0CC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2 этап – 2026 – 2030 годы;</w:t>
            </w:r>
          </w:p>
          <w:p w:rsidR="00F8365B" w:rsidRPr="00C3108B" w:rsidRDefault="00F8365B" w:rsidP="008F0CC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3 этап – 2031 – 2035 годы</w:t>
            </w:r>
          </w:p>
        </w:tc>
      </w:tr>
      <w:tr w:rsidR="00F8365B" w:rsidRPr="00C3108B" w:rsidTr="008F0CC8">
        <w:tc>
          <w:tcPr>
            <w:tcW w:w="3686" w:type="dxa"/>
          </w:tcPr>
          <w:p w:rsidR="00F8365B" w:rsidRPr="00C3108B" w:rsidRDefault="00F8365B" w:rsidP="008F0C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095" w:type="dxa"/>
          </w:tcPr>
          <w:p w:rsidR="00F8365B" w:rsidRPr="00C3108B" w:rsidRDefault="00F8365B" w:rsidP="008F0CC8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 программы составляет   </w:t>
            </w:r>
            <w:r w:rsidR="0080678D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78D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67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F8365B" w:rsidRDefault="00F8365B" w:rsidP="008F0CC8">
            <w:pPr>
              <w:pStyle w:val="ConsPlusNormal0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1 этап –</w:t>
            </w:r>
            <w:r w:rsidR="00806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06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</w:t>
            </w:r>
            <w:r w:rsidRPr="00C31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06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F8365B" w:rsidRPr="00C3108B" w:rsidRDefault="00F8365B" w:rsidP="008F0CC8">
            <w:pPr>
              <w:pStyle w:val="ConsPlusNormal0"/>
              <w:ind w:left="-204"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 – </w:t>
            </w:r>
            <w:r w:rsidR="003504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Pr="00C31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3504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918,7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8365B" w:rsidRPr="00C3108B" w:rsidRDefault="00F8365B" w:rsidP="008F0CC8">
            <w:pPr>
              <w:pStyle w:val="ConsPlusNormal0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 – </w:t>
            </w:r>
            <w:r w:rsidR="003504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C31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3504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821</w:t>
            </w:r>
            <w:r w:rsidRPr="00C31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504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8365B" w:rsidRPr="00C3108B" w:rsidRDefault="00F8365B" w:rsidP="008F0CC8">
            <w:pPr>
              <w:pStyle w:val="ConsPlusNormal0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 – </w:t>
            </w:r>
            <w:r w:rsidR="003504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12 621</w:t>
            </w:r>
            <w:r w:rsidRPr="00C31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8365B" w:rsidRPr="00C3108B" w:rsidRDefault="00F8365B" w:rsidP="008F0CC8">
            <w:pPr>
              <w:pStyle w:val="ConsPlusNormal0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2 этап – </w:t>
            </w:r>
            <w:r w:rsidR="0035044A">
              <w:rPr>
                <w:rFonts w:ascii="Times New Roman" w:hAnsi="Times New Roman" w:cs="Times New Roman"/>
                <w:sz w:val="24"/>
                <w:szCs w:val="24"/>
              </w:rPr>
              <w:t>70 367,5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8365B" w:rsidRPr="00C3108B" w:rsidRDefault="00F8365B" w:rsidP="008F0CC8">
            <w:pPr>
              <w:pStyle w:val="ConsPlusNormal0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3 этап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86 016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</w:t>
            </w:r>
          </w:p>
          <w:p w:rsidR="00F8365B" w:rsidRPr="00C3108B" w:rsidRDefault="00F8365B" w:rsidP="008F0CC8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8365B" w:rsidRPr="00C3108B" w:rsidRDefault="00F8365B" w:rsidP="008F0CC8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Чувашской Республики – </w:t>
            </w:r>
            <w:r w:rsidR="0080678D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7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6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30352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730352" w:rsidRPr="00C3108B">
              <w:rPr>
                <w:rFonts w:ascii="Times New Roman" w:hAnsi="Times New Roman" w:cs="Times New Roman"/>
                <w:sz w:val="24"/>
                <w:szCs w:val="24"/>
              </w:rPr>
              <w:t>0 процентов),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F8365B" w:rsidRDefault="00F8365B" w:rsidP="008F0CC8">
            <w:pPr>
              <w:pStyle w:val="ConsPlusNormal0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8365B" w:rsidRPr="00C3108B" w:rsidRDefault="00F8365B" w:rsidP="008F0CC8">
            <w:pPr>
              <w:pStyle w:val="ConsPlusNormal0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4F788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5044A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0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8365B" w:rsidRPr="00C3108B" w:rsidRDefault="00F8365B" w:rsidP="008F0CC8">
            <w:pPr>
              <w:pStyle w:val="ConsPlusNormal0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3504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8365B" w:rsidRPr="00C3108B" w:rsidRDefault="00F8365B" w:rsidP="008F0CC8">
            <w:pPr>
              <w:pStyle w:val="ConsPlusNormal0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 w:rsidR="003504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8365B" w:rsidRPr="00C3108B" w:rsidRDefault="0035044A" w:rsidP="008F0CC8">
            <w:pPr>
              <w:pStyle w:val="ConsPlusNormal0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–0,0</w:t>
            </w:r>
            <w:r w:rsidR="00F8365B"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8365B" w:rsidRPr="00C3108B" w:rsidRDefault="0035044A" w:rsidP="008F0CC8">
            <w:pPr>
              <w:pStyle w:val="ConsPlusNormal0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–0,0</w:t>
            </w:r>
            <w:r w:rsidR="00F8365B"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8365B" w:rsidRPr="00C3108B" w:rsidRDefault="00F8365B" w:rsidP="008F0CC8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730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30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0352">
              <w:rPr>
                <w:rFonts w:ascii="Times New Roman" w:hAnsi="Times New Roman" w:cs="Times New Roman"/>
                <w:sz w:val="24"/>
                <w:szCs w:val="24"/>
              </w:rPr>
              <w:t>4 тыс. рублей (8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0 процентов), в том числе:</w:t>
            </w:r>
          </w:p>
          <w:p w:rsidR="00F8365B" w:rsidRDefault="00F8365B" w:rsidP="008F0CC8">
            <w:pPr>
              <w:pStyle w:val="ConsPlusNormal0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1 этап 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303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</w:t>
            </w:r>
            <w:r w:rsidR="007303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C31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7303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F8365B" w:rsidRPr="00C3108B" w:rsidRDefault="00F8365B" w:rsidP="008F0CC8">
            <w:pPr>
              <w:pStyle w:val="ConsPlusNormal0"/>
              <w:ind w:left="-204"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 – </w:t>
            </w:r>
            <w:r w:rsidRPr="00C31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3504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C31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3504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209</w:t>
            </w:r>
            <w:r w:rsidRPr="00C31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504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8365B" w:rsidRPr="00C3108B" w:rsidRDefault="00F8365B" w:rsidP="008F0CC8">
            <w:pPr>
              <w:pStyle w:val="ConsPlusNormal0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 – </w:t>
            </w:r>
            <w:r w:rsidR="00350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1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3504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821</w:t>
            </w:r>
            <w:r w:rsidRPr="00C31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504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8365B" w:rsidRPr="00C3108B" w:rsidRDefault="00F8365B" w:rsidP="008F0CC8">
            <w:pPr>
              <w:pStyle w:val="ConsPlusNormal0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 – </w:t>
            </w:r>
            <w:r w:rsidR="003504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12 621</w:t>
            </w:r>
            <w:r w:rsidRPr="00C31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8365B" w:rsidRPr="00C3108B" w:rsidRDefault="00F8365B" w:rsidP="008F0CC8">
            <w:pPr>
              <w:pStyle w:val="ConsPlusNormal0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70 367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8365B" w:rsidRDefault="00F8365B" w:rsidP="00730352">
            <w:pPr>
              <w:pStyle w:val="ConsPlusNormal0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86 016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1D3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D36" w:rsidRPr="00554ECB" w:rsidRDefault="003C1D36" w:rsidP="003C1D3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0,00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54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D36" w:rsidRPr="00C3108B" w:rsidRDefault="003C1D36" w:rsidP="003C1D36">
            <w:pPr>
              <w:pStyle w:val="ConsPlusNormal0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Pr="00554ECB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подпрограммы подлежит ежегодному уточнению исходя из реальных возможностей бюджетов всех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365B" w:rsidRPr="00C3108B" w:rsidTr="008F0CC8">
        <w:tc>
          <w:tcPr>
            <w:tcW w:w="3686" w:type="dxa"/>
          </w:tcPr>
          <w:p w:rsidR="00F8365B" w:rsidRPr="00C3108B" w:rsidRDefault="00F8365B" w:rsidP="008F0C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095" w:type="dxa"/>
          </w:tcPr>
          <w:p w:rsidR="00F8365B" w:rsidRPr="00C3108B" w:rsidRDefault="00F8365B" w:rsidP="008F0CC8">
            <w:pPr>
              <w:pStyle w:val="af5"/>
              <w:ind w:firstLine="22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3108B">
              <w:rPr>
                <w:rFonts w:ascii="Times New Roman" w:hAnsi="Times New Roman"/>
                <w:i w:val="0"/>
                <w:sz w:val="24"/>
                <w:szCs w:val="24"/>
              </w:rPr>
              <w:t>реализация муниципальной программы обеспечит:</w:t>
            </w:r>
          </w:p>
          <w:p w:rsidR="00F8365B" w:rsidRPr="00C3108B" w:rsidRDefault="00F8365B" w:rsidP="008F0CC8">
            <w:pPr>
              <w:pStyle w:val="af5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3108B">
              <w:rPr>
                <w:rFonts w:ascii="Times New Roman" w:hAnsi="Times New Roman"/>
                <w:i w:val="0"/>
                <w:sz w:val="24"/>
                <w:szCs w:val="24"/>
              </w:rPr>
              <w:t xml:space="preserve">повышение качества жизни населения Цивильского </w:t>
            </w:r>
            <w:r w:rsidRPr="00C3108B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муниципального округа</w:t>
            </w:r>
          </w:p>
        </w:tc>
      </w:tr>
    </w:tbl>
    <w:p w:rsidR="00F8365B" w:rsidRPr="00C3108B" w:rsidRDefault="00F8365B" w:rsidP="00F8365B">
      <w:pPr>
        <w:pStyle w:val="ConsPlusTitle"/>
        <w:ind w:left="5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365B" w:rsidRPr="00B8082E" w:rsidRDefault="00F8365B" w:rsidP="00EF681F">
      <w:pPr>
        <w:autoSpaceDE w:val="0"/>
        <w:autoSpaceDN w:val="0"/>
        <w:adjustRightInd w:val="0"/>
        <w:jc w:val="right"/>
        <w:rPr>
          <w:rFonts w:eastAsia="TimesNewRomanPS-BoldMT"/>
          <w:b/>
          <w:bCs/>
        </w:rPr>
      </w:pPr>
      <w:r w:rsidRPr="00B8082E">
        <w:rPr>
          <w:rFonts w:eastAsia="TimesNewRomanPS-BoldMT"/>
          <w:b/>
          <w:bCs/>
        </w:rPr>
        <w:lastRenderedPageBreak/>
        <w:t>Введение</w:t>
      </w:r>
      <w:r>
        <w:rPr>
          <w:rFonts w:eastAsia="TimesNewRomanPS-BoldMT"/>
          <w:b/>
          <w:bCs/>
        </w:rPr>
        <w:t>.</w:t>
      </w:r>
    </w:p>
    <w:p w:rsidR="00F8365B" w:rsidRPr="00B8082E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B8082E">
        <w:rPr>
          <w:rFonts w:eastAsia="TimesNewRomanPSMT"/>
        </w:rPr>
        <w:tab/>
        <w:t xml:space="preserve">Муниципальная программа </w:t>
      </w:r>
      <w:r w:rsidRPr="00B8082E">
        <w:t>«</w:t>
      </w:r>
      <w:r w:rsidRPr="00B8082E">
        <w:rPr>
          <w:bCs/>
          <w:color w:val="000000"/>
        </w:rPr>
        <w:t>Модернизация и развитие сферы жилищно-коммунального хозяйства</w:t>
      </w:r>
      <w:r w:rsidRPr="00B8082E">
        <w:t xml:space="preserve">» </w:t>
      </w:r>
      <w:r>
        <w:rPr>
          <w:rFonts w:eastAsia="TimesNewRomanPSMT"/>
        </w:rPr>
        <w:t>на 2022</w:t>
      </w:r>
      <w:r w:rsidRPr="00B8082E">
        <w:rPr>
          <w:rFonts w:eastAsia="TimesNewRomanPSMT"/>
        </w:rPr>
        <w:t xml:space="preserve">-2035годы (далее – Программа) разработана в целях реализации федеральных законов в Цивильском </w:t>
      </w:r>
      <w:r>
        <w:rPr>
          <w:bCs/>
          <w:color w:val="000000"/>
        </w:rPr>
        <w:t>муниципальном округе</w:t>
      </w:r>
      <w:r w:rsidRPr="00B8082E">
        <w:rPr>
          <w:bCs/>
          <w:color w:val="000000"/>
        </w:rPr>
        <w:t xml:space="preserve"> </w:t>
      </w:r>
      <w:r w:rsidRPr="00B8082E">
        <w:rPr>
          <w:rFonts w:eastAsia="TimesNewRomanPSMT"/>
        </w:rPr>
        <w:t>Чувашской Республике.</w:t>
      </w:r>
    </w:p>
    <w:p w:rsidR="00F8365B" w:rsidRPr="00B8082E" w:rsidRDefault="00F8365B" w:rsidP="00F8365B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 w:rsidRPr="00B8082E">
        <w:rPr>
          <w:rFonts w:eastAsia="TimesNewRomanPS-BoldMT"/>
          <w:b/>
          <w:bCs/>
        </w:rPr>
        <w:t>Основные мероприятия Программы</w:t>
      </w:r>
      <w:r>
        <w:rPr>
          <w:rFonts w:eastAsia="TimesNewRomanPS-BoldMT"/>
          <w:b/>
          <w:bCs/>
        </w:rPr>
        <w:t>.</w:t>
      </w:r>
    </w:p>
    <w:p w:rsidR="00F8365B" w:rsidRPr="00B8082E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B8082E">
        <w:rPr>
          <w:rFonts w:eastAsia="TimesNewRomanPSMT"/>
        </w:rPr>
        <w:tab/>
      </w:r>
      <w:proofErr w:type="gramStart"/>
      <w:r w:rsidRPr="00B8082E">
        <w:rPr>
          <w:rFonts w:eastAsia="TimesNewRomanPSMT"/>
        </w:rPr>
        <w:t xml:space="preserve">Основной целью настоящей Программы является улучшение условий проживания населения Цивильского </w:t>
      </w:r>
      <w:r>
        <w:rPr>
          <w:bCs/>
          <w:color w:val="000000"/>
        </w:rPr>
        <w:t>муниципального округа</w:t>
      </w:r>
      <w:r w:rsidRPr="00B8082E">
        <w:rPr>
          <w:bCs/>
          <w:color w:val="000000"/>
        </w:rPr>
        <w:t xml:space="preserve"> </w:t>
      </w:r>
      <w:r w:rsidRPr="00B8082E">
        <w:rPr>
          <w:rFonts w:eastAsia="TimesNewRomanPSMT"/>
        </w:rPr>
        <w:t xml:space="preserve">Чувашской Республики, что предполагает повышение эксплуатационной надежности муниципального жилищного фонда населенных пунктов, в т.ч. проектирование, строительство, реконструкция </w:t>
      </w:r>
      <w:r>
        <w:rPr>
          <w:rFonts w:eastAsia="TimesNewRomanPSMT"/>
        </w:rPr>
        <w:t>(модернизация), капитальный ремонт</w:t>
      </w:r>
      <w:r w:rsidRPr="00B8082E">
        <w:rPr>
          <w:rFonts w:eastAsia="TimesNewRomanPSMT"/>
        </w:rPr>
        <w:t xml:space="preserve">, содержание объектов коммунального хозяйства находящихся в </w:t>
      </w:r>
      <w:r>
        <w:rPr>
          <w:rFonts w:eastAsia="TimesNewRomanPSMT"/>
        </w:rPr>
        <w:t xml:space="preserve">муниципальной собственности в исправном, надежном состоянии, </w:t>
      </w:r>
      <w:r w:rsidRPr="00B8082E">
        <w:rPr>
          <w:rFonts w:eastAsia="TimesNewRomanPSMT"/>
        </w:rPr>
        <w:t xml:space="preserve">обеспечение </w:t>
      </w:r>
      <w:r>
        <w:t>комфортных</w:t>
      </w:r>
      <w:r w:rsidRPr="00C3108B">
        <w:t xml:space="preserve"> и безопасны</w:t>
      </w:r>
      <w:r>
        <w:t>х</w:t>
      </w:r>
      <w:r w:rsidRPr="00C3108B">
        <w:t xml:space="preserve"> услови</w:t>
      </w:r>
      <w:r>
        <w:t>й</w:t>
      </w:r>
      <w:r w:rsidRPr="00C3108B">
        <w:t xml:space="preserve"> проживания населения</w:t>
      </w:r>
      <w:r>
        <w:t>,</w:t>
      </w:r>
      <w:r w:rsidRPr="00B8082E">
        <w:rPr>
          <w:rFonts w:eastAsia="TimesNewRomanPSMT"/>
        </w:rPr>
        <w:t xml:space="preserve"> доступности </w:t>
      </w:r>
      <w:r>
        <w:rPr>
          <w:rFonts w:eastAsia="TimesNewRomanPSMT"/>
        </w:rPr>
        <w:t xml:space="preserve">качественных услуг </w:t>
      </w:r>
      <w:r w:rsidRPr="00B8082E">
        <w:rPr>
          <w:rFonts w:eastAsia="TimesNewRomanPSMT"/>
        </w:rPr>
        <w:t>для населения.</w:t>
      </w:r>
      <w:proofErr w:type="gramEnd"/>
    </w:p>
    <w:p w:rsidR="00F8365B" w:rsidRPr="00B8082E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B8082E">
        <w:rPr>
          <w:rFonts w:eastAsia="TimesNewRomanPSMT"/>
        </w:rPr>
        <w:tab/>
        <w:t>Для достижения поставленной цели необходимо решение следующих задач:</w:t>
      </w:r>
    </w:p>
    <w:p w:rsidR="00F8365B" w:rsidRPr="00B8082E" w:rsidRDefault="00F8365B" w:rsidP="00EF681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B8082E">
        <w:rPr>
          <w:rFonts w:eastAsia="TimesNewRomanPSMT"/>
        </w:rPr>
        <w:t xml:space="preserve">обеспечение мероприятий по капитальному ремонту многоквартирных домов находящихся в </w:t>
      </w:r>
      <w:proofErr w:type="gramStart"/>
      <w:r w:rsidRPr="00B8082E">
        <w:rPr>
          <w:rFonts w:eastAsia="TimesNewRomanPSMT"/>
        </w:rPr>
        <w:t>муниципальной</w:t>
      </w:r>
      <w:proofErr w:type="gramEnd"/>
      <w:r w:rsidRPr="00B8082E">
        <w:rPr>
          <w:rFonts w:eastAsia="TimesNewRomanPSMT"/>
        </w:rPr>
        <w:t xml:space="preserve"> собственности, к</w:t>
      </w:r>
      <w:r w:rsidRPr="00B8082E">
        <w:t xml:space="preserve">апитальный ремонт источников водоснабжения (водонапорных башен и водозаборных скважин) в населенных пунктах. </w:t>
      </w:r>
    </w:p>
    <w:p w:rsidR="00F8365B" w:rsidRPr="00B8082E" w:rsidRDefault="00F8365B" w:rsidP="00EF681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B8082E">
        <w:rPr>
          <w:rFonts w:eastAsia="TimesNewRomanPSMT"/>
        </w:rPr>
        <w:tab/>
        <w:t xml:space="preserve">Система мероприятий Программы направлена на достижение намеченной цели и решение поставленных задач, </w:t>
      </w:r>
      <w:r w:rsidRPr="00B8082E">
        <w:t>планируется к реализации в течение 20</w:t>
      </w:r>
      <w:r>
        <w:t>22</w:t>
      </w:r>
      <w:r w:rsidRPr="00B8082E">
        <w:t xml:space="preserve"> - 2035 годов.</w:t>
      </w:r>
    </w:p>
    <w:p w:rsidR="00F8365B" w:rsidRPr="00B8082E" w:rsidRDefault="00F8365B" w:rsidP="00EF681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B8082E">
        <w:rPr>
          <w:rFonts w:eastAsia="TimesNewRomanPSMT"/>
        </w:rPr>
        <w:tab/>
        <w:t>Мероприятия Программы по основным направлениям предусматривают:</w:t>
      </w:r>
    </w:p>
    <w:p w:rsidR="00F8365B" w:rsidRPr="00B8082E" w:rsidRDefault="00F8365B" w:rsidP="00EF681F">
      <w:pPr>
        <w:autoSpaceDE w:val="0"/>
        <w:autoSpaceDN w:val="0"/>
        <w:adjustRightInd w:val="0"/>
        <w:jc w:val="both"/>
        <w:rPr>
          <w:rFonts w:eastAsia="TimesNewRomanPS-BoldMT"/>
          <w:iCs/>
        </w:rPr>
      </w:pPr>
      <w:r w:rsidRPr="00B8082E">
        <w:rPr>
          <w:rFonts w:eastAsia="TimesNewRomanPS-BoldMT"/>
          <w:iCs/>
        </w:rPr>
        <w:t xml:space="preserve">Раздел I. </w:t>
      </w:r>
      <w:r w:rsidRPr="00B8082E">
        <w:rPr>
          <w:bCs/>
          <w:color w:val="000000"/>
        </w:rPr>
        <w:t>Обеспечение надежности качества жилищно-коммунальных услуг.</w:t>
      </w:r>
    </w:p>
    <w:p w:rsidR="00F8365B" w:rsidRPr="00B8082E" w:rsidRDefault="00F8365B" w:rsidP="00EF681F">
      <w:pPr>
        <w:autoSpaceDE w:val="0"/>
        <w:autoSpaceDN w:val="0"/>
        <w:adjustRightInd w:val="0"/>
        <w:jc w:val="both"/>
      </w:pPr>
      <w:r w:rsidRPr="00B8082E">
        <w:rPr>
          <w:rFonts w:eastAsia="TimesNewRomanPS-BoldMT"/>
          <w:iCs/>
        </w:rPr>
        <w:t>Раздел II.</w:t>
      </w:r>
      <w:r w:rsidRPr="00B8082E">
        <w:rPr>
          <w:color w:val="000000"/>
        </w:rPr>
        <w:t xml:space="preserve"> </w:t>
      </w:r>
      <w:r w:rsidRPr="00B8082E">
        <w:t xml:space="preserve">Обеспечение населения Цивильского </w:t>
      </w:r>
      <w:r>
        <w:rPr>
          <w:bCs/>
          <w:color w:val="000000"/>
        </w:rPr>
        <w:t>муниципального округа</w:t>
      </w:r>
      <w:r w:rsidRPr="00B8082E">
        <w:rPr>
          <w:bCs/>
          <w:color w:val="000000"/>
        </w:rPr>
        <w:t xml:space="preserve"> </w:t>
      </w:r>
      <w:r w:rsidRPr="00B8082E">
        <w:t xml:space="preserve">питьевой водой, соответствующей требованиям безопасности и безвредности, установленной санитарно-эпидемиологическими правилами, в объеме, достаточном для жизнедеятельности. </w:t>
      </w:r>
    </w:p>
    <w:p w:rsidR="00F8365B" w:rsidRDefault="00F8365B" w:rsidP="00EF681F">
      <w:pPr>
        <w:autoSpaceDE w:val="0"/>
        <w:autoSpaceDN w:val="0"/>
        <w:adjustRightInd w:val="0"/>
        <w:jc w:val="both"/>
        <w:rPr>
          <w:lang w:eastAsia="en-US"/>
        </w:rPr>
      </w:pPr>
      <w:r w:rsidRPr="00B8082E">
        <w:rPr>
          <w:rFonts w:eastAsia="TimesNewRomanPS-BoldMT"/>
          <w:iCs/>
        </w:rPr>
        <w:t>Раздел III</w:t>
      </w:r>
      <w:r w:rsidRPr="00B8082E">
        <w:t>.</w:t>
      </w:r>
      <w:r>
        <w:t xml:space="preserve"> </w:t>
      </w:r>
      <w:r w:rsidRPr="00B8082E">
        <w:rPr>
          <w:lang w:eastAsia="en-US"/>
        </w:rPr>
        <w:t xml:space="preserve">Строительство и реконструкция (модернизация) объектов питьевого водоснабжения и водоподготовки с учетом оценки качества и безопасности питьевой воды в </w:t>
      </w:r>
      <w:proofErr w:type="gramStart"/>
      <w:r w:rsidRPr="00B8082E">
        <w:rPr>
          <w:lang w:eastAsia="en-US"/>
        </w:rPr>
        <w:t>целях</w:t>
      </w:r>
      <w:proofErr w:type="gramEnd"/>
      <w:r w:rsidRPr="00B8082E">
        <w:rPr>
          <w:lang w:eastAsia="en-US"/>
        </w:rPr>
        <w:t xml:space="preserve"> повышения качества подаваемой питьевой воды.</w:t>
      </w:r>
    </w:p>
    <w:p w:rsidR="00F8365B" w:rsidRPr="00B8082E" w:rsidRDefault="00F8365B" w:rsidP="00F8365B">
      <w:pPr>
        <w:autoSpaceDE w:val="0"/>
        <w:autoSpaceDN w:val="0"/>
        <w:adjustRightInd w:val="0"/>
        <w:jc w:val="both"/>
        <w:rPr>
          <w:color w:val="000000"/>
        </w:rPr>
      </w:pPr>
    </w:p>
    <w:p w:rsidR="00F8365B" w:rsidRPr="00B8082E" w:rsidRDefault="00F8365B" w:rsidP="00F8365B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 w:rsidRPr="00B8082E">
        <w:rPr>
          <w:rFonts w:eastAsia="TimesNewRomanPS-BoldMT"/>
          <w:b/>
          <w:bCs/>
        </w:rPr>
        <w:t>Ресурсное обеспечение Программы</w:t>
      </w:r>
      <w:r>
        <w:rPr>
          <w:rFonts w:eastAsia="TimesNewRomanPS-BoldMT"/>
          <w:b/>
          <w:bCs/>
        </w:rPr>
        <w:t>.</w:t>
      </w:r>
    </w:p>
    <w:p w:rsidR="00F8365B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B8082E">
        <w:rPr>
          <w:rFonts w:eastAsia="TimesNewRomanPSMT"/>
        </w:rPr>
        <w:tab/>
      </w:r>
      <w:r w:rsidRPr="00EF32B1">
        <w:rPr>
          <w:rFonts w:eastAsia="TimesNewRomanPSMT"/>
        </w:rPr>
        <w:t xml:space="preserve">Общий объем финансирования за весь период реализации Программы составляет </w:t>
      </w:r>
      <w:r w:rsidR="00730352">
        <w:rPr>
          <w:rFonts w:eastAsia="TimesNewRomanPSMT"/>
        </w:rPr>
        <w:t>242</w:t>
      </w:r>
      <w:r w:rsidRPr="00EF32B1">
        <w:t> </w:t>
      </w:r>
      <w:r w:rsidR="00730352">
        <w:t>745</w:t>
      </w:r>
      <w:r>
        <w:t>,</w:t>
      </w:r>
      <w:r w:rsidR="00730352">
        <w:t>9</w:t>
      </w:r>
      <w:r w:rsidRPr="00EF32B1">
        <w:t xml:space="preserve"> тыс. рублей</w:t>
      </w:r>
      <w:r w:rsidRPr="00EF32B1">
        <w:rPr>
          <w:rFonts w:eastAsia="TimesNewRomanPSMT"/>
        </w:rPr>
        <w:t xml:space="preserve">, в том числе за счет средств </w:t>
      </w:r>
      <w:r w:rsidRPr="00EF32B1">
        <w:t>республиканского бюджета Чувашской Республики –</w:t>
      </w:r>
      <w:r>
        <w:t xml:space="preserve"> </w:t>
      </w:r>
      <w:r w:rsidR="00730352">
        <w:t>487</w:t>
      </w:r>
      <w:r>
        <w:t>0</w:t>
      </w:r>
      <w:r w:rsidR="00730352">
        <w:t>9</w:t>
      </w:r>
      <w:r>
        <w:t>,</w:t>
      </w:r>
      <w:r w:rsidR="00730352">
        <w:t>5</w:t>
      </w:r>
      <w:r>
        <w:t xml:space="preserve"> </w:t>
      </w:r>
      <w:r w:rsidRPr="00EF32B1">
        <w:t xml:space="preserve">тыс. рублей,  средств муниципального бюджета – </w:t>
      </w:r>
      <w:r w:rsidR="00730352">
        <w:t>194</w:t>
      </w:r>
      <w:r>
        <w:t xml:space="preserve"> 0</w:t>
      </w:r>
      <w:r w:rsidR="00730352">
        <w:t>3</w:t>
      </w:r>
      <w:r>
        <w:t>6,</w:t>
      </w:r>
      <w:r w:rsidR="00730352">
        <w:t>4</w:t>
      </w:r>
      <w:r w:rsidRPr="00EF32B1">
        <w:t xml:space="preserve"> тыс. рублей.</w:t>
      </w:r>
      <w:r w:rsidRPr="00EF32B1">
        <w:rPr>
          <w:rFonts w:eastAsia="TimesNewRomanPSMT"/>
        </w:rPr>
        <w:t xml:space="preserve"> В ходе реализации Программы объемы финансирования подлежат ежегодному уточнению с учетом реальных возможностей бюджета Цивильского </w:t>
      </w:r>
      <w:r>
        <w:rPr>
          <w:rFonts w:eastAsia="TimesNewRomanPSMT"/>
        </w:rPr>
        <w:t>муниципального округа</w:t>
      </w:r>
      <w:r w:rsidRPr="00EF32B1">
        <w:rPr>
          <w:rFonts w:eastAsia="TimesNewRomanPSMT"/>
        </w:rPr>
        <w:t xml:space="preserve"> Чувашской Республики.</w:t>
      </w:r>
    </w:p>
    <w:p w:rsidR="00F8365B" w:rsidRPr="00EF32B1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F8365B" w:rsidRPr="00B8082E" w:rsidRDefault="00F8365B" w:rsidP="00F8365B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 w:rsidRPr="00B8082E">
        <w:rPr>
          <w:rFonts w:eastAsia="TimesNewRomanPSMT"/>
          <w:b/>
          <w:bCs/>
        </w:rPr>
        <w:t xml:space="preserve">Механизм реализации Программы и </w:t>
      </w:r>
      <w:proofErr w:type="gramStart"/>
      <w:r w:rsidRPr="00B8082E">
        <w:rPr>
          <w:rFonts w:eastAsia="TimesNewRomanPSMT"/>
          <w:b/>
          <w:bCs/>
        </w:rPr>
        <w:t>контроль за</w:t>
      </w:r>
      <w:proofErr w:type="gramEnd"/>
      <w:r w:rsidRPr="00B8082E">
        <w:rPr>
          <w:rFonts w:eastAsia="TimesNewRomanPSMT"/>
          <w:b/>
          <w:bCs/>
        </w:rPr>
        <w:t xml:space="preserve"> ходом ее выполнения</w:t>
      </w:r>
      <w:r>
        <w:rPr>
          <w:rFonts w:eastAsia="TimesNewRomanPSMT"/>
          <w:b/>
          <w:bCs/>
        </w:rPr>
        <w:t>.</w:t>
      </w:r>
    </w:p>
    <w:p w:rsidR="00F8365B" w:rsidRPr="00B8082E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B8082E">
        <w:rPr>
          <w:rFonts w:eastAsia="TimesNewRomanPSMT"/>
        </w:rPr>
        <w:tab/>
        <w:t xml:space="preserve">Заказчиком Программы является администрация Цивильского </w:t>
      </w:r>
      <w:r>
        <w:rPr>
          <w:bCs/>
          <w:color w:val="000000"/>
        </w:rPr>
        <w:t>муниципального округа</w:t>
      </w:r>
      <w:r w:rsidRPr="00B8082E">
        <w:rPr>
          <w:bCs/>
          <w:color w:val="000000"/>
        </w:rPr>
        <w:t xml:space="preserve"> </w:t>
      </w:r>
      <w:r w:rsidRPr="00B8082E">
        <w:rPr>
          <w:rFonts w:eastAsia="TimesNewRomanPSMT"/>
        </w:rPr>
        <w:t xml:space="preserve">Чувашской Республики. Механизм реализации Программы представляет собой скоординированные по срокам и направлениям действия исполнителей мероприятий, направленные на повышение экологической безопасности в Цивильском </w:t>
      </w:r>
      <w:r>
        <w:rPr>
          <w:bCs/>
          <w:color w:val="000000"/>
        </w:rPr>
        <w:t>муниципального округа</w:t>
      </w:r>
      <w:r w:rsidRPr="00B8082E">
        <w:rPr>
          <w:bCs/>
          <w:color w:val="000000"/>
        </w:rPr>
        <w:t xml:space="preserve"> </w:t>
      </w:r>
      <w:r w:rsidRPr="00B8082E">
        <w:rPr>
          <w:rFonts w:eastAsia="TimesNewRomanPSMT"/>
        </w:rPr>
        <w:t>Чувашской Республики.</w:t>
      </w:r>
    </w:p>
    <w:p w:rsidR="00F8365B" w:rsidRPr="00B8082E" w:rsidRDefault="00F8365B" w:rsidP="00F8365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8082E">
        <w:rPr>
          <w:rFonts w:eastAsia="TimesNewRomanPSMT"/>
        </w:rPr>
        <w:tab/>
      </w:r>
      <w:r>
        <w:rPr>
          <w:rFonts w:eastAsia="TimesNewRomanPSMT"/>
        </w:rPr>
        <w:t>А</w:t>
      </w:r>
      <w:r w:rsidRPr="00B8082E">
        <w:rPr>
          <w:rFonts w:eastAsia="TimesNewRomanPSMT"/>
        </w:rPr>
        <w:t xml:space="preserve">дминистрация </w:t>
      </w:r>
      <w:r>
        <w:rPr>
          <w:rFonts w:eastAsia="TimesNewRomanPSMT"/>
        </w:rPr>
        <w:t xml:space="preserve">Цивильского </w:t>
      </w:r>
      <w:r>
        <w:rPr>
          <w:bCs/>
          <w:color w:val="000000"/>
        </w:rPr>
        <w:t>муниципального округа</w:t>
      </w:r>
      <w:r w:rsidRPr="00B8082E">
        <w:rPr>
          <w:bCs/>
          <w:color w:val="000000"/>
        </w:rPr>
        <w:t xml:space="preserve"> </w:t>
      </w:r>
      <w:r w:rsidRPr="00B8082E">
        <w:rPr>
          <w:rFonts w:eastAsia="TimesNewRomanPSMT"/>
        </w:rPr>
        <w:t>Чувашской Республики координирует деятельность исполнителей по выполнению программных мероприятий, контролирует использование финансовых средств, определяет первоочередность выполнения мероприятий с учетом приоритетных направлений Программы</w:t>
      </w:r>
      <w:proofErr w:type="gramStart"/>
      <w:r w:rsidRPr="00B8082E">
        <w:rPr>
          <w:rFonts w:eastAsia="TimesNewRomanPSMT"/>
        </w:rPr>
        <w:t>.</w:t>
      </w:r>
      <w:r w:rsidR="00DC0910">
        <w:rPr>
          <w:rFonts w:eastAsia="TimesNewRomanPSMT"/>
        </w:rPr>
        <w:t>»</w:t>
      </w:r>
      <w:proofErr w:type="gramEnd"/>
    </w:p>
    <w:p w:rsidR="00F8365B" w:rsidRPr="00B8082E" w:rsidRDefault="00F8365B" w:rsidP="00F8365B">
      <w:pPr>
        <w:autoSpaceDE w:val="0"/>
        <w:autoSpaceDN w:val="0"/>
        <w:adjustRightInd w:val="0"/>
        <w:jc w:val="both"/>
      </w:pPr>
    </w:p>
    <w:p w:rsidR="00F8365B" w:rsidRPr="00B8082E" w:rsidRDefault="00F8365B" w:rsidP="00F8365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365B" w:rsidRPr="00B8082E" w:rsidRDefault="00F8365B" w:rsidP="00F8365B">
      <w:pPr>
        <w:pStyle w:val="ConsPlusTitle"/>
        <w:ind w:left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365B" w:rsidRPr="00044329" w:rsidRDefault="00F8365B" w:rsidP="00F8365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F8365B" w:rsidRPr="00044329" w:rsidSect="008F0C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850" w:bottom="426" w:left="1560" w:header="709" w:footer="709" w:gutter="0"/>
          <w:cols w:space="720"/>
          <w:titlePg/>
          <w:docGrid w:linePitch="326"/>
        </w:sectPr>
      </w:pPr>
    </w:p>
    <w:p w:rsidR="00F8365B" w:rsidRPr="00B8082E" w:rsidRDefault="00F8365B" w:rsidP="00F8365B">
      <w:pPr>
        <w:tabs>
          <w:tab w:val="left" w:pos="6270"/>
        </w:tabs>
        <w:spacing w:line="230" w:lineRule="auto"/>
        <w:jc w:val="right"/>
      </w:pPr>
      <w:r>
        <w:lastRenderedPageBreak/>
        <w:tab/>
        <w:t>Приложение № 2</w:t>
      </w:r>
    </w:p>
    <w:p w:rsidR="00F8365B" w:rsidRDefault="00F8365B" w:rsidP="00F8365B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  <w:rPr>
          <w:bCs/>
          <w:color w:val="000000"/>
        </w:rPr>
      </w:pPr>
      <w:r>
        <w:t xml:space="preserve"> к постановлению</w:t>
      </w:r>
      <w:r w:rsidRPr="00B8082E">
        <w:t xml:space="preserve"> администрации Цивильского </w:t>
      </w:r>
      <w:r>
        <w:rPr>
          <w:bCs/>
          <w:color w:val="000000"/>
        </w:rPr>
        <w:t>муниципального округа</w:t>
      </w:r>
      <w:r w:rsidRPr="00B8082E">
        <w:rPr>
          <w:bCs/>
          <w:color w:val="000000"/>
        </w:rPr>
        <w:t xml:space="preserve"> </w:t>
      </w:r>
    </w:p>
    <w:p w:rsidR="00F8365B" w:rsidRPr="00B8082E" w:rsidRDefault="00F8365B" w:rsidP="00F8365B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 w:rsidRPr="00B8082E">
        <w:t>Чувашской Республики</w:t>
      </w:r>
    </w:p>
    <w:p w:rsidR="00F8365B" w:rsidRDefault="00F8365B" w:rsidP="00F8365B">
      <w:pPr>
        <w:tabs>
          <w:tab w:val="left" w:pos="6270"/>
        </w:tabs>
        <w:spacing w:line="230" w:lineRule="auto"/>
        <w:jc w:val="right"/>
      </w:pPr>
      <w:r>
        <w:t xml:space="preserve">от  </w:t>
      </w:r>
      <w:r w:rsidR="00EF681F">
        <w:t>26.05.</w:t>
      </w:r>
      <w:r>
        <w:t>20</w:t>
      </w:r>
      <w:r w:rsidRPr="00B8082E">
        <w:t>2</w:t>
      </w:r>
      <w:r>
        <w:t>3</w:t>
      </w:r>
      <w:r w:rsidRPr="00B8082E">
        <w:t xml:space="preserve">г.  </w:t>
      </w:r>
      <w:r>
        <w:t xml:space="preserve">№ </w:t>
      </w:r>
      <w:r w:rsidR="00A17C3D">
        <w:t>6</w:t>
      </w:r>
      <w:r w:rsidR="00EF681F">
        <w:t>85</w:t>
      </w:r>
    </w:p>
    <w:p w:rsidR="00EF681F" w:rsidRDefault="00EF681F" w:rsidP="00F8365B">
      <w:pPr>
        <w:tabs>
          <w:tab w:val="left" w:pos="6270"/>
        </w:tabs>
        <w:spacing w:line="230" w:lineRule="auto"/>
        <w:jc w:val="right"/>
      </w:pPr>
    </w:p>
    <w:p w:rsidR="00F8365B" w:rsidRPr="00B8082E" w:rsidRDefault="00DC0910" w:rsidP="00F8365B">
      <w:pPr>
        <w:tabs>
          <w:tab w:val="left" w:pos="6270"/>
        </w:tabs>
        <w:spacing w:line="230" w:lineRule="auto"/>
        <w:jc w:val="right"/>
      </w:pPr>
      <w:r>
        <w:t>«</w:t>
      </w:r>
      <w:r w:rsidR="00F8365B">
        <w:t>Приложение № 2</w:t>
      </w:r>
    </w:p>
    <w:p w:rsidR="00F8365B" w:rsidRDefault="00F8365B" w:rsidP="00F8365B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  <w:rPr>
          <w:bCs/>
          <w:color w:val="000000"/>
        </w:rPr>
      </w:pPr>
      <w:r>
        <w:t xml:space="preserve"> к постановлению</w:t>
      </w:r>
      <w:r w:rsidRPr="00B8082E">
        <w:t xml:space="preserve"> администрации Цивильского </w:t>
      </w:r>
      <w:r>
        <w:rPr>
          <w:bCs/>
          <w:color w:val="000000"/>
        </w:rPr>
        <w:t>муниципального округа</w:t>
      </w:r>
      <w:r w:rsidRPr="00B8082E">
        <w:rPr>
          <w:bCs/>
          <w:color w:val="000000"/>
        </w:rPr>
        <w:t xml:space="preserve"> </w:t>
      </w:r>
    </w:p>
    <w:p w:rsidR="00F8365B" w:rsidRPr="00B8082E" w:rsidRDefault="00F8365B" w:rsidP="00F8365B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 w:rsidRPr="00B8082E">
        <w:t>Чувашской Республики</w:t>
      </w:r>
    </w:p>
    <w:p w:rsidR="00F8365B" w:rsidRPr="00B8082E" w:rsidRDefault="00F8365B" w:rsidP="00F8365B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>
        <w:t>от  30 января 20</w:t>
      </w:r>
      <w:r w:rsidRPr="00B8082E">
        <w:t>2</w:t>
      </w:r>
      <w:r>
        <w:t>3</w:t>
      </w:r>
      <w:r w:rsidRPr="00B8082E">
        <w:t xml:space="preserve">г.  </w:t>
      </w:r>
      <w:r>
        <w:t>№ 51</w:t>
      </w:r>
    </w:p>
    <w:p w:rsidR="00F8365B" w:rsidRDefault="00F8365B" w:rsidP="00F8365B">
      <w:pPr>
        <w:pStyle w:val="ConsPlusNormal0"/>
        <w:widowControl/>
        <w:tabs>
          <w:tab w:val="left" w:pos="12870"/>
        </w:tabs>
        <w:ind w:left="10010" w:firstLine="4"/>
        <w:rPr>
          <w:rFonts w:ascii="Times New Roman" w:hAnsi="Times New Roman" w:cs="Times New Roman"/>
          <w:sz w:val="24"/>
          <w:szCs w:val="24"/>
        </w:rPr>
      </w:pPr>
    </w:p>
    <w:p w:rsidR="00F8365B" w:rsidRPr="00B8082E" w:rsidRDefault="00F8365B" w:rsidP="00F8365B">
      <w:pPr>
        <w:pStyle w:val="ConsPlusNormal0"/>
        <w:widowControl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F8365B" w:rsidRPr="00436F3B" w:rsidRDefault="00F8365B" w:rsidP="00F8365B">
      <w:pPr>
        <w:pStyle w:val="ConsPlusNormal0"/>
        <w:widowControl/>
        <w:ind w:left="567" w:right="6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F3B">
        <w:rPr>
          <w:rFonts w:ascii="Times New Roman" w:hAnsi="Times New Roman" w:cs="Times New Roman"/>
          <w:b/>
          <w:sz w:val="24"/>
          <w:szCs w:val="24"/>
        </w:rPr>
        <w:t>С В Е Д Е Н И Я</w:t>
      </w:r>
    </w:p>
    <w:p w:rsidR="00F8365B" w:rsidRPr="00436F3B" w:rsidRDefault="00F8365B" w:rsidP="00F8365B">
      <w:pPr>
        <w:pStyle w:val="ConsPlusNormal0"/>
        <w:widowControl/>
        <w:ind w:left="567" w:right="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F3B">
        <w:rPr>
          <w:rFonts w:ascii="Times New Roman" w:hAnsi="Times New Roman" w:cs="Times New Roman"/>
          <w:b/>
          <w:sz w:val="24"/>
          <w:szCs w:val="24"/>
        </w:rPr>
        <w:t>о целевых показателях (индикаторах) муниципальной программы Цивильского</w:t>
      </w:r>
      <w:r w:rsidRPr="006D7C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7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округа</w:t>
      </w:r>
      <w:r w:rsidRPr="00B808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F3B">
        <w:rPr>
          <w:rFonts w:ascii="Times New Roman" w:hAnsi="Times New Roman" w:cs="Times New Roman"/>
          <w:b/>
          <w:sz w:val="24"/>
          <w:szCs w:val="24"/>
        </w:rPr>
        <w:t>Чувашской Республики «Модернизация и развитие сферы жилищно-коммунального хозяйства», ее подпрограмм и их значениях</w:t>
      </w:r>
    </w:p>
    <w:p w:rsidR="00F8365B" w:rsidRPr="00436F3B" w:rsidRDefault="00F8365B" w:rsidP="00F8365B">
      <w:pPr>
        <w:pStyle w:val="ConsPlusNormal0"/>
        <w:widowControl/>
        <w:ind w:left="567" w:right="65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6"/>
        <w:gridCol w:w="4794"/>
        <w:gridCol w:w="1835"/>
        <w:gridCol w:w="1675"/>
        <w:gridCol w:w="1985"/>
        <w:gridCol w:w="1682"/>
        <w:gridCol w:w="1801"/>
        <w:gridCol w:w="1419"/>
      </w:tblGrid>
      <w:tr w:rsidR="00F8365B" w:rsidRPr="00436F3B" w:rsidTr="00DC0910">
        <w:tc>
          <w:tcPr>
            <w:tcW w:w="149" w:type="pct"/>
            <w:vMerge w:val="restart"/>
            <w:shd w:val="clear" w:color="auto" w:fill="auto"/>
          </w:tcPr>
          <w:p w:rsidR="00F8365B" w:rsidRPr="00436F3B" w:rsidRDefault="00F8365B" w:rsidP="008F0CC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 xml:space="preserve">№ </w:t>
            </w:r>
          </w:p>
          <w:p w:rsidR="00F8365B" w:rsidRPr="00436F3B" w:rsidRDefault="00F8365B" w:rsidP="008F0CC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6F3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31" w:type="pct"/>
            <w:vMerge w:val="restart"/>
            <w:shd w:val="clear" w:color="auto" w:fill="auto"/>
          </w:tcPr>
          <w:p w:rsidR="00F8365B" w:rsidRPr="00436F3B" w:rsidRDefault="00F8365B" w:rsidP="008F0CC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>Целевой показатель (индикатор)</w:t>
            </w:r>
          </w:p>
          <w:p w:rsidR="00F8365B" w:rsidRPr="00436F3B" w:rsidRDefault="00F8365B" w:rsidP="008F0CC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F8365B" w:rsidRDefault="00F8365B" w:rsidP="008F0CC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 xml:space="preserve">Единица </w:t>
            </w:r>
          </w:p>
          <w:p w:rsidR="00F8365B" w:rsidRPr="00436F3B" w:rsidRDefault="00F8365B" w:rsidP="008F0CC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734" w:type="pct"/>
            <w:gridSpan w:val="5"/>
            <w:shd w:val="clear" w:color="auto" w:fill="auto"/>
          </w:tcPr>
          <w:p w:rsidR="00F8365B" w:rsidRPr="00436F3B" w:rsidRDefault="00F8365B" w:rsidP="008F0CC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>Значения целевых показателей (индикаторов)</w:t>
            </w:r>
          </w:p>
        </w:tc>
      </w:tr>
      <w:tr w:rsidR="00F8365B" w:rsidRPr="00436F3B" w:rsidTr="00DC0910">
        <w:tc>
          <w:tcPr>
            <w:tcW w:w="149" w:type="pct"/>
            <w:vMerge/>
            <w:shd w:val="clear" w:color="auto" w:fill="auto"/>
            <w:vAlign w:val="center"/>
          </w:tcPr>
          <w:p w:rsidR="00F8365B" w:rsidRPr="00436F3B" w:rsidRDefault="00F8365B" w:rsidP="008F0CC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pct"/>
            <w:vMerge/>
            <w:shd w:val="clear" w:color="auto" w:fill="auto"/>
            <w:vAlign w:val="center"/>
          </w:tcPr>
          <w:p w:rsidR="00F8365B" w:rsidRPr="00436F3B" w:rsidRDefault="00F8365B" w:rsidP="008F0CC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:rsidR="00F8365B" w:rsidRPr="00436F3B" w:rsidRDefault="00F8365B" w:rsidP="008F0CC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F8365B" w:rsidRPr="00436F3B" w:rsidRDefault="00F8365B" w:rsidP="004F788B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 xml:space="preserve">2023г. </w:t>
            </w:r>
          </w:p>
        </w:tc>
        <w:tc>
          <w:tcPr>
            <w:tcW w:w="634" w:type="pct"/>
            <w:shd w:val="clear" w:color="auto" w:fill="auto"/>
          </w:tcPr>
          <w:p w:rsidR="00F8365B" w:rsidRPr="00436F3B" w:rsidRDefault="00F8365B" w:rsidP="004F788B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 xml:space="preserve">2024г. </w:t>
            </w:r>
          </w:p>
        </w:tc>
        <w:tc>
          <w:tcPr>
            <w:tcW w:w="537" w:type="pct"/>
            <w:shd w:val="clear" w:color="auto" w:fill="auto"/>
          </w:tcPr>
          <w:p w:rsidR="00F8365B" w:rsidRPr="00436F3B" w:rsidRDefault="00F8365B" w:rsidP="004F788B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 xml:space="preserve">2025г. </w:t>
            </w:r>
          </w:p>
        </w:tc>
        <w:tc>
          <w:tcPr>
            <w:tcW w:w="575" w:type="pct"/>
            <w:shd w:val="clear" w:color="auto" w:fill="auto"/>
          </w:tcPr>
          <w:p w:rsidR="00F8365B" w:rsidRPr="00436F3B" w:rsidRDefault="00F8365B" w:rsidP="008F0CC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6-2030г</w:t>
            </w:r>
            <w:r w:rsidR="004F788B">
              <w:rPr>
                <w:rFonts w:ascii="Times New Roman" w:hAnsi="Times New Roman" w:cs="Times New Roman"/>
              </w:rPr>
              <w:t>.</w:t>
            </w:r>
            <w:r w:rsidRPr="00436F3B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453" w:type="pct"/>
            <w:shd w:val="clear" w:color="auto" w:fill="auto"/>
          </w:tcPr>
          <w:p w:rsidR="00F8365B" w:rsidRPr="00436F3B" w:rsidRDefault="00F8365B" w:rsidP="008F0CC8">
            <w:pPr>
              <w:pStyle w:val="ConsPlusNormal0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31-2035г</w:t>
            </w:r>
            <w:r w:rsidR="004F788B">
              <w:rPr>
                <w:rFonts w:ascii="Times New Roman" w:hAnsi="Times New Roman" w:cs="Times New Roman"/>
              </w:rPr>
              <w:t>.</w:t>
            </w:r>
            <w:r w:rsidRPr="00436F3B">
              <w:rPr>
                <w:rFonts w:ascii="Times New Roman" w:hAnsi="Times New Roman" w:cs="Times New Roman"/>
              </w:rPr>
              <w:t xml:space="preserve">г. </w:t>
            </w:r>
          </w:p>
        </w:tc>
      </w:tr>
    </w:tbl>
    <w:p w:rsidR="00F8365B" w:rsidRPr="00436F3B" w:rsidRDefault="00F8365B" w:rsidP="00F8365B">
      <w:pPr>
        <w:rPr>
          <w:sz w:val="2"/>
        </w:rPr>
      </w:pPr>
    </w:p>
    <w:tbl>
      <w:tblPr>
        <w:tblW w:w="494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17"/>
        <w:gridCol w:w="4743"/>
        <w:gridCol w:w="1835"/>
        <w:gridCol w:w="1681"/>
        <w:gridCol w:w="1988"/>
        <w:gridCol w:w="1681"/>
        <w:gridCol w:w="1797"/>
        <w:gridCol w:w="1412"/>
      </w:tblGrid>
      <w:tr w:rsidR="00F8365B" w:rsidRPr="00436F3B" w:rsidTr="00DC0910">
        <w:trPr>
          <w:tblHeader/>
        </w:trPr>
        <w:tc>
          <w:tcPr>
            <w:tcW w:w="165" w:type="pct"/>
            <w:tcBorders>
              <w:left w:val="nil"/>
            </w:tcBorders>
          </w:tcPr>
          <w:p w:rsidR="00F8365B" w:rsidRPr="00436F3B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pct"/>
          </w:tcPr>
          <w:p w:rsidR="00F8365B" w:rsidRPr="00436F3B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pct"/>
          </w:tcPr>
          <w:p w:rsidR="00F8365B" w:rsidRPr="00436F3B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pct"/>
          </w:tcPr>
          <w:p w:rsidR="00F8365B" w:rsidRPr="00436F3B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" w:type="pct"/>
          </w:tcPr>
          <w:p w:rsidR="00F8365B" w:rsidRPr="00436F3B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" w:type="pct"/>
          </w:tcPr>
          <w:p w:rsidR="00F8365B" w:rsidRPr="00436F3B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4" w:type="pct"/>
          </w:tcPr>
          <w:p w:rsidR="00F8365B" w:rsidRPr="00436F3B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1" w:type="pct"/>
          </w:tcPr>
          <w:p w:rsidR="00F8365B" w:rsidRPr="00436F3B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>8</w:t>
            </w:r>
          </w:p>
        </w:tc>
      </w:tr>
      <w:tr w:rsidR="00F8365B" w:rsidRPr="00436F3B" w:rsidTr="00DC0910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F8365B" w:rsidRPr="00436F3B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8365B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6F3B">
              <w:rPr>
                <w:rFonts w:ascii="Times New Roman" w:hAnsi="Times New Roman" w:cs="Times New Roman"/>
                <w:b/>
              </w:rPr>
              <w:t xml:space="preserve">Муниципальная программа Цивильского </w:t>
            </w:r>
            <w:r>
              <w:rPr>
                <w:rFonts w:ascii="Times New Roman" w:hAnsi="Times New Roman" w:cs="Times New Roman"/>
                <w:b/>
              </w:rPr>
              <w:t>муниципального округа</w:t>
            </w:r>
            <w:r w:rsidRPr="00436F3B">
              <w:rPr>
                <w:rFonts w:ascii="Times New Roman" w:hAnsi="Times New Roman" w:cs="Times New Roman"/>
                <w:b/>
              </w:rPr>
              <w:t xml:space="preserve"> Чувашской Республики</w:t>
            </w:r>
          </w:p>
          <w:p w:rsidR="00F8365B" w:rsidRPr="00436F3B" w:rsidRDefault="00F8365B" w:rsidP="008F0CC8">
            <w:pPr>
              <w:pStyle w:val="ConsPlusNormal0"/>
              <w:widowControl/>
              <w:tabs>
                <w:tab w:val="center" w:pos="7290"/>
                <w:tab w:val="left" w:pos="12135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436F3B">
              <w:rPr>
                <w:rFonts w:ascii="Times New Roman" w:hAnsi="Times New Roman" w:cs="Times New Roman"/>
                <w:b/>
              </w:rPr>
              <w:t xml:space="preserve"> «Модернизация и развитие сферы жилищно-коммунального хозяйства»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F8365B" w:rsidRPr="00436F3B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65B" w:rsidRPr="00436F3B" w:rsidTr="00DC0910">
        <w:tc>
          <w:tcPr>
            <w:tcW w:w="165" w:type="pct"/>
            <w:tcBorders>
              <w:left w:val="nil"/>
            </w:tcBorders>
          </w:tcPr>
          <w:p w:rsidR="00F8365B" w:rsidRPr="00FD5B1D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5B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5" w:type="pct"/>
          </w:tcPr>
          <w:p w:rsidR="00F8365B" w:rsidRPr="000C1C83" w:rsidRDefault="00F8365B" w:rsidP="008F0CC8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C1C83">
              <w:rPr>
                <w:rFonts w:ascii="Times New Roman" w:eastAsia="TimesNewRomanPSMT" w:hAnsi="Times New Roman" w:cs="Times New Roman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586" w:type="pct"/>
          </w:tcPr>
          <w:p w:rsidR="00F8365B" w:rsidRPr="00436F3B" w:rsidRDefault="00F8365B" w:rsidP="008F0CC8">
            <w:pPr>
              <w:jc w:val="center"/>
              <w:rPr>
                <w:bCs/>
                <w:sz w:val="20"/>
                <w:szCs w:val="20"/>
              </w:rPr>
            </w:pPr>
            <w:r w:rsidRPr="00436F3B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537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635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37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574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451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</w:tr>
      <w:tr w:rsidR="00F8365B" w:rsidRPr="00436F3B" w:rsidTr="00DC0910">
        <w:tc>
          <w:tcPr>
            <w:tcW w:w="165" w:type="pct"/>
            <w:tcBorders>
              <w:left w:val="nil"/>
            </w:tcBorders>
          </w:tcPr>
          <w:p w:rsidR="00F8365B" w:rsidRPr="00FD5B1D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5B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15" w:type="pct"/>
          </w:tcPr>
          <w:p w:rsidR="00F8365B" w:rsidRPr="00436F3B" w:rsidRDefault="00F8365B" w:rsidP="008F0CC8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 xml:space="preserve">Количество многоквартирных домов, в </w:t>
            </w:r>
            <w:proofErr w:type="gramStart"/>
            <w:r w:rsidRPr="00436F3B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436F3B">
              <w:rPr>
                <w:rFonts w:ascii="Times New Roman" w:hAnsi="Times New Roman" w:cs="Times New Roman"/>
              </w:rPr>
              <w:t xml:space="preserve"> проведен капитальный ремонт</w:t>
            </w:r>
          </w:p>
        </w:tc>
        <w:tc>
          <w:tcPr>
            <w:tcW w:w="586" w:type="pct"/>
          </w:tcPr>
          <w:p w:rsidR="00F8365B" w:rsidRPr="00436F3B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37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35" w:type="pct"/>
          </w:tcPr>
          <w:p w:rsidR="00F8365B" w:rsidRPr="00436F3B" w:rsidRDefault="00F8365B" w:rsidP="008F0CC8">
            <w:pPr>
              <w:jc w:val="center"/>
            </w:pPr>
            <w:r w:rsidRPr="00436F3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7" w:type="pct"/>
          </w:tcPr>
          <w:p w:rsidR="00F8365B" w:rsidRPr="00436F3B" w:rsidRDefault="00F8365B" w:rsidP="008F0CC8">
            <w:pPr>
              <w:jc w:val="center"/>
            </w:pPr>
            <w:r w:rsidRPr="00436F3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4" w:type="pct"/>
          </w:tcPr>
          <w:p w:rsidR="00F8365B" w:rsidRPr="00436F3B" w:rsidRDefault="00F8365B" w:rsidP="008F0CC8">
            <w:pPr>
              <w:jc w:val="center"/>
            </w:pPr>
            <w:r w:rsidRPr="00436F3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1" w:type="pct"/>
          </w:tcPr>
          <w:p w:rsidR="00F8365B" w:rsidRPr="00436F3B" w:rsidRDefault="00F8365B" w:rsidP="008F0CC8">
            <w:pPr>
              <w:jc w:val="center"/>
            </w:pPr>
            <w:r>
              <w:t>10</w:t>
            </w:r>
          </w:p>
        </w:tc>
      </w:tr>
      <w:tr w:rsidR="00F8365B" w:rsidRPr="00436F3B" w:rsidTr="00DC0910">
        <w:tc>
          <w:tcPr>
            <w:tcW w:w="165" w:type="pct"/>
            <w:tcBorders>
              <w:left w:val="nil"/>
            </w:tcBorders>
          </w:tcPr>
          <w:p w:rsidR="00F8365B" w:rsidRPr="00FD5B1D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5B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15" w:type="pct"/>
          </w:tcPr>
          <w:p w:rsidR="00F8365B" w:rsidRPr="00436F3B" w:rsidRDefault="00F8365B" w:rsidP="008F0CC8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 xml:space="preserve">Доля населения </w:t>
            </w:r>
            <w:r>
              <w:rPr>
                <w:rFonts w:ascii="Times New Roman" w:hAnsi="Times New Roman" w:cs="Times New Roman"/>
              </w:rPr>
              <w:t xml:space="preserve">Цивильского муниципального округа </w:t>
            </w:r>
            <w:r w:rsidRPr="00436F3B">
              <w:rPr>
                <w:rFonts w:ascii="Times New Roman" w:hAnsi="Times New Roman" w:cs="Times New Roman"/>
              </w:rPr>
              <w:t>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586" w:type="pct"/>
          </w:tcPr>
          <w:p w:rsidR="00F8365B" w:rsidRPr="00436F3B" w:rsidRDefault="00F8365B" w:rsidP="008F0CC8">
            <w:pPr>
              <w:jc w:val="center"/>
              <w:rPr>
                <w:bCs/>
                <w:sz w:val="20"/>
                <w:szCs w:val="20"/>
              </w:rPr>
            </w:pPr>
            <w:r w:rsidRPr="00436F3B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537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 w:rsidRPr="00436F3B">
              <w:rPr>
                <w:sz w:val="20"/>
                <w:szCs w:val="20"/>
                <w:lang w:eastAsia="en-US"/>
              </w:rPr>
              <w:t>79,8</w:t>
            </w:r>
          </w:p>
        </w:tc>
        <w:tc>
          <w:tcPr>
            <w:tcW w:w="635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80,1</w:t>
            </w:r>
          </w:p>
        </w:tc>
        <w:tc>
          <w:tcPr>
            <w:tcW w:w="537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80,4</w:t>
            </w:r>
          </w:p>
        </w:tc>
        <w:tc>
          <w:tcPr>
            <w:tcW w:w="574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82,6</w:t>
            </w:r>
          </w:p>
        </w:tc>
        <w:tc>
          <w:tcPr>
            <w:tcW w:w="451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86,7</w:t>
            </w:r>
          </w:p>
        </w:tc>
      </w:tr>
      <w:tr w:rsidR="00F8365B" w:rsidRPr="00436F3B" w:rsidTr="00DC0910">
        <w:tc>
          <w:tcPr>
            <w:tcW w:w="165" w:type="pct"/>
            <w:tcBorders>
              <w:left w:val="nil"/>
            </w:tcBorders>
          </w:tcPr>
          <w:p w:rsidR="00F8365B" w:rsidRPr="00FD5B1D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5B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15" w:type="pct"/>
          </w:tcPr>
          <w:p w:rsidR="00F8365B" w:rsidRPr="00436F3B" w:rsidRDefault="00F8365B" w:rsidP="008F0CC8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3AF9">
              <w:rPr>
                <w:rFonts w:ascii="Times New Roman" w:hAnsi="Times New Roman" w:cs="Times New Roman"/>
              </w:rPr>
              <w:t xml:space="preserve">оличество капитально отремонтированных источников водоснабжения (водонапорных башен и водозаборных скважин) в населенных </w:t>
            </w:r>
            <w:proofErr w:type="gramStart"/>
            <w:r w:rsidRPr="00803AF9">
              <w:rPr>
                <w:rFonts w:ascii="Times New Roman" w:hAnsi="Times New Roman" w:cs="Times New Roman"/>
              </w:rPr>
              <w:t>пунктах</w:t>
            </w:r>
            <w:proofErr w:type="gramEnd"/>
            <w:r w:rsidRPr="00803A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6" w:type="pct"/>
          </w:tcPr>
          <w:p w:rsidR="00F8365B" w:rsidRPr="00FD5B1D" w:rsidRDefault="00F8365B" w:rsidP="008F0CC8">
            <w:pPr>
              <w:jc w:val="center"/>
              <w:rPr>
                <w:bCs/>
                <w:sz w:val="20"/>
                <w:szCs w:val="20"/>
              </w:rPr>
            </w:pPr>
            <w:r w:rsidRPr="00FD5B1D">
              <w:rPr>
                <w:sz w:val="20"/>
                <w:szCs w:val="20"/>
              </w:rPr>
              <w:t>единиц</w:t>
            </w:r>
          </w:p>
        </w:tc>
        <w:tc>
          <w:tcPr>
            <w:tcW w:w="537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35" w:type="pct"/>
          </w:tcPr>
          <w:p w:rsidR="00F8365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37" w:type="pct"/>
          </w:tcPr>
          <w:p w:rsidR="00F8365B" w:rsidRPr="00FD5B1D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4" w:type="pct"/>
          </w:tcPr>
          <w:p w:rsidR="00F8365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pct"/>
          </w:tcPr>
          <w:p w:rsidR="00F8365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F8365B" w:rsidRPr="00B02E22" w:rsidTr="00DC0910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82129E" w:rsidRDefault="0082129E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8365B" w:rsidRPr="00B8082E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8082E">
              <w:rPr>
                <w:rFonts w:ascii="Times New Roman" w:hAnsi="Times New Roman" w:cs="Times New Roman"/>
                <w:b/>
              </w:rPr>
              <w:lastRenderedPageBreak/>
              <w:t xml:space="preserve">Подпрограмма «Модернизация коммунальной инфраструктуры на территории </w:t>
            </w:r>
            <w:r>
              <w:rPr>
                <w:rFonts w:ascii="Times New Roman" w:hAnsi="Times New Roman" w:cs="Times New Roman"/>
                <w:b/>
              </w:rPr>
              <w:t>Ч</w:t>
            </w:r>
            <w:r w:rsidRPr="00B8082E">
              <w:rPr>
                <w:rFonts w:ascii="Times New Roman" w:hAnsi="Times New Roman" w:cs="Times New Roman"/>
                <w:b/>
              </w:rPr>
              <w:t>увашской Республики»</w:t>
            </w:r>
            <w:proofErr w:type="gramEnd"/>
          </w:p>
          <w:p w:rsidR="00F8365B" w:rsidRPr="00B02E22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8365B" w:rsidRPr="00436F3B" w:rsidTr="00DC0910">
        <w:tc>
          <w:tcPr>
            <w:tcW w:w="165" w:type="pct"/>
            <w:tcBorders>
              <w:left w:val="nil"/>
            </w:tcBorders>
          </w:tcPr>
          <w:p w:rsidR="00F8365B" w:rsidRPr="00436F3B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15" w:type="pct"/>
          </w:tcPr>
          <w:p w:rsidR="00F8365B" w:rsidRPr="000C1C83" w:rsidRDefault="00F8365B" w:rsidP="008F0CC8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C1C83">
              <w:rPr>
                <w:rFonts w:ascii="Times New Roman" w:eastAsia="TimesNewRomanPSMT" w:hAnsi="Times New Roman" w:cs="Times New Roman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586" w:type="pct"/>
          </w:tcPr>
          <w:p w:rsidR="00F8365B" w:rsidRPr="00436F3B" w:rsidRDefault="00F8365B" w:rsidP="008F0CC8">
            <w:pPr>
              <w:jc w:val="center"/>
              <w:rPr>
                <w:bCs/>
                <w:sz w:val="20"/>
                <w:szCs w:val="20"/>
              </w:rPr>
            </w:pPr>
            <w:r w:rsidRPr="00436F3B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537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635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37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574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451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</w:tr>
      <w:tr w:rsidR="00F8365B" w:rsidRPr="00436F3B" w:rsidTr="00DC0910">
        <w:tc>
          <w:tcPr>
            <w:tcW w:w="165" w:type="pct"/>
            <w:tcBorders>
              <w:left w:val="nil"/>
            </w:tcBorders>
          </w:tcPr>
          <w:p w:rsidR="00F8365B" w:rsidRPr="00436F3B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15" w:type="pct"/>
          </w:tcPr>
          <w:p w:rsidR="00F8365B" w:rsidRPr="00436F3B" w:rsidRDefault="00F8365B" w:rsidP="008F0CC8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 xml:space="preserve">Количество многоквартирных домов, в </w:t>
            </w:r>
            <w:proofErr w:type="gramStart"/>
            <w:r w:rsidRPr="00436F3B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436F3B">
              <w:rPr>
                <w:rFonts w:ascii="Times New Roman" w:hAnsi="Times New Roman" w:cs="Times New Roman"/>
              </w:rPr>
              <w:t xml:space="preserve"> проведен капитальный ремонт</w:t>
            </w:r>
          </w:p>
        </w:tc>
        <w:tc>
          <w:tcPr>
            <w:tcW w:w="586" w:type="pct"/>
          </w:tcPr>
          <w:p w:rsidR="00F8365B" w:rsidRPr="00436F3B" w:rsidRDefault="00F8365B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37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35" w:type="pct"/>
          </w:tcPr>
          <w:p w:rsidR="00F8365B" w:rsidRPr="00436F3B" w:rsidRDefault="00F8365B" w:rsidP="008F0CC8">
            <w:pPr>
              <w:jc w:val="center"/>
            </w:pPr>
            <w:r w:rsidRPr="00436F3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7" w:type="pct"/>
          </w:tcPr>
          <w:p w:rsidR="00F8365B" w:rsidRPr="00436F3B" w:rsidRDefault="00F8365B" w:rsidP="008F0CC8">
            <w:pPr>
              <w:jc w:val="center"/>
            </w:pPr>
            <w:r w:rsidRPr="00436F3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4" w:type="pct"/>
          </w:tcPr>
          <w:p w:rsidR="00F8365B" w:rsidRPr="00436F3B" w:rsidRDefault="00F8365B" w:rsidP="008F0CC8">
            <w:pPr>
              <w:jc w:val="center"/>
            </w:pPr>
            <w:r w:rsidRPr="00436F3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1" w:type="pct"/>
          </w:tcPr>
          <w:p w:rsidR="00F8365B" w:rsidRPr="00436F3B" w:rsidRDefault="00F8365B" w:rsidP="008F0CC8">
            <w:pPr>
              <w:jc w:val="center"/>
            </w:pPr>
            <w:r>
              <w:t>10</w:t>
            </w:r>
          </w:p>
        </w:tc>
      </w:tr>
      <w:tr w:rsidR="00F8365B" w:rsidRPr="00436F3B" w:rsidTr="00DC0910">
        <w:tc>
          <w:tcPr>
            <w:tcW w:w="5000" w:type="pct"/>
            <w:gridSpan w:val="8"/>
            <w:tcBorders>
              <w:left w:val="nil"/>
            </w:tcBorders>
          </w:tcPr>
          <w:p w:rsidR="0082129E" w:rsidRDefault="0082129E" w:rsidP="00730352">
            <w:pPr>
              <w:jc w:val="center"/>
              <w:rPr>
                <w:b/>
              </w:rPr>
            </w:pPr>
          </w:p>
          <w:p w:rsidR="00730352" w:rsidRPr="00730352" w:rsidRDefault="00730352" w:rsidP="00730352">
            <w:pPr>
              <w:jc w:val="center"/>
              <w:rPr>
                <w:b/>
                <w:lang w:eastAsia="en-US"/>
              </w:rPr>
            </w:pPr>
            <w:r w:rsidRPr="00730352">
              <w:rPr>
                <w:b/>
                <w:sz w:val="22"/>
                <w:szCs w:val="22"/>
              </w:rPr>
              <w:t>Подпрограмма</w:t>
            </w:r>
            <w:r w:rsidRPr="00730352">
              <w:rPr>
                <w:b/>
                <w:sz w:val="22"/>
                <w:szCs w:val="22"/>
                <w:lang w:eastAsia="en-US"/>
              </w:rPr>
              <w:t xml:space="preserve"> «Строительство и реконструкция (модернизация) объектов питьевого водоснабжения и водоподготовки</w:t>
            </w:r>
          </w:p>
          <w:p w:rsidR="00730352" w:rsidRPr="00730352" w:rsidRDefault="00730352" w:rsidP="0073035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30352">
              <w:rPr>
                <w:rFonts w:ascii="Times New Roman" w:hAnsi="Times New Roman" w:cs="Times New Roman"/>
                <w:b/>
                <w:lang w:eastAsia="en-US"/>
              </w:rPr>
              <w:t>с учетом оценки качества и безопасности питьевой воды»</w:t>
            </w:r>
            <w:r w:rsidRPr="007303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8365B" w:rsidRDefault="00F8365B" w:rsidP="00730352">
            <w:pPr>
              <w:pStyle w:val="ConsPlusNormal0"/>
              <w:widowControl/>
              <w:ind w:firstLine="0"/>
              <w:jc w:val="center"/>
            </w:pPr>
          </w:p>
        </w:tc>
      </w:tr>
      <w:tr w:rsidR="00730352" w:rsidRPr="00436F3B" w:rsidTr="00DC0910">
        <w:tc>
          <w:tcPr>
            <w:tcW w:w="165" w:type="pct"/>
            <w:tcBorders>
              <w:left w:val="nil"/>
            </w:tcBorders>
          </w:tcPr>
          <w:p w:rsidR="00730352" w:rsidRPr="00436F3B" w:rsidRDefault="00730352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5" w:type="pct"/>
          </w:tcPr>
          <w:p w:rsidR="00730352" w:rsidRPr="00436F3B" w:rsidRDefault="00730352" w:rsidP="00DC091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 xml:space="preserve">Доля населения Цивильского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436F3B">
              <w:rPr>
                <w:rFonts w:ascii="Times New Roman" w:hAnsi="Times New Roman" w:cs="Times New Roman"/>
              </w:rPr>
              <w:t xml:space="preserve">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586" w:type="pct"/>
          </w:tcPr>
          <w:p w:rsidR="00730352" w:rsidRPr="00436F3B" w:rsidRDefault="00730352" w:rsidP="00DC0910">
            <w:pPr>
              <w:jc w:val="center"/>
              <w:rPr>
                <w:bCs/>
                <w:sz w:val="20"/>
                <w:szCs w:val="20"/>
              </w:rPr>
            </w:pPr>
            <w:r w:rsidRPr="00436F3B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537" w:type="pct"/>
          </w:tcPr>
          <w:p w:rsidR="00730352" w:rsidRPr="00436F3B" w:rsidRDefault="00730352" w:rsidP="00DC0910">
            <w:pPr>
              <w:jc w:val="center"/>
              <w:rPr>
                <w:sz w:val="20"/>
                <w:szCs w:val="20"/>
                <w:lang w:eastAsia="en-US"/>
              </w:rPr>
            </w:pPr>
            <w:r w:rsidRPr="00436F3B">
              <w:rPr>
                <w:sz w:val="20"/>
                <w:szCs w:val="20"/>
                <w:lang w:eastAsia="en-US"/>
              </w:rPr>
              <w:t>79,8</w:t>
            </w:r>
          </w:p>
        </w:tc>
        <w:tc>
          <w:tcPr>
            <w:tcW w:w="635" w:type="pct"/>
          </w:tcPr>
          <w:p w:rsidR="00730352" w:rsidRPr="00436F3B" w:rsidRDefault="00730352" w:rsidP="00DC09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80,1</w:t>
            </w:r>
          </w:p>
        </w:tc>
        <w:tc>
          <w:tcPr>
            <w:tcW w:w="537" w:type="pct"/>
          </w:tcPr>
          <w:p w:rsidR="00730352" w:rsidRPr="00436F3B" w:rsidRDefault="00730352" w:rsidP="00DC09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80,4</w:t>
            </w:r>
          </w:p>
        </w:tc>
        <w:tc>
          <w:tcPr>
            <w:tcW w:w="574" w:type="pct"/>
          </w:tcPr>
          <w:p w:rsidR="00730352" w:rsidRPr="00436F3B" w:rsidRDefault="00730352" w:rsidP="00DC09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82,6</w:t>
            </w:r>
          </w:p>
        </w:tc>
        <w:tc>
          <w:tcPr>
            <w:tcW w:w="451" w:type="pct"/>
          </w:tcPr>
          <w:p w:rsidR="00730352" w:rsidRPr="00436F3B" w:rsidRDefault="00730352" w:rsidP="00DC09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86,7</w:t>
            </w:r>
          </w:p>
        </w:tc>
      </w:tr>
      <w:tr w:rsidR="00730352" w:rsidRPr="00436F3B" w:rsidTr="00DC0910">
        <w:tc>
          <w:tcPr>
            <w:tcW w:w="5000" w:type="pct"/>
            <w:gridSpan w:val="8"/>
            <w:tcBorders>
              <w:left w:val="nil"/>
            </w:tcBorders>
          </w:tcPr>
          <w:p w:rsidR="00730352" w:rsidRPr="00436F3B" w:rsidRDefault="00730352" w:rsidP="008F0CC8">
            <w:pPr>
              <w:jc w:val="center"/>
              <w:rPr>
                <w:b/>
                <w:sz w:val="20"/>
                <w:szCs w:val="20"/>
              </w:rPr>
            </w:pPr>
          </w:p>
          <w:p w:rsidR="00730352" w:rsidRPr="00B8082E" w:rsidRDefault="00730352" w:rsidP="0073035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8082E">
              <w:rPr>
                <w:rFonts w:ascii="Times New Roman" w:hAnsi="Times New Roman" w:cs="Times New Roman"/>
                <w:b/>
              </w:rPr>
              <w:t>Подпрограмма «</w:t>
            </w:r>
            <w:r>
              <w:rPr>
                <w:rFonts w:ascii="Times New Roman" w:hAnsi="Times New Roman" w:cs="Times New Roman"/>
                <w:b/>
              </w:rPr>
              <w:t>Развитие систем коммунальной</w:t>
            </w:r>
            <w:r w:rsidRPr="00B8082E">
              <w:rPr>
                <w:rFonts w:ascii="Times New Roman" w:hAnsi="Times New Roman" w:cs="Times New Roman"/>
                <w:b/>
              </w:rPr>
              <w:t xml:space="preserve"> инфраструктуры </w:t>
            </w:r>
            <w:r>
              <w:rPr>
                <w:rFonts w:ascii="Times New Roman" w:hAnsi="Times New Roman" w:cs="Times New Roman"/>
                <w:b/>
              </w:rPr>
              <w:t>и объектов, используемых для очистки сточных вод</w:t>
            </w:r>
            <w:r w:rsidRPr="00B8082E">
              <w:rPr>
                <w:rFonts w:ascii="Times New Roman" w:hAnsi="Times New Roman" w:cs="Times New Roman"/>
                <w:b/>
              </w:rPr>
              <w:t>»</w:t>
            </w:r>
            <w:proofErr w:type="gramEnd"/>
          </w:p>
          <w:p w:rsidR="00730352" w:rsidRPr="00436F3B" w:rsidRDefault="00730352" w:rsidP="008F0CC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30352" w:rsidRPr="00436F3B" w:rsidRDefault="00730352" w:rsidP="008F0CC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30352" w:rsidRPr="00436F3B" w:rsidTr="00DC0910">
        <w:tc>
          <w:tcPr>
            <w:tcW w:w="165" w:type="pct"/>
            <w:tcBorders>
              <w:left w:val="nil"/>
            </w:tcBorders>
          </w:tcPr>
          <w:p w:rsidR="00730352" w:rsidRPr="00730352" w:rsidRDefault="00730352" w:rsidP="008F0CC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03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5" w:type="pct"/>
          </w:tcPr>
          <w:p w:rsidR="00730352" w:rsidRPr="00436F3B" w:rsidRDefault="00730352" w:rsidP="00DC091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3AF9">
              <w:rPr>
                <w:rFonts w:ascii="Times New Roman" w:hAnsi="Times New Roman" w:cs="Times New Roman"/>
              </w:rPr>
              <w:t xml:space="preserve">оличество капитально отремонтированных источников водоснабжения (водонапорных башен и водозаборных скважин) в населенных </w:t>
            </w:r>
            <w:proofErr w:type="gramStart"/>
            <w:r w:rsidRPr="00803AF9">
              <w:rPr>
                <w:rFonts w:ascii="Times New Roman" w:hAnsi="Times New Roman" w:cs="Times New Roman"/>
              </w:rPr>
              <w:t>пунктах</w:t>
            </w:r>
            <w:proofErr w:type="gramEnd"/>
            <w:r w:rsidRPr="00803A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6" w:type="pct"/>
          </w:tcPr>
          <w:p w:rsidR="00730352" w:rsidRPr="00D94851" w:rsidRDefault="00730352" w:rsidP="00DC0910">
            <w:pPr>
              <w:jc w:val="center"/>
              <w:rPr>
                <w:bCs/>
                <w:sz w:val="20"/>
                <w:szCs w:val="20"/>
              </w:rPr>
            </w:pPr>
            <w:r w:rsidRPr="00D94851">
              <w:rPr>
                <w:sz w:val="20"/>
                <w:szCs w:val="20"/>
              </w:rPr>
              <w:t>единиц</w:t>
            </w:r>
          </w:p>
        </w:tc>
        <w:tc>
          <w:tcPr>
            <w:tcW w:w="537" w:type="pct"/>
          </w:tcPr>
          <w:p w:rsidR="00730352" w:rsidRPr="00436F3B" w:rsidRDefault="00730352" w:rsidP="00DC09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35" w:type="pct"/>
          </w:tcPr>
          <w:p w:rsidR="00730352" w:rsidRDefault="00730352" w:rsidP="00DC09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37" w:type="pct"/>
          </w:tcPr>
          <w:p w:rsidR="00730352" w:rsidRDefault="00730352" w:rsidP="00DC09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4" w:type="pct"/>
          </w:tcPr>
          <w:p w:rsidR="00730352" w:rsidRDefault="00730352" w:rsidP="00DC09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pct"/>
          </w:tcPr>
          <w:p w:rsidR="00730352" w:rsidRDefault="00730352" w:rsidP="00DC09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DC0910" w:rsidRDefault="00DC0910" w:rsidP="00DC0910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>
        <w:t>».</w:t>
      </w:r>
    </w:p>
    <w:p w:rsidR="00F8365B" w:rsidRDefault="00F8365B" w:rsidP="00F8365B">
      <w:pPr>
        <w:tabs>
          <w:tab w:val="left" w:pos="6270"/>
        </w:tabs>
        <w:spacing w:line="230" w:lineRule="auto"/>
        <w:jc w:val="right"/>
      </w:pPr>
    </w:p>
    <w:p w:rsidR="00F8365B" w:rsidRDefault="00F8365B" w:rsidP="00F8365B">
      <w:pPr>
        <w:tabs>
          <w:tab w:val="left" w:pos="6270"/>
        </w:tabs>
        <w:spacing w:line="230" w:lineRule="auto"/>
        <w:jc w:val="right"/>
      </w:pPr>
    </w:p>
    <w:p w:rsidR="00F8365B" w:rsidRDefault="00F8365B" w:rsidP="00F8365B">
      <w:pPr>
        <w:tabs>
          <w:tab w:val="left" w:pos="6270"/>
        </w:tabs>
        <w:spacing w:line="230" w:lineRule="auto"/>
        <w:jc w:val="right"/>
      </w:pPr>
    </w:p>
    <w:p w:rsidR="00F8365B" w:rsidRDefault="00F8365B" w:rsidP="00F8365B">
      <w:pPr>
        <w:tabs>
          <w:tab w:val="left" w:pos="6270"/>
        </w:tabs>
        <w:spacing w:line="230" w:lineRule="auto"/>
        <w:jc w:val="right"/>
      </w:pPr>
    </w:p>
    <w:p w:rsidR="00F8365B" w:rsidRDefault="00F8365B" w:rsidP="00F8365B">
      <w:pPr>
        <w:tabs>
          <w:tab w:val="left" w:pos="6270"/>
        </w:tabs>
        <w:spacing w:line="230" w:lineRule="auto"/>
        <w:jc w:val="right"/>
      </w:pPr>
    </w:p>
    <w:p w:rsidR="00F8365B" w:rsidRDefault="00F8365B" w:rsidP="00F8365B">
      <w:pPr>
        <w:tabs>
          <w:tab w:val="left" w:pos="6270"/>
        </w:tabs>
        <w:spacing w:line="230" w:lineRule="auto"/>
        <w:jc w:val="right"/>
      </w:pPr>
    </w:p>
    <w:p w:rsidR="00F8365B" w:rsidRDefault="00F8365B" w:rsidP="00F8365B">
      <w:pPr>
        <w:tabs>
          <w:tab w:val="left" w:pos="6270"/>
        </w:tabs>
        <w:spacing w:line="230" w:lineRule="auto"/>
        <w:jc w:val="right"/>
      </w:pPr>
    </w:p>
    <w:p w:rsidR="00DC0910" w:rsidRDefault="00DC0910" w:rsidP="00F8365B">
      <w:pPr>
        <w:tabs>
          <w:tab w:val="left" w:pos="6270"/>
        </w:tabs>
        <w:spacing w:line="230" w:lineRule="auto"/>
        <w:jc w:val="right"/>
      </w:pPr>
    </w:p>
    <w:p w:rsidR="00B46920" w:rsidRDefault="00B46920" w:rsidP="00F8365B">
      <w:pPr>
        <w:tabs>
          <w:tab w:val="left" w:pos="6270"/>
        </w:tabs>
        <w:spacing w:line="230" w:lineRule="auto"/>
        <w:jc w:val="right"/>
      </w:pPr>
    </w:p>
    <w:p w:rsidR="00F8365B" w:rsidRDefault="00F8365B" w:rsidP="00F8365B">
      <w:pPr>
        <w:tabs>
          <w:tab w:val="left" w:pos="6270"/>
        </w:tabs>
        <w:spacing w:line="230" w:lineRule="auto"/>
        <w:jc w:val="right"/>
      </w:pPr>
    </w:p>
    <w:p w:rsidR="00F8365B" w:rsidRDefault="00F8365B" w:rsidP="00F8365B">
      <w:pPr>
        <w:tabs>
          <w:tab w:val="left" w:pos="6270"/>
        </w:tabs>
        <w:spacing w:line="230" w:lineRule="auto"/>
        <w:jc w:val="right"/>
      </w:pPr>
    </w:p>
    <w:p w:rsidR="00F8365B" w:rsidRDefault="00F8365B" w:rsidP="00F8365B">
      <w:pPr>
        <w:tabs>
          <w:tab w:val="left" w:pos="6270"/>
        </w:tabs>
        <w:spacing w:line="230" w:lineRule="auto"/>
        <w:jc w:val="right"/>
      </w:pPr>
    </w:p>
    <w:p w:rsidR="00F8365B" w:rsidRPr="00B8082E" w:rsidRDefault="00F8365B" w:rsidP="00F8365B">
      <w:pPr>
        <w:tabs>
          <w:tab w:val="left" w:pos="6270"/>
        </w:tabs>
        <w:spacing w:line="230" w:lineRule="auto"/>
        <w:jc w:val="right"/>
      </w:pPr>
      <w:r>
        <w:lastRenderedPageBreak/>
        <w:t>Приложение № 3</w:t>
      </w:r>
    </w:p>
    <w:p w:rsidR="00F8365B" w:rsidRDefault="00F8365B" w:rsidP="00F8365B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>
        <w:t xml:space="preserve"> к постановлению</w:t>
      </w:r>
      <w:r w:rsidRPr="00B8082E">
        <w:t xml:space="preserve"> администрации Цивильского </w:t>
      </w:r>
      <w:r>
        <w:t xml:space="preserve">муниципального округа </w:t>
      </w:r>
    </w:p>
    <w:p w:rsidR="00F8365B" w:rsidRPr="00B8082E" w:rsidRDefault="00F8365B" w:rsidP="00F8365B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 w:rsidRPr="00B8082E">
        <w:t>Чувашской Республики</w:t>
      </w:r>
    </w:p>
    <w:p w:rsidR="00F8365B" w:rsidRPr="00B8082E" w:rsidRDefault="00EF681F" w:rsidP="00F8365B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>
        <w:t>от  26.05.</w:t>
      </w:r>
      <w:r w:rsidR="00F8365B">
        <w:t>20</w:t>
      </w:r>
      <w:r w:rsidR="00F8365B" w:rsidRPr="00B8082E">
        <w:t>2</w:t>
      </w:r>
      <w:r w:rsidR="00F8365B">
        <w:t>3</w:t>
      </w:r>
      <w:r w:rsidR="00F8365B" w:rsidRPr="00B8082E">
        <w:t xml:space="preserve">г.  </w:t>
      </w:r>
      <w:r w:rsidR="00F8365B">
        <w:t xml:space="preserve">№ </w:t>
      </w:r>
      <w:r w:rsidR="00A17C3D">
        <w:t>6</w:t>
      </w:r>
      <w:r>
        <w:t>85</w:t>
      </w:r>
    </w:p>
    <w:p w:rsidR="00F8365B" w:rsidRDefault="00F8365B" w:rsidP="00F8365B">
      <w:pPr>
        <w:tabs>
          <w:tab w:val="left" w:pos="6270"/>
        </w:tabs>
        <w:spacing w:line="230" w:lineRule="auto"/>
        <w:jc w:val="right"/>
      </w:pPr>
    </w:p>
    <w:p w:rsidR="00F8365B" w:rsidRPr="00B8082E" w:rsidRDefault="00DC0910" w:rsidP="00F8365B">
      <w:pPr>
        <w:tabs>
          <w:tab w:val="left" w:pos="6270"/>
        </w:tabs>
        <w:spacing w:line="230" w:lineRule="auto"/>
        <w:jc w:val="right"/>
      </w:pPr>
      <w:r>
        <w:t>«</w:t>
      </w:r>
      <w:r w:rsidR="00F8365B">
        <w:t>Приложение № 3</w:t>
      </w:r>
    </w:p>
    <w:p w:rsidR="00F8365B" w:rsidRDefault="00F8365B" w:rsidP="00F8365B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>
        <w:t xml:space="preserve"> к постановлению</w:t>
      </w:r>
      <w:r w:rsidRPr="00B8082E">
        <w:t xml:space="preserve"> администрации Цивильского </w:t>
      </w:r>
      <w:r>
        <w:t xml:space="preserve">муниципального округа </w:t>
      </w:r>
    </w:p>
    <w:p w:rsidR="00F8365B" w:rsidRPr="00B8082E" w:rsidRDefault="00F8365B" w:rsidP="00F8365B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 w:rsidRPr="00B8082E">
        <w:t>Чувашской Республики</w:t>
      </w:r>
    </w:p>
    <w:p w:rsidR="00F8365B" w:rsidRPr="00B8082E" w:rsidRDefault="00F8365B" w:rsidP="00F8365B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>
        <w:t>от  30 января 20</w:t>
      </w:r>
      <w:r w:rsidRPr="00B8082E">
        <w:t>2</w:t>
      </w:r>
      <w:r>
        <w:t>3</w:t>
      </w:r>
      <w:r w:rsidRPr="00B8082E">
        <w:t xml:space="preserve">г.  </w:t>
      </w:r>
      <w:r>
        <w:t>№ 51</w:t>
      </w:r>
    </w:p>
    <w:p w:rsidR="00F8365B" w:rsidRPr="003D5F0D" w:rsidRDefault="00F8365B" w:rsidP="00F8365B">
      <w:pPr>
        <w:pStyle w:val="ConsPlusNormal0"/>
        <w:widowControl/>
        <w:ind w:left="10080" w:firstLine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8365B" w:rsidRPr="008456D2" w:rsidRDefault="00F8365B" w:rsidP="00F8365B">
      <w:pPr>
        <w:autoSpaceDE w:val="0"/>
        <w:autoSpaceDN w:val="0"/>
        <w:jc w:val="center"/>
        <w:rPr>
          <w:b/>
        </w:rPr>
      </w:pPr>
      <w:r w:rsidRPr="008456D2">
        <w:rPr>
          <w:b/>
        </w:rPr>
        <w:t>РЕСУРСНОЕ ОБЕСПЕЧЕНИЕ</w:t>
      </w:r>
    </w:p>
    <w:p w:rsidR="00F8365B" w:rsidRPr="008456D2" w:rsidRDefault="00F8365B" w:rsidP="00F8365B">
      <w:pPr>
        <w:autoSpaceDE w:val="0"/>
        <w:autoSpaceDN w:val="0"/>
        <w:jc w:val="center"/>
        <w:rPr>
          <w:b/>
        </w:rPr>
      </w:pPr>
      <w:r w:rsidRPr="008456D2">
        <w:rPr>
          <w:b/>
        </w:rPr>
        <w:t>и прогнозная (справочная) оценка расходов за счет всех источников финансирования реализации муниципальной</w:t>
      </w:r>
    </w:p>
    <w:p w:rsidR="00F8365B" w:rsidRPr="008456D2" w:rsidRDefault="00F8365B" w:rsidP="00F8365B">
      <w:pPr>
        <w:autoSpaceDE w:val="0"/>
        <w:autoSpaceDN w:val="0"/>
        <w:jc w:val="center"/>
        <w:rPr>
          <w:b/>
        </w:rPr>
      </w:pPr>
      <w:r w:rsidRPr="008456D2">
        <w:rPr>
          <w:b/>
        </w:rPr>
        <w:t xml:space="preserve">программы Цивильского </w:t>
      </w:r>
      <w:r>
        <w:rPr>
          <w:b/>
        </w:rPr>
        <w:t>муниципального округа</w:t>
      </w:r>
      <w:r w:rsidRPr="008456D2">
        <w:rPr>
          <w:b/>
        </w:rPr>
        <w:t xml:space="preserve"> Чувашской Республики «Модернизация и развитие сферы жилищно-коммунального хозяйства»</w:t>
      </w:r>
    </w:p>
    <w:p w:rsidR="00F8365B" w:rsidRPr="00B02E22" w:rsidRDefault="00F8365B" w:rsidP="00F8365B">
      <w:pPr>
        <w:ind w:firstLine="680"/>
        <w:jc w:val="both"/>
        <w:rPr>
          <w:i/>
        </w:rPr>
      </w:pPr>
    </w:p>
    <w:tbl>
      <w:tblPr>
        <w:tblW w:w="15735" w:type="dxa"/>
        <w:tblInd w:w="-2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8"/>
        <w:gridCol w:w="2977"/>
        <w:gridCol w:w="1418"/>
        <w:gridCol w:w="1134"/>
        <w:gridCol w:w="2126"/>
        <w:gridCol w:w="1276"/>
        <w:gridCol w:w="1275"/>
        <w:gridCol w:w="1276"/>
        <w:gridCol w:w="1418"/>
        <w:gridCol w:w="1417"/>
      </w:tblGrid>
      <w:tr w:rsidR="00F8365B" w:rsidRPr="003D5F0D" w:rsidTr="00B46920"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 xml:space="preserve">Наименование </w:t>
            </w:r>
            <w:r>
              <w:rPr>
                <w:sz w:val="18"/>
                <w:szCs w:val="18"/>
                <w:lang w:eastAsia="en-US"/>
              </w:rPr>
              <w:t>муниципальной программы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</w:t>
            </w:r>
            <w:r w:rsidRPr="003D5F0D">
              <w:rPr>
                <w:sz w:val="18"/>
                <w:szCs w:val="18"/>
                <w:lang w:eastAsia="en-US"/>
              </w:rPr>
              <w:t>,</w:t>
            </w:r>
            <w:proofErr w:type="gramEnd"/>
            <w:r w:rsidRPr="003D5F0D">
              <w:rPr>
                <w:sz w:val="18"/>
                <w:szCs w:val="18"/>
                <w:lang w:eastAsia="en-US"/>
              </w:rPr>
              <w:t xml:space="preserve"> подпрограммы государственной программы Чувашской Республики (основного мероприятия)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Источники</w:t>
            </w:r>
          </w:p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финансирования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Расходы по годам, тыс. рублей</w:t>
            </w:r>
          </w:p>
        </w:tc>
      </w:tr>
      <w:tr w:rsidR="00F8365B" w:rsidRPr="003D5F0D" w:rsidTr="00B46920">
        <w:tc>
          <w:tcPr>
            <w:tcW w:w="14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365B" w:rsidRPr="003D5F0D" w:rsidRDefault="00F8365B" w:rsidP="008F0CC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365B" w:rsidRPr="003D5F0D" w:rsidRDefault="00F8365B" w:rsidP="008F0CC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365B" w:rsidRPr="003D5F0D" w:rsidRDefault="00F8365B" w:rsidP="008F0CC8">
            <w:pPr>
              <w:autoSpaceDE w:val="0"/>
              <w:autoSpaceDN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целевая статья расходов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365B" w:rsidRPr="003D5F0D" w:rsidRDefault="00F8365B" w:rsidP="008F0CC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23</w:t>
            </w:r>
            <w:r w:rsidR="004F788B">
              <w:rPr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4</w:t>
            </w:r>
            <w:r w:rsidR="004F788B">
              <w:rPr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5</w:t>
            </w:r>
            <w:r w:rsidR="004F788B">
              <w:rPr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6</w:t>
            </w:r>
            <w:r w:rsidR="004F788B">
              <w:rPr>
                <w:sz w:val="18"/>
                <w:szCs w:val="18"/>
                <w:lang w:eastAsia="en-US"/>
              </w:rPr>
              <w:t xml:space="preserve"> -2030г.г.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365B" w:rsidRPr="003D5F0D" w:rsidRDefault="00F8365B" w:rsidP="004F788B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20</w:t>
            </w:r>
            <w:r w:rsidR="004F788B">
              <w:rPr>
                <w:sz w:val="18"/>
                <w:szCs w:val="18"/>
                <w:lang w:eastAsia="en-US"/>
              </w:rPr>
              <w:t>31-2035г.г.</w:t>
            </w:r>
          </w:p>
        </w:tc>
      </w:tr>
    </w:tbl>
    <w:p w:rsidR="00F8365B" w:rsidRPr="003D5F0D" w:rsidRDefault="00F8365B" w:rsidP="00F8365B">
      <w:pPr>
        <w:ind w:firstLine="680"/>
        <w:jc w:val="both"/>
        <w:rPr>
          <w:sz w:val="2"/>
          <w:szCs w:val="2"/>
        </w:rPr>
      </w:pPr>
    </w:p>
    <w:tbl>
      <w:tblPr>
        <w:tblW w:w="15452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993"/>
        <w:gridCol w:w="3119"/>
        <w:gridCol w:w="1417"/>
        <w:gridCol w:w="1134"/>
        <w:gridCol w:w="2126"/>
        <w:gridCol w:w="1276"/>
        <w:gridCol w:w="1276"/>
        <w:gridCol w:w="1276"/>
        <w:gridCol w:w="1417"/>
        <w:gridCol w:w="1418"/>
      </w:tblGrid>
      <w:tr w:rsidR="00F8365B" w:rsidRPr="003D5F0D" w:rsidTr="00B46920">
        <w:trPr>
          <w:tblHeader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F8365B" w:rsidRPr="003D5F0D" w:rsidTr="00B46920">
        <w:trPr>
          <w:trHeight w:val="325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8456D2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</w:t>
            </w:r>
            <w:r w:rsidRPr="008456D2">
              <w:rPr>
                <w:sz w:val="18"/>
                <w:szCs w:val="18"/>
                <w:lang w:eastAsia="en-US"/>
              </w:rPr>
              <w:t xml:space="preserve">программа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8456D2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456D2">
              <w:rPr>
                <w:sz w:val="18"/>
                <w:szCs w:val="18"/>
                <w:lang w:eastAsia="en-US"/>
              </w:rPr>
              <w:t>«Модернизация и развитие сферы жилищно-коммунального хозяйства»</w:t>
            </w:r>
          </w:p>
          <w:p w:rsidR="00F8365B" w:rsidRPr="008456D2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94851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C85D76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C85D76">
              <w:rPr>
                <w:bCs/>
                <w:color w:val="000000"/>
                <w:sz w:val="18"/>
                <w:szCs w:val="18"/>
              </w:rPr>
              <w:t>A100000000</w:t>
            </w:r>
          </w:p>
          <w:p w:rsidR="00F8365B" w:rsidRPr="00C85D76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8456D2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456D2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67918,7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5821,5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12621,7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70367,5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86016,5</w:t>
            </w:r>
          </w:p>
        </w:tc>
      </w:tr>
      <w:tr w:rsidR="00F8365B" w:rsidRPr="003D5F0D" w:rsidTr="00B46920"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8456D2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456D2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F8365B" w:rsidRPr="003D5F0D" w:rsidTr="00B46920"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8456D2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456D2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DA5AC7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48 709,5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F8365B" w:rsidRPr="003D5F0D" w:rsidTr="00B46920"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8456D2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456D2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DA5AC7" w:rsidRDefault="00DA5AC7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5AC7">
              <w:rPr>
                <w:sz w:val="20"/>
                <w:szCs w:val="20"/>
              </w:rPr>
              <w:t>19209,2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5821,5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12621,7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70367,5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86016,5</w:t>
            </w:r>
          </w:p>
        </w:tc>
      </w:tr>
      <w:tr w:rsidR="00F8365B" w:rsidRPr="003D5F0D" w:rsidTr="00B46920"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8456D2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456D2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F8365B" w:rsidRPr="003D5F0D" w:rsidTr="00B46920"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 xml:space="preserve">Подпрограмма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3D5F0D">
              <w:rPr>
                <w:bCs/>
                <w:color w:val="000000"/>
                <w:sz w:val="16"/>
                <w:szCs w:val="16"/>
              </w:rPr>
              <w:t>«Модернизация коммунальной инфраструктуры на территории Чувашской Республики</w:t>
            </w:r>
            <w:r w:rsidRPr="003D5F0D">
              <w:rPr>
                <w:sz w:val="16"/>
                <w:szCs w:val="16"/>
              </w:rPr>
              <w:t>»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C85D76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A110</w:t>
            </w:r>
            <w:r w:rsidRPr="00C85D76">
              <w:rPr>
                <w:bCs/>
                <w:color w:val="000000"/>
                <w:sz w:val="18"/>
                <w:szCs w:val="18"/>
              </w:rPr>
              <w:t>000000</w:t>
            </w:r>
          </w:p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4994,6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4700,0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4700,0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26622,5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32543,0</w:t>
            </w:r>
          </w:p>
        </w:tc>
      </w:tr>
      <w:tr w:rsidR="00F8365B" w:rsidRPr="003D5F0D" w:rsidTr="00B46920"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F8365B" w:rsidRPr="003D5F0D" w:rsidTr="00B46920"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F8365B" w:rsidRPr="003D5F0D" w:rsidTr="00B46920"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4994,6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4700,0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4700,0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26622,5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32543,0</w:t>
            </w:r>
          </w:p>
        </w:tc>
      </w:tr>
      <w:tr w:rsidR="00F8365B" w:rsidRPr="003D5F0D" w:rsidTr="00B46920"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F8365B" w:rsidRPr="003D5F0D" w:rsidTr="00B46920"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Основное мероприят</w:t>
            </w:r>
            <w:r w:rsidRPr="003D5F0D">
              <w:rPr>
                <w:sz w:val="18"/>
                <w:szCs w:val="18"/>
                <w:lang w:eastAsia="en-US"/>
              </w:rPr>
              <w:lastRenderedPageBreak/>
              <w:t>ие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lastRenderedPageBreak/>
              <w:t xml:space="preserve">Обеспечение качества жилищно-коммунальных услуг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0E6EE8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C85D76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5D76">
              <w:rPr>
                <w:bCs/>
                <w:color w:val="000000"/>
                <w:sz w:val="18"/>
                <w:szCs w:val="18"/>
              </w:rPr>
              <w:t>A110100000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2694,6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2400,0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13924,0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17020,0</w:t>
            </w:r>
          </w:p>
        </w:tc>
      </w:tr>
      <w:tr w:rsidR="00F8365B" w:rsidRPr="003D5F0D" w:rsidTr="00B46920"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F8365B" w:rsidRPr="003D5F0D" w:rsidTr="00B46920"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F8365B" w:rsidRPr="00DE65AA" w:rsidTr="00B46920"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2694,6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2400,0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13924,0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17020,0</w:t>
            </w:r>
          </w:p>
        </w:tc>
      </w:tr>
      <w:tr w:rsidR="00F8365B" w:rsidRPr="00DE65AA" w:rsidTr="00B46920"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F8365B" w:rsidRPr="00B02E22" w:rsidTr="00B46920"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Основное мероприятие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65AA">
              <w:rPr>
                <w:rFonts w:ascii="Times New Roman" w:hAnsi="Times New Roman" w:cs="Times New Roman"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0E6EE8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C85D76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5D76">
              <w:rPr>
                <w:bCs/>
                <w:color w:val="000000"/>
                <w:sz w:val="18"/>
                <w:szCs w:val="18"/>
              </w:rPr>
              <w:t>A110300000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12698,5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15523,0</w:t>
            </w:r>
          </w:p>
        </w:tc>
      </w:tr>
      <w:tr w:rsidR="00F8365B" w:rsidRPr="00B02E22" w:rsidTr="00B46920"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F8365B" w:rsidRPr="00B02E22" w:rsidTr="00B46920"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F8365B" w:rsidRPr="00B02E22" w:rsidTr="00B46920"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12698,5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15523,0</w:t>
            </w:r>
          </w:p>
        </w:tc>
      </w:tr>
      <w:tr w:rsidR="00F8365B" w:rsidRPr="00B02E22" w:rsidTr="00B46920"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F8365B" w:rsidRPr="007F3AE8" w:rsidTr="00B46920"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Подпрограмма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7F3AE8">
              <w:rPr>
                <w:sz w:val="18"/>
                <w:szCs w:val="18"/>
                <w:lang w:eastAsia="en-US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</w:t>
            </w:r>
            <w:r>
              <w:rPr>
                <w:sz w:val="18"/>
                <w:szCs w:val="18"/>
                <w:lang w:eastAsia="en-US"/>
              </w:rPr>
              <w:t>вой воды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0E6EE8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C85D76" w:rsidRDefault="00F8365B" w:rsidP="008F0CC8">
            <w:pPr>
              <w:jc w:val="center"/>
              <w:rPr>
                <w:sz w:val="18"/>
                <w:szCs w:val="18"/>
              </w:rPr>
            </w:pPr>
            <w:r w:rsidRPr="00C85D76">
              <w:rPr>
                <w:bCs/>
                <w:color w:val="000000"/>
                <w:sz w:val="18"/>
                <w:szCs w:val="18"/>
              </w:rPr>
              <w:t>A130000000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9 979,0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1 121,5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7 921,7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43745,0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EC5BBD" w:rsidRDefault="00F8365B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53473,5</w:t>
            </w:r>
          </w:p>
        </w:tc>
      </w:tr>
      <w:tr w:rsidR="00F8365B" w:rsidRPr="007F3AE8" w:rsidTr="00B46920"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F3AE8" w:rsidTr="00B46920"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F3AE8" w:rsidTr="00B46920"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979</w:t>
            </w:r>
            <w:r w:rsidRPr="00BE6979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79">
              <w:rPr>
                <w:bCs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43745,0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53473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8365B" w:rsidRPr="007F3AE8" w:rsidTr="00B46920"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F3AE8" w:rsidTr="00B46920"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BE6979" w:rsidRDefault="00F8365B" w:rsidP="008F0CC8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69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Развитие систем водоснабжения муниципальных образований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  <w:r w:rsidRPr="00D94851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C85D76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D76">
              <w:rPr>
                <w:bCs/>
                <w:color w:val="000000"/>
                <w:sz w:val="18"/>
                <w:szCs w:val="18"/>
              </w:rPr>
              <w:t>A130100000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979</w:t>
            </w:r>
            <w:r w:rsidRPr="00BE6979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79">
              <w:rPr>
                <w:bCs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43745</w:t>
            </w:r>
            <w:r w:rsidRPr="007518FC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53473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8365B" w:rsidRPr="007F3AE8" w:rsidTr="00B46920"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F3AE8" w:rsidTr="00B46920"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B46920"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979</w:t>
            </w:r>
            <w:r w:rsidRPr="00BE6979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79">
              <w:rPr>
                <w:bCs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43745,0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53473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8365B" w:rsidRPr="00B02E22" w:rsidTr="00B46920"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F0CC8" w:rsidRPr="00B02E22" w:rsidTr="00B46920"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</w:tcPr>
          <w:p w:rsidR="008F0CC8" w:rsidRPr="007F3AE8" w:rsidRDefault="008F0CC8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Подпрограмма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CC8" w:rsidRPr="007F3AE8" w:rsidRDefault="008F0CC8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Развитие систем коммунальной инфраструктуры и объектов, используемых для очистки сточных вод </w:t>
            </w:r>
            <w:r w:rsidRPr="007F3AE8">
              <w:rPr>
                <w:sz w:val="18"/>
                <w:szCs w:val="18"/>
                <w:lang w:eastAsia="en-US"/>
              </w:rPr>
              <w:t xml:space="preserve"> 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CC8" w:rsidRDefault="008F0CC8" w:rsidP="008F0CC8">
            <w:pPr>
              <w:jc w:val="center"/>
            </w:pPr>
            <w:r w:rsidRPr="000E6EE8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CC8" w:rsidRPr="00C85D76" w:rsidRDefault="008F0CC8" w:rsidP="008F0CC8">
            <w:pPr>
              <w:jc w:val="center"/>
              <w:rPr>
                <w:sz w:val="18"/>
                <w:szCs w:val="18"/>
              </w:rPr>
            </w:pPr>
            <w:r w:rsidRPr="00C85D76">
              <w:rPr>
                <w:bCs/>
                <w:color w:val="000000"/>
                <w:sz w:val="18"/>
                <w:szCs w:val="18"/>
              </w:rPr>
              <w:t>A130000000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7F3AE8" w:rsidRDefault="008F0CC8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C8" w:rsidRPr="00EC5BBD" w:rsidRDefault="008F0CC8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52 945,1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8F0CC8" w:rsidRPr="00B02E22" w:rsidTr="00B46920"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8F0CC8" w:rsidRPr="00B02E22" w:rsidRDefault="008F0CC8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DE65AA" w:rsidRDefault="008F0CC8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C8" w:rsidRPr="00EC5BBD" w:rsidRDefault="008F0CC8" w:rsidP="008F0CC8">
            <w:pPr>
              <w:jc w:val="center"/>
              <w:rPr>
                <w:bCs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8F0CC8" w:rsidRPr="00B02E22" w:rsidTr="00B46920"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8F0CC8" w:rsidRPr="00B02E22" w:rsidRDefault="008F0CC8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DE65AA" w:rsidRDefault="008F0CC8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C8" w:rsidRPr="00EC5BBD" w:rsidRDefault="008F0CC8" w:rsidP="008F0CC8">
            <w:pPr>
              <w:jc w:val="center"/>
              <w:rPr>
                <w:bCs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48 709,5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8F0CC8" w:rsidRPr="00B02E22" w:rsidTr="00B46920"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8F0CC8" w:rsidRPr="00B02E22" w:rsidRDefault="008F0CC8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DE65AA" w:rsidRDefault="008F0CC8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C8" w:rsidRPr="00EC5BBD" w:rsidRDefault="008F0CC8" w:rsidP="008F0CC8">
            <w:pPr>
              <w:jc w:val="center"/>
              <w:rPr>
                <w:bCs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4 235,6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8F0CC8" w:rsidRPr="00B02E22" w:rsidTr="00B46920"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8F0CC8" w:rsidRPr="00B02E22" w:rsidRDefault="008F0CC8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DE65AA" w:rsidRDefault="008F0CC8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C8" w:rsidRPr="00EC5BBD" w:rsidRDefault="008F0CC8" w:rsidP="008F0CC8">
            <w:pPr>
              <w:jc w:val="center"/>
              <w:rPr>
                <w:bCs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8F0CC8" w:rsidRPr="00B02E22" w:rsidTr="00B46920"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</w:tcPr>
          <w:p w:rsidR="008F0CC8" w:rsidRPr="007F3AE8" w:rsidRDefault="008F0CC8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CC8" w:rsidRPr="00BE6979" w:rsidRDefault="008F0CC8" w:rsidP="008F0CC8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69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Развитие систем водоснабжения муниципальных образований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CC8" w:rsidRPr="007F3AE8" w:rsidRDefault="008F0CC8" w:rsidP="008F0CC8">
            <w:pPr>
              <w:autoSpaceDE w:val="0"/>
              <w:autoSpaceDN w:val="0"/>
              <w:adjustRightInd w:val="0"/>
              <w:jc w:val="center"/>
            </w:pPr>
            <w:r w:rsidRPr="00D94851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CC8" w:rsidRPr="00C85D76" w:rsidRDefault="008F0CC8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D76">
              <w:rPr>
                <w:bCs/>
                <w:color w:val="000000"/>
                <w:sz w:val="18"/>
                <w:szCs w:val="18"/>
              </w:rPr>
              <w:t>A130100000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7F3AE8" w:rsidRDefault="008F0CC8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C8" w:rsidRPr="00EC5BBD" w:rsidRDefault="008F0CC8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52 945,1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8F0CC8" w:rsidRPr="00B02E22" w:rsidTr="00B46920"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8F0CC8" w:rsidRPr="00B02E22" w:rsidRDefault="008F0CC8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DE65AA" w:rsidRDefault="008F0CC8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C8" w:rsidRPr="00EC5BBD" w:rsidRDefault="008F0CC8" w:rsidP="008F0CC8">
            <w:pPr>
              <w:jc w:val="center"/>
              <w:rPr>
                <w:bCs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8F0CC8" w:rsidRPr="00B02E22" w:rsidTr="00B46920"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8F0CC8" w:rsidRPr="00B02E22" w:rsidRDefault="008F0CC8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DE65AA" w:rsidRDefault="008F0CC8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C8" w:rsidRPr="00EC5BBD" w:rsidRDefault="008F0CC8" w:rsidP="008F0CC8">
            <w:pPr>
              <w:jc w:val="center"/>
              <w:rPr>
                <w:bCs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48 709,5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8F0CC8" w:rsidRPr="00B02E22" w:rsidTr="00B46920"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8F0CC8" w:rsidRPr="00B02E22" w:rsidRDefault="008F0CC8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DE65AA" w:rsidRDefault="008F0CC8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C8" w:rsidRPr="00EC5BBD" w:rsidRDefault="008F0CC8" w:rsidP="008F0CC8">
            <w:pPr>
              <w:jc w:val="center"/>
              <w:rPr>
                <w:bCs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4 235,6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  <w:tr w:rsidR="008F0CC8" w:rsidRPr="00B02E22" w:rsidTr="00B46920"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8F0CC8" w:rsidRPr="00B02E22" w:rsidRDefault="008F0CC8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C8" w:rsidRPr="00B02E22" w:rsidRDefault="008F0CC8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DE65AA" w:rsidRDefault="008F0CC8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C8" w:rsidRPr="00EC5BBD" w:rsidRDefault="008F0CC8" w:rsidP="008F0CC8">
            <w:pPr>
              <w:jc w:val="center"/>
              <w:rPr>
                <w:bCs/>
                <w:sz w:val="20"/>
                <w:szCs w:val="20"/>
              </w:rPr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EC5BBD" w:rsidRDefault="008F0CC8" w:rsidP="008F0CC8">
            <w:pPr>
              <w:jc w:val="center"/>
            </w:pPr>
            <w:r w:rsidRPr="00EC5BBD">
              <w:rPr>
                <w:bCs/>
                <w:sz w:val="20"/>
                <w:szCs w:val="20"/>
              </w:rPr>
              <w:t>0,0</w:t>
            </w:r>
          </w:p>
        </w:tc>
      </w:tr>
    </w:tbl>
    <w:p w:rsidR="00DC0910" w:rsidRDefault="00DC0910" w:rsidP="00DC0910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>
        <w:t>».</w:t>
      </w:r>
    </w:p>
    <w:p w:rsidR="00F8365B" w:rsidRPr="00B02E22" w:rsidRDefault="00F8365B" w:rsidP="00F8365B">
      <w:pPr>
        <w:rPr>
          <w:bCs/>
          <w:i/>
          <w:sz w:val="26"/>
          <w:szCs w:val="26"/>
        </w:rPr>
        <w:sectPr w:rsidR="00F8365B" w:rsidRPr="00B02E22" w:rsidSect="00DC0910">
          <w:pgSz w:w="16838" w:h="11906" w:orient="landscape"/>
          <w:pgMar w:top="1418" w:right="567" w:bottom="425" w:left="567" w:header="992" w:footer="709" w:gutter="0"/>
          <w:cols w:space="720"/>
          <w:docGrid w:linePitch="326"/>
        </w:sectPr>
      </w:pPr>
    </w:p>
    <w:p w:rsidR="00F8365B" w:rsidRPr="00B8082E" w:rsidRDefault="00F8365B" w:rsidP="00F8365B">
      <w:pPr>
        <w:ind w:firstLine="720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4</w:t>
      </w:r>
    </w:p>
    <w:p w:rsidR="00F8365B" w:rsidRPr="00B8082E" w:rsidRDefault="00F8365B" w:rsidP="00F8365B">
      <w:pPr>
        <w:widowControl w:val="0"/>
        <w:autoSpaceDE w:val="0"/>
        <w:autoSpaceDN w:val="0"/>
        <w:adjustRightInd w:val="0"/>
        <w:spacing w:line="230" w:lineRule="auto"/>
        <w:ind w:left="2410"/>
        <w:jc w:val="right"/>
      </w:pPr>
      <w:r>
        <w:t xml:space="preserve"> к постановлению</w:t>
      </w:r>
      <w:r w:rsidRPr="00B8082E">
        <w:t xml:space="preserve"> администрации Цивильского </w:t>
      </w:r>
      <w:r>
        <w:t>муниципального округа</w:t>
      </w:r>
      <w:r w:rsidRPr="00B8082E">
        <w:t xml:space="preserve"> Чувашской Республики</w:t>
      </w:r>
    </w:p>
    <w:p w:rsidR="00EF681F" w:rsidRPr="00B8082E" w:rsidRDefault="00EF681F" w:rsidP="00EF681F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>
        <w:t>от  26.05.20</w:t>
      </w:r>
      <w:r w:rsidRPr="00B8082E">
        <w:t>2</w:t>
      </w:r>
      <w:r>
        <w:t>3</w:t>
      </w:r>
      <w:r w:rsidRPr="00B8082E">
        <w:t xml:space="preserve">г.  </w:t>
      </w:r>
      <w:r>
        <w:t xml:space="preserve">№ </w:t>
      </w:r>
      <w:r w:rsidR="00A17C3D">
        <w:t>6</w:t>
      </w:r>
      <w:r>
        <w:t>85</w:t>
      </w:r>
    </w:p>
    <w:p w:rsidR="00F8365B" w:rsidRDefault="00F8365B" w:rsidP="00F8365B">
      <w:pPr>
        <w:ind w:firstLine="720"/>
        <w:jc w:val="both"/>
      </w:pPr>
    </w:p>
    <w:p w:rsidR="00F8365B" w:rsidRPr="00B8082E" w:rsidRDefault="00DC0910" w:rsidP="00F8365B">
      <w:pPr>
        <w:ind w:firstLine="720"/>
        <w:jc w:val="right"/>
      </w:pPr>
      <w:r>
        <w:t>«</w:t>
      </w:r>
      <w:r w:rsidR="00F8365B">
        <w:t>Приложение № 4</w:t>
      </w:r>
    </w:p>
    <w:p w:rsidR="00F8365B" w:rsidRPr="00B8082E" w:rsidRDefault="00F8365B" w:rsidP="00F8365B">
      <w:pPr>
        <w:widowControl w:val="0"/>
        <w:autoSpaceDE w:val="0"/>
        <w:autoSpaceDN w:val="0"/>
        <w:adjustRightInd w:val="0"/>
        <w:spacing w:line="230" w:lineRule="auto"/>
        <w:ind w:left="2410"/>
        <w:jc w:val="right"/>
      </w:pPr>
      <w:r>
        <w:t xml:space="preserve"> к постановлению</w:t>
      </w:r>
      <w:r w:rsidRPr="00B8082E">
        <w:t xml:space="preserve"> администрации Цивильского </w:t>
      </w:r>
      <w:r>
        <w:t>муниципального округа</w:t>
      </w:r>
      <w:r w:rsidRPr="00B8082E">
        <w:t xml:space="preserve"> Чувашской Республики</w:t>
      </w:r>
    </w:p>
    <w:p w:rsidR="00F8365B" w:rsidRDefault="00F8365B" w:rsidP="00F8365B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>
        <w:t>от  30 января 20</w:t>
      </w:r>
      <w:r w:rsidRPr="00B8082E">
        <w:t>2</w:t>
      </w:r>
      <w:r>
        <w:t>3</w:t>
      </w:r>
      <w:r w:rsidRPr="00B8082E">
        <w:t xml:space="preserve">г.  </w:t>
      </w:r>
      <w:r>
        <w:t>№ 51</w:t>
      </w:r>
    </w:p>
    <w:p w:rsidR="00F8365B" w:rsidRPr="0082129E" w:rsidRDefault="00F8365B" w:rsidP="00F8365B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29E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F8365B" w:rsidRPr="0082129E" w:rsidRDefault="00F8365B" w:rsidP="00F8365B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29E">
        <w:rPr>
          <w:rFonts w:ascii="Times New Roman" w:hAnsi="Times New Roman"/>
          <w:b/>
          <w:bCs/>
          <w:color w:val="000000"/>
          <w:sz w:val="24"/>
          <w:szCs w:val="24"/>
        </w:rPr>
        <w:t>«Модернизация коммунальной инфраструктуры на территории Чувашской Республики</w:t>
      </w:r>
      <w:r w:rsidRPr="0082129E">
        <w:rPr>
          <w:rFonts w:ascii="Times New Roman" w:hAnsi="Times New Roman" w:cs="Times New Roman"/>
          <w:b/>
          <w:sz w:val="24"/>
          <w:szCs w:val="24"/>
        </w:rPr>
        <w:t xml:space="preserve">» муниципальной программы Цивильского муниципального округа Чувашской Республики </w:t>
      </w:r>
      <w:r w:rsidRPr="0082129E">
        <w:rPr>
          <w:rFonts w:ascii="Times New Roman" w:hAnsi="Times New Roman"/>
          <w:b/>
          <w:sz w:val="24"/>
          <w:szCs w:val="24"/>
        </w:rPr>
        <w:t>«</w:t>
      </w:r>
      <w:r w:rsidRPr="0082129E">
        <w:rPr>
          <w:rFonts w:ascii="Times New Roman" w:hAnsi="Times New Roman"/>
          <w:b/>
          <w:bCs/>
          <w:color w:val="000000"/>
          <w:sz w:val="24"/>
          <w:szCs w:val="24"/>
        </w:rPr>
        <w:t>Модернизация и развитие сферы жилищно-коммунального хозяйства</w:t>
      </w:r>
      <w:r w:rsidRPr="0082129E">
        <w:rPr>
          <w:rFonts w:ascii="Times New Roman" w:hAnsi="Times New Roman"/>
          <w:b/>
          <w:sz w:val="24"/>
          <w:szCs w:val="24"/>
        </w:rPr>
        <w:t>»</w:t>
      </w:r>
    </w:p>
    <w:p w:rsidR="00F8365B" w:rsidRPr="003D5F0D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365B" w:rsidRPr="0082129E" w:rsidRDefault="00F8365B" w:rsidP="00F8365B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29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8365B" w:rsidRPr="0082129E" w:rsidRDefault="00F8365B" w:rsidP="00F8365B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29E">
        <w:rPr>
          <w:rFonts w:ascii="Times New Roman" w:hAnsi="Times New Roman" w:cs="Times New Roman"/>
          <w:b/>
          <w:sz w:val="24"/>
          <w:szCs w:val="24"/>
        </w:rPr>
        <w:t>подпрограммы «</w:t>
      </w:r>
      <w:r w:rsidRPr="0082129E">
        <w:rPr>
          <w:rFonts w:ascii="Times New Roman" w:hAnsi="Times New Roman"/>
          <w:b/>
          <w:bCs/>
          <w:color w:val="000000"/>
          <w:sz w:val="24"/>
          <w:szCs w:val="24"/>
        </w:rPr>
        <w:t>Модернизация коммунальной инфраструктуры на территории Чувашской Республики</w:t>
      </w:r>
      <w:r w:rsidRPr="0082129E">
        <w:rPr>
          <w:rFonts w:ascii="Times New Roman" w:hAnsi="Times New Roman" w:cs="Times New Roman"/>
          <w:b/>
          <w:sz w:val="24"/>
          <w:szCs w:val="24"/>
        </w:rPr>
        <w:t xml:space="preserve">» муниципальной программы Цивильского муниципального округа Чувашской Республики </w:t>
      </w:r>
      <w:r w:rsidRPr="0082129E">
        <w:rPr>
          <w:rFonts w:ascii="Times New Roman" w:hAnsi="Times New Roman"/>
          <w:b/>
          <w:sz w:val="24"/>
          <w:szCs w:val="24"/>
        </w:rPr>
        <w:t>«</w:t>
      </w:r>
      <w:r w:rsidRPr="0082129E">
        <w:rPr>
          <w:rFonts w:ascii="Times New Roman" w:hAnsi="Times New Roman"/>
          <w:b/>
          <w:bCs/>
          <w:color w:val="000000"/>
          <w:sz w:val="24"/>
          <w:szCs w:val="24"/>
        </w:rPr>
        <w:t>Модернизация и развитие сферы жилищно-коммунального хозяйства</w:t>
      </w:r>
      <w:r w:rsidRPr="0082129E">
        <w:rPr>
          <w:rFonts w:ascii="Times New Roman" w:hAnsi="Times New Roman"/>
          <w:b/>
          <w:sz w:val="24"/>
          <w:szCs w:val="24"/>
        </w:rPr>
        <w:t>»</w:t>
      </w:r>
      <w:r w:rsidRPr="0082129E">
        <w:rPr>
          <w:rFonts w:ascii="Times New Roman" w:hAnsi="Times New Roman" w:cs="Times New Roman"/>
          <w:b/>
          <w:sz w:val="24"/>
          <w:szCs w:val="24"/>
        </w:rPr>
        <w:t xml:space="preserve"> (далее – подпрограмма)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5386"/>
      </w:tblGrid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ind w:firstLine="64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F8365B" w:rsidRPr="007F3AE8" w:rsidRDefault="00F8365B" w:rsidP="008F0CC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Pr="007F3AE8">
              <w:rPr>
                <w:rFonts w:ascii="Times New Roman" w:hAnsi="Times New Roman" w:cs="Times New Roman"/>
                <w:sz w:val="24"/>
                <w:szCs w:val="24"/>
              </w:rPr>
              <w:t>тдел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дорожного хозяйства</w:t>
            </w:r>
            <w:r w:rsidRPr="007F3AE8">
              <w:rPr>
                <w:rFonts w:ascii="Times New Roman" w:hAnsi="Times New Roman" w:cs="Times New Roman"/>
                <w:sz w:val="24"/>
                <w:szCs w:val="24"/>
              </w:rPr>
              <w:t xml:space="preserve"> и ЖКХ администрации Цивильского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D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AE8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ind w:firstLine="64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386" w:type="dxa"/>
          </w:tcPr>
          <w:p w:rsidR="00F8365B" w:rsidRPr="007F3AE8" w:rsidRDefault="00F8365B" w:rsidP="008F0CC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структурные подразделения </w:t>
            </w:r>
            <w:r w:rsidRPr="007F3AE8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F3A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365B" w:rsidRPr="007F3AE8" w:rsidRDefault="00F8365B" w:rsidP="008F0CC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территориальные отделы </w:t>
            </w:r>
            <w:r w:rsidRPr="007F3AE8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ind w:firstLine="64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t>Цели подпрограммы (если имеются)</w:t>
            </w:r>
          </w:p>
        </w:tc>
        <w:tc>
          <w:tcPr>
            <w:tcW w:w="5386" w:type="dxa"/>
          </w:tcPr>
          <w:p w:rsidR="00F8365B" w:rsidRPr="007F3AE8" w:rsidRDefault="00F8365B" w:rsidP="008F0CC8">
            <w:pPr>
              <w:pStyle w:val="formattext"/>
            </w:pPr>
            <w:r>
              <w:t xml:space="preserve">  </w:t>
            </w:r>
            <w:r w:rsidRPr="007F3AE8">
              <w:t xml:space="preserve">приведение </w:t>
            </w:r>
            <w:proofErr w:type="gramStart"/>
            <w:r w:rsidRPr="007F3AE8">
              <w:t>коммунальной</w:t>
            </w:r>
            <w:proofErr w:type="gramEnd"/>
            <w:r w:rsidRPr="007F3AE8">
              <w:t xml:space="preserve"> инфраструктуры в соответствие со стандартами качества, обеспечивающими комфортные и безопасные условия проживания населения 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ind w:firstLine="64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386" w:type="dxa"/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Pr="007F3AE8">
              <w:t>модернизация коммунальной инфраструктуры для сокращения будущих расходов на текущий ремонт и экономии энергоресурсов;</w:t>
            </w:r>
          </w:p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t xml:space="preserve">  </w:t>
            </w:r>
            <w:r w:rsidRPr="007F3AE8">
              <w:t xml:space="preserve">привлечение частных инвестиций в модернизацию </w:t>
            </w:r>
            <w:proofErr w:type="gramStart"/>
            <w:r w:rsidRPr="007F3AE8">
              <w:t>коммунальной</w:t>
            </w:r>
            <w:proofErr w:type="gramEnd"/>
            <w:r w:rsidRPr="007F3AE8">
              <w:t xml:space="preserve"> инфраструктуры</w:t>
            </w:r>
            <w:r>
              <w:t xml:space="preserve">  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ind w:firstLine="64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386" w:type="dxa"/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 у</w:t>
            </w:r>
            <w:r w:rsidRPr="007F3AE8">
              <w:rPr>
                <w:rFonts w:eastAsia="TimesNewRomanPSMT"/>
              </w:rPr>
              <w:t>довлетворенность граждан качеством жилищно-коммунальных услуг</w:t>
            </w:r>
          </w:p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 xml:space="preserve">  к</w:t>
            </w:r>
            <w:r w:rsidRPr="00436F3B">
              <w:t xml:space="preserve">оличество многоквартирных домов, в </w:t>
            </w:r>
            <w:proofErr w:type="gramStart"/>
            <w:r w:rsidRPr="00436F3B">
              <w:t>которых</w:t>
            </w:r>
            <w:proofErr w:type="gramEnd"/>
            <w:r w:rsidRPr="00436F3B">
              <w:t xml:space="preserve"> проведен капитальный ремонт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ind w:firstLine="64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386" w:type="dxa"/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</w:pPr>
            <w:r>
              <w:t xml:space="preserve">  2023</w:t>
            </w:r>
            <w:r w:rsidRPr="007F3AE8">
              <w:t xml:space="preserve"> - 2035 годы, в том числе:</w:t>
            </w:r>
          </w:p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</w:pPr>
            <w:r w:rsidRPr="007F3AE8">
              <w:t>1 этап –20</w:t>
            </w:r>
            <w:r>
              <w:t>23</w:t>
            </w:r>
            <w:r w:rsidRPr="007F3AE8">
              <w:t>–2025 годы;</w:t>
            </w:r>
          </w:p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</w:pPr>
            <w:r w:rsidRPr="007F3AE8">
              <w:t>2 этап –2026–2030 годы;</w:t>
            </w:r>
          </w:p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</w:pPr>
            <w:r w:rsidRPr="007F3AE8">
              <w:t>3 этап –2031–2035 годы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Default="00F8365B" w:rsidP="008F0CC8">
            <w:pPr>
              <w:pStyle w:val="ConsPlusNormal0"/>
              <w:ind w:firstLine="64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5F0D">
              <w:rPr>
                <w:rFonts w:ascii="Times New Roman" w:eastAsia="Batang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  <w:p w:rsidR="00F8365B" w:rsidRPr="003D5F0D" w:rsidRDefault="00F8365B" w:rsidP="008F0CC8">
            <w:pPr>
              <w:pStyle w:val="ConsPlusNormal0"/>
              <w:ind w:firstLine="64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8365B" w:rsidRPr="00554ECB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4ECB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подпрограммы в 2023–2035 </w:t>
            </w:r>
            <w:proofErr w:type="gramStart"/>
            <w:r w:rsidRPr="00554ECB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554EC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7</w:t>
            </w:r>
            <w:r w:rsidR="00DA5AC7">
              <w:rPr>
                <w:rFonts w:ascii="Times New Roman" w:hAnsi="Times New Roman" w:cs="Times New Roman"/>
                <w:sz w:val="24"/>
                <w:szCs w:val="24"/>
              </w:rPr>
              <w:t>3560</w:t>
            </w:r>
            <w:r w:rsidRPr="00554E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5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4E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8365B" w:rsidRPr="00554ECB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54ECB">
              <w:rPr>
                <w:rFonts w:eastAsia="Calibri"/>
              </w:rPr>
              <w:t xml:space="preserve">в 2023 году –  </w:t>
            </w:r>
            <w:r w:rsidRPr="00554ECB">
              <w:rPr>
                <w:bCs/>
              </w:rPr>
              <w:t>49</w:t>
            </w:r>
            <w:r w:rsidR="00DA5AC7">
              <w:rPr>
                <w:bCs/>
              </w:rPr>
              <w:t>94</w:t>
            </w:r>
            <w:r w:rsidRPr="00554ECB">
              <w:rPr>
                <w:bCs/>
              </w:rPr>
              <w:t>,</w:t>
            </w:r>
            <w:r w:rsidR="00DA5AC7">
              <w:rPr>
                <w:bCs/>
              </w:rPr>
              <w:t>6</w:t>
            </w:r>
            <w:r w:rsidRPr="00554ECB">
              <w:rPr>
                <w:rFonts w:eastAsia="Calibri"/>
              </w:rPr>
              <w:t xml:space="preserve"> тыс. рублей;</w:t>
            </w:r>
          </w:p>
          <w:p w:rsidR="00F8365B" w:rsidRPr="00554ECB" w:rsidRDefault="00DA5AC7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 2024 году –  4700</w:t>
            </w:r>
            <w:r w:rsidR="00F8365B" w:rsidRPr="00554ECB">
              <w:rPr>
                <w:rFonts w:eastAsia="Calibri"/>
              </w:rPr>
              <w:t>,0 тыс. рублей;</w:t>
            </w:r>
          </w:p>
          <w:p w:rsidR="00F8365B" w:rsidRPr="00554ECB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54ECB">
              <w:rPr>
                <w:rFonts w:eastAsia="Calibri"/>
              </w:rPr>
              <w:t>в 2025 году –   4</w:t>
            </w:r>
            <w:r w:rsidR="00DA5AC7">
              <w:rPr>
                <w:rFonts w:eastAsia="Calibri"/>
              </w:rPr>
              <w:t>700</w:t>
            </w:r>
            <w:r w:rsidRPr="00554ECB">
              <w:rPr>
                <w:rFonts w:eastAsia="Calibri"/>
              </w:rPr>
              <w:t>,0 тыс. рублей</w:t>
            </w:r>
            <w:r w:rsidRPr="00554ECB">
              <w:t>;</w:t>
            </w:r>
          </w:p>
          <w:p w:rsidR="00F8365B" w:rsidRPr="00554ECB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B">
              <w:rPr>
                <w:rFonts w:ascii="Times New Roman" w:hAnsi="Times New Roman" w:cs="Times New Roman"/>
                <w:sz w:val="24"/>
                <w:szCs w:val="24"/>
              </w:rPr>
              <w:t xml:space="preserve">в 2026–2030 </w:t>
            </w:r>
            <w:proofErr w:type="gramStart"/>
            <w:r w:rsidRPr="00554ECB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554ECB">
              <w:rPr>
                <w:rFonts w:ascii="Times New Roman" w:hAnsi="Times New Roman" w:cs="Times New Roman"/>
                <w:sz w:val="24"/>
                <w:szCs w:val="24"/>
              </w:rPr>
              <w:t xml:space="preserve"> –  26622,5 тыс. рублей;</w:t>
            </w:r>
          </w:p>
          <w:p w:rsidR="00F8365B" w:rsidRPr="00554ECB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B">
              <w:rPr>
                <w:rFonts w:ascii="Times New Roman" w:hAnsi="Times New Roman" w:cs="Times New Roman"/>
                <w:sz w:val="24"/>
                <w:szCs w:val="24"/>
              </w:rPr>
              <w:t xml:space="preserve">в 2031–2035 </w:t>
            </w:r>
            <w:proofErr w:type="gramStart"/>
            <w:r w:rsidRPr="00554ECB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554ECB">
              <w:rPr>
                <w:rFonts w:ascii="Times New Roman" w:hAnsi="Times New Roman" w:cs="Times New Roman"/>
                <w:sz w:val="24"/>
                <w:szCs w:val="24"/>
              </w:rPr>
              <w:t xml:space="preserve"> –   32543,0тыс. рублей;</w:t>
            </w:r>
          </w:p>
          <w:p w:rsidR="00F8365B" w:rsidRPr="00554ECB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4ECB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F8365B" w:rsidRPr="00554ECB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4EC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          0,00 тыс. рублей в том числе:</w:t>
            </w:r>
          </w:p>
          <w:p w:rsidR="00F8365B" w:rsidRPr="00554ECB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54ECB">
              <w:rPr>
                <w:rFonts w:eastAsia="Calibri"/>
              </w:rPr>
              <w:t>в 2023 году –  0,00 тыс. рублей;</w:t>
            </w:r>
          </w:p>
          <w:p w:rsidR="00F8365B" w:rsidRPr="00554ECB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54ECB">
              <w:rPr>
                <w:rFonts w:eastAsia="Calibri"/>
              </w:rPr>
              <w:t xml:space="preserve">в 2024 году –   0,00 </w:t>
            </w:r>
            <w:proofErr w:type="spellStart"/>
            <w:r w:rsidRPr="00554ECB">
              <w:rPr>
                <w:rFonts w:eastAsia="Calibri"/>
              </w:rPr>
              <w:t>ыс</w:t>
            </w:r>
            <w:proofErr w:type="spellEnd"/>
            <w:r w:rsidRPr="00554ECB">
              <w:rPr>
                <w:rFonts w:eastAsia="Calibri"/>
              </w:rPr>
              <w:t>. рублей;</w:t>
            </w:r>
          </w:p>
          <w:p w:rsidR="00F8365B" w:rsidRPr="00554ECB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54ECB">
              <w:rPr>
                <w:rFonts w:eastAsia="Calibri"/>
              </w:rPr>
              <w:t>в 2025 году –   0,00 тыс. рублей;</w:t>
            </w:r>
          </w:p>
          <w:p w:rsidR="00F8365B" w:rsidRPr="00554ECB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B">
              <w:rPr>
                <w:rFonts w:ascii="Times New Roman" w:hAnsi="Times New Roman" w:cs="Times New Roman"/>
                <w:sz w:val="24"/>
                <w:szCs w:val="24"/>
              </w:rPr>
              <w:t xml:space="preserve">в 2026–2030 </w:t>
            </w:r>
            <w:proofErr w:type="gramStart"/>
            <w:r w:rsidRPr="00554ECB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554ECB">
              <w:rPr>
                <w:rFonts w:ascii="Times New Roman" w:hAnsi="Times New Roman" w:cs="Times New Roman"/>
                <w:sz w:val="24"/>
                <w:szCs w:val="24"/>
              </w:rPr>
              <w:t xml:space="preserve"> –  0,00 тыс. рублей;</w:t>
            </w:r>
          </w:p>
          <w:p w:rsidR="00F8365B" w:rsidRPr="00554ECB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B">
              <w:rPr>
                <w:rFonts w:ascii="Times New Roman" w:hAnsi="Times New Roman" w:cs="Times New Roman"/>
                <w:sz w:val="24"/>
                <w:szCs w:val="24"/>
              </w:rPr>
              <w:t xml:space="preserve">в 2031–2035 </w:t>
            </w:r>
            <w:proofErr w:type="gramStart"/>
            <w:r w:rsidRPr="00554ECB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554ECB">
              <w:rPr>
                <w:rFonts w:ascii="Times New Roman" w:hAnsi="Times New Roman" w:cs="Times New Roman"/>
                <w:sz w:val="24"/>
                <w:szCs w:val="24"/>
              </w:rPr>
              <w:t xml:space="preserve"> –  0,00 тыс. рублей;</w:t>
            </w:r>
          </w:p>
          <w:p w:rsidR="00F8365B" w:rsidRPr="00554ECB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4ECB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– </w:t>
            </w:r>
            <w:r w:rsidR="008F0CC8">
              <w:rPr>
                <w:rFonts w:ascii="Times New Roman" w:hAnsi="Times New Roman" w:cs="Times New Roman"/>
                <w:sz w:val="24"/>
                <w:szCs w:val="24"/>
              </w:rPr>
              <w:t>73560,1</w:t>
            </w:r>
            <w:r w:rsidRPr="00554ECB"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числе:</w:t>
            </w:r>
          </w:p>
          <w:p w:rsidR="00F8365B" w:rsidRPr="00554ECB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54ECB">
              <w:rPr>
                <w:rFonts w:eastAsia="Calibri"/>
              </w:rPr>
              <w:t xml:space="preserve">в 2023 году –  </w:t>
            </w:r>
            <w:r w:rsidR="00DA5AC7">
              <w:rPr>
                <w:bCs/>
              </w:rPr>
              <w:t>4994,6</w:t>
            </w:r>
            <w:r w:rsidRPr="00554ECB">
              <w:rPr>
                <w:rFonts w:eastAsia="Calibri"/>
              </w:rPr>
              <w:t xml:space="preserve"> тыс. рублей;</w:t>
            </w:r>
          </w:p>
          <w:p w:rsidR="00F8365B" w:rsidRPr="00554ECB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54ECB">
              <w:rPr>
                <w:rFonts w:eastAsia="Calibri"/>
              </w:rPr>
              <w:t xml:space="preserve">в 2024 году –  </w:t>
            </w:r>
            <w:r w:rsidR="00DA5AC7">
              <w:rPr>
                <w:rFonts w:eastAsia="Calibri"/>
              </w:rPr>
              <w:t>4700</w:t>
            </w:r>
            <w:r w:rsidRPr="00554ECB">
              <w:rPr>
                <w:rFonts w:eastAsia="Calibri"/>
              </w:rPr>
              <w:t>,0 тыс. рублей;</w:t>
            </w:r>
          </w:p>
          <w:p w:rsidR="00F8365B" w:rsidRPr="00554ECB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54ECB">
              <w:rPr>
                <w:rFonts w:eastAsia="Calibri"/>
              </w:rPr>
              <w:t>в 2025 году –   4</w:t>
            </w:r>
            <w:r w:rsidR="00DA5AC7">
              <w:rPr>
                <w:rFonts w:eastAsia="Calibri"/>
              </w:rPr>
              <w:t>700</w:t>
            </w:r>
            <w:r w:rsidRPr="00554ECB">
              <w:rPr>
                <w:rFonts w:eastAsia="Calibri"/>
              </w:rPr>
              <w:t>,0 тыс. рублей</w:t>
            </w:r>
            <w:r w:rsidRPr="00554ECB">
              <w:t>;</w:t>
            </w:r>
          </w:p>
          <w:p w:rsidR="00F8365B" w:rsidRPr="00554ECB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B">
              <w:rPr>
                <w:rFonts w:ascii="Times New Roman" w:hAnsi="Times New Roman" w:cs="Times New Roman"/>
                <w:sz w:val="24"/>
                <w:szCs w:val="24"/>
              </w:rPr>
              <w:t xml:space="preserve">в 2026–2030 </w:t>
            </w:r>
            <w:proofErr w:type="gramStart"/>
            <w:r w:rsidRPr="00554ECB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554ECB">
              <w:rPr>
                <w:rFonts w:ascii="Times New Roman" w:hAnsi="Times New Roman" w:cs="Times New Roman"/>
                <w:sz w:val="24"/>
                <w:szCs w:val="24"/>
              </w:rPr>
              <w:t xml:space="preserve"> –  26622,5 тыс. рублей;</w:t>
            </w:r>
          </w:p>
          <w:p w:rsidR="00F8365B" w:rsidRPr="00554ECB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B">
              <w:rPr>
                <w:rFonts w:ascii="Times New Roman" w:hAnsi="Times New Roman" w:cs="Times New Roman"/>
                <w:sz w:val="24"/>
                <w:szCs w:val="24"/>
              </w:rPr>
              <w:t xml:space="preserve">в 2031–2035 </w:t>
            </w:r>
            <w:proofErr w:type="gramStart"/>
            <w:r w:rsidRPr="00554ECB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554ECB">
              <w:rPr>
                <w:rFonts w:ascii="Times New Roman" w:hAnsi="Times New Roman" w:cs="Times New Roman"/>
                <w:sz w:val="24"/>
                <w:szCs w:val="24"/>
              </w:rPr>
              <w:t xml:space="preserve"> –   32543,0тыс. рублей;</w:t>
            </w:r>
          </w:p>
          <w:p w:rsidR="00F8365B" w:rsidRPr="00554ECB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4EC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0,00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54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65B" w:rsidRPr="003D5F0D" w:rsidRDefault="00F8365B" w:rsidP="003C1D3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Pr="00554ECB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подпрограммы подлежит ежегодному уточнению исходя из реальных возможностей бюджетов всех уровней</w:t>
            </w:r>
            <w:r w:rsidR="003C1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ind w:firstLine="64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386" w:type="dxa"/>
          </w:tcPr>
          <w:p w:rsidR="00F8365B" w:rsidRPr="007F3AE8" w:rsidRDefault="00F8365B" w:rsidP="008F0CC8">
            <w:pPr>
              <w:pStyle w:val="af5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  <w:r w:rsidRPr="007F3AE8">
              <w:rPr>
                <w:rFonts w:ascii="Times New Roman" w:hAnsi="Times New Roman"/>
                <w:i w:val="0"/>
                <w:sz w:val="24"/>
                <w:szCs w:val="24"/>
              </w:rPr>
              <w:t>реализация подпрограммы должна обеспечить:</w:t>
            </w:r>
          </w:p>
          <w:p w:rsidR="00F8365B" w:rsidRPr="007F3AE8" w:rsidRDefault="00F8365B" w:rsidP="008F0CC8">
            <w:pPr>
              <w:pStyle w:val="af5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F3AE8">
              <w:rPr>
                <w:rFonts w:ascii="Times New Roman" w:hAnsi="Times New Roman"/>
                <w:i w:val="0"/>
                <w:sz w:val="24"/>
                <w:szCs w:val="24"/>
              </w:rPr>
              <w:t>привлечение инвестиций в коммунальную инфраструктуру;</w:t>
            </w:r>
          </w:p>
          <w:p w:rsidR="00F8365B" w:rsidRPr="007F3AE8" w:rsidRDefault="00F8365B" w:rsidP="008F0CC8">
            <w:pPr>
              <w:pStyle w:val="af5"/>
              <w:rPr>
                <w:rFonts w:eastAsia="Batang"/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  <w:r w:rsidRPr="007F3AE8">
              <w:rPr>
                <w:rFonts w:ascii="Times New Roman" w:hAnsi="Times New Roman"/>
                <w:i w:val="0"/>
                <w:sz w:val="24"/>
                <w:szCs w:val="24"/>
              </w:rPr>
              <w:t>улучшение потребительских и эксплуатационных характеристик жилищного фонда.</w:t>
            </w:r>
          </w:p>
        </w:tc>
      </w:tr>
    </w:tbl>
    <w:p w:rsidR="00F8365B" w:rsidRPr="00B02E22" w:rsidRDefault="00F8365B" w:rsidP="00F8365B">
      <w:pPr>
        <w:autoSpaceDE w:val="0"/>
        <w:autoSpaceDN w:val="0"/>
        <w:adjustRightInd w:val="0"/>
        <w:jc w:val="center"/>
        <w:rPr>
          <w:i/>
        </w:rPr>
      </w:pPr>
    </w:p>
    <w:p w:rsidR="00F8365B" w:rsidRPr="0082129E" w:rsidRDefault="00F8365B" w:rsidP="00F8365B">
      <w:pPr>
        <w:jc w:val="center"/>
        <w:rPr>
          <w:rFonts w:eastAsia="TimesNewRomanPSMT"/>
          <w:b/>
        </w:rPr>
      </w:pPr>
      <w:r w:rsidRPr="0082129E">
        <w:rPr>
          <w:rFonts w:eastAsia="TimesNewRomanPSMT"/>
          <w:b/>
        </w:rPr>
        <w:t>Введение.</w:t>
      </w:r>
    </w:p>
    <w:p w:rsidR="00F8365B" w:rsidRPr="00436F3B" w:rsidRDefault="00F8365B" w:rsidP="00F8365B">
      <w:pPr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436F3B">
        <w:t>Подпрограмма «</w:t>
      </w:r>
      <w:r w:rsidRPr="003D5F0D">
        <w:rPr>
          <w:bCs/>
          <w:color w:val="000000"/>
        </w:rPr>
        <w:t>Модернизация коммунальной инфраструктуры на территории Чувашской Республики</w:t>
      </w:r>
      <w:r>
        <w:rPr>
          <w:bCs/>
          <w:color w:val="000000"/>
        </w:rPr>
        <w:t>»</w:t>
      </w:r>
      <w:r w:rsidRPr="00436F3B">
        <w:t xml:space="preserve"> муниципальной программы Цивильского </w:t>
      </w:r>
      <w:r>
        <w:t>муниципального округа</w:t>
      </w:r>
      <w:r w:rsidRPr="00436F3B">
        <w:t xml:space="preserve"> Чувашской Республики «Модернизация и развитие сферы жилищно-коммунального хозяйства» </w:t>
      </w:r>
      <w:r w:rsidRPr="00436F3B">
        <w:rPr>
          <w:rFonts w:eastAsia="TimesNewRomanPSMT"/>
        </w:rPr>
        <w:t xml:space="preserve">разработана в целях реализации федеральных </w:t>
      </w:r>
      <w:r>
        <w:rPr>
          <w:rFonts w:eastAsia="TimesNewRomanPSMT"/>
        </w:rPr>
        <w:t xml:space="preserve">и региональных </w:t>
      </w:r>
      <w:r w:rsidRPr="00436F3B">
        <w:rPr>
          <w:rFonts w:eastAsia="TimesNewRomanPSMT"/>
        </w:rPr>
        <w:t xml:space="preserve">законов в Цивильском </w:t>
      </w:r>
      <w:r>
        <w:rPr>
          <w:rFonts w:eastAsia="TimesNewRomanPSMT"/>
        </w:rPr>
        <w:t xml:space="preserve">муниципальном округе </w:t>
      </w:r>
      <w:r w:rsidRPr="00436F3B">
        <w:rPr>
          <w:rFonts w:eastAsia="TimesNewRomanPSMT"/>
        </w:rPr>
        <w:t>Чувашской Республик</w:t>
      </w:r>
      <w:r>
        <w:rPr>
          <w:rFonts w:eastAsia="TimesNewRomanPSMT"/>
        </w:rPr>
        <w:t>и</w:t>
      </w:r>
      <w:r w:rsidRPr="00436F3B">
        <w:rPr>
          <w:rFonts w:eastAsia="TimesNewRomanPSMT"/>
        </w:rPr>
        <w:t>.</w:t>
      </w:r>
    </w:p>
    <w:p w:rsidR="00F8365B" w:rsidRPr="00436F3B" w:rsidRDefault="00F8365B" w:rsidP="00F8365B">
      <w:pPr>
        <w:jc w:val="both"/>
        <w:rPr>
          <w:rFonts w:eastAsia="TimesNewRomanPSMT"/>
        </w:rPr>
      </w:pPr>
    </w:p>
    <w:p w:rsidR="00F8365B" w:rsidRPr="0082129E" w:rsidRDefault="00F8365B" w:rsidP="00F8365B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 w:rsidRPr="0082129E">
        <w:rPr>
          <w:rFonts w:eastAsia="TimesNewRomanPS-BoldMT"/>
          <w:b/>
          <w:bCs/>
        </w:rPr>
        <w:t>Основные цели подпрограммы.</w:t>
      </w:r>
    </w:p>
    <w:p w:rsidR="00F8365B" w:rsidRPr="00436F3B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36F3B">
        <w:rPr>
          <w:rFonts w:eastAsia="TimesNewRomanPSMT"/>
        </w:rPr>
        <w:tab/>
        <w:t xml:space="preserve">Основной целью настоящей подпрограммы </w:t>
      </w:r>
      <w:r w:rsidRPr="007F3AE8">
        <w:rPr>
          <w:lang w:eastAsia="en-US"/>
        </w:rPr>
        <w:t>является модернизация и развитие объек</w:t>
      </w:r>
      <w:r>
        <w:rPr>
          <w:lang w:eastAsia="en-US"/>
        </w:rPr>
        <w:t xml:space="preserve">тов коммунальной инфраструктуры, </w:t>
      </w:r>
      <w:r w:rsidRPr="007F3AE8">
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</w:r>
      <w:r w:rsidRPr="00436F3B">
        <w:rPr>
          <w:rFonts w:eastAsia="TimesNewRomanPSMT"/>
        </w:rPr>
        <w:t>.</w:t>
      </w:r>
    </w:p>
    <w:p w:rsidR="00F8365B" w:rsidRPr="00436F3B" w:rsidRDefault="00F8365B" w:rsidP="00F8365B">
      <w:pPr>
        <w:autoSpaceDE w:val="0"/>
        <w:autoSpaceDN w:val="0"/>
        <w:adjustRightInd w:val="0"/>
        <w:ind w:left="426"/>
        <w:jc w:val="both"/>
        <w:rPr>
          <w:rFonts w:eastAsia="TimesNewRomanPSMT"/>
        </w:rPr>
      </w:pPr>
      <w:r w:rsidRPr="00436F3B">
        <w:rPr>
          <w:rFonts w:eastAsia="TimesNewRomanPSMT"/>
        </w:rPr>
        <w:tab/>
        <w:t>Для достижения поставленной цели необходимо решение следующих задач:</w:t>
      </w:r>
    </w:p>
    <w:p w:rsidR="00F8365B" w:rsidRPr="007F3AE8" w:rsidRDefault="00F8365B" w:rsidP="00F8365B">
      <w:pPr>
        <w:autoSpaceDE w:val="0"/>
        <w:autoSpaceDN w:val="0"/>
        <w:adjustRightInd w:val="0"/>
        <w:jc w:val="both"/>
      </w:pPr>
      <w:r w:rsidRPr="007F3AE8">
        <w:t>модернизаци</w:t>
      </w:r>
      <w:r>
        <w:t>ю</w:t>
      </w:r>
      <w:r w:rsidRPr="007F3AE8">
        <w:t xml:space="preserve"> коммунальной инфраструктуры для сокращения будущих расходов на текущий р</w:t>
      </w:r>
      <w:r>
        <w:t xml:space="preserve">емонт и экономии энергоресурсов,  </w:t>
      </w:r>
      <w:r w:rsidRPr="007F3AE8">
        <w:t>привлечение частных инвестиций в модернизацию коммунальной инфраструктуры;</w:t>
      </w:r>
    </w:p>
    <w:p w:rsidR="00F8365B" w:rsidRPr="00436F3B" w:rsidRDefault="00DA5AC7" w:rsidP="00F8365B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  <w:t>Система мероприятий подп</w:t>
      </w:r>
      <w:r w:rsidR="00F8365B" w:rsidRPr="00436F3B">
        <w:rPr>
          <w:rFonts w:eastAsia="TimesNewRomanPSMT"/>
        </w:rPr>
        <w:t xml:space="preserve">рограммы направлена на достижение намеченной цели и решение поставленных задач, </w:t>
      </w:r>
      <w:r w:rsidR="00F8365B" w:rsidRPr="00436F3B">
        <w:t>планир</w:t>
      </w:r>
      <w:r w:rsidR="00F8365B">
        <w:t>уется к реализации в течение 2023</w:t>
      </w:r>
      <w:r w:rsidR="00F8365B" w:rsidRPr="00436F3B">
        <w:t xml:space="preserve"> - 2035 годов.</w:t>
      </w:r>
    </w:p>
    <w:p w:rsidR="00F8365B" w:rsidRPr="007F3AE8" w:rsidRDefault="00F8365B" w:rsidP="00F8365B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F8365B" w:rsidRPr="0082129E" w:rsidRDefault="00F8365B" w:rsidP="00F8365B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82129E">
        <w:rPr>
          <w:b/>
        </w:rPr>
        <w:t>П</w:t>
      </w:r>
      <w:r w:rsidRPr="0082129E">
        <w:rPr>
          <w:b/>
          <w:lang w:eastAsia="en-US"/>
        </w:rPr>
        <w:t>еречень и сведения о целевых индикаторах и показателях подпрограммы с расшифровкой плановых значений по годам ее реализации.</w:t>
      </w:r>
    </w:p>
    <w:tbl>
      <w:tblPr>
        <w:tblW w:w="4870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08"/>
        <w:gridCol w:w="2566"/>
        <w:gridCol w:w="736"/>
        <w:gridCol w:w="1103"/>
        <w:gridCol w:w="1133"/>
        <w:gridCol w:w="1131"/>
        <w:gridCol w:w="1274"/>
        <w:gridCol w:w="1135"/>
        <w:gridCol w:w="137"/>
      </w:tblGrid>
      <w:tr w:rsidR="00F8365B" w:rsidRPr="007F3AE8" w:rsidTr="008F0CC8">
        <w:tc>
          <w:tcPr>
            <w:tcW w:w="356" w:type="pct"/>
            <w:vMerge w:val="restart"/>
            <w:tcBorders>
              <w:left w:val="nil"/>
            </w:tcBorders>
          </w:tcPr>
          <w:p w:rsidR="00F8365B" w:rsidRPr="007F3AE8" w:rsidRDefault="00F8365B" w:rsidP="008F0CC8">
            <w:pPr>
              <w:pStyle w:val="ConsPlusNormal0"/>
              <w:spacing w:line="276" w:lineRule="auto"/>
              <w:ind w:right="-204"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lastRenderedPageBreak/>
              <w:t>№</w:t>
            </w:r>
          </w:p>
          <w:p w:rsidR="00F8365B" w:rsidRPr="007F3AE8" w:rsidRDefault="00F8365B" w:rsidP="008F0CC8">
            <w:pPr>
              <w:pStyle w:val="ConsPlusNormal0"/>
              <w:spacing w:line="276" w:lineRule="auto"/>
              <w:ind w:right="-204"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7F3AE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293" w:type="pct"/>
            <w:vMerge w:val="restar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371" w:type="pct"/>
            <w:vMerge w:val="restart"/>
          </w:tcPr>
          <w:p w:rsidR="00F8365B" w:rsidRPr="007F3AE8" w:rsidRDefault="00F8365B" w:rsidP="008F0CC8">
            <w:pPr>
              <w:pStyle w:val="ConsPlusNormal0"/>
              <w:spacing w:line="276" w:lineRule="auto"/>
              <w:ind w:hanging="9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Единица измерения</w:t>
            </w:r>
          </w:p>
        </w:tc>
        <w:tc>
          <w:tcPr>
            <w:tcW w:w="2980" w:type="pct"/>
            <w:gridSpan w:val="6"/>
            <w:tcBorders>
              <w:right w:val="nil"/>
            </w:tcBorders>
          </w:tcPr>
          <w:p w:rsidR="00F8365B" w:rsidRPr="007F3AE8" w:rsidRDefault="00F8365B" w:rsidP="008F0CC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Значения показателей</w:t>
            </w:r>
          </w:p>
        </w:tc>
      </w:tr>
      <w:tr w:rsidR="00F8365B" w:rsidRPr="007F3AE8" w:rsidTr="008F0CC8">
        <w:trPr>
          <w:gridAfter w:val="1"/>
          <w:wAfter w:w="70" w:type="pct"/>
          <w:trHeight w:val="274"/>
        </w:trPr>
        <w:tc>
          <w:tcPr>
            <w:tcW w:w="356" w:type="pct"/>
            <w:vMerge/>
            <w:tcBorders>
              <w:left w:val="nil"/>
            </w:tcBorders>
            <w:vAlign w:val="center"/>
          </w:tcPr>
          <w:p w:rsidR="00F8365B" w:rsidRPr="007F3AE8" w:rsidRDefault="00F8365B" w:rsidP="008F0CC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293" w:type="pct"/>
            <w:vMerge/>
            <w:vAlign w:val="center"/>
          </w:tcPr>
          <w:p w:rsidR="00F8365B" w:rsidRPr="007F3AE8" w:rsidRDefault="00F8365B" w:rsidP="008F0CC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71" w:type="pct"/>
            <w:vMerge/>
            <w:vAlign w:val="center"/>
          </w:tcPr>
          <w:p w:rsidR="00F8365B" w:rsidRPr="007F3AE8" w:rsidRDefault="00F8365B" w:rsidP="008F0CC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556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571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570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642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-2030г</w:t>
            </w: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572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31-2035г</w:t>
            </w: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г.</w:t>
            </w:r>
          </w:p>
        </w:tc>
      </w:tr>
      <w:tr w:rsidR="00F8365B" w:rsidRPr="007F3AE8" w:rsidTr="008F0CC8">
        <w:trPr>
          <w:gridAfter w:val="1"/>
          <w:wAfter w:w="70" w:type="pct"/>
          <w:trHeight w:val="274"/>
        </w:trPr>
        <w:tc>
          <w:tcPr>
            <w:tcW w:w="356" w:type="pct"/>
            <w:tcBorders>
              <w:left w:val="nil"/>
            </w:tcBorders>
            <w:vAlign w:val="center"/>
          </w:tcPr>
          <w:p w:rsidR="00F8365B" w:rsidRPr="007F3AE8" w:rsidRDefault="00F8365B" w:rsidP="008F0CC8">
            <w:pPr>
              <w:jc w:val="center"/>
              <w:rPr>
                <w:sz w:val="21"/>
                <w:szCs w:val="21"/>
                <w:lang w:eastAsia="en-US"/>
              </w:rPr>
            </w:pPr>
            <w:r w:rsidRPr="007F3AE8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93" w:type="pct"/>
            <w:vAlign w:val="center"/>
          </w:tcPr>
          <w:p w:rsidR="00F8365B" w:rsidRPr="007F3AE8" w:rsidRDefault="00F8365B" w:rsidP="008F0CC8">
            <w:pPr>
              <w:jc w:val="center"/>
              <w:rPr>
                <w:sz w:val="21"/>
                <w:szCs w:val="21"/>
                <w:lang w:eastAsia="en-US"/>
              </w:rPr>
            </w:pPr>
            <w:r w:rsidRPr="007F3AE8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371" w:type="pct"/>
            <w:vAlign w:val="center"/>
          </w:tcPr>
          <w:p w:rsidR="00F8365B" w:rsidRPr="007F3AE8" w:rsidRDefault="00F8365B" w:rsidP="008F0CC8">
            <w:pPr>
              <w:jc w:val="center"/>
              <w:rPr>
                <w:sz w:val="21"/>
                <w:szCs w:val="21"/>
                <w:lang w:eastAsia="en-US"/>
              </w:rPr>
            </w:pPr>
            <w:r w:rsidRPr="007F3AE8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556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1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70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left="-211" w:firstLine="16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42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72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F8365B" w:rsidRPr="004F1DCA" w:rsidTr="008F0CC8">
        <w:trPr>
          <w:gridAfter w:val="1"/>
          <w:wAfter w:w="70" w:type="pct"/>
          <w:trHeight w:val="274"/>
        </w:trPr>
        <w:tc>
          <w:tcPr>
            <w:tcW w:w="356" w:type="pct"/>
            <w:tcBorders>
              <w:left w:val="nil"/>
            </w:tcBorders>
            <w:vAlign w:val="center"/>
          </w:tcPr>
          <w:p w:rsidR="00F8365B" w:rsidRPr="007F3AE8" w:rsidRDefault="00F8365B" w:rsidP="008F0CC8">
            <w:pPr>
              <w:rPr>
                <w:sz w:val="21"/>
                <w:szCs w:val="21"/>
                <w:lang w:eastAsia="en-US"/>
              </w:rPr>
            </w:pPr>
            <w:r w:rsidRPr="007F3AE8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93" w:type="pct"/>
            <w:vAlign w:val="center"/>
          </w:tcPr>
          <w:p w:rsidR="00F8365B" w:rsidRPr="007F3AE8" w:rsidRDefault="00F8365B" w:rsidP="008F0CC8">
            <w:pPr>
              <w:rPr>
                <w:sz w:val="20"/>
                <w:szCs w:val="20"/>
                <w:lang w:eastAsia="en-US"/>
              </w:rPr>
            </w:pPr>
            <w:r w:rsidRPr="007F3AE8">
              <w:rPr>
                <w:rFonts w:eastAsia="TimesNewRomanPSMT"/>
                <w:sz w:val="20"/>
                <w:szCs w:val="20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371" w:type="pct"/>
            <w:vAlign w:val="center"/>
          </w:tcPr>
          <w:p w:rsidR="00F8365B" w:rsidRPr="007F3AE8" w:rsidRDefault="00F8365B" w:rsidP="008F0CC8">
            <w:pPr>
              <w:jc w:val="center"/>
              <w:rPr>
                <w:sz w:val="21"/>
                <w:szCs w:val="21"/>
                <w:lang w:eastAsia="en-US"/>
              </w:rPr>
            </w:pPr>
            <w:r w:rsidRPr="007F3AE8">
              <w:rPr>
                <w:sz w:val="21"/>
                <w:szCs w:val="21"/>
                <w:lang w:eastAsia="en-US"/>
              </w:rPr>
              <w:t>%</w:t>
            </w:r>
          </w:p>
        </w:tc>
        <w:tc>
          <w:tcPr>
            <w:tcW w:w="556" w:type="pct"/>
          </w:tcPr>
          <w:p w:rsidR="00F8365B" w:rsidRPr="004F1DCA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1D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571" w:type="pct"/>
          </w:tcPr>
          <w:p w:rsidR="00F8365B" w:rsidRPr="004F1DCA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1D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570" w:type="pct"/>
          </w:tcPr>
          <w:p w:rsidR="00F8365B" w:rsidRPr="004F1DCA" w:rsidRDefault="00F8365B" w:rsidP="008F0CC8">
            <w:pPr>
              <w:pStyle w:val="ConsPlusNormal0"/>
              <w:spacing w:line="276" w:lineRule="auto"/>
              <w:ind w:left="-211" w:firstLine="16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1D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642" w:type="pct"/>
          </w:tcPr>
          <w:p w:rsidR="00F8365B" w:rsidRPr="004F1DCA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1D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572" w:type="pct"/>
          </w:tcPr>
          <w:p w:rsidR="00F8365B" w:rsidRPr="004F1DCA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1D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</w:t>
            </w:r>
          </w:p>
        </w:tc>
      </w:tr>
      <w:tr w:rsidR="00F8365B" w:rsidRPr="004F1DCA" w:rsidTr="008F0CC8">
        <w:trPr>
          <w:gridAfter w:val="1"/>
          <w:wAfter w:w="70" w:type="pct"/>
          <w:trHeight w:val="274"/>
        </w:trPr>
        <w:tc>
          <w:tcPr>
            <w:tcW w:w="356" w:type="pct"/>
            <w:tcBorders>
              <w:left w:val="nil"/>
            </w:tcBorders>
            <w:vAlign w:val="center"/>
          </w:tcPr>
          <w:p w:rsidR="00F8365B" w:rsidRPr="007F3AE8" w:rsidRDefault="00F8365B" w:rsidP="008F0CC8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293" w:type="pct"/>
            <w:vAlign w:val="center"/>
          </w:tcPr>
          <w:p w:rsidR="00F8365B" w:rsidRPr="00FD5B1D" w:rsidRDefault="00F8365B" w:rsidP="008F0CC8">
            <w:pPr>
              <w:rPr>
                <w:rFonts w:eastAsia="TimesNewRomanPSMT"/>
                <w:sz w:val="20"/>
                <w:szCs w:val="20"/>
              </w:rPr>
            </w:pPr>
            <w:r w:rsidRPr="00FD5B1D">
              <w:rPr>
                <w:sz w:val="20"/>
                <w:szCs w:val="20"/>
              </w:rPr>
              <w:t xml:space="preserve">Количество многоквартирных домов, в </w:t>
            </w:r>
            <w:proofErr w:type="gramStart"/>
            <w:r w:rsidRPr="00FD5B1D">
              <w:rPr>
                <w:sz w:val="20"/>
                <w:szCs w:val="20"/>
              </w:rPr>
              <w:t>которых</w:t>
            </w:r>
            <w:proofErr w:type="gramEnd"/>
            <w:r w:rsidRPr="00FD5B1D">
              <w:rPr>
                <w:sz w:val="20"/>
                <w:szCs w:val="20"/>
              </w:rPr>
              <w:t xml:space="preserve"> проведен капитальный ремонт</w:t>
            </w:r>
          </w:p>
        </w:tc>
        <w:tc>
          <w:tcPr>
            <w:tcW w:w="371" w:type="pct"/>
            <w:vAlign w:val="center"/>
          </w:tcPr>
          <w:p w:rsidR="00F8365B" w:rsidRPr="007F3AE8" w:rsidRDefault="00F8365B" w:rsidP="008F0CC8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Ед.</w:t>
            </w:r>
          </w:p>
        </w:tc>
        <w:tc>
          <w:tcPr>
            <w:tcW w:w="556" w:type="pct"/>
          </w:tcPr>
          <w:p w:rsidR="00F8365B" w:rsidRPr="004F1DCA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71" w:type="pct"/>
          </w:tcPr>
          <w:p w:rsidR="00F8365B" w:rsidRPr="004F1DCA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70" w:type="pct"/>
          </w:tcPr>
          <w:p w:rsidR="00F8365B" w:rsidRPr="004F1DCA" w:rsidRDefault="00F8365B" w:rsidP="008F0CC8">
            <w:pPr>
              <w:pStyle w:val="ConsPlusNormal0"/>
              <w:spacing w:line="276" w:lineRule="auto"/>
              <w:ind w:left="-211" w:firstLine="16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42" w:type="pct"/>
          </w:tcPr>
          <w:p w:rsidR="00F8365B" w:rsidRPr="004F1DCA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72" w:type="pct"/>
          </w:tcPr>
          <w:p w:rsidR="00F8365B" w:rsidRPr="004F1DCA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</w:tr>
    </w:tbl>
    <w:p w:rsidR="00F8365B" w:rsidRPr="00B02E22" w:rsidRDefault="00F8365B" w:rsidP="00F8365B">
      <w:pPr>
        <w:ind w:firstLine="708"/>
        <w:jc w:val="both"/>
        <w:rPr>
          <w:i/>
          <w:sz w:val="26"/>
          <w:szCs w:val="26"/>
        </w:rPr>
      </w:pPr>
    </w:p>
    <w:p w:rsidR="00F8365B" w:rsidRPr="0082129E" w:rsidRDefault="00F8365B" w:rsidP="00F8365B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82129E">
        <w:rPr>
          <w:b/>
          <w:lang w:eastAsia="en-US"/>
        </w:rPr>
        <w:t>Характеристики основных мероприятий, мероприятий подпрограммы с указанием сроков и этапов их реализации.</w:t>
      </w:r>
    </w:p>
    <w:p w:rsidR="00F8365B" w:rsidRPr="007F3AE8" w:rsidRDefault="00F8365B" w:rsidP="00F8365B">
      <w:pPr>
        <w:autoSpaceDE w:val="0"/>
        <w:autoSpaceDN w:val="0"/>
        <w:adjustRightInd w:val="0"/>
        <w:jc w:val="both"/>
        <w:rPr>
          <w:lang w:eastAsia="en-US"/>
        </w:rPr>
      </w:pPr>
      <w:r w:rsidRPr="007F3AE8">
        <w:rPr>
          <w:lang w:eastAsia="en-US"/>
        </w:rPr>
        <w:tab/>
        <w:t>Подпрограмма предусматривает реализацию основных мероприятий, которые позволят обеспечить достижение целевых индикаторов:</w:t>
      </w:r>
    </w:p>
    <w:p w:rsidR="00F8365B" w:rsidRPr="004F1DCA" w:rsidRDefault="00F8365B" w:rsidP="00F8365B">
      <w:pPr>
        <w:autoSpaceDE w:val="0"/>
        <w:autoSpaceDN w:val="0"/>
        <w:adjustRightInd w:val="0"/>
        <w:rPr>
          <w:lang w:eastAsia="en-US"/>
        </w:rPr>
      </w:pPr>
      <w:r w:rsidRPr="009400F7">
        <w:rPr>
          <w:color w:val="FF0000"/>
          <w:lang w:eastAsia="en-US"/>
        </w:rPr>
        <w:tab/>
      </w:r>
      <w:r w:rsidRPr="004F1DCA">
        <w:rPr>
          <w:lang w:eastAsia="en-US"/>
        </w:rPr>
        <w:t>Мероприятия подпрограммы предусматривают:</w:t>
      </w:r>
    </w:p>
    <w:p w:rsidR="00F8365B" w:rsidRPr="004F1DCA" w:rsidRDefault="00F8365B" w:rsidP="00F8365B">
      <w:pPr>
        <w:jc w:val="both"/>
      </w:pPr>
      <w:r w:rsidRPr="004F1DCA">
        <w:t>Основное мероприятие 1 «Обеспечение качества жилищно-коммунальных услуг» модернизацию котельных и реконстр</w:t>
      </w:r>
      <w:r>
        <w:t>укцию сетей теплоснабжения</w:t>
      </w:r>
      <w:r w:rsidRPr="004F1DCA">
        <w:t>.</w:t>
      </w:r>
    </w:p>
    <w:p w:rsidR="00F8365B" w:rsidRPr="004F1DCA" w:rsidRDefault="00F8365B" w:rsidP="00F8365B">
      <w:pPr>
        <w:jc w:val="both"/>
      </w:pPr>
      <w:r w:rsidRPr="004F1DCA">
        <w:t xml:space="preserve">Основное мероприятие 2 «Улучшение потребительских и эксплуатационных характеристик жилищного фонда, обеспечивающих гражданам безопасные и комфортные условия проживания» проведение капитального ремонта в многоквартирных </w:t>
      </w:r>
      <w:proofErr w:type="gramStart"/>
      <w:r w:rsidRPr="004F1DCA">
        <w:t>домах</w:t>
      </w:r>
      <w:proofErr w:type="gramEnd"/>
      <w:r w:rsidRPr="004F1DCA">
        <w:t>.</w:t>
      </w:r>
    </w:p>
    <w:p w:rsidR="00F8365B" w:rsidRPr="007F3AE8" w:rsidRDefault="00F8365B" w:rsidP="00F8365B">
      <w:pPr>
        <w:autoSpaceDE w:val="0"/>
        <w:autoSpaceDN w:val="0"/>
        <w:adjustRightInd w:val="0"/>
        <w:jc w:val="both"/>
        <w:rPr>
          <w:lang w:eastAsia="en-US"/>
        </w:rPr>
      </w:pPr>
      <w:r w:rsidRPr="007F3AE8">
        <w:rPr>
          <w:lang w:eastAsia="en-US"/>
        </w:rPr>
        <w:tab/>
        <w:t xml:space="preserve">Подпрограмма планируется к </w:t>
      </w:r>
      <w:r>
        <w:rPr>
          <w:lang w:eastAsia="en-US"/>
        </w:rPr>
        <w:t>реализации в течение 2023</w:t>
      </w:r>
      <w:r w:rsidRPr="007F3AE8">
        <w:rPr>
          <w:lang w:eastAsia="en-US"/>
        </w:rPr>
        <w:t xml:space="preserve"> – 2035 годов.</w:t>
      </w:r>
    </w:p>
    <w:p w:rsidR="00F8365B" w:rsidRPr="003D5F0D" w:rsidRDefault="00F8365B" w:rsidP="00F8365B">
      <w:pPr>
        <w:pStyle w:val="ConsPlusNormal0"/>
        <w:rPr>
          <w:rFonts w:ascii="Times New Roman" w:eastAsia="Batang" w:hAnsi="Times New Roman" w:cs="Times New Roman"/>
          <w:sz w:val="24"/>
          <w:szCs w:val="24"/>
        </w:rPr>
      </w:pPr>
    </w:p>
    <w:p w:rsidR="00F8365B" w:rsidRPr="0082129E" w:rsidRDefault="00F8365B" w:rsidP="00F8365B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 w:rsidRPr="0082129E">
        <w:rPr>
          <w:rFonts w:eastAsia="TimesNewRomanPS-BoldMT"/>
          <w:b/>
          <w:bCs/>
        </w:rPr>
        <w:t>Ресурсное обеспечение подпрограммы.</w:t>
      </w:r>
    </w:p>
    <w:p w:rsidR="00F8365B" w:rsidRPr="001C1234" w:rsidRDefault="00F8365B" w:rsidP="00F8365B">
      <w:pPr>
        <w:jc w:val="both"/>
      </w:pPr>
      <w:r w:rsidRPr="009400F7">
        <w:rPr>
          <w:color w:val="FF0000"/>
        </w:rPr>
        <w:tab/>
      </w:r>
      <w:r w:rsidRPr="001C1234">
        <w:t>Расходы подпрограммы формируются за счет средств республиканского бюджета Чувашской Республики, местных бюджетов и внебюджетных источников.</w:t>
      </w:r>
    </w:p>
    <w:p w:rsidR="00F8365B" w:rsidRPr="001C1234" w:rsidRDefault="00F8365B" w:rsidP="00F8365B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234">
        <w:rPr>
          <w:rFonts w:ascii="Times New Roman" w:hAnsi="Times New Roman" w:cs="Times New Roman"/>
          <w:sz w:val="24"/>
          <w:szCs w:val="24"/>
        </w:rPr>
        <w:tab/>
        <w:t xml:space="preserve">Общий объем финансирования подпрограммы в 2023–2035 </w:t>
      </w:r>
      <w:proofErr w:type="gramStart"/>
      <w:r w:rsidRPr="001C1234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1C1234">
        <w:rPr>
          <w:rFonts w:ascii="Times New Roman" w:hAnsi="Times New Roman" w:cs="Times New Roman"/>
          <w:sz w:val="24"/>
          <w:szCs w:val="24"/>
        </w:rPr>
        <w:t xml:space="preserve"> составит 7</w:t>
      </w:r>
      <w:r w:rsidR="00DA5AC7">
        <w:rPr>
          <w:rFonts w:ascii="Times New Roman" w:hAnsi="Times New Roman" w:cs="Times New Roman"/>
          <w:sz w:val="24"/>
          <w:szCs w:val="24"/>
        </w:rPr>
        <w:t>3560</w:t>
      </w:r>
      <w:r w:rsidRPr="001C1234">
        <w:rPr>
          <w:rFonts w:ascii="Times New Roman" w:hAnsi="Times New Roman" w:cs="Times New Roman"/>
          <w:sz w:val="24"/>
          <w:szCs w:val="24"/>
        </w:rPr>
        <w:t>,</w:t>
      </w:r>
      <w:r w:rsidR="00DA5AC7">
        <w:rPr>
          <w:rFonts w:ascii="Times New Roman" w:hAnsi="Times New Roman" w:cs="Times New Roman"/>
          <w:sz w:val="24"/>
          <w:szCs w:val="24"/>
        </w:rPr>
        <w:t>1</w:t>
      </w:r>
      <w:r w:rsidRPr="001C1234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 республиканского бюджета Чувашской Республики – 0,00 тыс. рублей, за счет средств местных бюджетов – 7</w:t>
      </w:r>
      <w:r w:rsidR="00DA5AC7">
        <w:rPr>
          <w:rFonts w:ascii="Times New Roman" w:hAnsi="Times New Roman" w:cs="Times New Roman"/>
          <w:sz w:val="24"/>
          <w:szCs w:val="24"/>
        </w:rPr>
        <w:t>3560</w:t>
      </w:r>
      <w:r w:rsidRPr="001C1234">
        <w:rPr>
          <w:rFonts w:ascii="Times New Roman" w:hAnsi="Times New Roman" w:cs="Times New Roman"/>
          <w:sz w:val="24"/>
          <w:szCs w:val="24"/>
        </w:rPr>
        <w:t>,</w:t>
      </w:r>
      <w:r w:rsidR="00DA5AC7">
        <w:rPr>
          <w:rFonts w:ascii="Times New Roman" w:hAnsi="Times New Roman" w:cs="Times New Roman"/>
          <w:sz w:val="24"/>
          <w:szCs w:val="24"/>
        </w:rPr>
        <w:t>1</w:t>
      </w:r>
      <w:r w:rsidRPr="001C1234">
        <w:rPr>
          <w:rFonts w:ascii="Times New Roman" w:hAnsi="Times New Roman" w:cs="Times New Roman"/>
          <w:sz w:val="24"/>
          <w:szCs w:val="24"/>
        </w:rPr>
        <w:t xml:space="preserve"> тыс. рублей, за счет внебюджетных источников – 0,0 тыс. рублей.</w:t>
      </w:r>
    </w:p>
    <w:p w:rsidR="00F8365B" w:rsidRPr="001C1234" w:rsidRDefault="00F8365B" w:rsidP="00F8365B">
      <w:pPr>
        <w:pStyle w:val="ConsPlusNormal0"/>
        <w:spacing w:before="26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34">
        <w:rPr>
          <w:rFonts w:ascii="Times New Roman" w:hAnsi="Times New Roman" w:cs="Times New Roman"/>
          <w:sz w:val="24"/>
          <w:szCs w:val="24"/>
        </w:rPr>
        <w:t xml:space="preserve">Прогнозируемые объемы финансирования подпрограммы на 1 этапе составят </w:t>
      </w:r>
      <w:r w:rsidR="00DA5AC7">
        <w:rPr>
          <w:rFonts w:ascii="Times New Roman" w:hAnsi="Times New Roman" w:cs="Times New Roman"/>
          <w:sz w:val="24"/>
          <w:szCs w:val="24"/>
        </w:rPr>
        <w:t>14394</w:t>
      </w:r>
      <w:r w:rsidRPr="001C1234">
        <w:rPr>
          <w:rFonts w:ascii="Times New Roman" w:hAnsi="Times New Roman" w:cs="Times New Roman"/>
          <w:sz w:val="24"/>
          <w:szCs w:val="24"/>
        </w:rPr>
        <w:t>,</w:t>
      </w:r>
      <w:r w:rsidR="00DA5AC7">
        <w:rPr>
          <w:rFonts w:ascii="Times New Roman" w:hAnsi="Times New Roman" w:cs="Times New Roman"/>
          <w:sz w:val="24"/>
          <w:szCs w:val="24"/>
        </w:rPr>
        <w:t>6</w:t>
      </w:r>
      <w:r w:rsidRPr="001C1234">
        <w:rPr>
          <w:rFonts w:ascii="Times New Roman" w:hAnsi="Times New Roman" w:cs="Times New Roman"/>
          <w:sz w:val="24"/>
          <w:szCs w:val="24"/>
        </w:rPr>
        <w:t xml:space="preserve"> тыс. рублей, на 2 этапе – 26622,5 тыс. рублей, на 3 этапе – 32543,0 тыс. рублей,</w:t>
      </w:r>
    </w:p>
    <w:p w:rsidR="00F8365B" w:rsidRPr="001C1234" w:rsidRDefault="00F8365B" w:rsidP="00F8365B">
      <w:pPr>
        <w:pStyle w:val="ConsPlusNormal0"/>
        <w:spacing w:before="26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34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834" w:history="1">
        <w:r w:rsidRPr="001C1234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1C1234">
        <w:rPr>
          <w:rFonts w:ascii="Times New Roman" w:hAnsi="Times New Roman" w:cs="Times New Roman"/>
          <w:sz w:val="24"/>
          <w:szCs w:val="24"/>
        </w:rPr>
        <w:t xml:space="preserve"> реализации подпрограммы муниципальной программы за счет всех источников финансирования приведены в приложении № 1 к подпрограмме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C1234">
        <w:rPr>
          <w:rFonts w:ascii="Times New Roman" w:hAnsi="Times New Roman" w:cs="Times New Roman"/>
          <w:sz w:val="24"/>
          <w:szCs w:val="24"/>
        </w:rPr>
        <w:t>программы.</w:t>
      </w:r>
    </w:p>
    <w:p w:rsidR="00F8365B" w:rsidRPr="003D5F0D" w:rsidRDefault="00F8365B" w:rsidP="00F8365B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D5F0D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</w:t>
      </w:r>
      <w:r>
        <w:rPr>
          <w:lang w:eastAsia="en-US"/>
        </w:rPr>
        <w:t xml:space="preserve"> Цивильского муниципального округа</w:t>
      </w:r>
      <w:r w:rsidRPr="003D5F0D">
        <w:rPr>
          <w:lang w:eastAsia="en-US"/>
        </w:rPr>
        <w:t xml:space="preserve"> Чувашской Республики.</w:t>
      </w:r>
    </w:p>
    <w:p w:rsidR="00F8365B" w:rsidRDefault="00F8365B" w:rsidP="00F8365B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</w:p>
    <w:p w:rsidR="00F8365B" w:rsidRPr="0082129E" w:rsidRDefault="00F8365B" w:rsidP="00F8365B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 w:rsidRPr="0082129E">
        <w:rPr>
          <w:rFonts w:eastAsia="TimesNewRomanPSMT"/>
          <w:b/>
          <w:bCs/>
        </w:rPr>
        <w:t xml:space="preserve">Механизм реализации подпрограммы и </w:t>
      </w:r>
      <w:proofErr w:type="gramStart"/>
      <w:r w:rsidRPr="0082129E">
        <w:rPr>
          <w:rFonts w:eastAsia="TimesNewRomanPSMT"/>
          <w:b/>
          <w:bCs/>
        </w:rPr>
        <w:t>контроль за</w:t>
      </w:r>
      <w:proofErr w:type="gramEnd"/>
      <w:r w:rsidRPr="0082129E">
        <w:rPr>
          <w:rFonts w:eastAsia="TimesNewRomanPSMT"/>
          <w:b/>
          <w:bCs/>
        </w:rPr>
        <w:t xml:space="preserve"> ходом ее выполнения.</w:t>
      </w:r>
    </w:p>
    <w:tbl>
      <w:tblPr>
        <w:tblW w:w="10065" w:type="dxa"/>
        <w:tblInd w:w="108" w:type="dxa"/>
        <w:tblLayout w:type="fixed"/>
        <w:tblLook w:val="00A0"/>
      </w:tblPr>
      <w:tblGrid>
        <w:gridCol w:w="10065"/>
      </w:tblGrid>
      <w:tr w:rsidR="00F8365B" w:rsidRPr="00B02E22" w:rsidTr="008F0CC8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365B" w:rsidRDefault="00F8365B" w:rsidP="008F0CC8">
            <w:pPr>
              <w:ind w:left="-108"/>
              <w:jc w:val="both"/>
              <w:rPr>
                <w:rFonts w:eastAsia="TimesNewRomanPSMT"/>
              </w:rPr>
            </w:pPr>
            <w:r w:rsidRPr="00436F3B">
              <w:rPr>
                <w:rFonts w:eastAsia="TimesNewRomanPSMT"/>
              </w:rPr>
              <w:tab/>
            </w:r>
            <w:r>
              <w:rPr>
                <w:rFonts w:eastAsia="TimesNewRomanPSMT"/>
              </w:rPr>
              <w:t xml:space="preserve">      </w:t>
            </w:r>
            <w:r w:rsidRPr="00436F3B">
              <w:rPr>
                <w:rFonts w:eastAsia="TimesNewRomanPSMT"/>
              </w:rPr>
              <w:t xml:space="preserve">Заказчиком подпрограммы является администрация Цивильского </w:t>
            </w:r>
            <w:r>
              <w:rPr>
                <w:rFonts w:eastAsia="TimesNewRomanPSMT"/>
              </w:rPr>
              <w:t xml:space="preserve">муниципального округа </w:t>
            </w:r>
            <w:r w:rsidRPr="00436F3B">
              <w:rPr>
                <w:rFonts w:eastAsia="TimesNewRomanPSMT"/>
              </w:rPr>
              <w:t xml:space="preserve">Чувашской Республики. Механизм реализации подпрограммы представляет собой скоординированные по срокам и направлениям действия исполнителей мероприятий, направленные на повышение </w:t>
            </w:r>
            <w:r w:rsidRPr="00436F3B">
              <w:t xml:space="preserve">качества жизни населения Цивильского </w:t>
            </w:r>
            <w:r>
              <w:t>муниципального округа Чувашской Республики</w:t>
            </w:r>
            <w:r w:rsidRPr="00436F3B">
              <w:rPr>
                <w:rFonts w:eastAsia="TimesNewRomanPSMT"/>
              </w:rPr>
              <w:t>.</w:t>
            </w:r>
            <w:r>
              <w:rPr>
                <w:rFonts w:eastAsia="TimesNewRomanPSMT"/>
              </w:rPr>
              <w:t xml:space="preserve"> </w:t>
            </w:r>
          </w:p>
          <w:p w:rsidR="00F8365B" w:rsidRPr="00B02E22" w:rsidRDefault="00F8365B" w:rsidP="008F0CC8">
            <w:pPr>
              <w:ind w:left="-108"/>
              <w:jc w:val="both"/>
              <w:rPr>
                <w:i/>
              </w:rPr>
            </w:pPr>
            <w:r>
              <w:rPr>
                <w:rFonts w:eastAsia="TimesNewRomanPSMT"/>
              </w:rPr>
              <w:t xml:space="preserve">         </w:t>
            </w:r>
            <w:r w:rsidRPr="00436F3B">
              <w:rPr>
                <w:rFonts w:eastAsia="TimesNewRomanPSMT"/>
              </w:rPr>
              <w:t xml:space="preserve">Цивильская районная администрация Цивильского </w:t>
            </w:r>
            <w:r>
              <w:rPr>
                <w:rFonts w:eastAsia="TimesNewRomanPSMT"/>
              </w:rPr>
              <w:t xml:space="preserve">муниципального округа </w:t>
            </w:r>
            <w:r w:rsidRPr="00436F3B">
              <w:rPr>
                <w:rFonts w:eastAsia="TimesNewRomanPSMT"/>
              </w:rPr>
              <w:t>Чувашской Республики координирует деятельность исполнителей по выполнению программных мероприятий, контролирует использование финансовых средств, определяет первоочередность выполнения мероприятий с учетом приоритетных направлений подпрограммы.</w:t>
            </w:r>
            <w:r>
              <w:rPr>
                <w:rFonts w:eastAsia="TimesNewRomanPSMT"/>
              </w:rPr>
              <w:t xml:space="preserve"> </w:t>
            </w:r>
          </w:p>
        </w:tc>
      </w:tr>
    </w:tbl>
    <w:p w:rsidR="00F8365B" w:rsidRDefault="00F8365B" w:rsidP="00F8365B">
      <w:pPr>
        <w:rPr>
          <w:i/>
        </w:rPr>
        <w:sectPr w:rsidR="00F8365B" w:rsidSect="008F0CC8">
          <w:pgSz w:w="11906" w:h="16838"/>
          <w:pgMar w:top="1134" w:right="424" w:bottom="709" w:left="1418" w:header="709" w:footer="709" w:gutter="0"/>
          <w:cols w:space="720"/>
          <w:docGrid w:linePitch="326"/>
        </w:sectPr>
      </w:pPr>
    </w:p>
    <w:p w:rsidR="00F8365B" w:rsidRPr="003D5F0D" w:rsidRDefault="00F8365B" w:rsidP="00F8365B">
      <w:pPr>
        <w:ind w:left="10010"/>
        <w:jc w:val="right"/>
        <w:rPr>
          <w:bCs/>
        </w:rPr>
      </w:pPr>
      <w:r w:rsidRPr="003D5F0D">
        <w:rPr>
          <w:bCs/>
        </w:rPr>
        <w:lastRenderedPageBreak/>
        <w:t>Приложение №1</w:t>
      </w:r>
    </w:p>
    <w:p w:rsidR="00F8365B" w:rsidRPr="003D5F0D" w:rsidRDefault="00F8365B" w:rsidP="00F8365B">
      <w:pPr>
        <w:ind w:left="9072"/>
        <w:jc w:val="both"/>
        <w:rPr>
          <w:bCs/>
        </w:rPr>
      </w:pPr>
      <w:r w:rsidRPr="003D5F0D">
        <w:rPr>
          <w:bCs/>
        </w:rPr>
        <w:t xml:space="preserve">к подпрограмме «Модернизация коммунальной инфраструктуры на территории Чувашской Республики» муниципальной программы Цивильского </w:t>
      </w:r>
      <w:r>
        <w:rPr>
          <w:bCs/>
        </w:rPr>
        <w:t>муни</w:t>
      </w:r>
      <w:r w:rsidR="004F788B">
        <w:rPr>
          <w:bCs/>
        </w:rPr>
        <w:t>ц</w:t>
      </w:r>
      <w:r>
        <w:rPr>
          <w:bCs/>
        </w:rPr>
        <w:t>ипального округа</w:t>
      </w:r>
      <w:r w:rsidRPr="003D5F0D">
        <w:rPr>
          <w:bCs/>
        </w:rPr>
        <w:t xml:space="preserve"> Чувашской Республики «Мод</w:t>
      </w:r>
      <w:r w:rsidR="00EF681F">
        <w:rPr>
          <w:bCs/>
        </w:rPr>
        <w:t xml:space="preserve">ернизация и развитие сферы </w:t>
      </w:r>
      <w:proofErr w:type="spellStart"/>
      <w:r w:rsidR="00EF681F">
        <w:rPr>
          <w:bCs/>
        </w:rPr>
        <w:t>жилищ</w:t>
      </w:r>
      <w:r w:rsidRPr="003D5F0D">
        <w:rPr>
          <w:bCs/>
        </w:rPr>
        <w:t>н</w:t>
      </w:r>
      <w:proofErr w:type="gramStart"/>
      <w:r w:rsidRPr="003D5F0D">
        <w:rPr>
          <w:bCs/>
        </w:rPr>
        <w:t>о</w:t>
      </w:r>
      <w:proofErr w:type="spellEnd"/>
      <w:r w:rsidRPr="003D5F0D">
        <w:rPr>
          <w:bCs/>
        </w:rPr>
        <w:t>-</w:t>
      </w:r>
      <w:proofErr w:type="gramEnd"/>
      <w:r w:rsidR="004F788B">
        <w:rPr>
          <w:bCs/>
        </w:rPr>
        <w:t xml:space="preserve"> </w:t>
      </w:r>
      <w:r w:rsidRPr="003D5F0D">
        <w:rPr>
          <w:bCs/>
        </w:rPr>
        <w:t>коммунального хозяйства»</w:t>
      </w:r>
    </w:p>
    <w:p w:rsidR="00F8365B" w:rsidRDefault="00F8365B" w:rsidP="00F8365B">
      <w:pPr>
        <w:jc w:val="right"/>
        <w:rPr>
          <w:i/>
        </w:rPr>
      </w:pPr>
    </w:p>
    <w:p w:rsidR="00F8365B" w:rsidRDefault="00F8365B" w:rsidP="00F8365B">
      <w:pPr>
        <w:rPr>
          <w:i/>
        </w:rPr>
      </w:pPr>
    </w:p>
    <w:p w:rsidR="00F8365B" w:rsidRPr="003D5F0D" w:rsidRDefault="00F8365B" w:rsidP="00F8365B">
      <w:pPr>
        <w:autoSpaceDE w:val="0"/>
        <w:autoSpaceDN w:val="0"/>
        <w:adjustRightInd w:val="0"/>
        <w:jc w:val="center"/>
        <w:rPr>
          <w:b/>
          <w:caps/>
        </w:rPr>
      </w:pPr>
      <w:r w:rsidRPr="003D5F0D">
        <w:rPr>
          <w:b/>
          <w:caps/>
        </w:rPr>
        <w:t xml:space="preserve">Ресурсное обеспечение </w:t>
      </w:r>
    </w:p>
    <w:p w:rsidR="00F8365B" w:rsidRPr="003D5F0D" w:rsidRDefault="00F8365B" w:rsidP="00F8365B">
      <w:pPr>
        <w:jc w:val="center"/>
        <w:rPr>
          <w:b/>
        </w:rPr>
      </w:pPr>
      <w:r w:rsidRPr="003D5F0D">
        <w:rPr>
          <w:b/>
        </w:rPr>
        <w:t xml:space="preserve">реализации подпрограммы «Модернизация коммунальной инфраструктуры на территории Чувашской Республики» муниципальной программы Цивильского </w:t>
      </w:r>
      <w:r>
        <w:rPr>
          <w:b/>
        </w:rPr>
        <w:t xml:space="preserve">муниципального округа </w:t>
      </w:r>
      <w:r w:rsidRPr="003D5F0D">
        <w:rPr>
          <w:b/>
        </w:rPr>
        <w:t xml:space="preserve">Чувашской Республики «Модернизация и развитие </w:t>
      </w:r>
    </w:p>
    <w:p w:rsidR="00F8365B" w:rsidRPr="003D5F0D" w:rsidRDefault="00F8365B" w:rsidP="00F8365B">
      <w:pPr>
        <w:jc w:val="center"/>
        <w:rPr>
          <w:b/>
        </w:rPr>
      </w:pPr>
      <w:r w:rsidRPr="003D5F0D">
        <w:rPr>
          <w:b/>
        </w:rPr>
        <w:t>сферы жилищно-коммунального хозяйства»</w:t>
      </w:r>
    </w:p>
    <w:p w:rsidR="00F8365B" w:rsidRPr="00B02E22" w:rsidRDefault="00F8365B" w:rsidP="00F8365B">
      <w:pPr>
        <w:ind w:firstLine="680"/>
        <w:jc w:val="both"/>
        <w:rPr>
          <w:i/>
        </w:rPr>
      </w:pPr>
    </w:p>
    <w:tbl>
      <w:tblPr>
        <w:tblW w:w="15593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135"/>
        <w:gridCol w:w="2746"/>
        <w:gridCol w:w="1365"/>
        <w:gridCol w:w="1134"/>
        <w:gridCol w:w="2551"/>
        <w:gridCol w:w="1276"/>
        <w:gridCol w:w="1276"/>
        <w:gridCol w:w="1275"/>
        <w:gridCol w:w="1276"/>
        <w:gridCol w:w="1559"/>
      </w:tblGrid>
      <w:tr w:rsidR="00F8365B" w:rsidRPr="003D5F0D" w:rsidTr="00DC0910">
        <w:trPr>
          <w:trHeight w:val="146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 xml:space="preserve">Наименование </w:t>
            </w:r>
            <w:r>
              <w:rPr>
                <w:sz w:val="18"/>
                <w:szCs w:val="18"/>
                <w:lang w:eastAsia="en-US"/>
              </w:rPr>
              <w:t>муниципальной программы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</w:t>
            </w:r>
            <w:r w:rsidRPr="003D5F0D">
              <w:rPr>
                <w:sz w:val="18"/>
                <w:szCs w:val="18"/>
                <w:lang w:eastAsia="en-US"/>
              </w:rPr>
              <w:t>,</w:t>
            </w:r>
            <w:proofErr w:type="gramEnd"/>
            <w:r w:rsidRPr="003D5F0D">
              <w:rPr>
                <w:sz w:val="18"/>
                <w:szCs w:val="18"/>
                <w:lang w:eastAsia="en-US"/>
              </w:rPr>
              <w:t xml:space="preserve"> подпрограммы государственной программы Чувашской Республики (основного мероприятия)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Источники</w:t>
            </w:r>
          </w:p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финансирования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Расходы по годам, тыс. рублей</w:t>
            </w:r>
          </w:p>
        </w:tc>
      </w:tr>
      <w:tr w:rsidR="00F8365B" w:rsidRPr="00554ECB" w:rsidTr="00DC0910">
        <w:trPr>
          <w:trHeight w:val="146"/>
          <w:tblHeader/>
        </w:trPr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3D5F0D" w:rsidRDefault="00F8365B" w:rsidP="008F0CC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3D5F0D" w:rsidRDefault="00F8365B" w:rsidP="008F0CC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целевая статья расходов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554ECB">
              <w:rPr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554ECB"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554ECB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554ECB">
              <w:rPr>
                <w:sz w:val="20"/>
                <w:szCs w:val="20"/>
                <w:lang w:eastAsia="en-US"/>
              </w:rPr>
              <w:t>2026-2030гг.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4ECB">
              <w:rPr>
                <w:sz w:val="20"/>
                <w:szCs w:val="20"/>
                <w:lang w:eastAsia="en-US"/>
              </w:rPr>
              <w:t>2031-2035гг.</w:t>
            </w:r>
          </w:p>
        </w:tc>
      </w:tr>
      <w:tr w:rsidR="00F8365B" w:rsidRPr="00554ECB" w:rsidTr="00DC0910">
        <w:trPr>
          <w:trHeight w:val="146"/>
          <w:tblHeader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4EC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4EC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4EC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4EC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54ECB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8365B" w:rsidRPr="00554ECB" w:rsidTr="00DC0910"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05CC5">
              <w:rPr>
                <w:sz w:val="18"/>
                <w:szCs w:val="18"/>
                <w:lang w:eastAsia="en-US"/>
              </w:rPr>
              <w:t xml:space="preserve">Подпрограмма 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605CC5">
              <w:rPr>
                <w:bCs/>
                <w:color w:val="000000"/>
                <w:sz w:val="18"/>
                <w:szCs w:val="18"/>
              </w:rPr>
              <w:t>«Модернизация коммунальной инфраструктуры на территории Цивильского района Чувашской Республики</w:t>
            </w:r>
            <w:r w:rsidRPr="00605CC5"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7B36BA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C85D76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A110</w:t>
            </w:r>
            <w:r w:rsidRPr="00C85D76">
              <w:rPr>
                <w:bCs/>
                <w:color w:val="000000"/>
                <w:sz w:val="18"/>
                <w:szCs w:val="18"/>
              </w:rPr>
              <w:t>000000</w:t>
            </w:r>
          </w:p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4 9</w:t>
            </w:r>
            <w:r>
              <w:rPr>
                <w:bCs/>
                <w:color w:val="000000"/>
                <w:sz w:val="20"/>
                <w:szCs w:val="20"/>
              </w:rPr>
              <w:t>94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54ECB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700</w:t>
            </w:r>
            <w:r w:rsidRPr="00554ECB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4 </w:t>
            </w:r>
            <w:r>
              <w:rPr>
                <w:bCs/>
                <w:color w:val="000000"/>
                <w:sz w:val="20"/>
                <w:szCs w:val="20"/>
              </w:rPr>
              <w:t>700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622,5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32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543,0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FF503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FF503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FF503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FF503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FF503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FF503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FF503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FF503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FF503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FF503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4 9</w:t>
            </w:r>
            <w:r>
              <w:rPr>
                <w:bCs/>
                <w:color w:val="000000"/>
                <w:sz w:val="20"/>
                <w:szCs w:val="20"/>
              </w:rPr>
              <w:t>94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54ECB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700</w:t>
            </w:r>
            <w:r w:rsidRPr="00554ECB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4 </w:t>
            </w:r>
            <w:r>
              <w:rPr>
                <w:bCs/>
                <w:color w:val="000000"/>
                <w:sz w:val="20"/>
                <w:szCs w:val="20"/>
              </w:rPr>
              <w:t>700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622,5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32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543,0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05CC5">
              <w:rPr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05CC5">
              <w:rPr>
                <w:sz w:val="18"/>
                <w:szCs w:val="18"/>
                <w:lang w:eastAsia="en-US"/>
              </w:rPr>
              <w:t xml:space="preserve">Обеспечение качества жилищно-коммунальных услуг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7B36BA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C85D76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5D76">
              <w:rPr>
                <w:bCs/>
                <w:color w:val="000000"/>
                <w:sz w:val="18"/>
                <w:szCs w:val="18"/>
              </w:rPr>
              <w:t>A110100000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2 </w:t>
            </w:r>
            <w:r>
              <w:rPr>
                <w:bCs/>
                <w:color w:val="000000"/>
                <w:sz w:val="20"/>
                <w:szCs w:val="20"/>
              </w:rPr>
              <w:t>694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2 400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2 </w:t>
            </w:r>
            <w:r>
              <w:rPr>
                <w:bCs/>
                <w:color w:val="000000"/>
                <w:sz w:val="20"/>
                <w:szCs w:val="20"/>
              </w:rPr>
              <w:t>400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13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924,0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17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020,0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2 </w:t>
            </w:r>
            <w:r>
              <w:rPr>
                <w:bCs/>
                <w:color w:val="000000"/>
                <w:sz w:val="20"/>
                <w:szCs w:val="20"/>
              </w:rPr>
              <w:t>694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2 400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2 </w:t>
            </w:r>
            <w:r>
              <w:rPr>
                <w:bCs/>
                <w:color w:val="000000"/>
                <w:sz w:val="20"/>
                <w:szCs w:val="20"/>
              </w:rPr>
              <w:t>400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13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924,0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17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020,0</w:t>
            </w:r>
          </w:p>
        </w:tc>
      </w:tr>
      <w:tr w:rsidR="00F8365B" w:rsidRPr="00554ECB" w:rsidTr="00DC0910">
        <w:trPr>
          <w:trHeight w:val="7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rPr>
          <w:trHeight w:val="104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  <w:r w:rsidRPr="00605CC5">
              <w:rPr>
                <w:sz w:val="18"/>
                <w:szCs w:val="18"/>
                <w:lang w:eastAsia="en-US"/>
              </w:rPr>
              <w:t>мероприятие 1</w:t>
            </w:r>
            <w:r>
              <w:rPr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7D7784" w:rsidRDefault="00F8365B" w:rsidP="008F0CC8">
            <w:pPr>
              <w:rPr>
                <w:sz w:val="18"/>
                <w:szCs w:val="18"/>
                <w:lang w:eastAsia="en-US"/>
              </w:rPr>
            </w:pPr>
            <w:r w:rsidRPr="007D7784">
              <w:rPr>
                <w:color w:val="000000"/>
                <w:sz w:val="18"/>
                <w:szCs w:val="18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7B36BA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64027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4027D">
              <w:rPr>
                <w:color w:val="000000"/>
                <w:sz w:val="18"/>
                <w:szCs w:val="18"/>
              </w:rPr>
              <w:t>A110170230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 xml:space="preserve"> 501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13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228,0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16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170,0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 xml:space="preserve"> 501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13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16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170,0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  <w:r w:rsidRPr="00605CC5">
              <w:rPr>
                <w:sz w:val="18"/>
                <w:szCs w:val="18"/>
                <w:lang w:eastAsia="en-US"/>
              </w:rPr>
              <w:t>мероприятие 1</w:t>
            </w:r>
            <w:r>
              <w:rPr>
                <w:sz w:val="18"/>
                <w:szCs w:val="18"/>
                <w:lang w:eastAsia="en-US"/>
              </w:rPr>
              <w:t>.1.1</w:t>
            </w:r>
          </w:p>
        </w:tc>
        <w:tc>
          <w:tcPr>
            <w:tcW w:w="27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</w:t>
            </w:r>
            <w:r w:rsidR="003C1D36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и услуг для обеспечения </w:t>
            </w:r>
            <w:r>
              <w:rPr>
                <w:sz w:val="18"/>
                <w:szCs w:val="18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903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4027D">
              <w:rPr>
                <w:color w:val="000000"/>
                <w:sz w:val="18"/>
                <w:szCs w:val="18"/>
              </w:rPr>
              <w:t>A110170230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1 027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926,1926,1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13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228,0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16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170,0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1 027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13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16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170,0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  <w:r w:rsidRPr="00605CC5">
              <w:rPr>
                <w:sz w:val="18"/>
                <w:szCs w:val="18"/>
                <w:lang w:eastAsia="en-US"/>
              </w:rPr>
              <w:t>мероприятие 1</w:t>
            </w:r>
            <w:r>
              <w:rPr>
                <w:sz w:val="18"/>
                <w:szCs w:val="18"/>
                <w:lang w:eastAsia="en-US"/>
              </w:rPr>
              <w:t>.1.2</w:t>
            </w:r>
          </w:p>
        </w:tc>
        <w:tc>
          <w:tcPr>
            <w:tcW w:w="27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4027D">
              <w:rPr>
                <w:color w:val="000000"/>
                <w:sz w:val="18"/>
                <w:szCs w:val="18"/>
              </w:rPr>
              <w:t>A110170230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1 473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1 473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1 473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13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228,0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16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170,0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1 473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1 473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1 473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13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16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4ECB">
              <w:rPr>
                <w:bCs/>
                <w:color w:val="000000"/>
                <w:sz w:val="20"/>
                <w:szCs w:val="20"/>
              </w:rPr>
              <w:t>170,0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  <w:r w:rsidRPr="00605CC5">
              <w:rPr>
                <w:sz w:val="18"/>
                <w:szCs w:val="18"/>
                <w:lang w:eastAsia="en-US"/>
              </w:rPr>
              <w:t>мероприятие 1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  <w:tc>
          <w:tcPr>
            <w:tcW w:w="27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CA07ED" w:rsidRDefault="00F8365B" w:rsidP="008F0CC8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и текущий ремонт инженерно-коммуникационных сетей </w:t>
            </w:r>
            <w:proofErr w:type="gramStart"/>
            <w:r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759BF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64027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4027D">
              <w:rPr>
                <w:color w:val="000000"/>
                <w:sz w:val="18"/>
                <w:szCs w:val="18"/>
              </w:rPr>
              <w:t>A11017</w:t>
            </w:r>
            <w:r>
              <w:rPr>
                <w:color w:val="000000"/>
                <w:sz w:val="18"/>
                <w:szCs w:val="18"/>
              </w:rPr>
              <w:t>04</w:t>
            </w:r>
            <w:r w:rsidRPr="0064027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193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193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54EC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05CC5">
              <w:rPr>
                <w:sz w:val="18"/>
                <w:szCs w:val="18"/>
                <w:lang w:eastAsia="en-US"/>
              </w:rPr>
              <w:t>Основное мероприятие 2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CC5">
              <w:rPr>
                <w:rFonts w:ascii="Times New Roman" w:hAnsi="Times New Roman" w:cs="Times New Roman"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759BF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5D76">
              <w:rPr>
                <w:bCs/>
                <w:color w:val="000000"/>
                <w:sz w:val="18"/>
                <w:szCs w:val="18"/>
              </w:rPr>
              <w:t>A110300000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12698,5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15523,0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54ECB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12698,5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15523,0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  <w:r w:rsidRPr="00605CC5">
              <w:rPr>
                <w:sz w:val="18"/>
                <w:szCs w:val="18"/>
                <w:lang w:eastAsia="en-US"/>
              </w:rPr>
              <w:t xml:space="preserve">мероприятие </w:t>
            </w:r>
            <w:r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CA07ED" w:rsidRDefault="00F8365B" w:rsidP="008F0CC8">
            <w:pPr>
              <w:rPr>
                <w:sz w:val="18"/>
                <w:szCs w:val="18"/>
                <w:lang w:eastAsia="en-US"/>
              </w:rPr>
            </w:pPr>
            <w:r w:rsidRPr="00CA07ED">
              <w:rPr>
                <w:color w:val="000000"/>
                <w:sz w:val="18"/>
                <w:szCs w:val="18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759BF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64027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4027D">
              <w:rPr>
                <w:color w:val="000000"/>
                <w:sz w:val="18"/>
                <w:szCs w:val="18"/>
              </w:rPr>
              <w:t>A110372770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5562,0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6799,0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CA07ED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64027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CA07ED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64027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CA07ED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64027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5562,0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6799,0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CA07ED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4027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  <w:r w:rsidRPr="00605CC5">
              <w:rPr>
                <w:sz w:val="18"/>
                <w:szCs w:val="18"/>
                <w:lang w:eastAsia="en-US"/>
              </w:rPr>
              <w:t xml:space="preserve">мероприятие </w:t>
            </w:r>
            <w:r>
              <w:rPr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CA07ED" w:rsidRDefault="00F8365B" w:rsidP="008F0CC8">
            <w:pPr>
              <w:rPr>
                <w:sz w:val="18"/>
                <w:szCs w:val="18"/>
                <w:lang w:eastAsia="en-US"/>
              </w:rPr>
            </w:pPr>
            <w:r w:rsidRPr="00CA07ED">
              <w:rPr>
                <w:color w:val="000000"/>
                <w:sz w:val="18"/>
                <w:szCs w:val="18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759BF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64027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4027D">
              <w:rPr>
                <w:color w:val="000000"/>
                <w:sz w:val="18"/>
                <w:szCs w:val="18"/>
              </w:rPr>
              <w:t>A110372950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8724,0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ECB">
              <w:rPr>
                <w:bCs/>
                <w:color w:val="000000"/>
                <w:sz w:val="20"/>
                <w:szCs w:val="20"/>
              </w:rPr>
              <w:t>7136,5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8724,0</w:t>
            </w:r>
          </w:p>
        </w:tc>
      </w:tr>
      <w:tr w:rsidR="00F8365B" w:rsidRPr="00554ECB" w:rsidTr="00DC0910"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605CC5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E65AA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E65AA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554ECB" w:rsidRDefault="00F8365B" w:rsidP="008F0CC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DC0910" w:rsidRDefault="00DC0910" w:rsidP="00DC0910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>
        <w:t>».</w:t>
      </w:r>
    </w:p>
    <w:p w:rsidR="00F8365B" w:rsidRDefault="00F8365B" w:rsidP="00F8365B">
      <w:pPr>
        <w:ind w:firstLine="720"/>
        <w:jc w:val="both"/>
        <w:sectPr w:rsidR="00F8365B" w:rsidSect="00DC0910">
          <w:pgSz w:w="16838" w:h="11906" w:orient="landscape"/>
          <w:pgMar w:top="992" w:right="567" w:bottom="426" w:left="567" w:header="709" w:footer="709" w:gutter="0"/>
          <w:cols w:space="720"/>
          <w:docGrid w:linePitch="326"/>
        </w:sectPr>
      </w:pPr>
    </w:p>
    <w:p w:rsidR="00F8365B" w:rsidRPr="00B8082E" w:rsidRDefault="00F8365B" w:rsidP="00F8365B">
      <w:pPr>
        <w:ind w:firstLine="720"/>
        <w:jc w:val="right"/>
      </w:pPr>
      <w:r>
        <w:lastRenderedPageBreak/>
        <w:tab/>
      </w:r>
      <w:r>
        <w:tab/>
      </w:r>
      <w:r>
        <w:tab/>
      </w:r>
      <w:r>
        <w:tab/>
        <w:t>Приложение № 5</w:t>
      </w:r>
    </w:p>
    <w:p w:rsidR="00F8365B" w:rsidRPr="007A790C" w:rsidRDefault="00F8365B" w:rsidP="00F8365B">
      <w:pPr>
        <w:widowControl w:val="0"/>
        <w:autoSpaceDE w:val="0"/>
        <w:autoSpaceDN w:val="0"/>
        <w:adjustRightInd w:val="0"/>
        <w:spacing w:line="230" w:lineRule="auto"/>
        <w:ind w:left="2410"/>
        <w:jc w:val="right"/>
      </w:pPr>
      <w:r>
        <w:t xml:space="preserve"> к постановлению</w:t>
      </w:r>
      <w:r w:rsidRPr="00B8082E">
        <w:t xml:space="preserve"> администрации Цивильского </w:t>
      </w:r>
      <w:r>
        <w:t>муниципального округа</w:t>
      </w:r>
      <w:r w:rsidRPr="00B8082E">
        <w:t xml:space="preserve"> </w:t>
      </w:r>
      <w:r w:rsidRPr="007A790C">
        <w:t>Чувашской Республики</w:t>
      </w:r>
    </w:p>
    <w:p w:rsidR="00EF681F" w:rsidRPr="00B8082E" w:rsidRDefault="00EF681F" w:rsidP="00EF681F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>
        <w:t>от  26.05.20</w:t>
      </w:r>
      <w:r w:rsidRPr="00B8082E">
        <w:t>2</w:t>
      </w:r>
      <w:r>
        <w:t>3</w:t>
      </w:r>
      <w:r w:rsidRPr="00B8082E">
        <w:t xml:space="preserve">г.  </w:t>
      </w:r>
      <w:r>
        <w:t xml:space="preserve">№ </w:t>
      </w:r>
      <w:r w:rsidR="00A17C3D">
        <w:t>6</w:t>
      </w:r>
      <w:r>
        <w:t>85</w:t>
      </w:r>
    </w:p>
    <w:p w:rsidR="00F8365B" w:rsidRPr="007A790C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DA5AC7" w:rsidRPr="00B8082E" w:rsidRDefault="00B46920" w:rsidP="00DA5AC7">
      <w:pPr>
        <w:ind w:firstLine="720"/>
        <w:jc w:val="right"/>
      </w:pPr>
      <w:r>
        <w:t>«</w:t>
      </w:r>
      <w:r w:rsidR="00DA5AC7">
        <w:t>Приложение № 5</w:t>
      </w:r>
    </w:p>
    <w:p w:rsidR="00DA5AC7" w:rsidRPr="00B8082E" w:rsidRDefault="00DA5AC7" w:rsidP="00DA5AC7">
      <w:pPr>
        <w:widowControl w:val="0"/>
        <w:autoSpaceDE w:val="0"/>
        <w:autoSpaceDN w:val="0"/>
        <w:adjustRightInd w:val="0"/>
        <w:spacing w:line="230" w:lineRule="auto"/>
        <w:ind w:left="2410"/>
        <w:jc w:val="right"/>
      </w:pPr>
      <w:r>
        <w:t xml:space="preserve"> к постановлению</w:t>
      </w:r>
      <w:r w:rsidRPr="00B8082E">
        <w:t xml:space="preserve"> администрации Цивильского </w:t>
      </w:r>
      <w:r>
        <w:t>муниципального округа</w:t>
      </w:r>
      <w:r w:rsidRPr="00B8082E">
        <w:t xml:space="preserve"> Чувашской Республики</w:t>
      </w:r>
    </w:p>
    <w:p w:rsidR="00DA5AC7" w:rsidRDefault="00DA5AC7" w:rsidP="00DA5AC7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>
        <w:t>от  30 января 20</w:t>
      </w:r>
      <w:r w:rsidRPr="00B8082E">
        <w:t>2</w:t>
      </w:r>
      <w:r>
        <w:t>3</w:t>
      </w:r>
      <w:r w:rsidRPr="00B8082E">
        <w:t xml:space="preserve">г.  </w:t>
      </w:r>
      <w:r>
        <w:t>№ 51</w:t>
      </w:r>
      <w:r w:rsidR="00DC0910">
        <w:t>»</w:t>
      </w:r>
    </w:p>
    <w:p w:rsidR="00F8365B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365B" w:rsidRPr="0082129E" w:rsidRDefault="00F8365B" w:rsidP="00F8365B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29E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F8365B" w:rsidRPr="0082129E" w:rsidRDefault="00F8365B" w:rsidP="00F8365B">
      <w:pPr>
        <w:pStyle w:val="ConsPlusNormal0"/>
        <w:jc w:val="center"/>
        <w:rPr>
          <w:rFonts w:ascii="Times New Roman" w:hAnsi="Times New Roman"/>
          <w:b/>
          <w:sz w:val="24"/>
          <w:szCs w:val="24"/>
        </w:rPr>
      </w:pPr>
      <w:r w:rsidRPr="0082129E">
        <w:rPr>
          <w:rFonts w:ascii="Times New Roman" w:hAnsi="Times New Roman"/>
          <w:b/>
          <w:bCs/>
          <w:color w:val="000000"/>
          <w:sz w:val="24"/>
          <w:szCs w:val="24"/>
        </w:rPr>
        <w:t xml:space="preserve"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 </w:t>
      </w:r>
      <w:r w:rsidRPr="0082129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Цивильского муниципального округа Чувашской Республики </w:t>
      </w:r>
      <w:r w:rsidRPr="0082129E">
        <w:rPr>
          <w:rFonts w:ascii="Times New Roman" w:hAnsi="Times New Roman"/>
          <w:b/>
          <w:sz w:val="24"/>
          <w:szCs w:val="24"/>
        </w:rPr>
        <w:t>«</w:t>
      </w:r>
      <w:r w:rsidRPr="0082129E">
        <w:rPr>
          <w:rFonts w:ascii="Times New Roman" w:hAnsi="Times New Roman"/>
          <w:b/>
          <w:bCs/>
          <w:color w:val="000000"/>
          <w:sz w:val="24"/>
          <w:szCs w:val="24"/>
        </w:rPr>
        <w:t>Модернизация и развитие сферы жилищно-коммунального хозяйства</w:t>
      </w:r>
      <w:r w:rsidRPr="0082129E">
        <w:rPr>
          <w:rFonts w:ascii="Times New Roman" w:hAnsi="Times New Roman"/>
          <w:b/>
          <w:sz w:val="24"/>
          <w:szCs w:val="24"/>
        </w:rPr>
        <w:t>»</w:t>
      </w:r>
    </w:p>
    <w:p w:rsidR="00F8365B" w:rsidRPr="0082129E" w:rsidRDefault="00F8365B" w:rsidP="00F8365B">
      <w:pPr>
        <w:pStyle w:val="ConsPlusNormal0"/>
        <w:jc w:val="center"/>
        <w:rPr>
          <w:rFonts w:ascii="Times New Roman" w:hAnsi="Times New Roman"/>
          <w:b/>
          <w:sz w:val="24"/>
          <w:szCs w:val="24"/>
        </w:rPr>
      </w:pPr>
    </w:p>
    <w:p w:rsidR="00F8365B" w:rsidRPr="0082129E" w:rsidRDefault="00F8365B" w:rsidP="00F8365B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29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8365B" w:rsidRPr="0082129E" w:rsidRDefault="00F8365B" w:rsidP="00F8365B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29E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82129E">
        <w:rPr>
          <w:rFonts w:ascii="Times New Roman" w:hAnsi="Times New Roman"/>
          <w:b/>
          <w:bCs/>
          <w:color w:val="000000"/>
          <w:sz w:val="24"/>
          <w:szCs w:val="24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</w:r>
      <w:r w:rsidRPr="0082129E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Цивильского муниципального округа Чувашской Республики </w:t>
      </w:r>
      <w:r w:rsidRPr="0082129E">
        <w:rPr>
          <w:rFonts w:ascii="Times New Roman" w:hAnsi="Times New Roman"/>
          <w:b/>
          <w:sz w:val="24"/>
          <w:szCs w:val="24"/>
        </w:rPr>
        <w:t>«</w:t>
      </w:r>
      <w:r w:rsidRPr="0082129E">
        <w:rPr>
          <w:rFonts w:ascii="Times New Roman" w:hAnsi="Times New Roman"/>
          <w:b/>
          <w:bCs/>
          <w:color w:val="000000"/>
          <w:sz w:val="24"/>
          <w:szCs w:val="24"/>
        </w:rPr>
        <w:t>Модернизация и развитие сферы жилищно-коммунального хозяйства</w:t>
      </w:r>
      <w:r w:rsidRPr="0082129E">
        <w:rPr>
          <w:rFonts w:ascii="Times New Roman" w:hAnsi="Times New Roman"/>
          <w:b/>
          <w:sz w:val="24"/>
          <w:szCs w:val="24"/>
        </w:rPr>
        <w:t>»</w:t>
      </w:r>
      <w:r w:rsidRPr="0082129E">
        <w:rPr>
          <w:rFonts w:ascii="Times New Roman" w:hAnsi="Times New Roman" w:cs="Times New Roman"/>
          <w:b/>
          <w:sz w:val="24"/>
          <w:szCs w:val="24"/>
        </w:rPr>
        <w:t xml:space="preserve"> (далее – подпрограмма)</w:t>
      </w:r>
    </w:p>
    <w:p w:rsidR="00F8365B" w:rsidRPr="00B02E22" w:rsidRDefault="00F8365B" w:rsidP="00F8365B">
      <w:pPr>
        <w:pStyle w:val="ConsPlusNormal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5386"/>
      </w:tblGrid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ind w:firstLine="64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F8365B" w:rsidRPr="007F3AE8" w:rsidRDefault="00F8365B" w:rsidP="008F0CC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Pr="007F3AE8">
              <w:rPr>
                <w:rFonts w:ascii="Times New Roman" w:hAnsi="Times New Roman" w:cs="Times New Roman"/>
                <w:sz w:val="24"/>
                <w:szCs w:val="24"/>
              </w:rPr>
              <w:t>тдел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дорожного хозяйства</w:t>
            </w:r>
            <w:r w:rsidRPr="007F3AE8">
              <w:rPr>
                <w:rFonts w:ascii="Times New Roman" w:hAnsi="Times New Roman" w:cs="Times New Roman"/>
                <w:sz w:val="24"/>
                <w:szCs w:val="24"/>
              </w:rPr>
              <w:t xml:space="preserve"> и ЖКХ администрации Цивильского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D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AE8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ind w:firstLine="64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386" w:type="dxa"/>
          </w:tcPr>
          <w:p w:rsidR="00F8365B" w:rsidRPr="007F3AE8" w:rsidRDefault="00F8365B" w:rsidP="008F0CC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структурные подразделения </w:t>
            </w:r>
            <w:r w:rsidRPr="007F3AE8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F3A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365B" w:rsidRPr="007F3AE8" w:rsidRDefault="00F8365B" w:rsidP="008F0CC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территориальные отделы </w:t>
            </w:r>
            <w:r w:rsidRPr="007F3AE8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ind w:firstLine="64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t>Цели подпрограммы (если имеются)</w:t>
            </w:r>
          </w:p>
        </w:tc>
        <w:tc>
          <w:tcPr>
            <w:tcW w:w="5386" w:type="dxa"/>
          </w:tcPr>
          <w:p w:rsidR="00F8365B" w:rsidRDefault="00F8365B" w:rsidP="008F0CC8">
            <w:r>
              <w:t xml:space="preserve">  </w:t>
            </w:r>
            <w:r w:rsidRPr="00436F3B">
              <w:t xml:space="preserve">создание условий для приведения </w:t>
            </w:r>
            <w:r>
              <w:t>объектов питьевого водоснабжения и водоподготовки</w:t>
            </w:r>
            <w:r w:rsidRPr="00436F3B">
              <w:t xml:space="preserve"> в </w:t>
            </w:r>
            <w:r>
              <w:t>нормативное состояние</w:t>
            </w:r>
            <w:r w:rsidRPr="00436F3B">
              <w:t xml:space="preserve">; </w:t>
            </w:r>
          </w:p>
          <w:p w:rsidR="00F8365B" w:rsidRPr="007F3AE8" w:rsidRDefault="00F8365B" w:rsidP="008F0CC8">
            <w:r>
              <w:t xml:space="preserve">  </w:t>
            </w:r>
            <w:r w:rsidRPr="00436F3B">
      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улучшение на этой основе состояния здоровья жителей и социально-экологической обстановки на территории Цивильского </w:t>
            </w:r>
            <w:r>
              <w:t>муниципального округа</w:t>
            </w:r>
            <w:r w:rsidRPr="00436F3B">
              <w:t xml:space="preserve"> Чувашской Республики.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ind w:firstLine="64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386" w:type="dxa"/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t xml:space="preserve">  </w:t>
            </w:r>
            <w:r w:rsidRPr="00436F3B">
              <w:t>повышение качества питьевого водоснабжения и надежности систем водоснабжения в населенных пунктах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386" w:type="dxa"/>
          </w:tcPr>
          <w:p w:rsidR="00F8365B" w:rsidRPr="006042FD" w:rsidRDefault="00F8365B" w:rsidP="008F0CC8">
            <w:pPr>
              <w:pStyle w:val="aff2"/>
              <w:jc w:val="both"/>
              <w:rPr>
                <w:rFonts w:ascii="Times New Roman" w:hAnsi="Times New Roman"/>
              </w:rPr>
            </w:pPr>
            <w:r w:rsidRPr="00436F3B">
              <w:rPr>
                <w:rFonts w:ascii="Times New Roman" w:hAnsi="Times New Roman"/>
              </w:rPr>
              <w:t xml:space="preserve">  доля населения Цивильского района Чувашской Республики, обеспеченного качественной питьевой водой из систем централизованного водоснабжения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5386" w:type="dxa"/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</w:pPr>
            <w:r>
              <w:t xml:space="preserve">  2023</w:t>
            </w:r>
            <w:r w:rsidRPr="007F3AE8">
              <w:t xml:space="preserve"> - 2035 годы, в том числе:</w:t>
            </w:r>
          </w:p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</w:pPr>
            <w:r w:rsidRPr="007F3AE8">
              <w:t>1 этап –20</w:t>
            </w:r>
            <w:r>
              <w:t>23</w:t>
            </w:r>
            <w:r w:rsidRPr="007F3AE8">
              <w:t>–2025 годы;</w:t>
            </w:r>
          </w:p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</w:pPr>
            <w:r w:rsidRPr="007F3AE8">
              <w:t>2 этап –2026–2030 годы;</w:t>
            </w:r>
          </w:p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</w:pPr>
            <w:r w:rsidRPr="007F3AE8">
              <w:t>3 этап –2031–2035 годы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3D5F0D" w:rsidRDefault="00F8365B" w:rsidP="008F0CC8">
            <w:pPr>
              <w:pStyle w:val="ConsPlusNormal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5F0D">
              <w:rPr>
                <w:rFonts w:ascii="Times New Roman" w:eastAsia="Batang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386" w:type="dxa"/>
          </w:tcPr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подпрограммы в 2023–2035 </w:t>
            </w:r>
            <w:proofErr w:type="gramStart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,7 тыс. рублей, в том числе:</w:t>
            </w:r>
          </w:p>
          <w:p w:rsidR="00F8365B" w:rsidRPr="00A8156E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156E">
              <w:rPr>
                <w:rFonts w:eastAsia="Calibri"/>
              </w:rPr>
              <w:t xml:space="preserve">в 2023 году –  </w:t>
            </w:r>
            <w:r>
              <w:rPr>
                <w:rFonts w:eastAsia="Calibri"/>
              </w:rPr>
              <w:t>9979</w:t>
            </w:r>
            <w:r w:rsidRPr="00A8156E">
              <w:rPr>
                <w:rFonts w:eastAsia="Calibri"/>
              </w:rPr>
              <w:t>,</w:t>
            </w:r>
            <w:r>
              <w:rPr>
                <w:rFonts w:eastAsia="Calibri"/>
              </w:rPr>
              <w:t>0</w:t>
            </w:r>
            <w:r w:rsidRPr="00A8156E">
              <w:rPr>
                <w:rFonts w:eastAsia="Calibri"/>
              </w:rPr>
              <w:t xml:space="preserve"> тыс. рублей;</w:t>
            </w:r>
          </w:p>
          <w:p w:rsidR="00F8365B" w:rsidRPr="00A8156E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156E">
              <w:rPr>
                <w:rFonts w:eastAsia="Calibri"/>
              </w:rPr>
              <w:t xml:space="preserve">в 2024 году –  </w:t>
            </w:r>
            <w:r>
              <w:rPr>
                <w:rFonts w:eastAsia="Calibri"/>
              </w:rPr>
              <w:t>11</w:t>
            </w:r>
            <w:r w:rsidRPr="00A8156E">
              <w:rPr>
                <w:rFonts w:eastAsia="Calibri"/>
              </w:rPr>
              <w:t>21,</w:t>
            </w:r>
            <w:r>
              <w:rPr>
                <w:rFonts w:eastAsia="Calibri"/>
              </w:rPr>
              <w:t>5</w:t>
            </w:r>
            <w:r w:rsidRPr="00A8156E">
              <w:rPr>
                <w:rFonts w:eastAsia="Calibri"/>
              </w:rPr>
              <w:t xml:space="preserve"> тыс. рублей;</w:t>
            </w:r>
          </w:p>
          <w:p w:rsidR="00F8365B" w:rsidRPr="00A8156E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156E">
              <w:rPr>
                <w:rFonts w:eastAsia="Calibri"/>
              </w:rPr>
              <w:t>в 2025 году –  7921,7 тыс. рублей</w:t>
            </w:r>
            <w:r w:rsidRPr="00A8156E">
              <w:t>;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в 2026–2030 </w:t>
            </w:r>
            <w:proofErr w:type="gramStart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–   43745,0 тыс. рублей;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в 2031–2035 </w:t>
            </w:r>
            <w:proofErr w:type="gramStart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–  53473,5тыс. рублей;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          0,00 тыс. рублей</w:t>
            </w:r>
            <w:proofErr w:type="gramStart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F8365B" w:rsidRPr="00A8156E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156E">
              <w:rPr>
                <w:rFonts w:eastAsia="Calibri"/>
              </w:rPr>
              <w:t>в 2023 году –  0,00 тыс. рублей;</w:t>
            </w:r>
          </w:p>
          <w:p w:rsidR="00F8365B" w:rsidRPr="00A8156E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156E">
              <w:rPr>
                <w:rFonts w:eastAsia="Calibri"/>
              </w:rPr>
              <w:t xml:space="preserve">в 2024 году –   0,00 </w:t>
            </w:r>
            <w:r w:rsidR="00DA5AC7">
              <w:rPr>
                <w:rFonts w:eastAsia="Calibri"/>
              </w:rPr>
              <w:t>т</w:t>
            </w:r>
            <w:r w:rsidRPr="00A8156E">
              <w:rPr>
                <w:rFonts w:eastAsia="Calibri"/>
              </w:rPr>
              <w:t>ыс. рублей;</w:t>
            </w:r>
          </w:p>
          <w:p w:rsidR="00F8365B" w:rsidRPr="00A8156E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156E">
              <w:rPr>
                <w:rFonts w:eastAsia="Calibri"/>
              </w:rPr>
              <w:t>в 2025 году –   0,00 тыс. рублей;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в 2026–2030 </w:t>
            </w:r>
            <w:proofErr w:type="gramStart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–  0,00 тыс. рублей;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в 2031–2035 </w:t>
            </w:r>
            <w:proofErr w:type="gramStart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–  0,00 тыс. рублей;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местных бюджетов – 1</w:t>
            </w:r>
            <w:r w:rsidR="00DA5A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A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,7 тыс. рублей, в том числе:</w:t>
            </w:r>
          </w:p>
          <w:p w:rsidR="00F8365B" w:rsidRPr="00A8156E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156E">
              <w:rPr>
                <w:rFonts w:eastAsia="Calibri"/>
              </w:rPr>
              <w:t xml:space="preserve">в 2023 году –  </w:t>
            </w:r>
            <w:r>
              <w:rPr>
                <w:rFonts w:eastAsia="Calibri"/>
              </w:rPr>
              <w:t>9979</w:t>
            </w:r>
            <w:r w:rsidRPr="00A8156E">
              <w:rPr>
                <w:rFonts w:eastAsia="Calibri"/>
              </w:rPr>
              <w:t>,</w:t>
            </w:r>
            <w:r>
              <w:rPr>
                <w:rFonts w:eastAsia="Calibri"/>
              </w:rPr>
              <w:t>0</w:t>
            </w:r>
            <w:r w:rsidRPr="00A8156E">
              <w:rPr>
                <w:rFonts w:eastAsia="Calibri"/>
              </w:rPr>
              <w:t xml:space="preserve"> тыс. рублей;</w:t>
            </w:r>
          </w:p>
          <w:p w:rsidR="00F8365B" w:rsidRPr="00A8156E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156E">
              <w:rPr>
                <w:rFonts w:eastAsia="Calibri"/>
              </w:rPr>
              <w:t xml:space="preserve">в 2024 году –  </w:t>
            </w:r>
            <w:r>
              <w:rPr>
                <w:rFonts w:eastAsia="Calibri"/>
              </w:rPr>
              <w:t>11</w:t>
            </w:r>
            <w:r w:rsidRPr="00A8156E">
              <w:rPr>
                <w:rFonts w:eastAsia="Calibri"/>
              </w:rPr>
              <w:t>21,</w:t>
            </w:r>
            <w:r>
              <w:rPr>
                <w:rFonts w:eastAsia="Calibri"/>
              </w:rPr>
              <w:t>5</w:t>
            </w:r>
            <w:r w:rsidRPr="00A8156E">
              <w:rPr>
                <w:rFonts w:eastAsia="Calibri"/>
              </w:rPr>
              <w:t xml:space="preserve"> тыс. рублей;</w:t>
            </w:r>
          </w:p>
          <w:p w:rsidR="00F8365B" w:rsidRPr="00A8156E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156E">
              <w:rPr>
                <w:rFonts w:eastAsia="Calibri"/>
              </w:rPr>
              <w:t>в 2025 году –  7921,7 тыс. рублей</w:t>
            </w:r>
            <w:r w:rsidRPr="00A8156E">
              <w:t>;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в 2026–2030 </w:t>
            </w:r>
            <w:proofErr w:type="gramStart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–   43745,0 тыс. рублей;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в 2031–2035 </w:t>
            </w:r>
            <w:proofErr w:type="gramStart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–  53473,5тыс. рублей;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0,00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65B" w:rsidRPr="00A8156E" w:rsidRDefault="00F8365B" w:rsidP="003C1D3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подпрограммы подлежит ежегодному уточнению исходя из реальных воз</w:t>
            </w:r>
            <w:r w:rsidR="003C1D36">
              <w:rPr>
                <w:rFonts w:ascii="Times New Roman" w:hAnsi="Times New Roman" w:cs="Times New Roman"/>
                <w:sz w:val="24"/>
                <w:szCs w:val="24"/>
              </w:rPr>
              <w:t>можностей бюджетов всех уровней.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386" w:type="dxa"/>
          </w:tcPr>
          <w:p w:rsidR="00F8365B" w:rsidRPr="00A8156E" w:rsidRDefault="00DA5AC7" w:rsidP="008F0CC8">
            <w:pPr>
              <w:pStyle w:val="af5"/>
              <w:rPr>
                <w:rFonts w:eastAsia="Batang"/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   реализация муниципа</w:t>
            </w:r>
            <w:r w:rsidR="00F8365B" w:rsidRPr="00A8156E">
              <w:rPr>
                <w:rFonts w:ascii="Times New Roman" w:hAnsi="Times New Roman"/>
                <w:i w:val="0"/>
                <w:sz w:val="24"/>
                <w:szCs w:val="24"/>
              </w:rPr>
              <w:t>льной программы обеспечит повышение качества жизни населения Цивильского района</w:t>
            </w:r>
          </w:p>
        </w:tc>
      </w:tr>
    </w:tbl>
    <w:p w:rsidR="00F8365B" w:rsidRPr="00B02E22" w:rsidRDefault="00F8365B" w:rsidP="00F8365B">
      <w:pPr>
        <w:autoSpaceDE w:val="0"/>
        <w:autoSpaceDN w:val="0"/>
        <w:adjustRightInd w:val="0"/>
        <w:jc w:val="center"/>
        <w:rPr>
          <w:i/>
        </w:rPr>
      </w:pPr>
    </w:p>
    <w:p w:rsidR="00F8365B" w:rsidRPr="0082129E" w:rsidRDefault="00F8365B" w:rsidP="00F8365B">
      <w:pPr>
        <w:jc w:val="center"/>
        <w:rPr>
          <w:rFonts w:eastAsia="TimesNewRomanPSMT"/>
          <w:b/>
        </w:rPr>
      </w:pPr>
      <w:r w:rsidRPr="0082129E">
        <w:rPr>
          <w:rFonts w:eastAsia="TimesNewRomanPSMT"/>
          <w:b/>
        </w:rPr>
        <w:t>Введение.</w:t>
      </w:r>
    </w:p>
    <w:p w:rsidR="00F8365B" w:rsidRPr="00436F3B" w:rsidRDefault="00F8365B" w:rsidP="00F8365B">
      <w:pPr>
        <w:jc w:val="both"/>
        <w:rPr>
          <w:rFonts w:eastAsia="TimesNewRomanPSMT"/>
        </w:rPr>
      </w:pPr>
      <w:r>
        <w:rPr>
          <w:rFonts w:eastAsia="TimesNewRomanPSMT"/>
        </w:rPr>
        <w:tab/>
      </w:r>
      <w:proofErr w:type="gramStart"/>
      <w:r w:rsidRPr="00436F3B">
        <w:t>Подпрограмма «</w:t>
      </w:r>
      <w:r w:rsidRPr="007A790C">
        <w:rPr>
          <w:bCs/>
          <w:color w:val="000000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436F3B">
        <w:t xml:space="preserve"> муниципальной программы Цивильского </w:t>
      </w:r>
      <w:r>
        <w:t>муниципального округа</w:t>
      </w:r>
      <w:r w:rsidRPr="00436F3B">
        <w:t xml:space="preserve"> Чувашской Республики «Модернизация и развитие сферы жилищно-коммунального хозяйства» </w:t>
      </w:r>
      <w:r w:rsidRPr="00436F3B">
        <w:rPr>
          <w:rFonts w:eastAsia="TimesNewRomanPSMT"/>
        </w:rPr>
        <w:t xml:space="preserve">разработана в целях реализации федеральных законов в Цивильском </w:t>
      </w:r>
      <w:r>
        <w:rPr>
          <w:rFonts w:eastAsia="TimesNewRomanPSMT"/>
        </w:rPr>
        <w:t xml:space="preserve">муниципальном округе </w:t>
      </w:r>
      <w:r w:rsidRPr="00436F3B">
        <w:rPr>
          <w:rFonts w:eastAsia="TimesNewRomanPSMT"/>
        </w:rPr>
        <w:t>Чувашской Республик</w:t>
      </w:r>
      <w:r>
        <w:rPr>
          <w:rFonts w:eastAsia="TimesNewRomanPSMT"/>
        </w:rPr>
        <w:t>и</w:t>
      </w:r>
      <w:r w:rsidRPr="00436F3B">
        <w:rPr>
          <w:rFonts w:eastAsia="TimesNewRomanPSMT"/>
        </w:rPr>
        <w:t>.</w:t>
      </w:r>
      <w:proofErr w:type="gramEnd"/>
    </w:p>
    <w:p w:rsidR="00F8365B" w:rsidRPr="00436F3B" w:rsidRDefault="00F8365B" w:rsidP="00F8365B">
      <w:pPr>
        <w:jc w:val="both"/>
        <w:rPr>
          <w:rFonts w:eastAsia="TimesNewRomanPSMT"/>
        </w:rPr>
      </w:pPr>
    </w:p>
    <w:p w:rsidR="00F8365B" w:rsidRPr="0082129E" w:rsidRDefault="0082129E" w:rsidP="0082129E">
      <w:pPr>
        <w:tabs>
          <w:tab w:val="center" w:pos="4819"/>
          <w:tab w:val="left" w:pos="7770"/>
        </w:tabs>
        <w:autoSpaceDE w:val="0"/>
        <w:autoSpaceDN w:val="0"/>
        <w:adjustRightInd w:val="0"/>
        <w:rPr>
          <w:rFonts w:eastAsia="TimesNewRomanPS-BoldMT"/>
          <w:b/>
          <w:bCs/>
        </w:rPr>
      </w:pPr>
      <w:r w:rsidRPr="0082129E">
        <w:rPr>
          <w:rFonts w:eastAsia="TimesNewRomanPS-BoldMT"/>
          <w:b/>
          <w:bCs/>
        </w:rPr>
        <w:tab/>
      </w:r>
      <w:r w:rsidR="00F8365B" w:rsidRPr="0082129E">
        <w:rPr>
          <w:rFonts w:eastAsia="TimesNewRomanPS-BoldMT"/>
          <w:b/>
          <w:bCs/>
        </w:rPr>
        <w:t>Основные цели и мероприятия подпрограммы.</w:t>
      </w:r>
      <w:r w:rsidRPr="0082129E">
        <w:rPr>
          <w:rFonts w:eastAsia="TimesNewRomanPS-BoldMT"/>
          <w:b/>
          <w:bCs/>
        </w:rPr>
        <w:tab/>
      </w:r>
    </w:p>
    <w:p w:rsidR="00F8365B" w:rsidRPr="00436F3B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36F3B">
        <w:rPr>
          <w:rFonts w:eastAsia="TimesNewRomanPSMT"/>
        </w:rPr>
        <w:tab/>
        <w:t xml:space="preserve">Основной целью настоящей подпрограммы является улучшение </w:t>
      </w:r>
      <w:r w:rsidRPr="00436F3B">
        <w:t xml:space="preserve">питьевого централизованного водоснабжения населения, </w:t>
      </w:r>
      <w:r w:rsidRPr="00436F3B">
        <w:rPr>
          <w:rFonts w:eastAsia="TimesNewRomanPSMT"/>
        </w:rPr>
        <w:t xml:space="preserve">повышение эксплуатационной надежности источников водоснабжения, объектов используемых для очистки </w:t>
      </w:r>
      <w:r>
        <w:rPr>
          <w:rFonts w:eastAsia="TimesNewRomanPSMT"/>
        </w:rPr>
        <w:t>питьевых</w:t>
      </w:r>
      <w:r w:rsidRPr="00436F3B">
        <w:rPr>
          <w:rFonts w:eastAsia="TimesNewRomanPSMT"/>
        </w:rPr>
        <w:t xml:space="preserve"> вод.</w:t>
      </w:r>
    </w:p>
    <w:p w:rsidR="00F8365B" w:rsidRPr="00436F3B" w:rsidRDefault="00F8365B" w:rsidP="00F8365B">
      <w:pPr>
        <w:autoSpaceDE w:val="0"/>
        <w:autoSpaceDN w:val="0"/>
        <w:adjustRightInd w:val="0"/>
        <w:ind w:left="426"/>
        <w:jc w:val="both"/>
        <w:rPr>
          <w:rFonts w:eastAsia="TimesNewRomanPSMT"/>
        </w:rPr>
      </w:pPr>
      <w:r w:rsidRPr="00436F3B">
        <w:rPr>
          <w:rFonts w:eastAsia="TimesNewRomanPSMT"/>
        </w:rPr>
        <w:tab/>
        <w:t>Для достижения поставленной цели необходимо решение следующих задач:</w:t>
      </w:r>
    </w:p>
    <w:p w:rsidR="00F8365B" w:rsidRPr="00436F3B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36F3B">
        <w:rPr>
          <w:rFonts w:eastAsia="TimesNewRomanPSMT"/>
        </w:rPr>
        <w:t xml:space="preserve">Обеспечение мероприятий по капитальному ремонту </w:t>
      </w:r>
      <w:r>
        <w:rPr>
          <w:rFonts w:eastAsia="TimesNewRomanPSMT"/>
        </w:rPr>
        <w:t>и текущему ремонту объектов водоснабжения (водозаборных сооружений, водопроводов и др.)</w:t>
      </w:r>
      <w:r w:rsidRPr="00436F3B">
        <w:rPr>
          <w:rFonts w:eastAsia="TimesNewRomanPSMT"/>
        </w:rPr>
        <w:t xml:space="preserve"> находящихся в </w:t>
      </w:r>
      <w:r w:rsidRPr="00436F3B">
        <w:rPr>
          <w:rFonts w:eastAsia="TimesNewRomanPSMT"/>
        </w:rPr>
        <w:lastRenderedPageBreak/>
        <w:t>муниципальной собственности</w:t>
      </w:r>
      <w:r>
        <w:rPr>
          <w:rFonts w:eastAsia="TimesNewRomanPSMT"/>
        </w:rPr>
        <w:t>. Надежная безаварийная эксплуатация, техническое содержание и обслуживание сетей водопроводов</w:t>
      </w:r>
      <w:r w:rsidRPr="00436F3B">
        <w:rPr>
          <w:rFonts w:eastAsia="TimesNewRomanPSMT"/>
        </w:rPr>
        <w:t>.</w:t>
      </w:r>
    </w:p>
    <w:p w:rsidR="00F8365B" w:rsidRPr="00436F3B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36F3B">
        <w:rPr>
          <w:rFonts w:eastAsia="TimesNewRomanPSMT"/>
        </w:rPr>
        <w:tab/>
        <w:t>Система мероприятий под</w:t>
      </w:r>
      <w:r w:rsidR="00DA5AC7">
        <w:rPr>
          <w:rFonts w:eastAsia="TimesNewRomanPSMT"/>
        </w:rPr>
        <w:t>п</w:t>
      </w:r>
      <w:r w:rsidRPr="00436F3B">
        <w:rPr>
          <w:rFonts w:eastAsia="TimesNewRomanPSMT"/>
        </w:rPr>
        <w:t xml:space="preserve">рограммы направлена на достижение намеченной цели и решение поставленных задач, </w:t>
      </w:r>
      <w:r w:rsidRPr="00436F3B">
        <w:t>планир</w:t>
      </w:r>
      <w:r>
        <w:t>уется к реализации в течение 2023</w:t>
      </w:r>
      <w:r w:rsidRPr="00436F3B">
        <w:t xml:space="preserve"> - 2035 годов.</w:t>
      </w:r>
    </w:p>
    <w:p w:rsidR="00F8365B" w:rsidRPr="00436F3B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36F3B">
        <w:rPr>
          <w:rFonts w:eastAsia="TimesNewRomanPSMT"/>
        </w:rPr>
        <w:tab/>
        <w:t>Мероприятия подпрограммы по основным направлениям предусматривают:</w:t>
      </w:r>
    </w:p>
    <w:p w:rsidR="00F8365B" w:rsidRPr="00436F3B" w:rsidRDefault="00F8365B" w:rsidP="00F8365B">
      <w:pPr>
        <w:autoSpaceDE w:val="0"/>
        <w:autoSpaceDN w:val="0"/>
        <w:adjustRightInd w:val="0"/>
        <w:jc w:val="both"/>
        <w:rPr>
          <w:rFonts w:eastAsia="TimesNewRomanPS-BoldMT"/>
          <w:iCs/>
        </w:rPr>
      </w:pPr>
      <w:r w:rsidRPr="00436F3B">
        <w:rPr>
          <w:rFonts w:eastAsia="TimesNewRomanPS-BoldMT"/>
          <w:iCs/>
        </w:rPr>
        <w:t xml:space="preserve">Основное мероприятие 1. </w:t>
      </w:r>
      <w:r w:rsidRPr="00436F3B">
        <w:t xml:space="preserve">Развитие систем водоснабжения муниципальных образований </w:t>
      </w:r>
      <w:r w:rsidRPr="00436F3B">
        <w:rPr>
          <w:bCs/>
          <w:color w:val="000000"/>
        </w:rPr>
        <w:t xml:space="preserve"> пред</w:t>
      </w:r>
      <w:r w:rsidR="00DA5AC7">
        <w:rPr>
          <w:bCs/>
          <w:color w:val="000000"/>
        </w:rPr>
        <w:t>п</w:t>
      </w:r>
      <w:r w:rsidRPr="00436F3B">
        <w:rPr>
          <w:bCs/>
          <w:color w:val="000000"/>
        </w:rPr>
        <w:t>олагает к</w:t>
      </w:r>
      <w:r w:rsidRPr="00436F3B">
        <w:t xml:space="preserve">апитальный </w:t>
      </w:r>
      <w:r>
        <w:t xml:space="preserve">и текущий ремонт </w:t>
      </w:r>
      <w:r>
        <w:rPr>
          <w:rFonts w:eastAsia="TimesNewRomanPSMT"/>
        </w:rPr>
        <w:t>объектов водоснабжения (водозаборных сооружений, водопроводов и др.)</w:t>
      </w:r>
      <w:r w:rsidRPr="00436F3B">
        <w:rPr>
          <w:rFonts w:eastAsia="TimesNewRomanPSMT"/>
        </w:rPr>
        <w:t xml:space="preserve"> находящихся в муниципальной собственности</w:t>
      </w:r>
      <w:r>
        <w:rPr>
          <w:rFonts w:eastAsia="TimesNewRomanPSMT"/>
        </w:rPr>
        <w:t>. Обеспечение надежной эксплуатации, техническое содержание и обслуживание сетей водопроводов.</w:t>
      </w:r>
    </w:p>
    <w:p w:rsidR="00F8365B" w:rsidRDefault="00F8365B" w:rsidP="00F8365B">
      <w:pPr>
        <w:autoSpaceDE w:val="0"/>
        <w:autoSpaceDN w:val="0"/>
        <w:adjustRightInd w:val="0"/>
        <w:jc w:val="center"/>
      </w:pPr>
    </w:p>
    <w:p w:rsidR="00F8365B" w:rsidRPr="007F3AE8" w:rsidRDefault="00F8365B" w:rsidP="00F8365B">
      <w:pPr>
        <w:autoSpaceDE w:val="0"/>
        <w:autoSpaceDN w:val="0"/>
        <w:adjustRightInd w:val="0"/>
        <w:jc w:val="center"/>
        <w:rPr>
          <w:lang w:eastAsia="en-US"/>
        </w:rPr>
      </w:pPr>
      <w:r w:rsidRPr="007F3AE8">
        <w:t>П</w:t>
      </w:r>
      <w:r w:rsidRPr="007F3AE8">
        <w:rPr>
          <w:lang w:eastAsia="en-US"/>
        </w:rPr>
        <w:t>еречень и сведения о целевых индикаторах и показателях подпрограммы с расшифровкой плановых значений по годам ее реализации</w:t>
      </w:r>
      <w:r>
        <w:rPr>
          <w:lang w:eastAsia="en-US"/>
        </w:rPr>
        <w:t>.</w:t>
      </w:r>
    </w:p>
    <w:tbl>
      <w:tblPr>
        <w:tblW w:w="5000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82"/>
        <w:gridCol w:w="3146"/>
        <w:gridCol w:w="1558"/>
        <w:gridCol w:w="851"/>
        <w:gridCol w:w="851"/>
        <w:gridCol w:w="849"/>
        <w:gridCol w:w="1000"/>
        <w:gridCol w:w="553"/>
        <w:gridCol w:w="273"/>
      </w:tblGrid>
      <w:tr w:rsidR="00F8365B" w:rsidRPr="007F3AE8" w:rsidTr="008F0CC8">
        <w:trPr>
          <w:gridAfter w:val="1"/>
          <w:wAfter w:w="139" w:type="pct"/>
        </w:trPr>
        <w:tc>
          <w:tcPr>
            <w:tcW w:w="349" w:type="pct"/>
            <w:vMerge w:val="restart"/>
            <w:tcBorders>
              <w:left w:val="nil"/>
            </w:tcBorders>
          </w:tcPr>
          <w:p w:rsidR="00F8365B" w:rsidRPr="007F3AE8" w:rsidRDefault="00F8365B" w:rsidP="008F0CC8">
            <w:pPr>
              <w:pStyle w:val="ConsPlusNormal0"/>
              <w:spacing w:line="276" w:lineRule="auto"/>
              <w:ind w:right="-204"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№</w:t>
            </w:r>
          </w:p>
          <w:p w:rsidR="00F8365B" w:rsidRPr="007F3AE8" w:rsidRDefault="00F8365B" w:rsidP="008F0CC8">
            <w:pPr>
              <w:pStyle w:val="ConsPlusNormal0"/>
              <w:spacing w:line="276" w:lineRule="auto"/>
              <w:ind w:right="-204"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7F3AE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611" w:type="pct"/>
            <w:vMerge w:val="restar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798" w:type="pct"/>
            <w:vMerge w:val="restart"/>
          </w:tcPr>
          <w:p w:rsidR="00F8365B" w:rsidRPr="007F3AE8" w:rsidRDefault="00F8365B" w:rsidP="008F0CC8">
            <w:pPr>
              <w:pStyle w:val="ConsPlusNormal0"/>
              <w:spacing w:line="276" w:lineRule="auto"/>
              <w:ind w:hanging="9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Единица измерения</w:t>
            </w:r>
          </w:p>
        </w:tc>
        <w:tc>
          <w:tcPr>
            <w:tcW w:w="2102" w:type="pct"/>
            <w:gridSpan w:val="5"/>
            <w:tcBorders>
              <w:right w:val="nil"/>
            </w:tcBorders>
          </w:tcPr>
          <w:p w:rsidR="00F8365B" w:rsidRPr="007F3AE8" w:rsidRDefault="00F8365B" w:rsidP="008F0CC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Значения показателей</w:t>
            </w:r>
          </w:p>
        </w:tc>
      </w:tr>
      <w:tr w:rsidR="00F8365B" w:rsidRPr="007F3AE8" w:rsidTr="008F0CC8">
        <w:trPr>
          <w:trHeight w:val="274"/>
        </w:trPr>
        <w:tc>
          <w:tcPr>
            <w:tcW w:w="349" w:type="pct"/>
            <w:vMerge/>
            <w:tcBorders>
              <w:left w:val="nil"/>
            </w:tcBorders>
            <w:vAlign w:val="center"/>
          </w:tcPr>
          <w:p w:rsidR="00F8365B" w:rsidRPr="007F3AE8" w:rsidRDefault="00F8365B" w:rsidP="008F0CC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611" w:type="pct"/>
            <w:vMerge/>
            <w:vAlign w:val="center"/>
          </w:tcPr>
          <w:p w:rsidR="00F8365B" w:rsidRPr="007F3AE8" w:rsidRDefault="00F8365B" w:rsidP="008F0CC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798" w:type="pct"/>
            <w:vMerge/>
            <w:vAlign w:val="center"/>
          </w:tcPr>
          <w:p w:rsidR="00F8365B" w:rsidRPr="007F3AE8" w:rsidRDefault="00F8365B" w:rsidP="008F0CC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36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436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435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512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-2030г</w:t>
            </w: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423" w:type="pct"/>
            <w:gridSpan w:val="2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31-2035г</w:t>
            </w: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г.</w:t>
            </w:r>
          </w:p>
        </w:tc>
      </w:tr>
      <w:tr w:rsidR="00F8365B" w:rsidRPr="007F3AE8" w:rsidTr="008F0CC8">
        <w:trPr>
          <w:trHeight w:val="274"/>
        </w:trPr>
        <w:tc>
          <w:tcPr>
            <w:tcW w:w="349" w:type="pct"/>
            <w:tcBorders>
              <w:left w:val="nil"/>
            </w:tcBorders>
            <w:vAlign w:val="center"/>
          </w:tcPr>
          <w:p w:rsidR="00F8365B" w:rsidRPr="007F3AE8" w:rsidRDefault="00F8365B" w:rsidP="008F0CC8">
            <w:pPr>
              <w:jc w:val="center"/>
              <w:rPr>
                <w:sz w:val="21"/>
                <w:szCs w:val="21"/>
                <w:lang w:eastAsia="en-US"/>
              </w:rPr>
            </w:pPr>
            <w:r w:rsidRPr="007F3AE8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611" w:type="pct"/>
            <w:vAlign w:val="center"/>
          </w:tcPr>
          <w:p w:rsidR="00F8365B" w:rsidRPr="007F3AE8" w:rsidRDefault="00F8365B" w:rsidP="008F0CC8">
            <w:pPr>
              <w:jc w:val="center"/>
              <w:rPr>
                <w:sz w:val="21"/>
                <w:szCs w:val="21"/>
                <w:lang w:eastAsia="en-US"/>
              </w:rPr>
            </w:pPr>
            <w:r w:rsidRPr="007F3AE8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98" w:type="pct"/>
            <w:vAlign w:val="center"/>
          </w:tcPr>
          <w:p w:rsidR="00F8365B" w:rsidRPr="007F3AE8" w:rsidRDefault="00F8365B" w:rsidP="008F0CC8">
            <w:pPr>
              <w:jc w:val="center"/>
              <w:rPr>
                <w:sz w:val="21"/>
                <w:szCs w:val="21"/>
                <w:lang w:eastAsia="en-US"/>
              </w:rPr>
            </w:pPr>
            <w:r w:rsidRPr="007F3AE8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36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6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5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left="-211" w:firstLine="16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12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23" w:type="pct"/>
            <w:gridSpan w:val="2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F8365B" w:rsidRPr="004F1DCA" w:rsidTr="008F0CC8">
        <w:trPr>
          <w:trHeight w:val="274"/>
        </w:trPr>
        <w:tc>
          <w:tcPr>
            <w:tcW w:w="349" w:type="pct"/>
            <w:tcBorders>
              <w:left w:val="nil"/>
            </w:tcBorders>
            <w:vAlign w:val="center"/>
          </w:tcPr>
          <w:p w:rsidR="00F8365B" w:rsidRPr="007F3AE8" w:rsidRDefault="00F8365B" w:rsidP="008F0CC8">
            <w:pPr>
              <w:rPr>
                <w:sz w:val="21"/>
                <w:szCs w:val="21"/>
                <w:lang w:eastAsia="en-US"/>
              </w:rPr>
            </w:pPr>
            <w:r w:rsidRPr="007F3AE8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611" w:type="pct"/>
          </w:tcPr>
          <w:p w:rsidR="00F8365B" w:rsidRPr="00436F3B" w:rsidRDefault="00F8365B" w:rsidP="008F0CC8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36F3B">
              <w:rPr>
                <w:rFonts w:ascii="Times New Roman" w:hAnsi="Times New Roman" w:cs="Times New Roman"/>
              </w:rPr>
              <w:t xml:space="preserve">Доля населения Цивильского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436F3B">
              <w:rPr>
                <w:rFonts w:ascii="Times New Roman" w:hAnsi="Times New Roman" w:cs="Times New Roman"/>
              </w:rPr>
              <w:t xml:space="preserve">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798" w:type="pct"/>
            <w:vAlign w:val="center"/>
          </w:tcPr>
          <w:p w:rsidR="00F8365B" w:rsidRPr="007F3AE8" w:rsidRDefault="00F8365B" w:rsidP="008F0CC8">
            <w:pPr>
              <w:jc w:val="center"/>
              <w:rPr>
                <w:sz w:val="21"/>
                <w:szCs w:val="21"/>
                <w:lang w:eastAsia="en-US"/>
              </w:rPr>
            </w:pPr>
            <w:r w:rsidRPr="007F3AE8">
              <w:rPr>
                <w:sz w:val="21"/>
                <w:szCs w:val="21"/>
                <w:lang w:eastAsia="en-US"/>
              </w:rPr>
              <w:t>%</w:t>
            </w:r>
          </w:p>
        </w:tc>
        <w:tc>
          <w:tcPr>
            <w:tcW w:w="436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 w:rsidRPr="00436F3B">
              <w:rPr>
                <w:sz w:val="20"/>
                <w:szCs w:val="20"/>
                <w:lang w:eastAsia="en-US"/>
              </w:rPr>
              <w:t>79,8</w:t>
            </w:r>
          </w:p>
        </w:tc>
        <w:tc>
          <w:tcPr>
            <w:tcW w:w="436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80,1</w:t>
            </w:r>
          </w:p>
        </w:tc>
        <w:tc>
          <w:tcPr>
            <w:tcW w:w="435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80,4</w:t>
            </w:r>
          </w:p>
        </w:tc>
        <w:tc>
          <w:tcPr>
            <w:tcW w:w="512" w:type="pct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82,6</w:t>
            </w:r>
          </w:p>
        </w:tc>
        <w:tc>
          <w:tcPr>
            <w:tcW w:w="423" w:type="pct"/>
            <w:gridSpan w:val="2"/>
          </w:tcPr>
          <w:p w:rsidR="00F8365B" w:rsidRPr="00436F3B" w:rsidRDefault="00F8365B" w:rsidP="008F0C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86,7</w:t>
            </w:r>
          </w:p>
        </w:tc>
      </w:tr>
    </w:tbl>
    <w:p w:rsidR="00F8365B" w:rsidRPr="00436F3B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F8365B" w:rsidRPr="0082129E" w:rsidRDefault="0082129E" w:rsidP="00F8365B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Ресурсное обеспечение подп</w:t>
      </w:r>
      <w:r w:rsidR="00F8365B" w:rsidRPr="0082129E">
        <w:rPr>
          <w:rFonts w:eastAsia="TimesNewRomanPS-BoldMT"/>
          <w:b/>
          <w:bCs/>
        </w:rPr>
        <w:t>рограммы.</w:t>
      </w:r>
    </w:p>
    <w:p w:rsidR="00F8365B" w:rsidRPr="001C1234" w:rsidRDefault="00F8365B" w:rsidP="00F8365B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6F3B">
        <w:rPr>
          <w:rFonts w:eastAsia="TimesNewRomanPSMT"/>
        </w:rPr>
        <w:tab/>
      </w:r>
      <w:r w:rsidRPr="001C123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2023–2035 </w:t>
      </w:r>
      <w:proofErr w:type="gramStart"/>
      <w:r w:rsidRPr="001C1234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1C1234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Pr="00A815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81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240</w:t>
      </w:r>
      <w:r w:rsidRPr="00A8156E">
        <w:rPr>
          <w:rFonts w:ascii="Times New Roman" w:hAnsi="Times New Roman" w:cs="Times New Roman"/>
          <w:sz w:val="24"/>
          <w:szCs w:val="24"/>
        </w:rPr>
        <w:t xml:space="preserve">,7 </w:t>
      </w:r>
      <w:r w:rsidRPr="001C1234">
        <w:rPr>
          <w:rFonts w:ascii="Times New Roman" w:hAnsi="Times New Roman" w:cs="Times New Roman"/>
          <w:sz w:val="24"/>
          <w:szCs w:val="24"/>
        </w:rPr>
        <w:t>тыс. рублей, в том числе за счет средств республиканского бюджета Чувашской Республики – 0,00 тыс. рублей, за счет средств местных бюджетов –</w:t>
      </w:r>
      <w:r>
        <w:rPr>
          <w:rFonts w:ascii="Times New Roman" w:hAnsi="Times New Roman" w:cs="Times New Roman"/>
          <w:sz w:val="24"/>
          <w:szCs w:val="24"/>
        </w:rPr>
        <w:t>116 240</w:t>
      </w:r>
      <w:r w:rsidRPr="00A8156E">
        <w:rPr>
          <w:rFonts w:ascii="Times New Roman" w:hAnsi="Times New Roman" w:cs="Times New Roman"/>
          <w:sz w:val="24"/>
          <w:szCs w:val="24"/>
        </w:rPr>
        <w:t xml:space="preserve">,7 </w:t>
      </w:r>
      <w:r w:rsidRPr="001C1234">
        <w:rPr>
          <w:rFonts w:ascii="Times New Roman" w:hAnsi="Times New Roman" w:cs="Times New Roman"/>
          <w:sz w:val="24"/>
          <w:szCs w:val="24"/>
        </w:rPr>
        <w:t>тыс. рублей, за счет внебюджетных источников – 0,0 тыс. рублей.</w:t>
      </w:r>
    </w:p>
    <w:p w:rsidR="00F8365B" w:rsidRPr="001C1234" w:rsidRDefault="00F8365B" w:rsidP="00F8365B">
      <w:pPr>
        <w:pStyle w:val="ConsPlusNormal0"/>
        <w:spacing w:before="26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34">
        <w:rPr>
          <w:rFonts w:ascii="Times New Roman" w:hAnsi="Times New Roman" w:cs="Times New Roman"/>
          <w:sz w:val="24"/>
          <w:szCs w:val="24"/>
        </w:rPr>
        <w:t xml:space="preserve">Прогнозируемые объемы финансирования подпрограммы на 1 этапе составят </w:t>
      </w:r>
      <w:r>
        <w:rPr>
          <w:rFonts w:ascii="Times New Roman" w:hAnsi="Times New Roman" w:cs="Times New Roman"/>
          <w:sz w:val="24"/>
          <w:szCs w:val="24"/>
        </w:rPr>
        <w:t>19 022</w:t>
      </w:r>
      <w:r w:rsidRPr="001C12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C1234">
        <w:rPr>
          <w:rFonts w:ascii="Times New Roman" w:hAnsi="Times New Roman" w:cs="Times New Roman"/>
          <w:sz w:val="24"/>
          <w:szCs w:val="24"/>
        </w:rPr>
        <w:t xml:space="preserve"> тыс. рублей, на 2 этапе – </w:t>
      </w:r>
      <w:r w:rsidRPr="00A8156E">
        <w:rPr>
          <w:rFonts w:ascii="Times New Roman" w:hAnsi="Times New Roman" w:cs="Times New Roman"/>
          <w:sz w:val="24"/>
          <w:szCs w:val="24"/>
        </w:rPr>
        <w:t>43745,0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234">
        <w:rPr>
          <w:rFonts w:ascii="Times New Roman" w:hAnsi="Times New Roman" w:cs="Times New Roman"/>
          <w:sz w:val="24"/>
          <w:szCs w:val="24"/>
        </w:rPr>
        <w:t xml:space="preserve">тыс. рублей, на 3 этапе – </w:t>
      </w:r>
      <w:r w:rsidRPr="00A8156E">
        <w:rPr>
          <w:rFonts w:ascii="Times New Roman" w:hAnsi="Times New Roman" w:cs="Times New Roman"/>
          <w:sz w:val="24"/>
          <w:szCs w:val="24"/>
        </w:rPr>
        <w:t>53473,5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234">
        <w:rPr>
          <w:rFonts w:ascii="Times New Roman" w:hAnsi="Times New Roman" w:cs="Times New Roman"/>
          <w:sz w:val="24"/>
          <w:szCs w:val="24"/>
        </w:rPr>
        <w:t>тыс. рублей,</w:t>
      </w:r>
    </w:p>
    <w:p w:rsidR="00F8365B" w:rsidRPr="001C1234" w:rsidRDefault="00F8365B" w:rsidP="00F8365B">
      <w:pPr>
        <w:pStyle w:val="ConsPlusNormal0"/>
        <w:spacing w:before="26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34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834" w:history="1">
        <w:r w:rsidRPr="001C1234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1C1234">
        <w:rPr>
          <w:rFonts w:ascii="Times New Roman" w:hAnsi="Times New Roman" w:cs="Times New Roman"/>
          <w:sz w:val="24"/>
          <w:szCs w:val="24"/>
        </w:rPr>
        <w:t xml:space="preserve"> реализации подпрограммы муниципальной программы за счет всех источников финансирования приведены в приложении № 1 к подпрограмме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C1234">
        <w:rPr>
          <w:rFonts w:ascii="Times New Roman" w:hAnsi="Times New Roman" w:cs="Times New Roman"/>
          <w:sz w:val="24"/>
          <w:szCs w:val="24"/>
        </w:rPr>
        <w:t>программы.</w:t>
      </w:r>
    </w:p>
    <w:p w:rsidR="00F8365B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436F3B">
        <w:rPr>
          <w:rFonts w:eastAsia="TimesNewRomanPSMT"/>
        </w:rPr>
        <w:t xml:space="preserve">В ходе реализации подпрограммы объемы финансирования подлежат ежегодному уточнению с учетом реальных возможностей бюджета Цивильского </w:t>
      </w:r>
      <w:r>
        <w:rPr>
          <w:rFonts w:eastAsia="TimesNewRomanPSMT"/>
        </w:rPr>
        <w:t xml:space="preserve">муниципального округа </w:t>
      </w:r>
      <w:r w:rsidRPr="00436F3B">
        <w:rPr>
          <w:rFonts w:eastAsia="TimesNewRomanPSMT"/>
        </w:rPr>
        <w:t>Чувашской Республики</w:t>
      </w:r>
      <w:r>
        <w:rPr>
          <w:rFonts w:eastAsia="TimesNewRomanPSMT"/>
        </w:rPr>
        <w:t>.</w:t>
      </w:r>
    </w:p>
    <w:p w:rsidR="00F8365B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F8365B" w:rsidRPr="0082129E" w:rsidRDefault="00F8365B" w:rsidP="00F8365B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 w:rsidRPr="0082129E">
        <w:rPr>
          <w:rFonts w:eastAsia="TimesNewRomanPSMT"/>
          <w:b/>
          <w:bCs/>
        </w:rPr>
        <w:t xml:space="preserve">Механизм реализации подпрограммы и </w:t>
      </w:r>
      <w:proofErr w:type="gramStart"/>
      <w:r w:rsidRPr="0082129E">
        <w:rPr>
          <w:rFonts w:eastAsia="TimesNewRomanPSMT"/>
          <w:b/>
          <w:bCs/>
        </w:rPr>
        <w:t>контроль за</w:t>
      </w:r>
      <w:proofErr w:type="gramEnd"/>
      <w:r w:rsidRPr="0082129E">
        <w:rPr>
          <w:rFonts w:eastAsia="TimesNewRomanPSMT"/>
          <w:b/>
          <w:bCs/>
        </w:rPr>
        <w:t xml:space="preserve"> ходом ее выполнения.</w:t>
      </w:r>
    </w:p>
    <w:p w:rsidR="00F8365B" w:rsidRPr="00436F3B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36F3B">
        <w:rPr>
          <w:rFonts w:eastAsia="TimesNewRomanPSMT"/>
        </w:rPr>
        <w:tab/>
        <w:t xml:space="preserve">Заказчиком подпрограммы является администрация Цивильского </w:t>
      </w:r>
      <w:r>
        <w:rPr>
          <w:rFonts w:eastAsia="TimesNewRomanPSMT"/>
        </w:rPr>
        <w:t xml:space="preserve">муниципального округа </w:t>
      </w:r>
      <w:r w:rsidRPr="00436F3B">
        <w:rPr>
          <w:rFonts w:eastAsia="TimesNewRomanPSMT"/>
        </w:rPr>
        <w:t xml:space="preserve">Чувашской Республики. Механизм реализации подпрограммы представляет собой скоординированные по срокам и направлениям действия исполнителей мероприятий, направленные на повышение </w:t>
      </w:r>
      <w:r w:rsidRPr="00436F3B">
        <w:t xml:space="preserve">качества жизни населения Цивильского </w:t>
      </w:r>
      <w:r>
        <w:t>муниципального округа Чувашской Республики</w:t>
      </w:r>
      <w:r w:rsidRPr="00436F3B">
        <w:rPr>
          <w:rFonts w:eastAsia="TimesNewRomanPSMT"/>
        </w:rPr>
        <w:t>.</w:t>
      </w:r>
    </w:p>
    <w:p w:rsidR="00F8365B" w:rsidRDefault="00F8365B" w:rsidP="00F8365B">
      <w:pPr>
        <w:autoSpaceDE w:val="0"/>
        <w:autoSpaceDN w:val="0"/>
        <w:adjustRightInd w:val="0"/>
        <w:jc w:val="both"/>
        <w:rPr>
          <w:i/>
        </w:rPr>
      </w:pPr>
      <w:r w:rsidRPr="00436F3B">
        <w:rPr>
          <w:rFonts w:eastAsia="TimesNewRomanPSMT"/>
        </w:rPr>
        <w:tab/>
        <w:t xml:space="preserve">Цивильская районная администрация Цивильского </w:t>
      </w:r>
      <w:r>
        <w:rPr>
          <w:rFonts w:eastAsia="TimesNewRomanPSMT"/>
        </w:rPr>
        <w:t xml:space="preserve">муниципального округа </w:t>
      </w:r>
      <w:r w:rsidRPr="00436F3B">
        <w:rPr>
          <w:rFonts w:eastAsia="TimesNewRomanPSMT"/>
        </w:rPr>
        <w:t>Чувашской Республики координирует деятельность исполнителей по выполнению программных мероприятий, контролирует использование финансовых средств, определяет первоочередность выполнения мероприятий с учетом приоритетных направлений подпрограммы.</w:t>
      </w:r>
    </w:p>
    <w:p w:rsidR="00F8365B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365B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  <w:sectPr w:rsidR="00F8365B" w:rsidSect="008F0CC8">
          <w:pgSz w:w="11906" w:h="16838"/>
          <w:pgMar w:top="567" w:right="849" w:bottom="567" w:left="1418" w:header="709" w:footer="709" w:gutter="0"/>
          <w:cols w:space="720"/>
          <w:docGrid w:linePitch="326"/>
        </w:sectPr>
      </w:pPr>
    </w:p>
    <w:p w:rsidR="00F8365B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365B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365B" w:rsidRPr="003D5F0D" w:rsidRDefault="00F8365B" w:rsidP="00F8365B">
      <w:pPr>
        <w:ind w:left="10010"/>
        <w:jc w:val="right"/>
        <w:rPr>
          <w:bCs/>
        </w:rPr>
      </w:pPr>
      <w:r w:rsidRPr="003D5F0D">
        <w:rPr>
          <w:bCs/>
        </w:rPr>
        <w:t>Приложение №1</w:t>
      </w:r>
    </w:p>
    <w:p w:rsidR="00F8365B" w:rsidRPr="003D5F0D" w:rsidRDefault="00F8365B" w:rsidP="00F8365B">
      <w:pPr>
        <w:ind w:left="9072"/>
        <w:jc w:val="both"/>
        <w:rPr>
          <w:bCs/>
        </w:rPr>
      </w:pPr>
      <w:r w:rsidRPr="003D5F0D">
        <w:rPr>
          <w:bCs/>
        </w:rPr>
        <w:t>к подпрограмме «</w:t>
      </w:r>
      <w:r>
        <w:rPr>
          <w:bCs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3D5F0D">
        <w:rPr>
          <w:bCs/>
        </w:rPr>
        <w:t xml:space="preserve">» муниципальной программы Цивильского </w:t>
      </w:r>
      <w:r>
        <w:rPr>
          <w:bCs/>
        </w:rPr>
        <w:t>муни</w:t>
      </w:r>
      <w:r w:rsidR="00DA5AC7">
        <w:rPr>
          <w:bCs/>
        </w:rPr>
        <w:t>ц</w:t>
      </w:r>
      <w:r>
        <w:rPr>
          <w:bCs/>
        </w:rPr>
        <w:t>ипального округа</w:t>
      </w:r>
      <w:r w:rsidRPr="003D5F0D">
        <w:rPr>
          <w:bCs/>
        </w:rPr>
        <w:t xml:space="preserve"> Чувашской Республики «Мод</w:t>
      </w:r>
      <w:r w:rsidR="00DA5AC7">
        <w:rPr>
          <w:bCs/>
        </w:rPr>
        <w:t>ернизация и развитие сферы жилищ</w:t>
      </w:r>
      <w:r w:rsidRPr="003D5F0D">
        <w:rPr>
          <w:bCs/>
        </w:rPr>
        <w:t>но-коммунального хозяйства»</w:t>
      </w:r>
    </w:p>
    <w:p w:rsidR="00F8365B" w:rsidRDefault="00F8365B" w:rsidP="00F8365B">
      <w:pPr>
        <w:jc w:val="right"/>
        <w:rPr>
          <w:i/>
        </w:rPr>
      </w:pPr>
    </w:p>
    <w:p w:rsidR="00F8365B" w:rsidRDefault="00F8365B" w:rsidP="00F8365B">
      <w:pPr>
        <w:rPr>
          <w:i/>
        </w:rPr>
      </w:pPr>
    </w:p>
    <w:p w:rsidR="00F8365B" w:rsidRPr="003D5F0D" w:rsidRDefault="00F8365B" w:rsidP="00F8365B">
      <w:pPr>
        <w:autoSpaceDE w:val="0"/>
        <w:autoSpaceDN w:val="0"/>
        <w:adjustRightInd w:val="0"/>
        <w:jc w:val="center"/>
        <w:rPr>
          <w:b/>
          <w:caps/>
        </w:rPr>
      </w:pPr>
      <w:r w:rsidRPr="003D5F0D">
        <w:rPr>
          <w:b/>
          <w:caps/>
        </w:rPr>
        <w:t xml:space="preserve">Ресурсное обеспечение </w:t>
      </w:r>
    </w:p>
    <w:p w:rsidR="00F8365B" w:rsidRPr="007D7784" w:rsidRDefault="00F8365B" w:rsidP="00F8365B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4">
        <w:rPr>
          <w:rFonts w:ascii="Times New Roman" w:hAnsi="Times New Roman" w:cs="Times New Roman"/>
          <w:b/>
          <w:sz w:val="24"/>
          <w:szCs w:val="24"/>
        </w:rPr>
        <w:t>реализации подпрограммы «</w:t>
      </w:r>
      <w:r w:rsidRPr="007D7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</w:t>
      </w:r>
      <w:r w:rsidRPr="007D7784">
        <w:rPr>
          <w:rFonts w:ascii="Times New Roman" w:hAnsi="Times New Roman" w:cs="Times New Roman"/>
          <w:b/>
          <w:sz w:val="24"/>
          <w:szCs w:val="24"/>
        </w:rPr>
        <w:t>муниципальной программы Цивильского муниципального округа Чувашской Республики «</w:t>
      </w:r>
      <w:r w:rsidRPr="007D7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Модернизация и развитие сферы жилищно-коммунального хозяйства</w:t>
      </w:r>
      <w:r w:rsidRPr="007D7784">
        <w:rPr>
          <w:rFonts w:ascii="Times New Roman" w:hAnsi="Times New Roman" w:cs="Times New Roman"/>
          <w:b/>
          <w:sz w:val="24"/>
          <w:szCs w:val="24"/>
        </w:rPr>
        <w:t>»</w:t>
      </w:r>
    </w:p>
    <w:p w:rsidR="00F8365B" w:rsidRDefault="00F8365B" w:rsidP="00F8365B">
      <w:pPr>
        <w:jc w:val="center"/>
        <w:rPr>
          <w:i/>
        </w:rPr>
      </w:pPr>
    </w:p>
    <w:p w:rsidR="00F8365B" w:rsidRPr="00B02E22" w:rsidRDefault="00F8365B" w:rsidP="00F8365B">
      <w:pPr>
        <w:ind w:firstLine="680"/>
        <w:jc w:val="both"/>
        <w:rPr>
          <w:i/>
        </w:rPr>
      </w:pPr>
    </w:p>
    <w:tbl>
      <w:tblPr>
        <w:tblW w:w="15310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63"/>
        <w:gridCol w:w="3190"/>
        <w:gridCol w:w="1418"/>
        <w:gridCol w:w="1276"/>
        <w:gridCol w:w="2409"/>
        <w:gridCol w:w="993"/>
        <w:gridCol w:w="1134"/>
        <w:gridCol w:w="1275"/>
        <w:gridCol w:w="1276"/>
        <w:gridCol w:w="1276"/>
      </w:tblGrid>
      <w:tr w:rsidR="00F8365B" w:rsidRPr="003D5F0D" w:rsidTr="008F0CC8">
        <w:trPr>
          <w:tblHeader/>
        </w:trPr>
        <w:tc>
          <w:tcPr>
            <w:tcW w:w="1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ind w:firstLine="8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 xml:space="preserve">Наименование </w:t>
            </w:r>
            <w:r>
              <w:rPr>
                <w:sz w:val="18"/>
                <w:szCs w:val="18"/>
                <w:lang w:eastAsia="en-US"/>
              </w:rPr>
              <w:t>муниципальной программы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</w:t>
            </w:r>
            <w:r w:rsidRPr="003D5F0D">
              <w:rPr>
                <w:sz w:val="18"/>
                <w:szCs w:val="18"/>
                <w:lang w:eastAsia="en-US"/>
              </w:rPr>
              <w:t>,</w:t>
            </w:r>
            <w:proofErr w:type="gramEnd"/>
            <w:r w:rsidRPr="003D5F0D">
              <w:rPr>
                <w:sz w:val="18"/>
                <w:szCs w:val="18"/>
                <w:lang w:eastAsia="en-US"/>
              </w:rPr>
              <w:t xml:space="preserve"> подпрограммы государственной программы (основного мероприятия)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Расходы по годам, тыс. рублей</w:t>
            </w:r>
          </w:p>
        </w:tc>
      </w:tr>
      <w:tr w:rsidR="00F8365B" w:rsidRPr="003D5F0D" w:rsidTr="008F0CC8">
        <w:trPr>
          <w:tblHeader/>
        </w:trPr>
        <w:tc>
          <w:tcPr>
            <w:tcW w:w="1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целевая статья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Источники</w:t>
            </w:r>
          </w:p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23</w:t>
            </w:r>
            <w:r w:rsidR="004F788B">
              <w:rPr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4</w:t>
            </w:r>
            <w:r w:rsidR="004F788B">
              <w:rPr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5</w:t>
            </w:r>
            <w:r w:rsidR="004F788B">
              <w:rPr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6-2030</w:t>
            </w:r>
            <w:r w:rsidR="004F788B">
              <w:rPr>
                <w:sz w:val="18"/>
                <w:szCs w:val="18"/>
                <w:lang w:eastAsia="en-US"/>
              </w:rPr>
              <w:t>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203</w:t>
            </w:r>
            <w:r>
              <w:rPr>
                <w:sz w:val="18"/>
                <w:szCs w:val="18"/>
                <w:lang w:eastAsia="en-US"/>
              </w:rPr>
              <w:t>1-2035</w:t>
            </w:r>
            <w:r w:rsidR="004F788B">
              <w:rPr>
                <w:sz w:val="18"/>
                <w:szCs w:val="18"/>
                <w:lang w:eastAsia="en-US"/>
              </w:rPr>
              <w:t>г.г.</w:t>
            </w:r>
          </w:p>
        </w:tc>
      </w:tr>
      <w:tr w:rsidR="00F8365B" w:rsidRPr="003D5F0D" w:rsidTr="008F0CC8">
        <w:trPr>
          <w:tblHeader/>
        </w:trPr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F8365B" w:rsidRPr="007F3AE8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Подпрограмма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 xml:space="preserve">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07D01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jc w:val="center"/>
              <w:rPr>
                <w:sz w:val="18"/>
                <w:szCs w:val="18"/>
              </w:rPr>
            </w:pPr>
            <w:r w:rsidRPr="00D94851">
              <w:rPr>
                <w:bCs/>
                <w:color w:val="000000"/>
                <w:sz w:val="18"/>
                <w:szCs w:val="18"/>
              </w:rPr>
              <w:t>A130000000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979</w:t>
            </w:r>
            <w:r w:rsidRPr="00BE6979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BE6979">
              <w:rPr>
                <w:bCs/>
                <w:color w:val="000000"/>
                <w:sz w:val="20"/>
                <w:szCs w:val="20"/>
              </w:rPr>
              <w:t>21,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79">
              <w:rPr>
                <w:bCs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43745</w:t>
            </w:r>
            <w:r w:rsidRPr="007518FC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53473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8365B" w:rsidRPr="007F3AE8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F3AE8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F3AE8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979</w:t>
            </w:r>
            <w:r w:rsidRPr="00BE6979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BE6979">
              <w:rPr>
                <w:bCs/>
                <w:color w:val="000000"/>
                <w:sz w:val="20"/>
                <w:szCs w:val="20"/>
              </w:rPr>
              <w:t>21,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79">
              <w:rPr>
                <w:bCs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43745</w:t>
            </w:r>
            <w:r w:rsidRPr="007518FC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53473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8365B" w:rsidRPr="007F3AE8" w:rsidTr="008F0CC8">
        <w:tc>
          <w:tcPr>
            <w:tcW w:w="1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F3AE8" w:rsidTr="008F0CC8">
        <w:tc>
          <w:tcPr>
            <w:tcW w:w="1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BE6979" w:rsidRDefault="00F8365B" w:rsidP="008F0CC8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69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"Развитие систем водоснабжения муниципальных образований"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07D01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jc w:val="center"/>
              <w:rPr>
                <w:sz w:val="18"/>
                <w:szCs w:val="18"/>
              </w:rPr>
            </w:pPr>
            <w:r w:rsidRPr="00D94851">
              <w:rPr>
                <w:bCs/>
                <w:color w:val="000000"/>
                <w:sz w:val="18"/>
                <w:szCs w:val="18"/>
              </w:rPr>
              <w:t>A130100000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979</w:t>
            </w:r>
            <w:r w:rsidRPr="00BE6979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BE6979">
              <w:rPr>
                <w:bCs/>
                <w:color w:val="000000"/>
                <w:sz w:val="20"/>
                <w:szCs w:val="20"/>
              </w:rPr>
              <w:t>21,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79">
              <w:rPr>
                <w:bCs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43745</w:t>
            </w:r>
            <w:r w:rsidRPr="007518FC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53473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8365B" w:rsidRPr="007F3AE8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F3AE8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979</w:t>
            </w:r>
            <w:r w:rsidRPr="00BE6979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BE6979">
              <w:rPr>
                <w:bCs/>
                <w:color w:val="000000"/>
                <w:sz w:val="20"/>
                <w:szCs w:val="20"/>
              </w:rPr>
              <w:t>21,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79">
              <w:rPr>
                <w:bCs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43745</w:t>
            </w:r>
            <w:r w:rsidRPr="007518FC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53473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732676" w:rsidRDefault="00F8365B" w:rsidP="008F0CC8">
            <w:pPr>
              <w:jc w:val="both"/>
              <w:rPr>
                <w:sz w:val="16"/>
                <w:szCs w:val="16"/>
              </w:rPr>
            </w:pPr>
            <w:r w:rsidRPr="00732676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515221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и текущий ремонт объектов водоснабжения (водозаборных сооружений, </w:t>
            </w:r>
            <w:r>
              <w:rPr>
                <w:color w:val="000000"/>
                <w:sz w:val="18"/>
                <w:szCs w:val="18"/>
              </w:rPr>
              <w:lastRenderedPageBreak/>
              <w:t>водопроводов и пр.)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07D01">
              <w:rPr>
                <w:sz w:val="18"/>
                <w:szCs w:val="18"/>
                <w:lang w:eastAsia="en-US"/>
              </w:rPr>
              <w:lastRenderedPageBreak/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jc w:val="center"/>
              <w:rPr>
                <w:sz w:val="18"/>
                <w:szCs w:val="18"/>
              </w:rPr>
            </w:pPr>
            <w:r w:rsidRPr="00D94851">
              <w:rPr>
                <w:color w:val="000000"/>
                <w:sz w:val="18"/>
                <w:szCs w:val="18"/>
              </w:rPr>
              <w:t>A13017</w:t>
            </w:r>
            <w:r>
              <w:rPr>
                <w:color w:val="000000"/>
                <w:sz w:val="18"/>
                <w:szCs w:val="18"/>
              </w:rPr>
              <w:t>30090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988</w:t>
            </w:r>
            <w:r w:rsidRPr="00BE6979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 xml:space="preserve">республиканский бюджет </w:t>
            </w:r>
            <w:r w:rsidRPr="007F3AE8">
              <w:rPr>
                <w:sz w:val="18"/>
                <w:szCs w:val="18"/>
                <w:lang w:eastAsia="en-US"/>
              </w:rPr>
              <w:lastRenderedPageBreak/>
              <w:t>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1 988,6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732676" w:rsidRDefault="00F8365B" w:rsidP="008F0CC8">
            <w:pPr>
              <w:jc w:val="both"/>
              <w:rPr>
                <w:sz w:val="16"/>
                <w:szCs w:val="16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jc w:val="both"/>
              <w:rPr>
                <w:sz w:val="18"/>
                <w:szCs w:val="18"/>
              </w:rPr>
            </w:pPr>
            <w:r w:rsidRPr="00515221">
              <w:rPr>
                <w:color w:val="000000"/>
                <w:sz w:val="18"/>
                <w:szCs w:val="18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07D01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  <w:r w:rsidRPr="00D94851">
              <w:rPr>
                <w:color w:val="000000"/>
                <w:sz w:val="18"/>
                <w:szCs w:val="18"/>
              </w:rPr>
              <w:t>A13017</w:t>
            </w: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7 990,4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1 121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7 921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43745</w:t>
            </w:r>
            <w:r w:rsidRPr="007518FC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53473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7 990,4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1 121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7 921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43 745</w:t>
            </w:r>
            <w:r w:rsidRPr="007518FC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53 473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2.1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C6013B" w:rsidRDefault="00F8365B" w:rsidP="008F0CC8">
            <w:pPr>
              <w:rPr>
                <w:sz w:val="18"/>
                <w:szCs w:val="18"/>
                <w:lang w:eastAsia="en-US"/>
              </w:rPr>
            </w:pPr>
            <w:r w:rsidRPr="00C6013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07D01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  <w:r w:rsidRPr="00D94851">
              <w:rPr>
                <w:color w:val="000000"/>
                <w:sz w:val="18"/>
                <w:szCs w:val="18"/>
              </w:rPr>
              <w:t>A13017</w:t>
            </w: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7 920,2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1 051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7 851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43 394</w:t>
            </w:r>
            <w:r w:rsidRPr="007518FC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53 122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7 920,2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1 051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7 851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43 394</w:t>
            </w:r>
            <w:r w:rsidRPr="007518FC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53 122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2.2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C6013B" w:rsidRDefault="00F8365B" w:rsidP="008F0CC8">
            <w:pPr>
              <w:rPr>
                <w:sz w:val="18"/>
                <w:szCs w:val="18"/>
                <w:lang w:eastAsia="en-US"/>
              </w:rPr>
            </w:pPr>
            <w:r w:rsidRPr="00C6013B">
              <w:rPr>
                <w:sz w:val="18"/>
                <w:szCs w:val="18"/>
                <w:lang w:eastAsia="en-US"/>
              </w:rPr>
              <w:t>Иные бюджетные ассигнования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6013B">
              <w:rPr>
                <w:sz w:val="18"/>
                <w:szCs w:val="18"/>
                <w:lang w:eastAsia="en-US"/>
              </w:rPr>
              <w:t>(уплата налогов, сборов и иных платежей)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07D01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  <w:r w:rsidRPr="00D94851">
              <w:rPr>
                <w:color w:val="000000"/>
                <w:sz w:val="18"/>
                <w:szCs w:val="18"/>
              </w:rPr>
              <w:t>A13017</w:t>
            </w: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7518FC" w:rsidRDefault="00F8365B" w:rsidP="008F0C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7518FC" w:rsidRDefault="00F8365B" w:rsidP="008F0C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7518FC" w:rsidRDefault="00F8365B" w:rsidP="008F0C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7518FC" w:rsidRDefault="00F8365B" w:rsidP="008F0C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7518FC" w:rsidRDefault="00F8365B" w:rsidP="008F0C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351,0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7518FC" w:rsidRDefault="00F8365B" w:rsidP="008F0C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7518FC" w:rsidRDefault="00F8365B" w:rsidP="008F0C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7518FC" w:rsidRDefault="00F8365B" w:rsidP="008F0C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7518FC" w:rsidRDefault="00F8365B" w:rsidP="008F0C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7518FC" w:rsidRDefault="00F8365B" w:rsidP="008F0C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351,0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431A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B46920" w:rsidRDefault="00B46920" w:rsidP="00B46920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>
        <w:t>».</w:t>
      </w:r>
    </w:p>
    <w:p w:rsidR="00F8365B" w:rsidRDefault="00F8365B" w:rsidP="00F8365B">
      <w:pPr>
        <w:pStyle w:val="ConsPlusNormal0"/>
        <w:jc w:val="center"/>
      </w:pPr>
    </w:p>
    <w:p w:rsidR="00F8365B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365B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365B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365B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365B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365B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365B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365B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365B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365B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365B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  <w:sectPr w:rsidR="00F8365B" w:rsidSect="008F0CC8">
          <w:pgSz w:w="16838" w:h="11906" w:orient="landscape"/>
          <w:pgMar w:top="851" w:right="567" w:bottom="1418" w:left="567" w:header="709" w:footer="709" w:gutter="0"/>
          <w:cols w:space="720"/>
          <w:docGrid w:linePitch="326"/>
        </w:sectPr>
      </w:pPr>
    </w:p>
    <w:p w:rsidR="00F8365B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365B" w:rsidRPr="00B8082E" w:rsidRDefault="00F8365B" w:rsidP="00F8365B">
      <w:pPr>
        <w:ind w:firstLine="720"/>
        <w:jc w:val="right"/>
      </w:pPr>
      <w:r>
        <w:t>Приложение № 6</w:t>
      </w:r>
    </w:p>
    <w:p w:rsidR="00F8365B" w:rsidRPr="007A790C" w:rsidRDefault="00F8365B" w:rsidP="00F8365B">
      <w:pPr>
        <w:widowControl w:val="0"/>
        <w:autoSpaceDE w:val="0"/>
        <w:autoSpaceDN w:val="0"/>
        <w:adjustRightInd w:val="0"/>
        <w:spacing w:line="230" w:lineRule="auto"/>
        <w:ind w:left="2410"/>
        <w:jc w:val="right"/>
      </w:pPr>
      <w:r>
        <w:t xml:space="preserve"> к постановлению</w:t>
      </w:r>
      <w:r w:rsidRPr="00B8082E">
        <w:t xml:space="preserve"> администрации Цивильского </w:t>
      </w:r>
      <w:r>
        <w:t>муниципального округа</w:t>
      </w:r>
      <w:r w:rsidRPr="00B8082E">
        <w:t xml:space="preserve"> </w:t>
      </w:r>
      <w:r w:rsidRPr="007A790C">
        <w:t>Чувашской Республики</w:t>
      </w:r>
    </w:p>
    <w:p w:rsidR="00EF681F" w:rsidRPr="00B8082E" w:rsidRDefault="00EF681F" w:rsidP="00EF681F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  <w:r>
        <w:t>от  26.05.20</w:t>
      </w:r>
      <w:r w:rsidRPr="00B8082E">
        <w:t>2</w:t>
      </w:r>
      <w:r>
        <w:t>3</w:t>
      </w:r>
      <w:r w:rsidRPr="00B8082E">
        <w:t xml:space="preserve">г.  </w:t>
      </w:r>
      <w:r w:rsidR="00A17C3D">
        <w:t>№ 6</w:t>
      </w:r>
      <w:r>
        <w:t>85</w:t>
      </w:r>
    </w:p>
    <w:p w:rsidR="00F8365B" w:rsidRDefault="00F8365B" w:rsidP="00F8365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365B" w:rsidRPr="0082129E" w:rsidRDefault="00F8365B" w:rsidP="00F8365B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29E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F8365B" w:rsidRPr="0082129E" w:rsidRDefault="00F8365B" w:rsidP="00F8365B">
      <w:pPr>
        <w:pStyle w:val="ConsPlusNormal0"/>
        <w:jc w:val="center"/>
        <w:rPr>
          <w:rFonts w:ascii="Times New Roman" w:hAnsi="Times New Roman"/>
          <w:b/>
          <w:sz w:val="24"/>
          <w:szCs w:val="24"/>
        </w:rPr>
      </w:pPr>
      <w:r w:rsidRPr="0082129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Развитие систем коммунальной инфраструктуры и объектов, используемых для очистки сточных вод </w:t>
      </w:r>
      <w:r w:rsidRPr="0082129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Цивильского муниципального округа Чувашской Республики </w:t>
      </w:r>
      <w:r w:rsidRPr="0082129E">
        <w:rPr>
          <w:rFonts w:ascii="Times New Roman" w:hAnsi="Times New Roman"/>
          <w:b/>
          <w:sz w:val="24"/>
          <w:szCs w:val="24"/>
        </w:rPr>
        <w:t>«</w:t>
      </w:r>
      <w:r w:rsidRPr="0082129E">
        <w:rPr>
          <w:rFonts w:ascii="Times New Roman" w:hAnsi="Times New Roman"/>
          <w:b/>
          <w:bCs/>
          <w:color w:val="000000"/>
          <w:sz w:val="24"/>
          <w:szCs w:val="24"/>
        </w:rPr>
        <w:t>Модернизация и развитие сферы жилищно-коммунального хозяйства</w:t>
      </w:r>
      <w:r w:rsidRPr="0082129E">
        <w:rPr>
          <w:rFonts w:ascii="Times New Roman" w:hAnsi="Times New Roman"/>
          <w:b/>
          <w:sz w:val="24"/>
          <w:szCs w:val="24"/>
        </w:rPr>
        <w:t>»</w:t>
      </w:r>
    </w:p>
    <w:p w:rsidR="00F8365B" w:rsidRPr="007A790C" w:rsidRDefault="00F8365B" w:rsidP="00F8365B">
      <w:pPr>
        <w:pStyle w:val="ConsPlusNormal0"/>
        <w:jc w:val="center"/>
        <w:rPr>
          <w:rFonts w:ascii="Times New Roman" w:hAnsi="Times New Roman"/>
          <w:sz w:val="24"/>
          <w:szCs w:val="24"/>
        </w:rPr>
      </w:pPr>
    </w:p>
    <w:p w:rsidR="00F8365B" w:rsidRPr="0082129E" w:rsidRDefault="00F8365B" w:rsidP="00F8365B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29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8365B" w:rsidRPr="0082129E" w:rsidRDefault="00F8365B" w:rsidP="00F8365B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29E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82129E">
        <w:rPr>
          <w:rFonts w:ascii="Times New Roman" w:hAnsi="Times New Roman"/>
          <w:b/>
          <w:bCs/>
          <w:color w:val="000000"/>
          <w:sz w:val="24"/>
          <w:szCs w:val="24"/>
        </w:rPr>
        <w:t>Развитие систем коммунальной инфраструктуры и объектов, используемых для очистки сточных вод</w:t>
      </w:r>
      <w:r w:rsidRPr="0082129E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Цивильского муниципального округа Чувашской Республики </w:t>
      </w:r>
      <w:r w:rsidRPr="0082129E">
        <w:rPr>
          <w:rFonts w:ascii="Times New Roman" w:hAnsi="Times New Roman"/>
          <w:b/>
          <w:sz w:val="24"/>
          <w:szCs w:val="24"/>
        </w:rPr>
        <w:t>«</w:t>
      </w:r>
      <w:r w:rsidRPr="0082129E">
        <w:rPr>
          <w:rFonts w:ascii="Times New Roman" w:hAnsi="Times New Roman"/>
          <w:b/>
          <w:bCs/>
          <w:color w:val="000000"/>
          <w:sz w:val="24"/>
          <w:szCs w:val="24"/>
        </w:rPr>
        <w:t>Модернизация и развитие сферы жилищно-коммунального хозяйства</w:t>
      </w:r>
      <w:r w:rsidRPr="0082129E">
        <w:rPr>
          <w:rFonts w:ascii="Times New Roman" w:hAnsi="Times New Roman"/>
          <w:b/>
          <w:sz w:val="24"/>
          <w:szCs w:val="24"/>
        </w:rPr>
        <w:t>»</w:t>
      </w:r>
      <w:r w:rsidRPr="0082129E">
        <w:rPr>
          <w:rFonts w:ascii="Times New Roman" w:hAnsi="Times New Roman" w:cs="Times New Roman"/>
          <w:b/>
          <w:sz w:val="24"/>
          <w:szCs w:val="24"/>
        </w:rPr>
        <w:t xml:space="preserve"> (далее – подпрограмма)</w:t>
      </w:r>
    </w:p>
    <w:p w:rsidR="00F8365B" w:rsidRPr="00B02E22" w:rsidRDefault="00F8365B" w:rsidP="00F8365B">
      <w:pPr>
        <w:pStyle w:val="ConsPlusNormal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5386"/>
      </w:tblGrid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ind w:firstLine="64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F8365B" w:rsidRPr="007F3AE8" w:rsidRDefault="00F8365B" w:rsidP="008F0CC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Pr="007F3AE8">
              <w:rPr>
                <w:rFonts w:ascii="Times New Roman" w:hAnsi="Times New Roman" w:cs="Times New Roman"/>
                <w:sz w:val="24"/>
                <w:szCs w:val="24"/>
              </w:rPr>
              <w:t>тдел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дорожного хозяйства</w:t>
            </w:r>
            <w:r w:rsidRPr="007F3AE8">
              <w:rPr>
                <w:rFonts w:ascii="Times New Roman" w:hAnsi="Times New Roman" w:cs="Times New Roman"/>
                <w:sz w:val="24"/>
                <w:szCs w:val="24"/>
              </w:rPr>
              <w:t xml:space="preserve"> и ЖКХ администрации Цивильского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D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AE8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ind w:firstLine="64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386" w:type="dxa"/>
          </w:tcPr>
          <w:p w:rsidR="00F8365B" w:rsidRPr="007F3AE8" w:rsidRDefault="00F8365B" w:rsidP="008F0CC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структурные подразделения </w:t>
            </w:r>
            <w:r w:rsidRPr="007F3AE8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F3A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365B" w:rsidRPr="007F3AE8" w:rsidRDefault="00F8365B" w:rsidP="008F0CC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территориальные отделы </w:t>
            </w:r>
            <w:r w:rsidRPr="007F3AE8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ind w:firstLine="64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t>Цели подпрограммы (если имеются)</w:t>
            </w:r>
          </w:p>
        </w:tc>
        <w:tc>
          <w:tcPr>
            <w:tcW w:w="5386" w:type="dxa"/>
          </w:tcPr>
          <w:p w:rsidR="00F8365B" w:rsidRDefault="00F8365B" w:rsidP="008F0CC8">
            <w:r>
              <w:t xml:space="preserve">  </w:t>
            </w:r>
            <w:r w:rsidRPr="00436F3B">
              <w:t xml:space="preserve">создание условий для приведения </w:t>
            </w:r>
            <w:r>
              <w:t>объектов питьевого водоснабжения и водоподготовки</w:t>
            </w:r>
            <w:r w:rsidRPr="00436F3B">
              <w:t xml:space="preserve"> в </w:t>
            </w:r>
            <w:r>
              <w:t>нормативное состояние</w:t>
            </w:r>
            <w:r w:rsidRPr="00436F3B">
              <w:t xml:space="preserve">; </w:t>
            </w:r>
          </w:p>
          <w:p w:rsidR="00F8365B" w:rsidRPr="007F3AE8" w:rsidRDefault="00F8365B" w:rsidP="008F0CC8">
            <w:r>
              <w:t xml:space="preserve">  </w:t>
            </w:r>
            <w:r w:rsidRPr="00436F3B">
      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улучшение на этой основе состояния здоровья жителей и социально-экологической обстановки на территории Цивильского </w:t>
            </w:r>
            <w:r>
              <w:t>муниципального округа</w:t>
            </w:r>
            <w:r w:rsidRPr="00436F3B">
              <w:t xml:space="preserve"> Чувашской Республики.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ind w:firstLine="64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386" w:type="dxa"/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t xml:space="preserve">  </w:t>
            </w:r>
            <w:r w:rsidRPr="00436F3B">
              <w:t>повышение качества питьевого водоснабжения и надежности систем водоснабжения в населенных пунктах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386" w:type="dxa"/>
          </w:tcPr>
          <w:p w:rsidR="00F8365B" w:rsidRPr="00AD2217" w:rsidRDefault="00F8365B" w:rsidP="008F0CC8">
            <w:pPr>
              <w:pStyle w:val="aff2"/>
              <w:jc w:val="both"/>
              <w:rPr>
                <w:rFonts w:ascii="Times New Roman" w:hAnsi="Times New Roman"/>
              </w:rPr>
            </w:pPr>
            <w:r w:rsidRPr="00436F3B">
              <w:rPr>
                <w:rFonts w:ascii="Times New Roman" w:hAnsi="Times New Roman"/>
              </w:rPr>
              <w:t xml:space="preserve">  </w:t>
            </w:r>
            <w:r>
              <w:t xml:space="preserve">  </w:t>
            </w:r>
            <w:r w:rsidRPr="00AD2217">
              <w:rPr>
                <w:rFonts w:ascii="Times New Roman" w:hAnsi="Times New Roman"/>
              </w:rPr>
              <w:t xml:space="preserve">количество капитально отремонтированных источников водоснабжения (водонапорных башен и водозаборных скважин) в населенных </w:t>
            </w:r>
            <w:proofErr w:type="gramStart"/>
            <w:r w:rsidRPr="00AD2217">
              <w:rPr>
                <w:rFonts w:ascii="Times New Roman" w:hAnsi="Times New Roman"/>
              </w:rPr>
              <w:t>пунктах</w:t>
            </w:r>
            <w:proofErr w:type="gramEnd"/>
            <w:r w:rsidRPr="00AD2217">
              <w:rPr>
                <w:rFonts w:ascii="Times New Roman" w:hAnsi="Times New Roman"/>
              </w:rPr>
              <w:t>.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386" w:type="dxa"/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</w:pPr>
            <w:r>
              <w:t xml:space="preserve">  2023</w:t>
            </w:r>
            <w:r w:rsidRPr="007F3AE8">
              <w:t xml:space="preserve"> - 2035 годы, в том числе:</w:t>
            </w:r>
          </w:p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</w:pPr>
            <w:r w:rsidRPr="007F3AE8">
              <w:t>1 этап –20</w:t>
            </w:r>
            <w:r>
              <w:t>23</w:t>
            </w:r>
            <w:r w:rsidRPr="007F3AE8">
              <w:t>–2025 годы;</w:t>
            </w:r>
          </w:p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</w:pPr>
            <w:r w:rsidRPr="007F3AE8">
              <w:t>2 этап –2026–2030 годы;</w:t>
            </w:r>
          </w:p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</w:pPr>
            <w:r w:rsidRPr="007F3AE8">
              <w:t>3 этап –2031–2035 годы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3D5F0D" w:rsidRDefault="00F8365B" w:rsidP="008F0CC8">
            <w:pPr>
              <w:pStyle w:val="ConsPlusNormal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5F0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Pr="003D5F0D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подпрограммы с разбивкой по годам реализации программы</w:t>
            </w:r>
          </w:p>
        </w:tc>
        <w:tc>
          <w:tcPr>
            <w:tcW w:w="5386" w:type="dxa"/>
          </w:tcPr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в 2023–2035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52945,1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8365B" w:rsidRPr="00A8156E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156E">
              <w:rPr>
                <w:rFonts w:eastAsia="Calibri"/>
              </w:rPr>
              <w:t xml:space="preserve">в 2023 году –  </w:t>
            </w:r>
            <w:r>
              <w:rPr>
                <w:rFonts w:eastAsia="Calibri"/>
              </w:rPr>
              <w:t>52945</w:t>
            </w:r>
            <w:r w:rsidRPr="00A8156E">
              <w:rPr>
                <w:rFonts w:eastAsia="Calibri"/>
              </w:rPr>
              <w:t>,</w:t>
            </w:r>
            <w:r>
              <w:rPr>
                <w:rFonts w:eastAsia="Calibri"/>
              </w:rPr>
              <w:t>1</w:t>
            </w:r>
            <w:r w:rsidRPr="00A8156E">
              <w:rPr>
                <w:rFonts w:eastAsia="Calibri"/>
              </w:rPr>
              <w:t xml:space="preserve"> тыс. рублей;</w:t>
            </w:r>
          </w:p>
          <w:p w:rsidR="00F8365B" w:rsidRPr="00A8156E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156E">
              <w:rPr>
                <w:rFonts w:eastAsia="Calibri"/>
              </w:rPr>
              <w:t xml:space="preserve">в 2024 году –  </w:t>
            </w:r>
            <w:r>
              <w:rPr>
                <w:rFonts w:eastAsia="Calibri"/>
              </w:rPr>
              <w:t>0,0</w:t>
            </w:r>
            <w:r w:rsidRPr="00A8156E">
              <w:rPr>
                <w:rFonts w:eastAsia="Calibri"/>
              </w:rPr>
              <w:t xml:space="preserve"> тыс. рублей;</w:t>
            </w:r>
          </w:p>
          <w:p w:rsidR="00F8365B" w:rsidRPr="00A8156E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156E">
              <w:rPr>
                <w:rFonts w:eastAsia="Calibri"/>
              </w:rPr>
              <w:t xml:space="preserve">в 2025 году –  </w:t>
            </w:r>
            <w:r>
              <w:rPr>
                <w:rFonts w:eastAsia="Calibri"/>
              </w:rPr>
              <w:t>0,0</w:t>
            </w:r>
            <w:r w:rsidRPr="00A8156E">
              <w:rPr>
                <w:rFonts w:eastAsia="Calibri"/>
              </w:rPr>
              <w:t xml:space="preserve"> тыс. рублей</w:t>
            </w:r>
            <w:r w:rsidRPr="00A8156E">
              <w:t>;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в 2026–2030 </w:t>
            </w:r>
            <w:proofErr w:type="gramStart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в 2031–2035 </w:t>
            </w:r>
            <w:proofErr w:type="gramStart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48709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proofErr w:type="gramStart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F8365B" w:rsidRPr="00A8156E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156E">
              <w:rPr>
                <w:rFonts w:eastAsia="Calibri"/>
              </w:rPr>
              <w:t xml:space="preserve">в 2023 году –  </w:t>
            </w:r>
            <w:r>
              <w:rPr>
                <w:rFonts w:eastAsia="Calibri"/>
              </w:rPr>
              <w:t>48709</w:t>
            </w:r>
            <w:r w:rsidRPr="00A8156E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  <w:r w:rsidRPr="00A8156E">
              <w:rPr>
                <w:rFonts w:eastAsia="Calibri"/>
              </w:rPr>
              <w:t xml:space="preserve"> тыс. рублей;</w:t>
            </w:r>
          </w:p>
          <w:p w:rsidR="00F8365B" w:rsidRPr="00A8156E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156E">
              <w:rPr>
                <w:rFonts w:eastAsia="Calibri"/>
              </w:rPr>
              <w:t xml:space="preserve">в 2024 году –   0,0 </w:t>
            </w:r>
            <w:r w:rsidR="00DA5AC7">
              <w:rPr>
                <w:rFonts w:eastAsia="Calibri"/>
              </w:rPr>
              <w:t>т</w:t>
            </w:r>
            <w:r w:rsidRPr="00A8156E">
              <w:rPr>
                <w:rFonts w:eastAsia="Calibri"/>
              </w:rPr>
              <w:t>ыс. рублей;</w:t>
            </w:r>
          </w:p>
          <w:p w:rsidR="00F8365B" w:rsidRPr="00A8156E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156E">
              <w:rPr>
                <w:rFonts w:eastAsia="Calibri"/>
              </w:rPr>
              <w:t>в 2025 году –   0,0 тыс. рублей;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в 2026–2030 </w:t>
            </w:r>
            <w:proofErr w:type="gramStart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–  0,0 тыс. рублей;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в 2031–2035 </w:t>
            </w:r>
            <w:proofErr w:type="gramStart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–  0,0 тыс. рублей;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4235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8365B" w:rsidRPr="00A8156E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156E">
              <w:rPr>
                <w:rFonts w:eastAsia="Calibri"/>
              </w:rPr>
              <w:t xml:space="preserve">в 2023 году –  </w:t>
            </w:r>
            <w:r>
              <w:rPr>
                <w:rFonts w:eastAsia="Calibri"/>
              </w:rPr>
              <w:t>4235</w:t>
            </w:r>
            <w:r w:rsidRPr="00A8156E">
              <w:rPr>
                <w:rFonts w:eastAsia="Calibri"/>
              </w:rPr>
              <w:t>,</w:t>
            </w:r>
            <w:r>
              <w:rPr>
                <w:rFonts w:eastAsia="Calibri"/>
              </w:rPr>
              <w:t>6</w:t>
            </w:r>
            <w:r w:rsidRPr="00A8156E">
              <w:rPr>
                <w:rFonts w:eastAsia="Calibri"/>
              </w:rPr>
              <w:t xml:space="preserve"> тыс. рублей;</w:t>
            </w:r>
          </w:p>
          <w:p w:rsidR="00F8365B" w:rsidRPr="00A8156E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156E">
              <w:rPr>
                <w:rFonts w:eastAsia="Calibri"/>
              </w:rPr>
              <w:t xml:space="preserve">в 2024 году –  </w:t>
            </w:r>
            <w:r>
              <w:rPr>
                <w:rFonts w:eastAsia="Calibri"/>
              </w:rPr>
              <w:t>0,0</w:t>
            </w:r>
            <w:r w:rsidRPr="00A8156E">
              <w:rPr>
                <w:rFonts w:eastAsia="Calibri"/>
              </w:rPr>
              <w:t xml:space="preserve"> тыс. рублей;</w:t>
            </w:r>
          </w:p>
          <w:p w:rsidR="00F8365B" w:rsidRPr="00A8156E" w:rsidRDefault="00F8365B" w:rsidP="008F0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156E">
              <w:rPr>
                <w:rFonts w:eastAsia="Calibri"/>
              </w:rPr>
              <w:t xml:space="preserve">в 2025 году –  </w:t>
            </w:r>
            <w:r>
              <w:rPr>
                <w:rFonts w:eastAsia="Calibri"/>
              </w:rPr>
              <w:t>0,0</w:t>
            </w:r>
            <w:r w:rsidRPr="00A8156E">
              <w:rPr>
                <w:rFonts w:eastAsia="Calibri"/>
              </w:rPr>
              <w:t xml:space="preserve"> тыс. рублей</w:t>
            </w:r>
            <w:r w:rsidRPr="00A8156E">
              <w:t>;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в 2026–2030 </w:t>
            </w:r>
            <w:proofErr w:type="gramStart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в 2031–2035 </w:t>
            </w:r>
            <w:proofErr w:type="gramStart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0,00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65B" w:rsidRPr="00A8156E" w:rsidRDefault="00F8365B" w:rsidP="008F0CC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подпрограммы подлежит ежегодному уточнению исходя из реальных возможностей бюджетов всех уровней»;</w:t>
            </w:r>
          </w:p>
        </w:tc>
      </w:tr>
      <w:tr w:rsidR="00F8365B" w:rsidRPr="00B02E22" w:rsidTr="008F0CC8">
        <w:tc>
          <w:tcPr>
            <w:tcW w:w="4395" w:type="dxa"/>
          </w:tcPr>
          <w:p w:rsidR="00F8365B" w:rsidRPr="007F3AE8" w:rsidRDefault="00F8365B" w:rsidP="008F0CC8">
            <w:pPr>
              <w:pStyle w:val="ConsPlusNormal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AE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386" w:type="dxa"/>
          </w:tcPr>
          <w:p w:rsidR="00F8365B" w:rsidRPr="00A8156E" w:rsidRDefault="00DA5AC7" w:rsidP="008F0CC8">
            <w:pPr>
              <w:pStyle w:val="af5"/>
              <w:rPr>
                <w:rFonts w:eastAsia="Batang"/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   реализация муниципа</w:t>
            </w:r>
            <w:r w:rsidR="00F8365B" w:rsidRPr="00A8156E">
              <w:rPr>
                <w:rFonts w:ascii="Times New Roman" w:hAnsi="Times New Roman"/>
                <w:i w:val="0"/>
                <w:sz w:val="24"/>
                <w:szCs w:val="24"/>
              </w:rPr>
              <w:t>льной программы обеспечит повышение качества жизни населения Цивильского района</w:t>
            </w:r>
          </w:p>
        </w:tc>
      </w:tr>
    </w:tbl>
    <w:p w:rsidR="00F8365B" w:rsidRPr="00B02E22" w:rsidRDefault="00F8365B" w:rsidP="00F8365B">
      <w:pPr>
        <w:autoSpaceDE w:val="0"/>
        <w:autoSpaceDN w:val="0"/>
        <w:adjustRightInd w:val="0"/>
        <w:jc w:val="center"/>
        <w:rPr>
          <w:i/>
        </w:rPr>
      </w:pPr>
    </w:p>
    <w:p w:rsidR="00F8365B" w:rsidRPr="0082129E" w:rsidRDefault="00F8365B" w:rsidP="00F8365B">
      <w:pPr>
        <w:jc w:val="center"/>
        <w:rPr>
          <w:rFonts w:eastAsia="TimesNewRomanPSMT"/>
          <w:b/>
        </w:rPr>
      </w:pPr>
      <w:r w:rsidRPr="0082129E">
        <w:rPr>
          <w:rFonts w:eastAsia="TimesNewRomanPSMT"/>
          <w:b/>
        </w:rPr>
        <w:t>Введение.</w:t>
      </w:r>
    </w:p>
    <w:p w:rsidR="00F8365B" w:rsidRPr="00436F3B" w:rsidRDefault="00F8365B" w:rsidP="00F8365B">
      <w:pPr>
        <w:jc w:val="both"/>
        <w:rPr>
          <w:rFonts w:eastAsia="TimesNewRomanPSMT"/>
        </w:rPr>
      </w:pPr>
      <w:r>
        <w:rPr>
          <w:rFonts w:eastAsia="TimesNewRomanPSMT"/>
        </w:rPr>
        <w:tab/>
      </w:r>
      <w:proofErr w:type="gramStart"/>
      <w:r w:rsidRPr="00436F3B">
        <w:t>Подпрограмма «</w:t>
      </w:r>
      <w:r>
        <w:rPr>
          <w:bCs/>
          <w:color w:val="000000"/>
        </w:rPr>
        <w:t>Развитие систем коммунальной инфраструктуры и объектов, используемых для очистки сточных вод</w:t>
      </w:r>
      <w:r w:rsidRPr="00436F3B">
        <w:t xml:space="preserve"> муниципальной программы Цивильского </w:t>
      </w:r>
      <w:r>
        <w:t>муниципального округа</w:t>
      </w:r>
      <w:r w:rsidRPr="00436F3B">
        <w:t xml:space="preserve"> Чувашской Республики «Модернизация и развитие сферы жилищно-коммунального хозяйства» </w:t>
      </w:r>
      <w:r w:rsidRPr="00436F3B">
        <w:rPr>
          <w:rFonts w:eastAsia="TimesNewRomanPSMT"/>
        </w:rPr>
        <w:t xml:space="preserve">разработана в целях реализации федеральных законов в Цивильском </w:t>
      </w:r>
      <w:r>
        <w:rPr>
          <w:rFonts w:eastAsia="TimesNewRomanPSMT"/>
        </w:rPr>
        <w:t xml:space="preserve">муниципальном округе </w:t>
      </w:r>
      <w:r w:rsidRPr="00436F3B">
        <w:rPr>
          <w:rFonts w:eastAsia="TimesNewRomanPSMT"/>
        </w:rPr>
        <w:t>Чувашской Республик</w:t>
      </w:r>
      <w:r>
        <w:rPr>
          <w:rFonts w:eastAsia="TimesNewRomanPSMT"/>
        </w:rPr>
        <w:t>и</w:t>
      </w:r>
      <w:r w:rsidRPr="00436F3B">
        <w:rPr>
          <w:rFonts w:eastAsia="TimesNewRomanPSMT"/>
        </w:rPr>
        <w:t>.</w:t>
      </w:r>
      <w:proofErr w:type="gramEnd"/>
    </w:p>
    <w:p w:rsidR="00F8365B" w:rsidRPr="00436F3B" w:rsidRDefault="00F8365B" w:rsidP="00F8365B">
      <w:pPr>
        <w:jc w:val="both"/>
        <w:rPr>
          <w:rFonts w:eastAsia="TimesNewRomanPSMT"/>
        </w:rPr>
      </w:pPr>
    </w:p>
    <w:p w:rsidR="00F8365B" w:rsidRPr="0082129E" w:rsidRDefault="00F8365B" w:rsidP="00F8365B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 w:rsidRPr="0082129E">
        <w:rPr>
          <w:rFonts w:eastAsia="TimesNewRomanPS-BoldMT"/>
          <w:b/>
          <w:bCs/>
        </w:rPr>
        <w:t>Основные цели и мероприятия подпрограммы.</w:t>
      </w:r>
    </w:p>
    <w:p w:rsidR="00F8365B" w:rsidRPr="00436F3B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36F3B">
        <w:rPr>
          <w:rFonts w:eastAsia="TimesNewRomanPSMT"/>
        </w:rPr>
        <w:tab/>
        <w:t xml:space="preserve">Основной целью настоящей подпрограммы является улучшение </w:t>
      </w:r>
      <w:r w:rsidRPr="00436F3B">
        <w:t xml:space="preserve">питьевого централизованного водоснабжения населения, </w:t>
      </w:r>
      <w:r w:rsidRPr="00436F3B">
        <w:rPr>
          <w:rFonts w:eastAsia="TimesNewRomanPSMT"/>
        </w:rPr>
        <w:t xml:space="preserve">повышение эксплуатационной надежности источников водоснабжения, объектов используемых для очистки </w:t>
      </w:r>
      <w:r>
        <w:rPr>
          <w:rFonts w:eastAsia="TimesNewRomanPSMT"/>
        </w:rPr>
        <w:t>питьевых</w:t>
      </w:r>
      <w:r w:rsidRPr="00436F3B">
        <w:rPr>
          <w:rFonts w:eastAsia="TimesNewRomanPSMT"/>
        </w:rPr>
        <w:t xml:space="preserve"> вод.</w:t>
      </w:r>
    </w:p>
    <w:p w:rsidR="00F8365B" w:rsidRPr="00436F3B" w:rsidRDefault="00F8365B" w:rsidP="00F8365B">
      <w:pPr>
        <w:autoSpaceDE w:val="0"/>
        <w:autoSpaceDN w:val="0"/>
        <w:adjustRightInd w:val="0"/>
        <w:ind w:left="426"/>
        <w:jc w:val="both"/>
        <w:rPr>
          <w:rFonts w:eastAsia="TimesNewRomanPSMT"/>
        </w:rPr>
      </w:pPr>
      <w:r w:rsidRPr="00436F3B">
        <w:rPr>
          <w:rFonts w:eastAsia="TimesNewRomanPSMT"/>
        </w:rPr>
        <w:tab/>
        <w:t>Для достижения поставленной цели необходимо решение следующих задач:</w:t>
      </w:r>
    </w:p>
    <w:p w:rsidR="00F8365B" w:rsidRPr="00436F3B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36F3B">
        <w:rPr>
          <w:rFonts w:eastAsia="TimesNewRomanPSMT"/>
        </w:rPr>
        <w:t xml:space="preserve">Обеспечение мероприятий по </w:t>
      </w:r>
      <w:r>
        <w:rPr>
          <w:bCs/>
          <w:color w:val="000000"/>
        </w:rPr>
        <w:t xml:space="preserve">созданию и  (или) модернизации источников водоснабжения, </w:t>
      </w:r>
      <w:r w:rsidRPr="00436F3B">
        <w:rPr>
          <w:rFonts w:eastAsia="TimesNewRomanPSMT"/>
        </w:rPr>
        <w:t xml:space="preserve">капитальному ремонту </w:t>
      </w:r>
      <w:r w:rsidRPr="00436F3B">
        <w:t>водонапорных башен и водозаборных скважин</w:t>
      </w:r>
      <w:r w:rsidRPr="00436F3B">
        <w:rPr>
          <w:rFonts w:eastAsia="TimesNewRomanPSMT"/>
        </w:rPr>
        <w:t xml:space="preserve"> находящихся в муниципальной собственности, проведение мероприятий по ремон</w:t>
      </w:r>
      <w:r w:rsidR="00DA5AC7">
        <w:rPr>
          <w:rFonts w:eastAsia="TimesNewRomanPSMT"/>
        </w:rPr>
        <w:t>т</w:t>
      </w:r>
      <w:r w:rsidRPr="00436F3B">
        <w:rPr>
          <w:rFonts w:eastAsia="TimesNewRomanPSMT"/>
        </w:rPr>
        <w:t xml:space="preserve">у, строительству объектов по очистке </w:t>
      </w:r>
      <w:r>
        <w:rPr>
          <w:rFonts w:eastAsia="TimesNewRomanPSMT"/>
        </w:rPr>
        <w:t>питьевых</w:t>
      </w:r>
      <w:r w:rsidRPr="00436F3B">
        <w:rPr>
          <w:rFonts w:eastAsia="TimesNewRomanPSMT"/>
        </w:rPr>
        <w:t xml:space="preserve"> вод.</w:t>
      </w:r>
    </w:p>
    <w:p w:rsidR="00F8365B" w:rsidRPr="00436F3B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36F3B">
        <w:rPr>
          <w:rFonts w:eastAsia="TimesNewRomanPSMT"/>
        </w:rPr>
        <w:tab/>
        <w:t>Система мероприятий под</w:t>
      </w:r>
      <w:r w:rsidR="00DA5AC7">
        <w:rPr>
          <w:rFonts w:eastAsia="TimesNewRomanPSMT"/>
        </w:rPr>
        <w:t>п</w:t>
      </w:r>
      <w:r w:rsidRPr="00436F3B">
        <w:rPr>
          <w:rFonts w:eastAsia="TimesNewRomanPSMT"/>
        </w:rPr>
        <w:t xml:space="preserve">рограммы направлена на достижение намеченной цели и решение поставленных задач, </w:t>
      </w:r>
      <w:r w:rsidRPr="00436F3B">
        <w:t>планир</w:t>
      </w:r>
      <w:r>
        <w:t>уется к реализации в течение 2023</w:t>
      </w:r>
      <w:r w:rsidRPr="00436F3B">
        <w:t xml:space="preserve"> - 2035 годов.</w:t>
      </w:r>
    </w:p>
    <w:p w:rsidR="00F8365B" w:rsidRPr="00436F3B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36F3B">
        <w:rPr>
          <w:rFonts w:eastAsia="TimesNewRomanPSMT"/>
        </w:rPr>
        <w:tab/>
        <w:t>Мероприятия подпрограммы по основным направлениям предусматривают:</w:t>
      </w:r>
    </w:p>
    <w:p w:rsidR="00F8365B" w:rsidRPr="00436F3B" w:rsidRDefault="00F8365B" w:rsidP="00F8365B">
      <w:pPr>
        <w:autoSpaceDE w:val="0"/>
        <w:autoSpaceDN w:val="0"/>
        <w:adjustRightInd w:val="0"/>
        <w:jc w:val="both"/>
        <w:rPr>
          <w:rFonts w:eastAsia="TimesNewRomanPS-BoldMT"/>
          <w:iCs/>
        </w:rPr>
      </w:pPr>
      <w:r w:rsidRPr="00436F3B">
        <w:rPr>
          <w:rFonts w:eastAsia="TimesNewRomanPS-BoldMT"/>
          <w:iCs/>
        </w:rPr>
        <w:t xml:space="preserve">Основное мероприятие 1. </w:t>
      </w:r>
      <w:proofErr w:type="gramStart"/>
      <w:r w:rsidRPr="00436F3B">
        <w:t xml:space="preserve">Развитие систем водоснабжения муниципальных образований </w:t>
      </w:r>
      <w:r w:rsidRPr="00436F3B">
        <w:rPr>
          <w:bCs/>
          <w:color w:val="000000"/>
        </w:rPr>
        <w:t xml:space="preserve"> пред</w:t>
      </w:r>
      <w:r w:rsidR="00DA5AC7">
        <w:rPr>
          <w:bCs/>
          <w:color w:val="000000"/>
        </w:rPr>
        <w:t>п</w:t>
      </w:r>
      <w:r w:rsidRPr="00436F3B">
        <w:rPr>
          <w:bCs/>
          <w:color w:val="000000"/>
        </w:rPr>
        <w:t xml:space="preserve">олагает </w:t>
      </w:r>
      <w:r>
        <w:rPr>
          <w:bCs/>
          <w:color w:val="000000"/>
        </w:rPr>
        <w:t xml:space="preserve">создание и  (или) модернизацию источников водоснабжения (водонапорных </w:t>
      </w:r>
      <w:r>
        <w:rPr>
          <w:bCs/>
          <w:color w:val="000000"/>
        </w:rPr>
        <w:lastRenderedPageBreak/>
        <w:t>башен и водозаборных скважин) в населенных пунктах для обеспечения государственных (муниципальных) нужд.</w:t>
      </w:r>
      <w:proofErr w:type="gramEnd"/>
    </w:p>
    <w:p w:rsidR="00F8365B" w:rsidRDefault="00F8365B" w:rsidP="00F8365B">
      <w:pPr>
        <w:autoSpaceDE w:val="0"/>
        <w:autoSpaceDN w:val="0"/>
        <w:adjustRightInd w:val="0"/>
        <w:jc w:val="center"/>
      </w:pPr>
    </w:p>
    <w:p w:rsidR="00F8365B" w:rsidRPr="007F3AE8" w:rsidRDefault="00F8365B" w:rsidP="00F8365B">
      <w:pPr>
        <w:autoSpaceDE w:val="0"/>
        <w:autoSpaceDN w:val="0"/>
        <w:adjustRightInd w:val="0"/>
        <w:jc w:val="center"/>
        <w:rPr>
          <w:lang w:eastAsia="en-US"/>
        </w:rPr>
      </w:pPr>
      <w:r w:rsidRPr="007F3AE8">
        <w:t>П</w:t>
      </w:r>
      <w:r w:rsidRPr="007F3AE8">
        <w:rPr>
          <w:lang w:eastAsia="en-US"/>
        </w:rPr>
        <w:t>еречень и сведения о целевых индикаторах и показателях подпрограммы с расшифровкой плановых значений по годам ее реализации</w:t>
      </w:r>
      <w:r>
        <w:rPr>
          <w:lang w:eastAsia="en-US"/>
        </w:rPr>
        <w:t>.</w:t>
      </w:r>
    </w:p>
    <w:tbl>
      <w:tblPr>
        <w:tblW w:w="5000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82"/>
        <w:gridCol w:w="3145"/>
        <w:gridCol w:w="1558"/>
        <w:gridCol w:w="851"/>
        <w:gridCol w:w="851"/>
        <w:gridCol w:w="849"/>
        <w:gridCol w:w="1000"/>
        <w:gridCol w:w="554"/>
        <w:gridCol w:w="271"/>
      </w:tblGrid>
      <w:tr w:rsidR="00F8365B" w:rsidRPr="007F3AE8" w:rsidTr="008F0CC8">
        <w:trPr>
          <w:gridAfter w:val="1"/>
          <w:wAfter w:w="139" w:type="pct"/>
        </w:trPr>
        <w:tc>
          <w:tcPr>
            <w:tcW w:w="349" w:type="pct"/>
            <w:vMerge w:val="restart"/>
            <w:tcBorders>
              <w:left w:val="nil"/>
            </w:tcBorders>
          </w:tcPr>
          <w:p w:rsidR="00F8365B" w:rsidRPr="007F3AE8" w:rsidRDefault="00F8365B" w:rsidP="008F0CC8">
            <w:pPr>
              <w:pStyle w:val="ConsPlusNormal0"/>
              <w:spacing w:line="276" w:lineRule="auto"/>
              <w:ind w:right="-204"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№</w:t>
            </w:r>
          </w:p>
          <w:p w:rsidR="00F8365B" w:rsidRPr="007F3AE8" w:rsidRDefault="00F8365B" w:rsidP="008F0CC8">
            <w:pPr>
              <w:pStyle w:val="ConsPlusNormal0"/>
              <w:spacing w:line="276" w:lineRule="auto"/>
              <w:ind w:right="-204"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7F3AE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611" w:type="pct"/>
            <w:vMerge w:val="restar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798" w:type="pct"/>
            <w:vMerge w:val="restart"/>
          </w:tcPr>
          <w:p w:rsidR="00F8365B" w:rsidRPr="007F3AE8" w:rsidRDefault="00F8365B" w:rsidP="008F0CC8">
            <w:pPr>
              <w:pStyle w:val="ConsPlusNormal0"/>
              <w:spacing w:line="276" w:lineRule="auto"/>
              <w:ind w:hanging="9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Единица измерения</w:t>
            </w:r>
          </w:p>
        </w:tc>
        <w:tc>
          <w:tcPr>
            <w:tcW w:w="2103" w:type="pct"/>
            <w:gridSpan w:val="5"/>
            <w:tcBorders>
              <w:right w:val="nil"/>
            </w:tcBorders>
          </w:tcPr>
          <w:p w:rsidR="00F8365B" w:rsidRPr="007F3AE8" w:rsidRDefault="00F8365B" w:rsidP="008F0CC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Значения показателей</w:t>
            </w:r>
          </w:p>
        </w:tc>
      </w:tr>
      <w:tr w:rsidR="00F8365B" w:rsidRPr="007F3AE8" w:rsidTr="008F0CC8">
        <w:trPr>
          <w:trHeight w:val="274"/>
        </w:trPr>
        <w:tc>
          <w:tcPr>
            <w:tcW w:w="349" w:type="pct"/>
            <w:vMerge/>
            <w:tcBorders>
              <w:left w:val="nil"/>
            </w:tcBorders>
            <w:vAlign w:val="center"/>
          </w:tcPr>
          <w:p w:rsidR="00F8365B" w:rsidRPr="007F3AE8" w:rsidRDefault="00F8365B" w:rsidP="008F0CC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611" w:type="pct"/>
            <w:vMerge/>
            <w:vAlign w:val="center"/>
          </w:tcPr>
          <w:p w:rsidR="00F8365B" w:rsidRPr="007F3AE8" w:rsidRDefault="00F8365B" w:rsidP="008F0CC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798" w:type="pct"/>
            <w:vMerge/>
            <w:vAlign w:val="center"/>
          </w:tcPr>
          <w:p w:rsidR="00F8365B" w:rsidRPr="007F3AE8" w:rsidRDefault="00F8365B" w:rsidP="008F0CC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36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436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435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512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-2030г</w:t>
            </w: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423" w:type="pct"/>
            <w:gridSpan w:val="2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31-2035г</w:t>
            </w: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г.</w:t>
            </w:r>
          </w:p>
        </w:tc>
      </w:tr>
      <w:tr w:rsidR="00F8365B" w:rsidRPr="007F3AE8" w:rsidTr="008F0CC8">
        <w:trPr>
          <w:trHeight w:val="274"/>
        </w:trPr>
        <w:tc>
          <w:tcPr>
            <w:tcW w:w="349" w:type="pct"/>
            <w:tcBorders>
              <w:left w:val="nil"/>
            </w:tcBorders>
            <w:vAlign w:val="center"/>
          </w:tcPr>
          <w:p w:rsidR="00F8365B" w:rsidRPr="007F3AE8" w:rsidRDefault="00F8365B" w:rsidP="008F0CC8">
            <w:pPr>
              <w:jc w:val="center"/>
              <w:rPr>
                <w:sz w:val="21"/>
                <w:szCs w:val="21"/>
                <w:lang w:eastAsia="en-US"/>
              </w:rPr>
            </w:pPr>
            <w:r w:rsidRPr="007F3AE8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611" w:type="pct"/>
            <w:vAlign w:val="center"/>
          </w:tcPr>
          <w:p w:rsidR="00F8365B" w:rsidRPr="007F3AE8" w:rsidRDefault="00F8365B" w:rsidP="008F0CC8">
            <w:pPr>
              <w:jc w:val="center"/>
              <w:rPr>
                <w:sz w:val="21"/>
                <w:szCs w:val="21"/>
                <w:lang w:eastAsia="en-US"/>
              </w:rPr>
            </w:pPr>
            <w:r w:rsidRPr="007F3AE8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98" w:type="pct"/>
            <w:vAlign w:val="center"/>
          </w:tcPr>
          <w:p w:rsidR="00F8365B" w:rsidRPr="007F3AE8" w:rsidRDefault="00F8365B" w:rsidP="008F0CC8">
            <w:pPr>
              <w:jc w:val="center"/>
              <w:rPr>
                <w:sz w:val="21"/>
                <w:szCs w:val="21"/>
                <w:lang w:eastAsia="en-US"/>
              </w:rPr>
            </w:pPr>
            <w:r w:rsidRPr="007F3AE8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36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6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5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left="-211" w:firstLine="16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12" w:type="pct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23" w:type="pct"/>
            <w:gridSpan w:val="2"/>
          </w:tcPr>
          <w:p w:rsidR="00F8365B" w:rsidRPr="007F3AE8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3A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F8365B" w:rsidRPr="004F1DCA" w:rsidTr="008F0CC8">
        <w:trPr>
          <w:trHeight w:val="274"/>
        </w:trPr>
        <w:tc>
          <w:tcPr>
            <w:tcW w:w="349" w:type="pct"/>
            <w:tcBorders>
              <w:left w:val="nil"/>
            </w:tcBorders>
            <w:vAlign w:val="center"/>
          </w:tcPr>
          <w:p w:rsidR="00F8365B" w:rsidRPr="007F3AE8" w:rsidRDefault="00F8365B" w:rsidP="008F0CC8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611" w:type="pct"/>
          </w:tcPr>
          <w:p w:rsidR="00F8365B" w:rsidRPr="00436F3B" w:rsidRDefault="00F8365B" w:rsidP="008F0CC8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3AF9">
              <w:rPr>
                <w:rFonts w:ascii="Times New Roman" w:hAnsi="Times New Roman" w:cs="Times New Roman"/>
              </w:rPr>
              <w:t xml:space="preserve">оличество капитально отремонтированных источников водоснабжения (водонапорных башен и водозаборных скважин) в населенных </w:t>
            </w:r>
            <w:proofErr w:type="gramStart"/>
            <w:r w:rsidRPr="00803AF9">
              <w:rPr>
                <w:rFonts w:ascii="Times New Roman" w:hAnsi="Times New Roman" w:cs="Times New Roman"/>
              </w:rPr>
              <w:t>пунктах</w:t>
            </w:r>
            <w:proofErr w:type="gramEnd"/>
            <w:r w:rsidRPr="00803A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8" w:type="pct"/>
            <w:vAlign w:val="center"/>
          </w:tcPr>
          <w:p w:rsidR="00F8365B" w:rsidRPr="007F3AE8" w:rsidRDefault="00F8365B" w:rsidP="008F0CC8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Ед.</w:t>
            </w:r>
          </w:p>
        </w:tc>
        <w:tc>
          <w:tcPr>
            <w:tcW w:w="436" w:type="pct"/>
          </w:tcPr>
          <w:p w:rsidR="00F8365B" w:rsidRPr="004F1DCA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36" w:type="pct"/>
          </w:tcPr>
          <w:p w:rsidR="00F8365B" w:rsidRPr="004F1DCA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35" w:type="pct"/>
          </w:tcPr>
          <w:p w:rsidR="00F8365B" w:rsidRPr="004F1DCA" w:rsidRDefault="00F8365B" w:rsidP="008F0CC8">
            <w:pPr>
              <w:pStyle w:val="ConsPlusNormal0"/>
              <w:spacing w:line="276" w:lineRule="auto"/>
              <w:ind w:left="-211" w:firstLine="16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12" w:type="pct"/>
          </w:tcPr>
          <w:p w:rsidR="00F8365B" w:rsidRPr="004F1DCA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3" w:type="pct"/>
            <w:gridSpan w:val="2"/>
          </w:tcPr>
          <w:p w:rsidR="00F8365B" w:rsidRPr="004F1DCA" w:rsidRDefault="00F8365B" w:rsidP="008F0CC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</w:tbl>
    <w:p w:rsidR="00F8365B" w:rsidRPr="00436F3B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F8365B" w:rsidRPr="00436F3B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F8365B" w:rsidRPr="0082129E" w:rsidRDefault="00F8365B" w:rsidP="00F8365B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 w:rsidRPr="0082129E">
        <w:rPr>
          <w:rFonts w:eastAsia="TimesNewRomanPS-BoldMT"/>
          <w:b/>
          <w:bCs/>
        </w:rPr>
        <w:t>Ресурсное обеспечение Программы.</w:t>
      </w:r>
    </w:p>
    <w:p w:rsidR="00F8365B" w:rsidRPr="001C1234" w:rsidRDefault="00F8365B" w:rsidP="00F8365B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6F3B">
        <w:rPr>
          <w:rFonts w:eastAsia="TimesNewRomanPSMT"/>
        </w:rPr>
        <w:tab/>
      </w:r>
      <w:r w:rsidRPr="001C123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2023–2035 </w:t>
      </w:r>
      <w:proofErr w:type="gramStart"/>
      <w:r w:rsidRPr="001C1234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1C1234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Pr="00CB3623">
        <w:rPr>
          <w:rFonts w:ascii="Times New Roman" w:hAnsi="Times New Roman" w:cs="Times New Roman"/>
          <w:bCs/>
          <w:color w:val="000000"/>
          <w:sz w:val="24"/>
          <w:szCs w:val="24"/>
        </w:rPr>
        <w:t>52945,1</w:t>
      </w:r>
      <w:r w:rsidRPr="00CB3623">
        <w:rPr>
          <w:rFonts w:ascii="Times New Roman" w:hAnsi="Times New Roman" w:cs="Times New Roman"/>
          <w:sz w:val="24"/>
          <w:szCs w:val="24"/>
        </w:rPr>
        <w:t>тыс.</w:t>
      </w:r>
      <w:r w:rsidRPr="001C1234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республиканского бюджета Чувашской Республики – </w:t>
      </w:r>
      <w:r>
        <w:rPr>
          <w:rFonts w:ascii="Times New Roman" w:hAnsi="Times New Roman" w:cs="Times New Roman"/>
          <w:sz w:val="24"/>
          <w:szCs w:val="24"/>
        </w:rPr>
        <w:t>48709</w:t>
      </w:r>
      <w:r w:rsidRPr="001C12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1234">
        <w:rPr>
          <w:rFonts w:ascii="Times New Roman" w:hAnsi="Times New Roman" w:cs="Times New Roman"/>
          <w:sz w:val="24"/>
          <w:szCs w:val="24"/>
        </w:rPr>
        <w:t xml:space="preserve"> тыс. рублей, за счет средств местных бюджетов – </w:t>
      </w:r>
      <w:r>
        <w:rPr>
          <w:rFonts w:ascii="Times New Roman" w:hAnsi="Times New Roman" w:cs="Times New Roman"/>
          <w:sz w:val="24"/>
          <w:szCs w:val="24"/>
        </w:rPr>
        <w:t>4235,6</w:t>
      </w:r>
      <w:r w:rsidRPr="00A8156E">
        <w:rPr>
          <w:rFonts w:ascii="Times New Roman" w:hAnsi="Times New Roman" w:cs="Times New Roman"/>
          <w:sz w:val="24"/>
          <w:szCs w:val="24"/>
        </w:rPr>
        <w:t xml:space="preserve"> </w:t>
      </w:r>
      <w:r w:rsidRPr="001C1234">
        <w:rPr>
          <w:rFonts w:ascii="Times New Roman" w:hAnsi="Times New Roman" w:cs="Times New Roman"/>
          <w:sz w:val="24"/>
          <w:szCs w:val="24"/>
        </w:rPr>
        <w:t>тыс. рублей, за счет внебюджетных источников – 0,0 тыс. рублей.</w:t>
      </w:r>
    </w:p>
    <w:p w:rsidR="00F8365B" w:rsidRPr="001C1234" w:rsidRDefault="00F8365B" w:rsidP="00F8365B">
      <w:pPr>
        <w:pStyle w:val="ConsPlusNormal0"/>
        <w:spacing w:before="26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34">
        <w:rPr>
          <w:rFonts w:ascii="Times New Roman" w:hAnsi="Times New Roman" w:cs="Times New Roman"/>
          <w:sz w:val="24"/>
          <w:szCs w:val="24"/>
        </w:rPr>
        <w:t xml:space="preserve">Прогнозируемые объемы финансирования подпрограммы на 1 этапе составят </w:t>
      </w:r>
      <w:r>
        <w:rPr>
          <w:rFonts w:ascii="Times New Roman" w:hAnsi="Times New Roman" w:cs="Times New Roman"/>
          <w:sz w:val="24"/>
          <w:szCs w:val="24"/>
        </w:rPr>
        <w:t>52945,1</w:t>
      </w:r>
      <w:r w:rsidRPr="001C1234">
        <w:rPr>
          <w:rFonts w:ascii="Times New Roman" w:hAnsi="Times New Roman" w:cs="Times New Roman"/>
          <w:sz w:val="24"/>
          <w:szCs w:val="24"/>
        </w:rPr>
        <w:t xml:space="preserve"> тыс. рублей, на 2 этапе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8156E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234">
        <w:rPr>
          <w:rFonts w:ascii="Times New Roman" w:hAnsi="Times New Roman" w:cs="Times New Roman"/>
          <w:sz w:val="24"/>
          <w:szCs w:val="24"/>
        </w:rPr>
        <w:t xml:space="preserve">тыс. рублей, на 3 этапе –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1C1234">
        <w:rPr>
          <w:rFonts w:ascii="Times New Roman" w:hAnsi="Times New Roman" w:cs="Times New Roman"/>
          <w:sz w:val="24"/>
          <w:szCs w:val="24"/>
        </w:rPr>
        <w:t>тыс. рублей,</w:t>
      </w:r>
    </w:p>
    <w:p w:rsidR="00F8365B" w:rsidRPr="001C1234" w:rsidRDefault="00F8365B" w:rsidP="00F8365B">
      <w:pPr>
        <w:pStyle w:val="ConsPlusNormal0"/>
        <w:spacing w:before="26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34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834" w:history="1">
        <w:r w:rsidRPr="001C1234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1C1234">
        <w:rPr>
          <w:rFonts w:ascii="Times New Roman" w:hAnsi="Times New Roman" w:cs="Times New Roman"/>
          <w:sz w:val="24"/>
          <w:szCs w:val="24"/>
        </w:rPr>
        <w:t xml:space="preserve"> реализации подпрограммы муниципальной программы за счет всех источников финансирования приведены в приложении № 1 к подпрограмме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C1234">
        <w:rPr>
          <w:rFonts w:ascii="Times New Roman" w:hAnsi="Times New Roman" w:cs="Times New Roman"/>
          <w:sz w:val="24"/>
          <w:szCs w:val="24"/>
        </w:rPr>
        <w:t>программы.</w:t>
      </w:r>
    </w:p>
    <w:p w:rsidR="00F8365B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36F3B">
        <w:rPr>
          <w:rFonts w:eastAsia="TimesNewRomanPSMT"/>
        </w:rPr>
        <w:t xml:space="preserve">В ходе реализации подпрограммы объемы финансирования подлежат ежегодному уточнению с учетом реальных возможностей бюджета Цивильского </w:t>
      </w:r>
      <w:r>
        <w:rPr>
          <w:rFonts w:eastAsia="TimesNewRomanPSMT"/>
        </w:rPr>
        <w:t xml:space="preserve">муниципального округа </w:t>
      </w:r>
      <w:r w:rsidRPr="00436F3B">
        <w:rPr>
          <w:rFonts w:eastAsia="TimesNewRomanPSMT"/>
        </w:rPr>
        <w:t>Чувашской Республики</w:t>
      </w:r>
      <w:r>
        <w:rPr>
          <w:rFonts w:eastAsia="TimesNewRomanPSMT"/>
        </w:rPr>
        <w:t>.</w:t>
      </w:r>
    </w:p>
    <w:p w:rsidR="00F8365B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F8365B" w:rsidRPr="0082129E" w:rsidRDefault="00F8365B" w:rsidP="00F8365B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 w:rsidRPr="0082129E">
        <w:rPr>
          <w:rFonts w:eastAsia="TimesNewRomanPSMT"/>
          <w:b/>
          <w:bCs/>
        </w:rPr>
        <w:t xml:space="preserve">Механизм реализации подпрограммы и </w:t>
      </w:r>
      <w:proofErr w:type="gramStart"/>
      <w:r w:rsidRPr="0082129E">
        <w:rPr>
          <w:rFonts w:eastAsia="TimesNewRomanPSMT"/>
          <w:b/>
          <w:bCs/>
        </w:rPr>
        <w:t>контроль за</w:t>
      </w:r>
      <w:proofErr w:type="gramEnd"/>
      <w:r w:rsidRPr="0082129E">
        <w:rPr>
          <w:rFonts w:eastAsia="TimesNewRomanPSMT"/>
          <w:b/>
          <w:bCs/>
        </w:rPr>
        <w:t xml:space="preserve"> ходом ее выполнения.</w:t>
      </w:r>
    </w:p>
    <w:p w:rsidR="00F8365B" w:rsidRPr="00436F3B" w:rsidRDefault="00F8365B" w:rsidP="00F8365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36F3B">
        <w:rPr>
          <w:rFonts w:eastAsia="TimesNewRomanPSMT"/>
        </w:rPr>
        <w:tab/>
        <w:t xml:space="preserve">Заказчиком подпрограммы является администрация Цивильского </w:t>
      </w:r>
      <w:r>
        <w:rPr>
          <w:rFonts w:eastAsia="TimesNewRomanPSMT"/>
        </w:rPr>
        <w:t xml:space="preserve">муниципального округа </w:t>
      </w:r>
      <w:r w:rsidRPr="00436F3B">
        <w:rPr>
          <w:rFonts w:eastAsia="TimesNewRomanPSMT"/>
        </w:rPr>
        <w:t xml:space="preserve">Чувашской Республики. Механизм реализации подпрограммы представляет собой скоординированные по срокам и направлениям действия исполнителей мероприятий, направленные на повышение </w:t>
      </w:r>
      <w:r w:rsidRPr="00436F3B">
        <w:t xml:space="preserve">качества жизни населения Цивильского </w:t>
      </w:r>
      <w:r>
        <w:t>муниципального округа Чувашской Республики</w:t>
      </w:r>
      <w:r w:rsidRPr="00436F3B">
        <w:rPr>
          <w:rFonts w:eastAsia="TimesNewRomanPSMT"/>
        </w:rPr>
        <w:t>.</w:t>
      </w:r>
    </w:p>
    <w:p w:rsidR="00F8365B" w:rsidRDefault="00F8365B" w:rsidP="00F8365B">
      <w:pPr>
        <w:autoSpaceDE w:val="0"/>
        <w:autoSpaceDN w:val="0"/>
        <w:adjustRightInd w:val="0"/>
        <w:jc w:val="both"/>
        <w:rPr>
          <w:i/>
        </w:rPr>
      </w:pPr>
      <w:r w:rsidRPr="00436F3B">
        <w:rPr>
          <w:rFonts w:eastAsia="TimesNewRomanPSMT"/>
        </w:rPr>
        <w:tab/>
        <w:t xml:space="preserve">Цивильская районная администрация Цивильского </w:t>
      </w:r>
      <w:r>
        <w:rPr>
          <w:rFonts w:eastAsia="TimesNewRomanPSMT"/>
        </w:rPr>
        <w:t xml:space="preserve">муниципального округа </w:t>
      </w:r>
      <w:r w:rsidRPr="00436F3B">
        <w:rPr>
          <w:rFonts w:eastAsia="TimesNewRomanPSMT"/>
        </w:rPr>
        <w:t>Чувашской Республики координирует деятельность исполнителей по выполнению программных мероприятий, контролирует использование финансовых средств, определяет первоочередность выполнения мероприятий с учетом приоритетных направлений подпрограммы.</w:t>
      </w:r>
    </w:p>
    <w:p w:rsidR="00F8365B" w:rsidRDefault="00F8365B" w:rsidP="00F8365B">
      <w:pPr>
        <w:rPr>
          <w:i/>
        </w:rPr>
      </w:pPr>
    </w:p>
    <w:p w:rsidR="00F8365B" w:rsidRDefault="00F8365B" w:rsidP="00F8365B">
      <w:pPr>
        <w:rPr>
          <w:i/>
        </w:rPr>
      </w:pPr>
    </w:p>
    <w:p w:rsidR="00F8365B" w:rsidRDefault="00F8365B" w:rsidP="00F8365B">
      <w:pPr>
        <w:rPr>
          <w:i/>
        </w:rPr>
      </w:pPr>
    </w:p>
    <w:p w:rsidR="00F8365B" w:rsidRDefault="00F8365B" w:rsidP="00F8365B">
      <w:pPr>
        <w:rPr>
          <w:i/>
        </w:rPr>
      </w:pPr>
    </w:p>
    <w:p w:rsidR="00F8365B" w:rsidRDefault="00F8365B" w:rsidP="00F8365B">
      <w:pPr>
        <w:rPr>
          <w:i/>
        </w:rPr>
      </w:pPr>
    </w:p>
    <w:p w:rsidR="00F8365B" w:rsidRDefault="00F8365B" w:rsidP="00F8365B">
      <w:pPr>
        <w:rPr>
          <w:i/>
        </w:rPr>
      </w:pPr>
    </w:p>
    <w:p w:rsidR="00F8365B" w:rsidRDefault="00F8365B" w:rsidP="00F8365B">
      <w:pPr>
        <w:rPr>
          <w:i/>
        </w:rPr>
      </w:pPr>
    </w:p>
    <w:p w:rsidR="00F8365B" w:rsidRDefault="00F8365B" w:rsidP="00F8365B">
      <w:pPr>
        <w:rPr>
          <w:i/>
        </w:rPr>
      </w:pPr>
    </w:p>
    <w:p w:rsidR="00F8365B" w:rsidRDefault="00F8365B" w:rsidP="00F8365B">
      <w:pPr>
        <w:rPr>
          <w:i/>
        </w:rPr>
        <w:sectPr w:rsidR="00F8365B" w:rsidSect="008F0CC8">
          <w:pgSz w:w="11906" w:h="16838"/>
          <w:pgMar w:top="567" w:right="851" w:bottom="567" w:left="1418" w:header="709" w:footer="709" w:gutter="0"/>
          <w:cols w:space="720"/>
          <w:docGrid w:linePitch="326"/>
        </w:sectPr>
      </w:pPr>
    </w:p>
    <w:p w:rsidR="00F8365B" w:rsidRPr="003D5F0D" w:rsidRDefault="00F8365B" w:rsidP="00F8365B">
      <w:pPr>
        <w:ind w:left="10010"/>
        <w:jc w:val="right"/>
        <w:rPr>
          <w:bCs/>
        </w:rPr>
      </w:pPr>
      <w:r w:rsidRPr="003D5F0D">
        <w:rPr>
          <w:bCs/>
        </w:rPr>
        <w:lastRenderedPageBreak/>
        <w:t>Приложение №1</w:t>
      </w:r>
    </w:p>
    <w:p w:rsidR="00F8365B" w:rsidRPr="003D5F0D" w:rsidRDefault="00F8365B" w:rsidP="00F8365B">
      <w:pPr>
        <w:ind w:left="9072"/>
        <w:jc w:val="both"/>
        <w:rPr>
          <w:bCs/>
        </w:rPr>
      </w:pPr>
      <w:r w:rsidRPr="003D5F0D">
        <w:rPr>
          <w:bCs/>
        </w:rPr>
        <w:t>к подпрограмме «</w:t>
      </w:r>
      <w:r>
        <w:rPr>
          <w:bCs/>
          <w:color w:val="000000"/>
        </w:rPr>
        <w:t>Развитие систем коммунальной инфраструктуры и объектов, используемых для очистки сточных вод»</w:t>
      </w:r>
      <w:r w:rsidRPr="003D5F0D">
        <w:rPr>
          <w:bCs/>
        </w:rPr>
        <w:t xml:space="preserve"> муниципальной программы Цивильского </w:t>
      </w:r>
      <w:r>
        <w:rPr>
          <w:bCs/>
        </w:rPr>
        <w:t>муни</w:t>
      </w:r>
      <w:r w:rsidR="0082129E">
        <w:rPr>
          <w:bCs/>
        </w:rPr>
        <w:t>ц</w:t>
      </w:r>
      <w:r>
        <w:rPr>
          <w:bCs/>
        </w:rPr>
        <w:t>ипального округа</w:t>
      </w:r>
      <w:r w:rsidRPr="003D5F0D">
        <w:rPr>
          <w:bCs/>
        </w:rPr>
        <w:t xml:space="preserve"> Чувашской Республики «Модернизация и развитие сферы </w:t>
      </w:r>
      <w:proofErr w:type="spellStart"/>
      <w:r w:rsidRPr="003D5F0D">
        <w:rPr>
          <w:bCs/>
        </w:rPr>
        <w:t>жилишн</w:t>
      </w:r>
      <w:proofErr w:type="gramStart"/>
      <w:r w:rsidRPr="003D5F0D">
        <w:rPr>
          <w:bCs/>
        </w:rPr>
        <w:t>о</w:t>
      </w:r>
      <w:proofErr w:type="spellEnd"/>
      <w:r w:rsidRPr="003D5F0D">
        <w:rPr>
          <w:bCs/>
        </w:rPr>
        <w:t>-</w:t>
      </w:r>
      <w:proofErr w:type="gramEnd"/>
      <w:r w:rsidR="0082129E">
        <w:rPr>
          <w:bCs/>
        </w:rPr>
        <w:t xml:space="preserve"> </w:t>
      </w:r>
      <w:r w:rsidRPr="003D5F0D">
        <w:rPr>
          <w:bCs/>
        </w:rPr>
        <w:t>коммунального хозяйства»</w:t>
      </w:r>
    </w:p>
    <w:p w:rsidR="00F8365B" w:rsidRDefault="00F8365B" w:rsidP="00F8365B">
      <w:pPr>
        <w:jc w:val="right"/>
        <w:rPr>
          <w:i/>
        </w:rPr>
      </w:pPr>
    </w:p>
    <w:p w:rsidR="00F8365B" w:rsidRDefault="00F8365B" w:rsidP="00F8365B">
      <w:pPr>
        <w:rPr>
          <w:i/>
        </w:rPr>
      </w:pPr>
    </w:p>
    <w:p w:rsidR="00F8365B" w:rsidRPr="003D5F0D" w:rsidRDefault="00F8365B" w:rsidP="00F8365B">
      <w:pPr>
        <w:autoSpaceDE w:val="0"/>
        <w:autoSpaceDN w:val="0"/>
        <w:adjustRightInd w:val="0"/>
        <w:jc w:val="center"/>
        <w:rPr>
          <w:b/>
          <w:caps/>
        </w:rPr>
      </w:pPr>
      <w:r w:rsidRPr="003D5F0D">
        <w:rPr>
          <w:b/>
          <w:caps/>
        </w:rPr>
        <w:t xml:space="preserve">Ресурсное обеспечение </w:t>
      </w:r>
    </w:p>
    <w:p w:rsidR="00F8365B" w:rsidRPr="007D7784" w:rsidRDefault="00F8365B" w:rsidP="00F8365B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4">
        <w:rPr>
          <w:rFonts w:ascii="Times New Roman" w:hAnsi="Times New Roman" w:cs="Times New Roman"/>
          <w:b/>
          <w:sz w:val="24"/>
          <w:szCs w:val="24"/>
        </w:rPr>
        <w:t>реализации подпрограммы «</w:t>
      </w:r>
      <w:r w:rsidRPr="007B0D25">
        <w:rPr>
          <w:rFonts w:ascii="Times New Roman" w:hAnsi="Times New Roman"/>
          <w:b/>
          <w:bCs/>
          <w:color w:val="000000"/>
          <w:sz w:val="24"/>
          <w:szCs w:val="24"/>
        </w:rPr>
        <w:t>Развитие систем коммунальной инфраструктуры и объектов, используемых для очистки сточных вод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7D7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784">
        <w:rPr>
          <w:rFonts w:ascii="Times New Roman" w:hAnsi="Times New Roman" w:cs="Times New Roman"/>
          <w:b/>
          <w:sz w:val="24"/>
          <w:szCs w:val="24"/>
        </w:rPr>
        <w:t>муниципальной программы Цивильского муниципального округа Чувашской Республики «</w:t>
      </w:r>
      <w:r w:rsidRPr="007D7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Модернизация и развитие сферы жилищно-коммунального хозяйства</w:t>
      </w:r>
      <w:r w:rsidRPr="007D7784">
        <w:rPr>
          <w:rFonts w:ascii="Times New Roman" w:hAnsi="Times New Roman" w:cs="Times New Roman"/>
          <w:b/>
          <w:sz w:val="24"/>
          <w:szCs w:val="24"/>
        </w:rPr>
        <w:t>»</w:t>
      </w:r>
    </w:p>
    <w:p w:rsidR="00F8365B" w:rsidRPr="00B02E22" w:rsidRDefault="00F8365B" w:rsidP="00F8365B">
      <w:pPr>
        <w:ind w:firstLine="680"/>
        <w:jc w:val="both"/>
        <w:rPr>
          <w:i/>
        </w:rPr>
      </w:pPr>
    </w:p>
    <w:tbl>
      <w:tblPr>
        <w:tblW w:w="15310" w:type="dxa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63"/>
        <w:gridCol w:w="3190"/>
        <w:gridCol w:w="1418"/>
        <w:gridCol w:w="1276"/>
        <w:gridCol w:w="2409"/>
        <w:gridCol w:w="993"/>
        <w:gridCol w:w="1134"/>
        <w:gridCol w:w="1275"/>
        <w:gridCol w:w="1276"/>
        <w:gridCol w:w="1276"/>
      </w:tblGrid>
      <w:tr w:rsidR="00F8365B" w:rsidRPr="003D5F0D" w:rsidTr="008F0CC8">
        <w:trPr>
          <w:tblHeader/>
        </w:trPr>
        <w:tc>
          <w:tcPr>
            <w:tcW w:w="1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 xml:space="preserve">Наименование </w:t>
            </w:r>
            <w:r>
              <w:rPr>
                <w:sz w:val="18"/>
                <w:szCs w:val="18"/>
                <w:lang w:eastAsia="en-US"/>
              </w:rPr>
              <w:t>муниципальной программы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</w:t>
            </w:r>
            <w:r w:rsidRPr="003D5F0D">
              <w:rPr>
                <w:sz w:val="18"/>
                <w:szCs w:val="18"/>
                <w:lang w:eastAsia="en-US"/>
              </w:rPr>
              <w:t>,</w:t>
            </w:r>
            <w:proofErr w:type="gramEnd"/>
            <w:r w:rsidRPr="003D5F0D">
              <w:rPr>
                <w:sz w:val="18"/>
                <w:szCs w:val="18"/>
                <w:lang w:eastAsia="en-US"/>
              </w:rPr>
              <w:t xml:space="preserve"> подпрограммы государственной программы (основного мероприятия)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Расходы по годам, тыс. рублей</w:t>
            </w:r>
          </w:p>
        </w:tc>
      </w:tr>
      <w:tr w:rsidR="00F8365B" w:rsidRPr="003D5F0D" w:rsidTr="008F0CC8">
        <w:trPr>
          <w:tblHeader/>
        </w:trPr>
        <w:tc>
          <w:tcPr>
            <w:tcW w:w="1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целевая статья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Источники</w:t>
            </w:r>
          </w:p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23</w:t>
            </w:r>
            <w:r w:rsidR="004F788B">
              <w:rPr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4</w:t>
            </w:r>
            <w:r w:rsidR="004F788B">
              <w:rPr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5</w:t>
            </w:r>
            <w:r w:rsidR="004F788B">
              <w:rPr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6-2030</w:t>
            </w:r>
            <w:r w:rsidR="004F788B">
              <w:rPr>
                <w:sz w:val="18"/>
                <w:szCs w:val="18"/>
                <w:lang w:eastAsia="en-US"/>
              </w:rPr>
              <w:t>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203</w:t>
            </w:r>
            <w:r>
              <w:rPr>
                <w:sz w:val="18"/>
                <w:szCs w:val="18"/>
                <w:lang w:eastAsia="en-US"/>
              </w:rPr>
              <w:t>1-2035</w:t>
            </w:r>
            <w:r w:rsidR="004F788B">
              <w:rPr>
                <w:sz w:val="18"/>
                <w:szCs w:val="18"/>
                <w:lang w:eastAsia="en-US"/>
              </w:rPr>
              <w:t>г.г.</w:t>
            </w:r>
          </w:p>
        </w:tc>
      </w:tr>
      <w:tr w:rsidR="00F8365B" w:rsidRPr="003D5F0D" w:rsidTr="008F0CC8">
        <w:trPr>
          <w:tblHeader/>
        </w:trPr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3D5F0D" w:rsidRDefault="00F8365B" w:rsidP="008F0C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5F0D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F8365B" w:rsidRPr="007F3AE8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Подпрограмма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F3AE8">
              <w:rPr>
                <w:sz w:val="18"/>
                <w:szCs w:val="18"/>
                <w:lang w:eastAsia="en-US"/>
              </w:rPr>
              <w:t>«</w:t>
            </w:r>
            <w:r>
              <w:rPr>
                <w:sz w:val="18"/>
                <w:szCs w:val="18"/>
                <w:lang w:eastAsia="en-US"/>
              </w:rPr>
              <w:t>Развитие систем коммунальной инфраструктуры и объектов, используемых для очистки сточных вод</w:t>
            </w:r>
            <w:r w:rsidRPr="007F3AE8">
              <w:rPr>
                <w:sz w:val="18"/>
                <w:szCs w:val="18"/>
                <w:lang w:eastAsia="en-US"/>
              </w:rPr>
              <w:t>»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07D01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jc w:val="center"/>
              <w:rPr>
                <w:sz w:val="18"/>
                <w:szCs w:val="18"/>
              </w:rPr>
            </w:pPr>
            <w:r w:rsidRPr="00D94851">
              <w:rPr>
                <w:bCs/>
                <w:color w:val="000000"/>
                <w:sz w:val="18"/>
                <w:szCs w:val="18"/>
              </w:rPr>
              <w:t>A1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D94851">
              <w:rPr>
                <w:bCs/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945,1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17447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17447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17447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17447E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F3AE8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F3AE8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48 709</w:t>
            </w:r>
            <w:r w:rsidRPr="00CB63C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F3AE8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235,6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F3AE8" w:rsidTr="008F0CC8">
        <w:tc>
          <w:tcPr>
            <w:tcW w:w="1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F3AE8" w:rsidTr="008F0CC8">
        <w:tc>
          <w:tcPr>
            <w:tcW w:w="1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BE6979" w:rsidRDefault="00F8365B" w:rsidP="008F0CC8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69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"Развитие систем водоснабжения муниципальных образований"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07D01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A12</w:t>
            </w:r>
            <w:r w:rsidRPr="00D94851">
              <w:rPr>
                <w:bCs/>
                <w:color w:val="000000"/>
                <w:sz w:val="18"/>
                <w:szCs w:val="18"/>
              </w:rPr>
              <w:t>0100000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945,1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17447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17447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17447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17447E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F3AE8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F3AE8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48 709</w:t>
            </w:r>
            <w:r w:rsidRPr="00CB63C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235,6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D94851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732676" w:rsidRDefault="00F8365B" w:rsidP="008F0CC8">
            <w:pPr>
              <w:jc w:val="both"/>
              <w:rPr>
                <w:sz w:val="16"/>
                <w:szCs w:val="16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и (или) модернизация </w:t>
            </w:r>
            <w:r w:rsidRPr="00015F62">
              <w:rPr>
                <w:sz w:val="18"/>
                <w:szCs w:val="18"/>
              </w:rPr>
              <w:t xml:space="preserve">источников водоснабжения (водозаборных скважин и водонапорных башен) в населенных </w:t>
            </w:r>
            <w:proofErr w:type="gramStart"/>
            <w:r w:rsidRPr="00015F62">
              <w:rPr>
                <w:sz w:val="18"/>
                <w:szCs w:val="18"/>
              </w:rPr>
              <w:t>пунктах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07D01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A12</w:t>
            </w:r>
            <w:r w:rsidRPr="00D94851">
              <w:rPr>
                <w:bCs/>
                <w:color w:val="000000"/>
                <w:sz w:val="18"/>
                <w:szCs w:val="18"/>
              </w:rPr>
              <w:t>01</w:t>
            </w:r>
            <w:r>
              <w:rPr>
                <w:bCs/>
                <w:color w:val="000000"/>
                <w:sz w:val="18"/>
                <w:szCs w:val="18"/>
              </w:rPr>
              <w:t>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945,1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17447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17447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17447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17447E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48 709</w:t>
            </w:r>
            <w:r w:rsidRPr="00CB63C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BE6979" w:rsidRDefault="00F8365B" w:rsidP="008F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BE69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235,6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B02E22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42704A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1.1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2129E">
            <w:pPr>
              <w:rPr>
                <w:sz w:val="18"/>
                <w:szCs w:val="18"/>
              </w:rPr>
            </w:pPr>
            <w:r w:rsidRPr="00015F62">
              <w:rPr>
                <w:sz w:val="18"/>
                <w:szCs w:val="18"/>
              </w:rPr>
              <w:t>Капитальный ремонт водозаборного узла системы водоснабжения д</w:t>
            </w:r>
            <w:proofErr w:type="gramStart"/>
            <w:r w:rsidR="0082129E">
              <w:rPr>
                <w:sz w:val="18"/>
                <w:szCs w:val="18"/>
              </w:rPr>
              <w:t>.</w:t>
            </w:r>
            <w:r w:rsidRPr="00015F62">
              <w:rPr>
                <w:sz w:val="18"/>
                <w:szCs w:val="18"/>
              </w:rPr>
              <w:t>М</w:t>
            </w:r>
            <w:proofErr w:type="gramEnd"/>
            <w:r w:rsidRPr="00015F62">
              <w:rPr>
                <w:sz w:val="18"/>
                <w:szCs w:val="18"/>
              </w:rPr>
              <w:t xml:space="preserve">алые </w:t>
            </w:r>
            <w:proofErr w:type="spellStart"/>
            <w:r w:rsidRPr="00015F62">
              <w:rPr>
                <w:sz w:val="18"/>
                <w:szCs w:val="18"/>
              </w:rPr>
              <w:t>Тиуши</w:t>
            </w:r>
            <w:proofErr w:type="spellEnd"/>
            <w:r w:rsidRPr="00015F62">
              <w:rPr>
                <w:sz w:val="18"/>
                <w:szCs w:val="18"/>
              </w:rPr>
              <w:t xml:space="preserve">  Богатыревского сельского поселения Цивильского района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990FC1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A12</w:t>
            </w:r>
            <w:r w:rsidRPr="00D94851">
              <w:rPr>
                <w:bCs/>
                <w:color w:val="000000"/>
                <w:sz w:val="18"/>
                <w:szCs w:val="18"/>
              </w:rPr>
              <w:t>01</w:t>
            </w:r>
            <w:r>
              <w:rPr>
                <w:bCs/>
                <w:color w:val="000000"/>
                <w:sz w:val="18"/>
                <w:szCs w:val="18"/>
              </w:rPr>
              <w:t>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2 051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1 887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1.2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2129E">
            <w:pPr>
              <w:rPr>
                <w:sz w:val="18"/>
                <w:szCs w:val="18"/>
              </w:rPr>
            </w:pPr>
            <w:r w:rsidRPr="00015F62">
              <w:rPr>
                <w:sz w:val="18"/>
                <w:szCs w:val="18"/>
              </w:rPr>
              <w:t xml:space="preserve">Капитальный ремонт водозаборного узла системы водоснабжения </w:t>
            </w:r>
            <w:proofErr w:type="spellStart"/>
            <w:r w:rsidRPr="00015F62">
              <w:rPr>
                <w:sz w:val="18"/>
                <w:szCs w:val="18"/>
              </w:rPr>
              <w:t>д</w:t>
            </w:r>
            <w:proofErr w:type="gramStart"/>
            <w:r w:rsidRPr="00015F62">
              <w:rPr>
                <w:sz w:val="18"/>
                <w:szCs w:val="18"/>
              </w:rPr>
              <w:t>.У</w:t>
            </w:r>
            <w:proofErr w:type="gramEnd"/>
            <w:r w:rsidRPr="00015F62">
              <w:rPr>
                <w:sz w:val="18"/>
                <w:szCs w:val="18"/>
              </w:rPr>
              <w:t>нгасемы</w:t>
            </w:r>
            <w:proofErr w:type="spellEnd"/>
            <w:r w:rsidRPr="00015F62">
              <w:rPr>
                <w:sz w:val="18"/>
                <w:szCs w:val="18"/>
              </w:rPr>
              <w:t xml:space="preserve">  Богатыревского сельского поселения Цивильского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990FC1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8B082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1 923</w:t>
            </w:r>
            <w:r w:rsidRPr="007518FC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1 769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153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1.3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2129E">
            <w:pPr>
              <w:rPr>
                <w:sz w:val="18"/>
                <w:szCs w:val="18"/>
              </w:rPr>
            </w:pPr>
            <w:r w:rsidRPr="00015F62">
              <w:rPr>
                <w:sz w:val="18"/>
                <w:szCs w:val="18"/>
              </w:rPr>
              <w:t xml:space="preserve">Капитальный ремонт водозаборного узла системы водоснабжения </w:t>
            </w:r>
            <w:proofErr w:type="spellStart"/>
            <w:r w:rsidRPr="00015F62">
              <w:rPr>
                <w:sz w:val="18"/>
                <w:szCs w:val="18"/>
              </w:rPr>
              <w:t>д</w:t>
            </w:r>
            <w:proofErr w:type="gramStart"/>
            <w:r w:rsidRPr="00015F62">
              <w:rPr>
                <w:sz w:val="18"/>
                <w:szCs w:val="18"/>
              </w:rPr>
              <w:t>.Ч</w:t>
            </w:r>
            <w:proofErr w:type="gramEnd"/>
            <w:r w:rsidRPr="00015F62">
              <w:rPr>
                <w:sz w:val="18"/>
                <w:szCs w:val="18"/>
              </w:rPr>
              <w:t>иршкасы</w:t>
            </w:r>
            <w:proofErr w:type="spellEnd"/>
            <w:r w:rsidRPr="00015F62">
              <w:rPr>
                <w:sz w:val="18"/>
                <w:szCs w:val="18"/>
              </w:rPr>
              <w:t xml:space="preserve">  Богатыревского сельского поселения Цивильского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990FC1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8B082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2 057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1 893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164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1.4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2129E">
            <w:pPr>
              <w:rPr>
                <w:sz w:val="18"/>
                <w:szCs w:val="18"/>
              </w:rPr>
            </w:pPr>
            <w:r w:rsidRPr="00015F62">
              <w:rPr>
                <w:sz w:val="18"/>
                <w:szCs w:val="18"/>
              </w:rPr>
              <w:t xml:space="preserve">Капитальный ремонт водозаборного узла </w:t>
            </w:r>
            <w:r>
              <w:rPr>
                <w:sz w:val="18"/>
                <w:szCs w:val="18"/>
              </w:rPr>
              <w:t xml:space="preserve"> системы водоснабжения </w:t>
            </w:r>
            <w:proofErr w:type="spellStart"/>
            <w:r w:rsidRPr="00015F62">
              <w:rPr>
                <w:sz w:val="18"/>
                <w:szCs w:val="18"/>
              </w:rPr>
              <w:t>д</w:t>
            </w:r>
            <w:proofErr w:type="gramStart"/>
            <w:r w:rsidRPr="00015F62">
              <w:rPr>
                <w:sz w:val="18"/>
                <w:szCs w:val="18"/>
              </w:rPr>
              <w:t>.А</w:t>
            </w:r>
            <w:proofErr w:type="gramEnd"/>
            <w:r w:rsidRPr="00015F62">
              <w:rPr>
                <w:sz w:val="18"/>
                <w:szCs w:val="18"/>
              </w:rPr>
              <w:t>ктай</w:t>
            </w:r>
            <w:proofErr w:type="spellEnd"/>
            <w:r w:rsidRPr="00015F62">
              <w:rPr>
                <w:sz w:val="18"/>
                <w:szCs w:val="18"/>
              </w:rPr>
              <w:t xml:space="preserve">  Богатыревского сельского поселения Цивильского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990FC1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8B082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2 144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AC3126" w:rsidRDefault="00F8365B" w:rsidP="008F0CC8">
            <w:pPr>
              <w:jc w:val="center"/>
              <w:rPr>
                <w:sz w:val="20"/>
                <w:szCs w:val="20"/>
              </w:rPr>
            </w:pPr>
            <w:r w:rsidRPr="00AC312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1 973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1.5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2129E">
            <w:pPr>
              <w:rPr>
                <w:sz w:val="18"/>
                <w:szCs w:val="18"/>
              </w:rPr>
            </w:pPr>
            <w:r w:rsidRPr="00015F62">
              <w:rPr>
                <w:sz w:val="18"/>
                <w:szCs w:val="18"/>
              </w:rPr>
              <w:t>Капитальный ремонт водозаборного узла системы водоснабжения д</w:t>
            </w:r>
            <w:proofErr w:type="gramStart"/>
            <w:r w:rsidRPr="00015F62">
              <w:rPr>
                <w:sz w:val="18"/>
                <w:szCs w:val="18"/>
              </w:rPr>
              <w:t>.В</w:t>
            </w:r>
            <w:proofErr w:type="gramEnd"/>
            <w:r w:rsidRPr="00015F62">
              <w:rPr>
                <w:sz w:val="18"/>
                <w:szCs w:val="18"/>
              </w:rPr>
              <w:t xml:space="preserve">ерхняя </w:t>
            </w:r>
            <w:proofErr w:type="spellStart"/>
            <w:r w:rsidRPr="00015F62">
              <w:rPr>
                <w:sz w:val="18"/>
                <w:szCs w:val="18"/>
              </w:rPr>
              <w:t>Шорсирма</w:t>
            </w:r>
            <w:proofErr w:type="spellEnd"/>
            <w:r w:rsidRPr="00015F62">
              <w:rPr>
                <w:sz w:val="18"/>
                <w:szCs w:val="18"/>
              </w:rPr>
              <w:t xml:space="preserve"> Богатыревского сельского поселения Цивильского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322EBA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8B082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2 074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1 908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165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1.6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82129E" w:rsidP="008F0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</w:t>
            </w:r>
            <w:r w:rsidR="00F8365B" w:rsidRPr="00015F62">
              <w:rPr>
                <w:sz w:val="18"/>
                <w:szCs w:val="18"/>
              </w:rPr>
              <w:t xml:space="preserve">т водозаборного узла системы водоснабжения </w:t>
            </w:r>
            <w:proofErr w:type="spellStart"/>
            <w:r w:rsidR="00F8365B" w:rsidRPr="00015F62">
              <w:rPr>
                <w:sz w:val="18"/>
                <w:szCs w:val="18"/>
              </w:rPr>
              <w:t>с</w:t>
            </w:r>
            <w:proofErr w:type="gramStart"/>
            <w:r w:rsidR="00F8365B" w:rsidRPr="00015F62">
              <w:rPr>
                <w:sz w:val="18"/>
                <w:szCs w:val="18"/>
              </w:rPr>
              <w:t>.Б</w:t>
            </w:r>
            <w:proofErr w:type="gramEnd"/>
            <w:r w:rsidR="00F8365B" w:rsidRPr="00015F62">
              <w:rPr>
                <w:sz w:val="18"/>
                <w:szCs w:val="18"/>
              </w:rPr>
              <w:t>огатырево</w:t>
            </w:r>
            <w:proofErr w:type="spellEnd"/>
            <w:r w:rsidR="00F8365B" w:rsidRPr="00015F62">
              <w:rPr>
                <w:sz w:val="18"/>
                <w:szCs w:val="18"/>
              </w:rPr>
              <w:t xml:space="preserve"> Богатыревского </w:t>
            </w:r>
            <w:r w:rsidR="00F8365B" w:rsidRPr="00015F62">
              <w:rPr>
                <w:sz w:val="18"/>
                <w:szCs w:val="18"/>
              </w:rPr>
              <w:lastRenderedPageBreak/>
              <w:t>сельского поселения Цивильского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1727">
              <w:rPr>
                <w:sz w:val="18"/>
                <w:szCs w:val="18"/>
                <w:lang w:eastAsia="en-US"/>
              </w:rPr>
              <w:lastRenderedPageBreak/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8B082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2 116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 xml:space="preserve">республиканский бюджет </w:t>
            </w:r>
            <w:r w:rsidRPr="007F3AE8">
              <w:rPr>
                <w:sz w:val="18"/>
                <w:szCs w:val="18"/>
                <w:lang w:eastAsia="en-US"/>
              </w:rPr>
              <w:lastRenderedPageBreak/>
              <w:t>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1 947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169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1.7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sz w:val="18"/>
                <w:szCs w:val="18"/>
              </w:rPr>
            </w:pPr>
            <w:r w:rsidRPr="00015F62">
              <w:rPr>
                <w:sz w:val="18"/>
                <w:szCs w:val="18"/>
              </w:rPr>
              <w:t xml:space="preserve">Капитальный ремонт водозаборного узла </w:t>
            </w:r>
            <w:proofErr w:type="spellStart"/>
            <w:r w:rsidRPr="00015F62">
              <w:rPr>
                <w:sz w:val="18"/>
                <w:szCs w:val="18"/>
              </w:rPr>
              <w:t>д</w:t>
            </w:r>
            <w:proofErr w:type="gramStart"/>
            <w:r w:rsidRPr="00015F62">
              <w:rPr>
                <w:sz w:val="18"/>
                <w:szCs w:val="18"/>
              </w:rPr>
              <w:t>.Б</w:t>
            </w:r>
            <w:proofErr w:type="gramEnd"/>
            <w:r w:rsidRPr="00015F62">
              <w:rPr>
                <w:sz w:val="18"/>
                <w:szCs w:val="18"/>
              </w:rPr>
              <w:t>айдуши</w:t>
            </w:r>
            <w:proofErr w:type="spellEnd"/>
            <w:r w:rsidRPr="00015F62">
              <w:rPr>
                <w:sz w:val="18"/>
                <w:szCs w:val="18"/>
              </w:rPr>
              <w:t xml:space="preserve"> Малоянгорчинского сельского поселения Цивильского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1727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67266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2 515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2 314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201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1.8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sz w:val="18"/>
                <w:szCs w:val="18"/>
              </w:rPr>
            </w:pPr>
            <w:r w:rsidRPr="00015F62">
              <w:rPr>
                <w:sz w:val="18"/>
                <w:szCs w:val="18"/>
              </w:rPr>
              <w:t xml:space="preserve">Капитальный ремонт водозаборного узла </w:t>
            </w:r>
            <w:proofErr w:type="spellStart"/>
            <w:r w:rsidRPr="00015F62">
              <w:rPr>
                <w:sz w:val="18"/>
                <w:szCs w:val="18"/>
              </w:rPr>
              <w:t>д</w:t>
            </w:r>
            <w:proofErr w:type="gramStart"/>
            <w:r w:rsidRPr="00015F62">
              <w:rPr>
                <w:sz w:val="18"/>
                <w:szCs w:val="18"/>
              </w:rPr>
              <w:t>.Е</w:t>
            </w:r>
            <w:proofErr w:type="gramEnd"/>
            <w:r w:rsidRPr="00015F62">
              <w:rPr>
                <w:sz w:val="18"/>
                <w:szCs w:val="18"/>
              </w:rPr>
              <w:t>лаши</w:t>
            </w:r>
            <w:proofErr w:type="spellEnd"/>
            <w:r w:rsidRPr="00015F62">
              <w:rPr>
                <w:sz w:val="18"/>
                <w:szCs w:val="18"/>
              </w:rPr>
              <w:t xml:space="preserve"> Малоянгорчинского сельского поселения Цивильского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1727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67266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2 516</w:t>
            </w:r>
            <w:r w:rsidRPr="007518FC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2 314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201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1.9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sz w:val="18"/>
                <w:szCs w:val="18"/>
              </w:rPr>
            </w:pPr>
            <w:r w:rsidRPr="00015F62">
              <w:rPr>
                <w:sz w:val="18"/>
                <w:szCs w:val="18"/>
              </w:rPr>
              <w:t>Капитальный ремонт водозаборного узла д</w:t>
            </w:r>
            <w:proofErr w:type="gramStart"/>
            <w:r w:rsidRPr="00015F62">
              <w:rPr>
                <w:sz w:val="18"/>
                <w:szCs w:val="18"/>
              </w:rPr>
              <w:t>.М</w:t>
            </w:r>
            <w:proofErr w:type="gramEnd"/>
            <w:r w:rsidRPr="00015F62">
              <w:rPr>
                <w:sz w:val="18"/>
                <w:szCs w:val="18"/>
              </w:rPr>
              <w:t xml:space="preserve">алое </w:t>
            </w:r>
            <w:proofErr w:type="spellStart"/>
            <w:r w:rsidRPr="00015F62">
              <w:rPr>
                <w:sz w:val="18"/>
                <w:szCs w:val="18"/>
              </w:rPr>
              <w:t>Янгорчино</w:t>
            </w:r>
            <w:proofErr w:type="spellEnd"/>
            <w:r w:rsidRPr="00015F62">
              <w:rPr>
                <w:sz w:val="18"/>
                <w:szCs w:val="18"/>
              </w:rPr>
              <w:t xml:space="preserve"> Малоянгорчинского сельского поселения Цивильского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1727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67266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2 515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2 314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201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1.10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sz w:val="18"/>
                <w:szCs w:val="18"/>
              </w:rPr>
            </w:pPr>
            <w:r w:rsidRPr="00015F62">
              <w:rPr>
                <w:sz w:val="18"/>
                <w:szCs w:val="18"/>
              </w:rPr>
              <w:t xml:space="preserve">Капитальный ремонт водозаборного узла </w:t>
            </w:r>
            <w:proofErr w:type="spellStart"/>
            <w:r w:rsidRPr="00015F62">
              <w:rPr>
                <w:sz w:val="18"/>
                <w:szCs w:val="18"/>
              </w:rPr>
              <w:t>д</w:t>
            </w:r>
            <w:proofErr w:type="gramStart"/>
            <w:r w:rsidRPr="00015F62">
              <w:rPr>
                <w:sz w:val="18"/>
                <w:szCs w:val="18"/>
              </w:rPr>
              <w:t>.М</w:t>
            </w:r>
            <w:proofErr w:type="gramEnd"/>
            <w:r w:rsidRPr="00015F62">
              <w:rPr>
                <w:sz w:val="18"/>
                <w:szCs w:val="18"/>
              </w:rPr>
              <w:t>амликасы</w:t>
            </w:r>
            <w:proofErr w:type="spellEnd"/>
            <w:r w:rsidRPr="00015F62">
              <w:rPr>
                <w:sz w:val="18"/>
                <w:szCs w:val="18"/>
              </w:rPr>
              <w:t xml:space="preserve"> Малоянгорчинского сельского поселения Цивильского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1727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67266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2 516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2 314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201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1.11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sz w:val="18"/>
                <w:szCs w:val="18"/>
              </w:rPr>
            </w:pPr>
            <w:r w:rsidRPr="00015F62">
              <w:rPr>
                <w:sz w:val="18"/>
                <w:szCs w:val="18"/>
              </w:rPr>
              <w:t xml:space="preserve">Капитальный ремонт водозаборного узла </w:t>
            </w:r>
            <w:proofErr w:type="spellStart"/>
            <w:r w:rsidRPr="00015F62">
              <w:rPr>
                <w:sz w:val="18"/>
                <w:szCs w:val="18"/>
              </w:rPr>
              <w:t>д</w:t>
            </w:r>
            <w:proofErr w:type="gramStart"/>
            <w:r w:rsidRPr="00015F62">
              <w:rPr>
                <w:sz w:val="18"/>
                <w:szCs w:val="18"/>
              </w:rPr>
              <w:t>.О</w:t>
            </w:r>
            <w:proofErr w:type="gramEnd"/>
            <w:r w:rsidRPr="00015F62">
              <w:rPr>
                <w:sz w:val="18"/>
                <w:szCs w:val="18"/>
              </w:rPr>
              <w:t>йкасы</w:t>
            </w:r>
            <w:proofErr w:type="spellEnd"/>
            <w:r w:rsidRPr="00015F62">
              <w:rPr>
                <w:sz w:val="18"/>
                <w:szCs w:val="18"/>
              </w:rPr>
              <w:t xml:space="preserve"> Малоянгорчинского сельского поселения Цивильского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  <w:r w:rsidRPr="00D94851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67266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2 515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2 314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201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 xml:space="preserve">Мероприятие </w:t>
            </w:r>
            <w:r w:rsidRPr="00732676">
              <w:rPr>
                <w:sz w:val="16"/>
                <w:szCs w:val="16"/>
              </w:rPr>
              <w:lastRenderedPageBreak/>
              <w:t>1.</w:t>
            </w:r>
            <w:r>
              <w:rPr>
                <w:sz w:val="16"/>
                <w:szCs w:val="16"/>
              </w:rPr>
              <w:t>1.12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sz w:val="18"/>
                <w:szCs w:val="18"/>
              </w:rPr>
            </w:pPr>
            <w:r w:rsidRPr="00015F62">
              <w:rPr>
                <w:sz w:val="18"/>
                <w:szCs w:val="18"/>
              </w:rPr>
              <w:lastRenderedPageBreak/>
              <w:t xml:space="preserve">Капитальный ремонт водозаборного </w:t>
            </w:r>
            <w:r w:rsidRPr="00015F62">
              <w:rPr>
                <w:sz w:val="18"/>
                <w:szCs w:val="18"/>
              </w:rPr>
              <w:lastRenderedPageBreak/>
              <w:t xml:space="preserve">узла </w:t>
            </w:r>
            <w:proofErr w:type="spellStart"/>
            <w:r w:rsidRPr="00015F62">
              <w:rPr>
                <w:sz w:val="18"/>
                <w:szCs w:val="18"/>
              </w:rPr>
              <w:t>д</w:t>
            </w:r>
            <w:proofErr w:type="gramStart"/>
            <w:r w:rsidRPr="00015F62">
              <w:rPr>
                <w:sz w:val="18"/>
                <w:szCs w:val="18"/>
              </w:rPr>
              <w:t>.Я</w:t>
            </w:r>
            <w:proofErr w:type="gramEnd"/>
            <w:r w:rsidRPr="00015F62">
              <w:rPr>
                <w:sz w:val="18"/>
                <w:szCs w:val="18"/>
              </w:rPr>
              <w:t>норсово</w:t>
            </w:r>
            <w:proofErr w:type="spellEnd"/>
            <w:r w:rsidRPr="00015F62">
              <w:rPr>
                <w:sz w:val="18"/>
                <w:szCs w:val="18"/>
              </w:rPr>
              <w:t xml:space="preserve"> Малоянгорчинского сельского поселения Цивильского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5A0BC9">
              <w:rPr>
                <w:sz w:val="18"/>
                <w:szCs w:val="18"/>
                <w:lang w:eastAsia="en-US"/>
              </w:rPr>
              <w:lastRenderedPageBreak/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67266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2 515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2 314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201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1.13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sz w:val="18"/>
                <w:szCs w:val="18"/>
              </w:rPr>
            </w:pPr>
            <w:r w:rsidRPr="00015F62">
              <w:rPr>
                <w:sz w:val="18"/>
                <w:szCs w:val="18"/>
              </w:rPr>
              <w:t xml:space="preserve">Капитальный ремонт артезианской скважины в </w:t>
            </w:r>
            <w:proofErr w:type="spellStart"/>
            <w:r w:rsidRPr="00015F62">
              <w:rPr>
                <w:sz w:val="18"/>
                <w:szCs w:val="18"/>
              </w:rPr>
              <w:t>д</w:t>
            </w:r>
            <w:proofErr w:type="gramStart"/>
            <w:r w:rsidRPr="00015F62">
              <w:rPr>
                <w:sz w:val="18"/>
                <w:szCs w:val="18"/>
              </w:rPr>
              <w:t>.И</w:t>
            </w:r>
            <w:proofErr w:type="gramEnd"/>
            <w:r w:rsidRPr="00015F62">
              <w:rPr>
                <w:sz w:val="18"/>
                <w:szCs w:val="18"/>
              </w:rPr>
              <w:t>скеево-Яндуши</w:t>
            </w:r>
            <w:proofErr w:type="spellEnd"/>
            <w:r w:rsidRPr="00015F62">
              <w:rPr>
                <w:sz w:val="18"/>
                <w:szCs w:val="18"/>
              </w:rPr>
              <w:t xml:space="preserve"> Цивильского района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5A0BC9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67266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1 621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1 491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128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1.14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sz w:val="18"/>
                <w:szCs w:val="18"/>
              </w:rPr>
            </w:pPr>
            <w:r w:rsidRPr="00015F62">
              <w:rPr>
                <w:sz w:val="18"/>
                <w:szCs w:val="18"/>
              </w:rPr>
              <w:t>Капитальный ремонт артезианской скважины и водонапорной башни в п</w:t>
            </w:r>
            <w:proofErr w:type="gramStart"/>
            <w:r w:rsidRPr="00015F62">
              <w:rPr>
                <w:sz w:val="18"/>
                <w:szCs w:val="18"/>
              </w:rPr>
              <w:t>.О</w:t>
            </w:r>
            <w:proofErr w:type="gramEnd"/>
            <w:r w:rsidRPr="00015F62">
              <w:rPr>
                <w:sz w:val="18"/>
                <w:szCs w:val="18"/>
              </w:rPr>
              <w:t>пытный Цивильского района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5A0BC9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67266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3 084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2 837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246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1.15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sz w:val="18"/>
                <w:szCs w:val="18"/>
              </w:rPr>
            </w:pPr>
            <w:r w:rsidRPr="00015F62">
              <w:rPr>
                <w:sz w:val="18"/>
                <w:szCs w:val="18"/>
              </w:rPr>
              <w:t xml:space="preserve">Капитальный ремонт артезианской скважины и водонапорной башни в </w:t>
            </w:r>
            <w:proofErr w:type="spellStart"/>
            <w:r w:rsidRPr="00015F62">
              <w:rPr>
                <w:sz w:val="18"/>
                <w:szCs w:val="18"/>
              </w:rPr>
              <w:t>д</w:t>
            </w:r>
            <w:proofErr w:type="gramStart"/>
            <w:r w:rsidRPr="00015F62">
              <w:rPr>
                <w:sz w:val="18"/>
                <w:szCs w:val="18"/>
              </w:rPr>
              <w:t>.С</w:t>
            </w:r>
            <w:proofErr w:type="gramEnd"/>
            <w:r w:rsidRPr="00015F62">
              <w:rPr>
                <w:sz w:val="18"/>
                <w:szCs w:val="18"/>
              </w:rPr>
              <w:t>тароселка</w:t>
            </w:r>
            <w:proofErr w:type="spellEnd"/>
            <w:r w:rsidRPr="00015F62">
              <w:rPr>
                <w:sz w:val="18"/>
                <w:szCs w:val="18"/>
              </w:rPr>
              <w:t xml:space="preserve">  Цивильского района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5A0BC9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67266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3 805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Pr="00DE1F92" w:rsidRDefault="00F8365B" w:rsidP="008F0CC8">
            <w:pPr>
              <w:jc w:val="center"/>
              <w:rPr>
                <w:sz w:val="20"/>
                <w:szCs w:val="20"/>
              </w:rPr>
            </w:pPr>
            <w:r w:rsidRPr="00DE1F92">
              <w:rPr>
                <w:sz w:val="20"/>
                <w:szCs w:val="20"/>
              </w:rPr>
              <w:t>3 501,0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304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1.16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sz w:val="18"/>
                <w:szCs w:val="18"/>
              </w:rPr>
            </w:pPr>
            <w:r w:rsidRPr="00015F62">
              <w:rPr>
                <w:sz w:val="18"/>
                <w:szCs w:val="18"/>
              </w:rPr>
              <w:t>Капитальный ремонт артезианской скважины и водонапорной башни в с</w:t>
            </w:r>
            <w:proofErr w:type="gramStart"/>
            <w:r w:rsidRPr="00015F62">
              <w:rPr>
                <w:sz w:val="18"/>
                <w:szCs w:val="18"/>
              </w:rPr>
              <w:t>.И</w:t>
            </w:r>
            <w:proofErr w:type="gramEnd"/>
            <w:r w:rsidRPr="00015F62">
              <w:rPr>
                <w:sz w:val="18"/>
                <w:szCs w:val="18"/>
              </w:rPr>
              <w:t>ваново  Цивильского района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5A0BC9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67266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2 893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2 662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231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1.17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sz w:val="18"/>
                <w:szCs w:val="18"/>
              </w:rPr>
            </w:pPr>
            <w:r w:rsidRPr="00015F62">
              <w:rPr>
                <w:sz w:val="18"/>
                <w:szCs w:val="18"/>
              </w:rPr>
              <w:t>Капитальный ремонт артезианской скважины и водонапорной башни в д</w:t>
            </w:r>
            <w:proofErr w:type="gramStart"/>
            <w:r w:rsidRPr="00015F62">
              <w:rPr>
                <w:sz w:val="18"/>
                <w:szCs w:val="18"/>
              </w:rPr>
              <w:t>.П</w:t>
            </w:r>
            <w:proofErr w:type="gramEnd"/>
            <w:r w:rsidRPr="00015F62">
              <w:rPr>
                <w:sz w:val="18"/>
                <w:szCs w:val="18"/>
              </w:rPr>
              <w:t xml:space="preserve">ервое </w:t>
            </w:r>
            <w:proofErr w:type="spellStart"/>
            <w:r w:rsidRPr="00015F62">
              <w:rPr>
                <w:sz w:val="18"/>
                <w:szCs w:val="18"/>
              </w:rPr>
              <w:t>Чемерчеево</w:t>
            </w:r>
            <w:proofErr w:type="spellEnd"/>
            <w:r w:rsidRPr="00015F62">
              <w:rPr>
                <w:sz w:val="18"/>
                <w:szCs w:val="18"/>
              </w:rPr>
              <w:t xml:space="preserve">  Цивильского района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  <w:r w:rsidRPr="00D94851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67266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3 338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3 071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267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1.18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sz w:val="18"/>
                <w:szCs w:val="18"/>
              </w:rPr>
            </w:pPr>
            <w:r w:rsidRPr="00015F62">
              <w:rPr>
                <w:sz w:val="18"/>
                <w:szCs w:val="18"/>
              </w:rPr>
              <w:t xml:space="preserve">Капитальный ремонт водозаборного узла </w:t>
            </w:r>
            <w:proofErr w:type="spellStart"/>
            <w:r w:rsidRPr="00015F62">
              <w:rPr>
                <w:sz w:val="18"/>
                <w:szCs w:val="18"/>
              </w:rPr>
              <w:t>д</w:t>
            </w:r>
            <w:proofErr w:type="gramStart"/>
            <w:r w:rsidRPr="00015F62">
              <w:rPr>
                <w:sz w:val="18"/>
                <w:szCs w:val="18"/>
              </w:rPr>
              <w:t>.П</w:t>
            </w:r>
            <w:proofErr w:type="gramEnd"/>
            <w:r w:rsidRPr="00015F62">
              <w:rPr>
                <w:sz w:val="18"/>
                <w:szCs w:val="18"/>
              </w:rPr>
              <w:t>оваркасы</w:t>
            </w:r>
            <w:proofErr w:type="spellEnd"/>
            <w:r w:rsidRPr="00015F62">
              <w:rPr>
                <w:sz w:val="18"/>
                <w:szCs w:val="18"/>
              </w:rPr>
              <w:t xml:space="preserve">  Цивильского района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1F5E4B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67266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3 900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3 588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312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1.19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015F62">
              <w:rPr>
                <w:sz w:val="18"/>
                <w:szCs w:val="18"/>
              </w:rPr>
              <w:t xml:space="preserve">Капитальный ремонт водозаборного узла </w:t>
            </w:r>
            <w:proofErr w:type="spellStart"/>
            <w:r w:rsidRPr="00015F62">
              <w:rPr>
                <w:sz w:val="18"/>
                <w:szCs w:val="18"/>
              </w:rPr>
              <w:t>д</w:t>
            </w:r>
            <w:proofErr w:type="gramStart"/>
            <w:r w:rsidRPr="00015F62">
              <w:rPr>
                <w:sz w:val="18"/>
                <w:szCs w:val="18"/>
              </w:rPr>
              <w:t>.Е</w:t>
            </w:r>
            <w:proofErr w:type="gramEnd"/>
            <w:r w:rsidRPr="00015F62">
              <w:rPr>
                <w:sz w:val="18"/>
                <w:szCs w:val="18"/>
              </w:rPr>
              <w:t>люккасы</w:t>
            </w:r>
            <w:proofErr w:type="spellEnd"/>
            <w:r w:rsidRPr="00015F62">
              <w:rPr>
                <w:sz w:val="18"/>
                <w:szCs w:val="18"/>
              </w:rPr>
              <w:t xml:space="preserve">  Цивильского района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1F5E4B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67266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3 929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3 615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314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  <w:r w:rsidRPr="00732676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1.20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sz w:val="18"/>
                <w:szCs w:val="18"/>
                <w:lang w:eastAsia="en-US"/>
              </w:rPr>
            </w:pPr>
            <w:r w:rsidRPr="00015F62">
              <w:rPr>
                <w:sz w:val="18"/>
                <w:szCs w:val="18"/>
                <w:lang w:eastAsia="en-US"/>
              </w:rPr>
              <w:t>Капитальный ремонт водозаборного узла системы водоснабжения с</w:t>
            </w:r>
            <w:proofErr w:type="gramStart"/>
            <w:r w:rsidRPr="00015F62">
              <w:rPr>
                <w:sz w:val="18"/>
                <w:szCs w:val="18"/>
                <w:lang w:eastAsia="en-US"/>
              </w:rPr>
              <w:t>.Ч</w:t>
            </w:r>
            <w:proofErr w:type="gramEnd"/>
            <w:r w:rsidRPr="00015F62">
              <w:rPr>
                <w:sz w:val="18"/>
                <w:szCs w:val="18"/>
                <w:lang w:eastAsia="en-US"/>
              </w:rPr>
              <w:t>урачики ул.Озерная дом 19 Чурачикского сельского поселения Цивильского района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1F5E4B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67266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834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767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66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RPr="007518FC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Tr="008F0CC8"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</w:tcPr>
          <w:p w:rsidR="00F8365B" w:rsidRPr="00436F3B" w:rsidRDefault="00F8365B" w:rsidP="008F0CC8">
            <w:pPr>
              <w:rPr>
                <w:sz w:val="16"/>
                <w:szCs w:val="16"/>
              </w:rPr>
            </w:pPr>
            <w:r w:rsidRPr="00436F3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</w:t>
            </w:r>
            <w:r>
              <w:rPr>
                <w:sz w:val="16"/>
                <w:szCs w:val="16"/>
              </w:rPr>
              <w:softHyphen/>
              <w:t>ятие 1.1.21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pStyle w:val="aff2"/>
              <w:rPr>
                <w:rFonts w:ascii="Times New Roman" w:hAnsi="Times New Roman"/>
                <w:sz w:val="18"/>
                <w:szCs w:val="18"/>
              </w:rPr>
            </w:pPr>
            <w:r w:rsidRPr="00015F62">
              <w:rPr>
                <w:rFonts w:ascii="Times New Roman" w:hAnsi="Times New Roman"/>
                <w:sz w:val="18"/>
                <w:szCs w:val="18"/>
              </w:rPr>
              <w:t>Капитальный ремонт водо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заборного узла системы водоснабжения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едикасы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Медикасинского</w:t>
            </w:r>
            <w:r w:rsidRPr="00015F62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Цивильского района  Чувашской Республики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FF3674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5B" w:rsidRDefault="00F8365B" w:rsidP="008F0CC8">
            <w:r w:rsidRPr="0067266B">
              <w:rPr>
                <w:bCs/>
                <w:color w:val="000000"/>
                <w:sz w:val="18"/>
                <w:szCs w:val="18"/>
              </w:rPr>
              <w:t>A1201S2530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2 074</w:t>
            </w:r>
            <w:r w:rsidRPr="007518FC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1 908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165</w:t>
            </w:r>
            <w:r w:rsidRPr="007518F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365B" w:rsidTr="008F0CC8"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65B" w:rsidRPr="00B02E2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5B" w:rsidRPr="00015F62" w:rsidRDefault="00F8365B" w:rsidP="008F0CC8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B02E22" w:rsidRDefault="00F8365B" w:rsidP="008F0CC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Pr="007F3AE8" w:rsidRDefault="00F8365B" w:rsidP="008F0C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F3AE8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5B" w:rsidRDefault="00F8365B" w:rsidP="008F0CC8">
            <w:pPr>
              <w:jc w:val="center"/>
            </w:pPr>
            <w:r w:rsidRPr="007518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B" w:rsidRDefault="00F8365B" w:rsidP="008F0CC8">
            <w:pPr>
              <w:jc w:val="center"/>
            </w:pPr>
            <w:r w:rsidRPr="00CB63C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F8365B" w:rsidRDefault="00F8365B" w:rsidP="00F8365B">
      <w:pPr>
        <w:pStyle w:val="ConsPlusNormal0"/>
        <w:jc w:val="center"/>
      </w:pPr>
    </w:p>
    <w:p w:rsidR="00F8365B" w:rsidRDefault="00F8365B" w:rsidP="00F8365B">
      <w:pPr>
        <w:pStyle w:val="ConsPlusNormal0"/>
        <w:jc w:val="center"/>
      </w:pPr>
    </w:p>
    <w:p w:rsidR="003429C5" w:rsidRDefault="003429C5"/>
    <w:sectPr w:rsidR="003429C5" w:rsidSect="00F836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C3D" w:rsidRDefault="00A17C3D" w:rsidP="00F4125A">
      <w:r>
        <w:separator/>
      </w:r>
    </w:p>
  </w:endnote>
  <w:endnote w:type="continuationSeparator" w:id="0">
    <w:p w:rsidR="00A17C3D" w:rsidRDefault="00A17C3D" w:rsidP="00F4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3D" w:rsidRDefault="00A17C3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3D" w:rsidRDefault="00A17C3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3D" w:rsidRDefault="00A17C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C3D" w:rsidRDefault="00A17C3D" w:rsidP="00F4125A">
      <w:r>
        <w:separator/>
      </w:r>
    </w:p>
  </w:footnote>
  <w:footnote w:type="continuationSeparator" w:id="0">
    <w:p w:rsidR="00A17C3D" w:rsidRDefault="00A17C3D" w:rsidP="00F41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3D" w:rsidRDefault="00A17C3D" w:rsidP="008F0CC8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17C3D" w:rsidRDefault="00A17C3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3D" w:rsidRDefault="00A17C3D" w:rsidP="008F0CC8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8</w:t>
    </w:r>
    <w:r>
      <w:rPr>
        <w:rStyle w:val="ad"/>
      </w:rPr>
      <w:fldChar w:fldCharType="end"/>
    </w:r>
  </w:p>
  <w:p w:rsidR="00A17C3D" w:rsidRDefault="00A17C3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3D" w:rsidRDefault="00A17C3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6306F"/>
    <w:multiLevelType w:val="hybridMultilevel"/>
    <w:tmpl w:val="DC6841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12205"/>
    <w:multiLevelType w:val="multilevel"/>
    <w:tmpl w:val="AE240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E7E4A01"/>
    <w:multiLevelType w:val="hybridMultilevel"/>
    <w:tmpl w:val="DC6841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79B7050"/>
    <w:multiLevelType w:val="hybridMultilevel"/>
    <w:tmpl w:val="ADC04034"/>
    <w:lvl w:ilvl="0" w:tplc="4870627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4301B"/>
    <w:multiLevelType w:val="hybridMultilevel"/>
    <w:tmpl w:val="867847E6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E8C3B6D"/>
    <w:multiLevelType w:val="hybridMultilevel"/>
    <w:tmpl w:val="65F8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72916CDE"/>
    <w:multiLevelType w:val="multilevel"/>
    <w:tmpl w:val="4C70B46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5463FD5"/>
    <w:multiLevelType w:val="hybridMultilevel"/>
    <w:tmpl w:val="867847E6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6"/>
  </w:num>
  <w:num w:numId="14">
    <w:abstractNumId w:val="12"/>
  </w:num>
  <w:num w:numId="15">
    <w:abstractNumId w:val="15"/>
  </w:num>
  <w:num w:numId="16">
    <w:abstractNumId w:val="19"/>
  </w:num>
  <w:num w:numId="17">
    <w:abstractNumId w:val="13"/>
  </w:num>
  <w:num w:numId="18">
    <w:abstractNumId w:val="14"/>
  </w:num>
  <w:num w:numId="19">
    <w:abstractNumId w:val="17"/>
  </w:num>
  <w:num w:numId="20">
    <w:abstractNumId w:val="1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65B"/>
    <w:rsid w:val="001F546D"/>
    <w:rsid w:val="003429C5"/>
    <w:rsid w:val="0035044A"/>
    <w:rsid w:val="003C1D36"/>
    <w:rsid w:val="003D7C4C"/>
    <w:rsid w:val="004D5382"/>
    <w:rsid w:val="004F788B"/>
    <w:rsid w:val="00592893"/>
    <w:rsid w:val="00730352"/>
    <w:rsid w:val="007A0425"/>
    <w:rsid w:val="0080678D"/>
    <w:rsid w:val="0082129E"/>
    <w:rsid w:val="008F0CC8"/>
    <w:rsid w:val="009A3E49"/>
    <w:rsid w:val="00A17C3D"/>
    <w:rsid w:val="00B11398"/>
    <w:rsid w:val="00B1777C"/>
    <w:rsid w:val="00B46920"/>
    <w:rsid w:val="00BB0A6D"/>
    <w:rsid w:val="00D57994"/>
    <w:rsid w:val="00DA5AC7"/>
    <w:rsid w:val="00DC0910"/>
    <w:rsid w:val="00EF681F"/>
    <w:rsid w:val="00F4125A"/>
    <w:rsid w:val="00F67130"/>
    <w:rsid w:val="00F8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365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8365B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F8365B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F8365B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F8365B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F8365B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F8365B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F8365B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F8365B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365B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rsid w:val="00F8365B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365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rsid w:val="00F8365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rsid w:val="00F8365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rsid w:val="00F8365B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rsid w:val="00F8365B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rsid w:val="00F8365B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rsid w:val="00F8365B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styleId="a3">
    <w:name w:val="Hyperlink"/>
    <w:uiPriority w:val="99"/>
    <w:unhideWhenUsed/>
    <w:rsid w:val="00F8365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F8365B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F836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3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36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3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F8365B"/>
    <w:pPr>
      <w:tabs>
        <w:tab w:val="left" w:pos="3600"/>
      </w:tabs>
      <w:spacing w:before="24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8365B"/>
    <w:rPr>
      <w:rFonts w:ascii="Calibri" w:eastAsia="Calibri" w:hAnsi="Calibri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unhideWhenUsed/>
    <w:rsid w:val="00F8365B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8365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F8365B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F836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83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36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F836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F8365B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1">
    <w:name w:val="Без интервала2"/>
    <w:rsid w:val="00F836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b">
    <w:name w:val="Содержимое таблицы"/>
    <w:basedOn w:val="a"/>
    <w:rsid w:val="00F8365B"/>
    <w:pPr>
      <w:widowControl w:val="0"/>
      <w:suppressLineNumbers/>
      <w:suppressAutoHyphens/>
    </w:pPr>
    <w:rPr>
      <w:rFonts w:ascii="Arial" w:eastAsia="Arial Unicode MS" w:hAnsi="Arial"/>
      <w:kern w:val="2"/>
      <w:sz w:val="20"/>
      <w:lang w:eastAsia="ar-SA"/>
    </w:rPr>
  </w:style>
  <w:style w:type="paragraph" w:customStyle="1" w:styleId="33">
    <w:name w:val="Без интервала3"/>
    <w:rsid w:val="00F836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1">
    <w:name w:val="Header Char1"/>
    <w:uiPriority w:val="99"/>
    <w:semiHidden/>
    <w:rsid w:val="00F8365B"/>
    <w:rPr>
      <w:sz w:val="22"/>
      <w:szCs w:val="22"/>
      <w:lang w:eastAsia="en-US"/>
    </w:rPr>
  </w:style>
  <w:style w:type="character" w:customStyle="1" w:styleId="310">
    <w:name w:val="Основной текст с отступом 3 Знак1"/>
    <w:uiPriority w:val="99"/>
    <w:semiHidden/>
    <w:rsid w:val="00F8365B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table" w:styleId="ac">
    <w:name w:val="Table Grid"/>
    <w:basedOn w:val="a1"/>
    <w:rsid w:val="00F836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basedOn w:val="a1"/>
    <w:uiPriority w:val="60"/>
    <w:rsid w:val="00F8365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41">
    <w:name w:val="Без интервала4"/>
    <w:rsid w:val="00F8365B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page number"/>
    <w:basedOn w:val="a0"/>
    <w:rsid w:val="00F8365B"/>
  </w:style>
  <w:style w:type="numbering" w:customStyle="1" w:styleId="13">
    <w:name w:val="Нет списка1"/>
    <w:next w:val="a2"/>
    <w:uiPriority w:val="99"/>
    <w:semiHidden/>
    <w:unhideWhenUsed/>
    <w:rsid w:val="00F8365B"/>
  </w:style>
  <w:style w:type="paragraph" w:styleId="ae">
    <w:name w:val="caption"/>
    <w:basedOn w:val="a"/>
    <w:next w:val="a"/>
    <w:uiPriority w:val="35"/>
    <w:qFormat/>
    <w:rsid w:val="00F8365B"/>
    <w:pPr>
      <w:spacing w:after="200" w:line="288" w:lineRule="auto"/>
    </w:pPr>
    <w:rPr>
      <w:rFonts w:ascii="Calibri" w:eastAsia="Calibri" w:hAnsi="Calibri"/>
      <w:b/>
      <w:bCs/>
      <w:i/>
      <w:iCs/>
      <w:color w:val="943634"/>
      <w:sz w:val="18"/>
      <w:szCs w:val="18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F8365B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F8365B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f1">
    <w:name w:val="Subtitle"/>
    <w:basedOn w:val="a"/>
    <w:next w:val="a"/>
    <w:link w:val="af2"/>
    <w:uiPriority w:val="11"/>
    <w:qFormat/>
    <w:rsid w:val="00F8365B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F8365B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3">
    <w:name w:val="Strong"/>
    <w:uiPriority w:val="22"/>
    <w:qFormat/>
    <w:rsid w:val="00F8365B"/>
    <w:rPr>
      <w:b/>
      <w:bCs/>
      <w:spacing w:val="0"/>
    </w:rPr>
  </w:style>
  <w:style w:type="character" w:styleId="af4">
    <w:name w:val="Emphasis"/>
    <w:uiPriority w:val="20"/>
    <w:qFormat/>
    <w:rsid w:val="00F8365B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f5">
    <w:name w:val="No Spacing"/>
    <w:basedOn w:val="a"/>
    <w:uiPriority w:val="1"/>
    <w:qFormat/>
    <w:rsid w:val="00F8365B"/>
    <w:rPr>
      <w:rFonts w:ascii="Calibri" w:eastAsia="Calibri" w:hAnsi="Calibri"/>
      <w:i/>
      <w:iCs/>
      <w:sz w:val="20"/>
      <w:szCs w:val="20"/>
      <w:lang w:eastAsia="en-US"/>
    </w:rPr>
  </w:style>
  <w:style w:type="paragraph" w:styleId="af6">
    <w:name w:val="List Paragraph"/>
    <w:basedOn w:val="a"/>
    <w:uiPriority w:val="34"/>
    <w:qFormat/>
    <w:rsid w:val="00F8365B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F8365B"/>
    <w:pPr>
      <w:spacing w:after="200" w:line="288" w:lineRule="auto"/>
    </w:pPr>
    <w:rPr>
      <w:rFonts w:ascii="Calibri" w:eastAsia="Calibri" w:hAnsi="Calibri"/>
      <w:color w:val="943634"/>
      <w:sz w:val="20"/>
      <w:szCs w:val="20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F8365B"/>
    <w:rPr>
      <w:rFonts w:ascii="Calibri" w:eastAsia="Calibri" w:hAnsi="Calibri" w:cs="Times New Roman"/>
      <w:color w:val="943634"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F8365B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eastAsia="en-US"/>
    </w:rPr>
  </w:style>
  <w:style w:type="character" w:customStyle="1" w:styleId="af8">
    <w:name w:val="Выделенная цитата Знак"/>
    <w:basedOn w:val="a0"/>
    <w:link w:val="af7"/>
    <w:uiPriority w:val="30"/>
    <w:rsid w:val="00F8365B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9">
    <w:name w:val="Subtle Emphasis"/>
    <w:uiPriority w:val="19"/>
    <w:qFormat/>
    <w:rsid w:val="00F8365B"/>
    <w:rPr>
      <w:rFonts w:ascii="Cambria" w:eastAsia="Times New Roman" w:hAnsi="Cambria" w:cs="Times New Roman"/>
      <w:i/>
      <w:iCs/>
      <w:color w:val="C0504D"/>
    </w:rPr>
  </w:style>
  <w:style w:type="character" w:styleId="afa">
    <w:name w:val="Intense Emphasis"/>
    <w:uiPriority w:val="21"/>
    <w:qFormat/>
    <w:rsid w:val="00F8365B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b">
    <w:name w:val="Subtle Reference"/>
    <w:uiPriority w:val="31"/>
    <w:qFormat/>
    <w:rsid w:val="00F8365B"/>
    <w:rPr>
      <w:i/>
      <w:iCs/>
      <w:smallCaps/>
      <w:color w:val="C0504D"/>
      <w:u w:color="C0504D"/>
    </w:rPr>
  </w:style>
  <w:style w:type="character" w:styleId="afc">
    <w:name w:val="Intense Reference"/>
    <w:uiPriority w:val="32"/>
    <w:qFormat/>
    <w:rsid w:val="00F8365B"/>
    <w:rPr>
      <w:b/>
      <w:bCs/>
      <w:i/>
      <w:iCs/>
      <w:smallCaps/>
      <w:color w:val="C0504D"/>
      <w:u w:color="C0504D"/>
    </w:rPr>
  </w:style>
  <w:style w:type="character" w:styleId="afd">
    <w:name w:val="Book Title"/>
    <w:uiPriority w:val="33"/>
    <w:qFormat/>
    <w:rsid w:val="00F8365B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e">
    <w:name w:val="TOC Heading"/>
    <w:basedOn w:val="1"/>
    <w:next w:val="a"/>
    <w:uiPriority w:val="39"/>
    <w:qFormat/>
    <w:rsid w:val="00F8365B"/>
    <w:pPr>
      <w:outlineLvl w:val="9"/>
    </w:pPr>
    <w:rPr>
      <w:lang w:bidi="en-US"/>
    </w:rPr>
  </w:style>
  <w:style w:type="numbering" w:customStyle="1" w:styleId="110">
    <w:name w:val="Нет списка11"/>
    <w:next w:val="a2"/>
    <w:semiHidden/>
    <w:unhideWhenUsed/>
    <w:rsid w:val="00F8365B"/>
  </w:style>
  <w:style w:type="paragraph" w:styleId="aff">
    <w:name w:val="endnote text"/>
    <w:basedOn w:val="a"/>
    <w:link w:val="aff0"/>
    <w:semiHidden/>
    <w:rsid w:val="00F8365B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semiHidden/>
    <w:rsid w:val="00F8365B"/>
    <w:rPr>
      <w:rFonts w:ascii="Times New Roman" w:eastAsia="Times New Roman" w:hAnsi="Times New Roman" w:cs="Times New Roman"/>
      <w:sz w:val="20"/>
      <w:szCs w:val="20"/>
    </w:rPr>
  </w:style>
  <w:style w:type="table" w:customStyle="1" w:styleId="14">
    <w:name w:val="Сетка таблицы1"/>
    <w:basedOn w:val="a1"/>
    <w:next w:val="ac"/>
    <w:rsid w:val="00F8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F8365B"/>
  </w:style>
  <w:style w:type="numbering" w:customStyle="1" w:styleId="120">
    <w:name w:val="Нет списка12"/>
    <w:next w:val="a2"/>
    <w:semiHidden/>
    <w:unhideWhenUsed/>
    <w:rsid w:val="00F8365B"/>
  </w:style>
  <w:style w:type="table" w:customStyle="1" w:styleId="25">
    <w:name w:val="Сетка таблицы2"/>
    <w:basedOn w:val="a1"/>
    <w:next w:val="ac"/>
    <w:rsid w:val="00F8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F8365B"/>
  </w:style>
  <w:style w:type="numbering" w:customStyle="1" w:styleId="130">
    <w:name w:val="Нет списка13"/>
    <w:next w:val="a2"/>
    <w:semiHidden/>
    <w:unhideWhenUsed/>
    <w:rsid w:val="00F8365B"/>
  </w:style>
  <w:style w:type="table" w:customStyle="1" w:styleId="35">
    <w:name w:val="Сетка таблицы3"/>
    <w:basedOn w:val="a1"/>
    <w:next w:val="ac"/>
    <w:rsid w:val="00F8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F8365B"/>
  </w:style>
  <w:style w:type="numbering" w:customStyle="1" w:styleId="140">
    <w:name w:val="Нет списка14"/>
    <w:next w:val="a2"/>
    <w:semiHidden/>
    <w:unhideWhenUsed/>
    <w:rsid w:val="00F8365B"/>
  </w:style>
  <w:style w:type="table" w:customStyle="1" w:styleId="43">
    <w:name w:val="Сетка таблицы4"/>
    <w:basedOn w:val="a1"/>
    <w:next w:val="ac"/>
    <w:rsid w:val="00F8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F836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51">
    <w:name w:val="Сетка таблицы5"/>
    <w:basedOn w:val="a1"/>
    <w:next w:val="ac"/>
    <w:rsid w:val="00F8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rsid w:val="00F8365B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26">
    <w:name w:val="Body Text 2"/>
    <w:basedOn w:val="a"/>
    <w:link w:val="27"/>
    <w:rsid w:val="00F8365B"/>
    <w:pPr>
      <w:autoSpaceDE w:val="0"/>
      <w:autoSpaceDN w:val="0"/>
      <w:adjustRightInd w:val="0"/>
      <w:jc w:val="center"/>
    </w:pPr>
    <w:rPr>
      <w:szCs w:val="26"/>
    </w:rPr>
  </w:style>
  <w:style w:type="character" w:customStyle="1" w:styleId="27">
    <w:name w:val="Основной текст 2 Знак"/>
    <w:basedOn w:val="a0"/>
    <w:link w:val="26"/>
    <w:rsid w:val="00F8365B"/>
    <w:rPr>
      <w:rFonts w:ascii="Times New Roman" w:eastAsia="Times New Roman" w:hAnsi="Times New Roman" w:cs="Times New Roman"/>
      <w:sz w:val="24"/>
      <w:szCs w:val="26"/>
    </w:rPr>
  </w:style>
  <w:style w:type="table" w:customStyle="1" w:styleId="61">
    <w:name w:val="Сетка таблицы6"/>
    <w:basedOn w:val="a1"/>
    <w:next w:val="ac"/>
    <w:rsid w:val="00F8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c"/>
    <w:rsid w:val="00F8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uiPriority w:val="99"/>
    <w:rsid w:val="00F83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8365B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3">
    <w:name w:val="Нормальный (таблица)"/>
    <w:basedOn w:val="a"/>
    <w:next w:val="a"/>
    <w:uiPriority w:val="99"/>
    <w:rsid w:val="00F8365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Default">
    <w:name w:val="Default"/>
    <w:rsid w:val="00F836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F8365B"/>
    <w:pPr>
      <w:spacing w:before="100" w:beforeAutospacing="1" w:after="100" w:afterAutospacing="1"/>
    </w:pPr>
  </w:style>
  <w:style w:type="paragraph" w:styleId="aff4">
    <w:name w:val="Body Text"/>
    <w:basedOn w:val="a"/>
    <w:link w:val="aff5"/>
    <w:uiPriority w:val="99"/>
    <w:unhideWhenUsed/>
    <w:rsid w:val="00F8365B"/>
    <w:pPr>
      <w:spacing w:after="120"/>
    </w:pPr>
    <w:rPr>
      <w:rFonts w:eastAsia="Calibri"/>
    </w:rPr>
  </w:style>
  <w:style w:type="character" w:customStyle="1" w:styleId="aff5">
    <w:name w:val="Основной текст Знак"/>
    <w:basedOn w:val="a0"/>
    <w:link w:val="aff4"/>
    <w:uiPriority w:val="99"/>
    <w:rsid w:val="00F8365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6">
    <w:name w:val="Цветовое выделение"/>
    <w:rsid w:val="00F8365B"/>
    <w:rPr>
      <w:b/>
      <w:bCs/>
      <w:color w:val="26282F"/>
      <w:sz w:val="26"/>
      <w:szCs w:val="26"/>
    </w:rPr>
  </w:style>
  <w:style w:type="character" w:customStyle="1" w:styleId="aff7">
    <w:name w:val="Гипертекстовая ссылка"/>
    <w:uiPriority w:val="99"/>
    <w:rsid w:val="00F8365B"/>
    <w:rPr>
      <w:b/>
      <w:bCs/>
      <w:color w:val="106BBE"/>
      <w:sz w:val="26"/>
      <w:szCs w:val="26"/>
    </w:rPr>
  </w:style>
  <w:style w:type="paragraph" w:customStyle="1" w:styleId="aff8">
    <w:name w:val="Таблицы (моноширинный)"/>
    <w:basedOn w:val="a"/>
    <w:next w:val="a"/>
    <w:uiPriority w:val="99"/>
    <w:rsid w:val="00F8365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9">
    <w:name w:val="Normal (Web)"/>
    <w:basedOn w:val="a"/>
    <w:uiPriority w:val="99"/>
    <w:unhideWhenUsed/>
    <w:rsid w:val="00F8365B"/>
    <w:pPr>
      <w:spacing w:after="140"/>
    </w:pPr>
  </w:style>
  <w:style w:type="paragraph" w:customStyle="1" w:styleId="affa">
    <w:name w:val="Комментарий"/>
    <w:basedOn w:val="a"/>
    <w:next w:val="a"/>
    <w:uiPriority w:val="99"/>
    <w:rsid w:val="00F8365B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F8365B"/>
    <w:pPr>
      <w:spacing w:before="0"/>
    </w:pPr>
    <w:rPr>
      <w:i/>
      <w:iCs/>
    </w:rPr>
  </w:style>
  <w:style w:type="paragraph" w:styleId="affc">
    <w:name w:val="Body Text Indent"/>
    <w:basedOn w:val="a"/>
    <w:link w:val="affd"/>
    <w:uiPriority w:val="99"/>
    <w:rsid w:val="00F8365B"/>
    <w:pPr>
      <w:ind w:firstLine="720"/>
      <w:jc w:val="both"/>
    </w:pPr>
    <w:rPr>
      <w:rFonts w:ascii="Arial" w:eastAsia="Calibri" w:hAnsi="Arial" w:cs="Arial"/>
    </w:rPr>
  </w:style>
  <w:style w:type="character" w:customStyle="1" w:styleId="affd">
    <w:name w:val="Основной текст с отступом Знак"/>
    <w:basedOn w:val="a0"/>
    <w:link w:val="affc"/>
    <w:uiPriority w:val="99"/>
    <w:rsid w:val="00F8365B"/>
    <w:rPr>
      <w:rFonts w:ascii="Arial" w:eastAsia="Calibri" w:hAnsi="Arial" w:cs="Arial"/>
      <w:sz w:val="24"/>
      <w:szCs w:val="24"/>
      <w:lang w:eastAsia="ru-RU"/>
    </w:rPr>
  </w:style>
  <w:style w:type="paragraph" w:customStyle="1" w:styleId="affe">
    <w:name w:val="Текст (справка)"/>
    <w:basedOn w:val="a"/>
    <w:next w:val="a"/>
    <w:uiPriority w:val="99"/>
    <w:rsid w:val="00F8365B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/>
    </w:rPr>
  </w:style>
  <w:style w:type="character" w:customStyle="1" w:styleId="afff">
    <w:name w:val="Цветовое выделение для Текст"/>
    <w:uiPriority w:val="99"/>
    <w:rsid w:val="00F83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170B7-2803-485D-926E-CFCB232F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27</Pages>
  <Words>8225</Words>
  <Characters>46887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zivil_zhkh3</cp:lastModifiedBy>
  <cp:revision>4</cp:revision>
  <cp:lastPrinted>2023-05-29T12:44:00Z</cp:lastPrinted>
  <dcterms:created xsi:type="dcterms:W3CDTF">2023-05-29T08:51:00Z</dcterms:created>
  <dcterms:modified xsi:type="dcterms:W3CDTF">2023-05-29T12:55:00Z</dcterms:modified>
</cp:coreProperties>
</file>