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A2" w:rsidRDefault="000F6EA2" w:rsidP="000F6EA2">
      <w:pPr>
        <w:pStyle w:val="3"/>
        <w:keepNext/>
        <w:keepLines/>
        <w:widowControl/>
        <w:ind w:left="602"/>
        <w:jc w:val="right"/>
        <w:rPr>
          <w:sz w:val="28"/>
          <w:szCs w:val="28"/>
        </w:rPr>
      </w:pPr>
      <w:r>
        <w:rPr>
          <w:sz w:val="28"/>
          <w:szCs w:val="28"/>
        </w:rPr>
        <w:t>Форма №2</w:t>
      </w:r>
    </w:p>
    <w:p w:rsidR="000F6EA2" w:rsidRDefault="000F6EA2" w:rsidP="000F6EA2">
      <w:pPr>
        <w:keepNext/>
        <w:keepLines/>
        <w:widowControl/>
        <w:spacing w:before="2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Показатели смотра-конкурса по охране труда в организации</w:t>
      </w:r>
    </w:p>
    <w:p w:rsidR="000F6EA2" w:rsidRDefault="000F6EA2" w:rsidP="000F6EA2">
      <w:pPr>
        <w:keepNext/>
        <w:keepLines/>
        <w:widowControl/>
        <w:jc w:val="center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>(представляются работодателем в администрацию города Чебоксары)</w:t>
      </w:r>
    </w:p>
    <w:p w:rsidR="000F6EA2" w:rsidRDefault="000F6EA2" w:rsidP="000F6EA2">
      <w:pPr>
        <w:keepNext/>
        <w:keepLines/>
        <w:widowControl/>
        <w:ind w:left="4678" w:right="-1"/>
        <w:rPr>
          <w:b/>
          <w:bCs/>
          <w:color w:val="000000"/>
          <w:sz w:val="18"/>
        </w:rPr>
      </w:pPr>
    </w:p>
    <w:p w:rsidR="000F6EA2" w:rsidRDefault="000F6EA2" w:rsidP="000F6EA2">
      <w:pPr>
        <w:keepNext/>
        <w:keepLines/>
        <w:widowControl/>
        <w:ind w:left="4678" w:right="-1"/>
        <w:rPr>
          <w:color w:val="000000"/>
          <w:sz w:val="18"/>
        </w:rPr>
      </w:pPr>
    </w:p>
    <w:p w:rsidR="000F6EA2" w:rsidRDefault="000F6EA2" w:rsidP="000F6EA2">
      <w:pPr>
        <w:keepNext/>
        <w:keepLines/>
        <w:widowControl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Полное наименование организации, адрес, телефоны _______________________________________</w:t>
      </w:r>
    </w:p>
    <w:p w:rsidR="000F6EA2" w:rsidRDefault="000F6EA2" w:rsidP="000F6EA2">
      <w:pPr>
        <w:keepNext/>
        <w:keepLines/>
        <w:widowControl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Вид собственности ____________________________________________________________________</w:t>
      </w:r>
    </w:p>
    <w:p w:rsidR="000F6EA2" w:rsidRDefault="000F6EA2" w:rsidP="000F6EA2">
      <w:pPr>
        <w:keepNext/>
        <w:keepLines/>
        <w:widowControl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(муниципальная, частная, государственная)</w:t>
      </w:r>
    </w:p>
    <w:p w:rsidR="000F6EA2" w:rsidRDefault="000F6EA2" w:rsidP="000F6EA2">
      <w:pPr>
        <w:keepNext/>
        <w:keepLines/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ОКВЭД по основному виду деятельности ______________________________________________</w:t>
      </w:r>
    </w:p>
    <w:p w:rsidR="000F6EA2" w:rsidRDefault="000F6EA2" w:rsidP="000F6EA2">
      <w:pPr>
        <w:keepNext/>
        <w:keepLines/>
        <w:widowControl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Фамилия,   имя,   отчество   (последнее   -  при  наличии) руководителя и председателя первичной организации профсоюза </w:t>
      </w:r>
      <w:r>
        <w:rPr>
          <w:iCs/>
          <w:color w:val="000000"/>
          <w:sz w:val="22"/>
          <w:szCs w:val="22"/>
        </w:rPr>
        <w:t>или иного представительного органа работников ____________________________________________________________________________________________________________________________________________________________________</w:t>
      </w:r>
    </w:p>
    <w:p w:rsidR="000F6EA2" w:rsidRDefault="000F6EA2" w:rsidP="000F6EA2">
      <w:pPr>
        <w:keepNext/>
        <w:keepLines/>
        <w:widowControl/>
        <w:ind w:firstLine="720"/>
        <w:jc w:val="both"/>
        <w:rPr>
          <w:color w:val="000000"/>
          <w:sz w:val="16"/>
          <w:szCs w:val="22"/>
        </w:rPr>
      </w:pPr>
    </w:p>
    <w:p w:rsidR="000F6EA2" w:rsidRDefault="000F6EA2" w:rsidP="000F6EA2">
      <w:pPr>
        <w:keepNext/>
        <w:keepLines/>
        <w:widowControl/>
        <w:ind w:firstLine="720"/>
        <w:jc w:val="both"/>
        <w:rPr>
          <w:color w:val="000000"/>
          <w:sz w:val="8"/>
          <w:szCs w:val="22"/>
        </w:rPr>
      </w:pPr>
    </w:p>
    <w:tbl>
      <w:tblPr>
        <w:tblW w:w="964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9"/>
        <w:gridCol w:w="7262"/>
        <w:gridCol w:w="993"/>
        <w:gridCol w:w="851"/>
      </w:tblGrid>
      <w:tr w:rsidR="000F6EA2" w:rsidTr="000F6EA2">
        <w:trPr>
          <w:trHeight w:val="508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№</w:t>
            </w:r>
          </w:p>
          <w:p w:rsidR="000F6EA2" w:rsidRDefault="000F6EA2">
            <w:pPr>
              <w:keepNext/>
              <w:keepLines/>
              <w:widowControl/>
              <w:jc w:val="center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jc w:val="center"/>
              <w:rPr>
                <w:b/>
              </w:rPr>
            </w:pPr>
            <w:r>
              <w:rPr>
                <w:b/>
              </w:rPr>
              <w:t>Предшествующий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jc w:val="center"/>
              <w:rPr>
                <w:b/>
              </w:rPr>
            </w:pPr>
            <w:r>
              <w:rPr>
                <w:b/>
              </w:rPr>
              <w:t>Текущий год</w:t>
            </w:r>
          </w:p>
        </w:tc>
      </w:tr>
      <w:tr w:rsidR="000F6EA2" w:rsidTr="000F6EA2">
        <w:trPr>
          <w:trHeight w:val="2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4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A2" w:rsidRDefault="000F6EA2">
            <w:pPr>
              <w:keepNext/>
              <w:keepLines/>
              <w:widowControl/>
              <w:spacing w:before="4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A2" w:rsidRDefault="000F6EA2">
            <w:pPr>
              <w:keepNext/>
              <w:keepLines/>
              <w:widowControl/>
              <w:spacing w:before="4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EA2" w:rsidRDefault="000F6EA2">
            <w:pPr>
              <w:keepNext/>
              <w:keepLines/>
              <w:widowControl/>
              <w:spacing w:before="4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4</w:t>
            </w:r>
          </w:p>
        </w:tc>
      </w:tr>
      <w:tr w:rsidR="000F6EA2" w:rsidTr="000F6EA2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1</w:t>
            </w:r>
            <w:r w:rsidR="002D6BC7">
              <w:rPr>
                <w:b/>
                <w:noProof/>
                <w:color w:val="000000"/>
                <w:sz w:val="22"/>
                <w:szCs w:val="22"/>
              </w:rPr>
              <w:t>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sz w:val="22"/>
                <w:szCs w:val="26"/>
              </w:rPr>
              <w:t>Среднесписочная численность работников,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0F6EA2" w:rsidTr="000F6EA2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1.1</w:t>
            </w:r>
            <w:r w:rsidR="002D6BC7">
              <w:rPr>
                <w:b/>
                <w:noProof/>
                <w:color w:val="000000"/>
                <w:sz w:val="22"/>
                <w:szCs w:val="22"/>
              </w:rPr>
              <w:t>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ind w:firstLine="271"/>
              <w:rPr>
                <w:szCs w:val="26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color w:val="000000"/>
                <w:sz w:val="22"/>
                <w:szCs w:val="22"/>
              </w:rPr>
              <w:t>. женщин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0F6EA2" w:rsidTr="000F6EA2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2</w:t>
            </w:r>
            <w:r w:rsidR="002D6BC7">
              <w:rPr>
                <w:b/>
                <w:noProof/>
                <w:color w:val="000000"/>
                <w:sz w:val="22"/>
                <w:szCs w:val="22"/>
              </w:rPr>
              <w:t>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рабочих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0F6EA2" w:rsidTr="000F6EA2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2D6BC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Наличие коллективного договора (да, 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0F6EA2" w:rsidTr="000F6EA2">
        <w:trPr>
          <w:trHeight w:val="2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3.1</w:t>
            </w:r>
            <w:r w:rsidR="002D6BC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дата принятия коллективного договора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0F6EA2" w:rsidTr="000F6EA2">
        <w:trPr>
          <w:trHeight w:val="2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3.2</w:t>
            </w:r>
            <w:r w:rsidR="002D6BC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уведомительной регистрации, регистрационный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0F6EA2" w:rsidTr="000F6EA2">
        <w:trPr>
          <w:trHeight w:val="4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4.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Численность работников, получающих компенсации и льготы за тяжелые работы и работы с вредными и (или) опасными условиями труда (чел</w:t>
            </w:r>
            <w:r>
              <w:rPr>
                <w:noProof/>
                <w:color w:val="000000"/>
                <w:sz w:val="22"/>
                <w:szCs w:val="22"/>
              </w:rPr>
              <w:t xml:space="preserve">.)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0F6EA2" w:rsidTr="000F6EA2">
        <w:trPr>
          <w:trHeight w:val="2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4.1</w:t>
            </w:r>
            <w:r w:rsidR="002D6BC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color w:val="000000"/>
                <w:sz w:val="22"/>
                <w:szCs w:val="22"/>
              </w:rPr>
              <w:t>. женщин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0F6EA2" w:rsidTr="000F6EA2">
        <w:trPr>
          <w:trHeight w:val="5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5</w:t>
            </w:r>
            <w:r w:rsidR="002D6BC7">
              <w:rPr>
                <w:b/>
                <w:noProof/>
                <w:color w:val="000000"/>
                <w:sz w:val="22"/>
                <w:szCs w:val="22"/>
              </w:rPr>
              <w:t>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2"/>
                <w:szCs w:val="26"/>
              </w:rPr>
              <w:t>пострадавших от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несчастных случаев на производстве с нетрудоспособностью 1 день и более, в </w:t>
            </w:r>
            <w:proofErr w:type="spellStart"/>
            <w:r>
              <w:rPr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со смертельным исходом, 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0F6EA2" w:rsidTr="000F6EA2">
        <w:trPr>
          <w:trHeight w:val="2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5.1</w:t>
            </w:r>
            <w:r w:rsidR="002D6BC7">
              <w:rPr>
                <w:b/>
                <w:noProof/>
                <w:color w:val="000000"/>
                <w:sz w:val="22"/>
                <w:szCs w:val="22"/>
              </w:rPr>
              <w:t>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из них женщин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0F6EA2" w:rsidTr="000F6EA2">
        <w:trPr>
          <w:trHeight w:val="1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5.1</w:t>
            </w:r>
            <w:r w:rsidR="002D6BC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ind w:firstLine="271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Кч</w:t>
            </w:r>
            <w:proofErr w:type="gramStart"/>
            <w:r>
              <w:rPr>
                <w:i/>
                <w:color w:val="000000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0F6EA2" w:rsidTr="000F6EA2">
        <w:trPr>
          <w:trHeight w:val="2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5.2</w:t>
            </w:r>
            <w:r w:rsidR="002D6BC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ind w:firstLine="271"/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Кт</w:t>
            </w:r>
            <w:proofErr w:type="gramStart"/>
            <w:r>
              <w:rPr>
                <w:i/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0F6EA2" w:rsidTr="000F6EA2">
        <w:trPr>
          <w:trHeight w:val="4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2D6BC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rPr>
                <w:color w:val="000000"/>
              </w:rPr>
            </w:pPr>
            <w:r>
              <w:rPr>
                <w:sz w:val="22"/>
                <w:szCs w:val="22"/>
              </w:rPr>
              <w:t>Количество установленных первичных профессиональных заболеваний на предприятии в отчётном году (чел.)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0F6EA2" w:rsidTr="000F6EA2">
        <w:trPr>
          <w:trHeight w:val="2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6.1</w:t>
            </w:r>
            <w:r w:rsidR="002D6BC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ind w:firstLine="271"/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среди женщин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0F6EA2" w:rsidTr="000F6EA2">
        <w:trPr>
          <w:trHeight w:val="3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2D6BC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  <w:spacing w:val="-6"/>
              </w:rPr>
            </w:pPr>
            <w:r>
              <w:rPr>
                <w:color w:val="000000"/>
                <w:sz w:val="22"/>
                <w:szCs w:val="22"/>
              </w:rPr>
              <w:t xml:space="preserve">Наличие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0F6EA2" w:rsidTr="000F6EA2">
        <w:trPr>
          <w:trHeight w:val="2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7.1</w:t>
            </w:r>
            <w:r w:rsidR="002D6BC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службы по охране труда или специалистов по охране труда (полная ставка) (чел.)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0F6EA2" w:rsidTr="000F6EA2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7.2</w:t>
            </w:r>
            <w:r w:rsidR="002D6BC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комитета (комиссии) по охране труда (да, 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0F6EA2" w:rsidTr="000F6EA2">
        <w:trPr>
          <w:trHeight w:val="4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7.3</w:t>
            </w:r>
            <w:r w:rsidR="002D6BC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уполномоченных (доверенных) лиц по охране труда профсоюза или иных представительных органов работников (чел.)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0F6EA2" w:rsidTr="000F6EA2">
        <w:trPr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7.4</w:t>
            </w:r>
            <w:r w:rsidR="002D6BC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внедренных систем управления охраной труда в соответствии с ГОСТ 12.0.230-2007 (СУОТ) </w:t>
            </w:r>
            <w:r>
              <w:rPr>
                <w:color w:val="000000"/>
                <w:spacing w:val="-6"/>
                <w:sz w:val="22"/>
                <w:szCs w:val="22"/>
              </w:rPr>
              <w:t>(да, 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0F6EA2" w:rsidTr="000F6EA2">
        <w:trPr>
          <w:trHeight w:val="2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7.5</w:t>
            </w:r>
            <w:r w:rsidR="002D6BC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наличие программы (плана) улучшения условий и охраны труда (да, 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0F6EA2" w:rsidTr="000F6EA2">
        <w:trPr>
          <w:trHeight w:val="2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2D6BC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предписаний, выданных службой охраны труда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0F6EA2" w:rsidTr="000F6EA2">
        <w:trPr>
          <w:trHeight w:val="2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8.1.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выявленных нарушений службой охраны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0F6EA2" w:rsidTr="000F6EA2">
        <w:trPr>
          <w:trHeight w:val="2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8.1.1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ind w:firstLine="554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из них устранены (%)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0F6EA2" w:rsidTr="000F6EA2">
        <w:trPr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9</w:t>
            </w:r>
            <w:r w:rsidR="002D6BC7">
              <w:rPr>
                <w:b/>
                <w:noProof/>
                <w:color w:val="000000"/>
                <w:sz w:val="22"/>
                <w:szCs w:val="22"/>
              </w:rPr>
              <w:t>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Число обученных по охране труда в обучающих организациях за отчётный год, всего (чел.)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0F6EA2" w:rsidTr="000F6EA2">
        <w:trPr>
          <w:trHeight w:val="2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10</w:t>
            </w:r>
            <w:r w:rsidR="002D6BC7">
              <w:rPr>
                <w:b/>
                <w:noProof/>
                <w:color w:val="000000"/>
                <w:sz w:val="22"/>
                <w:szCs w:val="22"/>
              </w:rPr>
              <w:t>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</w:t>
            </w:r>
            <w:proofErr w:type="gramStart"/>
            <w:r>
              <w:rPr>
                <w:color w:val="000000"/>
                <w:sz w:val="22"/>
                <w:szCs w:val="22"/>
              </w:rPr>
              <w:t>проведенных</w:t>
            </w:r>
            <w:proofErr w:type="gramEnd"/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0F6EA2" w:rsidTr="000F6EA2">
        <w:trPr>
          <w:trHeight w:val="2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10.1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семинаров, совещаний по охране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0F6EA2" w:rsidTr="000F6EA2">
        <w:trPr>
          <w:trHeight w:val="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10.2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«Дней охраны труда»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0F6EA2" w:rsidTr="000F6EA2">
        <w:trPr>
          <w:trHeight w:val="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lastRenderedPageBreak/>
              <w:t>11.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Участие во Всероссийских конкурсах: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0F6EA2" w:rsidTr="000F6EA2">
        <w:trPr>
          <w:trHeight w:val="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11.1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Российская организация высокой социальной эффективности (да, 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0F6EA2" w:rsidTr="000F6EA2">
        <w:trPr>
          <w:trHeight w:val="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11.2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Успех и безопасность (да, 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0F6EA2" w:rsidTr="000F6EA2">
        <w:trPr>
          <w:trHeight w:val="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12</w:t>
            </w:r>
            <w:r w:rsidR="002D6BC7">
              <w:rPr>
                <w:b/>
                <w:noProof/>
                <w:color w:val="000000"/>
                <w:sz w:val="22"/>
                <w:szCs w:val="22"/>
              </w:rPr>
              <w:t>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административно-общественного </w:t>
            </w:r>
            <w:proofErr w:type="gramStart"/>
            <w:r>
              <w:rPr>
                <w:color w:val="000000"/>
                <w:sz w:val="22"/>
                <w:szCs w:val="22"/>
              </w:rPr>
              <w:t>контроля за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охраной труда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pacing w:val="-6"/>
                <w:sz w:val="22"/>
                <w:szCs w:val="22"/>
              </w:rPr>
              <w:t>(да, нет)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0F6EA2" w:rsidTr="000F6EA2">
        <w:trPr>
          <w:trHeight w:val="2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13</w:t>
            </w:r>
            <w:r w:rsidR="002D6BC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Охват медицинскими осмотрами работников (чел.)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0F6EA2" w:rsidTr="000F6EA2">
        <w:trPr>
          <w:trHeight w:val="3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13.1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000000"/>
                <w:sz w:val="22"/>
                <w:szCs w:val="22"/>
              </w:rPr>
              <w:t>т.ч</w:t>
            </w:r>
            <w:proofErr w:type="spellEnd"/>
            <w:r>
              <w:rPr>
                <w:color w:val="000000"/>
                <w:sz w:val="22"/>
                <w:szCs w:val="22"/>
              </w:rPr>
              <w:t>. в процентах от общего количества подлежащих медосмотрам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0F6EA2" w:rsidTr="000F6EA2">
        <w:trPr>
          <w:trHeight w:val="4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14</w:t>
            </w:r>
            <w:r w:rsidR="002D6BC7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>Обеспеченность работников сертифицированными средствами индивидуальной защиты в соответствии с типовыми нормами выдачи 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0F6EA2" w:rsidTr="000F6EA2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15</w:t>
            </w:r>
            <w:r w:rsidR="002D6BC7">
              <w:rPr>
                <w:b/>
                <w:noProof/>
                <w:color w:val="000000"/>
                <w:sz w:val="22"/>
                <w:szCs w:val="22"/>
              </w:rPr>
              <w:t>.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Результаты специальной оценки условий труда (дата завершения):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0F6EA2" w:rsidTr="000F6EA2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15.1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0F6EA2" w:rsidTr="000F6EA2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15.2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рабочих ме</w:t>
            </w:r>
            <w:proofErr w:type="gramStart"/>
            <w:r>
              <w:rPr>
                <w:color w:val="000000"/>
                <w:sz w:val="22"/>
                <w:szCs w:val="22"/>
              </w:rPr>
              <w:t>ст с кл</w:t>
            </w:r>
            <w:proofErr w:type="gramEnd"/>
            <w:r>
              <w:rPr>
                <w:color w:val="000000"/>
                <w:sz w:val="22"/>
                <w:szCs w:val="22"/>
              </w:rPr>
              <w:t>ассом условий труда 1 и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0F6EA2" w:rsidTr="000F6EA2">
        <w:trPr>
          <w:trHeight w:val="3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15.3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ind w:firstLine="271"/>
              <w:rPr>
                <w:noProof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рабочих ме</w:t>
            </w:r>
            <w:proofErr w:type="gramStart"/>
            <w:r>
              <w:rPr>
                <w:color w:val="000000"/>
                <w:sz w:val="22"/>
                <w:szCs w:val="22"/>
              </w:rPr>
              <w:t>ст с кл</w:t>
            </w:r>
            <w:proofErr w:type="gramEnd"/>
            <w:r>
              <w:rPr>
                <w:color w:val="000000"/>
                <w:sz w:val="22"/>
                <w:szCs w:val="22"/>
              </w:rPr>
              <w:t>ассом условий труда 3.1, 3.2, 3.3, 3.4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</w:p>
        </w:tc>
      </w:tr>
      <w:tr w:rsidR="000F6EA2" w:rsidTr="000F6EA2">
        <w:trPr>
          <w:trHeight w:val="3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15.4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ind w:firstLine="271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рабочих ме</w:t>
            </w:r>
            <w:proofErr w:type="gramStart"/>
            <w:r>
              <w:rPr>
                <w:color w:val="000000"/>
                <w:sz w:val="22"/>
                <w:szCs w:val="22"/>
              </w:rPr>
              <w:t>ст с кл</w:t>
            </w:r>
            <w:proofErr w:type="gramEnd"/>
            <w:r>
              <w:rPr>
                <w:color w:val="000000"/>
                <w:sz w:val="22"/>
                <w:szCs w:val="22"/>
              </w:rPr>
              <w:t>ассом условий труда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0F6EA2" w:rsidTr="000F6EA2">
        <w:trPr>
          <w:trHeight w:val="1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16</w:t>
            </w:r>
            <w:r w:rsidR="002D6BC7">
              <w:rPr>
                <w:b/>
                <w:noProof/>
                <w:color w:val="000000"/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Средства, затраченные на мероприятия по охране труда, всего 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color w:val="000000"/>
              </w:rPr>
            </w:pPr>
          </w:p>
        </w:tc>
      </w:tr>
      <w:tr w:rsidR="000F6EA2" w:rsidTr="000F6EA2">
        <w:trPr>
          <w:trHeight w:val="3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16.1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EA2" w:rsidRDefault="000F6EA2">
            <w:pPr>
              <w:keepNext/>
              <w:keepLines/>
              <w:widowControl/>
              <w:spacing w:before="20"/>
              <w:ind w:firstLine="271"/>
              <w:rPr>
                <w:noProof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  <w:r>
              <w:rPr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на одного работника</w:t>
            </w:r>
            <w:r>
              <w:rPr>
                <w:noProof/>
                <w:color w:val="000000"/>
                <w:sz w:val="22"/>
                <w:szCs w:val="22"/>
              </w:rPr>
              <w:t xml:space="preserve"> (</w:t>
            </w:r>
            <w:r>
              <w:rPr>
                <w:color w:val="000000"/>
                <w:sz w:val="22"/>
                <w:szCs w:val="22"/>
              </w:rPr>
              <w:t>тыс</w:t>
            </w:r>
            <w:r>
              <w:rPr>
                <w:noProof/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A2" w:rsidRDefault="000F6EA2">
            <w:pPr>
              <w:keepNext/>
              <w:keepLines/>
              <w:widowControl/>
              <w:spacing w:before="20"/>
              <w:rPr>
                <w:noProof/>
                <w:color w:val="000000"/>
              </w:rPr>
            </w:pPr>
          </w:p>
        </w:tc>
      </w:tr>
    </w:tbl>
    <w:p w:rsidR="000F6EA2" w:rsidRDefault="000F6EA2" w:rsidP="000F6EA2">
      <w:pPr>
        <w:keepNext/>
        <w:keepLines/>
        <w:widowControl/>
        <w:ind w:firstLine="720"/>
        <w:jc w:val="both"/>
        <w:rPr>
          <w:color w:val="000000"/>
          <w:sz w:val="22"/>
          <w:szCs w:val="22"/>
        </w:rPr>
      </w:pPr>
    </w:p>
    <w:p w:rsidR="000F6EA2" w:rsidRDefault="000F6EA2" w:rsidP="000F6EA2">
      <w:pPr>
        <w:keepNext/>
        <w:keepLines/>
        <w:widowControl/>
        <w:jc w:val="both"/>
        <w:rPr>
          <w:color w:val="000000"/>
          <w:sz w:val="22"/>
          <w:szCs w:val="22"/>
        </w:rPr>
      </w:pPr>
    </w:p>
    <w:p w:rsidR="000F6EA2" w:rsidRDefault="000F6EA2" w:rsidP="000F6EA2">
      <w:pPr>
        <w:keepNext/>
        <w:keepLines/>
        <w:widowControl/>
        <w:ind w:firstLine="680"/>
        <w:rPr>
          <w:sz w:val="26"/>
          <w:szCs w:val="26"/>
        </w:rPr>
      </w:pPr>
      <w:r>
        <w:rPr>
          <w:position w:val="-34"/>
          <w:sz w:val="26"/>
          <w:szCs w:val="26"/>
        </w:rPr>
        <w:object w:dxaOrig="6810" w:dyaOrig="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.6pt;height:37.55pt" o:ole="" fillcolor="window">
            <v:imagedata r:id="rId5" o:title=""/>
          </v:shape>
          <o:OLEObject Type="Embed" ProgID="Equation.3" ShapeID="_x0000_i1025" DrawAspect="Content" ObjectID="_1741693264" r:id="rId6"/>
        </w:object>
      </w:r>
      <w:r>
        <w:rPr>
          <w:sz w:val="26"/>
          <w:szCs w:val="26"/>
        </w:rPr>
        <w:t xml:space="preserve">;  </w:t>
      </w:r>
    </w:p>
    <w:p w:rsidR="000F6EA2" w:rsidRDefault="000F6EA2" w:rsidP="000F6EA2">
      <w:pPr>
        <w:keepNext/>
        <w:keepLines/>
        <w:widowControl/>
        <w:ind w:firstLine="680"/>
        <w:rPr>
          <w:sz w:val="26"/>
          <w:szCs w:val="26"/>
        </w:rPr>
      </w:pPr>
    </w:p>
    <w:p w:rsidR="000F6EA2" w:rsidRDefault="000F6EA2" w:rsidP="000F6EA2">
      <w:pPr>
        <w:keepNext/>
        <w:keepLines/>
        <w:widowControl/>
        <w:ind w:firstLine="680"/>
        <w:rPr>
          <w:sz w:val="26"/>
          <w:szCs w:val="26"/>
        </w:rPr>
      </w:pPr>
      <w:r>
        <w:rPr>
          <w:position w:val="-32"/>
          <w:sz w:val="26"/>
          <w:szCs w:val="26"/>
        </w:rPr>
        <w:object w:dxaOrig="6690" w:dyaOrig="735">
          <v:shape id="_x0000_i1026" type="#_x0000_t75" style="width:334.35pt;height:36.95pt" o:ole="" fillcolor="window">
            <v:imagedata r:id="rId7" o:title=""/>
          </v:shape>
          <o:OLEObject Type="Embed" ProgID="Equation.3" ShapeID="_x0000_i1026" DrawAspect="Content" ObjectID="_1741693265" r:id="rId8"/>
        </w:object>
      </w:r>
    </w:p>
    <w:p w:rsidR="000F6EA2" w:rsidRDefault="000F6EA2" w:rsidP="000F6EA2">
      <w:pPr>
        <w:keepNext/>
        <w:keepLines/>
        <w:widowControl/>
        <w:ind w:firstLine="680"/>
        <w:rPr>
          <w:color w:val="000000"/>
          <w:sz w:val="26"/>
          <w:szCs w:val="26"/>
        </w:rPr>
      </w:pPr>
    </w:p>
    <w:p w:rsidR="000F6EA2" w:rsidRDefault="000F6EA2" w:rsidP="000F6EA2">
      <w:pPr>
        <w:keepNext/>
        <w:keepLines/>
        <w:widowControl/>
        <w:ind w:firstLine="680"/>
        <w:rPr>
          <w:i/>
          <w:sz w:val="26"/>
          <w:szCs w:val="26"/>
        </w:rPr>
      </w:pPr>
      <w:r>
        <w:rPr>
          <w:i/>
          <w:sz w:val="26"/>
          <w:szCs w:val="26"/>
        </w:rPr>
        <w:t>где</w:t>
      </w:r>
      <w:proofErr w:type="gramStart"/>
      <w:r>
        <w:rPr>
          <w:i/>
          <w:sz w:val="26"/>
          <w:szCs w:val="26"/>
        </w:rPr>
        <w:t xml:space="preserve"> С</w:t>
      </w:r>
      <w:proofErr w:type="gramEnd"/>
      <w:r>
        <w:rPr>
          <w:i/>
          <w:sz w:val="26"/>
          <w:szCs w:val="26"/>
        </w:rPr>
        <w:t xml:space="preserve"> – число погибших на производстве.</w:t>
      </w:r>
    </w:p>
    <w:p w:rsidR="000F6EA2" w:rsidRDefault="000F6EA2" w:rsidP="000F6EA2">
      <w:pPr>
        <w:keepNext/>
        <w:keepLines/>
        <w:widowControl/>
        <w:rPr>
          <w:sz w:val="22"/>
          <w:szCs w:val="22"/>
        </w:rPr>
      </w:pPr>
    </w:p>
    <w:p w:rsidR="000F6EA2" w:rsidRDefault="000F6EA2" w:rsidP="000F6EA2">
      <w:pPr>
        <w:keepNext/>
        <w:keepLines/>
        <w:widowControl/>
        <w:ind w:left="5103" w:hanging="5103"/>
        <w:rPr>
          <w:color w:val="000000"/>
          <w:sz w:val="22"/>
          <w:szCs w:val="22"/>
        </w:rPr>
      </w:pPr>
    </w:p>
    <w:p w:rsidR="000F6EA2" w:rsidRDefault="000F6EA2" w:rsidP="000F6EA2">
      <w:pPr>
        <w:keepNext/>
        <w:keepLines/>
        <w:widowControl/>
        <w:ind w:left="3969" w:hanging="3969"/>
        <w:rPr>
          <w:color w:val="000000"/>
          <w:sz w:val="22"/>
          <w:szCs w:val="22"/>
        </w:rPr>
      </w:pPr>
    </w:p>
    <w:p w:rsidR="000F6EA2" w:rsidRDefault="000F6EA2" w:rsidP="000F6EA2">
      <w:pPr>
        <w:keepNext/>
        <w:keepLines/>
        <w:widowControl/>
        <w:ind w:left="3969" w:hanging="3969"/>
        <w:rPr>
          <w:color w:val="000000"/>
          <w:sz w:val="22"/>
          <w:szCs w:val="22"/>
        </w:rPr>
      </w:pPr>
    </w:p>
    <w:p w:rsidR="000F6EA2" w:rsidRDefault="000F6EA2" w:rsidP="000F6EA2">
      <w:pPr>
        <w:keepNext/>
        <w:keepLines/>
        <w:widowControl/>
        <w:ind w:left="3969" w:hanging="3969"/>
        <w:rPr>
          <w:color w:val="000000"/>
          <w:sz w:val="22"/>
          <w:szCs w:val="22"/>
        </w:rPr>
      </w:pPr>
    </w:p>
    <w:p w:rsidR="000F6EA2" w:rsidRDefault="000F6EA2" w:rsidP="000F6EA2">
      <w:pPr>
        <w:keepNext/>
        <w:keepLines/>
        <w:widowControl/>
        <w:ind w:left="3969" w:hanging="396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Руководитель организации          _______________________                   ________________________</w:t>
      </w:r>
    </w:p>
    <w:p w:rsidR="000F6EA2" w:rsidRDefault="000F6EA2" w:rsidP="000F6EA2">
      <w:pPr>
        <w:keepNext/>
        <w:keepLines/>
        <w:widowControl/>
        <w:jc w:val="both"/>
      </w:pPr>
      <w:r>
        <w:rPr>
          <w:color w:val="000000"/>
          <w:sz w:val="22"/>
          <w:szCs w:val="22"/>
        </w:rPr>
        <w:tab/>
        <w:t xml:space="preserve">                        </w:t>
      </w:r>
      <w:r>
        <w:rPr>
          <w:color w:val="000000"/>
          <w:sz w:val="22"/>
          <w:szCs w:val="22"/>
        </w:rPr>
        <w:t xml:space="preserve">                           </w:t>
      </w:r>
      <w:proofErr w:type="gramStart"/>
      <w:r>
        <w:rPr>
          <w:color w:val="000000"/>
          <w:sz w:val="18"/>
          <w:szCs w:val="18"/>
        </w:rPr>
        <w:t xml:space="preserve">(подпись)           </w:t>
      </w:r>
      <w:r>
        <w:rPr>
          <w:color w:val="000000"/>
          <w:sz w:val="18"/>
          <w:szCs w:val="18"/>
        </w:rPr>
        <w:t xml:space="preserve">      </w:t>
      </w:r>
      <w:r>
        <w:rPr>
          <w:color w:val="000000"/>
          <w:sz w:val="18"/>
          <w:szCs w:val="18"/>
        </w:rPr>
        <w:t xml:space="preserve">      </w:t>
      </w:r>
      <w:r>
        <w:rPr>
          <w:color w:val="000000"/>
          <w:sz w:val="18"/>
          <w:szCs w:val="18"/>
        </w:rPr>
        <w:t xml:space="preserve">                         </w:t>
      </w:r>
      <w:r>
        <w:t xml:space="preserve">(фамилия, имя, отчество </w:t>
      </w:r>
      <w:proofErr w:type="gramEnd"/>
    </w:p>
    <w:p w:rsidR="000F6EA2" w:rsidRDefault="000F6EA2" w:rsidP="000F6EA2">
      <w:pPr>
        <w:keepNext/>
        <w:keepLines/>
        <w:widowControl/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               </w:t>
      </w:r>
      <w:r>
        <w:t>(последнее - при наличии),</w:t>
      </w:r>
    </w:p>
    <w:p w:rsidR="000F6EA2" w:rsidRDefault="000F6EA2" w:rsidP="000F6EA2">
      <w:pPr>
        <w:keepNext/>
        <w:keepLines/>
        <w:widowControl/>
        <w:jc w:val="both"/>
      </w:pPr>
      <w:r>
        <w:t xml:space="preserve">                                                                                                                                             </w:t>
      </w:r>
      <w:r>
        <w:t xml:space="preserve">                 </w:t>
      </w:r>
      <w:r>
        <w:t xml:space="preserve"> дата)</w:t>
      </w:r>
    </w:p>
    <w:p w:rsidR="000F6EA2" w:rsidRDefault="000F6EA2" w:rsidP="000F6EA2">
      <w:pPr>
        <w:keepNext/>
        <w:keepLines/>
        <w:widowControl/>
        <w:ind w:left="3969" w:hanging="3969"/>
        <w:rPr>
          <w:color w:val="000000"/>
          <w:sz w:val="18"/>
          <w:szCs w:val="18"/>
        </w:rPr>
      </w:pPr>
    </w:p>
    <w:p w:rsidR="000F6EA2" w:rsidRDefault="000F6EA2" w:rsidP="000F6EA2">
      <w:pPr>
        <w:keepNext/>
        <w:keepLines/>
        <w:widowControl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ab/>
      </w:r>
    </w:p>
    <w:p w:rsidR="000F6EA2" w:rsidRDefault="000F6EA2" w:rsidP="000F6EA2">
      <w:pPr>
        <w:keepNext/>
        <w:keepLines/>
        <w:widowControl/>
        <w:ind w:left="3969" w:hanging="396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Председатель первичной организации</w:t>
      </w:r>
    </w:p>
    <w:p w:rsidR="000F6EA2" w:rsidRDefault="000F6EA2" w:rsidP="000F6EA2">
      <w:pPr>
        <w:keepNext/>
        <w:keepLines/>
        <w:widowControl/>
        <w:ind w:left="3969" w:hanging="3969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 xml:space="preserve">профсоюза (иного представительного </w:t>
      </w:r>
      <w:proofErr w:type="gramEnd"/>
    </w:p>
    <w:p w:rsidR="000F6EA2" w:rsidRDefault="000F6EA2" w:rsidP="000F6EA2">
      <w:pPr>
        <w:keepNext/>
        <w:keepLines/>
        <w:widowControl/>
        <w:ind w:left="3969" w:hanging="3969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органа работников)                       _______________________                   ________________________</w:t>
      </w:r>
    </w:p>
    <w:p w:rsidR="000F6EA2" w:rsidRDefault="000F6EA2" w:rsidP="000F6EA2">
      <w:pPr>
        <w:keepNext/>
        <w:keepLines/>
        <w:widowControl/>
        <w:jc w:val="both"/>
      </w:pPr>
      <w:r>
        <w:rPr>
          <w:color w:val="000000"/>
          <w:sz w:val="22"/>
          <w:szCs w:val="22"/>
        </w:rPr>
        <w:tab/>
        <w:t xml:space="preserve">                        </w:t>
      </w:r>
      <w:r>
        <w:rPr>
          <w:color w:val="000000"/>
          <w:sz w:val="22"/>
          <w:szCs w:val="22"/>
        </w:rPr>
        <w:t xml:space="preserve">                            </w:t>
      </w:r>
      <w:proofErr w:type="gramStart"/>
      <w:r>
        <w:rPr>
          <w:color w:val="000000"/>
          <w:sz w:val="18"/>
          <w:szCs w:val="18"/>
        </w:rPr>
        <w:t xml:space="preserve">(подпись)               </w:t>
      </w:r>
      <w:r>
        <w:rPr>
          <w:color w:val="000000"/>
          <w:sz w:val="18"/>
          <w:szCs w:val="18"/>
        </w:rPr>
        <w:t xml:space="preserve">                            </w:t>
      </w:r>
      <w:r>
        <w:rPr>
          <w:color w:val="000000"/>
          <w:sz w:val="18"/>
          <w:szCs w:val="18"/>
        </w:rPr>
        <w:t xml:space="preserve">  </w:t>
      </w:r>
      <w:r>
        <w:t xml:space="preserve">(фамилия, имя, отчество </w:t>
      </w:r>
      <w:proofErr w:type="gramEnd"/>
    </w:p>
    <w:p w:rsidR="000F6EA2" w:rsidRDefault="000F6EA2" w:rsidP="000F6EA2">
      <w:pPr>
        <w:keepNext/>
        <w:keepLines/>
        <w:widowControl/>
        <w:jc w:val="both"/>
      </w:pPr>
      <w:r>
        <w:t xml:space="preserve">                                                                                                                           </w:t>
      </w:r>
      <w:r>
        <w:t xml:space="preserve">               </w:t>
      </w:r>
      <w:r>
        <w:t>(последнее - при наличии),</w:t>
      </w:r>
    </w:p>
    <w:p w:rsidR="000F6EA2" w:rsidRDefault="000F6EA2" w:rsidP="000F6EA2">
      <w:pPr>
        <w:keepNext/>
        <w:keepLines/>
        <w:widowControl/>
        <w:jc w:val="both"/>
      </w:pPr>
      <w:r>
        <w:t xml:space="preserve">                                                                                                                                             </w:t>
      </w:r>
      <w:r>
        <w:t xml:space="preserve">               </w:t>
      </w:r>
      <w:r>
        <w:t>дата)</w:t>
      </w:r>
    </w:p>
    <w:p w:rsidR="000F6EA2" w:rsidRDefault="000F6EA2" w:rsidP="000F6EA2">
      <w:pPr>
        <w:keepNext/>
        <w:keepLines/>
        <w:widowControl/>
        <w:rPr>
          <w:color w:val="000000"/>
          <w:sz w:val="18"/>
          <w:szCs w:val="18"/>
        </w:rPr>
      </w:pPr>
    </w:p>
    <w:p w:rsidR="000F6EA2" w:rsidRDefault="000F6EA2" w:rsidP="000F6EA2">
      <w:pPr>
        <w:keepNext/>
        <w:keepLines/>
        <w:widowControl/>
        <w:ind w:firstLine="70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МП  (при наличии)</w:t>
      </w:r>
    </w:p>
    <w:p w:rsidR="000F6EA2" w:rsidRDefault="000F6EA2" w:rsidP="000F6EA2">
      <w:pPr>
        <w:keepNext/>
        <w:keepLines/>
        <w:widowControl/>
        <w:rPr>
          <w:color w:val="000000"/>
          <w:sz w:val="22"/>
          <w:szCs w:val="22"/>
        </w:rPr>
      </w:pPr>
    </w:p>
    <w:p w:rsidR="000F6EA2" w:rsidRDefault="000F6EA2" w:rsidP="000F6EA2">
      <w:pPr>
        <w:keepNext/>
        <w:keepLines/>
        <w:widowControl/>
      </w:pPr>
      <w:r>
        <w:rPr>
          <w:color w:val="000000"/>
          <w:sz w:val="22"/>
          <w:szCs w:val="22"/>
        </w:rPr>
        <w:t>«___» ____________ 20___ г.</w:t>
      </w:r>
    </w:p>
    <w:p w:rsidR="000032D2" w:rsidRDefault="000032D2"/>
    <w:sectPr w:rsidR="00003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A2"/>
    <w:rsid w:val="000032D2"/>
    <w:rsid w:val="000F6EA2"/>
    <w:rsid w:val="002D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0F6EA2"/>
    <w:pPr>
      <w:overflowPunct w:val="0"/>
      <w:ind w:firstLine="709"/>
      <w:jc w:val="both"/>
    </w:pPr>
    <w:rPr>
      <w:color w:val="000000"/>
      <w:sz w:val="2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F6EA2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E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0F6EA2"/>
    <w:pPr>
      <w:overflowPunct w:val="0"/>
      <w:ind w:firstLine="709"/>
      <w:jc w:val="both"/>
    </w:pPr>
    <w:rPr>
      <w:color w:val="000000"/>
      <w:sz w:val="2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F6EA2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706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ivs3</dc:creator>
  <cp:lastModifiedBy>ivs3</cp:lastModifiedBy>
  <cp:revision>2</cp:revision>
  <dcterms:created xsi:type="dcterms:W3CDTF">2023-03-30T11:49:00Z</dcterms:created>
  <dcterms:modified xsi:type="dcterms:W3CDTF">2023-03-30T11:54:00Z</dcterms:modified>
</cp:coreProperties>
</file>