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D01" w:rsidRDefault="00EA2D01" w:rsidP="00EA2D01">
      <w:pPr>
        <w:pStyle w:val="a3"/>
      </w:pPr>
      <w:r>
        <w:t>Цивильская территориальная избирательная комиссия</w:t>
      </w:r>
    </w:p>
    <w:p w:rsidR="00EA2D01" w:rsidRDefault="00EA2D01" w:rsidP="00EA2D01">
      <w:pPr>
        <w:jc w:val="center"/>
        <w:rPr>
          <w:b/>
          <w:sz w:val="28"/>
          <w:szCs w:val="28"/>
        </w:rPr>
      </w:pPr>
    </w:p>
    <w:p w:rsidR="00EA2D01" w:rsidRDefault="00EA2D01" w:rsidP="00EA2D01">
      <w:pPr>
        <w:jc w:val="center"/>
        <w:rPr>
          <w:b/>
        </w:rPr>
      </w:pPr>
      <w:r>
        <w:rPr>
          <w:b/>
        </w:rPr>
        <w:t xml:space="preserve">РЕШЕНИЕ </w:t>
      </w:r>
    </w:p>
    <w:p w:rsidR="00EA2D01" w:rsidRDefault="00EA2D01" w:rsidP="00EA2D01">
      <w:pPr>
        <w:jc w:val="center"/>
        <w:rPr>
          <w:b/>
        </w:rPr>
      </w:pPr>
    </w:p>
    <w:p w:rsidR="003737F5" w:rsidRPr="003737F5" w:rsidRDefault="003737F5" w:rsidP="003737F5">
      <w:r w:rsidRPr="003737F5">
        <w:t>23 июля</w:t>
      </w:r>
      <w:r w:rsidR="00EA2D01" w:rsidRPr="003737F5">
        <w:t xml:space="preserve"> 20</w:t>
      </w:r>
      <w:r w:rsidR="00501985" w:rsidRPr="003737F5">
        <w:t>2</w:t>
      </w:r>
      <w:r w:rsidR="00460F31" w:rsidRPr="003737F5">
        <w:t>2</w:t>
      </w:r>
      <w:r w:rsidR="002C1EC7">
        <w:t xml:space="preserve"> </w:t>
      </w:r>
      <w:r w:rsidR="00EA2D01" w:rsidRPr="003737F5">
        <w:t>г.</w:t>
      </w:r>
      <w:r w:rsidR="00876537" w:rsidRPr="003737F5">
        <w:t xml:space="preserve">                                                                                            </w:t>
      </w:r>
      <w:r w:rsidRPr="003737F5">
        <w:t>№ 54/26</w:t>
      </w:r>
      <w:r w:rsidR="002C1EC7">
        <w:t>2</w:t>
      </w:r>
      <w:r w:rsidRPr="003737F5">
        <w:t>-5</w:t>
      </w:r>
    </w:p>
    <w:p w:rsidR="00876537" w:rsidRPr="003737F5" w:rsidRDefault="00EA2D01" w:rsidP="0037743A">
      <w:pPr>
        <w:shd w:val="clear" w:color="auto" w:fill="FFFFFF"/>
        <w:autoSpaceDE w:val="0"/>
        <w:autoSpaceDN w:val="0"/>
        <w:adjustRightInd w:val="0"/>
        <w:ind w:hanging="142"/>
      </w:pPr>
      <w:r w:rsidRPr="003737F5">
        <w:tab/>
      </w:r>
      <w:r w:rsidR="00247AF4" w:rsidRPr="003737F5">
        <w:t xml:space="preserve">        </w:t>
      </w:r>
    </w:p>
    <w:p w:rsidR="00876537" w:rsidRPr="003737F5" w:rsidRDefault="00876537" w:rsidP="0037743A">
      <w:pPr>
        <w:shd w:val="clear" w:color="auto" w:fill="FFFFFF"/>
        <w:autoSpaceDE w:val="0"/>
        <w:autoSpaceDN w:val="0"/>
        <w:adjustRightInd w:val="0"/>
        <w:ind w:hanging="142"/>
        <w:rPr>
          <w:color w:val="FF0000"/>
        </w:rPr>
      </w:pPr>
    </w:p>
    <w:p w:rsidR="00EA2D01" w:rsidRPr="003737F5" w:rsidRDefault="00EA2D01" w:rsidP="0037743A">
      <w:pPr>
        <w:ind w:hanging="142"/>
        <w:jc w:val="center"/>
      </w:pPr>
    </w:p>
    <w:p w:rsidR="00EA2D01" w:rsidRPr="003737F5" w:rsidRDefault="00EA2D01" w:rsidP="0037743A">
      <w:pPr>
        <w:pStyle w:val="2"/>
        <w:ind w:hanging="142"/>
        <w:rPr>
          <w:sz w:val="24"/>
        </w:rPr>
      </w:pPr>
    </w:p>
    <w:p w:rsidR="00EA2D01" w:rsidRPr="003737F5" w:rsidRDefault="0037743A" w:rsidP="003A22A5">
      <w:pPr>
        <w:pStyle w:val="ConsCell"/>
        <w:widowControl/>
        <w:overflowPunct w:val="0"/>
        <w:autoSpaceDE w:val="0"/>
        <w:autoSpaceDN w:val="0"/>
        <w:adjustRightInd w:val="0"/>
        <w:ind w:right="4392"/>
        <w:jc w:val="both"/>
        <w:textAlignment w:val="baseline"/>
        <w:rPr>
          <w:b/>
          <w:sz w:val="24"/>
          <w:szCs w:val="24"/>
        </w:rPr>
      </w:pPr>
      <w:r w:rsidRPr="003737F5">
        <w:rPr>
          <w:b/>
          <w:sz w:val="24"/>
          <w:szCs w:val="24"/>
        </w:rPr>
        <w:t>О выдаче разрешения на открытие</w:t>
      </w:r>
      <w:r w:rsidR="00501985" w:rsidRPr="003737F5">
        <w:rPr>
          <w:b/>
          <w:sz w:val="24"/>
          <w:szCs w:val="24"/>
        </w:rPr>
        <w:t xml:space="preserve"> </w:t>
      </w:r>
      <w:r w:rsidR="00EA2D01" w:rsidRPr="003737F5">
        <w:rPr>
          <w:b/>
          <w:sz w:val="24"/>
          <w:szCs w:val="24"/>
        </w:rPr>
        <w:t>специального избирательного счета</w:t>
      </w:r>
    </w:p>
    <w:p w:rsidR="00EA2D01" w:rsidRPr="003737F5" w:rsidRDefault="00EA2D01" w:rsidP="003A22A5">
      <w:pPr>
        <w:jc w:val="both"/>
      </w:pPr>
    </w:p>
    <w:p w:rsidR="00EA2D01" w:rsidRPr="003737F5" w:rsidRDefault="0037743A" w:rsidP="003A22A5">
      <w:pPr>
        <w:pStyle w:val="a5"/>
        <w:spacing w:after="0"/>
        <w:ind w:left="0" w:firstLine="709"/>
        <w:jc w:val="both"/>
      </w:pPr>
      <w:r w:rsidRPr="003737F5">
        <w:t>В соответствии с пунктом 1 статьи 38 Закона Чувашской Республики "О выборах в органы местного самоуправления Чувашской Республике" и пунктом 2.</w:t>
      </w:r>
      <w:r w:rsidR="00460F31" w:rsidRPr="003737F5">
        <w:t xml:space="preserve">1 </w:t>
      </w:r>
      <w:r w:rsidRPr="003737F5">
        <w:t>«Порядка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в Чувашской Республике», утвержденного постановлением Центральной избирательной ко</w:t>
      </w:r>
      <w:r w:rsidR="00501985" w:rsidRPr="003737F5">
        <w:t xml:space="preserve">миссии Чувашской Республики от </w:t>
      </w:r>
      <w:r w:rsidR="00460F31" w:rsidRPr="003737F5">
        <w:t>09.06.2022</w:t>
      </w:r>
      <w:r w:rsidRPr="003737F5">
        <w:t>г. №1</w:t>
      </w:r>
      <w:r w:rsidR="00460F31" w:rsidRPr="003737F5">
        <w:t>3</w:t>
      </w:r>
      <w:r w:rsidRPr="003737F5">
        <w:t>/</w:t>
      </w:r>
      <w:r w:rsidR="00460F31" w:rsidRPr="003737F5">
        <w:t>1</w:t>
      </w:r>
      <w:r w:rsidR="00501985" w:rsidRPr="003737F5">
        <w:t>03</w:t>
      </w:r>
      <w:r w:rsidRPr="003737F5">
        <w:t>-</w:t>
      </w:r>
      <w:r w:rsidR="00460F31" w:rsidRPr="003737F5">
        <w:t>7</w:t>
      </w:r>
      <w:r w:rsidRPr="003737F5">
        <w:t xml:space="preserve"> на</w:t>
      </w:r>
      <w:r w:rsidR="00501985" w:rsidRPr="003737F5">
        <w:t xml:space="preserve"> </w:t>
      </w:r>
      <w:r w:rsidRPr="003737F5">
        <w:t xml:space="preserve">основании документов, представленных кандидатом в депутаты Собрания </w:t>
      </w:r>
      <w:r w:rsidR="00460F31" w:rsidRPr="003737F5">
        <w:t xml:space="preserve">депутатов </w:t>
      </w:r>
      <w:r w:rsidR="003A22A5" w:rsidRPr="003737F5">
        <w:t xml:space="preserve">Цивильского </w:t>
      </w:r>
      <w:r w:rsidR="00460F31" w:rsidRPr="003737F5">
        <w:t>муниципального округа</w:t>
      </w:r>
      <w:r w:rsidR="003A22A5" w:rsidRPr="003737F5">
        <w:t xml:space="preserve"> </w:t>
      </w:r>
      <w:r w:rsidR="00876537" w:rsidRPr="003737F5">
        <w:t xml:space="preserve">Чувашской Республики </w:t>
      </w:r>
      <w:r w:rsidRPr="003737F5">
        <w:t xml:space="preserve">по </w:t>
      </w:r>
      <w:r w:rsidR="003737F5" w:rsidRPr="003737F5">
        <w:t>Куйбышевскому</w:t>
      </w:r>
      <w:r w:rsidRPr="003737F5">
        <w:t xml:space="preserve"> одномандатному избирательному округу №</w:t>
      </w:r>
      <w:r w:rsidR="00501985" w:rsidRPr="003737F5">
        <w:t>1</w:t>
      </w:r>
      <w:r w:rsidR="003737F5" w:rsidRPr="003737F5">
        <w:t>9</w:t>
      </w:r>
      <w:r w:rsidRPr="003737F5">
        <w:t xml:space="preserve"> </w:t>
      </w:r>
      <w:r w:rsidR="003737F5" w:rsidRPr="003737F5">
        <w:t>Афанасьевой Надеждой Ивановной</w:t>
      </w:r>
      <w:r w:rsidRPr="003737F5">
        <w:t>,</w:t>
      </w:r>
      <w:r w:rsidR="00501985" w:rsidRPr="003737F5">
        <w:t xml:space="preserve"> </w:t>
      </w:r>
      <w:r w:rsidR="00EA2D01" w:rsidRPr="003737F5">
        <w:t xml:space="preserve">Цивильская территориальная избирательная комиссия </w:t>
      </w:r>
    </w:p>
    <w:p w:rsidR="008022F0" w:rsidRPr="003737F5" w:rsidRDefault="008022F0" w:rsidP="003A22A5">
      <w:pPr>
        <w:jc w:val="center"/>
        <w:rPr>
          <w:b/>
        </w:rPr>
      </w:pPr>
    </w:p>
    <w:p w:rsidR="00EA2D01" w:rsidRPr="003737F5" w:rsidRDefault="00EA2D01" w:rsidP="003A22A5">
      <w:pPr>
        <w:jc w:val="center"/>
        <w:rPr>
          <w:b/>
        </w:rPr>
      </w:pPr>
      <w:r w:rsidRPr="003737F5">
        <w:rPr>
          <w:b/>
        </w:rPr>
        <w:t>Р Е Ш И Л А:</w:t>
      </w:r>
    </w:p>
    <w:p w:rsidR="00EA2D01" w:rsidRPr="003737F5" w:rsidRDefault="00EA2D01" w:rsidP="003A22A5">
      <w:pPr>
        <w:pStyle w:val="ConsCell"/>
        <w:jc w:val="center"/>
        <w:rPr>
          <w:sz w:val="24"/>
          <w:szCs w:val="24"/>
        </w:rPr>
      </w:pPr>
    </w:p>
    <w:p w:rsidR="008022F0" w:rsidRPr="003737F5" w:rsidRDefault="00EA2D01" w:rsidP="008022F0">
      <w:pPr>
        <w:ind w:firstLine="708"/>
        <w:jc w:val="both"/>
      </w:pPr>
      <w:r w:rsidRPr="003737F5">
        <w:rPr>
          <w:bCs/>
        </w:rPr>
        <w:t xml:space="preserve">1. Разрешить </w:t>
      </w:r>
      <w:r w:rsidR="003737F5">
        <w:t>Афанасьевой Надежде Ивановне</w:t>
      </w:r>
      <w:r w:rsidRPr="003737F5">
        <w:rPr>
          <w:bCs/>
        </w:rPr>
        <w:t xml:space="preserve">, кандидату </w:t>
      </w:r>
      <w:r w:rsidR="00301787" w:rsidRPr="003737F5">
        <w:t>в депутаты Собрания депутатов</w:t>
      </w:r>
      <w:r w:rsidR="00876537" w:rsidRPr="003737F5">
        <w:t xml:space="preserve"> </w:t>
      </w:r>
      <w:r w:rsidR="00301787" w:rsidRPr="003737F5">
        <w:t xml:space="preserve"> </w:t>
      </w:r>
      <w:r w:rsidR="00460F31" w:rsidRPr="003737F5">
        <w:t>Цивильского муниципального округа Чувашской Республики</w:t>
      </w:r>
      <w:r w:rsidR="00876537" w:rsidRPr="003737F5">
        <w:t xml:space="preserve"> по </w:t>
      </w:r>
      <w:r w:rsidR="003737F5">
        <w:t xml:space="preserve">Куйбышевскому </w:t>
      </w:r>
      <w:r w:rsidR="00876537" w:rsidRPr="003737F5">
        <w:t>одномандатному избирательному округу №1</w:t>
      </w:r>
      <w:r w:rsidR="003737F5">
        <w:t>9</w:t>
      </w:r>
      <w:r w:rsidR="00501985" w:rsidRPr="003737F5">
        <w:t>,</w:t>
      </w:r>
      <w:r w:rsidR="0037743A" w:rsidRPr="003737F5">
        <w:t xml:space="preserve"> </w:t>
      </w:r>
      <w:r w:rsidRPr="003737F5">
        <w:t xml:space="preserve">открыть специальный избирательный счет для формирования избирательного фонда в </w:t>
      </w:r>
      <w:r w:rsidR="00F01FCD" w:rsidRPr="003737F5">
        <w:t>дополнительном</w:t>
      </w:r>
      <w:r w:rsidR="0037743A" w:rsidRPr="003737F5">
        <w:t xml:space="preserve"> офис</w:t>
      </w:r>
      <w:r w:rsidR="00F01FCD" w:rsidRPr="003737F5">
        <w:t>е</w:t>
      </w:r>
      <w:r w:rsidR="0037743A" w:rsidRPr="003737F5">
        <w:t xml:space="preserve"> </w:t>
      </w:r>
      <w:r w:rsidR="008022F0" w:rsidRPr="003737F5">
        <w:rPr>
          <w:bCs/>
        </w:rPr>
        <w:t>№8613/0300</w:t>
      </w:r>
      <w:r w:rsidR="008022F0" w:rsidRPr="003737F5">
        <w:rPr>
          <w:b/>
          <w:bCs/>
        </w:rPr>
        <w:t xml:space="preserve"> </w:t>
      </w:r>
      <w:r w:rsidR="008022F0" w:rsidRPr="003737F5">
        <w:t>Чувашского отделения ПАО Сбербанк,  расположенном по адресу: Чувашская Республика, г.Цивильск, улица Никитина, 2Б.</w:t>
      </w:r>
    </w:p>
    <w:p w:rsidR="00EA2D01" w:rsidRPr="003737F5" w:rsidRDefault="0037743A" w:rsidP="003A22A5">
      <w:pPr>
        <w:ind w:firstLine="708"/>
        <w:jc w:val="both"/>
        <w:rPr>
          <w:szCs w:val="28"/>
        </w:rPr>
      </w:pPr>
      <w:r w:rsidRPr="003737F5">
        <w:t xml:space="preserve">2. Выдать </w:t>
      </w:r>
      <w:r w:rsidR="003737F5">
        <w:t>Афанасьевой Надежде Ивановне</w:t>
      </w:r>
      <w:r w:rsidR="00EA2D01" w:rsidRPr="003737F5">
        <w:rPr>
          <w:bCs/>
        </w:rPr>
        <w:t xml:space="preserve"> </w:t>
      </w:r>
      <w:r w:rsidRPr="003737F5">
        <w:t>заверенную копию настоящего решения</w:t>
      </w:r>
      <w:r w:rsidR="00301787" w:rsidRPr="003737F5">
        <w:t>.</w:t>
      </w:r>
    </w:p>
    <w:p w:rsidR="00EA2D01" w:rsidRPr="003737F5" w:rsidRDefault="00EA2D01" w:rsidP="003A22A5">
      <w:pPr>
        <w:ind w:firstLine="540"/>
        <w:jc w:val="both"/>
        <w:rPr>
          <w:szCs w:val="28"/>
        </w:rPr>
      </w:pPr>
    </w:p>
    <w:p w:rsidR="0037743A" w:rsidRPr="003737F5" w:rsidRDefault="0037743A" w:rsidP="003A22A5">
      <w:pPr>
        <w:ind w:firstLine="540"/>
        <w:jc w:val="both"/>
        <w:rPr>
          <w:szCs w:val="28"/>
        </w:rPr>
      </w:pPr>
    </w:p>
    <w:p w:rsidR="0037743A" w:rsidRPr="003737F5" w:rsidRDefault="0037743A" w:rsidP="003A22A5">
      <w:pPr>
        <w:ind w:firstLine="540"/>
        <w:jc w:val="both"/>
        <w:rPr>
          <w:szCs w:val="28"/>
        </w:rPr>
      </w:pPr>
    </w:p>
    <w:p w:rsidR="0037743A" w:rsidRDefault="0037743A" w:rsidP="003A22A5">
      <w:pPr>
        <w:ind w:firstLine="540"/>
        <w:jc w:val="both"/>
        <w:rPr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6"/>
        <w:gridCol w:w="5639"/>
      </w:tblGrid>
      <w:tr w:rsidR="00EA2D01" w:rsidRPr="00AF3C3A" w:rsidTr="00EA2D01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2D01" w:rsidRPr="00AF3C3A" w:rsidRDefault="00AF3C3A" w:rsidP="00AF3C3A">
            <w:r>
              <w:rPr>
                <w:bCs/>
              </w:rPr>
              <w:t xml:space="preserve">                     </w:t>
            </w:r>
            <w:r w:rsidR="00EA2D01" w:rsidRPr="00AF3C3A">
              <w:t>Председатель</w:t>
            </w:r>
          </w:p>
          <w:p w:rsidR="00EA2D01" w:rsidRPr="00AF3C3A" w:rsidRDefault="00EA2D01" w:rsidP="003A22A5">
            <w:pPr>
              <w:jc w:val="center"/>
            </w:pPr>
            <w:r w:rsidRPr="00AF3C3A">
              <w:t>Цивильской  территориальной избирательной комиссии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EA2D01" w:rsidRPr="00AF3C3A" w:rsidRDefault="00EA2D01" w:rsidP="003A22A5">
            <w:pPr>
              <w:jc w:val="right"/>
            </w:pPr>
          </w:p>
          <w:p w:rsidR="00EA2D01" w:rsidRPr="00AF3C3A" w:rsidRDefault="00501985" w:rsidP="00AF3C3A">
            <w:r w:rsidRPr="00AF3C3A">
              <w:t xml:space="preserve">                                                  </w:t>
            </w:r>
            <w:r w:rsidR="00AF3C3A">
              <w:t>Т.П.Шоглева</w:t>
            </w:r>
          </w:p>
        </w:tc>
      </w:tr>
    </w:tbl>
    <w:p w:rsidR="00EA2D01" w:rsidRPr="00AF3C3A" w:rsidRDefault="00EA2D01" w:rsidP="003A22A5">
      <w:pPr>
        <w:jc w:val="center"/>
      </w:pPr>
    </w:p>
    <w:tbl>
      <w:tblPr>
        <w:tblW w:w="9915" w:type="dxa"/>
        <w:tblInd w:w="-22" w:type="dxa"/>
        <w:tblLayout w:type="fixed"/>
        <w:tblLook w:val="04A0"/>
      </w:tblPr>
      <w:tblGrid>
        <w:gridCol w:w="4272"/>
        <w:gridCol w:w="5643"/>
      </w:tblGrid>
      <w:tr w:rsidR="00EA2D01" w:rsidRPr="00AF3C3A" w:rsidTr="00EA2D01">
        <w:tc>
          <w:tcPr>
            <w:tcW w:w="4270" w:type="dxa"/>
            <w:hideMark/>
          </w:tcPr>
          <w:p w:rsidR="00EA2D01" w:rsidRPr="00AF3C3A" w:rsidRDefault="00EA2D01" w:rsidP="003A22A5">
            <w:pPr>
              <w:jc w:val="center"/>
            </w:pPr>
            <w:r w:rsidRPr="00AF3C3A">
              <w:t>Секретарь Цивильской территориальной</w:t>
            </w:r>
          </w:p>
          <w:p w:rsidR="00EA2D01" w:rsidRPr="00AF3C3A" w:rsidRDefault="00EA2D01" w:rsidP="003A22A5">
            <w:pPr>
              <w:jc w:val="center"/>
            </w:pPr>
            <w:r w:rsidRPr="00AF3C3A">
              <w:t>избирательной комиссии</w:t>
            </w:r>
          </w:p>
        </w:tc>
        <w:tc>
          <w:tcPr>
            <w:tcW w:w="5641" w:type="dxa"/>
          </w:tcPr>
          <w:p w:rsidR="00EA2D01" w:rsidRPr="00AF3C3A" w:rsidRDefault="00EA2D01" w:rsidP="003A22A5"/>
          <w:p w:rsidR="00EA2D01" w:rsidRPr="00AF3C3A" w:rsidRDefault="00501985" w:rsidP="00460F31">
            <w:pPr>
              <w:jc w:val="both"/>
            </w:pPr>
            <w:r w:rsidRPr="00AF3C3A">
              <w:t xml:space="preserve">                                                 </w:t>
            </w:r>
            <w:r w:rsidR="00460F31">
              <w:t>К.В.Андреева</w:t>
            </w:r>
          </w:p>
        </w:tc>
      </w:tr>
    </w:tbl>
    <w:p w:rsidR="00EA2D01" w:rsidRPr="00AF3C3A" w:rsidRDefault="00EA2D01" w:rsidP="003A22A5"/>
    <w:p w:rsidR="00645A38" w:rsidRDefault="00645A38" w:rsidP="003A22A5"/>
    <w:sectPr w:rsidR="00645A38" w:rsidSect="00677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2D01"/>
    <w:rsid w:val="000468A6"/>
    <w:rsid w:val="00067C11"/>
    <w:rsid w:val="001B0617"/>
    <w:rsid w:val="00247AF4"/>
    <w:rsid w:val="00271D83"/>
    <w:rsid w:val="002C1EC7"/>
    <w:rsid w:val="00301787"/>
    <w:rsid w:val="003737F5"/>
    <w:rsid w:val="0037743A"/>
    <w:rsid w:val="003A22A5"/>
    <w:rsid w:val="00460F31"/>
    <w:rsid w:val="00501985"/>
    <w:rsid w:val="005655BB"/>
    <w:rsid w:val="00624653"/>
    <w:rsid w:val="00645A38"/>
    <w:rsid w:val="00677197"/>
    <w:rsid w:val="008022F0"/>
    <w:rsid w:val="00876537"/>
    <w:rsid w:val="00AF3C3A"/>
    <w:rsid w:val="00B7796F"/>
    <w:rsid w:val="00C50451"/>
    <w:rsid w:val="00C575EE"/>
    <w:rsid w:val="00CA2C6C"/>
    <w:rsid w:val="00E53007"/>
    <w:rsid w:val="00EA2D01"/>
    <w:rsid w:val="00F01FCD"/>
    <w:rsid w:val="00F30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A2D01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EA2D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EA2D01"/>
    <w:pPr>
      <w:ind w:right="3775"/>
      <w:jc w:val="both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rsid w:val="00EA2D0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Cell">
    <w:name w:val="ConsCell"/>
    <w:rsid w:val="00EA2D0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37743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774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A2D01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EA2D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EA2D01"/>
    <w:pPr>
      <w:ind w:right="3775"/>
      <w:jc w:val="both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rsid w:val="00EA2D0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Cell">
    <w:name w:val="ConsCell"/>
    <w:rsid w:val="00EA2D0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37743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774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i3</cp:lastModifiedBy>
  <cp:revision>2</cp:revision>
  <cp:lastPrinted>2022-07-23T06:13:00Z</cp:lastPrinted>
  <dcterms:created xsi:type="dcterms:W3CDTF">2023-03-21T11:31:00Z</dcterms:created>
  <dcterms:modified xsi:type="dcterms:W3CDTF">2023-03-21T11:31:00Z</dcterms:modified>
</cp:coreProperties>
</file>