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Default="008746C0" w:rsidP="005749AE">
      <w:pPr>
        <w:jc w:val="center"/>
        <w:rPr>
          <w:b/>
          <w:bCs/>
        </w:rPr>
      </w:pPr>
      <w:r>
        <w:rPr>
          <w:b/>
          <w:bCs/>
        </w:rPr>
        <w:t>20</w:t>
      </w:r>
      <w:r w:rsidR="005749AE">
        <w:rPr>
          <w:b/>
          <w:bCs/>
        </w:rPr>
        <w:t>.</w:t>
      </w:r>
      <w:r>
        <w:rPr>
          <w:b/>
          <w:bCs/>
        </w:rPr>
        <w:t>08</w:t>
      </w:r>
      <w:r w:rsidR="005749AE">
        <w:rPr>
          <w:b/>
          <w:bCs/>
        </w:rPr>
        <w:t>.</w:t>
      </w:r>
      <w:r w:rsidR="005749AE" w:rsidRPr="005749AE">
        <w:rPr>
          <w:b/>
          <w:bCs/>
        </w:rPr>
        <w:t>202</w:t>
      </w:r>
      <w:r>
        <w:rPr>
          <w:b/>
          <w:bCs/>
        </w:rPr>
        <w:t>4</w:t>
      </w:r>
      <w:r w:rsidR="005749AE" w:rsidRPr="005749AE">
        <w:rPr>
          <w:b/>
          <w:bCs/>
        </w:rPr>
        <w:t xml:space="preserve">                                                                            </w:t>
      </w:r>
      <w:r w:rsidR="005749AE">
        <w:rPr>
          <w:b/>
          <w:bCs/>
        </w:rPr>
        <w:t xml:space="preserve">                            № </w:t>
      </w:r>
      <w:r>
        <w:rPr>
          <w:b/>
          <w:bCs/>
        </w:rPr>
        <w:t>23</w:t>
      </w:r>
    </w:p>
    <w:p w:rsidR="008746C0" w:rsidRDefault="008746C0" w:rsidP="005749AE">
      <w:pPr>
        <w:jc w:val="center"/>
        <w:rPr>
          <w:b/>
          <w:bCs/>
        </w:rPr>
      </w:pPr>
    </w:p>
    <w:p w:rsidR="008746C0" w:rsidRDefault="008746C0" w:rsidP="005749AE">
      <w:pPr>
        <w:jc w:val="center"/>
        <w:rPr>
          <w:b/>
          <w:bCs/>
        </w:rPr>
      </w:pPr>
    </w:p>
    <w:p w:rsidR="008746C0" w:rsidRDefault="008746C0" w:rsidP="005749AE">
      <w:pPr>
        <w:jc w:val="center"/>
        <w:rPr>
          <w:b/>
          <w:bCs/>
        </w:rPr>
      </w:pPr>
    </w:p>
    <w:tbl>
      <w:tblPr>
        <w:tblW w:w="9781" w:type="dxa"/>
        <w:tblInd w:w="-34" w:type="dxa"/>
        <w:tblLook w:val="01E0" w:firstRow="1" w:lastRow="1" w:firstColumn="1" w:lastColumn="1" w:noHBand="0" w:noVBand="0"/>
      </w:tblPr>
      <w:tblGrid>
        <w:gridCol w:w="3960"/>
        <w:gridCol w:w="1799"/>
        <w:gridCol w:w="4022"/>
      </w:tblGrid>
      <w:tr w:rsidR="008746C0" w:rsidRPr="00E83C9A" w:rsidTr="003B303B">
        <w:tc>
          <w:tcPr>
            <w:tcW w:w="3960" w:type="dxa"/>
            <w:shd w:val="clear" w:color="auto" w:fill="auto"/>
          </w:tcPr>
          <w:p w:rsidR="008746C0" w:rsidRPr="00E83C9A" w:rsidRDefault="008746C0" w:rsidP="003B303B"/>
          <w:p w:rsidR="008746C0" w:rsidRPr="00E83C9A" w:rsidRDefault="008746C0" w:rsidP="003B303B">
            <w:pPr>
              <w:jc w:val="center"/>
              <w:rPr>
                <w:rFonts w:ascii="Arial Cyr Chuv" w:hAnsi="Arial Cyr Chuv"/>
              </w:rPr>
            </w:pPr>
            <w:proofErr w:type="spellStart"/>
            <w:r w:rsidRPr="00E83C9A">
              <w:rPr>
                <w:rFonts w:ascii="Arial Cyr Chuv" w:hAnsi="Arial Cyr Chuv" w:cs="Arial Cyr Chuv"/>
                <w:b/>
                <w:bCs/>
                <w:iCs/>
                <w:sz w:val="26"/>
                <w:szCs w:val="26"/>
              </w:rPr>
              <w:t>Чёваш</w:t>
            </w:r>
            <w:proofErr w:type="spellEnd"/>
            <w:r w:rsidRPr="00E83C9A">
              <w:rPr>
                <w:rFonts w:ascii="Arial Cyr Chuv" w:hAnsi="Arial Cyr Chuv" w:cs="Arial Cyr Chuv"/>
                <w:b/>
                <w:bCs/>
                <w:iCs/>
                <w:sz w:val="26"/>
                <w:szCs w:val="26"/>
              </w:rPr>
              <w:t xml:space="preserve"> Республики</w:t>
            </w:r>
          </w:p>
          <w:p w:rsidR="008746C0" w:rsidRPr="00E83C9A" w:rsidRDefault="008746C0" w:rsidP="003B303B">
            <w:pPr>
              <w:jc w:val="center"/>
              <w:rPr>
                <w:rFonts w:ascii="Arial Cyr Chuv" w:hAnsi="Arial Cyr Chuv"/>
                <w:b/>
                <w:bCs/>
                <w:sz w:val="26"/>
                <w:szCs w:val="26"/>
              </w:rPr>
            </w:pPr>
            <w:proofErr w:type="spellStart"/>
            <w:r w:rsidRPr="00E83C9A">
              <w:rPr>
                <w:rFonts w:ascii="Arial Cyr Chuv" w:hAnsi="Arial Cyr Chuv" w:cs="Arial Cyr Chuv"/>
                <w:b/>
                <w:bCs/>
                <w:sz w:val="26"/>
                <w:szCs w:val="26"/>
              </w:rPr>
              <w:t>Елч.к</w:t>
            </w:r>
            <w:proofErr w:type="spellEnd"/>
            <w:r w:rsidRPr="00E83C9A">
              <w:rPr>
                <w:rFonts w:ascii="Arial Cyr Chuv" w:hAnsi="Arial Cyr Chuv" w:cs="Arial Cyr Chuv"/>
                <w:b/>
                <w:bCs/>
                <w:sz w:val="26"/>
                <w:szCs w:val="26"/>
              </w:rPr>
              <w:t xml:space="preserve"> </w:t>
            </w:r>
            <w:proofErr w:type="spellStart"/>
            <w:r w:rsidRPr="00E83C9A">
              <w:rPr>
                <w:rFonts w:ascii="Arial Cyr Chuv" w:hAnsi="Arial Cyr Chuv"/>
                <w:b/>
                <w:bCs/>
                <w:sz w:val="26"/>
                <w:szCs w:val="26"/>
              </w:rPr>
              <w:t>муниципалл</w:t>
            </w:r>
            <w:r w:rsidRPr="00E83C9A">
              <w:rPr>
                <w:b/>
                <w:sz w:val="26"/>
                <w:szCs w:val="26"/>
              </w:rPr>
              <w:t>ă</w:t>
            </w:r>
            <w:proofErr w:type="spellEnd"/>
          </w:p>
          <w:p w:rsidR="008746C0" w:rsidRPr="00E83C9A" w:rsidRDefault="008746C0" w:rsidP="003B303B">
            <w:pPr>
              <w:tabs>
                <w:tab w:val="left" w:pos="896"/>
              </w:tabs>
              <w:jc w:val="center"/>
              <w:rPr>
                <w:rFonts w:ascii="Arial Cyr Chuv" w:hAnsi="Arial Cyr Chuv"/>
                <w:b/>
                <w:bCs/>
                <w:sz w:val="26"/>
                <w:szCs w:val="26"/>
              </w:rPr>
            </w:pPr>
            <w:r w:rsidRPr="00E83C9A">
              <w:rPr>
                <w:rFonts w:ascii="Arial Cyr Chuv" w:hAnsi="Arial Cyr Chuv"/>
                <w:b/>
                <w:bCs/>
                <w:sz w:val="26"/>
                <w:szCs w:val="26"/>
              </w:rPr>
              <w:t>округ.</w:t>
            </w:r>
          </w:p>
          <w:p w:rsidR="008746C0" w:rsidRPr="00E83C9A" w:rsidRDefault="008746C0" w:rsidP="003B303B">
            <w:pPr>
              <w:jc w:val="center"/>
              <w:rPr>
                <w:rFonts w:ascii="Arial Cyr Chuv" w:hAnsi="Arial Cyr Chuv"/>
                <w:sz w:val="16"/>
                <w:szCs w:val="16"/>
              </w:rPr>
            </w:pPr>
          </w:p>
          <w:p w:rsidR="008746C0" w:rsidRPr="00E83C9A" w:rsidRDefault="008746C0" w:rsidP="003B303B">
            <w:pPr>
              <w:jc w:val="center"/>
              <w:rPr>
                <w:rFonts w:ascii="Arial Cyr Chuv" w:hAnsi="Arial Cyr Chuv"/>
                <w:b/>
                <w:bCs/>
                <w:sz w:val="26"/>
                <w:szCs w:val="26"/>
              </w:rPr>
            </w:pPr>
            <w:proofErr w:type="spellStart"/>
            <w:r w:rsidRPr="00E83C9A">
              <w:rPr>
                <w:rFonts w:ascii="Arial Cyr Chuv" w:hAnsi="Arial Cyr Chuv" w:cs="Arial Cyr Chuv"/>
                <w:b/>
                <w:bCs/>
                <w:sz w:val="26"/>
                <w:szCs w:val="26"/>
              </w:rPr>
              <w:t>Елч.к</w:t>
            </w:r>
            <w:proofErr w:type="spellEnd"/>
            <w:r w:rsidRPr="00E83C9A">
              <w:rPr>
                <w:rFonts w:ascii="Arial Cyr Chuv" w:hAnsi="Arial Cyr Chuv" w:cs="Arial Cyr Chuv"/>
                <w:b/>
                <w:bCs/>
                <w:sz w:val="26"/>
                <w:szCs w:val="26"/>
              </w:rPr>
              <w:t xml:space="preserve"> </w:t>
            </w:r>
            <w:proofErr w:type="spellStart"/>
            <w:r w:rsidRPr="00E83C9A">
              <w:rPr>
                <w:rFonts w:ascii="Arial Cyr Chuv" w:hAnsi="Arial Cyr Chuv"/>
                <w:b/>
                <w:bCs/>
                <w:sz w:val="26"/>
                <w:szCs w:val="26"/>
              </w:rPr>
              <w:t>муниципал</w:t>
            </w:r>
            <w:r>
              <w:rPr>
                <w:rFonts w:ascii="Arial Cyr Chuv" w:hAnsi="Arial Cyr Chuv"/>
                <w:b/>
                <w:bCs/>
                <w:sz w:val="26"/>
                <w:szCs w:val="26"/>
              </w:rPr>
              <w:t>л</w:t>
            </w:r>
            <w:r w:rsidRPr="00E83C9A">
              <w:rPr>
                <w:rFonts w:ascii="Arial Cyr Chuv" w:hAnsi="Arial Cyr Chuv"/>
                <w:b/>
                <w:bCs/>
                <w:sz w:val="26"/>
                <w:szCs w:val="26"/>
              </w:rPr>
              <w:t>ё</w:t>
            </w:r>
            <w:proofErr w:type="spellEnd"/>
          </w:p>
          <w:p w:rsidR="008746C0" w:rsidRPr="00E83C9A" w:rsidRDefault="008746C0" w:rsidP="003B303B">
            <w:pPr>
              <w:tabs>
                <w:tab w:val="left" w:pos="896"/>
              </w:tabs>
              <w:contextualSpacing/>
              <w:jc w:val="center"/>
              <w:rPr>
                <w:rFonts w:ascii="Arial Cyr Chuv" w:hAnsi="Arial Cyr Chuv"/>
                <w:b/>
                <w:bCs/>
                <w:sz w:val="26"/>
                <w:szCs w:val="26"/>
              </w:rPr>
            </w:pPr>
            <w:proofErr w:type="spellStart"/>
            <w:proofErr w:type="gramStart"/>
            <w:r w:rsidRPr="00E83C9A">
              <w:rPr>
                <w:rFonts w:ascii="Arial Cyr Chuv" w:hAnsi="Arial Cyr Chuv"/>
                <w:b/>
                <w:bCs/>
                <w:sz w:val="26"/>
                <w:szCs w:val="26"/>
              </w:rPr>
              <w:t>округ.н</w:t>
            </w:r>
            <w:proofErr w:type="spellEnd"/>
            <w:proofErr w:type="gramEnd"/>
          </w:p>
          <w:p w:rsidR="008746C0" w:rsidRPr="00E83C9A" w:rsidRDefault="008746C0" w:rsidP="003B303B">
            <w:pPr>
              <w:jc w:val="center"/>
              <w:rPr>
                <w:rFonts w:ascii="Arial Cyr Chuv" w:hAnsi="Arial Cyr Chuv" w:cs="Arial Cyr Chuv"/>
                <w:b/>
                <w:bCs/>
                <w:sz w:val="26"/>
                <w:szCs w:val="26"/>
              </w:rPr>
            </w:pPr>
            <w:r w:rsidRPr="00E83C9A">
              <w:rPr>
                <w:rFonts w:ascii="Arial Cyr Chuv" w:hAnsi="Arial Cyr Chuv" w:cs="Arial Cyr Chuv"/>
                <w:b/>
                <w:bCs/>
                <w:sz w:val="26"/>
                <w:szCs w:val="26"/>
              </w:rPr>
              <w:t>администраций.</w:t>
            </w:r>
          </w:p>
          <w:p w:rsidR="008746C0" w:rsidRPr="00E83C9A" w:rsidRDefault="008746C0" w:rsidP="003B303B">
            <w:pPr>
              <w:jc w:val="center"/>
              <w:rPr>
                <w:rFonts w:ascii="Arial Cyr Chuv" w:hAnsi="Arial Cyr Chuv" w:cs="Arial Cyr Chuv"/>
                <w:b/>
                <w:sz w:val="26"/>
              </w:rPr>
            </w:pPr>
            <w:r w:rsidRPr="00E83C9A">
              <w:rPr>
                <w:rFonts w:ascii="Arial Cyr Chuv" w:hAnsi="Arial Cyr Chuv" w:cs="Arial Cyr Chuv"/>
                <w:b/>
                <w:sz w:val="26"/>
              </w:rPr>
              <w:t>ЙЫШЁНУ</w:t>
            </w:r>
          </w:p>
          <w:p w:rsidR="008746C0" w:rsidRPr="00E83C9A" w:rsidRDefault="008746C0" w:rsidP="003B303B">
            <w:pPr>
              <w:jc w:val="center"/>
              <w:rPr>
                <w:rFonts w:ascii="Arial Cyr Chuv" w:hAnsi="Arial Cyr Chuv"/>
              </w:rPr>
            </w:pPr>
          </w:p>
          <w:p w:rsidR="008746C0" w:rsidRPr="00E83C9A" w:rsidRDefault="008746C0" w:rsidP="003B303B">
            <w:pPr>
              <w:ind w:left="-108"/>
              <w:jc w:val="center"/>
            </w:pPr>
            <w:r w:rsidRPr="00E83C9A">
              <w:t>202</w:t>
            </w:r>
            <w:r>
              <w:t>4</w:t>
            </w:r>
            <w:r w:rsidRPr="00E83C9A">
              <w:t xml:space="preserve"> </w:t>
            </w:r>
            <w:r w:rsidRPr="00E83C9A">
              <w:rPr>
                <w:rFonts w:ascii="Arial Cyr Chuv" w:hAnsi="Arial Cyr Chuv" w:cs="Arial Cyr Chuv"/>
              </w:rPr>
              <w:t xml:space="preserve">=? </w:t>
            </w:r>
            <w:proofErr w:type="spellStart"/>
            <w:r>
              <w:t>августãн</w:t>
            </w:r>
            <w:proofErr w:type="spellEnd"/>
            <w:r w:rsidRPr="008E4B29">
              <w:t xml:space="preserve">  </w:t>
            </w:r>
            <w:r>
              <w:t xml:space="preserve">  19</w:t>
            </w:r>
            <w:r w:rsidRPr="00E83C9A">
              <w:rPr>
                <w:rFonts w:ascii="Arial Cyr Chuv" w:hAnsi="Arial Cyr Chuv" w:cs="Arial Cyr Chuv"/>
              </w:rPr>
              <w:t>-</w:t>
            </w:r>
            <w:r w:rsidRPr="00E83C9A">
              <w:t>м</w:t>
            </w:r>
            <w:r w:rsidRPr="00E83C9A">
              <w:rPr>
                <w:rFonts w:ascii="Arial Cyr Chuv" w:hAnsi="Arial Cyr Chuv" w:cs="Arial Cyr Chuv"/>
              </w:rPr>
              <w:t>.</w:t>
            </w:r>
            <w:r w:rsidRPr="00E83C9A">
              <w:t>ш</w:t>
            </w:r>
            <w:r w:rsidRPr="00E83C9A">
              <w:rPr>
                <w:rFonts w:ascii="Arial Cyr Chuv" w:hAnsi="Arial Cyr Chuv" w:cs="Arial Cyr Chuv"/>
              </w:rPr>
              <w:t xml:space="preserve">. </w:t>
            </w:r>
            <w:proofErr w:type="gramStart"/>
            <w:r w:rsidRPr="00E83C9A">
              <w:t>№</w:t>
            </w:r>
            <w:r>
              <w:t xml:space="preserve">  680</w:t>
            </w:r>
            <w:proofErr w:type="gramEnd"/>
            <w:r>
              <w:t xml:space="preserve">    </w:t>
            </w:r>
          </w:p>
          <w:p w:rsidR="008746C0" w:rsidRPr="00E83C9A" w:rsidRDefault="008746C0" w:rsidP="003B303B">
            <w:pPr>
              <w:ind w:left="-360"/>
              <w:jc w:val="center"/>
              <w:rPr>
                <w:sz w:val="18"/>
                <w:szCs w:val="18"/>
              </w:rPr>
            </w:pPr>
          </w:p>
          <w:p w:rsidR="008746C0" w:rsidRPr="00E83C9A" w:rsidRDefault="008746C0" w:rsidP="003B303B">
            <w:pPr>
              <w:jc w:val="center"/>
            </w:pPr>
            <w:proofErr w:type="spellStart"/>
            <w:r w:rsidRPr="00E83C9A">
              <w:rPr>
                <w:sz w:val="18"/>
                <w:szCs w:val="18"/>
              </w:rPr>
              <w:t>Елч</w:t>
            </w:r>
            <w:r w:rsidRPr="00E83C9A">
              <w:rPr>
                <w:rFonts w:ascii="Arial Cyr Chuv" w:hAnsi="Arial Cyr Chuv" w:cs="Arial Cyr Chuv"/>
                <w:sz w:val="18"/>
                <w:szCs w:val="18"/>
              </w:rPr>
              <w:t>.</w:t>
            </w:r>
            <w:r w:rsidRPr="00E83C9A">
              <w:rPr>
                <w:sz w:val="18"/>
                <w:szCs w:val="18"/>
              </w:rPr>
              <w:t>к</w:t>
            </w:r>
            <w:proofErr w:type="spellEnd"/>
            <w:r w:rsidRPr="00E83C9A">
              <w:rPr>
                <w:sz w:val="18"/>
                <w:szCs w:val="18"/>
              </w:rPr>
              <w:t xml:space="preserve"> ял</w:t>
            </w:r>
            <w:r w:rsidRPr="00E83C9A">
              <w:rPr>
                <w:rFonts w:ascii="Arial Cyr Chuv" w:hAnsi="Arial Cyr Chuv" w:cs="Arial Cyr Chuv"/>
                <w:sz w:val="18"/>
                <w:szCs w:val="18"/>
              </w:rPr>
              <w:t>.</w:t>
            </w:r>
          </w:p>
        </w:tc>
        <w:tc>
          <w:tcPr>
            <w:tcW w:w="1799" w:type="dxa"/>
            <w:shd w:val="clear" w:color="auto" w:fill="auto"/>
          </w:tcPr>
          <w:p w:rsidR="008746C0" w:rsidRPr="00E83C9A" w:rsidRDefault="008746C0" w:rsidP="003B303B">
            <w:pPr>
              <w:jc w:val="center"/>
            </w:pPr>
          </w:p>
          <w:p w:rsidR="008746C0" w:rsidRPr="00E83C9A" w:rsidRDefault="008746C0" w:rsidP="003B303B">
            <w:pPr>
              <w:jc w:val="center"/>
              <w:rPr>
                <w:bCs/>
                <w:iCs/>
                <w:sz w:val="26"/>
                <w:szCs w:val="26"/>
              </w:rPr>
            </w:pPr>
            <w:r w:rsidRPr="00E83C9A">
              <w:rPr>
                <w:noProof/>
              </w:rPr>
              <w:drawing>
                <wp:inline distT="0" distB="0" distL="0" distR="0" wp14:anchorId="3D03DDE5" wp14:editId="586465DE">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8746C0" w:rsidRPr="00E83C9A" w:rsidRDefault="008746C0" w:rsidP="008746C0">
            <w:pPr>
              <w:keepNext/>
              <w:numPr>
                <w:ilvl w:val="0"/>
                <w:numId w:val="18"/>
              </w:numPr>
              <w:suppressAutoHyphens/>
              <w:snapToGrid w:val="0"/>
              <w:ind w:right="72"/>
              <w:outlineLvl w:val="0"/>
              <w:rPr>
                <w:rFonts w:ascii="Arial Cyr Chuv" w:hAnsi="Arial Cyr Chuv"/>
                <w:bCs/>
                <w:iCs/>
                <w:sz w:val="26"/>
                <w:szCs w:val="26"/>
              </w:rPr>
            </w:pPr>
          </w:p>
          <w:p w:rsidR="008746C0" w:rsidRPr="00E83C9A" w:rsidRDefault="008746C0" w:rsidP="003B303B">
            <w:pPr>
              <w:ind w:right="72"/>
              <w:jc w:val="center"/>
            </w:pPr>
            <w:proofErr w:type="gramStart"/>
            <w:r w:rsidRPr="00E83C9A">
              <w:rPr>
                <w:rFonts w:ascii="Arial Cyr Chuv" w:hAnsi="Arial Cyr Chuv" w:cs="Arial Cyr Chuv"/>
                <w:b/>
                <w:bCs/>
                <w:iCs/>
                <w:sz w:val="26"/>
                <w:szCs w:val="26"/>
              </w:rPr>
              <w:t>Чувашская  Республика</w:t>
            </w:r>
            <w:proofErr w:type="gramEnd"/>
          </w:p>
          <w:p w:rsidR="008746C0" w:rsidRPr="00E83C9A" w:rsidRDefault="008746C0" w:rsidP="003B303B">
            <w:pPr>
              <w:ind w:right="72"/>
              <w:jc w:val="center"/>
              <w:rPr>
                <w:rFonts w:ascii="Arial Cyr Chuv" w:hAnsi="Arial Cyr Chuv" w:cs="Arial Cyr Chuv"/>
                <w:b/>
                <w:bCs/>
                <w:sz w:val="26"/>
                <w:szCs w:val="26"/>
              </w:rPr>
            </w:pPr>
            <w:r w:rsidRPr="00E83C9A">
              <w:rPr>
                <w:rFonts w:ascii="Arial Cyr Chuv" w:hAnsi="Arial Cyr Chuv" w:cs="Arial Cyr Chuv"/>
                <w:b/>
                <w:bCs/>
                <w:sz w:val="26"/>
                <w:szCs w:val="26"/>
              </w:rPr>
              <w:t xml:space="preserve">Яльчикский </w:t>
            </w:r>
          </w:p>
          <w:p w:rsidR="008746C0" w:rsidRPr="00E83C9A" w:rsidRDefault="008746C0" w:rsidP="003B303B">
            <w:pPr>
              <w:ind w:right="72"/>
              <w:jc w:val="center"/>
              <w:rPr>
                <w:rFonts w:ascii="Arial Cyr Chuv" w:hAnsi="Arial Cyr Chuv" w:cs="Arial Cyr Chuv"/>
                <w:b/>
                <w:bCs/>
                <w:sz w:val="26"/>
                <w:szCs w:val="26"/>
              </w:rPr>
            </w:pPr>
            <w:r w:rsidRPr="00E83C9A">
              <w:rPr>
                <w:rFonts w:ascii="Arial Cyr Chuv" w:hAnsi="Arial Cyr Chuv" w:cs="Arial Cyr Chuv"/>
                <w:b/>
                <w:bCs/>
                <w:sz w:val="26"/>
                <w:szCs w:val="26"/>
              </w:rPr>
              <w:t>муниципальный округ</w:t>
            </w:r>
          </w:p>
          <w:p w:rsidR="008746C0" w:rsidRPr="00E83C9A" w:rsidRDefault="008746C0" w:rsidP="003B303B">
            <w:pPr>
              <w:ind w:right="72"/>
              <w:jc w:val="center"/>
              <w:rPr>
                <w:sz w:val="16"/>
                <w:szCs w:val="16"/>
              </w:rPr>
            </w:pPr>
          </w:p>
          <w:p w:rsidR="008746C0" w:rsidRPr="00E83C9A" w:rsidRDefault="008746C0" w:rsidP="003B303B">
            <w:pPr>
              <w:ind w:right="72"/>
              <w:jc w:val="center"/>
            </w:pPr>
            <w:r w:rsidRPr="00E83C9A">
              <w:rPr>
                <w:rFonts w:ascii="Arial Cyr Chuv" w:hAnsi="Arial Cyr Chuv" w:cs="Arial Cyr Chuv"/>
                <w:b/>
                <w:bCs/>
                <w:sz w:val="26"/>
                <w:szCs w:val="26"/>
              </w:rPr>
              <w:t xml:space="preserve">Администрация </w:t>
            </w:r>
          </w:p>
          <w:p w:rsidR="008746C0" w:rsidRPr="00E83C9A" w:rsidRDefault="008746C0" w:rsidP="003B303B">
            <w:pPr>
              <w:ind w:right="72"/>
              <w:jc w:val="center"/>
              <w:rPr>
                <w:rFonts w:ascii="Arial Cyr Chuv" w:hAnsi="Arial Cyr Chuv" w:cs="Arial Cyr Chuv"/>
                <w:b/>
                <w:bCs/>
                <w:sz w:val="26"/>
                <w:szCs w:val="26"/>
              </w:rPr>
            </w:pPr>
            <w:r w:rsidRPr="00E83C9A">
              <w:rPr>
                <w:rFonts w:ascii="Arial Cyr Chuv" w:hAnsi="Arial Cyr Chuv" w:cs="Arial Cyr Chuv"/>
                <w:b/>
                <w:bCs/>
                <w:sz w:val="26"/>
                <w:szCs w:val="26"/>
              </w:rPr>
              <w:t xml:space="preserve">Яльчикского </w:t>
            </w:r>
          </w:p>
          <w:p w:rsidR="008746C0" w:rsidRPr="00E83C9A" w:rsidRDefault="008746C0" w:rsidP="003B303B">
            <w:pPr>
              <w:ind w:right="72"/>
              <w:jc w:val="center"/>
              <w:rPr>
                <w:rFonts w:ascii="Arial Cyr Chuv" w:hAnsi="Arial Cyr Chuv" w:cs="Arial Cyr Chuv"/>
                <w:b/>
                <w:bCs/>
                <w:sz w:val="26"/>
                <w:szCs w:val="26"/>
              </w:rPr>
            </w:pPr>
            <w:r w:rsidRPr="00E83C9A">
              <w:rPr>
                <w:rFonts w:ascii="Arial Cyr Chuv" w:hAnsi="Arial Cyr Chuv" w:cs="Arial Cyr Chuv"/>
                <w:b/>
                <w:bCs/>
                <w:sz w:val="26"/>
                <w:szCs w:val="26"/>
              </w:rPr>
              <w:t>муниципального округа</w:t>
            </w:r>
          </w:p>
          <w:p w:rsidR="008746C0" w:rsidRPr="00E83C9A" w:rsidRDefault="008746C0" w:rsidP="008746C0">
            <w:pPr>
              <w:keepNext/>
              <w:numPr>
                <w:ilvl w:val="0"/>
                <w:numId w:val="18"/>
              </w:numPr>
              <w:suppressAutoHyphens/>
              <w:ind w:right="72"/>
              <w:jc w:val="center"/>
              <w:outlineLvl w:val="0"/>
              <w:rPr>
                <w:rFonts w:ascii="Arial Cyr Chuv" w:hAnsi="Arial Cyr Chuv"/>
                <w:sz w:val="28"/>
              </w:rPr>
            </w:pPr>
            <w:r w:rsidRPr="00E83C9A">
              <w:rPr>
                <w:rFonts w:ascii="Arial Cyr Chuv" w:hAnsi="Arial Cyr Chuv"/>
                <w:b/>
                <w:sz w:val="26"/>
              </w:rPr>
              <w:t>ПОСТАНОВЛЕНИЕ</w:t>
            </w:r>
          </w:p>
          <w:p w:rsidR="008746C0" w:rsidRPr="00E83C9A" w:rsidRDefault="008746C0" w:rsidP="003B303B">
            <w:pPr>
              <w:ind w:right="72"/>
              <w:jc w:val="center"/>
            </w:pPr>
          </w:p>
          <w:p w:rsidR="008746C0" w:rsidRPr="00E83C9A" w:rsidRDefault="008746C0" w:rsidP="003B303B">
            <w:pPr>
              <w:ind w:right="72"/>
              <w:jc w:val="center"/>
            </w:pPr>
            <w:r w:rsidRPr="00E83C9A">
              <w:t>«</w:t>
            </w:r>
            <w:r>
              <w:t>19</w:t>
            </w:r>
            <w:r w:rsidRPr="00E83C9A">
              <w:t>»</w:t>
            </w:r>
            <w:r>
              <w:t xml:space="preserve"> августа</w:t>
            </w:r>
            <w:r w:rsidRPr="00E83C9A">
              <w:t xml:space="preserve"> 202</w:t>
            </w:r>
            <w:r>
              <w:t>4</w:t>
            </w:r>
            <w:r w:rsidRPr="00E83C9A">
              <w:t xml:space="preserve"> г. </w:t>
            </w:r>
            <w:proofErr w:type="gramStart"/>
            <w:r w:rsidRPr="00E83C9A">
              <w:t>№</w:t>
            </w:r>
            <w:r>
              <w:t xml:space="preserve">  680</w:t>
            </w:r>
            <w:proofErr w:type="gramEnd"/>
          </w:p>
          <w:p w:rsidR="008746C0" w:rsidRPr="00E83C9A" w:rsidRDefault="008746C0" w:rsidP="003B303B">
            <w:pPr>
              <w:ind w:right="72"/>
              <w:jc w:val="center"/>
              <w:rPr>
                <w:sz w:val="16"/>
                <w:szCs w:val="16"/>
              </w:rPr>
            </w:pPr>
          </w:p>
          <w:p w:rsidR="008746C0" w:rsidRPr="00E83C9A" w:rsidRDefault="008746C0" w:rsidP="003B303B">
            <w:pPr>
              <w:ind w:right="72"/>
              <w:jc w:val="center"/>
            </w:pPr>
            <w:r w:rsidRPr="00E83C9A">
              <w:rPr>
                <w:sz w:val="18"/>
                <w:szCs w:val="18"/>
              </w:rPr>
              <w:t>село Яльчики</w:t>
            </w:r>
          </w:p>
        </w:tc>
      </w:tr>
    </w:tbl>
    <w:p w:rsidR="008746C0" w:rsidRDefault="008746C0" w:rsidP="008746C0">
      <w:pPr>
        <w:pStyle w:val="ConsPlusTitle"/>
        <w:jc w:val="both"/>
        <w:rPr>
          <w:rFonts w:ascii="Times New Roman" w:hAnsi="Times New Roman" w:cs="Times New Roman"/>
          <w:b w:val="0"/>
          <w:sz w:val="26"/>
          <w:szCs w:val="26"/>
        </w:rPr>
      </w:pPr>
    </w:p>
    <w:p w:rsidR="008746C0" w:rsidRPr="00967756" w:rsidRDefault="008746C0" w:rsidP="008746C0">
      <w:pPr>
        <w:pStyle w:val="ConsPlusTitle"/>
        <w:jc w:val="both"/>
        <w:rPr>
          <w:rFonts w:ascii="Times New Roman" w:hAnsi="Times New Roman" w:cs="Times New Roman"/>
          <w:b w:val="0"/>
          <w:sz w:val="26"/>
          <w:szCs w:val="26"/>
        </w:rPr>
      </w:pPr>
      <w:r w:rsidRPr="00180E63">
        <w:rPr>
          <w:rFonts w:ascii="Times New Roman" w:hAnsi="Times New Roman" w:cs="Times New Roman"/>
          <w:b w:val="0"/>
          <w:sz w:val="26"/>
          <w:szCs w:val="26"/>
        </w:rPr>
        <w:t xml:space="preserve">О </w:t>
      </w:r>
      <w:r w:rsidRPr="00967756">
        <w:rPr>
          <w:rFonts w:ascii="Times New Roman" w:hAnsi="Times New Roman" w:cs="Times New Roman"/>
          <w:b w:val="0"/>
          <w:sz w:val="26"/>
          <w:szCs w:val="26"/>
        </w:rPr>
        <w:t xml:space="preserve">назначении публичных слушаний </w:t>
      </w:r>
    </w:p>
    <w:p w:rsidR="008746C0" w:rsidRPr="00967756" w:rsidRDefault="008746C0" w:rsidP="008746C0">
      <w:pPr>
        <w:pStyle w:val="ConsPlusTitle"/>
        <w:jc w:val="both"/>
        <w:rPr>
          <w:rFonts w:ascii="Times New Roman" w:hAnsi="Times New Roman" w:cs="Times New Roman"/>
          <w:b w:val="0"/>
          <w:sz w:val="26"/>
          <w:szCs w:val="26"/>
        </w:rPr>
      </w:pPr>
      <w:r w:rsidRPr="00967756">
        <w:rPr>
          <w:rFonts w:ascii="Times New Roman" w:hAnsi="Times New Roman" w:cs="Times New Roman"/>
          <w:b w:val="0"/>
          <w:sz w:val="26"/>
          <w:szCs w:val="26"/>
        </w:rPr>
        <w:t>по проекту решения Собрания депутатов</w:t>
      </w:r>
    </w:p>
    <w:p w:rsidR="008746C0" w:rsidRPr="00967756" w:rsidRDefault="008746C0" w:rsidP="008746C0">
      <w:pPr>
        <w:pStyle w:val="ConsPlusTitle"/>
        <w:jc w:val="both"/>
        <w:rPr>
          <w:rFonts w:ascii="Times New Roman" w:hAnsi="Times New Roman" w:cs="Times New Roman"/>
          <w:b w:val="0"/>
          <w:sz w:val="26"/>
          <w:szCs w:val="26"/>
        </w:rPr>
      </w:pPr>
      <w:r w:rsidRPr="00967756">
        <w:rPr>
          <w:rFonts w:ascii="Times New Roman" w:hAnsi="Times New Roman" w:cs="Times New Roman"/>
          <w:b w:val="0"/>
          <w:sz w:val="26"/>
          <w:szCs w:val="26"/>
        </w:rPr>
        <w:t>Яльчикского муниципального округа</w:t>
      </w:r>
    </w:p>
    <w:p w:rsidR="008746C0" w:rsidRPr="00967756" w:rsidRDefault="008746C0" w:rsidP="008746C0">
      <w:pPr>
        <w:pStyle w:val="ConsPlusTitle"/>
        <w:jc w:val="both"/>
        <w:rPr>
          <w:rFonts w:ascii="Times New Roman" w:hAnsi="Times New Roman" w:cs="Times New Roman"/>
          <w:b w:val="0"/>
          <w:bCs w:val="0"/>
          <w:sz w:val="26"/>
          <w:szCs w:val="26"/>
        </w:rPr>
      </w:pPr>
      <w:r w:rsidRPr="00967756">
        <w:rPr>
          <w:rFonts w:ascii="Times New Roman" w:hAnsi="Times New Roman" w:cs="Times New Roman"/>
          <w:b w:val="0"/>
          <w:sz w:val="26"/>
          <w:szCs w:val="26"/>
        </w:rPr>
        <w:t>Чувашской Республики «О внесении</w:t>
      </w:r>
      <w:bookmarkStart w:id="1" w:name="_GoBack"/>
      <w:bookmarkEnd w:id="1"/>
    </w:p>
    <w:p w:rsidR="008746C0" w:rsidRPr="00967756" w:rsidRDefault="008746C0" w:rsidP="008746C0">
      <w:pPr>
        <w:pStyle w:val="ConsPlusTitle"/>
        <w:jc w:val="both"/>
        <w:rPr>
          <w:rFonts w:ascii="Times New Roman" w:hAnsi="Times New Roman" w:cs="Times New Roman"/>
          <w:b w:val="0"/>
          <w:bCs w:val="0"/>
          <w:sz w:val="26"/>
          <w:szCs w:val="26"/>
        </w:rPr>
      </w:pPr>
      <w:r w:rsidRPr="00967756">
        <w:rPr>
          <w:rFonts w:ascii="Times New Roman" w:hAnsi="Times New Roman" w:cs="Times New Roman"/>
          <w:b w:val="0"/>
          <w:sz w:val="26"/>
          <w:szCs w:val="26"/>
        </w:rPr>
        <w:t xml:space="preserve">изменений в Устав Яльчикского </w:t>
      </w:r>
    </w:p>
    <w:p w:rsidR="008746C0" w:rsidRPr="00967756" w:rsidRDefault="008746C0" w:rsidP="008746C0">
      <w:pPr>
        <w:pStyle w:val="ConsPlusTitle"/>
        <w:jc w:val="both"/>
        <w:rPr>
          <w:rFonts w:ascii="Times New Roman" w:hAnsi="Times New Roman" w:cs="Times New Roman"/>
          <w:sz w:val="26"/>
          <w:szCs w:val="26"/>
        </w:rPr>
      </w:pPr>
      <w:r w:rsidRPr="00967756">
        <w:rPr>
          <w:rFonts w:ascii="Times New Roman" w:hAnsi="Times New Roman" w:cs="Times New Roman"/>
          <w:b w:val="0"/>
          <w:sz w:val="26"/>
          <w:szCs w:val="26"/>
        </w:rPr>
        <w:t>муниципального округа Чувашской Республики»</w:t>
      </w:r>
    </w:p>
    <w:p w:rsidR="008746C0" w:rsidRPr="00967756" w:rsidRDefault="008746C0" w:rsidP="008746C0">
      <w:pPr>
        <w:pStyle w:val="ConsPlusTitle"/>
        <w:jc w:val="both"/>
        <w:rPr>
          <w:rFonts w:ascii="Times New Roman" w:hAnsi="Times New Roman" w:cs="Times New Roman"/>
          <w:b w:val="0"/>
          <w:sz w:val="26"/>
          <w:szCs w:val="26"/>
        </w:rPr>
      </w:pPr>
    </w:p>
    <w:p w:rsidR="008746C0" w:rsidRPr="00967756" w:rsidRDefault="008746C0" w:rsidP="008746C0">
      <w:pPr>
        <w:autoSpaceDE w:val="0"/>
        <w:autoSpaceDN w:val="0"/>
        <w:adjustRightInd w:val="0"/>
        <w:ind w:firstLine="540"/>
        <w:jc w:val="both"/>
        <w:rPr>
          <w:bCs/>
          <w:sz w:val="26"/>
          <w:szCs w:val="26"/>
        </w:rPr>
      </w:pPr>
      <w:r w:rsidRPr="00967756">
        <w:rPr>
          <w:bCs/>
          <w:sz w:val="26"/>
          <w:szCs w:val="26"/>
        </w:rPr>
        <w:t xml:space="preserve">В соответствии с Федеральным </w:t>
      </w:r>
      <w:hyperlink r:id="rId7" w:history="1">
        <w:r w:rsidRPr="00967756">
          <w:rPr>
            <w:bCs/>
            <w:sz w:val="26"/>
            <w:szCs w:val="26"/>
          </w:rPr>
          <w:t>законом</w:t>
        </w:r>
      </w:hyperlink>
      <w:r w:rsidRPr="00967756">
        <w:rPr>
          <w:bCs/>
          <w:sz w:val="26"/>
          <w:szCs w:val="26"/>
        </w:rPr>
        <w:t xml:space="preserve"> от 6 октября 2003 г. № 131-ФЗ "Об общих принципах организации местного самоуправления в Российской Федерации", </w:t>
      </w:r>
      <w:hyperlink r:id="rId8" w:history="1">
        <w:r w:rsidRPr="00967756">
          <w:rPr>
            <w:bCs/>
            <w:sz w:val="26"/>
            <w:szCs w:val="26"/>
          </w:rPr>
          <w:t>Уставом</w:t>
        </w:r>
      </w:hyperlink>
      <w:r w:rsidRPr="00967756">
        <w:rPr>
          <w:bCs/>
          <w:sz w:val="26"/>
          <w:szCs w:val="26"/>
        </w:rPr>
        <w:t xml:space="preserve"> Яльчикского муниципального округа Чувашской Республики,  </w:t>
      </w:r>
      <w:r>
        <w:rPr>
          <w:bCs/>
          <w:sz w:val="26"/>
          <w:szCs w:val="26"/>
        </w:rPr>
        <w:t xml:space="preserve"> По</w:t>
      </w:r>
      <w:r w:rsidRPr="00967756">
        <w:rPr>
          <w:bCs/>
          <w:sz w:val="26"/>
          <w:szCs w:val="26"/>
        </w:rPr>
        <w:t>рядк</w:t>
      </w:r>
      <w:r>
        <w:rPr>
          <w:bCs/>
          <w:sz w:val="26"/>
          <w:szCs w:val="26"/>
        </w:rPr>
        <w:t>ом</w:t>
      </w:r>
      <w:r w:rsidRPr="00967756">
        <w:rPr>
          <w:bCs/>
          <w:sz w:val="26"/>
          <w:szCs w:val="26"/>
        </w:rPr>
        <w:t xml:space="preserve"> </w:t>
      </w:r>
      <w:r w:rsidRPr="003F1D5F">
        <w:rPr>
          <w:bCs/>
          <w:sz w:val="26"/>
          <w:szCs w:val="26"/>
        </w:rPr>
        <w:t>внесения,</w:t>
      </w:r>
      <w:r>
        <w:rPr>
          <w:bCs/>
          <w:sz w:val="26"/>
          <w:szCs w:val="26"/>
        </w:rPr>
        <w:t xml:space="preserve"> </w:t>
      </w:r>
      <w:r w:rsidRPr="003F1D5F">
        <w:rPr>
          <w:bCs/>
          <w:sz w:val="26"/>
          <w:szCs w:val="26"/>
        </w:rPr>
        <w:t>учета и рассмотрения предложений по проекту</w:t>
      </w:r>
      <w:r>
        <w:rPr>
          <w:bCs/>
          <w:sz w:val="26"/>
          <w:szCs w:val="26"/>
        </w:rPr>
        <w:t xml:space="preserve"> </w:t>
      </w:r>
      <w:r w:rsidRPr="003F1D5F">
        <w:rPr>
          <w:bCs/>
          <w:sz w:val="26"/>
          <w:szCs w:val="26"/>
        </w:rPr>
        <w:t>Устава Яльчикского муниципального округа</w:t>
      </w:r>
      <w:r>
        <w:rPr>
          <w:bCs/>
          <w:sz w:val="26"/>
          <w:szCs w:val="26"/>
        </w:rPr>
        <w:t xml:space="preserve"> </w:t>
      </w:r>
      <w:r w:rsidRPr="003F1D5F">
        <w:rPr>
          <w:bCs/>
          <w:sz w:val="26"/>
          <w:szCs w:val="26"/>
        </w:rPr>
        <w:t>Чувашской Республики, проекту решения Собрания депутатов</w:t>
      </w:r>
      <w:r>
        <w:rPr>
          <w:bCs/>
          <w:sz w:val="26"/>
          <w:szCs w:val="26"/>
        </w:rPr>
        <w:t xml:space="preserve"> </w:t>
      </w:r>
      <w:r w:rsidRPr="003F1D5F">
        <w:rPr>
          <w:bCs/>
          <w:sz w:val="26"/>
          <w:szCs w:val="26"/>
        </w:rPr>
        <w:t>Яльчикского муниципального округа о внесении</w:t>
      </w:r>
      <w:r>
        <w:rPr>
          <w:bCs/>
          <w:sz w:val="26"/>
          <w:szCs w:val="26"/>
        </w:rPr>
        <w:t xml:space="preserve"> </w:t>
      </w:r>
      <w:r w:rsidRPr="003F1D5F">
        <w:rPr>
          <w:bCs/>
          <w:sz w:val="26"/>
          <w:szCs w:val="26"/>
        </w:rPr>
        <w:t>изменений и (или) дополнений в Устав</w:t>
      </w:r>
      <w:r>
        <w:rPr>
          <w:bCs/>
          <w:sz w:val="26"/>
          <w:szCs w:val="26"/>
        </w:rPr>
        <w:t xml:space="preserve"> </w:t>
      </w:r>
      <w:r w:rsidRPr="003F1D5F">
        <w:rPr>
          <w:bCs/>
          <w:sz w:val="26"/>
          <w:szCs w:val="26"/>
        </w:rPr>
        <w:t>Яльчикского муниципального округа Чувашской Республики</w:t>
      </w:r>
      <w:r>
        <w:rPr>
          <w:bCs/>
          <w:sz w:val="26"/>
          <w:szCs w:val="26"/>
        </w:rPr>
        <w:t xml:space="preserve"> </w:t>
      </w:r>
      <w:r w:rsidRPr="003F1D5F">
        <w:rPr>
          <w:bCs/>
          <w:sz w:val="26"/>
          <w:szCs w:val="26"/>
        </w:rPr>
        <w:t>и порядка участия граждан в его обсуждении</w:t>
      </w:r>
      <w:r w:rsidRPr="00967756">
        <w:rPr>
          <w:bCs/>
          <w:sz w:val="26"/>
          <w:szCs w:val="26"/>
        </w:rPr>
        <w:t>, утвержденн</w:t>
      </w:r>
      <w:r>
        <w:rPr>
          <w:bCs/>
          <w:sz w:val="26"/>
          <w:szCs w:val="26"/>
        </w:rPr>
        <w:t>ый</w:t>
      </w:r>
      <w:r w:rsidRPr="00967756">
        <w:rPr>
          <w:bCs/>
          <w:sz w:val="26"/>
          <w:szCs w:val="26"/>
        </w:rPr>
        <w:t xml:space="preserve"> решением Собрания депутатов Яльчикского муниципального округа Чувашской Республики от </w:t>
      </w:r>
      <w:r>
        <w:rPr>
          <w:bCs/>
          <w:sz w:val="26"/>
          <w:szCs w:val="26"/>
        </w:rPr>
        <w:t xml:space="preserve">                                 </w:t>
      </w:r>
      <w:r w:rsidRPr="00967756">
        <w:rPr>
          <w:bCs/>
          <w:sz w:val="26"/>
          <w:szCs w:val="26"/>
        </w:rPr>
        <w:t>29 сентября 2022 г. № 1/</w:t>
      </w:r>
      <w:r>
        <w:rPr>
          <w:bCs/>
          <w:sz w:val="26"/>
          <w:szCs w:val="26"/>
        </w:rPr>
        <w:t>16</w:t>
      </w:r>
      <w:r w:rsidRPr="00967756">
        <w:rPr>
          <w:bCs/>
          <w:sz w:val="26"/>
          <w:szCs w:val="26"/>
        </w:rPr>
        <w:t>-с, администрация Яльчикского муниципального округа Чувашской Республики п о с</w:t>
      </w:r>
      <w:r>
        <w:rPr>
          <w:bCs/>
          <w:sz w:val="26"/>
          <w:szCs w:val="26"/>
        </w:rPr>
        <w:t xml:space="preserve"> т </w:t>
      </w:r>
      <w:r w:rsidRPr="00967756">
        <w:rPr>
          <w:bCs/>
          <w:sz w:val="26"/>
          <w:szCs w:val="26"/>
        </w:rPr>
        <w:t>а н  о в л я е т:</w:t>
      </w:r>
    </w:p>
    <w:p w:rsidR="008746C0" w:rsidRPr="00967756" w:rsidRDefault="008746C0" w:rsidP="008746C0">
      <w:pPr>
        <w:pStyle w:val="a4"/>
        <w:ind w:firstLine="567"/>
        <w:jc w:val="both"/>
        <w:rPr>
          <w:sz w:val="26"/>
          <w:szCs w:val="26"/>
        </w:rPr>
      </w:pPr>
      <w:r w:rsidRPr="00967756">
        <w:rPr>
          <w:bCs/>
          <w:sz w:val="26"/>
          <w:szCs w:val="26"/>
        </w:rPr>
        <w:t xml:space="preserve">1.  </w:t>
      </w:r>
      <w:r w:rsidRPr="00967756">
        <w:rPr>
          <w:sz w:val="26"/>
          <w:szCs w:val="26"/>
          <w:lang w:eastAsia="ru-RU"/>
        </w:rPr>
        <w:t xml:space="preserve">Назначить проведение публичных слушаний на </w:t>
      </w:r>
      <w:r>
        <w:rPr>
          <w:sz w:val="26"/>
          <w:szCs w:val="26"/>
        </w:rPr>
        <w:t>23 сентября</w:t>
      </w:r>
      <w:r w:rsidRPr="00967756">
        <w:rPr>
          <w:sz w:val="26"/>
          <w:szCs w:val="26"/>
        </w:rPr>
        <w:t xml:space="preserve"> </w:t>
      </w:r>
      <w:r w:rsidRPr="00967756">
        <w:rPr>
          <w:sz w:val="26"/>
          <w:szCs w:val="26"/>
          <w:lang w:eastAsia="ru-RU"/>
        </w:rPr>
        <w:t>202</w:t>
      </w:r>
      <w:r>
        <w:rPr>
          <w:sz w:val="26"/>
          <w:szCs w:val="26"/>
          <w:lang w:eastAsia="ru-RU"/>
        </w:rPr>
        <w:t>4</w:t>
      </w:r>
      <w:r w:rsidRPr="00967756">
        <w:rPr>
          <w:sz w:val="26"/>
          <w:szCs w:val="26"/>
          <w:lang w:eastAsia="ru-RU"/>
        </w:rPr>
        <w:t xml:space="preserve"> г</w:t>
      </w:r>
      <w:r>
        <w:rPr>
          <w:sz w:val="26"/>
          <w:szCs w:val="26"/>
          <w:lang w:eastAsia="ru-RU"/>
        </w:rPr>
        <w:t xml:space="preserve">. </w:t>
      </w:r>
      <w:r w:rsidRPr="00967756">
        <w:rPr>
          <w:sz w:val="26"/>
          <w:szCs w:val="26"/>
          <w:lang w:eastAsia="ru-RU"/>
        </w:rPr>
        <w:t xml:space="preserve"> в 1</w:t>
      </w:r>
      <w:r w:rsidRPr="00967756">
        <w:rPr>
          <w:sz w:val="26"/>
          <w:szCs w:val="26"/>
        </w:rPr>
        <w:t>4</w:t>
      </w:r>
      <w:r w:rsidRPr="00967756">
        <w:rPr>
          <w:sz w:val="26"/>
          <w:szCs w:val="26"/>
          <w:lang w:eastAsia="ru-RU"/>
        </w:rPr>
        <w:t xml:space="preserve">.00 часов по адресу: </w:t>
      </w:r>
      <w:r w:rsidRPr="00967756">
        <w:rPr>
          <w:sz w:val="26"/>
          <w:szCs w:val="26"/>
        </w:rPr>
        <w:t xml:space="preserve">Чувашская Республика, Яльчикский район, с. Яльчики, ул. Иванова, д. 16 </w:t>
      </w:r>
      <w:r w:rsidRPr="00967756">
        <w:rPr>
          <w:sz w:val="26"/>
          <w:szCs w:val="26"/>
          <w:lang w:eastAsia="ru-RU"/>
        </w:rPr>
        <w:t>(а</w:t>
      </w:r>
      <w:r w:rsidRPr="00967756">
        <w:rPr>
          <w:sz w:val="26"/>
          <w:szCs w:val="26"/>
        </w:rPr>
        <w:t>ктовый зал здания администрации</w:t>
      </w:r>
      <w:r w:rsidRPr="00967756">
        <w:rPr>
          <w:sz w:val="26"/>
          <w:szCs w:val="26"/>
          <w:lang w:eastAsia="ru-RU"/>
        </w:rPr>
        <w:t xml:space="preserve">) по проекту </w:t>
      </w:r>
      <w:r w:rsidRPr="00967756">
        <w:rPr>
          <w:sz w:val="26"/>
          <w:szCs w:val="26"/>
        </w:rPr>
        <w:t>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p>
    <w:p w:rsidR="008746C0" w:rsidRPr="00967756" w:rsidRDefault="008746C0" w:rsidP="008746C0">
      <w:pPr>
        <w:pStyle w:val="a4"/>
        <w:ind w:firstLine="567"/>
        <w:jc w:val="both"/>
        <w:rPr>
          <w:sz w:val="26"/>
          <w:szCs w:val="26"/>
          <w:lang w:eastAsia="ru-RU"/>
        </w:rPr>
      </w:pPr>
      <w:r w:rsidRPr="00967756">
        <w:rPr>
          <w:sz w:val="26"/>
          <w:szCs w:val="26"/>
          <w:lang w:eastAsia="ru-RU"/>
        </w:rPr>
        <w:lastRenderedPageBreak/>
        <w:t xml:space="preserve">2. Участники публичных слушаний могут представить свои предложения и замечания в письменном виде по проекту </w:t>
      </w:r>
      <w:r w:rsidRPr="00967756">
        <w:rPr>
          <w:sz w:val="26"/>
          <w:szCs w:val="26"/>
        </w:rPr>
        <w:t>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r w:rsidRPr="00967756">
        <w:rPr>
          <w:sz w:val="26"/>
          <w:szCs w:val="26"/>
          <w:lang w:eastAsia="ru-RU"/>
        </w:rPr>
        <w:t xml:space="preserve">, а также извещаем жителей Яльчикского района о желании принять участие в публичных слушаниях и выступить на них. Следует направлять вышеуказанные предложения и замечания в письменном в виде в администрацию </w:t>
      </w:r>
      <w:r w:rsidRPr="00967756">
        <w:rPr>
          <w:sz w:val="26"/>
          <w:szCs w:val="26"/>
        </w:rPr>
        <w:t>Яльчикского муниципального округа Чувашской Республики</w:t>
      </w:r>
      <w:r w:rsidRPr="00967756">
        <w:rPr>
          <w:sz w:val="26"/>
          <w:szCs w:val="26"/>
          <w:lang w:eastAsia="ru-RU"/>
        </w:rPr>
        <w:t xml:space="preserve"> до </w:t>
      </w:r>
      <w:r>
        <w:rPr>
          <w:sz w:val="26"/>
          <w:szCs w:val="26"/>
          <w:lang w:eastAsia="ru-RU"/>
        </w:rPr>
        <w:t>23 сентября 2024 г.</w:t>
      </w:r>
      <w:r w:rsidRPr="00967756">
        <w:rPr>
          <w:sz w:val="26"/>
          <w:szCs w:val="26"/>
          <w:lang w:eastAsia="ru-RU"/>
        </w:rPr>
        <w:t xml:space="preserve"> включительно по адресу: 429380, Чувашская Республика, Яльчикский район, с. Яльчики, ул. Иванова, д. 16, 3 этаж,</w:t>
      </w:r>
      <w:r w:rsidRPr="00967756">
        <w:rPr>
          <w:color w:val="C00000"/>
          <w:sz w:val="26"/>
          <w:szCs w:val="26"/>
          <w:lang w:eastAsia="ru-RU"/>
        </w:rPr>
        <w:t xml:space="preserve"> </w:t>
      </w:r>
      <w:r w:rsidRPr="00967756">
        <w:rPr>
          <w:sz w:val="26"/>
          <w:szCs w:val="26"/>
          <w:lang w:eastAsia="ru-RU"/>
        </w:rPr>
        <w:t xml:space="preserve">15 кабинет. Контактные телефоны: (83549) 2-53-81. </w:t>
      </w:r>
    </w:p>
    <w:p w:rsidR="008746C0" w:rsidRPr="00967756" w:rsidRDefault="008746C0" w:rsidP="008746C0">
      <w:pPr>
        <w:widowControl w:val="0"/>
        <w:autoSpaceDE w:val="0"/>
        <w:autoSpaceDN w:val="0"/>
        <w:ind w:firstLine="540"/>
        <w:jc w:val="both"/>
        <w:rPr>
          <w:sz w:val="26"/>
          <w:szCs w:val="26"/>
        </w:rPr>
      </w:pPr>
      <w:r w:rsidRPr="00967756">
        <w:rPr>
          <w:sz w:val="26"/>
          <w:szCs w:val="26"/>
        </w:rPr>
        <w:t xml:space="preserve">3. Назначить ответственным лицом за проведение публичных слушаний управляющего делами администрации </w:t>
      </w:r>
      <w:r>
        <w:rPr>
          <w:sz w:val="26"/>
          <w:szCs w:val="26"/>
        </w:rPr>
        <w:t>МО</w:t>
      </w:r>
      <w:r w:rsidRPr="00967756">
        <w:rPr>
          <w:sz w:val="26"/>
          <w:szCs w:val="26"/>
        </w:rPr>
        <w:t xml:space="preserve"> - начальника отдела организационно-контрольной и кадровой работы</w:t>
      </w:r>
      <w:r w:rsidRPr="005F4D6F">
        <w:rPr>
          <w:bCs/>
          <w:sz w:val="26"/>
          <w:szCs w:val="26"/>
        </w:rPr>
        <w:t xml:space="preserve"> администраци</w:t>
      </w:r>
      <w:r>
        <w:rPr>
          <w:bCs/>
          <w:sz w:val="26"/>
          <w:szCs w:val="26"/>
        </w:rPr>
        <w:t>и</w:t>
      </w:r>
      <w:r w:rsidRPr="005F4D6F">
        <w:rPr>
          <w:bCs/>
          <w:sz w:val="26"/>
          <w:szCs w:val="26"/>
        </w:rPr>
        <w:t xml:space="preserve"> Яльчикского муниципального округа Чувашской Республики</w:t>
      </w:r>
      <w:r w:rsidRPr="00967756">
        <w:rPr>
          <w:sz w:val="26"/>
          <w:szCs w:val="26"/>
        </w:rPr>
        <w:t xml:space="preserve"> Филимонову </w:t>
      </w:r>
      <w:proofErr w:type="gramStart"/>
      <w:r w:rsidRPr="00967756">
        <w:rPr>
          <w:sz w:val="26"/>
          <w:szCs w:val="26"/>
        </w:rPr>
        <w:t>Т.Н..</w:t>
      </w:r>
      <w:proofErr w:type="gramEnd"/>
    </w:p>
    <w:p w:rsidR="008746C0" w:rsidRPr="00967756" w:rsidRDefault="008746C0" w:rsidP="008746C0">
      <w:pPr>
        <w:widowControl w:val="0"/>
        <w:autoSpaceDE w:val="0"/>
        <w:autoSpaceDN w:val="0"/>
        <w:ind w:firstLine="540"/>
        <w:jc w:val="both"/>
        <w:rPr>
          <w:sz w:val="26"/>
          <w:szCs w:val="26"/>
        </w:rPr>
      </w:pPr>
      <w:r w:rsidRPr="00967756">
        <w:rPr>
          <w:sz w:val="26"/>
          <w:szCs w:val="26"/>
        </w:rPr>
        <w:t xml:space="preserve">4. В срок не позднее </w:t>
      </w:r>
      <w:r>
        <w:rPr>
          <w:sz w:val="26"/>
          <w:szCs w:val="26"/>
        </w:rPr>
        <w:t xml:space="preserve">21 августа </w:t>
      </w:r>
      <w:r w:rsidRPr="00967756">
        <w:rPr>
          <w:sz w:val="26"/>
          <w:szCs w:val="26"/>
        </w:rPr>
        <w:t>202</w:t>
      </w:r>
      <w:r>
        <w:rPr>
          <w:sz w:val="26"/>
          <w:szCs w:val="26"/>
        </w:rPr>
        <w:t>4</w:t>
      </w:r>
      <w:r w:rsidRPr="00967756">
        <w:rPr>
          <w:sz w:val="26"/>
          <w:szCs w:val="26"/>
        </w:rPr>
        <w:t xml:space="preserve"> года  обеспечить опубликование настоящего постановления  совместно с проектом  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 в периодическом печатном издании «Вестник Яльчикского муниципального округа Чувашской Республики» и размещение на официальном сайте Яльчикского муниципального округа Чувашской Республики в информационно-телекоммуникационной сети "Интернет".</w:t>
      </w:r>
    </w:p>
    <w:p w:rsidR="008746C0" w:rsidRDefault="008746C0" w:rsidP="008746C0">
      <w:pPr>
        <w:widowControl w:val="0"/>
        <w:autoSpaceDE w:val="0"/>
        <w:autoSpaceDN w:val="0"/>
        <w:ind w:firstLine="540"/>
        <w:jc w:val="both"/>
        <w:rPr>
          <w:sz w:val="26"/>
          <w:szCs w:val="26"/>
        </w:rPr>
      </w:pPr>
      <w:r w:rsidRPr="00967756">
        <w:rPr>
          <w:sz w:val="26"/>
          <w:szCs w:val="26"/>
        </w:rPr>
        <w:t>5. Контроль за исполнением настоящего постановления возложить на постоянную комиссию Собрания депутатов Яльчикского муниципального округа Чувашской Республики по укреплению законности, правопорядка, развитию местного самоуправления и депутатской этике.</w:t>
      </w:r>
    </w:p>
    <w:p w:rsidR="008746C0" w:rsidRPr="00967756" w:rsidRDefault="008746C0" w:rsidP="008746C0">
      <w:pPr>
        <w:widowControl w:val="0"/>
        <w:autoSpaceDE w:val="0"/>
        <w:autoSpaceDN w:val="0"/>
        <w:ind w:firstLine="540"/>
        <w:jc w:val="both"/>
        <w:rPr>
          <w:sz w:val="26"/>
          <w:szCs w:val="26"/>
        </w:rPr>
      </w:pPr>
      <w:r>
        <w:rPr>
          <w:sz w:val="26"/>
          <w:szCs w:val="26"/>
        </w:rPr>
        <w:t>6. Настоящее постановление вступает в силу после его официального опубликования.</w:t>
      </w:r>
    </w:p>
    <w:p w:rsidR="008746C0" w:rsidRPr="00967756" w:rsidRDefault="008746C0" w:rsidP="008746C0">
      <w:pPr>
        <w:widowControl w:val="0"/>
        <w:autoSpaceDE w:val="0"/>
        <w:autoSpaceDN w:val="0"/>
        <w:spacing w:before="200"/>
        <w:ind w:firstLine="540"/>
        <w:jc w:val="both"/>
        <w:rPr>
          <w:sz w:val="26"/>
          <w:szCs w:val="26"/>
        </w:rPr>
      </w:pPr>
      <w:r w:rsidRPr="00967756">
        <w:rPr>
          <w:sz w:val="26"/>
          <w:szCs w:val="26"/>
        </w:rPr>
        <w:t xml:space="preserve"> </w:t>
      </w:r>
    </w:p>
    <w:p w:rsidR="008746C0" w:rsidRPr="00967756" w:rsidRDefault="008746C0" w:rsidP="008746C0">
      <w:pPr>
        <w:jc w:val="both"/>
        <w:rPr>
          <w:sz w:val="26"/>
          <w:szCs w:val="26"/>
        </w:rPr>
      </w:pPr>
      <w:r w:rsidRPr="00967756">
        <w:rPr>
          <w:sz w:val="26"/>
          <w:szCs w:val="26"/>
        </w:rPr>
        <w:t xml:space="preserve">Глава Яльчикского муниципального </w:t>
      </w:r>
    </w:p>
    <w:p w:rsidR="008746C0" w:rsidRPr="00967756" w:rsidRDefault="008746C0" w:rsidP="008746C0">
      <w:pPr>
        <w:jc w:val="both"/>
        <w:rPr>
          <w:sz w:val="26"/>
          <w:szCs w:val="26"/>
        </w:rPr>
      </w:pPr>
      <w:r w:rsidRPr="00967756">
        <w:rPr>
          <w:sz w:val="26"/>
          <w:szCs w:val="26"/>
        </w:rPr>
        <w:t>округа Чувашской Республики                                                                Л.В. Левый</w:t>
      </w:r>
    </w:p>
    <w:p w:rsidR="008746C0" w:rsidRPr="00180E63" w:rsidRDefault="008746C0" w:rsidP="008746C0">
      <w:pPr>
        <w:rPr>
          <w:sz w:val="26"/>
          <w:szCs w:val="26"/>
        </w:rPr>
      </w:pPr>
    </w:p>
    <w:p w:rsidR="008746C0" w:rsidRDefault="008746C0" w:rsidP="005749AE">
      <w:pPr>
        <w:jc w:val="center"/>
        <w:rPr>
          <w:b/>
          <w:bCs/>
        </w:rPr>
      </w:pPr>
    </w:p>
    <w:p w:rsidR="008746C0" w:rsidRDefault="008746C0" w:rsidP="008746C0">
      <w:pPr>
        <w:jc w:val="center"/>
        <w:rPr>
          <w:b/>
          <w:bCs/>
          <w:sz w:val="26"/>
          <w:szCs w:val="26"/>
        </w:rPr>
      </w:pP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p>
    <w:p w:rsidR="008746C0" w:rsidRPr="00CC5114" w:rsidRDefault="008746C0" w:rsidP="008746C0">
      <w:pPr>
        <w:jc w:val="right"/>
        <w:rPr>
          <w:b/>
          <w:bCs/>
          <w:sz w:val="26"/>
          <w:szCs w:val="26"/>
        </w:rPr>
      </w:pPr>
      <w:r w:rsidRPr="00CC5114">
        <w:rPr>
          <w:b/>
          <w:bCs/>
          <w:sz w:val="26"/>
          <w:szCs w:val="26"/>
        </w:rPr>
        <w:t xml:space="preserve">  ПРОЕКТ</w:t>
      </w:r>
    </w:p>
    <w:p w:rsidR="008746C0" w:rsidRDefault="008746C0" w:rsidP="008746C0">
      <w:pPr>
        <w:rPr>
          <w:bCs/>
          <w:sz w:val="26"/>
          <w:szCs w:val="26"/>
        </w:rPr>
      </w:pPr>
    </w:p>
    <w:tbl>
      <w:tblPr>
        <w:tblW w:w="10080" w:type="dxa"/>
        <w:tblInd w:w="-72" w:type="dxa"/>
        <w:tblLayout w:type="fixed"/>
        <w:tblLook w:val="01E0" w:firstRow="1" w:lastRow="1" w:firstColumn="1" w:lastColumn="1" w:noHBand="0" w:noVBand="0"/>
      </w:tblPr>
      <w:tblGrid>
        <w:gridCol w:w="4140"/>
        <w:gridCol w:w="1800"/>
        <w:gridCol w:w="4140"/>
      </w:tblGrid>
      <w:tr w:rsidR="008746C0" w:rsidRPr="00F84080" w:rsidTr="003B303B">
        <w:tc>
          <w:tcPr>
            <w:tcW w:w="4140" w:type="dxa"/>
          </w:tcPr>
          <w:p w:rsidR="008746C0" w:rsidRPr="00F84080" w:rsidRDefault="008746C0" w:rsidP="003B303B">
            <w:pPr>
              <w:suppressAutoHyphens/>
              <w:ind w:left="-108" w:right="72"/>
              <w:jc w:val="center"/>
              <w:rPr>
                <w:lang w:eastAsia="zh-CN"/>
              </w:rPr>
            </w:pPr>
            <w:proofErr w:type="spellStart"/>
            <w:r w:rsidRPr="00F84080">
              <w:rPr>
                <w:rFonts w:ascii="Arial Cyr Chuv" w:hAnsi="Arial Cyr Chuv" w:cs="Arial Cyr Chuv"/>
                <w:b/>
                <w:bCs/>
                <w:iCs/>
                <w:sz w:val="26"/>
                <w:szCs w:val="26"/>
                <w:lang w:eastAsia="zh-CN"/>
              </w:rPr>
              <w:t>Чёваш</w:t>
            </w:r>
            <w:proofErr w:type="spellEnd"/>
            <w:r w:rsidRPr="00F84080">
              <w:rPr>
                <w:rFonts w:ascii="Arial Cyr Chuv" w:hAnsi="Arial Cyr Chuv" w:cs="Arial Cyr Chuv"/>
                <w:b/>
                <w:bCs/>
                <w:iCs/>
                <w:sz w:val="26"/>
                <w:szCs w:val="26"/>
                <w:lang w:eastAsia="zh-CN"/>
              </w:rPr>
              <w:t xml:space="preserve"> Республики</w:t>
            </w:r>
          </w:p>
          <w:p w:rsidR="008746C0" w:rsidRPr="00F84080" w:rsidRDefault="008746C0" w:rsidP="003B303B">
            <w:pPr>
              <w:suppressAutoHyphens/>
              <w:ind w:left="-108" w:right="74"/>
              <w:jc w:val="center"/>
              <w:rPr>
                <w:rFonts w:ascii="Arial Cyr Chuv" w:hAnsi="Arial Cyr Chuv" w:cs="Arial Cyr Chuv"/>
                <w:b/>
                <w:bCs/>
                <w:sz w:val="12"/>
                <w:szCs w:val="12"/>
                <w:lang w:eastAsia="zh-CN"/>
              </w:rPr>
            </w:pPr>
          </w:p>
          <w:p w:rsidR="008746C0" w:rsidRPr="00F84080" w:rsidRDefault="008746C0" w:rsidP="003B303B">
            <w:pPr>
              <w:suppressAutoHyphens/>
              <w:ind w:left="-108" w:right="74"/>
              <w:jc w:val="center"/>
              <w:rPr>
                <w:rFonts w:ascii="Arial Cyr Chuv" w:hAnsi="Arial Cyr Chuv" w:cs="Arial Cyr Chuv"/>
                <w:b/>
                <w:bCs/>
                <w:sz w:val="26"/>
                <w:szCs w:val="26"/>
                <w:lang w:eastAsia="zh-CN"/>
              </w:rPr>
            </w:pPr>
            <w:proofErr w:type="spellStart"/>
            <w:r w:rsidRPr="00F84080">
              <w:rPr>
                <w:rFonts w:ascii="Arial Cyr Chuv" w:hAnsi="Arial Cyr Chuv" w:cs="Arial Cyr Chuv"/>
                <w:b/>
                <w:bCs/>
                <w:sz w:val="26"/>
                <w:szCs w:val="26"/>
                <w:lang w:eastAsia="zh-CN"/>
              </w:rPr>
              <w:t>Елч.к</w:t>
            </w:r>
            <w:proofErr w:type="spellEnd"/>
            <w:r w:rsidRPr="00F84080">
              <w:rPr>
                <w:rFonts w:ascii="Arial Cyr Chuv" w:hAnsi="Arial Cyr Chuv" w:cs="Arial Cyr Chuv"/>
                <w:b/>
                <w:bCs/>
                <w:sz w:val="26"/>
                <w:szCs w:val="26"/>
                <w:lang w:eastAsia="zh-CN"/>
              </w:rPr>
              <w:t xml:space="preserve"> </w:t>
            </w:r>
            <w:proofErr w:type="spellStart"/>
            <w:r w:rsidRPr="00F84080">
              <w:rPr>
                <w:rFonts w:ascii="Arial Cyr Chuv" w:hAnsi="Arial Cyr Chuv" w:cs="Arial Cyr Chuv"/>
                <w:b/>
                <w:bCs/>
                <w:sz w:val="26"/>
                <w:szCs w:val="26"/>
                <w:lang w:eastAsia="zh-CN"/>
              </w:rPr>
              <w:t>муниципаллё</w:t>
            </w:r>
            <w:proofErr w:type="spellEnd"/>
            <w:r w:rsidRPr="00F84080">
              <w:rPr>
                <w:rFonts w:ascii="Arial Cyr Chuv" w:hAnsi="Arial Cyr Chuv" w:cs="Arial Cyr Chuv"/>
                <w:b/>
                <w:bCs/>
                <w:sz w:val="26"/>
                <w:szCs w:val="26"/>
                <w:lang w:eastAsia="zh-CN"/>
              </w:rPr>
              <w:t xml:space="preserve"> </w:t>
            </w:r>
          </w:p>
          <w:p w:rsidR="008746C0" w:rsidRPr="00F84080" w:rsidRDefault="008746C0" w:rsidP="003B303B">
            <w:pPr>
              <w:suppressAutoHyphens/>
              <w:ind w:left="-108" w:right="74"/>
              <w:jc w:val="center"/>
              <w:rPr>
                <w:rFonts w:ascii="Arial Cyr Chuv" w:hAnsi="Arial Cyr Chuv" w:cs="Arial Cyr Chuv"/>
                <w:b/>
                <w:bCs/>
                <w:sz w:val="26"/>
                <w:szCs w:val="26"/>
                <w:lang w:eastAsia="zh-CN"/>
              </w:rPr>
            </w:pPr>
            <w:proofErr w:type="spellStart"/>
            <w:proofErr w:type="gramStart"/>
            <w:r w:rsidRPr="00F84080">
              <w:rPr>
                <w:rFonts w:ascii="Arial Cyr Chuv" w:hAnsi="Arial Cyr Chuv" w:cs="Arial Cyr Chuv"/>
                <w:b/>
                <w:bCs/>
                <w:sz w:val="26"/>
                <w:szCs w:val="26"/>
                <w:lang w:eastAsia="zh-CN"/>
              </w:rPr>
              <w:t>округ.н</w:t>
            </w:r>
            <w:proofErr w:type="spellEnd"/>
            <w:proofErr w:type="gramEnd"/>
            <w:r w:rsidRPr="00F84080">
              <w:rPr>
                <w:rFonts w:ascii="Arial Cyr Chuv" w:hAnsi="Arial Cyr Chuv" w:cs="Arial Cyr Chuv"/>
                <w:b/>
                <w:bCs/>
                <w:sz w:val="26"/>
                <w:szCs w:val="26"/>
                <w:lang w:eastAsia="zh-CN"/>
              </w:rPr>
              <w:t xml:space="preserve"> </w:t>
            </w:r>
            <w:proofErr w:type="spellStart"/>
            <w:r w:rsidRPr="00F84080">
              <w:rPr>
                <w:rFonts w:ascii="Arial Cyr Chuv" w:hAnsi="Arial Cyr Chuv" w:cs="Arial Cyr Chuv"/>
                <w:b/>
                <w:bCs/>
                <w:sz w:val="26"/>
                <w:szCs w:val="26"/>
                <w:lang w:eastAsia="zh-CN"/>
              </w:rPr>
              <w:t>депутатсен</w:t>
            </w:r>
            <w:proofErr w:type="spellEnd"/>
            <w:r w:rsidRPr="00F84080">
              <w:rPr>
                <w:rFonts w:ascii="Arial Cyr Chuv" w:hAnsi="Arial Cyr Chuv" w:cs="Arial Cyr Chuv"/>
                <w:b/>
                <w:bCs/>
                <w:sz w:val="26"/>
                <w:szCs w:val="26"/>
                <w:lang w:eastAsia="zh-CN"/>
              </w:rPr>
              <w:t xml:space="preserve"> </w:t>
            </w:r>
          </w:p>
          <w:p w:rsidR="008746C0" w:rsidRPr="00F84080" w:rsidRDefault="008746C0" w:rsidP="003B303B">
            <w:pPr>
              <w:suppressAutoHyphens/>
              <w:ind w:left="-108" w:right="74"/>
              <w:jc w:val="center"/>
              <w:rPr>
                <w:lang w:eastAsia="zh-CN"/>
              </w:rPr>
            </w:pPr>
            <w:proofErr w:type="spellStart"/>
            <w:r w:rsidRPr="00F84080">
              <w:rPr>
                <w:rFonts w:ascii="Arial Cyr Chuv" w:hAnsi="Arial Cyr Chuv" w:cs="Arial Cyr Chuv"/>
                <w:b/>
                <w:bCs/>
                <w:sz w:val="26"/>
                <w:szCs w:val="26"/>
                <w:lang w:eastAsia="zh-CN"/>
              </w:rPr>
              <w:t>Пухёв</w:t>
            </w:r>
            <w:proofErr w:type="spellEnd"/>
            <w:r w:rsidRPr="00F84080">
              <w:rPr>
                <w:rFonts w:ascii="Arial Cyr Chuv" w:hAnsi="Arial Cyr Chuv" w:cs="Arial Cyr Chuv"/>
                <w:b/>
                <w:bCs/>
                <w:sz w:val="26"/>
                <w:szCs w:val="26"/>
                <w:lang w:eastAsia="zh-CN"/>
              </w:rPr>
              <w:t>.</w:t>
            </w:r>
          </w:p>
          <w:p w:rsidR="008746C0" w:rsidRPr="00F84080" w:rsidRDefault="008746C0" w:rsidP="003B303B">
            <w:pPr>
              <w:suppressAutoHyphens/>
              <w:ind w:left="-108" w:right="74"/>
              <w:jc w:val="center"/>
              <w:rPr>
                <w:rFonts w:ascii="Arial Cyr Chuv" w:hAnsi="Arial Cyr Chuv" w:cs="Arial Cyr Chuv"/>
                <w:b/>
                <w:bCs/>
                <w:sz w:val="16"/>
                <w:szCs w:val="16"/>
                <w:lang w:eastAsia="zh-CN"/>
              </w:rPr>
            </w:pPr>
          </w:p>
          <w:p w:rsidR="008746C0" w:rsidRPr="00F84080" w:rsidRDefault="008746C0" w:rsidP="003B303B">
            <w:pPr>
              <w:suppressAutoHyphens/>
              <w:ind w:left="-108" w:right="74"/>
              <w:jc w:val="center"/>
              <w:rPr>
                <w:lang w:eastAsia="zh-CN"/>
              </w:rPr>
            </w:pPr>
            <w:r w:rsidRPr="00F84080">
              <w:rPr>
                <w:rFonts w:ascii="Arial Cyr Chuv" w:hAnsi="Arial Cyr Chuv" w:cs="Arial Cyr Chuv"/>
                <w:b/>
                <w:sz w:val="26"/>
                <w:lang w:eastAsia="zh-CN"/>
              </w:rPr>
              <w:t>ЙЫШЁНУ</w:t>
            </w:r>
          </w:p>
          <w:p w:rsidR="008746C0" w:rsidRPr="00F84080" w:rsidRDefault="008746C0" w:rsidP="003B303B">
            <w:pPr>
              <w:suppressAutoHyphens/>
              <w:ind w:left="-108" w:right="74"/>
              <w:jc w:val="center"/>
              <w:rPr>
                <w:rFonts w:ascii="Arial Cyr Chuv" w:hAnsi="Arial Cyr Chuv" w:cs="Arial Cyr Chuv"/>
                <w:b/>
                <w:sz w:val="16"/>
                <w:lang w:eastAsia="zh-CN"/>
              </w:rPr>
            </w:pPr>
          </w:p>
          <w:p w:rsidR="008746C0" w:rsidRPr="00F84080" w:rsidRDefault="008746C0" w:rsidP="003B303B">
            <w:pPr>
              <w:suppressAutoHyphens/>
              <w:ind w:right="-108"/>
              <w:rPr>
                <w:lang w:eastAsia="zh-CN"/>
              </w:rPr>
            </w:pPr>
            <w:r w:rsidRPr="00F84080">
              <w:rPr>
                <w:rFonts w:ascii="Arial Cyr Chuv" w:hAnsi="Arial Cyr Chuv" w:cs="Arial Cyr Chuv"/>
                <w:lang w:eastAsia="zh-CN"/>
              </w:rPr>
              <w:t>202</w:t>
            </w:r>
            <w:r>
              <w:rPr>
                <w:rFonts w:ascii="Arial Cyr Chuv" w:hAnsi="Arial Cyr Chuv" w:cs="Arial Cyr Chuv"/>
                <w:lang w:eastAsia="zh-CN"/>
              </w:rPr>
              <w:t>4</w:t>
            </w:r>
            <w:r w:rsidRPr="00F84080">
              <w:rPr>
                <w:rFonts w:ascii="Arial Cyr Chuv" w:hAnsi="Arial Cyr Chuv" w:cs="Arial Cyr Chuv"/>
                <w:lang w:eastAsia="zh-CN"/>
              </w:rPr>
              <w:t xml:space="preserve"> =?  </w:t>
            </w:r>
            <w:r>
              <w:rPr>
                <w:rFonts w:ascii="Arial Cyr Chuv" w:hAnsi="Arial Cyr Chuv" w:cs="Arial Cyr Chuv"/>
                <w:lang w:eastAsia="zh-CN"/>
              </w:rPr>
              <w:t xml:space="preserve">             </w:t>
            </w:r>
            <w:r w:rsidRPr="00F84080">
              <w:rPr>
                <w:rFonts w:ascii="Arial Cyr Chuv" w:hAnsi="Arial Cyr Chuv" w:cs="Arial Cyr Chuv"/>
                <w:lang w:eastAsia="zh-CN"/>
              </w:rPr>
              <w:t xml:space="preserve"> -</w:t>
            </w:r>
            <w:r>
              <w:rPr>
                <w:rFonts w:ascii="Arial Cyr Chuv" w:hAnsi="Arial Cyr Chuv" w:cs="Arial Cyr Chuv"/>
                <w:lang w:eastAsia="zh-CN"/>
              </w:rPr>
              <w:t xml:space="preserve"> </w:t>
            </w:r>
            <w:proofErr w:type="spellStart"/>
            <w:r w:rsidRPr="00F84080">
              <w:rPr>
                <w:rFonts w:ascii="Arial Cyr Chuv" w:hAnsi="Arial Cyr Chuv" w:cs="Arial Cyr Chuv"/>
                <w:lang w:eastAsia="zh-CN"/>
              </w:rPr>
              <w:t>м.ш</w:t>
            </w:r>
            <w:proofErr w:type="spellEnd"/>
            <w:r w:rsidRPr="00F84080">
              <w:rPr>
                <w:rFonts w:ascii="Arial Cyr Chuv" w:hAnsi="Arial Cyr Chuv" w:cs="Arial Cyr Chuv"/>
                <w:lang w:eastAsia="zh-CN"/>
              </w:rPr>
              <w:t xml:space="preserve">. № </w:t>
            </w:r>
            <w:r>
              <w:rPr>
                <w:sz w:val="26"/>
                <w:szCs w:val="26"/>
              </w:rPr>
              <w:t xml:space="preserve"> </w:t>
            </w:r>
          </w:p>
          <w:p w:rsidR="008746C0" w:rsidRPr="00F84080" w:rsidRDefault="008746C0" w:rsidP="003B303B">
            <w:pPr>
              <w:suppressAutoHyphens/>
              <w:ind w:left="-108"/>
              <w:jc w:val="center"/>
              <w:rPr>
                <w:rFonts w:ascii="Arial Cyr Chuv" w:hAnsi="Arial Cyr Chuv" w:cs="Arial Cyr Chuv"/>
                <w:sz w:val="18"/>
                <w:szCs w:val="18"/>
                <w:lang w:eastAsia="zh-CN"/>
              </w:rPr>
            </w:pPr>
          </w:p>
          <w:p w:rsidR="008746C0" w:rsidRPr="00F84080" w:rsidRDefault="008746C0" w:rsidP="003B303B">
            <w:pPr>
              <w:suppressAutoHyphens/>
              <w:ind w:left="-108"/>
              <w:jc w:val="center"/>
              <w:rPr>
                <w:lang w:eastAsia="zh-CN"/>
              </w:rPr>
            </w:pPr>
            <w:proofErr w:type="spellStart"/>
            <w:r w:rsidRPr="00F84080">
              <w:rPr>
                <w:rFonts w:ascii="Arial Cyr Chuv" w:hAnsi="Arial Cyr Chuv" w:cs="Arial Cyr Chuv"/>
                <w:sz w:val="18"/>
                <w:szCs w:val="18"/>
                <w:lang w:eastAsia="zh-CN"/>
              </w:rPr>
              <w:t>Елч.к</w:t>
            </w:r>
            <w:proofErr w:type="spellEnd"/>
            <w:r w:rsidRPr="00F84080">
              <w:rPr>
                <w:rFonts w:ascii="Arial Cyr Chuv" w:hAnsi="Arial Cyr Chuv" w:cs="Arial Cyr Chuv"/>
                <w:sz w:val="18"/>
                <w:szCs w:val="18"/>
                <w:lang w:eastAsia="zh-CN"/>
              </w:rPr>
              <w:t xml:space="preserve"> ял.</w:t>
            </w:r>
          </w:p>
        </w:tc>
        <w:tc>
          <w:tcPr>
            <w:tcW w:w="1800" w:type="dxa"/>
          </w:tcPr>
          <w:p w:rsidR="008746C0" w:rsidRPr="00F84080" w:rsidRDefault="008746C0" w:rsidP="003B303B">
            <w:pPr>
              <w:suppressAutoHyphens/>
              <w:snapToGrid w:val="0"/>
              <w:rPr>
                <w:sz w:val="18"/>
                <w:szCs w:val="18"/>
                <w:lang w:eastAsia="zh-CN"/>
              </w:rPr>
            </w:pPr>
          </w:p>
          <w:p w:rsidR="008746C0" w:rsidRPr="00F84080" w:rsidRDefault="008746C0" w:rsidP="003B303B">
            <w:pPr>
              <w:suppressAutoHyphens/>
              <w:ind w:left="-108"/>
              <w:jc w:val="center"/>
              <w:rPr>
                <w:rFonts w:ascii="Times New Roman Chuv" w:hAnsi="Times New Roman Chuv" w:cs="Times New Roman Chuv"/>
                <w:bCs/>
                <w:iCs/>
                <w:sz w:val="26"/>
                <w:szCs w:val="26"/>
                <w:lang w:eastAsia="zh-CN"/>
              </w:rPr>
            </w:pPr>
            <w:r w:rsidRPr="00F84080">
              <w:rPr>
                <w:noProof/>
              </w:rPr>
              <w:drawing>
                <wp:inline distT="0" distB="0" distL="0" distR="0">
                  <wp:extent cx="66675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8746C0" w:rsidRPr="00F84080" w:rsidRDefault="008746C0" w:rsidP="003B303B">
            <w:pPr>
              <w:suppressAutoHyphens/>
              <w:ind w:left="-108" w:right="72"/>
              <w:jc w:val="center"/>
              <w:rPr>
                <w:lang w:eastAsia="zh-CN"/>
              </w:rPr>
            </w:pPr>
            <w:proofErr w:type="gramStart"/>
            <w:r w:rsidRPr="00F84080">
              <w:rPr>
                <w:rFonts w:ascii="Times New Roman Chuv" w:hAnsi="Times New Roman Chuv" w:cs="Times New Roman Chuv"/>
                <w:b/>
                <w:bCs/>
                <w:iCs/>
                <w:sz w:val="26"/>
                <w:szCs w:val="26"/>
                <w:lang w:eastAsia="zh-CN"/>
              </w:rPr>
              <w:t>Чувашская  Республика</w:t>
            </w:r>
            <w:proofErr w:type="gramEnd"/>
          </w:p>
          <w:p w:rsidR="008746C0" w:rsidRPr="00F84080" w:rsidRDefault="008746C0" w:rsidP="003B303B">
            <w:pPr>
              <w:suppressAutoHyphens/>
              <w:ind w:left="-108" w:right="74"/>
              <w:jc w:val="center"/>
              <w:rPr>
                <w:rFonts w:ascii="Times New Roman Chuv" w:hAnsi="Times New Roman Chuv" w:cs="Times New Roman Chuv"/>
                <w:b/>
                <w:bCs/>
                <w:sz w:val="12"/>
                <w:szCs w:val="12"/>
                <w:lang w:eastAsia="zh-CN"/>
              </w:rPr>
            </w:pPr>
          </w:p>
          <w:p w:rsidR="008746C0" w:rsidRPr="00F84080" w:rsidRDefault="008746C0" w:rsidP="003B303B">
            <w:pPr>
              <w:suppressAutoHyphens/>
              <w:ind w:left="-108" w:right="74"/>
              <w:jc w:val="center"/>
              <w:rPr>
                <w:lang w:eastAsia="zh-CN"/>
              </w:rPr>
            </w:pPr>
            <w:r w:rsidRPr="00F84080">
              <w:rPr>
                <w:rFonts w:ascii="Times New Roman Chuv" w:hAnsi="Times New Roman Chuv" w:cs="Times New Roman Chuv"/>
                <w:b/>
                <w:bCs/>
                <w:sz w:val="26"/>
                <w:szCs w:val="26"/>
                <w:lang w:eastAsia="zh-CN"/>
              </w:rPr>
              <w:t xml:space="preserve">Собрание депутатов </w:t>
            </w:r>
          </w:p>
          <w:p w:rsidR="008746C0" w:rsidRPr="00F84080" w:rsidRDefault="008746C0" w:rsidP="003B303B">
            <w:pPr>
              <w:suppressAutoHyphens/>
              <w:ind w:left="-108" w:right="74"/>
              <w:jc w:val="center"/>
              <w:rPr>
                <w:rFonts w:ascii="Times New Roman Chuv" w:hAnsi="Times New Roman Chuv" w:cs="Times New Roman Chuv"/>
                <w:b/>
                <w:bCs/>
                <w:sz w:val="26"/>
                <w:szCs w:val="26"/>
                <w:lang w:eastAsia="zh-CN"/>
              </w:rPr>
            </w:pPr>
            <w:r w:rsidRPr="00F84080">
              <w:rPr>
                <w:rFonts w:ascii="Times New Roman Chuv" w:hAnsi="Times New Roman Chuv" w:cs="Times New Roman Chuv"/>
                <w:b/>
                <w:bCs/>
                <w:sz w:val="26"/>
                <w:szCs w:val="26"/>
                <w:lang w:eastAsia="zh-CN"/>
              </w:rPr>
              <w:t xml:space="preserve">Яльчикского </w:t>
            </w:r>
          </w:p>
          <w:p w:rsidR="008746C0" w:rsidRPr="00F84080" w:rsidRDefault="008746C0" w:rsidP="003B303B">
            <w:pPr>
              <w:suppressAutoHyphens/>
              <w:ind w:left="-108" w:right="74"/>
              <w:jc w:val="center"/>
              <w:rPr>
                <w:lang w:eastAsia="zh-CN"/>
              </w:rPr>
            </w:pPr>
            <w:r w:rsidRPr="00F84080">
              <w:rPr>
                <w:rFonts w:ascii="Times New Roman Chuv" w:hAnsi="Times New Roman Chuv" w:cs="Times New Roman Chuv"/>
                <w:b/>
                <w:bCs/>
                <w:sz w:val="26"/>
                <w:szCs w:val="26"/>
                <w:lang w:eastAsia="zh-CN"/>
              </w:rPr>
              <w:t>муниципального округа</w:t>
            </w:r>
          </w:p>
          <w:p w:rsidR="008746C0" w:rsidRPr="00F84080" w:rsidRDefault="008746C0" w:rsidP="003B303B">
            <w:pPr>
              <w:suppressAutoHyphens/>
              <w:ind w:left="-108" w:right="74"/>
              <w:jc w:val="center"/>
              <w:rPr>
                <w:rFonts w:ascii="Times New Roman Chuv" w:hAnsi="Times New Roman Chuv" w:cs="Times New Roman Chuv"/>
                <w:b/>
                <w:bCs/>
                <w:sz w:val="16"/>
                <w:szCs w:val="16"/>
                <w:lang w:eastAsia="zh-CN"/>
              </w:rPr>
            </w:pPr>
          </w:p>
          <w:p w:rsidR="008746C0" w:rsidRPr="00F84080" w:rsidRDefault="008746C0" w:rsidP="008746C0">
            <w:pPr>
              <w:keepNext/>
              <w:numPr>
                <w:ilvl w:val="0"/>
                <w:numId w:val="15"/>
              </w:numPr>
              <w:suppressAutoHyphens/>
              <w:ind w:left="-108" w:right="74" w:firstLine="0"/>
              <w:jc w:val="center"/>
              <w:outlineLvl w:val="0"/>
              <w:rPr>
                <w:rFonts w:ascii="Arial Cyr Chuv" w:hAnsi="Arial Cyr Chuv" w:cs="Arial Cyr Chuv"/>
                <w:sz w:val="28"/>
                <w:lang w:val="x-none" w:eastAsia="zh-CN"/>
              </w:rPr>
            </w:pPr>
            <w:r w:rsidRPr="00F84080">
              <w:rPr>
                <w:rFonts w:ascii="Times New Roman Chuv" w:hAnsi="Times New Roman Chuv" w:cs="Times New Roman Chuv"/>
                <w:b/>
                <w:sz w:val="26"/>
              </w:rPr>
              <w:t>РЕШЕНИЕ</w:t>
            </w:r>
          </w:p>
          <w:p w:rsidR="008746C0" w:rsidRPr="00F84080" w:rsidRDefault="008746C0" w:rsidP="003B303B">
            <w:pPr>
              <w:suppressAutoHyphens/>
              <w:rPr>
                <w:rFonts w:ascii="Times New Roman Chuv" w:hAnsi="Times New Roman Chuv" w:cs="Times New Roman Chuv"/>
                <w:b/>
                <w:sz w:val="16"/>
                <w:szCs w:val="16"/>
              </w:rPr>
            </w:pPr>
          </w:p>
          <w:p w:rsidR="008746C0" w:rsidRPr="00F84080" w:rsidRDefault="008746C0" w:rsidP="003B303B">
            <w:pPr>
              <w:suppressAutoHyphens/>
              <w:ind w:left="-108" w:right="-108"/>
              <w:rPr>
                <w:lang w:eastAsia="zh-CN"/>
              </w:rPr>
            </w:pPr>
            <w:r w:rsidRPr="00F84080">
              <w:rPr>
                <w:lang w:eastAsia="zh-CN"/>
              </w:rPr>
              <w:t xml:space="preserve">       </w:t>
            </w:r>
            <w:proofErr w:type="gramStart"/>
            <w:r w:rsidRPr="00F84080">
              <w:rPr>
                <w:lang w:eastAsia="zh-CN"/>
              </w:rPr>
              <w:t xml:space="preserve">«  </w:t>
            </w:r>
            <w:proofErr w:type="gramEnd"/>
            <w:r>
              <w:rPr>
                <w:lang w:eastAsia="zh-CN"/>
              </w:rPr>
              <w:t xml:space="preserve"> </w:t>
            </w:r>
            <w:r w:rsidRPr="00F84080">
              <w:rPr>
                <w:lang w:eastAsia="zh-CN"/>
              </w:rPr>
              <w:t xml:space="preserve"> »  </w:t>
            </w:r>
            <w:r>
              <w:rPr>
                <w:lang w:eastAsia="zh-CN"/>
              </w:rPr>
              <w:t xml:space="preserve">       </w:t>
            </w:r>
            <w:r w:rsidRPr="00F84080">
              <w:rPr>
                <w:lang w:eastAsia="zh-CN"/>
              </w:rPr>
              <w:t xml:space="preserve">  </w:t>
            </w:r>
            <w:r>
              <w:rPr>
                <w:lang w:eastAsia="zh-CN"/>
              </w:rPr>
              <w:t xml:space="preserve">                </w:t>
            </w:r>
            <w:r w:rsidRPr="00F84080">
              <w:rPr>
                <w:lang w:eastAsia="zh-CN"/>
              </w:rPr>
              <w:t>202</w:t>
            </w:r>
            <w:r>
              <w:rPr>
                <w:lang w:eastAsia="zh-CN"/>
              </w:rPr>
              <w:t>4</w:t>
            </w:r>
            <w:r w:rsidRPr="00F84080">
              <w:rPr>
                <w:lang w:eastAsia="zh-CN"/>
              </w:rPr>
              <w:t xml:space="preserve"> г. № </w:t>
            </w:r>
            <w:r>
              <w:rPr>
                <w:sz w:val="26"/>
                <w:szCs w:val="26"/>
              </w:rPr>
              <w:t xml:space="preserve"> </w:t>
            </w:r>
            <w:r w:rsidRPr="00F84080">
              <w:rPr>
                <w:lang w:eastAsia="zh-CN"/>
              </w:rPr>
              <w:t xml:space="preserve">  </w:t>
            </w:r>
          </w:p>
          <w:p w:rsidR="008746C0" w:rsidRPr="00F84080" w:rsidRDefault="008746C0" w:rsidP="003B303B">
            <w:pPr>
              <w:suppressAutoHyphens/>
              <w:ind w:left="-108"/>
              <w:jc w:val="center"/>
              <w:rPr>
                <w:sz w:val="16"/>
                <w:szCs w:val="16"/>
                <w:lang w:eastAsia="zh-CN"/>
              </w:rPr>
            </w:pPr>
          </w:p>
          <w:p w:rsidR="008746C0" w:rsidRPr="00F84080" w:rsidRDefault="008746C0" w:rsidP="003B303B">
            <w:pPr>
              <w:suppressAutoHyphens/>
              <w:ind w:left="-108"/>
              <w:jc w:val="center"/>
              <w:rPr>
                <w:lang w:eastAsia="zh-CN"/>
              </w:rPr>
            </w:pPr>
            <w:r w:rsidRPr="00F84080">
              <w:rPr>
                <w:sz w:val="18"/>
                <w:szCs w:val="18"/>
                <w:lang w:eastAsia="zh-CN"/>
              </w:rPr>
              <w:t>село Яльчики</w:t>
            </w:r>
          </w:p>
        </w:tc>
      </w:tr>
    </w:tbl>
    <w:p w:rsidR="008746C0" w:rsidRDefault="008746C0" w:rsidP="008746C0">
      <w:pPr>
        <w:rPr>
          <w:bCs/>
          <w:sz w:val="26"/>
          <w:szCs w:val="26"/>
        </w:rPr>
      </w:pPr>
    </w:p>
    <w:p w:rsidR="008746C0" w:rsidRDefault="008746C0" w:rsidP="008746C0">
      <w:pPr>
        <w:rPr>
          <w:bCs/>
          <w:sz w:val="26"/>
          <w:szCs w:val="26"/>
        </w:rPr>
      </w:pPr>
      <w:r w:rsidRPr="00CC5114">
        <w:rPr>
          <w:bCs/>
          <w:sz w:val="26"/>
          <w:szCs w:val="26"/>
        </w:rPr>
        <w:t>О внесении изменений в Устав</w:t>
      </w:r>
    </w:p>
    <w:p w:rsidR="008746C0" w:rsidRDefault="008746C0" w:rsidP="008746C0">
      <w:pPr>
        <w:rPr>
          <w:bCs/>
          <w:sz w:val="26"/>
          <w:szCs w:val="26"/>
        </w:rPr>
      </w:pPr>
      <w:r>
        <w:rPr>
          <w:bCs/>
          <w:sz w:val="26"/>
          <w:szCs w:val="26"/>
        </w:rPr>
        <w:t xml:space="preserve">Яльчикского </w:t>
      </w:r>
      <w:r w:rsidRPr="00CC5114">
        <w:rPr>
          <w:bCs/>
          <w:sz w:val="26"/>
          <w:szCs w:val="26"/>
        </w:rPr>
        <w:t xml:space="preserve">муниципального </w:t>
      </w:r>
    </w:p>
    <w:p w:rsidR="008746C0" w:rsidRPr="00CC5114" w:rsidRDefault="008746C0" w:rsidP="008746C0">
      <w:pPr>
        <w:rPr>
          <w:sz w:val="26"/>
          <w:szCs w:val="26"/>
        </w:rPr>
      </w:pPr>
      <w:r>
        <w:rPr>
          <w:bCs/>
          <w:sz w:val="26"/>
          <w:szCs w:val="26"/>
        </w:rPr>
        <w:lastRenderedPageBreak/>
        <w:t>о</w:t>
      </w:r>
      <w:r w:rsidRPr="00CC5114">
        <w:rPr>
          <w:bCs/>
          <w:sz w:val="26"/>
          <w:szCs w:val="26"/>
        </w:rPr>
        <w:t>круга</w:t>
      </w:r>
      <w:r>
        <w:rPr>
          <w:bCs/>
          <w:sz w:val="26"/>
          <w:szCs w:val="26"/>
        </w:rPr>
        <w:t xml:space="preserve"> </w:t>
      </w:r>
      <w:r w:rsidRPr="00CC5114">
        <w:rPr>
          <w:bCs/>
          <w:sz w:val="26"/>
          <w:szCs w:val="26"/>
        </w:rPr>
        <w:t>Чувашской Республики</w:t>
      </w:r>
    </w:p>
    <w:p w:rsidR="008746C0" w:rsidRDefault="008746C0" w:rsidP="008746C0">
      <w:pPr>
        <w:ind w:firstLine="709"/>
        <w:rPr>
          <w:sz w:val="26"/>
          <w:szCs w:val="26"/>
        </w:rPr>
      </w:pPr>
      <w:r w:rsidRPr="00CC5114">
        <w:rPr>
          <w:sz w:val="26"/>
          <w:szCs w:val="26"/>
        </w:rPr>
        <w:tab/>
      </w:r>
    </w:p>
    <w:p w:rsidR="008746C0" w:rsidRPr="00CC5114" w:rsidRDefault="008746C0" w:rsidP="008746C0">
      <w:pPr>
        <w:ind w:firstLine="567"/>
        <w:jc w:val="both"/>
        <w:rPr>
          <w:sz w:val="26"/>
          <w:szCs w:val="26"/>
        </w:rPr>
      </w:pPr>
      <w:r>
        <w:rPr>
          <w:sz w:val="26"/>
          <w:szCs w:val="26"/>
        </w:rPr>
        <w:t xml:space="preserve">В соответствии с </w:t>
      </w:r>
      <w:r w:rsidRPr="00CC5114">
        <w:rPr>
          <w:sz w:val="26"/>
          <w:szCs w:val="26"/>
        </w:rPr>
        <w:t>Федеральн</w:t>
      </w:r>
      <w:r>
        <w:rPr>
          <w:sz w:val="26"/>
          <w:szCs w:val="26"/>
        </w:rPr>
        <w:t>ым</w:t>
      </w:r>
      <w:r w:rsidRPr="00CC5114">
        <w:rPr>
          <w:sz w:val="26"/>
          <w:szCs w:val="26"/>
        </w:rPr>
        <w:t xml:space="preserve"> закон</w:t>
      </w:r>
      <w:r>
        <w:rPr>
          <w:sz w:val="26"/>
          <w:szCs w:val="26"/>
        </w:rPr>
        <w:t>ом</w:t>
      </w:r>
      <w:r w:rsidRPr="00CC5114">
        <w:rPr>
          <w:sz w:val="26"/>
          <w:szCs w:val="26"/>
        </w:rPr>
        <w:t xml:space="preserve"> от 6 октября 2003 г. № 131-ФЗ "Об общих принципах организации местного самоуправления в Российской Федерации", Закон</w:t>
      </w:r>
      <w:r>
        <w:rPr>
          <w:sz w:val="26"/>
          <w:szCs w:val="26"/>
        </w:rPr>
        <w:t>ом</w:t>
      </w:r>
      <w:r w:rsidRPr="00CC5114">
        <w:rPr>
          <w:sz w:val="26"/>
          <w:szCs w:val="26"/>
        </w:rPr>
        <w:t xml:space="preserve"> Чувашской Республики от 18 октября 2004 г. № 19 "Об организации местного самоуправления в Чувашской Республике" Собрание депутатов </w:t>
      </w:r>
      <w:r>
        <w:rPr>
          <w:sz w:val="26"/>
          <w:szCs w:val="26"/>
        </w:rPr>
        <w:t>Яльчикского</w:t>
      </w:r>
      <w:r w:rsidRPr="00CC5114">
        <w:rPr>
          <w:color w:val="000000"/>
          <w:sz w:val="26"/>
          <w:szCs w:val="26"/>
        </w:rPr>
        <w:t xml:space="preserve"> </w:t>
      </w:r>
      <w:r w:rsidRPr="00CC5114">
        <w:rPr>
          <w:bCs/>
          <w:sz w:val="26"/>
          <w:szCs w:val="26"/>
        </w:rPr>
        <w:t>муниципального округа Чувашской Республики</w:t>
      </w:r>
      <w:r w:rsidRPr="00CC5114">
        <w:rPr>
          <w:color w:val="000000"/>
          <w:sz w:val="26"/>
          <w:szCs w:val="26"/>
        </w:rPr>
        <w:t xml:space="preserve"> </w:t>
      </w:r>
      <w:r>
        <w:rPr>
          <w:color w:val="000000"/>
          <w:sz w:val="26"/>
          <w:szCs w:val="26"/>
        </w:rPr>
        <w:t xml:space="preserve">                   </w:t>
      </w:r>
      <w:r w:rsidRPr="00CC5114">
        <w:rPr>
          <w:sz w:val="26"/>
          <w:szCs w:val="26"/>
        </w:rPr>
        <w:t>р</w:t>
      </w:r>
      <w:r>
        <w:rPr>
          <w:sz w:val="26"/>
          <w:szCs w:val="26"/>
        </w:rPr>
        <w:t xml:space="preserve"> </w:t>
      </w:r>
      <w:r w:rsidRPr="00CC5114">
        <w:rPr>
          <w:sz w:val="26"/>
          <w:szCs w:val="26"/>
        </w:rPr>
        <w:t>е</w:t>
      </w:r>
      <w:r>
        <w:rPr>
          <w:sz w:val="26"/>
          <w:szCs w:val="26"/>
        </w:rPr>
        <w:t xml:space="preserve"> </w:t>
      </w:r>
      <w:r w:rsidRPr="00CC5114">
        <w:rPr>
          <w:sz w:val="26"/>
          <w:szCs w:val="26"/>
        </w:rPr>
        <w:t>ш</w:t>
      </w:r>
      <w:r>
        <w:rPr>
          <w:sz w:val="26"/>
          <w:szCs w:val="26"/>
        </w:rPr>
        <w:t xml:space="preserve"> </w:t>
      </w:r>
      <w:r w:rsidRPr="00CC5114">
        <w:rPr>
          <w:sz w:val="26"/>
          <w:szCs w:val="26"/>
        </w:rPr>
        <w:t>и</w:t>
      </w:r>
      <w:r>
        <w:rPr>
          <w:sz w:val="26"/>
          <w:szCs w:val="26"/>
        </w:rPr>
        <w:t xml:space="preserve"> </w:t>
      </w:r>
      <w:r w:rsidRPr="00CC5114">
        <w:rPr>
          <w:sz w:val="26"/>
          <w:szCs w:val="26"/>
        </w:rPr>
        <w:t>л</w:t>
      </w:r>
      <w:r>
        <w:rPr>
          <w:sz w:val="26"/>
          <w:szCs w:val="26"/>
        </w:rPr>
        <w:t xml:space="preserve"> </w:t>
      </w:r>
      <w:r w:rsidRPr="00CC5114">
        <w:rPr>
          <w:sz w:val="26"/>
          <w:szCs w:val="26"/>
        </w:rPr>
        <w:t>о:</w:t>
      </w:r>
    </w:p>
    <w:p w:rsidR="008746C0" w:rsidRPr="00CC5114" w:rsidRDefault="008746C0" w:rsidP="008746C0">
      <w:pPr>
        <w:ind w:firstLine="567"/>
        <w:jc w:val="both"/>
        <w:rPr>
          <w:sz w:val="26"/>
          <w:szCs w:val="26"/>
        </w:rPr>
      </w:pPr>
      <w:r w:rsidRPr="00CC5114">
        <w:rPr>
          <w:sz w:val="26"/>
          <w:szCs w:val="26"/>
        </w:rPr>
        <w:t xml:space="preserve">1. Внести в Устав </w:t>
      </w:r>
      <w:r>
        <w:rPr>
          <w:sz w:val="26"/>
          <w:szCs w:val="26"/>
        </w:rPr>
        <w:t>Яльчикского</w:t>
      </w:r>
      <w:r w:rsidRPr="00CC5114">
        <w:rPr>
          <w:color w:val="000000"/>
          <w:sz w:val="26"/>
          <w:szCs w:val="26"/>
        </w:rPr>
        <w:t xml:space="preserve"> муниципального округа Чувашск</w:t>
      </w:r>
      <w:r>
        <w:rPr>
          <w:color w:val="000000"/>
          <w:sz w:val="26"/>
          <w:szCs w:val="26"/>
        </w:rPr>
        <w:t>ой Республики</w:t>
      </w:r>
      <w:r w:rsidRPr="00CC5114">
        <w:rPr>
          <w:sz w:val="26"/>
          <w:szCs w:val="26"/>
        </w:rPr>
        <w:t xml:space="preserve">, принятый решением Собрания депутатов </w:t>
      </w:r>
      <w:r>
        <w:rPr>
          <w:sz w:val="26"/>
          <w:szCs w:val="26"/>
        </w:rPr>
        <w:t>Яльчикского</w:t>
      </w:r>
      <w:r w:rsidRPr="00CC5114">
        <w:rPr>
          <w:color w:val="000000"/>
          <w:sz w:val="26"/>
          <w:szCs w:val="26"/>
        </w:rPr>
        <w:t xml:space="preserve"> муниципального округа Чувашской Республики </w:t>
      </w:r>
      <w:r w:rsidRPr="00CC5114">
        <w:rPr>
          <w:sz w:val="26"/>
          <w:szCs w:val="26"/>
        </w:rPr>
        <w:t xml:space="preserve">от </w:t>
      </w:r>
      <w:r>
        <w:rPr>
          <w:sz w:val="26"/>
          <w:szCs w:val="26"/>
        </w:rPr>
        <w:t>17 ноября 2022 г.</w:t>
      </w:r>
      <w:r w:rsidRPr="00CC5114">
        <w:rPr>
          <w:sz w:val="26"/>
          <w:szCs w:val="26"/>
        </w:rPr>
        <w:t xml:space="preserve"> №</w:t>
      </w:r>
      <w:r>
        <w:rPr>
          <w:sz w:val="26"/>
          <w:szCs w:val="26"/>
        </w:rPr>
        <w:t xml:space="preserve"> 3/2-с</w:t>
      </w:r>
      <w:r w:rsidRPr="00CC5114">
        <w:rPr>
          <w:sz w:val="26"/>
          <w:szCs w:val="26"/>
        </w:rPr>
        <w:t xml:space="preserve"> </w:t>
      </w:r>
      <w:r w:rsidRPr="00BB6FD9">
        <w:rPr>
          <w:sz w:val="26"/>
          <w:szCs w:val="26"/>
        </w:rPr>
        <w:t>(</w:t>
      </w:r>
      <w:r w:rsidRPr="006370A4">
        <w:rPr>
          <w:sz w:val="26"/>
          <w:szCs w:val="26"/>
        </w:rPr>
        <w:t>с изменениями, внесенными решениями</w:t>
      </w:r>
      <w:r w:rsidRPr="00BB6FD9">
        <w:rPr>
          <w:sz w:val="26"/>
          <w:szCs w:val="26"/>
        </w:rPr>
        <w:t xml:space="preserve"> Собрания депутатов Яльчикского муниципального округа Чувашской Республики от </w:t>
      </w:r>
      <w:r>
        <w:rPr>
          <w:sz w:val="26"/>
          <w:szCs w:val="26"/>
        </w:rPr>
        <w:t>2 июня 2023 г.</w:t>
      </w:r>
      <w:r w:rsidRPr="00BB6FD9">
        <w:rPr>
          <w:sz w:val="26"/>
          <w:szCs w:val="26"/>
        </w:rPr>
        <w:t xml:space="preserve"> №</w:t>
      </w:r>
      <w:r>
        <w:rPr>
          <w:sz w:val="26"/>
          <w:szCs w:val="26"/>
        </w:rPr>
        <w:t xml:space="preserve"> 4/1-с, от 22 декабря 2023 г. № 10/1-с</w:t>
      </w:r>
      <w:r w:rsidRPr="00BB6FD9">
        <w:rPr>
          <w:sz w:val="26"/>
          <w:szCs w:val="26"/>
        </w:rPr>
        <w:t>)</w:t>
      </w:r>
      <w:r>
        <w:rPr>
          <w:sz w:val="26"/>
          <w:szCs w:val="26"/>
        </w:rPr>
        <w:t xml:space="preserve">, </w:t>
      </w:r>
      <w:r w:rsidRPr="00CC5114">
        <w:rPr>
          <w:sz w:val="26"/>
          <w:szCs w:val="26"/>
        </w:rPr>
        <w:t>следующие изменения:</w:t>
      </w:r>
    </w:p>
    <w:p w:rsidR="008746C0" w:rsidRPr="004876D4" w:rsidRDefault="008746C0" w:rsidP="008746C0">
      <w:pPr>
        <w:ind w:firstLine="567"/>
        <w:jc w:val="both"/>
        <w:rPr>
          <w:sz w:val="26"/>
          <w:szCs w:val="26"/>
        </w:rPr>
      </w:pPr>
      <w:r w:rsidRPr="004876D4">
        <w:rPr>
          <w:sz w:val="26"/>
          <w:szCs w:val="26"/>
        </w:rPr>
        <w:t>1) в части 1 статьи 7:</w:t>
      </w:r>
    </w:p>
    <w:p w:rsidR="008746C0" w:rsidRPr="004876D4" w:rsidRDefault="008746C0" w:rsidP="008746C0">
      <w:pPr>
        <w:ind w:firstLine="567"/>
        <w:jc w:val="both"/>
        <w:rPr>
          <w:sz w:val="26"/>
          <w:szCs w:val="26"/>
        </w:rPr>
      </w:pPr>
      <w:r w:rsidRPr="004876D4">
        <w:rPr>
          <w:sz w:val="26"/>
          <w:szCs w:val="26"/>
        </w:rPr>
        <w:t>а) пункт 15 изложить в следующей редакции:</w:t>
      </w:r>
    </w:p>
    <w:p w:rsidR="008746C0" w:rsidRPr="004876D4" w:rsidRDefault="008746C0" w:rsidP="008746C0">
      <w:pPr>
        <w:ind w:firstLine="567"/>
        <w:jc w:val="both"/>
        <w:rPr>
          <w:sz w:val="26"/>
          <w:szCs w:val="26"/>
        </w:rPr>
      </w:pPr>
      <w:r w:rsidRPr="004876D4">
        <w:rPr>
          <w:sz w:val="26"/>
          <w:szCs w:val="26"/>
        </w:rPr>
        <w:t xml:space="preserve">"15) организация мероприятий по охране окружающей среды в границах Яльчикского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proofErr w:type="gramStart"/>
      <w:r w:rsidRPr="004876D4">
        <w:rPr>
          <w:sz w:val="26"/>
          <w:szCs w:val="26"/>
        </w:rPr>
        <w:t xml:space="preserve">Яльчикского </w:t>
      </w:r>
      <w:r>
        <w:rPr>
          <w:sz w:val="26"/>
          <w:szCs w:val="26"/>
        </w:rPr>
        <w:t xml:space="preserve"> </w:t>
      </w:r>
      <w:r w:rsidRPr="004876D4">
        <w:rPr>
          <w:sz w:val="26"/>
          <w:szCs w:val="26"/>
        </w:rPr>
        <w:t>муниципального</w:t>
      </w:r>
      <w:proofErr w:type="gramEnd"/>
      <w:r w:rsidRPr="004876D4">
        <w:rPr>
          <w:sz w:val="26"/>
          <w:szCs w:val="26"/>
        </w:rPr>
        <w:t xml:space="preserve"> округа;";</w:t>
      </w:r>
    </w:p>
    <w:p w:rsidR="008746C0" w:rsidRPr="004876D4" w:rsidRDefault="008746C0" w:rsidP="008746C0">
      <w:pPr>
        <w:ind w:firstLine="567"/>
        <w:jc w:val="both"/>
        <w:rPr>
          <w:sz w:val="26"/>
          <w:szCs w:val="26"/>
        </w:rPr>
      </w:pPr>
      <w:r w:rsidRPr="004876D4">
        <w:rPr>
          <w:sz w:val="26"/>
          <w:szCs w:val="26"/>
        </w:rPr>
        <w:t>б) в пункте 36 слова "создание, развитие и обеспечение охраны лечебно-оздоровительных местностей и курортов местного значения на территории Яльчикского муниципального округа, а также" исключить;</w:t>
      </w:r>
    </w:p>
    <w:p w:rsidR="008746C0" w:rsidRPr="004876D4" w:rsidRDefault="008746C0" w:rsidP="008746C0">
      <w:pPr>
        <w:ind w:firstLine="567"/>
        <w:jc w:val="both"/>
        <w:rPr>
          <w:sz w:val="26"/>
          <w:szCs w:val="26"/>
        </w:rPr>
      </w:pPr>
      <w:r w:rsidRPr="004876D4">
        <w:rPr>
          <w:sz w:val="26"/>
          <w:szCs w:val="26"/>
        </w:rPr>
        <w:t>в) пункт 40 изложить в следующей редакции:</w:t>
      </w:r>
    </w:p>
    <w:p w:rsidR="008746C0" w:rsidRPr="004876D4" w:rsidRDefault="008746C0" w:rsidP="008746C0">
      <w:pPr>
        <w:ind w:firstLine="567"/>
        <w:jc w:val="both"/>
        <w:rPr>
          <w:sz w:val="26"/>
          <w:szCs w:val="26"/>
        </w:rPr>
      </w:pPr>
      <w:r w:rsidRPr="004876D4">
        <w:rPr>
          <w:sz w:val="26"/>
          <w:szCs w:val="26"/>
        </w:rPr>
        <w:t xml:space="preserve">"40)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6"/>
          <w:szCs w:val="26"/>
        </w:rPr>
        <w:t>Яльчикском</w:t>
      </w:r>
      <w:r w:rsidRPr="004876D4">
        <w:rPr>
          <w:sz w:val="26"/>
          <w:szCs w:val="26"/>
        </w:rPr>
        <w:t xml:space="preserve"> муниципальном округе;";</w:t>
      </w:r>
    </w:p>
    <w:p w:rsidR="008746C0" w:rsidRDefault="008746C0" w:rsidP="008746C0">
      <w:pPr>
        <w:ind w:firstLine="567"/>
        <w:jc w:val="both"/>
        <w:rPr>
          <w:sz w:val="26"/>
          <w:szCs w:val="26"/>
        </w:rPr>
      </w:pPr>
      <w:r w:rsidRPr="004876D4">
        <w:rPr>
          <w:sz w:val="26"/>
          <w:szCs w:val="26"/>
        </w:rPr>
        <w:t>г) пункт 43 дополнить словами ", а также правил использования водных объектов для рекреационных целей";</w:t>
      </w:r>
    </w:p>
    <w:p w:rsidR="008746C0" w:rsidRPr="001B343D" w:rsidRDefault="008746C0" w:rsidP="008746C0">
      <w:pPr>
        <w:ind w:firstLine="567"/>
        <w:jc w:val="both"/>
        <w:rPr>
          <w:sz w:val="26"/>
          <w:szCs w:val="26"/>
        </w:rPr>
      </w:pPr>
      <w:r w:rsidRPr="001B343D">
        <w:rPr>
          <w:sz w:val="26"/>
          <w:szCs w:val="26"/>
        </w:rPr>
        <w:t>д) дополнить пунктом 49 следующего содержания:</w:t>
      </w:r>
    </w:p>
    <w:p w:rsidR="008746C0" w:rsidRPr="004876D4" w:rsidRDefault="008746C0" w:rsidP="008746C0">
      <w:pPr>
        <w:ind w:firstLine="567"/>
        <w:jc w:val="both"/>
        <w:rPr>
          <w:sz w:val="26"/>
          <w:szCs w:val="26"/>
        </w:rPr>
      </w:pPr>
      <w:r w:rsidRPr="001B343D">
        <w:rPr>
          <w:sz w:val="26"/>
          <w:szCs w:val="26"/>
        </w:rPr>
        <w:t>"49) осуществление учета личных подсобных хозяйств, которые ведут граждане в соответствии с Федеральным законом от 7 июля 2003 г. № 112-ФЗ "О личном подсобном хозяйстве", в похозяйственных книгах.";</w:t>
      </w:r>
    </w:p>
    <w:p w:rsidR="008746C0" w:rsidRPr="006370A4" w:rsidRDefault="008746C0" w:rsidP="008746C0">
      <w:pPr>
        <w:ind w:firstLine="720"/>
        <w:jc w:val="both"/>
        <w:rPr>
          <w:sz w:val="26"/>
          <w:szCs w:val="26"/>
        </w:rPr>
      </w:pPr>
      <w:r w:rsidRPr="006370A4">
        <w:rPr>
          <w:sz w:val="26"/>
          <w:szCs w:val="26"/>
        </w:rPr>
        <w:t>2) пункт 10 части 1 статьи 9 изложить в следующей редакции:</w:t>
      </w:r>
    </w:p>
    <w:p w:rsidR="008746C0" w:rsidRPr="006370A4" w:rsidRDefault="008746C0" w:rsidP="008746C0">
      <w:pPr>
        <w:ind w:firstLine="720"/>
        <w:jc w:val="both"/>
        <w:rPr>
          <w:sz w:val="26"/>
          <w:szCs w:val="26"/>
        </w:rPr>
      </w:pPr>
      <w:r w:rsidRPr="006370A4">
        <w:rPr>
          <w:sz w:val="26"/>
          <w:szCs w:val="26"/>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Яльчикского муниципального округа официальной информации;";</w:t>
      </w:r>
    </w:p>
    <w:p w:rsidR="008746C0" w:rsidRPr="001B343D" w:rsidRDefault="008746C0" w:rsidP="008746C0">
      <w:pPr>
        <w:ind w:firstLine="720"/>
        <w:jc w:val="both"/>
        <w:rPr>
          <w:sz w:val="26"/>
          <w:szCs w:val="26"/>
        </w:rPr>
      </w:pPr>
      <w:r>
        <w:rPr>
          <w:sz w:val="26"/>
          <w:szCs w:val="26"/>
        </w:rPr>
        <w:t>3</w:t>
      </w:r>
      <w:r w:rsidRPr="001B343D">
        <w:rPr>
          <w:sz w:val="26"/>
          <w:szCs w:val="26"/>
        </w:rPr>
        <w:t>) часть 6 статьи 10 изложить в следующей редакции:</w:t>
      </w:r>
    </w:p>
    <w:p w:rsidR="008746C0" w:rsidRPr="001B343D" w:rsidRDefault="008746C0" w:rsidP="008746C0">
      <w:pPr>
        <w:ind w:firstLine="720"/>
        <w:jc w:val="both"/>
        <w:rPr>
          <w:sz w:val="26"/>
          <w:szCs w:val="26"/>
        </w:rPr>
      </w:pPr>
      <w:r w:rsidRPr="001B343D">
        <w:rPr>
          <w:sz w:val="26"/>
          <w:szCs w:val="26"/>
        </w:rPr>
        <w:t xml:space="preserve">"6. Органы местного самоуправления </w:t>
      </w:r>
      <w:r>
        <w:rPr>
          <w:sz w:val="26"/>
          <w:szCs w:val="26"/>
        </w:rPr>
        <w:t>Яльчикского</w:t>
      </w:r>
      <w:r w:rsidRPr="001B343D">
        <w:rPr>
          <w:sz w:val="26"/>
          <w:szCs w:val="26"/>
        </w:rPr>
        <w:t xml:space="preserve"> муниципального округа несут ответственность за осуществление переданных полномочий Российской Федерации, полномочий Чувашской Республики в пределах субвенций, предоставленных местному бюджету в целях финансового обеспечения осуществления соответствующих полномочий.";</w:t>
      </w:r>
    </w:p>
    <w:p w:rsidR="008746C0" w:rsidRPr="001B343D" w:rsidRDefault="008746C0" w:rsidP="008746C0">
      <w:pPr>
        <w:ind w:firstLine="720"/>
        <w:jc w:val="both"/>
        <w:rPr>
          <w:sz w:val="26"/>
          <w:szCs w:val="26"/>
        </w:rPr>
      </w:pPr>
      <w:r>
        <w:rPr>
          <w:sz w:val="26"/>
          <w:szCs w:val="26"/>
        </w:rPr>
        <w:t>4</w:t>
      </w:r>
      <w:r w:rsidRPr="001B343D">
        <w:rPr>
          <w:sz w:val="26"/>
          <w:szCs w:val="26"/>
        </w:rPr>
        <w:t>) в абзаце втором части 5 статьи 17 слова "пунктами 1 - 7" заменить словами "пунктами 1 - 7 и 9.2";</w:t>
      </w:r>
    </w:p>
    <w:p w:rsidR="008746C0" w:rsidRPr="001B343D" w:rsidRDefault="008746C0" w:rsidP="008746C0">
      <w:pPr>
        <w:ind w:firstLine="720"/>
        <w:jc w:val="both"/>
        <w:rPr>
          <w:sz w:val="26"/>
          <w:szCs w:val="26"/>
        </w:rPr>
      </w:pPr>
      <w:r>
        <w:rPr>
          <w:sz w:val="26"/>
          <w:szCs w:val="26"/>
        </w:rPr>
        <w:lastRenderedPageBreak/>
        <w:t>5</w:t>
      </w:r>
      <w:r w:rsidRPr="001B343D">
        <w:rPr>
          <w:sz w:val="26"/>
          <w:szCs w:val="26"/>
        </w:rPr>
        <w:t>) часть 1 статьи 35 дополнить пунктом 10.1 следующего содержания:</w:t>
      </w:r>
    </w:p>
    <w:p w:rsidR="008746C0" w:rsidRPr="001B343D" w:rsidRDefault="008746C0" w:rsidP="008746C0">
      <w:pPr>
        <w:ind w:firstLine="720"/>
        <w:jc w:val="both"/>
        <w:rPr>
          <w:sz w:val="26"/>
          <w:szCs w:val="26"/>
        </w:rPr>
      </w:pPr>
      <w:r w:rsidRPr="001B343D">
        <w:rPr>
          <w:sz w:val="26"/>
          <w:szCs w:val="26"/>
        </w:rPr>
        <w:t>"10.1) приобретения им статуса иностранного агента;";</w:t>
      </w:r>
    </w:p>
    <w:p w:rsidR="008746C0" w:rsidRPr="001B343D" w:rsidRDefault="008746C0" w:rsidP="008746C0">
      <w:pPr>
        <w:ind w:firstLine="720"/>
        <w:jc w:val="both"/>
        <w:rPr>
          <w:sz w:val="26"/>
          <w:szCs w:val="26"/>
        </w:rPr>
      </w:pPr>
      <w:r>
        <w:rPr>
          <w:sz w:val="26"/>
          <w:szCs w:val="26"/>
        </w:rPr>
        <w:t>6</w:t>
      </w:r>
      <w:r w:rsidRPr="001B343D">
        <w:rPr>
          <w:sz w:val="26"/>
          <w:szCs w:val="26"/>
        </w:rPr>
        <w:t>) статью 45 изложить в следующей редакции:</w:t>
      </w:r>
    </w:p>
    <w:p w:rsidR="008746C0" w:rsidRPr="001B343D" w:rsidRDefault="008746C0" w:rsidP="008746C0">
      <w:pPr>
        <w:ind w:firstLine="720"/>
        <w:jc w:val="both"/>
        <w:rPr>
          <w:b/>
          <w:sz w:val="26"/>
          <w:szCs w:val="26"/>
        </w:rPr>
      </w:pPr>
      <w:r w:rsidRPr="001B343D">
        <w:rPr>
          <w:sz w:val="26"/>
          <w:szCs w:val="26"/>
        </w:rPr>
        <w:t>"</w:t>
      </w:r>
      <w:r w:rsidRPr="001B343D">
        <w:rPr>
          <w:b/>
          <w:sz w:val="26"/>
          <w:szCs w:val="26"/>
        </w:rPr>
        <w:t>Статья 45. Участие Яльчикского муниципального округа в хозяйственных обществах и некоммерческих организациях</w:t>
      </w:r>
    </w:p>
    <w:p w:rsidR="008746C0" w:rsidRPr="001B343D" w:rsidRDefault="008746C0" w:rsidP="008746C0">
      <w:pPr>
        <w:ind w:firstLine="720"/>
        <w:jc w:val="both"/>
        <w:rPr>
          <w:sz w:val="26"/>
          <w:szCs w:val="26"/>
        </w:rPr>
      </w:pPr>
      <w:r w:rsidRPr="001B343D">
        <w:rPr>
          <w:sz w:val="26"/>
          <w:szCs w:val="26"/>
        </w:rPr>
        <w:t xml:space="preserve">Участие </w:t>
      </w:r>
      <w:r>
        <w:rPr>
          <w:sz w:val="26"/>
          <w:szCs w:val="26"/>
        </w:rPr>
        <w:t>Яльчикского</w:t>
      </w:r>
      <w:r w:rsidRPr="001B343D">
        <w:rPr>
          <w:sz w:val="26"/>
          <w:szCs w:val="26"/>
        </w:rPr>
        <w:t xml:space="preserve"> муниципального округа в межмуниципальных хозяйственных обществах и некоммерческих организациях осуществляется в порядке, предусмотренном федеральным законодательством.</w:t>
      </w:r>
    </w:p>
    <w:p w:rsidR="008746C0" w:rsidRPr="001B343D" w:rsidRDefault="008746C0" w:rsidP="008746C0">
      <w:pPr>
        <w:ind w:firstLine="720"/>
        <w:jc w:val="both"/>
        <w:rPr>
          <w:sz w:val="26"/>
          <w:szCs w:val="26"/>
        </w:rPr>
      </w:pPr>
      <w:r w:rsidRPr="001B343D">
        <w:rPr>
          <w:sz w:val="26"/>
          <w:szCs w:val="26"/>
        </w:rPr>
        <w:t xml:space="preserve">Органы местного самоуправления </w:t>
      </w:r>
      <w:r>
        <w:rPr>
          <w:sz w:val="26"/>
          <w:szCs w:val="26"/>
        </w:rPr>
        <w:t>Яльчикского</w:t>
      </w:r>
      <w:r w:rsidRPr="001B343D">
        <w:rPr>
          <w:sz w:val="26"/>
          <w:szCs w:val="26"/>
        </w:rPr>
        <w:t xml:space="preserve"> муниципального округа могут выступать соучредителями межмуниципального печатного средства массовой информации и сетевого издания.";</w:t>
      </w:r>
    </w:p>
    <w:p w:rsidR="008746C0" w:rsidRPr="001B343D" w:rsidRDefault="008746C0" w:rsidP="008746C0">
      <w:pPr>
        <w:ind w:firstLine="720"/>
        <w:jc w:val="both"/>
        <w:rPr>
          <w:sz w:val="26"/>
          <w:szCs w:val="26"/>
        </w:rPr>
      </w:pPr>
      <w:r>
        <w:rPr>
          <w:sz w:val="26"/>
          <w:szCs w:val="26"/>
        </w:rPr>
        <w:t>7</w:t>
      </w:r>
      <w:r w:rsidRPr="001B343D">
        <w:rPr>
          <w:sz w:val="26"/>
          <w:szCs w:val="26"/>
        </w:rPr>
        <w:t>) часть 2 статьи 56 дополнить пунктом 4.1 следующего содержания:</w:t>
      </w:r>
    </w:p>
    <w:p w:rsidR="008746C0" w:rsidRPr="001B343D" w:rsidRDefault="008746C0" w:rsidP="008746C0">
      <w:pPr>
        <w:ind w:firstLine="720"/>
        <w:jc w:val="both"/>
        <w:rPr>
          <w:sz w:val="26"/>
          <w:szCs w:val="26"/>
        </w:rPr>
      </w:pPr>
      <w:r w:rsidRPr="001B343D">
        <w:rPr>
          <w:sz w:val="26"/>
          <w:szCs w:val="26"/>
        </w:rPr>
        <w:t>"4.1) приобретение им статуса иностранного агента;</w:t>
      </w:r>
      <w:r>
        <w:rPr>
          <w:sz w:val="26"/>
          <w:szCs w:val="26"/>
        </w:rPr>
        <w:t>»;</w:t>
      </w:r>
    </w:p>
    <w:p w:rsidR="008746C0" w:rsidRPr="001B343D" w:rsidRDefault="008746C0" w:rsidP="008746C0">
      <w:pPr>
        <w:ind w:firstLine="720"/>
        <w:jc w:val="both"/>
        <w:rPr>
          <w:sz w:val="26"/>
          <w:szCs w:val="26"/>
        </w:rPr>
      </w:pPr>
      <w:r>
        <w:rPr>
          <w:sz w:val="26"/>
          <w:szCs w:val="26"/>
        </w:rPr>
        <w:t>8</w:t>
      </w:r>
      <w:r w:rsidRPr="001B343D">
        <w:rPr>
          <w:sz w:val="26"/>
          <w:szCs w:val="26"/>
        </w:rPr>
        <w:t>) часть 2 статьи 56 дополнить пунктом 6 следующего содержания:</w:t>
      </w:r>
    </w:p>
    <w:p w:rsidR="008746C0" w:rsidRPr="001B343D" w:rsidRDefault="008746C0" w:rsidP="008746C0">
      <w:pPr>
        <w:ind w:firstLine="720"/>
        <w:jc w:val="both"/>
        <w:rPr>
          <w:sz w:val="26"/>
          <w:szCs w:val="26"/>
        </w:rPr>
      </w:pPr>
      <w:r w:rsidRPr="001B343D">
        <w:rPr>
          <w:sz w:val="26"/>
          <w:szCs w:val="26"/>
        </w:rPr>
        <w:t xml:space="preserve">"6) систематическое </w:t>
      </w:r>
      <w:proofErr w:type="spellStart"/>
      <w:r w:rsidRPr="001B343D">
        <w:rPr>
          <w:sz w:val="26"/>
          <w:szCs w:val="26"/>
        </w:rPr>
        <w:t>недостижение</w:t>
      </w:r>
      <w:proofErr w:type="spellEnd"/>
      <w:r w:rsidRPr="001B343D">
        <w:rPr>
          <w:sz w:val="26"/>
          <w:szCs w:val="26"/>
        </w:rPr>
        <w:t xml:space="preserve"> показателей для оценки эффективности деятельности органов местного самоуправления.";</w:t>
      </w:r>
    </w:p>
    <w:p w:rsidR="008746C0" w:rsidRPr="001B343D" w:rsidRDefault="008746C0" w:rsidP="008746C0">
      <w:pPr>
        <w:ind w:firstLine="720"/>
        <w:jc w:val="both"/>
        <w:rPr>
          <w:sz w:val="26"/>
          <w:szCs w:val="26"/>
        </w:rPr>
      </w:pPr>
      <w:r>
        <w:rPr>
          <w:sz w:val="26"/>
          <w:szCs w:val="26"/>
        </w:rPr>
        <w:t>9</w:t>
      </w:r>
      <w:r w:rsidRPr="001B343D">
        <w:rPr>
          <w:sz w:val="26"/>
          <w:szCs w:val="26"/>
        </w:rPr>
        <w:t xml:space="preserve">) в части 6 статьи 57 после слов "http://право-минюст.рф" дополнить словами ", регистрация в качестве сетевого издания: Эл № ФС77-72471 </w:t>
      </w:r>
      <w:r>
        <w:rPr>
          <w:sz w:val="26"/>
          <w:szCs w:val="26"/>
        </w:rPr>
        <w:t xml:space="preserve">                 </w:t>
      </w:r>
      <w:r w:rsidRPr="001B343D">
        <w:rPr>
          <w:sz w:val="26"/>
          <w:szCs w:val="26"/>
        </w:rPr>
        <w:t>от 5 марта 2018 г.".</w:t>
      </w:r>
    </w:p>
    <w:p w:rsidR="008746C0" w:rsidRPr="00CC5114" w:rsidRDefault="008746C0" w:rsidP="008746C0">
      <w:pPr>
        <w:ind w:firstLine="720"/>
        <w:jc w:val="both"/>
        <w:rPr>
          <w:sz w:val="26"/>
          <w:szCs w:val="26"/>
        </w:rPr>
      </w:pPr>
      <w:r w:rsidRPr="001B343D">
        <w:rPr>
          <w:sz w:val="26"/>
          <w:szCs w:val="26"/>
        </w:rPr>
        <w:t>2. Настоящее решение вступает в силу после его государственной регистрации и официального опубликования, за исключением пункта 2 части 1 настоящего решения, который вступает в силу с 1 января 2025 г.</w:t>
      </w:r>
    </w:p>
    <w:p w:rsidR="008746C0" w:rsidRDefault="008746C0" w:rsidP="008746C0">
      <w:pPr>
        <w:jc w:val="both"/>
        <w:rPr>
          <w:sz w:val="26"/>
          <w:szCs w:val="26"/>
        </w:rPr>
      </w:pPr>
    </w:p>
    <w:p w:rsidR="008746C0" w:rsidRPr="00CC5114" w:rsidRDefault="008746C0" w:rsidP="008746C0">
      <w:pPr>
        <w:jc w:val="both"/>
        <w:rPr>
          <w:sz w:val="26"/>
          <w:szCs w:val="26"/>
        </w:rPr>
      </w:pPr>
      <w:r w:rsidRPr="00CC5114">
        <w:rPr>
          <w:sz w:val="26"/>
          <w:szCs w:val="26"/>
        </w:rPr>
        <w:t xml:space="preserve">Председатель Собрания депутатов </w:t>
      </w:r>
    </w:p>
    <w:p w:rsidR="008746C0" w:rsidRPr="00CC5114" w:rsidRDefault="008746C0" w:rsidP="008746C0">
      <w:pPr>
        <w:jc w:val="both"/>
        <w:rPr>
          <w:sz w:val="26"/>
          <w:szCs w:val="26"/>
        </w:rPr>
      </w:pPr>
      <w:r>
        <w:rPr>
          <w:sz w:val="26"/>
          <w:szCs w:val="26"/>
        </w:rPr>
        <w:t xml:space="preserve">Яльчикского </w:t>
      </w:r>
      <w:r w:rsidRPr="00CC5114">
        <w:rPr>
          <w:sz w:val="26"/>
          <w:szCs w:val="26"/>
        </w:rPr>
        <w:t>муниципального округа</w:t>
      </w:r>
    </w:p>
    <w:p w:rsidR="008746C0" w:rsidRPr="00CC5114" w:rsidRDefault="008746C0" w:rsidP="008746C0">
      <w:pPr>
        <w:jc w:val="both"/>
        <w:rPr>
          <w:sz w:val="26"/>
          <w:szCs w:val="26"/>
        </w:rPr>
      </w:pPr>
      <w:r>
        <w:rPr>
          <w:sz w:val="26"/>
          <w:szCs w:val="26"/>
        </w:rPr>
        <w:t>Чувашской Республики</w:t>
      </w:r>
      <w:r w:rsidRPr="00CC5114">
        <w:rPr>
          <w:sz w:val="26"/>
          <w:szCs w:val="26"/>
        </w:rPr>
        <w:t xml:space="preserve">                        </w:t>
      </w:r>
      <w:r>
        <w:rPr>
          <w:sz w:val="26"/>
          <w:szCs w:val="26"/>
        </w:rPr>
        <w:t xml:space="preserve">       </w:t>
      </w:r>
      <w:r w:rsidRPr="00CC5114">
        <w:rPr>
          <w:sz w:val="26"/>
          <w:szCs w:val="26"/>
        </w:rPr>
        <w:t xml:space="preserve">            </w:t>
      </w:r>
      <w:r>
        <w:rPr>
          <w:sz w:val="26"/>
          <w:szCs w:val="26"/>
        </w:rPr>
        <w:t xml:space="preserve">   </w:t>
      </w:r>
      <w:r w:rsidRPr="00CC5114">
        <w:rPr>
          <w:sz w:val="26"/>
          <w:szCs w:val="26"/>
        </w:rPr>
        <w:t xml:space="preserve">  </w:t>
      </w:r>
      <w:r>
        <w:rPr>
          <w:sz w:val="26"/>
          <w:szCs w:val="26"/>
        </w:rPr>
        <w:t xml:space="preserve">                         В.В.  </w:t>
      </w:r>
      <w:proofErr w:type="spellStart"/>
      <w:r>
        <w:rPr>
          <w:sz w:val="26"/>
          <w:szCs w:val="26"/>
        </w:rPr>
        <w:t>Сядуков</w:t>
      </w:r>
      <w:proofErr w:type="spellEnd"/>
    </w:p>
    <w:p w:rsidR="008746C0" w:rsidRPr="00CC5114" w:rsidRDefault="008746C0" w:rsidP="008746C0">
      <w:pPr>
        <w:jc w:val="both"/>
        <w:rPr>
          <w:sz w:val="26"/>
          <w:szCs w:val="26"/>
        </w:rPr>
      </w:pPr>
    </w:p>
    <w:p w:rsidR="008746C0" w:rsidRPr="00CC5114" w:rsidRDefault="008746C0" w:rsidP="008746C0">
      <w:pPr>
        <w:jc w:val="both"/>
        <w:rPr>
          <w:sz w:val="26"/>
          <w:szCs w:val="26"/>
        </w:rPr>
      </w:pPr>
      <w:r w:rsidRPr="00CC5114">
        <w:rPr>
          <w:sz w:val="26"/>
          <w:szCs w:val="26"/>
        </w:rPr>
        <w:t xml:space="preserve">Глава </w:t>
      </w:r>
      <w:r>
        <w:rPr>
          <w:sz w:val="26"/>
          <w:szCs w:val="26"/>
        </w:rPr>
        <w:t>Яльчикского</w:t>
      </w:r>
    </w:p>
    <w:p w:rsidR="008746C0" w:rsidRPr="00CC5114" w:rsidRDefault="008746C0" w:rsidP="008746C0">
      <w:pPr>
        <w:jc w:val="both"/>
        <w:rPr>
          <w:sz w:val="26"/>
          <w:szCs w:val="26"/>
        </w:rPr>
      </w:pPr>
      <w:r w:rsidRPr="00CC5114">
        <w:rPr>
          <w:sz w:val="26"/>
          <w:szCs w:val="26"/>
        </w:rPr>
        <w:t>муниципального округа</w:t>
      </w:r>
    </w:p>
    <w:p w:rsidR="008746C0" w:rsidRDefault="008746C0" w:rsidP="008746C0">
      <w:pPr>
        <w:jc w:val="both"/>
        <w:rPr>
          <w:sz w:val="28"/>
          <w:szCs w:val="28"/>
        </w:rPr>
      </w:pPr>
      <w:r w:rsidRPr="00CC5114">
        <w:rPr>
          <w:sz w:val="26"/>
          <w:szCs w:val="26"/>
        </w:rPr>
        <w:t xml:space="preserve">Чувашской Республики                                                             </w:t>
      </w:r>
      <w:r>
        <w:rPr>
          <w:sz w:val="26"/>
          <w:szCs w:val="26"/>
        </w:rPr>
        <w:t xml:space="preserve">            Л.В. Левый      </w:t>
      </w:r>
    </w:p>
    <w:p w:rsidR="008746C0" w:rsidRPr="005749AE" w:rsidRDefault="008746C0" w:rsidP="005749AE">
      <w:pPr>
        <w:jc w:val="center"/>
        <w:rPr>
          <w:b/>
          <w:bCs/>
        </w:rPr>
      </w:pP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tbl>
      <w:tblPr>
        <w:tblW w:w="10050" w:type="dxa"/>
        <w:tblInd w:w="108" w:type="dxa"/>
        <w:tblLayout w:type="fixed"/>
        <w:tblLook w:val="04A0" w:firstRow="1" w:lastRow="0" w:firstColumn="1" w:lastColumn="0" w:noHBand="0" w:noVBand="1"/>
      </w:tblPr>
      <w:tblGrid>
        <w:gridCol w:w="4110"/>
        <w:gridCol w:w="1800"/>
        <w:gridCol w:w="4140"/>
      </w:tblGrid>
      <w:tr w:rsidR="00DB7AF8" w:rsidRPr="00DB7AF8" w:rsidTr="008746C0">
        <w:tc>
          <w:tcPr>
            <w:tcW w:w="4110" w:type="dxa"/>
          </w:tcPr>
          <w:p w:rsidR="00DB7AF8" w:rsidRPr="00DB7AF8" w:rsidRDefault="00DB7AF8" w:rsidP="00DB7AF8">
            <w:pPr>
              <w:keepNext/>
              <w:numPr>
                <w:ilvl w:val="0"/>
                <w:numId w:val="15"/>
              </w:numPr>
              <w:tabs>
                <w:tab w:val="left" w:pos="2025"/>
              </w:tabs>
              <w:suppressAutoHyphens/>
              <w:snapToGrid w:val="0"/>
              <w:spacing w:after="160" w:line="256" w:lineRule="auto"/>
              <w:ind w:left="0" w:right="72" w:firstLine="0"/>
              <w:jc w:val="center"/>
              <w:outlineLvl w:val="0"/>
              <w:rPr>
                <w:rFonts w:ascii="Arial Cyr Chuv" w:hAnsi="Arial Cyr Chuv" w:cs="Arial Cyr Chuv"/>
                <w:bCs/>
                <w:iCs/>
                <w:sz w:val="26"/>
              </w:rPr>
            </w:pPr>
          </w:p>
          <w:p w:rsidR="00DB7AF8" w:rsidRPr="00DB7AF8" w:rsidRDefault="00DB7AF8" w:rsidP="00DB7AF8">
            <w:pPr>
              <w:suppressAutoHyphens/>
              <w:ind w:left="-108" w:right="72"/>
              <w:jc w:val="center"/>
              <w:rPr>
                <w:lang w:eastAsia="zh-CN"/>
              </w:rPr>
            </w:pPr>
            <w:proofErr w:type="spellStart"/>
            <w:r w:rsidRPr="00DB7AF8">
              <w:rPr>
                <w:rFonts w:ascii="Arial Cyr Chuv" w:hAnsi="Arial Cyr Chuv" w:cs="Arial Cyr Chuv"/>
                <w:b/>
                <w:bCs/>
                <w:iCs/>
                <w:sz w:val="26"/>
                <w:szCs w:val="26"/>
                <w:lang w:eastAsia="zh-CN"/>
              </w:rPr>
              <w:t>Чёваш</w:t>
            </w:r>
            <w:proofErr w:type="spellEnd"/>
            <w:r w:rsidRPr="00DB7AF8">
              <w:rPr>
                <w:rFonts w:ascii="Arial Cyr Chuv" w:hAnsi="Arial Cyr Chuv" w:cs="Arial Cyr Chuv"/>
                <w:b/>
                <w:bCs/>
                <w:iCs/>
                <w:sz w:val="26"/>
                <w:szCs w:val="26"/>
                <w:lang w:eastAsia="zh-CN"/>
              </w:rPr>
              <w:t xml:space="preserve"> Республики</w:t>
            </w:r>
          </w:p>
          <w:p w:rsidR="00DB7AF8" w:rsidRPr="00DB7AF8" w:rsidRDefault="00DB7AF8" w:rsidP="00DB7AF8">
            <w:pPr>
              <w:suppressAutoHyphens/>
              <w:ind w:left="-108" w:right="74"/>
              <w:jc w:val="center"/>
              <w:rPr>
                <w:rFonts w:ascii="Arial Cyr Chuv" w:hAnsi="Arial Cyr Chuv" w:cs="Arial Cyr Chuv"/>
                <w:b/>
                <w:bCs/>
                <w:sz w:val="12"/>
                <w:szCs w:val="12"/>
                <w:lang w:eastAsia="zh-CN"/>
              </w:rPr>
            </w:pPr>
          </w:p>
          <w:p w:rsidR="00DB7AF8" w:rsidRPr="00DB7AF8" w:rsidRDefault="00DB7AF8" w:rsidP="00DB7AF8">
            <w:pPr>
              <w:suppressAutoHyphens/>
              <w:ind w:left="-108" w:right="74"/>
              <w:jc w:val="center"/>
              <w:rPr>
                <w:rFonts w:ascii="Arial Cyr Chuv" w:hAnsi="Arial Cyr Chuv" w:cs="Arial Cyr Chuv"/>
                <w:b/>
                <w:bCs/>
                <w:sz w:val="26"/>
                <w:szCs w:val="26"/>
                <w:lang w:eastAsia="zh-CN"/>
              </w:rPr>
            </w:pPr>
            <w:proofErr w:type="spellStart"/>
            <w:r w:rsidRPr="00DB7AF8">
              <w:rPr>
                <w:rFonts w:ascii="Arial Cyr Chuv" w:hAnsi="Arial Cyr Chuv" w:cs="Arial Cyr Chuv"/>
                <w:b/>
                <w:bCs/>
                <w:sz w:val="26"/>
                <w:szCs w:val="26"/>
                <w:lang w:eastAsia="zh-CN"/>
              </w:rPr>
              <w:t>Елч.к</w:t>
            </w:r>
            <w:proofErr w:type="spellEnd"/>
            <w:r w:rsidRPr="00DB7AF8">
              <w:rPr>
                <w:rFonts w:ascii="Arial Cyr Chuv" w:hAnsi="Arial Cyr Chuv" w:cs="Arial Cyr Chuv"/>
                <w:b/>
                <w:bCs/>
                <w:sz w:val="26"/>
                <w:szCs w:val="26"/>
                <w:lang w:eastAsia="zh-CN"/>
              </w:rPr>
              <w:t xml:space="preserve"> </w:t>
            </w:r>
            <w:proofErr w:type="spellStart"/>
            <w:r w:rsidRPr="00DB7AF8">
              <w:rPr>
                <w:rFonts w:ascii="Arial Cyr Chuv" w:hAnsi="Arial Cyr Chuv" w:cs="Arial Cyr Chuv"/>
                <w:b/>
                <w:bCs/>
                <w:sz w:val="26"/>
                <w:szCs w:val="26"/>
                <w:lang w:eastAsia="zh-CN"/>
              </w:rPr>
              <w:t>муниципаллё</w:t>
            </w:r>
            <w:proofErr w:type="spellEnd"/>
            <w:r w:rsidRPr="00DB7AF8">
              <w:rPr>
                <w:rFonts w:ascii="Arial Cyr Chuv" w:hAnsi="Arial Cyr Chuv" w:cs="Arial Cyr Chuv"/>
                <w:b/>
                <w:bCs/>
                <w:sz w:val="26"/>
                <w:szCs w:val="26"/>
                <w:lang w:eastAsia="zh-CN"/>
              </w:rPr>
              <w:t xml:space="preserve"> </w:t>
            </w:r>
          </w:p>
          <w:p w:rsidR="00DB7AF8" w:rsidRPr="00DB7AF8" w:rsidRDefault="00DB7AF8" w:rsidP="00DB7AF8">
            <w:pPr>
              <w:suppressAutoHyphens/>
              <w:ind w:left="-108" w:right="74"/>
              <w:jc w:val="center"/>
              <w:rPr>
                <w:rFonts w:ascii="Arial Cyr Chuv" w:hAnsi="Arial Cyr Chuv" w:cs="Arial Cyr Chuv"/>
                <w:b/>
                <w:bCs/>
                <w:sz w:val="26"/>
                <w:szCs w:val="26"/>
                <w:lang w:eastAsia="zh-CN"/>
              </w:rPr>
            </w:pPr>
            <w:proofErr w:type="spellStart"/>
            <w:proofErr w:type="gramStart"/>
            <w:r w:rsidRPr="00DB7AF8">
              <w:rPr>
                <w:rFonts w:ascii="Arial Cyr Chuv" w:hAnsi="Arial Cyr Chuv" w:cs="Arial Cyr Chuv"/>
                <w:b/>
                <w:bCs/>
                <w:sz w:val="26"/>
                <w:szCs w:val="26"/>
                <w:lang w:eastAsia="zh-CN"/>
              </w:rPr>
              <w:t>округ.н</w:t>
            </w:r>
            <w:proofErr w:type="spellEnd"/>
            <w:proofErr w:type="gramEnd"/>
            <w:r w:rsidRPr="00DB7AF8">
              <w:rPr>
                <w:rFonts w:ascii="Arial Cyr Chuv" w:hAnsi="Arial Cyr Chuv" w:cs="Arial Cyr Chuv"/>
                <w:b/>
                <w:bCs/>
                <w:sz w:val="26"/>
                <w:szCs w:val="26"/>
                <w:lang w:eastAsia="zh-CN"/>
              </w:rPr>
              <w:t xml:space="preserve"> </w:t>
            </w:r>
            <w:proofErr w:type="spellStart"/>
            <w:r w:rsidRPr="00DB7AF8">
              <w:rPr>
                <w:rFonts w:ascii="Arial Cyr Chuv" w:hAnsi="Arial Cyr Chuv" w:cs="Arial Cyr Chuv"/>
                <w:b/>
                <w:bCs/>
                <w:sz w:val="26"/>
                <w:szCs w:val="26"/>
                <w:lang w:eastAsia="zh-CN"/>
              </w:rPr>
              <w:t>депутатсен</w:t>
            </w:r>
            <w:proofErr w:type="spellEnd"/>
            <w:r w:rsidRPr="00DB7AF8">
              <w:rPr>
                <w:rFonts w:ascii="Arial Cyr Chuv" w:hAnsi="Arial Cyr Chuv" w:cs="Arial Cyr Chuv"/>
                <w:b/>
                <w:bCs/>
                <w:sz w:val="26"/>
                <w:szCs w:val="26"/>
                <w:lang w:eastAsia="zh-CN"/>
              </w:rPr>
              <w:t xml:space="preserve"> </w:t>
            </w:r>
          </w:p>
          <w:p w:rsidR="00DB7AF8" w:rsidRPr="00DB7AF8" w:rsidRDefault="00DB7AF8" w:rsidP="00DB7AF8">
            <w:pPr>
              <w:suppressAutoHyphens/>
              <w:ind w:left="-108" w:right="74"/>
              <w:jc w:val="center"/>
              <w:rPr>
                <w:lang w:eastAsia="zh-CN"/>
              </w:rPr>
            </w:pPr>
            <w:proofErr w:type="spellStart"/>
            <w:r w:rsidRPr="00DB7AF8">
              <w:rPr>
                <w:rFonts w:ascii="Arial Cyr Chuv" w:hAnsi="Arial Cyr Chuv" w:cs="Arial Cyr Chuv"/>
                <w:b/>
                <w:bCs/>
                <w:sz w:val="26"/>
                <w:szCs w:val="26"/>
                <w:lang w:eastAsia="zh-CN"/>
              </w:rPr>
              <w:t>Пухёв</w:t>
            </w:r>
            <w:proofErr w:type="spellEnd"/>
            <w:r w:rsidRPr="00DB7AF8">
              <w:rPr>
                <w:rFonts w:ascii="Arial Cyr Chuv" w:hAnsi="Arial Cyr Chuv" w:cs="Arial Cyr Chuv"/>
                <w:b/>
                <w:bCs/>
                <w:sz w:val="26"/>
                <w:szCs w:val="26"/>
                <w:lang w:eastAsia="zh-CN"/>
              </w:rPr>
              <w:t>.</w:t>
            </w:r>
          </w:p>
          <w:p w:rsidR="00DB7AF8" w:rsidRPr="00DB7AF8" w:rsidRDefault="00DB7AF8" w:rsidP="00DB7AF8">
            <w:pPr>
              <w:suppressAutoHyphens/>
              <w:ind w:left="-108" w:right="74"/>
              <w:jc w:val="center"/>
              <w:rPr>
                <w:rFonts w:ascii="Arial Cyr Chuv" w:hAnsi="Arial Cyr Chuv" w:cs="Arial Cyr Chuv"/>
                <w:b/>
                <w:bCs/>
                <w:sz w:val="16"/>
                <w:szCs w:val="16"/>
                <w:lang w:eastAsia="zh-CN"/>
              </w:rPr>
            </w:pPr>
          </w:p>
          <w:p w:rsidR="00DB7AF8" w:rsidRPr="00DB7AF8" w:rsidRDefault="00DB7AF8" w:rsidP="00DB7AF8">
            <w:pPr>
              <w:suppressAutoHyphens/>
              <w:ind w:left="-108" w:right="74"/>
              <w:jc w:val="center"/>
              <w:rPr>
                <w:lang w:eastAsia="zh-CN"/>
              </w:rPr>
            </w:pPr>
            <w:r w:rsidRPr="00DB7AF8">
              <w:rPr>
                <w:rFonts w:ascii="Arial Cyr Chuv" w:hAnsi="Arial Cyr Chuv" w:cs="Arial Cyr Chuv"/>
                <w:b/>
                <w:sz w:val="26"/>
                <w:lang w:eastAsia="zh-CN"/>
              </w:rPr>
              <w:t>ЙЫШЁНУ</w:t>
            </w:r>
          </w:p>
          <w:p w:rsidR="00DB7AF8" w:rsidRPr="00DB7AF8" w:rsidRDefault="00DB7AF8" w:rsidP="00DB7AF8">
            <w:pPr>
              <w:suppressAutoHyphens/>
              <w:ind w:left="-108" w:right="74"/>
              <w:jc w:val="center"/>
              <w:rPr>
                <w:rFonts w:ascii="Arial Cyr Chuv" w:hAnsi="Arial Cyr Chuv" w:cs="Arial Cyr Chuv"/>
                <w:b/>
                <w:sz w:val="16"/>
                <w:lang w:eastAsia="zh-CN"/>
              </w:rPr>
            </w:pPr>
          </w:p>
          <w:p w:rsidR="00DB7AF8" w:rsidRPr="00DB7AF8" w:rsidRDefault="00DB7AF8" w:rsidP="00DB7AF8">
            <w:pPr>
              <w:suppressAutoHyphens/>
              <w:spacing w:after="160" w:line="256" w:lineRule="auto"/>
              <w:ind w:right="-108"/>
              <w:rPr>
                <w:sz w:val="20"/>
                <w:szCs w:val="20"/>
                <w:lang w:eastAsia="zh-CN"/>
              </w:rPr>
            </w:pPr>
            <w:r w:rsidRPr="00DB7AF8">
              <w:rPr>
                <w:rFonts w:ascii="Arial Cyr Chuv" w:eastAsia="Arial Cyr Chuv" w:hAnsi="Arial Cyr Chuv" w:cs="Arial Cyr Chuv"/>
                <w:lang w:eastAsia="zh-CN"/>
              </w:rPr>
              <w:t xml:space="preserve">    </w:t>
            </w:r>
            <w:r w:rsidRPr="00DB7AF8">
              <w:rPr>
                <w:rFonts w:ascii="Arial Cyr Chuv" w:hAnsi="Arial Cyr Chuv" w:cs="Arial Cyr Chuv"/>
                <w:sz w:val="20"/>
                <w:szCs w:val="20"/>
                <w:lang w:eastAsia="zh-CN"/>
              </w:rPr>
              <w:t xml:space="preserve">2022 =? </w:t>
            </w:r>
            <w:proofErr w:type="spellStart"/>
            <w:proofErr w:type="gramStart"/>
            <w:r w:rsidRPr="00DB7AF8">
              <w:rPr>
                <w:rFonts w:ascii="Arial Cyr Chuv" w:hAnsi="Arial Cyr Chuv" w:cs="Arial Cyr Chuv"/>
                <w:sz w:val="20"/>
                <w:szCs w:val="20"/>
                <w:lang w:eastAsia="zh-CN"/>
              </w:rPr>
              <w:t>сентябр.н</w:t>
            </w:r>
            <w:proofErr w:type="spellEnd"/>
            <w:proofErr w:type="gramEnd"/>
            <w:r w:rsidRPr="00DB7AF8">
              <w:rPr>
                <w:rFonts w:ascii="Arial Cyr Chuv" w:hAnsi="Arial Cyr Chuv" w:cs="Arial Cyr Chuv"/>
                <w:sz w:val="20"/>
                <w:szCs w:val="20"/>
                <w:lang w:eastAsia="zh-CN"/>
              </w:rPr>
              <w:t xml:space="preserve">  29  -</w:t>
            </w:r>
            <w:proofErr w:type="spellStart"/>
            <w:r w:rsidRPr="00DB7AF8">
              <w:rPr>
                <w:rFonts w:ascii="Arial Cyr Chuv" w:hAnsi="Arial Cyr Chuv" w:cs="Arial Cyr Chuv"/>
                <w:sz w:val="20"/>
                <w:szCs w:val="20"/>
                <w:lang w:eastAsia="zh-CN"/>
              </w:rPr>
              <w:t>м.ш</w:t>
            </w:r>
            <w:proofErr w:type="spellEnd"/>
            <w:r w:rsidRPr="00DB7AF8">
              <w:rPr>
                <w:rFonts w:ascii="Arial Cyr Chuv" w:hAnsi="Arial Cyr Chuv" w:cs="Arial Cyr Chuv"/>
                <w:sz w:val="20"/>
                <w:szCs w:val="20"/>
                <w:lang w:eastAsia="zh-CN"/>
              </w:rPr>
              <w:t>. №</w:t>
            </w:r>
            <w:r w:rsidRPr="00DB7AF8">
              <w:rPr>
                <w:sz w:val="20"/>
                <w:szCs w:val="20"/>
                <w:lang w:eastAsia="zh-CN"/>
              </w:rPr>
              <w:t xml:space="preserve"> 1/16 -с</w:t>
            </w:r>
          </w:p>
          <w:p w:rsidR="00DB7AF8" w:rsidRPr="00DB7AF8" w:rsidRDefault="00DB7AF8" w:rsidP="00DB7AF8">
            <w:pPr>
              <w:suppressAutoHyphens/>
              <w:ind w:left="-108"/>
              <w:jc w:val="center"/>
              <w:rPr>
                <w:lang w:eastAsia="zh-CN"/>
              </w:rPr>
            </w:pPr>
            <w:proofErr w:type="spellStart"/>
            <w:r w:rsidRPr="00DB7AF8">
              <w:rPr>
                <w:rFonts w:ascii="Arial Cyr Chuv" w:hAnsi="Arial Cyr Chuv" w:cs="Arial Cyr Chuv"/>
                <w:sz w:val="18"/>
                <w:szCs w:val="18"/>
                <w:lang w:eastAsia="zh-CN"/>
              </w:rPr>
              <w:t>Елч.к</w:t>
            </w:r>
            <w:proofErr w:type="spellEnd"/>
            <w:r w:rsidRPr="00DB7AF8">
              <w:rPr>
                <w:rFonts w:ascii="Arial Cyr Chuv" w:hAnsi="Arial Cyr Chuv" w:cs="Arial Cyr Chuv"/>
                <w:sz w:val="18"/>
                <w:szCs w:val="18"/>
                <w:lang w:eastAsia="zh-CN"/>
              </w:rPr>
              <w:t xml:space="preserve"> ял.</w:t>
            </w:r>
          </w:p>
        </w:tc>
        <w:tc>
          <w:tcPr>
            <w:tcW w:w="1800" w:type="dxa"/>
          </w:tcPr>
          <w:p w:rsidR="00DB7AF8" w:rsidRPr="00DB7AF8" w:rsidRDefault="00DB7AF8" w:rsidP="00DB7AF8">
            <w:pPr>
              <w:suppressAutoHyphens/>
              <w:snapToGrid w:val="0"/>
              <w:rPr>
                <w:sz w:val="18"/>
                <w:szCs w:val="18"/>
                <w:lang w:eastAsia="zh-CN"/>
              </w:rPr>
            </w:pPr>
          </w:p>
          <w:p w:rsidR="00DB7AF8" w:rsidRPr="00DB7AF8" w:rsidRDefault="00DB7AF8" w:rsidP="00DB7AF8">
            <w:pPr>
              <w:suppressAutoHyphens/>
              <w:ind w:left="-108"/>
              <w:jc w:val="center"/>
              <w:rPr>
                <w:rFonts w:ascii="Times New Roman Chuv" w:hAnsi="Times New Roman Chuv" w:cs="Times New Roman Chuv"/>
                <w:bCs/>
                <w:iCs/>
                <w:sz w:val="26"/>
                <w:szCs w:val="26"/>
                <w:lang w:eastAsia="zh-CN"/>
              </w:rPr>
            </w:pPr>
            <w:r w:rsidRPr="00DB7AF8">
              <w:rPr>
                <w:noProof/>
              </w:rPr>
              <w:drawing>
                <wp:inline distT="0" distB="0" distL="0" distR="0" wp14:anchorId="376356C4" wp14:editId="79045BEA">
                  <wp:extent cx="676275" cy="914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20" t="-15" r="-20" b="-15"/>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DB7AF8" w:rsidRPr="00DB7AF8" w:rsidRDefault="00DB7AF8" w:rsidP="00DB7AF8">
            <w:pPr>
              <w:suppressAutoHyphens/>
              <w:snapToGrid w:val="0"/>
              <w:ind w:left="-108" w:right="72"/>
              <w:jc w:val="center"/>
              <w:rPr>
                <w:rFonts w:ascii="Times New Roman Chuv" w:hAnsi="Times New Roman Chuv" w:cs="Times New Roman Chuv"/>
                <w:bCs/>
                <w:iCs/>
                <w:sz w:val="26"/>
                <w:szCs w:val="26"/>
                <w:lang w:eastAsia="zh-CN"/>
              </w:rPr>
            </w:pPr>
            <w:r w:rsidRPr="00DB7AF8">
              <w:rPr>
                <w:rFonts w:ascii="Times New Roman Chuv" w:hAnsi="Times New Roman Chuv" w:cs="Times New Roman Chuv"/>
                <w:bCs/>
                <w:iCs/>
                <w:sz w:val="26"/>
                <w:szCs w:val="26"/>
                <w:lang w:eastAsia="zh-CN"/>
              </w:rPr>
              <w:t xml:space="preserve"> </w:t>
            </w:r>
          </w:p>
          <w:p w:rsidR="00DB7AF8" w:rsidRPr="00DB7AF8" w:rsidRDefault="00DB7AF8" w:rsidP="00DB7AF8">
            <w:pPr>
              <w:suppressAutoHyphens/>
              <w:ind w:left="-108" w:right="72"/>
              <w:jc w:val="center"/>
              <w:rPr>
                <w:lang w:eastAsia="zh-CN"/>
              </w:rPr>
            </w:pPr>
            <w:proofErr w:type="gramStart"/>
            <w:r w:rsidRPr="00DB7AF8">
              <w:rPr>
                <w:rFonts w:ascii="Times New Roman Chuv" w:hAnsi="Times New Roman Chuv" w:cs="Times New Roman Chuv"/>
                <w:b/>
                <w:bCs/>
                <w:iCs/>
                <w:sz w:val="26"/>
                <w:szCs w:val="26"/>
                <w:lang w:eastAsia="zh-CN"/>
              </w:rPr>
              <w:t>Чувашская  Республика</w:t>
            </w:r>
            <w:proofErr w:type="gramEnd"/>
          </w:p>
          <w:p w:rsidR="00DB7AF8" w:rsidRPr="00DB7AF8" w:rsidRDefault="00DB7AF8" w:rsidP="00DB7AF8">
            <w:pPr>
              <w:suppressAutoHyphens/>
              <w:ind w:left="-108" w:right="74"/>
              <w:jc w:val="center"/>
              <w:rPr>
                <w:rFonts w:ascii="Times New Roman Chuv" w:hAnsi="Times New Roman Chuv" w:cs="Times New Roman Chuv"/>
                <w:b/>
                <w:bCs/>
                <w:sz w:val="12"/>
                <w:szCs w:val="12"/>
                <w:lang w:eastAsia="zh-CN"/>
              </w:rPr>
            </w:pPr>
          </w:p>
          <w:p w:rsidR="00DB7AF8" w:rsidRPr="00DB7AF8" w:rsidRDefault="00DB7AF8" w:rsidP="00DB7AF8">
            <w:pPr>
              <w:suppressAutoHyphens/>
              <w:ind w:left="-108" w:right="74"/>
              <w:jc w:val="center"/>
              <w:rPr>
                <w:lang w:eastAsia="zh-CN"/>
              </w:rPr>
            </w:pPr>
            <w:r w:rsidRPr="00DB7AF8">
              <w:rPr>
                <w:rFonts w:ascii="Times New Roman Chuv" w:hAnsi="Times New Roman Chuv" w:cs="Times New Roman Chuv"/>
                <w:b/>
                <w:bCs/>
                <w:sz w:val="26"/>
                <w:szCs w:val="26"/>
                <w:lang w:eastAsia="zh-CN"/>
              </w:rPr>
              <w:t xml:space="preserve">Собрание депутатов </w:t>
            </w:r>
          </w:p>
          <w:p w:rsidR="00DB7AF8" w:rsidRPr="00DB7AF8" w:rsidRDefault="00DB7AF8" w:rsidP="00DB7AF8">
            <w:pPr>
              <w:suppressAutoHyphens/>
              <w:ind w:left="-108" w:right="74"/>
              <w:jc w:val="center"/>
              <w:rPr>
                <w:rFonts w:ascii="Times New Roman Chuv" w:hAnsi="Times New Roman Chuv" w:cs="Times New Roman Chuv"/>
                <w:b/>
                <w:bCs/>
                <w:sz w:val="26"/>
                <w:szCs w:val="26"/>
                <w:lang w:eastAsia="zh-CN"/>
              </w:rPr>
            </w:pPr>
            <w:r w:rsidRPr="00DB7AF8">
              <w:rPr>
                <w:rFonts w:ascii="Times New Roman Chuv" w:hAnsi="Times New Roman Chuv" w:cs="Times New Roman Chuv"/>
                <w:b/>
                <w:bCs/>
                <w:sz w:val="26"/>
                <w:szCs w:val="26"/>
                <w:lang w:eastAsia="zh-CN"/>
              </w:rPr>
              <w:t xml:space="preserve">Яльчикского </w:t>
            </w:r>
          </w:p>
          <w:p w:rsidR="00DB7AF8" w:rsidRPr="00DB7AF8" w:rsidRDefault="00DB7AF8" w:rsidP="00DB7AF8">
            <w:pPr>
              <w:suppressAutoHyphens/>
              <w:ind w:left="-108" w:right="74"/>
              <w:jc w:val="center"/>
              <w:rPr>
                <w:lang w:eastAsia="zh-CN"/>
              </w:rPr>
            </w:pPr>
            <w:r w:rsidRPr="00DB7AF8">
              <w:rPr>
                <w:rFonts w:ascii="Times New Roman Chuv" w:hAnsi="Times New Roman Chuv" w:cs="Times New Roman Chuv"/>
                <w:b/>
                <w:bCs/>
                <w:sz w:val="26"/>
                <w:szCs w:val="26"/>
                <w:lang w:eastAsia="zh-CN"/>
              </w:rPr>
              <w:t>муниципального округа</w:t>
            </w:r>
          </w:p>
          <w:p w:rsidR="00DB7AF8" w:rsidRPr="00DB7AF8" w:rsidRDefault="00DB7AF8" w:rsidP="00DB7AF8">
            <w:pPr>
              <w:suppressAutoHyphens/>
              <w:ind w:left="-108" w:right="74"/>
              <w:jc w:val="center"/>
              <w:rPr>
                <w:rFonts w:ascii="Times New Roman Chuv" w:hAnsi="Times New Roman Chuv" w:cs="Times New Roman Chuv"/>
                <w:b/>
                <w:bCs/>
                <w:sz w:val="16"/>
                <w:szCs w:val="16"/>
                <w:lang w:eastAsia="zh-CN"/>
              </w:rPr>
            </w:pPr>
          </w:p>
          <w:p w:rsidR="00DB7AF8" w:rsidRPr="00DB7AF8" w:rsidRDefault="00DB7AF8" w:rsidP="00DB7AF8">
            <w:pPr>
              <w:keepNext/>
              <w:numPr>
                <w:ilvl w:val="0"/>
                <w:numId w:val="15"/>
              </w:numPr>
              <w:suppressAutoHyphens/>
              <w:spacing w:after="160" w:line="256" w:lineRule="auto"/>
              <w:ind w:left="-108" w:right="74" w:firstLine="0"/>
              <w:jc w:val="center"/>
              <w:outlineLvl w:val="0"/>
              <w:rPr>
                <w:rFonts w:ascii="Arial Cyr Chuv" w:hAnsi="Arial Cyr Chuv" w:cs="Arial Cyr Chuv"/>
                <w:sz w:val="28"/>
                <w:lang w:val="x-none" w:eastAsia="zh-CN"/>
              </w:rPr>
            </w:pPr>
            <w:r w:rsidRPr="00DB7AF8">
              <w:rPr>
                <w:rFonts w:ascii="Times New Roman Chuv" w:hAnsi="Times New Roman Chuv" w:cs="Times New Roman Chuv"/>
                <w:b/>
                <w:sz w:val="26"/>
              </w:rPr>
              <w:t>РЕШЕНИЕ</w:t>
            </w:r>
          </w:p>
          <w:p w:rsidR="00DB7AF8" w:rsidRPr="00DB7AF8" w:rsidRDefault="00DB7AF8" w:rsidP="00DB7AF8">
            <w:pPr>
              <w:suppressAutoHyphens/>
              <w:rPr>
                <w:rFonts w:ascii="Times New Roman Chuv" w:hAnsi="Times New Roman Chuv" w:cs="Times New Roman Chuv"/>
                <w:b/>
                <w:sz w:val="16"/>
                <w:szCs w:val="16"/>
              </w:rPr>
            </w:pPr>
          </w:p>
          <w:p w:rsidR="00DB7AF8" w:rsidRPr="00DB7AF8" w:rsidRDefault="00DB7AF8" w:rsidP="00DB7AF8">
            <w:pPr>
              <w:suppressAutoHyphens/>
              <w:spacing w:after="160" w:line="256" w:lineRule="auto"/>
              <w:ind w:right="-108"/>
              <w:rPr>
                <w:sz w:val="20"/>
                <w:szCs w:val="20"/>
                <w:lang w:eastAsia="zh-CN"/>
              </w:rPr>
            </w:pPr>
            <w:r w:rsidRPr="00DB7AF8">
              <w:rPr>
                <w:lang w:eastAsia="zh-CN"/>
              </w:rPr>
              <w:t xml:space="preserve">       </w:t>
            </w:r>
            <w:proofErr w:type="gramStart"/>
            <w:r w:rsidRPr="00DB7AF8">
              <w:rPr>
                <w:lang w:eastAsia="zh-CN"/>
              </w:rPr>
              <w:t>« 29</w:t>
            </w:r>
            <w:proofErr w:type="gramEnd"/>
            <w:r w:rsidRPr="00DB7AF8">
              <w:rPr>
                <w:lang w:eastAsia="zh-CN"/>
              </w:rPr>
              <w:t xml:space="preserve">» сентября 2022 г. </w:t>
            </w:r>
            <w:r w:rsidRPr="00DB7AF8">
              <w:rPr>
                <w:sz w:val="22"/>
                <w:szCs w:val="22"/>
                <w:lang w:eastAsia="zh-CN"/>
              </w:rPr>
              <w:t>№ 1/16 -с</w:t>
            </w:r>
          </w:p>
          <w:p w:rsidR="00DB7AF8" w:rsidRPr="00DB7AF8" w:rsidRDefault="00DB7AF8" w:rsidP="00DB7AF8">
            <w:pPr>
              <w:suppressAutoHyphens/>
              <w:ind w:left="-108"/>
              <w:jc w:val="center"/>
              <w:rPr>
                <w:lang w:eastAsia="zh-CN"/>
              </w:rPr>
            </w:pPr>
            <w:r w:rsidRPr="00DB7AF8">
              <w:rPr>
                <w:sz w:val="18"/>
                <w:szCs w:val="18"/>
                <w:lang w:eastAsia="zh-CN"/>
              </w:rPr>
              <w:t>село Яльчики</w:t>
            </w:r>
          </w:p>
        </w:tc>
      </w:tr>
    </w:tbl>
    <w:p w:rsidR="00DB7AF8" w:rsidRPr="00DB7AF8" w:rsidRDefault="00DB7AF8" w:rsidP="00DB7AF8">
      <w:pPr>
        <w:widowControl w:val="0"/>
        <w:autoSpaceDE w:val="0"/>
        <w:autoSpaceDN w:val="0"/>
        <w:jc w:val="both"/>
        <w:rPr>
          <w:rFonts w:ascii="Arial" w:eastAsiaTheme="minorEastAsia" w:hAnsi="Arial" w:cs="Arial"/>
          <w:b/>
          <w:sz w:val="20"/>
          <w:szCs w:val="22"/>
        </w:rPr>
      </w:pP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Об утверждении Порядка внесения,</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учета и рассмотрения предложений по проекту</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Устава Яльчикского муниципального округа</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Чувашской Республики, проекту решения Собрания депутатов</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Яльчикского муниципального округа о внесении</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lastRenderedPageBreak/>
        <w:t>изменений и (или) дополнений в Устав</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Яльчикского муниципального округа Чувашской Республики</w:t>
      </w:r>
    </w:p>
    <w:p w:rsidR="00DB7AF8" w:rsidRPr="00AC4731" w:rsidRDefault="00DB7AF8" w:rsidP="00DB7AF8">
      <w:pPr>
        <w:widowControl w:val="0"/>
        <w:autoSpaceDE w:val="0"/>
        <w:autoSpaceDN w:val="0"/>
        <w:rPr>
          <w:rFonts w:eastAsiaTheme="minorEastAsia"/>
          <w:b/>
          <w:sz w:val="26"/>
          <w:szCs w:val="26"/>
        </w:rPr>
      </w:pPr>
      <w:r w:rsidRPr="00AC4731">
        <w:rPr>
          <w:rFonts w:eastAsiaTheme="minorEastAsia"/>
          <w:sz w:val="26"/>
          <w:szCs w:val="26"/>
        </w:rPr>
        <w:t>и порядка участия граждан в его обсуждении</w:t>
      </w:r>
    </w:p>
    <w:p w:rsidR="00DB7AF8" w:rsidRPr="00AC4731" w:rsidRDefault="00DB7AF8" w:rsidP="00DB7AF8">
      <w:pPr>
        <w:widowControl w:val="0"/>
        <w:autoSpaceDE w:val="0"/>
        <w:autoSpaceDN w:val="0"/>
        <w:jc w:val="both"/>
        <w:rPr>
          <w:rFonts w:ascii="Arial" w:eastAsiaTheme="minorEastAsia" w:hAnsi="Arial" w:cs="Arial"/>
          <w:sz w:val="26"/>
          <w:szCs w:val="26"/>
        </w:rPr>
      </w:pPr>
    </w:p>
    <w:p w:rsidR="00DB7AF8" w:rsidRPr="00AC4731" w:rsidRDefault="00DB7AF8" w:rsidP="00DB7AF8">
      <w:pPr>
        <w:widowControl w:val="0"/>
        <w:autoSpaceDE w:val="0"/>
        <w:autoSpaceDN w:val="0"/>
        <w:ind w:firstLine="540"/>
        <w:jc w:val="both"/>
        <w:rPr>
          <w:rFonts w:eastAsiaTheme="minorEastAsia"/>
          <w:sz w:val="26"/>
          <w:szCs w:val="26"/>
        </w:rPr>
      </w:pPr>
      <w:r w:rsidRPr="00AC4731">
        <w:rPr>
          <w:rFonts w:eastAsiaTheme="minorEastAsia"/>
          <w:sz w:val="26"/>
          <w:szCs w:val="26"/>
        </w:rPr>
        <w:t xml:space="preserve">В соответствии со </w:t>
      </w:r>
      <w:hyperlink r:id="rId11">
        <w:r w:rsidRPr="00AC4731">
          <w:rPr>
            <w:rFonts w:eastAsiaTheme="minorEastAsia"/>
            <w:color w:val="0000FF"/>
            <w:sz w:val="26"/>
            <w:szCs w:val="26"/>
          </w:rPr>
          <w:t>статьей 44</w:t>
        </w:r>
      </w:hyperlink>
      <w:r w:rsidRPr="00AC4731">
        <w:rPr>
          <w:rFonts w:eastAsiaTheme="minorEastAsia"/>
          <w:sz w:val="26"/>
          <w:szCs w:val="26"/>
        </w:rPr>
        <w:t xml:space="preserve"> Федерального закона от 06.10.2003 № 131-ФЗ "Об общих принципах организации местного самоуправления в Российской Федерации" Собрание депутатов Яльчикского муниципального округа Чувашской Республики</w:t>
      </w:r>
      <w:r w:rsidR="00AC4731">
        <w:rPr>
          <w:rFonts w:eastAsiaTheme="minorEastAsia"/>
          <w:sz w:val="26"/>
          <w:szCs w:val="26"/>
        </w:rPr>
        <w:t xml:space="preserve">              </w:t>
      </w:r>
      <w:r w:rsidRPr="00AC4731">
        <w:rPr>
          <w:rFonts w:eastAsiaTheme="minorEastAsia"/>
          <w:sz w:val="26"/>
          <w:szCs w:val="26"/>
        </w:rPr>
        <w:t xml:space="preserve"> р е ш и л о:</w:t>
      </w:r>
    </w:p>
    <w:p w:rsidR="00DB7AF8" w:rsidRPr="00AC4731" w:rsidRDefault="00DB7AF8" w:rsidP="00DB7AF8">
      <w:pPr>
        <w:widowControl w:val="0"/>
        <w:autoSpaceDE w:val="0"/>
        <w:autoSpaceDN w:val="0"/>
        <w:spacing w:before="200"/>
        <w:ind w:firstLine="540"/>
        <w:jc w:val="both"/>
        <w:rPr>
          <w:rFonts w:eastAsiaTheme="minorEastAsia"/>
          <w:sz w:val="26"/>
          <w:szCs w:val="26"/>
        </w:rPr>
      </w:pPr>
      <w:r w:rsidRPr="00AC4731">
        <w:rPr>
          <w:rFonts w:eastAsiaTheme="minorEastAsia"/>
          <w:sz w:val="26"/>
          <w:szCs w:val="26"/>
        </w:rPr>
        <w:t xml:space="preserve">1. Утвердить прилагаемый </w:t>
      </w:r>
      <w:hyperlink w:anchor="P38">
        <w:r w:rsidRPr="00AC4731">
          <w:rPr>
            <w:rFonts w:eastAsiaTheme="minorEastAsia"/>
            <w:color w:val="0000FF"/>
            <w:sz w:val="26"/>
            <w:szCs w:val="26"/>
          </w:rPr>
          <w:t>Порядок</w:t>
        </w:r>
      </w:hyperlink>
      <w:r w:rsidRPr="00AC4731">
        <w:rPr>
          <w:rFonts w:eastAsiaTheme="minorEastAsia"/>
          <w:sz w:val="26"/>
          <w:szCs w:val="26"/>
        </w:rPr>
        <w:t xml:space="preserve"> внесения, учета и рассмотрения предложений по проекту Устава Яльчикского муниципального округа Чувашской Республики, проекту решения Собрания депутатов Яльчикского муниципального округа Чувашской Республики о внесении изменений и (или) дополнений в Устав Яльчикского муниципального округа Чувашской Республики и порядка участия граждан в его обсуждении.</w:t>
      </w:r>
    </w:p>
    <w:p w:rsidR="00DB7AF8" w:rsidRPr="00AC4731" w:rsidRDefault="00DB7AF8" w:rsidP="00DB7AF8">
      <w:pPr>
        <w:widowControl w:val="0"/>
        <w:autoSpaceDE w:val="0"/>
        <w:autoSpaceDN w:val="0"/>
        <w:spacing w:before="200"/>
        <w:ind w:firstLine="540"/>
        <w:jc w:val="both"/>
        <w:rPr>
          <w:rFonts w:eastAsiaTheme="minorEastAsia"/>
          <w:sz w:val="26"/>
          <w:szCs w:val="26"/>
        </w:rPr>
      </w:pPr>
      <w:r w:rsidRPr="00AC4731">
        <w:rPr>
          <w:rFonts w:eastAsiaTheme="minorEastAsia"/>
          <w:sz w:val="26"/>
          <w:szCs w:val="26"/>
        </w:rPr>
        <w:t>2. Настоящее решение вступает в силу после официального опубликования в информационном бюллетене "Вестник Яльчикского района" и подлежит размещению на официальном сайте Яльчикского района в сети "Интернет".</w:t>
      </w:r>
    </w:p>
    <w:p w:rsidR="00DB7AF8" w:rsidRPr="00AC4731" w:rsidRDefault="00DB7AF8" w:rsidP="00DB7AF8">
      <w:pPr>
        <w:widowControl w:val="0"/>
        <w:autoSpaceDE w:val="0"/>
        <w:autoSpaceDN w:val="0"/>
        <w:jc w:val="both"/>
        <w:rPr>
          <w:rFonts w:eastAsiaTheme="minorEastAsia"/>
          <w:sz w:val="26"/>
          <w:szCs w:val="26"/>
        </w:rPr>
      </w:pP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Председатель Собрания депутатов</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 xml:space="preserve">Яльчикского муниципального округа                                     </w:t>
      </w:r>
      <w:r w:rsidR="00AC4731">
        <w:rPr>
          <w:rFonts w:eastAsiaTheme="minorEastAsia"/>
          <w:sz w:val="26"/>
          <w:szCs w:val="26"/>
        </w:rPr>
        <w:t xml:space="preserve">               </w:t>
      </w:r>
      <w:r w:rsidRPr="00AC4731">
        <w:rPr>
          <w:rFonts w:eastAsiaTheme="minorEastAsia"/>
          <w:sz w:val="26"/>
          <w:szCs w:val="26"/>
        </w:rPr>
        <w:t xml:space="preserve">      В.В.</w:t>
      </w:r>
      <w:r w:rsidR="00AC4731">
        <w:rPr>
          <w:rFonts w:eastAsiaTheme="minorEastAsia"/>
          <w:sz w:val="26"/>
          <w:szCs w:val="26"/>
        </w:rPr>
        <w:t xml:space="preserve"> </w:t>
      </w:r>
      <w:proofErr w:type="spellStart"/>
      <w:r w:rsidRPr="00AC4731">
        <w:rPr>
          <w:rFonts w:eastAsiaTheme="minorEastAsia"/>
          <w:sz w:val="26"/>
          <w:szCs w:val="26"/>
        </w:rPr>
        <w:t>Сядуков</w:t>
      </w:r>
      <w:proofErr w:type="spellEnd"/>
    </w:p>
    <w:p w:rsidR="00AC4731" w:rsidRDefault="00DB7AF8" w:rsidP="00DB7AF8">
      <w:pPr>
        <w:widowControl w:val="0"/>
        <w:autoSpaceDE w:val="0"/>
        <w:autoSpaceDN w:val="0"/>
        <w:rPr>
          <w:rFonts w:eastAsiaTheme="minorEastAsia"/>
          <w:sz w:val="26"/>
          <w:szCs w:val="26"/>
        </w:rPr>
      </w:pPr>
      <w:r w:rsidRPr="00AC4731">
        <w:rPr>
          <w:rFonts w:eastAsiaTheme="minorEastAsia"/>
          <w:sz w:val="26"/>
          <w:szCs w:val="26"/>
        </w:rPr>
        <w:t xml:space="preserve"> </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Исполняющий полномочия Главы</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 xml:space="preserve">Яльчикского муниципального округа                                         </w:t>
      </w:r>
      <w:r w:rsidR="00AC4731">
        <w:rPr>
          <w:rFonts w:eastAsiaTheme="minorEastAsia"/>
          <w:sz w:val="26"/>
          <w:szCs w:val="26"/>
        </w:rPr>
        <w:t xml:space="preserve">            </w:t>
      </w:r>
      <w:r w:rsidRPr="00AC4731">
        <w:rPr>
          <w:rFonts w:eastAsiaTheme="minorEastAsia"/>
          <w:sz w:val="26"/>
          <w:szCs w:val="26"/>
        </w:rPr>
        <w:t xml:space="preserve">  А.Г.</w:t>
      </w:r>
      <w:r w:rsidR="00AC4731">
        <w:rPr>
          <w:rFonts w:eastAsiaTheme="minorEastAsia"/>
          <w:sz w:val="26"/>
          <w:szCs w:val="26"/>
        </w:rPr>
        <w:t xml:space="preserve"> </w:t>
      </w:r>
      <w:r w:rsidRPr="00AC4731">
        <w:rPr>
          <w:rFonts w:eastAsiaTheme="minorEastAsia"/>
          <w:sz w:val="26"/>
          <w:szCs w:val="26"/>
        </w:rPr>
        <w:t>Васильева</w:t>
      </w:r>
    </w:p>
    <w:p w:rsidR="00DB7AF8" w:rsidRPr="00DB7AF8" w:rsidRDefault="00DB7AF8" w:rsidP="00DB7AF8">
      <w:pPr>
        <w:widowControl w:val="0"/>
        <w:autoSpaceDE w:val="0"/>
        <w:autoSpaceDN w:val="0"/>
        <w:rPr>
          <w:rFonts w:eastAsiaTheme="minorEastAsia"/>
          <w:sz w:val="28"/>
          <w:szCs w:val="28"/>
        </w:rPr>
      </w:pPr>
      <w:r w:rsidRPr="00DB7AF8">
        <w:rPr>
          <w:rFonts w:eastAsiaTheme="minorEastAsia"/>
          <w:sz w:val="28"/>
          <w:szCs w:val="28"/>
        </w:rPr>
        <w:t xml:space="preserve"> </w:t>
      </w:r>
    </w:p>
    <w:p w:rsidR="00DB7AF8" w:rsidRPr="00DB7AF8" w:rsidRDefault="00DB7AF8" w:rsidP="00DB7AF8">
      <w:pPr>
        <w:widowControl w:val="0"/>
        <w:autoSpaceDE w:val="0"/>
        <w:autoSpaceDN w:val="0"/>
        <w:jc w:val="right"/>
        <w:rPr>
          <w:rFonts w:eastAsiaTheme="minorEastAsia"/>
          <w:sz w:val="28"/>
          <w:szCs w:val="28"/>
        </w:rPr>
      </w:pPr>
      <w:r w:rsidRPr="00DB7AF8">
        <w:rPr>
          <w:rFonts w:eastAsiaTheme="minorEastAsia"/>
          <w:sz w:val="28"/>
          <w:szCs w:val="28"/>
        </w:rPr>
        <w:t xml:space="preserve"> </w:t>
      </w:r>
    </w:p>
    <w:p w:rsidR="00DB7AF8" w:rsidRPr="00DB7AF8" w:rsidRDefault="00DB7AF8" w:rsidP="00DB7AF8">
      <w:pPr>
        <w:widowControl w:val="0"/>
        <w:autoSpaceDE w:val="0"/>
        <w:autoSpaceDN w:val="0"/>
        <w:jc w:val="both"/>
        <w:rPr>
          <w:rFonts w:ascii="Arial" w:eastAsiaTheme="minorEastAsia" w:hAnsi="Arial" w:cs="Arial"/>
          <w:sz w:val="20"/>
          <w:szCs w:val="22"/>
        </w:rPr>
      </w:pPr>
    </w:p>
    <w:p w:rsidR="00DB7AF8" w:rsidRPr="00DB7AF8" w:rsidRDefault="00DB7AF8" w:rsidP="00DB7AF8">
      <w:pPr>
        <w:widowControl w:val="0"/>
        <w:autoSpaceDE w:val="0"/>
        <w:autoSpaceDN w:val="0"/>
        <w:jc w:val="both"/>
        <w:rPr>
          <w:rFonts w:ascii="Arial" w:eastAsiaTheme="minorEastAsia" w:hAnsi="Arial" w:cs="Arial"/>
          <w:sz w:val="20"/>
          <w:szCs w:val="22"/>
        </w:rPr>
      </w:pPr>
    </w:p>
    <w:p w:rsidR="00DB7AF8" w:rsidRPr="00DB7AF8" w:rsidRDefault="00DB7AF8" w:rsidP="00DB7AF8">
      <w:pPr>
        <w:widowControl w:val="0"/>
        <w:autoSpaceDE w:val="0"/>
        <w:autoSpaceDN w:val="0"/>
        <w:jc w:val="both"/>
        <w:rPr>
          <w:rFonts w:eastAsiaTheme="minorEastAsia"/>
        </w:rPr>
      </w:pPr>
    </w:p>
    <w:p w:rsidR="00DB7AF8" w:rsidRPr="00DB7AF8" w:rsidRDefault="00DB7AF8" w:rsidP="00DB7AF8">
      <w:pPr>
        <w:widowControl w:val="0"/>
        <w:autoSpaceDE w:val="0"/>
        <w:autoSpaceDN w:val="0"/>
        <w:jc w:val="right"/>
        <w:outlineLvl w:val="0"/>
        <w:rPr>
          <w:rFonts w:eastAsiaTheme="minorEastAsia"/>
        </w:rPr>
      </w:pPr>
      <w:r w:rsidRPr="00DB7AF8">
        <w:rPr>
          <w:rFonts w:eastAsiaTheme="minorEastAsia"/>
        </w:rPr>
        <w:t>Приложение</w:t>
      </w:r>
    </w:p>
    <w:p w:rsidR="00DB7AF8" w:rsidRPr="00DB7AF8" w:rsidRDefault="00DB7AF8" w:rsidP="00DB7AF8">
      <w:pPr>
        <w:widowControl w:val="0"/>
        <w:autoSpaceDE w:val="0"/>
        <w:autoSpaceDN w:val="0"/>
        <w:jc w:val="right"/>
        <w:rPr>
          <w:rFonts w:eastAsiaTheme="minorEastAsia"/>
        </w:rPr>
      </w:pPr>
      <w:r w:rsidRPr="00DB7AF8">
        <w:rPr>
          <w:rFonts w:eastAsiaTheme="minorEastAsia"/>
        </w:rPr>
        <w:t>к решению</w:t>
      </w:r>
    </w:p>
    <w:p w:rsidR="00DB7AF8" w:rsidRPr="00DB7AF8" w:rsidRDefault="00DB7AF8" w:rsidP="00DB7AF8">
      <w:pPr>
        <w:widowControl w:val="0"/>
        <w:autoSpaceDE w:val="0"/>
        <w:autoSpaceDN w:val="0"/>
        <w:jc w:val="right"/>
        <w:rPr>
          <w:rFonts w:eastAsiaTheme="minorEastAsia"/>
        </w:rPr>
      </w:pPr>
      <w:r w:rsidRPr="00DB7AF8">
        <w:rPr>
          <w:rFonts w:eastAsiaTheme="minorEastAsia"/>
        </w:rPr>
        <w:t>Собрания депутатов</w:t>
      </w:r>
    </w:p>
    <w:p w:rsidR="00DB7AF8" w:rsidRPr="00DB7AF8" w:rsidRDefault="00DB7AF8" w:rsidP="00DB7AF8">
      <w:pPr>
        <w:widowControl w:val="0"/>
        <w:autoSpaceDE w:val="0"/>
        <w:autoSpaceDN w:val="0"/>
        <w:jc w:val="right"/>
        <w:rPr>
          <w:rFonts w:eastAsiaTheme="minorEastAsia"/>
        </w:rPr>
      </w:pPr>
      <w:r w:rsidRPr="00DB7AF8">
        <w:rPr>
          <w:rFonts w:eastAsiaTheme="minorEastAsia"/>
        </w:rPr>
        <w:t>Яльчикского муниципального округа</w:t>
      </w:r>
    </w:p>
    <w:p w:rsidR="00DB7AF8" w:rsidRPr="00DB7AF8" w:rsidRDefault="00DB7AF8" w:rsidP="00DB7AF8">
      <w:pPr>
        <w:widowControl w:val="0"/>
        <w:autoSpaceDE w:val="0"/>
        <w:autoSpaceDN w:val="0"/>
        <w:jc w:val="right"/>
        <w:rPr>
          <w:rFonts w:eastAsiaTheme="minorEastAsia"/>
        </w:rPr>
      </w:pPr>
      <w:r w:rsidRPr="00DB7AF8">
        <w:rPr>
          <w:rFonts w:eastAsiaTheme="minorEastAsia"/>
        </w:rPr>
        <w:t xml:space="preserve">от 29.09.2022 N </w:t>
      </w:r>
      <w:r w:rsidRPr="00DB7AF8">
        <w:rPr>
          <w:rFonts w:cs="Arial"/>
          <w:sz w:val="20"/>
          <w:szCs w:val="20"/>
          <w:lang w:eastAsia="zh-CN"/>
        </w:rPr>
        <w:t>1/16 -с</w:t>
      </w:r>
    </w:p>
    <w:p w:rsidR="00DB7AF8" w:rsidRPr="00DB7AF8" w:rsidRDefault="00DB7AF8" w:rsidP="00DB7AF8">
      <w:pPr>
        <w:widowControl w:val="0"/>
        <w:autoSpaceDE w:val="0"/>
        <w:autoSpaceDN w:val="0"/>
        <w:jc w:val="right"/>
        <w:rPr>
          <w:rFonts w:eastAsiaTheme="minorEastAsia"/>
        </w:rPr>
      </w:pPr>
    </w:p>
    <w:p w:rsidR="00DB7AF8" w:rsidRPr="00DB7AF8" w:rsidRDefault="00DB7AF8" w:rsidP="00DB7AF8">
      <w:pPr>
        <w:widowControl w:val="0"/>
        <w:autoSpaceDE w:val="0"/>
        <w:autoSpaceDN w:val="0"/>
        <w:jc w:val="center"/>
        <w:rPr>
          <w:rFonts w:eastAsiaTheme="minorEastAsia"/>
          <w:b/>
        </w:rPr>
      </w:pPr>
      <w:bookmarkStart w:id="2" w:name="P38"/>
      <w:bookmarkEnd w:id="2"/>
      <w:r w:rsidRPr="00DB7AF8">
        <w:rPr>
          <w:rFonts w:eastAsiaTheme="minorEastAsia"/>
          <w:b/>
        </w:rPr>
        <w:t>ПОРЯДОК</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ВНЕСЕНИЯ, УЧЕТА И РАССМОТРЕНИЯ ПРЕДЛОЖЕНИЙ</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ПО ПРОЕКТУ УСТАВА ЯЛЬЧИКСКОГО МУНИЦИПАЛЬНОГО ОКРУГА</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ЧУВАШСКОЙ РЕСПУБЛИКИ, ПРОЕКТУ РЕШЕНИЯ СОБРАНИЯ ДЕПУТАТОВ</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ЯЛЬЧИКСКОГО МУНИЦИПАЛЬНОГО ОКРУГА ЧУВАШСКОЙ РЕСПУБЛИКИ</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О ВНЕСЕНИИ ИЗМЕНЕНИЙ И (ИЛИ) ДОПОЛНЕНИЙ В УСТАВ</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ЯЛЬЧИКСКОГО МУНИЦИПАЛЬНОГО ОКРУГА ЧУВАШСКОЙ РЕСПУБЛИКИ</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И ПОРЯДКА УЧАСТИЯ ГРАЖДАН В ЕГО ОБСУЖДЕНИИ</w:t>
      </w:r>
    </w:p>
    <w:p w:rsidR="00DB7AF8" w:rsidRPr="00DB7AF8" w:rsidRDefault="00DB7AF8" w:rsidP="00DB7AF8">
      <w:pPr>
        <w:widowControl w:val="0"/>
        <w:autoSpaceDE w:val="0"/>
        <w:autoSpaceDN w:val="0"/>
        <w:jc w:val="both"/>
        <w:rPr>
          <w:rFonts w:eastAsiaTheme="minorEastAsia"/>
        </w:rPr>
      </w:pPr>
    </w:p>
    <w:p w:rsidR="00DB7AF8" w:rsidRPr="00DB7AF8" w:rsidRDefault="00DB7AF8" w:rsidP="00DB7AF8">
      <w:pPr>
        <w:widowControl w:val="0"/>
        <w:autoSpaceDE w:val="0"/>
        <w:autoSpaceDN w:val="0"/>
        <w:ind w:firstLine="540"/>
        <w:jc w:val="both"/>
        <w:rPr>
          <w:rFonts w:eastAsiaTheme="minorEastAsia"/>
        </w:rPr>
      </w:pPr>
      <w:r w:rsidRPr="00DB7AF8">
        <w:rPr>
          <w:rFonts w:eastAsiaTheme="minorEastAsia"/>
        </w:rPr>
        <w:t>1. Настоящий Порядок регулирует вопросы внесения, учета и рассмотрения предложений по проекту Устава Яльчикского муниципального округа Чувашской Республики (далее - проект Устава), проекту решения Собрания депутатов Яльчикского муниципального округа Чувашской Республики о внесении изменений и (или) дополнений в Устав Яльчикского муниципального округа Чувашской Республики (далее - проект решения Собрания депутатов), а также порядок участия граждан в его обсуждении.</w:t>
      </w:r>
    </w:p>
    <w:p w:rsidR="00DB7AF8" w:rsidRPr="00DB7AF8" w:rsidRDefault="00DB7AF8" w:rsidP="00DB7AF8">
      <w:pPr>
        <w:widowControl w:val="0"/>
        <w:autoSpaceDE w:val="0"/>
        <w:autoSpaceDN w:val="0"/>
        <w:spacing w:before="200"/>
        <w:ind w:firstLine="540"/>
        <w:jc w:val="both"/>
        <w:rPr>
          <w:rFonts w:eastAsiaTheme="minorEastAsia"/>
        </w:rPr>
      </w:pPr>
      <w:bookmarkStart w:id="3" w:name="P48"/>
      <w:bookmarkEnd w:id="3"/>
      <w:r w:rsidRPr="00DB7AF8">
        <w:rPr>
          <w:rFonts w:eastAsiaTheme="minorEastAsia"/>
        </w:rPr>
        <w:lastRenderedPageBreak/>
        <w:t xml:space="preserve">2. После назначения публичных слушаний предложения к опубликованному проекту Устава, проекту решения Собрания депутатов направляются органу, принявшему решение о назначении публичных слушаний, почтой, по электронной почте, указанной в извещении о проведении публичных слушаний, либо непосредственно передаются от заявителей по адресу: </w:t>
      </w:r>
      <w:proofErr w:type="gramStart"/>
      <w:r w:rsidRPr="00DB7AF8">
        <w:rPr>
          <w:rFonts w:eastAsiaTheme="minorEastAsia"/>
        </w:rPr>
        <w:t>429380,Чувашская</w:t>
      </w:r>
      <w:proofErr w:type="gramEnd"/>
      <w:r w:rsidRPr="00DB7AF8">
        <w:rPr>
          <w:rFonts w:eastAsiaTheme="minorEastAsia"/>
        </w:rPr>
        <w:t xml:space="preserve"> Республика, Яльчикский район, с. Яльчики, ул. Иванова, дом 16, не позднее чем за 3 дня до даты проведения публичных слушаний.</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3. Предложения об изменениях и дополнениях к опубликованному (обнародованному) проекту Устава, проекту решения Собрания депутатов могут вноситься гражданами, достигшими 18 лет и проживающими на территории Яльчикского муниципального округа, в порядке индивидуального или коллективного обращения, органами местного самоуправления, органами территориального общественного самоуправления; коллективами организаций, предприятий, учреждений, расположенных на территории Яльчикского муниципального округа.</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Предложения должны быть сформулированы письменно в виде поправок к соответствующим пунктам проекта Устава, проекта решения Собрания депутатов с указанием сведений о заявителе и сопровождаться пояснительной запиской, в которой обосновывается необходимость их принятия.</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 xml:space="preserve">Анонимные предложения, а также предложения, внесенные с нарушением сроков, предусмотренных </w:t>
      </w:r>
      <w:hyperlink w:anchor="P48">
        <w:r w:rsidRPr="00DB7AF8">
          <w:rPr>
            <w:rFonts w:eastAsiaTheme="minorEastAsia"/>
            <w:color w:val="0000FF"/>
          </w:rPr>
          <w:t>пунктом 2</w:t>
        </w:r>
      </w:hyperlink>
      <w:r w:rsidRPr="00DB7AF8">
        <w:rPr>
          <w:rFonts w:eastAsiaTheme="minorEastAsia"/>
        </w:rPr>
        <w:t xml:space="preserve"> настоящего Порядка, не рассматриваются.</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4. Поступившие предложения регистрируются в день поступления органом, принявшим решение о назначении публичных слушаний и передаются для изучения в постоянную комиссию Собрания депутатов Яльчикского муниципального округа Чувашской Республики и структурное подразделение администрации Яльчикского муниципального округа, к компетенции которых относится подготовка проекта Устава, проекта решения Собрания депутатов.</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5. Граждане, представившие свои предложения в письменной форме в установленные сроки, получают право на выступление в ходе публичных слушаний по проекту Устава, проекту решения Собрания депутатов для аргументации своих рекомендаций и предложений.</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6. Публичные слушания по проекту Устава, проекту решения Собрания депутатов проводятся в соответствии с Положением о порядке организации и проведения публичных слушаний на территории Яльчикского муниципального округа Чувашской Республики, утвержденным Собранием депутатов Яльчикского муниципального округа Чувашской Республики.</w:t>
      </w:r>
    </w:p>
    <w:p w:rsidR="00DB7AF8" w:rsidRPr="00DB7AF8" w:rsidRDefault="00DB7AF8" w:rsidP="00DB7AF8">
      <w:pPr>
        <w:widowControl w:val="0"/>
        <w:autoSpaceDE w:val="0"/>
        <w:autoSpaceDN w:val="0"/>
        <w:jc w:val="both"/>
        <w:rPr>
          <w:rFonts w:eastAsiaTheme="minorEastAsia"/>
        </w:rPr>
      </w:pPr>
    </w:p>
    <w:p w:rsidR="00DB7AF8" w:rsidRPr="00DB7AF8" w:rsidRDefault="00DB7AF8" w:rsidP="00DB7AF8">
      <w:pPr>
        <w:widowControl w:val="0"/>
        <w:autoSpaceDE w:val="0"/>
        <w:autoSpaceDN w:val="0"/>
        <w:jc w:val="both"/>
        <w:rPr>
          <w:rFonts w:eastAsiaTheme="minorEastAsia"/>
        </w:rPr>
      </w:pPr>
    </w:p>
    <w:p w:rsidR="00511548" w:rsidRDefault="00AC4731" w:rsidP="005749AE">
      <w:pPr>
        <w:jc w:val="center"/>
        <w:rPr>
          <w:b/>
          <w:bCs/>
          <w:sz w:val="26"/>
          <w:szCs w:val="26"/>
        </w:rPr>
      </w:pPr>
      <w:r>
        <w:rPr>
          <w:rFonts w:ascii="Arial Cyr Chuv" w:hAnsi="Arial Cyr Chuv"/>
          <w:b/>
          <w:bCs/>
          <w:iCs/>
        </w:rPr>
        <w:t xml:space="preserve"> </w:t>
      </w:r>
    </w:p>
    <w:p w:rsidR="00511548" w:rsidRDefault="008746C0" w:rsidP="005749AE">
      <w:pPr>
        <w:jc w:val="center"/>
        <w:rPr>
          <w:b/>
          <w:bCs/>
          <w:sz w:val="26"/>
          <w:szCs w:val="26"/>
        </w:rPr>
      </w:pPr>
      <w:r>
        <w:rPr>
          <w:b/>
          <w:bCs/>
          <w:sz w:val="26"/>
          <w:szCs w:val="26"/>
        </w:rPr>
        <w:t xml:space="preserve"> </w:t>
      </w:r>
    </w:p>
    <w:p w:rsidR="005749AE" w:rsidRPr="005749AE" w:rsidRDefault="005749AE" w:rsidP="005749AE">
      <w:pPr>
        <w:jc w:val="center"/>
        <w:rPr>
          <w:sz w:val="20"/>
          <w:szCs w:val="20"/>
        </w:rPr>
      </w:pPr>
      <w:r w:rsidRPr="005749AE">
        <w:rPr>
          <w:sz w:val="20"/>
          <w:szCs w:val="20"/>
        </w:rPr>
        <w:t xml:space="preserve">Периодическое печатное издание “Вестник Яльчикского муниципального </w:t>
      </w:r>
      <w:proofErr w:type="gramStart"/>
      <w:r w:rsidRPr="005749AE">
        <w:rPr>
          <w:sz w:val="20"/>
          <w:szCs w:val="20"/>
        </w:rPr>
        <w:t>округа  Чувашской</w:t>
      </w:r>
      <w:proofErr w:type="gramEnd"/>
      <w:r w:rsidRPr="005749AE">
        <w:rPr>
          <w:sz w:val="20"/>
          <w:szCs w:val="20"/>
        </w:rPr>
        <w:t xml:space="preserve">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с.Яльчики,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1"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2"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6"/>
  </w:num>
  <w:num w:numId="3">
    <w:abstractNumId w:val="13"/>
  </w:num>
  <w:num w:numId="4">
    <w:abstractNumId w:val="11"/>
  </w:num>
  <w:num w:numId="5">
    <w:abstractNumId w:val="1"/>
  </w:num>
  <w:num w:numId="6">
    <w:abstractNumId w:val="0"/>
  </w:num>
  <w:num w:numId="7">
    <w:abstractNumId w:val="2"/>
  </w:num>
  <w:num w:numId="8">
    <w:abstractNumId w:val="5"/>
  </w:num>
  <w:num w:numId="9">
    <w:abstractNumId w:val="12"/>
  </w:num>
  <w:num w:numId="10">
    <w:abstractNumId w:val="3"/>
  </w:num>
  <w:num w:numId="11">
    <w:abstractNumId w:val="4"/>
  </w:num>
  <w:num w:numId="12">
    <w:abstractNumId w:val="10"/>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385E81"/>
    <w:rsid w:val="00490239"/>
    <w:rsid w:val="004B669B"/>
    <w:rsid w:val="004E3700"/>
    <w:rsid w:val="00511548"/>
    <w:rsid w:val="00515098"/>
    <w:rsid w:val="00562943"/>
    <w:rsid w:val="005749AE"/>
    <w:rsid w:val="005C73F3"/>
    <w:rsid w:val="0067370E"/>
    <w:rsid w:val="00673941"/>
    <w:rsid w:val="00690E1C"/>
    <w:rsid w:val="006D1E4B"/>
    <w:rsid w:val="006E7358"/>
    <w:rsid w:val="007339D7"/>
    <w:rsid w:val="007E6844"/>
    <w:rsid w:val="007F0852"/>
    <w:rsid w:val="008441EF"/>
    <w:rsid w:val="008746C0"/>
    <w:rsid w:val="008C59D1"/>
    <w:rsid w:val="0091213B"/>
    <w:rsid w:val="009A37AD"/>
    <w:rsid w:val="009D5E49"/>
    <w:rsid w:val="00A150AB"/>
    <w:rsid w:val="00AC15E7"/>
    <w:rsid w:val="00AC4731"/>
    <w:rsid w:val="00AE5549"/>
    <w:rsid w:val="00B57C61"/>
    <w:rsid w:val="00BE4C50"/>
    <w:rsid w:val="00C06E33"/>
    <w:rsid w:val="00CD08DC"/>
    <w:rsid w:val="00D45C8E"/>
    <w:rsid w:val="00D535FB"/>
    <w:rsid w:val="00D66E86"/>
    <w:rsid w:val="00DB6D3D"/>
    <w:rsid w:val="00DB7AF8"/>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5BE9"/>
  <w15:docId w15:val="{DD5963A4-D2E5-4313-BCC7-A1E6036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0883AAE83E16E77438279A682DA82C8B6F5FE099AAEA6F561863104F4D5FF2193F485C4C5732DA92EF5FEEDA1920ADFEHAx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D0883AAE83E16E7743839977E41F628876603EF9DAFE7390C4F6547101D59A74B7F16051C1079D797F243EEDCH0x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DC01D9FADC3966CB505C8536337DDBA28D090B88C2FF336C541DED992FD9504186F6BA9084ABBDA17D6A2C09C5AB7EC48B01A5E8A7E4D8A6k2l6I" TargetMode="External"/><Relationship Id="rId5" Type="http://schemas.openxmlformats.org/officeDocument/2006/relationships/image" Target="media/image1.jp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2175</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13</cp:revision>
  <cp:lastPrinted>2024-08-21T13:18:00Z</cp:lastPrinted>
  <dcterms:created xsi:type="dcterms:W3CDTF">2023-01-12T17:50:00Z</dcterms:created>
  <dcterms:modified xsi:type="dcterms:W3CDTF">2024-08-21T13:18:00Z</dcterms:modified>
</cp:coreProperties>
</file>