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  <w:gridCol w:w="330"/>
      </w:tblGrid>
      <w:tr w:rsidR="009A264D" w:rsidRPr="009A264D" w:rsidTr="009A264D">
        <w:trPr>
          <w:gridAfter w:val="1"/>
          <w:wAfter w:w="330" w:type="dxa"/>
          <w:trHeight w:val="1559"/>
          <w:jc w:val="center"/>
        </w:trPr>
        <w:tc>
          <w:tcPr>
            <w:tcW w:w="3799" w:type="dxa"/>
          </w:tcPr>
          <w:p w:rsidR="009A264D" w:rsidRDefault="009A264D" w:rsidP="00F069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9A264D" w:rsidRPr="009A264D" w:rsidRDefault="009A264D" w:rsidP="0068719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9A264D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9A264D" w:rsidRPr="009A264D" w:rsidRDefault="009A264D" w:rsidP="0068719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9A264D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9A264D" w:rsidRPr="009A264D" w:rsidRDefault="009A264D" w:rsidP="0068719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9A264D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9A264D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9A264D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9A264D" w:rsidRPr="009A264D" w:rsidRDefault="009A264D" w:rsidP="00687197">
            <w:pPr>
              <w:spacing w:after="0" w:line="240" w:lineRule="auto"/>
              <w:jc w:val="center"/>
              <w:rPr>
                <w:rFonts w:ascii="Times New Roman Chuv" w:eastAsia="Calibri" w:hAnsi="Times New Roman Chuv" w:cs="Times New Roman"/>
                <w:caps/>
              </w:rPr>
            </w:pPr>
            <w:r w:rsidRPr="009A264D">
              <w:rPr>
                <w:rFonts w:ascii="Times New Roman Chuv" w:eastAsia="Calibri" w:hAnsi="Times New Roman Chuv" w:cs="Times New Roman"/>
              </w:rPr>
              <w:t>ПУХЁВ,</w:t>
            </w:r>
          </w:p>
          <w:p w:rsidR="009A264D" w:rsidRPr="009A264D" w:rsidRDefault="009A264D" w:rsidP="00687197">
            <w:pPr>
              <w:spacing w:after="0" w:line="240" w:lineRule="auto"/>
              <w:jc w:val="center"/>
              <w:rPr>
                <w:rFonts w:ascii="Baltica Chv" w:eastAsia="Calibri" w:hAnsi="Baltica Chv" w:cs="Times New Roman"/>
                <w:b/>
                <w:bCs/>
                <w:spacing w:val="40"/>
              </w:rPr>
            </w:pPr>
          </w:p>
          <w:p w:rsidR="009A264D" w:rsidRPr="009A264D" w:rsidRDefault="009A264D" w:rsidP="0068719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</w:pPr>
            <w:r w:rsidRPr="009A264D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9A264D" w:rsidRPr="009A264D" w:rsidRDefault="009A264D" w:rsidP="00687197">
            <w:pPr>
              <w:spacing w:after="0" w:line="240" w:lineRule="auto"/>
              <w:ind w:hanging="12"/>
              <w:jc w:val="center"/>
              <w:rPr>
                <w:rFonts w:ascii="Calibri" w:eastAsia="Calibri" w:hAnsi="Calibri" w:cs="Times New Roman"/>
                <w:b/>
              </w:rPr>
            </w:pPr>
            <w:r w:rsidRPr="009A264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5pt;height:71.45pt" o:ole="">
                  <v:imagedata r:id="rId6" o:title=""/>
                </v:shape>
                <o:OLEObject Type="Embed" ProgID="Word.Picture.8" ShapeID="_x0000_i1025" DrawAspect="Content" ObjectID="_1749641491" r:id="rId7"/>
              </w:object>
            </w:r>
          </w:p>
        </w:tc>
        <w:tc>
          <w:tcPr>
            <w:tcW w:w="3837" w:type="dxa"/>
          </w:tcPr>
          <w:p w:rsidR="009A264D" w:rsidRDefault="009A264D" w:rsidP="006871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</w:p>
          <w:p w:rsidR="009A264D" w:rsidRPr="009A264D" w:rsidRDefault="009A264D" w:rsidP="006871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  <w:r w:rsidRPr="009A264D">
              <w:rPr>
                <w:rFonts w:ascii="Times New Roman" w:eastAsia="Calibri" w:hAnsi="Times New Roman" w:cs="Times New Roman"/>
                <w:caps/>
              </w:rPr>
              <w:t>НОВОЧЕБОКСАРСКОЕ</w:t>
            </w:r>
          </w:p>
          <w:p w:rsidR="009A264D" w:rsidRPr="009A264D" w:rsidRDefault="009A264D" w:rsidP="006871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  <w:r w:rsidRPr="009A264D">
              <w:rPr>
                <w:rFonts w:ascii="Times New Roman" w:eastAsia="Calibri" w:hAnsi="Times New Roman" w:cs="Times New Roman"/>
              </w:rPr>
              <w:t>ГОРОДСКОЕ</w:t>
            </w:r>
          </w:p>
          <w:p w:rsidR="009A264D" w:rsidRPr="009A264D" w:rsidRDefault="009A264D" w:rsidP="006871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  <w:r w:rsidRPr="009A264D">
              <w:rPr>
                <w:rFonts w:ascii="Times New Roman" w:eastAsia="Calibri" w:hAnsi="Times New Roman" w:cs="Times New Roman"/>
                <w:caps/>
              </w:rPr>
              <w:t>СОБРАНИЕ ДЕПУТАТОВ</w:t>
            </w:r>
          </w:p>
          <w:p w:rsidR="009A264D" w:rsidRPr="009A264D" w:rsidRDefault="009A264D" w:rsidP="0068719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A264D">
              <w:rPr>
                <w:rFonts w:ascii="Times New Roman" w:eastAsia="Times New Roman" w:hAnsi="Times New Roman" w:cs="Times New Roman"/>
                <w:bCs/>
                <w:caps/>
                <w:szCs w:val="24"/>
                <w:lang w:eastAsia="ru-RU"/>
              </w:rPr>
              <w:t>ЧУВАШСКОЙ РЕСПУБЛИКИ</w:t>
            </w:r>
          </w:p>
          <w:p w:rsidR="009A264D" w:rsidRPr="009A264D" w:rsidRDefault="009A264D" w:rsidP="006871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A264D" w:rsidRPr="009A264D" w:rsidRDefault="009A264D" w:rsidP="0068719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Cs w:val="24"/>
                <w:lang w:eastAsia="ru-RU"/>
              </w:rPr>
            </w:pPr>
            <w:r w:rsidRPr="009A264D">
              <w:rPr>
                <w:rFonts w:ascii="Times New Roman" w:eastAsia="Times New Roman" w:hAnsi="Times New Roman" w:cs="Times New Roman"/>
                <w:b/>
                <w:bCs/>
                <w:spacing w:val="40"/>
                <w:szCs w:val="24"/>
                <w:lang w:eastAsia="ru-RU"/>
              </w:rPr>
              <w:t>РЕШЕНИЕ</w:t>
            </w:r>
          </w:p>
          <w:p w:rsidR="009A264D" w:rsidRPr="009A264D" w:rsidRDefault="009A264D" w:rsidP="006871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C3143A" w:rsidRPr="00C3143A" w:rsidTr="009A26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7"/>
        </w:trPr>
        <w:tc>
          <w:tcPr>
            <w:tcW w:w="9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43A" w:rsidRPr="00C3143A" w:rsidRDefault="00F06916" w:rsidP="006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июня</w:t>
            </w:r>
            <w:r w:rsidR="0036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3143A" w:rsidRPr="00C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F07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26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3143A" w:rsidRPr="00C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  <w:proofErr w:type="gramStart"/>
            <w:r w:rsidR="00C3143A" w:rsidRPr="00C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С</w:t>
            </w:r>
            <w:proofErr w:type="gramEnd"/>
            <w:r w:rsidR="00C3143A" w:rsidRPr="00C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45-4</w:t>
            </w:r>
          </w:p>
          <w:p w:rsidR="00C3143A" w:rsidRPr="00C3143A" w:rsidRDefault="00C3143A" w:rsidP="006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D4E7F" w:rsidRDefault="000C5ACC" w:rsidP="00366FC7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Новочебоксарского городского Собрания депутатов Чувашской Республики от 20 декабря 2007 г. </w:t>
      </w:r>
      <w:r w:rsidR="00366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0C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С 37-1 </w:t>
      </w:r>
      <w:r w:rsidR="00366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C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</w:p>
    <w:p w:rsidR="00C3143A" w:rsidRPr="00C01921" w:rsidRDefault="000C5ACC" w:rsidP="00366FC7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порядка определения размера арендной </w:t>
      </w:r>
      <w:r w:rsidR="00366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платы за земельные участки, </w:t>
      </w:r>
      <w:r w:rsidRPr="000C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находящиеся в муниципальной собственности города Новочебоксарска, предоставленные в аренду без торгов</w:t>
      </w:r>
      <w:r w:rsidR="00F73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bookmarkStart w:id="0" w:name="_GoBack"/>
      <w:bookmarkEnd w:id="0"/>
    </w:p>
    <w:p w:rsidR="00C3143A" w:rsidRPr="002D428B" w:rsidRDefault="00C3143A" w:rsidP="00687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3146" w:rsidRDefault="00CD4E7F" w:rsidP="00A17D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</w:t>
      </w:r>
      <w:r w:rsidR="00426A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39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0C5ACC" w:rsidRPr="000C5ACC"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="000C5ACC">
        <w:rPr>
          <w:rFonts w:ascii="Times New Roman" w:eastAsia="Calibri" w:hAnsi="Times New Roman" w:cs="Times New Roman"/>
          <w:sz w:val="24"/>
          <w:szCs w:val="24"/>
        </w:rPr>
        <w:t>м</w:t>
      </w:r>
      <w:r w:rsidR="000C5ACC" w:rsidRPr="000C5ACC">
        <w:rPr>
          <w:rFonts w:ascii="Times New Roman" w:eastAsia="Calibri" w:hAnsi="Times New Roman" w:cs="Times New Roman"/>
          <w:sz w:val="24"/>
          <w:szCs w:val="24"/>
        </w:rPr>
        <w:t xml:space="preserve"> Кабинета Министров Чувашской Республики от 24 мая 2023 г. </w:t>
      </w:r>
      <w:r w:rsidR="00366FC7">
        <w:rPr>
          <w:rFonts w:ascii="Times New Roman" w:eastAsia="Calibri" w:hAnsi="Times New Roman" w:cs="Times New Roman"/>
          <w:sz w:val="24"/>
          <w:szCs w:val="24"/>
        </w:rPr>
        <w:t>№</w:t>
      </w:r>
      <w:r w:rsidR="000C5ACC" w:rsidRPr="000C5ACC">
        <w:rPr>
          <w:rFonts w:ascii="Times New Roman" w:eastAsia="Calibri" w:hAnsi="Times New Roman" w:cs="Times New Roman"/>
          <w:sz w:val="24"/>
          <w:szCs w:val="24"/>
        </w:rPr>
        <w:t xml:space="preserve"> 330 </w:t>
      </w:r>
      <w:r w:rsidR="00366FC7">
        <w:rPr>
          <w:rFonts w:ascii="Times New Roman" w:eastAsia="Calibri" w:hAnsi="Times New Roman" w:cs="Times New Roman"/>
          <w:sz w:val="24"/>
          <w:szCs w:val="24"/>
        </w:rPr>
        <w:t>«</w:t>
      </w:r>
      <w:r w:rsidR="000C5ACC" w:rsidRPr="000C5ACC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Кабинета Министров Чувашской Республики от 19 июня 2006 г. </w:t>
      </w:r>
      <w:r w:rsidR="00366FC7">
        <w:rPr>
          <w:rFonts w:ascii="Times New Roman" w:eastAsia="Calibri" w:hAnsi="Times New Roman" w:cs="Times New Roman"/>
          <w:sz w:val="24"/>
          <w:szCs w:val="24"/>
        </w:rPr>
        <w:t>№</w:t>
      </w:r>
      <w:r w:rsidR="000C5ACC" w:rsidRPr="000C5ACC">
        <w:rPr>
          <w:rFonts w:ascii="Times New Roman" w:eastAsia="Calibri" w:hAnsi="Times New Roman" w:cs="Times New Roman"/>
          <w:sz w:val="24"/>
          <w:szCs w:val="24"/>
        </w:rPr>
        <w:t> 148</w:t>
      </w:r>
      <w:r w:rsidR="00366FC7">
        <w:rPr>
          <w:rFonts w:ascii="Times New Roman" w:eastAsia="Calibri" w:hAnsi="Times New Roman" w:cs="Times New Roman"/>
          <w:sz w:val="24"/>
          <w:szCs w:val="24"/>
        </w:rPr>
        <w:t>»</w:t>
      </w:r>
      <w:r w:rsidR="00426AE3" w:rsidRPr="00426A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26AE3" w:rsidRPr="004B3146">
        <w:rPr>
          <w:rFonts w:ascii="Times New Roman" w:eastAsia="Calibri" w:hAnsi="Times New Roman" w:cs="Times New Roman"/>
          <w:sz w:val="24"/>
          <w:szCs w:val="24"/>
        </w:rPr>
        <w:t>руководствуясь </w:t>
      </w:r>
      <w:hyperlink r:id="rId8" w:anchor="/document/17608310/entry/26" w:history="1">
        <w:r w:rsidR="00426AE3" w:rsidRPr="004B3146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статьей 26</w:t>
        </w:r>
      </w:hyperlink>
      <w:r w:rsidR="00426AE3" w:rsidRPr="00426AE3">
        <w:rPr>
          <w:rFonts w:ascii="Times New Roman" w:eastAsia="Calibri" w:hAnsi="Times New Roman" w:cs="Times New Roman"/>
          <w:sz w:val="24"/>
          <w:szCs w:val="24"/>
        </w:rPr>
        <w:t> 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081621" w:rsidRPr="00366FC7" w:rsidRDefault="00426AE3" w:rsidP="006871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FC7">
        <w:rPr>
          <w:rFonts w:ascii="Times New Roman" w:eastAsia="Calibri" w:hAnsi="Times New Roman" w:cs="Times New Roman"/>
          <w:sz w:val="24"/>
          <w:szCs w:val="24"/>
        </w:rPr>
        <w:t>1. Внести в</w:t>
      </w:r>
      <w:r w:rsidR="00A17DDA" w:rsidRPr="00366F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anchor="/document/17625803/entry/1000" w:history="1">
        <w:r w:rsidR="000C5ACC" w:rsidRPr="00366FC7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="000C5ACC" w:rsidRPr="00366FC7">
        <w:rPr>
          <w:rFonts w:ascii="Times New Roman" w:eastAsia="Calibri" w:hAnsi="Times New Roman" w:cs="Times New Roman"/>
          <w:sz w:val="24"/>
          <w:szCs w:val="24"/>
        </w:rPr>
        <w:t> определения размера арендной платы за земельные участки, находящиеся в муниципальной собственности города Новочебоксарска, предоставленные в аренду без торгов</w:t>
      </w:r>
      <w:r w:rsidR="00083687" w:rsidRPr="00366FC7">
        <w:rPr>
          <w:rFonts w:ascii="Times New Roman" w:eastAsia="Calibri" w:hAnsi="Times New Roman" w:cs="Times New Roman"/>
          <w:sz w:val="24"/>
          <w:szCs w:val="24"/>
        </w:rPr>
        <w:t>, утвержденн</w:t>
      </w:r>
      <w:r w:rsidR="005E42A5">
        <w:rPr>
          <w:rFonts w:ascii="Times New Roman" w:eastAsia="Calibri" w:hAnsi="Times New Roman" w:cs="Times New Roman"/>
          <w:sz w:val="24"/>
          <w:szCs w:val="24"/>
        </w:rPr>
        <w:t>ый</w:t>
      </w:r>
      <w:r w:rsidR="00083687" w:rsidRPr="00366F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5ACC" w:rsidRPr="00366FC7">
        <w:rPr>
          <w:rFonts w:ascii="Times New Roman" w:eastAsia="Calibri" w:hAnsi="Times New Roman" w:cs="Times New Roman"/>
          <w:sz w:val="24"/>
          <w:szCs w:val="24"/>
        </w:rPr>
        <w:t>Решение</w:t>
      </w:r>
      <w:r w:rsidR="00083687" w:rsidRPr="00366FC7">
        <w:rPr>
          <w:rFonts w:ascii="Times New Roman" w:eastAsia="Calibri" w:hAnsi="Times New Roman" w:cs="Times New Roman"/>
          <w:sz w:val="24"/>
          <w:szCs w:val="24"/>
        </w:rPr>
        <w:t>м</w:t>
      </w:r>
      <w:r w:rsidR="000C5ACC" w:rsidRPr="00366FC7">
        <w:rPr>
          <w:rFonts w:ascii="Times New Roman" w:eastAsia="Calibri" w:hAnsi="Times New Roman" w:cs="Times New Roman"/>
          <w:sz w:val="24"/>
          <w:szCs w:val="24"/>
        </w:rPr>
        <w:t xml:space="preserve"> Новочебоксарского городского Собрания депутатов Чувашско</w:t>
      </w:r>
      <w:r w:rsidR="00083687" w:rsidRPr="00366FC7">
        <w:rPr>
          <w:rFonts w:ascii="Times New Roman" w:eastAsia="Calibri" w:hAnsi="Times New Roman" w:cs="Times New Roman"/>
          <w:sz w:val="24"/>
          <w:szCs w:val="24"/>
        </w:rPr>
        <w:t xml:space="preserve">й Республики </w:t>
      </w:r>
      <w:r w:rsidR="000C5ACC" w:rsidRPr="00366FC7">
        <w:rPr>
          <w:rFonts w:ascii="Times New Roman" w:eastAsia="Calibri" w:hAnsi="Times New Roman" w:cs="Times New Roman"/>
          <w:sz w:val="24"/>
          <w:szCs w:val="24"/>
        </w:rPr>
        <w:t xml:space="preserve">от 20 декабря 2007 г. </w:t>
      </w:r>
      <w:r w:rsidR="00366FC7">
        <w:rPr>
          <w:rFonts w:ascii="Times New Roman" w:eastAsia="Calibri" w:hAnsi="Times New Roman" w:cs="Times New Roman"/>
          <w:sz w:val="24"/>
          <w:szCs w:val="24"/>
        </w:rPr>
        <w:t>№</w:t>
      </w:r>
      <w:r w:rsidR="000C5ACC" w:rsidRPr="00366FC7">
        <w:rPr>
          <w:rFonts w:ascii="Times New Roman" w:eastAsia="Calibri" w:hAnsi="Times New Roman" w:cs="Times New Roman"/>
          <w:sz w:val="24"/>
          <w:szCs w:val="24"/>
        </w:rPr>
        <w:t xml:space="preserve"> С 37-1 </w:t>
      </w:r>
      <w:r w:rsidR="00366FC7">
        <w:rPr>
          <w:rFonts w:ascii="Times New Roman" w:eastAsia="Calibri" w:hAnsi="Times New Roman" w:cs="Times New Roman"/>
          <w:sz w:val="24"/>
          <w:szCs w:val="24"/>
        </w:rPr>
        <w:t>«</w:t>
      </w:r>
      <w:r w:rsidR="000C5ACC" w:rsidRPr="00366FC7">
        <w:rPr>
          <w:rFonts w:ascii="Times New Roman" w:eastAsia="Calibri" w:hAnsi="Times New Roman" w:cs="Times New Roman"/>
          <w:sz w:val="24"/>
          <w:szCs w:val="24"/>
        </w:rPr>
        <w:t>Об утверждении порядка определения размера арендной платы за земельные участки, находящиеся в муниципальной собственности города Новочебоксарска, предоставленные в аренду без торгов</w:t>
      </w:r>
      <w:r w:rsidR="00366FC7">
        <w:rPr>
          <w:rFonts w:ascii="Times New Roman" w:eastAsia="Calibri" w:hAnsi="Times New Roman" w:cs="Times New Roman"/>
          <w:sz w:val="24"/>
          <w:szCs w:val="24"/>
        </w:rPr>
        <w:t>»</w:t>
      </w:r>
      <w:r w:rsidRPr="00366FC7">
        <w:rPr>
          <w:rFonts w:ascii="Times New Roman" w:eastAsia="Calibri" w:hAnsi="Times New Roman" w:cs="Times New Roman"/>
          <w:sz w:val="24"/>
          <w:szCs w:val="24"/>
        </w:rPr>
        <w:t>, следующие изменения:</w:t>
      </w:r>
    </w:p>
    <w:p w:rsidR="00083687" w:rsidRPr="00366FC7" w:rsidRDefault="00A17DDA" w:rsidP="000836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FC7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hyperlink r:id="rId10" w:anchor="/document/17621893/entry/1014" w:history="1">
        <w:r w:rsidR="00083687" w:rsidRPr="00366FC7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подпункт </w:t>
        </w:r>
        <w:r w:rsidR="00366FC7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«</w:t>
        </w:r>
        <w:r w:rsidR="00083687" w:rsidRPr="00366FC7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г</w:t>
        </w:r>
        <w:r w:rsidR="00366FC7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»</w:t>
        </w:r>
        <w:r w:rsidR="00083687" w:rsidRPr="00366FC7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пункта 1.1</w:t>
        </w:r>
      </w:hyperlink>
      <w:r w:rsidR="00654920" w:rsidRPr="00366FC7">
        <w:rPr>
          <w:rFonts w:ascii="Times New Roman" w:eastAsia="Calibri" w:hAnsi="Times New Roman" w:cs="Times New Roman"/>
          <w:sz w:val="24"/>
          <w:szCs w:val="24"/>
        </w:rPr>
        <w:t> признать утратившим силу</w:t>
      </w:r>
      <w:r w:rsidR="005E42A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83687" w:rsidRPr="00366FC7" w:rsidRDefault="00083687" w:rsidP="000836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FC7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hyperlink r:id="rId11" w:anchor="/document/17621893/entry/10114" w:history="1">
        <w:r w:rsidRPr="00366FC7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пункт 1.2</w:t>
        </w:r>
      </w:hyperlink>
      <w:r w:rsidRPr="00366FC7">
        <w:rPr>
          <w:rFonts w:ascii="Times New Roman" w:eastAsia="Calibri" w:hAnsi="Times New Roman" w:cs="Times New Roman"/>
          <w:sz w:val="24"/>
          <w:szCs w:val="24"/>
        </w:rPr>
        <w:t> дополнить </w:t>
      </w:r>
      <w:hyperlink r:id="rId12" w:anchor="/document/17621893/entry/10025" w:history="1">
        <w:r w:rsidRPr="00366FC7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подпунктом </w:t>
        </w:r>
        <w:r w:rsidR="00366FC7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«</w:t>
        </w:r>
        <w:r w:rsidRPr="00366FC7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д</w:t>
        </w:r>
        <w:r w:rsidR="00366FC7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Pr="00366FC7">
        <w:rPr>
          <w:rFonts w:ascii="Times New Roman" w:eastAsia="Calibri" w:hAnsi="Times New Roman" w:cs="Times New Roman"/>
          <w:sz w:val="24"/>
          <w:szCs w:val="24"/>
        </w:rPr>
        <w:t> следующего содержания:</w:t>
      </w:r>
    </w:p>
    <w:p w:rsidR="00083687" w:rsidRPr="00366FC7" w:rsidRDefault="00366FC7" w:rsidP="000836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083687" w:rsidRPr="00366FC7">
        <w:rPr>
          <w:rFonts w:ascii="Times New Roman" w:eastAsia="Calibri" w:hAnsi="Times New Roman" w:cs="Times New Roman"/>
          <w:sz w:val="24"/>
          <w:szCs w:val="24"/>
        </w:rPr>
        <w:t xml:space="preserve">д) 3 процентов в </w:t>
      </w:r>
      <w:proofErr w:type="gramStart"/>
      <w:r w:rsidR="00083687" w:rsidRPr="00366FC7">
        <w:rPr>
          <w:rFonts w:ascii="Times New Roman" w:eastAsia="Calibri" w:hAnsi="Times New Roman" w:cs="Times New Roman"/>
          <w:sz w:val="24"/>
          <w:szCs w:val="24"/>
        </w:rPr>
        <w:t>отношении</w:t>
      </w:r>
      <w:proofErr w:type="gramEnd"/>
      <w:r w:rsidR="00083687" w:rsidRPr="00366FC7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случаях, не указанных в подпунктах </w:t>
      </w:r>
      <w:r>
        <w:rPr>
          <w:rFonts w:ascii="Times New Roman" w:eastAsia="Calibri" w:hAnsi="Times New Roman" w:cs="Times New Roman"/>
          <w:sz w:val="24"/>
          <w:szCs w:val="24"/>
        </w:rPr>
        <w:t>«а»</w:t>
      </w:r>
      <w:r w:rsidR="00083687" w:rsidRPr="00366FC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«г»</w:t>
      </w:r>
      <w:r w:rsidR="00083687" w:rsidRPr="00366FC7">
        <w:rPr>
          <w:rFonts w:ascii="Times New Roman" w:eastAsia="Calibri" w:hAnsi="Times New Roman" w:cs="Times New Roman"/>
          <w:sz w:val="24"/>
          <w:szCs w:val="24"/>
        </w:rPr>
        <w:t xml:space="preserve"> настоящего пункта и пунктах 1.3, 11-11.3 настоящего Порядка, на котором расположены здания, сооружения, объекты</w:t>
      </w:r>
      <w:r w:rsidR="00654920" w:rsidRPr="00366FC7">
        <w:rPr>
          <w:rFonts w:ascii="Times New Roman" w:eastAsia="Calibri" w:hAnsi="Times New Roman" w:cs="Times New Roman"/>
          <w:sz w:val="24"/>
          <w:szCs w:val="24"/>
        </w:rPr>
        <w:t xml:space="preserve"> незавершенного строительства.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5E42A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7DDA" w:rsidRPr="00366FC7" w:rsidRDefault="00083687" w:rsidP="000836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FC7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hyperlink r:id="rId13" w:anchor="/document/17621893/entry/10124" w:history="1">
        <w:r w:rsidRPr="00366FC7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пункт 1.4</w:t>
        </w:r>
      </w:hyperlink>
      <w:r w:rsidR="00654920" w:rsidRPr="00366FC7">
        <w:rPr>
          <w:rFonts w:ascii="Times New Roman" w:eastAsia="Calibri" w:hAnsi="Times New Roman" w:cs="Times New Roman"/>
          <w:sz w:val="24"/>
          <w:szCs w:val="24"/>
        </w:rPr>
        <w:t> признать утративши</w:t>
      </w:r>
      <w:r w:rsidR="005E42A5">
        <w:rPr>
          <w:rFonts w:ascii="Times New Roman" w:eastAsia="Calibri" w:hAnsi="Times New Roman" w:cs="Times New Roman"/>
          <w:sz w:val="24"/>
          <w:szCs w:val="24"/>
        </w:rPr>
        <w:t>м силу;</w:t>
      </w:r>
    </w:p>
    <w:p w:rsidR="00083687" w:rsidRDefault="005E42A5" w:rsidP="000836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в пункте 2 </w:t>
      </w:r>
      <w:r w:rsidR="00083687">
        <w:rPr>
          <w:rFonts w:ascii="Times New Roman" w:eastAsia="Calibri" w:hAnsi="Times New Roman" w:cs="Times New Roman"/>
          <w:sz w:val="24"/>
          <w:szCs w:val="24"/>
        </w:rPr>
        <w:t>абзац третий признать утратившим силу.</w:t>
      </w:r>
    </w:p>
    <w:p w:rsidR="00A17DDA" w:rsidRPr="00A17DDA" w:rsidRDefault="00083687" w:rsidP="00CD4E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687">
        <w:rPr>
          <w:rFonts w:ascii="Times New Roman" w:eastAsia="Calibri" w:hAnsi="Times New Roman" w:cs="Times New Roman"/>
          <w:sz w:val="24"/>
          <w:szCs w:val="24"/>
        </w:rPr>
        <w:t xml:space="preserve">2. Арендная плата, рассчитанная по результатам </w:t>
      </w:r>
      <w:proofErr w:type="gramStart"/>
      <w:r w:rsidRPr="00083687">
        <w:rPr>
          <w:rFonts w:ascii="Times New Roman" w:eastAsia="Calibri" w:hAnsi="Times New Roman" w:cs="Times New Roman"/>
          <w:sz w:val="24"/>
          <w:szCs w:val="24"/>
        </w:rPr>
        <w:t>оценки рыночной стоимости права аренды земельного участка</w:t>
      </w:r>
      <w:proofErr w:type="gramEnd"/>
      <w:r w:rsidRPr="00083687">
        <w:rPr>
          <w:rFonts w:ascii="Times New Roman" w:eastAsia="Calibri" w:hAnsi="Times New Roman" w:cs="Times New Roman"/>
          <w:sz w:val="24"/>
          <w:szCs w:val="24"/>
        </w:rPr>
        <w:t xml:space="preserve"> до дня </w:t>
      </w:r>
      <w:hyperlink r:id="rId14" w:anchor="/document/406924774/entry/3" w:history="1">
        <w:r w:rsidRPr="00366FC7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вступления в силу</w:t>
        </w:r>
      </w:hyperlink>
      <w:r w:rsidRPr="00366FC7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настоящего Решения</w:t>
      </w:r>
      <w:r w:rsidRPr="00083687">
        <w:rPr>
          <w:rFonts w:ascii="Times New Roman" w:eastAsia="Calibri" w:hAnsi="Times New Roman" w:cs="Times New Roman"/>
          <w:sz w:val="24"/>
          <w:szCs w:val="24"/>
        </w:rPr>
        <w:t>, подлежит перерасчету по истечении 5 лет со дня ее установления.</w:t>
      </w:r>
    </w:p>
    <w:p w:rsidR="003F5D39" w:rsidRPr="00366FC7" w:rsidRDefault="00083687" w:rsidP="00CD4E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C1194">
        <w:rPr>
          <w:rFonts w:ascii="Times New Roman" w:eastAsia="Calibri" w:hAnsi="Times New Roman" w:cs="Times New Roman"/>
          <w:sz w:val="24"/>
          <w:szCs w:val="24"/>
        </w:rPr>
        <w:t>. Настоящее решение</w:t>
      </w:r>
      <w:r w:rsidR="000C1194" w:rsidRPr="000C1194">
        <w:rPr>
          <w:rFonts w:ascii="Times New Roman" w:eastAsia="Calibri" w:hAnsi="Times New Roman" w:cs="Times New Roman"/>
          <w:sz w:val="24"/>
          <w:szCs w:val="24"/>
        </w:rPr>
        <w:t xml:space="preserve"> вступает в силу </w:t>
      </w:r>
      <w:r w:rsidR="00366FC7">
        <w:rPr>
          <w:rFonts w:ascii="Times New Roman" w:eastAsia="Calibri" w:hAnsi="Times New Roman" w:cs="Times New Roman"/>
          <w:sz w:val="24"/>
          <w:szCs w:val="24"/>
        </w:rPr>
        <w:t>после</w:t>
      </w:r>
      <w:r w:rsidR="000C1194" w:rsidRPr="000C1194">
        <w:rPr>
          <w:rFonts w:ascii="Times New Roman" w:eastAsia="Calibri" w:hAnsi="Times New Roman" w:cs="Times New Roman"/>
          <w:sz w:val="24"/>
          <w:szCs w:val="24"/>
        </w:rPr>
        <w:t xml:space="preserve"> его </w:t>
      </w:r>
      <w:hyperlink r:id="rId15" w:anchor="/document/406943569/entry/0" w:history="1">
        <w:r w:rsidR="000C1194" w:rsidRPr="00366FC7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="00654920" w:rsidRPr="00366FC7">
        <w:rPr>
          <w:rFonts w:ascii="Times New Roman" w:eastAsia="Calibri" w:hAnsi="Times New Roman" w:cs="Times New Roman"/>
          <w:sz w:val="24"/>
          <w:szCs w:val="24"/>
        </w:rPr>
        <w:t xml:space="preserve"> (обнародования).</w:t>
      </w:r>
    </w:p>
    <w:p w:rsidR="00CD4E7F" w:rsidRDefault="00CD4E7F" w:rsidP="00CD4E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4E7F" w:rsidRDefault="00CD4E7F" w:rsidP="00CD4E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4E7F" w:rsidRPr="00426AE3" w:rsidRDefault="00CD4E7F" w:rsidP="00CD4E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426AE3" w:rsidRPr="00426AE3" w:rsidTr="003F5D39">
        <w:tc>
          <w:tcPr>
            <w:tcW w:w="3300" w:type="pct"/>
            <w:shd w:val="clear" w:color="auto" w:fill="FFFFFF"/>
            <w:vAlign w:val="bottom"/>
            <w:hideMark/>
          </w:tcPr>
          <w:p w:rsidR="00426AE3" w:rsidRPr="00426AE3" w:rsidRDefault="00426AE3" w:rsidP="00687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Врио главы города Новочебоксарска  </w:t>
            </w:r>
          </w:p>
          <w:p w:rsidR="00426AE3" w:rsidRPr="00426AE3" w:rsidRDefault="00426AE3" w:rsidP="00687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E3">
              <w:rPr>
                <w:rFonts w:ascii="Times New Roman" w:eastAsia="Calibri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426AE3" w:rsidRPr="00426AE3" w:rsidRDefault="00426AE3" w:rsidP="00687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712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687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2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  <w:r w:rsidR="00712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6AE3">
              <w:rPr>
                <w:rFonts w:ascii="Times New Roman" w:eastAsia="Calibri" w:hAnsi="Times New Roman" w:cs="Times New Roman"/>
                <w:sz w:val="24"/>
                <w:szCs w:val="24"/>
              </w:rPr>
              <w:t>Матвеев</w:t>
            </w:r>
          </w:p>
        </w:tc>
      </w:tr>
    </w:tbl>
    <w:p w:rsidR="00CD4E7F" w:rsidRDefault="00CD4E7F" w:rsidP="00CD4E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E42A5" w:rsidRDefault="005E42A5" w:rsidP="00CD4E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1914" w:rsidRPr="00267E46" w:rsidRDefault="00651914" w:rsidP="00616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1914" w:rsidRPr="0026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835"/>
    <w:multiLevelType w:val="hybridMultilevel"/>
    <w:tmpl w:val="725C9B7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917DC"/>
    <w:multiLevelType w:val="hybridMultilevel"/>
    <w:tmpl w:val="B02AC5BE"/>
    <w:lvl w:ilvl="0" w:tplc="BA8AB06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874DF2"/>
    <w:multiLevelType w:val="hybridMultilevel"/>
    <w:tmpl w:val="0756DB44"/>
    <w:lvl w:ilvl="0" w:tplc="4A783F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5D5BDB"/>
    <w:multiLevelType w:val="hybridMultilevel"/>
    <w:tmpl w:val="4FC8FFD8"/>
    <w:lvl w:ilvl="0" w:tplc="AFD6259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702591"/>
    <w:multiLevelType w:val="hybridMultilevel"/>
    <w:tmpl w:val="3062764E"/>
    <w:lvl w:ilvl="0" w:tplc="928EDF1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DA14B41"/>
    <w:multiLevelType w:val="hybridMultilevel"/>
    <w:tmpl w:val="0ED8BE26"/>
    <w:lvl w:ilvl="0" w:tplc="0B6ED83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06"/>
    <w:rsid w:val="00000BB3"/>
    <w:rsid w:val="00001A24"/>
    <w:rsid w:val="00003C9C"/>
    <w:rsid w:val="0000650A"/>
    <w:rsid w:val="00012DF5"/>
    <w:rsid w:val="0001501E"/>
    <w:rsid w:val="000175A4"/>
    <w:rsid w:val="00036360"/>
    <w:rsid w:val="00036E68"/>
    <w:rsid w:val="00040E9B"/>
    <w:rsid w:val="00042097"/>
    <w:rsid w:val="00042670"/>
    <w:rsid w:val="000570F7"/>
    <w:rsid w:val="00061EF5"/>
    <w:rsid w:val="00064415"/>
    <w:rsid w:val="00064887"/>
    <w:rsid w:val="00065E7F"/>
    <w:rsid w:val="0007664C"/>
    <w:rsid w:val="00080DD8"/>
    <w:rsid w:val="00081621"/>
    <w:rsid w:val="00081A35"/>
    <w:rsid w:val="00083687"/>
    <w:rsid w:val="000860EE"/>
    <w:rsid w:val="00095E62"/>
    <w:rsid w:val="0009720A"/>
    <w:rsid w:val="000B2B3A"/>
    <w:rsid w:val="000C1194"/>
    <w:rsid w:val="000C5ACC"/>
    <w:rsid w:val="000D2A78"/>
    <w:rsid w:val="000D2CD3"/>
    <w:rsid w:val="000E1EB8"/>
    <w:rsid w:val="000E3E16"/>
    <w:rsid w:val="000E42F3"/>
    <w:rsid w:val="000E6261"/>
    <w:rsid w:val="000F66B1"/>
    <w:rsid w:val="001013CE"/>
    <w:rsid w:val="0010333E"/>
    <w:rsid w:val="0010678A"/>
    <w:rsid w:val="00111792"/>
    <w:rsid w:val="001126B4"/>
    <w:rsid w:val="0012668A"/>
    <w:rsid w:val="001271BD"/>
    <w:rsid w:val="00127681"/>
    <w:rsid w:val="00130964"/>
    <w:rsid w:val="001366F8"/>
    <w:rsid w:val="00143E32"/>
    <w:rsid w:val="001466F3"/>
    <w:rsid w:val="0017270C"/>
    <w:rsid w:val="001737E9"/>
    <w:rsid w:val="001826B3"/>
    <w:rsid w:val="001834AF"/>
    <w:rsid w:val="001A15E4"/>
    <w:rsid w:val="001B0522"/>
    <w:rsid w:val="001B2708"/>
    <w:rsid w:val="001B2836"/>
    <w:rsid w:val="001B2AAD"/>
    <w:rsid w:val="001B4D37"/>
    <w:rsid w:val="001C3932"/>
    <w:rsid w:val="001C682A"/>
    <w:rsid w:val="001C70EE"/>
    <w:rsid w:val="001C7655"/>
    <w:rsid w:val="001D26CA"/>
    <w:rsid w:val="001E30CC"/>
    <w:rsid w:val="001F028A"/>
    <w:rsid w:val="00205AE6"/>
    <w:rsid w:val="00210E92"/>
    <w:rsid w:val="0022123A"/>
    <w:rsid w:val="00222D65"/>
    <w:rsid w:val="00225262"/>
    <w:rsid w:val="00240B07"/>
    <w:rsid w:val="00243010"/>
    <w:rsid w:val="002443EF"/>
    <w:rsid w:val="00244EA7"/>
    <w:rsid w:val="00247AC6"/>
    <w:rsid w:val="00264239"/>
    <w:rsid w:val="00267E46"/>
    <w:rsid w:val="00271FF8"/>
    <w:rsid w:val="00272331"/>
    <w:rsid w:val="00276429"/>
    <w:rsid w:val="002810F1"/>
    <w:rsid w:val="00281A46"/>
    <w:rsid w:val="002830E3"/>
    <w:rsid w:val="002846D7"/>
    <w:rsid w:val="002930B9"/>
    <w:rsid w:val="002A29A1"/>
    <w:rsid w:val="002A5F84"/>
    <w:rsid w:val="002A6418"/>
    <w:rsid w:val="002B0A84"/>
    <w:rsid w:val="002B269D"/>
    <w:rsid w:val="002B52F1"/>
    <w:rsid w:val="002B626A"/>
    <w:rsid w:val="002B7311"/>
    <w:rsid w:val="002C5A66"/>
    <w:rsid w:val="002C6630"/>
    <w:rsid w:val="002D0990"/>
    <w:rsid w:val="002D2B3D"/>
    <w:rsid w:val="002D428B"/>
    <w:rsid w:val="002E2C9F"/>
    <w:rsid w:val="002F0CD1"/>
    <w:rsid w:val="002F775D"/>
    <w:rsid w:val="003040BB"/>
    <w:rsid w:val="00314C54"/>
    <w:rsid w:val="003156F2"/>
    <w:rsid w:val="003217C4"/>
    <w:rsid w:val="003219EC"/>
    <w:rsid w:val="00332BF6"/>
    <w:rsid w:val="0034470A"/>
    <w:rsid w:val="00347973"/>
    <w:rsid w:val="00354275"/>
    <w:rsid w:val="00362ED6"/>
    <w:rsid w:val="00366FC7"/>
    <w:rsid w:val="00370BFE"/>
    <w:rsid w:val="003846CE"/>
    <w:rsid w:val="003874B5"/>
    <w:rsid w:val="003912B1"/>
    <w:rsid w:val="003969A7"/>
    <w:rsid w:val="003C39EE"/>
    <w:rsid w:val="003C6517"/>
    <w:rsid w:val="003D2F97"/>
    <w:rsid w:val="003E434C"/>
    <w:rsid w:val="003F3FCF"/>
    <w:rsid w:val="003F4120"/>
    <w:rsid w:val="003F58B2"/>
    <w:rsid w:val="003F5D39"/>
    <w:rsid w:val="003F6DDC"/>
    <w:rsid w:val="00401DAA"/>
    <w:rsid w:val="004031F1"/>
    <w:rsid w:val="00403469"/>
    <w:rsid w:val="00410F6D"/>
    <w:rsid w:val="00426AE3"/>
    <w:rsid w:val="00440C29"/>
    <w:rsid w:val="00445C12"/>
    <w:rsid w:val="004542D2"/>
    <w:rsid w:val="004805DE"/>
    <w:rsid w:val="00483406"/>
    <w:rsid w:val="00487013"/>
    <w:rsid w:val="00487542"/>
    <w:rsid w:val="0049211C"/>
    <w:rsid w:val="00492330"/>
    <w:rsid w:val="00494907"/>
    <w:rsid w:val="004A2603"/>
    <w:rsid w:val="004A7083"/>
    <w:rsid w:val="004B22EB"/>
    <w:rsid w:val="004B3146"/>
    <w:rsid w:val="004B3525"/>
    <w:rsid w:val="004B7985"/>
    <w:rsid w:val="004C3F91"/>
    <w:rsid w:val="004C6CC7"/>
    <w:rsid w:val="004D7AFD"/>
    <w:rsid w:val="004E4C33"/>
    <w:rsid w:val="004E68CE"/>
    <w:rsid w:val="004E6D0C"/>
    <w:rsid w:val="004F0708"/>
    <w:rsid w:val="004F6ABA"/>
    <w:rsid w:val="00500124"/>
    <w:rsid w:val="005003E9"/>
    <w:rsid w:val="00522B65"/>
    <w:rsid w:val="00522BA4"/>
    <w:rsid w:val="005254B2"/>
    <w:rsid w:val="00527AE1"/>
    <w:rsid w:val="0054394D"/>
    <w:rsid w:val="00544222"/>
    <w:rsid w:val="0054777E"/>
    <w:rsid w:val="005502D9"/>
    <w:rsid w:val="0056314F"/>
    <w:rsid w:val="0057567F"/>
    <w:rsid w:val="0058360E"/>
    <w:rsid w:val="0058422C"/>
    <w:rsid w:val="00586A86"/>
    <w:rsid w:val="00586AE3"/>
    <w:rsid w:val="005B1883"/>
    <w:rsid w:val="005B21FD"/>
    <w:rsid w:val="005B2BB7"/>
    <w:rsid w:val="005B3576"/>
    <w:rsid w:val="005B7DF2"/>
    <w:rsid w:val="005C265E"/>
    <w:rsid w:val="005C58A8"/>
    <w:rsid w:val="005D3665"/>
    <w:rsid w:val="005D5C52"/>
    <w:rsid w:val="005E118B"/>
    <w:rsid w:val="005E42A5"/>
    <w:rsid w:val="005F29C9"/>
    <w:rsid w:val="005F2C77"/>
    <w:rsid w:val="005F32EA"/>
    <w:rsid w:val="005F53E1"/>
    <w:rsid w:val="00600F67"/>
    <w:rsid w:val="0060383A"/>
    <w:rsid w:val="006104F6"/>
    <w:rsid w:val="00612D6F"/>
    <w:rsid w:val="006140D9"/>
    <w:rsid w:val="0061539F"/>
    <w:rsid w:val="00616315"/>
    <w:rsid w:val="006270C2"/>
    <w:rsid w:val="00642271"/>
    <w:rsid w:val="00645C0F"/>
    <w:rsid w:val="00647D44"/>
    <w:rsid w:val="006506DE"/>
    <w:rsid w:val="00651914"/>
    <w:rsid w:val="00653550"/>
    <w:rsid w:val="00654920"/>
    <w:rsid w:val="0065515F"/>
    <w:rsid w:val="00655DD2"/>
    <w:rsid w:val="00657565"/>
    <w:rsid w:val="00662E31"/>
    <w:rsid w:val="006676FA"/>
    <w:rsid w:val="006735D1"/>
    <w:rsid w:val="00674577"/>
    <w:rsid w:val="006808F0"/>
    <w:rsid w:val="00683B57"/>
    <w:rsid w:val="00683EBA"/>
    <w:rsid w:val="006848D5"/>
    <w:rsid w:val="00687197"/>
    <w:rsid w:val="006A2A5C"/>
    <w:rsid w:val="006A60B8"/>
    <w:rsid w:val="006C042A"/>
    <w:rsid w:val="006C14AF"/>
    <w:rsid w:val="006C60FD"/>
    <w:rsid w:val="006C6558"/>
    <w:rsid w:val="006D525A"/>
    <w:rsid w:val="006D5300"/>
    <w:rsid w:val="006E5326"/>
    <w:rsid w:val="006E7D36"/>
    <w:rsid w:val="006F121B"/>
    <w:rsid w:val="006F41D0"/>
    <w:rsid w:val="00700136"/>
    <w:rsid w:val="00704718"/>
    <w:rsid w:val="007103ED"/>
    <w:rsid w:val="007127CC"/>
    <w:rsid w:val="007160F5"/>
    <w:rsid w:val="00717AC7"/>
    <w:rsid w:val="007211BB"/>
    <w:rsid w:val="007213CC"/>
    <w:rsid w:val="007216B4"/>
    <w:rsid w:val="007235BD"/>
    <w:rsid w:val="00735404"/>
    <w:rsid w:val="00750F93"/>
    <w:rsid w:val="007548BC"/>
    <w:rsid w:val="00760257"/>
    <w:rsid w:val="00761BF5"/>
    <w:rsid w:val="00767289"/>
    <w:rsid w:val="007807E7"/>
    <w:rsid w:val="00782444"/>
    <w:rsid w:val="00784A39"/>
    <w:rsid w:val="007859E6"/>
    <w:rsid w:val="00791E31"/>
    <w:rsid w:val="00794039"/>
    <w:rsid w:val="007B58FA"/>
    <w:rsid w:val="007C48A2"/>
    <w:rsid w:val="007C7420"/>
    <w:rsid w:val="007E6FFC"/>
    <w:rsid w:val="007F5905"/>
    <w:rsid w:val="008068C2"/>
    <w:rsid w:val="00811F1A"/>
    <w:rsid w:val="00812741"/>
    <w:rsid w:val="008147D5"/>
    <w:rsid w:val="008244C2"/>
    <w:rsid w:val="008313C0"/>
    <w:rsid w:val="008345CE"/>
    <w:rsid w:val="00837E48"/>
    <w:rsid w:val="008403B3"/>
    <w:rsid w:val="00845C8C"/>
    <w:rsid w:val="0085166C"/>
    <w:rsid w:val="00864AB8"/>
    <w:rsid w:val="0087506A"/>
    <w:rsid w:val="00881424"/>
    <w:rsid w:val="008827B6"/>
    <w:rsid w:val="00883ED3"/>
    <w:rsid w:val="008873BE"/>
    <w:rsid w:val="00894841"/>
    <w:rsid w:val="008A0044"/>
    <w:rsid w:val="008A14D1"/>
    <w:rsid w:val="008C1484"/>
    <w:rsid w:val="008C7C5F"/>
    <w:rsid w:val="008D1584"/>
    <w:rsid w:val="008E23F7"/>
    <w:rsid w:val="008E68ED"/>
    <w:rsid w:val="0090222A"/>
    <w:rsid w:val="0090475A"/>
    <w:rsid w:val="00906114"/>
    <w:rsid w:val="0090751E"/>
    <w:rsid w:val="00910F48"/>
    <w:rsid w:val="00911B95"/>
    <w:rsid w:val="00913BF3"/>
    <w:rsid w:val="00917B47"/>
    <w:rsid w:val="00931609"/>
    <w:rsid w:val="009328FE"/>
    <w:rsid w:val="00945A47"/>
    <w:rsid w:val="009478D0"/>
    <w:rsid w:val="00951F74"/>
    <w:rsid w:val="00952E07"/>
    <w:rsid w:val="00954247"/>
    <w:rsid w:val="009562F5"/>
    <w:rsid w:val="00966B51"/>
    <w:rsid w:val="00966DE6"/>
    <w:rsid w:val="00980229"/>
    <w:rsid w:val="009811B2"/>
    <w:rsid w:val="00982D55"/>
    <w:rsid w:val="00990B3B"/>
    <w:rsid w:val="00992AD5"/>
    <w:rsid w:val="00993417"/>
    <w:rsid w:val="009A264D"/>
    <w:rsid w:val="009A41AA"/>
    <w:rsid w:val="009A5D50"/>
    <w:rsid w:val="009B068C"/>
    <w:rsid w:val="009B20EE"/>
    <w:rsid w:val="009C0ADF"/>
    <w:rsid w:val="009D1C9A"/>
    <w:rsid w:val="009D2CB4"/>
    <w:rsid w:val="009D6B0B"/>
    <w:rsid w:val="009D759D"/>
    <w:rsid w:val="009E56A0"/>
    <w:rsid w:val="009F23F9"/>
    <w:rsid w:val="009F655F"/>
    <w:rsid w:val="00A00F66"/>
    <w:rsid w:val="00A02A75"/>
    <w:rsid w:val="00A1447B"/>
    <w:rsid w:val="00A17DDA"/>
    <w:rsid w:val="00A3523F"/>
    <w:rsid w:val="00A36889"/>
    <w:rsid w:val="00A44D90"/>
    <w:rsid w:val="00A511C7"/>
    <w:rsid w:val="00A53A8D"/>
    <w:rsid w:val="00A5620B"/>
    <w:rsid w:val="00A56307"/>
    <w:rsid w:val="00A56AEB"/>
    <w:rsid w:val="00A572F6"/>
    <w:rsid w:val="00A60200"/>
    <w:rsid w:val="00A60A52"/>
    <w:rsid w:val="00A61FE4"/>
    <w:rsid w:val="00A755E5"/>
    <w:rsid w:val="00A776C9"/>
    <w:rsid w:val="00A815F3"/>
    <w:rsid w:val="00A84C6F"/>
    <w:rsid w:val="00A86CB8"/>
    <w:rsid w:val="00A87D47"/>
    <w:rsid w:val="00A90D29"/>
    <w:rsid w:val="00A92972"/>
    <w:rsid w:val="00AA2A6C"/>
    <w:rsid w:val="00AA2D0C"/>
    <w:rsid w:val="00AA4FBB"/>
    <w:rsid w:val="00AB405A"/>
    <w:rsid w:val="00AB7A20"/>
    <w:rsid w:val="00AC241F"/>
    <w:rsid w:val="00AD2A57"/>
    <w:rsid w:val="00AD6B0B"/>
    <w:rsid w:val="00AE0675"/>
    <w:rsid w:val="00AE129D"/>
    <w:rsid w:val="00AE6977"/>
    <w:rsid w:val="00AF32B3"/>
    <w:rsid w:val="00B006E5"/>
    <w:rsid w:val="00B06B98"/>
    <w:rsid w:val="00B11721"/>
    <w:rsid w:val="00B1754E"/>
    <w:rsid w:val="00B20FD2"/>
    <w:rsid w:val="00B231BE"/>
    <w:rsid w:val="00B249FA"/>
    <w:rsid w:val="00B42997"/>
    <w:rsid w:val="00B5149F"/>
    <w:rsid w:val="00B55F8D"/>
    <w:rsid w:val="00B67FBC"/>
    <w:rsid w:val="00B71544"/>
    <w:rsid w:val="00B74338"/>
    <w:rsid w:val="00B773C8"/>
    <w:rsid w:val="00B774AE"/>
    <w:rsid w:val="00B80555"/>
    <w:rsid w:val="00B84839"/>
    <w:rsid w:val="00B93861"/>
    <w:rsid w:val="00B93F48"/>
    <w:rsid w:val="00B95BCD"/>
    <w:rsid w:val="00BA1FEF"/>
    <w:rsid w:val="00BA2BDA"/>
    <w:rsid w:val="00BA5356"/>
    <w:rsid w:val="00BB0FDA"/>
    <w:rsid w:val="00BC6E11"/>
    <w:rsid w:val="00BD310A"/>
    <w:rsid w:val="00BD4928"/>
    <w:rsid w:val="00BD75F0"/>
    <w:rsid w:val="00BE0926"/>
    <w:rsid w:val="00BE3D80"/>
    <w:rsid w:val="00BE433A"/>
    <w:rsid w:val="00BE7640"/>
    <w:rsid w:val="00BF1424"/>
    <w:rsid w:val="00BF4351"/>
    <w:rsid w:val="00BF4D26"/>
    <w:rsid w:val="00C01750"/>
    <w:rsid w:val="00C01921"/>
    <w:rsid w:val="00C0493A"/>
    <w:rsid w:val="00C11B9B"/>
    <w:rsid w:val="00C224E7"/>
    <w:rsid w:val="00C249E2"/>
    <w:rsid w:val="00C3143A"/>
    <w:rsid w:val="00C531D2"/>
    <w:rsid w:val="00C56FBB"/>
    <w:rsid w:val="00C60042"/>
    <w:rsid w:val="00C60BA7"/>
    <w:rsid w:val="00C625B6"/>
    <w:rsid w:val="00C677B6"/>
    <w:rsid w:val="00C67F80"/>
    <w:rsid w:val="00C823FD"/>
    <w:rsid w:val="00C86313"/>
    <w:rsid w:val="00C87A76"/>
    <w:rsid w:val="00CA1E14"/>
    <w:rsid w:val="00CA4823"/>
    <w:rsid w:val="00CA5759"/>
    <w:rsid w:val="00CA6A2F"/>
    <w:rsid w:val="00CB2D0F"/>
    <w:rsid w:val="00CB57D0"/>
    <w:rsid w:val="00CC1560"/>
    <w:rsid w:val="00CC554E"/>
    <w:rsid w:val="00CC5B2C"/>
    <w:rsid w:val="00CC74FC"/>
    <w:rsid w:val="00CD2B43"/>
    <w:rsid w:val="00CD3CAF"/>
    <w:rsid w:val="00CD4CD5"/>
    <w:rsid w:val="00CD4E7F"/>
    <w:rsid w:val="00CE353B"/>
    <w:rsid w:val="00CE46E2"/>
    <w:rsid w:val="00CE68EE"/>
    <w:rsid w:val="00CE6A91"/>
    <w:rsid w:val="00CF2ADF"/>
    <w:rsid w:val="00D01312"/>
    <w:rsid w:val="00D020CA"/>
    <w:rsid w:val="00D03134"/>
    <w:rsid w:val="00D05195"/>
    <w:rsid w:val="00D1226A"/>
    <w:rsid w:val="00D250E9"/>
    <w:rsid w:val="00D36C69"/>
    <w:rsid w:val="00D449C7"/>
    <w:rsid w:val="00D450F5"/>
    <w:rsid w:val="00D54CD9"/>
    <w:rsid w:val="00D54ECE"/>
    <w:rsid w:val="00D57055"/>
    <w:rsid w:val="00D6208B"/>
    <w:rsid w:val="00D71A06"/>
    <w:rsid w:val="00D83640"/>
    <w:rsid w:val="00D86A4B"/>
    <w:rsid w:val="00D878E9"/>
    <w:rsid w:val="00D90656"/>
    <w:rsid w:val="00D93D31"/>
    <w:rsid w:val="00DA1363"/>
    <w:rsid w:val="00DA4571"/>
    <w:rsid w:val="00DA7CDD"/>
    <w:rsid w:val="00DB1FD3"/>
    <w:rsid w:val="00DB4E6D"/>
    <w:rsid w:val="00DB6628"/>
    <w:rsid w:val="00DC2A30"/>
    <w:rsid w:val="00DC6474"/>
    <w:rsid w:val="00DE5730"/>
    <w:rsid w:val="00DF1192"/>
    <w:rsid w:val="00DF1315"/>
    <w:rsid w:val="00DF5E41"/>
    <w:rsid w:val="00E02611"/>
    <w:rsid w:val="00E02A5C"/>
    <w:rsid w:val="00E0400A"/>
    <w:rsid w:val="00E04199"/>
    <w:rsid w:val="00E065E3"/>
    <w:rsid w:val="00E137FC"/>
    <w:rsid w:val="00E13C55"/>
    <w:rsid w:val="00E13CBC"/>
    <w:rsid w:val="00E20C3C"/>
    <w:rsid w:val="00E22B8D"/>
    <w:rsid w:val="00E2673A"/>
    <w:rsid w:val="00E37447"/>
    <w:rsid w:val="00E451DB"/>
    <w:rsid w:val="00E4547B"/>
    <w:rsid w:val="00E50FFB"/>
    <w:rsid w:val="00E51FC9"/>
    <w:rsid w:val="00E52CC4"/>
    <w:rsid w:val="00E53410"/>
    <w:rsid w:val="00E54799"/>
    <w:rsid w:val="00E550DC"/>
    <w:rsid w:val="00E57698"/>
    <w:rsid w:val="00E623C4"/>
    <w:rsid w:val="00E6780D"/>
    <w:rsid w:val="00E703A3"/>
    <w:rsid w:val="00E71E9B"/>
    <w:rsid w:val="00E775D9"/>
    <w:rsid w:val="00E85580"/>
    <w:rsid w:val="00E87C19"/>
    <w:rsid w:val="00E87D26"/>
    <w:rsid w:val="00E91FD9"/>
    <w:rsid w:val="00E9610F"/>
    <w:rsid w:val="00EA0262"/>
    <w:rsid w:val="00ED186B"/>
    <w:rsid w:val="00ED4B75"/>
    <w:rsid w:val="00ED58D6"/>
    <w:rsid w:val="00EE2D62"/>
    <w:rsid w:val="00EE7ADA"/>
    <w:rsid w:val="00EF1B6C"/>
    <w:rsid w:val="00EF3CB8"/>
    <w:rsid w:val="00EF77D1"/>
    <w:rsid w:val="00F04E09"/>
    <w:rsid w:val="00F06916"/>
    <w:rsid w:val="00F07C57"/>
    <w:rsid w:val="00F108B1"/>
    <w:rsid w:val="00F1256A"/>
    <w:rsid w:val="00F20290"/>
    <w:rsid w:val="00F235D9"/>
    <w:rsid w:val="00F24853"/>
    <w:rsid w:val="00F30203"/>
    <w:rsid w:val="00F607FC"/>
    <w:rsid w:val="00F622AF"/>
    <w:rsid w:val="00F73CD5"/>
    <w:rsid w:val="00F75AF8"/>
    <w:rsid w:val="00F76C75"/>
    <w:rsid w:val="00F81BF4"/>
    <w:rsid w:val="00F84DEC"/>
    <w:rsid w:val="00F84FE0"/>
    <w:rsid w:val="00F93D4B"/>
    <w:rsid w:val="00FA755B"/>
    <w:rsid w:val="00FA7E0F"/>
    <w:rsid w:val="00FB11A4"/>
    <w:rsid w:val="00FB6538"/>
    <w:rsid w:val="00FB7380"/>
    <w:rsid w:val="00FC275F"/>
    <w:rsid w:val="00FC2FFC"/>
    <w:rsid w:val="00FC7837"/>
    <w:rsid w:val="00FC7A4E"/>
    <w:rsid w:val="00FC7FE2"/>
    <w:rsid w:val="00FE39E4"/>
    <w:rsid w:val="00FE6DCE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0D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0D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1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65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4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2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4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115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672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Апаназова Ксения Александровна</dc:creator>
  <cp:lastModifiedBy> Таловеренко</cp:lastModifiedBy>
  <cp:revision>9</cp:revision>
  <cp:lastPrinted>2022-02-15T06:16:00Z</cp:lastPrinted>
  <dcterms:created xsi:type="dcterms:W3CDTF">2023-06-06T06:45:00Z</dcterms:created>
  <dcterms:modified xsi:type="dcterms:W3CDTF">2023-06-30T11:42:00Z</dcterms:modified>
</cp:coreProperties>
</file>