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16"/>
        <w:gridCol w:w="1368"/>
        <w:gridCol w:w="4187"/>
      </w:tblGrid>
      <w:tr w:rsidR="000A08C5" w:rsidRPr="002621E6" w:rsidTr="000A08C5">
        <w:trPr>
          <w:cantSplit/>
          <w:trHeight w:val="253"/>
        </w:trPr>
        <w:tc>
          <w:tcPr>
            <w:tcW w:w="4016" w:type="dxa"/>
            <w:hideMark/>
          </w:tcPr>
          <w:p w:rsidR="000A08C5" w:rsidRPr="00325D17" w:rsidRDefault="000A08C5" w:rsidP="000A08C5">
            <w:pPr>
              <w:jc w:val="center"/>
              <w:rPr>
                <w:rFonts w:ascii="Times New Roman" w:hAnsi="Times New Roman"/>
                <w:b/>
                <w:bCs/>
                <w:noProof/>
                <w:sz w:val="22"/>
              </w:rPr>
            </w:pPr>
            <w:r w:rsidRPr="00325D17">
              <w:rPr>
                <w:rFonts w:ascii="Times New Roman" w:hAnsi="Times New Roman"/>
                <w:b/>
                <w:bCs/>
                <w:noProof/>
                <w:sz w:val="22"/>
              </w:rPr>
              <w:t>ЧĂВАШ  РЕСПУБЛИКИ</w:t>
            </w:r>
          </w:p>
          <w:p w:rsidR="000A08C5" w:rsidRPr="00325D17" w:rsidRDefault="000A08C5" w:rsidP="000A08C5">
            <w:pPr>
              <w:jc w:val="center"/>
              <w:rPr>
                <w:rFonts w:ascii="Times New Roman" w:eastAsia="Times New Roman" w:hAnsi="Times New Roman"/>
              </w:rPr>
            </w:pPr>
          </w:p>
        </w:tc>
        <w:tc>
          <w:tcPr>
            <w:tcW w:w="1368" w:type="dxa"/>
            <w:vMerge w:val="restart"/>
          </w:tcPr>
          <w:p w:rsidR="000A08C5" w:rsidRPr="00325D17" w:rsidRDefault="000A08C5" w:rsidP="000A08C5">
            <w:pPr>
              <w:jc w:val="center"/>
              <w:rPr>
                <w:rFonts w:ascii="Times New Roman" w:eastAsia="Times New Roman" w:hAnsi="Times New Roman"/>
                <w:sz w:val="26"/>
              </w:rPr>
            </w:pPr>
            <w:r w:rsidRPr="00325D17">
              <w:rPr>
                <w:rFonts w:ascii="Times New Roman" w:hAnsi="Times New Roman"/>
                <w:noProof/>
                <w:sz w:val="26"/>
                <w:lang w:bidi="ar-SA"/>
              </w:rPr>
              <w:drawing>
                <wp:anchor distT="0" distB="0" distL="114300" distR="114300" simplePos="0" relativeHeight="251659264" behindDoc="1" locked="0" layoutInCell="1" allowOverlap="1" wp14:anchorId="61EB693C" wp14:editId="1F30FC1D">
                  <wp:simplePos x="0" y="0"/>
                  <wp:positionH relativeFrom="column">
                    <wp:posOffset>20320</wp:posOffset>
                  </wp:positionH>
                  <wp:positionV relativeFrom="paragraph">
                    <wp:posOffset>20056</wp:posOffset>
                  </wp:positionV>
                  <wp:extent cx="564515" cy="712470"/>
                  <wp:effectExtent l="0" t="0" r="6985" b="0"/>
                  <wp:wrapNone/>
                  <wp:docPr id="4" name="Рисунок 4"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7" w:type="dxa"/>
            <w:hideMark/>
          </w:tcPr>
          <w:p w:rsidR="000A08C5" w:rsidRPr="00325D17" w:rsidRDefault="000A08C5" w:rsidP="000A08C5">
            <w:pPr>
              <w:pStyle w:val="a4"/>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0A08C5" w:rsidRPr="00325D17" w:rsidRDefault="000A08C5" w:rsidP="000A08C5">
            <w:pPr>
              <w:jc w:val="center"/>
              <w:rPr>
                <w:rFonts w:ascii="Times New Roman" w:hAnsi="Times New Roman"/>
                <w:b/>
                <w:bCs/>
                <w:sz w:val="22"/>
              </w:rPr>
            </w:pPr>
          </w:p>
        </w:tc>
      </w:tr>
      <w:tr w:rsidR="000A08C5" w:rsidRPr="002621E6" w:rsidTr="000A08C5">
        <w:trPr>
          <w:cantSplit/>
          <w:trHeight w:val="1617"/>
        </w:trPr>
        <w:tc>
          <w:tcPr>
            <w:tcW w:w="4016" w:type="dxa"/>
          </w:tcPr>
          <w:p w:rsidR="000A08C5" w:rsidRPr="00325D17" w:rsidRDefault="000A08C5" w:rsidP="000A08C5">
            <w:pPr>
              <w:pStyle w:val="a4"/>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0A08C5" w:rsidRPr="00325D17" w:rsidRDefault="000A08C5" w:rsidP="000A08C5">
            <w:pPr>
              <w:pStyle w:val="a4"/>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0A08C5" w:rsidRPr="00325D17" w:rsidRDefault="000A08C5" w:rsidP="000A08C5">
            <w:pPr>
              <w:pStyle w:val="a4"/>
              <w:tabs>
                <w:tab w:val="left" w:pos="4285"/>
              </w:tabs>
              <w:contextualSpacing/>
              <w:jc w:val="center"/>
              <w:rPr>
                <w:rStyle w:val="a5"/>
                <w:sz w:val="26"/>
              </w:rPr>
            </w:pPr>
            <w:r w:rsidRPr="00325D17">
              <w:rPr>
                <w:rFonts w:ascii="Times New Roman" w:hAnsi="Times New Roman" w:cs="Times New Roman"/>
                <w:b/>
                <w:bCs/>
                <w:noProof/>
                <w:color w:val="000000"/>
                <w:sz w:val="22"/>
                <w:lang w:eastAsia="en-US"/>
              </w:rPr>
              <w:t>АДМИНИСТРАЦИЙĚ</w:t>
            </w:r>
          </w:p>
          <w:p w:rsidR="000A08C5" w:rsidRPr="00325D17" w:rsidRDefault="000A08C5" w:rsidP="000A08C5">
            <w:pPr>
              <w:jc w:val="center"/>
              <w:rPr>
                <w:rFonts w:ascii="Times New Roman" w:eastAsia="Times New Roman" w:hAnsi="Times New Roman"/>
              </w:rPr>
            </w:pPr>
          </w:p>
          <w:p w:rsidR="000A08C5" w:rsidRPr="00325D17" w:rsidRDefault="000A08C5" w:rsidP="000A08C5">
            <w:pPr>
              <w:jc w:val="center"/>
              <w:rPr>
                <w:rFonts w:ascii="Times New Roman" w:eastAsia="Times New Roman" w:hAnsi="Times New Roman"/>
                <w:b/>
              </w:rPr>
            </w:pPr>
            <w:r w:rsidRPr="00325D17">
              <w:rPr>
                <w:rFonts w:ascii="Times New Roman" w:eastAsia="Times New Roman" w:hAnsi="Times New Roman"/>
                <w:b/>
              </w:rPr>
              <w:t>ЙЫШ</w:t>
            </w:r>
            <w:r w:rsidRPr="00325D17">
              <w:rPr>
                <w:rFonts w:ascii="Times New Roman" w:hAnsi="Times New Roman"/>
                <w:b/>
                <w:bCs/>
                <w:noProof/>
              </w:rPr>
              <w:t>Ă</w:t>
            </w:r>
            <w:r w:rsidRPr="00325D17">
              <w:rPr>
                <w:rFonts w:ascii="Times New Roman" w:eastAsia="Times New Roman" w:hAnsi="Times New Roman"/>
                <w:b/>
              </w:rPr>
              <w:t>НУ</w:t>
            </w:r>
          </w:p>
          <w:p w:rsidR="000A08C5" w:rsidRPr="00325D17" w:rsidRDefault="00E141E4" w:rsidP="000A08C5">
            <w:pPr>
              <w:jc w:val="center"/>
              <w:rPr>
                <w:rFonts w:ascii="Times New Roman" w:eastAsia="Times New Roman" w:hAnsi="Times New Roman"/>
              </w:rPr>
            </w:pPr>
            <w:r>
              <w:rPr>
                <w:rFonts w:ascii="Times New Roman" w:eastAsia="Times New Roman" w:hAnsi="Times New Roman"/>
              </w:rPr>
              <w:t>08</w:t>
            </w:r>
            <w:r w:rsidR="000A08C5">
              <w:rPr>
                <w:rFonts w:ascii="Times New Roman" w:eastAsia="Times New Roman" w:hAnsi="Times New Roman"/>
              </w:rPr>
              <w:t>.</w:t>
            </w:r>
            <w:r>
              <w:rPr>
                <w:rFonts w:ascii="Times New Roman" w:eastAsia="Times New Roman" w:hAnsi="Times New Roman"/>
              </w:rPr>
              <w:t>02</w:t>
            </w:r>
            <w:r w:rsidR="000A08C5">
              <w:rPr>
                <w:rFonts w:ascii="Times New Roman" w:eastAsia="Times New Roman" w:hAnsi="Times New Roman"/>
              </w:rPr>
              <w:t>.</w:t>
            </w:r>
            <w:r w:rsidR="000A08C5" w:rsidRPr="00325D17">
              <w:rPr>
                <w:rFonts w:ascii="Times New Roman" w:eastAsia="Times New Roman" w:hAnsi="Times New Roman"/>
              </w:rPr>
              <w:t>202</w:t>
            </w:r>
            <w:r w:rsidR="00DA35B5">
              <w:rPr>
                <w:rFonts w:ascii="Times New Roman" w:eastAsia="Times New Roman" w:hAnsi="Times New Roman"/>
              </w:rPr>
              <w:t>3</w:t>
            </w:r>
            <w:r w:rsidR="000A08C5" w:rsidRPr="00325D17">
              <w:rPr>
                <w:rFonts w:ascii="Times New Roman" w:eastAsia="Times New Roman" w:hAnsi="Times New Roman"/>
              </w:rPr>
              <w:t xml:space="preserve"> </w:t>
            </w:r>
            <w:r>
              <w:rPr>
                <w:rFonts w:ascii="Times New Roman" w:eastAsia="Times New Roman" w:hAnsi="Times New Roman"/>
              </w:rPr>
              <w:t>77</w:t>
            </w:r>
            <w:r w:rsidR="000A08C5" w:rsidRPr="00325D17">
              <w:rPr>
                <w:rFonts w:ascii="Times New Roman" w:eastAsia="Times New Roman" w:hAnsi="Times New Roman"/>
              </w:rPr>
              <w:t xml:space="preserve"> № </w:t>
            </w:r>
          </w:p>
          <w:p w:rsidR="000A08C5" w:rsidRDefault="000A08C5" w:rsidP="000A08C5">
            <w:pPr>
              <w:jc w:val="center"/>
              <w:rPr>
                <w:rFonts w:ascii="Times New Roman" w:eastAsia="Times New Roman" w:hAnsi="Times New Roman"/>
                <w:noProof/>
                <w:sz w:val="26"/>
              </w:rPr>
            </w:pPr>
            <w:proofErr w:type="spellStart"/>
            <w:r w:rsidRPr="00325D17">
              <w:rPr>
                <w:rFonts w:ascii="Times New Roman" w:eastAsia="Times New Roman" w:hAnsi="Times New Roman"/>
                <w:bCs/>
              </w:rPr>
              <w:t>Çě</w:t>
            </w:r>
            <w:proofErr w:type="gramStart"/>
            <w:r w:rsidRPr="00325D17">
              <w:rPr>
                <w:rFonts w:ascii="Times New Roman" w:eastAsia="Times New Roman" w:hAnsi="Times New Roman"/>
                <w:bCs/>
              </w:rPr>
              <w:t>м</w:t>
            </w:r>
            <w:proofErr w:type="gramEnd"/>
            <w:r w:rsidRPr="00325D17">
              <w:rPr>
                <w:rFonts w:ascii="Times New Roman" w:eastAsia="Times New Roman" w:hAnsi="Times New Roman"/>
                <w:bCs/>
              </w:rPr>
              <w:t>ěрле</w:t>
            </w:r>
            <w:proofErr w:type="spellEnd"/>
            <w:r w:rsidRPr="00325D17">
              <w:rPr>
                <w:rFonts w:ascii="Times New Roman" w:eastAsia="Times New Roman" w:hAnsi="Times New Roman"/>
              </w:rPr>
              <w:t xml:space="preserve"> хули</w:t>
            </w:r>
          </w:p>
        </w:tc>
        <w:tc>
          <w:tcPr>
            <w:tcW w:w="0" w:type="auto"/>
            <w:vMerge/>
            <w:vAlign w:val="center"/>
            <w:hideMark/>
          </w:tcPr>
          <w:p w:rsidR="000A08C5" w:rsidRDefault="000A08C5" w:rsidP="000A08C5">
            <w:pPr>
              <w:rPr>
                <w:rFonts w:ascii="Times New Roman" w:eastAsia="Times New Roman" w:hAnsi="Times New Roman"/>
                <w:sz w:val="26"/>
              </w:rPr>
            </w:pPr>
          </w:p>
        </w:tc>
        <w:tc>
          <w:tcPr>
            <w:tcW w:w="4187" w:type="dxa"/>
          </w:tcPr>
          <w:p w:rsidR="000A08C5" w:rsidRPr="00325D17" w:rsidRDefault="000A08C5" w:rsidP="000A08C5">
            <w:pPr>
              <w:pStyle w:val="a4"/>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0A08C5" w:rsidRPr="00325D17" w:rsidRDefault="000A08C5" w:rsidP="000A08C5">
            <w:pPr>
              <w:pStyle w:val="a4"/>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0A08C5" w:rsidRPr="00325D17" w:rsidRDefault="000A08C5" w:rsidP="000A08C5">
            <w:pPr>
              <w:pStyle w:val="a4"/>
              <w:jc w:val="center"/>
              <w:rPr>
                <w:rStyle w:val="a5"/>
                <w:b w:val="0"/>
                <w:sz w:val="24"/>
                <w:szCs w:val="24"/>
              </w:rPr>
            </w:pPr>
          </w:p>
          <w:p w:rsidR="000A08C5" w:rsidRPr="00325D17" w:rsidRDefault="000A08C5" w:rsidP="000A08C5">
            <w:pPr>
              <w:jc w:val="center"/>
              <w:rPr>
                <w:rFonts w:ascii="Times New Roman" w:eastAsia="Times New Roman" w:hAnsi="Times New Roman"/>
                <w:b/>
              </w:rPr>
            </w:pPr>
            <w:r w:rsidRPr="00325D17">
              <w:rPr>
                <w:rFonts w:ascii="Times New Roman" w:eastAsia="Times New Roman" w:hAnsi="Times New Roman"/>
                <w:b/>
              </w:rPr>
              <w:t>ПОСТАНОВЛЕНИЕ</w:t>
            </w:r>
          </w:p>
          <w:p w:rsidR="000A08C5" w:rsidRPr="00325D17" w:rsidRDefault="00E141E4" w:rsidP="000A08C5">
            <w:pPr>
              <w:jc w:val="center"/>
              <w:rPr>
                <w:rFonts w:ascii="Times New Roman" w:eastAsia="Times New Roman" w:hAnsi="Times New Roman"/>
              </w:rPr>
            </w:pPr>
            <w:r>
              <w:rPr>
                <w:rFonts w:ascii="Times New Roman" w:eastAsia="Times New Roman" w:hAnsi="Times New Roman"/>
              </w:rPr>
              <w:t>08</w:t>
            </w:r>
            <w:r w:rsidR="000A08C5">
              <w:rPr>
                <w:rFonts w:ascii="Times New Roman" w:eastAsia="Times New Roman" w:hAnsi="Times New Roman"/>
              </w:rPr>
              <w:t>.</w:t>
            </w:r>
            <w:r>
              <w:rPr>
                <w:rFonts w:ascii="Times New Roman" w:eastAsia="Times New Roman" w:hAnsi="Times New Roman"/>
              </w:rPr>
              <w:t>02</w:t>
            </w:r>
            <w:r w:rsidR="000A08C5" w:rsidRPr="00325D17">
              <w:rPr>
                <w:rFonts w:ascii="Times New Roman" w:eastAsia="Times New Roman" w:hAnsi="Times New Roman"/>
              </w:rPr>
              <w:t>.202</w:t>
            </w:r>
            <w:r w:rsidR="00DA35B5">
              <w:rPr>
                <w:rFonts w:ascii="Times New Roman" w:eastAsia="Times New Roman" w:hAnsi="Times New Roman"/>
              </w:rPr>
              <w:t>3</w:t>
            </w:r>
            <w:r w:rsidR="000A08C5" w:rsidRPr="00325D17">
              <w:rPr>
                <w:rFonts w:ascii="Times New Roman" w:eastAsia="Times New Roman" w:hAnsi="Times New Roman"/>
              </w:rPr>
              <w:t xml:space="preserve"> № </w:t>
            </w:r>
            <w:r>
              <w:rPr>
                <w:rFonts w:ascii="Times New Roman" w:eastAsia="Times New Roman" w:hAnsi="Times New Roman"/>
              </w:rPr>
              <w:t>77</w:t>
            </w:r>
          </w:p>
          <w:p w:rsidR="000A08C5" w:rsidRPr="0035318A" w:rsidRDefault="000A08C5" w:rsidP="000A08C5">
            <w:pPr>
              <w:jc w:val="center"/>
              <w:rPr>
                <w:rFonts w:ascii="Times New Roman" w:eastAsia="Times New Roman" w:hAnsi="Times New Roman"/>
              </w:rPr>
            </w:pPr>
            <w:r w:rsidRPr="00325D17">
              <w:rPr>
                <w:rFonts w:ascii="Times New Roman" w:eastAsia="Times New Roman" w:hAnsi="Times New Roman"/>
              </w:rPr>
              <w:t xml:space="preserve">  г. Шумерля</w:t>
            </w:r>
          </w:p>
        </w:tc>
      </w:tr>
    </w:tbl>
    <w:p w:rsidR="00E66830" w:rsidRPr="00667CA3" w:rsidRDefault="00BC3862" w:rsidP="00FE17D0">
      <w:pPr>
        <w:ind w:right="5126"/>
        <w:jc w:val="both"/>
      </w:pPr>
      <w:r w:rsidRPr="00667CA3">
        <w:rPr>
          <w:rFonts w:ascii="Times New Roman" w:hAnsi="Times New Roman" w:cs="Times New Roman"/>
        </w:rPr>
        <w:t>Об утверждении администрати</w:t>
      </w:r>
      <w:r w:rsidR="005B115B">
        <w:rPr>
          <w:rFonts w:ascii="Times New Roman" w:hAnsi="Times New Roman" w:cs="Times New Roman"/>
        </w:rPr>
        <w:t xml:space="preserve">вного регламента администрации </w:t>
      </w:r>
      <w:r w:rsidRPr="00667CA3">
        <w:rPr>
          <w:rFonts w:ascii="Times New Roman" w:hAnsi="Times New Roman" w:cs="Times New Roman"/>
        </w:rPr>
        <w:t>Шумерлинского муниципального округа по предоставлению муниципальной услуги</w:t>
      </w:r>
      <w:r w:rsidR="00FE17D0">
        <w:rPr>
          <w:rFonts w:ascii="Times New Roman" w:hAnsi="Times New Roman" w:cs="Times New Roman"/>
        </w:rPr>
        <w:t xml:space="preserve"> </w:t>
      </w:r>
      <w:r w:rsidR="002F236E" w:rsidRPr="00667CA3">
        <w:rPr>
          <w:rFonts w:ascii="Times New Roman" w:hAnsi="Times New Roman" w:cs="Times New Roman"/>
        </w:rPr>
        <w:t>«</w:t>
      </w:r>
      <w:r w:rsidR="00FE17D0" w:rsidRPr="00FE17D0">
        <w:rPr>
          <w:rFonts w:ascii="Times New Roman" w:hAnsi="Times New Roman" w:cs="Times New Roman"/>
        </w:rPr>
        <w:t>С</w:t>
      </w:r>
      <w:r w:rsidR="00FE17D0">
        <w:rPr>
          <w:rFonts w:ascii="Times New Roman" w:hAnsi="Times New Roman" w:cs="Times New Roman"/>
        </w:rPr>
        <w:t>огласование проведения</w:t>
      </w:r>
      <w:r w:rsidR="00FE17D0" w:rsidRPr="00FE17D0">
        <w:rPr>
          <w:rFonts w:ascii="Times New Roman" w:hAnsi="Times New Roman" w:cs="Times New Roman"/>
        </w:rPr>
        <w:t xml:space="preserve"> </w:t>
      </w:r>
      <w:r w:rsidR="00FE17D0">
        <w:rPr>
          <w:rFonts w:ascii="Times New Roman" w:hAnsi="Times New Roman" w:cs="Times New Roman"/>
        </w:rPr>
        <w:t>переустройства и</w:t>
      </w:r>
      <w:r w:rsidR="00FE17D0" w:rsidRPr="00FE17D0">
        <w:rPr>
          <w:rFonts w:ascii="Times New Roman" w:hAnsi="Times New Roman" w:cs="Times New Roman"/>
        </w:rPr>
        <w:t xml:space="preserve"> (</w:t>
      </w:r>
      <w:r w:rsidR="00FE17D0">
        <w:rPr>
          <w:rFonts w:ascii="Times New Roman" w:hAnsi="Times New Roman" w:cs="Times New Roman"/>
        </w:rPr>
        <w:t>или</w:t>
      </w:r>
      <w:r w:rsidR="00FE17D0" w:rsidRPr="00FE17D0">
        <w:rPr>
          <w:rFonts w:ascii="Times New Roman" w:hAnsi="Times New Roman" w:cs="Times New Roman"/>
        </w:rPr>
        <w:t xml:space="preserve">) </w:t>
      </w:r>
      <w:r w:rsidR="00FE17D0">
        <w:rPr>
          <w:rFonts w:ascii="Times New Roman" w:hAnsi="Times New Roman" w:cs="Times New Roman"/>
        </w:rPr>
        <w:t>перепланировки помещений в</w:t>
      </w:r>
      <w:r w:rsidR="00FE17D0" w:rsidRPr="00FE17D0">
        <w:rPr>
          <w:rFonts w:ascii="Times New Roman" w:hAnsi="Times New Roman" w:cs="Times New Roman"/>
        </w:rPr>
        <w:t xml:space="preserve"> </w:t>
      </w:r>
      <w:r w:rsidR="00FE17D0">
        <w:rPr>
          <w:rFonts w:ascii="Times New Roman" w:hAnsi="Times New Roman" w:cs="Times New Roman"/>
        </w:rPr>
        <w:t>многоквартирном доме</w:t>
      </w:r>
      <w:r w:rsidR="002F236E" w:rsidRPr="00667CA3">
        <w:rPr>
          <w:rFonts w:ascii="Times New Roman" w:hAnsi="Times New Roman" w:cs="Times New Roman"/>
        </w:rPr>
        <w:t>»</w:t>
      </w:r>
    </w:p>
    <w:p w:rsidR="00BC3862" w:rsidRPr="00667CA3" w:rsidRDefault="00BC3862" w:rsidP="00E66830">
      <w:pPr>
        <w:tabs>
          <w:tab w:val="left" w:pos="4536"/>
        </w:tabs>
        <w:ind w:left="284" w:right="5179"/>
        <w:jc w:val="both"/>
      </w:pPr>
    </w:p>
    <w:p w:rsidR="003D15BE" w:rsidRPr="000A08C5" w:rsidRDefault="005B115B" w:rsidP="000A08C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r w:rsidR="00A26DF3" w:rsidRPr="00A26DF3">
        <w:rPr>
          <w:rFonts w:ascii="Times New Roman" w:hAnsi="Times New Roman" w:cs="Times New Roman"/>
          <w:sz w:val="24"/>
          <w:szCs w:val="24"/>
        </w:rPr>
        <w:t>Градостроительным кодексом Российской Федерации</w:t>
      </w:r>
      <w:r w:rsidR="00A26DF3">
        <w:rPr>
          <w:rFonts w:ascii="Times New Roman" w:hAnsi="Times New Roman" w:cs="Times New Roman"/>
          <w:sz w:val="24"/>
          <w:szCs w:val="24"/>
        </w:rPr>
        <w:t>,</w:t>
      </w:r>
      <w:r w:rsidR="00A26DF3" w:rsidRPr="00A26DF3">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w:t>
      </w:r>
      <w:r w:rsidR="003D15BE" w:rsidRPr="00667CA3">
        <w:rPr>
          <w:rFonts w:ascii="Times New Roman" w:hAnsi="Times New Roman" w:cs="Times New Roman"/>
          <w:sz w:val="24"/>
          <w:szCs w:val="24"/>
        </w:rPr>
        <w:t>закон</w:t>
      </w:r>
      <w:r>
        <w:rPr>
          <w:rFonts w:ascii="Times New Roman" w:hAnsi="Times New Roman" w:cs="Times New Roman"/>
          <w:sz w:val="24"/>
          <w:szCs w:val="24"/>
        </w:rPr>
        <w:t>ом</w:t>
      </w:r>
      <w:r w:rsidR="003D15BE" w:rsidRPr="00667CA3">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r w:rsidRPr="005B115B">
        <w:rPr>
          <w:rFonts w:ascii="Times New Roman" w:hAnsi="Times New Roman" w:cs="Times New Roman"/>
          <w:sz w:val="24"/>
          <w:szCs w:val="24"/>
        </w:rPr>
        <w:t xml:space="preserve">Федеральным законом </w:t>
      </w:r>
      <w:r w:rsidR="003D15BE" w:rsidRPr="00667CA3">
        <w:rPr>
          <w:rFonts w:ascii="Times New Roman" w:hAnsi="Times New Roman" w:cs="Times New Roman"/>
          <w:sz w:val="24"/>
          <w:szCs w:val="24"/>
        </w:rPr>
        <w:t>от 27 июля 2010 г. № 210-ФЗ "Об организации предоставления государственных и муниципальных услуг", Уставом Шумерлинского муниципального округа</w:t>
      </w:r>
      <w:r w:rsidR="003D15BE" w:rsidRPr="00667CA3">
        <w:rPr>
          <w:rFonts w:ascii="Times New Roman" w:hAnsi="Times New Roman" w:cs="Times New Roman"/>
          <w:b/>
          <w:sz w:val="24"/>
          <w:szCs w:val="24"/>
        </w:rPr>
        <w:t xml:space="preserve"> </w:t>
      </w:r>
      <w:r w:rsidR="003D15BE" w:rsidRPr="00667CA3">
        <w:rPr>
          <w:rFonts w:ascii="Times New Roman" w:hAnsi="Times New Roman" w:cs="Times New Roman"/>
          <w:sz w:val="24"/>
          <w:szCs w:val="24"/>
        </w:rPr>
        <w:t>Чувашской Республики</w:t>
      </w:r>
      <w:r w:rsidR="000A08C5">
        <w:rPr>
          <w:rFonts w:ascii="Times New Roman" w:hAnsi="Times New Roman" w:cs="Times New Roman"/>
          <w:sz w:val="24"/>
          <w:szCs w:val="24"/>
        </w:rPr>
        <w:t>,</w:t>
      </w:r>
      <w:r w:rsidR="003D15BE" w:rsidRPr="00667CA3">
        <w:rPr>
          <w:rFonts w:ascii="Times New Roman" w:hAnsi="Times New Roman" w:cs="Times New Roman"/>
          <w:sz w:val="24"/>
          <w:szCs w:val="24"/>
        </w:rPr>
        <w:t xml:space="preserve"> в целях повышения качества </w:t>
      </w:r>
      <w:r w:rsidR="003D15BE" w:rsidRPr="000A08C5">
        <w:rPr>
          <w:rFonts w:ascii="Times New Roman" w:hAnsi="Times New Roman" w:cs="Times New Roman"/>
          <w:sz w:val="24"/>
          <w:szCs w:val="24"/>
        </w:rPr>
        <w:t xml:space="preserve">предоставления и доступности муниципальной услуги </w:t>
      </w:r>
      <w:proofErr w:type="gramEnd"/>
    </w:p>
    <w:p w:rsidR="00BC3862" w:rsidRPr="000A08C5" w:rsidRDefault="00BC3862" w:rsidP="000A08C5">
      <w:pPr>
        <w:spacing w:after="0"/>
        <w:ind w:left="284"/>
        <w:jc w:val="both"/>
        <w:rPr>
          <w:rFonts w:ascii="Times New Roman" w:hAnsi="Times New Roman" w:cs="Times New Roman"/>
        </w:rPr>
      </w:pPr>
    </w:p>
    <w:p w:rsidR="00BC3862" w:rsidRPr="000A08C5" w:rsidRDefault="00BC3862" w:rsidP="000A08C5">
      <w:pPr>
        <w:spacing w:after="0"/>
        <w:ind w:firstLine="567"/>
        <w:rPr>
          <w:rFonts w:ascii="Times New Roman" w:hAnsi="Times New Roman" w:cs="Times New Roman"/>
        </w:rPr>
      </w:pPr>
      <w:r w:rsidRPr="000A08C5">
        <w:rPr>
          <w:rFonts w:ascii="Times New Roman" w:hAnsi="Times New Roman" w:cs="Times New Roman"/>
        </w:rPr>
        <w:t xml:space="preserve">администрация Шумерлинского муниципального округа </w:t>
      </w:r>
      <w:proofErr w:type="gramStart"/>
      <w:r w:rsidRPr="000A08C5">
        <w:rPr>
          <w:rFonts w:ascii="Times New Roman" w:hAnsi="Times New Roman" w:cs="Times New Roman"/>
        </w:rPr>
        <w:t>п</w:t>
      </w:r>
      <w:proofErr w:type="gramEnd"/>
      <w:r w:rsidRPr="000A08C5">
        <w:rPr>
          <w:rFonts w:ascii="Times New Roman" w:hAnsi="Times New Roman" w:cs="Times New Roman"/>
        </w:rPr>
        <w:t xml:space="preserve"> о с т а н о в л я е т:</w:t>
      </w:r>
    </w:p>
    <w:p w:rsidR="00BC3862" w:rsidRPr="000A08C5" w:rsidRDefault="00BC3862" w:rsidP="000A08C5">
      <w:pPr>
        <w:spacing w:after="0"/>
        <w:ind w:left="284"/>
        <w:jc w:val="both"/>
        <w:rPr>
          <w:rFonts w:ascii="Times New Roman" w:hAnsi="Times New Roman" w:cs="Times New Roman"/>
        </w:rPr>
      </w:pPr>
    </w:p>
    <w:p w:rsidR="00BC3862" w:rsidRPr="000A08C5" w:rsidRDefault="00BC3862" w:rsidP="000A08C5">
      <w:pPr>
        <w:tabs>
          <w:tab w:val="left" w:pos="142"/>
          <w:tab w:val="left" w:pos="284"/>
        </w:tabs>
        <w:spacing w:after="0"/>
        <w:ind w:right="-68" w:firstLine="567"/>
        <w:jc w:val="both"/>
        <w:rPr>
          <w:rFonts w:ascii="Times New Roman" w:hAnsi="Times New Roman" w:cs="Times New Roman"/>
        </w:rPr>
      </w:pPr>
      <w:r w:rsidRPr="000A08C5">
        <w:rPr>
          <w:rFonts w:ascii="Times New Roman" w:hAnsi="Times New Roman" w:cs="Times New Roman"/>
        </w:rPr>
        <w:t xml:space="preserve">1. Утвердить </w:t>
      </w:r>
      <w:r w:rsidR="005B115B" w:rsidRPr="000A08C5">
        <w:rPr>
          <w:rFonts w:ascii="Times New Roman" w:hAnsi="Times New Roman" w:cs="Times New Roman"/>
        </w:rPr>
        <w:t>прилагаемый А</w:t>
      </w:r>
      <w:r w:rsidRPr="000A08C5">
        <w:rPr>
          <w:rFonts w:ascii="Times New Roman" w:hAnsi="Times New Roman" w:cs="Times New Roman"/>
        </w:rPr>
        <w:t>дминистративный регламент администрации Шуме</w:t>
      </w:r>
      <w:r w:rsidR="00EE6502" w:rsidRPr="000A08C5">
        <w:rPr>
          <w:rFonts w:ascii="Times New Roman" w:hAnsi="Times New Roman" w:cs="Times New Roman"/>
        </w:rPr>
        <w:t>рлинского муниципального округа</w:t>
      </w:r>
      <w:r w:rsidRPr="000A08C5">
        <w:rPr>
          <w:rFonts w:ascii="Times New Roman" w:hAnsi="Times New Roman" w:cs="Times New Roman"/>
        </w:rPr>
        <w:t xml:space="preserve"> по предоставлению муниципальной услуги </w:t>
      </w:r>
      <w:r w:rsidR="00FD3713" w:rsidRPr="000A08C5">
        <w:rPr>
          <w:rFonts w:ascii="Times New Roman" w:hAnsi="Times New Roman" w:cs="Times New Roman"/>
        </w:rPr>
        <w:t>«</w:t>
      </w:r>
      <w:r w:rsidR="00292BA1" w:rsidRPr="00292BA1">
        <w:rPr>
          <w:rFonts w:ascii="Times New Roman" w:hAnsi="Times New Roman" w:cs="Times New Roman"/>
        </w:rPr>
        <w:t>Об утверждении административного регламента предоставления муниципальной услуги "</w:t>
      </w:r>
      <w:r w:rsidR="00FE17D0" w:rsidRPr="00FE17D0">
        <w:t xml:space="preserve"> </w:t>
      </w:r>
      <w:r w:rsidR="00FE17D0" w:rsidRPr="00FE17D0">
        <w:rPr>
          <w:rFonts w:ascii="Times New Roman" w:hAnsi="Times New Roman" w:cs="Times New Roman"/>
        </w:rPr>
        <w:t xml:space="preserve">Согласование </w:t>
      </w:r>
      <w:r w:rsidR="00FE17D0">
        <w:rPr>
          <w:rFonts w:ascii="Times New Roman" w:hAnsi="Times New Roman" w:cs="Times New Roman"/>
        </w:rPr>
        <w:t xml:space="preserve">проведения </w:t>
      </w:r>
      <w:r w:rsidR="00FE17D0" w:rsidRPr="00FE17D0">
        <w:rPr>
          <w:rFonts w:ascii="Times New Roman" w:hAnsi="Times New Roman" w:cs="Times New Roman"/>
        </w:rPr>
        <w:t>переустройства и (или) перепланировки помещений в многоквартирном доме»</w:t>
      </w:r>
      <w:r w:rsidRPr="000A08C5">
        <w:rPr>
          <w:rFonts w:ascii="Times New Roman" w:hAnsi="Times New Roman" w:cs="Times New Roman"/>
        </w:rPr>
        <w:t>.</w:t>
      </w:r>
    </w:p>
    <w:p w:rsidR="00067CA2" w:rsidRPr="003107EA" w:rsidRDefault="00FE17D0" w:rsidP="000A08C5">
      <w:pPr>
        <w:tabs>
          <w:tab w:val="left" w:pos="142"/>
          <w:tab w:val="left" w:pos="284"/>
        </w:tabs>
        <w:spacing w:after="0"/>
        <w:ind w:right="-68" w:firstLine="567"/>
        <w:jc w:val="both"/>
        <w:rPr>
          <w:rFonts w:ascii="Times New Roman" w:hAnsi="Times New Roman" w:cs="Times New Roman"/>
          <w:color w:val="auto"/>
        </w:rPr>
      </w:pPr>
      <w:r w:rsidRPr="003107EA">
        <w:rPr>
          <w:rFonts w:ascii="Times New Roman" w:hAnsi="Times New Roman" w:cs="Times New Roman"/>
          <w:color w:val="auto"/>
        </w:rPr>
        <w:t>2</w:t>
      </w:r>
      <w:r w:rsidR="005B396E" w:rsidRPr="003107EA">
        <w:rPr>
          <w:rFonts w:ascii="Times New Roman" w:hAnsi="Times New Roman" w:cs="Times New Roman"/>
          <w:color w:val="auto"/>
        </w:rPr>
        <w:t>.</w:t>
      </w:r>
      <w:r w:rsidRPr="003107EA">
        <w:rPr>
          <w:rFonts w:ascii="Times New Roman" w:hAnsi="Times New Roman" w:cs="Times New Roman"/>
          <w:color w:val="auto"/>
        </w:rPr>
        <w:t xml:space="preserve"> </w:t>
      </w:r>
      <w:r w:rsidR="00067CA2" w:rsidRPr="003107EA">
        <w:rPr>
          <w:rFonts w:ascii="Times New Roman" w:hAnsi="Times New Roman" w:cs="Times New Roman"/>
          <w:color w:val="auto"/>
        </w:rPr>
        <w:t>Признать утратившими силу:</w:t>
      </w:r>
    </w:p>
    <w:p w:rsidR="003107EA" w:rsidRPr="003107EA" w:rsidRDefault="003107EA" w:rsidP="000A08C5">
      <w:pPr>
        <w:tabs>
          <w:tab w:val="left" w:pos="142"/>
          <w:tab w:val="left" w:pos="284"/>
        </w:tabs>
        <w:spacing w:after="0"/>
        <w:ind w:right="-68" w:firstLine="567"/>
        <w:jc w:val="both"/>
        <w:rPr>
          <w:rFonts w:ascii="Times New Roman" w:hAnsi="Times New Roman" w:cs="Times New Roman"/>
          <w:color w:val="auto"/>
        </w:rPr>
      </w:pPr>
      <w:r w:rsidRPr="003107EA">
        <w:rPr>
          <w:rFonts w:ascii="Times New Roman" w:hAnsi="Times New Roman" w:cs="Times New Roman"/>
          <w:color w:val="auto"/>
        </w:rPr>
        <w:t xml:space="preserve">постановление администрации </w:t>
      </w:r>
      <w:proofErr w:type="spellStart"/>
      <w:r w:rsidRPr="003107EA">
        <w:rPr>
          <w:rFonts w:ascii="Times New Roman" w:hAnsi="Times New Roman" w:cs="Times New Roman"/>
          <w:color w:val="auto"/>
        </w:rPr>
        <w:t>Туванского</w:t>
      </w:r>
      <w:proofErr w:type="spellEnd"/>
      <w:r w:rsidRPr="003107EA">
        <w:rPr>
          <w:rFonts w:ascii="Times New Roman" w:hAnsi="Times New Roman" w:cs="Times New Roman"/>
          <w:color w:val="auto"/>
        </w:rPr>
        <w:t xml:space="preserve"> сельского поселения </w:t>
      </w:r>
      <w:proofErr w:type="spellStart"/>
      <w:r w:rsidRPr="003107EA">
        <w:rPr>
          <w:rFonts w:ascii="Times New Roman" w:hAnsi="Times New Roman" w:cs="Times New Roman"/>
          <w:color w:val="auto"/>
        </w:rPr>
        <w:t>Шумерлинского</w:t>
      </w:r>
      <w:proofErr w:type="spellEnd"/>
      <w:r w:rsidRPr="003107EA">
        <w:rPr>
          <w:rFonts w:ascii="Times New Roman" w:hAnsi="Times New Roman" w:cs="Times New Roman"/>
          <w:color w:val="auto"/>
        </w:rPr>
        <w:t xml:space="preserve"> района Чувашской Республики от 24.06.2019 № 51 «Об утверждении административного  регламента администрации </w:t>
      </w:r>
      <w:proofErr w:type="spellStart"/>
      <w:r w:rsidRPr="003107EA">
        <w:rPr>
          <w:rFonts w:ascii="Times New Roman" w:hAnsi="Times New Roman" w:cs="Times New Roman"/>
          <w:color w:val="auto"/>
        </w:rPr>
        <w:t>Туванского</w:t>
      </w:r>
      <w:proofErr w:type="spellEnd"/>
      <w:r w:rsidRPr="003107EA">
        <w:rPr>
          <w:rFonts w:ascii="Times New Roman" w:hAnsi="Times New Roman" w:cs="Times New Roman"/>
          <w:color w:val="auto"/>
        </w:rPr>
        <w:t xml:space="preserve"> сельского поселения </w:t>
      </w:r>
      <w:proofErr w:type="spellStart"/>
      <w:r w:rsidRPr="003107EA">
        <w:rPr>
          <w:rFonts w:ascii="Times New Roman" w:hAnsi="Times New Roman" w:cs="Times New Roman"/>
          <w:color w:val="auto"/>
        </w:rPr>
        <w:t>Шумерлинского</w:t>
      </w:r>
      <w:proofErr w:type="spellEnd"/>
      <w:r w:rsidRPr="003107EA">
        <w:rPr>
          <w:rFonts w:ascii="Times New Roman" w:hAnsi="Times New Roman" w:cs="Times New Roman"/>
          <w:color w:val="auto"/>
        </w:rPr>
        <w:t xml:space="preserve"> района по предоставлению муниципальной услуги «Согласование переустройства и (или) перепланировки помещения в многоквартирном доме»</w:t>
      </w:r>
      <w:r w:rsidR="008E567E">
        <w:rPr>
          <w:rFonts w:ascii="Times New Roman" w:hAnsi="Times New Roman" w:cs="Times New Roman"/>
          <w:color w:val="auto"/>
        </w:rPr>
        <w:t>»</w:t>
      </w:r>
      <w:r w:rsidRPr="003107EA">
        <w:rPr>
          <w:rFonts w:ascii="Times New Roman" w:hAnsi="Times New Roman" w:cs="Times New Roman"/>
          <w:color w:val="auto"/>
        </w:rPr>
        <w:t>;</w:t>
      </w:r>
    </w:p>
    <w:p w:rsidR="003107EA" w:rsidRPr="003107EA" w:rsidRDefault="003107EA" w:rsidP="000A08C5">
      <w:pPr>
        <w:tabs>
          <w:tab w:val="left" w:pos="142"/>
          <w:tab w:val="left" w:pos="284"/>
        </w:tabs>
        <w:spacing w:after="0"/>
        <w:ind w:right="-68" w:firstLine="567"/>
        <w:jc w:val="both"/>
        <w:rPr>
          <w:rFonts w:ascii="Times New Roman" w:hAnsi="Times New Roman" w:cs="Times New Roman"/>
          <w:color w:val="auto"/>
        </w:rPr>
      </w:pPr>
      <w:r w:rsidRPr="003107EA">
        <w:rPr>
          <w:rFonts w:ascii="Times New Roman" w:hAnsi="Times New Roman" w:cs="Times New Roman"/>
          <w:color w:val="auto"/>
        </w:rPr>
        <w:t xml:space="preserve">постановление администрации </w:t>
      </w:r>
      <w:proofErr w:type="spellStart"/>
      <w:r w:rsidRPr="003107EA">
        <w:rPr>
          <w:rFonts w:ascii="Times New Roman" w:hAnsi="Times New Roman" w:cs="Times New Roman"/>
          <w:color w:val="auto"/>
        </w:rPr>
        <w:t>Нижнекумашкинского</w:t>
      </w:r>
      <w:proofErr w:type="spellEnd"/>
      <w:r w:rsidRPr="003107EA">
        <w:rPr>
          <w:rFonts w:ascii="Times New Roman" w:hAnsi="Times New Roman" w:cs="Times New Roman"/>
          <w:color w:val="auto"/>
        </w:rPr>
        <w:t xml:space="preserve"> сельского поселения </w:t>
      </w:r>
      <w:proofErr w:type="spellStart"/>
      <w:r w:rsidRPr="003107EA">
        <w:rPr>
          <w:rFonts w:ascii="Times New Roman" w:hAnsi="Times New Roman" w:cs="Times New Roman"/>
          <w:color w:val="auto"/>
        </w:rPr>
        <w:t>Шумерлинского</w:t>
      </w:r>
      <w:proofErr w:type="spellEnd"/>
      <w:r w:rsidRPr="003107EA">
        <w:rPr>
          <w:rFonts w:ascii="Times New Roman" w:hAnsi="Times New Roman" w:cs="Times New Roman"/>
          <w:color w:val="auto"/>
        </w:rPr>
        <w:t xml:space="preserve"> района Чувашской Республики от 12.04.2019 № 37 «Об утверждении административного регламента администрации </w:t>
      </w:r>
      <w:proofErr w:type="spellStart"/>
      <w:r w:rsidRPr="003107EA">
        <w:rPr>
          <w:rFonts w:ascii="Times New Roman" w:hAnsi="Times New Roman" w:cs="Times New Roman"/>
          <w:color w:val="auto"/>
        </w:rPr>
        <w:t>Нижнекумашкинского</w:t>
      </w:r>
      <w:proofErr w:type="spellEnd"/>
      <w:r w:rsidRPr="003107EA">
        <w:rPr>
          <w:rFonts w:ascii="Times New Roman" w:hAnsi="Times New Roman" w:cs="Times New Roman"/>
          <w:color w:val="auto"/>
        </w:rPr>
        <w:t xml:space="preserve"> сельского поселения </w:t>
      </w:r>
      <w:proofErr w:type="spellStart"/>
      <w:r w:rsidRPr="003107EA">
        <w:rPr>
          <w:rFonts w:ascii="Times New Roman" w:hAnsi="Times New Roman" w:cs="Times New Roman"/>
          <w:color w:val="auto"/>
        </w:rPr>
        <w:t>Шумерлинского</w:t>
      </w:r>
      <w:proofErr w:type="spellEnd"/>
      <w:r w:rsidRPr="003107EA">
        <w:rPr>
          <w:rFonts w:ascii="Times New Roman" w:hAnsi="Times New Roman" w:cs="Times New Roman"/>
          <w:color w:val="auto"/>
        </w:rPr>
        <w:t xml:space="preserve"> района по предоставлению муниципальной услуги «Согласование переустройства и (или) перепланировки помещения в многоквартирном доме»</w:t>
      </w:r>
      <w:r w:rsidR="008E567E">
        <w:rPr>
          <w:rFonts w:ascii="Times New Roman" w:hAnsi="Times New Roman" w:cs="Times New Roman"/>
          <w:color w:val="auto"/>
        </w:rPr>
        <w:t>»</w:t>
      </w:r>
      <w:r w:rsidRPr="003107EA">
        <w:rPr>
          <w:rFonts w:ascii="Times New Roman" w:hAnsi="Times New Roman" w:cs="Times New Roman"/>
          <w:color w:val="auto"/>
        </w:rPr>
        <w:t>;</w:t>
      </w:r>
    </w:p>
    <w:p w:rsidR="00067CA2" w:rsidRPr="003107EA" w:rsidRDefault="003107EA" w:rsidP="000A08C5">
      <w:pPr>
        <w:tabs>
          <w:tab w:val="left" w:pos="142"/>
          <w:tab w:val="left" w:pos="284"/>
        </w:tabs>
        <w:spacing w:after="0"/>
        <w:ind w:right="-68" w:firstLine="567"/>
        <w:jc w:val="both"/>
        <w:rPr>
          <w:rFonts w:ascii="Times New Roman" w:hAnsi="Times New Roman" w:cs="Times New Roman"/>
          <w:color w:val="auto"/>
        </w:rPr>
      </w:pPr>
      <w:r w:rsidRPr="003107EA">
        <w:rPr>
          <w:rFonts w:ascii="Times New Roman" w:hAnsi="Times New Roman" w:cs="Times New Roman"/>
          <w:color w:val="auto"/>
        </w:rPr>
        <w:t>постановление администрации Русско-</w:t>
      </w:r>
      <w:proofErr w:type="spellStart"/>
      <w:r w:rsidRPr="003107EA">
        <w:rPr>
          <w:rFonts w:ascii="Times New Roman" w:hAnsi="Times New Roman" w:cs="Times New Roman"/>
          <w:color w:val="auto"/>
        </w:rPr>
        <w:t>Алгашинского</w:t>
      </w:r>
      <w:proofErr w:type="spellEnd"/>
      <w:r w:rsidRPr="003107EA">
        <w:rPr>
          <w:rFonts w:ascii="Times New Roman" w:hAnsi="Times New Roman" w:cs="Times New Roman"/>
          <w:color w:val="auto"/>
        </w:rPr>
        <w:t xml:space="preserve"> сельского поселения </w:t>
      </w:r>
      <w:proofErr w:type="spellStart"/>
      <w:r w:rsidRPr="003107EA">
        <w:rPr>
          <w:rFonts w:ascii="Times New Roman" w:hAnsi="Times New Roman" w:cs="Times New Roman"/>
          <w:color w:val="auto"/>
        </w:rPr>
        <w:t>Шумерлинского</w:t>
      </w:r>
      <w:proofErr w:type="spellEnd"/>
      <w:r w:rsidRPr="003107EA">
        <w:rPr>
          <w:rFonts w:ascii="Times New Roman" w:hAnsi="Times New Roman" w:cs="Times New Roman"/>
          <w:color w:val="auto"/>
        </w:rPr>
        <w:t xml:space="preserve"> района Чувашской Республики от 25.03.2019 № 23 «Об утверждении административного регламента Русско-</w:t>
      </w:r>
      <w:proofErr w:type="spellStart"/>
      <w:r w:rsidRPr="003107EA">
        <w:rPr>
          <w:rFonts w:ascii="Times New Roman" w:hAnsi="Times New Roman" w:cs="Times New Roman"/>
          <w:color w:val="auto"/>
        </w:rPr>
        <w:t>Алгашинского</w:t>
      </w:r>
      <w:proofErr w:type="spellEnd"/>
      <w:r w:rsidRPr="003107EA">
        <w:rPr>
          <w:rFonts w:ascii="Times New Roman" w:hAnsi="Times New Roman" w:cs="Times New Roman"/>
          <w:color w:val="auto"/>
        </w:rPr>
        <w:t xml:space="preserve"> сельского поселения </w:t>
      </w:r>
      <w:proofErr w:type="spellStart"/>
      <w:r w:rsidRPr="003107EA">
        <w:rPr>
          <w:rFonts w:ascii="Times New Roman" w:hAnsi="Times New Roman" w:cs="Times New Roman"/>
          <w:color w:val="auto"/>
        </w:rPr>
        <w:t>Шумерлинского</w:t>
      </w:r>
      <w:proofErr w:type="spellEnd"/>
      <w:r w:rsidRPr="003107EA">
        <w:rPr>
          <w:rFonts w:ascii="Times New Roman" w:hAnsi="Times New Roman" w:cs="Times New Roman"/>
          <w:color w:val="auto"/>
        </w:rPr>
        <w:t xml:space="preserve"> района по предоставлению муниципальной услуги «Согласование переустройства и (или) перепланировки помещения в многоквартирном доме»</w:t>
      </w:r>
      <w:r w:rsidR="008E567E">
        <w:rPr>
          <w:rFonts w:ascii="Times New Roman" w:hAnsi="Times New Roman" w:cs="Times New Roman"/>
          <w:color w:val="auto"/>
        </w:rPr>
        <w:t>»</w:t>
      </w:r>
      <w:r w:rsidRPr="003107EA">
        <w:rPr>
          <w:rFonts w:ascii="Times New Roman" w:hAnsi="Times New Roman" w:cs="Times New Roman"/>
          <w:color w:val="auto"/>
        </w:rPr>
        <w:t>;</w:t>
      </w:r>
    </w:p>
    <w:p w:rsidR="003107EA" w:rsidRPr="007A7530" w:rsidRDefault="003107EA" w:rsidP="000A08C5">
      <w:pPr>
        <w:tabs>
          <w:tab w:val="left" w:pos="142"/>
          <w:tab w:val="left" w:pos="284"/>
        </w:tabs>
        <w:spacing w:after="0"/>
        <w:ind w:right="-68" w:firstLine="567"/>
        <w:jc w:val="both"/>
        <w:rPr>
          <w:rFonts w:ascii="Times New Roman" w:hAnsi="Times New Roman" w:cs="Times New Roman"/>
          <w:color w:val="auto"/>
        </w:rPr>
      </w:pPr>
      <w:r w:rsidRPr="007A7530">
        <w:rPr>
          <w:rFonts w:ascii="Times New Roman" w:hAnsi="Times New Roman" w:cs="Times New Roman"/>
          <w:color w:val="auto"/>
        </w:rPr>
        <w:t xml:space="preserve">постановление администрации Шумерлинского сельского поселения Шумерлинского района Чувашской Республики от 20.03.2019 № 19 «Об утверждении административного регламента </w:t>
      </w:r>
      <w:r w:rsidR="007A7530" w:rsidRPr="007A7530">
        <w:rPr>
          <w:rFonts w:ascii="Times New Roman" w:hAnsi="Times New Roman" w:cs="Times New Roman"/>
          <w:color w:val="auto"/>
        </w:rPr>
        <w:t>администрации Шумерлинского</w:t>
      </w:r>
      <w:r w:rsidRPr="007A7530">
        <w:rPr>
          <w:rFonts w:ascii="Times New Roman" w:hAnsi="Times New Roman" w:cs="Times New Roman"/>
          <w:color w:val="auto"/>
        </w:rPr>
        <w:t xml:space="preserve"> сельского поселения Шумерлинского района по предоставлению муниципальной услуги «Согласование переустройства и (или) </w:t>
      </w:r>
      <w:r w:rsidRPr="007A7530">
        <w:rPr>
          <w:rFonts w:ascii="Times New Roman" w:hAnsi="Times New Roman" w:cs="Times New Roman"/>
          <w:color w:val="auto"/>
        </w:rPr>
        <w:lastRenderedPageBreak/>
        <w:t>перепланировки помещения в многоквартирном доме»</w:t>
      </w:r>
      <w:r w:rsidR="008E567E">
        <w:rPr>
          <w:rFonts w:ascii="Times New Roman" w:hAnsi="Times New Roman" w:cs="Times New Roman"/>
          <w:color w:val="auto"/>
        </w:rPr>
        <w:t>»</w:t>
      </w:r>
      <w:r w:rsidRPr="007A7530">
        <w:rPr>
          <w:rFonts w:ascii="Times New Roman" w:hAnsi="Times New Roman" w:cs="Times New Roman"/>
          <w:color w:val="auto"/>
        </w:rPr>
        <w:t>;</w:t>
      </w:r>
    </w:p>
    <w:p w:rsidR="007A7530" w:rsidRPr="00AE5960" w:rsidRDefault="007A7530" w:rsidP="007A7530">
      <w:pPr>
        <w:tabs>
          <w:tab w:val="left" w:pos="142"/>
          <w:tab w:val="left" w:pos="284"/>
        </w:tabs>
        <w:spacing w:after="0"/>
        <w:ind w:right="-68" w:firstLine="567"/>
        <w:jc w:val="both"/>
        <w:rPr>
          <w:rFonts w:ascii="Times New Roman" w:hAnsi="Times New Roman" w:cs="Times New Roman"/>
          <w:color w:val="auto"/>
        </w:rPr>
      </w:pPr>
      <w:r w:rsidRPr="007A7530">
        <w:rPr>
          <w:rFonts w:ascii="Times New Roman" w:hAnsi="Times New Roman" w:cs="Times New Roman"/>
          <w:color w:val="auto"/>
        </w:rPr>
        <w:t xml:space="preserve">постановление администрации </w:t>
      </w:r>
      <w:proofErr w:type="spellStart"/>
      <w:r w:rsidRPr="007A7530">
        <w:rPr>
          <w:rFonts w:ascii="Times New Roman" w:hAnsi="Times New Roman" w:cs="Times New Roman"/>
          <w:color w:val="auto"/>
        </w:rPr>
        <w:t>Ходарского</w:t>
      </w:r>
      <w:proofErr w:type="spellEnd"/>
      <w:r w:rsidRPr="007A7530">
        <w:rPr>
          <w:rFonts w:ascii="Times New Roman" w:hAnsi="Times New Roman" w:cs="Times New Roman"/>
          <w:color w:val="auto"/>
        </w:rPr>
        <w:t xml:space="preserve"> сельского поселения </w:t>
      </w:r>
      <w:proofErr w:type="spellStart"/>
      <w:r w:rsidRPr="007A7530">
        <w:rPr>
          <w:rFonts w:ascii="Times New Roman" w:hAnsi="Times New Roman" w:cs="Times New Roman"/>
          <w:color w:val="auto"/>
        </w:rPr>
        <w:t>Шумерлинского</w:t>
      </w:r>
      <w:proofErr w:type="spellEnd"/>
      <w:r w:rsidRPr="007A7530">
        <w:rPr>
          <w:rFonts w:ascii="Times New Roman" w:hAnsi="Times New Roman" w:cs="Times New Roman"/>
          <w:color w:val="auto"/>
        </w:rPr>
        <w:t xml:space="preserve"> района Чувашской Республики от 19.03.2019 № 23 «Об утверждении административного регламента администрации </w:t>
      </w:r>
      <w:proofErr w:type="spellStart"/>
      <w:r w:rsidRPr="007A7530">
        <w:rPr>
          <w:rFonts w:ascii="Times New Roman" w:hAnsi="Times New Roman" w:cs="Times New Roman"/>
          <w:color w:val="auto"/>
        </w:rPr>
        <w:t>Ходарского</w:t>
      </w:r>
      <w:proofErr w:type="spellEnd"/>
      <w:r w:rsidRPr="007A7530">
        <w:rPr>
          <w:rFonts w:ascii="Times New Roman" w:hAnsi="Times New Roman" w:cs="Times New Roman"/>
          <w:color w:val="auto"/>
        </w:rPr>
        <w:t xml:space="preserve"> сельского поселения </w:t>
      </w:r>
      <w:proofErr w:type="spellStart"/>
      <w:r w:rsidRPr="007A7530">
        <w:rPr>
          <w:rFonts w:ascii="Times New Roman" w:hAnsi="Times New Roman" w:cs="Times New Roman"/>
          <w:color w:val="auto"/>
        </w:rPr>
        <w:t>Шумерлинского</w:t>
      </w:r>
      <w:proofErr w:type="spellEnd"/>
      <w:r w:rsidRPr="007A7530">
        <w:rPr>
          <w:rFonts w:ascii="Times New Roman" w:hAnsi="Times New Roman" w:cs="Times New Roman"/>
          <w:color w:val="auto"/>
        </w:rPr>
        <w:t xml:space="preserve"> района по предоставлению муниципальной услуги «Согласование переустройства и (или) </w:t>
      </w:r>
      <w:r w:rsidRPr="00AE5960">
        <w:rPr>
          <w:rFonts w:ascii="Times New Roman" w:hAnsi="Times New Roman" w:cs="Times New Roman"/>
          <w:color w:val="auto"/>
        </w:rPr>
        <w:t>перепланировки помещения в многоквартирном доме»</w:t>
      </w:r>
      <w:r w:rsidR="008E567E">
        <w:rPr>
          <w:rFonts w:ascii="Times New Roman" w:hAnsi="Times New Roman" w:cs="Times New Roman"/>
          <w:color w:val="auto"/>
        </w:rPr>
        <w:t>»</w:t>
      </w:r>
      <w:r w:rsidRPr="00AE5960">
        <w:rPr>
          <w:rFonts w:ascii="Times New Roman" w:hAnsi="Times New Roman" w:cs="Times New Roman"/>
          <w:color w:val="auto"/>
        </w:rPr>
        <w:t>;</w:t>
      </w:r>
    </w:p>
    <w:p w:rsidR="007A7530" w:rsidRPr="00AE5960" w:rsidRDefault="007A7530" w:rsidP="007A7530">
      <w:pPr>
        <w:tabs>
          <w:tab w:val="left" w:pos="142"/>
          <w:tab w:val="left" w:pos="284"/>
        </w:tabs>
        <w:spacing w:after="0"/>
        <w:ind w:right="-68" w:firstLine="567"/>
        <w:jc w:val="both"/>
        <w:rPr>
          <w:rFonts w:ascii="Times New Roman" w:hAnsi="Times New Roman" w:cs="Times New Roman"/>
          <w:color w:val="auto"/>
        </w:rPr>
      </w:pPr>
      <w:r w:rsidRPr="00AE5960">
        <w:rPr>
          <w:rFonts w:ascii="Times New Roman" w:hAnsi="Times New Roman" w:cs="Times New Roman"/>
          <w:color w:val="auto"/>
        </w:rPr>
        <w:t xml:space="preserve">постановление администрации </w:t>
      </w:r>
      <w:proofErr w:type="spellStart"/>
      <w:r w:rsidRPr="00AE5960">
        <w:rPr>
          <w:rFonts w:ascii="Times New Roman" w:hAnsi="Times New Roman" w:cs="Times New Roman"/>
          <w:color w:val="auto"/>
        </w:rPr>
        <w:t>Магаринского</w:t>
      </w:r>
      <w:proofErr w:type="spellEnd"/>
      <w:r w:rsidRPr="00AE5960">
        <w:rPr>
          <w:rFonts w:ascii="Times New Roman" w:hAnsi="Times New Roman" w:cs="Times New Roman"/>
          <w:color w:val="auto"/>
        </w:rPr>
        <w:t xml:space="preserve"> сельского поселения </w:t>
      </w:r>
      <w:proofErr w:type="spellStart"/>
      <w:r w:rsidRPr="00AE5960">
        <w:rPr>
          <w:rFonts w:ascii="Times New Roman" w:hAnsi="Times New Roman" w:cs="Times New Roman"/>
          <w:color w:val="auto"/>
        </w:rPr>
        <w:t>Шумерлинского</w:t>
      </w:r>
      <w:proofErr w:type="spellEnd"/>
      <w:r w:rsidRPr="00AE5960">
        <w:rPr>
          <w:rFonts w:ascii="Times New Roman" w:hAnsi="Times New Roman" w:cs="Times New Roman"/>
          <w:color w:val="auto"/>
        </w:rPr>
        <w:t xml:space="preserve"> района Чувашской Республики от 19.03.2019 №</w:t>
      </w:r>
      <w:r w:rsidR="00AE5960" w:rsidRPr="00AE5960">
        <w:rPr>
          <w:rFonts w:ascii="Times New Roman" w:hAnsi="Times New Roman" w:cs="Times New Roman"/>
          <w:color w:val="auto"/>
        </w:rPr>
        <w:t xml:space="preserve"> 12</w:t>
      </w:r>
      <w:r w:rsidRPr="00AE5960">
        <w:rPr>
          <w:rFonts w:ascii="Times New Roman" w:hAnsi="Times New Roman" w:cs="Times New Roman"/>
          <w:color w:val="auto"/>
        </w:rPr>
        <w:t xml:space="preserve"> «Об утверждении административного регламента администрации </w:t>
      </w:r>
      <w:proofErr w:type="spellStart"/>
      <w:r w:rsidR="00AE5960" w:rsidRPr="00AE5960">
        <w:rPr>
          <w:rFonts w:ascii="Times New Roman" w:hAnsi="Times New Roman" w:cs="Times New Roman"/>
          <w:color w:val="auto"/>
        </w:rPr>
        <w:t>Магаринского</w:t>
      </w:r>
      <w:proofErr w:type="spellEnd"/>
      <w:r w:rsidRPr="00AE5960">
        <w:rPr>
          <w:rFonts w:ascii="Times New Roman" w:hAnsi="Times New Roman" w:cs="Times New Roman"/>
          <w:color w:val="auto"/>
        </w:rPr>
        <w:t xml:space="preserve"> сельского поселения </w:t>
      </w:r>
      <w:proofErr w:type="spellStart"/>
      <w:r w:rsidRPr="00AE5960">
        <w:rPr>
          <w:rFonts w:ascii="Times New Roman" w:hAnsi="Times New Roman" w:cs="Times New Roman"/>
          <w:color w:val="auto"/>
        </w:rPr>
        <w:t>Шумерлинского</w:t>
      </w:r>
      <w:proofErr w:type="spellEnd"/>
      <w:r w:rsidRPr="00AE5960">
        <w:rPr>
          <w:rFonts w:ascii="Times New Roman" w:hAnsi="Times New Roman" w:cs="Times New Roman"/>
          <w:color w:val="auto"/>
        </w:rPr>
        <w:t xml:space="preserve"> района по предоставлению муниципальной услуги «Согласование переустройства и (или) перепланировки помещения в многоквартирном доме»</w:t>
      </w:r>
      <w:r w:rsidR="00E905BA">
        <w:rPr>
          <w:rFonts w:ascii="Times New Roman" w:hAnsi="Times New Roman" w:cs="Times New Roman"/>
          <w:color w:val="auto"/>
        </w:rPr>
        <w:t>»</w:t>
      </w:r>
      <w:r w:rsidRPr="00AE5960">
        <w:rPr>
          <w:rFonts w:ascii="Times New Roman" w:hAnsi="Times New Roman" w:cs="Times New Roman"/>
          <w:color w:val="auto"/>
        </w:rPr>
        <w:t>;</w:t>
      </w:r>
    </w:p>
    <w:p w:rsidR="00AE5960" w:rsidRDefault="00AE5960" w:rsidP="00AE5960">
      <w:pPr>
        <w:tabs>
          <w:tab w:val="left" w:pos="142"/>
          <w:tab w:val="left" w:pos="284"/>
        </w:tabs>
        <w:spacing w:after="0"/>
        <w:ind w:right="-68" w:firstLine="567"/>
        <w:jc w:val="both"/>
        <w:rPr>
          <w:rFonts w:ascii="Times New Roman" w:hAnsi="Times New Roman" w:cs="Times New Roman"/>
          <w:color w:val="auto"/>
        </w:rPr>
      </w:pPr>
      <w:r w:rsidRPr="00A40227">
        <w:rPr>
          <w:rFonts w:ascii="Times New Roman" w:hAnsi="Times New Roman" w:cs="Times New Roman"/>
          <w:color w:val="auto"/>
        </w:rPr>
        <w:t xml:space="preserve">постановление администрации </w:t>
      </w:r>
      <w:proofErr w:type="spellStart"/>
      <w:r w:rsidRPr="00A40227">
        <w:rPr>
          <w:rFonts w:ascii="Times New Roman" w:hAnsi="Times New Roman" w:cs="Times New Roman"/>
          <w:color w:val="auto"/>
        </w:rPr>
        <w:t>Егоркинского</w:t>
      </w:r>
      <w:proofErr w:type="spellEnd"/>
      <w:r w:rsidRPr="00A40227">
        <w:rPr>
          <w:rFonts w:ascii="Times New Roman" w:hAnsi="Times New Roman" w:cs="Times New Roman"/>
          <w:color w:val="auto"/>
        </w:rPr>
        <w:t xml:space="preserve"> сельского поселения </w:t>
      </w:r>
      <w:proofErr w:type="spellStart"/>
      <w:r w:rsidRPr="00A40227">
        <w:rPr>
          <w:rFonts w:ascii="Times New Roman" w:hAnsi="Times New Roman" w:cs="Times New Roman"/>
          <w:color w:val="auto"/>
        </w:rPr>
        <w:t>Шумерлинского</w:t>
      </w:r>
      <w:proofErr w:type="spellEnd"/>
      <w:r w:rsidRPr="00A40227">
        <w:rPr>
          <w:rFonts w:ascii="Times New Roman" w:hAnsi="Times New Roman" w:cs="Times New Roman"/>
          <w:color w:val="auto"/>
        </w:rPr>
        <w:t xml:space="preserve"> района Чувашской Республики от </w:t>
      </w:r>
      <w:r w:rsidR="00A40227" w:rsidRPr="00A40227">
        <w:rPr>
          <w:rFonts w:ascii="Times New Roman" w:hAnsi="Times New Roman" w:cs="Times New Roman"/>
          <w:color w:val="auto"/>
        </w:rPr>
        <w:t>13</w:t>
      </w:r>
      <w:r w:rsidRPr="00A40227">
        <w:rPr>
          <w:rFonts w:ascii="Times New Roman" w:hAnsi="Times New Roman" w:cs="Times New Roman"/>
          <w:color w:val="auto"/>
        </w:rPr>
        <w:t>.03.2019 №</w:t>
      </w:r>
      <w:r w:rsidR="00A40227" w:rsidRPr="00A40227">
        <w:rPr>
          <w:rFonts w:ascii="Times New Roman" w:hAnsi="Times New Roman" w:cs="Times New Roman"/>
          <w:color w:val="auto"/>
        </w:rPr>
        <w:t xml:space="preserve"> 20</w:t>
      </w:r>
      <w:r w:rsidRPr="00A40227">
        <w:rPr>
          <w:rFonts w:ascii="Times New Roman" w:hAnsi="Times New Roman" w:cs="Times New Roman"/>
          <w:color w:val="auto"/>
        </w:rPr>
        <w:t xml:space="preserve"> «Об утверждении административного регламента администрации </w:t>
      </w:r>
      <w:proofErr w:type="spellStart"/>
      <w:r w:rsidR="00A40227" w:rsidRPr="00A40227">
        <w:rPr>
          <w:rFonts w:ascii="Times New Roman" w:hAnsi="Times New Roman" w:cs="Times New Roman"/>
          <w:color w:val="auto"/>
        </w:rPr>
        <w:t>Егоркинского</w:t>
      </w:r>
      <w:proofErr w:type="spellEnd"/>
      <w:r w:rsidRPr="00A40227">
        <w:rPr>
          <w:rFonts w:ascii="Times New Roman" w:hAnsi="Times New Roman" w:cs="Times New Roman"/>
          <w:color w:val="auto"/>
        </w:rPr>
        <w:t xml:space="preserve"> сельского поселения </w:t>
      </w:r>
      <w:proofErr w:type="spellStart"/>
      <w:r w:rsidRPr="00A40227">
        <w:rPr>
          <w:rFonts w:ascii="Times New Roman" w:hAnsi="Times New Roman" w:cs="Times New Roman"/>
          <w:color w:val="auto"/>
        </w:rPr>
        <w:t>Шумерлинского</w:t>
      </w:r>
      <w:proofErr w:type="spellEnd"/>
      <w:r w:rsidRPr="00A40227">
        <w:rPr>
          <w:rFonts w:ascii="Times New Roman" w:hAnsi="Times New Roman" w:cs="Times New Roman"/>
          <w:color w:val="auto"/>
        </w:rPr>
        <w:t xml:space="preserve"> района по предоставлению муниципальной услуги «Согласование переустройства и (или) перепланировки помещения в многоквартирном доме»</w:t>
      </w:r>
      <w:r w:rsidR="00E905BA">
        <w:rPr>
          <w:rFonts w:ascii="Times New Roman" w:hAnsi="Times New Roman" w:cs="Times New Roman"/>
          <w:color w:val="auto"/>
        </w:rPr>
        <w:t>»</w:t>
      </w:r>
      <w:r w:rsidRPr="00A40227">
        <w:rPr>
          <w:rFonts w:ascii="Times New Roman" w:hAnsi="Times New Roman" w:cs="Times New Roman"/>
          <w:color w:val="auto"/>
        </w:rPr>
        <w:t>;</w:t>
      </w:r>
    </w:p>
    <w:p w:rsidR="00A40227" w:rsidRPr="00A40227" w:rsidRDefault="00A40227" w:rsidP="00AE5960">
      <w:pPr>
        <w:tabs>
          <w:tab w:val="left" w:pos="142"/>
          <w:tab w:val="left" w:pos="284"/>
        </w:tabs>
        <w:spacing w:after="0"/>
        <w:ind w:right="-68" w:firstLine="567"/>
        <w:jc w:val="both"/>
        <w:rPr>
          <w:rFonts w:ascii="Times New Roman" w:hAnsi="Times New Roman" w:cs="Times New Roman"/>
          <w:color w:val="auto"/>
        </w:rPr>
      </w:pPr>
      <w:r w:rsidRPr="00A40227">
        <w:rPr>
          <w:rFonts w:ascii="Times New Roman" w:hAnsi="Times New Roman" w:cs="Times New Roman"/>
          <w:color w:val="auto"/>
        </w:rPr>
        <w:t>постановление администрации Краснооктябрьского сельского поселения Шумерлинского района Чувашской Республики от 11.03.2019 № 11 «Об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«Согласование переустройства и (или) перепланировки помещения в многоквартирном доме»</w:t>
      </w:r>
      <w:r w:rsidR="00E905BA">
        <w:rPr>
          <w:rFonts w:ascii="Times New Roman" w:hAnsi="Times New Roman" w:cs="Times New Roman"/>
          <w:color w:val="auto"/>
        </w:rPr>
        <w:t>»</w:t>
      </w:r>
      <w:r w:rsidRPr="00A40227">
        <w:rPr>
          <w:rFonts w:ascii="Times New Roman" w:hAnsi="Times New Roman" w:cs="Times New Roman"/>
          <w:color w:val="auto"/>
        </w:rPr>
        <w:t>;</w:t>
      </w:r>
    </w:p>
    <w:p w:rsidR="00E905BA" w:rsidRDefault="00A40227" w:rsidP="007A7530">
      <w:pPr>
        <w:tabs>
          <w:tab w:val="left" w:pos="142"/>
          <w:tab w:val="left" w:pos="284"/>
        </w:tabs>
        <w:spacing w:after="0"/>
        <w:ind w:right="-68" w:firstLine="567"/>
        <w:jc w:val="both"/>
        <w:rPr>
          <w:rFonts w:ascii="Times New Roman" w:hAnsi="Times New Roman" w:cs="Times New Roman"/>
          <w:color w:val="auto"/>
        </w:rPr>
      </w:pPr>
      <w:r w:rsidRPr="00E905BA">
        <w:rPr>
          <w:rFonts w:ascii="Times New Roman" w:hAnsi="Times New Roman" w:cs="Times New Roman"/>
          <w:color w:val="auto"/>
        </w:rPr>
        <w:t xml:space="preserve">постановление администрации </w:t>
      </w:r>
      <w:proofErr w:type="spellStart"/>
      <w:r w:rsidRPr="00E905BA">
        <w:rPr>
          <w:rFonts w:ascii="Times New Roman" w:hAnsi="Times New Roman" w:cs="Times New Roman"/>
          <w:color w:val="auto"/>
        </w:rPr>
        <w:t>Магаринского</w:t>
      </w:r>
      <w:proofErr w:type="spellEnd"/>
      <w:r w:rsidRPr="00E905BA">
        <w:rPr>
          <w:rFonts w:ascii="Times New Roman" w:hAnsi="Times New Roman" w:cs="Times New Roman"/>
          <w:color w:val="auto"/>
        </w:rPr>
        <w:t xml:space="preserve"> сельского поселения </w:t>
      </w:r>
      <w:proofErr w:type="spellStart"/>
      <w:r w:rsidRPr="00E905BA">
        <w:rPr>
          <w:rFonts w:ascii="Times New Roman" w:hAnsi="Times New Roman" w:cs="Times New Roman"/>
          <w:color w:val="auto"/>
        </w:rPr>
        <w:t>Шумерлинского</w:t>
      </w:r>
      <w:proofErr w:type="spellEnd"/>
      <w:r w:rsidRPr="00E905BA">
        <w:rPr>
          <w:rFonts w:ascii="Times New Roman" w:hAnsi="Times New Roman" w:cs="Times New Roman"/>
          <w:color w:val="auto"/>
        </w:rPr>
        <w:t xml:space="preserve"> района Чувашской Республики от 14.02.2018 № 08 «О внесении изменений в постановление администрации </w:t>
      </w:r>
      <w:proofErr w:type="spellStart"/>
      <w:r w:rsidRPr="00E905BA">
        <w:rPr>
          <w:rFonts w:ascii="Times New Roman" w:hAnsi="Times New Roman" w:cs="Times New Roman"/>
          <w:color w:val="auto"/>
        </w:rPr>
        <w:t>Магаринского</w:t>
      </w:r>
      <w:proofErr w:type="spellEnd"/>
      <w:r w:rsidRPr="00E905BA">
        <w:rPr>
          <w:rFonts w:ascii="Times New Roman" w:hAnsi="Times New Roman" w:cs="Times New Roman"/>
          <w:color w:val="auto"/>
        </w:rPr>
        <w:t xml:space="preserve"> сельского поселени</w:t>
      </w:r>
      <w:r w:rsidR="00E905BA" w:rsidRPr="00E905BA">
        <w:rPr>
          <w:rFonts w:ascii="Times New Roman" w:hAnsi="Times New Roman" w:cs="Times New Roman"/>
          <w:color w:val="auto"/>
        </w:rPr>
        <w:t xml:space="preserve">я </w:t>
      </w:r>
      <w:proofErr w:type="spellStart"/>
      <w:r w:rsidR="00E905BA" w:rsidRPr="00E905BA">
        <w:rPr>
          <w:rFonts w:ascii="Times New Roman" w:hAnsi="Times New Roman" w:cs="Times New Roman"/>
          <w:color w:val="auto"/>
        </w:rPr>
        <w:t>Шумерлинского</w:t>
      </w:r>
      <w:proofErr w:type="spellEnd"/>
      <w:r w:rsidR="00E905BA" w:rsidRPr="00E905BA">
        <w:rPr>
          <w:rFonts w:ascii="Times New Roman" w:hAnsi="Times New Roman" w:cs="Times New Roman"/>
          <w:color w:val="auto"/>
        </w:rPr>
        <w:t xml:space="preserve"> района Чувашской Республики от 12.07.2012 № 54 «Об утверждении административного регламента администрации </w:t>
      </w:r>
      <w:proofErr w:type="spellStart"/>
      <w:r w:rsidR="00E905BA" w:rsidRPr="00E905BA">
        <w:rPr>
          <w:rFonts w:ascii="Times New Roman" w:hAnsi="Times New Roman" w:cs="Times New Roman"/>
          <w:color w:val="auto"/>
        </w:rPr>
        <w:t>Магаринского</w:t>
      </w:r>
      <w:proofErr w:type="spellEnd"/>
      <w:r w:rsidR="00E905BA" w:rsidRPr="00E905BA">
        <w:rPr>
          <w:rFonts w:ascii="Times New Roman" w:hAnsi="Times New Roman" w:cs="Times New Roman"/>
          <w:color w:val="auto"/>
        </w:rPr>
        <w:t xml:space="preserve"> сельского поселения </w:t>
      </w:r>
      <w:proofErr w:type="spellStart"/>
      <w:r w:rsidR="00E905BA" w:rsidRPr="00E905BA">
        <w:rPr>
          <w:rFonts w:ascii="Times New Roman" w:hAnsi="Times New Roman" w:cs="Times New Roman"/>
          <w:color w:val="auto"/>
        </w:rPr>
        <w:t>Шумерлинского</w:t>
      </w:r>
      <w:proofErr w:type="spellEnd"/>
      <w:r w:rsidR="00E905BA" w:rsidRPr="00E905BA">
        <w:rPr>
          <w:rFonts w:ascii="Times New Roman" w:hAnsi="Times New Roman" w:cs="Times New Roman"/>
          <w:color w:val="auto"/>
        </w:rPr>
        <w:t xml:space="preserve"> района по предоставлению муниципальной услуги «Согласие переустройства и (или) перепланировки жилого помещения»»;</w:t>
      </w:r>
    </w:p>
    <w:p w:rsidR="00E905BA" w:rsidRPr="00E905BA" w:rsidRDefault="00E905BA" w:rsidP="00E905BA">
      <w:pPr>
        <w:tabs>
          <w:tab w:val="left" w:pos="142"/>
          <w:tab w:val="left" w:pos="284"/>
        </w:tabs>
        <w:spacing w:after="0"/>
        <w:ind w:right="-68" w:firstLine="567"/>
        <w:jc w:val="both"/>
        <w:rPr>
          <w:rFonts w:ascii="Times New Roman" w:hAnsi="Times New Roman" w:cs="Times New Roman"/>
          <w:color w:val="auto"/>
        </w:rPr>
      </w:pPr>
      <w:r w:rsidRPr="00E905BA">
        <w:rPr>
          <w:rFonts w:ascii="Times New Roman" w:hAnsi="Times New Roman" w:cs="Times New Roman"/>
          <w:color w:val="auto"/>
        </w:rPr>
        <w:t xml:space="preserve">постановление администрации </w:t>
      </w:r>
      <w:proofErr w:type="spellStart"/>
      <w:r w:rsidRPr="00E905BA">
        <w:rPr>
          <w:rFonts w:ascii="Times New Roman" w:hAnsi="Times New Roman" w:cs="Times New Roman"/>
          <w:color w:val="auto"/>
        </w:rPr>
        <w:t>Большеалгашинского</w:t>
      </w:r>
      <w:proofErr w:type="spellEnd"/>
      <w:r w:rsidRPr="00E905BA">
        <w:rPr>
          <w:rFonts w:ascii="Times New Roman" w:hAnsi="Times New Roman" w:cs="Times New Roman"/>
          <w:color w:val="auto"/>
        </w:rPr>
        <w:t xml:space="preserve"> сельского поселения </w:t>
      </w:r>
      <w:proofErr w:type="spellStart"/>
      <w:r w:rsidRPr="00E905BA">
        <w:rPr>
          <w:rFonts w:ascii="Times New Roman" w:hAnsi="Times New Roman" w:cs="Times New Roman"/>
          <w:color w:val="auto"/>
        </w:rPr>
        <w:t>Шумерлинского</w:t>
      </w:r>
      <w:proofErr w:type="spellEnd"/>
      <w:r w:rsidRPr="00E905BA">
        <w:rPr>
          <w:rFonts w:ascii="Times New Roman" w:hAnsi="Times New Roman" w:cs="Times New Roman"/>
          <w:color w:val="auto"/>
        </w:rPr>
        <w:t xml:space="preserve"> района Чувашской Республики от 29.12.2017 № 116 «Об утверждении административного регламента по предоставлению муниципальной услуги «Согласование переустройства и (или) перепланировки помещения»;</w:t>
      </w:r>
    </w:p>
    <w:p w:rsidR="00E905BA" w:rsidRPr="00E905BA" w:rsidRDefault="00E905BA" w:rsidP="007A7530">
      <w:pPr>
        <w:tabs>
          <w:tab w:val="left" w:pos="142"/>
          <w:tab w:val="left" w:pos="284"/>
        </w:tabs>
        <w:spacing w:after="0"/>
        <w:ind w:right="-68" w:firstLine="567"/>
        <w:jc w:val="both"/>
        <w:rPr>
          <w:rFonts w:ascii="Times New Roman" w:hAnsi="Times New Roman" w:cs="Times New Roman"/>
          <w:color w:val="auto"/>
        </w:rPr>
      </w:pPr>
      <w:r w:rsidRPr="00E905BA">
        <w:rPr>
          <w:rFonts w:ascii="Times New Roman" w:hAnsi="Times New Roman" w:cs="Times New Roman"/>
          <w:color w:val="auto"/>
        </w:rPr>
        <w:t xml:space="preserve">постановление администрации </w:t>
      </w:r>
      <w:proofErr w:type="spellStart"/>
      <w:r>
        <w:rPr>
          <w:rFonts w:ascii="Times New Roman" w:hAnsi="Times New Roman" w:cs="Times New Roman"/>
          <w:color w:val="auto"/>
        </w:rPr>
        <w:t>Магаринского</w:t>
      </w:r>
      <w:proofErr w:type="spellEnd"/>
      <w:r>
        <w:rPr>
          <w:rFonts w:ascii="Times New Roman" w:hAnsi="Times New Roman" w:cs="Times New Roman"/>
          <w:color w:val="auto"/>
        </w:rPr>
        <w:t xml:space="preserve"> </w:t>
      </w:r>
      <w:r w:rsidRPr="00E905BA">
        <w:rPr>
          <w:rFonts w:ascii="Times New Roman" w:hAnsi="Times New Roman" w:cs="Times New Roman"/>
          <w:color w:val="auto"/>
        </w:rPr>
        <w:t xml:space="preserve">сельского поселения </w:t>
      </w:r>
      <w:proofErr w:type="spellStart"/>
      <w:r w:rsidRPr="00E905BA">
        <w:rPr>
          <w:rFonts w:ascii="Times New Roman" w:hAnsi="Times New Roman" w:cs="Times New Roman"/>
          <w:color w:val="auto"/>
        </w:rPr>
        <w:t>Шумерлинского</w:t>
      </w:r>
      <w:proofErr w:type="spellEnd"/>
      <w:r w:rsidRPr="00E905BA">
        <w:rPr>
          <w:rFonts w:ascii="Times New Roman" w:hAnsi="Times New Roman" w:cs="Times New Roman"/>
          <w:color w:val="auto"/>
        </w:rPr>
        <w:t xml:space="preserve"> района Чувашской Республики от </w:t>
      </w:r>
      <w:r>
        <w:rPr>
          <w:rFonts w:ascii="Times New Roman" w:hAnsi="Times New Roman" w:cs="Times New Roman"/>
          <w:color w:val="auto"/>
        </w:rPr>
        <w:t>12</w:t>
      </w:r>
      <w:r w:rsidRPr="00E905BA">
        <w:rPr>
          <w:rFonts w:ascii="Times New Roman" w:hAnsi="Times New Roman" w:cs="Times New Roman"/>
          <w:color w:val="auto"/>
        </w:rPr>
        <w:t>.</w:t>
      </w:r>
      <w:r>
        <w:rPr>
          <w:rFonts w:ascii="Times New Roman" w:hAnsi="Times New Roman" w:cs="Times New Roman"/>
          <w:color w:val="auto"/>
        </w:rPr>
        <w:t>07</w:t>
      </w:r>
      <w:r w:rsidRPr="00E905BA">
        <w:rPr>
          <w:rFonts w:ascii="Times New Roman" w:hAnsi="Times New Roman" w:cs="Times New Roman"/>
          <w:color w:val="auto"/>
        </w:rPr>
        <w:t>.201</w:t>
      </w:r>
      <w:r>
        <w:rPr>
          <w:rFonts w:ascii="Times New Roman" w:hAnsi="Times New Roman" w:cs="Times New Roman"/>
          <w:color w:val="auto"/>
        </w:rPr>
        <w:t>2</w:t>
      </w:r>
      <w:r w:rsidRPr="00E905BA">
        <w:rPr>
          <w:rFonts w:ascii="Times New Roman" w:hAnsi="Times New Roman" w:cs="Times New Roman"/>
          <w:color w:val="auto"/>
        </w:rPr>
        <w:t xml:space="preserve"> № </w:t>
      </w:r>
      <w:r>
        <w:rPr>
          <w:rFonts w:ascii="Times New Roman" w:hAnsi="Times New Roman" w:cs="Times New Roman"/>
          <w:color w:val="auto"/>
        </w:rPr>
        <w:t>54</w:t>
      </w:r>
      <w:r w:rsidRPr="00E905BA">
        <w:rPr>
          <w:rFonts w:ascii="Times New Roman" w:hAnsi="Times New Roman" w:cs="Times New Roman"/>
          <w:color w:val="auto"/>
        </w:rPr>
        <w:t xml:space="preserve"> «Об утверждении административного регламента</w:t>
      </w:r>
      <w:r>
        <w:rPr>
          <w:rFonts w:ascii="Times New Roman" w:hAnsi="Times New Roman" w:cs="Times New Roman"/>
          <w:color w:val="auto"/>
        </w:rPr>
        <w:t xml:space="preserve"> администрации </w:t>
      </w:r>
      <w:proofErr w:type="spellStart"/>
      <w:r>
        <w:rPr>
          <w:rFonts w:ascii="Times New Roman" w:hAnsi="Times New Roman" w:cs="Times New Roman"/>
          <w:color w:val="auto"/>
        </w:rPr>
        <w:t>Магаринского</w:t>
      </w:r>
      <w:proofErr w:type="spellEnd"/>
      <w:r>
        <w:rPr>
          <w:rFonts w:ascii="Times New Roman" w:hAnsi="Times New Roman" w:cs="Times New Roman"/>
          <w:color w:val="auto"/>
        </w:rPr>
        <w:t xml:space="preserve"> сельского поселения </w:t>
      </w:r>
      <w:proofErr w:type="spellStart"/>
      <w:r>
        <w:rPr>
          <w:rFonts w:ascii="Times New Roman" w:hAnsi="Times New Roman" w:cs="Times New Roman"/>
          <w:color w:val="auto"/>
        </w:rPr>
        <w:t>Шумерлинского</w:t>
      </w:r>
      <w:proofErr w:type="spellEnd"/>
      <w:r>
        <w:rPr>
          <w:rFonts w:ascii="Times New Roman" w:hAnsi="Times New Roman" w:cs="Times New Roman"/>
          <w:color w:val="auto"/>
        </w:rPr>
        <w:t xml:space="preserve"> района по предоставлению муниципальной услуги</w:t>
      </w:r>
      <w:r w:rsidR="008E567E">
        <w:rPr>
          <w:rFonts w:ascii="Times New Roman" w:hAnsi="Times New Roman" w:cs="Times New Roman"/>
          <w:color w:val="auto"/>
        </w:rPr>
        <w:t xml:space="preserve"> </w:t>
      </w:r>
      <w:r w:rsidRPr="00E905BA">
        <w:rPr>
          <w:rFonts w:ascii="Times New Roman" w:hAnsi="Times New Roman" w:cs="Times New Roman"/>
          <w:color w:val="auto"/>
        </w:rPr>
        <w:t>«Согласование переустройства и (или) перепланировки помещения»</w:t>
      </w:r>
      <w:r w:rsidR="008E567E">
        <w:rPr>
          <w:rFonts w:ascii="Times New Roman" w:hAnsi="Times New Roman" w:cs="Times New Roman"/>
          <w:color w:val="auto"/>
        </w:rPr>
        <w:t>»</w:t>
      </w:r>
      <w:r w:rsidRPr="00E905BA">
        <w:rPr>
          <w:rFonts w:ascii="Times New Roman" w:hAnsi="Times New Roman" w:cs="Times New Roman"/>
          <w:color w:val="auto"/>
        </w:rPr>
        <w:t>;</w:t>
      </w:r>
    </w:p>
    <w:p w:rsidR="005B396E" w:rsidRPr="000A08C5" w:rsidRDefault="00067CA2" w:rsidP="000A08C5">
      <w:pPr>
        <w:tabs>
          <w:tab w:val="left" w:pos="142"/>
          <w:tab w:val="left" w:pos="284"/>
        </w:tabs>
        <w:spacing w:after="0"/>
        <w:ind w:right="-68" w:firstLine="567"/>
        <w:jc w:val="both"/>
        <w:rPr>
          <w:rFonts w:ascii="Times New Roman" w:hAnsi="Times New Roman" w:cs="Times New Roman"/>
        </w:rPr>
      </w:pPr>
      <w:r>
        <w:rPr>
          <w:rFonts w:ascii="Times New Roman" w:hAnsi="Times New Roman" w:cs="Times New Roman"/>
        </w:rPr>
        <w:t xml:space="preserve">3. </w:t>
      </w:r>
      <w:proofErr w:type="gramStart"/>
      <w:r w:rsidR="005B396E" w:rsidRPr="000A08C5">
        <w:rPr>
          <w:rFonts w:ascii="Times New Roman" w:hAnsi="Times New Roman" w:cs="Times New Roman"/>
        </w:rPr>
        <w:t>Контроль за</w:t>
      </w:r>
      <w:proofErr w:type="gramEnd"/>
      <w:r w:rsidR="005B396E" w:rsidRPr="000A08C5">
        <w:rPr>
          <w:rFonts w:ascii="Times New Roman" w:hAnsi="Times New Roman" w:cs="Times New Roman"/>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 Головина Д.И.</w:t>
      </w:r>
    </w:p>
    <w:p w:rsidR="005B396E" w:rsidRPr="000A08C5" w:rsidRDefault="00067CA2" w:rsidP="000A08C5">
      <w:pPr>
        <w:tabs>
          <w:tab w:val="left" w:pos="142"/>
          <w:tab w:val="left" w:pos="284"/>
        </w:tabs>
        <w:spacing w:after="0"/>
        <w:ind w:right="-68" w:firstLine="567"/>
        <w:jc w:val="both"/>
        <w:rPr>
          <w:rFonts w:ascii="Times New Roman" w:hAnsi="Times New Roman" w:cs="Times New Roman"/>
        </w:rPr>
      </w:pPr>
      <w:r>
        <w:rPr>
          <w:rFonts w:ascii="Times New Roman" w:hAnsi="Times New Roman" w:cs="Times New Roman"/>
        </w:rPr>
        <w:t>4</w:t>
      </w:r>
      <w:r w:rsidR="005B396E" w:rsidRPr="000A08C5">
        <w:rPr>
          <w:rFonts w:ascii="Times New Roman" w:hAnsi="Times New Roman" w:cs="Times New Roman"/>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5B396E" w:rsidRPr="000A08C5" w:rsidRDefault="005B396E" w:rsidP="000A08C5">
      <w:pPr>
        <w:spacing w:after="0"/>
        <w:ind w:left="284"/>
        <w:jc w:val="both"/>
        <w:rPr>
          <w:rFonts w:ascii="Times New Roman" w:hAnsi="Times New Roman" w:cs="Times New Roman"/>
        </w:rPr>
      </w:pPr>
    </w:p>
    <w:p w:rsidR="00BC3862" w:rsidRPr="000A08C5" w:rsidRDefault="00BC3862" w:rsidP="000A08C5">
      <w:pPr>
        <w:spacing w:after="0"/>
        <w:ind w:left="284"/>
        <w:jc w:val="both"/>
        <w:rPr>
          <w:rFonts w:ascii="Times New Roman" w:hAnsi="Times New Roman" w:cs="Times New Roman"/>
        </w:rPr>
      </w:pPr>
    </w:p>
    <w:p w:rsidR="00E66830" w:rsidRPr="00667CA3" w:rsidRDefault="00E66830" w:rsidP="00BC3862">
      <w:pPr>
        <w:ind w:left="284"/>
        <w:jc w:val="both"/>
        <w:rPr>
          <w:rFonts w:ascii="Times New Roman" w:hAnsi="Times New Roman" w:cs="Times New Roman"/>
        </w:rPr>
      </w:pPr>
    </w:p>
    <w:tbl>
      <w:tblPr>
        <w:tblW w:w="0" w:type="auto"/>
        <w:tblLayout w:type="fixed"/>
        <w:tblLook w:val="0000" w:firstRow="0" w:lastRow="0" w:firstColumn="0" w:lastColumn="0" w:noHBand="0" w:noVBand="0"/>
      </w:tblPr>
      <w:tblGrid>
        <w:gridCol w:w="4181"/>
        <w:gridCol w:w="2962"/>
        <w:gridCol w:w="2325"/>
      </w:tblGrid>
      <w:tr w:rsidR="00BC3862" w:rsidRPr="00667CA3" w:rsidTr="00106CAE">
        <w:trPr>
          <w:trHeight w:val="845"/>
        </w:trPr>
        <w:tc>
          <w:tcPr>
            <w:tcW w:w="4181" w:type="dxa"/>
          </w:tcPr>
          <w:p w:rsidR="00BC3862" w:rsidRPr="00667CA3" w:rsidRDefault="00BC3862" w:rsidP="003414C7">
            <w:pPr>
              <w:spacing w:after="0"/>
              <w:rPr>
                <w:rFonts w:ascii="Times New Roman" w:hAnsi="Times New Roman" w:cs="Times New Roman"/>
                <w:noProof/>
              </w:rPr>
            </w:pPr>
            <w:r w:rsidRPr="00667CA3">
              <w:rPr>
                <w:rFonts w:ascii="Times New Roman" w:hAnsi="Times New Roman" w:cs="Times New Roman"/>
                <w:noProof/>
              </w:rPr>
              <w:t xml:space="preserve">Глава Шумерлинского </w:t>
            </w:r>
          </w:p>
          <w:p w:rsidR="00BC3862" w:rsidRPr="00667CA3" w:rsidRDefault="00BC3862" w:rsidP="003414C7">
            <w:pPr>
              <w:spacing w:after="0"/>
              <w:rPr>
                <w:rFonts w:ascii="Times New Roman" w:hAnsi="Times New Roman" w:cs="Times New Roman"/>
                <w:noProof/>
              </w:rPr>
            </w:pPr>
            <w:r w:rsidRPr="00667CA3">
              <w:rPr>
                <w:rFonts w:ascii="Times New Roman" w:hAnsi="Times New Roman" w:cs="Times New Roman"/>
                <w:noProof/>
              </w:rPr>
              <w:t>муниципального округа</w:t>
            </w:r>
          </w:p>
          <w:p w:rsidR="00BC3862" w:rsidRPr="00667CA3" w:rsidRDefault="00BC3862" w:rsidP="003414C7">
            <w:pPr>
              <w:spacing w:after="0"/>
              <w:rPr>
                <w:rFonts w:ascii="Times New Roman" w:hAnsi="Times New Roman" w:cs="Times New Roman"/>
              </w:rPr>
            </w:pPr>
            <w:r w:rsidRPr="00667CA3">
              <w:rPr>
                <w:rFonts w:ascii="Times New Roman" w:hAnsi="Times New Roman" w:cs="Times New Roman"/>
                <w:noProof/>
              </w:rPr>
              <w:t>Чувашской Республики</w:t>
            </w:r>
          </w:p>
        </w:tc>
        <w:tc>
          <w:tcPr>
            <w:tcW w:w="2962" w:type="dxa"/>
          </w:tcPr>
          <w:p w:rsidR="00BC3862" w:rsidRPr="00667CA3" w:rsidRDefault="00BC3862" w:rsidP="003414C7">
            <w:pPr>
              <w:spacing w:after="0"/>
              <w:rPr>
                <w:rFonts w:ascii="Times New Roman" w:hAnsi="Times New Roman" w:cs="Times New Roman"/>
                <w:noProof/>
              </w:rPr>
            </w:pPr>
            <w:r w:rsidRPr="00667CA3">
              <w:rPr>
                <w:rFonts w:ascii="Times New Roman" w:hAnsi="Times New Roman" w:cs="Times New Roman"/>
                <w:noProof/>
              </w:rPr>
              <w:t xml:space="preserve"> </w:t>
            </w:r>
          </w:p>
          <w:p w:rsidR="00BC3862" w:rsidRPr="00667CA3" w:rsidRDefault="00BC3862" w:rsidP="003414C7">
            <w:pPr>
              <w:spacing w:after="0"/>
              <w:rPr>
                <w:rFonts w:ascii="Times New Roman" w:hAnsi="Times New Roman" w:cs="Times New Roman"/>
              </w:rPr>
            </w:pPr>
          </w:p>
        </w:tc>
        <w:tc>
          <w:tcPr>
            <w:tcW w:w="2325" w:type="dxa"/>
          </w:tcPr>
          <w:p w:rsidR="00BC3862" w:rsidRPr="00667CA3" w:rsidRDefault="00BC3862" w:rsidP="003414C7">
            <w:pPr>
              <w:spacing w:after="0"/>
              <w:jc w:val="right"/>
              <w:rPr>
                <w:rFonts w:ascii="Times New Roman" w:hAnsi="Times New Roman" w:cs="Times New Roman"/>
              </w:rPr>
            </w:pPr>
          </w:p>
          <w:p w:rsidR="00667CA3" w:rsidRPr="00667CA3" w:rsidRDefault="00667CA3" w:rsidP="003414C7">
            <w:pPr>
              <w:spacing w:after="0"/>
              <w:jc w:val="right"/>
              <w:rPr>
                <w:rFonts w:ascii="Times New Roman" w:hAnsi="Times New Roman" w:cs="Times New Roman"/>
              </w:rPr>
            </w:pPr>
          </w:p>
          <w:p w:rsidR="00BC3862" w:rsidRPr="00667CA3" w:rsidRDefault="00BC3862" w:rsidP="003414C7">
            <w:pPr>
              <w:spacing w:after="0"/>
              <w:jc w:val="right"/>
              <w:rPr>
                <w:rFonts w:ascii="Times New Roman" w:hAnsi="Times New Roman" w:cs="Times New Roman"/>
              </w:rPr>
            </w:pPr>
            <w:r w:rsidRPr="00667CA3">
              <w:rPr>
                <w:rFonts w:ascii="Times New Roman" w:hAnsi="Times New Roman" w:cs="Times New Roman"/>
              </w:rPr>
              <w:t>Л.Г. Рафинов</w:t>
            </w:r>
          </w:p>
        </w:tc>
      </w:tr>
    </w:tbl>
    <w:p w:rsidR="00BC3862" w:rsidRDefault="00BC3862" w:rsidP="005B396E">
      <w:pPr>
        <w:spacing w:after="0"/>
        <w:ind w:left="284"/>
        <w:jc w:val="right"/>
      </w:pPr>
    </w:p>
    <w:p w:rsidR="00BC3862" w:rsidRDefault="00BC3862" w:rsidP="00BC3862">
      <w:pPr>
        <w:pStyle w:val="a4"/>
        <w:spacing w:line="360" w:lineRule="auto"/>
        <w:ind w:left="284"/>
        <w:rPr>
          <w:rFonts w:ascii="Times New Roman" w:hAnsi="Times New Roman" w:cs="Times New Roman"/>
          <w:noProof/>
          <w:color w:val="000000"/>
          <w:sz w:val="24"/>
        </w:rPr>
      </w:pPr>
      <w:r>
        <w:rPr>
          <w:rFonts w:ascii="Times New Roman" w:hAnsi="Times New Roman" w:cs="Times New Roman"/>
          <w:noProof/>
          <w:color w:val="000000"/>
          <w:sz w:val="24"/>
        </w:rPr>
        <w:tab/>
      </w:r>
      <w:r>
        <w:rPr>
          <w:rFonts w:ascii="Times New Roman" w:hAnsi="Times New Roman" w:cs="Times New Roman"/>
          <w:noProof/>
          <w:color w:val="000000"/>
          <w:sz w:val="24"/>
        </w:rPr>
        <w:tab/>
      </w:r>
    </w:p>
    <w:p w:rsidR="00FD3713" w:rsidRDefault="00FD3713" w:rsidP="00FD3713">
      <w:pPr>
        <w:rPr>
          <w:lang w:bidi="ar-SA"/>
        </w:rPr>
      </w:pPr>
    </w:p>
    <w:p w:rsidR="003F7EE8" w:rsidRDefault="003F7EE8" w:rsidP="00E66830">
      <w:pPr>
        <w:pStyle w:val="ConsPlusNormal"/>
        <w:ind w:left="4395"/>
        <w:jc w:val="right"/>
        <w:outlineLvl w:val="0"/>
        <w:rPr>
          <w:rFonts w:ascii="Times New Roman" w:hAnsi="Times New Roman" w:cs="Times New Roman"/>
          <w:sz w:val="24"/>
          <w:szCs w:val="24"/>
        </w:rPr>
      </w:pPr>
    </w:p>
    <w:p w:rsidR="00E66830" w:rsidRPr="005F43E4" w:rsidRDefault="005B396E" w:rsidP="00E66830">
      <w:pPr>
        <w:pStyle w:val="ConsPlusNormal"/>
        <w:ind w:left="4395"/>
        <w:jc w:val="right"/>
        <w:outlineLvl w:val="0"/>
        <w:rPr>
          <w:rFonts w:ascii="Times New Roman" w:hAnsi="Times New Roman" w:cs="Times New Roman"/>
          <w:sz w:val="24"/>
          <w:szCs w:val="24"/>
        </w:rPr>
      </w:pPr>
      <w:r w:rsidRPr="005F43E4">
        <w:rPr>
          <w:rFonts w:ascii="Times New Roman" w:hAnsi="Times New Roman" w:cs="Times New Roman"/>
          <w:sz w:val="24"/>
          <w:szCs w:val="24"/>
        </w:rPr>
        <w:t>П</w:t>
      </w:r>
      <w:r w:rsidR="00E66830" w:rsidRPr="005F43E4">
        <w:rPr>
          <w:rFonts w:ascii="Times New Roman" w:hAnsi="Times New Roman" w:cs="Times New Roman"/>
          <w:sz w:val="24"/>
          <w:szCs w:val="24"/>
        </w:rPr>
        <w:t xml:space="preserve">риложение </w:t>
      </w:r>
    </w:p>
    <w:p w:rsidR="00667CA3" w:rsidRPr="005F43E4" w:rsidRDefault="00E66830" w:rsidP="00E66830">
      <w:pPr>
        <w:pStyle w:val="ConsPlusNormal"/>
        <w:ind w:left="4395"/>
        <w:jc w:val="right"/>
        <w:outlineLvl w:val="0"/>
        <w:rPr>
          <w:rFonts w:ascii="Times New Roman" w:hAnsi="Times New Roman" w:cs="Times New Roman"/>
          <w:sz w:val="24"/>
          <w:szCs w:val="24"/>
        </w:rPr>
      </w:pPr>
      <w:r w:rsidRPr="005F43E4">
        <w:rPr>
          <w:rFonts w:ascii="Times New Roman" w:hAnsi="Times New Roman" w:cs="Times New Roman"/>
          <w:sz w:val="24"/>
          <w:szCs w:val="24"/>
        </w:rPr>
        <w:t xml:space="preserve">к постановлению администрации </w:t>
      </w:r>
    </w:p>
    <w:p w:rsidR="00E66830" w:rsidRPr="005F43E4" w:rsidRDefault="00E66830" w:rsidP="00E66830">
      <w:pPr>
        <w:pStyle w:val="ConsPlusNormal"/>
        <w:ind w:left="4395"/>
        <w:jc w:val="right"/>
        <w:outlineLvl w:val="0"/>
        <w:rPr>
          <w:rFonts w:ascii="Times New Roman" w:hAnsi="Times New Roman" w:cs="Times New Roman"/>
          <w:sz w:val="24"/>
          <w:szCs w:val="24"/>
        </w:rPr>
      </w:pPr>
      <w:r w:rsidRPr="005F43E4">
        <w:rPr>
          <w:rFonts w:ascii="Times New Roman" w:hAnsi="Times New Roman" w:cs="Times New Roman"/>
          <w:sz w:val="24"/>
          <w:szCs w:val="24"/>
        </w:rPr>
        <w:t>Шумерлинского муниципального округа</w:t>
      </w:r>
    </w:p>
    <w:p w:rsidR="00E66830" w:rsidRPr="005F43E4" w:rsidRDefault="00E66830" w:rsidP="00E66830">
      <w:pPr>
        <w:pStyle w:val="ConsPlusNormal"/>
        <w:ind w:left="4395"/>
        <w:jc w:val="right"/>
        <w:rPr>
          <w:rFonts w:ascii="Times New Roman" w:hAnsi="Times New Roman" w:cs="Times New Roman"/>
          <w:sz w:val="24"/>
          <w:szCs w:val="24"/>
        </w:rPr>
      </w:pPr>
      <w:r w:rsidRPr="005F43E4">
        <w:rPr>
          <w:rFonts w:ascii="Times New Roman" w:hAnsi="Times New Roman" w:cs="Times New Roman"/>
          <w:sz w:val="24"/>
          <w:szCs w:val="24"/>
        </w:rPr>
        <w:t xml:space="preserve">от   </w:t>
      </w:r>
      <w:r w:rsidR="00E141E4">
        <w:rPr>
          <w:rFonts w:ascii="Times New Roman" w:hAnsi="Times New Roman" w:cs="Times New Roman"/>
          <w:sz w:val="24"/>
          <w:szCs w:val="24"/>
        </w:rPr>
        <w:t>08</w:t>
      </w:r>
      <w:r w:rsidRPr="005F43E4">
        <w:rPr>
          <w:rFonts w:ascii="Times New Roman" w:hAnsi="Times New Roman" w:cs="Times New Roman"/>
          <w:sz w:val="24"/>
          <w:szCs w:val="24"/>
        </w:rPr>
        <w:t>.</w:t>
      </w:r>
      <w:r w:rsidR="00E141E4">
        <w:rPr>
          <w:rFonts w:ascii="Times New Roman" w:hAnsi="Times New Roman" w:cs="Times New Roman"/>
          <w:sz w:val="24"/>
          <w:szCs w:val="24"/>
        </w:rPr>
        <w:t>02</w:t>
      </w:r>
      <w:r w:rsidRPr="005F43E4">
        <w:rPr>
          <w:rFonts w:ascii="Times New Roman" w:hAnsi="Times New Roman" w:cs="Times New Roman"/>
          <w:sz w:val="24"/>
          <w:szCs w:val="24"/>
        </w:rPr>
        <w:t>.202</w:t>
      </w:r>
      <w:r w:rsidR="00DA35B5">
        <w:rPr>
          <w:rFonts w:ascii="Times New Roman" w:hAnsi="Times New Roman" w:cs="Times New Roman"/>
          <w:sz w:val="24"/>
          <w:szCs w:val="24"/>
        </w:rPr>
        <w:t>3</w:t>
      </w:r>
      <w:r w:rsidR="00E141E4">
        <w:rPr>
          <w:rFonts w:ascii="Times New Roman" w:hAnsi="Times New Roman" w:cs="Times New Roman"/>
          <w:sz w:val="24"/>
          <w:szCs w:val="24"/>
        </w:rPr>
        <w:t xml:space="preserve"> № </w:t>
      </w:r>
      <w:bookmarkStart w:id="0" w:name="_GoBack"/>
      <w:bookmarkEnd w:id="0"/>
      <w:r w:rsidR="00E141E4">
        <w:rPr>
          <w:rFonts w:ascii="Times New Roman" w:hAnsi="Times New Roman" w:cs="Times New Roman"/>
          <w:sz w:val="24"/>
          <w:szCs w:val="24"/>
        </w:rPr>
        <w:t>77</w:t>
      </w:r>
    </w:p>
    <w:p w:rsidR="00E66830" w:rsidRPr="005F43E4" w:rsidRDefault="00E66830" w:rsidP="00E66830">
      <w:pPr>
        <w:pStyle w:val="ConsPlusNormal"/>
        <w:jc w:val="both"/>
        <w:rPr>
          <w:rFonts w:ascii="Times New Roman" w:hAnsi="Times New Roman" w:cs="Times New Roman"/>
          <w:sz w:val="24"/>
          <w:szCs w:val="24"/>
        </w:rPr>
      </w:pPr>
    </w:p>
    <w:p w:rsidR="002F236E" w:rsidRPr="005F43E4" w:rsidRDefault="00E66830" w:rsidP="00484FD7">
      <w:pPr>
        <w:pStyle w:val="ConsPlusTitle"/>
        <w:jc w:val="center"/>
        <w:rPr>
          <w:rFonts w:ascii="Times New Roman" w:hAnsi="Times New Roman" w:cs="Times New Roman"/>
          <w:sz w:val="24"/>
          <w:szCs w:val="24"/>
        </w:rPr>
      </w:pPr>
      <w:bookmarkStart w:id="1" w:name="P39"/>
      <w:bookmarkEnd w:id="1"/>
      <w:r w:rsidRPr="005F43E4">
        <w:rPr>
          <w:rFonts w:ascii="Times New Roman" w:hAnsi="Times New Roman" w:cs="Times New Roman"/>
          <w:sz w:val="24"/>
          <w:szCs w:val="24"/>
        </w:rPr>
        <w:t>А</w:t>
      </w:r>
      <w:r w:rsidR="002F236E" w:rsidRPr="005F43E4">
        <w:rPr>
          <w:rFonts w:ascii="Times New Roman" w:hAnsi="Times New Roman" w:cs="Times New Roman"/>
          <w:sz w:val="24"/>
          <w:szCs w:val="24"/>
        </w:rPr>
        <w:t xml:space="preserve">дминистративный регламент </w:t>
      </w:r>
    </w:p>
    <w:p w:rsidR="002F236E" w:rsidRPr="005F43E4" w:rsidRDefault="002F236E" w:rsidP="00484FD7">
      <w:pPr>
        <w:pStyle w:val="ConsPlusTitle"/>
        <w:jc w:val="center"/>
        <w:rPr>
          <w:rFonts w:ascii="Times New Roman" w:hAnsi="Times New Roman" w:cs="Times New Roman"/>
          <w:strike/>
          <w:sz w:val="24"/>
          <w:szCs w:val="24"/>
        </w:rPr>
      </w:pPr>
      <w:r w:rsidRPr="005F43E4">
        <w:rPr>
          <w:rFonts w:ascii="Times New Roman" w:hAnsi="Times New Roman" w:cs="Times New Roman"/>
          <w:sz w:val="24"/>
          <w:szCs w:val="24"/>
        </w:rPr>
        <w:t>администрации Шумерлинского муниципального округа</w:t>
      </w:r>
      <w:r w:rsidR="00F16E92" w:rsidRPr="005F43E4">
        <w:rPr>
          <w:rFonts w:ascii="Times New Roman" w:hAnsi="Times New Roman" w:cs="Times New Roman"/>
          <w:sz w:val="24"/>
          <w:szCs w:val="24"/>
        </w:rPr>
        <w:t xml:space="preserve"> </w:t>
      </w:r>
    </w:p>
    <w:p w:rsidR="00E66830" w:rsidRPr="005F43E4" w:rsidRDefault="002F236E" w:rsidP="00484FD7">
      <w:pPr>
        <w:pStyle w:val="ConsPlusTitle"/>
        <w:jc w:val="center"/>
        <w:rPr>
          <w:rFonts w:ascii="Times New Roman" w:hAnsi="Times New Roman" w:cs="Times New Roman"/>
          <w:sz w:val="24"/>
          <w:szCs w:val="24"/>
        </w:rPr>
      </w:pPr>
      <w:r w:rsidRPr="005F43E4">
        <w:rPr>
          <w:rFonts w:ascii="Times New Roman" w:hAnsi="Times New Roman" w:cs="Times New Roman"/>
          <w:sz w:val="24"/>
          <w:szCs w:val="24"/>
        </w:rPr>
        <w:t xml:space="preserve"> по предоставлению муниципальной услуги </w:t>
      </w:r>
    </w:p>
    <w:p w:rsidR="00E66830" w:rsidRPr="005F43E4" w:rsidRDefault="00EC3065" w:rsidP="00484FD7">
      <w:pPr>
        <w:jc w:val="center"/>
        <w:rPr>
          <w:rFonts w:ascii="Times New Roman" w:hAnsi="Times New Roman" w:cs="Times New Roman"/>
          <w:b/>
          <w:color w:val="auto"/>
        </w:rPr>
      </w:pPr>
      <w:r w:rsidRPr="005F43E4">
        <w:rPr>
          <w:rFonts w:ascii="Times New Roman" w:hAnsi="Times New Roman" w:cs="Times New Roman"/>
          <w:b/>
          <w:color w:val="auto"/>
        </w:rPr>
        <w:t>«</w:t>
      </w:r>
      <w:r w:rsidR="00FE17D0" w:rsidRPr="005F43E4">
        <w:rPr>
          <w:rFonts w:ascii="Times New Roman" w:hAnsi="Times New Roman" w:cs="Times New Roman"/>
          <w:b/>
          <w:color w:val="auto"/>
        </w:rPr>
        <w:t>Согласование проведения переустройства и (или) перепланировки помещения в многоквартирном доме</w:t>
      </w:r>
      <w:r w:rsidR="00E66830" w:rsidRPr="005F43E4">
        <w:rPr>
          <w:rFonts w:ascii="Times New Roman" w:hAnsi="Times New Roman" w:cs="Times New Roman"/>
          <w:b/>
          <w:color w:val="auto"/>
        </w:rPr>
        <w:t>»</w:t>
      </w:r>
    </w:p>
    <w:p w:rsidR="00F16E92" w:rsidRPr="005F43E4" w:rsidRDefault="005869C9" w:rsidP="00F16E92">
      <w:pPr>
        <w:keepNext/>
        <w:keepLines/>
        <w:tabs>
          <w:tab w:val="left" w:pos="4028"/>
        </w:tabs>
        <w:spacing w:after="299" w:line="280" w:lineRule="exact"/>
        <w:ind w:left="3700"/>
        <w:jc w:val="both"/>
        <w:outlineLvl w:val="0"/>
        <w:rPr>
          <w:rFonts w:ascii="Times New Roman" w:hAnsi="Times New Roman" w:cs="Times New Roman"/>
          <w:b/>
          <w:color w:val="auto"/>
        </w:rPr>
      </w:pPr>
      <w:bookmarkStart w:id="2" w:name="bookmark9"/>
      <w:r w:rsidRPr="005F43E4">
        <w:rPr>
          <w:rFonts w:ascii="Times New Roman" w:hAnsi="Times New Roman" w:cs="Times New Roman"/>
          <w:b/>
          <w:color w:val="auto"/>
        </w:rPr>
        <w:t xml:space="preserve">Раздел </w:t>
      </w:r>
      <w:r w:rsidR="005E2F4A" w:rsidRPr="005F43E4">
        <w:rPr>
          <w:rFonts w:ascii="Times New Roman" w:hAnsi="Times New Roman" w:cs="Times New Roman"/>
          <w:b/>
          <w:color w:val="auto"/>
          <w:lang w:val="en-US"/>
        </w:rPr>
        <w:t>I</w:t>
      </w:r>
      <w:r w:rsidR="00F16E92" w:rsidRPr="005F43E4">
        <w:rPr>
          <w:rFonts w:ascii="Times New Roman" w:hAnsi="Times New Roman" w:cs="Times New Roman"/>
          <w:b/>
          <w:color w:val="auto"/>
        </w:rPr>
        <w:t xml:space="preserve">. </w:t>
      </w:r>
      <w:r w:rsidR="009A3D67" w:rsidRPr="005F43E4">
        <w:rPr>
          <w:rFonts w:ascii="Times New Roman" w:hAnsi="Times New Roman" w:cs="Times New Roman"/>
          <w:b/>
          <w:color w:val="auto"/>
        </w:rPr>
        <w:t>Общие положения</w:t>
      </w:r>
      <w:bookmarkEnd w:id="2"/>
    </w:p>
    <w:p w:rsidR="00EC3065" w:rsidRPr="005F43E4" w:rsidRDefault="00EC3065" w:rsidP="00CB444F">
      <w:pPr>
        <w:keepNext/>
        <w:keepLines/>
        <w:tabs>
          <w:tab w:val="left" w:pos="4028"/>
        </w:tabs>
        <w:spacing w:after="0" w:line="280" w:lineRule="exact"/>
        <w:ind w:firstLine="567"/>
        <w:jc w:val="both"/>
        <w:outlineLvl w:val="0"/>
        <w:rPr>
          <w:rFonts w:ascii="Times New Roman" w:hAnsi="Times New Roman" w:cs="Times New Roman"/>
          <w:b/>
          <w:color w:val="auto"/>
        </w:rPr>
      </w:pPr>
      <w:r w:rsidRPr="005F43E4">
        <w:rPr>
          <w:rFonts w:ascii="Times New Roman" w:hAnsi="Times New Roman" w:cs="Times New Roman"/>
          <w:b/>
          <w:color w:val="auto"/>
        </w:rPr>
        <w:t>1.1. Предмет регулирования административного регламента</w:t>
      </w:r>
    </w:p>
    <w:p w:rsidR="00CB444F" w:rsidRPr="005F43E4" w:rsidRDefault="00CB444F" w:rsidP="00484FD7">
      <w:pPr>
        <w:keepNext/>
        <w:keepLines/>
        <w:tabs>
          <w:tab w:val="left" w:pos="4028"/>
        </w:tabs>
        <w:spacing w:after="0"/>
        <w:ind w:firstLine="567"/>
        <w:jc w:val="both"/>
        <w:outlineLvl w:val="0"/>
        <w:rPr>
          <w:rFonts w:ascii="Times New Roman" w:hAnsi="Times New Roman" w:cs="Times New Roman"/>
          <w:b/>
          <w:color w:val="auto"/>
        </w:rPr>
      </w:pPr>
    </w:p>
    <w:p w:rsidR="00CB444F" w:rsidRPr="005F43E4" w:rsidRDefault="00EC3065" w:rsidP="00484FD7">
      <w:pPr>
        <w:spacing w:after="0"/>
        <w:ind w:firstLine="567"/>
        <w:jc w:val="both"/>
        <w:rPr>
          <w:rFonts w:ascii="Times New Roman" w:hAnsi="Times New Roman" w:cs="Times New Roman"/>
          <w:color w:val="auto"/>
        </w:rPr>
      </w:pPr>
      <w:proofErr w:type="gramStart"/>
      <w:r w:rsidRPr="005F43E4">
        <w:rPr>
          <w:rFonts w:ascii="Times New Roman" w:hAnsi="Times New Roman" w:cs="Times New Roman"/>
          <w:color w:val="auto"/>
        </w:rPr>
        <w:t xml:space="preserve">Административный регламент администрации Шумерлинского муниципального округа </w:t>
      </w:r>
      <w:r w:rsidR="005F43E4" w:rsidRPr="005F43E4">
        <w:rPr>
          <w:rFonts w:ascii="Times New Roman" w:hAnsi="Times New Roman" w:cs="Times New Roman"/>
          <w:color w:val="auto"/>
        </w:rPr>
        <w:t xml:space="preserve">Чувашской Республики </w:t>
      </w:r>
      <w:r w:rsidRPr="005F43E4">
        <w:rPr>
          <w:rFonts w:ascii="Times New Roman" w:hAnsi="Times New Roman" w:cs="Times New Roman"/>
          <w:color w:val="auto"/>
        </w:rPr>
        <w:t>по предоставлению муниципальной услуги «</w:t>
      </w:r>
      <w:r w:rsidR="00FE17D0" w:rsidRPr="005F43E4">
        <w:rPr>
          <w:rFonts w:ascii="Times New Roman" w:hAnsi="Times New Roman" w:cs="Times New Roman"/>
          <w:color w:val="auto"/>
        </w:rPr>
        <w:t>Согласование проведения переустройства и (или) перепланировки помещения в многоквартирном доме»</w:t>
      </w:r>
      <w:r w:rsidR="00CB444F" w:rsidRPr="005F43E4">
        <w:rPr>
          <w:rFonts w:ascii="Times New Roman" w:hAnsi="Times New Roman" w:cs="Times New Roman"/>
          <w:color w:val="auto"/>
        </w:rPr>
        <w:t xml:space="preserve"> </w:t>
      </w:r>
      <w:r w:rsidRPr="005F43E4">
        <w:rPr>
          <w:rFonts w:ascii="Times New Roman" w:hAnsi="Times New Roman" w:cs="Times New Roman"/>
          <w:color w:val="auto"/>
        </w:rPr>
        <w:t xml:space="preserve">(далее - </w:t>
      </w:r>
      <w:r w:rsidR="00CB444F" w:rsidRPr="005F43E4">
        <w:rPr>
          <w:rFonts w:ascii="Times New Roman" w:hAnsi="Times New Roman" w:cs="Times New Roman"/>
          <w:color w:val="auto"/>
        </w:rPr>
        <w:t>А</w:t>
      </w:r>
      <w:r w:rsidRPr="005F43E4">
        <w:rPr>
          <w:rFonts w:ascii="Times New Roman" w:hAnsi="Times New Roman" w:cs="Times New Roman"/>
          <w:color w:val="auto"/>
        </w:rPr>
        <w:t>дминистративный регламент)</w:t>
      </w:r>
      <w:r w:rsidR="009A3D67" w:rsidRPr="005F43E4">
        <w:rPr>
          <w:rFonts w:ascii="Times New Roman" w:hAnsi="Times New Roman" w:cs="Times New Roman"/>
          <w:color w:val="auto"/>
        </w:rPr>
        <w:t xml:space="preserve"> устанавливает </w:t>
      </w:r>
      <w:r w:rsidR="00CB444F" w:rsidRPr="005F43E4">
        <w:rPr>
          <w:rFonts w:ascii="Times New Roman" w:hAnsi="Times New Roman" w:cs="Times New Roman"/>
          <w:color w:val="auto"/>
        </w:rPr>
        <w:t>сроки и последователь</w:t>
      </w:r>
      <w:r w:rsidR="00B0185F" w:rsidRPr="005F43E4">
        <w:rPr>
          <w:rFonts w:ascii="Times New Roman" w:hAnsi="Times New Roman" w:cs="Times New Roman"/>
          <w:color w:val="auto"/>
        </w:rPr>
        <w:t>ность действий (административных</w:t>
      </w:r>
      <w:r w:rsidR="00CB444F" w:rsidRPr="005F43E4">
        <w:rPr>
          <w:rFonts w:ascii="Times New Roman" w:hAnsi="Times New Roman" w:cs="Times New Roman"/>
          <w:color w:val="auto"/>
        </w:rPr>
        <w:t xml:space="preserve"> процедур) при предоставлении муниципальной услуги </w:t>
      </w:r>
      <w:r w:rsidR="00CB444F" w:rsidRPr="00946014">
        <w:rPr>
          <w:rFonts w:ascii="Times New Roman" w:hAnsi="Times New Roman" w:cs="Times New Roman"/>
          <w:color w:val="auto"/>
        </w:rPr>
        <w:t xml:space="preserve">по выдаче </w:t>
      </w:r>
      <w:r w:rsidR="00946014" w:rsidRPr="00946014">
        <w:rPr>
          <w:rFonts w:ascii="Times New Roman" w:hAnsi="Times New Roman" w:cs="Times New Roman"/>
          <w:color w:val="auto"/>
        </w:rPr>
        <w:t xml:space="preserve">решения о согласовании переустройства и (или) перепланировки помещения в многоквартирном доме </w:t>
      </w:r>
      <w:r w:rsidR="00CB444F" w:rsidRPr="00946014">
        <w:rPr>
          <w:rFonts w:ascii="Times New Roman" w:hAnsi="Times New Roman" w:cs="Times New Roman"/>
          <w:color w:val="auto"/>
        </w:rPr>
        <w:t>(</w:t>
      </w:r>
      <w:r w:rsidR="00CB444F" w:rsidRPr="005F43E4">
        <w:rPr>
          <w:rFonts w:ascii="Times New Roman" w:hAnsi="Times New Roman" w:cs="Times New Roman"/>
          <w:color w:val="auto"/>
        </w:rPr>
        <w:t>далее - муниципальная услуга).</w:t>
      </w:r>
      <w:proofErr w:type="gramEnd"/>
      <w:r w:rsidR="00CB444F" w:rsidRPr="005F43E4">
        <w:rPr>
          <w:rFonts w:ascii="Times New Roman" w:hAnsi="Times New Roman" w:cs="Times New Roman"/>
          <w:color w:val="auto"/>
        </w:rPr>
        <w:t xml:space="preserve">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w:t>
      </w:r>
    </w:p>
    <w:p w:rsidR="00CB444F" w:rsidRPr="00B0185F" w:rsidRDefault="00CB444F" w:rsidP="00484FD7">
      <w:pPr>
        <w:spacing w:after="0"/>
        <w:ind w:firstLine="567"/>
        <w:jc w:val="both"/>
        <w:rPr>
          <w:rFonts w:ascii="Times New Roman" w:hAnsi="Times New Roman" w:cs="Times New Roman"/>
          <w:color w:val="FF0000"/>
        </w:rPr>
      </w:pPr>
    </w:p>
    <w:p w:rsidR="00CB444F" w:rsidRPr="005F43E4" w:rsidRDefault="00CB444F" w:rsidP="00484FD7">
      <w:pPr>
        <w:spacing w:after="0"/>
        <w:ind w:firstLine="567"/>
        <w:jc w:val="both"/>
        <w:rPr>
          <w:rFonts w:ascii="Times New Roman" w:eastAsia="Calibri" w:hAnsi="Times New Roman" w:cs="Times New Roman"/>
          <w:b/>
          <w:bCs/>
          <w:color w:val="auto"/>
          <w:lang w:eastAsia="en-US"/>
        </w:rPr>
      </w:pPr>
      <w:r w:rsidRPr="005F43E4">
        <w:rPr>
          <w:rFonts w:ascii="Times New Roman" w:hAnsi="Times New Roman" w:cs="Times New Roman"/>
          <w:b/>
          <w:color w:val="auto"/>
        </w:rPr>
        <w:t xml:space="preserve">1.2. </w:t>
      </w:r>
      <w:r w:rsidR="00186908" w:rsidRPr="005F43E4">
        <w:rPr>
          <w:rFonts w:ascii="Times New Roman" w:eastAsia="Calibri" w:hAnsi="Times New Roman" w:cs="Times New Roman"/>
          <w:b/>
          <w:bCs/>
          <w:color w:val="auto"/>
          <w:lang w:eastAsia="en-US"/>
        </w:rPr>
        <w:t>Круг заявителей</w:t>
      </w:r>
    </w:p>
    <w:p w:rsidR="00CB444F" w:rsidRPr="005F43E4" w:rsidRDefault="00CB444F" w:rsidP="00484FD7">
      <w:pPr>
        <w:spacing w:after="0"/>
        <w:ind w:firstLine="567"/>
        <w:jc w:val="both"/>
        <w:rPr>
          <w:rFonts w:ascii="Times New Roman" w:eastAsia="Calibri" w:hAnsi="Times New Roman" w:cs="Times New Roman"/>
          <w:b/>
          <w:bCs/>
          <w:color w:val="auto"/>
          <w:lang w:eastAsia="en-US"/>
        </w:rPr>
      </w:pPr>
    </w:p>
    <w:p w:rsidR="00CB444F" w:rsidRPr="005F43E4" w:rsidRDefault="00CB444F" w:rsidP="00484FD7">
      <w:pPr>
        <w:widowControl/>
        <w:spacing w:after="0"/>
        <w:ind w:firstLine="540"/>
        <w:jc w:val="both"/>
        <w:rPr>
          <w:rFonts w:ascii="Times New Roman" w:eastAsia="Times New Roman" w:hAnsi="Times New Roman" w:cs="Times New Roman"/>
          <w:color w:val="auto"/>
          <w:lang w:bidi="ar-SA"/>
        </w:rPr>
      </w:pPr>
      <w:r w:rsidRPr="005F43E4">
        <w:rPr>
          <w:rFonts w:ascii="Times New Roman" w:eastAsia="Times New Roman" w:hAnsi="Times New Roman" w:cs="Times New Roman"/>
          <w:color w:val="auto"/>
          <w:lang w:bidi="ar-SA"/>
        </w:rPr>
        <w:t xml:space="preserve">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w:t>
      </w:r>
    </w:p>
    <w:p w:rsidR="00455C93" w:rsidRPr="005F43E4" w:rsidRDefault="00455C93" w:rsidP="00455C93">
      <w:pPr>
        <w:widowControl/>
        <w:spacing w:after="0"/>
        <w:ind w:firstLine="709"/>
        <w:jc w:val="both"/>
        <w:rPr>
          <w:rFonts w:ascii="Times New Roman" w:eastAsia="Calibri" w:hAnsi="Times New Roman" w:cs="Times New Roman"/>
          <w:color w:val="auto"/>
          <w:lang w:eastAsia="en-US" w:bidi="ar-SA"/>
        </w:rPr>
      </w:pPr>
      <w:proofErr w:type="gramStart"/>
      <w:r w:rsidRPr="005F43E4">
        <w:rPr>
          <w:rFonts w:ascii="Times New Roman" w:eastAsia="Calibri" w:hAnsi="Times New Roman" w:cs="Times New Roman"/>
          <w:color w:val="auto"/>
          <w:lang w:eastAsia="en-US" w:bidi="ar-SA"/>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(далее также - </w:t>
      </w:r>
      <w:r w:rsidR="005F43E4" w:rsidRPr="005F43E4">
        <w:rPr>
          <w:rFonts w:ascii="Times New Roman" w:eastAsia="Calibri" w:hAnsi="Times New Roman" w:cs="Times New Roman"/>
          <w:color w:val="auto"/>
          <w:lang w:eastAsia="en-US" w:bidi="ar-SA"/>
        </w:rPr>
        <w:t>А</w:t>
      </w:r>
      <w:r w:rsidRPr="005F43E4">
        <w:rPr>
          <w:rFonts w:ascii="Times New Roman" w:eastAsia="Calibri" w:hAnsi="Times New Roman" w:cs="Times New Roman"/>
          <w:color w:val="auto"/>
          <w:lang w:eastAsia="en-US" w:bidi="ar-SA"/>
        </w:rPr>
        <w:t xml:space="preserve">дминистрация) и многофункциональным центром предоставления государственных и муниципальных услуг (далее </w:t>
      </w:r>
      <w:r w:rsidR="00A74769">
        <w:rPr>
          <w:rFonts w:ascii="Times New Roman" w:eastAsia="Calibri" w:hAnsi="Times New Roman" w:cs="Times New Roman"/>
          <w:color w:val="auto"/>
          <w:lang w:eastAsia="en-US" w:bidi="ar-SA"/>
        </w:rPr>
        <w:t>–</w:t>
      </w:r>
      <w:r w:rsidRPr="005F43E4">
        <w:rPr>
          <w:rFonts w:ascii="Times New Roman" w:eastAsia="Calibri" w:hAnsi="Times New Roman" w:cs="Times New Roman"/>
          <w:color w:val="auto"/>
          <w:lang w:eastAsia="en-US" w:bidi="ar-SA"/>
        </w:rPr>
        <w:t xml:space="preserve"> соглашение</w:t>
      </w:r>
      <w:r w:rsidR="00A74769">
        <w:rPr>
          <w:rFonts w:ascii="Times New Roman" w:eastAsia="Calibri" w:hAnsi="Times New Roman" w:cs="Times New Roman"/>
          <w:color w:val="auto"/>
          <w:lang w:eastAsia="en-US" w:bidi="ar-SA"/>
        </w:rPr>
        <w:t xml:space="preserve"> о взаимодействии</w:t>
      </w:r>
      <w:r w:rsidRPr="005F43E4">
        <w:rPr>
          <w:rFonts w:ascii="Times New Roman" w:eastAsia="Calibri" w:hAnsi="Times New Roman" w:cs="Times New Roman"/>
          <w:color w:val="auto"/>
          <w:lang w:eastAsia="en-US" w:bidi="ar-SA"/>
        </w:rPr>
        <w:t>) также могут обратиться в многофункциональный центр предоставления</w:t>
      </w:r>
      <w:proofErr w:type="gramEnd"/>
      <w:r w:rsidRPr="005F43E4">
        <w:rPr>
          <w:rFonts w:ascii="Times New Roman" w:eastAsia="Calibri" w:hAnsi="Times New Roman" w:cs="Times New Roman"/>
          <w:color w:val="auto"/>
          <w:lang w:eastAsia="en-US" w:bidi="ar-SA"/>
        </w:rPr>
        <w:t xml:space="preserve"> государственных и муниципальных услуг (далее - МФЦ) с запросом о предоставлении муниципальной услуги (далее также – заявление, запрос).</w:t>
      </w:r>
    </w:p>
    <w:p w:rsidR="00455C93" w:rsidRPr="005F43E4" w:rsidRDefault="00455C93" w:rsidP="00455C93">
      <w:pPr>
        <w:widowControl/>
        <w:spacing w:after="0"/>
        <w:ind w:firstLine="709"/>
        <w:jc w:val="both"/>
        <w:rPr>
          <w:rFonts w:ascii="Times New Roman" w:eastAsia="Calibri" w:hAnsi="Times New Roman" w:cs="Times New Roman"/>
          <w:color w:val="auto"/>
          <w:lang w:eastAsia="en-US" w:bidi="ar-SA"/>
        </w:rPr>
      </w:pPr>
      <w:proofErr w:type="gramStart"/>
      <w:r w:rsidRPr="005F43E4">
        <w:rPr>
          <w:rFonts w:ascii="Times New Roman" w:eastAsia="Calibri" w:hAnsi="Times New Roman" w:cs="Times New Roman"/>
          <w:color w:val="auto"/>
          <w:lang w:eastAsia="en-US" w:bidi="ar-SA"/>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455C93" w:rsidRPr="00B0185F" w:rsidRDefault="00455C93" w:rsidP="00484FD7">
      <w:pPr>
        <w:widowControl/>
        <w:spacing w:after="0"/>
        <w:ind w:firstLine="540"/>
        <w:jc w:val="both"/>
        <w:rPr>
          <w:rFonts w:ascii="Times New Roman" w:eastAsia="Times New Roman" w:hAnsi="Times New Roman" w:cs="Times New Roman"/>
          <w:color w:val="FF0000"/>
          <w:lang w:bidi="ar-SA"/>
        </w:rPr>
      </w:pPr>
    </w:p>
    <w:p w:rsidR="008B19BC" w:rsidRPr="005F43E4" w:rsidRDefault="008B19BC" w:rsidP="00484FD7">
      <w:pPr>
        <w:widowControl/>
        <w:spacing w:after="0"/>
        <w:ind w:firstLine="540"/>
        <w:jc w:val="both"/>
        <w:rPr>
          <w:rFonts w:ascii="Times New Roman" w:eastAsia="Times New Roman" w:hAnsi="Times New Roman" w:cs="Times New Roman"/>
          <w:color w:val="auto"/>
          <w:lang w:bidi="ar-SA"/>
        </w:rPr>
      </w:pPr>
      <w:r w:rsidRPr="005F43E4">
        <w:rPr>
          <w:rFonts w:ascii="Times New Roman" w:eastAsia="Times New Roman" w:hAnsi="Times New Roman" w:cs="Times New Roman"/>
          <w:b/>
          <w:bCs/>
          <w:color w:val="auto"/>
          <w:lang w:bidi="ar-SA"/>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5F43E4">
        <w:rPr>
          <w:rFonts w:ascii="Times New Roman" w:eastAsia="Times New Roman" w:hAnsi="Times New Roman" w:cs="Times New Roman"/>
          <w:color w:val="auto"/>
          <w:lang w:bidi="ar-SA"/>
        </w:rPr>
        <w:t xml:space="preserve"> </w:t>
      </w:r>
    </w:p>
    <w:p w:rsidR="008B19BC" w:rsidRPr="00B0185F" w:rsidRDefault="008B19BC" w:rsidP="00484FD7">
      <w:pPr>
        <w:widowControl/>
        <w:spacing w:after="0"/>
        <w:jc w:val="both"/>
        <w:rPr>
          <w:rFonts w:ascii="Times New Roman" w:eastAsia="Times New Roman" w:hAnsi="Times New Roman" w:cs="Times New Roman"/>
          <w:color w:val="FF0000"/>
          <w:lang w:bidi="ar-SA"/>
        </w:rPr>
      </w:pPr>
      <w:r w:rsidRPr="00B0185F">
        <w:rPr>
          <w:rFonts w:ascii="Times New Roman" w:eastAsia="Times New Roman" w:hAnsi="Times New Roman" w:cs="Times New Roman"/>
          <w:color w:val="FF0000"/>
          <w:lang w:bidi="ar-SA"/>
        </w:rPr>
        <w:t xml:space="preserve">  </w:t>
      </w:r>
    </w:p>
    <w:p w:rsidR="008B19BC" w:rsidRPr="005F43E4" w:rsidRDefault="008B19BC" w:rsidP="00484FD7">
      <w:pPr>
        <w:widowControl/>
        <w:spacing w:after="0"/>
        <w:ind w:firstLine="540"/>
        <w:jc w:val="both"/>
        <w:rPr>
          <w:rFonts w:ascii="Times New Roman" w:eastAsia="Times New Roman" w:hAnsi="Times New Roman" w:cs="Times New Roman"/>
          <w:color w:val="auto"/>
          <w:lang w:bidi="ar-SA"/>
        </w:rPr>
      </w:pPr>
      <w:r w:rsidRPr="005F43E4">
        <w:rPr>
          <w:rFonts w:ascii="Times New Roman" w:eastAsia="Times New Roman" w:hAnsi="Times New Roman" w:cs="Times New Roman"/>
          <w:color w:val="auto"/>
          <w:lang w:bidi="ar-SA"/>
        </w:rPr>
        <w:lastRenderedPageBreak/>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 </w:t>
      </w:r>
    </w:p>
    <w:p w:rsidR="008B19BC" w:rsidRPr="005F43E4" w:rsidRDefault="008B19BC" w:rsidP="00484FD7">
      <w:pPr>
        <w:widowControl/>
        <w:spacing w:after="0"/>
        <w:ind w:firstLine="540"/>
        <w:jc w:val="both"/>
        <w:rPr>
          <w:rFonts w:ascii="Times New Roman" w:eastAsia="Times New Roman" w:hAnsi="Times New Roman" w:cs="Times New Roman"/>
          <w:color w:val="auto"/>
          <w:lang w:bidi="ar-SA"/>
        </w:rPr>
      </w:pPr>
      <w:r w:rsidRPr="005F43E4">
        <w:rPr>
          <w:rFonts w:ascii="Times New Roman" w:eastAsia="Times New Roman" w:hAnsi="Times New Roman" w:cs="Times New Roman"/>
          <w:color w:val="auto"/>
          <w:lang w:bidi="ar-SA"/>
        </w:rPr>
        <w:t>Вариант, в соответствии с которым заявителю будут предоставлены муниципальная услуга и результат услуги, определяется в соответствии с</w:t>
      </w:r>
      <w:r w:rsidR="008E567E">
        <w:rPr>
          <w:rFonts w:ascii="Times New Roman" w:eastAsia="Times New Roman" w:hAnsi="Times New Roman" w:cs="Times New Roman"/>
          <w:color w:val="auto"/>
          <w:lang w:bidi="ar-SA"/>
        </w:rPr>
        <w:t xml:space="preserve"> настоящим</w:t>
      </w:r>
      <w:r w:rsidRPr="005F43E4">
        <w:rPr>
          <w:rFonts w:ascii="Times New Roman" w:eastAsia="Times New Roman" w:hAnsi="Times New Roman" w:cs="Times New Roman"/>
          <w:color w:val="auto"/>
          <w:lang w:bidi="ar-SA"/>
        </w:rPr>
        <w:t xml:space="preserve"> Административным регламентом, исходя из признаков заявителя и показателей таких признаков. </w:t>
      </w:r>
    </w:p>
    <w:p w:rsidR="008B19BC" w:rsidRPr="00B0185F" w:rsidRDefault="008B19BC" w:rsidP="00CB444F">
      <w:pPr>
        <w:widowControl/>
        <w:spacing w:after="0" w:line="276" w:lineRule="auto"/>
        <w:ind w:firstLine="540"/>
        <w:jc w:val="both"/>
        <w:rPr>
          <w:rFonts w:ascii="Times New Roman" w:eastAsia="Times New Roman" w:hAnsi="Times New Roman" w:cs="Times New Roman"/>
          <w:color w:val="FF0000"/>
          <w:lang w:bidi="ar-SA"/>
        </w:rPr>
      </w:pPr>
    </w:p>
    <w:p w:rsidR="005B0326" w:rsidRPr="000E120D" w:rsidRDefault="005869C9" w:rsidP="008B19BC">
      <w:pPr>
        <w:tabs>
          <w:tab w:val="left" w:pos="284"/>
        </w:tabs>
        <w:overflowPunct w:val="0"/>
        <w:autoSpaceDE w:val="0"/>
        <w:autoSpaceDN w:val="0"/>
        <w:adjustRightInd w:val="0"/>
        <w:spacing w:after="0"/>
        <w:jc w:val="center"/>
        <w:textAlignment w:val="baseline"/>
        <w:rPr>
          <w:rFonts w:ascii="Times New Roman" w:hAnsi="Times New Roman" w:cs="Times New Roman"/>
          <w:b/>
          <w:color w:val="auto"/>
        </w:rPr>
      </w:pPr>
      <w:r w:rsidRPr="000E120D">
        <w:rPr>
          <w:rFonts w:ascii="Times New Roman" w:hAnsi="Times New Roman" w:cs="Times New Roman"/>
          <w:b/>
          <w:color w:val="auto"/>
        </w:rPr>
        <w:t xml:space="preserve">Раздел </w:t>
      </w:r>
      <w:r w:rsidR="005E2F4A" w:rsidRPr="000E120D">
        <w:rPr>
          <w:rFonts w:ascii="Times New Roman" w:hAnsi="Times New Roman" w:cs="Times New Roman"/>
          <w:b/>
          <w:color w:val="auto"/>
          <w:lang w:val="en-US"/>
        </w:rPr>
        <w:t>II</w:t>
      </w:r>
      <w:r w:rsidR="008B19BC" w:rsidRPr="000E120D">
        <w:rPr>
          <w:rFonts w:ascii="Times New Roman" w:hAnsi="Times New Roman" w:cs="Times New Roman"/>
          <w:b/>
          <w:color w:val="auto"/>
        </w:rPr>
        <w:t xml:space="preserve">. </w:t>
      </w:r>
      <w:r w:rsidR="005B0326" w:rsidRPr="000E120D">
        <w:rPr>
          <w:rFonts w:ascii="Times New Roman" w:hAnsi="Times New Roman" w:cs="Times New Roman"/>
          <w:b/>
          <w:color w:val="auto"/>
        </w:rPr>
        <w:t>Стандарт предоставления муниципальной услуги</w:t>
      </w:r>
    </w:p>
    <w:p w:rsidR="008B19BC" w:rsidRPr="000E120D" w:rsidRDefault="008B19BC" w:rsidP="008B19BC">
      <w:pPr>
        <w:spacing w:after="0"/>
        <w:jc w:val="both"/>
        <w:rPr>
          <w:rFonts w:ascii="Times New Roman" w:hAnsi="Times New Roman" w:cs="Times New Roman"/>
          <w:b/>
          <w:color w:val="auto"/>
        </w:rPr>
      </w:pPr>
    </w:p>
    <w:p w:rsidR="008B19BC" w:rsidRPr="000E120D" w:rsidRDefault="005B0326" w:rsidP="008B19BC">
      <w:pPr>
        <w:spacing w:after="0"/>
        <w:ind w:firstLine="567"/>
        <w:jc w:val="both"/>
        <w:rPr>
          <w:rFonts w:ascii="Times New Roman" w:hAnsi="Times New Roman" w:cs="Times New Roman"/>
          <w:b/>
          <w:color w:val="auto"/>
        </w:rPr>
      </w:pPr>
      <w:r w:rsidRPr="000E120D">
        <w:rPr>
          <w:rFonts w:ascii="Times New Roman" w:hAnsi="Times New Roman" w:cs="Times New Roman"/>
          <w:b/>
          <w:color w:val="auto"/>
        </w:rPr>
        <w:t>2.1. На</w:t>
      </w:r>
      <w:r w:rsidR="008B19BC" w:rsidRPr="000E120D">
        <w:rPr>
          <w:rFonts w:ascii="Times New Roman" w:hAnsi="Times New Roman" w:cs="Times New Roman"/>
          <w:b/>
          <w:color w:val="auto"/>
        </w:rPr>
        <w:t>именование муниципальной услуги.</w:t>
      </w:r>
    </w:p>
    <w:p w:rsidR="008B19BC" w:rsidRPr="000E120D" w:rsidRDefault="008B19BC" w:rsidP="008B19BC">
      <w:pPr>
        <w:spacing w:after="0"/>
        <w:jc w:val="both"/>
        <w:rPr>
          <w:rFonts w:ascii="Times New Roman" w:hAnsi="Times New Roman" w:cs="Times New Roman"/>
          <w:b/>
          <w:color w:val="auto"/>
        </w:rPr>
      </w:pPr>
    </w:p>
    <w:p w:rsidR="005B0326" w:rsidRPr="000E120D" w:rsidRDefault="005B0326" w:rsidP="008B19BC">
      <w:pPr>
        <w:spacing w:after="0"/>
        <w:ind w:firstLine="567"/>
        <w:jc w:val="both"/>
        <w:rPr>
          <w:rFonts w:ascii="Times New Roman" w:hAnsi="Times New Roman" w:cs="Times New Roman"/>
          <w:b/>
          <w:color w:val="auto"/>
        </w:rPr>
      </w:pPr>
      <w:r w:rsidRPr="000E120D">
        <w:rPr>
          <w:rFonts w:ascii="Times New Roman" w:hAnsi="Times New Roman" w:cs="Times New Roman"/>
          <w:color w:val="auto"/>
        </w:rPr>
        <w:t>Муниципальная услу</w:t>
      </w:r>
      <w:r w:rsidR="008B19BC" w:rsidRPr="000E120D">
        <w:rPr>
          <w:rFonts w:ascii="Times New Roman" w:hAnsi="Times New Roman" w:cs="Times New Roman"/>
          <w:color w:val="auto"/>
        </w:rPr>
        <w:t xml:space="preserve">га </w:t>
      </w:r>
      <w:r w:rsidR="000E120D" w:rsidRPr="000E120D">
        <w:rPr>
          <w:rFonts w:ascii="Times New Roman" w:hAnsi="Times New Roman" w:cs="Times New Roman"/>
          <w:color w:val="auto"/>
        </w:rPr>
        <w:t xml:space="preserve">имеет следующее наименование: </w:t>
      </w:r>
      <w:r w:rsidRPr="000E120D">
        <w:rPr>
          <w:rFonts w:ascii="Times New Roman" w:hAnsi="Times New Roman" w:cs="Times New Roman"/>
          <w:color w:val="auto"/>
        </w:rPr>
        <w:t>«</w:t>
      </w:r>
      <w:r w:rsidR="00B773D3" w:rsidRPr="000E120D">
        <w:rPr>
          <w:rFonts w:ascii="Times New Roman" w:hAnsi="Times New Roman" w:cs="Times New Roman"/>
          <w:color w:val="auto"/>
        </w:rPr>
        <w:t>Согласование проведения переустройства и (или) перепланировки п</w:t>
      </w:r>
      <w:r w:rsidR="000E120D" w:rsidRPr="000E120D">
        <w:rPr>
          <w:rFonts w:ascii="Times New Roman" w:hAnsi="Times New Roman" w:cs="Times New Roman"/>
          <w:color w:val="auto"/>
        </w:rPr>
        <w:t>омещения в многоквартирном доме</w:t>
      </w:r>
      <w:r w:rsidR="0026200F" w:rsidRPr="000E120D">
        <w:rPr>
          <w:rFonts w:ascii="Times New Roman" w:hAnsi="Times New Roman" w:cs="Times New Roman"/>
          <w:color w:val="auto"/>
        </w:rPr>
        <w:t>».</w:t>
      </w:r>
    </w:p>
    <w:p w:rsidR="008B19BC" w:rsidRPr="000E120D" w:rsidRDefault="008B19BC" w:rsidP="008B19BC">
      <w:pPr>
        <w:spacing w:after="0"/>
        <w:ind w:firstLine="567"/>
        <w:jc w:val="both"/>
        <w:rPr>
          <w:rFonts w:ascii="Times New Roman" w:hAnsi="Times New Roman" w:cs="Times New Roman"/>
          <w:b/>
          <w:color w:val="auto"/>
        </w:rPr>
      </w:pPr>
    </w:p>
    <w:p w:rsidR="005B0326" w:rsidRPr="000E120D" w:rsidRDefault="005B0326" w:rsidP="008B19BC">
      <w:pPr>
        <w:spacing w:after="0"/>
        <w:ind w:firstLine="567"/>
        <w:jc w:val="both"/>
        <w:rPr>
          <w:rFonts w:ascii="Times New Roman" w:hAnsi="Times New Roman" w:cs="Times New Roman"/>
          <w:b/>
          <w:color w:val="auto"/>
        </w:rPr>
      </w:pPr>
      <w:r w:rsidRPr="000E120D">
        <w:rPr>
          <w:rFonts w:ascii="Times New Roman" w:hAnsi="Times New Roman" w:cs="Times New Roman"/>
          <w:b/>
          <w:color w:val="auto"/>
        </w:rPr>
        <w:t>2.2. Наименование органа, предоставляющего муниципальную услугу</w:t>
      </w:r>
    </w:p>
    <w:p w:rsidR="005B0326" w:rsidRPr="000E120D" w:rsidRDefault="005B0326" w:rsidP="001464E4">
      <w:pPr>
        <w:spacing w:after="0"/>
        <w:ind w:firstLine="567"/>
        <w:contextualSpacing/>
        <w:jc w:val="both"/>
        <w:rPr>
          <w:rFonts w:ascii="Times New Roman" w:hAnsi="Times New Roman" w:cs="Times New Roman"/>
          <w:color w:val="auto"/>
        </w:rPr>
      </w:pPr>
    </w:p>
    <w:p w:rsidR="008B19BC" w:rsidRDefault="000E120D" w:rsidP="001464E4">
      <w:pPr>
        <w:widowControl/>
        <w:spacing w:after="0"/>
        <w:ind w:firstLine="567"/>
        <w:contextualSpacing/>
        <w:jc w:val="both"/>
        <w:rPr>
          <w:rFonts w:ascii="Times New Roman" w:eastAsia="Times New Roman" w:hAnsi="Times New Roman" w:cs="Times New Roman"/>
          <w:color w:val="auto"/>
          <w:lang w:bidi="ar-SA"/>
        </w:rPr>
      </w:pPr>
      <w:r w:rsidRPr="000E120D">
        <w:rPr>
          <w:rFonts w:ascii="Times New Roman" w:eastAsia="Times New Roman" w:hAnsi="Times New Roman" w:cs="Times New Roman"/>
          <w:color w:val="auto"/>
          <w:lang w:bidi="ar-SA"/>
        </w:rPr>
        <w:t>2.2.</w:t>
      </w:r>
      <w:r w:rsidR="008B19BC" w:rsidRPr="000E120D">
        <w:rPr>
          <w:rFonts w:ascii="Times New Roman" w:eastAsia="Times New Roman" w:hAnsi="Times New Roman" w:cs="Times New Roman"/>
          <w:color w:val="auto"/>
          <w:lang w:bidi="ar-SA"/>
        </w:rPr>
        <w:t xml:space="preserve">1. </w:t>
      </w:r>
      <w:proofErr w:type="gramStart"/>
      <w:r w:rsidR="00331C31" w:rsidRPr="000E120D">
        <w:rPr>
          <w:rFonts w:ascii="Times New Roman" w:eastAsia="Times New Roman" w:hAnsi="Times New Roman" w:cs="Times New Roman"/>
          <w:color w:val="auto"/>
          <w:lang w:bidi="ar-SA"/>
        </w:rPr>
        <w:t xml:space="preserve">Муниципальная услуга предоставляется </w:t>
      </w:r>
      <w:r w:rsidRPr="000E120D">
        <w:rPr>
          <w:rFonts w:ascii="Times New Roman" w:eastAsia="Times New Roman" w:hAnsi="Times New Roman" w:cs="Times New Roman"/>
          <w:color w:val="auto"/>
          <w:lang w:bidi="ar-SA"/>
        </w:rPr>
        <w:t>А</w:t>
      </w:r>
      <w:r w:rsidR="00331C31" w:rsidRPr="000E120D">
        <w:rPr>
          <w:rFonts w:ascii="Times New Roman" w:eastAsia="Times New Roman" w:hAnsi="Times New Roman" w:cs="Times New Roman"/>
          <w:color w:val="auto"/>
          <w:lang w:bidi="ar-SA"/>
        </w:rPr>
        <w:t xml:space="preserve">дминистрацией и осуществляется через Большеалгашинский территориальный отдел, Егоркинский территориальный отдел, Краснооктябрьский территориальный отдел, </w:t>
      </w:r>
      <w:proofErr w:type="spellStart"/>
      <w:r w:rsidR="00331C31" w:rsidRPr="000E120D">
        <w:rPr>
          <w:rFonts w:ascii="Times New Roman" w:eastAsia="Times New Roman" w:hAnsi="Times New Roman" w:cs="Times New Roman"/>
          <w:color w:val="auto"/>
          <w:lang w:bidi="ar-SA"/>
        </w:rPr>
        <w:t>Магаринский</w:t>
      </w:r>
      <w:proofErr w:type="spellEnd"/>
      <w:r w:rsidR="00331C31" w:rsidRPr="000E120D">
        <w:rPr>
          <w:rFonts w:ascii="Times New Roman" w:eastAsia="Times New Roman" w:hAnsi="Times New Roman" w:cs="Times New Roman"/>
          <w:color w:val="auto"/>
          <w:lang w:bidi="ar-SA"/>
        </w:rPr>
        <w:t xml:space="preserve"> территориальный отдел, </w:t>
      </w:r>
      <w:proofErr w:type="spellStart"/>
      <w:r w:rsidR="00331C31" w:rsidRPr="000E120D">
        <w:rPr>
          <w:rFonts w:ascii="Times New Roman" w:eastAsia="Times New Roman" w:hAnsi="Times New Roman" w:cs="Times New Roman"/>
          <w:color w:val="auto"/>
          <w:lang w:bidi="ar-SA"/>
        </w:rPr>
        <w:t>Нижнекумашкинский</w:t>
      </w:r>
      <w:proofErr w:type="spellEnd"/>
      <w:r w:rsidR="00331C31" w:rsidRPr="000E120D">
        <w:rPr>
          <w:rFonts w:ascii="Times New Roman" w:eastAsia="Times New Roman" w:hAnsi="Times New Roman" w:cs="Times New Roman"/>
          <w:color w:val="auto"/>
          <w:lang w:bidi="ar-SA"/>
        </w:rPr>
        <w:t xml:space="preserve"> территориальный отдел, Русско-</w:t>
      </w:r>
      <w:proofErr w:type="spellStart"/>
      <w:r w:rsidR="00331C31" w:rsidRPr="000E120D">
        <w:rPr>
          <w:rFonts w:ascii="Times New Roman" w:eastAsia="Times New Roman" w:hAnsi="Times New Roman" w:cs="Times New Roman"/>
          <w:color w:val="auto"/>
          <w:lang w:bidi="ar-SA"/>
        </w:rPr>
        <w:t>Алгашинский</w:t>
      </w:r>
      <w:proofErr w:type="spellEnd"/>
      <w:r w:rsidR="00331C31" w:rsidRPr="000E120D">
        <w:rPr>
          <w:rFonts w:ascii="Times New Roman" w:eastAsia="Times New Roman" w:hAnsi="Times New Roman" w:cs="Times New Roman"/>
          <w:color w:val="auto"/>
          <w:lang w:bidi="ar-SA"/>
        </w:rPr>
        <w:t xml:space="preserve">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w:t>
      </w:r>
      <w:r w:rsidR="000A08C5" w:rsidRPr="000E120D">
        <w:rPr>
          <w:rFonts w:ascii="Times New Roman" w:eastAsia="Times New Roman" w:hAnsi="Times New Roman" w:cs="Times New Roman"/>
          <w:color w:val="auto"/>
          <w:lang w:bidi="ar-SA"/>
        </w:rPr>
        <w:t>, отдел строительства, дорожного хозяйства и ЖКХ</w:t>
      </w:r>
      <w:r w:rsidR="00331C31" w:rsidRPr="000E120D">
        <w:rPr>
          <w:rFonts w:ascii="Times New Roman" w:eastAsia="Times New Roman" w:hAnsi="Times New Roman" w:cs="Times New Roman"/>
          <w:color w:val="auto"/>
          <w:lang w:bidi="ar-SA"/>
        </w:rPr>
        <w:t xml:space="preserve"> Управления по благоустройству и развитию территорий администрации Шумерлинского муниципального округа Чувашской Республ</w:t>
      </w:r>
      <w:r w:rsidR="005869C9" w:rsidRPr="000E120D">
        <w:rPr>
          <w:rFonts w:ascii="Times New Roman" w:eastAsia="Times New Roman" w:hAnsi="Times New Roman" w:cs="Times New Roman"/>
          <w:color w:val="auto"/>
          <w:lang w:bidi="ar-SA"/>
        </w:rPr>
        <w:t>ики</w:t>
      </w:r>
      <w:r w:rsidR="005157C1">
        <w:rPr>
          <w:rFonts w:ascii="Times New Roman" w:eastAsia="Times New Roman" w:hAnsi="Times New Roman" w:cs="Times New Roman"/>
          <w:color w:val="auto"/>
          <w:lang w:bidi="ar-SA"/>
        </w:rPr>
        <w:t xml:space="preserve"> </w:t>
      </w:r>
      <w:r w:rsidR="005157C1" w:rsidRPr="005157C1">
        <w:rPr>
          <w:rFonts w:ascii="Times New Roman" w:eastAsia="Times New Roman" w:hAnsi="Times New Roman" w:cs="Times New Roman"/>
          <w:color w:val="auto"/>
          <w:lang w:bidi="ar-SA"/>
        </w:rPr>
        <w:t>(далее – Отдел</w:t>
      </w:r>
      <w:proofErr w:type="gramEnd"/>
      <w:r w:rsidR="005157C1" w:rsidRPr="005157C1">
        <w:rPr>
          <w:rFonts w:ascii="Times New Roman" w:eastAsia="Times New Roman" w:hAnsi="Times New Roman" w:cs="Times New Roman"/>
          <w:color w:val="auto"/>
          <w:lang w:bidi="ar-SA"/>
        </w:rPr>
        <w:t>, уполномоченное структурное подразделение</w:t>
      </w:r>
      <w:proofErr w:type="gramStart"/>
      <w:r w:rsidR="005157C1" w:rsidRPr="005157C1">
        <w:rPr>
          <w:rFonts w:ascii="Times New Roman" w:eastAsia="Times New Roman" w:hAnsi="Times New Roman" w:cs="Times New Roman"/>
          <w:color w:val="auto"/>
          <w:lang w:bidi="ar-SA"/>
        </w:rPr>
        <w:t>).</w:t>
      </w:r>
      <w:r w:rsidR="008B19BC" w:rsidRPr="000E120D">
        <w:rPr>
          <w:rFonts w:ascii="Times New Roman" w:eastAsia="Times New Roman" w:hAnsi="Times New Roman" w:cs="Times New Roman"/>
          <w:color w:val="auto"/>
          <w:lang w:bidi="ar-SA"/>
        </w:rPr>
        <w:t>.</w:t>
      </w:r>
      <w:proofErr w:type="gramEnd"/>
    </w:p>
    <w:p w:rsidR="000E120D" w:rsidRPr="000E120D" w:rsidRDefault="000E120D" w:rsidP="000E120D">
      <w:pPr>
        <w:widowControl/>
        <w:spacing w:after="0"/>
        <w:ind w:firstLine="567"/>
        <w:contextualSpacing/>
        <w:jc w:val="both"/>
        <w:rPr>
          <w:rFonts w:ascii="Times New Roman" w:eastAsia="Times New Roman" w:hAnsi="Times New Roman" w:cs="Times New Roman"/>
          <w:color w:val="auto"/>
          <w:lang w:bidi="ar-SA"/>
        </w:rPr>
      </w:pPr>
      <w:r w:rsidRPr="000E120D">
        <w:rPr>
          <w:rFonts w:ascii="Times New Roman" w:eastAsia="Times New Roman" w:hAnsi="Times New Roman" w:cs="Times New Roman"/>
          <w:color w:val="auto"/>
          <w:lang w:bidi="ar-SA"/>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p w:rsidR="000E120D" w:rsidRDefault="000E120D" w:rsidP="000E120D">
      <w:pPr>
        <w:widowControl/>
        <w:spacing w:after="0"/>
        <w:ind w:firstLine="567"/>
        <w:contextualSpacing/>
        <w:jc w:val="both"/>
        <w:rPr>
          <w:rFonts w:ascii="Times New Roman" w:eastAsia="Times New Roman" w:hAnsi="Times New Roman" w:cs="Times New Roman"/>
          <w:color w:val="auto"/>
          <w:lang w:bidi="ar-SA"/>
        </w:rPr>
      </w:pPr>
      <w:r w:rsidRPr="000E120D">
        <w:rPr>
          <w:rFonts w:ascii="Times New Roman" w:eastAsia="Times New Roman" w:hAnsi="Times New Roman" w:cs="Times New Roman"/>
          <w:color w:val="auto"/>
          <w:lang w:bidi="ar-SA"/>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2568F" w:rsidRPr="00F15A33" w:rsidRDefault="005869C9" w:rsidP="00187BBB">
      <w:pPr>
        <w:widowControl/>
        <w:spacing w:after="0"/>
        <w:ind w:firstLine="567"/>
        <w:contextualSpacing/>
        <w:jc w:val="both"/>
        <w:rPr>
          <w:rFonts w:ascii="Times New Roman" w:hAnsi="Times New Roman" w:cs="Times New Roman"/>
          <w:color w:val="auto"/>
        </w:rPr>
      </w:pPr>
      <w:r w:rsidRPr="00F15A33">
        <w:rPr>
          <w:rFonts w:ascii="Times New Roman" w:hAnsi="Times New Roman" w:cs="Times New Roman"/>
          <w:color w:val="auto"/>
        </w:rPr>
        <w:t>2</w:t>
      </w:r>
      <w:r w:rsidR="00187BBB" w:rsidRPr="00F15A33">
        <w:rPr>
          <w:rFonts w:ascii="Times New Roman" w:hAnsi="Times New Roman" w:cs="Times New Roman"/>
          <w:color w:val="auto"/>
        </w:rPr>
        <w:t xml:space="preserve">.2.3. </w:t>
      </w:r>
      <w:r w:rsidR="00D2568F" w:rsidRPr="00F15A33">
        <w:rPr>
          <w:rFonts w:ascii="Times New Roman" w:eastAsia="Times New Roman" w:hAnsi="Times New Roman" w:cs="Times New Roman"/>
          <w:color w:val="auto"/>
          <w:lang w:bidi="ar-SA"/>
        </w:rPr>
        <w:t xml:space="preserve">При предоставлении муниципальной услуги Отдел взаимодействует </w:t>
      </w:r>
      <w:proofErr w:type="gramStart"/>
      <w:r w:rsidR="00D2568F" w:rsidRPr="00F15A33">
        <w:rPr>
          <w:rFonts w:ascii="Times New Roman" w:eastAsia="Times New Roman" w:hAnsi="Times New Roman" w:cs="Times New Roman"/>
          <w:color w:val="auto"/>
          <w:lang w:bidi="ar-SA"/>
        </w:rPr>
        <w:t>с</w:t>
      </w:r>
      <w:proofErr w:type="gramEnd"/>
      <w:r w:rsidR="00D2568F" w:rsidRPr="00F15A33">
        <w:rPr>
          <w:rFonts w:ascii="Times New Roman" w:eastAsia="Times New Roman" w:hAnsi="Times New Roman" w:cs="Times New Roman"/>
          <w:color w:val="auto"/>
          <w:lang w:bidi="ar-SA"/>
        </w:rPr>
        <w:t xml:space="preserve">: </w:t>
      </w:r>
    </w:p>
    <w:p w:rsidR="00D2568F" w:rsidRPr="00F15A33" w:rsidRDefault="00D2568F" w:rsidP="001464E4">
      <w:pPr>
        <w:widowControl/>
        <w:spacing w:after="0"/>
        <w:ind w:firstLine="540"/>
        <w:contextualSpacing/>
        <w:jc w:val="both"/>
        <w:rPr>
          <w:rFonts w:ascii="Times New Roman" w:eastAsia="Times New Roman" w:hAnsi="Times New Roman" w:cs="Times New Roman"/>
          <w:color w:val="auto"/>
          <w:lang w:bidi="ar-SA"/>
        </w:rPr>
      </w:pPr>
      <w:r w:rsidRPr="00F15A33">
        <w:rPr>
          <w:rFonts w:ascii="Times New Roman" w:eastAsia="Times New Roman" w:hAnsi="Times New Roman" w:cs="Times New Roman"/>
          <w:color w:val="auto"/>
          <w:lang w:bidi="ar-SA"/>
        </w:rPr>
        <w:t xml:space="preserve">Министерством строительства, архитектуры и жилищно-коммунального хозяйства Чувашской Республики; </w:t>
      </w:r>
    </w:p>
    <w:p w:rsidR="00D2568F" w:rsidRPr="00F15A33" w:rsidRDefault="00187BBB" w:rsidP="001464E4">
      <w:pPr>
        <w:widowControl/>
        <w:spacing w:after="0"/>
        <w:ind w:firstLine="540"/>
        <w:contextualSpacing/>
        <w:jc w:val="both"/>
        <w:rPr>
          <w:rFonts w:ascii="Times New Roman" w:eastAsia="Times New Roman" w:hAnsi="Times New Roman" w:cs="Times New Roman"/>
          <w:color w:val="auto"/>
          <w:lang w:bidi="ar-SA"/>
        </w:rPr>
      </w:pPr>
      <w:r w:rsidRPr="00F15A33">
        <w:rPr>
          <w:rFonts w:ascii="Times New Roman" w:eastAsia="Times New Roman" w:hAnsi="Times New Roman" w:cs="Times New Roman"/>
          <w:color w:val="auto"/>
          <w:lang w:bidi="ar-SA"/>
        </w:rPr>
        <w:t>Федеральной службой государственной регистрации, кадастра и картографии</w:t>
      </w:r>
      <w:r w:rsidR="005157C1">
        <w:rPr>
          <w:rFonts w:ascii="Times New Roman" w:eastAsia="Times New Roman" w:hAnsi="Times New Roman" w:cs="Times New Roman"/>
          <w:color w:val="auto"/>
          <w:lang w:bidi="ar-SA"/>
        </w:rPr>
        <w:t>.</w:t>
      </w:r>
    </w:p>
    <w:p w:rsidR="00C431EC" w:rsidRPr="00205567" w:rsidRDefault="00F15A33" w:rsidP="00205567">
      <w:pPr>
        <w:pStyle w:val="a9"/>
        <w:spacing w:before="0" w:beforeAutospacing="0" w:after="0" w:afterAutospacing="0"/>
        <w:ind w:firstLine="567"/>
        <w:contextualSpacing/>
        <w:jc w:val="both"/>
        <w:outlineLvl w:val="0"/>
      </w:pPr>
      <w:r w:rsidRPr="00205567">
        <w:t>2.2.4.</w:t>
      </w:r>
      <w:r w:rsidR="00C431EC" w:rsidRPr="00205567">
        <w:t xml:space="preserve"> </w:t>
      </w:r>
      <w:proofErr w:type="gramStart"/>
      <w:r w:rsidR="00C431EC" w:rsidRPr="00205567">
        <w:t xml:space="preserve">При подаче заявления с документами на предоставление муниципальной услуги в </w:t>
      </w:r>
      <w:r w:rsidR="00205567" w:rsidRPr="00205567">
        <w:t>Администрацию</w:t>
      </w:r>
      <w:r w:rsidR="00257DBC" w:rsidRPr="00205567">
        <w:t xml:space="preserve">, </w:t>
      </w:r>
      <w:r w:rsidR="008C4871" w:rsidRPr="00205567">
        <w:t>МФЦ и</w:t>
      </w:r>
      <w:r w:rsidR="00C431EC" w:rsidRPr="00205567">
        <w:t xml:space="preserve"> в процессе предоставления муниципальной услуги</w:t>
      </w:r>
      <w:r w:rsidR="003A77E5" w:rsidRPr="00205567">
        <w:t xml:space="preserve">, </w:t>
      </w:r>
      <w:r w:rsidR="00C431EC" w:rsidRPr="00205567">
        <w:t xml:space="preserve">запрещается требовать от заявителя осуществления </w:t>
      </w:r>
      <w:r w:rsidR="003A77E5" w:rsidRPr="00205567">
        <w:t xml:space="preserve">дополнительных </w:t>
      </w:r>
      <w:r w:rsidR="00C431EC" w:rsidRPr="00205567">
        <w:t>действий</w:t>
      </w:r>
      <w:r w:rsidR="003A77E5" w:rsidRPr="00205567">
        <w:t xml:space="preserve"> (</w:t>
      </w:r>
      <w:r w:rsidR="00C431EC" w:rsidRPr="00205567">
        <w:t>в том числе согласований</w:t>
      </w:r>
      <w:r w:rsidR="003A77E5" w:rsidRPr="00205567">
        <w:t>)</w:t>
      </w:r>
      <w:r w:rsidR="00C431EC" w:rsidRPr="00205567">
        <w:t xml:space="preserve"> необходимых для</w:t>
      </w:r>
      <w:r w:rsidR="003A77E5" w:rsidRPr="00205567">
        <w:t xml:space="preserve"> получения муни</w:t>
      </w:r>
      <w:r w:rsidR="008D60B2">
        <w:t xml:space="preserve">ципальной услуги, </w:t>
      </w:r>
      <w:r w:rsidR="00C431EC" w:rsidRPr="00205567">
        <w:t>связанных с обращением в органы исполнительной власти</w:t>
      </w:r>
      <w:r w:rsidR="003A77E5" w:rsidRPr="00205567">
        <w:t xml:space="preserve"> </w:t>
      </w:r>
      <w:r w:rsidR="00C431EC" w:rsidRPr="00205567">
        <w:t>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w:t>
      </w:r>
      <w:proofErr w:type="gramEnd"/>
      <w:r w:rsidR="00C431EC" w:rsidRPr="00205567">
        <w:t xml:space="preserve"> таких услуг, включенных в перечень услуг, которые являются необходимыми и обязательными для предоставления муниципальных услуг.</w:t>
      </w:r>
    </w:p>
    <w:p w:rsidR="00982E76" w:rsidRPr="00B0185F" w:rsidRDefault="00982E76" w:rsidP="00982E76">
      <w:pPr>
        <w:spacing w:after="0"/>
        <w:ind w:firstLine="567"/>
        <w:jc w:val="both"/>
        <w:rPr>
          <w:rFonts w:ascii="Times New Roman" w:hAnsi="Times New Roman" w:cs="Times New Roman"/>
          <w:b/>
          <w:color w:val="FF0000"/>
        </w:rPr>
      </w:pPr>
    </w:p>
    <w:p w:rsidR="00F3481B" w:rsidRPr="00D24D61" w:rsidRDefault="0010170D" w:rsidP="00982E76">
      <w:pPr>
        <w:spacing w:after="0"/>
        <w:ind w:firstLine="567"/>
        <w:jc w:val="both"/>
        <w:rPr>
          <w:rFonts w:ascii="Times New Roman" w:hAnsi="Times New Roman" w:cs="Times New Roman"/>
          <w:b/>
          <w:color w:val="auto"/>
        </w:rPr>
      </w:pPr>
      <w:r w:rsidRPr="00D24D61">
        <w:rPr>
          <w:rFonts w:ascii="Times New Roman" w:hAnsi="Times New Roman" w:cs="Times New Roman"/>
          <w:b/>
          <w:color w:val="auto"/>
        </w:rPr>
        <w:t>2.3. Результат предоставления муниципальной услуги</w:t>
      </w:r>
    </w:p>
    <w:p w:rsidR="00982E76" w:rsidRPr="00D24D61" w:rsidRDefault="00982E76" w:rsidP="00982E76">
      <w:pPr>
        <w:widowControl/>
        <w:spacing w:after="0"/>
        <w:ind w:firstLine="540"/>
        <w:jc w:val="both"/>
        <w:rPr>
          <w:rFonts w:ascii="Times New Roman" w:eastAsia="Times New Roman" w:hAnsi="Times New Roman" w:cs="Times New Roman"/>
          <w:color w:val="auto"/>
          <w:lang w:bidi="ar-SA"/>
        </w:rPr>
      </w:pPr>
    </w:p>
    <w:p w:rsidR="00D24D61" w:rsidRPr="00D24D61" w:rsidRDefault="00621E70" w:rsidP="00792289">
      <w:pPr>
        <w:autoSpaceDE w:val="0"/>
        <w:autoSpaceDN w:val="0"/>
        <w:spacing w:after="0"/>
        <w:ind w:firstLine="56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2.3.1. </w:t>
      </w:r>
      <w:r w:rsidR="00D24D61" w:rsidRPr="00D24D61">
        <w:rPr>
          <w:rFonts w:ascii="Times New Roman" w:eastAsia="Calibri" w:hAnsi="Times New Roman" w:cs="Times New Roman"/>
          <w:color w:val="auto"/>
          <w:lang w:eastAsia="en-US" w:bidi="ar-SA"/>
        </w:rPr>
        <w:t>В соответствии с вариантами, приведенными в подразделах 3.3., 3.4. настоящего Административного регламента, результатом предоставления муниципальной услуги являются:</w:t>
      </w:r>
    </w:p>
    <w:p w:rsidR="00792289" w:rsidRPr="00852D79" w:rsidRDefault="00792289" w:rsidP="00792289">
      <w:pPr>
        <w:autoSpaceDE w:val="0"/>
        <w:autoSpaceDN w:val="0"/>
        <w:spacing w:after="0"/>
        <w:ind w:firstLine="567"/>
        <w:jc w:val="both"/>
        <w:rPr>
          <w:rFonts w:ascii="Times New Roman" w:eastAsia="Calibri" w:hAnsi="Times New Roman" w:cs="Times New Roman"/>
          <w:color w:val="auto"/>
          <w:lang w:eastAsia="en-US" w:bidi="ar-SA"/>
        </w:rPr>
      </w:pPr>
      <w:r w:rsidRPr="00D24D61">
        <w:rPr>
          <w:rFonts w:ascii="Times New Roman" w:eastAsia="Calibri" w:hAnsi="Times New Roman" w:cs="Times New Roman"/>
          <w:color w:val="auto"/>
          <w:lang w:eastAsia="en-US" w:bidi="ar-SA"/>
        </w:rPr>
        <w:t xml:space="preserve">в случае принятия решения о согласовании переустройства и (или) перепланировки помещения в многоквартирном доме - выдача решения 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28.04.2005 </w:t>
      </w:r>
      <w:r w:rsidR="00D24D61" w:rsidRPr="00D24D61">
        <w:rPr>
          <w:rFonts w:ascii="Times New Roman" w:eastAsia="Calibri" w:hAnsi="Times New Roman" w:cs="Times New Roman"/>
          <w:color w:val="auto"/>
          <w:lang w:eastAsia="en-US" w:bidi="ar-SA"/>
        </w:rPr>
        <w:t>№</w:t>
      </w:r>
      <w:r w:rsidR="00852D79">
        <w:rPr>
          <w:rFonts w:ascii="Times New Roman" w:eastAsia="Calibri" w:hAnsi="Times New Roman" w:cs="Times New Roman"/>
          <w:color w:val="auto"/>
          <w:lang w:eastAsia="en-US" w:bidi="ar-SA"/>
        </w:rPr>
        <w:t xml:space="preserve"> 266 </w:t>
      </w:r>
      <w:r w:rsidR="00621E70">
        <w:rPr>
          <w:rFonts w:ascii="Times New Roman" w:eastAsia="Calibri" w:hAnsi="Times New Roman" w:cs="Times New Roman"/>
          <w:color w:val="auto"/>
          <w:lang w:eastAsia="en-US" w:bidi="ar-SA"/>
        </w:rPr>
        <w:t xml:space="preserve">согласно </w:t>
      </w:r>
      <w:r w:rsidRPr="00852D79">
        <w:rPr>
          <w:rFonts w:ascii="Times New Roman" w:eastAsia="Calibri" w:hAnsi="Times New Roman" w:cs="Times New Roman"/>
          <w:color w:val="auto"/>
          <w:lang w:eastAsia="en-US" w:bidi="ar-SA"/>
        </w:rPr>
        <w:lastRenderedPageBreak/>
        <w:t>приложени</w:t>
      </w:r>
      <w:r w:rsidR="00621E70" w:rsidRPr="00852D79">
        <w:rPr>
          <w:rFonts w:ascii="Times New Roman" w:eastAsia="Calibri" w:hAnsi="Times New Roman" w:cs="Times New Roman"/>
          <w:color w:val="auto"/>
          <w:lang w:eastAsia="en-US" w:bidi="ar-SA"/>
        </w:rPr>
        <w:t>ю</w:t>
      </w:r>
      <w:r w:rsidRPr="00852D79">
        <w:rPr>
          <w:rFonts w:ascii="Times New Roman" w:eastAsia="Calibri" w:hAnsi="Times New Roman" w:cs="Times New Roman"/>
          <w:color w:val="auto"/>
          <w:lang w:eastAsia="en-US" w:bidi="ar-SA"/>
        </w:rPr>
        <w:t xml:space="preserve"> </w:t>
      </w:r>
      <w:r w:rsidR="00D24D61" w:rsidRPr="00852D79">
        <w:rPr>
          <w:rFonts w:ascii="Times New Roman" w:eastAsia="Calibri" w:hAnsi="Times New Roman" w:cs="Times New Roman"/>
          <w:color w:val="auto"/>
          <w:lang w:eastAsia="en-US" w:bidi="ar-SA"/>
        </w:rPr>
        <w:t>№</w:t>
      </w:r>
      <w:r w:rsidR="00AF527D" w:rsidRPr="00852D79">
        <w:rPr>
          <w:rFonts w:ascii="Times New Roman" w:eastAsia="Calibri" w:hAnsi="Times New Roman" w:cs="Times New Roman"/>
          <w:color w:val="auto"/>
          <w:lang w:eastAsia="en-US" w:bidi="ar-SA"/>
        </w:rPr>
        <w:t xml:space="preserve"> </w:t>
      </w:r>
      <w:r w:rsidR="00852D79" w:rsidRPr="00852D79">
        <w:rPr>
          <w:rFonts w:ascii="Times New Roman" w:eastAsia="Calibri" w:hAnsi="Times New Roman" w:cs="Times New Roman"/>
          <w:color w:val="auto"/>
          <w:lang w:eastAsia="en-US" w:bidi="ar-SA"/>
        </w:rPr>
        <w:t>1</w:t>
      </w:r>
      <w:r w:rsidR="00AF527D" w:rsidRPr="00852D79">
        <w:rPr>
          <w:rFonts w:ascii="Times New Roman" w:eastAsia="Calibri" w:hAnsi="Times New Roman" w:cs="Times New Roman"/>
          <w:color w:val="auto"/>
          <w:lang w:eastAsia="en-US" w:bidi="ar-SA"/>
        </w:rPr>
        <w:t xml:space="preserve"> к</w:t>
      </w:r>
      <w:r w:rsidR="00D24D61" w:rsidRPr="00852D79">
        <w:rPr>
          <w:rFonts w:ascii="Times New Roman" w:eastAsia="Calibri" w:hAnsi="Times New Roman" w:cs="Times New Roman"/>
          <w:color w:val="auto"/>
          <w:lang w:eastAsia="en-US" w:bidi="ar-SA"/>
        </w:rPr>
        <w:t xml:space="preserve"> настоящему </w:t>
      </w:r>
      <w:r w:rsidR="00852D79">
        <w:rPr>
          <w:rFonts w:ascii="Times New Roman" w:eastAsia="Calibri" w:hAnsi="Times New Roman" w:cs="Times New Roman"/>
          <w:color w:val="auto"/>
          <w:lang w:eastAsia="en-US" w:bidi="ar-SA"/>
        </w:rPr>
        <w:t>Административному регламенту</w:t>
      </w:r>
      <w:r w:rsidRPr="00852D79">
        <w:rPr>
          <w:rFonts w:ascii="Times New Roman" w:eastAsia="Calibri" w:hAnsi="Times New Roman" w:cs="Times New Roman"/>
          <w:color w:val="auto"/>
          <w:lang w:eastAsia="en-US" w:bidi="ar-SA"/>
        </w:rPr>
        <w:t>;</w:t>
      </w:r>
    </w:p>
    <w:p w:rsidR="00576C64" w:rsidRDefault="00792289" w:rsidP="00792289">
      <w:pPr>
        <w:autoSpaceDE w:val="0"/>
        <w:autoSpaceDN w:val="0"/>
        <w:spacing w:after="0"/>
        <w:ind w:firstLine="567"/>
        <w:jc w:val="both"/>
        <w:rPr>
          <w:rFonts w:ascii="Times New Roman" w:eastAsia="Calibri" w:hAnsi="Times New Roman" w:cs="Times New Roman"/>
          <w:color w:val="auto"/>
          <w:lang w:eastAsia="en-US" w:bidi="ar-SA"/>
        </w:rPr>
      </w:pPr>
      <w:r w:rsidRPr="00AF527D">
        <w:rPr>
          <w:rFonts w:ascii="Times New Roman" w:eastAsia="Calibri" w:hAnsi="Times New Roman" w:cs="Times New Roman"/>
          <w:color w:val="auto"/>
          <w:lang w:eastAsia="en-US" w:bidi="ar-SA"/>
        </w:rPr>
        <w:t>в случае отказ</w:t>
      </w:r>
      <w:r w:rsidR="00D24D61" w:rsidRPr="00AF527D">
        <w:rPr>
          <w:rFonts w:ascii="Times New Roman" w:eastAsia="Calibri" w:hAnsi="Times New Roman" w:cs="Times New Roman"/>
          <w:color w:val="auto"/>
          <w:lang w:eastAsia="en-US" w:bidi="ar-SA"/>
        </w:rPr>
        <w:t>а</w:t>
      </w:r>
      <w:r w:rsidRPr="00AF527D">
        <w:rPr>
          <w:rFonts w:ascii="Times New Roman" w:eastAsia="Calibri" w:hAnsi="Times New Roman" w:cs="Times New Roman"/>
          <w:color w:val="auto"/>
          <w:lang w:eastAsia="en-US" w:bidi="ar-SA"/>
        </w:rPr>
        <w:t xml:space="preserve"> в </w:t>
      </w:r>
      <w:r w:rsidR="00D24D61" w:rsidRPr="00AF527D">
        <w:rPr>
          <w:rFonts w:ascii="Times New Roman" w:eastAsia="Calibri" w:hAnsi="Times New Roman" w:cs="Times New Roman"/>
          <w:color w:val="auto"/>
          <w:lang w:eastAsia="en-US" w:bidi="ar-SA"/>
        </w:rPr>
        <w:t xml:space="preserve">предоставлении муниципальной услуги </w:t>
      </w:r>
      <w:r w:rsidRPr="00AF527D">
        <w:rPr>
          <w:rFonts w:ascii="Times New Roman" w:eastAsia="Calibri" w:hAnsi="Times New Roman" w:cs="Times New Roman"/>
          <w:color w:val="auto"/>
          <w:lang w:eastAsia="en-US" w:bidi="ar-SA"/>
        </w:rPr>
        <w:t xml:space="preserve">- письменное уведомление </w:t>
      </w:r>
      <w:r w:rsidR="00D24D61" w:rsidRPr="00AF527D">
        <w:rPr>
          <w:rFonts w:ascii="Times New Roman" w:eastAsia="Calibri" w:hAnsi="Times New Roman" w:cs="Times New Roman"/>
          <w:color w:val="auto"/>
          <w:lang w:eastAsia="en-US" w:bidi="ar-SA"/>
        </w:rPr>
        <w:t>А</w:t>
      </w:r>
      <w:r w:rsidRPr="00AF527D">
        <w:rPr>
          <w:rFonts w:ascii="Times New Roman" w:eastAsia="Calibri" w:hAnsi="Times New Roman" w:cs="Times New Roman"/>
          <w:color w:val="auto"/>
          <w:lang w:eastAsia="en-US" w:bidi="ar-SA"/>
        </w:rPr>
        <w:t>дминистрации об отказе в согласовании переустройства и (или) перепланировки помещения в многоквартирном доме с</w:t>
      </w:r>
      <w:r w:rsidR="00AF527D" w:rsidRPr="00AF527D">
        <w:rPr>
          <w:rFonts w:ascii="Times New Roman" w:eastAsia="Calibri" w:hAnsi="Times New Roman" w:cs="Times New Roman"/>
          <w:color w:val="auto"/>
          <w:lang w:eastAsia="en-US" w:bidi="ar-SA"/>
        </w:rPr>
        <w:t xml:space="preserve"> указанием основания для отказа по форме согласно </w:t>
      </w:r>
      <w:r w:rsidR="00AF527D" w:rsidRPr="00852D79">
        <w:rPr>
          <w:rFonts w:ascii="Times New Roman" w:eastAsia="Calibri" w:hAnsi="Times New Roman" w:cs="Times New Roman"/>
          <w:color w:val="auto"/>
          <w:lang w:eastAsia="en-US" w:bidi="ar-SA"/>
        </w:rPr>
        <w:t>приложению № 4 к настояще</w:t>
      </w:r>
      <w:r w:rsidR="00852D79" w:rsidRPr="00852D79">
        <w:rPr>
          <w:rFonts w:ascii="Times New Roman" w:eastAsia="Calibri" w:hAnsi="Times New Roman" w:cs="Times New Roman"/>
          <w:color w:val="auto"/>
          <w:lang w:eastAsia="en-US" w:bidi="ar-SA"/>
        </w:rPr>
        <w:t>му Административному регламенту</w:t>
      </w:r>
      <w:r w:rsidR="005157C1">
        <w:rPr>
          <w:rFonts w:ascii="Times New Roman" w:eastAsia="Calibri" w:hAnsi="Times New Roman" w:cs="Times New Roman"/>
          <w:color w:val="auto"/>
          <w:lang w:eastAsia="en-US" w:bidi="ar-SA"/>
        </w:rPr>
        <w:t>;</w:t>
      </w:r>
    </w:p>
    <w:p w:rsidR="005157C1" w:rsidRPr="005157C1" w:rsidRDefault="005157C1" w:rsidP="005157C1">
      <w:pPr>
        <w:autoSpaceDE w:val="0"/>
        <w:autoSpaceDN w:val="0"/>
        <w:spacing w:after="0"/>
        <w:ind w:firstLine="567"/>
        <w:jc w:val="both"/>
        <w:rPr>
          <w:rFonts w:ascii="Times New Roman" w:eastAsia="Times New Roman" w:hAnsi="Times New Roman" w:cs="Times New Roman"/>
        </w:rPr>
      </w:pPr>
      <w:r>
        <w:rPr>
          <w:rFonts w:ascii="Times New Roman" w:eastAsia="Times New Roman" w:hAnsi="Times New Roman" w:cs="Times New Roman"/>
        </w:rPr>
        <w:t>в случае принятия решения об исправлении допущенных опечаток и ошибок – 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r w:rsidRPr="00C46665">
        <w:rPr>
          <w:rFonts w:ascii="Times New Roman" w:eastAsia="Times New Roman" w:hAnsi="Times New Roman" w:cs="Times New Roman"/>
          <w:color w:val="auto"/>
          <w:lang w:bidi="ar-SA"/>
        </w:rPr>
        <w:t>2.3.2.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r w:rsidRPr="00C46665">
        <w:rPr>
          <w:rFonts w:ascii="Times New Roman" w:eastAsia="Times New Roman" w:hAnsi="Times New Roman" w:cs="Times New Roman"/>
          <w:color w:val="auto"/>
          <w:lang w:bidi="ar-SA"/>
        </w:rPr>
        <w:t>1) решение о согласовании переустройства и (или) перепланировки помещения в многоквартирном доме (далее - Решение), содержащее следующие сведения:</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color w:val="auto"/>
          <w:lang w:bidi="ar-SA"/>
        </w:rPr>
        <w:t xml:space="preserve">- </w:t>
      </w:r>
      <w:r w:rsidRPr="00C46665">
        <w:rPr>
          <w:rFonts w:ascii="Times New Roman" w:eastAsia="Times New Roman" w:hAnsi="Times New Roman" w:cs="Times New Roman"/>
          <w:bCs/>
          <w:color w:val="auto"/>
          <w:lang w:bidi="ar-SA"/>
        </w:rPr>
        <w:t>дату;</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номер;</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информацию о принятом решении;</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подпись должностного лица, принявшего решение;</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r w:rsidRPr="00C46665">
        <w:rPr>
          <w:rFonts w:ascii="Times New Roman" w:eastAsia="Times New Roman" w:hAnsi="Times New Roman" w:cs="Times New Roman"/>
          <w:bCs/>
          <w:color w:val="auto"/>
          <w:lang w:bidi="ar-SA"/>
        </w:rPr>
        <w:t xml:space="preserve">2) акт приемочной комиссии </w:t>
      </w:r>
      <w:r w:rsidRPr="00C46665">
        <w:rPr>
          <w:rFonts w:ascii="Times New Roman" w:eastAsia="Times New Roman" w:hAnsi="Times New Roman" w:cs="Times New Roman"/>
          <w:color w:val="auto"/>
          <w:lang w:bidi="ar-SA"/>
        </w:rPr>
        <w:t>о приемке в эксплуатацию помещения после переустройства и (или) перепланировки, содержащий следующие сведения:</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color w:val="auto"/>
          <w:lang w:bidi="ar-SA"/>
        </w:rPr>
        <w:t xml:space="preserve">- </w:t>
      </w:r>
      <w:r w:rsidRPr="00C46665">
        <w:rPr>
          <w:rFonts w:ascii="Times New Roman" w:eastAsia="Times New Roman" w:hAnsi="Times New Roman" w:cs="Times New Roman"/>
          <w:bCs/>
          <w:color w:val="auto"/>
          <w:lang w:bidi="ar-SA"/>
        </w:rPr>
        <w:t>дату;</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информацию о принятом решении;</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подписи членов комиссии, принявших решение.</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r w:rsidRPr="00C46665">
        <w:rPr>
          <w:rFonts w:ascii="Times New Roman" w:eastAsia="Times New Roman" w:hAnsi="Times New Roman" w:cs="Times New Roman"/>
          <w:color w:val="auto"/>
          <w:lang w:bidi="ar-SA"/>
        </w:rPr>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color w:val="auto"/>
          <w:lang w:bidi="ar-SA"/>
        </w:rPr>
        <w:t>1)</w:t>
      </w:r>
      <w:r w:rsidRPr="00C46665">
        <w:rPr>
          <w:rFonts w:ascii="Times New Roman" w:eastAsia="Times New Roman" w:hAnsi="Times New Roman" w:cs="Times New Roman"/>
          <w:bCs/>
          <w:color w:val="auto"/>
          <w:lang w:bidi="ar-SA"/>
        </w:rPr>
        <w:t xml:space="preserve"> </w:t>
      </w:r>
      <w:r w:rsidRPr="00C46665">
        <w:rPr>
          <w:rFonts w:ascii="Times New Roman" w:eastAsia="Times New Roman" w:hAnsi="Times New Roman" w:cs="Times New Roman"/>
          <w:color w:val="auto"/>
          <w:lang w:bidi="ar-SA"/>
        </w:rPr>
        <w:t>письменное уведомление об отказе в согласовании переустройства и (или) перепланировки помещения в многоквартирном доме</w:t>
      </w:r>
      <w:r w:rsidRPr="00C46665">
        <w:rPr>
          <w:rFonts w:ascii="Times New Roman" w:eastAsia="Times New Roman" w:hAnsi="Times New Roman" w:cs="Times New Roman"/>
          <w:bCs/>
          <w:color w:val="auto"/>
          <w:lang w:bidi="ar-SA"/>
        </w:rPr>
        <w:t>, содержащее:</w:t>
      </w:r>
    </w:p>
    <w:p w:rsidR="00C46665" w:rsidRPr="00C46665" w:rsidRDefault="00C46665" w:rsidP="00C46665">
      <w:pPr>
        <w:widowControl/>
        <w:autoSpaceDE w:val="0"/>
        <w:autoSpaceDN w:val="0"/>
        <w:adjustRightInd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дату;</w:t>
      </w:r>
    </w:p>
    <w:p w:rsidR="00C46665" w:rsidRPr="00C46665" w:rsidRDefault="00C46665" w:rsidP="00C46665">
      <w:pPr>
        <w:widowControl/>
        <w:autoSpaceDE w:val="0"/>
        <w:autoSpaceDN w:val="0"/>
        <w:adjustRightInd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номер;</w:t>
      </w:r>
    </w:p>
    <w:p w:rsidR="00C46665" w:rsidRPr="00C46665" w:rsidRDefault="00C46665" w:rsidP="00C46665">
      <w:pPr>
        <w:widowControl/>
        <w:autoSpaceDE w:val="0"/>
        <w:autoSpaceDN w:val="0"/>
        <w:adjustRightInd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информацию о принятом решении;</w:t>
      </w:r>
    </w:p>
    <w:p w:rsidR="00C46665" w:rsidRPr="00C46665" w:rsidRDefault="00C46665" w:rsidP="00C46665">
      <w:pPr>
        <w:widowControl/>
        <w:autoSpaceDE w:val="0"/>
        <w:autoSpaceDN w:val="0"/>
        <w:adjustRightInd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основания для отказа;</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подпись руководителя уполномоченного структурного подразделения.</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r w:rsidRPr="00C46665">
        <w:rPr>
          <w:rFonts w:ascii="Times New Roman" w:eastAsia="Times New Roman" w:hAnsi="Times New Roman" w:cs="Times New Roman"/>
          <w:bCs/>
          <w:color w:val="auto"/>
          <w:lang w:bidi="ar-SA"/>
        </w:rPr>
        <w:t xml:space="preserve">2) акт приемочной комиссии </w:t>
      </w:r>
      <w:r w:rsidRPr="00C46665">
        <w:rPr>
          <w:rFonts w:ascii="Times New Roman" w:eastAsia="Times New Roman" w:hAnsi="Times New Roman" w:cs="Times New Roman"/>
          <w:color w:val="auto"/>
          <w:lang w:bidi="ar-SA"/>
        </w:rPr>
        <w:t>об отказе в приемке в эксплуатацию помещения после переустройства и (или) перепланировки, содержащий следующие сведения:</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color w:val="auto"/>
          <w:lang w:bidi="ar-SA"/>
        </w:rPr>
        <w:t xml:space="preserve">- </w:t>
      </w:r>
      <w:r w:rsidRPr="00C46665">
        <w:rPr>
          <w:rFonts w:ascii="Times New Roman" w:eastAsia="Times New Roman" w:hAnsi="Times New Roman" w:cs="Times New Roman"/>
          <w:bCs/>
          <w:color w:val="auto"/>
          <w:lang w:bidi="ar-SA"/>
        </w:rPr>
        <w:t>дату;</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информацию о принятом решении;</w:t>
      </w:r>
    </w:p>
    <w:p w:rsidR="00C46665" w:rsidRPr="00C46665" w:rsidRDefault="00C46665" w:rsidP="00C46665">
      <w:pPr>
        <w:autoSpaceDE w:val="0"/>
        <w:autoSpaceDN w:val="0"/>
        <w:spacing w:after="0"/>
        <w:ind w:firstLine="567"/>
        <w:jc w:val="both"/>
        <w:rPr>
          <w:rFonts w:ascii="Times New Roman" w:eastAsia="Times New Roman" w:hAnsi="Times New Roman" w:cs="Times New Roman"/>
          <w:bCs/>
          <w:color w:val="auto"/>
          <w:lang w:bidi="ar-SA"/>
        </w:rPr>
      </w:pPr>
      <w:r w:rsidRPr="00C46665">
        <w:rPr>
          <w:rFonts w:ascii="Times New Roman" w:eastAsia="Times New Roman" w:hAnsi="Times New Roman" w:cs="Times New Roman"/>
          <w:bCs/>
          <w:color w:val="auto"/>
          <w:lang w:bidi="ar-SA"/>
        </w:rPr>
        <w:t>- подписи членов комиссии, принявших решение.</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r w:rsidRPr="00C46665">
        <w:rPr>
          <w:rFonts w:ascii="Times New Roman" w:eastAsia="Times New Roman" w:hAnsi="Times New Roman" w:cs="Times New Roman"/>
          <w:color w:val="auto"/>
          <w:lang w:bidi="ar-SA"/>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C46665" w:rsidRPr="00C46665" w:rsidRDefault="00C46665" w:rsidP="00C46665">
      <w:pPr>
        <w:autoSpaceDE w:val="0"/>
        <w:autoSpaceDN w:val="0"/>
        <w:spacing w:after="0"/>
        <w:ind w:firstLine="567"/>
        <w:jc w:val="both"/>
        <w:rPr>
          <w:rFonts w:ascii="Times New Roman" w:eastAsia="Times New Roman" w:hAnsi="Times New Roman" w:cs="Times New Roman"/>
          <w:color w:val="auto"/>
          <w:lang w:bidi="ar-SA"/>
        </w:rPr>
      </w:pPr>
      <w:proofErr w:type="gramStart"/>
      <w:r w:rsidRPr="00C46665">
        <w:rPr>
          <w:rFonts w:ascii="Times New Roman" w:eastAsia="Times New Roman" w:hAnsi="Times New Roman" w:cs="Times New Roman"/>
          <w:color w:val="auto"/>
          <w:lang w:bidi="ar-SA"/>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067CA2" w:rsidRPr="00B0185F" w:rsidRDefault="00067CA2" w:rsidP="00982E76">
      <w:pPr>
        <w:widowControl/>
        <w:spacing w:after="0"/>
        <w:ind w:firstLine="540"/>
        <w:jc w:val="both"/>
        <w:rPr>
          <w:rFonts w:ascii="Times New Roman" w:eastAsia="Times New Roman" w:hAnsi="Times New Roman" w:cs="Times New Roman"/>
          <w:b/>
          <w:bCs/>
          <w:color w:val="FF0000"/>
          <w:lang w:bidi="ar-SA"/>
        </w:rPr>
      </w:pPr>
    </w:p>
    <w:p w:rsidR="004A6762" w:rsidRPr="000A408D" w:rsidRDefault="004A6762" w:rsidP="00982E76">
      <w:pPr>
        <w:widowControl/>
        <w:spacing w:after="0"/>
        <w:ind w:firstLine="540"/>
        <w:jc w:val="both"/>
        <w:rPr>
          <w:rFonts w:ascii="Times New Roman" w:eastAsia="Times New Roman" w:hAnsi="Times New Roman" w:cs="Times New Roman"/>
          <w:color w:val="auto"/>
          <w:lang w:bidi="ar-SA"/>
        </w:rPr>
      </w:pPr>
      <w:r w:rsidRPr="000A408D">
        <w:rPr>
          <w:rFonts w:ascii="Times New Roman" w:eastAsia="Times New Roman" w:hAnsi="Times New Roman" w:cs="Times New Roman"/>
          <w:b/>
          <w:bCs/>
          <w:color w:val="auto"/>
          <w:lang w:bidi="ar-SA"/>
        </w:rPr>
        <w:t>2.4. Срок предоставления муниципальной услуги</w:t>
      </w:r>
      <w:r w:rsidRPr="000A408D">
        <w:rPr>
          <w:rFonts w:ascii="Times New Roman" w:eastAsia="Times New Roman" w:hAnsi="Times New Roman" w:cs="Times New Roman"/>
          <w:color w:val="auto"/>
          <w:lang w:bidi="ar-SA"/>
        </w:rPr>
        <w:t xml:space="preserve"> </w:t>
      </w:r>
    </w:p>
    <w:p w:rsidR="004A6762" w:rsidRPr="00B0185F" w:rsidRDefault="004A6762" w:rsidP="00D71D71">
      <w:pPr>
        <w:widowControl/>
        <w:spacing w:after="0"/>
        <w:contextualSpacing/>
        <w:jc w:val="both"/>
        <w:rPr>
          <w:rFonts w:ascii="Times New Roman" w:eastAsia="Times New Roman" w:hAnsi="Times New Roman" w:cs="Times New Roman"/>
          <w:color w:val="FF0000"/>
          <w:lang w:bidi="ar-SA"/>
        </w:rPr>
      </w:pPr>
      <w:r w:rsidRPr="00B0185F">
        <w:rPr>
          <w:rFonts w:ascii="Times New Roman" w:eastAsia="Times New Roman" w:hAnsi="Times New Roman" w:cs="Times New Roman"/>
          <w:color w:val="FF0000"/>
          <w:lang w:bidi="ar-SA"/>
        </w:rPr>
        <w:t xml:space="preserve">  </w:t>
      </w:r>
    </w:p>
    <w:p w:rsidR="00621E70" w:rsidRPr="00621E70" w:rsidRDefault="00621E70" w:rsidP="00D71D71">
      <w:pPr>
        <w:widowControl/>
        <w:spacing w:after="0"/>
        <w:ind w:firstLine="540"/>
        <w:contextualSpacing/>
        <w:jc w:val="both"/>
        <w:rPr>
          <w:rFonts w:ascii="Times New Roman" w:eastAsia="Times New Roman" w:hAnsi="Times New Roman" w:cs="Times New Roman"/>
          <w:color w:val="auto"/>
          <w:lang w:bidi="ar-SA"/>
        </w:rPr>
      </w:pPr>
      <w:r w:rsidRPr="00621E70">
        <w:rPr>
          <w:rFonts w:ascii="Times New Roman" w:eastAsia="Times New Roman" w:hAnsi="Times New Roman" w:cs="Times New Roman"/>
          <w:color w:val="auto"/>
          <w:lang w:bidi="ar-SA"/>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30 рабочих дней со дня</w:t>
      </w:r>
      <w:r w:rsidR="00D71D71">
        <w:rPr>
          <w:rFonts w:ascii="Times New Roman" w:eastAsia="Times New Roman" w:hAnsi="Times New Roman" w:cs="Times New Roman"/>
          <w:color w:val="auto"/>
          <w:lang w:bidi="ar-SA"/>
        </w:rPr>
        <w:t xml:space="preserve"> поступления</w:t>
      </w:r>
      <w:r w:rsidRPr="00621E70">
        <w:rPr>
          <w:rFonts w:ascii="Times New Roman" w:eastAsia="Times New Roman" w:hAnsi="Times New Roman" w:cs="Times New Roman"/>
          <w:color w:val="auto"/>
          <w:lang w:bidi="ar-SA"/>
        </w:rPr>
        <w:t xml:space="preserve"> заявления о согласовании переустройства и (или) перепланировки по</w:t>
      </w:r>
      <w:r>
        <w:rPr>
          <w:rFonts w:ascii="Times New Roman" w:eastAsia="Times New Roman" w:hAnsi="Times New Roman" w:cs="Times New Roman"/>
          <w:color w:val="auto"/>
          <w:lang w:bidi="ar-SA"/>
        </w:rPr>
        <w:t>мещений в многоквартирном доме в Администрацию</w:t>
      </w:r>
      <w:r w:rsidR="00D71D71">
        <w:rPr>
          <w:rFonts w:ascii="Times New Roman" w:eastAsia="Times New Roman" w:hAnsi="Times New Roman" w:cs="Times New Roman"/>
          <w:color w:val="auto"/>
          <w:lang w:bidi="ar-SA"/>
        </w:rPr>
        <w:t>.</w:t>
      </w:r>
    </w:p>
    <w:p w:rsidR="00792289" w:rsidRPr="00D71D71" w:rsidRDefault="00792289" w:rsidP="00D71D71">
      <w:pPr>
        <w:widowControl/>
        <w:ind w:firstLine="540"/>
        <w:contextualSpacing/>
        <w:jc w:val="both"/>
        <w:outlineLvl w:val="0"/>
        <w:rPr>
          <w:rFonts w:ascii="Times New Roman" w:eastAsia="Times New Roman" w:hAnsi="Times New Roman" w:cs="Times New Roman"/>
          <w:color w:val="auto"/>
          <w:lang w:bidi="ar-SA"/>
        </w:rPr>
      </w:pPr>
      <w:r w:rsidRPr="00D71D71">
        <w:rPr>
          <w:rFonts w:ascii="Times New Roman" w:eastAsia="Times New Roman" w:hAnsi="Times New Roman" w:cs="Times New Roman"/>
          <w:color w:val="auto"/>
          <w:lang w:bidi="ar-SA"/>
        </w:rPr>
        <w:lastRenderedPageBreak/>
        <w:t>Срок выдачи (направления) документов, являющихся результатом предоставления муниципальной услуги - 3 рабочих дня со дня подписания решения о согласовании переустройства и (или) перепланировки или уведомления об отказе.</w:t>
      </w:r>
    </w:p>
    <w:p w:rsidR="00792289" w:rsidRPr="00D71D71" w:rsidRDefault="00792289" w:rsidP="00D71D71">
      <w:pPr>
        <w:widowControl/>
        <w:ind w:firstLine="540"/>
        <w:contextualSpacing/>
        <w:jc w:val="both"/>
        <w:outlineLvl w:val="0"/>
        <w:rPr>
          <w:rFonts w:ascii="Times New Roman" w:eastAsia="Times New Roman" w:hAnsi="Times New Roman" w:cs="Times New Roman"/>
          <w:color w:val="auto"/>
          <w:lang w:bidi="ar-SA"/>
        </w:rPr>
      </w:pPr>
      <w:r w:rsidRPr="00D71D71">
        <w:rPr>
          <w:rFonts w:ascii="Times New Roman" w:eastAsia="Times New Roman" w:hAnsi="Times New Roman" w:cs="Times New Roman"/>
          <w:color w:val="auto"/>
          <w:lang w:bidi="ar-SA"/>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D71D71" w:rsidRDefault="00D71D71" w:rsidP="00CE4847">
      <w:pPr>
        <w:widowControl/>
        <w:ind w:firstLine="567"/>
        <w:jc w:val="both"/>
        <w:outlineLvl w:val="0"/>
        <w:rPr>
          <w:rFonts w:ascii="Times New Roman" w:hAnsi="Times New Roman" w:cs="Times New Roman"/>
          <w:b/>
          <w:color w:val="FF0000"/>
        </w:rPr>
      </w:pPr>
    </w:p>
    <w:p w:rsidR="00A57D78" w:rsidRPr="00D71D71" w:rsidRDefault="00A57D78" w:rsidP="00CE4847">
      <w:pPr>
        <w:widowControl/>
        <w:ind w:firstLine="567"/>
        <w:jc w:val="both"/>
        <w:outlineLvl w:val="0"/>
        <w:rPr>
          <w:rFonts w:ascii="Times New Roman" w:hAnsi="Times New Roman" w:cs="Times New Roman"/>
          <w:b/>
          <w:bCs/>
          <w:color w:val="auto"/>
        </w:rPr>
      </w:pPr>
      <w:r w:rsidRPr="00D71D71">
        <w:rPr>
          <w:rFonts w:ascii="Times New Roman" w:hAnsi="Times New Roman" w:cs="Times New Roman"/>
          <w:b/>
          <w:color w:val="auto"/>
        </w:rPr>
        <w:t xml:space="preserve">2.5. </w:t>
      </w:r>
      <w:r w:rsidR="009B7AB1" w:rsidRPr="00D71D71">
        <w:rPr>
          <w:rFonts w:ascii="Times New Roman" w:hAnsi="Times New Roman" w:cs="Times New Roman"/>
          <w:b/>
          <w:color w:val="auto"/>
        </w:rPr>
        <w:t>Правовые основания для предоставления муниципальной услуги</w:t>
      </w:r>
    </w:p>
    <w:p w:rsidR="00D71D71" w:rsidRPr="00D71D71" w:rsidRDefault="00D71D71" w:rsidP="00D71D71">
      <w:pPr>
        <w:widowControl/>
        <w:spacing w:after="0"/>
        <w:ind w:firstLine="567"/>
        <w:jc w:val="both"/>
        <w:rPr>
          <w:rFonts w:ascii="Times New Roman" w:eastAsia="Times New Roman" w:hAnsi="Times New Roman" w:cs="Times New Roman"/>
          <w:bCs/>
          <w:color w:val="auto"/>
          <w:lang w:bidi="ar-SA"/>
        </w:rPr>
      </w:pPr>
      <w:proofErr w:type="gramStart"/>
      <w:r w:rsidRPr="00D71D71">
        <w:rPr>
          <w:rFonts w:ascii="Times New Roman" w:eastAsia="Times New Roman" w:hAnsi="Times New Roman" w:cs="Times New Roman"/>
          <w:bCs/>
          <w:color w:val="auto"/>
          <w:lang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D71D71">
        <w:rPr>
          <w:rFonts w:ascii="Times New Roman" w:eastAsia="Times New Roman" w:hAnsi="Times New Roman" w:cs="Times New Roman"/>
          <w:bCs/>
          <w:color w:val="auto"/>
          <w:lang w:bidi="ar-SA"/>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57D78" w:rsidRPr="00B0185F" w:rsidRDefault="00A57D78" w:rsidP="00A57D78">
      <w:pPr>
        <w:widowControl/>
        <w:jc w:val="both"/>
        <w:rPr>
          <w:rFonts w:ascii="Times New Roman" w:hAnsi="Times New Roman" w:cs="Times New Roman"/>
          <w:color w:val="FF0000"/>
        </w:rPr>
      </w:pPr>
    </w:p>
    <w:p w:rsidR="00507492" w:rsidRPr="000247DF" w:rsidRDefault="00507492" w:rsidP="00507492">
      <w:pPr>
        <w:autoSpaceDE w:val="0"/>
        <w:autoSpaceDN w:val="0"/>
        <w:adjustRightInd w:val="0"/>
        <w:spacing w:after="0"/>
        <w:ind w:firstLine="540"/>
        <w:jc w:val="both"/>
        <w:outlineLvl w:val="2"/>
        <w:rPr>
          <w:rFonts w:ascii="Times New Roman" w:eastAsiaTheme="minorEastAsia" w:hAnsi="Times New Roman" w:cs="Times New Roman"/>
          <w:b/>
          <w:bCs/>
          <w:color w:val="auto"/>
          <w:lang w:bidi="ar-SA"/>
        </w:rPr>
      </w:pPr>
      <w:r w:rsidRPr="000247DF">
        <w:rPr>
          <w:rFonts w:ascii="Times New Roman" w:eastAsiaTheme="minorEastAsia" w:hAnsi="Times New Roman" w:cs="Times New Roman"/>
          <w:b/>
          <w:bCs/>
          <w:color w:val="auto"/>
          <w:lang w:bidi="ar-SA"/>
        </w:rPr>
        <w:t xml:space="preserve">2.6. Исчерпывающий перечень документов, </w:t>
      </w:r>
      <w:r w:rsidR="00200794" w:rsidRPr="000247DF">
        <w:rPr>
          <w:rFonts w:ascii="Times New Roman" w:eastAsiaTheme="minorEastAsia" w:hAnsi="Times New Roman" w:cs="Times New Roman"/>
          <w:b/>
          <w:bCs/>
          <w:color w:val="auto"/>
          <w:lang w:bidi="ar-SA"/>
        </w:rPr>
        <w:t>необходимых для предоставления муниципальной услуги</w:t>
      </w:r>
    </w:p>
    <w:p w:rsidR="00200794" w:rsidRPr="00B0185F" w:rsidRDefault="00200794" w:rsidP="00507492">
      <w:pPr>
        <w:autoSpaceDE w:val="0"/>
        <w:autoSpaceDN w:val="0"/>
        <w:adjustRightInd w:val="0"/>
        <w:spacing w:after="0"/>
        <w:ind w:firstLine="540"/>
        <w:jc w:val="both"/>
        <w:outlineLvl w:val="2"/>
        <w:rPr>
          <w:rFonts w:ascii="Times New Roman" w:eastAsiaTheme="minorEastAsia" w:hAnsi="Times New Roman" w:cs="Times New Roman"/>
          <w:b/>
          <w:bCs/>
          <w:color w:val="FF0000"/>
          <w:lang w:bidi="ar-SA"/>
        </w:rPr>
      </w:pPr>
    </w:p>
    <w:p w:rsidR="000247DF" w:rsidRPr="00CF1D9D" w:rsidRDefault="000247DF" w:rsidP="000247DF">
      <w:pPr>
        <w:pStyle w:val="ConsPlusTitle"/>
        <w:ind w:firstLine="540"/>
        <w:jc w:val="both"/>
        <w:outlineLvl w:val="2"/>
        <w:rPr>
          <w:rFonts w:ascii="Times New Roman" w:hAnsi="Times New Roman" w:cs="Times New Roman"/>
          <w:b w:val="0"/>
          <w:sz w:val="24"/>
          <w:szCs w:val="24"/>
        </w:rPr>
      </w:pPr>
      <w:r w:rsidRPr="00CF1D9D">
        <w:rPr>
          <w:rFonts w:ascii="Times New Roman" w:hAnsi="Times New Roman" w:cs="Times New Roman"/>
          <w:b w:val="0"/>
          <w:sz w:val="24"/>
          <w:szCs w:val="24"/>
        </w:rPr>
        <w:t>2.6.1. Для получения муниципальной услуги Заявитель представляет в Администрацию заявление о предоставлении муниципальной услуги по форме, утвержденной постановлением Правительства Российской Федерации от 28.04.2005 №</w:t>
      </w:r>
      <w:r w:rsidR="00CF1D9D">
        <w:rPr>
          <w:rFonts w:ascii="Times New Roman" w:hAnsi="Times New Roman" w:cs="Times New Roman"/>
          <w:b w:val="0"/>
          <w:sz w:val="24"/>
          <w:szCs w:val="24"/>
        </w:rPr>
        <w:t xml:space="preserve"> 266,</w:t>
      </w:r>
      <w:r w:rsidRPr="00CF1D9D">
        <w:rPr>
          <w:rFonts w:ascii="Times New Roman" w:hAnsi="Times New Roman" w:cs="Times New Roman"/>
          <w:b w:val="0"/>
          <w:sz w:val="24"/>
          <w:szCs w:val="24"/>
        </w:rPr>
        <w:t xml:space="preserve"> согласно Приложению № 3 к настояще</w:t>
      </w:r>
      <w:r w:rsidR="00CF1D9D">
        <w:rPr>
          <w:rFonts w:ascii="Times New Roman" w:hAnsi="Times New Roman" w:cs="Times New Roman"/>
          <w:b w:val="0"/>
          <w:sz w:val="24"/>
          <w:szCs w:val="24"/>
        </w:rPr>
        <w:t>му Административному регламенту</w:t>
      </w:r>
      <w:r w:rsidR="001C23FC">
        <w:rPr>
          <w:rFonts w:ascii="Times New Roman" w:hAnsi="Times New Roman" w:cs="Times New Roman"/>
          <w:b w:val="0"/>
          <w:sz w:val="24"/>
          <w:szCs w:val="24"/>
        </w:rPr>
        <w:t xml:space="preserve"> </w:t>
      </w:r>
      <w:r w:rsidRPr="00CF1D9D">
        <w:rPr>
          <w:rFonts w:ascii="Times New Roman" w:hAnsi="Times New Roman" w:cs="Times New Roman"/>
          <w:b w:val="0"/>
          <w:sz w:val="24"/>
          <w:szCs w:val="24"/>
        </w:rPr>
        <w:t>одним из следующих способов по личному усмотрению:</w:t>
      </w:r>
    </w:p>
    <w:p w:rsidR="000247DF" w:rsidRPr="00CF1D9D" w:rsidRDefault="009969E8" w:rsidP="000247DF">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r w:rsidR="00CF1D9D">
        <w:rPr>
          <w:rFonts w:ascii="Times New Roman" w:hAnsi="Times New Roman" w:cs="Times New Roman"/>
          <w:b w:val="0"/>
          <w:sz w:val="24"/>
          <w:szCs w:val="24"/>
        </w:rPr>
        <w:t>;</w:t>
      </w:r>
    </w:p>
    <w:p w:rsidR="000247DF" w:rsidRDefault="000247DF" w:rsidP="000247DF">
      <w:pPr>
        <w:pStyle w:val="ConsPlusTitle"/>
        <w:ind w:firstLine="540"/>
        <w:jc w:val="both"/>
        <w:outlineLvl w:val="2"/>
        <w:rPr>
          <w:rFonts w:ascii="Times New Roman" w:hAnsi="Times New Roman" w:cs="Times New Roman"/>
          <w:b w:val="0"/>
          <w:sz w:val="24"/>
          <w:szCs w:val="24"/>
        </w:rPr>
      </w:pPr>
      <w:r w:rsidRPr="00CF1D9D">
        <w:rPr>
          <w:rFonts w:ascii="Times New Roman" w:hAnsi="Times New Roman" w:cs="Times New Roman"/>
          <w:b w:val="0"/>
          <w:sz w:val="24"/>
          <w:szCs w:val="24"/>
        </w:rPr>
        <w:t xml:space="preserve">на бумажном носителе посредством личного обращения в Администрацию, в том числе через МФЦ в соответствии с </w:t>
      </w:r>
      <w:r w:rsidR="00A74769">
        <w:rPr>
          <w:rFonts w:ascii="Times New Roman" w:hAnsi="Times New Roman" w:cs="Times New Roman"/>
          <w:b w:val="0"/>
          <w:sz w:val="24"/>
          <w:szCs w:val="24"/>
        </w:rPr>
        <w:t>с</w:t>
      </w:r>
      <w:r w:rsidRPr="00CF1D9D">
        <w:rPr>
          <w:rFonts w:ascii="Times New Roman" w:hAnsi="Times New Roman" w:cs="Times New Roman"/>
          <w:b w:val="0"/>
          <w:sz w:val="24"/>
          <w:szCs w:val="24"/>
        </w:rPr>
        <w:t>оглашением о взаимодействии, либо посредством почтового отправления с уведомлением о вручении.</w:t>
      </w:r>
    </w:p>
    <w:p w:rsidR="009969E8" w:rsidRDefault="009969E8" w:rsidP="000247DF">
      <w:pPr>
        <w:pStyle w:val="ConsPlusTitle"/>
        <w:ind w:firstLine="540"/>
        <w:jc w:val="both"/>
        <w:outlineLvl w:val="2"/>
        <w:rPr>
          <w:rFonts w:ascii="Times New Roman" w:hAnsi="Times New Roman" w:cs="Times New Roman"/>
          <w:b w:val="0"/>
          <w:sz w:val="24"/>
          <w:szCs w:val="24"/>
        </w:rPr>
      </w:pPr>
      <w:proofErr w:type="gramStart"/>
      <w:r w:rsidRPr="009969E8">
        <w:rPr>
          <w:rFonts w:ascii="Times New Roman" w:hAnsi="Times New Roman" w:cs="Times New Roman"/>
          <w:b w:val="0"/>
          <w:sz w:val="24"/>
          <w:szCs w:val="24"/>
        </w:rPr>
        <w:t>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Единого портала государственных и муниципальных услуг, без необходимости предоставления в иной форме.</w:t>
      </w:r>
      <w:proofErr w:type="gramEnd"/>
    </w:p>
    <w:p w:rsidR="00792289" w:rsidRPr="001C23FC" w:rsidRDefault="009969E8" w:rsidP="00792289">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2.6.2.</w:t>
      </w:r>
      <w:r w:rsidRPr="009969E8">
        <w:t xml:space="preserve"> </w:t>
      </w:r>
      <w:r w:rsidRPr="009969E8">
        <w:rPr>
          <w:rFonts w:ascii="Times New Roman" w:hAnsi="Times New Roman" w:cs="Times New Roman"/>
          <w:b w:val="0"/>
          <w:sz w:val="24"/>
          <w:szCs w:val="24"/>
        </w:rPr>
        <w:t xml:space="preserve">С заявлением о предоставлении муниципальной услуги Заявитель самостоятельно </w:t>
      </w:r>
      <w:proofErr w:type="gramStart"/>
      <w:r w:rsidRPr="009969E8">
        <w:rPr>
          <w:rFonts w:ascii="Times New Roman" w:hAnsi="Times New Roman" w:cs="Times New Roman"/>
          <w:b w:val="0"/>
          <w:sz w:val="24"/>
          <w:szCs w:val="24"/>
        </w:rPr>
        <w:t>предоставляет следующие документы</w:t>
      </w:r>
      <w:proofErr w:type="gramEnd"/>
      <w:r w:rsidRPr="009969E8">
        <w:rPr>
          <w:rFonts w:ascii="Times New Roman" w:hAnsi="Times New Roman" w:cs="Times New Roman"/>
          <w:b w:val="0"/>
          <w:sz w:val="24"/>
          <w:szCs w:val="24"/>
        </w:rPr>
        <w:t>, необходимые для оказания муниципальной услуги и обязательные для предоставления</w:t>
      </w:r>
      <w:r w:rsidR="00792289" w:rsidRPr="001C23FC">
        <w:rPr>
          <w:rFonts w:ascii="Times New Roman" w:hAnsi="Times New Roman" w:cs="Times New Roman"/>
          <w:b w:val="0"/>
          <w:sz w:val="24"/>
          <w:szCs w:val="24"/>
        </w:rPr>
        <w:t>:</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правоустанавливающие документы на переустраиваемое и (или) </w:t>
      </w:r>
      <w:proofErr w:type="spellStart"/>
      <w:r w:rsidRPr="001C23FC">
        <w:rPr>
          <w:rFonts w:ascii="Times New Roman" w:eastAsia="Times New Roman" w:hAnsi="Times New Roman" w:cs="Times New Roman"/>
          <w:color w:val="auto"/>
          <w:lang w:bidi="ar-SA"/>
        </w:rPr>
        <w:t>перепланируемое</w:t>
      </w:r>
      <w:proofErr w:type="spellEnd"/>
      <w:r w:rsidRPr="001C23FC">
        <w:rPr>
          <w:rFonts w:ascii="Times New Roman" w:eastAsia="Times New Roman" w:hAnsi="Times New Roman" w:cs="Times New Roman"/>
          <w:color w:val="auto"/>
          <w:lang w:bidi="ar-SA"/>
        </w:rPr>
        <w:t xml:space="preserve"> жилое помещение, в случае если право на переводимое помещение не зарегистрировано в Едином государственном реестре недвижимости;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C23FC">
        <w:rPr>
          <w:rFonts w:ascii="Times New Roman" w:eastAsia="Times New Roman" w:hAnsi="Times New Roman" w:cs="Times New Roman"/>
          <w:color w:val="auto"/>
          <w:lang w:bidi="ar-SA"/>
        </w:rPr>
        <w:t>перепланируемого</w:t>
      </w:r>
      <w:proofErr w:type="spellEnd"/>
      <w:r w:rsidRPr="001C23FC">
        <w:rPr>
          <w:rFonts w:ascii="Times New Roman" w:eastAsia="Times New Roman" w:hAnsi="Times New Roman" w:cs="Times New Roman"/>
          <w:color w:val="auto"/>
          <w:lang w:bidi="ar-SA"/>
        </w:rPr>
        <w:t xml:space="preserve"> помещения (в одном экземпляре);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lastRenderedPageBreak/>
        <w:t xml:space="preserve">- копия технического паспорта, переустраиваемого и (или) </w:t>
      </w:r>
      <w:proofErr w:type="spellStart"/>
      <w:r w:rsidRPr="001C23FC">
        <w:rPr>
          <w:rFonts w:ascii="Times New Roman" w:eastAsia="Times New Roman" w:hAnsi="Times New Roman" w:cs="Times New Roman"/>
          <w:color w:val="auto"/>
          <w:lang w:bidi="ar-SA"/>
        </w:rPr>
        <w:t>перепланируемого</w:t>
      </w:r>
      <w:proofErr w:type="spellEnd"/>
      <w:r w:rsidRPr="001C23FC">
        <w:rPr>
          <w:rFonts w:ascii="Times New Roman" w:eastAsia="Times New Roman" w:hAnsi="Times New Roman" w:cs="Times New Roman"/>
          <w:color w:val="auto"/>
          <w:lang w:bidi="ar-SA"/>
        </w:rPr>
        <w:t xml:space="preserve"> жилого помещения (в одном экземпляре);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proofErr w:type="gramStart"/>
      <w:r w:rsidRPr="001C23FC">
        <w:rPr>
          <w:rFonts w:ascii="Times New Roman" w:eastAsia="Times New Roman" w:hAnsi="Times New Roman" w:cs="Times New Roman"/>
          <w:color w:val="auto"/>
          <w:lang w:bidi="ar-SA"/>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C23FC">
        <w:rPr>
          <w:rFonts w:ascii="Times New Roman" w:eastAsia="Times New Roman" w:hAnsi="Times New Roman" w:cs="Times New Roman"/>
          <w:color w:val="auto"/>
          <w:lang w:bidi="ar-SA"/>
        </w:rPr>
        <w:t>перепланируемое</w:t>
      </w:r>
      <w:proofErr w:type="spellEnd"/>
      <w:r w:rsidRPr="001C23FC">
        <w:rPr>
          <w:rFonts w:ascii="Times New Roman" w:eastAsia="Times New Roman" w:hAnsi="Times New Roman" w:cs="Times New Roman"/>
          <w:color w:val="auto"/>
          <w:lang w:bidi="ar-SA"/>
        </w:rPr>
        <w:t xml:space="preserve"> жилое помещение на основании договора социального найма (в случае, если заявителем является уполномоченный </w:t>
      </w:r>
      <w:proofErr w:type="spellStart"/>
      <w:r w:rsidRPr="001C23FC">
        <w:rPr>
          <w:rFonts w:ascii="Times New Roman" w:eastAsia="Times New Roman" w:hAnsi="Times New Roman" w:cs="Times New Roman"/>
          <w:color w:val="auto"/>
          <w:lang w:bidi="ar-SA"/>
        </w:rPr>
        <w:t>наймодателем</w:t>
      </w:r>
      <w:proofErr w:type="spellEnd"/>
      <w:r w:rsidRPr="001C23FC">
        <w:rPr>
          <w:rFonts w:ascii="Times New Roman" w:eastAsia="Times New Roman" w:hAnsi="Times New Roman" w:cs="Times New Roman"/>
          <w:color w:val="auto"/>
          <w:lang w:bidi="ar-SA"/>
        </w:rPr>
        <w:t xml:space="preserve"> на представление предусмотренных настоящим пунктом документов наниматель переустраиваемого и (или) </w:t>
      </w:r>
      <w:proofErr w:type="spellStart"/>
      <w:r w:rsidRPr="001C23FC">
        <w:rPr>
          <w:rFonts w:ascii="Times New Roman" w:eastAsia="Times New Roman" w:hAnsi="Times New Roman" w:cs="Times New Roman"/>
          <w:color w:val="auto"/>
          <w:lang w:bidi="ar-SA"/>
        </w:rPr>
        <w:t>перепланируемого</w:t>
      </w:r>
      <w:proofErr w:type="spellEnd"/>
      <w:r w:rsidRPr="001C23FC">
        <w:rPr>
          <w:rFonts w:ascii="Times New Roman" w:eastAsia="Times New Roman" w:hAnsi="Times New Roman" w:cs="Times New Roman"/>
          <w:color w:val="auto"/>
          <w:lang w:bidi="ar-SA"/>
        </w:rPr>
        <w:t xml:space="preserve"> помещения по договору социального найма), в случае если переустраиваемое и (или) </w:t>
      </w:r>
      <w:proofErr w:type="spellStart"/>
      <w:r w:rsidRPr="001C23FC">
        <w:rPr>
          <w:rFonts w:ascii="Times New Roman" w:eastAsia="Times New Roman" w:hAnsi="Times New Roman" w:cs="Times New Roman"/>
          <w:color w:val="auto"/>
          <w:lang w:bidi="ar-SA"/>
        </w:rPr>
        <w:t>перепланируемое</w:t>
      </w:r>
      <w:proofErr w:type="spellEnd"/>
      <w:r w:rsidRPr="001C23FC">
        <w:rPr>
          <w:rFonts w:ascii="Times New Roman" w:eastAsia="Times New Roman" w:hAnsi="Times New Roman" w:cs="Times New Roman"/>
          <w:color w:val="auto"/>
          <w:lang w:bidi="ar-SA"/>
        </w:rPr>
        <w:t xml:space="preserve"> помещение находится</w:t>
      </w:r>
      <w:proofErr w:type="gramEnd"/>
      <w:r w:rsidRPr="001C23FC">
        <w:rPr>
          <w:rFonts w:ascii="Times New Roman" w:eastAsia="Times New Roman" w:hAnsi="Times New Roman" w:cs="Times New Roman"/>
          <w:color w:val="auto"/>
          <w:lang w:bidi="ar-SA"/>
        </w:rPr>
        <w:t xml:space="preserve"> на праве общей долевой собственности Заявителя, Заявителю необходимо представить согласие в письменной форме на переустройство и (или) перепланировку всех остальных собственников жилого помещения;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7B1896" w:rsidRDefault="007B1896" w:rsidP="001C23FC">
      <w:pPr>
        <w:widowControl/>
        <w:spacing w:after="0"/>
        <w:ind w:firstLine="540"/>
        <w:jc w:val="both"/>
        <w:rPr>
          <w:rFonts w:ascii="Times New Roman" w:eastAsia="Times New Roman" w:hAnsi="Times New Roman" w:cs="Times New Roman"/>
          <w:color w:val="auto"/>
          <w:lang w:bidi="ar-SA"/>
        </w:rPr>
      </w:pP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При производстве работ по переустройству и (или) перепланировке, проведение которых связано с уменьшением размера общего имущества в многоквартирном доме либо с передачей в пользование части общего имущества дополнительно предоставляются: </w:t>
      </w:r>
    </w:p>
    <w:p w:rsidR="001C23FC" w:rsidRPr="001C23FC" w:rsidRDefault="009969E8" w:rsidP="001C23FC">
      <w:pPr>
        <w:widowControl/>
        <w:spacing w:after="0"/>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w:t>
      </w:r>
      <w:r w:rsidR="001C23FC" w:rsidRPr="001C23FC">
        <w:rPr>
          <w:rFonts w:ascii="Times New Roman" w:eastAsia="Times New Roman" w:hAnsi="Times New Roman" w:cs="Times New Roman"/>
          <w:color w:val="auto"/>
          <w:lang w:bidi="ar-SA"/>
        </w:rPr>
        <w:t>ешение общего собрания собственников помещений в многоквартирном доме о передаче в пользование части общего имущества, содержащее описание части общего имущества, передаваемого в пользование, оформл</w:t>
      </w:r>
      <w:r>
        <w:rPr>
          <w:rFonts w:ascii="Times New Roman" w:eastAsia="Times New Roman" w:hAnsi="Times New Roman" w:cs="Times New Roman"/>
          <w:color w:val="auto"/>
          <w:lang w:bidi="ar-SA"/>
        </w:rPr>
        <w:t>енное протоколом (и его копия);</w:t>
      </w:r>
    </w:p>
    <w:p w:rsidR="001C23FC" w:rsidRPr="001C23FC" w:rsidRDefault="009969E8" w:rsidP="001C23FC">
      <w:pPr>
        <w:widowControl/>
        <w:spacing w:after="0"/>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w:t>
      </w:r>
      <w:r w:rsidR="001C23FC" w:rsidRPr="001C23FC">
        <w:rPr>
          <w:rFonts w:ascii="Times New Roman" w:eastAsia="Times New Roman" w:hAnsi="Times New Roman" w:cs="Times New Roman"/>
          <w:color w:val="auto"/>
          <w:lang w:bidi="ar-SA"/>
        </w:rPr>
        <w:t xml:space="preserve">дновременно с протоколом представляются документы (и их копии), являющиеся обязательным приложением к протоколу общего собрания: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proofErr w:type="gramStart"/>
      <w:r w:rsidRPr="001C23FC">
        <w:rPr>
          <w:rFonts w:ascii="Times New Roman" w:eastAsia="Times New Roman" w:hAnsi="Times New Roman" w:cs="Times New Roman"/>
          <w:color w:val="auto"/>
          <w:lang w:bidi="ar-SA"/>
        </w:rPr>
        <w:t xml:space="preserve">-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 </w:t>
      </w:r>
      <w:proofErr w:type="gramEnd"/>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сообщение о проведении общего собрания, оформленное в соответствии с </w:t>
      </w:r>
      <w:hyperlink r:id="rId10" w:history="1">
        <w:r w:rsidRPr="001C23FC">
          <w:rPr>
            <w:rFonts w:ascii="Times New Roman" w:eastAsia="Times New Roman" w:hAnsi="Times New Roman" w:cs="Times New Roman"/>
            <w:color w:val="auto"/>
            <w:lang w:bidi="ar-SA"/>
          </w:rPr>
          <w:t>пунктом 5 статьи 45</w:t>
        </w:r>
      </w:hyperlink>
      <w:r w:rsidRPr="001C23FC">
        <w:rPr>
          <w:rFonts w:ascii="Times New Roman" w:eastAsia="Times New Roman" w:hAnsi="Times New Roman" w:cs="Times New Roman"/>
          <w:color w:val="auto"/>
          <w:lang w:bidi="ar-SA"/>
        </w:rPr>
        <w:t xml:space="preserve">, </w:t>
      </w:r>
      <w:hyperlink r:id="rId11" w:history="1">
        <w:r w:rsidRPr="001C23FC">
          <w:rPr>
            <w:rFonts w:ascii="Times New Roman" w:eastAsia="Times New Roman" w:hAnsi="Times New Roman" w:cs="Times New Roman"/>
            <w:color w:val="auto"/>
            <w:lang w:bidi="ar-SA"/>
          </w:rPr>
          <w:t>пунктом 4 статьи 47.1</w:t>
        </w:r>
      </w:hyperlink>
      <w:r w:rsidRPr="001C23FC">
        <w:rPr>
          <w:rFonts w:ascii="Times New Roman" w:eastAsia="Times New Roman" w:hAnsi="Times New Roman" w:cs="Times New Roman"/>
          <w:color w:val="auto"/>
          <w:lang w:bidi="ar-SA"/>
        </w:rPr>
        <w:t xml:space="preserve"> Жилищного кодекса Российской Федерации, на основании которого проводится общее собрание;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proofErr w:type="gramStart"/>
      <w:r w:rsidRPr="001C23FC">
        <w:rPr>
          <w:rFonts w:ascii="Times New Roman" w:eastAsia="Times New Roman" w:hAnsi="Times New Roman" w:cs="Times New Roman"/>
          <w:color w:val="auto"/>
          <w:lang w:bidi="ar-SA"/>
        </w:rPr>
        <w:t>-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w:t>
      </w:r>
      <w:proofErr w:type="gramEnd"/>
      <w:r w:rsidRPr="001C23FC">
        <w:rPr>
          <w:rFonts w:ascii="Times New Roman" w:eastAsia="Times New Roman" w:hAnsi="Times New Roman" w:cs="Times New Roman"/>
          <w:color w:val="auto"/>
          <w:lang w:bidi="ar-SA"/>
        </w:rPr>
        <w:t xml:space="preserve"> </w:t>
      </w:r>
      <w:proofErr w:type="gramStart"/>
      <w:r w:rsidRPr="001C23FC">
        <w:rPr>
          <w:rFonts w:ascii="Times New Roman" w:eastAsia="Times New Roman" w:hAnsi="Times New Roman" w:cs="Times New Roman"/>
          <w:color w:val="auto"/>
          <w:lang w:bidi="ar-SA"/>
        </w:rPr>
        <w:t xml:space="preserve">таким решением и доступном для всех собственников помещений в данном доме; </w:t>
      </w:r>
      <w:proofErr w:type="gramEnd"/>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собственников); </w:t>
      </w:r>
    </w:p>
    <w:p w:rsid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 </w:t>
      </w:r>
    </w:p>
    <w:p w:rsidR="006654B5" w:rsidRPr="001C23FC" w:rsidRDefault="006654B5" w:rsidP="001C23FC">
      <w:pPr>
        <w:widowControl/>
        <w:spacing w:after="0"/>
        <w:ind w:firstLine="540"/>
        <w:jc w:val="both"/>
        <w:rPr>
          <w:rFonts w:ascii="Times New Roman" w:eastAsia="Times New Roman" w:hAnsi="Times New Roman" w:cs="Times New Roman"/>
          <w:color w:val="auto"/>
          <w:lang w:bidi="ar-SA"/>
        </w:rPr>
      </w:pPr>
      <w:r w:rsidRPr="008A46A2">
        <w:rPr>
          <w:rFonts w:ascii="Times New Roman" w:eastAsia="Times New Roman" w:hAnsi="Times New Roman" w:cs="Times New Roman"/>
          <w:color w:val="auto"/>
          <w:lang w:bidi="ar-SA"/>
        </w:rPr>
        <w:t>- документы, по которым в ходе рассмотрения вопросов, включенных в повестку дня и поставленных на голосование, принимались решения на общем собрании;</w:t>
      </w:r>
    </w:p>
    <w:p w:rsid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решения собственников помещений в многоквартирном доме в случае проведения общего собрания в форме очно-за</w:t>
      </w:r>
      <w:r w:rsidR="006654B5">
        <w:rPr>
          <w:rFonts w:ascii="Times New Roman" w:eastAsia="Times New Roman" w:hAnsi="Times New Roman" w:cs="Times New Roman"/>
          <w:color w:val="auto"/>
          <w:lang w:bidi="ar-SA"/>
        </w:rPr>
        <w:t>очного или заочного голосования;</w:t>
      </w:r>
      <w:r w:rsidRPr="001C23FC">
        <w:rPr>
          <w:rFonts w:ascii="Times New Roman" w:eastAsia="Times New Roman" w:hAnsi="Times New Roman" w:cs="Times New Roman"/>
          <w:color w:val="auto"/>
          <w:lang w:bidi="ar-SA"/>
        </w:rPr>
        <w:t xml:space="preserve"> </w:t>
      </w:r>
    </w:p>
    <w:p w:rsidR="006654B5" w:rsidRPr="001C23FC" w:rsidRDefault="006654B5" w:rsidP="001C23FC">
      <w:pPr>
        <w:widowControl/>
        <w:spacing w:after="0"/>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Pr="006654B5">
        <w:rPr>
          <w:rFonts w:ascii="Times New Roman" w:eastAsia="Times New Roman" w:hAnsi="Times New Roman" w:cs="Times New Roman"/>
          <w:color w:val="auto"/>
          <w:lang w:bidi="ar-SA"/>
        </w:rPr>
        <w:t>иные документы или материалы, которые будут определены в качестве обязательного приложения к протоколу общего собрания решением на общем собрании, принятом в установленном порядке.</w:t>
      </w:r>
    </w:p>
    <w:p w:rsidR="009969E8" w:rsidRDefault="009969E8" w:rsidP="001C23FC">
      <w:pPr>
        <w:widowControl/>
        <w:spacing w:after="0"/>
        <w:ind w:firstLine="540"/>
        <w:jc w:val="both"/>
        <w:rPr>
          <w:rFonts w:ascii="Times New Roman" w:eastAsia="Times New Roman" w:hAnsi="Times New Roman" w:cs="Times New Roman"/>
          <w:color w:val="auto"/>
          <w:lang w:bidi="ar-SA"/>
        </w:rPr>
      </w:pPr>
    </w:p>
    <w:p w:rsidR="009969E8" w:rsidRDefault="009969E8" w:rsidP="001C23FC">
      <w:pPr>
        <w:widowControl/>
        <w:spacing w:after="0"/>
        <w:ind w:firstLine="540"/>
        <w:jc w:val="both"/>
        <w:rPr>
          <w:rFonts w:ascii="Times New Roman" w:eastAsia="Times New Roman" w:hAnsi="Times New Roman" w:cs="Times New Roman"/>
          <w:color w:val="auto"/>
          <w:lang w:bidi="ar-SA"/>
        </w:rPr>
      </w:pPr>
      <w:r w:rsidRPr="009969E8">
        <w:rPr>
          <w:rFonts w:ascii="Times New Roman" w:eastAsia="Times New Roman" w:hAnsi="Times New Roman" w:cs="Times New Roman"/>
          <w:color w:val="auto"/>
          <w:lang w:bidi="ar-SA"/>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 </w:t>
      </w:r>
    </w:p>
    <w:p w:rsidR="009969E8" w:rsidRDefault="009969E8" w:rsidP="001C23FC">
      <w:pPr>
        <w:widowControl/>
        <w:spacing w:after="0"/>
        <w:ind w:firstLine="540"/>
        <w:jc w:val="both"/>
        <w:rPr>
          <w:rFonts w:ascii="Times New Roman" w:eastAsia="Times New Roman" w:hAnsi="Times New Roman" w:cs="Times New Roman"/>
          <w:color w:val="auto"/>
          <w:lang w:bidi="ar-SA"/>
        </w:rPr>
      </w:pP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Перепланировка жилого помещения представляет собой изменение его конфигурации, требующее внесения изменения в технический паспорт жилого помещения.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Не относится к переустройству и (или) перепланировки помещения и не требует согласования: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ремонт помещений;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устройство (разборка) встроенной мебели, антресолей (шкафов);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замена (без перестановки) инженерного оборудования </w:t>
      </w:r>
      <w:proofErr w:type="gramStart"/>
      <w:r w:rsidRPr="001C23FC">
        <w:rPr>
          <w:rFonts w:ascii="Times New Roman" w:eastAsia="Times New Roman" w:hAnsi="Times New Roman" w:cs="Times New Roman"/>
          <w:color w:val="auto"/>
          <w:lang w:bidi="ar-SA"/>
        </w:rPr>
        <w:t>аналогичным</w:t>
      </w:r>
      <w:proofErr w:type="gramEnd"/>
      <w:r w:rsidRPr="001C23FC">
        <w:rPr>
          <w:rFonts w:ascii="Times New Roman" w:eastAsia="Times New Roman" w:hAnsi="Times New Roman" w:cs="Times New Roman"/>
          <w:color w:val="auto"/>
          <w:lang w:bidi="ar-SA"/>
        </w:rPr>
        <w:t xml:space="preserve"> по параметру и техническому устройству;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зашивка стояков инженерных коммуникаций коробом или разборка коробов.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Для проведения незначительного переустройства и (или) перепланировки проект переустройства и (или) перепланировки должен быть согласован с балансодержателем дома (товариществами собственников жилья, управляющими компаниями) и отделом строительства, дорожного хозяйства и ЖКХ администрации </w:t>
      </w:r>
      <w:r w:rsidR="008A46A2">
        <w:rPr>
          <w:rFonts w:ascii="Times New Roman" w:eastAsia="Times New Roman" w:hAnsi="Times New Roman" w:cs="Times New Roman"/>
          <w:color w:val="auto"/>
          <w:lang w:bidi="ar-SA"/>
        </w:rPr>
        <w:t xml:space="preserve">Шумерлинского муниципального </w:t>
      </w:r>
      <w:r w:rsidRPr="001C23FC">
        <w:rPr>
          <w:rFonts w:ascii="Times New Roman" w:eastAsia="Times New Roman" w:hAnsi="Times New Roman" w:cs="Times New Roman"/>
          <w:color w:val="auto"/>
          <w:lang w:bidi="ar-SA"/>
        </w:rPr>
        <w:t>округа</w:t>
      </w:r>
      <w:r w:rsidR="008A46A2">
        <w:rPr>
          <w:rFonts w:ascii="Times New Roman" w:eastAsia="Times New Roman" w:hAnsi="Times New Roman" w:cs="Times New Roman"/>
          <w:color w:val="auto"/>
          <w:lang w:bidi="ar-SA"/>
        </w:rPr>
        <w:t xml:space="preserve"> Чувашской Республики</w:t>
      </w:r>
      <w:r w:rsidRPr="001C23FC">
        <w:rPr>
          <w:rFonts w:ascii="Times New Roman" w:eastAsia="Times New Roman" w:hAnsi="Times New Roman" w:cs="Times New Roman"/>
          <w:color w:val="auto"/>
          <w:lang w:bidi="ar-SA"/>
        </w:rPr>
        <w:t xml:space="preserve">.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К незначительному переустройству и (или) перепланировке относятся: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а) разборка (полная, частичная) ненесущих перегородок (исключая </w:t>
      </w:r>
      <w:proofErr w:type="gramStart"/>
      <w:r w:rsidRPr="001C23FC">
        <w:rPr>
          <w:rFonts w:ascii="Times New Roman" w:eastAsia="Times New Roman" w:hAnsi="Times New Roman" w:cs="Times New Roman"/>
          <w:color w:val="auto"/>
          <w:lang w:bidi="ar-SA"/>
        </w:rPr>
        <w:t>межквартирные</w:t>
      </w:r>
      <w:proofErr w:type="gramEnd"/>
      <w:r w:rsidRPr="001C23FC">
        <w:rPr>
          <w:rFonts w:ascii="Times New Roman" w:eastAsia="Times New Roman" w:hAnsi="Times New Roman" w:cs="Times New Roman"/>
          <w:color w:val="auto"/>
          <w:lang w:bidi="ar-SA"/>
        </w:rPr>
        <w:t xml:space="preserve">);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б) устройство проемов в ненесущих перегородках (исключая </w:t>
      </w:r>
      <w:proofErr w:type="gramStart"/>
      <w:r w:rsidRPr="001C23FC">
        <w:rPr>
          <w:rFonts w:ascii="Times New Roman" w:eastAsia="Times New Roman" w:hAnsi="Times New Roman" w:cs="Times New Roman"/>
          <w:color w:val="auto"/>
          <w:lang w:bidi="ar-SA"/>
        </w:rPr>
        <w:t>межквартирные</w:t>
      </w:r>
      <w:proofErr w:type="gramEnd"/>
      <w:r w:rsidRPr="001C23FC">
        <w:rPr>
          <w:rFonts w:ascii="Times New Roman" w:eastAsia="Times New Roman" w:hAnsi="Times New Roman" w:cs="Times New Roman"/>
          <w:color w:val="auto"/>
          <w:lang w:bidi="ar-SA"/>
        </w:rPr>
        <w:t xml:space="preserve">);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в) заделка дверных проемов в перегородках и несущих стенах;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г) устройство перегородок без увеличения нагрузок на перекрытия </w:t>
      </w:r>
      <w:proofErr w:type="gramStart"/>
      <w:r w:rsidRPr="001C23FC">
        <w:rPr>
          <w:rFonts w:ascii="Times New Roman" w:eastAsia="Times New Roman" w:hAnsi="Times New Roman" w:cs="Times New Roman"/>
          <w:color w:val="auto"/>
          <w:lang w:bidi="ar-SA"/>
        </w:rPr>
        <w:t>сверх</w:t>
      </w:r>
      <w:proofErr w:type="gramEnd"/>
      <w:r w:rsidRPr="001C23FC">
        <w:rPr>
          <w:rFonts w:ascii="Times New Roman" w:eastAsia="Times New Roman" w:hAnsi="Times New Roman" w:cs="Times New Roman"/>
          <w:color w:val="auto"/>
          <w:lang w:bidi="ar-SA"/>
        </w:rPr>
        <w:t xml:space="preserve"> допустимых;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д) замена (установка дополнительных) приборов инженерного оборудования (не влекущая переоборудования по всему зданию);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ж) демонтаж приборов инженерного оборудования и (или) подводящих сетей при условии сохранения существующих стояков холодного, горячего водоснабжения, канализации и отопления.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К сложному переустройству и (или) перепланировке относятся: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а) устройство проемов в несущих стенах и межквартирных перегородках (при изменении границ помещения по горизонтали);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б) устройство проемов в перекрытиях (при изменении границ помещения по вертикали);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в) заделка проемов в перекрытиях (при делении помещений);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г) устройство внутренних лестниц;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д) изменение конструкции полов (с увеличением нагрузок на перекрытия);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е) замена и (или) установка дополнительных приборов инженерного оборудования, связанная с увеличением </w:t>
      </w:r>
      <w:proofErr w:type="spellStart"/>
      <w:r w:rsidRPr="001C23FC">
        <w:rPr>
          <w:rFonts w:ascii="Times New Roman" w:eastAsia="Times New Roman" w:hAnsi="Times New Roman" w:cs="Times New Roman"/>
          <w:color w:val="auto"/>
          <w:lang w:bidi="ar-SA"/>
        </w:rPr>
        <w:t>энерго</w:t>
      </w:r>
      <w:proofErr w:type="spellEnd"/>
      <w:r w:rsidRPr="001C23FC">
        <w:rPr>
          <w:rFonts w:ascii="Times New Roman" w:eastAsia="Times New Roman" w:hAnsi="Times New Roman" w:cs="Times New Roman"/>
          <w:color w:val="auto"/>
          <w:lang w:bidi="ar-SA"/>
        </w:rPr>
        <w:t xml:space="preserve">-, водопотребления, заменой существующих или прокладкой дополнительных подводящих сетей (исключая устройство полов с подогревом от общедомовых систем водоснабжения и отопления);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lastRenderedPageBreak/>
        <w:t xml:space="preserve">ж) устройство, изменение формы оконных и дверных проемов в наружных стенах;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з) ликвидация балконов, тамбуров, козырьков, изменение их формы;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и) устройство лоджий (балконов) и их остекления;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к) объединение лоджий (балконов) с внутренними помещениями.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proofErr w:type="gramStart"/>
      <w:r w:rsidRPr="001C23FC">
        <w:rPr>
          <w:rFonts w:ascii="Times New Roman" w:eastAsia="Times New Roman" w:hAnsi="Times New Roman" w:cs="Times New Roman"/>
          <w:color w:val="auto"/>
          <w:lang w:bidi="ar-SA"/>
        </w:rPr>
        <w:t xml:space="preserve">Для проведения сложного переустройства и (или) перепланировки проект переустройства и (или) перепланировки помещения, разработанный на основании договора, предусматривающего условия по ведению авторского надзора юридическим лицом или индивидуальным предпринимателем, имеющим соответствующую лицензию, дающую право разработки всех необходимых разделов проекта, и договора на выполнение подрядных работ с лицензированной организацией, должен быть согласован с: </w:t>
      </w:r>
      <w:proofErr w:type="gramEnd"/>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балансодержателем дома (товарищества собственников жилья, управляющие компании);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Государственной жилищной инспекцией Чувашской Республики;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w:t>
      </w:r>
      <w:r w:rsidR="007B1896">
        <w:rPr>
          <w:rFonts w:ascii="Times New Roman" w:eastAsia="Times New Roman" w:hAnsi="Times New Roman" w:cs="Times New Roman"/>
          <w:color w:val="auto"/>
          <w:lang w:bidi="ar-SA"/>
        </w:rPr>
        <w:t>о</w:t>
      </w:r>
      <w:r w:rsidRPr="001C23FC">
        <w:rPr>
          <w:rFonts w:ascii="Times New Roman" w:eastAsia="Times New Roman" w:hAnsi="Times New Roman" w:cs="Times New Roman"/>
          <w:color w:val="auto"/>
          <w:lang w:bidi="ar-SA"/>
        </w:rPr>
        <w:t xml:space="preserve">тделом строительства, дорожного хозяйства и ЖКХ администрации </w:t>
      </w:r>
      <w:r w:rsidR="008A46A2">
        <w:rPr>
          <w:rFonts w:ascii="Times New Roman" w:eastAsia="Times New Roman" w:hAnsi="Times New Roman" w:cs="Times New Roman"/>
          <w:color w:val="auto"/>
          <w:lang w:bidi="ar-SA"/>
        </w:rPr>
        <w:t xml:space="preserve">Шумерлинского </w:t>
      </w:r>
      <w:r w:rsidRPr="001C23FC">
        <w:rPr>
          <w:rFonts w:ascii="Times New Roman" w:eastAsia="Times New Roman" w:hAnsi="Times New Roman" w:cs="Times New Roman"/>
          <w:color w:val="auto"/>
          <w:lang w:bidi="ar-SA"/>
        </w:rPr>
        <w:t>муниципального округа</w:t>
      </w:r>
      <w:r w:rsidR="008A46A2">
        <w:rPr>
          <w:rFonts w:ascii="Times New Roman" w:eastAsia="Times New Roman" w:hAnsi="Times New Roman" w:cs="Times New Roman"/>
          <w:color w:val="auto"/>
          <w:lang w:bidi="ar-SA"/>
        </w:rPr>
        <w:t xml:space="preserve"> Чувашской Республики</w:t>
      </w:r>
      <w:r w:rsidRPr="001C23FC">
        <w:rPr>
          <w:rFonts w:ascii="Times New Roman" w:eastAsia="Times New Roman" w:hAnsi="Times New Roman" w:cs="Times New Roman"/>
          <w:color w:val="auto"/>
          <w:lang w:bidi="ar-SA"/>
        </w:rPr>
        <w:t xml:space="preserve">, если перепланировка затрагивает фасады здания;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отделением надзорной деятельности </w:t>
      </w:r>
      <w:r w:rsidR="00B9258F" w:rsidRPr="00B9258F">
        <w:rPr>
          <w:rFonts w:ascii="Times New Roman" w:eastAsia="Times New Roman" w:hAnsi="Times New Roman" w:cs="Times New Roman"/>
          <w:color w:val="auto"/>
          <w:lang w:bidi="ar-SA"/>
        </w:rPr>
        <w:t xml:space="preserve">и профилактической работы </w:t>
      </w:r>
      <w:r w:rsidRPr="001C23FC">
        <w:rPr>
          <w:rFonts w:ascii="Times New Roman" w:eastAsia="Times New Roman" w:hAnsi="Times New Roman" w:cs="Times New Roman"/>
          <w:color w:val="auto"/>
          <w:lang w:bidi="ar-SA"/>
        </w:rPr>
        <w:t xml:space="preserve">по </w:t>
      </w:r>
      <w:proofErr w:type="spellStart"/>
      <w:r w:rsidR="00B9258F" w:rsidRPr="00B9258F">
        <w:rPr>
          <w:rFonts w:ascii="Times New Roman" w:eastAsia="Times New Roman" w:hAnsi="Times New Roman" w:cs="Times New Roman"/>
          <w:color w:val="auto"/>
          <w:lang w:bidi="ar-SA"/>
        </w:rPr>
        <w:t>г</w:t>
      </w:r>
      <w:proofErr w:type="gramStart"/>
      <w:r w:rsidR="00B9258F" w:rsidRPr="00B9258F">
        <w:rPr>
          <w:rFonts w:ascii="Times New Roman" w:eastAsia="Times New Roman" w:hAnsi="Times New Roman" w:cs="Times New Roman"/>
          <w:color w:val="auto"/>
          <w:lang w:bidi="ar-SA"/>
        </w:rPr>
        <w:t>.Ш</w:t>
      </w:r>
      <w:proofErr w:type="gramEnd"/>
      <w:r w:rsidR="00B9258F" w:rsidRPr="00B9258F">
        <w:rPr>
          <w:rFonts w:ascii="Times New Roman" w:eastAsia="Times New Roman" w:hAnsi="Times New Roman" w:cs="Times New Roman"/>
          <w:color w:val="auto"/>
          <w:lang w:bidi="ar-SA"/>
        </w:rPr>
        <w:t>умерля</w:t>
      </w:r>
      <w:proofErr w:type="spellEnd"/>
      <w:r w:rsidR="00B9258F" w:rsidRPr="00B9258F">
        <w:rPr>
          <w:rFonts w:ascii="Times New Roman" w:eastAsia="Times New Roman" w:hAnsi="Times New Roman" w:cs="Times New Roman"/>
          <w:color w:val="auto"/>
          <w:lang w:bidi="ar-SA"/>
        </w:rPr>
        <w:t xml:space="preserve"> и </w:t>
      </w:r>
      <w:proofErr w:type="spellStart"/>
      <w:r w:rsidR="00B9258F" w:rsidRPr="00B9258F">
        <w:rPr>
          <w:rFonts w:ascii="Times New Roman" w:eastAsia="Times New Roman" w:hAnsi="Times New Roman" w:cs="Times New Roman"/>
          <w:color w:val="auto"/>
          <w:lang w:bidi="ar-SA"/>
        </w:rPr>
        <w:t>Шумерлинскому</w:t>
      </w:r>
      <w:proofErr w:type="spellEnd"/>
      <w:r w:rsidR="00B9258F" w:rsidRPr="00B9258F">
        <w:rPr>
          <w:rFonts w:ascii="Times New Roman" w:eastAsia="Times New Roman" w:hAnsi="Times New Roman" w:cs="Times New Roman"/>
          <w:color w:val="auto"/>
          <w:lang w:bidi="ar-SA"/>
        </w:rPr>
        <w:t xml:space="preserve"> району управления надзорной деятельности и профилактической работы </w:t>
      </w:r>
      <w:r w:rsidRPr="001C23FC">
        <w:rPr>
          <w:rFonts w:ascii="Times New Roman" w:eastAsia="Times New Roman" w:hAnsi="Times New Roman" w:cs="Times New Roman"/>
          <w:color w:val="auto"/>
          <w:lang w:bidi="ar-SA"/>
        </w:rPr>
        <w:t xml:space="preserve"> ГУ МЧС России по Чувашской Республике -</w:t>
      </w:r>
      <w:r w:rsidR="00B9258F" w:rsidRPr="00B9258F">
        <w:rPr>
          <w:rFonts w:ascii="Times New Roman" w:eastAsia="Times New Roman" w:hAnsi="Times New Roman" w:cs="Times New Roman"/>
          <w:color w:val="auto"/>
          <w:lang w:bidi="ar-SA"/>
        </w:rPr>
        <w:t xml:space="preserve"> Чувашии</w:t>
      </w:r>
      <w:r w:rsidRPr="001C23FC">
        <w:rPr>
          <w:rFonts w:ascii="Times New Roman" w:eastAsia="Times New Roman" w:hAnsi="Times New Roman" w:cs="Times New Roman"/>
          <w:color w:val="auto"/>
          <w:lang w:bidi="ar-SA"/>
        </w:rPr>
        <w:t xml:space="preserve"> </w:t>
      </w:r>
      <w:r w:rsidR="00B9258F" w:rsidRPr="00B9258F">
        <w:rPr>
          <w:rFonts w:ascii="Times New Roman" w:eastAsia="Times New Roman" w:hAnsi="Times New Roman" w:cs="Times New Roman"/>
          <w:color w:val="auto"/>
          <w:lang w:bidi="ar-SA"/>
        </w:rPr>
        <w:t xml:space="preserve">- </w:t>
      </w:r>
      <w:r w:rsidRPr="001C23FC">
        <w:rPr>
          <w:rFonts w:ascii="Times New Roman" w:eastAsia="Times New Roman" w:hAnsi="Times New Roman" w:cs="Times New Roman"/>
          <w:color w:val="auto"/>
          <w:lang w:bidi="ar-SA"/>
        </w:rPr>
        <w:t xml:space="preserve">собственниками квартир, если перепланировка затрагивает места общего пользования; </w:t>
      </w:r>
    </w:p>
    <w:p w:rsidR="001C23FC" w:rsidRPr="001C23FC" w:rsidRDefault="001C23FC" w:rsidP="001C23FC">
      <w:pPr>
        <w:widowControl/>
        <w:spacing w:after="0"/>
        <w:ind w:firstLine="540"/>
        <w:jc w:val="both"/>
        <w:rPr>
          <w:rFonts w:ascii="Times New Roman" w:eastAsia="Times New Roman" w:hAnsi="Times New Roman" w:cs="Times New Roman"/>
          <w:color w:val="auto"/>
          <w:lang w:bidi="ar-SA"/>
        </w:rPr>
      </w:pPr>
      <w:r w:rsidRPr="001C23FC">
        <w:rPr>
          <w:rFonts w:ascii="Times New Roman" w:eastAsia="Times New Roman" w:hAnsi="Times New Roman" w:cs="Times New Roman"/>
          <w:color w:val="auto"/>
          <w:lang w:bidi="ar-SA"/>
        </w:rPr>
        <w:t xml:space="preserve">- </w:t>
      </w:r>
      <w:r w:rsidR="007B1896">
        <w:rPr>
          <w:rFonts w:ascii="Times New Roman" w:eastAsia="Times New Roman" w:hAnsi="Times New Roman" w:cs="Times New Roman"/>
          <w:color w:val="auto"/>
          <w:lang w:bidi="ar-SA"/>
        </w:rPr>
        <w:t>т</w:t>
      </w:r>
      <w:r w:rsidRPr="001C23FC">
        <w:rPr>
          <w:rFonts w:ascii="Times New Roman" w:eastAsia="Times New Roman" w:hAnsi="Times New Roman" w:cs="Times New Roman"/>
          <w:color w:val="auto"/>
          <w:lang w:bidi="ar-SA"/>
        </w:rPr>
        <w:t xml:space="preserve">ерриториальным отделом управления Федеральной службы по надзору в сфере защиты прав потребителей и благополучия человека по Чувашской Республике, если проект переустройства и (или) перепланировки предусматривает прокладку дополнительных водопроводных, канализационных и вентиляционных сетей, затрагивающие другие помещения, изменение параметров инсоляции, естественного освещения и микроклимата жилых помещений. </w:t>
      </w:r>
    </w:p>
    <w:p w:rsidR="001C23FC" w:rsidRDefault="001C23FC" w:rsidP="00792289">
      <w:pPr>
        <w:pStyle w:val="ConsPlusTitle"/>
        <w:ind w:firstLine="540"/>
        <w:jc w:val="both"/>
        <w:outlineLvl w:val="2"/>
        <w:rPr>
          <w:rFonts w:ascii="Times New Roman" w:hAnsi="Times New Roman" w:cs="Times New Roman"/>
          <w:b w:val="0"/>
          <w:color w:val="FF0000"/>
          <w:sz w:val="24"/>
          <w:szCs w:val="24"/>
        </w:rPr>
      </w:pPr>
    </w:p>
    <w:p w:rsidR="007B1896" w:rsidRPr="009969E8" w:rsidRDefault="002914A2" w:rsidP="007B1896">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2.</w:t>
      </w:r>
      <w:r w:rsidR="009969E8" w:rsidRPr="009969E8">
        <w:rPr>
          <w:rFonts w:ascii="Times New Roman" w:hAnsi="Times New Roman" w:cs="Times New Roman"/>
          <w:b w:val="0"/>
          <w:sz w:val="24"/>
          <w:szCs w:val="24"/>
        </w:rPr>
        <w:t>6.3</w:t>
      </w:r>
      <w:r w:rsidRPr="009969E8">
        <w:rPr>
          <w:rFonts w:ascii="Times New Roman" w:hAnsi="Times New Roman" w:cs="Times New Roman"/>
          <w:b w:val="0"/>
          <w:sz w:val="24"/>
          <w:szCs w:val="24"/>
        </w:rPr>
        <w:t xml:space="preserve">. </w:t>
      </w:r>
      <w:r w:rsidR="007B1896" w:rsidRPr="009969E8">
        <w:rPr>
          <w:rFonts w:ascii="Times New Roman" w:hAnsi="Times New Roman" w:cs="Times New Roman"/>
          <w:b w:val="0"/>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B1896" w:rsidRPr="009969E8" w:rsidRDefault="007B1896" w:rsidP="007B1896">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 xml:space="preserve">1) правоустанавливающие документы на переустраиваемое и (или) </w:t>
      </w:r>
      <w:proofErr w:type="spellStart"/>
      <w:r w:rsidRPr="009969E8">
        <w:rPr>
          <w:rFonts w:ascii="Times New Roman" w:hAnsi="Times New Roman" w:cs="Times New Roman"/>
          <w:b w:val="0"/>
          <w:sz w:val="24"/>
          <w:szCs w:val="24"/>
        </w:rPr>
        <w:t>перепланируемое</w:t>
      </w:r>
      <w:proofErr w:type="spellEnd"/>
      <w:r w:rsidRPr="009969E8">
        <w:rPr>
          <w:rFonts w:ascii="Times New Roman" w:hAnsi="Times New Roman" w:cs="Times New Roman"/>
          <w:b w:val="0"/>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7B1896" w:rsidRPr="009969E8" w:rsidRDefault="007B1896" w:rsidP="007B1896">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 xml:space="preserve">2) технический паспорт переустраиваемого и (или) </w:t>
      </w:r>
      <w:proofErr w:type="spellStart"/>
      <w:r w:rsidRPr="009969E8">
        <w:rPr>
          <w:rFonts w:ascii="Times New Roman" w:hAnsi="Times New Roman" w:cs="Times New Roman"/>
          <w:b w:val="0"/>
          <w:sz w:val="24"/>
          <w:szCs w:val="24"/>
        </w:rPr>
        <w:t>перепланируемого</w:t>
      </w:r>
      <w:proofErr w:type="spellEnd"/>
      <w:r w:rsidRPr="009969E8">
        <w:rPr>
          <w:rFonts w:ascii="Times New Roman" w:hAnsi="Times New Roman" w:cs="Times New Roman"/>
          <w:b w:val="0"/>
          <w:sz w:val="24"/>
          <w:szCs w:val="24"/>
        </w:rPr>
        <w:t xml:space="preserve"> помещения в многоквартирном доме;</w:t>
      </w:r>
    </w:p>
    <w:p w:rsidR="00310A14" w:rsidRPr="009969E8" w:rsidRDefault="007B1896" w:rsidP="007B1896">
      <w:pPr>
        <w:pStyle w:val="ConsPlusTitle"/>
        <w:ind w:firstLine="540"/>
        <w:jc w:val="both"/>
        <w:outlineLvl w:val="2"/>
        <w:rPr>
          <w:rFonts w:ascii="Times New Roman" w:hAnsi="Times New Roman" w:cs="Times New Roman"/>
          <w:b w:val="0"/>
          <w:sz w:val="24"/>
          <w:szCs w:val="24"/>
        </w:rPr>
      </w:pPr>
      <w:r w:rsidRPr="009969E8">
        <w:rPr>
          <w:rFonts w:ascii="Times New Roman" w:hAnsi="Times New Roman" w:cs="Times New Roman"/>
          <w:b w:val="0"/>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67C84" w:rsidRDefault="00067C84" w:rsidP="00067C84">
      <w:pPr>
        <w:ind w:firstLine="708"/>
        <w:contextualSpacing/>
        <w:jc w:val="both"/>
        <w:rPr>
          <w:rFonts w:ascii="Times New Roman" w:hAnsi="Times New Roman" w:cs="Times New Roman"/>
          <w:color w:val="auto"/>
        </w:rPr>
      </w:pPr>
    </w:p>
    <w:p w:rsidR="00067C84" w:rsidRPr="00067C84" w:rsidRDefault="00067C84" w:rsidP="00067C84">
      <w:pPr>
        <w:ind w:firstLine="708"/>
        <w:contextualSpacing/>
        <w:jc w:val="both"/>
        <w:rPr>
          <w:rFonts w:ascii="Times New Roman" w:eastAsia="Calibri" w:hAnsi="Times New Roman" w:cs="Times New Roman"/>
          <w:color w:val="auto"/>
          <w:lang w:eastAsia="en-US" w:bidi="ar-SA"/>
        </w:rPr>
      </w:pPr>
      <w:r w:rsidRPr="00067C84">
        <w:rPr>
          <w:rFonts w:ascii="Times New Roman" w:hAnsi="Times New Roman" w:cs="Times New Roman"/>
          <w:color w:val="auto"/>
        </w:rPr>
        <w:t>2.6.4</w:t>
      </w:r>
      <w:r w:rsidRPr="00067C84">
        <w:rPr>
          <w:rFonts w:ascii="Times New Roman" w:hAnsi="Times New Roman" w:cs="Times New Roman"/>
          <w:b/>
          <w:color w:val="auto"/>
        </w:rPr>
        <w:t xml:space="preserve">. </w:t>
      </w:r>
      <w:r w:rsidRPr="00067C84">
        <w:rPr>
          <w:rFonts w:ascii="Times New Roman" w:eastAsia="Calibri" w:hAnsi="Times New Roman" w:cs="Times New Roman"/>
          <w:color w:val="auto"/>
          <w:lang w:eastAsia="en-US" w:bidi="ar-SA"/>
        </w:rPr>
        <w:t xml:space="preserve"> Для исправления допущенных опечаток и ошибок заявители предоставляют в Администрацию </w:t>
      </w:r>
      <w:r>
        <w:rPr>
          <w:rFonts w:ascii="Times New Roman" w:eastAsia="Calibri" w:hAnsi="Times New Roman" w:cs="Times New Roman"/>
          <w:color w:val="auto"/>
          <w:lang w:eastAsia="en-US" w:bidi="ar-SA"/>
        </w:rPr>
        <w:t>з</w:t>
      </w:r>
      <w:r w:rsidRPr="00067C84">
        <w:rPr>
          <w:rFonts w:ascii="Times New Roman" w:eastAsia="Calibri" w:hAnsi="Times New Roman" w:cs="Times New Roman"/>
          <w:color w:val="auto"/>
          <w:lang w:eastAsia="en-US" w:bidi="ar-SA"/>
        </w:rPr>
        <w:t>аявление, оформленное в произвольной форме.</w:t>
      </w:r>
    </w:p>
    <w:p w:rsid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r w:rsidRPr="00067C84">
        <w:rPr>
          <w:rFonts w:ascii="Times New Roman" w:eastAsia="Calibri" w:hAnsi="Times New Roman" w:cs="Times New Roman"/>
          <w:color w:val="auto"/>
          <w:lang w:eastAsia="en-US" w:bidi="ar-SA"/>
        </w:rPr>
        <w:t>2.6.</w:t>
      </w:r>
      <w:r>
        <w:rPr>
          <w:rFonts w:ascii="Times New Roman" w:eastAsia="Calibri" w:hAnsi="Times New Roman" w:cs="Times New Roman"/>
          <w:color w:val="auto"/>
          <w:lang w:eastAsia="en-US" w:bidi="ar-SA"/>
        </w:rPr>
        <w:t>5</w:t>
      </w:r>
      <w:r w:rsidRPr="00067C84">
        <w:rPr>
          <w:rFonts w:ascii="Times New Roman" w:eastAsia="Calibri" w:hAnsi="Times New Roman" w:cs="Times New Roman"/>
          <w:color w:val="auto"/>
          <w:lang w:eastAsia="en-US" w:bidi="ar-SA"/>
        </w:rPr>
        <w:t>. В соответствии с требованиями части 1 статьи 7 Федерального закона № 210-ФЗ при предоставлении муниципаль</w:t>
      </w:r>
      <w:r>
        <w:rPr>
          <w:rFonts w:ascii="Times New Roman" w:eastAsia="Calibri" w:hAnsi="Times New Roman" w:cs="Times New Roman"/>
          <w:color w:val="auto"/>
          <w:lang w:eastAsia="en-US" w:bidi="ar-SA"/>
        </w:rPr>
        <w:t xml:space="preserve">ной услуги </w:t>
      </w:r>
      <w:r w:rsidRPr="00067C84">
        <w:rPr>
          <w:rFonts w:ascii="Times New Roman" w:eastAsia="Calibri" w:hAnsi="Times New Roman" w:cs="Times New Roman"/>
          <w:color w:val="auto"/>
          <w:lang w:eastAsia="en-US" w:bidi="ar-SA"/>
        </w:rPr>
        <w:t>уполномоченно</w:t>
      </w:r>
      <w:r>
        <w:rPr>
          <w:rFonts w:ascii="Times New Roman" w:eastAsia="Calibri" w:hAnsi="Times New Roman" w:cs="Times New Roman"/>
          <w:color w:val="auto"/>
          <w:lang w:eastAsia="en-US" w:bidi="ar-SA"/>
        </w:rPr>
        <w:t>е</w:t>
      </w:r>
      <w:r w:rsidRPr="00067C84">
        <w:rPr>
          <w:rFonts w:ascii="Times New Roman" w:eastAsia="Calibri" w:hAnsi="Times New Roman" w:cs="Times New Roman"/>
          <w:color w:val="auto"/>
          <w:lang w:eastAsia="en-US" w:bidi="ar-SA"/>
        </w:rPr>
        <w:t xml:space="preserve"> структурно</w:t>
      </w:r>
      <w:r>
        <w:rPr>
          <w:rFonts w:ascii="Times New Roman" w:eastAsia="Calibri" w:hAnsi="Times New Roman" w:cs="Times New Roman"/>
          <w:color w:val="auto"/>
          <w:lang w:eastAsia="en-US" w:bidi="ar-SA"/>
        </w:rPr>
        <w:t>е</w:t>
      </w:r>
      <w:r w:rsidRPr="00067C84">
        <w:rPr>
          <w:rFonts w:ascii="Times New Roman" w:eastAsia="Calibri" w:hAnsi="Times New Roman" w:cs="Times New Roman"/>
          <w:color w:val="auto"/>
          <w:lang w:eastAsia="en-US" w:bidi="ar-SA"/>
        </w:rPr>
        <w:t xml:space="preserve"> подразделени</w:t>
      </w:r>
      <w:r>
        <w:rPr>
          <w:rFonts w:ascii="Times New Roman" w:eastAsia="Calibri" w:hAnsi="Times New Roman" w:cs="Times New Roman"/>
          <w:color w:val="auto"/>
          <w:lang w:eastAsia="en-US" w:bidi="ar-SA"/>
        </w:rPr>
        <w:t>е</w:t>
      </w:r>
      <w:r w:rsidRPr="00067C84">
        <w:rPr>
          <w:rFonts w:ascii="Times New Roman" w:eastAsia="Calibri" w:hAnsi="Times New Roman" w:cs="Times New Roman"/>
          <w:color w:val="auto"/>
          <w:lang w:eastAsia="en-US" w:bidi="ar-SA"/>
        </w:rPr>
        <w:t xml:space="preserve"> не вправе требовать от заявителя:</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r w:rsidRPr="00067C84">
        <w:rPr>
          <w:rFonts w:ascii="Times New Roman" w:eastAsia="Calibri" w:hAnsi="Times New Roman" w:cs="Times New Roman"/>
          <w:color w:val="auto"/>
          <w:lang w:eastAsia="en-US"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proofErr w:type="gramStart"/>
      <w:r w:rsidRPr="00067C84">
        <w:rPr>
          <w:rFonts w:ascii="Times New Roman" w:eastAsia="Calibri" w:hAnsi="Times New Roman" w:cs="Times New Roman"/>
          <w:color w:val="auto"/>
          <w:lang w:eastAsia="en-US" w:bidi="ar-SA"/>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067C84">
        <w:rPr>
          <w:rFonts w:ascii="Times New Roman" w:eastAsia="Calibri" w:hAnsi="Times New Roman" w:cs="Times New Roman"/>
          <w:color w:val="auto"/>
          <w:lang w:eastAsia="en-US" w:bidi="ar-SA"/>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067C84">
        <w:rPr>
          <w:rFonts w:ascii="Times New Roman" w:eastAsia="Calibri" w:hAnsi="Times New Roman" w:cs="Times New Roman"/>
          <w:color w:val="auto"/>
          <w:lang w:eastAsia="en-US" w:bidi="ar-SA"/>
        </w:rPr>
        <w:t xml:space="preserve"> </w:t>
      </w:r>
      <w:proofErr w:type="gramStart"/>
      <w:r w:rsidRPr="00067C84">
        <w:rPr>
          <w:rFonts w:ascii="Times New Roman" w:eastAsia="Calibri" w:hAnsi="Times New Roman" w:cs="Times New Roman"/>
          <w:color w:val="auto"/>
          <w:lang w:eastAsia="en-US" w:bidi="ar-SA"/>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67C84">
        <w:rPr>
          <w:rFonts w:ascii="Times New Roman" w:eastAsia="Calibri" w:hAnsi="Times New Roman" w:cs="Times New Roman"/>
          <w:color w:val="auto"/>
          <w:lang w:eastAsia="en-US" w:bidi="ar-SA"/>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proofErr w:type="gramStart"/>
      <w:r w:rsidRPr="00067C84">
        <w:rPr>
          <w:rFonts w:ascii="Times New Roman" w:eastAsia="Calibri" w:hAnsi="Times New Roman" w:cs="Times New Roman"/>
          <w:color w:val="auto"/>
          <w:lang w:eastAsia="en-US" w:bidi="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r w:rsidRPr="00067C84">
        <w:rPr>
          <w:rFonts w:ascii="Times New Roman" w:eastAsia="Calibri" w:hAnsi="Times New Roman" w:cs="Times New Roman"/>
          <w:color w:val="auto"/>
          <w:lang w:eastAsia="en-US"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r w:rsidRPr="00067C84">
        <w:rPr>
          <w:rFonts w:ascii="Times New Roman" w:eastAsia="Calibri" w:hAnsi="Times New Roman" w:cs="Times New Roman"/>
          <w:color w:val="auto"/>
          <w:lang w:eastAsia="en-US" w:bidi="ar-SA"/>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r w:rsidRPr="00067C84">
        <w:rPr>
          <w:rFonts w:ascii="Times New Roman" w:eastAsia="Calibri" w:hAnsi="Times New Roman" w:cs="Times New Roman"/>
          <w:color w:val="auto"/>
          <w:lang w:eastAsia="en-US" w:bidi="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r w:rsidRPr="00067C84">
        <w:rPr>
          <w:rFonts w:ascii="Times New Roman" w:eastAsia="Calibri" w:hAnsi="Times New Roman" w:cs="Times New Roman"/>
          <w:color w:val="auto"/>
          <w:lang w:eastAsia="en-US" w:bidi="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proofErr w:type="gramStart"/>
      <w:r w:rsidRPr="00067C84">
        <w:rPr>
          <w:rFonts w:ascii="Times New Roman" w:eastAsia="Calibri" w:hAnsi="Times New Roman" w:cs="Times New Roman"/>
          <w:color w:val="auto"/>
          <w:lang w:eastAsia="en-US" w:bidi="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067C84" w:rsidRPr="00067C84" w:rsidRDefault="00067C84" w:rsidP="00067C84">
      <w:pPr>
        <w:widowControl/>
        <w:spacing w:after="200"/>
        <w:ind w:firstLine="708"/>
        <w:contextualSpacing/>
        <w:jc w:val="both"/>
        <w:rPr>
          <w:rFonts w:ascii="Times New Roman" w:eastAsia="Calibri" w:hAnsi="Times New Roman" w:cs="Times New Roman"/>
          <w:color w:val="auto"/>
          <w:lang w:eastAsia="en-US" w:bidi="ar-SA"/>
        </w:rPr>
      </w:pPr>
      <w:proofErr w:type="gramStart"/>
      <w:r w:rsidRPr="00067C84">
        <w:rPr>
          <w:rFonts w:ascii="Times New Roman" w:eastAsia="Calibri" w:hAnsi="Times New Roman" w:cs="Times New Roman"/>
          <w:color w:val="auto"/>
          <w:lang w:eastAsia="en-US" w:bidi="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9795C" w:rsidRPr="007A4036" w:rsidRDefault="00673D30" w:rsidP="006254E0">
      <w:pPr>
        <w:pStyle w:val="a8"/>
        <w:numPr>
          <w:ilvl w:val="1"/>
          <w:numId w:val="0"/>
        </w:numPr>
        <w:tabs>
          <w:tab w:val="left" w:pos="1112"/>
        </w:tabs>
        <w:spacing w:after="0"/>
        <w:ind w:firstLine="567"/>
        <w:jc w:val="both"/>
        <w:rPr>
          <w:rFonts w:ascii="Times New Roman" w:hAnsi="Times New Roman" w:cs="Times New Roman"/>
          <w:b/>
          <w:color w:val="auto"/>
        </w:rPr>
      </w:pPr>
      <w:r w:rsidRPr="007A4036">
        <w:rPr>
          <w:rFonts w:ascii="Times New Roman" w:hAnsi="Times New Roman" w:cs="Times New Roman"/>
          <w:b/>
          <w:color w:val="auto"/>
        </w:rPr>
        <w:t>2.</w:t>
      </w:r>
      <w:r w:rsidR="007A4036" w:rsidRPr="007A4036">
        <w:rPr>
          <w:rFonts w:ascii="Times New Roman" w:hAnsi="Times New Roman" w:cs="Times New Roman"/>
          <w:b/>
          <w:color w:val="auto"/>
        </w:rPr>
        <w:t>7</w:t>
      </w:r>
      <w:r w:rsidRPr="007A4036">
        <w:rPr>
          <w:rFonts w:ascii="Times New Roman" w:hAnsi="Times New Roman" w:cs="Times New Roman"/>
          <w:b/>
          <w:color w:val="auto"/>
        </w:rPr>
        <w:t xml:space="preserve">. </w:t>
      </w:r>
      <w:r w:rsidR="0099795C" w:rsidRPr="007A4036">
        <w:rPr>
          <w:rFonts w:ascii="Times New Roman" w:hAnsi="Times New Roman" w:cs="Times New Roman"/>
          <w:b/>
          <w:color w:val="auto"/>
        </w:rPr>
        <w:t>Исчерпывающий перечень оснований для отказа в приеме документов, необходимых для предоставления муниципальной услуги</w:t>
      </w:r>
    </w:p>
    <w:p w:rsidR="006254E0" w:rsidRPr="00B0185F" w:rsidRDefault="006254E0" w:rsidP="006254E0">
      <w:pPr>
        <w:pStyle w:val="a8"/>
        <w:numPr>
          <w:ilvl w:val="1"/>
          <w:numId w:val="0"/>
        </w:numPr>
        <w:tabs>
          <w:tab w:val="left" w:pos="1112"/>
        </w:tabs>
        <w:spacing w:after="0"/>
        <w:ind w:firstLine="567"/>
        <w:jc w:val="both"/>
        <w:rPr>
          <w:rFonts w:ascii="Times New Roman" w:hAnsi="Times New Roman" w:cs="Times New Roman"/>
          <w:b/>
          <w:color w:val="FF0000"/>
        </w:rPr>
      </w:pPr>
    </w:p>
    <w:p w:rsidR="007A4036" w:rsidRPr="007A4036" w:rsidRDefault="007A4036" w:rsidP="007A4036">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 xml:space="preserve">Основания для отказа в приеме документов: </w:t>
      </w:r>
    </w:p>
    <w:p w:rsidR="007A4036" w:rsidRDefault="007A4036" w:rsidP="007A4036">
      <w:pPr>
        <w:widowControl/>
        <w:spacing w:after="0"/>
        <w:ind w:firstLine="540"/>
        <w:jc w:val="both"/>
        <w:rPr>
          <w:rFonts w:ascii="Times New Roman" w:eastAsia="Times New Roman" w:hAnsi="Times New Roman" w:cs="Times New Roman"/>
          <w:color w:val="auto"/>
          <w:lang w:bidi="ar-SA"/>
        </w:rPr>
      </w:pPr>
    </w:p>
    <w:p w:rsidR="007A4036" w:rsidRPr="007A4036" w:rsidRDefault="007A4036" w:rsidP="007A4036">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 xml:space="preserve">а) </w:t>
      </w:r>
      <w:r>
        <w:rPr>
          <w:rFonts w:ascii="Times New Roman" w:eastAsia="Times New Roman" w:hAnsi="Times New Roman" w:cs="Times New Roman"/>
          <w:color w:val="auto"/>
          <w:lang w:bidi="ar-SA"/>
        </w:rPr>
        <w:t>з</w:t>
      </w:r>
      <w:r w:rsidRPr="007A4036">
        <w:rPr>
          <w:rFonts w:ascii="Times New Roman" w:eastAsia="Times New Roman" w:hAnsi="Times New Roman" w:cs="Times New Roman"/>
          <w:color w:val="auto"/>
          <w:lang w:bidi="ar-SA"/>
        </w:rPr>
        <w:t xml:space="preserve">аявление </w:t>
      </w:r>
      <w:r>
        <w:rPr>
          <w:rFonts w:ascii="Times New Roman" w:eastAsia="Times New Roman" w:hAnsi="Times New Roman" w:cs="Times New Roman"/>
          <w:color w:val="auto"/>
          <w:lang w:bidi="ar-SA"/>
        </w:rPr>
        <w:t xml:space="preserve">и документы, </w:t>
      </w:r>
      <w:r w:rsidRPr="007A4036">
        <w:rPr>
          <w:rFonts w:ascii="Times New Roman" w:eastAsia="Times New Roman" w:hAnsi="Times New Roman" w:cs="Times New Roman"/>
          <w:color w:val="auto"/>
          <w:lang w:bidi="ar-SA"/>
        </w:rPr>
        <w:t xml:space="preserve">необходимые для предоставления муниципальной услуги </w:t>
      </w:r>
      <w:r>
        <w:rPr>
          <w:rFonts w:ascii="Times New Roman" w:eastAsia="Times New Roman" w:hAnsi="Times New Roman" w:cs="Times New Roman"/>
          <w:color w:val="auto"/>
          <w:lang w:bidi="ar-SA"/>
        </w:rPr>
        <w:t>представлены в Администрацию, в полномочия которой</w:t>
      </w:r>
      <w:r w:rsidRPr="007A4036">
        <w:rPr>
          <w:rFonts w:ascii="Times New Roman" w:eastAsia="Times New Roman" w:hAnsi="Times New Roman" w:cs="Times New Roman"/>
          <w:color w:val="auto"/>
          <w:lang w:bidi="ar-SA"/>
        </w:rPr>
        <w:t xml:space="preserve"> не входит предоставление услуги; </w:t>
      </w:r>
    </w:p>
    <w:p w:rsidR="007A4036" w:rsidRPr="007A4036" w:rsidRDefault="007A4036" w:rsidP="007A4036">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 xml:space="preserve">б) неполное заполнение полей в форме заявления о решении согласования переустройства и (или) перепланировки помещений в многоквартирном доме, в том числе </w:t>
      </w:r>
      <w:r w:rsidRPr="007A4036">
        <w:rPr>
          <w:rFonts w:ascii="Times New Roman" w:eastAsia="Times New Roman" w:hAnsi="Times New Roman" w:cs="Times New Roman"/>
          <w:color w:val="auto"/>
          <w:lang w:bidi="ar-SA"/>
        </w:rPr>
        <w:lastRenderedPageBreak/>
        <w:t xml:space="preserve">в интерактивной форме заявления на Едином портале государственных и муниципальных услуг; </w:t>
      </w:r>
    </w:p>
    <w:p w:rsidR="007A4036" w:rsidRPr="007A4036" w:rsidRDefault="007A4036" w:rsidP="007A4036">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 xml:space="preserve">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7A4036" w:rsidRPr="007A4036" w:rsidRDefault="007A4036" w:rsidP="007A4036">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 xml:space="preserve">г) представленные документы содержат подчистки и исправления текста. </w:t>
      </w:r>
    </w:p>
    <w:p w:rsidR="007A4036" w:rsidRDefault="007A4036" w:rsidP="00673D30">
      <w:pPr>
        <w:pStyle w:val="a8"/>
        <w:numPr>
          <w:ilvl w:val="1"/>
          <w:numId w:val="0"/>
        </w:numPr>
        <w:tabs>
          <w:tab w:val="left" w:pos="949"/>
        </w:tabs>
        <w:spacing w:after="299" w:line="280" w:lineRule="exact"/>
        <w:ind w:firstLine="567"/>
        <w:jc w:val="both"/>
        <w:rPr>
          <w:rFonts w:ascii="Times New Roman" w:hAnsi="Times New Roman" w:cs="Times New Roman"/>
          <w:b/>
          <w:color w:val="FF0000"/>
        </w:rPr>
      </w:pPr>
    </w:p>
    <w:p w:rsidR="00E2029F" w:rsidRPr="007A4036" w:rsidRDefault="00673D30" w:rsidP="00673D30">
      <w:pPr>
        <w:pStyle w:val="a8"/>
        <w:numPr>
          <w:ilvl w:val="1"/>
          <w:numId w:val="0"/>
        </w:numPr>
        <w:tabs>
          <w:tab w:val="left" w:pos="949"/>
        </w:tabs>
        <w:spacing w:after="299" w:line="280" w:lineRule="exact"/>
        <w:ind w:firstLine="567"/>
        <w:jc w:val="both"/>
        <w:rPr>
          <w:rFonts w:ascii="Times New Roman" w:hAnsi="Times New Roman" w:cs="Times New Roman"/>
          <w:b/>
          <w:color w:val="auto"/>
        </w:rPr>
      </w:pPr>
      <w:r w:rsidRPr="007A4036">
        <w:rPr>
          <w:rFonts w:ascii="Times New Roman" w:hAnsi="Times New Roman" w:cs="Times New Roman"/>
          <w:b/>
          <w:color w:val="auto"/>
        </w:rPr>
        <w:t>2.</w:t>
      </w:r>
      <w:r w:rsidR="007A4036" w:rsidRPr="007A4036">
        <w:rPr>
          <w:rFonts w:ascii="Times New Roman" w:hAnsi="Times New Roman" w:cs="Times New Roman"/>
          <w:b/>
          <w:color w:val="auto"/>
        </w:rPr>
        <w:t>8</w:t>
      </w:r>
      <w:r w:rsidRPr="007A4036">
        <w:rPr>
          <w:rFonts w:ascii="Times New Roman" w:hAnsi="Times New Roman" w:cs="Times New Roman"/>
          <w:b/>
          <w:color w:val="auto"/>
        </w:rPr>
        <w:t xml:space="preserve">. </w:t>
      </w:r>
      <w:r w:rsidR="00E2029F" w:rsidRPr="007A4036">
        <w:rPr>
          <w:rFonts w:ascii="Times New Roman" w:hAnsi="Times New Roman" w:cs="Times New Roman"/>
          <w:b/>
          <w:color w:val="auto"/>
        </w:rPr>
        <w:t xml:space="preserve">Исчерпывающий перечень оснований для приостановления </w:t>
      </w:r>
      <w:r w:rsidR="00AE5935">
        <w:rPr>
          <w:rFonts w:ascii="Times New Roman" w:hAnsi="Times New Roman" w:cs="Times New Roman"/>
          <w:b/>
          <w:color w:val="auto"/>
        </w:rPr>
        <w:t xml:space="preserve">предоставления </w:t>
      </w:r>
      <w:r w:rsidR="00E2029F" w:rsidRPr="007A4036">
        <w:rPr>
          <w:rFonts w:ascii="Times New Roman" w:hAnsi="Times New Roman" w:cs="Times New Roman"/>
          <w:b/>
          <w:color w:val="auto"/>
        </w:rPr>
        <w:t>или отказа в</w:t>
      </w:r>
      <w:r w:rsidR="006F6A0D" w:rsidRPr="007A4036">
        <w:rPr>
          <w:rFonts w:ascii="Times New Roman" w:hAnsi="Times New Roman" w:cs="Times New Roman"/>
          <w:b/>
          <w:color w:val="auto"/>
        </w:rPr>
        <w:t xml:space="preserve"> </w:t>
      </w:r>
      <w:r w:rsidR="00E2029F" w:rsidRPr="007A4036">
        <w:rPr>
          <w:rFonts w:ascii="Times New Roman" w:hAnsi="Times New Roman" w:cs="Times New Roman"/>
          <w:b/>
          <w:color w:val="auto"/>
        </w:rPr>
        <w:t>предоставлении муниципальной услуги</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Основания для приостановления предоставления муниципальной услуги не предусмотрены.</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Основаниями для отказа в предоставлении муниципальной услуги являются:</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непредставление определенных в подразделе 2.6</w:t>
      </w:r>
      <w:r w:rsidR="007A4036" w:rsidRPr="007A4036">
        <w:rPr>
          <w:rFonts w:ascii="Times New Roman" w:eastAsia="Times New Roman" w:hAnsi="Times New Roman" w:cs="Times New Roman"/>
          <w:color w:val="auto"/>
          <w:lang w:bidi="ar-SA"/>
        </w:rPr>
        <w:t>.</w:t>
      </w:r>
      <w:r w:rsidRPr="007A4036">
        <w:rPr>
          <w:rFonts w:ascii="Times New Roman" w:eastAsia="Times New Roman" w:hAnsi="Times New Roman" w:cs="Times New Roman"/>
          <w:color w:val="auto"/>
          <w:lang w:bidi="ar-SA"/>
        </w:rPr>
        <w:t xml:space="preserve"> </w:t>
      </w:r>
      <w:r w:rsidR="008E567E">
        <w:rPr>
          <w:rFonts w:ascii="Times New Roman" w:eastAsia="Times New Roman" w:hAnsi="Times New Roman" w:cs="Times New Roman"/>
          <w:color w:val="auto"/>
          <w:lang w:bidi="ar-SA"/>
        </w:rPr>
        <w:t xml:space="preserve">раздела </w:t>
      </w:r>
      <w:r w:rsidR="008E567E">
        <w:rPr>
          <w:rFonts w:ascii="Times New Roman" w:eastAsia="Times New Roman" w:hAnsi="Times New Roman" w:cs="Times New Roman"/>
          <w:color w:val="auto"/>
          <w:lang w:val="en-US" w:bidi="ar-SA"/>
        </w:rPr>
        <w:t>II</w:t>
      </w:r>
      <w:r w:rsidR="008E567E" w:rsidRPr="008E567E">
        <w:rPr>
          <w:rFonts w:ascii="Times New Roman" w:eastAsia="Times New Roman" w:hAnsi="Times New Roman" w:cs="Times New Roman"/>
          <w:color w:val="auto"/>
          <w:lang w:bidi="ar-SA"/>
        </w:rPr>
        <w:t xml:space="preserve"> </w:t>
      </w:r>
      <w:r w:rsidRPr="007A4036">
        <w:rPr>
          <w:rFonts w:ascii="Times New Roman" w:eastAsia="Times New Roman" w:hAnsi="Times New Roman" w:cs="Times New Roman"/>
          <w:color w:val="auto"/>
          <w:lang w:bidi="ar-SA"/>
        </w:rPr>
        <w:t>настоящего Административного регламента документов, обязанность по предоставлению которых возложена на заявителя;</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proofErr w:type="gramStart"/>
      <w:r w:rsidRPr="007A4036">
        <w:rPr>
          <w:rFonts w:ascii="Times New Roman" w:eastAsia="Times New Roman" w:hAnsi="Times New Roman" w:cs="Times New Roman"/>
          <w:color w:val="auto"/>
          <w:lang w:bidi="ar-SA"/>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предоставлен заявителем</w:t>
      </w:r>
      <w:proofErr w:type="gramEnd"/>
      <w:r w:rsidRPr="007A4036">
        <w:rPr>
          <w:rFonts w:ascii="Times New Roman" w:eastAsia="Times New Roman" w:hAnsi="Times New Roman" w:cs="Times New Roman"/>
          <w:color w:val="auto"/>
          <w:lang w:bidi="ar-SA"/>
        </w:rPr>
        <w:t xml:space="preserve"> по собственной инициативе. </w:t>
      </w:r>
      <w:proofErr w:type="gramStart"/>
      <w:r w:rsidRPr="007A4036">
        <w:rPr>
          <w:rFonts w:ascii="Times New Roman" w:eastAsia="Times New Roman" w:hAnsi="Times New Roman" w:cs="Times New Roman"/>
          <w:color w:val="auto"/>
          <w:lang w:bidi="ar-SA"/>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его получении, предложил заявителю предоставить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но</w:t>
      </w:r>
      <w:proofErr w:type="gramEnd"/>
      <w:r w:rsidRPr="007A4036">
        <w:rPr>
          <w:rFonts w:ascii="Times New Roman" w:eastAsia="Times New Roman" w:hAnsi="Times New Roman" w:cs="Times New Roman"/>
          <w:color w:val="auto"/>
          <w:lang w:bidi="ar-SA"/>
        </w:rPr>
        <w:t xml:space="preserve"> не получил от заявителя такие документы и (или) информацию в течение 15 рабочих дней со дня направления уведомления;</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представление документов в ненадлежащий орган;</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несоответствие проекта переустройства и (или) перепланировки помещения в многоквартирном доме требованиям законодательства.</w:t>
      </w:r>
    </w:p>
    <w:p w:rsidR="004C35ED" w:rsidRPr="007A4036" w:rsidRDefault="004C35ED" w:rsidP="004C35ED">
      <w:pPr>
        <w:widowControl/>
        <w:spacing w:after="0"/>
        <w:ind w:firstLine="540"/>
        <w:jc w:val="both"/>
        <w:rPr>
          <w:rFonts w:ascii="Times New Roman" w:eastAsia="Times New Roman" w:hAnsi="Times New Roman" w:cs="Times New Roman"/>
          <w:color w:val="auto"/>
          <w:lang w:bidi="ar-SA"/>
        </w:rPr>
      </w:pPr>
      <w:r w:rsidRPr="007A4036">
        <w:rPr>
          <w:rFonts w:ascii="Times New Roman" w:eastAsia="Times New Roman" w:hAnsi="Times New Roman" w:cs="Times New Roman"/>
          <w:color w:val="auto"/>
          <w:lang w:bidi="ar-SA"/>
        </w:rPr>
        <w:t>Решение об отказе в согласовании переустройства и (или) перепланировки помещения в многоквартирном доме должно содержать основание для отказа с обязательной ссылкой на нарушения, предусмотренные настоящим подразделом Административного регламента.</w:t>
      </w:r>
    </w:p>
    <w:p w:rsidR="004840D2" w:rsidRDefault="004840D2" w:rsidP="004840D2">
      <w:pPr>
        <w:keepNext/>
        <w:keepLines/>
        <w:widowControl/>
        <w:shd w:val="clear" w:color="auto" w:fill="FFFFFF" w:themeFill="background1"/>
        <w:spacing w:after="200"/>
        <w:ind w:firstLine="709"/>
        <w:contextualSpacing/>
        <w:jc w:val="both"/>
        <w:outlineLvl w:val="1"/>
        <w:rPr>
          <w:rFonts w:ascii="Times New Roman" w:eastAsia="Calibri" w:hAnsi="Times New Roman" w:cs="Times New Roman"/>
          <w:b/>
          <w:color w:val="auto"/>
          <w:lang w:eastAsia="en-US" w:bidi="ar-SA"/>
        </w:rPr>
      </w:pPr>
    </w:p>
    <w:p w:rsidR="004840D2" w:rsidRPr="004840D2" w:rsidRDefault="004840D2" w:rsidP="004840D2">
      <w:pPr>
        <w:keepNext/>
        <w:keepLines/>
        <w:widowControl/>
        <w:shd w:val="clear" w:color="auto" w:fill="FFFFFF" w:themeFill="background1"/>
        <w:spacing w:after="200"/>
        <w:ind w:firstLine="709"/>
        <w:contextualSpacing/>
        <w:jc w:val="both"/>
        <w:outlineLvl w:val="1"/>
        <w:rPr>
          <w:rFonts w:ascii="Times New Roman" w:eastAsia="Calibri" w:hAnsi="Times New Roman" w:cs="Times New Roman"/>
          <w:b/>
          <w:color w:val="auto"/>
          <w:lang w:eastAsia="en-US" w:bidi="ar-SA"/>
        </w:rPr>
      </w:pPr>
      <w:r w:rsidRPr="004840D2">
        <w:rPr>
          <w:rFonts w:ascii="Times New Roman" w:eastAsia="Calibri" w:hAnsi="Times New Roman" w:cs="Times New Roman"/>
          <w:b/>
          <w:color w:val="auto"/>
          <w:lang w:eastAsia="en-US" w:bidi="ar-SA"/>
        </w:rPr>
        <w:t>2.9. Размер платы, взимаемой с заявителя при предоставлении муниципальной услуги, и способы ее взимания</w:t>
      </w:r>
    </w:p>
    <w:p w:rsidR="004840D2" w:rsidRPr="004840D2" w:rsidRDefault="004840D2" w:rsidP="004840D2">
      <w:pPr>
        <w:keepNext/>
        <w:keepLines/>
        <w:widowControl/>
        <w:shd w:val="clear" w:color="auto" w:fill="FFFFFF" w:themeFill="background1"/>
        <w:spacing w:after="200"/>
        <w:ind w:firstLine="709"/>
        <w:contextualSpacing/>
        <w:jc w:val="both"/>
        <w:outlineLvl w:val="1"/>
        <w:rPr>
          <w:rFonts w:ascii="Times New Roman" w:eastAsia="Calibri" w:hAnsi="Times New Roman" w:cs="Times New Roman"/>
          <w:b/>
          <w:color w:val="auto"/>
          <w:lang w:eastAsia="en-US" w:bidi="ar-SA"/>
        </w:rPr>
      </w:pPr>
    </w:p>
    <w:p w:rsidR="004C6C2A" w:rsidRPr="004C6C2A" w:rsidRDefault="004C6C2A" w:rsidP="004C6C2A">
      <w:pPr>
        <w:autoSpaceDE w:val="0"/>
        <w:autoSpaceDN w:val="0"/>
        <w:adjustRightInd w:val="0"/>
        <w:spacing w:after="0"/>
        <w:ind w:firstLine="540"/>
        <w:jc w:val="both"/>
        <w:rPr>
          <w:rFonts w:ascii="Times New Roman" w:eastAsiaTheme="minorEastAsia" w:hAnsi="Times New Roman" w:cs="Times New Roman"/>
          <w:color w:val="auto"/>
          <w:lang w:bidi="ar-SA"/>
        </w:rPr>
      </w:pPr>
      <w:r w:rsidRPr="004C6C2A">
        <w:rPr>
          <w:rFonts w:ascii="Times New Roman" w:eastAsiaTheme="minorEastAsia" w:hAnsi="Times New Roman" w:cs="Times New Roman"/>
          <w:color w:val="auto"/>
          <w:lang w:bidi="ar-SA"/>
        </w:rPr>
        <w:t>Муниципальная услуга предоставляется на безвозмездной основе.</w:t>
      </w:r>
    </w:p>
    <w:p w:rsidR="00673D30" w:rsidRPr="004840D2" w:rsidRDefault="00673D30" w:rsidP="00673D30">
      <w:pPr>
        <w:widowControl/>
        <w:spacing w:after="0"/>
        <w:ind w:firstLine="540"/>
        <w:jc w:val="both"/>
        <w:rPr>
          <w:rFonts w:ascii="Arial" w:eastAsia="Times New Roman" w:hAnsi="Arial" w:cs="Arial"/>
          <w:b/>
          <w:bCs/>
          <w:color w:val="auto"/>
          <w:lang w:bidi="ar-SA"/>
        </w:rPr>
      </w:pPr>
    </w:p>
    <w:p w:rsidR="00370B36" w:rsidRPr="004840D2" w:rsidRDefault="00370B36" w:rsidP="00370B36">
      <w:pPr>
        <w:pStyle w:val="a8"/>
        <w:numPr>
          <w:ilvl w:val="1"/>
          <w:numId w:val="0"/>
        </w:numPr>
        <w:tabs>
          <w:tab w:val="left" w:pos="949"/>
        </w:tabs>
        <w:spacing w:after="299" w:line="280" w:lineRule="exact"/>
        <w:ind w:firstLine="567"/>
        <w:jc w:val="both"/>
        <w:rPr>
          <w:rFonts w:ascii="Times New Roman" w:hAnsi="Times New Roman" w:cs="Times New Roman"/>
          <w:b/>
          <w:color w:val="auto"/>
        </w:rPr>
      </w:pPr>
      <w:r w:rsidRPr="004840D2">
        <w:rPr>
          <w:rFonts w:ascii="Times New Roman" w:hAnsi="Times New Roman" w:cs="Times New Roman"/>
          <w:b/>
          <w:bCs/>
          <w:color w:val="auto"/>
        </w:rPr>
        <w:t>2.1</w:t>
      </w:r>
      <w:r w:rsidR="004840D2" w:rsidRPr="004840D2">
        <w:rPr>
          <w:rFonts w:ascii="Times New Roman" w:hAnsi="Times New Roman" w:cs="Times New Roman"/>
          <w:b/>
          <w:bCs/>
          <w:color w:val="auto"/>
        </w:rPr>
        <w:t>0</w:t>
      </w:r>
      <w:r w:rsidRPr="004840D2">
        <w:rPr>
          <w:rFonts w:ascii="Times New Roman" w:hAnsi="Times New Roman" w:cs="Times New Roman"/>
          <w:b/>
          <w:bCs/>
          <w:color w:val="auto"/>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840D2">
        <w:rPr>
          <w:rFonts w:ascii="Times New Roman" w:hAnsi="Times New Roman" w:cs="Times New Roman"/>
          <w:b/>
          <w:color w:val="auto"/>
        </w:rPr>
        <w:t xml:space="preserve"> </w:t>
      </w:r>
    </w:p>
    <w:p w:rsidR="004C6C2A" w:rsidRPr="004C6C2A" w:rsidRDefault="004C6C2A" w:rsidP="004C6C2A">
      <w:pPr>
        <w:autoSpaceDE w:val="0"/>
        <w:autoSpaceDN w:val="0"/>
        <w:adjustRightInd w:val="0"/>
        <w:spacing w:after="0"/>
        <w:ind w:firstLine="540"/>
        <w:jc w:val="both"/>
        <w:rPr>
          <w:rFonts w:ascii="Times New Roman" w:eastAsiaTheme="minorEastAsia" w:hAnsi="Times New Roman" w:cs="Times New Roman"/>
          <w:color w:val="auto"/>
          <w:lang w:bidi="ar-SA"/>
        </w:rPr>
      </w:pPr>
      <w:r w:rsidRPr="004C6C2A">
        <w:rPr>
          <w:rFonts w:ascii="Times New Roman" w:eastAsiaTheme="minorEastAsia" w:hAnsi="Times New Roman" w:cs="Times New Roman"/>
          <w:color w:val="auto"/>
          <w:lang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673D30" w:rsidRPr="004840D2" w:rsidRDefault="00673D30" w:rsidP="00673D30">
      <w:pPr>
        <w:pStyle w:val="a8"/>
        <w:numPr>
          <w:ilvl w:val="1"/>
          <w:numId w:val="0"/>
        </w:numPr>
        <w:tabs>
          <w:tab w:val="left" w:pos="949"/>
        </w:tabs>
        <w:spacing w:after="299" w:line="280" w:lineRule="exact"/>
        <w:ind w:firstLine="567"/>
        <w:jc w:val="both"/>
        <w:rPr>
          <w:rFonts w:ascii="Times New Roman" w:hAnsi="Times New Roman" w:cs="Times New Roman"/>
          <w:b/>
          <w:color w:val="auto"/>
        </w:rPr>
      </w:pPr>
    </w:p>
    <w:p w:rsidR="008D652A" w:rsidRPr="004277A1" w:rsidRDefault="00370B36" w:rsidP="00370B36">
      <w:pPr>
        <w:pStyle w:val="a8"/>
        <w:numPr>
          <w:ilvl w:val="1"/>
          <w:numId w:val="0"/>
        </w:numPr>
        <w:ind w:firstLine="567"/>
        <w:jc w:val="both"/>
        <w:rPr>
          <w:rFonts w:ascii="Times New Roman" w:hAnsi="Times New Roman" w:cs="Times New Roman"/>
          <w:b/>
          <w:bCs/>
          <w:color w:val="auto"/>
        </w:rPr>
      </w:pPr>
      <w:r w:rsidRPr="004277A1">
        <w:rPr>
          <w:rFonts w:ascii="Times New Roman" w:hAnsi="Times New Roman" w:cs="Times New Roman"/>
          <w:b/>
          <w:color w:val="auto"/>
        </w:rPr>
        <w:t>2.1</w:t>
      </w:r>
      <w:r w:rsidR="004277A1" w:rsidRPr="004277A1">
        <w:rPr>
          <w:rFonts w:ascii="Times New Roman" w:hAnsi="Times New Roman" w:cs="Times New Roman"/>
          <w:b/>
          <w:color w:val="auto"/>
        </w:rPr>
        <w:t>1</w:t>
      </w:r>
      <w:r w:rsidRPr="004277A1">
        <w:rPr>
          <w:rFonts w:ascii="Times New Roman" w:hAnsi="Times New Roman" w:cs="Times New Roman"/>
          <w:b/>
          <w:color w:val="auto"/>
        </w:rPr>
        <w:t xml:space="preserve">. </w:t>
      </w:r>
      <w:r w:rsidR="008D652A" w:rsidRPr="004277A1">
        <w:rPr>
          <w:rFonts w:ascii="Times New Roman" w:hAnsi="Times New Roman" w:cs="Times New Roman"/>
          <w:b/>
          <w:color w:val="auto"/>
        </w:rPr>
        <w:t>Срок и порядок регистрации</w:t>
      </w:r>
      <w:r w:rsidR="00512215" w:rsidRPr="004277A1">
        <w:rPr>
          <w:color w:val="auto"/>
        </w:rPr>
        <w:t xml:space="preserve"> </w:t>
      </w:r>
      <w:r w:rsidR="00512215" w:rsidRPr="004277A1">
        <w:rPr>
          <w:rFonts w:ascii="Times New Roman" w:hAnsi="Times New Roman" w:cs="Times New Roman"/>
          <w:b/>
          <w:color w:val="auto"/>
        </w:rPr>
        <w:t>заявления, в том числе в электронной форме</w:t>
      </w:r>
      <w:r w:rsidR="008D652A" w:rsidRPr="004277A1">
        <w:rPr>
          <w:rFonts w:ascii="Times New Roman" w:hAnsi="Times New Roman" w:cs="Times New Roman"/>
          <w:b/>
          <w:color w:val="auto"/>
        </w:rPr>
        <w:t xml:space="preserve"> </w:t>
      </w:r>
    </w:p>
    <w:p w:rsidR="00F35480" w:rsidRPr="00541396" w:rsidRDefault="00F35480" w:rsidP="00F35480">
      <w:pPr>
        <w:widowControl/>
        <w:spacing w:after="0"/>
        <w:ind w:firstLine="567"/>
        <w:jc w:val="both"/>
        <w:rPr>
          <w:rFonts w:ascii="Times New Roman" w:eastAsia="Times New Roman" w:hAnsi="Times New Roman" w:cs="Times New Roman"/>
          <w:bCs/>
          <w:color w:val="auto"/>
          <w:lang w:bidi="ar-SA"/>
        </w:rPr>
      </w:pPr>
    </w:p>
    <w:p w:rsidR="00F35480" w:rsidRPr="00F35480" w:rsidRDefault="00F35480" w:rsidP="00F35480">
      <w:pPr>
        <w:widowControl/>
        <w:spacing w:after="0"/>
        <w:ind w:firstLine="567"/>
        <w:jc w:val="both"/>
        <w:rPr>
          <w:rFonts w:ascii="Times New Roman" w:eastAsia="Times New Roman" w:hAnsi="Times New Roman" w:cs="Times New Roman"/>
          <w:bCs/>
          <w:color w:val="auto"/>
          <w:lang w:bidi="ar-SA"/>
        </w:rPr>
      </w:pPr>
      <w:r w:rsidRPr="00F35480">
        <w:rPr>
          <w:rFonts w:ascii="Times New Roman" w:eastAsia="Times New Roman" w:hAnsi="Times New Roman" w:cs="Times New Roman"/>
          <w:bCs/>
          <w:color w:val="auto"/>
          <w:lang w:bidi="ar-SA"/>
        </w:rPr>
        <w:lastRenderedPageBreak/>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F550ED" w:rsidRPr="004277A1" w:rsidRDefault="00370B36" w:rsidP="004277A1">
      <w:pPr>
        <w:pStyle w:val="a9"/>
        <w:numPr>
          <w:ilvl w:val="1"/>
          <w:numId w:val="0"/>
        </w:numPr>
        <w:ind w:firstLine="567"/>
        <w:jc w:val="both"/>
        <w:rPr>
          <w:b/>
        </w:rPr>
      </w:pPr>
      <w:r w:rsidRPr="004277A1">
        <w:rPr>
          <w:b/>
        </w:rPr>
        <w:t>2.1</w:t>
      </w:r>
      <w:r w:rsidR="004277A1" w:rsidRPr="004277A1">
        <w:rPr>
          <w:b/>
        </w:rPr>
        <w:t>2</w:t>
      </w:r>
      <w:r w:rsidRPr="004277A1">
        <w:rPr>
          <w:b/>
        </w:rPr>
        <w:t xml:space="preserve">. </w:t>
      </w:r>
      <w:r w:rsidR="00F550ED" w:rsidRPr="004277A1">
        <w:rPr>
          <w:b/>
        </w:rPr>
        <w:t xml:space="preserve">Требования к помещениям, в </w:t>
      </w:r>
      <w:r w:rsidR="00512215" w:rsidRPr="004277A1">
        <w:rPr>
          <w:b/>
        </w:rPr>
        <w:t>которых предоставляется муниципальная услуга</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В соответствии с законодательством Российской Федерации о социальной защите инвалидов инвалидам обеспечиваются:</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77A1">
        <w:rPr>
          <w:rFonts w:ascii="Times New Roman" w:eastAsia="Times New Roman" w:hAnsi="Times New Roman" w:cs="Times New Roman"/>
          <w:bCs/>
          <w:color w:val="auto"/>
          <w:lang w:bidi="ar-SA"/>
        </w:rPr>
        <w:t>сурдопереводчика</w:t>
      </w:r>
      <w:proofErr w:type="spellEnd"/>
      <w:r w:rsidRPr="004277A1">
        <w:rPr>
          <w:rFonts w:ascii="Times New Roman" w:eastAsia="Times New Roman" w:hAnsi="Times New Roman" w:cs="Times New Roman"/>
          <w:bCs/>
          <w:color w:val="auto"/>
          <w:lang w:bidi="ar-SA"/>
        </w:rPr>
        <w:t xml:space="preserve"> и </w:t>
      </w:r>
      <w:proofErr w:type="spellStart"/>
      <w:r w:rsidRPr="004277A1">
        <w:rPr>
          <w:rFonts w:ascii="Times New Roman" w:eastAsia="Times New Roman" w:hAnsi="Times New Roman" w:cs="Times New Roman"/>
          <w:bCs/>
          <w:color w:val="auto"/>
          <w:lang w:bidi="ar-SA"/>
        </w:rPr>
        <w:t>тифлосурдопереводчика</w:t>
      </w:r>
      <w:proofErr w:type="spellEnd"/>
      <w:r w:rsidRPr="004277A1">
        <w:rPr>
          <w:rFonts w:ascii="Times New Roman" w:eastAsia="Times New Roman" w:hAnsi="Times New Roman" w:cs="Times New Roman"/>
          <w:bCs/>
          <w:color w:val="auto"/>
          <w:lang w:bidi="ar-SA"/>
        </w:rPr>
        <w:t>;</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proofErr w:type="gramStart"/>
      <w:r w:rsidRPr="004277A1">
        <w:rPr>
          <w:rFonts w:ascii="Times New Roman" w:eastAsia="Times New Roman" w:hAnsi="Times New Roman" w:cs="Times New Roman"/>
          <w:bCs/>
          <w:color w:val="auto"/>
          <w:lang w:bidi="ar-SA"/>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 xml:space="preserve">оказание работниками </w:t>
      </w:r>
      <w:proofErr w:type="gramStart"/>
      <w:r w:rsidRPr="004277A1">
        <w:rPr>
          <w:rFonts w:ascii="Times New Roman" w:eastAsia="Times New Roman" w:hAnsi="Times New Roman" w:cs="Times New Roman"/>
          <w:bCs/>
          <w:color w:val="auto"/>
          <w:lang w:bidi="ar-SA"/>
        </w:rPr>
        <w:t>Администрации</w:t>
      </w:r>
      <w:proofErr w:type="gramEnd"/>
      <w:r w:rsidRPr="004277A1">
        <w:rPr>
          <w:rFonts w:ascii="Times New Roman" w:eastAsia="Times New Roman" w:hAnsi="Times New Roman" w:cs="Times New Roman"/>
          <w:bCs/>
          <w:color w:val="auto"/>
          <w:lang w:bidi="ar-SA"/>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proofErr w:type="gramStart"/>
      <w:r w:rsidRPr="004277A1">
        <w:rPr>
          <w:rFonts w:ascii="Times New Roman" w:eastAsia="Times New Roman" w:hAnsi="Times New Roman" w:cs="Times New Roman"/>
          <w:bCs/>
          <w:color w:val="auto"/>
          <w:lang w:bidi="ar-SA"/>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Шумерлинского муниципального округа, на Едином портале государственных и муниципальных услуг.</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277A1" w:rsidRP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4277A1" w:rsidRDefault="004277A1" w:rsidP="004277A1">
      <w:pPr>
        <w:widowControl/>
        <w:spacing w:after="0"/>
        <w:ind w:firstLine="567"/>
        <w:jc w:val="both"/>
        <w:rPr>
          <w:rFonts w:ascii="Times New Roman" w:eastAsia="Times New Roman" w:hAnsi="Times New Roman" w:cs="Times New Roman"/>
          <w:bCs/>
          <w:color w:val="auto"/>
          <w:lang w:bidi="ar-SA"/>
        </w:rPr>
      </w:pPr>
      <w:r w:rsidRPr="004277A1">
        <w:rPr>
          <w:rFonts w:ascii="Times New Roman" w:eastAsia="Times New Roman" w:hAnsi="Times New Roman" w:cs="Times New Roman"/>
          <w:bCs/>
          <w:color w:val="auto"/>
          <w:lang w:bidi="ar-SA"/>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E184C" w:rsidRPr="004277A1" w:rsidRDefault="006E184C" w:rsidP="004277A1">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6E184C">
        <w:rPr>
          <w:rFonts w:ascii="Times New Roman" w:eastAsia="Times New Roman" w:hAnsi="Times New Roman" w:cs="Times New Roman"/>
          <w:bCs/>
          <w:color w:val="auto"/>
          <w:lang w:bidi="ar-SA"/>
        </w:rPr>
        <w:t>Правил организации деятельности многофункциональных центров предоставления государственных</w:t>
      </w:r>
      <w:proofErr w:type="gramEnd"/>
      <w:r w:rsidRPr="006E184C">
        <w:rPr>
          <w:rFonts w:ascii="Times New Roman" w:eastAsia="Times New Roman" w:hAnsi="Times New Roman" w:cs="Times New Roman"/>
          <w:bCs/>
          <w:color w:val="auto"/>
          <w:lang w:bidi="ar-SA"/>
        </w:rPr>
        <w:t xml:space="preserve"> и муниципальных услуг».</w:t>
      </w:r>
    </w:p>
    <w:p w:rsidR="00D26902" w:rsidRPr="00B0185F" w:rsidRDefault="00D26902" w:rsidP="00D26902">
      <w:pPr>
        <w:pStyle w:val="a8"/>
        <w:tabs>
          <w:tab w:val="left" w:pos="567"/>
          <w:tab w:val="left" w:pos="1311"/>
        </w:tabs>
        <w:spacing w:after="223" w:line="274" w:lineRule="exact"/>
        <w:ind w:left="0"/>
        <w:jc w:val="both"/>
        <w:rPr>
          <w:rFonts w:ascii="Times New Roman" w:hAnsi="Times New Roman" w:cs="Times New Roman"/>
          <w:color w:val="FF0000"/>
        </w:rPr>
      </w:pPr>
    </w:p>
    <w:p w:rsidR="00185A61" w:rsidRPr="006E184C" w:rsidRDefault="00370B36" w:rsidP="00370B36">
      <w:pPr>
        <w:pStyle w:val="a8"/>
        <w:numPr>
          <w:ilvl w:val="1"/>
          <w:numId w:val="0"/>
        </w:numPr>
        <w:tabs>
          <w:tab w:val="left" w:pos="1418"/>
        </w:tabs>
        <w:spacing w:after="299" w:line="280" w:lineRule="exact"/>
        <w:ind w:firstLine="567"/>
        <w:jc w:val="both"/>
        <w:rPr>
          <w:rFonts w:ascii="Times New Roman" w:hAnsi="Times New Roman" w:cs="Times New Roman"/>
          <w:b/>
          <w:color w:val="auto"/>
        </w:rPr>
      </w:pPr>
      <w:r w:rsidRPr="006E184C">
        <w:rPr>
          <w:rFonts w:ascii="Times New Roman" w:hAnsi="Times New Roman" w:cs="Times New Roman"/>
          <w:b/>
          <w:color w:val="auto"/>
        </w:rPr>
        <w:t>2.1</w:t>
      </w:r>
      <w:r w:rsidR="006E184C" w:rsidRPr="006E184C">
        <w:rPr>
          <w:rFonts w:ascii="Times New Roman" w:hAnsi="Times New Roman" w:cs="Times New Roman"/>
          <w:b/>
          <w:color w:val="auto"/>
        </w:rPr>
        <w:t>3</w:t>
      </w:r>
      <w:r w:rsidRPr="006E184C">
        <w:rPr>
          <w:rFonts w:ascii="Times New Roman" w:hAnsi="Times New Roman" w:cs="Times New Roman"/>
          <w:b/>
          <w:color w:val="auto"/>
        </w:rPr>
        <w:t xml:space="preserve">. </w:t>
      </w:r>
      <w:r w:rsidR="00185A61" w:rsidRPr="006E184C">
        <w:rPr>
          <w:rFonts w:ascii="Times New Roman" w:hAnsi="Times New Roman" w:cs="Times New Roman"/>
          <w:b/>
          <w:color w:val="auto"/>
        </w:rPr>
        <w:t>Показатели доступности и качества муниципальной услуги</w:t>
      </w:r>
    </w:p>
    <w:p w:rsidR="007E4B6E" w:rsidRPr="006E184C" w:rsidRDefault="006E184C" w:rsidP="00370B36">
      <w:pPr>
        <w:pStyle w:val="a9"/>
        <w:numPr>
          <w:ilvl w:val="2"/>
          <w:numId w:val="0"/>
        </w:numPr>
        <w:spacing w:before="0" w:beforeAutospacing="0" w:after="0" w:afterAutospacing="0"/>
        <w:ind w:firstLine="567"/>
        <w:jc w:val="both"/>
      </w:pPr>
      <w:r w:rsidRPr="006E184C">
        <w:t>2.13.</w:t>
      </w:r>
      <w:r w:rsidR="00512215" w:rsidRPr="006E184C">
        <w:t xml:space="preserve">1. </w:t>
      </w:r>
      <w:r w:rsidR="007E4B6E" w:rsidRPr="006E184C">
        <w:t>Показателями доступности муниципальной услуги являются:</w:t>
      </w:r>
    </w:p>
    <w:p w:rsidR="006E184C" w:rsidRPr="006E184C" w:rsidRDefault="006E184C" w:rsidP="00370B36">
      <w:pPr>
        <w:pStyle w:val="a9"/>
        <w:spacing w:before="0" w:beforeAutospacing="0" w:after="0" w:afterAutospacing="0"/>
        <w:ind w:firstLine="567"/>
        <w:jc w:val="both"/>
      </w:pPr>
      <w:r w:rsidRPr="006E184C">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обеспечение свободного доступа в здание Администрации;</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доступность электронных форм документов, необходимых для предоставления муниципальной услуги;</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возможность подачи запроса на получение муниципальной услуги и документов в электронной форме;</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предоставление муниципальной услуги в соответствии с вариантом предоставления муниципальной услуги;</w:t>
      </w:r>
    </w:p>
    <w:p w:rsidR="006E184C" w:rsidRPr="006E184C" w:rsidRDefault="006E184C" w:rsidP="006E184C">
      <w:pPr>
        <w:widowControl/>
        <w:spacing w:after="0"/>
        <w:ind w:firstLine="567"/>
        <w:jc w:val="both"/>
        <w:rPr>
          <w:rFonts w:ascii="Times New Roman" w:eastAsia="Times New Roman" w:hAnsi="Times New Roman" w:cs="Times New Roman"/>
          <w:bCs/>
          <w:color w:val="auto"/>
          <w:lang w:bidi="ar-SA"/>
        </w:rPr>
      </w:pPr>
      <w:r w:rsidRPr="006E184C">
        <w:rPr>
          <w:rFonts w:ascii="Times New Roman" w:eastAsia="Times New Roman" w:hAnsi="Times New Roman" w:cs="Times New Roman"/>
          <w:bCs/>
          <w:color w:val="auto"/>
          <w:lang w:bidi="ar-SA"/>
        </w:rPr>
        <w:t>организация предоставления муниципальной услуги через МФЦ.</w:t>
      </w:r>
    </w:p>
    <w:p w:rsidR="007E4B6E" w:rsidRPr="006E184C" w:rsidRDefault="006E184C" w:rsidP="00370B36">
      <w:pPr>
        <w:pStyle w:val="a9"/>
        <w:numPr>
          <w:ilvl w:val="2"/>
          <w:numId w:val="0"/>
        </w:numPr>
        <w:spacing w:before="0" w:beforeAutospacing="0" w:after="0" w:afterAutospacing="0"/>
        <w:ind w:firstLine="567"/>
        <w:jc w:val="both"/>
      </w:pPr>
      <w:r w:rsidRPr="006E184C">
        <w:t>2.13.</w:t>
      </w:r>
      <w:r w:rsidR="00512215" w:rsidRPr="006E184C">
        <w:t xml:space="preserve">2. </w:t>
      </w:r>
      <w:r w:rsidR="007E4B6E" w:rsidRPr="006E184C">
        <w:t>Показателями качества муниципальной услуги являются:</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w:t>
      </w:r>
      <w:r w:rsidRPr="00E73DF3">
        <w:rPr>
          <w:rFonts w:ascii="Times New Roman" w:eastAsia="Times New Roman" w:hAnsi="Times New Roman" w:cs="Times New Roman"/>
          <w:color w:val="auto"/>
          <w:lang w:bidi="ar-SA"/>
        </w:rPr>
        <w:lastRenderedPageBreak/>
        <w:t>(освещенность, просторность, отопление и чистота воздуха), эстетическое оформление помещений);</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компетентность специалистов, предоставляющих муниципальную услугу, в вопросах предоставления муниципальной услуги;</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строгое соблюдение стандарта и порядка предоставления муниципальной услуги;</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эффективность и своевременность рассмотрения поступивших обращений по вопросам предоставления муниципальной услуги;</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своевременное предоставление муниципальной услуги (отсутствие нарушений сроков предоставления муниципальной услуги);</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удовлетворенность заявителя качеством предоставления муниципальной услуги;</w:t>
      </w:r>
    </w:p>
    <w:p w:rsidR="005E2F4A"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отсутствие жалоб.</w:t>
      </w:r>
    </w:p>
    <w:p w:rsidR="00E73DF3" w:rsidRPr="00E73DF3" w:rsidRDefault="00E73DF3" w:rsidP="00E73DF3">
      <w:pPr>
        <w:widowControl/>
        <w:spacing w:after="0"/>
        <w:ind w:firstLine="540"/>
        <w:jc w:val="both"/>
        <w:rPr>
          <w:rFonts w:ascii="Times New Roman" w:eastAsia="Times New Roman" w:hAnsi="Times New Roman" w:cs="Times New Roman"/>
          <w:color w:val="auto"/>
          <w:lang w:bidi="ar-SA"/>
        </w:rPr>
      </w:pPr>
    </w:p>
    <w:p w:rsidR="004840D2" w:rsidRPr="00E73DF3" w:rsidRDefault="00B06475" w:rsidP="00E73DF3">
      <w:pPr>
        <w:widowControl/>
        <w:spacing w:after="0"/>
        <w:ind w:firstLine="540"/>
        <w:jc w:val="both"/>
        <w:rPr>
          <w:rFonts w:ascii="Times New Roman" w:hAnsi="Times New Roman" w:cs="Times New Roman"/>
          <w:b/>
          <w:color w:val="auto"/>
        </w:rPr>
      </w:pPr>
      <w:r w:rsidRPr="00E73DF3">
        <w:rPr>
          <w:rFonts w:ascii="Times New Roman" w:hAnsi="Times New Roman" w:cs="Times New Roman"/>
          <w:b/>
          <w:color w:val="auto"/>
        </w:rPr>
        <w:t>2.1</w:t>
      </w:r>
      <w:r w:rsidR="00E73DF3" w:rsidRPr="00E73DF3">
        <w:rPr>
          <w:rFonts w:ascii="Times New Roman" w:hAnsi="Times New Roman" w:cs="Times New Roman"/>
          <w:b/>
          <w:color w:val="auto"/>
        </w:rPr>
        <w:t>4</w:t>
      </w:r>
      <w:r w:rsidR="00512215" w:rsidRPr="00E73DF3">
        <w:rPr>
          <w:rFonts w:ascii="Times New Roman" w:hAnsi="Times New Roman" w:cs="Times New Roman"/>
          <w:b/>
          <w:color w:val="auto"/>
        </w:rPr>
        <w:t xml:space="preserve">. </w:t>
      </w:r>
      <w:r w:rsidR="00E73DF3" w:rsidRPr="00E73DF3">
        <w:rPr>
          <w:rFonts w:ascii="Times New Roman" w:hAnsi="Times New Roman" w:cs="Times New Roman"/>
          <w:b/>
          <w:color w:val="auto"/>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73DF3" w:rsidRPr="00E73DF3" w:rsidRDefault="00E73DF3" w:rsidP="00E73DF3">
      <w:pPr>
        <w:widowControl/>
        <w:spacing w:after="0"/>
        <w:ind w:firstLine="540"/>
        <w:jc w:val="both"/>
        <w:rPr>
          <w:rFonts w:ascii="Times New Roman" w:hAnsi="Times New Roman" w:cs="Times New Roman"/>
          <w:b/>
          <w:color w:val="auto"/>
        </w:rPr>
      </w:pPr>
    </w:p>
    <w:p w:rsidR="004840D2" w:rsidRPr="00E73DF3" w:rsidRDefault="00E73DF3" w:rsidP="00E73DF3">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 xml:space="preserve">2.14.1. </w:t>
      </w:r>
      <w:r w:rsidR="004840D2" w:rsidRPr="00E73DF3">
        <w:rPr>
          <w:rFonts w:ascii="Times New Roman" w:eastAsia="Times New Roman" w:hAnsi="Times New Roman" w:cs="Times New Roman"/>
          <w:color w:val="auto"/>
          <w:lang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w:t>
      </w:r>
      <w:r w:rsidRPr="00E73DF3">
        <w:rPr>
          <w:rFonts w:ascii="Times New Roman" w:eastAsia="Times New Roman" w:hAnsi="Times New Roman" w:cs="Times New Roman"/>
          <w:color w:val="auto"/>
          <w:lang w:bidi="ar-SA"/>
        </w:rPr>
        <w:t xml:space="preserve">тавлении муниципальной услуги: </w:t>
      </w:r>
    </w:p>
    <w:p w:rsidR="004840D2" w:rsidRPr="00E73DF3" w:rsidRDefault="00E73DF3" w:rsidP="004840D2">
      <w:pPr>
        <w:widowControl/>
        <w:spacing w:after="0"/>
        <w:ind w:firstLine="540"/>
        <w:jc w:val="both"/>
        <w:rPr>
          <w:rFonts w:ascii="Times New Roman" w:eastAsia="Times New Roman" w:hAnsi="Times New Roman" w:cs="Times New Roman"/>
          <w:color w:val="auto"/>
          <w:lang w:bidi="ar-SA"/>
        </w:rPr>
      </w:pPr>
      <w:r w:rsidRPr="00E73DF3">
        <w:rPr>
          <w:rFonts w:ascii="Times New Roman" w:eastAsia="Times New Roman" w:hAnsi="Times New Roman" w:cs="Times New Roman"/>
          <w:color w:val="auto"/>
          <w:lang w:bidi="ar-SA"/>
        </w:rPr>
        <w:t>д</w:t>
      </w:r>
      <w:r w:rsidR="004840D2" w:rsidRPr="00E73DF3">
        <w:rPr>
          <w:rFonts w:ascii="Times New Roman" w:eastAsia="Times New Roman" w:hAnsi="Times New Roman" w:cs="Times New Roman"/>
          <w:color w:val="auto"/>
          <w:lang w:bidi="ar-SA"/>
        </w:rPr>
        <w:t xml:space="preserve">ля получения </w:t>
      </w:r>
      <w:proofErr w:type="gramStart"/>
      <w:r w:rsidR="004840D2" w:rsidRPr="00E73DF3">
        <w:rPr>
          <w:rFonts w:ascii="Times New Roman" w:eastAsia="Times New Roman" w:hAnsi="Times New Roman" w:cs="Times New Roman"/>
          <w:color w:val="auto"/>
          <w:lang w:bidi="ar-SA"/>
        </w:rPr>
        <w:t>уведомления</w:t>
      </w:r>
      <w:proofErr w:type="gramEnd"/>
      <w:r w:rsidR="004840D2" w:rsidRPr="00E73DF3">
        <w:rPr>
          <w:rFonts w:ascii="Times New Roman" w:eastAsia="Times New Roman" w:hAnsi="Times New Roman" w:cs="Times New Roman"/>
          <w:color w:val="auto"/>
          <w:lang w:bidi="ar-SA"/>
        </w:rPr>
        <w:t xml:space="preserve"> о соответствии построенного или реконструированного объекта индивидуального жилищного строительства или садового дома на земельном участке необходимо изготовление технического плана объекта индивидуального жилищного строительства или садового дома.</w:t>
      </w:r>
    </w:p>
    <w:p w:rsidR="00E73DF3" w:rsidRPr="00E73DF3" w:rsidRDefault="00E73DF3" w:rsidP="00E73DF3">
      <w:pPr>
        <w:widowControl/>
        <w:spacing w:after="0"/>
        <w:ind w:firstLine="567"/>
        <w:jc w:val="both"/>
        <w:rPr>
          <w:rFonts w:ascii="Times New Roman" w:eastAsia="Times New Roman" w:hAnsi="Times New Roman" w:cs="Times New Roman"/>
          <w:bCs/>
          <w:color w:val="auto"/>
          <w:lang w:bidi="ar-SA"/>
        </w:rPr>
      </w:pPr>
      <w:r w:rsidRPr="00E73DF3">
        <w:rPr>
          <w:rFonts w:ascii="Times New Roman" w:eastAsia="Times New Roman" w:hAnsi="Times New Roman" w:cs="Times New Roman"/>
          <w:bCs/>
          <w:color w:val="auto"/>
          <w:lang w:bidi="ar-SA"/>
        </w:rP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E73DF3" w:rsidRPr="00E73DF3" w:rsidRDefault="00E73DF3" w:rsidP="00E73DF3">
      <w:pPr>
        <w:widowControl/>
        <w:spacing w:after="0"/>
        <w:ind w:firstLine="567"/>
        <w:jc w:val="both"/>
        <w:rPr>
          <w:rFonts w:ascii="Times New Roman" w:eastAsia="Times New Roman" w:hAnsi="Times New Roman" w:cs="Times New Roman"/>
          <w:bCs/>
          <w:color w:val="auto"/>
          <w:lang w:bidi="ar-SA"/>
        </w:rPr>
      </w:pPr>
      <w:r w:rsidRPr="00E73DF3">
        <w:rPr>
          <w:rFonts w:ascii="Times New Roman" w:eastAsia="Times New Roman" w:hAnsi="Times New Roman" w:cs="Times New Roman"/>
          <w:bCs/>
          <w:color w:val="auto"/>
          <w:lang w:bidi="ar-SA"/>
        </w:rPr>
        <w:t xml:space="preserve">2.14.3. Предоставление муниципальной услуги в электронной форме осуществляется с использованием следующих информационных систем: </w:t>
      </w:r>
    </w:p>
    <w:p w:rsidR="00E73DF3" w:rsidRPr="00E73DF3" w:rsidRDefault="00E73DF3" w:rsidP="00E73DF3">
      <w:pPr>
        <w:widowControl/>
        <w:spacing w:after="0"/>
        <w:ind w:firstLine="567"/>
        <w:jc w:val="both"/>
        <w:rPr>
          <w:rFonts w:ascii="Times New Roman" w:eastAsia="Times New Roman" w:hAnsi="Times New Roman" w:cs="Times New Roman"/>
          <w:bCs/>
          <w:color w:val="auto"/>
          <w:lang w:bidi="ar-SA"/>
        </w:rPr>
      </w:pPr>
      <w:r w:rsidRPr="00E73DF3">
        <w:rPr>
          <w:rFonts w:ascii="Times New Roman" w:eastAsia="Times New Roman" w:hAnsi="Times New Roman" w:cs="Times New Roman"/>
          <w:bCs/>
          <w:color w:val="auto"/>
          <w:lang w:bidi="ar-SA"/>
        </w:rPr>
        <w:t>Единый портал государственных и муниципальных услуг.</w:t>
      </w:r>
    </w:p>
    <w:p w:rsidR="005E2F4A" w:rsidRPr="00B0185F" w:rsidRDefault="005E2F4A" w:rsidP="00B06475">
      <w:pPr>
        <w:pStyle w:val="a9"/>
        <w:spacing w:before="0" w:beforeAutospacing="0" w:after="0" w:afterAutospacing="0"/>
        <w:jc w:val="both"/>
        <w:rPr>
          <w:color w:val="FF0000"/>
        </w:rPr>
      </w:pPr>
    </w:p>
    <w:p w:rsidR="00E15016" w:rsidRPr="004C6C2A" w:rsidRDefault="00512215" w:rsidP="007C70FC">
      <w:pPr>
        <w:ind w:firstLine="567"/>
        <w:jc w:val="center"/>
        <w:rPr>
          <w:rFonts w:ascii="Times New Roman" w:hAnsi="Times New Roman" w:cs="Times New Roman"/>
          <w:color w:val="auto"/>
        </w:rPr>
      </w:pPr>
      <w:r w:rsidRPr="004C6C2A">
        <w:rPr>
          <w:rFonts w:ascii="Times New Roman" w:hAnsi="Times New Roman" w:cs="Times New Roman"/>
          <w:b/>
          <w:color w:val="auto"/>
        </w:rPr>
        <w:t xml:space="preserve">Раздел </w:t>
      </w:r>
      <w:r w:rsidR="00E15016" w:rsidRPr="004C6C2A">
        <w:rPr>
          <w:rFonts w:ascii="Times New Roman" w:hAnsi="Times New Roman" w:cs="Times New Roman"/>
          <w:b/>
          <w:color w:val="auto"/>
        </w:rPr>
        <w:t>III. Состав, последовательность и ср</w:t>
      </w:r>
      <w:r w:rsidR="007C70FC">
        <w:rPr>
          <w:rFonts w:ascii="Times New Roman" w:hAnsi="Times New Roman" w:cs="Times New Roman"/>
          <w:b/>
          <w:color w:val="auto"/>
        </w:rPr>
        <w:t xml:space="preserve">оки выполнения административных </w:t>
      </w:r>
      <w:r w:rsidR="00E15016" w:rsidRPr="004C6C2A">
        <w:rPr>
          <w:rFonts w:ascii="Times New Roman" w:hAnsi="Times New Roman" w:cs="Times New Roman"/>
          <w:b/>
          <w:color w:val="auto"/>
        </w:rPr>
        <w:t>процедур, требования к порядку их выполнения, в т</w:t>
      </w:r>
      <w:r w:rsidR="007C70FC">
        <w:rPr>
          <w:rFonts w:ascii="Times New Roman" w:hAnsi="Times New Roman" w:cs="Times New Roman"/>
          <w:b/>
          <w:color w:val="auto"/>
        </w:rPr>
        <w:t xml:space="preserve">ом числе особенности </w:t>
      </w:r>
      <w:r w:rsidR="00E15016" w:rsidRPr="004C6C2A">
        <w:rPr>
          <w:rFonts w:ascii="Times New Roman" w:hAnsi="Times New Roman" w:cs="Times New Roman"/>
          <w:b/>
          <w:color w:val="auto"/>
        </w:rPr>
        <w:t>выполнения административных процед</w:t>
      </w:r>
      <w:r w:rsidR="007C70FC">
        <w:rPr>
          <w:rFonts w:ascii="Times New Roman" w:hAnsi="Times New Roman" w:cs="Times New Roman"/>
          <w:b/>
          <w:color w:val="auto"/>
        </w:rPr>
        <w:t xml:space="preserve">ур в электронной форме, а также </w:t>
      </w:r>
      <w:r w:rsidR="00E15016" w:rsidRPr="004C6C2A">
        <w:rPr>
          <w:rFonts w:ascii="Times New Roman" w:hAnsi="Times New Roman" w:cs="Times New Roman"/>
          <w:b/>
          <w:color w:val="auto"/>
        </w:rPr>
        <w:t>особенности выполнения административных процедур в многофункциональных центрах</w:t>
      </w:r>
    </w:p>
    <w:p w:rsidR="004C6C2A" w:rsidRDefault="004C6C2A" w:rsidP="0029410A">
      <w:pPr>
        <w:ind w:firstLine="567"/>
        <w:jc w:val="both"/>
        <w:rPr>
          <w:rFonts w:ascii="Times New Roman" w:hAnsi="Times New Roman" w:cs="Times New Roman"/>
          <w:b/>
          <w:color w:val="auto"/>
        </w:rPr>
      </w:pPr>
      <w:r w:rsidRPr="004C6C2A">
        <w:rPr>
          <w:rFonts w:ascii="Times New Roman" w:hAnsi="Times New Roman" w:cs="Times New Roman"/>
          <w:b/>
          <w:color w:val="auto"/>
        </w:rPr>
        <w:t>3.1. Перечень вариантов предоставления муниципальной услуги</w:t>
      </w:r>
      <w:r w:rsidRPr="004C6C2A">
        <w:rPr>
          <w:rFonts w:ascii="Times New Roman" w:hAnsi="Times New Roman" w:cs="Times New Roman"/>
          <w:b/>
          <w:color w:val="auto"/>
        </w:rPr>
        <w:tab/>
      </w:r>
    </w:p>
    <w:p w:rsidR="00297E22" w:rsidRPr="00297E22" w:rsidRDefault="00297E22" w:rsidP="00A74769">
      <w:pPr>
        <w:widowControl/>
        <w:spacing w:after="0"/>
        <w:ind w:firstLine="539"/>
        <w:contextualSpacing/>
        <w:jc w:val="both"/>
        <w:rPr>
          <w:rFonts w:ascii="Times New Roman" w:eastAsia="Times New Roman" w:hAnsi="Times New Roman" w:cs="Times New Roman"/>
          <w:color w:val="auto"/>
          <w:lang w:bidi="ar-SA"/>
        </w:rPr>
      </w:pPr>
    </w:p>
    <w:p w:rsidR="00297E22" w:rsidRPr="00297E22" w:rsidRDefault="008D60B2" w:rsidP="00A74769">
      <w:pPr>
        <w:widowControl/>
        <w:spacing w:after="0"/>
        <w:ind w:firstLine="539"/>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w:t>
      </w:r>
      <w:r w:rsidR="00297E22">
        <w:rPr>
          <w:rFonts w:ascii="Times New Roman" w:eastAsia="Times New Roman" w:hAnsi="Times New Roman" w:cs="Times New Roman"/>
          <w:color w:val="auto"/>
          <w:lang w:bidi="ar-SA"/>
        </w:rPr>
        <w:t>1. П</w:t>
      </w:r>
      <w:r w:rsidR="00297E22" w:rsidRPr="00297E22">
        <w:rPr>
          <w:rFonts w:ascii="Times New Roman" w:eastAsia="Times New Roman" w:hAnsi="Times New Roman" w:cs="Times New Roman"/>
          <w:color w:val="auto"/>
          <w:lang w:bidi="ar-SA"/>
        </w:rPr>
        <w:t>ринятие решения о выдаче или об отказе в выдаче решения о согласовании переустройства и (или) перепланировки по</w:t>
      </w:r>
      <w:r w:rsidR="00297E22">
        <w:rPr>
          <w:rFonts w:ascii="Times New Roman" w:eastAsia="Times New Roman" w:hAnsi="Times New Roman" w:cs="Times New Roman"/>
          <w:color w:val="auto"/>
          <w:lang w:bidi="ar-SA"/>
        </w:rPr>
        <w:t>мещений в многоквартирном доме.</w:t>
      </w:r>
    </w:p>
    <w:p w:rsidR="00297E22" w:rsidRPr="00297E22" w:rsidRDefault="008D60B2" w:rsidP="00A74769">
      <w:pPr>
        <w:widowControl/>
        <w:spacing w:after="0"/>
        <w:ind w:firstLine="539"/>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w:t>
      </w:r>
      <w:r w:rsidR="00297E22">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2.</w:t>
      </w:r>
      <w:r w:rsidR="00297E22">
        <w:rPr>
          <w:rFonts w:ascii="Times New Roman" w:eastAsia="Times New Roman" w:hAnsi="Times New Roman" w:cs="Times New Roman"/>
          <w:color w:val="auto"/>
          <w:lang w:bidi="ar-SA"/>
        </w:rPr>
        <w:t xml:space="preserve"> И</w:t>
      </w:r>
      <w:r w:rsidR="00297E22" w:rsidRPr="00297E22">
        <w:rPr>
          <w:rFonts w:ascii="Times New Roman" w:eastAsia="Times New Roman" w:hAnsi="Times New Roman" w:cs="Times New Roman"/>
          <w:color w:val="auto"/>
          <w:lang w:bidi="ar-SA"/>
        </w:rPr>
        <w:t xml:space="preserve">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 </w:t>
      </w:r>
    </w:p>
    <w:p w:rsidR="007C70FC" w:rsidRDefault="007C70FC" w:rsidP="0029410A">
      <w:pPr>
        <w:ind w:firstLine="567"/>
        <w:jc w:val="both"/>
        <w:rPr>
          <w:rFonts w:ascii="Times New Roman" w:hAnsi="Times New Roman" w:cs="Times New Roman"/>
          <w:b/>
          <w:color w:val="FF0000"/>
        </w:rPr>
      </w:pPr>
    </w:p>
    <w:p w:rsidR="00BD33F4" w:rsidRPr="00BD33F4" w:rsidRDefault="00BD33F4" w:rsidP="00BD33F4">
      <w:pPr>
        <w:autoSpaceDE w:val="0"/>
        <w:autoSpaceDN w:val="0"/>
        <w:adjustRightInd w:val="0"/>
        <w:spacing w:after="0"/>
        <w:ind w:firstLine="540"/>
        <w:jc w:val="both"/>
        <w:outlineLvl w:val="2"/>
        <w:rPr>
          <w:rFonts w:ascii="Times New Roman" w:eastAsiaTheme="minorEastAsia" w:hAnsi="Times New Roman" w:cs="Times New Roman"/>
          <w:b/>
          <w:bCs/>
          <w:color w:val="auto"/>
          <w:lang w:bidi="ar-SA"/>
        </w:rPr>
      </w:pPr>
      <w:r w:rsidRPr="00BD33F4">
        <w:rPr>
          <w:rFonts w:ascii="Times New Roman" w:eastAsiaTheme="minorEastAsia" w:hAnsi="Times New Roman" w:cs="Times New Roman"/>
          <w:b/>
          <w:bCs/>
          <w:color w:val="auto"/>
          <w:lang w:bidi="ar-SA"/>
        </w:rPr>
        <w:t>3.2. Профилирование заявителя</w:t>
      </w:r>
    </w:p>
    <w:p w:rsidR="00BD33F4" w:rsidRPr="00BD33F4" w:rsidRDefault="00BD33F4" w:rsidP="00BD33F4">
      <w:pPr>
        <w:autoSpaceDE w:val="0"/>
        <w:autoSpaceDN w:val="0"/>
        <w:adjustRightInd w:val="0"/>
        <w:spacing w:after="0"/>
        <w:jc w:val="both"/>
        <w:rPr>
          <w:rFonts w:ascii="Times New Roman" w:eastAsiaTheme="minorEastAsia" w:hAnsi="Times New Roman" w:cs="Times New Roman"/>
          <w:color w:val="auto"/>
          <w:lang w:bidi="ar-SA"/>
        </w:rPr>
      </w:pPr>
    </w:p>
    <w:p w:rsidR="00BD33F4" w:rsidRPr="00BD33F4" w:rsidRDefault="00BD33F4" w:rsidP="00A74769">
      <w:pPr>
        <w:autoSpaceDE w:val="0"/>
        <w:autoSpaceDN w:val="0"/>
        <w:adjustRightInd w:val="0"/>
        <w:spacing w:after="0"/>
        <w:ind w:firstLine="539"/>
        <w:contextualSpacing/>
        <w:jc w:val="both"/>
        <w:rPr>
          <w:rFonts w:ascii="Times New Roman" w:eastAsiaTheme="minorEastAsia" w:hAnsi="Times New Roman" w:cs="Times New Roman"/>
          <w:color w:val="auto"/>
          <w:lang w:bidi="ar-SA"/>
        </w:rPr>
      </w:pPr>
      <w:r w:rsidRPr="00BD33F4">
        <w:rPr>
          <w:rFonts w:ascii="Times New Roman" w:eastAsiaTheme="minorEastAsia" w:hAnsi="Times New Roman" w:cs="Times New Roman"/>
          <w:color w:val="auto"/>
          <w:lang w:bidi="ar-SA"/>
        </w:rPr>
        <w:t xml:space="preserve">Вариант предоставления муниципальной услуги определяется путем анкетирования </w:t>
      </w:r>
      <w:r w:rsidRPr="00BD33F4">
        <w:rPr>
          <w:rFonts w:ascii="Times New Roman" w:eastAsiaTheme="minorEastAsia" w:hAnsi="Times New Roman" w:cs="Times New Roman"/>
          <w:color w:val="auto"/>
          <w:lang w:bidi="ar-SA"/>
        </w:rPr>
        <w:lastRenderedPageBreak/>
        <w:t>заявителя посредством Единого портала государственных и муниципальных услуг, в</w:t>
      </w:r>
      <w:r w:rsidR="008D60B2">
        <w:rPr>
          <w:rFonts w:ascii="Times New Roman" w:eastAsiaTheme="minorEastAsia" w:hAnsi="Times New Roman" w:cs="Times New Roman"/>
          <w:color w:val="auto"/>
          <w:lang w:bidi="ar-SA"/>
        </w:rPr>
        <w:t xml:space="preserve"> Отделе</w:t>
      </w:r>
      <w:r w:rsidRPr="00BD33F4">
        <w:rPr>
          <w:rFonts w:ascii="Times New Roman" w:eastAsiaTheme="minorEastAsia" w:hAnsi="Times New Roman" w:cs="Times New Roman"/>
          <w:color w:val="auto"/>
          <w:lang w:bidi="ar-SA"/>
        </w:rPr>
        <w:t>, МФЦ.</w:t>
      </w:r>
    </w:p>
    <w:p w:rsidR="00BD33F4" w:rsidRPr="00BD33F4" w:rsidRDefault="00BD33F4" w:rsidP="00A74769">
      <w:pPr>
        <w:autoSpaceDE w:val="0"/>
        <w:autoSpaceDN w:val="0"/>
        <w:adjustRightInd w:val="0"/>
        <w:spacing w:before="240" w:after="0"/>
        <w:ind w:firstLine="539"/>
        <w:contextualSpacing/>
        <w:jc w:val="both"/>
        <w:rPr>
          <w:rFonts w:ascii="Times New Roman" w:eastAsiaTheme="minorEastAsia" w:hAnsi="Times New Roman" w:cs="Times New Roman"/>
          <w:color w:val="auto"/>
          <w:lang w:bidi="ar-SA"/>
        </w:rPr>
      </w:pPr>
      <w:r w:rsidRPr="00BD33F4">
        <w:rPr>
          <w:rFonts w:ascii="Times New Roman" w:eastAsiaTheme="minorEastAsia" w:hAnsi="Times New Roman" w:cs="Times New Roman"/>
          <w:color w:val="auto"/>
          <w:lang w:bidi="ar-SA"/>
        </w:rPr>
        <w:t>На основании ответов заявителя на вопросы анкетирования определяется вариант предоставления муниципальной услуги.</w:t>
      </w:r>
    </w:p>
    <w:p w:rsidR="00BD33F4" w:rsidRPr="00BD33F4" w:rsidRDefault="00E141E4" w:rsidP="00A74769">
      <w:pPr>
        <w:autoSpaceDE w:val="0"/>
        <w:autoSpaceDN w:val="0"/>
        <w:adjustRightInd w:val="0"/>
        <w:spacing w:before="240" w:after="0"/>
        <w:ind w:firstLine="539"/>
        <w:contextualSpacing/>
        <w:jc w:val="both"/>
        <w:rPr>
          <w:rFonts w:ascii="Times New Roman" w:eastAsiaTheme="minorEastAsia" w:hAnsi="Times New Roman" w:cs="Times New Roman"/>
          <w:color w:val="auto"/>
          <w:lang w:bidi="ar-SA"/>
        </w:rPr>
      </w:pPr>
      <w:hyperlink w:anchor="Par390" w:tooltip="ПЕРЕЧЕНЬ" w:history="1">
        <w:r w:rsidR="00BD33F4" w:rsidRPr="00BD33F4">
          <w:rPr>
            <w:rFonts w:ascii="Times New Roman" w:eastAsiaTheme="minorEastAsia" w:hAnsi="Times New Roman" w:cs="Times New Roman"/>
            <w:color w:val="auto"/>
            <w:lang w:bidi="ar-SA"/>
          </w:rPr>
          <w:t>Перечень</w:t>
        </w:r>
      </w:hyperlink>
      <w:r w:rsidR="00BD33F4" w:rsidRPr="00BD33F4">
        <w:rPr>
          <w:rFonts w:ascii="Times New Roman" w:eastAsiaTheme="minorEastAsia" w:hAnsi="Times New Roman" w:cs="Times New Roman"/>
          <w:color w:val="auto"/>
          <w:lang w:bidi="ar-SA"/>
        </w:rPr>
        <w:t xml:space="preserve"> признаков заявителей, уполномоченных лиц (законных представителей) </w:t>
      </w:r>
      <w:proofErr w:type="gramStart"/>
      <w:r w:rsidR="00BD33F4" w:rsidRPr="00BD33F4">
        <w:rPr>
          <w:rFonts w:ascii="Times New Roman" w:eastAsiaTheme="minorEastAsia" w:hAnsi="Times New Roman" w:cs="Times New Roman"/>
          <w:color w:val="auto"/>
          <w:lang w:bidi="ar-SA"/>
        </w:rPr>
        <w:t>приведены</w:t>
      </w:r>
      <w:proofErr w:type="gramEnd"/>
      <w:r w:rsidR="00BD33F4" w:rsidRPr="00BD33F4">
        <w:rPr>
          <w:rFonts w:ascii="Times New Roman" w:eastAsiaTheme="minorEastAsia" w:hAnsi="Times New Roman" w:cs="Times New Roman"/>
          <w:color w:val="auto"/>
          <w:lang w:bidi="ar-SA"/>
        </w:rPr>
        <w:t xml:space="preserve"> в приложении № </w:t>
      </w:r>
      <w:r w:rsidR="00F563FF">
        <w:rPr>
          <w:rFonts w:ascii="Times New Roman" w:eastAsiaTheme="minorEastAsia" w:hAnsi="Times New Roman" w:cs="Times New Roman"/>
          <w:color w:val="auto"/>
          <w:lang w:bidi="ar-SA"/>
        </w:rPr>
        <w:t>6</w:t>
      </w:r>
      <w:r w:rsidR="00BD33F4" w:rsidRPr="00BD33F4">
        <w:rPr>
          <w:rFonts w:ascii="Times New Roman" w:eastAsiaTheme="minorEastAsia" w:hAnsi="Times New Roman" w:cs="Times New Roman"/>
          <w:color w:val="auto"/>
          <w:lang w:bidi="ar-SA"/>
        </w:rPr>
        <w:t xml:space="preserve"> к настоящему Административному регламенту.</w:t>
      </w:r>
    </w:p>
    <w:p w:rsidR="00BD33F4" w:rsidRDefault="00BD33F4" w:rsidP="0029410A">
      <w:pPr>
        <w:ind w:firstLine="567"/>
        <w:jc w:val="both"/>
        <w:rPr>
          <w:rFonts w:ascii="Times New Roman" w:hAnsi="Times New Roman" w:cs="Times New Roman"/>
          <w:b/>
          <w:color w:val="FF0000"/>
        </w:rPr>
      </w:pPr>
    </w:p>
    <w:p w:rsidR="0029410A" w:rsidRPr="00472CF7" w:rsidRDefault="007C70FC" w:rsidP="0029410A">
      <w:pPr>
        <w:ind w:firstLine="567"/>
        <w:jc w:val="both"/>
        <w:rPr>
          <w:rFonts w:ascii="Times New Roman" w:hAnsi="Times New Roman" w:cs="Times New Roman"/>
          <w:b/>
          <w:color w:val="auto"/>
        </w:rPr>
      </w:pPr>
      <w:r w:rsidRPr="00472CF7">
        <w:rPr>
          <w:rFonts w:ascii="Times New Roman" w:hAnsi="Times New Roman" w:cs="Times New Roman"/>
          <w:b/>
          <w:color w:val="auto"/>
        </w:rPr>
        <w:t>3.</w:t>
      </w:r>
      <w:r w:rsidR="00BD33F4" w:rsidRPr="00472CF7">
        <w:rPr>
          <w:rFonts w:ascii="Times New Roman" w:hAnsi="Times New Roman" w:cs="Times New Roman"/>
          <w:b/>
          <w:color w:val="auto"/>
        </w:rPr>
        <w:t>3</w:t>
      </w:r>
      <w:r w:rsidRPr="00472CF7">
        <w:rPr>
          <w:rFonts w:ascii="Times New Roman" w:hAnsi="Times New Roman" w:cs="Times New Roman"/>
          <w:b/>
          <w:color w:val="auto"/>
        </w:rPr>
        <w:t>.</w:t>
      </w:r>
      <w:r w:rsidR="00472CF7" w:rsidRPr="00472CF7">
        <w:rPr>
          <w:rFonts w:ascii="Times New Roman" w:hAnsi="Times New Roman" w:cs="Times New Roman"/>
          <w:b/>
          <w:color w:val="auto"/>
        </w:rPr>
        <w:t xml:space="preserve"> Вариант 1. Принятие решения о выдаче или об отказе в выдаче решения о согласовании переустройства и (или) перепланировки помещений в многоквартирном доме.</w:t>
      </w:r>
    </w:p>
    <w:p w:rsidR="00E15016" w:rsidRPr="00472CF7" w:rsidRDefault="00472CF7" w:rsidP="00CE4BCA">
      <w:pPr>
        <w:spacing w:after="0"/>
        <w:ind w:firstLine="567"/>
        <w:jc w:val="both"/>
        <w:rPr>
          <w:rFonts w:ascii="Times New Roman" w:hAnsi="Times New Roman" w:cs="Times New Roman"/>
          <w:color w:val="auto"/>
        </w:rPr>
      </w:pPr>
      <w:r w:rsidRPr="00472CF7">
        <w:rPr>
          <w:rFonts w:ascii="Times New Roman" w:hAnsi="Times New Roman" w:cs="Times New Roman"/>
          <w:color w:val="auto"/>
        </w:rPr>
        <w:t xml:space="preserve">3.3.1. </w:t>
      </w:r>
      <w:r w:rsidR="00E15016" w:rsidRPr="00472CF7">
        <w:rPr>
          <w:rFonts w:ascii="Times New Roman" w:hAnsi="Times New Roman" w:cs="Times New Roman"/>
          <w:color w:val="auto"/>
        </w:rPr>
        <w:t>Для предоставления муниципальной услуги осуществляются следующие административные процедуры:</w:t>
      </w:r>
    </w:p>
    <w:p w:rsidR="00472CF7" w:rsidRPr="00472CF7" w:rsidRDefault="00472CF7" w:rsidP="00472CF7">
      <w:pPr>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прием</w:t>
      </w:r>
      <w:r w:rsidRPr="00472CF7">
        <w:rPr>
          <w:rFonts w:ascii="TimesET" w:eastAsia="Calibri" w:hAnsi="TimesET" w:cs="Times New Roman"/>
          <w:color w:val="auto"/>
          <w:sz w:val="48"/>
          <w:szCs w:val="48"/>
          <w:lang w:eastAsia="en-US" w:bidi="ar-SA"/>
        </w:rPr>
        <w:t xml:space="preserve"> </w:t>
      </w:r>
      <w:r w:rsidRPr="00472CF7">
        <w:rPr>
          <w:rFonts w:ascii="Times New Roman" w:eastAsia="Calibri" w:hAnsi="Times New Roman" w:cs="Times New Roman"/>
          <w:color w:val="auto"/>
          <w:lang w:eastAsia="en-US" w:bidi="ar-SA"/>
        </w:rPr>
        <w:t>заявления и документов, необходимых для предоставления муниципальной услуги;</w:t>
      </w:r>
    </w:p>
    <w:p w:rsidR="00472CF7" w:rsidRPr="00472CF7" w:rsidRDefault="00472CF7" w:rsidP="00472CF7">
      <w:pPr>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 xml:space="preserve">межведомственное информационное взаимодействие; </w:t>
      </w:r>
    </w:p>
    <w:p w:rsidR="00472CF7" w:rsidRPr="00472CF7"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принятие решения о предоставлении либо об отказе в предоставлении муниципальной услуги;</w:t>
      </w:r>
    </w:p>
    <w:p w:rsidR="00472CF7"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 xml:space="preserve">предоставление </w:t>
      </w:r>
      <w:r w:rsidR="00731C08">
        <w:rPr>
          <w:rFonts w:ascii="Times New Roman" w:eastAsia="Calibri" w:hAnsi="Times New Roman" w:cs="Times New Roman"/>
          <w:color w:val="auto"/>
          <w:lang w:eastAsia="en-US" w:bidi="ar-SA"/>
        </w:rPr>
        <w:t>результата муниципальной услуги;</w:t>
      </w:r>
    </w:p>
    <w:p w:rsidR="00731C08" w:rsidRPr="00472CF7" w:rsidRDefault="00866CAC"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w:t>
      </w:r>
      <w:r w:rsidRPr="00866CAC">
        <w:rPr>
          <w:rFonts w:ascii="Times New Roman" w:eastAsia="Calibri" w:hAnsi="Times New Roman" w:cs="Times New Roman"/>
          <w:color w:val="auto"/>
          <w:lang w:eastAsia="en-US" w:bidi="ar-SA"/>
        </w:rPr>
        <w:t>формление акта приемочной комиссии о завершении переустройства и (или) перепланировки помещения</w:t>
      </w:r>
      <w:r>
        <w:rPr>
          <w:rFonts w:ascii="Times New Roman" w:eastAsia="Calibri" w:hAnsi="Times New Roman" w:cs="Times New Roman"/>
          <w:color w:val="auto"/>
          <w:lang w:eastAsia="en-US" w:bidi="ar-SA"/>
        </w:rPr>
        <w:t>.</w:t>
      </w:r>
    </w:p>
    <w:p w:rsidR="00E15016" w:rsidRPr="00344611" w:rsidRDefault="00E15016" w:rsidP="00CE4BCA">
      <w:pPr>
        <w:pStyle w:val="a9"/>
        <w:ind w:firstLine="567"/>
        <w:jc w:val="both"/>
      </w:pPr>
      <w:r w:rsidRPr="00344611">
        <w:t>3.</w:t>
      </w:r>
      <w:r w:rsidR="00472CF7" w:rsidRPr="00344611">
        <w:t>3.1.1.</w:t>
      </w:r>
      <w:r w:rsidRPr="00344611">
        <w:t xml:space="preserve"> Прием заявления и документов, необходимых для предоставления муниципальной услуги</w:t>
      </w:r>
      <w:r w:rsidR="00472CF7" w:rsidRPr="00344611">
        <w:t>.</w:t>
      </w:r>
    </w:p>
    <w:p w:rsidR="00472CF7" w:rsidRPr="00472CF7"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Срок регистрации заявления и документов, необходимых для предоставления муници</w:t>
      </w:r>
      <w:r w:rsidR="000214BD">
        <w:rPr>
          <w:rFonts w:ascii="Times New Roman" w:eastAsia="Calibri" w:hAnsi="Times New Roman" w:cs="Times New Roman"/>
          <w:color w:val="auto"/>
          <w:lang w:eastAsia="en-US" w:bidi="ar-SA"/>
        </w:rPr>
        <w:t xml:space="preserve">пальной услуги, в Администрации, МФЦ </w:t>
      </w:r>
      <w:r w:rsidRPr="00472CF7">
        <w:rPr>
          <w:rFonts w:ascii="Times New Roman" w:eastAsia="Calibri" w:hAnsi="Times New Roman" w:cs="Times New Roman"/>
          <w:color w:val="auto"/>
          <w:lang w:eastAsia="en-US" w:bidi="ar-SA"/>
        </w:rPr>
        <w:t xml:space="preserve">составляет </w:t>
      </w:r>
      <w:r w:rsidR="000214BD">
        <w:rPr>
          <w:rFonts w:ascii="Times New Roman" w:eastAsia="Calibri" w:hAnsi="Times New Roman" w:cs="Times New Roman"/>
          <w:color w:val="auto"/>
          <w:lang w:eastAsia="en-US" w:bidi="ar-SA"/>
        </w:rPr>
        <w:t>1 (один)</w:t>
      </w:r>
      <w:r w:rsidRPr="00472CF7">
        <w:rPr>
          <w:rFonts w:ascii="Times New Roman" w:eastAsia="Calibri" w:hAnsi="Times New Roman" w:cs="Times New Roman"/>
          <w:color w:val="auto"/>
          <w:lang w:eastAsia="en-US" w:bidi="ar-SA"/>
        </w:rPr>
        <w:t xml:space="preserve"> рабочий день с момента </w:t>
      </w:r>
      <w:r w:rsidR="000214BD">
        <w:rPr>
          <w:rFonts w:ascii="Times New Roman" w:eastAsia="Calibri" w:hAnsi="Times New Roman" w:cs="Times New Roman"/>
          <w:color w:val="auto"/>
          <w:lang w:eastAsia="en-US" w:bidi="ar-SA"/>
        </w:rPr>
        <w:t xml:space="preserve">их </w:t>
      </w:r>
      <w:r w:rsidRPr="00472CF7">
        <w:rPr>
          <w:rFonts w:ascii="Times New Roman" w:eastAsia="Calibri" w:hAnsi="Times New Roman" w:cs="Times New Roman"/>
          <w:color w:val="auto"/>
          <w:lang w:eastAsia="en-US" w:bidi="ar-SA"/>
        </w:rPr>
        <w:t>поступления.</w:t>
      </w:r>
    </w:p>
    <w:p w:rsidR="000214BD"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 xml:space="preserve">Основанием для начала </w:t>
      </w:r>
      <w:r w:rsidR="000214BD" w:rsidRPr="000214BD">
        <w:rPr>
          <w:rFonts w:ascii="Times New Roman" w:eastAsia="Calibri" w:hAnsi="Times New Roman" w:cs="Times New Roman"/>
          <w:color w:val="auto"/>
          <w:lang w:eastAsia="en-US" w:bidi="ar-SA"/>
        </w:rPr>
        <w:t xml:space="preserve">административной процедуры </w:t>
      </w:r>
      <w:r w:rsidRPr="00472CF7">
        <w:rPr>
          <w:rFonts w:ascii="Times New Roman" w:eastAsia="Calibri" w:hAnsi="Times New Roman" w:cs="Times New Roman"/>
          <w:color w:val="auto"/>
          <w:lang w:eastAsia="en-US" w:bidi="ar-SA"/>
        </w:rPr>
        <w:t xml:space="preserve">является поступление </w:t>
      </w:r>
      <w:r w:rsidR="000214BD">
        <w:rPr>
          <w:rFonts w:ascii="Times New Roman" w:eastAsia="Calibri" w:hAnsi="Times New Roman" w:cs="Times New Roman"/>
          <w:color w:val="auto"/>
          <w:lang w:eastAsia="en-US" w:bidi="ar-SA"/>
        </w:rPr>
        <w:t>от заявителя лично либо через представителя з</w:t>
      </w:r>
      <w:r w:rsidR="000214BD" w:rsidRPr="000214BD">
        <w:rPr>
          <w:rFonts w:ascii="Times New Roman" w:eastAsia="Calibri" w:hAnsi="Times New Roman" w:cs="Times New Roman"/>
          <w:color w:val="auto"/>
          <w:lang w:eastAsia="en-US" w:bidi="ar-SA"/>
        </w:rPr>
        <w:t>аявления и документов, необходимых для предоставления муниципальной услуги, предусмотренных пунктом 2.6.1. подраздела 2.6. раздела II настоящего Административного регламента в уполномоченное структурное подразделение одним из следующих способов</w:t>
      </w:r>
      <w:r w:rsidR="000214BD">
        <w:rPr>
          <w:rFonts w:ascii="Times New Roman" w:eastAsia="Calibri" w:hAnsi="Times New Roman" w:cs="Times New Roman"/>
          <w:color w:val="auto"/>
          <w:lang w:eastAsia="en-US" w:bidi="ar-SA"/>
        </w:rPr>
        <w:t>:</w:t>
      </w:r>
    </w:p>
    <w:p w:rsidR="00472CF7" w:rsidRPr="00472CF7"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путем личного обращения в уполномоченное структурное подразделение Администрации;</w:t>
      </w:r>
    </w:p>
    <w:p w:rsidR="00472CF7"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через организации федеральной почтовой связи, посредством эл</w:t>
      </w:r>
      <w:r>
        <w:rPr>
          <w:rFonts w:ascii="Times New Roman" w:eastAsia="Calibri" w:hAnsi="Times New Roman" w:cs="Times New Roman"/>
          <w:color w:val="auto"/>
          <w:lang w:eastAsia="en-US" w:bidi="ar-SA"/>
        </w:rPr>
        <w:t>ектронной почты в Администрацию;</w:t>
      </w:r>
    </w:p>
    <w:p w:rsidR="00A74769"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с использованием Единого портала государственных и муниципальных у</w:t>
      </w:r>
      <w:r w:rsidR="00A74769">
        <w:rPr>
          <w:rFonts w:ascii="Times New Roman" w:eastAsia="Calibri" w:hAnsi="Times New Roman" w:cs="Times New Roman"/>
          <w:color w:val="auto"/>
          <w:lang w:eastAsia="en-US" w:bidi="ar-SA"/>
        </w:rPr>
        <w:t>слуг;</w:t>
      </w:r>
    </w:p>
    <w:p w:rsidR="00A74769" w:rsidRDefault="00A74769"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в соответствии с </w:t>
      </w:r>
      <w:r w:rsidR="000214BD">
        <w:rPr>
          <w:rFonts w:ascii="Times New Roman" w:eastAsia="Calibri" w:hAnsi="Times New Roman" w:cs="Times New Roman"/>
          <w:color w:val="auto"/>
          <w:lang w:eastAsia="en-US" w:bidi="ar-SA"/>
        </w:rPr>
        <w:t xml:space="preserve">соглашением о взаимодействии </w:t>
      </w:r>
      <w:r w:rsidR="000214BD" w:rsidRPr="000214BD">
        <w:rPr>
          <w:rFonts w:ascii="Times New Roman" w:eastAsia="Calibri" w:hAnsi="Times New Roman" w:cs="Times New Roman"/>
          <w:color w:val="auto"/>
          <w:lang w:eastAsia="en-US" w:bidi="ar-SA"/>
        </w:rPr>
        <w:t>через МФЦ</w:t>
      </w:r>
      <w:r w:rsidR="000214BD">
        <w:rPr>
          <w:rFonts w:ascii="Times New Roman" w:eastAsia="Calibri" w:hAnsi="Times New Roman" w:cs="Times New Roman"/>
          <w:color w:val="auto"/>
          <w:lang w:eastAsia="en-US" w:bidi="ar-SA"/>
        </w:rPr>
        <w:t>.</w:t>
      </w:r>
    </w:p>
    <w:p w:rsidR="00472CF7" w:rsidRPr="00472CF7" w:rsidRDefault="00472CF7" w:rsidP="00472CF7">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472CF7">
        <w:rPr>
          <w:rFonts w:ascii="Times New Roman" w:eastAsia="Calibri" w:hAnsi="Times New Roman" w:cs="Times New Roman"/>
          <w:color w:val="auto"/>
          <w:lang w:eastAsia="en-US" w:bidi="ar-SA"/>
        </w:rPr>
        <w:t>Основания для принятия решения об отказе в приеме заявления и документов, предусмотрены подразделом 2.7.</w:t>
      </w:r>
      <w:r w:rsidR="008D60B2">
        <w:rPr>
          <w:rFonts w:ascii="Times New Roman" w:eastAsia="Calibri" w:hAnsi="Times New Roman" w:cs="Times New Roman"/>
          <w:color w:val="auto"/>
          <w:lang w:eastAsia="en-US" w:bidi="ar-SA"/>
        </w:rPr>
        <w:t xml:space="preserve"> раздела </w:t>
      </w:r>
      <w:r w:rsidR="008D60B2">
        <w:rPr>
          <w:rFonts w:ascii="Times New Roman" w:eastAsia="Calibri" w:hAnsi="Times New Roman" w:cs="Times New Roman"/>
          <w:color w:val="auto"/>
          <w:lang w:val="en-US" w:eastAsia="en-US" w:bidi="ar-SA"/>
        </w:rPr>
        <w:t>II</w:t>
      </w:r>
      <w:r w:rsidRPr="00472CF7">
        <w:rPr>
          <w:rFonts w:ascii="Times New Roman" w:eastAsia="Calibri" w:hAnsi="Times New Roman" w:cs="Times New Roman"/>
          <w:color w:val="auto"/>
          <w:lang w:eastAsia="en-US" w:bidi="ar-SA"/>
        </w:rPr>
        <w:t xml:space="preserve"> настоящего Административного регламента.</w:t>
      </w:r>
    </w:p>
    <w:p w:rsidR="00942DBA" w:rsidRDefault="00942DBA" w:rsidP="000214BD">
      <w:pPr>
        <w:widowControl/>
        <w:spacing w:after="0"/>
        <w:ind w:firstLine="709"/>
        <w:jc w:val="both"/>
        <w:rPr>
          <w:rFonts w:ascii="Times New Roman" w:eastAsia="Courier New" w:hAnsi="Times New Roman" w:cs="Times New Roman"/>
          <w:bCs/>
          <w:color w:val="auto"/>
        </w:rPr>
      </w:pP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При подаче </w:t>
      </w:r>
      <w:r>
        <w:rPr>
          <w:rFonts w:ascii="Times New Roman" w:eastAsia="Courier New" w:hAnsi="Times New Roman" w:cs="Times New Roman"/>
          <w:bCs/>
          <w:color w:val="auto"/>
        </w:rPr>
        <w:t>з</w:t>
      </w:r>
      <w:r w:rsidRPr="00942DBA">
        <w:rPr>
          <w:rFonts w:ascii="Times New Roman" w:eastAsia="Courier New" w:hAnsi="Times New Roman" w:cs="Times New Roman"/>
          <w:bCs/>
          <w:color w:val="auto"/>
        </w:rPr>
        <w:t>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lastRenderedPageBreak/>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42DBA" w:rsidRPr="00942DBA" w:rsidRDefault="00942DBA" w:rsidP="00942DBA">
      <w:pPr>
        <w:widowControl/>
        <w:spacing w:after="0"/>
        <w:ind w:firstLine="709"/>
        <w:jc w:val="both"/>
        <w:rPr>
          <w:rFonts w:ascii="Times New Roman" w:eastAsia="Courier New" w:hAnsi="Times New Roman" w:cs="Times New Roman"/>
          <w:bCs/>
          <w:color w:val="auto"/>
        </w:rPr>
      </w:pPr>
      <w:proofErr w:type="gramStart"/>
      <w:r w:rsidRPr="00942DBA">
        <w:rPr>
          <w:rFonts w:ascii="Times New Roman" w:eastAsia="Courier New" w:hAnsi="Times New Roman" w:cs="Times New Roman"/>
          <w:bCs/>
          <w:color w:val="auto"/>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8D60B2">
        <w:rPr>
          <w:rFonts w:ascii="Times New Roman" w:eastAsia="Courier New" w:hAnsi="Times New Roman" w:cs="Times New Roman"/>
          <w:bCs/>
          <w:color w:val="auto"/>
        </w:rPr>
        <w:t>азанных информационных системах.</w:t>
      </w:r>
      <w:proofErr w:type="gramEnd"/>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В случае, несоответствия документов требованиям подраздела 2.6. </w:t>
      </w:r>
      <w:r w:rsidR="008D60B2">
        <w:rPr>
          <w:rFonts w:ascii="Times New Roman" w:eastAsia="Courier New" w:hAnsi="Times New Roman" w:cs="Times New Roman"/>
          <w:bCs/>
          <w:color w:val="auto"/>
        </w:rPr>
        <w:t>раздела</w:t>
      </w:r>
      <w:r w:rsidR="008D60B2" w:rsidRPr="008D60B2">
        <w:rPr>
          <w:rFonts w:ascii="Times New Roman" w:eastAsia="Courier New" w:hAnsi="Times New Roman" w:cs="Times New Roman"/>
          <w:bCs/>
          <w:color w:val="auto"/>
        </w:rPr>
        <w:t xml:space="preserve"> </w:t>
      </w:r>
      <w:r w:rsidR="008D60B2">
        <w:rPr>
          <w:rFonts w:ascii="Times New Roman" w:eastAsia="Courier New" w:hAnsi="Times New Roman" w:cs="Times New Roman"/>
          <w:bCs/>
          <w:color w:val="auto"/>
          <w:lang w:val="en-US"/>
        </w:rPr>
        <w:t>II</w:t>
      </w:r>
      <w:r w:rsidR="008D60B2" w:rsidRPr="008D60B2">
        <w:rPr>
          <w:rFonts w:ascii="Times New Roman" w:eastAsia="Courier New" w:hAnsi="Times New Roman" w:cs="Times New Roman"/>
          <w:bCs/>
          <w:color w:val="auto"/>
        </w:rPr>
        <w:t xml:space="preserve"> </w:t>
      </w:r>
      <w:r w:rsidRPr="00942DBA">
        <w:rPr>
          <w:rFonts w:ascii="Times New Roman" w:eastAsia="Courier New" w:hAnsi="Times New Roman" w:cs="Times New Roman"/>
          <w:bCs/>
          <w:color w:val="auto"/>
        </w:rPr>
        <w:t>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В случае отсутствия оснований для отказа в приеме документов:</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специалист, уполномоченного структурного подразделения передает </w:t>
      </w:r>
      <w:r w:rsidR="00EC3B40">
        <w:rPr>
          <w:rFonts w:ascii="Times New Roman" w:eastAsia="Courier New" w:hAnsi="Times New Roman" w:cs="Times New Roman"/>
          <w:bCs/>
          <w:color w:val="auto"/>
        </w:rPr>
        <w:t>з</w:t>
      </w:r>
      <w:r w:rsidRPr="00942DBA">
        <w:rPr>
          <w:rFonts w:ascii="Times New Roman" w:eastAsia="Courier New" w:hAnsi="Times New Roman" w:cs="Times New Roman"/>
          <w:bCs/>
          <w:color w:val="auto"/>
        </w:rPr>
        <w:t>аявление на регистрацию специалисту, ответственному за прием и регистрацию документов в день его поступления;</w:t>
      </w:r>
    </w:p>
    <w:p w:rsidR="00942DBA" w:rsidRPr="00942DBA" w:rsidRDefault="00942DBA" w:rsidP="00942DBA">
      <w:pPr>
        <w:widowControl/>
        <w:spacing w:after="0"/>
        <w:ind w:firstLine="709"/>
        <w:jc w:val="both"/>
        <w:rPr>
          <w:rFonts w:ascii="Times New Roman" w:eastAsia="Courier New" w:hAnsi="Times New Roman" w:cs="Times New Roman"/>
          <w:bCs/>
          <w:color w:val="auto"/>
        </w:rPr>
      </w:pPr>
      <w:proofErr w:type="gramStart"/>
      <w:r w:rsidRPr="00942DBA">
        <w:rPr>
          <w:rFonts w:ascii="Times New Roman" w:eastAsia="Courier New" w:hAnsi="Times New Roman" w:cs="Times New Roman"/>
          <w:bCs/>
          <w:color w:val="auto"/>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w:t>
      </w:r>
      <w:r w:rsidR="00EC3B40">
        <w:rPr>
          <w:rFonts w:ascii="Times New Roman" w:eastAsia="Courier New" w:hAnsi="Times New Roman" w:cs="Times New Roman"/>
          <w:bCs/>
          <w:color w:val="auto"/>
        </w:rPr>
        <w:t>з</w:t>
      </w:r>
      <w:r w:rsidRPr="00942DBA">
        <w:rPr>
          <w:rFonts w:ascii="Times New Roman" w:eastAsia="Courier New" w:hAnsi="Times New Roman" w:cs="Times New Roman"/>
          <w:bCs/>
          <w:color w:val="auto"/>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В расписке указываются следующие пункты: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согласие на обработку персональных данных;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данные о заявителе;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порядковый номер заявителя;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дата поступления документов;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подпись специалиста;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перечень принятых документов;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сроки предоставления услуги;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расписка о выдаче результата. </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942DBA">
        <w:rPr>
          <w:rFonts w:ascii="Times New Roman" w:eastAsia="Courier New" w:hAnsi="Times New Roman" w:cs="Times New Roman"/>
          <w:bCs/>
          <w:color w:val="auto"/>
        </w:rPr>
        <w:t>на</w:t>
      </w:r>
      <w:proofErr w:type="gramEnd"/>
      <w:r w:rsidRPr="00942DBA">
        <w:rPr>
          <w:rFonts w:ascii="Times New Roman" w:eastAsia="Courier New" w:hAnsi="Times New Roman" w:cs="Times New Roman"/>
          <w:bCs/>
          <w:color w:val="auto"/>
        </w:rPr>
        <w:t xml:space="preserve"> «отправлено в ведомство».</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Возможность приема Администрацией, МФЦ </w:t>
      </w:r>
      <w:r w:rsidR="00EC3B40">
        <w:rPr>
          <w:rFonts w:ascii="Times New Roman" w:eastAsia="Courier New" w:hAnsi="Times New Roman" w:cs="Times New Roman"/>
          <w:bCs/>
          <w:color w:val="auto"/>
        </w:rPr>
        <w:t>з</w:t>
      </w:r>
      <w:r w:rsidRPr="00942DBA">
        <w:rPr>
          <w:rFonts w:ascii="Times New Roman" w:eastAsia="Courier New" w:hAnsi="Times New Roman" w:cs="Times New Roman"/>
          <w:bCs/>
          <w:color w:val="auto"/>
        </w:rPr>
        <w:t>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 xml:space="preserve">Результатом административной процедуры является прием и регистрация </w:t>
      </w:r>
      <w:r w:rsidR="00EC3B40">
        <w:rPr>
          <w:rFonts w:ascii="Times New Roman" w:eastAsia="Courier New" w:hAnsi="Times New Roman" w:cs="Times New Roman"/>
          <w:bCs/>
          <w:color w:val="auto"/>
        </w:rPr>
        <w:t>з</w:t>
      </w:r>
      <w:r w:rsidRPr="00942DBA">
        <w:rPr>
          <w:rFonts w:ascii="Times New Roman" w:eastAsia="Courier New" w:hAnsi="Times New Roman" w:cs="Times New Roman"/>
          <w:bCs/>
          <w:color w:val="auto"/>
        </w:rPr>
        <w:t>аявления и документов, необходимых для предоставления муниципальной услуги.</w:t>
      </w:r>
    </w:p>
    <w:p w:rsidR="00942DBA" w:rsidRDefault="00942DBA" w:rsidP="00942DBA">
      <w:pPr>
        <w:widowControl/>
        <w:spacing w:after="0"/>
        <w:jc w:val="both"/>
        <w:rPr>
          <w:rFonts w:ascii="Times New Roman" w:eastAsia="Courier New" w:hAnsi="Times New Roman" w:cs="Times New Roman"/>
          <w:bCs/>
          <w:color w:val="auto"/>
        </w:rPr>
      </w:pP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3.3.</w:t>
      </w:r>
      <w:r w:rsidR="00942DBA">
        <w:rPr>
          <w:rFonts w:ascii="Times New Roman" w:eastAsia="Courier New" w:hAnsi="Times New Roman" w:cs="Times New Roman"/>
          <w:bCs/>
          <w:color w:val="auto"/>
        </w:rPr>
        <w:t>1.</w:t>
      </w:r>
      <w:r w:rsidRPr="000214BD">
        <w:rPr>
          <w:rFonts w:ascii="Times New Roman" w:eastAsia="Courier New" w:hAnsi="Times New Roman" w:cs="Times New Roman"/>
          <w:bCs/>
          <w:color w:val="auto"/>
        </w:rPr>
        <w:t xml:space="preserve">2. Межведомственное информационное взаимодействие. </w:t>
      </w:r>
    </w:p>
    <w:p w:rsidR="000214BD" w:rsidRPr="000214BD" w:rsidRDefault="000214BD" w:rsidP="000214BD">
      <w:pPr>
        <w:widowControl/>
        <w:spacing w:after="0"/>
        <w:ind w:firstLine="709"/>
        <w:jc w:val="both"/>
        <w:rPr>
          <w:rFonts w:ascii="Times New Roman" w:eastAsia="Courier New" w:hAnsi="Times New Roman" w:cs="Times New Roman"/>
          <w:bCs/>
          <w:color w:val="auto"/>
        </w:rPr>
      </w:pPr>
      <w:proofErr w:type="gramStart"/>
      <w:r w:rsidRPr="000214BD">
        <w:rPr>
          <w:rFonts w:ascii="Times New Roman" w:eastAsia="Courier New" w:hAnsi="Times New Roman" w:cs="Times New Roman"/>
          <w:bCs/>
          <w:color w:val="auto"/>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0214BD">
        <w:rPr>
          <w:rFonts w:ascii="Times New Roman" w:eastAsia="Courier New" w:hAnsi="Times New Roman" w:cs="Times New Roman"/>
          <w:bCs/>
          <w:color w:val="auto"/>
        </w:rPr>
        <w:t xml:space="preserve"> Российской Федерации, нормативными правовыми </w:t>
      </w:r>
      <w:r w:rsidRPr="000214BD">
        <w:rPr>
          <w:rFonts w:ascii="Times New Roman" w:eastAsia="Courier New" w:hAnsi="Times New Roman" w:cs="Times New Roman"/>
          <w:bCs/>
          <w:color w:val="auto"/>
        </w:rPr>
        <w:lastRenderedPageBreak/>
        <w:t>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D60B2" w:rsidRPr="008D60B2" w:rsidRDefault="008D60B2" w:rsidP="008D60B2">
      <w:pPr>
        <w:widowControl/>
        <w:spacing w:after="0"/>
        <w:ind w:firstLine="709"/>
        <w:jc w:val="both"/>
        <w:rPr>
          <w:rFonts w:ascii="Times New Roman" w:eastAsia="Courier New" w:hAnsi="Times New Roman" w:cs="Times New Roman"/>
          <w:bCs/>
          <w:color w:val="auto"/>
        </w:rPr>
      </w:pPr>
      <w:r w:rsidRPr="008D60B2">
        <w:rPr>
          <w:rFonts w:ascii="Times New Roman" w:eastAsia="Courier New" w:hAnsi="Times New Roman" w:cs="Times New Roman"/>
          <w:bCs/>
          <w:color w:val="auto"/>
        </w:rPr>
        <w:t>Межведомственное информационное взаимодействие при предоставлении муниципальной услуги осуществляется со следующими органами:</w:t>
      </w:r>
    </w:p>
    <w:p w:rsidR="008D60B2" w:rsidRPr="008D60B2" w:rsidRDefault="008D60B2" w:rsidP="008D60B2">
      <w:pPr>
        <w:widowControl/>
        <w:spacing w:after="0"/>
        <w:ind w:firstLine="709"/>
        <w:jc w:val="both"/>
        <w:rPr>
          <w:rFonts w:ascii="Times New Roman" w:eastAsia="Courier New" w:hAnsi="Times New Roman" w:cs="Times New Roman"/>
          <w:bCs/>
          <w:color w:val="auto"/>
        </w:rPr>
      </w:pPr>
      <w:r w:rsidRPr="008D60B2">
        <w:rPr>
          <w:rFonts w:ascii="Times New Roman" w:eastAsia="Courier New" w:hAnsi="Times New Roman" w:cs="Times New Roman"/>
          <w:bCs/>
          <w:color w:val="auto"/>
        </w:rPr>
        <w:t xml:space="preserve">-  в Федеральной налоговой службе запрашиваются: </w:t>
      </w:r>
    </w:p>
    <w:p w:rsidR="008D60B2" w:rsidRPr="008D60B2" w:rsidRDefault="008D60B2" w:rsidP="008D60B2">
      <w:pPr>
        <w:widowControl/>
        <w:spacing w:after="0"/>
        <w:ind w:firstLine="709"/>
        <w:jc w:val="both"/>
        <w:rPr>
          <w:rFonts w:ascii="Times New Roman" w:eastAsia="Courier New" w:hAnsi="Times New Roman" w:cs="Times New Roman"/>
          <w:bCs/>
          <w:color w:val="auto"/>
        </w:rPr>
      </w:pPr>
      <w:r w:rsidRPr="008D60B2">
        <w:rPr>
          <w:rFonts w:ascii="Times New Roman" w:eastAsia="Courier New" w:hAnsi="Times New Roman" w:cs="Times New Roman"/>
          <w:bCs/>
          <w:color w:val="auto"/>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D60B2" w:rsidRPr="008D60B2" w:rsidRDefault="008D60B2" w:rsidP="008D60B2">
      <w:pPr>
        <w:widowControl/>
        <w:spacing w:after="0"/>
        <w:ind w:firstLine="709"/>
        <w:jc w:val="both"/>
        <w:rPr>
          <w:rFonts w:ascii="Times New Roman" w:eastAsia="Courier New" w:hAnsi="Times New Roman" w:cs="Times New Roman"/>
          <w:bCs/>
          <w:color w:val="auto"/>
        </w:rPr>
      </w:pPr>
      <w:r w:rsidRPr="008D60B2">
        <w:rPr>
          <w:rFonts w:ascii="Times New Roman" w:eastAsia="Courier New" w:hAnsi="Times New Roman" w:cs="Times New Roman"/>
          <w:bCs/>
          <w:color w:val="auto"/>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D60B2" w:rsidRPr="008D60B2" w:rsidRDefault="008D60B2" w:rsidP="008D60B2">
      <w:pPr>
        <w:widowControl/>
        <w:spacing w:after="0"/>
        <w:ind w:firstLine="709"/>
        <w:jc w:val="both"/>
        <w:rPr>
          <w:rFonts w:ascii="Times New Roman" w:eastAsia="Courier New" w:hAnsi="Times New Roman" w:cs="Times New Roman"/>
          <w:bCs/>
          <w:color w:val="auto"/>
        </w:rPr>
      </w:pPr>
      <w:r w:rsidRPr="008D60B2">
        <w:rPr>
          <w:rFonts w:ascii="Times New Roman" w:eastAsia="Courier New" w:hAnsi="Times New Roman" w:cs="Times New Roman"/>
          <w:bCs/>
          <w:color w:val="auto"/>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Pr>
          <w:rFonts w:ascii="Times New Roman" w:eastAsia="Courier New" w:hAnsi="Times New Roman" w:cs="Times New Roman"/>
          <w:bCs/>
          <w:color w:val="auto"/>
        </w:rPr>
        <w:t>;</w:t>
      </w:r>
    </w:p>
    <w:p w:rsidR="008D60B2" w:rsidRPr="000214BD" w:rsidRDefault="008D60B2" w:rsidP="008D60B2">
      <w:pPr>
        <w:widowControl/>
        <w:spacing w:after="0"/>
        <w:ind w:firstLine="709"/>
        <w:jc w:val="both"/>
        <w:rPr>
          <w:rFonts w:ascii="Times New Roman" w:eastAsia="Courier New" w:hAnsi="Times New Roman" w:cs="Times New Roman"/>
          <w:bCs/>
          <w:color w:val="auto"/>
        </w:rPr>
      </w:pPr>
      <w:r w:rsidRPr="008D60B2">
        <w:rPr>
          <w:rFonts w:ascii="Times New Roman" w:eastAsia="Courier New" w:hAnsi="Times New Roman" w:cs="Times New Roman"/>
          <w:bCs/>
          <w:color w:val="auto"/>
        </w:rPr>
        <w:t>- в Министерстве внутренних дел Росс</w:t>
      </w:r>
      <w:r>
        <w:rPr>
          <w:rFonts w:ascii="Times New Roman" w:eastAsia="Courier New" w:hAnsi="Times New Roman" w:cs="Times New Roman"/>
          <w:bCs/>
          <w:color w:val="auto"/>
        </w:rPr>
        <w:t xml:space="preserve">ийской Федерации запрашиваются </w:t>
      </w:r>
      <w:r w:rsidRPr="008D60B2">
        <w:rPr>
          <w:rFonts w:ascii="Times New Roman" w:eastAsia="Courier New" w:hAnsi="Times New Roman" w:cs="Times New Roman"/>
          <w:bCs/>
          <w:color w:val="auto"/>
        </w:rPr>
        <w:t>сведения о действительности паспорта гражданина РФ.</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Межведомственный запрос должен содержать следующие сведения:</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наименование органа, направляющего межведомственный запрос;</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наименование органа, в адрес которого направляется межведомственный запрос;</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214BD">
        <w:rPr>
          <w:rFonts w:ascii="Times New Roman" w:eastAsia="Courier New" w:hAnsi="Times New Roman" w:cs="Times New Roman"/>
          <w:bCs/>
          <w:color w:val="auto"/>
        </w:rPr>
        <w:t>необходимых</w:t>
      </w:r>
      <w:proofErr w:type="gramEnd"/>
      <w:r w:rsidRPr="000214BD">
        <w:rPr>
          <w:rFonts w:ascii="Times New Roman" w:eastAsia="Courier New" w:hAnsi="Times New Roman" w:cs="Times New Roman"/>
          <w:bCs/>
          <w:color w:val="auto"/>
        </w:rPr>
        <w:t xml:space="preserve"> для предоставления муниципальной услуги, и указание на реквизиты данного нормативного правового акта;</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0214BD">
        <w:rPr>
          <w:rFonts w:ascii="Times New Roman" w:eastAsia="Courier New" w:hAnsi="Times New Roman" w:cs="Times New Roman"/>
          <w:bCs/>
          <w:color w:val="auto"/>
        </w:rPr>
        <w:t>таких</w:t>
      </w:r>
      <w:proofErr w:type="gramEnd"/>
      <w:r w:rsidRPr="000214BD">
        <w:rPr>
          <w:rFonts w:ascii="Times New Roman" w:eastAsia="Courier New" w:hAnsi="Times New Roman" w:cs="Times New Roman"/>
          <w:bCs/>
          <w:color w:val="auto"/>
        </w:rPr>
        <w:t xml:space="preserve"> документа и (или) информации;</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контактная информация для направления ответа на межведомственный запрос;</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дата направления межведомственного запроса;</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214BD" w:rsidRPr="000214BD" w:rsidRDefault="000214BD" w:rsidP="000214BD">
      <w:pPr>
        <w:widowControl/>
        <w:spacing w:after="0"/>
        <w:ind w:firstLine="709"/>
        <w:jc w:val="both"/>
        <w:rPr>
          <w:rFonts w:ascii="Times New Roman" w:eastAsia="Courier New" w:hAnsi="Times New Roman" w:cs="Times New Roman"/>
          <w:bCs/>
          <w:color w:val="auto"/>
        </w:rPr>
      </w:pPr>
      <w:r w:rsidRPr="000214BD">
        <w:rPr>
          <w:rFonts w:ascii="Times New Roman" w:eastAsia="Courier New" w:hAnsi="Times New Roman" w:cs="Times New Roman"/>
          <w:bCs/>
          <w:color w:val="auto"/>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0214BD" w:rsidRPr="000214BD" w:rsidRDefault="000214BD" w:rsidP="000214BD">
      <w:pPr>
        <w:widowControl/>
        <w:spacing w:after="0"/>
        <w:ind w:firstLine="709"/>
        <w:jc w:val="both"/>
        <w:rPr>
          <w:rFonts w:ascii="Times New Roman" w:eastAsia="Courier New" w:hAnsi="Times New Roman" w:cs="Times New Roman"/>
          <w:bCs/>
          <w:color w:val="auto"/>
        </w:rPr>
      </w:pPr>
      <w:proofErr w:type="gramStart"/>
      <w:r w:rsidRPr="000214BD">
        <w:rPr>
          <w:rFonts w:ascii="Times New Roman" w:eastAsia="Courier New" w:hAnsi="Times New Roman" w:cs="Times New Roman"/>
          <w:bCs/>
          <w:color w:val="auto"/>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0214BD">
        <w:rPr>
          <w:rFonts w:ascii="Times New Roman" w:eastAsia="Courier New" w:hAnsi="Times New Roman" w:cs="Times New Roman"/>
          <w:bCs/>
          <w:color w:val="auto"/>
        </w:rPr>
        <w:t xml:space="preserve"> Российской </w:t>
      </w:r>
      <w:r w:rsidRPr="000214BD">
        <w:rPr>
          <w:rFonts w:ascii="Times New Roman" w:eastAsia="Courier New" w:hAnsi="Times New Roman" w:cs="Times New Roman"/>
          <w:bCs/>
          <w:color w:val="auto"/>
        </w:rPr>
        <w:lastRenderedPageBreak/>
        <w:t>Федерации и принятыми в соответствии с федеральными законами нормативными правовыми актами Чувашской Республики.</w:t>
      </w:r>
    </w:p>
    <w:p w:rsidR="00942DBA" w:rsidRDefault="00942DBA" w:rsidP="00942DBA">
      <w:pPr>
        <w:widowControl/>
        <w:spacing w:after="0"/>
        <w:ind w:firstLine="709"/>
        <w:jc w:val="both"/>
        <w:rPr>
          <w:rFonts w:ascii="Times New Roman" w:eastAsia="Courier New" w:hAnsi="Times New Roman" w:cs="Times New Roman"/>
          <w:bCs/>
          <w:color w:val="auto"/>
        </w:rPr>
      </w:pPr>
    </w:p>
    <w:p w:rsidR="00942DBA" w:rsidRPr="00942DBA" w:rsidRDefault="00942DBA" w:rsidP="00942DBA">
      <w:pPr>
        <w:widowControl/>
        <w:spacing w:after="0"/>
        <w:ind w:firstLine="709"/>
        <w:jc w:val="both"/>
        <w:rPr>
          <w:rFonts w:ascii="Times New Roman" w:eastAsia="Courier New" w:hAnsi="Times New Roman" w:cs="Times New Roman"/>
          <w:bCs/>
          <w:color w:val="auto"/>
        </w:rPr>
      </w:pPr>
      <w:r w:rsidRPr="00942DBA">
        <w:rPr>
          <w:rFonts w:ascii="Times New Roman" w:eastAsia="Courier New" w:hAnsi="Times New Roman" w:cs="Times New Roman"/>
          <w:bCs/>
          <w:color w:val="auto"/>
        </w:rPr>
        <w:t>Приостановление предоставления муниципальной услуги не предусмотрено.</w:t>
      </w:r>
    </w:p>
    <w:p w:rsidR="00344611" w:rsidRDefault="00344611" w:rsidP="00344611">
      <w:pPr>
        <w:widowControl/>
        <w:shd w:val="clear" w:color="auto" w:fill="FFFFFF" w:themeFill="background1"/>
        <w:autoSpaceDE w:val="0"/>
        <w:autoSpaceDN w:val="0"/>
        <w:adjustRightInd w:val="0"/>
        <w:spacing w:after="200"/>
        <w:ind w:firstLine="709"/>
        <w:contextualSpacing/>
        <w:jc w:val="both"/>
        <w:rPr>
          <w:rFonts w:ascii="Times New Roman" w:eastAsia="Times New Roman" w:hAnsi="Times New Roman" w:cs="Times New Roman"/>
          <w:b/>
          <w:color w:val="FF0000"/>
          <w:lang w:bidi="ar-SA"/>
        </w:rPr>
      </w:pPr>
    </w:p>
    <w:p w:rsidR="00344611" w:rsidRPr="00472CF7" w:rsidRDefault="009D0B2C" w:rsidP="00C112FA">
      <w:pPr>
        <w:widowControl/>
        <w:shd w:val="clear" w:color="auto" w:fill="FFFFFF" w:themeFill="background1"/>
        <w:autoSpaceDE w:val="0"/>
        <w:autoSpaceDN w:val="0"/>
        <w:adjustRightInd w:val="0"/>
        <w:spacing w:after="200"/>
        <w:ind w:firstLine="709"/>
        <w:contextualSpacing/>
        <w:jc w:val="both"/>
        <w:rPr>
          <w:rFonts w:ascii="Times New Roman" w:eastAsia="Calibri" w:hAnsi="Times New Roman" w:cs="Times New Roman"/>
          <w:color w:val="auto"/>
          <w:lang w:eastAsia="en-US" w:bidi="ar-SA"/>
        </w:rPr>
      </w:pPr>
      <w:r w:rsidRPr="00344611">
        <w:rPr>
          <w:rFonts w:ascii="Times New Roman" w:eastAsia="Times New Roman" w:hAnsi="Times New Roman" w:cs="Times New Roman"/>
          <w:color w:val="auto"/>
          <w:lang w:bidi="ar-SA"/>
        </w:rPr>
        <w:t>3.</w:t>
      </w:r>
      <w:r w:rsidR="00344611" w:rsidRPr="00344611">
        <w:rPr>
          <w:rFonts w:ascii="Times New Roman" w:eastAsia="Times New Roman" w:hAnsi="Times New Roman" w:cs="Times New Roman"/>
          <w:color w:val="auto"/>
          <w:lang w:bidi="ar-SA"/>
        </w:rPr>
        <w:t>3.</w:t>
      </w:r>
      <w:r w:rsidRPr="00344611">
        <w:rPr>
          <w:rFonts w:ascii="Times New Roman" w:eastAsia="Times New Roman" w:hAnsi="Times New Roman" w:cs="Times New Roman"/>
          <w:color w:val="auto"/>
          <w:lang w:bidi="ar-SA"/>
        </w:rPr>
        <w:t xml:space="preserve">1.3. </w:t>
      </w:r>
      <w:r w:rsidR="00344611" w:rsidRPr="00344611">
        <w:rPr>
          <w:rFonts w:ascii="Times New Roman" w:eastAsia="Times New Roman" w:hAnsi="Times New Roman" w:cs="Times New Roman"/>
          <w:color w:val="auto"/>
          <w:lang w:bidi="ar-SA"/>
        </w:rPr>
        <w:t>П</w:t>
      </w:r>
      <w:r w:rsidR="00344611" w:rsidRPr="00472CF7">
        <w:rPr>
          <w:rFonts w:ascii="Times New Roman" w:eastAsia="Calibri" w:hAnsi="Times New Roman" w:cs="Times New Roman"/>
          <w:color w:val="auto"/>
          <w:lang w:eastAsia="en-US" w:bidi="ar-SA"/>
        </w:rPr>
        <w:t>ринятие решения о предоставлении либо об отказе в пред</w:t>
      </w:r>
      <w:r w:rsidR="00C112FA">
        <w:rPr>
          <w:rFonts w:ascii="Times New Roman" w:eastAsia="Calibri" w:hAnsi="Times New Roman" w:cs="Times New Roman"/>
          <w:color w:val="auto"/>
          <w:lang w:eastAsia="en-US" w:bidi="ar-SA"/>
        </w:rPr>
        <w:t>оставлении муниципальной услуги.</w:t>
      </w:r>
    </w:p>
    <w:p w:rsidR="009D0B2C" w:rsidRPr="00344611" w:rsidRDefault="00344611" w:rsidP="00C112FA">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344611">
        <w:rPr>
          <w:rFonts w:ascii="Times New Roman" w:eastAsia="Times New Roman" w:hAnsi="Times New Roman" w:cs="Times New Roman"/>
          <w:color w:val="auto"/>
          <w:lang w:bidi="ar-SA"/>
        </w:rPr>
        <w:t xml:space="preserve">Основанием для начала рассмотрения представленных документов является поступление </w:t>
      </w:r>
      <w:r w:rsidR="00C112FA">
        <w:rPr>
          <w:rFonts w:ascii="Times New Roman" w:eastAsia="Times New Roman" w:hAnsi="Times New Roman" w:cs="Times New Roman"/>
          <w:color w:val="auto"/>
          <w:lang w:bidi="ar-SA"/>
        </w:rPr>
        <w:t>з</w:t>
      </w:r>
      <w:r w:rsidRPr="00344611">
        <w:rPr>
          <w:rFonts w:ascii="Times New Roman" w:eastAsia="Times New Roman" w:hAnsi="Times New Roman" w:cs="Times New Roman"/>
          <w:color w:val="auto"/>
          <w:lang w:bidi="ar-SA"/>
        </w:rPr>
        <w:t>аявления и документов, необходимых для предоставления муниципальной услуги в уполномоченное структурное подразделение.</w:t>
      </w:r>
    </w:p>
    <w:p w:rsidR="00344611" w:rsidRPr="00344611" w:rsidRDefault="00344611" w:rsidP="00C112FA">
      <w:pPr>
        <w:widowControl/>
        <w:spacing w:after="0"/>
        <w:ind w:firstLine="709"/>
        <w:contextualSpacing/>
        <w:jc w:val="both"/>
        <w:rPr>
          <w:rFonts w:ascii="Times New Roman" w:eastAsia="Courier New" w:hAnsi="Times New Roman" w:cs="Times New Roman"/>
          <w:bCs/>
          <w:color w:val="auto"/>
        </w:rPr>
      </w:pPr>
      <w:r w:rsidRPr="00344611">
        <w:rPr>
          <w:rFonts w:ascii="Times New Roman" w:eastAsia="Courier New" w:hAnsi="Times New Roman" w:cs="Times New Roman"/>
          <w:bCs/>
          <w:color w:val="auto"/>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344611" w:rsidRPr="00344611" w:rsidRDefault="00344611" w:rsidP="00C112FA">
      <w:pPr>
        <w:widowControl/>
        <w:spacing w:after="0"/>
        <w:ind w:firstLine="709"/>
        <w:contextualSpacing/>
        <w:jc w:val="both"/>
        <w:rPr>
          <w:rFonts w:ascii="Times New Roman" w:eastAsia="Courier New" w:hAnsi="Times New Roman" w:cs="Times New Roman"/>
          <w:bCs/>
          <w:color w:val="auto"/>
        </w:rPr>
      </w:pPr>
      <w:r w:rsidRPr="00344611">
        <w:rPr>
          <w:rFonts w:ascii="Times New Roman" w:eastAsia="Courier New" w:hAnsi="Times New Roman" w:cs="Times New Roman"/>
          <w:bCs/>
          <w:color w:val="auto"/>
        </w:rPr>
        <w:t>соответствие заявителя условиям, предусмотренным подразделом 1.2. раздела I настоящего Административного регламента;</w:t>
      </w:r>
    </w:p>
    <w:p w:rsidR="00344611" w:rsidRPr="00344611" w:rsidRDefault="00344611" w:rsidP="00C112FA">
      <w:pPr>
        <w:widowControl/>
        <w:spacing w:after="0"/>
        <w:ind w:firstLine="709"/>
        <w:contextualSpacing/>
        <w:jc w:val="both"/>
        <w:rPr>
          <w:rFonts w:ascii="Times New Roman" w:eastAsia="Courier New" w:hAnsi="Times New Roman" w:cs="Times New Roman"/>
          <w:bCs/>
          <w:color w:val="auto"/>
        </w:rPr>
      </w:pPr>
      <w:r w:rsidRPr="00344611">
        <w:rPr>
          <w:rFonts w:ascii="Times New Roman" w:eastAsia="Courier New" w:hAnsi="Times New Roman" w:cs="Times New Roman"/>
          <w:bCs/>
          <w:color w:val="auto"/>
        </w:rPr>
        <w:t>достоверность сведений, содержащихся в представленных заявителем документах;</w:t>
      </w:r>
    </w:p>
    <w:p w:rsidR="00344611" w:rsidRPr="00344611" w:rsidRDefault="00344611" w:rsidP="00C112FA">
      <w:pPr>
        <w:widowControl/>
        <w:spacing w:after="0"/>
        <w:ind w:firstLine="709"/>
        <w:contextualSpacing/>
        <w:jc w:val="both"/>
        <w:rPr>
          <w:rFonts w:ascii="Times New Roman" w:eastAsia="Courier New" w:hAnsi="Times New Roman" w:cs="Times New Roman"/>
          <w:bCs/>
          <w:color w:val="auto"/>
        </w:rPr>
      </w:pPr>
      <w:r w:rsidRPr="00344611">
        <w:rPr>
          <w:rFonts w:ascii="Times New Roman" w:eastAsia="Courier New" w:hAnsi="Times New Roman" w:cs="Times New Roman"/>
          <w:bCs/>
          <w:color w:val="auto"/>
        </w:rPr>
        <w:t>представление полного комплекта документов, указанных в подразделе 2.6. раздела</w:t>
      </w:r>
      <w:r w:rsidRPr="00344611">
        <w:rPr>
          <w:rFonts w:asciiTheme="minorHAnsi" w:eastAsiaTheme="minorHAnsi" w:hAnsiTheme="minorHAnsi" w:cstheme="minorBidi"/>
          <w:color w:val="auto"/>
          <w:sz w:val="22"/>
          <w:szCs w:val="22"/>
          <w:lang w:eastAsia="en-US" w:bidi="ar-SA"/>
        </w:rPr>
        <w:t xml:space="preserve"> </w:t>
      </w:r>
      <w:r w:rsidRPr="00344611">
        <w:rPr>
          <w:rFonts w:ascii="Times New Roman" w:eastAsia="Courier New" w:hAnsi="Times New Roman" w:cs="Times New Roman"/>
          <w:bCs/>
          <w:color w:val="auto"/>
        </w:rPr>
        <w:t>II настоящего Административного регламента;</w:t>
      </w:r>
    </w:p>
    <w:p w:rsidR="00344611" w:rsidRPr="00344611" w:rsidRDefault="00344611" w:rsidP="00C112FA">
      <w:pPr>
        <w:widowControl/>
        <w:spacing w:after="0"/>
        <w:ind w:firstLine="709"/>
        <w:contextualSpacing/>
        <w:jc w:val="both"/>
        <w:rPr>
          <w:rFonts w:ascii="Times New Roman" w:eastAsia="Courier New" w:hAnsi="Times New Roman" w:cs="Times New Roman"/>
          <w:bCs/>
          <w:color w:val="auto"/>
        </w:rPr>
      </w:pPr>
      <w:r w:rsidRPr="00344611">
        <w:rPr>
          <w:rFonts w:ascii="Times New Roman" w:eastAsia="Courier New" w:hAnsi="Times New Roman" w:cs="Times New Roman"/>
          <w:bCs/>
          <w:color w:val="auto"/>
        </w:rPr>
        <w:t>отсутствие оснований для отказа в предоставлении муниципальной услуги, указанных в подразделе 2.8 раздела II настоящего Административного регламента.</w:t>
      </w:r>
    </w:p>
    <w:p w:rsidR="00344611" w:rsidRDefault="00344611" w:rsidP="00C112FA">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344611">
        <w:rPr>
          <w:rFonts w:ascii="Times New Roman" w:eastAsia="Times New Roman" w:hAnsi="Times New Roman" w:cs="Times New Roman"/>
          <w:color w:val="auto"/>
          <w:lang w:bidi="ar-SA"/>
        </w:rPr>
        <w:t xml:space="preserve">Срок принятия решения о предоставлении (об отказе в предоставлении) муниципальной услуги – не более 2 рабочих дней </w:t>
      </w:r>
      <w:proofErr w:type="gramStart"/>
      <w:r w:rsidRPr="00344611">
        <w:rPr>
          <w:rFonts w:ascii="Times New Roman" w:eastAsia="Times New Roman" w:hAnsi="Times New Roman" w:cs="Times New Roman"/>
          <w:color w:val="auto"/>
          <w:lang w:bidi="ar-SA"/>
        </w:rPr>
        <w:t>с даты получения</w:t>
      </w:r>
      <w:proofErr w:type="gramEnd"/>
      <w:r w:rsidRPr="00344611">
        <w:rPr>
          <w:rFonts w:ascii="Times New Roman" w:eastAsia="Times New Roman" w:hAnsi="Times New Roman" w:cs="Times New Roman"/>
          <w:color w:val="auto"/>
          <w:lang w:bidi="ar-SA"/>
        </w:rPr>
        <w:t xml:space="preserve"> органом, предоставляющим муниципальную услугу, всех сведений, необходимых для принятия решения. </w:t>
      </w:r>
    </w:p>
    <w:p w:rsidR="00344611" w:rsidRPr="00344611" w:rsidRDefault="00344611"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proofErr w:type="gramStart"/>
      <w:r w:rsidRPr="00344611">
        <w:rPr>
          <w:rFonts w:ascii="Times New Roman" w:eastAsia="Times New Roman" w:hAnsi="Times New Roman" w:cs="Times New Roman"/>
          <w:color w:val="auto"/>
          <w:lang w:bidi="ar-SA"/>
        </w:rPr>
        <w:t xml:space="preserve">Отдел не позднее одного рабочего дня с даты вынесения решения о выдаче или об отказе в выдаче решения о согласовании переустройства и (или) перепланировки помещений в многоквартирном доме уведомляет </w:t>
      </w:r>
      <w:r w:rsidR="00BC7A19">
        <w:rPr>
          <w:rFonts w:ascii="Times New Roman" w:eastAsia="Times New Roman" w:hAnsi="Times New Roman" w:cs="Times New Roman"/>
          <w:color w:val="auto"/>
          <w:lang w:bidi="ar-SA"/>
        </w:rPr>
        <w:t>заявителя</w:t>
      </w:r>
      <w:r w:rsidRPr="00344611">
        <w:rPr>
          <w:rFonts w:ascii="Times New Roman" w:eastAsia="Times New Roman" w:hAnsi="Times New Roman" w:cs="Times New Roman"/>
          <w:color w:val="auto"/>
          <w:lang w:bidi="ar-SA"/>
        </w:rPr>
        <w:t xml:space="preserve">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согласования, при</w:t>
      </w:r>
      <w:proofErr w:type="gramEnd"/>
      <w:r w:rsidRPr="00344611">
        <w:rPr>
          <w:rFonts w:ascii="Times New Roman" w:eastAsia="Times New Roman" w:hAnsi="Times New Roman" w:cs="Times New Roman"/>
          <w:color w:val="auto"/>
          <w:lang w:bidi="ar-SA"/>
        </w:rPr>
        <w:t xml:space="preserve"> </w:t>
      </w:r>
      <w:proofErr w:type="gramStart"/>
      <w:r w:rsidRPr="00344611">
        <w:rPr>
          <w:rFonts w:ascii="Times New Roman" w:eastAsia="Times New Roman" w:hAnsi="Times New Roman" w:cs="Times New Roman"/>
          <w:color w:val="auto"/>
          <w:lang w:bidi="ar-SA"/>
        </w:rPr>
        <w:t>принятии</w:t>
      </w:r>
      <w:proofErr w:type="gramEnd"/>
      <w:r w:rsidRPr="00344611">
        <w:rPr>
          <w:rFonts w:ascii="Times New Roman" w:eastAsia="Times New Roman" w:hAnsi="Times New Roman" w:cs="Times New Roman"/>
          <w:color w:val="auto"/>
          <w:lang w:bidi="ar-SA"/>
        </w:rPr>
        <w:t xml:space="preserve"> решения об отказе в выдаче согласования - в письменной форме с указанием причин отказа).</w:t>
      </w:r>
    </w:p>
    <w:p w:rsidR="00344611" w:rsidRDefault="00344611"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BC7A19">
        <w:rPr>
          <w:rFonts w:ascii="Times New Roman" w:eastAsia="Times New Roman" w:hAnsi="Times New Roman" w:cs="Times New Roman"/>
          <w:color w:val="auto"/>
          <w:lang w:bidi="ar-SA"/>
        </w:rPr>
        <w:t xml:space="preserve">При отказе </w:t>
      </w:r>
      <w:r w:rsidR="00BC7A19" w:rsidRPr="00BC7A19">
        <w:rPr>
          <w:rFonts w:ascii="Times New Roman" w:eastAsia="Times New Roman" w:hAnsi="Times New Roman" w:cs="Times New Roman"/>
          <w:color w:val="auto"/>
          <w:lang w:bidi="ar-SA"/>
        </w:rPr>
        <w:t>заявителю</w:t>
      </w:r>
      <w:r w:rsidRPr="00BC7A19">
        <w:rPr>
          <w:rFonts w:ascii="Times New Roman" w:eastAsia="Times New Roman" w:hAnsi="Times New Roman" w:cs="Times New Roman"/>
          <w:color w:val="auto"/>
          <w:lang w:bidi="ar-SA"/>
        </w:rPr>
        <w:t xml:space="preserve"> в выдаче согласования по основаниям, предусмотренным</w:t>
      </w:r>
      <w:r w:rsidR="00BC7A19" w:rsidRPr="00BC7A19">
        <w:rPr>
          <w:rFonts w:ascii="Times New Roman" w:eastAsia="Times New Roman" w:hAnsi="Times New Roman" w:cs="Times New Roman"/>
          <w:color w:val="auto"/>
          <w:lang w:bidi="ar-SA"/>
        </w:rPr>
        <w:t>и</w:t>
      </w:r>
      <w:r w:rsidR="00BC7A19" w:rsidRPr="00BC7A19">
        <w:rPr>
          <w:color w:val="auto"/>
        </w:rPr>
        <w:t xml:space="preserve"> </w:t>
      </w:r>
      <w:r w:rsidR="00BC7A19" w:rsidRPr="00BC7A19">
        <w:rPr>
          <w:rFonts w:ascii="Times New Roman" w:eastAsia="Times New Roman" w:hAnsi="Times New Roman" w:cs="Times New Roman"/>
          <w:color w:val="auto"/>
          <w:lang w:bidi="ar-SA"/>
        </w:rPr>
        <w:t xml:space="preserve"> подразделом 2.8 раздела II настоящего Административного регламента</w:t>
      </w:r>
      <w:r w:rsidRPr="00BC7A19">
        <w:rPr>
          <w:rFonts w:ascii="Times New Roman" w:eastAsia="Times New Roman" w:hAnsi="Times New Roman" w:cs="Times New Roman"/>
          <w:color w:val="auto"/>
          <w:lang w:bidi="ar-SA"/>
        </w:rPr>
        <w:t xml:space="preserve">, </w:t>
      </w:r>
      <w:r w:rsidR="00BC7A19" w:rsidRPr="00BC7A19">
        <w:rPr>
          <w:rFonts w:ascii="Times New Roman" w:eastAsia="Times New Roman" w:hAnsi="Times New Roman" w:cs="Times New Roman"/>
          <w:color w:val="auto"/>
          <w:lang w:bidi="ar-SA"/>
        </w:rPr>
        <w:t>заявитель</w:t>
      </w:r>
      <w:r w:rsidRPr="00BC7A19">
        <w:rPr>
          <w:rFonts w:ascii="Times New Roman" w:eastAsia="Times New Roman" w:hAnsi="Times New Roman" w:cs="Times New Roman"/>
          <w:color w:val="auto"/>
          <w:lang w:bidi="ar-SA"/>
        </w:rPr>
        <w:t xml:space="preserve"> после устранения выявленных недостатков вправе повторно представить документы в соответствии с</w:t>
      </w:r>
      <w:r w:rsidR="00BC7A19" w:rsidRPr="00BC7A19">
        <w:rPr>
          <w:rFonts w:ascii="Times New Roman" w:eastAsia="Times New Roman" w:hAnsi="Times New Roman" w:cs="Times New Roman"/>
          <w:color w:val="auto"/>
          <w:lang w:bidi="ar-SA"/>
        </w:rPr>
        <w:t xml:space="preserve"> настоящим</w:t>
      </w:r>
      <w:r w:rsidRPr="00BC7A19">
        <w:rPr>
          <w:rFonts w:ascii="Times New Roman" w:eastAsia="Times New Roman" w:hAnsi="Times New Roman" w:cs="Times New Roman"/>
          <w:color w:val="auto"/>
          <w:lang w:bidi="ar-SA"/>
        </w:rPr>
        <w:t xml:space="preserve"> Административным регламентом.</w:t>
      </w:r>
    </w:p>
    <w:p w:rsidR="00245A95" w:rsidRDefault="00245A95"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245A95">
        <w:rPr>
          <w:rFonts w:ascii="Times New Roman" w:eastAsia="Times New Roman" w:hAnsi="Times New Roman" w:cs="Times New Roman"/>
          <w:color w:val="auto"/>
          <w:lang w:bidi="ar-SA"/>
        </w:rPr>
        <w:t>Результатом административной процедуры является рассмотрение заявления и принятие решения о согласовании переустройства и (или) перепланировки помещения.</w:t>
      </w:r>
    </w:p>
    <w:p w:rsidR="00245A95" w:rsidRDefault="00245A95" w:rsidP="00BA48DB">
      <w:pPr>
        <w:widowControl/>
        <w:spacing w:before="100" w:beforeAutospacing="1" w:after="100" w:afterAutospacing="1"/>
        <w:ind w:firstLine="709"/>
        <w:contextualSpacing/>
        <w:jc w:val="both"/>
        <w:rPr>
          <w:rFonts w:ascii="Times New Roman" w:eastAsia="Times New Roman" w:hAnsi="Times New Roman" w:cs="Times New Roman"/>
          <w:color w:val="FF0000"/>
          <w:lang w:bidi="ar-SA"/>
        </w:rPr>
      </w:pPr>
    </w:p>
    <w:p w:rsidR="00245A95" w:rsidRPr="00245A95" w:rsidRDefault="00245A95"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245A95">
        <w:rPr>
          <w:rFonts w:ascii="Times New Roman" w:eastAsia="Times New Roman" w:hAnsi="Times New Roman" w:cs="Times New Roman"/>
          <w:color w:val="auto"/>
          <w:lang w:bidi="ar-SA"/>
        </w:rPr>
        <w:t>3.3.1.4.</w:t>
      </w:r>
      <w:r w:rsidRPr="00245A95">
        <w:rPr>
          <w:rFonts w:ascii="Times New Roman" w:hAnsi="Times New Roman" w:cs="Times New Roman"/>
          <w:color w:val="auto"/>
        </w:rPr>
        <w:t xml:space="preserve"> П</w:t>
      </w:r>
      <w:r w:rsidRPr="00245A95">
        <w:rPr>
          <w:rFonts w:ascii="Times New Roman" w:eastAsia="Times New Roman" w:hAnsi="Times New Roman" w:cs="Times New Roman"/>
          <w:color w:val="auto"/>
          <w:lang w:bidi="ar-SA"/>
        </w:rPr>
        <w:t>редоставление результата муниципальной услуги</w:t>
      </w:r>
      <w:r>
        <w:rPr>
          <w:rFonts w:ascii="Times New Roman" w:eastAsia="Times New Roman" w:hAnsi="Times New Roman" w:cs="Times New Roman"/>
          <w:color w:val="auto"/>
          <w:lang w:bidi="ar-SA"/>
        </w:rPr>
        <w:t>.</w:t>
      </w:r>
    </w:p>
    <w:p w:rsidR="00245A95" w:rsidRDefault="00245A95" w:rsidP="00BA48DB">
      <w:pPr>
        <w:widowControl/>
        <w:spacing w:before="100" w:beforeAutospacing="1" w:after="100" w:afterAutospacing="1"/>
        <w:ind w:firstLine="709"/>
        <w:contextualSpacing/>
        <w:jc w:val="both"/>
        <w:rPr>
          <w:rFonts w:ascii="Times New Roman" w:eastAsia="Times New Roman" w:hAnsi="Times New Roman" w:cs="Times New Roman"/>
          <w:color w:val="FF0000"/>
          <w:lang w:bidi="ar-SA"/>
        </w:rPr>
      </w:pPr>
    </w:p>
    <w:p w:rsidR="00245A95" w:rsidRDefault="00245A95"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245A95">
        <w:rPr>
          <w:rFonts w:ascii="Times New Roman" w:eastAsia="Times New Roman" w:hAnsi="Times New Roman" w:cs="Times New Roman"/>
          <w:color w:val="auto"/>
          <w:lang w:bidi="ar-SA"/>
        </w:rPr>
        <w:t>Основанием для начала административной процедуры является принятое решение о согласовании переустройства и (или) перепланировки помещения в многоквартирном доме либо отказе в предоставлении муниципальной услуги.</w:t>
      </w:r>
    </w:p>
    <w:p w:rsidR="00003261" w:rsidRDefault="00003261"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003261">
        <w:rPr>
          <w:rFonts w:ascii="Times New Roman" w:eastAsia="Times New Roman" w:hAnsi="Times New Roman" w:cs="Times New Roman"/>
          <w:color w:val="auto"/>
          <w:lang w:bidi="ar-SA"/>
        </w:rPr>
        <w:t>Решение о согласовании переустройства и (или) перепланировки помещения в многоквартирном доме является основанием для проведения переустройства и (или) перепланировки помещения.</w:t>
      </w:r>
    </w:p>
    <w:p w:rsidR="00245A95" w:rsidRDefault="00245A95"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proofErr w:type="gramStart"/>
      <w:r w:rsidRPr="00245A95">
        <w:rPr>
          <w:rFonts w:ascii="Times New Roman" w:eastAsia="Times New Roman" w:hAnsi="Times New Roman" w:cs="Times New Roman"/>
          <w:color w:val="auto"/>
          <w:lang w:bidi="ar-SA"/>
        </w:rPr>
        <w:t xml:space="preserve">Решение о согласовании переустройства и (или) перепланировки помещения </w:t>
      </w:r>
      <w:r>
        <w:rPr>
          <w:rFonts w:ascii="Times New Roman" w:eastAsia="Times New Roman" w:hAnsi="Times New Roman" w:cs="Times New Roman"/>
          <w:color w:val="auto"/>
          <w:lang w:bidi="ar-SA"/>
        </w:rPr>
        <w:t xml:space="preserve">либо уведомление об отказе </w:t>
      </w:r>
      <w:r w:rsidRPr="00245A95">
        <w:rPr>
          <w:rFonts w:ascii="Times New Roman" w:eastAsia="Times New Roman" w:hAnsi="Times New Roman" w:cs="Times New Roman"/>
          <w:color w:val="auto"/>
          <w:lang w:bidi="ar-SA"/>
        </w:rPr>
        <w:t>в предоставлении муниципальной услуги выдается</w:t>
      </w:r>
      <w:r>
        <w:rPr>
          <w:rFonts w:ascii="Times New Roman" w:eastAsia="Times New Roman" w:hAnsi="Times New Roman" w:cs="Times New Roman"/>
          <w:color w:val="auto"/>
          <w:lang w:bidi="ar-SA"/>
        </w:rPr>
        <w:t xml:space="preserve"> (направляется)</w:t>
      </w:r>
      <w:r w:rsidRPr="00245A95">
        <w:rPr>
          <w:rFonts w:ascii="Times New Roman" w:eastAsia="Times New Roman" w:hAnsi="Times New Roman" w:cs="Times New Roman"/>
          <w:color w:val="auto"/>
          <w:lang w:bidi="ar-SA"/>
        </w:rPr>
        <w:t xml:space="preserve">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может быть направлено почтой (в зависимости от формы обращения заявителя или способа доставки, указанного заявителем в </w:t>
      </w:r>
      <w:r w:rsidR="00EC3B40">
        <w:rPr>
          <w:rFonts w:ascii="Times New Roman" w:eastAsia="Times New Roman" w:hAnsi="Times New Roman" w:cs="Times New Roman"/>
          <w:color w:val="auto"/>
          <w:lang w:bidi="ar-SA"/>
        </w:rPr>
        <w:t>з</w:t>
      </w:r>
      <w:r w:rsidRPr="00245A95">
        <w:rPr>
          <w:rFonts w:ascii="Times New Roman" w:eastAsia="Times New Roman" w:hAnsi="Times New Roman" w:cs="Times New Roman"/>
          <w:color w:val="auto"/>
          <w:lang w:bidi="ar-SA"/>
        </w:rPr>
        <w:t>аявлении) не позднее чем через 3 рабочих дня со</w:t>
      </w:r>
      <w:proofErr w:type="gramEnd"/>
      <w:r w:rsidRPr="00245A95">
        <w:rPr>
          <w:rFonts w:ascii="Times New Roman" w:eastAsia="Times New Roman" w:hAnsi="Times New Roman" w:cs="Times New Roman"/>
          <w:color w:val="auto"/>
          <w:lang w:bidi="ar-SA"/>
        </w:rPr>
        <w:t xml:space="preserve"> дня принятия такого решения.</w:t>
      </w:r>
    </w:p>
    <w:p w:rsidR="00344611" w:rsidRPr="00003261" w:rsidRDefault="00C112FA" w:rsidP="00BA48DB">
      <w:pPr>
        <w:widowControl/>
        <w:spacing w:before="100" w:beforeAutospacing="1" w:after="100" w:afterAutospacing="1"/>
        <w:ind w:firstLine="709"/>
        <w:contextualSpacing/>
        <w:jc w:val="both"/>
        <w:rPr>
          <w:rFonts w:ascii="Times New Roman" w:eastAsia="Times New Roman" w:hAnsi="Times New Roman" w:cs="Times New Roman"/>
          <w:color w:val="auto"/>
          <w:lang w:bidi="ar-SA"/>
        </w:rPr>
      </w:pPr>
      <w:r w:rsidRPr="00003261">
        <w:rPr>
          <w:rFonts w:ascii="Times New Roman" w:eastAsia="Times New Roman" w:hAnsi="Times New Roman" w:cs="Times New Roman"/>
          <w:color w:val="auto"/>
          <w:lang w:bidi="ar-SA"/>
        </w:rPr>
        <w:lastRenderedPageBreak/>
        <w:t xml:space="preserve">В случае представления заявителем заявления о </w:t>
      </w:r>
      <w:r w:rsidR="00425555" w:rsidRPr="00003261">
        <w:rPr>
          <w:rFonts w:ascii="Times New Roman" w:eastAsia="Times New Roman" w:hAnsi="Times New Roman" w:cs="Times New Roman"/>
          <w:color w:val="auto"/>
          <w:lang w:bidi="ar-SA"/>
        </w:rPr>
        <w:t xml:space="preserve">предоставлении муниципальной услуги </w:t>
      </w:r>
      <w:r w:rsidRPr="00003261">
        <w:rPr>
          <w:rFonts w:ascii="Times New Roman" w:eastAsia="Times New Roman" w:hAnsi="Times New Roman" w:cs="Times New Roman"/>
          <w:color w:val="auto"/>
          <w:lang w:bidi="ar-SA"/>
        </w:rPr>
        <w:t xml:space="preserve">через МФЦ </w:t>
      </w:r>
      <w:r w:rsidR="0068142E" w:rsidRPr="00003261">
        <w:rPr>
          <w:rFonts w:ascii="Times New Roman" w:eastAsia="Times New Roman" w:hAnsi="Times New Roman" w:cs="Times New Roman"/>
          <w:color w:val="auto"/>
          <w:lang w:bidi="ar-SA"/>
        </w:rPr>
        <w:t xml:space="preserve">специалист Отдела </w:t>
      </w:r>
      <w:r w:rsidR="00245A95" w:rsidRPr="00003261">
        <w:rPr>
          <w:rFonts w:ascii="Times New Roman" w:eastAsia="Times New Roman" w:hAnsi="Times New Roman" w:cs="Times New Roman"/>
          <w:color w:val="auto"/>
          <w:lang w:bidi="ar-SA"/>
        </w:rPr>
        <w:t xml:space="preserve">организует доставку конечного результата предоставления услуги </w:t>
      </w:r>
      <w:r w:rsidRPr="00003261">
        <w:rPr>
          <w:rFonts w:ascii="Times New Roman" w:eastAsia="Times New Roman" w:hAnsi="Times New Roman" w:cs="Times New Roman"/>
          <w:color w:val="auto"/>
          <w:lang w:bidi="ar-SA"/>
        </w:rPr>
        <w:t>в МФЦ, если иной способ получения не указан заявителем.</w:t>
      </w:r>
    </w:p>
    <w:p w:rsidR="0007006A" w:rsidRPr="00003261" w:rsidRDefault="0007006A" w:rsidP="0007006A">
      <w:pPr>
        <w:widowControl/>
        <w:spacing w:after="0"/>
        <w:ind w:firstLine="709"/>
        <w:jc w:val="both"/>
        <w:rPr>
          <w:rFonts w:ascii="Times New Roman" w:eastAsia="Courier New" w:hAnsi="Times New Roman" w:cs="Times New Roman"/>
          <w:bCs/>
          <w:color w:val="auto"/>
        </w:rPr>
      </w:pPr>
      <w:r w:rsidRPr="00003261">
        <w:rPr>
          <w:rFonts w:ascii="Times New Roman" w:eastAsia="Courier New" w:hAnsi="Times New Roman" w:cs="Times New Roman"/>
          <w:bCs/>
          <w:color w:val="auto"/>
        </w:rPr>
        <w:t>В случае подачи запроса о получении муниципальной услуги посредством Единого портала государственных и муниципальных услуг результат административной процедуры направляется заявителю в личный кабинет на Единый портал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муниципальной услуги.</w:t>
      </w:r>
    </w:p>
    <w:p w:rsidR="00D242DD" w:rsidRPr="00003261" w:rsidRDefault="00245A95" w:rsidP="00245A95">
      <w:pPr>
        <w:widowControl/>
        <w:spacing w:after="0"/>
        <w:ind w:firstLine="709"/>
        <w:jc w:val="both"/>
        <w:rPr>
          <w:rFonts w:ascii="Times New Roman" w:eastAsia="Times New Roman" w:hAnsi="Times New Roman" w:cs="Times New Roman"/>
          <w:color w:val="auto"/>
          <w:lang w:bidi="ar-SA"/>
        </w:rPr>
      </w:pPr>
      <w:r w:rsidRPr="00003261">
        <w:rPr>
          <w:rFonts w:ascii="Times New Roman" w:eastAsia="Times New Roman" w:hAnsi="Times New Roman" w:cs="Times New Roman"/>
          <w:color w:val="auto"/>
          <w:lang w:bidi="ar-SA"/>
        </w:rPr>
        <w:t>Результатом административной процедуры является выдача (направление) заявителю решения о согласовании переустройства и (или) перепланировки помещения либо письменного уведомления об отказе в согласовании переустройства и (или) перепланировки помещения.</w:t>
      </w:r>
    </w:p>
    <w:p w:rsidR="00003261" w:rsidRDefault="00003261" w:rsidP="00003261">
      <w:pPr>
        <w:widowControl/>
        <w:spacing w:after="0"/>
        <w:ind w:firstLine="709"/>
        <w:jc w:val="both"/>
        <w:rPr>
          <w:rFonts w:ascii="Times New Roman" w:eastAsia="Courier New" w:hAnsi="Times New Roman" w:cs="Times New Roman"/>
          <w:bCs/>
          <w:color w:val="auto"/>
        </w:rPr>
      </w:pPr>
      <w:r w:rsidRPr="00003261">
        <w:rPr>
          <w:rFonts w:ascii="Times New Roman" w:eastAsia="Courier New" w:hAnsi="Times New Roman" w:cs="Times New Roman"/>
          <w:bCs/>
          <w:color w:val="auto"/>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003261" w:rsidRPr="00003261" w:rsidRDefault="00003261" w:rsidP="00003261">
      <w:pPr>
        <w:widowControl/>
        <w:spacing w:after="0"/>
        <w:ind w:firstLine="709"/>
        <w:jc w:val="both"/>
        <w:rPr>
          <w:rFonts w:ascii="Times New Roman" w:eastAsia="Courier New" w:hAnsi="Times New Roman" w:cs="Times New Roman"/>
          <w:bCs/>
          <w:color w:val="auto"/>
        </w:rPr>
      </w:pPr>
      <w:r w:rsidRPr="00003261">
        <w:rPr>
          <w:rFonts w:ascii="Times New Roman" w:eastAsia="Courier New" w:hAnsi="Times New Roman" w:cs="Times New Roman"/>
          <w:bCs/>
          <w:color w:val="auto"/>
        </w:rPr>
        <w:t>Необходимость получения дополнительных сведений от заявителя для предоставления муниципальной услуги не предусмотрена.</w:t>
      </w:r>
    </w:p>
    <w:p w:rsidR="00003261" w:rsidRDefault="00003261" w:rsidP="00003261">
      <w:pPr>
        <w:widowControl/>
        <w:spacing w:after="0"/>
        <w:ind w:firstLine="709"/>
        <w:jc w:val="both"/>
        <w:rPr>
          <w:rFonts w:ascii="Times New Roman" w:eastAsia="Courier New" w:hAnsi="Times New Roman" w:cs="Times New Roman"/>
          <w:bCs/>
          <w:color w:val="auto"/>
        </w:rPr>
      </w:pPr>
      <w:r w:rsidRPr="00003261">
        <w:rPr>
          <w:rFonts w:ascii="Times New Roman" w:eastAsia="Courier New" w:hAnsi="Times New Roman" w:cs="Times New Roman"/>
          <w:bCs/>
          <w:color w:val="auto"/>
        </w:rPr>
        <w:t>Предоставление муниципальной услуги в упреждающем (</w:t>
      </w:r>
      <w:proofErr w:type="spellStart"/>
      <w:r w:rsidRPr="00003261">
        <w:rPr>
          <w:rFonts w:ascii="Times New Roman" w:eastAsia="Courier New" w:hAnsi="Times New Roman" w:cs="Times New Roman"/>
          <w:bCs/>
          <w:color w:val="auto"/>
        </w:rPr>
        <w:t>проактивном</w:t>
      </w:r>
      <w:proofErr w:type="spellEnd"/>
      <w:r w:rsidRPr="00003261">
        <w:rPr>
          <w:rFonts w:ascii="Times New Roman" w:eastAsia="Courier New" w:hAnsi="Times New Roman" w:cs="Times New Roman"/>
          <w:bCs/>
          <w:color w:val="auto"/>
        </w:rPr>
        <w:t>) режиме не предусмотрено.</w:t>
      </w:r>
    </w:p>
    <w:p w:rsidR="00003261" w:rsidRDefault="00003261" w:rsidP="00003261">
      <w:pPr>
        <w:widowControl/>
        <w:spacing w:after="0"/>
        <w:ind w:firstLine="709"/>
        <w:jc w:val="both"/>
        <w:rPr>
          <w:rFonts w:ascii="Times New Roman" w:eastAsia="Courier New" w:hAnsi="Times New Roman" w:cs="Times New Roman"/>
          <w:bCs/>
          <w:color w:val="auto"/>
        </w:rPr>
      </w:pPr>
    </w:p>
    <w:p w:rsidR="00731C08" w:rsidRPr="00303E33" w:rsidRDefault="00B24669" w:rsidP="00303E33">
      <w:pPr>
        <w:spacing w:after="0"/>
        <w:ind w:firstLine="709"/>
        <w:jc w:val="both"/>
        <w:rPr>
          <w:rFonts w:ascii="Times New Roman" w:eastAsia="Times New Roman" w:hAnsi="Times New Roman" w:cs="Times New Roman"/>
          <w:bCs/>
          <w:color w:val="auto"/>
          <w:lang w:bidi="ar-SA"/>
        </w:rPr>
      </w:pPr>
      <w:r w:rsidRPr="00303E33">
        <w:rPr>
          <w:rFonts w:ascii="Times New Roman" w:eastAsia="Times New Roman" w:hAnsi="Times New Roman" w:cs="Times New Roman"/>
          <w:color w:val="auto"/>
          <w:lang w:bidi="ar-SA"/>
        </w:rPr>
        <w:t>3.3.1.</w:t>
      </w:r>
      <w:r w:rsidR="00731C08" w:rsidRPr="00303E33">
        <w:rPr>
          <w:rFonts w:ascii="Times New Roman" w:eastAsia="Times New Roman" w:hAnsi="Times New Roman" w:cs="Times New Roman"/>
          <w:color w:val="auto"/>
          <w:lang w:bidi="ar-SA"/>
        </w:rPr>
        <w:t>5</w:t>
      </w:r>
      <w:r w:rsidR="009D0B2C" w:rsidRPr="00303E33">
        <w:rPr>
          <w:rFonts w:ascii="Times New Roman" w:eastAsia="Times New Roman" w:hAnsi="Times New Roman" w:cs="Times New Roman"/>
          <w:bCs/>
          <w:color w:val="auto"/>
          <w:lang w:bidi="ar-SA"/>
        </w:rPr>
        <w:t xml:space="preserve">. </w:t>
      </w:r>
      <w:r w:rsidR="00731C08" w:rsidRPr="00303E33">
        <w:rPr>
          <w:rFonts w:ascii="Times New Roman" w:eastAsia="Times New Roman" w:hAnsi="Times New Roman" w:cs="Times New Roman"/>
          <w:bCs/>
          <w:color w:val="auto"/>
          <w:lang w:bidi="ar-SA"/>
        </w:rPr>
        <w:t>Оформление акта приемочной комиссии о завершении</w:t>
      </w:r>
      <w:r w:rsidR="00303E33" w:rsidRPr="00303E33">
        <w:rPr>
          <w:rFonts w:ascii="Times New Roman" w:eastAsia="Times New Roman" w:hAnsi="Times New Roman" w:cs="Times New Roman"/>
          <w:bCs/>
          <w:color w:val="auto"/>
          <w:lang w:bidi="ar-SA"/>
        </w:rPr>
        <w:t xml:space="preserve"> </w:t>
      </w:r>
      <w:r w:rsidR="00731C08" w:rsidRPr="00303E33">
        <w:rPr>
          <w:rFonts w:ascii="Times New Roman" w:eastAsia="Times New Roman" w:hAnsi="Times New Roman" w:cs="Times New Roman"/>
          <w:bCs/>
          <w:color w:val="auto"/>
          <w:lang w:bidi="ar-SA"/>
        </w:rPr>
        <w:t>переустройства и (или) перепланировки помещения</w:t>
      </w:r>
    </w:p>
    <w:p w:rsidR="00731C08" w:rsidRDefault="00731C08" w:rsidP="00303E33">
      <w:pPr>
        <w:spacing w:after="0"/>
        <w:jc w:val="both"/>
        <w:rPr>
          <w:rFonts w:ascii="Times New Roman" w:eastAsia="Times New Roman" w:hAnsi="Times New Roman" w:cs="Times New Roman"/>
          <w:b/>
          <w:bCs/>
          <w:color w:val="FF0000"/>
          <w:lang w:bidi="ar-SA"/>
        </w:rPr>
      </w:pP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Основанием для начала административной процедуры является принятое заявление от заявителя о приемке в эксплуатацию помещения после завершения переустройства и (или) перепланировки (далее - заявление о приемке).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Завершение переустройства и (или) перепланировки помещения подтверждается </w:t>
      </w:r>
      <w:hyperlink r:id="rId12" w:history="1">
        <w:r w:rsidRPr="00303E33">
          <w:rPr>
            <w:rFonts w:ascii="Times New Roman" w:eastAsia="Times New Roman" w:hAnsi="Times New Roman" w:cs="Times New Roman"/>
            <w:color w:val="auto"/>
            <w:lang w:bidi="ar-SA"/>
          </w:rPr>
          <w:t>актом</w:t>
        </w:r>
      </w:hyperlink>
      <w:r w:rsidRPr="00303E33">
        <w:rPr>
          <w:rFonts w:ascii="Times New Roman" w:eastAsia="Times New Roman" w:hAnsi="Times New Roman" w:cs="Times New Roman"/>
          <w:color w:val="auto"/>
          <w:lang w:bidi="ar-SA"/>
        </w:rPr>
        <w:t xml:space="preserve"> </w:t>
      </w:r>
      <w:r w:rsidRPr="00731C08">
        <w:rPr>
          <w:rFonts w:ascii="Times New Roman" w:eastAsia="Times New Roman" w:hAnsi="Times New Roman" w:cs="Times New Roman"/>
          <w:color w:val="auto"/>
          <w:lang w:bidi="ar-SA"/>
        </w:rPr>
        <w:t xml:space="preserve">приемочной комиссии (приложение </w:t>
      </w:r>
      <w:r w:rsidR="00303E33">
        <w:rPr>
          <w:rFonts w:ascii="Times New Roman" w:eastAsia="Times New Roman" w:hAnsi="Times New Roman" w:cs="Times New Roman"/>
          <w:color w:val="auto"/>
          <w:lang w:bidi="ar-SA"/>
        </w:rPr>
        <w:t>№</w:t>
      </w:r>
      <w:r w:rsidRPr="00731C08">
        <w:rPr>
          <w:rFonts w:ascii="Times New Roman" w:eastAsia="Times New Roman" w:hAnsi="Times New Roman" w:cs="Times New Roman"/>
          <w:color w:val="auto"/>
          <w:lang w:bidi="ar-SA"/>
        </w:rPr>
        <w:t xml:space="preserve"> 3 к </w:t>
      </w:r>
      <w:r w:rsidR="00303E33">
        <w:rPr>
          <w:rFonts w:ascii="Times New Roman" w:eastAsia="Times New Roman" w:hAnsi="Times New Roman" w:cs="Times New Roman"/>
          <w:color w:val="auto"/>
          <w:lang w:bidi="ar-SA"/>
        </w:rPr>
        <w:t xml:space="preserve">настоящему </w:t>
      </w:r>
      <w:r w:rsidRPr="00731C08">
        <w:rPr>
          <w:rFonts w:ascii="Times New Roman" w:eastAsia="Times New Roman" w:hAnsi="Times New Roman" w:cs="Times New Roman"/>
          <w:color w:val="auto"/>
          <w:lang w:bidi="ar-SA"/>
        </w:rPr>
        <w:t xml:space="preserve">Административному регламенту).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proofErr w:type="gramStart"/>
      <w:r w:rsidRPr="00731C08">
        <w:rPr>
          <w:rFonts w:ascii="Times New Roman" w:eastAsia="Times New Roman" w:hAnsi="Times New Roman" w:cs="Times New Roman"/>
          <w:color w:val="auto"/>
          <w:lang w:bidi="ar-SA"/>
        </w:rPr>
        <w:t xml:space="preserve">Оформление приемочной комиссией акта о завершенном переустройстве и (или) перепланировке помещения осуществляется в соответствии с решением о согласовании переустройства и (или) перепланировки помещения на основании заявления физического лица и юридического лица, поданного в период действия указанного решения в </w:t>
      </w:r>
      <w:r w:rsidR="00303E33">
        <w:rPr>
          <w:rFonts w:ascii="Times New Roman" w:eastAsia="Times New Roman" w:hAnsi="Times New Roman" w:cs="Times New Roman"/>
          <w:color w:val="auto"/>
          <w:lang w:bidi="ar-SA"/>
        </w:rPr>
        <w:t>А</w:t>
      </w:r>
      <w:r w:rsidRPr="00731C08">
        <w:rPr>
          <w:rFonts w:ascii="Times New Roman" w:eastAsia="Times New Roman" w:hAnsi="Times New Roman" w:cs="Times New Roman"/>
          <w:color w:val="auto"/>
          <w:lang w:bidi="ar-SA"/>
        </w:rPr>
        <w:t xml:space="preserve">дминистрацию с приложением технического плана с экспликацией после завершения переустройства и (или) перепланировки помещения. </w:t>
      </w:r>
      <w:proofErr w:type="gramEnd"/>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При этом заявитель (в том числе уполномоченное лицо) обязан указать в заявлении свой контактный телефон, контактные телефоны автора проекта и производителя работ, реквизиты действующего решения (номер и дата) о согласовании переустройства и (или) перепланировки помещения в многоквартирном доме и адрес помещения.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Специалист </w:t>
      </w:r>
      <w:r w:rsidR="00303E33">
        <w:rPr>
          <w:rFonts w:ascii="Times New Roman" w:eastAsia="Times New Roman" w:hAnsi="Times New Roman" w:cs="Times New Roman"/>
          <w:color w:val="auto"/>
          <w:lang w:bidi="ar-SA"/>
        </w:rPr>
        <w:t>О</w:t>
      </w:r>
      <w:r w:rsidRPr="00731C08">
        <w:rPr>
          <w:rFonts w:ascii="Times New Roman" w:eastAsia="Times New Roman" w:hAnsi="Times New Roman" w:cs="Times New Roman"/>
          <w:color w:val="auto"/>
          <w:lang w:bidi="ar-SA"/>
        </w:rPr>
        <w:t xml:space="preserve">тдела в течение </w:t>
      </w:r>
      <w:r w:rsidR="00C53C6A">
        <w:rPr>
          <w:rFonts w:ascii="Times New Roman" w:eastAsia="Times New Roman" w:hAnsi="Times New Roman" w:cs="Times New Roman"/>
          <w:color w:val="auto"/>
          <w:lang w:bidi="ar-SA"/>
        </w:rPr>
        <w:t>3</w:t>
      </w:r>
      <w:r w:rsidRPr="00731C08">
        <w:rPr>
          <w:rFonts w:ascii="Times New Roman" w:eastAsia="Times New Roman" w:hAnsi="Times New Roman" w:cs="Times New Roman"/>
          <w:color w:val="auto"/>
          <w:lang w:bidi="ar-SA"/>
        </w:rPr>
        <w:t xml:space="preserve"> рабочих дней со дня получения заявления о завершении переустройства и (или) перепланировки помещения в многоквартирном доме согласовывает с заявителем дату и время проведения комиссионной проверки соответствия выполненных переустройства и (или) перепланировки помещений проекту и оповещает членов приемочной комиссии о дате проверки объекта и оформления акта. Комиссионная проверка должна состояться не позднее 20 рабочих дней со дня поступления </w:t>
      </w:r>
      <w:r w:rsidR="00C53C6A">
        <w:rPr>
          <w:rFonts w:ascii="Times New Roman" w:eastAsia="Times New Roman" w:hAnsi="Times New Roman" w:cs="Times New Roman"/>
          <w:color w:val="auto"/>
          <w:lang w:bidi="ar-SA"/>
        </w:rPr>
        <w:t xml:space="preserve">от </w:t>
      </w:r>
      <w:r w:rsidRPr="00731C08">
        <w:rPr>
          <w:rFonts w:ascii="Times New Roman" w:eastAsia="Times New Roman" w:hAnsi="Times New Roman" w:cs="Times New Roman"/>
          <w:color w:val="auto"/>
          <w:lang w:bidi="ar-SA"/>
        </w:rPr>
        <w:t xml:space="preserve">заявителя заявления о приемке.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Состав приемочной комиссии: </w:t>
      </w:r>
    </w:p>
    <w:p w:rsidR="0002698B" w:rsidRPr="0002698B" w:rsidRDefault="00731C08" w:rsidP="0002698B">
      <w:pPr>
        <w:widowControl/>
        <w:spacing w:after="0"/>
        <w:ind w:firstLine="709"/>
        <w:jc w:val="both"/>
        <w:rPr>
          <w:rFonts w:ascii="Times New Roman" w:eastAsia="Times New Roman" w:hAnsi="Times New Roman" w:cs="Times New Roman"/>
          <w:color w:val="auto"/>
          <w:lang w:bidi="ar-SA"/>
        </w:rPr>
      </w:pPr>
      <w:r w:rsidRPr="0002698B">
        <w:rPr>
          <w:rFonts w:ascii="Times New Roman" w:eastAsia="Times New Roman" w:hAnsi="Times New Roman" w:cs="Times New Roman"/>
          <w:color w:val="auto"/>
          <w:lang w:bidi="ar-SA"/>
        </w:rPr>
        <w:t xml:space="preserve">Председатель комиссии </w:t>
      </w:r>
      <w:r w:rsidR="0002698B" w:rsidRPr="0002698B">
        <w:rPr>
          <w:rFonts w:ascii="Times New Roman" w:eastAsia="Times New Roman" w:hAnsi="Times New Roman" w:cs="Times New Roman"/>
          <w:color w:val="auto"/>
          <w:lang w:bidi="ar-SA"/>
        </w:rPr>
        <w:t xml:space="preserve">- </w:t>
      </w:r>
      <w:r w:rsidRPr="0002698B">
        <w:rPr>
          <w:rFonts w:ascii="Times New Roman" w:eastAsia="Times New Roman" w:hAnsi="Times New Roman" w:cs="Times New Roman"/>
          <w:color w:val="auto"/>
          <w:lang w:bidi="ar-SA"/>
        </w:rPr>
        <w:t xml:space="preserve"> начальник отдела </w:t>
      </w:r>
      <w:r w:rsidR="0002698B" w:rsidRPr="0002698B">
        <w:rPr>
          <w:rFonts w:ascii="Times New Roman" w:eastAsia="Times New Roman" w:hAnsi="Times New Roman" w:cs="Times New Roman"/>
          <w:color w:val="auto"/>
          <w:lang w:bidi="ar-SA"/>
        </w:rPr>
        <w:t xml:space="preserve"> строительства, дорожного хозяйства и </w:t>
      </w:r>
      <w:r w:rsidRPr="0002698B">
        <w:rPr>
          <w:rFonts w:ascii="Times New Roman" w:eastAsia="Times New Roman" w:hAnsi="Times New Roman" w:cs="Times New Roman"/>
          <w:color w:val="auto"/>
          <w:lang w:bidi="ar-SA"/>
        </w:rPr>
        <w:t>ЖКХ</w:t>
      </w:r>
      <w:r w:rsidR="0002698B" w:rsidRPr="0002698B">
        <w:rPr>
          <w:rFonts w:ascii="Times New Roman" w:eastAsia="Times New Roman" w:hAnsi="Times New Roman" w:cs="Times New Roman"/>
          <w:color w:val="auto"/>
          <w:lang w:bidi="ar-SA"/>
        </w:rPr>
        <w:t xml:space="preserve"> Управления по благоустройству и развитию территорий администрации Шумерлинского муниципального округа Чувашской Республики.</w:t>
      </w:r>
    </w:p>
    <w:p w:rsidR="00731C08" w:rsidRPr="0002698B" w:rsidRDefault="00731C08" w:rsidP="00731C08">
      <w:pPr>
        <w:widowControl/>
        <w:spacing w:after="0"/>
        <w:ind w:firstLine="709"/>
        <w:jc w:val="both"/>
        <w:rPr>
          <w:rFonts w:ascii="Times New Roman" w:eastAsia="Times New Roman" w:hAnsi="Times New Roman" w:cs="Times New Roman"/>
          <w:color w:val="auto"/>
          <w:lang w:bidi="ar-SA"/>
        </w:rPr>
      </w:pPr>
      <w:r w:rsidRPr="0002698B">
        <w:rPr>
          <w:rFonts w:ascii="Times New Roman" w:eastAsia="Times New Roman" w:hAnsi="Times New Roman" w:cs="Times New Roman"/>
          <w:color w:val="auto"/>
          <w:lang w:bidi="ar-SA"/>
        </w:rPr>
        <w:t>Члены комиссии: представители жилищных эксплуатационных организаций; собственник помещения; пр</w:t>
      </w:r>
      <w:r w:rsidR="0002698B" w:rsidRPr="0002698B">
        <w:rPr>
          <w:rFonts w:ascii="Times New Roman" w:eastAsia="Times New Roman" w:hAnsi="Times New Roman" w:cs="Times New Roman"/>
          <w:color w:val="auto"/>
          <w:lang w:bidi="ar-SA"/>
        </w:rPr>
        <w:t>едставители Отдела</w:t>
      </w:r>
      <w:r w:rsidRPr="0002698B">
        <w:rPr>
          <w:rFonts w:ascii="Times New Roman" w:eastAsia="Times New Roman" w:hAnsi="Times New Roman" w:cs="Times New Roman"/>
          <w:color w:val="auto"/>
          <w:lang w:bidi="ar-SA"/>
        </w:rPr>
        <w:t xml:space="preserve">.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lastRenderedPageBreak/>
        <w:t xml:space="preserve">В обязанности комиссии входит проверка соответствия </w:t>
      </w:r>
      <w:proofErr w:type="gramStart"/>
      <w:r w:rsidRPr="00731C08">
        <w:rPr>
          <w:rFonts w:ascii="Times New Roman" w:eastAsia="Times New Roman" w:hAnsi="Times New Roman" w:cs="Times New Roman"/>
          <w:color w:val="auto"/>
          <w:lang w:bidi="ar-SA"/>
        </w:rPr>
        <w:t>выполненных</w:t>
      </w:r>
      <w:proofErr w:type="gramEnd"/>
      <w:r w:rsidRPr="00731C08">
        <w:rPr>
          <w:rFonts w:ascii="Times New Roman" w:eastAsia="Times New Roman" w:hAnsi="Times New Roman" w:cs="Times New Roman"/>
          <w:color w:val="auto"/>
          <w:lang w:bidi="ar-SA"/>
        </w:rPr>
        <w:t xml:space="preserve"> переустройства и (или) перепланировки помещения проекту.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При соответствии выполненных работ по переустройству и (или) перепланировке помещения согласованному проекту приемочной комиссией составляется в тот же день акт приемочной комиссии о приемке в эксплуатацию помещения в четырех экземплярах и подписывается членами и председателем комиссии.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Один экземпляр акта остается в </w:t>
      </w:r>
      <w:r w:rsidR="00C53C6A">
        <w:rPr>
          <w:rFonts w:ascii="Times New Roman" w:eastAsia="Times New Roman" w:hAnsi="Times New Roman" w:cs="Times New Roman"/>
          <w:color w:val="auto"/>
          <w:lang w:bidi="ar-SA"/>
        </w:rPr>
        <w:t>Отделе</w:t>
      </w:r>
      <w:r w:rsidRPr="00731C08">
        <w:rPr>
          <w:rFonts w:ascii="Times New Roman" w:eastAsia="Times New Roman" w:hAnsi="Times New Roman" w:cs="Times New Roman"/>
          <w:color w:val="auto"/>
          <w:lang w:bidi="ar-SA"/>
        </w:rPr>
        <w:t xml:space="preserve">, второй экземпляр передается в предусмотренном настоящим Административным регламентом порядке заявителю, третий направляется в орган, осуществляющий учет объектов недвижимого имущества - </w:t>
      </w:r>
      <w:r w:rsidR="0002698B">
        <w:rPr>
          <w:rFonts w:ascii="Times New Roman" w:eastAsia="Times New Roman" w:hAnsi="Times New Roman" w:cs="Times New Roman"/>
          <w:color w:val="FF0000"/>
          <w:lang w:bidi="ar-SA"/>
        </w:rPr>
        <w:t xml:space="preserve"> </w:t>
      </w:r>
      <w:r w:rsidR="0002698B" w:rsidRPr="0002698B">
        <w:rPr>
          <w:rFonts w:ascii="Times New Roman" w:eastAsia="Times New Roman" w:hAnsi="Times New Roman" w:cs="Times New Roman"/>
          <w:color w:val="auto"/>
          <w:lang w:bidi="ar-SA"/>
        </w:rPr>
        <w:t>Федеральную службу</w:t>
      </w:r>
      <w:r w:rsidRPr="0002698B">
        <w:rPr>
          <w:rFonts w:ascii="Times New Roman" w:eastAsia="Times New Roman" w:hAnsi="Times New Roman" w:cs="Times New Roman"/>
          <w:color w:val="auto"/>
          <w:lang w:bidi="ar-SA"/>
        </w:rPr>
        <w:t xml:space="preserve"> государственной регистрации, кадастра и картографии</w:t>
      </w:r>
      <w:r w:rsidRPr="00C53C6A">
        <w:rPr>
          <w:rFonts w:ascii="Times New Roman" w:eastAsia="Times New Roman" w:hAnsi="Times New Roman" w:cs="Times New Roman"/>
          <w:color w:val="FF0000"/>
          <w:lang w:bidi="ar-SA"/>
        </w:rPr>
        <w:t xml:space="preserve">, </w:t>
      </w:r>
      <w:r w:rsidRPr="00731C08">
        <w:rPr>
          <w:rFonts w:ascii="Times New Roman" w:eastAsia="Times New Roman" w:hAnsi="Times New Roman" w:cs="Times New Roman"/>
          <w:color w:val="auto"/>
          <w:lang w:bidi="ar-SA"/>
        </w:rPr>
        <w:t xml:space="preserve">четвертый - в организацию и учреждение технической инвентаризации для внесения изменения в технический паспорт помещения.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Акт приемочной комиссии подтверждает завершение переустройства и (или) перепланировки помещения. </w:t>
      </w:r>
    </w:p>
    <w:p w:rsidR="00731C08" w:rsidRPr="00866CAC" w:rsidRDefault="00731C08" w:rsidP="00731C08">
      <w:pPr>
        <w:widowControl/>
        <w:spacing w:after="0"/>
        <w:ind w:firstLine="709"/>
        <w:jc w:val="both"/>
        <w:rPr>
          <w:rFonts w:ascii="Times New Roman" w:eastAsia="Times New Roman" w:hAnsi="Times New Roman" w:cs="Times New Roman"/>
          <w:color w:val="auto"/>
          <w:lang w:bidi="ar-SA"/>
        </w:rPr>
      </w:pPr>
      <w:r w:rsidRPr="00866CAC">
        <w:rPr>
          <w:rFonts w:ascii="Times New Roman" w:eastAsia="Times New Roman" w:hAnsi="Times New Roman" w:cs="Times New Roman"/>
          <w:color w:val="auto"/>
          <w:lang w:bidi="ar-SA"/>
        </w:rPr>
        <w:t xml:space="preserve">При установлении приемочной комиссией фактов несоответствия проекту произведенных работ по переустройству и (или) перепланировке помещения в акте делается соответствующая запись. В данном случае после подписания членами и председателем комиссии один экземпляр акта остается в </w:t>
      </w:r>
      <w:r w:rsidR="00866CAC" w:rsidRPr="00866CAC">
        <w:rPr>
          <w:rFonts w:ascii="Times New Roman" w:eastAsia="Times New Roman" w:hAnsi="Times New Roman" w:cs="Times New Roman"/>
          <w:color w:val="auto"/>
          <w:lang w:bidi="ar-SA"/>
        </w:rPr>
        <w:t>О</w:t>
      </w:r>
      <w:r w:rsidRPr="00866CAC">
        <w:rPr>
          <w:rFonts w:ascii="Times New Roman" w:eastAsia="Times New Roman" w:hAnsi="Times New Roman" w:cs="Times New Roman"/>
          <w:color w:val="auto"/>
          <w:lang w:bidi="ar-SA"/>
        </w:rPr>
        <w:t xml:space="preserve">тделе, второй экземпляр передается заявителю. </w:t>
      </w:r>
    </w:p>
    <w:p w:rsidR="00731C08" w:rsidRPr="00731C08" w:rsidRDefault="00731C08" w:rsidP="00731C08">
      <w:pPr>
        <w:widowControl/>
        <w:spacing w:after="0"/>
        <w:ind w:firstLine="709"/>
        <w:jc w:val="both"/>
        <w:rPr>
          <w:rFonts w:ascii="Times New Roman" w:eastAsia="Times New Roman" w:hAnsi="Times New Roman" w:cs="Times New Roman"/>
          <w:color w:val="auto"/>
          <w:lang w:bidi="ar-SA"/>
        </w:rPr>
      </w:pPr>
      <w:r w:rsidRPr="00731C08">
        <w:rPr>
          <w:rFonts w:ascii="Times New Roman" w:eastAsia="Times New Roman" w:hAnsi="Times New Roman" w:cs="Times New Roman"/>
          <w:color w:val="auto"/>
          <w:lang w:bidi="ar-SA"/>
        </w:rPr>
        <w:t xml:space="preserve">Результатом административной процедуры является выдача акта приемочной комиссии о приемке в эксплуатацию помещения после завершения переустройства и (или) перепланировки помещения. </w:t>
      </w:r>
    </w:p>
    <w:p w:rsidR="00B24669" w:rsidRDefault="00B24669" w:rsidP="009D0B2C">
      <w:pPr>
        <w:widowControl/>
        <w:spacing w:after="0"/>
        <w:ind w:firstLine="540"/>
        <w:jc w:val="both"/>
        <w:rPr>
          <w:rFonts w:ascii="Times New Roman" w:eastAsia="Times New Roman" w:hAnsi="Times New Roman" w:cs="Times New Roman"/>
          <w:color w:val="FF0000"/>
          <w:lang w:bidi="ar-SA"/>
        </w:rPr>
      </w:pPr>
    </w:p>
    <w:p w:rsidR="009D0B2C" w:rsidRPr="00DF4825" w:rsidRDefault="00866CAC" w:rsidP="00866CAC">
      <w:pPr>
        <w:widowControl/>
        <w:spacing w:after="0"/>
        <w:ind w:firstLine="540"/>
        <w:jc w:val="both"/>
        <w:rPr>
          <w:rFonts w:ascii="Times New Roman" w:eastAsia="Times New Roman" w:hAnsi="Times New Roman" w:cs="Times New Roman"/>
          <w:color w:val="auto"/>
          <w:lang w:bidi="ar-SA"/>
        </w:rPr>
      </w:pPr>
      <w:r w:rsidRPr="00DF4825">
        <w:rPr>
          <w:rFonts w:ascii="Times New Roman" w:eastAsia="Times New Roman" w:hAnsi="Times New Roman" w:cs="Times New Roman"/>
          <w:b/>
          <w:color w:val="auto"/>
          <w:lang w:bidi="ar-SA"/>
        </w:rPr>
        <w:t xml:space="preserve">3.4. Вариант </w:t>
      </w:r>
      <w:r w:rsidR="00CE04DE">
        <w:rPr>
          <w:rFonts w:ascii="Times New Roman" w:eastAsia="Times New Roman" w:hAnsi="Times New Roman" w:cs="Times New Roman"/>
          <w:b/>
          <w:color w:val="auto"/>
          <w:lang w:bidi="ar-SA"/>
        </w:rPr>
        <w:t>2</w:t>
      </w:r>
      <w:r w:rsidRPr="00DF4825">
        <w:rPr>
          <w:rFonts w:ascii="Times New Roman" w:eastAsia="Times New Roman" w:hAnsi="Times New Roman" w:cs="Times New Roman"/>
          <w:b/>
          <w:color w:val="auto"/>
          <w:lang w:bidi="ar-SA"/>
        </w:rPr>
        <w:t>.</w:t>
      </w:r>
      <w:r w:rsidR="009D0B2C" w:rsidRPr="00DF4825">
        <w:rPr>
          <w:rFonts w:ascii="Times New Roman" w:hAnsi="Times New Roman" w:cs="Times New Roman"/>
          <w:b/>
          <w:color w:val="auto"/>
        </w:rPr>
        <w:t xml:space="preserve"> Исправление допущенных опечаток и ошибок в выданных в результате предоставления муниципальной услуги документах</w:t>
      </w:r>
    </w:p>
    <w:p w:rsidR="009D0B2C" w:rsidRPr="00DF4825" w:rsidRDefault="009D0B2C" w:rsidP="009D0B2C">
      <w:pPr>
        <w:widowControl/>
        <w:spacing w:after="0"/>
        <w:ind w:firstLine="540"/>
        <w:jc w:val="both"/>
        <w:rPr>
          <w:rFonts w:ascii="Times New Roman" w:eastAsia="Times New Roman" w:hAnsi="Times New Roman" w:cs="Times New Roman"/>
          <w:color w:val="auto"/>
          <w:lang w:bidi="ar-SA"/>
        </w:rPr>
      </w:pPr>
    </w:p>
    <w:p w:rsidR="00866CAC" w:rsidRPr="00866CAC" w:rsidRDefault="00866CAC" w:rsidP="00866CAC">
      <w:pPr>
        <w:autoSpaceDE w:val="0"/>
        <w:autoSpaceDN w:val="0"/>
        <w:adjustRightInd w:val="0"/>
        <w:spacing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 xml:space="preserve">3.4.1. </w:t>
      </w:r>
      <w:proofErr w:type="gramStart"/>
      <w:r w:rsidRPr="00866CAC">
        <w:rPr>
          <w:rFonts w:ascii="Times New Roman" w:eastAsiaTheme="minorEastAsia" w:hAnsi="Times New Roman" w:cs="Times New Roman"/>
          <w:color w:val="auto"/>
          <w:lang w:bidi="ar-SA"/>
        </w:rPr>
        <w:t>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w:t>
      </w:r>
      <w:proofErr w:type="gramEnd"/>
      <w:r w:rsidRPr="00866CAC">
        <w:rPr>
          <w:rFonts w:ascii="Times New Roman" w:eastAsiaTheme="minorEastAsia" w:hAnsi="Times New Roman" w:cs="Times New Roman"/>
          <w:color w:val="auto"/>
          <w:lang w:bidi="ar-SA"/>
        </w:rPr>
        <w:t xml:space="preserve"> и (или) ошибки.</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 xml:space="preserve">3.4.3. </w:t>
      </w:r>
      <w:proofErr w:type="gramStart"/>
      <w:r w:rsidRPr="00866CAC">
        <w:rPr>
          <w:rFonts w:ascii="Times New Roman" w:eastAsiaTheme="minorEastAsia" w:hAnsi="Times New Roman" w:cs="Times New Roman"/>
          <w:color w:val="auto"/>
          <w:lang w:bidi="ar-SA"/>
        </w:rPr>
        <w:t>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 xml:space="preserve">3.4.4. </w:t>
      </w:r>
      <w:proofErr w:type="gramStart"/>
      <w:r w:rsidRPr="00866CAC">
        <w:rPr>
          <w:rFonts w:ascii="Times New Roman" w:eastAsiaTheme="minorEastAsia" w:hAnsi="Times New Roman" w:cs="Times New Roman"/>
          <w:color w:val="auto"/>
          <w:lang w:bidi="ar-SA"/>
        </w:rPr>
        <w:t>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w:t>
      </w:r>
      <w:proofErr w:type="gramEnd"/>
      <w:r w:rsidRPr="00866CAC">
        <w:rPr>
          <w:rFonts w:ascii="Times New Roman" w:eastAsiaTheme="minorEastAsia" w:hAnsi="Times New Roman" w:cs="Times New Roman"/>
          <w:color w:val="auto"/>
          <w:lang w:bidi="ar-SA"/>
        </w:rPr>
        <w:t xml:space="preserve"> опечатки и (или) ошибки.</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 xml:space="preserve">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w:t>
      </w:r>
      <w:r w:rsidRPr="00866CAC">
        <w:rPr>
          <w:rFonts w:ascii="Times New Roman" w:eastAsiaTheme="minorEastAsia" w:hAnsi="Times New Roman" w:cs="Times New Roman"/>
          <w:color w:val="auto"/>
          <w:lang w:bidi="ar-SA"/>
        </w:rPr>
        <w:lastRenderedPageBreak/>
        <w:t>Федерации доверенность.</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документ, удостоверяющий личность;</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документ, подтверждающий полномочия представителя заявителя (при обращении представителя).</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нарочно, почтовым отправлением, МФЦ.</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Срок регистрации заявления и документов, необходимых для предоставления муниципальной услуги, в Администрации</w:t>
      </w:r>
      <w:r w:rsidR="00DF4825">
        <w:rPr>
          <w:rFonts w:ascii="Times New Roman" w:eastAsiaTheme="minorEastAsia" w:hAnsi="Times New Roman" w:cs="Times New Roman"/>
          <w:color w:val="auto"/>
          <w:lang w:bidi="ar-SA"/>
        </w:rPr>
        <w:t>, МФЦ</w:t>
      </w:r>
      <w:r w:rsidRPr="00866CAC">
        <w:rPr>
          <w:rFonts w:ascii="Times New Roman" w:eastAsiaTheme="minorEastAsia" w:hAnsi="Times New Roman" w:cs="Times New Roman"/>
          <w:color w:val="auto"/>
          <w:lang w:bidi="ar-SA"/>
        </w:rPr>
        <w:t xml:space="preserve"> не должен превышать 15 минут.</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3.4.6. Межведомственное информационное взаимодействие при предоставлении муниципальной услуги не предусмотрено.</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3.4.8.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Администрации заявления об исправлении опечаток и ошибок и приложенных документов.</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proofErr w:type="gramStart"/>
      <w:r w:rsidRPr="00866CAC">
        <w:rPr>
          <w:rFonts w:ascii="Times New Roman" w:eastAsiaTheme="minorEastAsia" w:hAnsi="Times New Roman" w:cs="Times New Roman"/>
          <w:color w:val="auto"/>
          <w:lang w:bidi="ar-SA"/>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3.4.10.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lastRenderedPageBreak/>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66CAC" w:rsidRPr="00866CAC" w:rsidRDefault="00866CAC" w:rsidP="00866CAC">
      <w:pPr>
        <w:autoSpaceDE w:val="0"/>
        <w:autoSpaceDN w:val="0"/>
        <w:adjustRightInd w:val="0"/>
        <w:spacing w:before="240" w:after="0"/>
        <w:ind w:firstLine="540"/>
        <w:jc w:val="both"/>
        <w:rPr>
          <w:rFonts w:ascii="Times New Roman" w:eastAsiaTheme="minorEastAsia" w:hAnsi="Times New Roman" w:cs="Times New Roman"/>
          <w:color w:val="auto"/>
          <w:lang w:bidi="ar-SA"/>
        </w:rPr>
      </w:pPr>
      <w:r w:rsidRPr="00866CAC">
        <w:rPr>
          <w:rFonts w:ascii="Times New Roman" w:eastAsiaTheme="minorEastAsia" w:hAnsi="Times New Roman" w:cs="Times New Roman"/>
          <w:color w:val="auto"/>
          <w:lang w:bidi="ar-SA"/>
        </w:rPr>
        <w:t>3.4.11.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167873" w:rsidRPr="00B0185F" w:rsidRDefault="00167873" w:rsidP="00DF4825">
      <w:pPr>
        <w:widowControl/>
        <w:spacing w:after="0"/>
        <w:jc w:val="both"/>
        <w:rPr>
          <w:rFonts w:ascii="Times New Roman" w:eastAsia="Times New Roman" w:hAnsi="Times New Roman" w:cs="Times New Roman"/>
          <w:color w:val="FF0000"/>
          <w:lang w:bidi="ar-SA"/>
        </w:rPr>
      </w:pPr>
    </w:p>
    <w:p w:rsidR="000076D6" w:rsidRPr="000076D6" w:rsidRDefault="001504DE" w:rsidP="000076D6">
      <w:pPr>
        <w:pStyle w:val="a9"/>
        <w:spacing w:before="0" w:beforeAutospacing="0" w:after="0" w:afterAutospacing="0"/>
        <w:contextualSpacing/>
        <w:jc w:val="center"/>
        <w:rPr>
          <w:b/>
          <w:bCs/>
        </w:rPr>
      </w:pPr>
      <w:r w:rsidRPr="000076D6">
        <w:rPr>
          <w:b/>
          <w:bCs/>
        </w:rPr>
        <w:t xml:space="preserve">Раздел </w:t>
      </w:r>
      <w:r w:rsidR="003C724B" w:rsidRPr="000076D6">
        <w:rPr>
          <w:b/>
          <w:bCs/>
        </w:rPr>
        <w:t xml:space="preserve">IV. Формы контроля </w:t>
      </w:r>
    </w:p>
    <w:p w:rsidR="00BF06A8" w:rsidRPr="000076D6" w:rsidRDefault="003C724B" w:rsidP="000076D6">
      <w:pPr>
        <w:pStyle w:val="a9"/>
        <w:spacing w:before="0" w:beforeAutospacing="0" w:after="0" w:afterAutospacing="0"/>
        <w:contextualSpacing/>
        <w:jc w:val="center"/>
        <w:rPr>
          <w:b/>
          <w:bCs/>
        </w:rPr>
      </w:pPr>
      <w:r w:rsidRPr="000076D6">
        <w:rPr>
          <w:b/>
          <w:bCs/>
        </w:rPr>
        <w:t xml:space="preserve">за исполнением </w:t>
      </w:r>
      <w:r w:rsidR="00BF06A8" w:rsidRPr="000076D6">
        <w:rPr>
          <w:b/>
          <w:bCs/>
        </w:rPr>
        <w:t>А</w:t>
      </w:r>
      <w:r w:rsidRPr="000076D6">
        <w:rPr>
          <w:b/>
          <w:bCs/>
        </w:rPr>
        <w:t>дминистративного регламента</w:t>
      </w:r>
      <w:bookmarkStart w:id="3" w:name="bookmark6"/>
    </w:p>
    <w:p w:rsidR="000076D6" w:rsidRPr="000076D6" w:rsidRDefault="000076D6" w:rsidP="000076D6">
      <w:pPr>
        <w:keepNext/>
        <w:keepLines/>
        <w:tabs>
          <w:tab w:val="left" w:pos="1010"/>
        </w:tabs>
        <w:spacing w:after="299"/>
        <w:ind w:firstLine="567"/>
        <w:contextualSpacing/>
        <w:jc w:val="both"/>
        <w:outlineLvl w:val="0"/>
        <w:rPr>
          <w:rFonts w:ascii="Times New Roman" w:hAnsi="Times New Roman" w:cs="Times New Roman"/>
          <w:b/>
          <w:color w:val="auto"/>
        </w:rPr>
      </w:pPr>
    </w:p>
    <w:p w:rsidR="003C724B" w:rsidRPr="000076D6" w:rsidRDefault="003C724B" w:rsidP="000076D6">
      <w:pPr>
        <w:keepNext/>
        <w:keepLines/>
        <w:tabs>
          <w:tab w:val="left" w:pos="1010"/>
        </w:tabs>
        <w:spacing w:after="299"/>
        <w:ind w:firstLine="567"/>
        <w:contextualSpacing/>
        <w:jc w:val="both"/>
        <w:outlineLvl w:val="0"/>
        <w:rPr>
          <w:rFonts w:ascii="Times New Roman" w:hAnsi="Times New Roman" w:cs="Times New Roman"/>
          <w:b/>
          <w:color w:val="auto"/>
        </w:rPr>
      </w:pPr>
      <w:r w:rsidRPr="000076D6">
        <w:rPr>
          <w:rFonts w:ascii="Times New Roman" w:hAnsi="Times New Roman" w:cs="Times New Roman"/>
          <w:b/>
          <w:color w:val="auto"/>
        </w:rPr>
        <w:t>4.1</w:t>
      </w:r>
      <w:bookmarkEnd w:id="3"/>
      <w:r w:rsidR="00BF06A8" w:rsidRPr="000076D6">
        <w:rPr>
          <w:rFonts w:ascii="Times New Roman" w:hAnsi="Times New Roman" w:cs="Times New Roman"/>
          <w:b/>
          <w:color w:val="auto"/>
        </w:rPr>
        <w:t xml:space="preserve">. Порядок осуществления текущего </w:t>
      </w:r>
      <w:proofErr w:type="gramStart"/>
      <w:r w:rsidR="00BF06A8" w:rsidRPr="000076D6">
        <w:rPr>
          <w:rFonts w:ascii="Times New Roman" w:hAnsi="Times New Roman" w:cs="Times New Roman"/>
          <w:b/>
          <w:color w:val="auto"/>
        </w:rPr>
        <w:t>контроля за</w:t>
      </w:r>
      <w:proofErr w:type="gramEnd"/>
      <w:r w:rsidR="00BF06A8" w:rsidRPr="000076D6">
        <w:rPr>
          <w:rFonts w:ascii="Times New Roman" w:hAnsi="Times New Roman" w:cs="Times New Roman"/>
          <w:b/>
          <w:color w:val="auto"/>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76D6" w:rsidRPr="000076D6" w:rsidRDefault="000076D6" w:rsidP="000076D6">
      <w:pPr>
        <w:keepNext/>
        <w:keepLines/>
        <w:tabs>
          <w:tab w:val="left" w:pos="1010"/>
        </w:tabs>
        <w:spacing w:after="299"/>
        <w:ind w:firstLine="567"/>
        <w:contextualSpacing/>
        <w:jc w:val="both"/>
        <w:outlineLvl w:val="0"/>
        <w:rPr>
          <w:rFonts w:ascii="Times New Roman" w:hAnsi="Times New Roman" w:cs="Times New Roman"/>
          <w:b/>
          <w:color w:val="auto"/>
        </w:rPr>
      </w:pPr>
    </w:p>
    <w:p w:rsidR="00BF06A8" w:rsidRPr="000076D6" w:rsidRDefault="00BF06A8" w:rsidP="000076D6">
      <w:pPr>
        <w:widowControl/>
        <w:spacing w:after="0"/>
        <w:ind w:firstLine="540"/>
        <w:contextualSpacing/>
        <w:jc w:val="both"/>
        <w:rPr>
          <w:rFonts w:ascii="Times New Roman" w:eastAsia="Times New Roman" w:hAnsi="Times New Roman" w:cs="Times New Roman"/>
          <w:color w:val="auto"/>
          <w:lang w:bidi="ar-SA"/>
        </w:rPr>
      </w:pPr>
      <w:proofErr w:type="gramStart"/>
      <w:r w:rsidRPr="000076D6">
        <w:rPr>
          <w:rFonts w:ascii="Times New Roman" w:eastAsia="Times New Roman" w:hAnsi="Times New Roman" w:cs="Times New Roman"/>
          <w:color w:val="auto"/>
          <w:lang w:bidi="ar-SA"/>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Шумерлинского муниципального округа Чувашской Республики - начальник Управления по благоустройству и развитию территорий администрации Шумерлинского муниципальн</w:t>
      </w:r>
      <w:r w:rsidR="000076D6" w:rsidRPr="000076D6">
        <w:rPr>
          <w:rFonts w:ascii="Times New Roman" w:eastAsia="Times New Roman" w:hAnsi="Times New Roman" w:cs="Times New Roman"/>
          <w:color w:val="auto"/>
          <w:lang w:bidi="ar-SA"/>
        </w:rPr>
        <w:t xml:space="preserve">ого округа Чувашской Республики </w:t>
      </w:r>
      <w:r w:rsidRPr="000076D6">
        <w:rPr>
          <w:rFonts w:ascii="Times New Roman" w:eastAsia="Times New Roman" w:hAnsi="Times New Roman" w:cs="Times New Roman"/>
          <w:color w:val="auto"/>
          <w:lang w:bidi="ar-SA"/>
        </w:rPr>
        <w:t>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w:t>
      </w:r>
      <w:proofErr w:type="gramEnd"/>
      <w:r w:rsidRPr="000076D6">
        <w:rPr>
          <w:rFonts w:ascii="Times New Roman" w:eastAsia="Times New Roman" w:hAnsi="Times New Roman" w:cs="Times New Roman"/>
          <w:color w:val="auto"/>
          <w:lang w:bidi="ar-SA"/>
        </w:rPr>
        <w:t xml:space="preserve"> качества выполнения процедур при предоставлении муниципальной услуги. </w:t>
      </w:r>
    </w:p>
    <w:p w:rsidR="00BF06A8" w:rsidRPr="000076D6" w:rsidRDefault="00BF06A8" w:rsidP="00D91972">
      <w:pPr>
        <w:widowControl/>
        <w:spacing w:after="0"/>
        <w:ind w:firstLine="540"/>
        <w:jc w:val="both"/>
        <w:rPr>
          <w:rFonts w:ascii="Times New Roman" w:eastAsia="Times New Roman" w:hAnsi="Times New Roman" w:cs="Times New Roman"/>
          <w:color w:val="auto"/>
          <w:lang w:bidi="ar-SA"/>
        </w:rPr>
      </w:pPr>
    </w:p>
    <w:p w:rsidR="003C724B" w:rsidRDefault="00BF06A8" w:rsidP="000076D6">
      <w:pPr>
        <w:widowControl/>
        <w:spacing w:after="0"/>
        <w:ind w:firstLine="540"/>
        <w:jc w:val="both"/>
        <w:rPr>
          <w:rFonts w:ascii="Times New Roman" w:hAnsi="Times New Roman" w:cs="Times New Roman"/>
          <w:b/>
          <w:color w:val="auto"/>
        </w:rPr>
      </w:pPr>
      <w:r w:rsidRPr="000076D6">
        <w:rPr>
          <w:rFonts w:ascii="Times New Roman" w:eastAsia="Times New Roman" w:hAnsi="Times New Roman" w:cs="Times New Roman"/>
          <w:b/>
          <w:color w:val="auto"/>
          <w:lang w:bidi="ar-SA"/>
        </w:rPr>
        <w:t xml:space="preserve">4.2. </w:t>
      </w:r>
      <w:r w:rsidR="003C724B" w:rsidRPr="000076D6">
        <w:rPr>
          <w:rFonts w:ascii="Times New Roman" w:hAnsi="Times New Roman" w:cs="Times New Roman"/>
          <w:b/>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sidR="00FD361C" w:rsidRPr="000076D6">
        <w:rPr>
          <w:rFonts w:ascii="Times New Roman" w:hAnsi="Times New Roman" w:cs="Times New Roman"/>
          <w:b/>
          <w:color w:val="auto"/>
        </w:rPr>
        <w:t>над</w:t>
      </w:r>
      <w:r w:rsidR="003C724B" w:rsidRPr="000076D6">
        <w:rPr>
          <w:rFonts w:ascii="Times New Roman" w:hAnsi="Times New Roman" w:cs="Times New Roman"/>
          <w:b/>
          <w:color w:val="auto"/>
        </w:rPr>
        <w:t xml:space="preserve"> полнотой и качеством предоставлен муниципальной услуги</w:t>
      </w:r>
    </w:p>
    <w:p w:rsidR="000076D6" w:rsidRPr="000076D6" w:rsidRDefault="000076D6" w:rsidP="000076D6">
      <w:pPr>
        <w:widowControl/>
        <w:spacing w:after="0"/>
        <w:ind w:firstLine="540"/>
        <w:jc w:val="both"/>
        <w:rPr>
          <w:rFonts w:ascii="Times New Roman" w:eastAsia="Times New Roman" w:hAnsi="Times New Roman" w:cs="Times New Roman"/>
          <w:b/>
          <w:color w:val="auto"/>
          <w:lang w:bidi="ar-SA"/>
        </w:rPr>
      </w:pPr>
    </w:p>
    <w:p w:rsidR="000076D6" w:rsidRPr="000076D6" w:rsidRDefault="000076D6" w:rsidP="000076D6">
      <w:pPr>
        <w:widowControl/>
        <w:autoSpaceDE w:val="0"/>
        <w:autoSpaceDN w:val="0"/>
        <w:adjustRightInd w:val="0"/>
        <w:spacing w:after="0"/>
        <w:ind w:firstLine="540"/>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4.2.1. </w:t>
      </w:r>
      <w:proofErr w:type="gramStart"/>
      <w:r w:rsidRPr="000076D6">
        <w:rPr>
          <w:rFonts w:ascii="Times New Roman" w:eastAsia="Calibri" w:hAnsi="Times New Roman" w:cs="Times New Roman"/>
          <w:color w:val="auto"/>
          <w:szCs w:val="26"/>
          <w:lang w:eastAsia="en-US" w:bidi="ar-SA"/>
        </w:rPr>
        <w:t>Контроль за</w:t>
      </w:r>
      <w:proofErr w:type="gramEnd"/>
      <w:r w:rsidRPr="000076D6">
        <w:rPr>
          <w:rFonts w:ascii="Times New Roman" w:eastAsia="Calibri" w:hAnsi="Times New Roman" w:cs="Times New Roman"/>
          <w:color w:val="auto"/>
          <w:szCs w:val="26"/>
          <w:lang w:eastAsia="en-US" w:bidi="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0076D6" w:rsidRPr="000076D6" w:rsidRDefault="000076D6" w:rsidP="000076D6">
      <w:pPr>
        <w:widowControl/>
        <w:autoSpaceDE w:val="0"/>
        <w:autoSpaceDN w:val="0"/>
        <w:adjustRightInd w:val="0"/>
        <w:spacing w:after="0"/>
        <w:ind w:firstLine="540"/>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4.2.2.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0076D6" w:rsidRPr="000076D6" w:rsidRDefault="000076D6" w:rsidP="000076D6">
      <w:pPr>
        <w:widowControl/>
        <w:autoSpaceDE w:val="0"/>
        <w:autoSpaceDN w:val="0"/>
        <w:adjustRightInd w:val="0"/>
        <w:spacing w:after="0"/>
        <w:ind w:firstLine="540"/>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1) количество оказанных муниципальных услуг за контрольный период; </w:t>
      </w:r>
    </w:p>
    <w:p w:rsidR="000076D6" w:rsidRPr="000076D6" w:rsidRDefault="000076D6" w:rsidP="000076D6">
      <w:pPr>
        <w:widowControl/>
        <w:autoSpaceDE w:val="0"/>
        <w:autoSpaceDN w:val="0"/>
        <w:adjustRightInd w:val="0"/>
        <w:spacing w:after="0"/>
        <w:ind w:firstLine="540"/>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2) количество муниципальных услуг, оказанных с нарушением сроков, в разрезе административных процедур; </w:t>
      </w:r>
    </w:p>
    <w:p w:rsidR="000076D6" w:rsidRPr="000076D6" w:rsidRDefault="000076D6" w:rsidP="000076D6">
      <w:pPr>
        <w:widowControl/>
        <w:autoSpaceDE w:val="0"/>
        <w:autoSpaceDN w:val="0"/>
        <w:adjustRightInd w:val="0"/>
        <w:spacing w:after="0"/>
        <w:ind w:firstLine="540"/>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3) количество решений, оспоренных в судах, в том числе признанных незаконными.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0076D6">
        <w:rPr>
          <w:rFonts w:ascii="Times New Roman" w:eastAsia="Calibri" w:hAnsi="Times New Roman" w:cs="Times New Roman"/>
          <w:color w:val="auto"/>
          <w:szCs w:val="26"/>
          <w:lang w:val="en-US" w:eastAsia="en-US" w:bidi="ar-SA"/>
        </w:rPr>
        <w:t>V</w:t>
      </w:r>
      <w:r w:rsidRPr="000076D6">
        <w:rPr>
          <w:rFonts w:ascii="Times New Roman" w:eastAsia="Calibri" w:hAnsi="Times New Roman" w:cs="Times New Roman"/>
          <w:color w:val="auto"/>
          <w:szCs w:val="26"/>
          <w:lang w:eastAsia="en-US" w:bidi="ar-SA"/>
        </w:rPr>
        <w:t xml:space="preserve"> настоящего Административного регламента.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lastRenderedPageBreak/>
        <w:t xml:space="preserve">Срок проведения внеплановых проверок - 15 рабочих дней </w:t>
      </w:r>
      <w:proofErr w:type="gramStart"/>
      <w:r w:rsidRPr="000076D6">
        <w:rPr>
          <w:rFonts w:ascii="Times New Roman" w:eastAsia="Calibri" w:hAnsi="Times New Roman" w:cs="Times New Roman"/>
          <w:color w:val="auto"/>
          <w:szCs w:val="26"/>
          <w:lang w:eastAsia="en-US" w:bidi="ar-SA"/>
        </w:rPr>
        <w:t>с даты принятия</w:t>
      </w:r>
      <w:proofErr w:type="gramEnd"/>
      <w:r w:rsidRPr="000076D6">
        <w:rPr>
          <w:rFonts w:ascii="Times New Roman" w:eastAsia="Calibri" w:hAnsi="Times New Roman" w:cs="Times New Roman"/>
          <w:color w:val="auto"/>
          <w:szCs w:val="26"/>
          <w:lang w:eastAsia="en-US" w:bidi="ar-SA"/>
        </w:rPr>
        <w:t xml:space="preserve"> решения по жалобе заявителя (его представителя), предусмотренного пунктом 5.2.10.подраздела 5.2 раздела V настоящего Административного регламента.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0076D6">
        <w:rPr>
          <w:rFonts w:ascii="Times New Roman" w:eastAsia="Calibri" w:hAnsi="Times New Roman" w:cs="Times New Roman"/>
          <w:color w:val="auto"/>
          <w:szCs w:val="26"/>
          <w:lang w:eastAsia="en-US" w:bidi="ar-SA"/>
        </w:rPr>
        <w:t>с даты окончания</w:t>
      </w:r>
      <w:proofErr w:type="gramEnd"/>
      <w:r w:rsidRPr="000076D6">
        <w:rPr>
          <w:rFonts w:ascii="Times New Roman" w:eastAsia="Calibri" w:hAnsi="Times New Roman" w:cs="Times New Roman"/>
          <w:color w:val="auto"/>
          <w:szCs w:val="26"/>
          <w:lang w:eastAsia="en-US" w:bidi="ar-SA"/>
        </w:rPr>
        <w:t xml:space="preserve"> проверки.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 xml:space="preserve">4.2.6. Результаты проверки оформляются в письменном виде с указанием выявленных недостатков и предложений по их устранению. </w:t>
      </w:r>
    </w:p>
    <w:p w:rsidR="000076D6" w:rsidRPr="000076D6" w:rsidRDefault="000076D6" w:rsidP="000076D6">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r w:rsidRPr="000076D6">
        <w:rPr>
          <w:rFonts w:ascii="Times New Roman" w:eastAsia="Calibri" w:hAnsi="Times New Roman" w:cs="Times New Roman"/>
          <w:color w:val="auto"/>
          <w:szCs w:val="26"/>
          <w:lang w:eastAsia="en-US" w:bidi="ar-SA"/>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0076D6" w:rsidRDefault="000076D6" w:rsidP="00D0030A">
      <w:pPr>
        <w:pStyle w:val="a8"/>
        <w:numPr>
          <w:ilvl w:val="1"/>
          <w:numId w:val="0"/>
        </w:numPr>
        <w:tabs>
          <w:tab w:val="left" w:pos="1551"/>
        </w:tabs>
        <w:ind w:firstLine="567"/>
        <w:jc w:val="both"/>
        <w:rPr>
          <w:rFonts w:ascii="Times New Roman" w:hAnsi="Times New Roman" w:cs="Times New Roman"/>
          <w:b/>
          <w:color w:val="FF0000"/>
        </w:rPr>
      </w:pPr>
    </w:p>
    <w:p w:rsidR="003C724B" w:rsidRPr="00F555B5" w:rsidRDefault="00D0030A" w:rsidP="00D0030A">
      <w:pPr>
        <w:pStyle w:val="a8"/>
        <w:numPr>
          <w:ilvl w:val="1"/>
          <w:numId w:val="0"/>
        </w:numPr>
        <w:tabs>
          <w:tab w:val="left" w:pos="1551"/>
        </w:tabs>
        <w:ind w:firstLine="567"/>
        <w:jc w:val="both"/>
        <w:rPr>
          <w:rFonts w:ascii="Times New Roman" w:hAnsi="Times New Roman" w:cs="Times New Roman"/>
          <w:b/>
          <w:color w:val="auto"/>
        </w:rPr>
      </w:pPr>
      <w:r w:rsidRPr="00F555B5">
        <w:rPr>
          <w:rFonts w:ascii="Times New Roman" w:hAnsi="Times New Roman" w:cs="Times New Roman"/>
          <w:b/>
          <w:color w:val="auto"/>
        </w:rPr>
        <w:t xml:space="preserve">4.3. </w:t>
      </w:r>
      <w:r w:rsidR="003C724B" w:rsidRPr="00F555B5">
        <w:rPr>
          <w:rFonts w:ascii="Times New Roman" w:hAnsi="Times New Roman" w:cs="Times New Roman"/>
          <w:b/>
          <w:color w:val="auto"/>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0030A" w:rsidRPr="00F555B5" w:rsidRDefault="00D0030A" w:rsidP="00D0030A">
      <w:pPr>
        <w:pStyle w:val="a8"/>
        <w:numPr>
          <w:ilvl w:val="1"/>
          <w:numId w:val="0"/>
        </w:numPr>
        <w:tabs>
          <w:tab w:val="left" w:pos="1551"/>
        </w:tabs>
        <w:ind w:firstLine="567"/>
        <w:jc w:val="both"/>
        <w:rPr>
          <w:rFonts w:ascii="Times New Roman" w:hAnsi="Times New Roman" w:cs="Times New Roman"/>
          <w:b/>
          <w:color w:val="auto"/>
        </w:rPr>
      </w:pPr>
    </w:p>
    <w:p w:rsidR="00D0030A" w:rsidRPr="00F555B5" w:rsidRDefault="00D0030A" w:rsidP="00D0030A">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D0030A" w:rsidRPr="00F555B5" w:rsidRDefault="00D0030A" w:rsidP="00D0030A">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D0030A" w:rsidRPr="00F555B5" w:rsidRDefault="003C724B" w:rsidP="00D0030A">
      <w:pPr>
        <w:pStyle w:val="a9"/>
        <w:ind w:firstLine="567"/>
        <w:jc w:val="both"/>
        <w:rPr>
          <w:b/>
        </w:rPr>
      </w:pPr>
      <w:r w:rsidRPr="00F555B5">
        <w:rPr>
          <w:b/>
        </w:rPr>
        <w:t xml:space="preserve">4.4. Положения, характеризующие требования к порядку и формам </w:t>
      </w:r>
      <w:proofErr w:type="gramStart"/>
      <w:r w:rsidRPr="00F555B5">
        <w:rPr>
          <w:b/>
        </w:rPr>
        <w:t>контроля за</w:t>
      </w:r>
      <w:proofErr w:type="gramEnd"/>
      <w:r w:rsidRPr="00F555B5">
        <w:rPr>
          <w:b/>
        </w:rPr>
        <w:t xml:space="preserve"> предоставлением муниципальной услуги, в том числе со стороны граждан, их объединений и организаций</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555B5" w:rsidRPr="00F555B5" w:rsidRDefault="00F555B5" w:rsidP="00F555B5">
      <w:pPr>
        <w:widowControl/>
        <w:spacing w:after="200"/>
        <w:ind w:firstLine="540"/>
        <w:contextualSpacing/>
        <w:jc w:val="both"/>
        <w:rPr>
          <w:rFonts w:ascii="Times New Roman" w:eastAsia="Calibri" w:hAnsi="Times New Roman" w:cs="Times New Roman"/>
          <w:color w:val="auto"/>
          <w:lang w:eastAsia="en-US" w:bidi="ar-SA"/>
        </w:rPr>
      </w:pPr>
      <w:proofErr w:type="gramStart"/>
      <w:r w:rsidRPr="00F555B5">
        <w:rPr>
          <w:rFonts w:ascii="Times New Roman" w:eastAsia="Calibri" w:hAnsi="Times New Roman" w:cs="Times New Roman"/>
          <w:color w:val="auto"/>
          <w:lang w:eastAsia="en-US" w:bidi="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F555B5" w:rsidRDefault="00F555B5" w:rsidP="009131F9">
      <w:pPr>
        <w:spacing w:after="0"/>
        <w:contextualSpacing/>
        <w:jc w:val="center"/>
        <w:rPr>
          <w:rFonts w:ascii="Times New Roman" w:eastAsia="Times New Roman" w:hAnsi="Times New Roman" w:cs="Times New Roman"/>
          <w:b/>
          <w:bCs/>
          <w:color w:val="FF0000"/>
        </w:rPr>
      </w:pPr>
    </w:p>
    <w:p w:rsidR="00F555B5" w:rsidRPr="00F555B5" w:rsidRDefault="00F555B5" w:rsidP="00F555B5">
      <w:pPr>
        <w:widowControl/>
        <w:autoSpaceDE w:val="0"/>
        <w:autoSpaceDN w:val="0"/>
        <w:adjustRightInd w:val="0"/>
        <w:spacing w:after="0"/>
        <w:jc w:val="center"/>
        <w:rPr>
          <w:rFonts w:ascii="Times New Roman" w:eastAsia="Calibri" w:hAnsi="Times New Roman" w:cs="Times New Roman"/>
          <w:b/>
          <w:color w:val="auto"/>
          <w:szCs w:val="26"/>
          <w:lang w:eastAsia="en-US" w:bidi="ar-SA"/>
        </w:rPr>
      </w:pPr>
      <w:r w:rsidRPr="00F555B5">
        <w:rPr>
          <w:rFonts w:ascii="Times New Roman" w:eastAsia="Calibri" w:hAnsi="Times New Roman" w:cs="Times New Roman"/>
          <w:b/>
          <w:color w:val="auto"/>
          <w:szCs w:val="26"/>
          <w:lang w:eastAsia="en-US" w:bidi="ar-SA"/>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555B5" w:rsidRPr="00F555B5" w:rsidRDefault="00F555B5" w:rsidP="00F555B5">
      <w:pPr>
        <w:widowControl/>
        <w:autoSpaceDE w:val="0"/>
        <w:autoSpaceDN w:val="0"/>
        <w:adjustRightInd w:val="0"/>
        <w:spacing w:after="0"/>
        <w:jc w:val="both"/>
        <w:rPr>
          <w:rFonts w:ascii="Times New Roman" w:eastAsia="Calibri" w:hAnsi="Times New Roman" w:cs="Times New Roman"/>
          <w:b/>
          <w:color w:val="FF0000"/>
          <w:szCs w:val="26"/>
          <w:lang w:eastAsia="en-US" w:bidi="ar-SA"/>
        </w:rPr>
      </w:pPr>
    </w:p>
    <w:p w:rsidR="00F555B5" w:rsidRPr="00F555B5" w:rsidRDefault="00F555B5" w:rsidP="00F555B5">
      <w:pPr>
        <w:widowControl/>
        <w:autoSpaceDE w:val="0"/>
        <w:autoSpaceDN w:val="0"/>
        <w:adjustRightInd w:val="0"/>
        <w:spacing w:after="0"/>
        <w:ind w:firstLine="567"/>
        <w:jc w:val="both"/>
        <w:rPr>
          <w:rFonts w:ascii="Times New Roman" w:eastAsia="Calibri" w:hAnsi="Times New Roman" w:cs="Times New Roman"/>
          <w:b/>
          <w:bCs/>
          <w:color w:val="auto"/>
          <w:szCs w:val="26"/>
          <w:lang w:eastAsia="en-US" w:bidi="ar-SA"/>
        </w:rPr>
      </w:pPr>
      <w:bookmarkStart w:id="4" w:name="sub_52"/>
      <w:r w:rsidRPr="00F555B5">
        <w:rPr>
          <w:rFonts w:ascii="Times New Roman" w:eastAsia="Calibri" w:hAnsi="Times New Roman" w:cs="Times New Roman"/>
          <w:b/>
          <w:color w:val="auto"/>
          <w:szCs w:val="26"/>
          <w:lang w:eastAsia="en-US" w:bidi="ar-SA"/>
        </w:rPr>
        <w:t xml:space="preserve">5.1. </w:t>
      </w:r>
      <w:r w:rsidRPr="00F555B5">
        <w:rPr>
          <w:rFonts w:ascii="Times New Roman" w:eastAsia="Calibri" w:hAnsi="Times New Roman" w:cs="Times New Roman"/>
          <w:b/>
          <w:bCs/>
          <w:color w:val="auto"/>
          <w:szCs w:val="26"/>
          <w:lang w:eastAsia="en-US" w:bidi="ar-SA"/>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555B5" w:rsidRPr="00F555B5" w:rsidRDefault="00F555B5" w:rsidP="00F555B5">
      <w:pPr>
        <w:widowControl/>
        <w:autoSpaceDE w:val="0"/>
        <w:autoSpaceDN w:val="0"/>
        <w:adjustRightInd w:val="0"/>
        <w:spacing w:after="0"/>
        <w:ind w:firstLine="567"/>
        <w:jc w:val="both"/>
        <w:rPr>
          <w:rFonts w:ascii="Times New Roman" w:eastAsia="Calibri" w:hAnsi="Times New Roman" w:cs="Times New Roman"/>
          <w:b/>
          <w:bCs/>
          <w:color w:val="auto"/>
          <w:szCs w:val="26"/>
          <w:lang w:eastAsia="en-US" w:bidi="ar-SA"/>
        </w:rPr>
      </w:pPr>
    </w:p>
    <w:p w:rsidR="00F555B5" w:rsidRPr="00F555B5" w:rsidRDefault="00F555B5" w:rsidP="00F555B5">
      <w:pPr>
        <w:widowControl/>
        <w:autoSpaceDE w:val="0"/>
        <w:autoSpaceDN w:val="0"/>
        <w:adjustRightInd w:val="0"/>
        <w:spacing w:after="0"/>
        <w:ind w:firstLine="567"/>
        <w:jc w:val="both"/>
        <w:rPr>
          <w:rFonts w:ascii="Times New Roman" w:eastAsia="Calibri" w:hAnsi="Times New Roman" w:cs="Times New Roman"/>
          <w:color w:val="auto"/>
          <w:szCs w:val="26"/>
          <w:lang w:eastAsia="en-US" w:bidi="ar-SA"/>
        </w:rPr>
      </w:pPr>
      <w:bookmarkStart w:id="5" w:name="sub_53"/>
      <w:bookmarkEnd w:id="4"/>
      <w:r w:rsidRPr="00F555B5">
        <w:rPr>
          <w:rFonts w:ascii="Times New Roman" w:eastAsia="Calibri" w:hAnsi="Times New Roman" w:cs="Times New Roman"/>
          <w:color w:val="auto"/>
          <w:szCs w:val="26"/>
          <w:lang w:eastAsia="en-US" w:bidi="ar-SA"/>
        </w:rPr>
        <w:t>Заявитель может обратиться с жалобой в следующих случаях:</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lastRenderedPageBreak/>
        <w:t xml:space="preserve">1) нарушение срока регистрации запроса о предоставлении муниципальной услуги, запроса, указанного в </w:t>
      </w:r>
      <w:hyperlink r:id="rId13" w:history="1">
        <w:r w:rsidRPr="00F555B5">
          <w:rPr>
            <w:rFonts w:ascii="Times New Roman" w:eastAsia="Times New Roman" w:hAnsi="Times New Roman" w:cs="Times New Roman"/>
            <w:color w:val="auto"/>
            <w:lang w:bidi="ar-SA"/>
          </w:rPr>
          <w:t>статье 15.1</w:t>
        </w:r>
      </w:hyperlink>
      <w:r w:rsidRPr="00F555B5">
        <w:rPr>
          <w:rFonts w:ascii="Times New Roman" w:eastAsia="Times New Roman" w:hAnsi="Times New Roman" w:cs="Times New Roman"/>
          <w:color w:val="auto"/>
          <w:lang w:bidi="ar-SA"/>
        </w:rPr>
        <w:t xml:space="preserve"> Федерального закона 210-ФЗ;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555B5">
          <w:rPr>
            <w:rFonts w:ascii="Times New Roman" w:eastAsia="Times New Roman" w:hAnsi="Times New Roman" w:cs="Times New Roman"/>
            <w:color w:val="auto"/>
            <w:lang w:bidi="ar-SA"/>
          </w:rPr>
          <w:t>частью 1.3 статьи 16</w:t>
        </w:r>
      </w:hyperlink>
      <w:r w:rsidRPr="00F555B5">
        <w:rPr>
          <w:rFonts w:ascii="Times New Roman" w:eastAsia="Times New Roman" w:hAnsi="Times New Roman" w:cs="Times New Roman"/>
          <w:color w:val="auto"/>
          <w:lang w:bidi="ar-SA"/>
        </w:rPr>
        <w:t xml:space="preserve"> Федерального закона 210-ФЗ;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proofErr w:type="gramStart"/>
      <w:r w:rsidRPr="00F555B5">
        <w:rPr>
          <w:rFonts w:ascii="Times New Roman" w:eastAsia="Times New Roman" w:hAnsi="Times New Roman" w:cs="Times New Roman"/>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F555B5">
        <w:rPr>
          <w:rFonts w:ascii="Times New Roman" w:eastAsia="Times New Roman" w:hAnsi="Times New Roman" w:cs="Times New Roman"/>
          <w:color w:val="auto"/>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555B5">
          <w:rPr>
            <w:rFonts w:ascii="Times New Roman" w:eastAsia="Times New Roman" w:hAnsi="Times New Roman" w:cs="Times New Roman"/>
            <w:color w:val="auto"/>
            <w:lang w:bidi="ar-SA"/>
          </w:rPr>
          <w:t>частью 1.3 статьи 16</w:t>
        </w:r>
      </w:hyperlink>
      <w:r w:rsidRPr="00F555B5">
        <w:rPr>
          <w:rFonts w:ascii="Times New Roman" w:eastAsia="Times New Roman" w:hAnsi="Times New Roman" w:cs="Times New Roman"/>
          <w:color w:val="auto"/>
          <w:lang w:bidi="ar-SA"/>
        </w:rPr>
        <w:t xml:space="preserve"> Федерального закона 210-ФЗ;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proofErr w:type="gramStart"/>
      <w:r w:rsidRPr="00F555B5">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F555B5">
          <w:rPr>
            <w:rFonts w:ascii="Times New Roman" w:eastAsia="Times New Roman" w:hAnsi="Times New Roman" w:cs="Times New Roman"/>
            <w:color w:val="auto"/>
            <w:lang w:bidi="ar-SA"/>
          </w:rPr>
          <w:t>частью 1.1 статьи 16</w:t>
        </w:r>
      </w:hyperlink>
      <w:r w:rsidRPr="00F555B5">
        <w:rPr>
          <w:rFonts w:ascii="Times New Roman" w:eastAsia="Times New Roman" w:hAnsi="Times New Roman" w:cs="Times New Roman"/>
          <w:color w:val="auto"/>
          <w:lang w:bidi="ar-SA"/>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55B5">
        <w:rPr>
          <w:rFonts w:ascii="Times New Roman" w:eastAsia="Times New Roman" w:hAnsi="Times New Roman" w:cs="Times New Roman"/>
          <w:color w:val="auto"/>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F555B5">
          <w:rPr>
            <w:rFonts w:ascii="Times New Roman" w:eastAsia="Times New Roman" w:hAnsi="Times New Roman" w:cs="Times New Roman"/>
            <w:color w:val="auto"/>
            <w:lang w:bidi="ar-SA"/>
          </w:rPr>
          <w:t>частью 1.3 статьи 16</w:t>
        </w:r>
      </w:hyperlink>
      <w:r w:rsidRPr="00F555B5">
        <w:rPr>
          <w:rFonts w:ascii="Times New Roman" w:eastAsia="Times New Roman" w:hAnsi="Times New Roman" w:cs="Times New Roman"/>
          <w:color w:val="auto"/>
          <w:lang w:bidi="ar-SA"/>
        </w:rPr>
        <w:t xml:space="preserve"> Федерального закона 210-ФЗ;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8) нарушение срока или порядка выдачи документов по результатам предоставления муниципальной услуги;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proofErr w:type="gramStart"/>
      <w:r w:rsidRPr="00F555B5">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F555B5">
        <w:rPr>
          <w:rFonts w:ascii="Times New Roman" w:eastAsia="Times New Roman" w:hAnsi="Times New Roman" w:cs="Times New Roman"/>
          <w:color w:val="auto"/>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555B5">
        <w:rPr>
          <w:rFonts w:ascii="Times New Roman" w:eastAsia="Times New Roman" w:hAnsi="Times New Roman" w:cs="Times New Roman"/>
          <w:color w:val="auto"/>
          <w:lang w:bidi="ar-SA"/>
        </w:rPr>
        <w:lastRenderedPageBreak/>
        <w:t xml:space="preserve">предоставлению соответствующих муниципальных услуг в полном объеме в порядке, определенном </w:t>
      </w:r>
      <w:hyperlink r:id="rId18" w:history="1">
        <w:r w:rsidRPr="00F555B5">
          <w:rPr>
            <w:rFonts w:ascii="Times New Roman" w:eastAsia="Times New Roman" w:hAnsi="Times New Roman" w:cs="Times New Roman"/>
            <w:color w:val="auto"/>
            <w:lang w:bidi="ar-SA"/>
          </w:rPr>
          <w:t>частью 1.3 статьи 16</w:t>
        </w:r>
      </w:hyperlink>
      <w:r w:rsidRPr="00F555B5">
        <w:rPr>
          <w:rFonts w:ascii="Times New Roman" w:eastAsia="Times New Roman" w:hAnsi="Times New Roman" w:cs="Times New Roman"/>
          <w:color w:val="auto"/>
          <w:lang w:bidi="ar-SA"/>
        </w:rPr>
        <w:t xml:space="preserve"> Федерального закона 210-ФЗ; </w:t>
      </w:r>
    </w:p>
    <w:p w:rsidR="00F555B5" w:rsidRPr="00F555B5" w:rsidRDefault="00F555B5" w:rsidP="00F555B5">
      <w:pPr>
        <w:widowControl/>
        <w:spacing w:after="0"/>
        <w:ind w:firstLine="540"/>
        <w:jc w:val="both"/>
        <w:rPr>
          <w:rFonts w:ascii="Times New Roman" w:eastAsia="Times New Roman" w:hAnsi="Times New Roman" w:cs="Times New Roman"/>
          <w:color w:val="auto"/>
          <w:lang w:bidi="ar-SA"/>
        </w:rPr>
      </w:pPr>
      <w:r w:rsidRPr="00F555B5">
        <w:rPr>
          <w:rFonts w:ascii="Times New Roman" w:eastAsia="Times New Roman"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F555B5">
          <w:rPr>
            <w:rFonts w:ascii="Times New Roman" w:eastAsia="Times New Roman" w:hAnsi="Times New Roman" w:cs="Times New Roman"/>
            <w:color w:val="auto"/>
            <w:lang w:bidi="ar-SA"/>
          </w:rPr>
          <w:t>пунктом 4 части 1 статьи 7</w:t>
        </w:r>
      </w:hyperlink>
      <w:r w:rsidRPr="00F555B5">
        <w:rPr>
          <w:rFonts w:ascii="Times New Roman" w:eastAsia="Times New Roman" w:hAnsi="Times New Roman" w:cs="Times New Roman"/>
          <w:color w:val="auto"/>
          <w:lang w:bidi="ar-SA"/>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F555B5">
          <w:rPr>
            <w:rFonts w:ascii="Times New Roman" w:eastAsia="Times New Roman" w:hAnsi="Times New Roman" w:cs="Times New Roman"/>
            <w:color w:val="auto"/>
            <w:lang w:bidi="ar-SA"/>
          </w:rPr>
          <w:t>частью 1.3 статьи 16</w:t>
        </w:r>
      </w:hyperlink>
      <w:r w:rsidRPr="00F555B5">
        <w:rPr>
          <w:rFonts w:ascii="Times New Roman" w:eastAsia="Times New Roman" w:hAnsi="Times New Roman" w:cs="Times New Roman"/>
          <w:color w:val="auto"/>
          <w:lang w:bidi="ar-SA"/>
        </w:rPr>
        <w:t xml:space="preserve"> Федерального закона 210-ФЗ. </w:t>
      </w:r>
    </w:p>
    <w:p w:rsidR="00F555B5" w:rsidRPr="00F555B5" w:rsidRDefault="00F555B5" w:rsidP="00F555B5">
      <w:pPr>
        <w:widowControl/>
        <w:autoSpaceDE w:val="0"/>
        <w:autoSpaceDN w:val="0"/>
        <w:adjustRightInd w:val="0"/>
        <w:spacing w:after="0"/>
        <w:ind w:firstLine="567"/>
        <w:jc w:val="both"/>
        <w:rPr>
          <w:rFonts w:ascii="Times New Roman" w:eastAsia="Calibri" w:hAnsi="Times New Roman" w:cs="Times New Roman"/>
          <w:color w:val="FF0000"/>
          <w:szCs w:val="26"/>
          <w:lang w:eastAsia="en-US" w:bidi="ar-SA"/>
        </w:rPr>
      </w:pPr>
    </w:p>
    <w:bookmarkEnd w:id="5"/>
    <w:p w:rsidR="00F555B5" w:rsidRPr="00F555B5" w:rsidRDefault="00F555B5" w:rsidP="00F555B5">
      <w:pPr>
        <w:spacing w:after="0"/>
        <w:ind w:firstLine="540"/>
        <w:jc w:val="both"/>
        <w:rPr>
          <w:rFonts w:ascii="Times New Roman" w:hAnsi="Times New Roman" w:cs="Times New Roman"/>
          <w:b/>
          <w:color w:val="auto"/>
        </w:rPr>
      </w:pPr>
      <w:r w:rsidRPr="00F555B5">
        <w:rPr>
          <w:rFonts w:ascii="Times New Roman" w:hAnsi="Times New Roman" w:cs="Times New Roman"/>
          <w:b/>
          <w:color w:val="auto"/>
        </w:rPr>
        <w:t>5.2. Обжалование действия (бездействия) и решений, осуществляемых (принятых) в ходе предоставления муниципальной услуги в досудебном порядке</w:t>
      </w:r>
    </w:p>
    <w:p w:rsidR="00F555B5" w:rsidRPr="00F555B5" w:rsidRDefault="00F555B5" w:rsidP="00F555B5">
      <w:pPr>
        <w:spacing w:after="0"/>
        <w:ind w:firstLine="540"/>
        <w:jc w:val="both"/>
        <w:rPr>
          <w:rFonts w:ascii="Times New Roman" w:hAnsi="Times New Roman" w:cs="Times New Roman"/>
          <w:b/>
          <w:color w:val="auto"/>
        </w:rPr>
      </w:pPr>
    </w:p>
    <w:p w:rsidR="00F555B5" w:rsidRPr="00F555B5" w:rsidRDefault="00F555B5" w:rsidP="00F555B5">
      <w:pPr>
        <w:spacing w:after="0"/>
        <w:ind w:firstLine="540"/>
        <w:jc w:val="both"/>
        <w:rPr>
          <w:rFonts w:ascii="Times New Roman" w:hAnsi="Times New Roman" w:cs="Times New Roman"/>
          <w:b/>
          <w:color w:val="auto"/>
        </w:rPr>
      </w:pPr>
      <w:r w:rsidRPr="00F555B5">
        <w:rPr>
          <w:rFonts w:ascii="Times New Roman" w:hAnsi="Times New Roman" w:cs="Times New Roman"/>
          <w:color w:val="auto"/>
        </w:rPr>
        <w:t>5.2.1. Жалоба подается в письменной форме на бумажном носителе, в электронной форме в А</w:t>
      </w:r>
      <w:r w:rsidRPr="00F555B5">
        <w:rPr>
          <w:rFonts w:ascii="Times New Roman" w:hAnsi="Times New Roman" w:cs="Times New Roman"/>
          <w:color w:val="auto"/>
          <w:lang w:eastAsia="en-US"/>
        </w:rPr>
        <w:t>дминистрацию</w:t>
      </w:r>
      <w:r w:rsidRPr="00F555B5">
        <w:rPr>
          <w:rFonts w:ascii="Times New Roman" w:hAnsi="Times New Roman" w:cs="Times New Roman"/>
          <w:color w:val="auto"/>
        </w:rPr>
        <w:t xml:space="preserve">, МФЦ, а также в организации, предусмотренные частью 1.1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xml:space="preserve">. </w:t>
      </w:r>
      <w:r w:rsidRPr="00F555B5">
        <w:rPr>
          <w:rFonts w:ascii="Times New Roman" w:eastAsia="Calibri" w:hAnsi="Times New Roman" w:cs="Times New Roman"/>
          <w:color w:val="auto"/>
          <w:lang w:eastAsia="en-US"/>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555B5">
        <w:rPr>
          <w:rFonts w:ascii="Times New Roman" w:hAnsi="Times New Roman" w:cs="Times New Roman"/>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подаются руководителям этих организаций.</w:t>
      </w:r>
    </w:p>
    <w:p w:rsidR="00F555B5" w:rsidRPr="00F555B5" w:rsidRDefault="00F555B5" w:rsidP="00F555B5">
      <w:pPr>
        <w:spacing w:after="0"/>
        <w:ind w:firstLine="540"/>
        <w:jc w:val="both"/>
        <w:rPr>
          <w:rFonts w:ascii="Times New Roman" w:eastAsia="Calibri" w:hAnsi="Times New Roman" w:cs="Times New Roman"/>
          <w:color w:val="auto"/>
          <w:lang w:eastAsia="en-US"/>
        </w:rPr>
      </w:pPr>
      <w:r w:rsidRPr="00F555B5">
        <w:rPr>
          <w:rFonts w:ascii="Times New Roman" w:hAnsi="Times New Roman" w:cs="Times New Roman"/>
          <w:color w:val="auto"/>
        </w:rPr>
        <w:t>5.2.2.</w:t>
      </w:r>
      <w:r w:rsidRPr="00F555B5">
        <w:rPr>
          <w:rFonts w:ascii="Times New Roman" w:eastAsia="Calibri" w:hAnsi="Times New Roman" w:cs="Times New Roman"/>
          <w:color w:val="auto"/>
          <w:lang w:eastAsia="en-US"/>
        </w:rPr>
        <w:t xml:space="preserve"> </w:t>
      </w:r>
      <w:proofErr w:type="gramStart"/>
      <w:r w:rsidRPr="00F555B5">
        <w:rPr>
          <w:rFonts w:ascii="Times New Roman" w:eastAsia="Calibri" w:hAnsi="Times New Roman" w:cs="Times New Roman"/>
          <w:color w:val="auto"/>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F555B5">
        <w:rPr>
          <w:rFonts w:ascii="Times New Roman" w:hAnsi="Times New Roman" w:cs="Times New Roman"/>
          <w:color w:val="auto"/>
        </w:rPr>
        <w:t xml:space="preserve">, может быть направлена по почте, через МФЦ, с использованием информационно телекоммуникационной сети «Интернет», официального сайта Шумерлинского муниципального округа, </w:t>
      </w:r>
      <w:r w:rsidR="00AE5935">
        <w:rPr>
          <w:rFonts w:ascii="Times New Roman" w:hAnsi="Times New Roman" w:cs="Times New Roman"/>
          <w:color w:val="auto"/>
        </w:rPr>
        <w:t>Е</w:t>
      </w:r>
      <w:r w:rsidRPr="00F555B5">
        <w:rPr>
          <w:rFonts w:ascii="Times New Roman" w:hAnsi="Times New Roman" w:cs="Times New Roman"/>
          <w:color w:val="auto"/>
        </w:rPr>
        <w:t>диного портала государственных и муниципальных услуг, а также может быть принята при личном приеме заявителя.</w:t>
      </w:r>
      <w:proofErr w:type="gramEnd"/>
      <w:r w:rsidRPr="00F555B5">
        <w:rPr>
          <w:rFonts w:ascii="Times New Roman" w:hAnsi="Times New Roman" w:cs="Times New Roman"/>
          <w:color w:val="auto"/>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AE5935">
        <w:rPr>
          <w:rFonts w:ascii="Times New Roman" w:hAnsi="Times New Roman" w:cs="Times New Roman"/>
          <w:color w:val="auto"/>
        </w:rPr>
        <w:t>«</w:t>
      </w:r>
      <w:r w:rsidRPr="00F555B5">
        <w:rPr>
          <w:rFonts w:ascii="Times New Roman" w:hAnsi="Times New Roman" w:cs="Times New Roman"/>
          <w:color w:val="auto"/>
        </w:rPr>
        <w:t>Интернет</w:t>
      </w:r>
      <w:r w:rsidR="00AE5935">
        <w:rPr>
          <w:rFonts w:ascii="Times New Roman" w:hAnsi="Times New Roman" w:cs="Times New Roman"/>
          <w:color w:val="auto"/>
        </w:rPr>
        <w:t>»</w:t>
      </w:r>
      <w:r w:rsidRPr="00F555B5">
        <w:rPr>
          <w:rFonts w:ascii="Times New Roman" w:hAnsi="Times New Roman" w:cs="Times New Roman"/>
          <w:color w:val="auto"/>
        </w:rPr>
        <w:t xml:space="preserve">, официального сайта МФЦ, </w:t>
      </w:r>
      <w:r w:rsidR="00AE5935">
        <w:rPr>
          <w:rFonts w:ascii="Times New Roman" w:hAnsi="Times New Roman" w:cs="Times New Roman"/>
          <w:color w:val="auto"/>
        </w:rPr>
        <w:t>Е</w:t>
      </w:r>
      <w:r w:rsidRPr="00F555B5">
        <w:rPr>
          <w:rFonts w:ascii="Times New Roman" w:hAnsi="Times New Roman" w:cs="Times New Roman"/>
          <w:color w:val="auto"/>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AE5935">
        <w:rPr>
          <w:rFonts w:ascii="Times New Roman" w:hAnsi="Times New Roman" w:cs="Times New Roman"/>
          <w:color w:val="auto"/>
        </w:rPr>
        <w:t>Е</w:t>
      </w:r>
      <w:r w:rsidRPr="00F555B5">
        <w:rPr>
          <w:rFonts w:ascii="Times New Roman" w:hAnsi="Times New Roman" w:cs="Times New Roman"/>
          <w:color w:val="auto"/>
        </w:rPr>
        <w:t>диного портала государственных и муниципальных услуг, а также может быть принята при личном приеме заявителя.</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 xml:space="preserve">5.2.3. В жалобе (Приложение № </w:t>
      </w:r>
      <w:r w:rsidR="00945DF9">
        <w:rPr>
          <w:rFonts w:ascii="Times New Roman" w:hAnsi="Times New Roman" w:cs="Times New Roman"/>
          <w:color w:val="auto"/>
        </w:rPr>
        <w:t>5</w:t>
      </w:r>
      <w:r w:rsidRPr="00F555B5">
        <w:rPr>
          <w:rFonts w:ascii="Times New Roman" w:hAnsi="Times New Roman" w:cs="Times New Roman"/>
          <w:color w:val="auto"/>
        </w:rPr>
        <w:t xml:space="preserve"> к </w:t>
      </w:r>
      <w:r w:rsidR="00945DF9">
        <w:rPr>
          <w:rFonts w:ascii="Times New Roman" w:hAnsi="Times New Roman" w:cs="Times New Roman"/>
          <w:color w:val="auto"/>
        </w:rPr>
        <w:t xml:space="preserve">настоящему </w:t>
      </w:r>
      <w:r w:rsidRPr="00F555B5">
        <w:rPr>
          <w:rFonts w:ascii="Times New Roman" w:hAnsi="Times New Roman" w:cs="Times New Roman"/>
          <w:color w:val="auto"/>
        </w:rPr>
        <w:t>Административному регламенту) заинтересованные лица в обязательном порядке указывают:</w:t>
      </w:r>
    </w:p>
    <w:p w:rsidR="00F555B5" w:rsidRPr="00F555B5" w:rsidRDefault="00F555B5" w:rsidP="00F555B5">
      <w:pPr>
        <w:spacing w:after="0"/>
        <w:ind w:firstLine="540"/>
        <w:jc w:val="both"/>
        <w:rPr>
          <w:rFonts w:ascii="Times New Roman" w:hAnsi="Times New Roman" w:cs="Times New Roman"/>
          <w:color w:val="auto"/>
        </w:rPr>
      </w:pPr>
      <w:proofErr w:type="gramStart"/>
      <w:r w:rsidRPr="00F555B5">
        <w:rPr>
          <w:rFonts w:ascii="Times New Roman" w:hAnsi="Times New Roman" w:cs="Times New Roman"/>
          <w:color w:val="auto"/>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xml:space="preserve">, их </w:t>
      </w:r>
      <w:r w:rsidRPr="00F555B5">
        <w:rPr>
          <w:rFonts w:ascii="Times New Roman" w:hAnsi="Times New Roman" w:cs="Times New Roman"/>
          <w:color w:val="auto"/>
        </w:rPr>
        <w:lastRenderedPageBreak/>
        <w:t>руководителей и (или) работников, решения и действия (бездействие) которых обжалуются;</w:t>
      </w:r>
      <w:proofErr w:type="gramEnd"/>
    </w:p>
    <w:p w:rsidR="00F555B5" w:rsidRPr="00F555B5" w:rsidRDefault="00F555B5" w:rsidP="00F555B5">
      <w:pPr>
        <w:spacing w:after="0"/>
        <w:ind w:firstLine="540"/>
        <w:jc w:val="both"/>
        <w:rPr>
          <w:rFonts w:ascii="Times New Roman" w:hAnsi="Times New Roman" w:cs="Times New Roman"/>
          <w:color w:val="auto"/>
        </w:rPr>
      </w:pPr>
      <w:proofErr w:type="gramStart"/>
      <w:r w:rsidRPr="00F555B5">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их работников;</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их работников. Заявителем могут быть представлены документы (при наличии), подтверждающие доводы заявителя, либо их копии.</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5.2.4. Письменное обращение должно быть написано разборчивым почерком, не содержать нецензурных выражений.</w:t>
      </w:r>
    </w:p>
    <w:p w:rsidR="00F555B5" w:rsidRPr="00F555B5" w:rsidRDefault="00F555B5" w:rsidP="00F555B5">
      <w:pPr>
        <w:spacing w:after="0"/>
        <w:ind w:firstLine="540"/>
        <w:jc w:val="both"/>
        <w:rPr>
          <w:rFonts w:ascii="Times New Roman" w:hAnsi="Times New Roman" w:cs="Times New Roman"/>
          <w:color w:val="auto"/>
        </w:rPr>
      </w:pPr>
      <w:proofErr w:type="gramStart"/>
      <w:r w:rsidRPr="00F555B5">
        <w:rPr>
          <w:rFonts w:ascii="Times New Roman" w:hAnsi="Times New Roman" w:cs="Times New Roman"/>
          <w:color w:val="auto"/>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F555B5">
        <w:rPr>
          <w:rFonts w:ascii="Times New Roman" w:hAnsi="Times New Roman" w:cs="Times New Roman"/>
          <w:color w:val="auto"/>
        </w:rPr>
        <w:t xml:space="preserve"> О принятом решении в адрес заинтересованного лица, направившего обращение, направляется сообщение.</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В случае</w:t>
      </w:r>
      <w:proofErr w:type="gramStart"/>
      <w:r w:rsidRPr="00F555B5">
        <w:rPr>
          <w:rFonts w:ascii="Times New Roman" w:hAnsi="Times New Roman" w:cs="Times New Roman"/>
          <w:color w:val="auto"/>
        </w:rPr>
        <w:t>,</w:t>
      </w:r>
      <w:proofErr w:type="gramEnd"/>
      <w:r w:rsidRPr="00F555B5">
        <w:rPr>
          <w:rFonts w:ascii="Times New Roman" w:hAnsi="Times New Roman" w:cs="Times New Roman"/>
          <w:color w:val="auto"/>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 xml:space="preserve">5.2.5. </w:t>
      </w:r>
      <w:proofErr w:type="gramStart"/>
      <w:r w:rsidRPr="00F555B5">
        <w:rPr>
          <w:rFonts w:ascii="Times New Roman" w:hAnsi="Times New Roman" w:cs="Times New Roman"/>
          <w:color w:val="auto"/>
        </w:rPr>
        <w:t>Жалоба, поступившая в орган, предоставляющий муниципальную услугу, МФЦ, учредителю МФЦ, в организации, предусмотренные частью 1.1</w:t>
      </w:r>
      <w:r w:rsidR="00945DF9">
        <w:rPr>
          <w:rFonts w:ascii="Times New Roman" w:hAnsi="Times New Roman" w:cs="Times New Roman"/>
          <w:color w:val="auto"/>
        </w:rPr>
        <w:t>.</w:t>
      </w:r>
      <w:r w:rsidRPr="00F555B5">
        <w:rPr>
          <w:rFonts w:ascii="Times New Roman" w:hAnsi="Times New Roman" w:cs="Times New Roman"/>
          <w:color w:val="auto"/>
        </w:rPr>
        <w:t xml:space="preserve">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w:t>
      </w:r>
      <w:r w:rsidR="00945DF9">
        <w:rPr>
          <w:rFonts w:ascii="Times New Roman" w:hAnsi="Times New Roman" w:cs="Times New Roman"/>
          <w:color w:val="auto"/>
        </w:rPr>
        <w:t>.</w:t>
      </w:r>
      <w:r w:rsidRPr="00F555B5">
        <w:rPr>
          <w:rFonts w:ascii="Times New Roman" w:hAnsi="Times New Roman" w:cs="Times New Roman"/>
          <w:color w:val="auto"/>
        </w:rPr>
        <w:t xml:space="preserve">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в приеме документов у</w:t>
      </w:r>
      <w:proofErr w:type="gramEnd"/>
      <w:r w:rsidRPr="00F555B5">
        <w:rPr>
          <w:rFonts w:ascii="Times New Roman" w:hAnsi="Times New Roman" w:cs="Times New Roman"/>
          <w:color w:val="auto"/>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5.2.6. По результатам рассмотрения жалобы орган, предоставляющий муниципальную услугу, принимает одно из следующих решений:</w:t>
      </w:r>
    </w:p>
    <w:p w:rsidR="00F555B5" w:rsidRPr="00F555B5" w:rsidRDefault="00F555B5" w:rsidP="00F555B5">
      <w:pPr>
        <w:spacing w:after="0"/>
        <w:ind w:firstLine="540"/>
        <w:jc w:val="both"/>
        <w:rPr>
          <w:rFonts w:ascii="Times New Roman" w:hAnsi="Times New Roman" w:cs="Times New Roman"/>
          <w:color w:val="auto"/>
        </w:rPr>
      </w:pPr>
      <w:proofErr w:type="gramStart"/>
      <w:r w:rsidRPr="00F555B5">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445BF">
        <w:rPr>
          <w:rFonts w:ascii="Times New Roman" w:hAnsi="Times New Roman" w:cs="Times New Roman"/>
          <w:color w:val="auto"/>
        </w:rPr>
        <w:t>Чувашской Республики</w:t>
      </w:r>
      <w:r w:rsidRPr="00F555B5">
        <w:rPr>
          <w:rFonts w:ascii="Times New Roman" w:hAnsi="Times New Roman" w:cs="Times New Roman"/>
          <w:color w:val="auto"/>
        </w:rPr>
        <w:t>, муниципальными правовыми актами;</w:t>
      </w:r>
      <w:proofErr w:type="gramEnd"/>
    </w:p>
    <w:p w:rsidR="00F555B5" w:rsidRPr="00F555B5" w:rsidRDefault="00F555B5" w:rsidP="00F555B5">
      <w:pPr>
        <w:spacing w:after="0"/>
        <w:ind w:firstLine="540"/>
        <w:jc w:val="both"/>
        <w:rPr>
          <w:rFonts w:ascii="Times New Roman" w:hAnsi="Times New Roman" w:cs="Times New Roman"/>
          <w:color w:val="auto"/>
        </w:rPr>
      </w:pPr>
      <w:bookmarkStart w:id="6" w:name="000236"/>
      <w:bookmarkEnd w:id="6"/>
      <w:r w:rsidRPr="00F555B5">
        <w:rPr>
          <w:rFonts w:ascii="Times New Roman" w:hAnsi="Times New Roman" w:cs="Times New Roman"/>
          <w:color w:val="auto"/>
        </w:rPr>
        <w:t>2) в удовлетворении жалобы отказывается.</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lastRenderedPageBreak/>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 xml:space="preserve">5.2.8. В случае признания жалобы подлежащей удовлетворению в ответе заявителю, указанном в </w:t>
      </w:r>
      <w:r w:rsidR="00EC3B40" w:rsidRPr="00EC3B40">
        <w:rPr>
          <w:rFonts w:ascii="Times New Roman" w:hAnsi="Times New Roman" w:cs="Times New Roman"/>
          <w:color w:val="auto"/>
        </w:rPr>
        <w:t>пункте</w:t>
      </w:r>
      <w:r w:rsidRPr="00F555B5">
        <w:rPr>
          <w:rFonts w:ascii="Times New Roman" w:hAnsi="Times New Roman" w:cs="Times New Roman"/>
          <w:color w:val="auto"/>
        </w:rPr>
        <w:t xml:space="preserve"> </w:t>
      </w:r>
      <w:r w:rsidR="00945DF9" w:rsidRPr="00EC3B40">
        <w:rPr>
          <w:rFonts w:ascii="Times New Roman" w:hAnsi="Times New Roman" w:cs="Times New Roman"/>
          <w:color w:val="auto"/>
        </w:rPr>
        <w:t>5.2.</w:t>
      </w:r>
      <w:r w:rsidRPr="00F555B5">
        <w:rPr>
          <w:rFonts w:ascii="Times New Roman" w:hAnsi="Times New Roman" w:cs="Times New Roman"/>
          <w:color w:val="auto"/>
        </w:rPr>
        <w:t>7</w:t>
      </w:r>
      <w:r w:rsidR="00945DF9" w:rsidRPr="00EC3B40">
        <w:rPr>
          <w:rFonts w:ascii="Times New Roman" w:hAnsi="Times New Roman" w:cs="Times New Roman"/>
          <w:color w:val="auto"/>
        </w:rPr>
        <w:t>.</w:t>
      </w:r>
      <w:r w:rsidRPr="00F555B5">
        <w:rPr>
          <w:rFonts w:ascii="Times New Roman" w:hAnsi="Times New Roman" w:cs="Times New Roman"/>
          <w:color w:val="auto"/>
        </w:rPr>
        <w:t xml:space="preserve"> </w:t>
      </w:r>
      <w:r w:rsidR="00EC3B40" w:rsidRPr="00EC3B40">
        <w:rPr>
          <w:rFonts w:ascii="Times New Roman" w:hAnsi="Times New Roman" w:cs="Times New Roman"/>
          <w:color w:val="auto"/>
        </w:rPr>
        <w:t>подраздела 5.2 раздела V настоящего Административного регламента</w:t>
      </w:r>
      <w:r w:rsidRPr="00F555B5">
        <w:rPr>
          <w:rFonts w:ascii="Times New Roman" w:hAnsi="Times New Roman" w:cs="Times New Roman"/>
          <w:color w:val="auto"/>
        </w:rPr>
        <w:t>, дается информация о действиях, осуществляемых Администрацией, МФЦ либо организацией, предусмотренной частью 1.1</w:t>
      </w:r>
      <w:r w:rsidR="00945DF9">
        <w:rPr>
          <w:rFonts w:ascii="Times New Roman" w:hAnsi="Times New Roman" w:cs="Times New Roman"/>
          <w:color w:val="auto"/>
        </w:rPr>
        <w:t>.</w:t>
      </w:r>
      <w:r w:rsidRPr="00F555B5">
        <w:rPr>
          <w:rFonts w:ascii="Times New Roman" w:hAnsi="Times New Roman" w:cs="Times New Roman"/>
          <w:color w:val="auto"/>
        </w:rPr>
        <w:t xml:space="preserve"> статьи 16 Федерального закона </w:t>
      </w:r>
      <w:r w:rsidRPr="00F555B5">
        <w:rPr>
          <w:rFonts w:ascii="Times New Roman" w:eastAsia="Calibri" w:hAnsi="Times New Roman" w:cs="Times New Roman"/>
          <w:color w:val="auto"/>
          <w:lang w:eastAsia="en-US"/>
        </w:rPr>
        <w:t>№ 210-ФЗ</w:t>
      </w:r>
      <w:r w:rsidRPr="00F555B5">
        <w:rPr>
          <w:rFonts w:ascii="Times New Roman" w:hAnsi="Times New Roman" w:cs="Times New Roman"/>
          <w:color w:val="auto"/>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55B5">
        <w:rPr>
          <w:rFonts w:ascii="Times New Roman" w:hAnsi="Times New Roman" w:cs="Times New Roman"/>
          <w:color w:val="auto"/>
        </w:rPr>
        <w:t>неудобства</w:t>
      </w:r>
      <w:proofErr w:type="gramEnd"/>
      <w:r w:rsidRPr="00F555B5">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eastAsia="Calibri" w:hAnsi="Times New Roman" w:cs="Times New Roman"/>
          <w:color w:val="auto"/>
          <w:lang w:eastAsia="en-US"/>
        </w:rPr>
        <w:t xml:space="preserve">В случае признания </w:t>
      </w:r>
      <w:proofErr w:type="gramStart"/>
      <w:r w:rsidRPr="00F555B5">
        <w:rPr>
          <w:rFonts w:ascii="Times New Roman" w:eastAsia="Calibri" w:hAnsi="Times New Roman" w:cs="Times New Roman"/>
          <w:color w:val="auto"/>
          <w:lang w:eastAsia="en-US"/>
        </w:rPr>
        <w:t>жалобы</w:t>
      </w:r>
      <w:proofErr w:type="gramEnd"/>
      <w:r w:rsidRPr="00F555B5">
        <w:rPr>
          <w:rFonts w:ascii="Times New Roman" w:eastAsia="Calibri" w:hAnsi="Times New Roman" w:cs="Times New Roman"/>
          <w:color w:val="auto"/>
          <w:lang w:eastAsia="en-US"/>
        </w:rPr>
        <w:t xml:space="preserve"> не подлежащей удовлетворению в ответе заявителю, указанном в </w:t>
      </w:r>
      <w:r w:rsidRPr="00F555B5">
        <w:rPr>
          <w:rFonts w:ascii="Times New Roman" w:hAnsi="Times New Roman" w:cs="Times New Roman"/>
          <w:color w:val="auto"/>
        </w:rPr>
        <w:t xml:space="preserve">пункте </w:t>
      </w:r>
      <w:r w:rsidR="00945DF9" w:rsidRPr="00EC3B40">
        <w:rPr>
          <w:rFonts w:ascii="Times New Roman" w:hAnsi="Times New Roman" w:cs="Times New Roman"/>
          <w:color w:val="auto"/>
        </w:rPr>
        <w:t>5.2.</w:t>
      </w:r>
      <w:r w:rsidRPr="00F555B5">
        <w:rPr>
          <w:rFonts w:ascii="Times New Roman" w:hAnsi="Times New Roman" w:cs="Times New Roman"/>
          <w:color w:val="auto"/>
        </w:rPr>
        <w:t>7</w:t>
      </w:r>
      <w:r w:rsidR="00945DF9" w:rsidRPr="00EC3B40">
        <w:rPr>
          <w:rFonts w:ascii="Times New Roman" w:hAnsi="Times New Roman" w:cs="Times New Roman"/>
          <w:color w:val="auto"/>
        </w:rPr>
        <w:t>.</w:t>
      </w:r>
      <w:r w:rsidR="00EC3B40" w:rsidRPr="00EC3B40">
        <w:rPr>
          <w:color w:val="auto"/>
        </w:rPr>
        <w:t xml:space="preserve"> </w:t>
      </w:r>
      <w:r w:rsidR="00EC3B40" w:rsidRPr="00EC3B40">
        <w:rPr>
          <w:rFonts w:ascii="Times New Roman" w:hAnsi="Times New Roman" w:cs="Times New Roman"/>
          <w:color w:val="auto"/>
        </w:rPr>
        <w:t>подраздела 5.2 раздела V настоящего Административного регламента</w:t>
      </w:r>
      <w:r w:rsidRPr="00F555B5">
        <w:rPr>
          <w:rFonts w:ascii="Times New Roman" w:eastAsia="Calibri" w:hAnsi="Times New Roman" w:cs="Times New Roman"/>
          <w:color w:val="auto"/>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 xml:space="preserve">5.2.9. В случае установления в ходе или по результатам </w:t>
      </w:r>
      <w:proofErr w:type="gramStart"/>
      <w:r w:rsidRPr="00F555B5">
        <w:rPr>
          <w:rFonts w:ascii="Times New Roman" w:hAnsi="Times New Roman" w:cs="Times New Roman"/>
          <w:color w:val="auto"/>
        </w:rPr>
        <w:t>рассмотрения жалобы признаков состава административного правонарушения</w:t>
      </w:r>
      <w:proofErr w:type="gramEnd"/>
      <w:r w:rsidRPr="00F555B5">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555B5" w:rsidRPr="00F555B5" w:rsidRDefault="00F555B5" w:rsidP="00F555B5">
      <w:pPr>
        <w:spacing w:after="0"/>
        <w:ind w:firstLine="540"/>
        <w:jc w:val="both"/>
        <w:rPr>
          <w:rFonts w:ascii="Times New Roman" w:hAnsi="Times New Roman" w:cs="Times New Roman"/>
          <w:color w:val="auto"/>
        </w:rPr>
      </w:pPr>
    </w:p>
    <w:p w:rsidR="00F555B5" w:rsidRPr="00F555B5" w:rsidRDefault="00F555B5" w:rsidP="00F555B5">
      <w:pPr>
        <w:spacing w:after="0"/>
        <w:ind w:firstLine="540"/>
        <w:jc w:val="both"/>
        <w:rPr>
          <w:rFonts w:ascii="Times New Roman" w:hAnsi="Times New Roman" w:cs="Times New Roman"/>
          <w:b/>
          <w:color w:val="auto"/>
        </w:rPr>
      </w:pPr>
      <w:r w:rsidRPr="00F555B5">
        <w:rPr>
          <w:rFonts w:ascii="Times New Roman" w:hAnsi="Times New Roman" w:cs="Times New Roman"/>
          <w:b/>
          <w:color w:val="auto"/>
        </w:rPr>
        <w:t>5.3. Обжалование действия (бездействия) и решений, осуществляемых (принятых) в ходе предоставления муниципальной услуги, в судебном порядке</w:t>
      </w:r>
    </w:p>
    <w:p w:rsidR="00F555B5" w:rsidRPr="00F555B5" w:rsidRDefault="00F555B5" w:rsidP="00F555B5">
      <w:pPr>
        <w:spacing w:after="0"/>
        <w:ind w:firstLine="540"/>
        <w:jc w:val="both"/>
        <w:rPr>
          <w:rFonts w:ascii="Times New Roman" w:hAnsi="Times New Roman" w:cs="Times New Roman"/>
          <w:b/>
          <w:color w:val="auto"/>
        </w:rPr>
      </w:pPr>
    </w:p>
    <w:p w:rsidR="00F555B5" w:rsidRPr="00F555B5" w:rsidRDefault="00F555B5" w:rsidP="00F555B5">
      <w:pPr>
        <w:spacing w:after="0"/>
        <w:ind w:firstLine="540"/>
        <w:jc w:val="both"/>
        <w:rPr>
          <w:rFonts w:ascii="Times New Roman" w:hAnsi="Times New Roman" w:cs="Times New Roman"/>
          <w:color w:val="auto"/>
        </w:rPr>
      </w:pPr>
      <w:r w:rsidRPr="00F555B5">
        <w:rPr>
          <w:rFonts w:ascii="Times New Roman" w:hAnsi="Times New Roman" w:cs="Times New Roman"/>
          <w:color w:val="auto"/>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F555B5" w:rsidRPr="00F555B5" w:rsidRDefault="00F555B5" w:rsidP="00F555B5">
      <w:pPr>
        <w:widowControl/>
        <w:spacing w:before="100" w:beforeAutospacing="1" w:after="100" w:afterAutospacing="1"/>
        <w:jc w:val="both"/>
        <w:rPr>
          <w:rFonts w:ascii="Times New Roman" w:eastAsia="Times New Roman" w:hAnsi="Times New Roman" w:cs="Times New Roman"/>
          <w:color w:val="00B050"/>
          <w:lang w:bidi="ar-SA"/>
        </w:rPr>
      </w:pPr>
      <w:r w:rsidRPr="00F555B5">
        <w:rPr>
          <w:rFonts w:ascii="Times New Roman" w:eastAsia="Times New Roman" w:hAnsi="Times New Roman" w:cs="Times New Roman"/>
          <w:color w:val="00B050"/>
          <w:lang w:bidi="ar-SA"/>
        </w:rPr>
        <w:t> </w:t>
      </w:r>
    </w:p>
    <w:p w:rsidR="00F555B5" w:rsidRPr="00F555B5" w:rsidRDefault="00F555B5" w:rsidP="00F555B5">
      <w:pPr>
        <w:widowControl/>
        <w:spacing w:after="0"/>
        <w:ind w:firstLine="539"/>
        <w:jc w:val="both"/>
        <w:rPr>
          <w:rFonts w:ascii="Times New Roman" w:eastAsia="Times New Roman" w:hAnsi="Times New Roman" w:cs="Times New Roman"/>
          <w:color w:val="00B050"/>
          <w:lang w:bidi="ar-SA"/>
        </w:rPr>
      </w:pPr>
    </w:p>
    <w:p w:rsidR="00F555B5" w:rsidRPr="00F555B5" w:rsidRDefault="00F555B5" w:rsidP="00F555B5">
      <w:pPr>
        <w:widowControl/>
        <w:spacing w:after="0"/>
        <w:ind w:firstLine="539"/>
        <w:jc w:val="both"/>
        <w:rPr>
          <w:rFonts w:ascii="Times New Roman" w:eastAsia="Times New Roman" w:hAnsi="Times New Roman" w:cs="Times New Roman"/>
          <w:color w:val="00B050"/>
          <w:lang w:bidi="ar-SA"/>
        </w:rPr>
      </w:pPr>
    </w:p>
    <w:p w:rsidR="00F555B5" w:rsidRPr="00F555B5" w:rsidRDefault="00F555B5" w:rsidP="00F555B5">
      <w:pPr>
        <w:widowControl/>
        <w:spacing w:after="0"/>
        <w:ind w:firstLine="567"/>
        <w:jc w:val="center"/>
        <w:rPr>
          <w:rFonts w:ascii="Times New Roman" w:eastAsia="Times New Roman" w:hAnsi="Times New Roman" w:cs="Times New Roman"/>
          <w:color w:val="FF0000"/>
          <w:lang w:bidi="ar-SA"/>
        </w:rPr>
      </w:pPr>
    </w:p>
    <w:p w:rsidR="00EC3B40" w:rsidRDefault="00EC3B40" w:rsidP="005157C1">
      <w:pPr>
        <w:autoSpaceDE w:val="0"/>
        <w:autoSpaceDN w:val="0"/>
        <w:adjustRightInd w:val="0"/>
        <w:spacing w:after="0"/>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0F4BD7" w:rsidRDefault="000F4BD7" w:rsidP="00C11495">
      <w:pPr>
        <w:autoSpaceDE w:val="0"/>
        <w:autoSpaceDN w:val="0"/>
        <w:adjustRightInd w:val="0"/>
        <w:spacing w:after="0"/>
        <w:jc w:val="right"/>
        <w:outlineLvl w:val="1"/>
        <w:rPr>
          <w:rFonts w:ascii="Times New Roman" w:eastAsiaTheme="minorEastAsia" w:hAnsi="Times New Roman" w:cs="Times New Roman"/>
          <w:color w:val="auto"/>
          <w:lang w:bidi="ar-SA"/>
        </w:rPr>
      </w:pPr>
    </w:p>
    <w:p w:rsidR="00C11495" w:rsidRPr="00F555B5" w:rsidRDefault="00C11495" w:rsidP="00C11495">
      <w:pPr>
        <w:autoSpaceDE w:val="0"/>
        <w:autoSpaceDN w:val="0"/>
        <w:adjustRightInd w:val="0"/>
        <w:spacing w:after="0"/>
        <w:jc w:val="right"/>
        <w:outlineLvl w:val="1"/>
        <w:rPr>
          <w:rFonts w:ascii="Times New Roman" w:eastAsiaTheme="minorEastAsia" w:hAnsi="Times New Roman" w:cs="Times New Roman"/>
          <w:color w:val="auto"/>
          <w:lang w:bidi="ar-SA"/>
        </w:rPr>
      </w:pPr>
      <w:r w:rsidRPr="00F555B5">
        <w:rPr>
          <w:rFonts w:ascii="Times New Roman" w:eastAsiaTheme="minorEastAsia" w:hAnsi="Times New Roman" w:cs="Times New Roman"/>
          <w:color w:val="auto"/>
          <w:lang w:bidi="ar-SA"/>
        </w:rPr>
        <w:lastRenderedPageBreak/>
        <w:t xml:space="preserve">Приложение </w:t>
      </w:r>
      <w:r w:rsidR="00F555B5" w:rsidRPr="00F555B5">
        <w:rPr>
          <w:rFonts w:ascii="Times New Roman" w:eastAsiaTheme="minorEastAsia" w:hAnsi="Times New Roman" w:cs="Times New Roman"/>
          <w:color w:val="auto"/>
          <w:lang w:bidi="ar-SA"/>
        </w:rPr>
        <w:t>№</w:t>
      </w:r>
      <w:r w:rsidRPr="00F555B5">
        <w:rPr>
          <w:rFonts w:ascii="Times New Roman" w:eastAsiaTheme="minorEastAsia" w:hAnsi="Times New Roman" w:cs="Times New Roman"/>
          <w:color w:val="auto"/>
          <w:lang w:bidi="ar-SA"/>
        </w:rPr>
        <w:t xml:space="preserve"> 1</w:t>
      </w:r>
    </w:p>
    <w:p w:rsidR="00C11495" w:rsidRPr="00F555B5" w:rsidRDefault="00C11495" w:rsidP="00C11495">
      <w:pPr>
        <w:autoSpaceDE w:val="0"/>
        <w:autoSpaceDN w:val="0"/>
        <w:adjustRightInd w:val="0"/>
        <w:spacing w:after="0"/>
        <w:jc w:val="right"/>
        <w:rPr>
          <w:rFonts w:ascii="Times New Roman" w:eastAsiaTheme="minorEastAsia" w:hAnsi="Times New Roman" w:cs="Times New Roman"/>
          <w:color w:val="auto"/>
          <w:lang w:bidi="ar-SA"/>
        </w:rPr>
      </w:pPr>
      <w:r w:rsidRPr="00F555B5">
        <w:rPr>
          <w:rFonts w:ascii="Times New Roman" w:eastAsiaTheme="minorEastAsia" w:hAnsi="Times New Roman" w:cs="Times New Roman"/>
          <w:color w:val="auto"/>
          <w:lang w:bidi="ar-SA"/>
        </w:rPr>
        <w:t>к Административному регламенту</w:t>
      </w:r>
    </w:p>
    <w:p w:rsidR="000B0301" w:rsidRPr="00F555B5" w:rsidRDefault="000B0301" w:rsidP="00F555B5">
      <w:pPr>
        <w:widowControl/>
        <w:spacing w:after="0"/>
        <w:jc w:val="center"/>
        <w:rPr>
          <w:rFonts w:ascii="Times New Roman" w:eastAsiaTheme="minorEastAsia" w:hAnsi="Times New Roman" w:cs="Times New Roman"/>
          <w:color w:val="auto"/>
          <w:lang w:bidi="ar-SA"/>
        </w:rPr>
      </w:pPr>
      <w:r w:rsidRPr="00F555B5">
        <w:rPr>
          <w:rFonts w:ascii="Times New Roman" w:eastAsiaTheme="minorEastAsia" w:hAnsi="Times New Roman" w:cs="Times New Roman"/>
          <w:color w:val="auto"/>
          <w:lang w:bidi="ar-SA"/>
        </w:rPr>
        <w:t xml:space="preserve">  </w:t>
      </w:r>
    </w:p>
    <w:p w:rsidR="009D5474" w:rsidRPr="00F555B5"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F555B5">
        <w:rPr>
          <w:rFonts w:ascii="Times New Roman" w:eastAsiaTheme="minorEastAsia" w:hAnsi="Times New Roman" w:cs="Times New Roman"/>
          <w:color w:val="auto"/>
          <w:lang w:bidi="ar-SA"/>
        </w:rPr>
        <w:t>ФОРМА ДОКУМЕНТА,</w:t>
      </w:r>
    </w:p>
    <w:p w:rsidR="009D5474" w:rsidRPr="00F555B5"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F555B5">
        <w:rPr>
          <w:rFonts w:ascii="Times New Roman" w:eastAsiaTheme="minorEastAsia" w:hAnsi="Times New Roman" w:cs="Times New Roman"/>
          <w:color w:val="auto"/>
          <w:lang w:bidi="ar-SA"/>
        </w:rPr>
        <w:t>ПОДТВЕРЖДАЮЩЕГО ПРИНЯТИЕ РЕШЕНИЯ О СОГЛАСОВАНИИ</w:t>
      </w:r>
    </w:p>
    <w:p w:rsidR="009D5474" w:rsidRPr="00F555B5"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F555B5">
        <w:rPr>
          <w:rFonts w:ascii="Times New Roman" w:eastAsiaTheme="minorEastAsia" w:hAnsi="Times New Roman" w:cs="Times New Roman"/>
          <w:color w:val="auto"/>
          <w:lang w:bidi="ar-SA"/>
        </w:rPr>
        <w:t>ПЕРЕУСТРОЙСТВА И (ИЛИ) ПЕРЕПЛАНИРОВКИ ПОМЕЩЕНИЯ</w:t>
      </w:r>
    </w:p>
    <w:p w:rsidR="009D5474" w:rsidRPr="00F555B5" w:rsidRDefault="009D5474" w:rsidP="009D5474">
      <w:pPr>
        <w:autoSpaceDE w:val="0"/>
        <w:autoSpaceDN w:val="0"/>
        <w:adjustRightInd w:val="0"/>
        <w:spacing w:after="0"/>
        <w:rPr>
          <w:rFonts w:ascii="Times New Roman" w:eastAsiaTheme="minorEastAsia" w:hAnsi="Times New Roman" w:cs="Times New Roman"/>
          <w:color w:val="auto"/>
          <w:lang w:bidi="ar-SA"/>
        </w:rPr>
      </w:pPr>
    </w:p>
    <w:p w:rsidR="009D5474" w:rsidRPr="00F555B5"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F555B5">
        <w:rPr>
          <w:rFonts w:ascii="Times New Roman" w:eastAsiaTheme="minorEastAsia" w:hAnsi="Times New Roman" w:cs="Times New Roman"/>
          <w:color w:val="auto"/>
          <w:sz w:val="20"/>
          <w:szCs w:val="20"/>
          <w:lang w:bidi="ar-SA"/>
        </w:rPr>
        <w:t xml:space="preserve"> </w:t>
      </w:r>
      <w:proofErr w:type="gramStart"/>
      <w:r w:rsidRPr="00F555B5">
        <w:rPr>
          <w:rFonts w:ascii="Times New Roman" w:eastAsiaTheme="minorEastAsia" w:hAnsi="Times New Roman" w:cs="Times New Roman"/>
          <w:color w:val="auto"/>
          <w:sz w:val="20"/>
          <w:szCs w:val="20"/>
          <w:lang w:bidi="ar-SA"/>
        </w:rPr>
        <w:t>(Бланк органа,</w:t>
      </w:r>
      <w:proofErr w:type="gramEnd"/>
    </w:p>
    <w:p w:rsidR="009D5474" w:rsidRPr="00F555B5"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F555B5">
        <w:rPr>
          <w:rFonts w:ascii="Times New Roman" w:eastAsiaTheme="minorEastAsia" w:hAnsi="Times New Roman" w:cs="Times New Roman"/>
          <w:color w:val="auto"/>
          <w:sz w:val="20"/>
          <w:szCs w:val="20"/>
          <w:lang w:bidi="ar-SA"/>
        </w:rPr>
        <w:t>осуществляющего</w:t>
      </w:r>
    </w:p>
    <w:p w:rsidR="009D5474" w:rsidRPr="00F555B5"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F555B5">
        <w:rPr>
          <w:rFonts w:ascii="Times New Roman" w:eastAsiaTheme="minorEastAsia" w:hAnsi="Times New Roman" w:cs="Times New Roman"/>
          <w:color w:val="auto"/>
          <w:sz w:val="20"/>
          <w:szCs w:val="20"/>
          <w:lang w:bidi="ar-SA"/>
        </w:rPr>
        <w:t>согласование)</w:t>
      </w:r>
    </w:p>
    <w:p w:rsidR="009D5474" w:rsidRPr="00F555B5" w:rsidRDefault="009D5474" w:rsidP="00F555B5">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F555B5" w:rsidRDefault="009D5474" w:rsidP="00F555B5">
      <w:pPr>
        <w:autoSpaceDE w:val="0"/>
        <w:autoSpaceDN w:val="0"/>
        <w:adjustRightInd w:val="0"/>
        <w:spacing w:after="0"/>
        <w:jc w:val="center"/>
        <w:rPr>
          <w:rFonts w:ascii="Times New Roman" w:eastAsiaTheme="minorEastAsia" w:hAnsi="Times New Roman" w:cs="Times New Roman"/>
          <w:color w:val="auto"/>
          <w:sz w:val="22"/>
          <w:szCs w:val="22"/>
          <w:lang w:bidi="ar-SA"/>
        </w:rPr>
      </w:pPr>
      <w:bookmarkStart w:id="7" w:name="Par699"/>
      <w:bookmarkEnd w:id="7"/>
      <w:r w:rsidRPr="00F555B5">
        <w:rPr>
          <w:rFonts w:ascii="Times New Roman" w:eastAsiaTheme="minorEastAsia" w:hAnsi="Times New Roman" w:cs="Times New Roman"/>
          <w:b/>
          <w:bCs/>
          <w:color w:val="auto"/>
          <w:sz w:val="22"/>
          <w:szCs w:val="22"/>
          <w:lang w:bidi="ar-SA"/>
        </w:rPr>
        <w:t>РЕШЕНИЕ</w:t>
      </w:r>
    </w:p>
    <w:p w:rsidR="009D5474" w:rsidRPr="00F555B5" w:rsidRDefault="009D5474" w:rsidP="00F555B5">
      <w:pPr>
        <w:autoSpaceDE w:val="0"/>
        <w:autoSpaceDN w:val="0"/>
        <w:adjustRightInd w:val="0"/>
        <w:spacing w:after="0"/>
        <w:jc w:val="center"/>
        <w:rPr>
          <w:rFonts w:ascii="Times New Roman" w:eastAsiaTheme="minorEastAsia" w:hAnsi="Times New Roman" w:cs="Times New Roman"/>
          <w:color w:val="auto"/>
          <w:sz w:val="22"/>
          <w:szCs w:val="22"/>
          <w:lang w:bidi="ar-SA"/>
        </w:rPr>
      </w:pPr>
      <w:r w:rsidRPr="00F555B5">
        <w:rPr>
          <w:rFonts w:ascii="Times New Roman" w:eastAsiaTheme="minorEastAsia" w:hAnsi="Times New Roman" w:cs="Times New Roman"/>
          <w:b/>
          <w:bCs/>
          <w:color w:val="auto"/>
          <w:sz w:val="22"/>
          <w:szCs w:val="22"/>
          <w:lang w:bidi="ar-SA"/>
        </w:rPr>
        <w:t>о согласовании переустройства и (или) перепланировки помещения</w:t>
      </w:r>
    </w:p>
    <w:p w:rsidR="009D5474" w:rsidRPr="00F555B5" w:rsidRDefault="009D5474" w:rsidP="00F555B5">
      <w:pPr>
        <w:autoSpaceDE w:val="0"/>
        <w:autoSpaceDN w:val="0"/>
        <w:adjustRightInd w:val="0"/>
        <w:spacing w:after="0"/>
        <w:jc w:val="center"/>
        <w:rPr>
          <w:rFonts w:ascii="Times New Roman" w:eastAsiaTheme="minorEastAsia" w:hAnsi="Times New Roman" w:cs="Times New Roman"/>
          <w:color w:val="FF0000"/>
          <w:sz w:val="20"/>
          <w:szCs w:val="20"/>
          <w:lang w:bidi="ar-SA"/>
        </w:rPr>
      </w:pPr>
    </w:p>
    <w:p w:rsidR="003F64C6"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В связи с обращением __________________________________________________</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(Ф.И.О.</w:t>
      </w:r>
      <w:r w:rsidR="003F64C6" w:rsidRPr="003F64C6">
        <w:rPr>
          <w:rFonts w:ascii="Times New Roman" w:eastAsiaTheme="minorEastAsia" w:hAnsi="Times New Roman" w:cs="Times New Roman"/>
          <w:color w:val="auto"/>
          <w:sz w:val="22"/>
          <w:szCs w:val="22"/>
          <w:lang w:bidi="ar-SA"/>
        </w:rPr>
        <w:t xml:space="preserve"> физического лица, наименование </w:t>
      </w:r>
      <w:r w:rsidRPr="003F64C6">
        <w:rPr>
          <w:rFonts w:ascii="Times New Roman" w:eastAsiaTheme="minorEastAsia" w:hAnsi="Times New Roman" w:cs="Times New Roman"/>
          <w:color w:val="auto"/>
          <w:sz w:val="22"/>
          <w:szCs w:val="22"/>
          <w:lang w:bidi="ar-SA"/>
        </w:rPr>
        <w:t>юридического лица - заявителя)</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переус</w:t>
      </w:r>
      <w:r w:rsidR="003F64C6" w:rsidRPr="003F64C6">
        <w:rPr>
          <w:rFonts w:ascii="Times New Roman" w:eastAsiaTheme="minorEastAsia" w:hAnsi="Times New Roman" w:cs="Times New Roman"/>
          <w:color w:val="auto"/>
          <w:sz w:val="22"/>
          <w:szCs w:val="22"/>
          <w:lang w:bidi="ar-SA"/>
        </w:rPr>
        <w:t xml:space="preserve">тройство и (или) перепланировку </w:t>
      </w:r>
      <w:r w:rsidRPr="003F64C6">
        <w:rPr>
          <w:rFonts w:ascii="Times New Roman" w:eastAsiaTheme="minorEastAsia" w:hAnsi="Times New Roman" w:cs="Times New Roman"/>
          <w:color w:val="auto"/>
          <w:sz w:val="22"/>
          <w:szCs w:val="22"/>
          <w:lang w:bidi="ar-SA"/>
        </w:rPr>
        <w:t>о намерении провести -------------------------------------------- помещений</w:t>
      </w:r>
      <w:r w:rsidR="003F64C6" w:rsidRPr="003F64C6">
        <w:rPr>
          <w:rFonts w:ascii="Times New Roman" w:eastAsiaTheme="minorEastAsia" w:hAnsi="Times New Roman" w:cs="Times New Roman"/>
          <w:color w:val="auto"/>
          <w:sz w:val="22"/>
          <w:szCs w:val="22"/>
          <w:lang w:bidi="ar-SA"/>
        </w:rPr>
        <w:t xml:space="preserve"> (ненужное зачеркнуть) </w:t>
      </w:r>
      <w:r w:rsidRPr="003F64C6">
        <w:rPr>
          <w:rFonts w:ascii="Times New Roman" w:eastAsiaTheme="minorEastAsia" w:hAnsi="Times New Roman" w:cs="Times New Roman"/>
          <w:color w:val="auto"/>
          <w:sz w:val="22"/>
          <w:szCs w:val="22"/>
          <w:lang w:bidi="ar-SA"/>
        </w:rPr>
        <w:t>по адресу: ________________________________________________________________</w:t>
      </w:r>
      <w:r w:rsidR="003F64C6" w:rsidRPr="003F64C6">
        <w:rPr>
          <w:rFonts w:ascii="Times New Roman" w:eastAsiaTheme="minorEastAsia" w:hAnsi="Times New Roman" w:cs="Times New Roman"/>
          <w:color w:val="auto"/>
          <w:sz w:val="22"/>
          <w:szCs w:val="22"/>
          <w:lang w:bidi="ar-SA"/>
        </w:rPr>
        <w:t xml:space="preserve"> занимаемых (принадлежащих) </w:t>
      </w:r>
      <w:r w:rsidRPr="003F64C6">
        <w:rPr>
          <w:rFonts w:ascii="Times New Roman" w:eastAsiaTheme="minorEastAsia" w:hAnsi="Times New Roman" w:cs="Times New Roman"/>
          <w:color w:val="auto"/>
          <w:sz w:val="22"/>
          <w:szCs w:val="22"/>
          <w:lang w:bidi="ar-SA"/>
        </w:rPr>
        <w:t>______________________________________, ___________________________________</w:t>
      </w:r>
      <w:r w:rsidR="003F64C6" w:rsidRPr="003F64C6">
        <w:rPr>
          <w:rFonts w:ascii="Times New Roman" w:eastAsiaTheme="minorEastAsia" w:hAnsi="Times New Roman" w:cs="Times New Roman"/>
          <w:color w:val="auto"/>
          <w:sz w:val="22"/>
          <w:szCs w:val="22"/>
          <w:lang w:bidi="ar-SA"/>
        </w:rPr>
        <w:t xml:space="preserve"> (ненужное зачеркнуть) </w:t>
      </w:r>
      <w:r w:rsidRPr="003F64C6">
        <w:rPr>
          <w:rFonts w:ascii="Times New Roman" w:eastAsiaTheme="minorEastAsia" w:hAnsi="Times New Roman" w:cs="Times New Roman"/>
          <w:color w:val="auto"/>
          <w:sz w:val="22"/>
          <w:szCs w:val="22"/>
          <w:lang w:bidi="ar-SA"/>
        </w:rPr>
        <w:t>на основании: _____________________________________________________________</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 xml:space="preserve">(вид и реквизиты </w:t>
      </w:r>
      <w:r w:rsidR="003F64C6" w:rsidRPr="003F64C6">
        <w:rPr>
          <w:rFonts w:ascii="Times New Roman" w:eastAsiaTheme="minorEastAsia" w:hAnsi="Times New Roman" w:cs="Times New Roman"/>
          <w:color w:val="auto"/>
          <w:sz w:val="22"/>
          <w:szCs w:val="22"/>
          <w:lang w:bidi="ar-SA"/>
        </w:rPr>
        <w:t>правоустанавливающего документа</w:t>
      </w:r>
      <w:r w:rsidRPr="003F64C6">
        <w:rPr>
          <w:rFonts w:ascii="Times New Roman" w:eastAsiaTheme="minorEastAsia" w:hAnsi="Times New Roman" w:cs="Times New Roman"/>
          <w:color w:val="auto"/>
          <w:sz w:val="22"/>
          <w:szCs w:val="22"/>
          <w:lang w:bidi="ar-SA"/>
        </w:rPr>
        <w:t>____________________________________________</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на переустраиваемое и (</w:t>
      </w:r>
      <w:r w:rsidR="003F64C6" w:rsidRPr="003F64C6">
        <w:rPr>
          <w:rFonts w:ascii="Times New Roman" w:eastAsiaTheme="minorEastAsia" w:hAnsi="Times New Roman" w:cs="Times New Roman"/>
          <w:color w:val="auto"/>
          <w:sz w:val="22"/>
          <w:szCs w:val="22"/>
          <w:lang w:bidi="ar-SA"/>
        </w:rPr>
        <w:t xml:space="preserve">или) </w:t>
      </w:r>
      <w:proofErr w:type="spellStart"/>
      <w:r w:rsidR="003F64C6" w:rsidRPr="003F64C6">
        <w:rPr>
          <w:rFonts w:ascii="Times New Roman" w:eastAsiaTheme="minorEastAsia" w:hAnsi="Times New Roman" w:cs="Times New Roman"/>
          <w:color w:val="auto"/>
          <w:sz w:val="22"/>
          <w:szCs w:val="22"/>
          <w:lang w:bidi="ar-SA"/>
        </w:rPr>
        <w:t>перепланируемое</w:t>
      </w:r>
      <w:proofErr w:type="spellEnd"/>
      <w:r w:rsidR="003F64C6" w:rsidRPr="003F64C6">
        <w:rPr>
          <w:rFonts w:ascii="Times New Roman" w:eastAsiaTheme="minorEastAsia" w:hAnsi="Times New Roman" w:cs="Times New Roman"/>
          <w:color w:val="auto"/>
          <w:sz w:val="22"/>
          <w:szCs w:val="22"/>
          <w:lang w:bidi="ar-SA"/>
        </w:rPr>
        <w:t xml:space="preserve"> помещение) </w:t>
      </w:r>
      <w:r w:rsidRPr="003F64C6">
        <w:rPr>
          <w:rFonts w:ascii="Times New Roman" w:eastAsiaTheme="minorEastAsia" w:hAnsi="Times New Roman" w:cs="Times New Roman"/>
          <w:color w:val="auto"/>
          <w:sz w:val="22"/>
          <w:szCs w:val="22"/>
          <w:lang w:bidi="ar-SA"/>
        </w:rPr>
        <w:t>____________________________________________</w:t>
      </w:r>
      <w:r w:rsidR="003F64C6" w:rsidRPr="003F64C6">
        <w:rPr>
          <w:rFonts w:ascii="Times New Roman" w:eastAsiaTheme="minorEastAsia" w:hAnsi="Times New Roman" w:cs="Times New Roman"/>
          <w:color w:val="auto"/>
          <w:sz w:val="22"/>
          <w:szCs w:val="22"/>
          <w:lang w:bidi="ar-SA"/>
        </w:rPr>
        <w:t xml:space="preserve">_______________, по результатам </w:t>
      </w:r>
      <w:r w:rsidRPr="003F64C6">
        <w:rPr>
          <w:rFonts w:ascii="Times New Roman" w:eastAsiaTheme="minorEastAsia" w:hAnsi="Times New Roman" w:cs="Times New Roman"/>
          <w:color w:val="auto"/>
          <w:sz w:val="22"/>
          <w:szCs w:val="22"/>
          <w:lang w:bidi="ar-SA"/>
        </w:rPr>
        <w:t>рассмотрения  представленных документов принято решение:</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1. Дать согласие на ___________________</w:t>
      </w:r>
      <w:r w:rsidR="003F64C6" w:rsidRPr="003F64C6">
        <w:rPr>
          <w:rFonts w:ascii="Times New Roman" w:eastAsiaTheme="minorEastAsia" w:hAnsi="Times New Roman" w:cs="Times New Roman"/>
          <w:color w:val="auto"/>
          <w:sz w:val="22"/>
          <w:szCs w:val="22"/>
          <w:lang w:bidi="ar-SA"/>
        </w:rPr>
        <w:t>___</w:t>
      </w:r>
      <w:r w:rsidRPr="003F64C6">
        <w:rPr>
          <w:rFonts w:ascii="Times New Roman" w:eastAsiaTheme="minorEastAsia" w:hAnsi="Times New Roman" w:cs="Times New Roman"/>
          <w:color w:val="auto"/>
          <w:sz w:val="22"/>
          <w:szCs w:val="22"/>
          <w:lang w:bidi="ar-SA"/>
        </w:rPr>
        <w:t>(переустройство, перепланировку, переустрой</w:t>
      </w:r>
      <w:r w:rsidR="003F64C6" w:rsidRPr="003F64C6">
        <w:rPr>
          <w:rFonts w:ascii="Times New Roman" w:eastAsiaTheme="minorEastAsia" w:hAnsi="Times New Roman" w:cs="Times New Roman"/>
          <w:color w:val="auto"/>
          <w:sz w:val="22"/>
          <w:szCs w:val="22"/>
          <w:lang w:bidi="ar-SA"/>
        </w:rPr>
        <w:t xml:space="preserve">ство </w:t>
      </w:r>
      <w:r w:rsidRPr="003F64C6">
        <w:rPr>
          <w:rFonts w:ascii="Times New Roman" w:eastAsiaTheme="minorEastAsia" w:hAnsi="Times New Roman" w:cs="Times New Roman"/>
          <w:color w:val="auto"/>
          <w:sz w:val="22"/>
          <w:szCs w:val="22"/>
          <w:lang w:bidi="ar-SA"/>
        </w:rPr>
        <w:t>__________________________________________________ помещений в соответствии</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и п</w:t>
      </w:r>
      <w:r w:rsidR="003F64C6" w:rsidRPr="003F64C6">
        <w:rPr>
          <w:rFonts w:ascii="Times New Roman" w:eastAsiaTheme="minorEastAsia" w:hAnsi="Times New Roman" w:cs="Times New Roman"/>
          <w:color w:val="auto"/>
          <w:sz w:val="22"/>
          <w:szCs w:val="22"/>
          <w:lang w:bidi="ar-SA"/>
        </w:rPr>
        <w:t xml:space="preserve">ерепланировку - нужное указать) </w:t>
      </w:r>
      <w:r w:rsidRPr="003F64C6">
        <w:rPr>
          <w:rFonts w:ascii="Times New Roman" w:eastAsiaTheme="minorEastAsia" w:hAnsi="Times New Roman" w:cs="Times New Roman"/>
          <w:color w:val="auto"/>
          <w:sz w:val="22"/>
          <w:szCs w:val="22"/>
          <w:lang w:bidi="ar-SA"/>
        </w:rPr>
        <w:t>с представленным проектом (проектной документацией).</w:t>
      </w:r>
    </w:p>
    <w:p w:rsidR="009D5474" w:rsidRPr="003F64C6" w:rsidRDefault="009D5474" w:rsidP="00F555B5">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3F64C6"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2. Установить &lt;*&gt;:</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&lt;*&gt;  Срок и режим производства ремонтно-</w:t>
      </w:r>
      <w:r w:rsidR="003F64C6" w:rsidRPr="003F64C6">
        <w:rPr>
          <w:rFonts w:ascii="Times New Roman" w:eastAsiaTheme="minorEastAsia" w:hAnsi="Times New Roman" w:cs="Times New Roman"/>
          <w:color w:val="auto"/>
          <w:sz w:val="22"/>
          <w:szCs w:val="22"/>
          <w:lang w:bidi="ar-SA"/>
        </w:rPr>
        <w:t xml:space="preserve">строительных работ определяются в </w:t>
      </w:r>
      <w:r w:rsidR="00AE5935">
        <w:rPr>
          <w:rFonts w:ascii="Times New Roman" w:eastAsiaTheme="minorEastAsia" w:hAnsi="Times New Roman" w:cs="Times New Roman"/>
          <w:color w:val="auto"/>
          <w:sz w:val="22"/>
          <w:szCs w:val="22"/>
          <w:lang w:bidi="ar-SA"/>
        </w:rPr>
        <w:t>соответствии с заявлением. В</w:t>
      </w:r>
      <w:r w:rsidRPr="003F64C6">
        <w:rPr>
          <w:rFonts w:ascii="Times New Roman" w:eastAsiaTheme="minorEastAsia" w:hAnsi="Times New Roman" w:cs="Times New Roman"/>
          <w:color w:val="auto"/>
          <w:sz w:val="22"/>
          <w:szCs w:val="22"/>
          <w:lang w:bidi="ar-SA"/>
        </w:rPr>
        <w:t xml:space="preserve"> случа</w:t>
      </w:r>
      <w:r w:rsidR="00AE5935">
        <w:rPr>
          <w:rFonts w:ascii="Times New Roman" w:eastAsiaTheme="minorEastAsia" w:hAnsi="Times New Roman" w:cs="Times New Roman"/>
          <w:color w:val="auto"/>
          <w:sz w:val="22"/>
          <w:szCs w:val="22"/>
          <w:lang w:bidi="ar-SA"/>
        </w:rPr>
        <w:t>е если</w:t>
      </w:r>
      <w:r w:rsidR="003F64C6" w:rsidRPr="003F64C6">
        <w:rPr>
          <w:rFonts w:ascii="Times New Roman" w:eastAsiaTheme="minorEastAsia" w:hAnsi="Times New Roman" w:cs="Times New Roman"/>
          <w:color w:val="auto"/>
          <w:sz w:val="22"/>
          <w:szCs w:val="22"/>
          <w:lang w:bidi="ar-SA"/>
        </w:rPr>
        <w:t xml:space="preserve"> орган,  осуществляющий </w:t>
      </w:r>
      <w:r w:rsidR="00AE5935">
        <w:rPr>
          <w:rFonts w:ascii="Times New Roman" w:eastAsiaTheme="minorEastAsia" w:hAnsi="Times New Roman" w:cs="Times New Roman"/>
          <w:color w:val="auto"/>
          <w:sz w:val="22"/>
          <w:szCs w:val="22"/>
          <w:lang w:bidi="ar-SA"/>
        </w:rPr>
        <w:t>согласование, изменяет указанные в</w:t>
      </w:r>
      <w:r w:rsidRPr="003F64C6">
        <w:rPr>
          <w:rFonts w:ascii="Times New Roman" w:eastAsiaTheme="minorEastAsia" w:hAnsi="Times New Roman" w:cs="Times New Roman"/>
          <w:color w:val="auto"/>
          <w:sz w:val="22"/>
          <w:szCs w:val="22"/>
          <w:lang w:bidi="ar-SA"/>
        </w:rPr>
        <w:t xml:space="preserve"> заявл</w:t>
      </w:r>
      <w:r w:rsidR="00AE5935">
        <w:rPr>
          <w:rFonts w:ascii="Times New Roman" w:eastAsiaTheme="minorEastAsia" w:hAnsi="Times New Roman" w:cs="Times New Roman"/>
          <w:color w:val="auto"/>
          <w:sz w:val="22"/>
          <w:szCs w:val="22"/>
          <w:lang w:bidi="ar-SA"/>
        </w:rPr>
        <w:t>ении</w:t>
      </w:r>
      <w:r w:rsidR="003F64C6" w:rsidRPr="003F64C6">
        <w:rPr>
          <w:rFonts w:ascii="Times New Roman" w:eastAsiaTheme="minorEastAsia" w:hAnsi="Times New Roman" w:cs="Times New Roman"/>
          <w:color w:val="auto"/>
          <w:sz w:val="22"/>
          <w:szCs w:val="22"/>
          <w:lang w:bidi="ar-SA"/>
        </w:rPr>
        <w:t xml:space="preserve"> срок и режим производства </w:t>
      </w:r>
      <w:r w:rsidRPr="003F64C6">
        <w:rPr>
          <w:rFonts w:ascii="Times New Roman" w:eastAsiaTheme="minorEastAsia" w:hAnsi="Times New Roman" w:cs="Times New Roman"/>
          <w:color w:val="auto"/>
          <w:sz w:val="22"/>
          <w:szCs w:val="22"/>
          <w:lang w:bidi="ar-SA"/>
        </w:rPr>
        <w:t>ремонтно-строительных  работ,  в  решении изла</w:t>
      </w:r>
      <w:r w:rsidR="00F555B5" w:rsidRPr="003F64C6">
        <w:rPr>
          <w:rFonts w:ascii="Times New Roman" w:eastAsiaTheme="minorEastAsia" w:hAnsi="Times New Roman" w:cs="Times New Roman"/>
          <w:color w:val="auto"/>
          <w:sz w:val="22"/>
          <w:szCs w:val="22"/>
          <w:lang w:bidi="ar-SA"/>
        </w:rPr>
        <w:t xml:space="preserve">гаются мотивы принятия такого </w:t>
      </w:r>
      <w:r w:rsidRPr="003F64C6">
        <w:rPr>
          <w:rFonts w:ascii="Times New Roman" w:eastAsiaTheme="minorEastAsia" w:hAnsi="Times New Roman" w:cs="Times New Roman"/>
          <w:color w:val="auto"/>
          <w:sz w:val="22"/>
          <w:szCs w:val="22"/>
          <w:lang w:bidi="ar-SA"/>
        </w:rPr>
        <w:t>решения.</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 xml:space="preserve">срок производства ремонтно-строительных </w:t>
      </w:r>
      <w:r w:rsidR="003F64C6" w:rsidRPr="003F64C6">
        <w:rPr>
          <w:rFonts w:ascii="Times New Roman" w:eastAsiaTheme="minorEastAsia" w:hAnsi="Times New Roman" w:cs="Times New Roman"/>
          <w:color w:val="auto"/>
          <w:sz w:val="22"/>
          <w:szCs w:val="22"/>
          <w:lang w:bidi="ar-SA"/>
        </w:rPr>
        <w:t xml:space="preserve">работ с "___" ____________ 20__ </w:t>
      </w:r>
      <w:r w:rsidRPr="003F64C6">
        <w:rPr>
          <w:rFonts w:ascii="Times New Roman" w:eastAsiaTheme="minorEastAsia" w:hAnsi="Times New Roman" w:cs="Times New Roman"/>
          <w:color w:val="auto"/>
          <w:sz w:val="22"/>
          <w:szCs w:val="22"/>
          <w:lang w:bidi="ar-SA"/>
        </w:rPr>
        <w:t>г. по "___" _____________ 20__ г.;</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режим производства ремонтно-строительных</w:t>
      </w:r>
      <w:r w:rsidR="003F64C6" w:rsidRPr="003F64C6">
        <w:rPr>
          <w:rFonts w:ascii="Times New Roman" w:eastAsiaTheme="minorEastAsia" w:hAnsi="Times New Roman" w:cs="Times New Roman"/>
          <w:color w:val="auto"/>
          <w:sz w:val="22"/>
          <w:szCs w:val="22"/>
          <w:lang w:bidi="ar-SA"/>
        </w:rPr>
        <w:t xml:space="preserve"> работ с _________ </w:t>
      </w:r>
      <w:proofErr w:type="gramStart"/>
      <w:r w:rsidR="003F64C6" w:rsidRPr="003F64C6">
        <w:rPr>
          <w:rFonts w:ascii="Times New Roman" w:eastAsiaTheme="minorEastAsia" w:hAnsi="Times New Roman" w:cs="Times New Roman"/>
          <w:color w:val="auto"/>
          <w:sz w:val="22"/>
          <w:szCs w:val="22"/>
          <w:lang w:bidi="ar-SA"/>
        </w:rPr>
        <w:t>по</w:t>
      </w:r>
      <w:proofErr w:type="gramEnd"/>
      <w:r w:rsidR="003F64C6" w:rsidRPr="003F64C6">
        <w:rPr>
          <w:rFonts w:ascii="Times New Roman" w:eastAsiaTheme="minorEastAsia" w:hAnsi="Times New Roman" w:cs="Times New Roman"/>
          <w:color w:val="auto"/>
          <w:sz w:val="22"/>
          <w:szCs w:val="22"/>
          <w:lang w:bidi="ar-SA"/>
        </w:rPr>
        <w:t xml:space="preserve"> _________ </w:t>
      </w:r>
      <w:r w:rsidRPr="003F64C6">
        <w:rPr>
          <w:rFonts w:ascii="Times New Roman" w:eastAsiaTheme="minorEastAsia" w:hAnsi="Times New Roman" w:cs="Times New Roman"/>
          <w:color w:val="auto"/>
          <w:sz w:val="22"/>
          <w:szCs w:val="22"/>
          <w:lang w:bidi="ar-SA"/>
        </w:rPr>
        <w:t>часов в _____________________</w:t>
      </w:r>
      <w:r w:rsidR="003F64C6" w:rsidRPr="003F64C6">
        <w:rPr>
          <w:rFonts w:ascii="Times New Roman" w:eastAsiaTheme="minorEastAsia" w:hAnsi="Times New Roman" w:cs="Times New Roman"/>
          <w:color w:val="auto"/>
          <w:sz w:val="22"/>
          <w:szCs w:val="22"/>
          <w:lang w:bidi="ar-SA"/>
        </w:rPr>
        <w:t xml:space="preserve">__ дни. </w:t>
      </w:r>
      <w:r w:rsidRPr="003F64C6">
        <w:rPr>
          <w:rFonts w:ascii="Times New Roman" w:eastAsiaTheme="minorEastAsia" w:hAnsi="Times New Roman" w:cs="Times New Roman"/>
          <w:color w:val="auto"/>
          <w:sz w:val="22"/>
          <w:szCs w:val="22"/>
          <w:lang w:bidi="ar-SA"/>
        </w:rPr>
        <w:t>____________________________________________</w:t>
      </w:r>
      <w:r w:rsidR="003F64C6" w:rsidRPr="003F64C6">
        <w:rPr>
          <w:rFonts w:ascii="Times New Roman" w:eastAsiaTheme="minorEastAsia" w:hAnsi="Times New Roman" w:cs="Times New Roman"/>
          <w:color w:val="auto"/>
          <w:sz w:val="22"/>
          <w:szCs w:val="22"/>
          <w:lang w:bidi="ar-SA"/>
        </w:rPr>
        <w:t>_______________________________</w:t>
      </w:r>
      <w:r w:rsidR="00AE5935">
        <w:rPr>
          <w:rFonts w:ascii="Times New Roman" w:eastAsiaTheme="minorEastAsia" w:hAnsi="Times New Roman" w:cs="Times New Roman"/>
          <w:color w:val="auto"/>
          <w:sz w:val="22"/>
          <w:szCs w:val="22"/>
          <w:lang w:bidi="ar-SA"/>
        </w:rPr>
        <w:t>__________</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3F64C6"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 xml:space="preserve">3. </w:t>
      </w:r>
      <w:r w:rsidR="009D5474" w:rsidRPr="003F64C6">
        <w:rPr>
          <w:rFonts w:ascii="Times New Roman" w:eastAsiaTheme="minorEastAsia" w:hAnsi="Times New Roman" w:cs="Times New Roman"/>
          <w:color w:val="auto"/>
          <w:sz w:val="22"/>
          <w:szCs w:val="22"/>
          <w:lang w:bidi="ar-SA"/>
        </w:rPr>
        <w:t>Обязать заявителя осуществить переус</w:t>
      </w:r>
      <w:r w:rsidRPr="003F64C6">
        <w:rPr>
          <w:rFonts w:ascii="Times New Roman" w:eastAsiaTheme="minorEastAsia" w:hAnsi="Times New Roman" w:cs="Times New Roman"/>
          <w:color w:val="auto"/>
          <w:sz w:val="22"/>
          <w:szCs w:val="22"/>
          <w:lang w:bidi="ar-SA"/>
        </w:rPr>
        <w:t xml:space="preserve">тройство и (или) перепланировку </w:t>
      </w:r>
      <w:r w:rsidR="009D5474" w:rsidRPr="003F64C6">
        <w:rPr>
          <w:rFonts w:ascii="Times New Roman" w:eastAsiaTheme="minorEastAsia" w:hAnsi="Times New Roman" w:cs="Times New Roman"/>
          <w:color w:val="auto"/>
          <w:sz w:val="22"/>
          <w:szCs w:val="22"/>
          <w:lang w:bidi="ar-SA"/>
        </w:rPr>
        <w:t>помещения   в   соо</w:t>
      </w:r>
      <w:r w:rsidRPr="003F64C6">
        <w:rPr>
          <w:rFonts w:ascii="Times New Roman" w:eastAsiaTheme="minorEastAsia" w:hAnsi="Times New Roman" w:cs="Times New Roman"/>
          <w:color w:val="auto"/>
          <w:sz w:val="22"/>
          <w:szCs w:val="22"/>
          <w:lang w:bidi="ar-SA"/>
        </w:rPr>
        <w:t>тветствии</w:t>
      </w:r>
      <w:r w:rsidR="00AE5935">
        <w:rPr>
          <w:rFonts w:ascii="Times New Roman" w:eastAsiaTheme="minorEastAsia" w:hAnsi="Times New Roman" w:cs="Times New Roman"/>
          <w:color w:val="auto"/>
          <w:sz w:val="22"/>
          <w:szCs w:val="22"/>
          <w:lang w:bidi="ar-SA"/>
        </w:rPr>
        <w:t xml:space="preserve"> с проектом</w:t>
      </w:r>
      <w:r w:rsidR="009D5474"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 xml:space="preserve">проектной  документацией) и с </w:t>
      </w:r>
      <w:r w:rsidR="009D5474" w:rsidRPr="003F64C6">
        <w:rPr>
          <w:rFonts w:ascii="Times New Roman" w:eastAsiaTheme="minorEastAsia" w:hAnsi="Times New Roman" w:cs="Times New Roman"/>
          <w:color w:val="auto"/>
          <w:sz w:val="22"/>
          <w:szCs w:val="22"/>
          <w:lang w:bidi="ar-SA"/>
        </w:rPr>
        <w:t>соблюдением требований _____________________</w:t>
      </w:r>
      <w:r w:rsidRPr="003F64C6">
        <w:rPr>
          <w:rFonts w:ascii="Times New Roman" w:eastAsiaTheme="minorEastAsia" w:hAnsi="Times New Roman" w:cs="Times New Roman"/>
          <w:color w:val="auto"/>
          <w:sz w:val="22"/>
          <w:szCs w:val="22"/>
          <w:lang w:bidi="ar-SA"/>
        </w:rPr>
        <w:t>_______________________________</w:t>
      </w:r>
      <w:r w:rsidR="009D5474" w:rsidRPr="003F64C6">
        <w:rPr>
          <w:rFonts w:ascii="Times New Roman" w:eastAsiaTheme="minorEastAsia" w:hAnsi="Times New Roman" w:cs="Times New Roman"/>
          <w:color w:val="auto"/>
          <w:sz w:val="22"/>
          <w:szCs w:val="22"/>
          <w:lang w:bidi="ar-SA"/>
        </w:rPr>
        <w:t>___________</w:t>
      </w:r>
      <w:r w:rsidR="00AE5935">
        <w:rPr>
          <w:rFonts w:ascii="Times New Roman" w:eastAsiaTheme="minorEastAsia" w:hAnsi="Times New Roman" w:cs="Times New Roman"/>
          <w:color w:val="auto"/>
          <w:sz w:val="22"/>
          <w:szCs w:val="22"/>
          <w:lang w:bidi="ar-SA"/>
        </w:rPr>
        <w:t>______________________</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(указываются реквизиты нормативного пра</w:t>
      </w:r>
      <w:r w:rsidR="003F64C6" w:rsidRPr="003F64C6">
        <w:rPr>
          <w:rFonts w:ascii="Times New Roman" w:eastAsiaTheme="minorEastAsia" w:hAnsi="Times New Roman" w:cs="Times New Roman"/>
          <w:color w:val="auto"/>
          <w:sz w:val="22"/>
          <w:szCs w:val="22"/>
          <w:lang w:bidi="ar-SA"/>
        </w:rPr>
        <w:t xml:space="preserve">вового акта субъекта </w:t>
      </w:r>
      <w:r w:rsidRPr="003F64C6">
        <w:rPr>
          <w:rFonts w:ascii="Times New Roman" w:eastAsiaTheme="minorEastAsia" w:hAnsi="Times New Roman" w:cs="Times New Roman"/>
          <w:color w:val="auto"/>
          <w:sz w:val="22"/>
          <w:szCs w:val="22"/>
          <w:lang w:bidi="ar-SA"/>
        </w:rPr>
        <w:t>___________________________________________________________________________</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 xml:space="preserve">Российской Федерации или акта </w:t>
      </w:r>
      <w:r w:rsidR="003F64C6" w:rsidRPr="003F64C6">
        <w:rPr>
          <w:rFonts w:ascii="Times New Roman" w:eastAsiaTheme="minorEastAsia" w:hAnsi="Times New Roman" w:cs="Times New Roman"/>
          <w:color w:val="auto"/>
          <w:sz w:val="22"/>
          <w:szCs w:val="22"/>
          <w:lang w:bidi="ar-SA"/>
        </w:rPr>
        <w:t>органа местного самоуправления</w:t>
      </w:r>
      <w:r w:rsidRPr="003F64C6">
        <w:rPr>
          <w:rFonts w:ascii="Times New Roman" w:eastAsiaTheme="minorEastAsia" w:hAnsi="Times New Roman" w:cs="Times New Roman"/>
          <w:color w:val="auto"/>
          <w:sz w:val="22"/>
          <w:szCs w:val="22"/>
          <w:lang w:bidi="ar-SA"/>
        </w:rPr>
        <w:t>___________________________________________</w:t>
      </w:r>
      <w:r w:rsidR="003F64C6">
        <w:rPr>
          <w:rFonts w:ascii="Times New Roman" w:eastAsiaTheme="minorEastAsia" w:hAnsi="Times New Roman" w:cs="Times New Roman"/>
          <w:color w:val="auto"/>
          <w:sz w:val="22"/>
          <w:szCs w:val="22"/>
          <w:lang w:bidi="ar-SA"/>
        </w:rPr>
        <w:t>___________________________</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регламентирующего порядок проведе</w:t>
      </w:r>
      <w:r w:rsidR="003F64C6" w:rsidRPr="003F64C6">
        <w:rPr>
          <w:rFonts w:ascii="Times New Roman" w:eastAsiaTheme="minorEastAsia" w:hAnsi="Times New Roman" w:cs="Times New Roman"/>
          <w:color w:val="auto"/>
          <w:sz w:val="22"/>
          <w:szCs w:val="22"/>
          <w:lang w:bidi="ar-SA"/>
        </w:rPr>
        <w:t xml:space="preserve">ния ремонтно-строительных работ </w:t>
      </w:r>
      <w:r w:rsidRPr="003F64C6">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по переустройству и (или) перепланировке жилых помещений)</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4. Установить, что приемочная комиссия осуществляет п</w:t>
      </w:r>
      <w:r w:rsidR="003F64C6" w:rsidRPr="003F64C6">
        <w:rPr>
          <w:rFonts w:ascii="Times New Roman" w:eastAsiaTheme="minorEastAsia" w:hAnsi="Times New Roman" w:cs="Times New Roman"/>
          <w:color w:val="auto"/>
          <w:sz w:val="22"/>
          <w:szCs w:val="22"/>
          <w:lang w:bidi="ar-SA"/>
        </w:rPr>
        <w:t xml:space="preserve">риемку выполненных </w:t>
      </w:r>
      <w:r w:rsidRPr="003F64C6">
        <w:rPr>
          <w:rFonts w:ascii="Times New Roman" w:eastAsiaTheme="minorEastAsia" w:hAnsi="Times New Roman" w:cs="Times New Roman"/>
          <w:color w:val="auto"/>
          <w:sz w:val="22"/>
          <w:szCs w:val="22"/>
          <w:lang w:bidi="ar-SA"/>
        </w:rPr>
        <w:t>ремонтно-строительных работ и подписание акт</w:t>
      </w:r>
      <w:r w:rsidR="003F64C6" w:rsidRPr="003F64C6">
        <w:rPr>
          <w:rFonts w:ascii="Times New Roman" w:eastAsiaTheme="minorEastAsia" w:hAnsi="Times New Roman" w:cs="Times New Roman"/>
          <w:color w:val="auto"/>
          <w:sz w:val="22"/>
          <w:szCs w:val="22"/>
          <w:lang w:bidi="ar-SA"/>
        </w:rPr>
        <w:t xml:space="preserve">а о завершении переустройства и </w:t>
      </w:r>
      <w:r w:rsidRPr="003F64C6">
        <w:rPr>
          <w:rFonts w:ascii="Times New Roman" w:eastAsiaTheme="minorEastAsia" w:hAnsi="Times New Roman" w:cs="Times New Roman"/>
          <w:color w:val="auto"/>
          <w:sz w:val="22"/>
          <w:szCs w:val="22"/>
          <w:lang w:bidi="ar-SA"/>
        </w:rPr>
        <w:t>(или) перепланировки помещения в установленном порядке.</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3F64C6"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 xml:space="preserve">5. </w:t>
      </w:r>
      <w:r w:rsidR="009D5474" w:rsidRPr="003F64C6">
        <w:rPr>
          <w:rFonts w:ascii="Times New Roman" w:eastAsiaTheme="minorEastAsia" w:hAnsi="Times New Roman" w:cs="Times New Roman"/>
          <w:color w:val="auto"/>
          <w:sz w:val="22"/>
          <w:szCs w:val="22"/>
          <w:lang w:bidi="ar-SA"/>
        </w:rPr>
        <w:t>Приемочной   комиссии   после   под</w:t>
      </w:r>
      <w:r w:rsidRPr="003F64C6">
        <w:rPr>
          <w:rFonts w:ascii="Times New Roman" w:eastAsiaTheme="minorEastAsia" w:hAnsi="Times New Roman" w:cs="Times New Roman"/>
          <w:color w:val="auto"/>
          <w:sz w:val="22"/>
          <w:szCs w:val="22"/>
          <w:lang w:bidi="ar-SA"/>
        </w:rPr>
        <w:t xml:space="preserve">писания   акта  о  завершении </w:t>
      </w:r>
      <w:r w:rsidR="009D5474" w:rsidRPr="003F64C6">
        <w:rPr>
          <w:rFonts w:ascii="Times New Roman" w:eastAsiaTheme="minorEastAsia" w:hAnsi="Times New Roman" w:cs="Times New Roman"/>
          <w:color w:val="auto"/>
          <w:sz w:val="22"/>
          <w:szCs w:val="22"/>
          <w:lang w:bidi="ar-SA"/>
        </w:rPr>
        <w:t>переустройства и (или) перепланировки помеще</w:t>
      </w:r>
      <w:r w:rsidRPr="003F64C6">
        <w:rPr>
          <w:rFonts w:ascii="Times New Roman" w:eastAsiaTheme="minorEastAsia" w:hAnsi="Times New Roman" w:cs="Times New Roman"/>
          <w:color w:val="auto"/>
          <w:sz w:val="22"/>
          <w:szCs w:val="22"/>
          <w:lang w:bidi="ar-SA"/>
        </w:rPr>
        <w:t xml:space="preserve">ния направить подписанный акт в </w:t>
      </w:r>
      <w:r w:rsidR="009D5474" w:rsidRPr="003F64C6">
        <w:rPr>
          <w:rFonts w:ascii="Times New Roman" w:eastAsiaTheme="minorEastAsia" w:hAnsi="Times New Roman" w:cs="Times New Roman"/>
          <w:color w:val="auto"/>
          <w:sz w:val="22"/>
          <w:szCs w:val="22"/>
          <w:lang w:bidi="ar-SA"/>
        </w:rPr>
        <w:t>орган местного самоуправления.</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6. Контроль за исполнением настоящего ре</w:t>
      </w:r>
      <w:r w:rsidR="003F64C6" w:rsidRPr="003F64C6">
        <w:rPr>
          <w:rFonts w:ascii="Times New Roman" w:eastAsiaTheme="minorEastAsia" w:hAnsi="Times New Roman" w:cs="Times New Roman"/>
          <w:color w:val="auto"/>
          <w:sz w:val="22"/>
          <w:szCs w:val="22"/>
          <w:lang w:bidi="ar-SA"/>
        </w:rPr>
        <w:t xml:space="preserve">шения возложить </w:t>
      </w:r>
      <w:proofErr w:type="gramStart"/>
      <w:r w:rsidR="003F64C6" w:rsidRPr="003F64C6">
        <w:rPr>
          <w:rFonts w:ascii="Times New Roman" w:eastAsiaTheme="minorEastAsia" w:hAnsi="Times New Roman" w:cs="Times New Roman"/>
          <w:color w:val="auto"/>
          <w:sz w:val="22"/>
          <w:szCs w:val="22"/>
          <w:lang w:bidi="ar-SA"/>
        </w:rPr>
        <w:t>на</w:t>
      </w:r>
      <w:proofErr w:type="gramEnd"/>
      <w:r w:rsidR="003F64C6" w:rsidRPr="003F64C6">
        <w:rPr>
          <w:rFonts w:ascii="Times New Roman" w:eastAsiaTheme="minorEastAsia" w:hAnsi="Times New Roman" w:cs="Times New Roman"/>
          <w:color w:val="auto"/>
          <w:sz w:val="22"/>
          <w:szCs w:val="22"/>
          <w:lang w:bidi="ar-SA"/>
        </w:rPr>
        <w:t xml:space="preserve"> ____________ </w:t>
      </w:r>
      <w:r w:rsidRPr="003F64C6">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lastRenderedPageBreak/>
        <w:t>(наименование структурно</w:t>
      </w:r>
      <w:r w:rsidR="003F64C6" w:rsidRPr="003F64C6">
        <w:rPr>
          <w:rFonts w:ascii="Times New Roman" w:eastAsiaTheme="minorEastAsia" w:hAnsi="Times New Roman" w:cs="Times New Roman"/>
          <w:color w:val="auto"/>
          <w:sz w:val="22"/>
          <w:szCs w:val="22"/>
          <w:lang w:bidi="ar-SA"/>
        </w:rPr>
        <w:t>го подразделения и (или) Ф.И.О.</w:t>
      </w:r>
      <w:r w:rsidRPr="003F64C6">
        <w:rPr>
          <w:rFonts w:ascii="Times New Roman" w:eastAsiaTheme="minorEastAsia" w:hAnsi="Times New Roman" w:cs="Times New Roman"/>
          <w:color w:val="auto"/>
          <w:sz w:val="22"/>
          <w:szCs w:val="22"/>
          <w:lang w:bidi="ar-SA"/>
        </w:rPr>
        <w:t>___________________________________________________________________________</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должностного лица органа, осуществляющего согласование)</w:t>
      </w:r>
      <w:r w:rsidR="003F64C6" w:rsidRPr="003F64C6">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(подпись должностного лица органа,</w:t>
      </w:r>
      <w:r w:rsidR="00AE5935">
        <w:rPr>
          <w:rFonts w:ascii="Times New Roman" w:eastAsiaTheme="minorEastAsia" w:hAnsi="Times New Roman" w:cs="Times New Roman"/>
          <w:color w:val="auto"/>
          <w:sz w:val="22"/>
          <w:szCs w:val="22"/>
          <w:lang w:bidi="ar-SA"/>
        </w:rPr>
        <w:t xml:space="preserve"> </w:t>
      </w:r>
      <w:r w:rsidRPr="003F64C6">
        <w:rPr>
          <w:rFonts w:ascii="Times New Roman" w:eastAsiaTheme="minorEastAsia" w:hAnsi="Times New Roman" w:cs="Times New Roman"/>
          <w:color w:val="auto"/>
          <w:sz w:val="22"/>
          <w:szCs w:val="22"/>
          <w:lang w:bidi="ar-SA"/>
        </w:rPr>
        <w:t>осуществляющего согласование)</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М.П.</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Получил: "__" _______ 20__ г. _______________________ (заполняется в случае</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(подпись заявителя      получения решения</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или лица заявителей)          лично)</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Решение направлено в адрес заявител</w:t>
      </w:r>
      <w:proofErr w:type="gramStart"/>
      <w:r w:rsidRPr="003F64C6">
        <w:rPr>
          <w:rFonts w:ascii="Times New Roman" w:eastAsiaTheme="minorEastAsia" w:hAnsi="Times New Roman" w:cs="Times New Roman"/>
          <w:color w:val="auto"/>
          <w:sz w:val="22"/>
          <w:szCs w:val="22"/>
          <w:lang w:bidi="ar-SA"/>
        </w:rPr>
        <w:t>я(</w:t>
      </w:r>
      <w:proofErr w:type="gramEnd"/>
      <w:r w:rsidRPr="003F64C6">
        <w:rPr>
          <w:rFonts w:ascii="Times New Roman" w:eastAsiaTheme="minorEastAsia" w:hAnsi="Times New Roman" w:cs="Times New Roman"/>
          <w:color w:val="auto"/>
          <w:sz w:val="22"/>
          <w:szCs w:val="22"/>
          <w:lang w:bidi="ar-SA"/>
        </w:rPr>
        <w:t>ей) "___" ____________ 20__ г.</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(заполняется в случае направления</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решения по почте)</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r w:rsidRPr="003F64C6">
        <w:rPr>
          <w:rFonts w:ascii="Times New Roman" w:eastAsiaTheme="minorEastAsia" w:hAnsi="Times New Roman" w:cs="Times New Roman"/>
          <w:color w:val="auto"/>
          <w:sz w:val="22"/>
          <w:szCs w:val="22"/>
          <w:lang w:bidi="ar-SA"/>
        </w:rPr>
        <w:t>___________________________</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(подпись должностного лица,</w:t>
      </w:r>
      <w:proofErr w:type="gramEnd"/>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roofErr w:type="gramStart"/>
      <w:r w:rsidRPr="003F64C6">
        <w:rPr>
          <w:rFonts w:ascii="Times New Roman" w:eastAsiaTheme="minorEastAsia" w:hAnsi="Times New Roman" w:cs="Times New Roman"/>
          <w:color w:val="auto"/>
          <w:sz w:val="22"/>
          <w:szCs w:val="22"/>
          <w:lang w:bidi="ar-SA"/>
        </w:rPr>
        <w:t>направившего</w:t>
      </w:r>
      <w:proofErr w:type="gramEnd"/>
      <w:r w:rsidRPr="003F64C6">
        <w:rPr>
          <w:rFonts w:ascii="Times New Roman" w:eastAsiaTheme="minorEastAsia" w:hAnsi="Times New Roman" w:cs="Times New Roman"/>
          <w:color w:val="auto"/>
          <w:sz w:val="22"/>
          <w:szCs w:val="22"/>
          <w:lang w:bidi="ar-SA"/>
        </w:rPr>
        <w:t xml:space="preserve"> решение)</w:t>
      </w: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3F64C6" w:rsidRDefault="009D5474" w:rsidP="003F64C6">
      <w:pPr>
        <w:autoSpaceDE w:val="0"/>
        <w:autoSpaceDN w:val="0"/>
        <w:adjustRightInd w:val="0"/>
        <w:spacing w:after="0"/>
        <w:ind w:firstLine="567"/>
        <w:jc w:val="both"/>
        <w:rPr>
          <w:rFonts w:ascii="Times New Roman" w:eastAsiaTheme="minorEastAsia" w:hAnsi="Times New Roman" w:cs="Times New Roman"/>
          <w:color w:val="auto"/>
          <w:sz w:val="22"/>
          <w:szCs w:val="22"/>
          <w:lang w:bidi="ar-SA"/>
        </w:rPr>
      </w:pPr>
    </w:p>
    <w:p w:rsidR="009D5474" w:rsidRPr="00B0185F" w:rsidRDefault="009D5474" w:rsidP="003F64C6">
      <w:pPr>
        <w:autoSpaceDE w:val="0"/>
        <w:autoSpaceDN w:val="0"/>
        <w:adjustRightInd w:val="0"/>
        <w:spacing w:after="0"/>
        <w:ind w:firstLine="567"/>
        <w:jc w:val="both"/>
        <w:rPr>
          <w:rFonts w:ascii="Times New Roman" w:eastAsiaTheme="minorEastAsia" w:hAnsi="Times New Roman" w:cs="Times New Roman"/>
          <w:color w:val="FF0000"/>
          <w:lang w:bidi="ar-SA"/>
        </w:rPr>
      </w:pPr>
    </w:p>
    <w:p w:rsidR="009D5474" w:rsidRPr="00B0185F" w:rsidRDefault="009D5474" w:rsidP="009D5474">
      <w:pPr>
        <w:autoSpaceDE w:val="0"/>
        <w:autoSpaceDN w:val="0"/>
        <w:adjustRightInd w:val="0"/>
        <w:spacing w:after="0"/>
        <w:jc w:val="both"/>
        <w:rPr>
          <w:rFonts w:ascii="Times New Roman" w:eastAsiaTheme="minorEastAsia" w:hAnsi="Times New Roman" w:cs="Times New Roman"/>
          <w:color w:val="FF0000"/>
          <w:lang w:bidi="ar-SA"/>
        </w:rPr>
      </w:pPr>
    </w:p>
    <w:p w:rsidR="009D5474" w:rsidRPr="00B0185F" w:rsidRDefault="009D5474" w:rsidP="009D5474">
      <w:pPr>
        <w:autoSpaceDE w:val="0"/>
        <w:autoSpaceDN w:val="0"/>
        <w:adjustRightInd w:val="0"/>
        <w:spacing w:after="0"/>
        <w:jc w:val="both"/>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64C6" w:rsidRDefault="003F64C6"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AE5935" w:rsidRDefault="00AE5935" w:rsidP="009D5474">
      <w:pPr>
        <w:autoSpaceDE w:val="0"/>
        <w:autoSpaceDN w:val="0"/>
        <w:adjustRightInd w:val="0"/>
        <w:spacing w:after="0"/>
        <w:jc w:val="right"/>
        <w:outlineLvl w:val="1"/>
        <w:rPr>
          <w:rFonts w:ascii="Times New Roman" w:eastAsiaTheme="minorEastAsia" w:hAnsi="Times New Roman" w:cs="Times New Roman"/>
          <w:color w:val="auto"/>
          <w:lang w:bidi="ar-SA"/>
        </w:rPr>
      </w:pPr>
    </w:p>
    <w:p w:rsidR="00AE5935" w:rsidRDefault="00AE5935" w:rsidP="009D5474">
      <w:pPr>
        <w:autoSpaceDE w:val="0"/>
        <w:autoSpaceDN w:val="0"/>
        <w:adjustRightInd w:val="0"/>
        <w:spacing w:after="0"/>
        <w:jc w:val="right"/>
        <w:outlineLvl w:val="1"/>
        <w:rPr>
          <w:rFonts w:ascii="Times New Roman" w:eastAsiaTheme="minorEastAsia" w:hAnsi="Times New Roman" w:cs="Times New Roman"/>
          <w:color w:val="auto"/>
          <w:lang w:bidi="ar-SA"/>
        </w:rPr>
      </w:pPr>
    </w:p>
    <w:p w:rsidR="006123E6" w:rsidRDefault="006123E6" w:rsidP="009D5474">
      <w:pPr>
        <w:autoSpaceDE w:val="0"/>
        <w:autoSpaceDN w:val="0"/>
        <w:adjustRightInd w:val="0"/>
        <w:spacing w:after="0"/>
        <w:jc w:val="right"/>
        <w:outlineLvl w:val="1"/>
        <w:rPr>
          <w:rFonts w:ascii="Times New Roman" w:eastAsiaTheme="minorEastAsia" w:hAnsi="Times New Roman" w:cs="Times New Roman"/>
          <w:color w:val="auto"/>
          <w:lang w:bidi="ar-SA"/>
        </w:rPr>
      </w:pPr>
    </w:p>
    <w:p w:rsidR="006123E6" w:rsidRDefault="006123E6" w:rsidP="009D5474">
      <w:pPr>
        <w:autoSpaceDE w:val="0"/>
        <w:autoSpaceDN w:val="0"/>
        <w:adjustRightInd w:val="0"/>
        <w:spacing w:after="0"/>
        <w:jc w:val="right"/>
        <w:outlineLvl w:val="1"/>
        <w:rPr>
          <w:rFonts w:ascii="Times New Roman" w:eastAsiaTheme="minorEastAsia" w:hAnsi="Times New Roman" w:cs="Times New Roman"/>
          <w:color w:val="auto"/>
          <w:lang w:bidi="ar-SA"/>
        </w:rPr>
      </w:pPr>
    </w:p>
    <w:p w:rsidR="009D5474" w:rsidRPr="00852D79" w:rsidRDefault="00C11495" w:rsidP="009D5474">
      <w:pPr>
        <w:autoSpaceDE w:val="0"/>
        <w:autoSpaceDN w:val="0"/>
        <w:adjustRightInd w:val="0"/>
        <w:spacing w:after="0"/>
        <w:jc w:val="right"/>
        <w:outlineLvl w:val="1"/>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 xml:space="preserve">Приложение </w:t>
      </w:r>
      <w:r w:rsidR="003F64C6" w:rsidRPr="00852D79">
        <w:rPr>
          <w:rFonts w:ascii="Times New Roman" w:eastAsiaTheme="minorEastAsia" w:hAnsi="Times New Roman" w:cs="Times New Roman"/>
          <w:color w:val="auto"/>
          <w:lang w:bidi="ar-SA"/>
        </w:rPr>
        <w:t>№</w:t>
      </w:r>
      <w:r w:rsidRPr="00852D79">
        <w:rPr>
          <w:rFonts w:ascii="Times New Roman" w:eastAsiaTheme="minorEastAsia" w:hAnsi="Times New Roman" w:cs="Times New Roman"/>
          <w:color w:val="auto"/>
          <w:lang w:bidi="ar-SA"/>
        </w:rPr>
        <w:t xml:space="preserve"> 2</w:t>
      </w:r>
    </w:p>
    <w:p w:rsidR="009D5474" w:rsidRPr="00852D79" w:rsidRDefault="009D5474" w:rsidP="009D5474">
      <w:pPr>
        <w:autoSpaceDE w:val="0"/>
        <w:autoSpaceDN w:val="0"/>
        <w:adjustRightInd w:val="0"/>
        <w:spacing w:after="0"/>
        <w:jc w:val="right"/>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к Административному регламенту</w:t>
      </w:r>
    </w:p>
    <w:p w:rsidR="009D5474" w:rsidRPr="00B0185F" w:rsidRDefault="009D5474" w:rsidP="009D5474">
      <w:pPr>
        <w:autoSpaceDE w:val="0"/>
        <w:autoSpaceDN w:val="0"/>
        <w:adjustRightInd w:val="0"/>
        <w:spacing w:after="0"/>
        <w:jc w:val="both"/>
        <w:rPr>
          <w:rFonts w:ascii="Times New Roman" w:eastAsiaTheme="minorEastAsia" w:hAnsi="Times New Roman" w:cs="Times New Roman"/>
          <w:color w:val="FF0000"/>
          <w:lang w:bidi="ar-SA"/>
        </w:rPr>
      </w:pPr>
    </w:p>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bookmarkStart w:id="8" w:name="Par792"/>
      <w:bookmarkEnd w:id="8"/>
      <w:r w:rsidRPr="00852D79">
        <w:rPr>
          <w:rFonts w:ascii="Times New Roman" w:eastAsiaTheme="minorEastAsia" w:hAnsi="Times New Roman" w:cs="Times New Roman"/>
          <w:color w:val="auto"/>
          <w:lang w:bidi="ar-SA"/>
        </w:rPr>
        <w:t>ФОРМА ЗАЯВЛЕНИЯ</w:t>
      </w:r>
    </w:p>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О ПЕРЕУСТРОЙСТВЕ И (ИЛИ) ПЕРЕПЛАНИРОВКЕ ПОМЕЩЕНИЯ</w:t>
      </w:r>
    </w:p>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852D7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В _____________________________</w:t>
      </w:r>
    </w:p>
    <w:p w:rsidR="009D5474" w:rsidRPr="00852D79" w:rsidRDefault="009D5474" w:rsidP="00852D7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(наименование органа</w:t>
      </w:r>
      <w:proofErr w:type="gramEnd"/>
    </w:p>
    <w:p w:rsidR="009D5474" w:rsidRPr="00852D79" w:rsidRDefault="009D5474" w:rsidP="00852D7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местного самоуправления</w:t>
      </w:r>
    </w:p>
    <w:p w:rsidR="009D5474" w:rsidRPr="00852D79" w:rsidRDefault="009D5474" w:rsidP="00852D7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_______________________________</w:t>
      </w:r>
    </w:p>
    <w:p w:rsidR="009D5474" w:rsidRPr="00852D79" w:rsidRDefault="009D5474" w:rsidP="00852D7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муниципального образования)</w:t>
      </w:r>
    </w:p>
    <w:p w:rsidR="009D5474" w:rsidRPr="00852D79" w:rsidRDefault="009D5474" w:rsidP="00852D79">
      <w:pPr>
        <w:autoSpaceDE w:val="0"/>
        <w:autoSpaceDN w:val="0"/>
        <w:adjustRightInd w:val="0"/>
        <w:spacing w:after="0"/>
        <w:jc w:val="center"/>
        <w:rPr>
          <w:rFonts w:ascii="Times New Roman" w:eastAsiaTheme="minorEastAsia" w:hAnsi="Times New Roman" w:cs="Times New Roman"/>
          <w:color w:val="auto"/>
          <w:sz w:val="20"/>
          <w:szCs w:val="20"/>
          <w:lang w:bidi="ar-SA"/>
        </w:rPr>
      </w:pPr>
    </w:p>
    <w:p w:rsidR="009D5474" w:rsidRPr="00852D79" w:rsidRDefault="009D5474" w:rsidP="00852D79">
      <w:pPr>
        <w:autoSpaceDE w:val="0"/>
        <w:autoSpaceDN w:val="0"/>
        <w:adjustRightInd w:val="0"/>
        <w:spacing w:after="0"/>
        <w:jc w:val="center"/>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ЗАЯВЛЕНИЕ</w:t>
      </w:r>
    </w:p>
    <w:p w:rsidR="009D5474" w:rsidRPr="00852D79" w:rsidRDefault="009D5474" w:rsidP="00852D79">
      <w:pPr>
        <w:autoSpaceDE w:val="0"/>
        <w:autoSpaceDN w:val="0"/>
        <w:adjustRightInd w:val="0"/>
        <w:spacing w:after="0"/>
        <w:jc w:val="center"/>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о переустройстве и (или) перепланировке помещения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от 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(указывается наниматель, либо арендатор, либо собственник</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помещения, либо собственники помещения, находящегося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в общей собственности двух и более лиц, в случае,</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если ни один из собственников либо иных лиц</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не </w:t>
      </w:r>
      <w:proofErr w:type="gramStart"/>
      <w:r w:rsidRPr="00852D79">
        <w:rPr>
          <w:rFonts w:ascii="Times New Roman" w:eastAsiaTheme="minorEastAsia" w:hAnsi="Times New Roman" w:cs="Times New Roman"/>
          <w:color w:val="auto"/>
          <w:sz w:val="20"/>
          <w:szCs w:val="20"/>
          <w:lang w:bidi="ar-SA"/>
        </w:rPr>
        <w:t>уполномочен</w:t>
      </w:r>
      <w:proofErr w:type="gramEnd"/>
      <w:r w:rsidRPr="00852D79">
        <w:rPr>
          <w:rFonts w:ascii="Times New Roman" w:eastAsiaTheme="minorEastAsia" w:hAnsi="Times New Roman" w:cs="Times New Roman"/>
          <w:color w:val="auto"/>
          <w:sz w:val="20"/>
          <w:szCs w:val="20"/>
          <w:lang w:bidi="ar-SA"/>
        </w:rPr>
        <w:t xml:space="preserve"> в установленном порядке представлять их интересы)</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Примечание.   </w:t>
      </w:r>
      <w:proofErr w:type="gramStart"/>
      <w:r w:rsidRPr="00852D79">
        <w:rPr>
          <w:rFonts w:ascii="Times New Roman" w:eastAsiaTheme="minorEastAsia" w:hAnsi="Times New Roman" w:cs="Times New Roman"/>
          <w:color w:val="auto"/>
          <w:sz w:val="20"/>
          <w:szCs w:val="20"/>
          <w:lang w:bidi="ar-SA"/>
        </w:rPr>
        <w:t>Для  физических  лиц  указываю</w:t>
      </w:r>
      <w:r w:rsidR="00852D79">
        <w:rPr>
          <w:rFonts w:ascii="Times New Roman" w:eastAsiaTheme="minorEastAsia" w:hAnsi="Times New Roman" w:cs="Times New Roman"/>
          <w:color w:val="auto"/>
          <w:sz w:val="20"/>
          <w:szCs w:val="20"/>
          <w:lang w:bidi="ar-SA"/>
        </w:rPr>
        <w:t xml:space="preserve">тся:  фамилия,  имя,  отчество, </w:t>
      </w:r>
      <w:r w:rsidRPr="00852D79">
        <w:rPr>
          <w:rFonts w:ascii="Times New Roman" w:eastAsiaTheme="minorEastAsia" w:hAnsi="Times New Roman" w:cs="Times New Roman"/>
          <w:color w:val="auto"/>
          <w:sz w:val="20"/>
          <w:szCs w:val="20"/>
          <w:lang w:bidi="ar-SA"/>
        </w:rPr>
        <w:t>реквизиты  документа,  удостоверяющего  личн</w:t>
      </w:r>
      <w:r w:rsidR="00852D79">
        <w:rPr>
          <w:rFonts w:ascii="Times New Roman" w:eastAsiaTheme="minorEastAsia" w:hAnsi="Times New Roman" w:cs="Times New Roman"/>
          <w:color w:val="auto"/>
          <w:sz w:val="20"/>
          <w:szCs w:val="20"/>
          <w:lang w:bidi="ar-SA"/>
        </w:rPr>
        <w:t xml:space="preserve">ость (серия, номер, кем и когда </w:t>
      </w:r>
      <w:r w:rsidRPr="00852D79">
        <w:rPr>
          <w:rFonts w:ascii="Times New Roman" w:eastAsiaTheme="minorEastAsia" w:hAnsi="Times New Roman" w:cs="Times New Roman"/>
          <w:color w:val="auto"/>
          <w:sz w:val="20"/>
          <w:szCs w:val="20"/>
          <w:lang w:bidi="ar-SA"/>
        </w:rPr>
        <w:t>выдан),  место  жительства,  номер  телефона</w:t>
      </w:r>
      <w:r w:rsidR="00852D79">
        <w:rPr>
          <w:rFonts w:ascii="Times New Roman" w:eastAsiaTheme="minorEastAsia" w:hAnsi="Times New Roman" w:cs="Times New Roman"/>
          <w:color w:val="auto"/>
          <w:sz w:val="20"/>
          <w:szCs w:val="20"/>
          <w:lang w:bidi="ar-SA"/>
        </w:rPr>
        <w:t xml:space="preserve">; для представителя физического </w:t>
      </w:r>
      <w:r w:rsidRPr="00852D79">
        <w:rPr>
          <w:rFonts w:ascii="Times New Roman" w:eastAsiaTheme="minorEastAsia" w:hAnsi="Times New Roman" w:cs="Times New Roman"/>
          <w:color w:val="auto"/>
          <w:sz w:val="20"/>
          <w:szCs w:val="20"/>
          <w:lang w:bidi="ar-SA"/>
        </w:rPr>
        <w:t>лица   указываются:   фамилия,   имя,   отчество  представителя,  реквизиты</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доверенности, к</w:t>
      </w:r>
      <w:r w:rsidR="00852D79">
        <w:rPr>
          <w:rFonts w:ascii="Times New Roman" w:eastAsiaTheme="minorEastAsia" w:hAnsi="Times New Roman" w:cs="Times New Roman"/>
          <w:color w:val="auto"/>
          <w:sz w:val="20"/>
          <w:szCs w:val="20"/>
          <w:lang w:bidi="ar-SA"/>
        </w:rPr>
        <w:t xml:space="preserve">оторая прилагается к заявлению. </w:t>
      </w:r>
      <w:proofErr w:type="gramStart"/>
      <w:r w:rsidRPr="00852D79">
        <w:rPr>
          <w:rFonts w:ascii="Times New Roman" w:eastAsiaTheme="minorEastAsia" w:hAnsi="Times New Roman" w:cs="Times New Roman"/>
          <w:color w:val="auto"/>
          <w:sz w:val="20"/>
          <w:szCs w:val="20"/>
          <w:lang w:bidi="ar-SA"/>
        </w:rPr>
        <w:t>Для  юридических  лиц  указываются:  наимено</w:t>
      </w:r>
      <w:r w:rsidR="00852D79">
        <w:rPr>
          <w:rFonts w:ascii="Times New Roman" w:eastAsiaTheme="minorEastAsia" w:hAnsi="Times New Roman" w:cs="Times New Roman"/>
          <w:color w:val="auto"/>
          <w:sz w:val="20"/>
          <w:szCs w:val="20"/>
          <w:lang w:bidi="ar-SA"/>
        </w:rPr>
        <w:t xml:space="preserve">вание,  организационно-правовая </w:t>
      </w:r>
      <w:r w:rsidRPr="00852D79">
        <w:rPr>
          <w:rFonts w:ascii="Times New Roman" w:eastAsiaTheme="minorEastAsia" w:hAnsi="Times New Roman" w:cs="Times New Roman"/>
          <w:color w:val="auto"/>
          <w:sz w:val="20"/>
          <w:szCs w:val="20"/>
          <w:lang w:bidi="ar-SA"/>
        </w:rPr>
        <w:t>форма,  адрес местонахождения, номер телефона, фамилия, имя, отчество лица,</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уполномоченного   представлять  интересы  юр</w:t>
      </w:r>
      <w:r w:rsidR="00852D79">
        <w:rPr>
          <w:rFonts w:ascii="Times New Roman" w:eastAsiaTheme="minorEastAsia" w:hAnsi="Times New Roman" w:cs="Times New Roman"/>
          <w:color w:val="auto"/>
          <w:sz w:val="20"/>
          <w:szCs w:val="20"/>
          <w:lang w:bidi="ar-SA"/>
        </w:rPr>
        <w:t xml:space="preserve">идического  лица,  с  указанием </w:t>
      </w:r>
      <w:r w:rsidRPr="00852D79">
        <w:rPr>
          <w:rFonts w:ascii="Times New Roman" w:eastAsiaTheme="minorEastAsia" w:hAnsi="Times New Roman" w:cs="Times New Roman"/>
          <w:color w:val="auto"/>
          <w:sz w:val="20"/>
          <w:szCs w:val="20"/>
          <w:lang w:bidi="ar-SA"/>
        </w:rPr>
        <w:t>реквизитов  документа,  удостоверяющего  эти</w:t>
      </w:r>
      <w:r w:rsidR="00852D79">
        <w:rPr>
          <w:rFonts w:ascii="Times New Roman" w:eastAsiaTheme="minorEastAsia" w:hAnsi="Times New Roman" w:cs="Times New Roman"/>
          <w:color w:val="auto"/>
          <w:sz w:val="20"/>
          <w:szCs w:val="20"/>
          <w:lang w:bidi="ar-SA"/>
        </w:rPr>
        <w:t xml:space="preserve">  правомочия  и  прилагаемого к </w:t>
      </w:r>
      <w:r w:rsidRPr="00852D79">
        <w:rPr>
          <w:rFonts w:ascii="Times New Roman" w:eastAsiaTheme="minorEastAsia" w:hAnsi="Times New Roman" w:cs="Times New Roman"/>
          <w:color w:val="auto"/>
          <w:sz w:val="20"/>
          <w:szCs w:val="20"/>
          <w:lang w:bidi="ar-SA"/>
        </w:rPr>
        <w:t>заявлению.</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Местонахождение  помещения: 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00852D79">
        <w:rPr>
          <w:rFonts w:ascii="Times New Roman" w:eastAsiaTheme="minorEastAsia" w:hAnsi="Times New Roman" w:cs="Times New Roman"/>
          <w:color w:val="auto"/>
          <w:sz w:val="20"/>
          <w:szCs w:val="20"/>
          <w:lang w:bidi="ar-SA"/>
        </w:rPr>
        <w:t xml:space="preserve">(указывается полный адрес: </w:t>
      </w:r>
      <w:r w:rsidRPr="00852D79">
        <w:rPr>
          <w:rFonts w:ascii="Times New Roman" w:eastAsiaTheme="minorEastAsia" w:hAnsi="Times New Roman" w:cs="Times New Roman"/>
          <w:color w:val="auto"/>
          <w:sz w:val="20"/>
          <w:szCs w:val="20"/>
          <w:lang w:bidi="ar-SA"/>
        </w:rPr>
        <w:t>___________________________________________________________________________</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r w:rsidR="00852D79">
        <w:rPr>
          <w:rFonts w:ascii="Times New Roman" w:eastAsiaTheme="minorEastAsia" w:hAnsi="Times New Roman" w:cs="Times New Roman"/>
          <w:color w:val="auto"/>
          <w:sz w:val="20"/>
          <w:szCs w:val="20"/>
          <w:lang w:bidi="ar-SA"/>
        </w:rPr>
        <w:t xml:space="preserve">город поселение, улица, дом, </w:t>
      </w: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корпус, строение, квартира (комната), подъезд, этаж)</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Собственни</w:t>
      </w:r>
      <w:proofErr w:type="gramStart"/>
      <w:r w:rsidRPr="00852D79">
        <w:rPr>
          <w:rFonts w:ascii="Times New Roman" w:eastAsiaTheme="minorEastAsia" w:hAnsi="Times New Roman" w:cs="Times New Roman"/>
          <w:color w:val="auto"/>
          <w:sz w:val="20"/>
          <w:szCs w:val="20"/>
          <w:lang w:bidi="ar-SA"/>
        </w:rPr>
        <w:t>к(</w:t>
      </w:r>
      <w:proofErr w:type="gramEnd"/>
      <w:r w:rsidRPr="00852D79">
        <w:rPr>
          <w:rFonts w:ascii="Times New Roman" w:eastAsiaTheme="minorEastAsia" w:hAnsi="Times New Roman" w:cs="Times New Roman"/>
          <w:color w:val="auto"/>
          <w:sz w:val="20"/>
          <w:szCs w:val="20"/>
          <w:lang w:bidi="ar-SA"/>
        </w:rPr>
        <w:t>и) помещения: 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Прошу разрешить 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(переустройство, перепланировку, переустройство</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и перепланировку - </w:t>
      </w:r>
      <w:proofErr w:type="gramStart"/>
      <w:r w:rsidRPr="00852D79">
        <w:rPr>
          <w:rFonts w:ascii="Times New Roman" w:eastAsiaTheme="minorEastAsia" w:hAnsi="Times New Roman" w:cs="Times New Roman"/>
          <w:color w:val="auto"/>
          <w:sz w:val="20"/>
          <w:szCs w:val="20"/>
          <w:lang w:bidi="ar-SA"/>
        </w:rPr>
        <w:t>нужное</w:t>
      </w:r>
      <w:proofErr w:type="gramEnd"/>
      <w:r w:rsidRPr="00852D79">
        <w:rPr>
          <w:rFonts w:ascii="Times New Roman" w:eastAsiaTheme="minorEastAsia" w:hAnsi="Times New Roman" w:cs="Times New Roman"/>
          <w:color w:val="auto"/>
          <w:sz w:val="20"/>
          <w:szCs w:val="20"/>
          <w:lang w:bidi="ar-SA"/>
        </w:rPr>
        <w:t xml:space="preserve"> указать)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помещения, занимаемого на основании 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(права собственности,</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договора найма, договора аренды - </w:t>
      </w:r>
      <w:proofErr w:type="gramStart"/>
      <w:r w:rsidRPr="00852D79">
        <w:rPr>
          <w:rFonts w:ascii="Times New Roman" w:eastAsiaTheme="minorEastAsia" w:hAnsi="Times New Roman" w:cs="Times New Roman"/>
          <w:color w:val="auto"/>
          <w:sz w:val="20"/>
          <w:szCs w:val="20"/>
          <w:lang w:bidi="ar-SA"/>
        </w:rPr>
        <w:t>нужное</w:t>
      </w:r>
      <w:proofErr w:type="gramEnd"/>
      <w:r w:rsidRPr="00852D79">
        <w:rPr>
          <w:rFonts w:ascii="Times New Roman" w:eastAsiaTheme="minorEastAsia" w:hAnsi="Times New Roman" w:cs="Times New Roman"/>
          <w:color w:val="auto"/>
          <w:sz w:val="20"/>
          <w:szCs w:val="20"/>
          <w:lang w:bidi="ar-SA"/>
        </w:rPr>
        <w:t xml:space="preserve"> указать)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согласно  прилагаемому  проекту  (проектной  документации) переустройства 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(или) перепланировки помещения.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Срок производства ремонтно-строительных работ с "___" ____________ 20__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г. по "___" _________ 20__ г.</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Режим производства ремонтно-строительных работ с ______ </w:t>
      </w:r>
      <w:proofErr w:type="gramStart"/>
      <w:r w:rsidRPr="00852D79">
        <w:rPr>
          <w:rFonts w:ascii="Times New Roman" w:eastAsiaTheme="minorEastAsia" w:hAnsi="Times New Roman" w:cs="Times New Roman"/>
          <w:color w:val="auto"/>
          <w:sz w:val="20"/>
          <w:szCs w:val="20"/>
          <w:lang w:bidi="ar-SA"/>
        </w:rPr>
        <w:t>по</w:t>
      </w:r>
      <w:proofErr w:type="gramEnd"/>
      <w:r w:rsidRPr="00852D79">
        <w:rPr>
          <w:rFonts w:ascii="Times New Roman" w:eastAsiaTheme="minorEastAsia" w:hAnsi="Times New Roman" w:cs="Times New Roman"/>
          <w:color w:val="auto"/>
          <w:sz w:val="20"/>
          <w:szCs w:val="20"/>
          <w:lang w:bidi="ar-SA"/>
        </w:rPr>
        <w:t xml:space="preserve"> ______ часов</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в ___________________ дни.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Обязуюсь: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осуществить  ремонтно-строительные  работы  в  соответствии  с проектом</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lastRenderedPageBreak/>
        <w:t>(проектной документацией);</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обеспечить  свободный  доступ  к месту проведения </w:t>
      </w:r>
      <w:proofErr w:type="gramStart"/>
      <w:r w:rsidRPr="00852D79">
        <w:rPr>
          <w:rFonts w:ascii="Times New Roman" w:eastAsiaTheme="minorEastAsia" w:hAnsi="Times New Roman" w:cs="Times New Roman"/>
          <w:color w:val="auto"/>
          <w:sz w:val="20"/>
          <w:szCs w:val="20"/>
          <w:lang w:bidi="ar-SA"/>
        </w:rPr>
        <w:t>ремонтно-строительных</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работ  должностных  лиц администрации города Чебоксары либо уполномоченного</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им органа для проверки хода работ; осуществить работы в установленные сроки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и с соблюдением согласованного режима проведения работ.</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Согласие на переустройство и (или) перепланировку получено </w:t>
      </w:r>
      <w:proofErr w:type="gramStart"/>
      <w:r w:rsidRPr="00852D79">
        <w:rPr>
          <w:rFonts w:ascii="Times New Roman" w:eastAsiaTheme="minorEastAsia" w:hAnsi="Times New Roman" w:cs="Times New Roman"/>
          <w:color w:val="auto"/>
          <w:sz w:val="20"/>
          <w:szCs w:val="20"/>
          <w:lang w:bidi="ar-SA"/>
        </w:rPr>
        <w:t>от</w:t>
      </w:r>
      <w:proofErr w:type="gramEnd"/>
      <w:r w:rsidRPr="00852D79">
        <w:rPr>
          <w:rFonts w:ascii="Times New Roman" w:eastAsiaTheme="minorEastAsia" w:hAnsi="Times New Roman" w:cs="Times New Roman"/>
          <w:color w:val="auto"/>
          <w:sz w:val="20"/>
          <w:szCs w:val="20"/>
          <w:lang w:bidi="ar-SA"/>
        </w:rPr>
        <w:t xml:space="preserve"> совместно</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проживающих  совершеннолетних членов семьи нанимателя помещения по договору</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социального найма от "___" _____________</w:t>
      </w:r>
      <w:proofErr w:type="gramStart"/>
      <w:r w:rsidRPr="00852D79">
        <w:rPr>
          <w:rFonts w:ascii="Times New Roman" w:eastAsiaTheme="minorEastAsia" w:hAnsi="Times New Roman" w:cs="Times New Roman"/>
          <w:color w:val="auto"/>
          <w:sz w:val="20"/>
          <w:szCs w:val="20"/>
          <w:lang w:bidi="ar-SA"/>
        </w:rPr>
        <w:t>г</w:t>
      </w:r>
      <w:proofErr w:type="gramEnd"/>
      <w:r w:rsidRPr="00852D79">
        <w:rPr>
          <w:rFonts w:ascii="Times New Roman" w:eastAsiaTheme="minorEastAsia" w:hAnsi="Times New Roman" w:cs="Times New Roman"/>
          <w:color w:val="auto"/>
          <w:sz w:val="20"/>
          <w:szCs w:val="20"/>
          <w:lang w:bidi="ar-SA"/>
        </w:rPr>
        <w:t xml:space="preserve">. </w:t>
      </w:r>
      <w:r w:rsidR="00AE5935">
        <w:rPr>
          <w:rFonts w:ascii="Times New Roman" w:eastAsiaTheme="minorEastAsia" w:hAnsi="Times New Roman" w:cs="Times New Roman"/>
          <w:color w:val="auto"/>
          <w:sz w:val="20"/>
          <w:szCs w:val="20"/>
          <w:lang w:bidi="ar-SA"/>
        </w:rPr>
        <w:t>№</w:t>
      </w:r>
      <w:r w:rsidRPr="00852D79">
        <w:rPr>
          <w:rFonts w:ascii="Times New Roman" w:eastAsiaTheme="minorEastAsia" w:hAnsi="Times New Roman" w:cs="Times New Roman"/>
          <w:color w:val="auto"/>
          <w:sz w:val="20"/>
          <w:szCs w:val="20"/>
          <w:lang w:bidi="ar-SA"/>
        </w:rPr>
        <w:t xml:space="preserve"> 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1984"/>
        <w:gridCol w:w="2677"/>
        <w:gridCol w:w="1191"/>
        <w:gridCol w:w="2721"/>
      </w:tblGrid>
      <w:tr w:rsidR="00B0185F" w:rsidRPr="00852D79" w:rsidTr="00B0185F">
        <w:tc>
          <w:tcPr>
            <w:tcW w:w="460"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N</w:t>
            </w:r>
          </w:p>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proofErr w:type="gramStart"/>
            <w:r w:rsidRPr="00852D79">
              <w:rPr>
                <w:rFonts w:ascii="Times New Roman" w:eastAsiaTheme="minorEastAsia" w:hAnsi="Times New Roman" w:cs="Times New Roman"/>
                <w:color w:val="auto"/>
                <w:lang w:bidi="ar-SA"/>
              </w:rPr>
              <w:t>п</w:t>
            </w:r>
            <w:proofErr w:type="gramEnd"/>
            <w:r w:rsidRPr="00852D79">
              <w:rPr>
                <w:rFonts w:ascii="Times New Roman" w:eastAsiaTheme="minorEastAsia" w:hAnsi="Times New Roman" w:cs="Times New Roman"/>
                <w:color w:val="auto"/>
                <w:lang w:bidi="ar-SA"/>
              </w:rPr>
              <w:t>/п</w:t>
            </w:r>
          </w:p>
        </w:tc>
        <w:tc>
          <w:tcPr>
            <w:tcW w:w="1984"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Фамилия, имя, отчество</w:t>
            </w:r>
          </w:p>
        </w:tc>
        <w:tc>
          <w:tcPr>
            <w:tcW w:w="2677"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Документ, удостоверяющий личность (серия, номер, кем и когда выдан)</w:t>
            </w:r>
          </w:p>
        </w:tc>
        <w:tc>
          <w:tcPr>
            <w:tcW w:w="119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Подпись &lt;*&gt;</w:t>
            </w:r>
          </w:p>
        </w:tc>
        <w:tc>
          <w:tcPr>
            <w:tcW w:w="272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 xml:space="preserve">Отметка о нотариальном </w:t>
            </w:r>
            <w:proofErr w:type="gramStart"/>
            <w:r w:rsidRPr="00852D79">
              <w:rPr>
                <w:rFonts w:ascii="Times New Roman" w:eastAsiaTheme="minorEastAsia" w:hAnsi="Times New Roman" w:cs="Times New Roman"/>
                <w:color w:val="auto"/>
                <w:lang w:bidi="ar-SA"/>
              </w:rPr>
              <w:t>заверении подписей</w:t>
            </w:r>
            <w:proofErr w:type="gramEnd"/>
            <w:r w:rsidRPr="00852D79">
              <w:rPr>
                <w:rFonts w:ascii="Times New Roman" w:eastAsiaTheme="minorEastAsia" w:hAnsi="Times New Roman" w:cs="Times New Roman"/>
                <w:color w:val="auto"/>
                <w:lang w:bidi="ar-SA"/>
              </w:rPr>
              <w:t xml:space="preserve"> лиц</w:t>
            </w:r>
          </w:p>
        </w:tc>
      </w:tr>
      <w:tr w:rsidR="00B0185F" w:rsidRPr="00852D79" w:rsidTr="00B0185F">
        <w:tc>
          <w:tcPr>
            <w:tcW w:w="460"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1</w:t>
            </w:r>
          </w:p>
        </w:tc>
        <w:tc>
          <w:tcPr>
            <w:tcW w:w="1984"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2</w:t>
            </w:r>
          </w:p>
        </w:tc>
        <w:tc>
          <w:tcPr>
            <w:tcW w:w="2677"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3</w:t>
            </w:r>
          </w:p>
        </w:tc>
        <w:tc>
          <w:tcPr>
            <w:tcW w:w="119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4</w:t>
            </w:r>
          </w:p>
        </w:tc>
        <w:tc>
          <w:tcPr>
            <w:tcW w:w="272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jc w:val="center"/>
              <w:rPr>
                <w:rFonts w:ascii="Times New Roman" w:eastAsiaTheme="minorEastAsia" w:hAnsi="Times New Roman" w:cs="Times New Roman"/>
                <w:color w:val="auto"/>
                <w:lang w:bidi="ar-SA"/>
              </w:rPr>
            </w:pPr>
            <w:r w:rsidRPr="00852D79">
              <w:rPr>
                <w:rFonts w:ascii="Times New Roman" w:eastAsiaTheme="minorEastAsia" w:hAnsi="Times New Roman" w:cs="Times New Roman"/>
                <w:color w:val="auto"/>
                <w:lang w:bidi="ar-SA"/>
              </w:rPr>
              <w:t>5</w:t>
            </w:r>
          </w:p>
        </w:tc>
      </w:tr>
      <w:tr w:rsidR="00B0185F" w:rsidRPr="00852D79" w:rsidTr="00B0185F">
        <w:tc>
          <w:tcPr>
            <w:tcW w:w="460"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1984"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2677"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119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272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r>
      <w:tr w:rsidR="00B0185F" w:rsidRPr="00852D79" w:rsidTr="00B0185F">
        <w:tc>
          <w:tcPr>
            <w:tcW w:w="460"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1984"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2677"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119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272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r>
      <w:tr w:rsidR="009D5474" w:rsidRPr="00852D79" w:rsidTr="00B0185F">
        <w:tc>
          <w:tcPr>
            <w:tcW w:w="460"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1984"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2677"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119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c>
          <w:tcPr>
            <w:tcW w:w="2721" w:type="dxa"/>
            <w:tcBorders>
              <w:top w:val="single" w:sz="4" w:space="0" w:color="auto"/>
              <w:left w:val="single" w:sz="4" w:space="0" w:color="auto"/>
              <w:bottom w:val="single" w:sz="4" w:space="0" w:color="auto"/>
              <w:right w:val="single" w:sz="4" w:space="0" w:color="auto"/>
            </w:tcBorders>
          </w:tcPr>
          <w:p w:rsidR="009D5474" w:rsidRPr="00852D79" w:rsidRDefault="009D5474" w:rsidP="009D5474">
            <w:pPr>
              <w:autoSpaceDE w:val="0"/>
              <w:autoSpaceDN w:val="0"/>
              <w:adjustRightInd w:val="0"/>
              <w:spacing w:after="0"/>
              <w:rPr>
                <w:rFonts w:ascii="Times New Roman" w:eastAsiaTheme="minorEastAsia" w:hAnsi="Times New Roman" w:cs="Times New Roman"/>
                <w:color w:val="auto"/>
                <w:lang w:bidi="ar-SA"/>
              </w:rPr>
            </w:pPr>
          </w:p>
        </w:tc>
      </w:tr>
    </w:tbl>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&lt;*&gt;  Подписи  ставятся  в  присутствии  долж</w:t>
      </w:r>
      <w:r w:rsidR="00AE5935">
        <w:rPr>
          <w:rFonts w:ascii="Times New Roman" w:eastAsiaTheme="minorEastAsia" w:hAnsi="Times New Roman" w:cs="Times New Roman"/>
          <w:color w:val="auto"/>
          <w:sz w:val="20"/>
          <w:szCs w:val="20"/>
          <w:lang w:bidi="ar-SA"/>
        </w:rPr>
        <w:t xml:space="preserve">ностного лица, принимающего </w:t>
      </w:r>
      <w:r w:rsidRPr="00852D79">
        <w:rPr>
          <w:rFonts w:ascii="Times New Roman" w:eastAsiaTheme="minorEastAsia" w:hAnsi="Times New Roman" w:cs="Times New Roman"/>
          <w:color w:val="auto"/>
          <w:sz w:val="20"/>
          <w:szCs w:val="20"/>
          <w:lang w:bidi="ar-SA"/>
        </w:rPr>
        <w:t xml:space="preserve">документы.  В  ином  случае  представляется </w:t>
      </w:r>
      <w:r w:rsidR="00AE5935">
        <w:rPr>
          <w:rFonts w:ascii="Times New Roman" w:eastAsiaTheme="minorEastAsia" w:hAnsi="Times New Roman" w:cs="Times New Roman"/>
          <w:color w:val="auto"/>
          <w:sz w:val="20"/>
          <w:szCs w:val="20"/>
          <w:lang w:bidi="ar-SA"/>
        </w:rPr>
        <w:t xml:space="preserve"> оформленное  в письменном виде </w:t>
      </w:r>
      <w:r w:rsidRPr="00852D79">
        <w:rPr>
          <w:rFonts w:ascii="Times New Roman" w:eastAsiaTheme="minorEastAsia" w:hAnsi="Times New Roman" w:cs="Times New Roman"/>
          <w:color w:val="auto"/>
          <w:sz w:val="20"/>
          <w:szCs w:val="20"/>
          <w:lang w:bidi="ar-SA"/>
        </w:rPr>
        <w:t>согласие  члена  семьи,  заверенное нотариал</w:t>
      </w:r>
      <w:r w:rsidR="00AE5935">
        <w:rPr>
          <w:rFonts w:ascii="Times New Roman" w:eastAsiaTheme="minorEastAsia" w:hAnsi="Times New Roman" w:cs="Times New Roman"/>
          <w:color w:val="auto"/>
          <w:sz w:val="20"/>
          <w:szCs w:val="20"/>
          <w:lang w:bidi="ar-SA"/>
        </w:rPr>
        <w:t xml:space="preserve">ьно, с проставлением отметки об </w:t>
      </w:r>
      <w:r w:rsidRPr="00852D79">
        <w:rPr>
          <w:rFonts w:ascii="Times New Roman" w:eastAsiaTheme="minorEastAsia" w:hAnsi="Times New Roman" w:cs="Times New Roman"/>
          <w:color w:val="auto"/>
          <w:sz w:val="20"/>
          <w:szCs w:val="20"/>
          <w:lang w:bidi="ar-SA"/>
        </w:rPr>
        <w:t>этом в графе 5.</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К заявлению прилагаются следующие документы:</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1) 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(указывается вид и реквизиты правоустанавливающего документа</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на переустраиваемое и (или) </w:t>
      </w:r>
      <w:proofErr w:type="spellStart"/>
      <w:r w:rsidRPr="00852D79">
        <w:rPr>
          <w:rFonts w:ascii="Times New Roman" w:eastAsiaTheme="minorEastAsia" w:hAnsi="Times New Roman" w:cs="Times New Roman"/>
          <w:color w:val="auto"/>
          <w:sz w:val="20"/>
          <w:szCs w:val="20"/>
          <w:lang w:bidi="ar-SA"/>
        </w:rPr>
        <w:t>перепланируемое</w:t>
      </w:r>
      <w:proofErr w:type="spell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_________________________________________________________ на ______ листах;</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помещение (с отметкой: подлинник</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или нотариально заверенная копия)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2)  проект  (проектная  документация) переустройства и (или) перепланировки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помещения на ________ листах;</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3) технический паспорт переустраиваемого и (или) </w:t>
      </w:r>
      <w:proofErr w:type="spellStart"/>
      <w:r w:rsidRPr="00852D79">
        <w:rPr>
          <w:rFonts w:ascii="Times New Roman" w:eastAsiaTheme="minorEastAsia" w:hAnsi="Times New Roman" w:cs="Times New Roman"/>
          <w:color w:val="auto"/>
          <w:sz w:val="20"/>
          <w:szCs w:val="20"/>
          <w:lang w:bidi="ar-SA"/>
        </w:rPr>
        <w:t>перепланируемого</w:t>
      </w:r>
      <w:proofErr w:type="spellEnd"/>
      <w:r w:rsidRPr="00852D79">
        <w:rPr>
          <w:rFonts w:ascii="Times New Roman" w:eastAsiaTheme="minorEastAsia" w:hAnsi="Times New Roman" w:cs="Times New Roman"/>
          <w:color w:val="auto"/>
          <w:sz w:val="20"/>
          <w:szCs w:val="20"/>
          <w:lang w:bidi="ar-SA"/>
        </w:rPr>
        <w:t xml:space="preserve"> помещения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на _____ листах;</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4) заключение органа по охране памятников архитектуры, истории и культуры о</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допустимости  проведения  переустройства  и  (или) перепланировки помещения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roofErr w:type="gramStart"/>
      <w:r w:rsidRPr="00852D79">
        <w:rPr>
          <w:rFonts w:ascii="Times New Roman" w:eastAsiaTheme="minorEastAsia" w:hAnsi="Times New Roman" w:cs="Times New Roman"/>
          <w:color w:val="auto"/>
          <w:sz w:val="20"/>
          <w:szCs w:val="20"/>
          <w:lang w:bidi="ar-SA"/>
        </w:rPr>
        <w:t>(представляется  в  случаях,  если  такое  помещение или дом, в котором оно</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находится,  является памятником архитектуры, истории или культуры) </w:t>
      </w:r>
      <w:proofErr w:type="gramStart"/>
      <w:r w:rsidRPr="00852D79">
        <w:rPr>
          <w:rFonts w:ascii="Times New Roman" w:eastAsiaTheme="minorEastAsia" w:hAnsi="Times New Roman" w:cs="Times New Roman"/>
          <w:color w:val="auto"/>
          <w:sz w:val="20"/>
          <w:szCs w:val="20"/>
          <w:lang w:bidi="ar-SA"/>
        </w:rPr>
        <w:t>на</w:t>
      </w:r>
      <w:proofErr w:type="gramEnd"/>
      <w:r w:rsidRPr="00852D79">
        <w:rPr>
          <w:rFonts w:ascii="Times New Roman" w:eastAsiaTheme="minorEastAsia" w:hAnsi="Times New Roman" w:cs="Times New Roman"/>
          <w:color w:val="auto"/>
          <w:sz w:val="20"/>
          <w:szCs w:val="20"/>
          <w:lang w:bidi="ar-SA"/>
        </w:rPr>
        <w:t xml:space="preserve"> 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roofErr w:type="gramStart"/>
      <w:r w:rsidRPr="00852D79">
        <w:rPr>
          <w:rFonts w:ascii="Times New Roman" w:eastAsiaTheme="minorEastAsia" w:hAnsi="Times New Roman" w:cs="Times New Roman"/>
          <w:color w:val="auto"/>
          <w:sz w:val="20"/>
          <w:szCs w:val="20"/>
          <w:lang w:bidi="ar-SA"/>
        </w:rPr>
        <w:t>листах</w:t>
      </w:r>
      <w:proofErr w:type="gramEnd"/>
      <w:r w:rsidRPr="00852D79">
        <w:rPr>
          <w:rFonts w:ascii="Times New Roman" w:eastAsiaTheme="minorEastAsia" w:hAnsi="Times New Roman" w:cs="Times New Roman"/>
          <w:color w:val="auto"/>
          <w:sz w:val="20"/>
          <w:szCs w:val="20"/>
          <w:lang w:bidi="ar-SA"/>
        </w:rPr>
        <w:t>;</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5)  документы,  подтверждающие согласие временно отсутствующих членов семьи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нанимателя  на  переустройство  и  (или) перепланировку помещения, </w:t>
      </w:r>
      <w:proofErr w:type="gramStart"/>
      <w:r w:rsidRPr="00852D79">
        <w:rPr>
          <w:rFonts w:ascii="Times New Roman" w:eastAsiaTheme="minorEastAsia" w:hAnsi="Times New Roman" w:cs="Times New Roman"/>
          <w:color w:val="auto"/>
          <w:sz w:val="20"/>
          <w:szCs w:val="20"/>
          <w:lang w:bidi="ar-SA"/>
        </w:rPr>
        <w:t>на</w:t>
      </w:r>
      <w:proofErr w:type="gramEnd"/>
      <w:r w:rsidRPr="00852D79">
        <w:rPr>
          <w:rFonts w:ascii="Times New Roman" w:eastAsiaTheme="minorEastAsia" w:hAnsi="Times New Roman" w:cs="Times New Roman"/>
          <w:color w:val="auto"/>
          <w:sz w:val="20"/>
          <w:szCs w:val="20"/>
          <w:lang w:bidi="ar-SA"/>
        </w:rPr>
        <w:t xml:space="preserve"> 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roofErr w:type="gramStart"/>
      <w:r w:rsidRPr="00852D79">
        <w:rPr>
          <w:rFonts w:ascii="Times New Roman" w:eastAsiaTheme="minorEastAsia" w:hAnsi="Times New Roman" w:cs="Times New Roman"/>
          <w:color w:val="auto"/>
          <w:sz w:val="20"/>
          <w:szCs w:val="20"/>
          <w:lang w:bidi="ar-SA"/>
        </w:rPr>
        <w:t>листах</w:t>
      </w:r>
      <w:proofErr w:type="gramEnd"/>
      <w:r w:rsidRPr="00852D79">
        <w:rPr>
          <w:rFonts w:ascii="Times New Roman" w:eastAsiaTheme="minorEastAsia" w:hAnsi="Times New Roman" w:cs="Times New Roman"/>
          <w:color w:val="auto"/>
          <w:sz w:val="20"/>
          <w:szCs w:val="20"/>
          <w:lang w:bidi="ar-SA"/>
        </w:rPr>
        <w:t xml:space="preserve"> (при необходимости);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6) иные документы: 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(доверенности, выписки из уставов и др.)</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Подписи лиц, подавших заявление &lt;*&gt;:</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 __________ 20__ г. _____________________ 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(дата)            (подпись заявителя)      (расшифровка подписи</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заявителя)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 __________ 20__ г. _____________________ 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(дата)            (подпись заявителя)      (расшифровка подписи</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заявителя)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 __________ 20__ г. _____________________ 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(дата)            (подпись заявителя)      (расшифровка подписи</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заявителя)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"___" __________ 20__ г. _____________________ 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(дата)            (подпись заявителя)      (расшифровка подписи</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заявителя)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&lt;*&gt;  При пользовании жилым помещением на основании договора социального</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найма  заявление подписывается нанимателем, указанным в договоре в качестве</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стороны,  при  пользовании  жилым помещением на основании договора аренды -</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арендатором,  при  пользовании  жилым  помещением  на праве собственности -</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собственником (собственниками).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(следующие позиции заполняются должностным лицом,</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принявшим заявление)</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Документы представлены на приеме         "___" ________________ 20__ г.</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Входящий номер регистрации заявления     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Выдана расписка в получении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документов                               "___" ________________ 20__ г.</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r w:rsidR="00945DF9">
        <w:rPr>
          <w:rFonts w:ascii="Times New Roman" w:eastAsiaTheme="minorEastAsia" w:hAnsi="Times New Roman" w:cs="Times New Roman"/>
          <w:color w:val="auto"/>
          <w:sz w:val="20"/>
          <w:szCs w:val="20"/>
          <w:lang w:bidi="ar-SA"/>
        </w:rPr>
        <w:t>№</w:t>
      </w:r>
      <w:r w:rsidR="00EC3B40">
        <w:rPr>
          <w:rFonts w:ascii="Times New Roman" w:eastAsiaTheme="minorEastAsia" w:hAnsi="Times New Roman" w:cs="Times New Roman"/>
          <w:color w:val="auto"/>
          <w:sz w:val="20"/>
          <w:szCs w:val="20"/>
          <w:lang w:bidi="ar-SA"/>
        </w:rPr>
        <w:t>№</w:t>
      </w:r>
      <w:r w:rsidRPr="00852D79">
        <w:rPr>
          <w:rFonts w:ascii="Times New Roman" w:eastAsiaTheme="minorEastAsia" w:hAnsi="Times New Roman" w:cs="Times New Roman"/>
          <w:color w:val="auto"/>
          <w:sz w:val="20"/>
          <w:szCs w:val="20"/>
          <w:lang w:bidi="ar-SA"/>
        </w:rPr>
        <w:t xml:space="preserve"> 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Расписку получил                         "___" ________________ 20__ г.</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(подпись заявителя)</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(должность,</w:t>
      </w:r>
      <w:proofErr w:type="gramEnd"/>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_____________________________________                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Ф.И.О. должностного лица,                          (подпись)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852D79">
        <w:rPr>
          <w:rFonts w:ascii="Times New Roman" w:eastAsiaTheme="minorEastAsia" w:hAnsi="Times New Roman" w:cs="Times New Roman"/>
          <w:color w:val="auto"/>
          <w:sz w:val="20"/>
          <w:szCs w:val="20"/>
          <w:lang w:bidi="ar-SA"/>
        </w:rPr>
        <w:t xml:space="preserve">            </w:t>
      </w:r>
      <w:proofErr w:type="gramStart"/>
      <w:r w:rsidRPr="00852D79">
        <w:rPr>
          <w:rFonts w:ascii="Times New Roman" w:eastAsiaTheme="minorEastAsia" w:hAnsi="Times New Roman" w:cs="Times New Roman"/>
          <w:color w:val="auto"/>
          <w:sz w:val="20"/>
          <w:szCs w:val="20"/>
          <w:lang w:bidi="ar-SA"/>
        </w:rPr>
        <w:t>принявшего</w:t>
      </w:r>
      <w:proofErr w:type="gramEnd"/>
      <w:r w:rsidRPr="00852D79">
        <w:rPr>
          <w:rFonts w:ascii="Times New Roman" w:eastAsiaTheme="minorEastAsia" w:hAnsi="Times New Roman" w:cs="Times New Roman"/>
          <w:color w:val="auto"/>
          <w:sz w:val="20"/>
          <w:szCs w:val="20"/>
          <w:lang w:bidi="ar-SA"/>
        </w:rPr>
        <w:t xml:space="preserve"> заявление)</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lang w:bidi="ar-SA"/>
        </w:rPr>
      </w:pPr>
    </w:p>
    <w:p w:rsidR="003F7EE8" w:rsidRPr="00852D79" w:rsidRDefault="003F7EE8" w:rsidP="009D5474">
      <w:pPr>
        <w:autoSpaceDE w:val="0"/>
        <w:autoSpaceDN w:val="0"/>
        <w:adjustRightInd w:val="0"/>
        <w:spacing w:after="0"/>
        <w:jc w:val="right"/>
        <w:outlineLvl w:val="1"/>
        <w:rPr>
          <w:rFonts w:ascii="Times New Roman" w:eastAsiaTheme="minorEastAsia" w:hAnsi="Times New Roman" w:cs="Times New Roman"/>
          <w:color w:val="auto"/>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3F7EE8" w:rsidRDefault="003F7EE8" w:rsidP="009D5474">
      <w:pPr>
        <w:autoSpaceDE w:val="0"/>
        <w:autoSpaceDN w:val="0"/>
        <w:adjustRightInd w:val="0"/>
        <w:spacing w:after="0"/>
        <w:jc w:val="right"/>
        <w:outlineLvl w:val="1"/>
        <w:rPr>
          <w:rFonts w:ascii="Times New Roman" w:eastAsiaTheme="minorEastAsia" w:hAnsi="Times New Roman" w:cs="Times New Roman"/>
          <w:color w:val="FF0000"/>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45DF9" w:rsidRDefault="00945DF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FA7429" w:rsidRDefault="00FA7429"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p>
    <w:p w:rsidR="009D5474" w:rsidRPr="003F7EE8" w:rsidRDefault="00C11495" w:rsidP="009D5474">
      <w:pPr>
        <w:autoSpaceDE w:val="0"/>
        <w:autoSpaceDN w:val="0"/>
        <w:adjustRightInd w:val="0"/>
        <w:spacing w:after="0"/>
        <w:jc w:val="right"/>
        <w:outlineLvl w:val="1"/>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 xml:space="preserve">Приложение </w:t>
      </w:r>
      <w:r w:rsidR="003F7EE8" w:rsidRPr="003F7EE8">
        <w:rPr>
          <w:rFonts w:ascii="Times New Roman" w:eastAsiaTheme="minorEastAsia" w:hAnsi="Times New Roman" w:cs="Times New Roman"/>
          <w:color w:val="auto"/>
          <w:sz w:val="22"/>
          <w:szCs w:val="22"/>
          <w:lang w:bidi="ar-SA"/>
        </w:rPr>
        <w:t>№</w:t>
      </w:r>
      <w:r w:rsidRPr="003F7EE8">
        <w:rPr>
          <w:rFonts w:ascii="Times New Roman" w:eastAsiaTheme="minorEastAsia" w:hAnsi="Times New Roman" w:cs="Times New Roman"/>
          <w:color w:val="auto"/>
          <w:sz w:val="22"/>
          <w:szCs w:val="22"/>
          <w:lang w:bidi="ar-SA"/>
        </w:rPr>
        <w:t xml:space="preserve"> 3</w:t>
      </w:r>
    </w:p>
    <w:p w:rsidR="009D5474" w:rsidRPr="003F7EE8" w:rsidRDefault="009D5474" w:rsidP="009D5474">
      <w:pPr>
        <w:autoSpaceDE w:val="0"/>
        <w:autoSpaceDN w:val="0"/>
        <w:adjustRightInd w:val="0"/>
        <w:spacing w:after="0"/>
        <w:jc w:val="right"/>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к Административному регламенту</w:t>
      </w:r>
    </w:p>
    <w:p w:rsidR="009D5474" w:rsidRPr="003F7EE8" w:rsidRDefault="009D5474" w:rsidP="003F7EE8">
      <w:pPr>
        <w:autoSpaceDE w:val="0"/>
        <w:autoSpaceDN w:val="0"/>
        <w:adjustRightInd w:val="0"/>
        <w:spacing w:after="0"/>
        <w:jc w:val="center"/>
        <w:rPr>
          <w:rFonts w:ascii="Times New Roman" w:eastAsiaTheme="minorEastAsia" w:hAnsi="Times New Roman" w:cs="Times New Roman"/>
          <w:color w:val="auto"/>
          <w:sz w:val="22"/>
          <w:szCs w:val="22"/>
          <w:lang w:bidi="ar-SA"/>
        </w:rPr>
      </w:pPr>
    </w:p>
    <w:p w:rsidR="009D5474" w:rsidRPr="003F7EE8" w:rsidRDefault="009D5474" w:rsidP="003F7EE8">
      <w:pPr>
        <w:autoSpaceDE w:val="0"/>
        <w:autoSpaceDN w:val="0"/>
        <w:adjustRightInd w:val="0"/>
        <w:spacing w:after="0"/>
        <w:jc w:val="center"/>
        <w:rPr>
          <w:rFonts w:ascii="Times New Roman" w:eastAsiaTheme="minorEastAsia" w:hAnsi="Times New Roman" w:cs="Times New Roman"/>
          <w:color w:val="auto"/>
          <w:sz w:val="22"/>
          <w:szCs w:val="22"/>
          <w:lang w:bidi="ar-SA"/>
        </w:rPr>
      </w:pPr>
      <w:bookmarkStart w:id="9" w:name="Par988"/>
      <w:bookmarkEnd w:id="9"/>
      <w:r w:rsidRPr="003F7EE8">
        <w:rPr>
          <w:rFonts w:ascii="Times New Roman" w:eastAsiaTheme="minorEastAsia" w:hAnsi="Times New Roman" w:cs="Times New Roman"/>
          <w:color w:val="auto"/>
          <w:sz w:val="22"/>
          <w:szCs w:val="22"/>
          <w:lang w:bidi="ar-SA"/>
        </w:rPr>
        <w:t>АКТ</w:t>
      </w:r>
    </w:p>
    <w:p w:rsidR="009D5474" w:rsidRPr="003F7EE8" w:rsidRDefault="009D5474" w:rsidP="003F7EE8">
      <w:pPr>
        <w:autoSpaceDE w:val="0"/>
        <w:autoSpaceDN w:val="0"/>
        <w:adjustRightInd w:val="0"/>
        <w:spacing w:after="0"/>
        <w:jc w:val="center"/>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приемочной комиссии о приемке в эксплуатацию</w:t>
      </w:r>
    </w:p>
    <w:p w:rsidR="009D5474" w:rsidRPr="003F7EE8" w:rsidRDefault="009D5474" w:rsidP="003F7EE8">
      <w:pPr>
        <w:autoSpaceDE w:val="0"/>
        <w:autoSpaceDN w:val="0"/>
        <w:adjustRightInd w:val="0"/>
        <w:spacing w:after="0"/>
        <w:jc w:val="center"/>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помещений после переустройства и (или) перепланировки</w:t>
      </w: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 xml:space="preserve">от "___" ______________ 20__ г.                        </w:t>
      </w:r>
      <w:r w:rsidR="003F7EE8" w:rsidRPr="003F7EE8">
        <w:rPr>
          <w:rFonts w:ascii="Times New Roman" w:eastAsiaTheme="minorEastAsia" w:hAnsi="Times New Roman" w:cs="Times New Roman"/>
          <w:color w:val="auto"/>
          <w:sz w:val="22"/>
          <w:szCs w:val="22"/>
          <w:lang w:bidi="ar-SA"/>
        </w:rPr>
        <w:t xml:space="preserve">                                                        </w:t>
      </w:r>
      <w:r w:rsidRPr="003F7EE8">
        <w:rPr>
          <w:rFonts w:ascii="Times New Roman" w:eastAsiaTheme="minorEastAsia" w:hAnsi="Times New Roman" w:cs="Times New Roman"/>
          <w:color w:val="auto"/>
          <w:sz w:val="22"/>
          <w:szCs w:val="22"/>
          <w:lang w:bidi="ar-SA"/>
        </w:rPr>
        <w:t xml:space="preserve"> г. Чебоксары</w:t>
      </w: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Приемочная комиссия в составе:</w:t>
      </w: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Председателя ________________________             _________________________</w:t>
      </w:r>
    </w:p>
    <w:p w:rsidR="009D5474" w:rsidRPr="003F7EE8"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3F7EE8">
        <w:rPr>
          <w:rFonts w:ascii="Times New Roman" w:eastAsiaTheme="minorEastAsia" w:hAnsi="Times New Roman" w:cs="Times New Roman"/>
          <w:color w:val="auto"/>
          <w:sz w:val="22"/>
          <w:szCs w:val="22"/>
          <w:lang w:bidi="ar-SA"/>
        </w:rPr>
        <w:t xml:space="preserve">             (фамилия, имя, отчество)                    (должность)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членов комиссии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             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(фамилия, имя, отчество)                           (должность)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             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(фамилия, имя, отчество)                           (должность)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             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(фамилия, имя, отчество)                           (должность)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             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(фамилия, имя, отчество)                           (должность)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УСТАНОВИЛА:</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Заказчиком (собственником, нанимателем) ___</w:t>
      </w:r>
      <w:r w:rsidR="003F7EE8" w:rsidRPr="00852D79">
        <w:rPr>
          <w:rFonts w:ascii="Times New Roman" w:eastAsiaTheme="minorEastAsia" w:hAnsi="Times New Roman" w:cs="Times New Roman"/>
          <w:color w:val="auto"/>
          <w:sz w:val="22"/>
          <w:szCs w:val="22"/>
          <w:lang w:bidi="ar-SA"/>
        </w:rPr>
        <w:t>______________________</w:t>
      </w:r>
      <w:r w:rsidRPr="00852D79">
        <w:rPr>
          <w:rFonts w:ascii="Times New Roman" w:eastAsiaTheme="minorEastAsia" w:hAnsi="Times New Roman" w:cs="Times New Roman"/>
          <w:color w:val="auto"/>
          <w:sz w:val="22"/>
          <w:szCs w:val="22"/>
          <w:lang w:bidi="ar-SA"/>
        </w:rPr>
        <w:t xml:space="preserve">(нужное подчеркнуть)                         </w:t>
      </w:r>
      <w:r w:rsidR="003F7EE8" w:rsidRPr="00852D79">
        <w:rPr>
          <w:rFonts w:ascii="Times New Roman" w:eastAsiaTheme="minorEastAsia" w:hAnsi="Times New Roman" w:cs="Times New Roman"/>
          <w:color w:val="auto"/>
          <w:sz w:val="22"/>
          <w:szCs w:val="22"/>
          <w:lang w:bidi="ar-SA"/>
        </w:rPr>
        <w:t xml:space="preserve">(Ф.И.О.) </w:t>
      </w:r>
      <w:r w:rsidRPr="00852D79">
        <w:rPr>
          <w:rFonts w:ascii="Times New Roman" w:eastAsiaTheme="minorEastAsia" w:hAnsi="Times New Roman" w:cs="Times New Roman"/>
          <w:color w:val="auto"/>
          <w:sz w:val="22"/>
          <w:szCs w:val="22"/>
          <w:lang w:bidi="ar-SA"/>
        </w:rPr>
        <w:t xml:space="preserve">предъявлено к приемке в эксплуатацию помещение </w:t>
      </w:r>
      <w:r w:rsidR="003F7EE8"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_____________ дома </w:t>
      </w:r>
      <w:r w:rsidR="003F7EE8" w:rsidRPr="00852D79">
        <w:rPr>
          <w:rFonts w:ascii="Times New Roman" w:eastAsiaTheme="minorEastAsia" w:hAnsi="Times New Roman" w:cs="Times New Roman"/>
          <w:color w:val="auto"/>
          <w:sz w:val="22"/>
          <w:szCs w:val="22"/>
          <w:lang w:bidi="ar-SA"/>
        </w:rPr>
        <w:t xml:space="preserve">№ _____ </w:t>
      </w:r>
      <w:r w:rsidRPr="00852D79">
        <w:rPr>
          <w:rFonts w:ascii="Times New Roman" w:eastAsiaTheme="minorEastAsia" w:hAnsi="Times New Roman" w:cs="Times New Roman"/>
          <w:color w:val="auto"/>
          <w:sz w:val="22"/>
          <w:szCs w:val="22"/>
          <w:lang w:bidi="ar-SA"/>
        </w:rPr>
        <w:t>по ул. (пр.) ___________________________________________</w:t>
      </w:r>
      <w:r w:rsidR="00852D79" w:rsidRPr="00852D79">
        <w:rPr>
          <w:rFonts w:ascii="Times New Roman" w:eastAsiaTheme="minorEastAsia" w:hAnsi="Times New Roman" w:cs="Times New Roman"/>
          <w:color w:val="auto"/>
          <w:sz w:val="22"/>
          <w:szCs w:val="22"/>
          <w:lang w:bidi="ar-SA"/>
        </w:rPr>
        <w:t xml:space="preserve">___________________ </w:t>
      </w:r>
      <w:r w:rsidRPr="00852D79">
        <w:rPr>
          <w:rFonts w:ascii="Times New Roman" w:eastAsiaTheme="minorEastAsia" w:hAnsi="Times New Roman" w:cs="Times New Roman"/>
          <w:color w:val="auto"/>
          <w:sz w:val="22"/>
          <w:szCs w:val="22"/>
          <w:lang w:bidi="ar-SA"/>
        </w:rPr>
        <w:t>после переустройства  и (или) перепланировки.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2. Характеристика жилого дома</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___________________________________ ______________ этажный жилой дом </w:t>
      </w:r>
      <w:r w:rsidR="003F7EE8"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w:t>
      </w:r>
      <w:proofErr w:type="spellStart"/>
      <w:r w:rsidRPr="00852D79">
        <w:rPr>
          <w:rFonts w:ascii="Times New Roman" w:eastAsiaTheme="minorEastAsia" w:hAnsi="Times New Roman" w:cs="Times New Roman"/>
          <w:color w:val="auto"/>
          <w:sz w:val="22"/>
          <w:szCs w:val="22"/>
          <w:lang w:bidi="ar-SA"/>
        </w:rPr>
        <w:t>кирп</w:t>
      </w:r>
      <w:proofErr w:type="spellEnd"/>
      <w:r w:rsidRPr="00852D79">
        <w:rPr>
          <w:rFonts w:ascii="Times New Roman" w:eastAsiaTheme="minorEastAsia" w:hAnsi="Times New Roman" w:cs="Times New Roman"/>
          <w:color w:val="auto"/>
          <w:sz w:val="22"/>
          <w:szCs w:val="22"/>
          <w:lang w:bidi="ar-SA"/>
        </w:rPr>
        <w:t xml:space="preserve">., дер., </w:t>
      </w:r>
      <w:proofErr w:type="spellStart"/>
      <w:r w:rsidRPr="00852D79">
        <w:rPr>
          <w:rFonts w:ascii="Times New Roman" w:eastAsiaTheme="minorEastAsia" w:hAnsi="Times New Roman" w:cs="Times New Roman"/>
          <w:color w:val="auto"/>
          <w:sz w:val="22"/>
          <w:szCs w:val="22"/>
          <w:lang w:bidi="ar-SA"/>
        </w:rPr>
        <w:t>крупно</w:t>
      </w:r>
      <w:r w:rsidR="003F7EE8" w:rsidRPr="00852D79">
        <w:rPr>
          <w:rFonts w:ascii="Times New Roman" w:eastAsiaTheme="minorEastAsia" w:hAnsi="Times New Roman" w:cs="Times New Roman"/>
          <w:color w:val="auto"/>
          <w:sz w:val="22"/>
          <w:szCs w:val="22"/>
          <w:lang w:bidi="ar-SA"/>
        </w:rPr>
        <w:t>пан</w:t>
      </w:r>
      <w:proofErr w:type="spellEnd"/>
      <w:r w:rsidR="003F7EE8" w:rsidRPr="00852D79">
        <w:rPr>
          <w:rFonts w:ascii="Times New Roman" w:eastAsiaTheme="minorEastAsia" w:hAnsi="Times New Roman" w:cs="Times New Roman"/>
          <w:color w:val="auto"/>
          <w:sz w:val="22"/>
          <w:szCs w:val="22"/>
          <w:lang w:bidi="ar-SA"/>
        </w:rPr>
        <w:t>., монолит.) (</w:t>
      </w:r>
      <w:proofErr w:type="spellStart"/>
      <w:r w:rsidR="003F7EE8" w:rsidRPr="00852D79">
        <w:rPr>
          <w:rFonts w:ascii="Times New Roman" w:eastAsiaTheme="minorEastAsia" w:hAnsi="Times New Roman" w:cs="Times New Roman"/>
          <w:color w:val="auto"/>
          <w:sz w:val="22"/>
          <w:szCs w:val="22"/>
          <w:lang w:bidi="ar-SA"/>
        </w:rPr>
        <w:t>ук</w:t>
      </w:r>
      <w:proofErr w:type="spellEnd"/>
      <w:r w:rsidR="003F7EE8" w:rsidRPr="00852D79">
        <w:rPr>
          <w:rFonts w:ascii="Times New Roman" w:eastAsiaTheme="minorEastAsia" w:hAnsi="Times New Roman" w:cs="Times New Roman"/>
          <w:color w:val="auto"/>
          <w:sz w:val="22"/>
          <w:szCs w:val="22"/>
          <w:lang w:bidi="ar-SA"/>
        </w:rPr>
        <w:t xml:space="preserve">. число </w:t>
      </w:r>
      <w:proofErr w:type="spellStart"/>
      <w:r w:rsidR="003F7EE8" w:rsidRPr="00852D79">
        <w:rPr>
          <w:rFonts w:ascii="Times New Roman" w:eastAsiaTheme="minorEastAsia" w:hAnsi="Times New Roman" w:cs="Times New Roman"/>
          <w:color w:val="auto"/>
          <w:sz w:val="22"/>
          <w:szCs w:val="22"/>
          <w:lang w:bidi="ar-SA"/>
        </w:rPr>
        <w:t>эт</w:t>
      </w:r>
      <w:proofErr w:type="spellEnd"/>
      <w:r w:rsidR="003F7EE8" w:rsidRPr="00852D79">
        <w:rPr>
          <w:rFonts w:ascii="Times New Roman" w:eastAsiaTheme="minorEastAsia" w:hAnsi="Times New Roman" w:cs="Times New Roman"/>
          <w:color w:val="auto"/>
          <w:sz w:val="22"/>
          <w:szCs w:val="22"/>
          <w:lang w:bidi="ar-SA"/>
        </w:rPr>
        <w:t xml:space="preserve">.) </w:t>
      </w:r>
      <w:r w:rsidRPr="00852D79">
        <w:rPr>
          <w:rFonts w:ascii="Times New Roman" w:eastAsiaTheme="minorEastAsia" w:hAnsi="Times New Roman" w:cs="Times New Roman"/>
          <w:color w:val="auto"/>
          <w:sz w:val="22"/>
          <w:szCs w:val="22"/>
          <w:lang w:bidi="ar-SA"/>
        </w:rPr>
        <w:t xml:space="preserve">по ул. __________________________________ с </w:t>
      </w:r>
      <w:r w:rsidR="003F7EE8" w:rsidRPr="00852D79">
        <w:rPr>
          <w:rFonts w:ascii="Times New Roman" w:eastAsiaTheme="minorEastAsia" w:hAnsi="Times New Roman" w:cs="Times New Roman"/>
          <w:color w:val="auto"/>
          <w:sz w:val="22"/>
          <w:szCs w:val="22"/>
          <w:lang w:bidi="ar-SA"/>
        </w:rPr>
        <w:t xml:space="preserve">централизованным водо-, тепло-, электроснабжением </w:t>
      </w:r>
      <w:r w:rsidRPr="00852D79">
        <w:rPr>
          <w:rFonts w:ascii="Times New Roman" w:eastAsiaTheme="minorEastAsia" w:hAnsi="Times New Roman" w:cs="Times New Roman"/>
          <w:color w:val="auto"/>
          <w:sz w:val="22"/>
          <w:szCs w:val="22"/>
          <w:lang w:bidi="ar-SA"/>
        </w:rPr>
        <w:t>перегородки _________________________ перекрытие __________________________ (</w:t>
      </w:r>
      <w:proofErr w:type="spellStart"/>
      <w:r w:rsidRPr="00852D79">
        <w:rPr>
          <w:rFonts w:ascii="Times New Roman" w:eastAsiaTheme="minorEastAsia" w:hAnsi="Times New Roman" w:cs="Times New Roman"/>
          <w:color w:val="auto"/>
          <w:sz w:val="22"/>
          <w:szCs w:val="22"/>
          <w:lang w:bidi="ar-SA"/>
        </w:rPr>
        <w:t>кирп</w:t>
      </w:r>
      <w:proofErr w:type="spellEnd"/>
      <w:r w:rsidRPr="00852D79">
        <w:rPr>
          <w:rFonts w:ascii="Times New Roman" w:eastAsiaTheme="minorEastAsia" w:hAnsi="Times New Roman" w:cs="Times New Roman"/>
          <w:color w:val="auto"/>
          <w:sz w:val="22"/>
          <w:szCs w:val="22"/>
          <w:lang w:bidi="ar-SA"/>
        </w:rPr>
        <w:t>., дерев.) (дерев</w:t>
      </w:r>
      <w:proofErr w:type="gramStart"/>
      <w:r w:rsidRPr="00852D79">
        <w:rPr>
          <w:rFonts w:ascii="Times New Roman" w:eastAsiaTheme="minorEastAsia" w:hAnsi="Times New Roman" w:cs="Times New Roman"/>
          <w:color w:val="auto"/>
          <w:sz w:val="22"/>
          <w:szCs w:val="22"/>
          <w:lang w:bidi="ar-SA"/>
        </w:rPr>
        <w:t xml:space="preserve">., </w:t>
      </w:r>
      <w:proofErr w:type="gramEnd"/>
      <w:r w:rsidRPr="00852D79">
        <w:rPr>
          <w:rFonts w:ascii="Times New Roman" w:eastAsiaTheme="minorEastAsia" w:hAnsi="Times New Roman" w:cs="Times New Roman"/>
          <w:color w:val="auto"/>
          <w:sz w:val="22"/>
          <w:szCs w:val="22"/>
          <w:lang w:bidi="ar-SA"/>
        </w:rPr>
        <w:t>железобетонное)</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3. Находится на балансе 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4. Характерист</w:t>
      </w:r>
      <w:r w:rsidR="003F7EE8" w:rsidRPr="00852D79">
        <w:rPr>
          <w:rFonts w:ascii="Times New Roman" w:eastAsiaTheme="minorEastAsia" w:hAnsi="Times New Roman" w:cs="Times New Roman"/>
          <w:color w:val="auto"/>
          <w:sz w:val="22"/>
          <w:szCs w:val="22"/>
          <w:lang w:bidi="ar-SA"/>
        </w:rPr>
        <w:t xml:space="preserve">ика помещения до перепланировки </w:t>
      </w:r>
      <w:r w:rsidRPr="00852D79">
        <w:rPr>
          <w:rFonts w:ascii="Times New Roman" w:eastAsiaTheme="minorEastAsia" w:hAnsi="Times New Roman" w:cs="Times New Roman"/>
          <w:color w:val="auto"/>
          <w:sz w:val="22"/>
          <w:szCs w:val="22"/>
          <w:lang w:bidi="ar-SA"/>
        </w:rPr>
        <w:t xml:space="preserve">помещение </w:t>
      </w:r>
      <w:r w:rsidR="003F7EE8"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_____ общей площадью _______ кв.</w:t>
      </w:r>
      <w:r w:rsidR="003F7EE8" w:rsidRPr="00852D79">
        <w:rPr>
          <w:rFonts w:ascii="Times New Roman" w:eastAsiaTheme="minorEastAsia" w:hAnsi="Times New Roman" w:cs="Times New Roman"/>
          <w:color w:val="auto"/>
          <w:sz w:val="22"/>
          <w:szCs w:val="22"/>
          <w:lang w:bidi="ar-SA"/>
        </w:rPr>
        <w:t xml:space="preserve"> м расположено на _______ этаже </w:t>
      </w:r>
      <w:r w:rsidRPr="00852D79">
        <w:rPr>
          <w:rFonts w:ascii="Times New Roman" w:eastAsiaTheme="minorEastAsia" w:hAnsi="Times New Roman" w:cs="Times New Roman"/>
          <w:color w:val="auto"/>
          <w:sz w:val="22"/>
          <w:szCs w:val="22"/>
          <w:lang w:bidi="ar-SA"/>
        </w:rPr>
        <w:t xml:space="preserve">жилого дома </w:t>
      </w:r>
      <w:r w:rsidR="003F7EE8"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______ по ул. (пр.) __________</w:t>
      </w:r>
      <w:r w:rsidR="003F7EE8" w:rsidRPr="00852D79">
        <w:rPr>
          <w:rFonts w:ascii="Times New Roman" w:eastAsiaTheme="minorEastAsia" w:hAnsi="Times New Roman" w:cs="Times New Roman"/>
          <w:color w:val="auto"/>
          <w:sz w:val="22"/>
          <w:szCs w:val="22"/>
          <w:lang w:bidi="ar-SA"/>
        </w:rPr>
        <w:t>__________</w:t>
      </w:r>
      <w:r w:rsidR="00852D79">
        <w:rPr>
          <w:rFonts w:ascii="Times New Roman" w:eastAsiaTheme="minorEastAsia" w:hAnsi="Times New Roman" w:cs="Times New Roman"/>
          <w:color w:val="auto"/>
          <w:sz w:val="22"/>
          <w:szCs w:val="22"/>
          <w:lang w:bidi="ar-SA"/>
        </w:rPr>
        <w:t xml:space="preserve">_____________________состоит </w:t>
      </w:r>
      <w:proofErr w:type="gramStart"/>
      <w:r w:rsidR="003F7EE8" w:rsidRPr="00852D79">
        <w:rPr>
          <w:rFonts w:ascii="Times New Roman" w:eastAsiaTheme="minorEastAsia" w:hAnsi="Times New Roman" w:cs="Times New Roman"/>
          <w:color w:val="auto"/>
          <w:sz w:val="22"/>
          <w:szCs w:val="22"/>
          <w:lang w:bidi="ar-SA"/>
        </w:rPr>
        <w:t>из</w:t>
      </w:r>
      <w:proofErr w:type="gramEnd"/>
      <w:r w:rsidRPr="00852D79">
        <w:rPr>
          <w:rFonts w:ascii="Times New Roman" w:eastAsiaTheme="minorEastAsia" w:hAnsi="Times New Roman" w:cs="Times New Roman"/>
          <w:color w:val="auto"/>
          <w:sz w:val="22"/>
          <w:szCs w:val="22"/>
          <w:lang w:bidi="ar-SA"/>
        </w:rPr>
        <w:t>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(перечислить назначение помещений)</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5.  Переустройство и (или) перепланировка осуществлена на основании решения</w:t>
      </w:r>
    </w:p>
    <w:p w:rsidR="009D5474" w:rsidRPr="00852D79" w:rsidRDefault="003F7EE8"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w:t>
      </w:r>
      <w:r w:rsidR="009D5474" w:rsidRPr="00852D79">
        <w:rPr>
          <w:rFonts w:ascii="Times New Roman" w:eastAsiaTheme="minorEastAsia" w:hAnsi="Times New Roman" w:cs="Times New Roman"/>
          <w:color w:val="auto"/>
          <w:sz w:val="22"/>
          <w:szCs w:val="22"/>
          <w:lang w:bidi="ar-SA"/>
        </w:rPr>
        <w:t xml:space="preserve"> _______ от 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(наименование органа, выдавшего решение)</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6.   Проектная   документация  на  переустройство  и  (или)  перепланировку</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roofErr w:type="gramStart"/>
      <w:r w:rsidRPr="00852D79">
        <w:rPr>
          <w:rFonts w:ascii="Times New Roman" w:eastAsiaTheme="minorEastAsia" w:hAnsi="Times New Roman" w:cs="Times New Roman"/>
          <w:color w:val="auto"/>
          <w:sz w:val="22"/>
          <w:szCs w:val="22"/>
          <w:lang w:bidi="ar-SA"/>
        </w:rPr>
        <w:t>разработана</w:t>
      </w:r>
      <w:proofErr w:type="gramEnd"/>
      <w:r w:rsidRPr="00852D79">
        <w:rPr>
          <w:rFonts w:ascii="Times New Roman" w:eastAsiaTheme="minorEastAsia" w:hAnsi="Times New Roman" w:cs="Times New Roman"/>
          <w:color w:val="auto"/>
          <w:sz w:val="22"/>
          <w:szCs w:val="22"/>
          <w:lang w:bidi="ar-SA"/>
        </w:rPr>
        <w:t xml:space="preserve"> проектировщиком 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(наименование организац</w:t>
      </w:r>
      <w:proofErr w:type="gramStart"/>
      <w:r w:rsidRPr="00852D79">
        <w:rPr>
          <w:rFonts w:ascii="Times New Roman" w:eastAsiaTheme="minorEastAsia" w:hAnsi="Times New Roman" w:cs="Times New Roman"/>
          <w:color w:val="auto"/>
          <w:sz w:val="22"/>
          <w:szCs w:val="22"/>
          <w:lang w:bidi="ar-SA"/>
        </w:rPr>
        <w:t>ии и ее</w:t>
      </w:r>
      <w:proofErr w:type="gramEnd"/>
      <w:r w:rsidRPr="00852D79">
        <w:rPr>
          <w:rFonts w:ascii="Times New Roman" w:eastAsiaTheme="minorEastAsia" w:hAnsi="Times New Roman" w:cs="Times New Roman"/>
          <w:color w:val="auto"/>
          <w:sz w:val="22"/>
          <w:szCs w:val="22"/>
          <w:lang w:bidi="ar-SA"/>
        </w:rPr>
        <w:t xml:space="preserve"> ведомственная подчиненность)</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7. Переустройство и (или) перепланировка осуществлена подрядчиком 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(наименование организации)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8. Перечень выполненных работ: 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9. Характеристика помещения после перепланировки и (или) переустройства</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помещение </w:t>
      </w:r>
      <w:r w:rsidR="00852D79"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_____ общей площадью _________ состоит 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lastRenderedPageBreak/>
        <w:t>___________________________________________________________________________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                    (перечислить назначение помещений)</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10.   На   основании  осмотра  объекта  и  о</w:t>
      </w:r>
      <w:r w:rsidR="00852D79" w:rsidRPr="00852D79">
        <w:rPr>
          <w:rFonts w:ascii="Times New Roman" w:eastAsiaTheme="minorEastAsia" w:hAnsi="Times New Roman" w:cs="Times New Roman"/>
          <w:color w:val="auto"/>
          <w:sz w:val="22"/>
          <w:szCs w:val="22"/>
          <w:lang w:bidi="ar-SA"/>
        </w:rPr>
        <w:t xml:space="preserve">знакомления  с  соответствующей </w:t>
      </w:r>
      <w:r w:rsidRPr="00852D79">
        <w:rPr>
          <w:rFonts w:ascii="Times New Roman" w:eastAsiaTheme="minorEastAsia" w:hAnsi="Times New Roman" w:cs="Times New Roman"/>
          <w:color w:val="auto"/>
          <w:sz w:val="22"/>
          <w:szCs w:val="22"/>
          <w:lang w:bidi="ar-SA"/>
        </w:rPr>
        <w:t>документацией установлено:</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Переустройство  и  (или)  перепланировка  со</w:t>
      </w:r>
      <w:r w:rsidR="00852D79" w:rsidRPr="00852D79">
        <w:rPr>
          <w:rFonts w:ascii="Times New Roman" w:eastAsiaTheme="minorEastAsia" w:hAnsi="Times New Roman" w:cs="Times New Roman"/>
          <w:color w:val="auto"/>
          <w:sz w:val="22"/>
          <w:szCs w:val="22"/>
          <w:lang w:bidi="ar-SA"/>
        </w:rPr>
        <w:t xml:space="preserve">ответствует  (не соответствует) </w:t>
      </w:r>
      <w:r w:rsidRPr="00852D79">
        <w:rPr>
          <w:rFonts w:ascii="Times New Roman" w:eastAsiaTheme="minorEastAsia" w:hAnsi="Times New Roman" w:cs="Times New Roman"/>
          <w:color w:val="auto"/>
          <w:sz w:val="22"/>
          <w:szCs w:val="22"/>
          <w:lang w:bidi="ar-SA"/>
        </w:rPr>
        <w:t>проекту и требованиям СП</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11. Решение приемочной комиссии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 xml:space="preserve">Предъявленное к приемке в эксплуатацию помещение </w:t>
      </w:r>
      <w:r w:rsidR="00852D79"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______ дома </w:t>
      </w:r>
      <w:r w:rsidR="00852D79" w:rsidRPr="00852D79">
        <w:rPr>
          <w:rFonts w:ascii="Times New Roman" w:eastAsiaTheme="minorEastAsia" w:hAnsi="Times New Roman" w:cs="Times New Roman"/>
          <w:color w:val="auto"/>
          <w:sz w:val="22"/>
          <w:szCs w:val="22"/>
          <w:lang w:bidi="ar-SA"/>
        </w:rPr>
        <w:t>№</w:t>
      </w:r>
      <w:r w:rsidRPr="00852D79">
        <w:rPr>
          <w:rFonts w:ascii="Times New Roman" w:eastAsiaTheme="minorEastAsia" w:hAnsi="Times New Roman" w:cs="Times New Roman"/>
          <w:color w:val="auto"/>
          <w:sz w:val="22"/>
          <w:szCs w:val="22"/>
          <w:lang w:bidi="ar-SA"/>
        </w:rPr>
        <w:t xml:space="preserve"> ______ ул.</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(пр.) _________________________ после переустройства и (или) перепланировки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ПРИНЯТЬ (ОТКАЗАТЬ В ПРИЕМКЕ) В ЭКСПЛУАТАЦИЮ</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Председатель приемочной комиссии                   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Члены приемочной комиссии</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r w:rsidRPr="00852D79">
        <w:rPr>
          <w:rFonts w:ascii="Times New Roman" w:eastAsiaTheme="minorEastAsia" w:hAnsi="Times New Roman" w:cs="Times New Roman"/>
          <w:color w:val="auto"/>
          <w:sz w:val="22"/>
          <w:szCs w:val="22"/>
          <w:lang w:bidi="ar-SA"/>
        </w:rPr>
        <w:t>____________________________</w:t>
      </w: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9D5474" w:rsidRPr="00852D79" w:rsidRDefault="009D5474"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sz w:val="22"/>
          <w:szCs w:val="22"/>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Pr="00852D79" w:rsidRDefault="00AF527D" w:rsidP="009D5474">
      <w:pPr>
        <w:autoSpaceDE w:val="0"/>
        <w:autoSpaceDN w:val="0"/>
        <w:adjustRightInd w:val="0"/>
        <w:spacing w:after="0"/>
        <w:jc w:val="both"/>
        <w:rPr>
          <w:rFonts w:ascii="Times New Roman" w:eastAsiaTheme="minorEastAsia" w:hAnsi="Times New Roman" w:cs="Times New Roman"/>
          <w:color w:val="auto"/>
          <w:lang w:bidi="ar-SA"/>
        </w:rPr>
      </w:pPr>
    </w:p>
    <w:p w:rsidR="00AF527D" w:rsidRDefault="00AF527D" w:rsidP="009D5474">
      <w:pPr>
        <w:autoSpaceDE w:val="0"/>
        <w:autoSpaceDN w:val="0"/>
        <w:adjustRightInd w:val="0"/>
        <w:spacing w:after="0"/>
        <w:jc w:val="both"/>
        <w:rPr>
          <w:rFonts w:ascii="Times New Roman" w:eastAsiaTheme="minorEastAsia" w:hAnsi="Times New Roman" w:cs="Times New Roman"/>
          <w:color w:val="FF0000"/>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945DF9" w:rsidRDefault="00945DF9" w:rsidP="00AF527D">
      <w:pPr>
        <w:autoSpaceDE w:val="0"/>
        <w:autoSpaceDN w:val="0"/>
        <w:adjustRightInd w:val="0"/>
        <w:spacing w:after="0"/>
        <w:jc w:val="right"/>
        <w:rPr>
          <w:rFonts w:ascii="Times New Roman" w:eastAsiaTheme="minorEastAsia" w:hAnsi="Times New Roman" w:cs="Times New Roman"/>
          <w:color w:val="auto"/>
          <w:lang w:bidi="ar-SA"/>
        </w:rPr>
      </w:pPr>
    </w:p>
    <w:p w:rsidR="00AF527D" w:rsidRPr="00AF527D" w:rsidRDefault="00AF527D" w:rsidP="00AF527D">
      <w:pPr>
        <w:autoSpaceDE w:val="0"/>
        <w:autoSpaceDN w:val="0"/>
        <w:adjustRightInd w:val="0"/>
        <w:spacing w:after="0"/>
        <w:jc w:val="right"/>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Приложение № 4 </w:t>
      </w:r>
    </w:p>
    <w:p w:rsidR="00AF527D" w:rsidRPr="00AF527D" w:rsidRDefault="00AF527D" w:rsidP="00AF527D">
      <w:pPr>
        <w:autoSpaceDE w:val="0"/>
        <w:autoSpaceDN w:val="0"/>
        <w:adjustRightInd w:val="0"/>
        <w:spacing w:after="0"/>
        <w:jc w:val="right"/>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к Административному регламенту </w:t>
      </w:r>
    </w:p>
    <w:p w:rsidR="00AF527D" w:rsidRPr="00AF527D" w:rsidRDefault="00AF527D" w:rsidP="00AF527D">
      <w:pPr>
        <w:autoSpaceDE w:val="0"/>
        <w:autoSpaceDN w:val="0"/>
        <w:adjustRightInd w:val="0"/>
        <w:spacing w:after="0"/>
        <w:jc w:val="right"/>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w:t>
      </w:r>
    </w:p>
    <w:p w:rsidR="00AF527D" w:rsidRPr="00AF527D" w:rsidRDefault="00AF527D" w:rsidP="00AF527D">
      <w:pPr>
        <w:autoSpaceDE w:val="0"/>
        <w:autoSpaceDN w:val="0"/>
        <w:adjustRightInd w:val="0"/>
        <w:spacing w:after="0"/>
        <w:jc w:val="center"/>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Форма</w:t>
      </w:r>
    </w:p>
    <w:p w:rsidR="00AF527D" w:rsidRPr="00AF527D" w:rsidRDefault="00AF527D" w:rsidP="00AF527D">
      <w:pPr>
        <w:autoSpaceDE w:val="0"/>
        <w:autoSpaceDN w:val="0"/>
        <w:adjustRightInd w:val="0"/>
        <w:spacing w:after="0"/>
        <w:jc w:val="center"/>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уведомления об отказе в согласовании переустройства</w:t>
      </w:r>
    </w:p>
    <w:p w:rsidR="00AF527D" w:rsidRPr="00AF527D" w:rsidRDefault="00AF527D" w:rsidP="00AF527D">
      <w:pPr>
        <w:autoSpaceDE w:val="0"/>
        <w:autoSpaceDN w:val="0"/>
        <w:adjustRightInd w:val="0"/>
        <w:spacing w:after="0"/>
        <w:jc w:val="center"/>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и (или) перепланировки помещений в многоквартирном доме</w:t>
      </w:r>
    </w:p>
    <w:p w:rsidR="00AF527D" w:rsidRPr="00AF527D" w:rsidRDefault="00AF527D" w:rsidP="00AF527D">
      <w:pPr>
        <w:autoSpaceDE w:val="0"/>
        <w:autoSpaceDN w:val="0"/>
        <w:adjustRightInd w:val="0"/>
        <w:spacing w:after="0"/>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В связи с обращением 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(фамилия, имя, отчество физического лица, наименование юридического лица - заявителя) </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о  намерении  провести  переустройство  и  (или) перепланировку помещений в многоквартирном доме по адресу: 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_____________________, </w:t>
      </w:r>
      <w:proofErr w:type="gramStart"/>
      <w:r w:rsidRPr="00AF527D">
        <w:rPr>
          <w:rFonts w:ascii="Times New Roman" w:eastAsiaTheme="minorEastAsia" w:hAnsi="Times New Roman" w:cs="Times New Roman"/>
          <w:color w:val="auto"/>
          <w:lang w:bidi="ar-SA"/>
        </w:rPr>
        <w:t>принадлежащего</w:t>
      </w:r>
      <w:proofErr w:type="gramEnd"/>
      <w:r w:rsidRPr="00AF527D">
        <w:rPr>
          <w:rFonts w:ascii="Times New Roman" w:eastAsiaTheme="minorEastAsia" w:hAnsi="Times New Roman" w:cs="Times New Roman"/>
          <w:color w:val="auto"/>
          <w:lang w:bidi="ar-SA"/>
        </w:rPr>
        <w:t xml:space="preserve"> на основании 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w:t>
      </w:r>
      <w:proofErr w:type="gramStart"/>
      <w:r w:rsidRPr="00AF527D">
        <w:rPr>
          <w:rFonts w:ascii="Times New Roman" w:eastAsiaTheme="minorEastAsia" w:hAnsi="Times New Roman" w:cs="Times New Roman"/>
          <w:color w:val="auto"/>
          <w:lang w:bidi="ar-SA"/>
        </w:rPr>
        <w:t>(вид и реквизиты правоустанавливающего документа</w:t>
      </w:r>
      <w:proofErr w:type="gramEnd"/>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на переустраиваемое и (или) </w:t>
      </w:r>
      <w:proofErr w:type="spellStart"/>
      <w:r w:rsidRPr="00AF527D">
        <w:rPr>
          <w:rFonts w:ascii="Times New Roman" w:eastAsiaTheme="minorEastAsia" w:hAnsi="Times New Roman" w:cs="Times New Roman"/>
          <w:color w:val="auto"/>
          <w:lang w:bidi="ar-SA"/>
        </w:rPr>
        <w:t>перепланируемое</w:t>
      </w:r>
      <w:proofErr w:type="spellEnd"/>
      <w:r w:rsidRPr="00AF527D">
        <w:rPr>
          <w:rFonts w:ascii="Times New Roman" w:eastAsiaTheme="minorEastAsia" w:hAnsi="Times New Roman" w:cs="Times New Roman"/>
          <w:color w:val="auto"/>
          <w:lang w:bidi="ar-SA"/>
        </w:rPr>
        <w:t xml:space="preserve"> помещение)</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по результатам рассмотрения представленных документов:</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Отказать в согласовании 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(переустройства и (или) перепланировки)</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proofErr w:type="gramStart"/>
      <w:r w:rsidRPr="00AF527D">
        <w:rPr>
          <w:rFonts w:ascii="Times New Roman" w:eastAsiaTheme="minorEastAsia" w:hAnsi="Times New Roman" w:cs="Times New Roman"/>
          <w:color w:val="auto"/>
          <w:lang w:bidi="ar-SA"/>
        </w:rPr>
        <w:t>помещения    в    соответствии   с   представленным   проектом   (проектной</w:t>
      </w:r>
      <w:proofErr w:type="gramEnd"/>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документацией) по следующим основаниям:</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w:t>
      </w:r>
      <w:proofErr w:type="gramStart"/>
      <w:r w:rsidRPr="00AF527D">
        <w:rPr>
          <w:rFonts w:ascii="Times New Roman" w:eastAsiaTheme="minorEastAsia" w:hAnsi="Times New Roman" w:cs="Times New Roman"/>
          <w:color w:val="auto"/>
          <w:lang w:bidi="ar-SA"/>
        </w:rPr>
        <w:t>(указать основания отказа со ссылкой на конкретные пункты</w:t>
      </w:r>
      <w:proofErr w:type="gramEnd"/>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w:t>
      </w:r>
      <w:hyperlink r:id="rId21" w:history="1">
        <w:r w:rsidRPr="00AF527D">
          <w:rPr>
            <w:rStyle w:val="a3"/>
            <w:rFonts w:ascii="Times New Roman" w:eastAsiaTheme="minorEastAsia" w:hAnsi="Times New Roman" w:cs="Times New Roman"/>
            <w:color w:val="auto"/>
            <w:u w:val="none"/>
            <w:lang w:bidi="ar-SA"/>
          </w:rPr>
          <w:t>ч. 1 ст. 27</w:t>
        </w:r>
      </w:hyperlink>
      <w:r w:rsidRPr="00AF527D">
        <w:rPr>
          <w:rFonts w:ascii="Times New Roman" w:eastAsiaTheme="minorEastAsia" w:hAnsi="Times New Roman" w:cs="Times New Roman"/>
          <w:color w:val="auto"/>
          <w:lang w:bidi="ar-SA"/>
        </w:rPr>
        <w:t xml:space="preserve"> ЖК РФ, иные нормативные правовые акты, регламентирующие</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порядок согласования переустройства и (или) перепланировки помещений)</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Рекомендации по дальнейшим действиям заявителя:</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_________________________________________________________________________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______________________________ ______________ ______________________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(наименование должности)      (подпись)        (расшифровка подписи)</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Получил: "___" _______ 20__ г. ______________________ _____________________</w:t>
      </w:r>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w:t>
      </w:r>
      <w:proofErr w:type="gramStart"/>
      <w:r w:rsidRPr="00AF527D">
        <w:rPr>
          <w:rFonts w:ascii="Times New Roman" w:eastAsiaTheme="minorEastAsia" w:hAnsi="Times New Roman" w:cs="Times New Roman"/>
          <w:color w:val="auto"/>
          <w:lang w:bidi="ar-SA"/>
        </w:rPr>
        <w:t>(подпись заявителя или (расшифровка подписи)</w:t>
      </w:r>
      <w:proofErr w:type="gramEnd"/>
    </w:p>
    <w:p w:rsidR="00AF527D" w:rsidRPr="00AF527D" w:rsidRDefault="00AF527D" w:rsidP="00AF527D">
      <w:pPr>
        <w:autoSpaceDE w:val="0"/>
        <w:autoSpaceDN w:val="0"/>
        <w:adjustRightInd w:val="0"/>
        <w:spacing w:after="0"/>
        <w:ind w:firstLine="567"/>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xml:space="preserve">                               уполномоченного им лица)</w:t>
      </w:r>
    </w:p>
    <w:p w:rsidR="00AF527D" w:rsidRPr="00AF527D" w:rsidRDefault="00AF527D" w:rsidP="00AF527D">
      <w:pPr>
        <w:autoSpaceDE w:val="0"/>
        <w:autoSpaceDN w:val="0"/>
        <w:adjustRightInd w:val="0"/>
        <w:spacing w:after="0"/>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 </w:t>
      </w:r>
    </w:p>
    <w:p w:rsidR="00AF527D" w:rsidRPr="00AF527D" w:rsidRDefault="00AF527D" w:rsidP="00AF527D">
      <w:pPr>
        <w:autoSpaceDE w:val="0"/>
        <w:autoSpaceDN w:val="0"/>
        <w:adjustRightInd w:val="0"/>
        <w:spacing w:after="0"/>
        <w:jc w:val="both"/>
        <w:rPr>
          <w:rFonts w:ascii="Times New Roman" w:eastAsiaTheme="minorEastAsia" w:hAnsi="Times New Roman" w:cs="Times New Roman"/>
          <w:color w:val="auto"/>
          <w:lang w:bidi="ar-SA"/>
        </w:rPr>
      </w:pPr>
      <w:r w:rsidRPr="00AF527D">
        <w:rPr>
          <w:rFonts w:ascii="Times New Roman" w:eastAsiaTheme="minorEastAsia" w:hAnsi="Times New Roman" w:cs="Times New Roman"/>
          <w:color w:val="auto"/>
          <w:lang w:bidi="ar-SA"/>
        </w:rPr>
        <w:t>Решение направлено в адрес заявител</w:t>
      </w:r>
      <w:proofErr w:type="gramStart"/>
      <w:r w:rsidRPr="00AF527D">
        <w:rPr>
          <w:rFonts w:ascii="Times New Roman" w:eastAsiaTheme="minorEastAsia" w:hAnsi="Times New Roman" w:cs="Times New Roman"/>
          <w:color w:val="auto"/>
          <w:lang w:bidi="ar-SA"/>
        </w:rPr>
        <w:t>я(</w:t>
      </w:r>
      <w:proofErr w:type="gramEnd"/>
      <w:r w:rsidRPr="00AF527D">
        <w:rPr>
          <w:rFonts w:ascii="Times New Roman" w:eastAsiaTheme="minorEastAsia" w:hAnsi="Times New Roman" w:cs="Times New Roman"/>
          <w:color w:val="auto"/>
          <w:lang w:bidi="ar-SA"/>
        </w:rPr>
        <w:t>ей) "____" ___________ 20___ г.</w:t>
      </w:r>
    </w:p>
    <w:p w:rsidR="00AF527D" w:rsidRPr="00AF527D" w:rsidRDefault="00AF527D" w:rsidP="00AF527D">
      <w:pPr>
        <w:autoSpaceDE w:val="0"/>
        <w:autoSpaceDN w:val="0"/>
        <w:adjustRightInd w:val="0"/>
        <w:spacing w:after="0"/>
        <w:jc w:val="both"/>
        <w:rPr>
          <w:rFonts w:ascii="Times New Roman" w:eastAsiaTheme="minorEastAsia" w:hAnsi="Times New Roman" w:cs="Times New Roman"/>
          <w:color w:val="FF0000"/>
          <w:lang w:bidi="ar-SA"/>
        </w:rPr>
      </w:pPr>
      <w:r w:rsidRPr="00AF527D">
        <w:rPr>
          <w:rFonts w:ascii="Times New Roman" w:eastAsiaTheme="minorEastAsia" w:hAnsi="Times New Roman" w:cs="Times New Roman"/>
          <w:color w:val="FF0000"/>
          <w:lang w:bidi="ar-SA"/>
        </w:rPr>
        <w:t xml:space="preserve">  </w:t>
      </w:r>
    </w:p>
    <w:p w:rsidR="00AF527D" w:rsidRPr="00AF527D" w:rsidRDefault="00AF527D" w:rsidP="00AF527D">
      <w:pPr>
        <w:autoSpaceDE w:val="0"/>
        <w:autoSpaceDN w:val="0"/>
        <w:adjustRightInd w:val="0"/>
        <w:spacing w:after="0"/>
        <w:jc w:val="both"/>
        <w:rPr>
          <w:rFonts w:ascii="Times New Roman" w:eastAsiaTheme="minorEastAsia" w:hAnsi="Times New Roman" w:cs="Times New Roman"/>
          <w:color w:val="FF0000"/>
          <w:lang w:bidi="ar-SA"/>
        </w:rPr>
      </w:pPr>
      <w:r w:rsidRPr="00AF527D">
        <w:rPr>
          <w:rFonts w:ascii="Times New Roman" w:eastAsiaTheme="minorEastAsia" w:hAnsi="Times New Roman" w:cs="Times New Roman"/>
          <w:color w:val="FF0000"/>
          <w:lang w:bidi="ar-SA"/>
        </w:rPr>
        <w:t xml:space="preserve">  </w:t>
      </w:r>
    </w:p>
    <w:p w:rsidR="00AF527D" w:rsidRDefault="00AF527D" w:rsidP="009D5474">
      <w:pPr>
        <w:autoSpaceDE w:val="0"/>
        <w:autoSpaceDN w:val="0"/>
        <w:adjustRightInd w:val="0"/>
        <w:spacing w:after="0"/>
        <w:jc w:val="both"/>
        <w:rPr>
          <w:rFonts w:ascii="Times New Roman" w:eastAsiaTheme="minorEastAsia" w:hAnsi="Times New Roman" w:cs="Times New Roman"/>
          <w:color w:val="FF0000"/>
          <w:lang w:bidi="ar-SA"/>
        </w:rPr>
      </w:pPr>
    </w:p>
    <w:p w:rsidR="00AF527D" w:rsidRDefault="00AF527D" w:rsidP="009D5474">
      <w:pPr>
        <w:autoSpaceDE w:val="0"/>
        <w:autoSpaceDN w:val="0"/>
        <w:adjustRightInd w:val="0"/>
        <w:spacing w:after="0"/>
        <w:jc w:val="both"/>
        <w:rPr>
          <w:rFonts w:ascii="Times New Roman" w:eastAsiaTheme="minorEastAsia" w:hAnsi="Times New Roman" w:cs="Times New Roman"/>
          <w:color w:val="FF0000"/>
          <w:lang w:bidi="ar-SA"/>
        </w:rPr>
      </w:pPr>
    </w:p>
    <w:p w:rsidR="00AF527D" w:rsidRPr="00B0185F" w:rsidRDefault="00AF527D" w:rsidP="009D5474">
      <w:pPr>
        <w:autoSpaceDE w:val="0"/>
        <w:autoSpaceDN w:val="0"/>
        <w:adjustRightInd w:val="0"/>
        <w:spacing w:after="0"/>
        <w:jc w:val="both"/>
        <w:rPr>
          <w:rFonts w:ascii="Times New Roman" w:eastAsiaTheme="minorEastAsia" w:hAnsi="Times New Roman" w:cs="Times New Roman"/>
          <w:color w:val="FF0000"/>
          <w:lang w:bidi="ar-SA"/>
        </w:rPr>
      </w:pPr>
    </w:p>
    <w:p w:rsidR="009D5474" w:rsidRPr="00B0185F" w:rsidRDefault="009D5474" w:rsidP="009D5474">
      <w:pPr>
        <w:autoSpaceDE w:val="0"/>
        <w:autoSpaceDN w:val="0"/>
        <w:adjustRightInd w:val="0"/>
        <w:spacing w:after="0"/>
        <w:jc w:val="both"/>
        <w:rPr>
          <w:rFonts w:ascii="Times New Roman" w:eastAsiaTheme="minorEastAsia" w:hAnsi="Times New Roman" w:cs="Times New Roman"/>
          <w:color w:val="FF0000"/>
          <w:lang w:bidi="ar-SA"/>
        </w:rPr>
      </w:pPr>
    </w:p>
    <w:p w:rsidR="000B0301" w:rsidRPr="00B0185F" w:rsidRDefault="000B0301" w:rsidP="000B0301">
      <w:pPr>
        <w:widowControl/>
        <w:spacing w:after="0"/>
        <w:jc w:val="right"/>
        <w:rPr>
          <w:rFonts w:ascii="Times New Roman" w:eastAsiaTheme="minorEastAsia" w:hAnsi="Times New Roman" w:cs="Times New Roman"/>
          <w:color w:val="FF0000"/>
          <w:lang w:bidi="ar-SA"/>
        </w:rPr>
      </w:pPr>
    </w:p>
    <w:p w:rsidR="00AF527D" w:rsidRDefault="00AF527D"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AF527D" w:rsidRDefault="00AF527D"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AF527D" w:rsidRDefault="00AF527D"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AF527D" w:rsidRDefault="00AF527D"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AF527D" w:rsidRDefault="00AF527D"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945DF9" w:rsidRDefault="00945DF9"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945DF9" w:rsidRDefault="00945DF9"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945DF9" w:rsidRDefault="00945DF9" w:rsidP="00055284">
      <w:pPr>
        <w:autoSpaceDE w:val="0"/>
        <w:autoSpaceDN w:val="0"/>
        <w:adjustRightInd w:val="0"/>
        <w:spacing w:after="0"/>
        <w:jc w:val="right"/>
        <w:outlineLvl w:val="1"/>
        <w:rPr>
          <w:rFonts w:ascii="Times New Roman" w:eastAsiaTheme="minorEastAsia" w:hAnsi="Times New Roman" w:cs="Times New Roman"/>
          <w:color w:val="FF0000"/>
          <w:lang w:bidi="ar-SA"/>
        </w:rPr>
      </w:pPr>
    </w:p>
    <w:p w:rsidR="00055284" w:rsidRPr="00945DF9" w:rsidRDefault="00C11495" w:rsidP="00055284">
      <w:pPr>
        <w:autoSpaceDE w:val="0"/>
        <w:autoSpaceDN w:val="0"/>
        <w:adjustRightInd w:val="0"/>
        <w:spacing w:after="0"/>
        <w:jc w:val="right"/>
        <w:outlineLvl w:val="1"/>
        <w:rPr>
          <w:rFonts w:ascii="Times New Roman" w:eastAsiaTheme="minorEastAsia" w:hAnsi="Times New Roman" w:cs="Times New Roman"/>
          <w:color w:val="auto"/>
          <w:lang w:bidi="ar-SA"/>
        </w:rPr>
      </w:pPr>
      <w:r w:rsidRPr="00945DF9">
        <w:rPr>
          <w:rFonts w:ascii="Times New Roman" w:eastAsiaTheme="minorEastAsia" w:hAnsi="Times New Roman" w:cs="Times New Roman"/>
          <w:color w:val="auto"/>
          <w:lang w:bidi="ar-SA"/>
        </w:rPr>
        <w:t xml:space="preserve">Приложение </w:t>
      </w:r>
      <w:r w:rsidR="00AF527D" w:rsidRPr="00945DF9">
        <w:rPr>
          <w:rFonts w:ascii="Times New Roman" w:eastAsiaTheme="minorEastAsia" w:hAnsi="Times New Roman" w:cs="Times New Roman"/>
          <w:color w:val="auto"/>
          <w:lang w:bidi="ar-SA"/>
        </w:rPr>
        <w:t>№</w:t>
      </w:r>
      <w:r w:rsidRPr="00945DF9">
        <w:rPr>
          <w:rFonts w:ascii="Times New Roman" w:eastAsiaTheme="minorEastAsia" w:hAnsi="Times New Roman" w:cs="Times New Roman"/>
          <w:color w:val="auto"/>
          <w:lang w:bidi="ar-SA"/>
        </w:rPr>
        <w:t xml:space="preserve"> </w:t>
      </w:r>
      <w:r w:rsidR="00AF527D" w:rsidRPr="00945DF9">
        <w:rPr>
          <w:rFonts w:ascii="Times New Roman" w:eastAsiaTheme="minorEastAsia" w:hAnsi="Times New Roman" w:cs="Times New Roman"/>
          <w:color w:val="auto"/>
          <w:lang w:bidi="ar-SA"/>
        </w:rPr>
        <w:t>5</w:t>
      </w:r>
    </w:p>
    <w:p w:rsidR="00055284" w:rsidRPr="00945DF9" w:rsidRDefault="00055284" w:rsidP="00055284">
      <w:pPr>
        <w:autoSpaceDE w:val="0"/>
        <w:autoSpaceDN w:val="0"/>
        <w:adjustRightInd w:val="0"/>
        <w:spacing w:after="0"/>
        <w:jc w:val="right"/>
        <w:rPr>
          <w:rFonts w:ascii="Times New Roman" w:eastAsiaTheme="minorEastAsia" w:hAnsi="Times New Roman" w:cs="Times New Roman"/>
          <w:color w:val="auto"/>
          <w:lang w:bidi="ar-SA"/>
        </w:rPr>
      </w:pPr>
      <w:r w:rsidRPr="00945DF9">
        <w:rPr>
          <w:rFonts w:ascii="Times New Roman" w:eastAsiaTheme="minorEastAsia" w:hAnsi="Times New Roman" w:cs="Times New Roman"/>
          <w:color w:val="auto"/>
          <w:lang w:bidi="ar-SA"/>
        </w:rPr>
        <w:t>к Административному регламенту</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________________________________________</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должностное лицо,</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w:t>
      </w:r>
      <w:proofErr w:type="gramStart"/>
      <w:r w:rsidRPr="00945DF9">
        <w:rPr>
          <w:rFonts w:ascii="Times New Roman" w:eastAsiaTheme="minorEastAsia" w:hAnsi="Times New Roman" w:cs="Times New Roman"/>
          <w:color w:val="auto"/>
          <w:sz w:val="20"/>
          <w:szCs w:val="20"/>
          <w:lang w:bidi="ar-SA"/>
        </w:rPr>
        <w:t>которому</w:t>
      </w:r>
      <w:proofErr w:type="gramEnd"/>
      <w:r w:rsidRPr="00945DF9">
        <w:rPr>
          <w:rFonts w:ascii="Times New Roman" w:eastAsiaTheme="minorEastAsia" w:hAnsi="Times New Roman" w:cs="Times New Roman"/>
          <w:color w:val="auto"/>
          <w:sz w:val="20"/>
          <w:szCs w:val="20"/>
          <w:lang w:bidi="ar-SA"/>
        </w:rPr>
        <w:t xml:space="preserve"> направляется жалоба</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от _____________________________________</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Ф.И.О., полностью</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_______________________________________,</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зарегистрированног</w:t>
      </w:r>
      <w:proofErr w:type="gramStart"/>
      <w:r w:rsidRPr="00945DF9">
        <w:rPr>
          <w:rFonts w:ascii="Times New Roman" w:eastAsiaTheme="minorEastAsia" w:hAnsi="Times New Roman" w:cs="Times New Roman"/>
          <w:color w:val="auto"/>
          <w:sz w:val="20"/>
          <w:szCs w:val="20"/>
          <w:lang w:bidi="ar-SA"/>
        </w:rPr>
        <w:t>о(</w:t>
      </w:r>
      <w:proofErr w:type="gramEnd"/>
      <w:r w:rsidRPr="00945DF9">
        <w:rPr>
          <w:rFonts w:ascii="Times New Roman" w:eastAsiaTheme="minorEastAsia" w:hAnsi="Times New Roman" w:cs="Times New Roman"/>
          <w:color w:val="auto"/>
          <w:sz w:val="20"/>
          <w:szCs w:val="20"/>
          <w:lang w:bidi="ar-SA"/>
        </w:rPr>
        <w:t>-ой) по адресу:</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________________________________________</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________________________________________</w:t>
      </w:r>
    </w:p>
    <w:p w:rsidR="00055284" w:rsidRPr="00945DF9" w:rsidRDefault="00055284" w:rsidP="00945DF9">
      <w:pPr>
        <w:autoSpaceDE w:val="0"/>
        <w:autoSpaceDN w:val="0"/>
        <w:adjustRightInd w:val="0"/>
        <w:spacing w:after="0"/>
        <w:jc w:val="right"/>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телефон 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055284" w:rsidRPr="00945DF9" w:rsidRDefault="00055284" w:rsidP="00945DF9">
      <w:pPr>
        <w:autoSpaceDE w:val="0"/>
        <w:autoSpaceDN w:val="0"/>
        <w:adjustRightInd w:val="0"/>
        <w:spacing w:after="0"/>
        <w:jc w:val="center"/>
        <w:rPr>
          <w:rFonts w:ascii="Times New Roman" w:eastAsiaTheme="minorEastAsia" w:hAnsi="Times New Roman" w:cs="Times New Roman"/>
          <w:color w:val="auto"/>
          <w:sz w:val="20"/>
          <w:szCs w:val="20"/>
          <w:lang w:bidi="ar-SA"/>
        </w:rPr>
      </w:pPr>
      <w:bookmarkStart w:id="10" w:name="Par1014"/>
      <w:bookmarkEnd w:id="10"/>
      <w:r w:rsidRPr="00945DF9">
        <w:rPr>
          <w:rFonts w:ascii="Times New Roman" w:eastAsiaTheme="minorEastAsia" w:hAnsi="Times New Roman" w:cs="Times New Roman"/>
          <w:color w:val="auto"/>
          <w:sz w:val="20"/>
          <w:szCs w:val="20"/>
          <w:lang w:bidi="ar-SA"/>
        </w:rPr>
        <w:t>Жалоба</w:t>
      </w:r>
    </w:p>
    <w:p w:rsidR="00055284" w:rsidRPr="00945DF9" w:rsidRDefault="00055284" w:rsidP="00945DF9">
      <w:pPr>
        <w:autoSpaceDE w:val="0"/>
        <w:autoSpaceDN w:val="0"/>
        <w:adjustRightInd w:val="0"/>
        <w:spacing w:after="0"/>
        <w:jc w:val="center"/>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на действия (бездействия) или решения, осуществленные</w:t>
      </w:r>
    </w:p>
    <w:p w:rsidR="00055284" w:rsidRPr="00945DF9" w:rsidRDefault="00055284" w:rsidP="00945DF9">
      <w:pPr>
        <w:autoSpaceDE w:val="0"/>
        <w:autoSpaceDN w:val="0"/>
        <w:adjustRightInd w:val="0"/>
        <w:spacing w:after="0"/>
        <w:jc w:val="center"/>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(принятые) в ходе предоставления муниципальной услуги</w:t>
      </w:r>
    </w:p>
    <w:p w:rsidR="00055284" w:rsidRPr="00945DF9" w:rsidRDefault="00055284" w:rsidP="00945DF9">
      <w:pPr>
        <w:autoSpaceDE w:val="0"/>
        <w:autoSpaceDN w:val="0"/>
        <w:adjustRightInd w:val="0"/>
        <w:spacing w:after="0"/>
        <w:jc w:val="center"/>
        <w:rPr>
          <w:rFonts w:ascii="Times New Roman" w:eastAsiaTheme="minorEastAsia" w:hAnsi="Times New Roman" w:cs="Times New Roman"/>
          <w:color w:val="auto"/>
          <w:sz w:val="20"/>
          <w:szCs w:val="20"/>
          <w:lang w:bidi="ar-SA"/>
        </w:rPr>
      </w:pP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w:t>
      </w:r>
      <w:proofErr w:type="gramStart"/>
      <w:r w:rsidRPr="00945DF9">
        <w:rPr>
          <w:rFonts w:ascii="Times New Roman" w:eastAsiaTheme="minorEastAsia" w:hAnsi="Times New Roman" w:cs="Times New Roman"/>
          <w:color w:val="auto"/>
          <w:sz w:val="20"/>
          <w:szCs w:val="20"/>
          <w:lang w:bidi="ar-SA"/>
        </w:rPr>
        <w:t>(наименование структурного подразделения, должность, Ф.И.О.</w:t>
      </w:r>
      <w:proofErr w:type="gramEnd"/>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должностного лица администрации, МФЦ, Ф.И.О. руководителя, работника,</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организации, Ф.И.О. руководителя, работника, на которых подается жалоба)</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1.  </w:t>
      </w:r>
      <w:proofErr w:type="gramStart"/>
      <w:r w:rsidRPr="00945DF9">
        <w:rPr>
          <w:rFonts w:ascii="Times New Roman" w:eastAsiaTheme="minorEastAsia" w:hAnsi="Times New Roman" w:cs="Times New Roman"/>
          <w:color w:val="auto"/>
          <w:sz w:val="20"/>
          <w:szCs w:val="20"/>
          <w:lang w:bidi="ar-SA"/>
        </w:rPr>
        <w:t>Предмет жалобы (краткое изложение обжалуемых действий (бездействий) или</w:t>
      </w:r>
      <w:proofErr w:type="gramEnd"/>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решений)</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2.  </w:t>
      </w:r>
      <w:proofErr w:type="gramStart"/>
      <w:r w:rsidRPr="00945DF9">
        <w:rPr>
          <w:rFonts w:ascii="Times New Roman" w:eastAsiaTheme="minorEastAsia" w:hAnsi="Times New Roman" w:cs="Times New Roman"/>
          <w:color w:val="auto"/>
          <w:sz w:val="20"/>
          <w:szCs w:val="20"/>
          <w:lang w:bidi="ar-SA"/>
        </w:rPr>
        <w:t>Причина  несогласия  (основания,  по  которым  лицо,  подающее  жалобу,</w:t>
      </w:r>
      <w:proofErr w:type="gramEnd"/>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несогласно  с  действием  (бездействием) или решением со ссылками на пункты</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административного регламента, либо статьи закона)</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3. </w:t>
      </w:r>
      <w:proofErr w:type="gramStart"/>
      <w:r w:rsidRPr="00945DF9">
        <w:rPr>
          <w:rFonts w:ascii="Times New Roman" w:eastAsiaTheme="minorEastAsia" w:hAnsi="Times New Roman" w:cs="Times New Roman"/>
          <w:color w:val="auto"/>
          <w:sz w:val="20"/>
          <w:szCs w:val="20"/>
          <w:lang w:bidi="ar-SA"/>
        </w:rPr>
        <w:t>Приложение: (документы, либо копии документов, подтверждающие изложенные</w:t>
      </w:r>
      <w:proofErr w:type="gramEnd"/>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обстоятельства)</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___________________________________________________________________________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Способ получения ответа (</w:t>
      </w:r>
      <w:proofErr w:type="gramStart"/>
      <w:r w:rsidRPr="00945DF9">
        <w:rPr>
          <w:rFonts w:ascii="Times New Roman" w:eastAsiaTheme="minorEastAsia" w:hAnsi="Times New Roman" w:cs="Times New Roman"/>
          <w:color w:val="auto"/>
          <w:sz w:val="20"/>
          <w:szCs w:val="20"/>
          <w:lang w:bidi="ar-SA"/>
        </w:rPr>
        <w:t>нужное</w:t>
      </w:r>
      <w:proofErr w:type="gramEnd"/>
      <w:r w:rsidRPr="00945DF9">
        <w:rPr>
          <w:rFonts w:ascii="Times New Roman" w:eastAsiaTheme="minorEastAsia" w:hAnsi="Times New Roman" w:cs="Times New Roman"/>
          <w:color w:val="auto"/>
          <w:sz w:val="20"/>
          <w:szCs w:val="20"/>
          <w:lang w:bidi="ar-SA"/>
        </w:rPr>
        <w:t xml:space="preserve"> подчеркнуть):</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при личном обращении;</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посредством почтового отправления на адрес, указанного в заявлении;</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посредством электронной почты __________________________________________.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_____________________              ________________________________________</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 xml:space="preserve">  подпись заявителя                    фамилия, имя, отчество заявителя</w:t>
      </w: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p>
    <w:p w:rsidR="00055284" w:rsidRPr="00945DF9" w:rsidRDefault="00055284" w:rsidP="00055284">
      <w:pPr>
        <w:autoSpaceDE w:val="0"/>
        <w:autoSpaceDN w:val="0"/>
        <w:adjustRightInd w:val="0"/>
        <w:spacing w:after="0"/>
        <w:jc w:val="both"/>
        <w:rPr>
          <w:rFonts w:ascii="Times New Roman" w:eastAsiaTheme="minorEastAsia" w:hAnsi="Times New Roman" w:cs="Times New Roman"/>
          <w:color w:val="auto"/>
          <w:sz w:val="20"/>
          <w:szCs w:val="20"/>
          <w:lang w:bidi="ar-SA"/>
        </w:rPr>
      </w:pPr>
      <w:r w:rsidRPr="00945DF9">
        <w:rPr>
          <w:rFonts w:ascii="Times New Roman" w:eastAsiaTheme="minorEastAsia" w:hAnsi="Times New Roman" w:cs="Times New Roman"/>
          <w:color w:val="auto"/>
          <w:sz w:val="20"/>
          <w:szCs w:val="20"/>
          <w:lang w:bidi="ar-SA"/>
        </w:rPr>
        <w:t>"___" ___________ 20____ г.</w:t>
      </w:r>
    </w:p>
    <w:p w:rsidR="00055284" w:rsidRPr="00B0185F" w:rsidRDefault="00055284" w:rsidP="00055284">
      <w:pPr>
        <w:autoSpaceDE w:val="0"/>
        <w:autoSpaceDN w:val="0"/>
        <w:adjustRightInd w:val="0"/>
        <w:spacing w:after="0"/>
        <w:jc w:val="both"/>
        <w:rPr>
          <w:rFonts w:ascii="Times New Roman" w:eastAsiaTheme="minorEastAsia" w:hAnsi="Times New Roman" w:cs="Times New Roman"/>
          <w:color w:val="FF0000"/>
          <w:lang w:bidi="ar-SA"/>
        </w:rPr>
      </w:pPr>
    </w:p>
    <w:p w:rsidR="000B0301" w:rsidRPr="00B0185F" w:rsidRDefault="000B0301" w:rsidP="000B0301">
      <w:pPr>
        <w:widowControl/>
        <w:spacing w:after="0"/>
        <w:jc w:val="right"/>
        <w:rPr>
          <w:rFonts w:ascii="Times New Roman" w:eastAsiaTheme="minorEastAsia" w:hAnsi="Times New Roman" w:cs="Times New Roman"/>
          <w:color w:val="FF0000"/>
          <w:lang w:bidi="ar-SA"/>
        </w:rPr>
      </w:pPr>
    </w:p>
    <w:p w:rsidR="00F538C7" w:rsidRPr="00B0185F" w:rsidRDefault="00F538C7" w:rsidP="00B70958">
      <w:pPr>
        <w:widowControl/>
        <w:spacing w:after="0"/>
        <w:jc w:val="right"/>
        <w:rPr>
          <w:rFonts w:ascii="Times New Roman" w:eastAsia="Times New Roman" w:hAnsi="Times New Roman" w:cs="Times New Roman"/>
          <w:color w:val="FF0000"/>
          <w:lang w:bidi="ar-SA"/>
        </w:rPr>
      </w:pPr>
    </w:p>
    <w:p w:rsidR="00D641F5" w:rsidRPr="00B0185F" w:rsidRDefault="00D641F5" w:rsidP="00B70958">
      <w:pPr>
        <w:widowControl/>
        <w:spacing w:after="0"/>
        <w:jc w:val="both"/>
        <w:rPr>
          <w:rFonts w:ascii="Times New Roman" w:eastAsia="Times New Roman" w:hAnsi="Times New Roman" w:cs="Times New Roman"/>
          <w:color w:val="FF0000"/>
          <w:lang w:bidi="ar-SA"/>
        </w:rPr>
      </w:pPr>
    </w:p>
    <w:p w:rsidR="00D641F5" w:rsidRPr="00B0185F" w:rsidRDefault="00D641F5" w:rsidP="00B70958">
      <w:pPr>
        <w:widowControl/>
        <w:spacing w:after="0"/>
        <w:jc w:val="both"/>
        <w:rPr>
          <w:rFonts w:ascii="Times New Roman" w:eastAsia="Times New Roman" w:hAnsi="Times New Roman" w:cs="Times New Roman"/>
          <w:color w:val="FF0000"/>
          <w:lang w:bidi="ar-SA"/>
        </w:rPr>
      </w:pPr>
    </w:p>
    <w:p w:rsidR="00D641F5" w:rsidRPr="00B0185F" w:rsidRDefault="00D641F5" w:rsidP="00B70958">
      <w:pPr>
        <w:widowControl/>
        <w:spacing w:after="0"/>
        <w:jc w:val="both"/>
        <w:rPr>
          <w:rFonts w:ascii="Times New Roman" w:eastAsia="Times New Roman" w:hAnsi="Times New Roman" w:cs="Times New Roman"/>
          <w:color w:val="FF0000"/>
          <w:lang w:bidi="ar-SA"/>
        </w:rPr>
      </w:pPr>
    </w:p>
    <w:p w:rsidR="00C11495" w:rsidRPr="00B0185F" w:rsidRDefault="00C11495" w:rsidP="00B70958">
      <w:pPr>
        <w:widowControl/>
        <w:spacing w:after="0"/>
        <w:jc w:val="both"/>
        <w:rPr>
          <w:rFonts w:ascii="Times New Roman" w:eastAsia="Times New Roman" w:hAnsi="Times New Roman" w:cs="Times New Roman"/>
          <w:color w:val="FF0000"/>
          <w:lang w:bidi="ar-SA"/>
        </w:rPr>
      </w:pPr>
    </w:p>
    <w:p w:rsidR="00945DF9" w:rsidRDefault="00C11495" w:rsidP="00C11495">
      <w:pPr>
        <w:autoSpaceDE w:val="0"/>
        <w:autoSpaceDN w:val="0"/>
        <w:adjustRightInd w:val="0"/>
        <w:spacing w:after="0"/>
        <w:jc w:val="right"/>
        <w:outlineLvl w:val="1"/>
        <w:rPr>
          <w:rFonts w:ascii="Times New Roman" w:eastAsia="Times New Roman" w:hAnsi="Times New Roman" w:cs="Times New Roman"/>
          <w:color w:val="FF0000"/>
          <w:lang w:bidi="ar-SA"/>
        </w:rPr>
      </w:pP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r w:rsidRPr="00B0185F">
        <w:rPr>
          <w:rFonts w:ascii="Times New Roman" w:eastAsia="Times New Roman" w:hAnsi="Times New Roman" w:cs="Times New Roman"/>
          <w:color w:val="FF0000"/>
          <w:lang w:bidi="ar-SA"/>
        </w:rPr>
        <w:tab/>
      </w:r>
    </w:p>
    <w:p w:rsidR="00945DF9" w:rsidRDefault="00945DF9" w:rsidP="00C11495">
      <w:pPr>
        <w:autoSpaceDE w:val="0"/>
        <w:autoSpaceDN w:val="0"/>
        <w:adjustRightInd w:val="0"/>
        <w:spacing w:after="0"/>
        <w:jc w:val="right"/>
        <w:outlineLvl w:val="1"/>
        <w:rPr>
          <w:rFonts w:ascii="Times New Roman" w:eastAsia="Times New Roman" w:hAnsi="Times New Roman" w:cs="Times New Roman"/>
          <w:color w:val="FF0000"/>
          <w:lang w:bidi="ar-SA"/>
        </w:rPr>
      </w:pPr>
    </w:p>
    <w:p w:rsidR="00945DF9" w:rsidRDefault="00945DF9" w:rsidP="00C11495">
      <w:pPr>
        <w:autoSpaceDE w:val="0"/>
        <w:autoSpaceDN w:val="0"/>
        <w:adjustRightInd w:val="0"/>
        <w:spacing w:after="0"/>
        <w:jc w:val="right"/>
        <w:outlineLvl w:val="1"/>
        <w:rPr>
          <w:rFonts w:ascii="Times New Roman" w:eastAsia="Times New Roman" w:hAnsi="Times New Roman" w:cs="Times New Roman"/>
          <w:color w:val="FF0000"/>
          <w:lang w:bidi="ar-SA"/>
        </w:rPr>
      </w:pPr>
    </w:p>
    <w:p w:rsidR="00945DF9" w:rsidRDefault="00945DF9" w:rsidP="00C11495">
      <w:pPr>
        <w:autoSpaceDE w:val="0"/>
        <w:autoSpaceDN w:val="0"/>
        <w:adjustRightInd w:val="0"/>
        <w:spacing w:after="0"/>
        <w:jc w:val="right"/>
        <w:outlineLvl w:val="1"/>
        <w:rPr>
          <w:rFonts w:ascii="Times New Roman" w:eastAsia="Times New Roman" w:hAnsi="Times New Roman" w:cs="Times New Roman"/>
          <w:color w:val="FF0000"/>
          <w:lang w:bidi="ar-SA"/>
        </w:rPr>
      </w:pPr>
    </w:p>
    <w:p w:rsidR="00945DF9" w:rsidRDefault="00945DF9" w:rsidP="00C11495">
      <w:pPr>
        <w:autoSpaceDE w:val="0"/>
        <w:autoSpaceDN w:val="0"/>
        <w:adjustRightInd w:val="0"/>
        <w:spacing w:after="0"/>
        <w:jc w:val="right"/>
        <w:outlineLvl w:val="1"/>
        <w:rPr>
          <w:rFonts w:ascii="Times New Roman" w:eastAsia="Times New Roman" w:hAnsi="Times New Roman" w:cs="Times New Roman"/>
          <w:color w:val="FF0000"/>
          <w:lang w:bidi="ar-SA"/>
        </w:rPr>
      </w:pPr>
    </w:p>
    <w:p w:rsidR="001A4355" w:rsidRDefault="001A4355" w:rsidP="00F37756">
      <w:pPr>
        <w:widowControl/>
        <w:spacing w:after="0"/>
        <w:jc w:val="both"/>
        <w:rPr>
          <w:rFonts w:ascii="Times New Roman" w:eastAsia="Times New Roman" w:hAnsi="Times New Roman" w:cs="Times New Roman"/>
          <w:color w:val="FF0000"/>
          <w:lang w:bidi="ar-SA"/>
        </w:rPr>
      </w:pPr>
    </w:p>
    <w:p w:rsidR="001A4355" w:rsidRDefault="001A4355" w:rsidP="00F37756">
      <w:pPr>
        <w:widowControl/>
        <w:spacing w:after="0"/>
        <w:jc w:val="both"/>
        <w:rPr>
          <w:rFonts w:ascii="Times New Roman" w:eastAsia="Times New Roman" w:hAnsi="Times New Roman" w:cs="Times New Roman"/>
          <w:color w:val="FF0000"/>
          <w:lang w:bidi="ar-SA"/>
        </w:rPr>
      </w:pPr>
    </w:p>
    <w:p w:rsidR="001A4355" w:rsidRPr="00945DF9" w:rsidRDefault="001A4355" w:rsidP="001A4355">
      <w:pPr>
        <w:autoSpaceDE w:val="0"/>
        <w:autoSpaceDN w:val="0"/>
        <w:adjustRightInd w:val="0"/>
        <w:spacing w:after="0"/>
        <w:jc w:val="right"/>
        <w:outlineLvl w:val="1"/>
        <w:rPr>
          <w:rFonts w:ascii="Times New Roman" w:eastAsiaTheme="minorEastAsia" w:hAnsi="Times New Roman" w:cs="Times New Roman"/>
          <w:color w:val="auto"/>
          <w:lang w:bidi="ar-SA"/>
        </w:rPr>
      </w:pPr>
      <w:r w:rsidRPr="00945DF9">
        <w:rPr>
          <w:rFonts w:ascii="Times New Roman" w:eastAsiaTheme="minorEastAsia" w:hAnsi="Times New Roman" w:cs="Times New Roman"/>
          <w:color w:val="auto"/>
          <w:lang w:bidi="ar-SA"/>
        </w:rPr>
        <w:t xml:space="preserve">Приложение № </w:t>
      </w:r>
      <w:r w:rsidR="00F563FF">
        <w:rPr>
          <w:rFonts w:ascii="Times New Roman" w:eastAsiaTheme="minorEastAsia" w:hAnsi="Times New Roman" w:cs="Times New Roman"/>
          <w:color w:val="auto"/>
          <w:lang w:bidi="ar-SA"/>
        </w:rPr>
        <w:t>6</w:t>
      </w:r>
      <w:r w:rsidRPr="00945DF9">
        <w:rPr>
          <w:rFonts w:ascii="Times New Roman" w:eastAsiaTheme="minorEastAsia" w:hAnsi="Times New Roman" w:cs="Times New Roman"/>
          <w:color w:val="auto"/>
          <w:lang w:bidi="ar-SA"/>
        </w:rPr>
        <w:t xml:space="preserve"> </w:t>
      </w:r>
    </w:p>
    <w:p w:rsidR="001A4355" w:rsidRPr="00945DF9" w:rsidRDefault="001A4355" w:rsidP="001A4355">
      <w:pPr>
        <w:autoSpaceDE w:val="0"/>
        <w:autoSpaceDN w:val="0"/>
        <w:adjustRightInd w:val="0"/>
        <w:spacing w:after="0"/>
        <w:jc w:val="right"/>
        <w:rPr>
          <w:rFonts w:ascii="Times New Roman" w:eastAsiaTheme="minorEastAsia" w:hAnsi="Times New Roman" w:cs="Times New Roman"/>
          <w:color w:val="auto"/>
          <w:lang w:bidi="ar-SA"/>
        </w:rPr>
      </w:pPr>
      <w:r w:rsidRPr="00945DF9">
        <w:rPr>
          <w:rFonts w:ascii="Times New Roman" w:eastAsiaTheme="minorEastAsia" w:hAnsi="Times New Roman" w:cs="Times New Roman"/>
          <w:color w:val="auto"/>
          <w:lang w:bidi="ar-SA"/>
        </w:rPr>
        <w:t>к Административному регламенту</w:t>
      </w:r>
    </w:p>
    <w:p w:rsidR="001A4355" w:rsidRDefault="001A4355" w:rsidP="00F37756">
      <w:pPr>
        <w:widowControl/>
        <w:spacing w:after="0"/>
        <w:jc w:val="both"/>
        <w:rPr>
          <w:rFonts w:ascii="Times New Roman" w:eastAsia="Times New Roman" w:hAnsi="Times New Roman" w:cs="Times New Roman"/>
          <w:color w:val="FF0000"/>
          <w:lang w:bidi="ar-SA"/>
        </w:rPr>
      </w:pPr>
    </w:p>
    <w:p w:rsidR="001A4355" w:rsidRPr="001A4355" w:rsidRDefault="001A4355" w:rsidP="001A4355">
      <w:pPr>
        <w:suppressAutoHyphens/>
        <w:autoSpaceDE w:val="0"/>
        <w:spacing w:after="200"/>
        <w:contextualSpacing/>
        <w:jc w:val="center"/>
        <w:textAlignment w:val="baseline"/>
        <w:rPr>
          <w:rFonts w:ascii="Times New Roman" w:eastAsia="Calibri" w:hAnsi="Times New Roman" w:cs="Times New Roman"/>
          <w:b/>
          <w:color w:val="auto"/>
          <w:kern w:val="1"/>
          <w:lang w:eastAsia="zh-CN" w:bidi="ar-SA"/>
        </w:rPr>
      </w:pPr>
      <w:r w:rsidRPr="001A4355">
        <w:rPr>
          <w:rFonts w:ascii="Times New Roman" w:eastAsia="Calibri" w:hAnsi="Times New Roman" w:cs="Times New Roman"/>
          <w:b/>
          <w:color w:val="auto"/>
          <w:kern w:val="1"/>
          <w:lang w:eastAsia="zh-CN" w:bidi="ar-SA"/>
        </w:rPr>
        <w:t>Перечень признаков заявителей,</w:t>
      </w:r>
    </w:p>
    <w:p w:rsidR="001A4355" w:rsidRPr="001A4355" w:rsidRDefault="001A4355" w:rsidP="001A4355">
      <w:pPr>
        <w:suppressAutoHyphens/>
        <w:autoSpaceDE w:val="0"/>
        <w:spacing w:after="200"/>
        <w:contextualSpacing/>
        <w:jc w:val="center"/>
        <w:textAlignment w:val="baseline"/>
        <w:rPr>
          <w:rFonts w:ascii="Times New Roman" w:eastAsia="Calibri" w:hAnsi="Times New Roman" w:cs="Times New Roman"/>
          <w:b/>
          <w:color w:val="auto"/>
          <w:kern w:val="1"/>
          <w:lang w:eastAsia="zh-CN" w:bidi="ar-SA"/>
        </w:rPr>
      </w:pPr>
      <w:r w:rsidRPr="001A4355">
        <w:rPr>
          <w:rFonts w:ascii="TimesET" w:eastAsia="Calibri" w:hAnsi="TimesET" w:cs="Times New Roman"/>
          <w:color w:val="auto"/>
          <w:sz w:val="48"/>
          <w:szCs w:val="48"/>
          <w:lang w:eastAsia="en-US" w:bidi="ar-SA"/>
        </w:rPr>
        <w:t xml:space="preserve"> </w:t>
      </w:r>
      <w:r w:rsidRPr="001A4355">
        <w:rPr>
          <w:rFonts w:ascii="Times New Roman" w:eastAsia="Calibri" w:hAnsi="Times New Roman" w:cs="Times New Roman"/>
          <w:b/>
          <w:color w:val="auto"/>
          <w:kern w:val="1"/>
          <w:lang w:eastAsia="zh-CN" w:bidi="ar-SA"/>
        </w:rPr>
        <w:t>уполномоченных лиц (законных представителей)</w:t>
      </w:r>
    </w:p>
    <w:p w:rsidR="001A4355" w:rsidRPr="001A4355" w:rsidRDefault="001A4355" w:rsidP="001A4355">
      <w:pPr>
        <w:suppressAutoHyphens/>
        <w:autoSpaceDE w:val="0"/>
        <w:spacing w:after="200"/>
        <w:contextualSpacing/>
        <w:jc w:val="both"/>
        <w:textAlignment w:val="baseline"/>
        <w:rPr>
          <w:rFonts w:ascii="Times New Roman" w:eastAsia="Calibri" w:hAnsi="Times New Roman" w:cs="Times New Roman"/>
          <w:color w:val="auto"/>
          <w:kern w:val="1"/>
          <w:lang w:eastAsia="en-US" w:bidi="ar-SA"/>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1A4355" w:rsidRPr="001A4355" w:rsidTr="00CE04DE">
        <w:trPr>
          <w:trHeight w:val="242"/>
          <w:jc w:val="center"/>
        </w:trPr>
        <w:tc>
          <w:tcPr>
            <w:tcW w:w="905" w:type="dxa"/>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b/>
                <w:color w:val="auto"/>
                <w:lang w:eastAsia="en-US" w:bidi="ar-SA"/>
              </w:rPr>
            </w:pPr>
            <w:r w:rsidRPr="001A4355">
              <w:rPr>
                <w:rFonts w:ascii="Times New Roman" w:eastAsia="Calibri" w:hAnsi="Times New Roman" w:cs="Times New Roman"/>
                <w:b/>
                <w:color w:val="auto"/>
                <w:lang w:eastAsia="en-US" w:bidi="ar-SA"/>
              </w:rPr>
              <w:t xml:space="preserve">№ </w:t>
            </w:r>
            <w:proofErr w:type="gramStart"/>
            <w:r w:rsidRPr="001A4355">
              <w:rPr>
                <w:rFonts w:ascii="Times New Roman" w:eastAsia="Calibri" w:hAnsi="Times New Roman" w:cs="Times New Roman"/>
                <w:b/>
                <w:color w:val="auto"/>
                <w:lang w:eastAsia="en-US" w:bidi="ar-SA"/>
              </w:rPr>
              <w:t>п</w:t>
            </w:r>
            <w:proofErr w:type="gramEnd"/>
            <w:r w:rsidRPr="001A4355">
              <w:rPr>
                <w:rFonts w:ascii="Times New Roman" w:eastAsia="Calibri" w:hAnsi="Times New Roman" w:cs="Times New Roman"/>
                <w:b/>
                <w:color w:val="auto"/>
                <w:lang w:eastAsia="en-US" w:bidi="ar-SA"/>
              </w:rPr>
              <w:t>/п</w:t>
            </w:r>
          </w:p>
        </w:tc>
        <w:tc>
          <w:tcPr>
            <w:tcW w:w="1886" w:type="dxa"/>
            <w:shd w:val="clear" w:color="auto" w:fill="auto"/>
            <w:vAlign w:val="center"/>
            <w:hideMark/>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b/>
                <w:color w:val="auto"/>
                <w:lang w:eastAsia="en-US" w:bidi="ar-SA"/>
              </w:rPr>
            </w:pPr>
            <w:r w:rsidRPr="001A4355">
              <w:rPr>
                <w:rFonts w:ascii="Times New Roman" w:eastAsia="Calibri" w:hAnsi="Times New Roman" w:cs="Times New Roman"/>
                <w:b/>
                <w:color w:val="auto"/>
                <w:lang w:eastAsia="en-US" w:bidi="ar-SA"/>
              </w:rPr>
              <w:t xml:space="preserve">Признак заявителя </w:t>
            </w:r>
          </w:p>
        </w:tc>
        <w:tc>
          <w:tcPr>
            <w:tcW w:w="6956" w:type="dxa"/>
            <w:shd w:val="clear" w:color="auto" w:fill="auto"/>
            <w:vAlign w:val="center"/>
            <w:hideMark/>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b/>
                <w:color w:val="auto"/>
                <w:lang w:eastAsia="en-US" w:bidi="ar-SA"/>
              </w:rPr>
            </w:pPr>
            <w:r w:rsidRPr="001A4355">
              <w:rPr>
                <w:rFonts w:ascii="Times New Roman" w:eastAsia="Calibri" w:hAnsi="Times New Roman" w:cs="Times New Roman"/>
                <w:b/>
                <w:color w:val="auto"/>
                <w:lang w:eastAsia="en-US" w:bidi="ar-SA"/>
              </w:rPr>
              <w:t xml:space="preserve">Значения признака заявителя </w:t>
            </w:r>
          </w:p>
        </w:tc>
      </w:tr>
      <w:tr w:rsidR="001A4355" w:rsidRPr="001A4355" w:rsidTr="00CE04DE">
        <w:trPr>
          <w:trHeight w:val="2287"/>
          <w:jc w:val="center"/>
        </w:trPr>
        <w:tc>
          <w:tcPr>
            <w:tcW w:w="905" w:type="dxa"/>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1.</w:t>
            </w:r>
          </w:p>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color w:val="auto"/>
                <w:sz w:val="22"/>
                <w:szCs w:val="22"/>
                <w:lang w:eastAsia="en-US" w:bidi="ar-SA"/>
              </w:rPr>
            </w:pPr>
          </w:p>
        </w:tc>
        <w:tc>
          <w:tcPr>
            <w:tcW w:w="1886" w:type="dxa"/>
            <w:shd w:val="clear" w:color="auto" w:fill="auto"/>
            <w:vAlign w:val="center"/>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Категория заявителя</w:t>
            </w:r>
          </w:p>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color w:val="auto"/>
                <w:sz w:val="22"/>
                <w:szCs w:val="22"/>
                <w:lang w:eastAsia="en-US" w:bidi="ar-SA"/>
              </w:rPr>
            </w:pPr>
          </w:p>
        </w:tc>
        <w:tc>
          <w:tcPr>
            <w:tcW w:w="6956" w:type="dxa"/>
            <w:shd w:val="clear" w:color="auto" w:fill="auto"/>
          </w:tcPr>
          <w:p w:rsid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Физические лица, в том числе индивидуальные предприниматели, а также юридические лица, являющиеся собственниками п</w:t>
            </w:r>
            <w:r>
              <w:rPr>
                <w:rFonts w:ascii="Times New Roman" w:eastAsia="Calibri" w:hAnsi="Times New Roman" w:cs="Times New Roman"/>
                <w:color w:val="auto"/>
                <w:sz w:val="22"/>
                <w:szCs w:val="22"/>
                <w:lang w:eastAsia="en-US" w:bidi="ar-SA"/>
              </w:rPr>
              <w:t>омещений в многоквартирном доме:</w:t>
            </w:r>
          </w:p>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 xml:space="preserve">1. </w:t>
            </w:r>
            <w:proofErr w:type="gramStart"/>
            <w:r w:rsidRPr="001A4355">
              <w:rPr>
                <w:rFonts w:ascii="Times New Roman" w:eastAsia="Calibri" w:hAnsi="Times New Roman" w:cs="Times New Roman"/>
                <w:color w:val="auto"/>
                <w:sz w:val="22"/>
                <w:szCs w:val="22"/>
                <w:lang w:eastAsia="en-US" w:bidi="ar-SA"/>
              </w:rPr>
              <w:t>представители</w:t>
            </w:r>
            <w:proofErr w:type="gramEnd"/>
            <w:r w:rsidRPr="001A4355">
              <w:rPr>
                <w:rFonts w:ascii="Times New Roman" w:eastAsia="Calibri" w:hAnsi="Times New Roman" w:cs="Times New Roman"/>
                <w:color w:val="auto"/>
                <w:sz w:val="22"/>
                <w:szCs w:val="22"/>
                <w:lang w:eastAsia="en-US" w:bidi="ar-SA"/>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p>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 xml:space="preserve">2. </w:t>
            </w:r>
            <w:proofErr w:type="gramStart"/>
            <w:r w:rsidRPr="001A4355">
              <w:rPr>
                <w:rFonts w:ascii="Times New Roman" w:eastAsia="Calibri" w:hAnsi="Times New Roman" w:cs="Times New Roman"/>
                <w:color w:val="auto"/>
                <w:sz w:val="22"/>
                <w:szCs w:val="22"/>
                <w:lang w:eastAsia="en-US" w:bidi="ar-SA"/>
              </w:rPr>
              <w:t>представители</w:t>
            </w:r>
            <w:proofErr w:type="gramEnd"/>
            <w:r w:rsidRPr="001A4355">
              <w:rPr>
                <w:rFonts w:ascii="Times New Roman" w:eastAsia="Calibri" w:hAnsi="Times New Roman" w:cs="Times New Roman"/>
                <w:color w:val="auto"/>
                <w:sz w:val="22"/>
                <w:szCs w:val="22"/>
                <w:lang w:eastAsia="en-US" w:bidi="ar-SA"/>
              </w:rPr>
              <w:t xml:space="preserve"> которых обратились от их имени по доверенности.</w:t>
            </w:r>
          </w:p>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p>
        </w:tc>
      </w:tr>
      <w:tr w:rsidR="001A4355" w:rsidRPr="001A4355" w:rsidTr="00CE04DE">
        <w:trPr>
          <w:trHeight w:val="1275"/>
          <w:jc w:val="center"/>
        </w:trPr>
        <w:tc>
          <w:tcPr>
            <w:tcW w:w="905" w:type="dxa"/>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color w:val="auto"/>
                <w:lang w:eastAsia="en-US" w:bidi="ar-SA"/>
              </w:rPr>
            </w:pPr>
            <w:r w:rsidRPr="001A4355">
              <w:rPr>
                <w:rFonts w:ascii="Times New Roman" w:eastAsia="Calibri" w:hAnsi="Times New Roman" w:cs="Times New Roman"/>
                <w:color w:val="auto"/>
                <w:lang w:eastAsia="en-US" w:bidi="ar-SA"/>
              </w:rPr>
              <w:t>2.</w:t>
            </w:r>
          </w:p>
        </w:tc>
        <w:tc>
          <w:tcPr>
            <w:tcW w:w="1886" w:type="dxa"/>
            <w:shd w:val="clear" w:color="auto" w:fill="auto"/>
            <w:vAlign w:val="center"/>
          </w:tcPr>
          <w:p w:rsidR="001A4355" w:rsidRPr="001A4355" w:rsidRDefault="001A4355" w:rsidP="001A4355">
            <w:pPr>
              <w:autoSpaceDE w:val="0"/>
              <w:autoSpaceDN w:val="0"/>
              <w:adjustRightInd w:val="0"/>
              <w:spacing w:after="200"/>
              <w:contextualSpacing/>
              <w:jc w:val="center"/>
              <w:outlineLvl w:val="1"/>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Цель обращения</w:t>
            </w:r>
          </w:p>
        </w:tc>
        <w:tc>
          <w:tcPr>
            <w:tcW w:w="6956" w:type="dxa"/>
            <w:shd w:val="clear" w:color="auto" w:fill="auto"/>
          </w:tcPr>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1. получение</w:t>
            </w:r>
            <w:r>
              <w:rPr>
                <w:rFonts w:ascii="Times New Roman" w:eastAsia="Calibri" w:hAnsi="Times New Roman" w:cs="Times New Roman"/>
                <w:color w:val="auto"/>
                <w:sz w:val="22"/>
                <w:szCs w:val="22"/>
                <w:lang w:eastAsia="en-US" w:bidi="ar-SA"/>
              </w:rPr>
              <w:t xml:space="preserve"> согласования</w:t>
            </w:r>
            <w:r w:rsidRPr="001A4355">
              <w:rPr>
                <w:rFonts w:ascii="Times New Roman" w:eastAsia="Calibri" w:hAnsi="Times New Roman" w:cs="Times New Roman"/>
                <w:color w:val="auto"/>
                <w:sz w:val="22"/>
                <w:szCs w:val="22"/>
                <w:lang w:eastAsia="en-US" w:bidi="ar-SA"/>
              </w:rPr>
              <w:t xml:space="preserve"> переустройства и (или) перепланировки помещения в многоквартирном доме;</w:t>
            </w:r>
          </w:p>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p>
          <w:p w:rsidR="001A4355" w:rsidRPr="001A4355" w:rsidRDefault="001A4355" w:rsidP="001A4355">
            <w:pPr>
              <w:widowControl/>
              <w:autoSpaceDE w:val="0"/>
              <w:autoSpaceDN w:val="0"/>
              <w:adjustRightInd w:val="0"/>
              <w:spacing w:after="200"/>
              <w:contextualSpacing/>
              <w:jc w:val="both"/>
              <w:rPr>
                <w:rFonts w:ascii="Times New Roman" w:eastAsia="Calibri" w:hAnsi="Times New Roman" w:cs="Times New Roman"/>
                <w:color w:val="auto"/>
                <w:sz w:val="22"/>
                <w:szCs w:val="22"/>
                <w:lang w:eastAsia="en-US" w:bidi="ar-SA"/>
              </w:rPr>
            </w:pPr>
            <w:r w:rsidRPr="001A4355">
              <w:rPr>
                <w:rFonts w:ascii="Times New Roman" w:eastAsia="Calibri" w:hAnsi="Times New Roman" w:cs="Times New Roman"/>
                <w:color w:val="auto"/>
                <w:sz w:val="22"/>
                <w:szCs w:val="22"/>
                <w:lang w:eastAsia="en-US" w:bidi="ar-SA"/>
              </w:rPr>
              <w:t>2. исправление допущенных опечаток и (или) ошибок в выданных в результате предоставления муниципальной услуги документах.</w:t>
            </w:r>
          </w:p>
        </w:tc>
      </w:tr>
    </w:tbl>
    <w:p w:rsidR="001A4355" w:rsidRDefault="001A4355" w:rsidP="00F37756">
      <w:pPr>
        <w:widowControl/>
        <w:spacing w:after="0"/>
        <w:jc w:val="both"/>
        <w:rPr>
          <w:rFonts w:ascii="Times New Roman" w:eastAsia="Times New Roman" w:hAnsi="Times New Roman" w:cs="Times New Roman"/>
          <w:color w:val="FF0000"/>
          <w:lang w:bidi="ar-SA"/>
        </w:rPr>
      </w:pPr>
    </w:p>
    <w:sectPr w:rsidR="001A4355" w:rsidSect="00F555B5">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DE" w:rsidRDefault="00CE04DE">
      <w:r>
        <w:separator/>
      </w:r>
    </w:p>
  </w:endnote>
  <w:endnote w:type="continuationSeparator" w:id="0">
    <w:p w:rsidR="00CE04DE" w:rsidRDefault="00CE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DE" w:rsidRDefault="00CE04DE">
      <w:r>
        <w:separator/>
      </w:r>
    </w:p>
  </w:footnote>
  <w:footnote w:type="continuationSeparator" w:id="0">
    <w:p w:rsidR="00CE04DE" w:rsidRDefault="00CE0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D9"/>
    <w:multiLevelType w:val="hybridMultilevel"/>
    <w:tmpl w:val="CB8A09B4"/>
    <w:lvl w:ilvl="0" w:tplc="09D204EA">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01530E4D"/>
    <w:multiLevelType w:val="multilevel"/>
    <w:tmpl w:val="8EE8F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169A5"/>
    <w:multiLevelType w:val="multilevel"/>
    <w:tmpl w:val="61EE64D0"/>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1B0209"/>
    <w:multiLevelType w:val="multilevel"/>
    <w:tmpl w:val="692E9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468B6"/>
    <w:multiLevelType w:val="multilevel"/>
    <w:tmpl w:val="B2585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B15F8"/>
    <w:multiLevelType w:val="multilevel"/>
    <w:tmpl w:val="1066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45B9D"/>
    <w:multiLevelType w:val="multilevel"/>
    <w:tmpl w:val="B37A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DB165B"/>
    <w:multiLevelType w:val="multilevel"/>
    <w:tmpl w:val="93A24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B2A0F"/>
    <w:multiLevelType w:val="hybridMultilevel"/>
    <w:tmpl w:val="46E069FE"/>
    <w:lvl w:ilvl="0" w:tplc="1F1CBFC4">
      <w:start w:val="1"/>
      <w:numFmt w:val="decimal"/>
      <w:lvlText w:val="%1)"/>
      <w:lvlJc w:val="left"/>
      <w:pPr>
        <w:ind w:left="1335" w:hanging="8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0EDB0A2B"/>
    <w:multiLevelType w:val="multilevel"/>
    <w:tmpl w:val="6EF67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C23B4"/>
    <w:multiLevelType w:val="multilevel"/>
    <w:tmpl w:val="AD841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18104F2D"/>
    <w:multiLevelType w:val="hybridMultilevel"/>
    <w:tmpl w:val="8CA881F8"/>
    <w:lvl w:ilvl="0" w:tplc="87E6E242">
      <w:start w:val="1"/>
      <w:numFmt w:val="decimal"/>
      <w:lvlText w:val="%1"/>
      <w:lvlJc w:val="left"/>
      <w:pPr>
        <w:ind w:left="408" w:hanging="280"/>
      </w:pPr>
      <w:rPr>
        <w:rFonts w:ascii="Arial" w:eastAsia="Arial" w:hAnsi="Arial" w:cs="Arial" w:hint="default"/>
        <w:b w:val="0"/>
        <w:bCs w:val="0"/>
        <w:i w:val="0"/>
        <w:iCs w:val="0"/>
        <w:color w:val="CBCBCB"/>
        <w:w w:val="100"/>
        <w:position w:val="5"/>
        <w:sz w:val="14"/>
        <w:szCs w:val="14"/>
        <w:lang w:val="ru-RU" w:eastAsia="en-US" w:bidi="ar-SA"/>
      </w:rPr>
    </w:lvl>
    <w:lvl w:ilvl="1" w:tplc="C0D4F64C">
      <w:numFmt w:val="bullet"/>
      <w:lvlText w:val="•"/>
      <w:lvlJc w:val="left"/>
      <w:pPr>
        <w:ind w:left="1221" w:hanging="280"/>
      </w:pPr>
      <w:rPr>
        <w:rFonts w:hint="default"/>
        <w:lang w:val="ru-RU" w:eastAsia="en-US" w:bidi="ar-SA"/>
      </w:rPr>
    </w:lvl>
    <w:lvl w:ilvl="2" w:tplc="745C8E7C">
      <w:numFmt w:val="bullet"/>
      <w:lvlText w:val="•"/>
      <w:lvlJc w:val="left"/>
      <w:pPr>
        <w:ind w:left="2042" w:hanging="280"/>
      </w:pPr>
      <w:rPr>
        <w:rFonts w:hint="default"/>
        <w:lang w:val="ru-RU" w:eastAsia="en-US" w:bidi="ar-SA"/>
      </w:rPr>
    </w:lvl>
    <w:lvl w:ilvl="3" w:tplc="8D687920">
      <w:numFmt w:val="bullet"/>
      <w:lvlText w:val="•"/>
      <w:lvlJc w:val="left"/>
      <w:pPr>
        <w:ind w:left="2863" w:hanging="280"/>
      </w:pPr>
      <w:rPr>
        <w:rFonts w:hint="default"/>
        <w:lang w:val="ru-RU" w:eastAsia="en-US" w:bidi="ar-SA"/>
      </w:rPr>
    </w:lvl>
    <w:lvl w:ilvl="4" w:tplc="5F0473BA">
      <w:numFmt w:val="bullet"/>
      <w:lvlText w:val="•"/>
      <w:lvlJc w:val="left"/>
      <w:pPr>
        <w:ind w:left="3684" w:hanging="280"/>
      </w:pPr>
      <w:rPr>
        <w:rFonts w:hint="default"/>
        <w:lang w:val="ru-RU" w:eastAsia="en-US" w:bidi="ar-SA"/>
      </w:rPr>
    </w:lvl>
    <w:lvl w:ilvl="5" w:tplc="4A62F354">
      <w:numFmt w:val="bullet"/>
      <w:lvlText w:val="•"/>
      <w:lvlJc w:val="left"/>
      <w:pPr>
        <w:ind w:left="4505" w:hanging="280"/>
      </w:pPr>
      <w:rPr>
        <w:rFonts w:hint="default"/>
        <w:lang w:val="ru-RU" w:eastAsia="en-US" w:bidi="ar-SA"/>
      </w:rPr>
    </w:lvl>
    <w:lvl w:ilvl="6" w:tplc="6854BAEC">
      <w:numFmt w:val="bullet"/>
      <w:lvlText w:val="•"/>
      <w:lvlJc w:val="left"/>
      <w:pPr>
        <w:ind w:left="5326" w:hanging="280"/>
      </w:pPr>
      <w:rPr>
        <w:rFonts w:hint="default"/>
        <w:lang w:val="ru-RU" w:eastAsia="en-US" w:bidi="ar-SA"/>
      </w:rPr>
    </w:lvl>
    <w:lvl w:ilvl="7" w:tplc="7EBE9FEA">
      <w:numFmt w:val="bullet"/>
      <w:lvlText w:val="•"/>
      <w:lvlJc w:val="left"/>
      <w:pPr>
        <w:ind w:left="6147" w:hanging="280"/>
      </w:pPr>
      <w:rPr>
        <w:rFonts w:hint="default"/>
        <w:lang w:val="ru-RU" w:eastAsia="en-US" w:bidi="ar-SA"/>
      </w:rPr>
    </w:lvl>
    <w:lvl w:ilvl="8" w:tplc="52E0DA52">
      <w:numFmt w:val="bullet"/>
      <w:lvlText w:val="•"/>
      <w:lvlJc w:val="left"/>
      <w:pPr>
        <w:ind w:left="6968" w:hanging="280"/>
      </w:pPr>
      <w:rPr>
        <w:rFonts w:hint="default"/>
        <w:lang w:val="ru-RU" w:eastAsia="en-US" w:bidi="ar-SA"/>
      </w:rPr>
    </w:lvl>
  </w:abstractNum>
  <w:abstractNum w:abstractNumId="13">
    <w:nsid w:val="1A421589"/>
    <w:multiLevelType w:val="multilevel"/>
    <w:tmpl w:val="DDFE1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8B4080"/>
    <w:multiLevelType w:val="multilevel"/>
    <w:tmpl w:val="5C06B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167A4A"/>
    <w:multiLevelType w:val="multilevel"/>
    <w:tmpl w:val="821C0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EA06A8"/>
    <w:multiLevelType w:val="multilevel"/>
    <w:tmpl w:val="F5267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73D00"/>
    <w:multiLevelType w:val="multilevel"/>
    <w:tmpl w:val="E580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132C84"/>
    <w:multiLevelType w:val="multilevel"/>
    <w:tmpl w:val="FA78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D64EC"/>
    <w:multiLevelType w:val="multilevel"/>
    <w:tmpl w:val="D90AD562"/>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F72B34"/>
    <w:multiLevelType w:val="multilevel"/>
    <w:tmpl w:val="447E0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A443AB"/>
    <w:multiLevelType w:val="multilevel"/>
    <w:tmpl w:val="62B66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5C72FC"/>
    <w:multiLevelType w:val="multilevel"/>
    <w:tmpl w:val="F0C8A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22C64"/>
    <w:multiLevelType w:val="multilevel"/>
    <w:tmpl w:val="4AEEE7D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462455"/>
    <w:multiLevelType w:val="multilevel"/>
    <w:tmpl w:val="25A6B3A8"/>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5645676E"/>
    <w:multiLevelType w:val="multilevel"/>
    <w:tmpl w:val="8C868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DE3EC5"/>
    <w:multiLevelType w:val="multilevel"/>
    <w:tmpl w:val="97E0F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86593F"/>
    <w:multiLevelType w:val="multilevel"/>
    <w:tmpl w:val="B63A72C6"/>
    <w:lvl w:ilvl="0">
      <w:start w:val="2"/>
      <w:numFmt w:val="upperRoman"/>
      <w:lvlText w:val="%1."/>
      <w:lvlJc w:val="left"/>
      <w:pPr>
        <w:ind w:left="1430" w:hanging="72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5FDD7233"/>
    <w:multiLevelType w:val="multilevel"/>
    <w:tmpl w:val="4906DBE8"/>
    <w:lvl w:ilvl="0">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24"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29">
    <w:nsid w:val="6001560F"/>
    <w:multiLevelType w:val="multilevel"/>
    <w:tmpl w:val="9C48E8C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32799E"/>
    <w:multiLevelType w:val="multilevel"/>
    <w:tmpl w:val="F8B0017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nsid w:val="6850114C"/>
    <w:multiLevelType w:val="multilevel"/>
    <w:tmpl w:val="9446D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D91A43"/>
    <w:multiLevelType w:val="multilevel"/>
    <w:tmpl w:val="7EAC2E4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C7D592E"/>
    <w:multiLevelType w:val="multilevel"/>
    <w:tmpl w:val="2604F54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433D66"/>
    <w:multiLevelType w:val="multilevel"/>
    <w:tmpl w:val="4AC84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942AA4"/>
    <w:multiLevelType w:val="multilevel"/>
    <w:tmpl w:val="12F497B2"/>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1F636F9"/>
    <w:multiLevelType w:val="multilevel"/>
    <w:tmpl w:val="396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036123"/>
    <w:multiLevelType w:val="multilevel"/>
    <w:tmpl w:val="860CF734"/>
    <w:lvl w:ilvl="0">
      <w:start w:val="2"/>
      <w:numFmt w:val="decimal"/>
      <w:lvlText w:val="%1"/>
      <w:lvlJc w:val="left"/>
      <w:pPr>
        <w:ind w:left="480" w:hanging="480"/>
      </w:pPr>
      <w:rPr>
        <w:rFonts w:hint="default"/>
      </w:rPr>
    </w:lvl>
    <w:lvl w:ilvl="1">
      <w:start w:val="3"/>
      <w:numFmt w:val="decimal"/>
      <w:lvlText w:val="%1.%2"/>
      <w:lvlJc w:val="left"/>
      <w:pPr>
        <w:ind w:left="188" w:hanging="480"/>
      </w:pPr>
      <w:rPr>
        <w:rFonts w:hint="default"/>
      </w:rPr>
    </w:lvl>
    <w:lvl w:ilvl="2">
      <w:start w:val="2"/>
      <w:numFmt w:val="decimal"/>
      <w:lvlText w:val="%1.%2.%3"/>
      <w:lvlJc w:val="left"/>
      <w:pPr>
        <w:ind w:left="136" w:hanging="720"/>
      </w:pPr>
      <w:rPr>
        <w:rFonts w:hint="default"/>
      </w:rPr>
    </w:lvl>
    <w:lvl w:ilvl="3">
      <w:start w:val="1"/>
      <w:numFmt w:val="decimal"/>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40">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E44A38"/>
    <w:multiLevelType w:val="multilevel"/>
    <w:tmpl w:val="18AE46B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560E08"/>
    <w:multiLevelType w:val="multilevel"/>
    <w:tmpl w:val="EEC0E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9"/>
  </w:num>
  <w:num w:numId="3">
    <w:abstractNumId w:val="26"/>
  </w:num>
  <w:num w:numId="4">
    <w:abstractNumId w:val="30"/>
  </w:num>
  <w:num w:numId="5">
    <w:abstractNumId w:val="38"/>
  </w:num>
  <w:num w:numId="6">
    <w:abstractNumId w:val="25"/>
  </w:num>
  <w:num w:numId="7">
    <w:abstractNumId w:val="16"/>
  </w:num>
  <w:num w:numId="8">
    <w:abstractNumId w:val="20"/>
  </w:num>
  <w:num w:numId="9">
    <w:abstractNumId w:val="32"/>
  </w:num>
  <w:num w:numId="10">
    <w:abstractNumId w:val="17"/>
  </w:num>
  <w:num w:numId="11">
    <w:abstractNumId w:val="13"/>
  </w:num>
  <w:num w:numId="12">
    <w:abstractNumId w:val="10"/>
  </w:num>
  <w:num w:numId="13">
    <w:abstractNumId w:val="15"/>
  </w:num>
  <w:num w:numId="14">
    <w:abstractNumId w:val="7"/>
  </w:num>
  <w:num w:numId="15">
    <w:abstractNumId w:val="14"/>
  </w:num>
  <w:num w:numId="16">
    <w:abstractNumId w:val="3"/>
  </w:num>
  <w:num w:numId="17">
    <w:abstractNumId w:val="35"/>
  </w:num>
  <w:num w:numId="18">
    <w:abstractNumId w:val="5"/>
  </w:num>
  <w:num w:numId="19">
    <w:abstractNumId w:val="18"/>
  </w:num>
  <w:num w:numId="20">
    <w:abstractNumId w:val="21"/>
  </w:num>
  <w:num w:numId="21">
    <w:abstractNumId w:val="4"/>
  </w:num>
  <w:num w:numId="22">
    <w:abstractNumId w:val="6"/>
  </w:num>
  <w:num w:numId="23">
    <w:abstractNumId w:val="33"/>
  </w:num>
  <w:num w:numId="24">
    <w:abstractNumId w:val="41"/>
  </w:num>
  <w:num w:numId="25">
    <w:abstractNumId w:val="27"/>
  </w:num>
  <w:num w:numId="26">
    <w:abstractNumId w:val="0"/>
  </w:num>
  <w:num w:numId="27">
    <w:abstractNumId w:val="2"/>
  </w:num>
  <w:num w:numId="28">
    <w:abstractNumId w:val="37"/>
  </w:num>
  <w:num w:numId="29">
    <w:abstractNumId w:val="29"/>
  </w:num>
  <w:num w:numId="30">
    <w:abstractNumId w:val="1"/>
  </w:num>
  <w:num w:numId="31">
    <w:abstractNumId w:val="19"/>
  </w:num>
  <w:num w:numId="32">
    <w:abstractNumId w:val="8"/>
  </w:num>
  <w:num w:numId="33">
    <w:abstractNumId w:val="36"/>
  </w:num>
  <w:num w:numId="34">
    <w:abstractNumId w:val="11"/>
  </w:num>
  <w:num w:numId="35">
    <w:abstractNumId w:val="40"/>
  </w:num>
  <w:num w:numId="36">
    <w:abstractNumId w:val="34"/>
  </w:num>
  <w:num w:numId="37">
    <w:abstractNumId w:val="23"/>
  </w:num>
  <w:num w:numId="38">
    <w:abstractNumId w:val="31"/>
  </w:num>
  <w:num w:numId="39">
    <w:abstractNumId w:val="22"/>
  </w:num>
  <w:num w:numId="40">
    <w:abstractNumId w:val="28"/>
  </w:num>
  <w:num w:numId="41">
    <w:abstractNumId w:val="39"/>
  </w:num>
  <w:num w:numId="42">
    <w:abstractNumId w:val="2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A3"/>
    <w:rsid w:val="00001449"/>
    <w:rsid w:val="000020FE"/>
    <w:rsid w:val="00003261"/>
    <w:rsid w:val="000076D6"/>
    <w:rsid w:val="000214BD"/>
    <w:rsid w:val="000215A3"/>
    <w:rsid w:val="000247DF"/>
    <w:rsid w:val="0002698B"/>
    <w:rsid w:val="00030C51"/>
    <w:rsid w:val="00035194"/>
    <w:rsid w:val="0003647F"/>
    <w:rsid w:val="00055284"/>
    <w:rsid w:val="000668CD"/>
    <w:rsid w:val="00067C84"/>
    <w:rsid w:val="00067CA2"/>
    <w:rsid w:val="0007006A"/>
    <w:rsid w:val="000807AE"/>
    <w:rsid w:val="00084D3E"/>
    <w:rsid w:val="00092C0F"/>
    <w:rsid w:val="000A08C5"/>
    <w:rsid w:val="000A408D"/>
    <w:rsid w:val="000B0301"/>
    <w:rsid w:val="000B2422"/>
    <w:rsid w:val="000C4E94"/>
    <w:rsid w:val="000C5ECE"/>
    <w:rsid w:val="000E120D"/>
    <w:rsid w:val="000E4402"/>
    <w:rsid w:val="000F4BD7"/>
    <w:rsid w:val="000F707B"/>
    <w:rsid w:val="000F7EEF"/>
    <w:rsid w:val="00100C28"/>
    <w:rsid w:val="0010170D"/>
    <w:rsid w:val="001068E8"/>
    <w:rsid w:val="00106CAE"/>
    <w:rsid w:val="00112CF9"/>
    <w:rsid w:val="001302A4"/>
    <w:rsid w:val="001330F0"/>
    <w:rsid w:val="00135775"/>
    <w:rsid w:val="001464E4"/>
    <w:rsid w:val="001504DE"/>
    <w:rsid w:val="00154B56"/>
    <w:rsid w:val="00164490"/>
    <w:rsid w:val="00167082"/>
    <w:rsid w:val="00167873"/>
    <w:rsid w:val="0017045B"/>
    <w:rsid w:val="001705A5"/>
    <w:rsid w:val="00170969"/>
    <w:rsid w:val="00175D20"/>
    <w:rsid w:val="00181B6D"/>
    <w:rsid w:val="00185A61"/>
    <w:rsid w:val="001860D0"/>
    <w:rsid w:val="00186908"/>
    <w:rsid w:val="00187BBB"/>
    <w:rsid w:val="001A012C"/>
    <w:rsid w:val="001A4355"/>
    <w:rsid w:val="001B23CC"/>
    <w:rsid w:val="001B33A4"/>
    <w:rsid w:val="001B3EF3"/>
    <w:rsid w:val="001B483B"/>
    <w:rsid w:val="001B56B5"/>
    <w:rsid w:val="001C23FC"/>
    <w:rsid w:val="001C2AB4"/>
    <w:rsid w:val="001C2C9B"/>
    <w:rsid w:val="001D16CB"/>
    <w:rsid w:val="001D2DB3"/>
    <w:rsid w:val="001D3155"/>
    <w:rsid w:val="001D7DBE"/>
    <w:rsid w:val="001E005D"/>
    <w:rsid w:val="001F42B3"/>
    <w:rsid w:val="001F514D"/>
    <w:rsid w:val="001F6E3D"/>
    <w:rsid w:val="00200794"/>
    <w:rsid w:val="00205567"/>
    <w:rsid w:val="00205E0D"/>
    <w:rsid w:val="00207DE3"/>
    <w:rsid w:val="002119E3"/>
    <w:rsid w:val="0022493A"/>
    <w:rsid w:val="002270DE"/>
    <w:rsid w:val="00230A28"/>
    <w:rsid w:val="00243505"/>
    <w:rsid w:val="00245A95"/>
    <w:rsid w:val="00257DBC"/>
    <w:rsid w:val="00261D6D"/>
    <w:rsid w:val="0026200F"/>
    <w:rsid w:val="00265D1A"/>
    <w:rsid w:val="002751FE"/>
    <w:rsid w:val="00277AB4"/>
    <w:rsid w:val="00287D9B"/>
    <w:rsid w:val="002914A2"/>
    <w:rsid w:val="00292714"/>
    <w:rsid w:val="00292BA1"/>
    <w:rsid w:val="0029410A"/>
    <w:rsid w:val="002957C1"/>
    <w:rsid w:val="00297E22"/>
    <w:rsid w:val="002A3118"/>
    <w:rsid w:val="002B4160"/>
    <w:rsid w:val="002C32CD"/>
    <w:rsid w:val="002D5EF6"/>
    <w:rsid w:val="002D69F7"/>
    <w:rsid w:val="002E5648"/>
    <w:rsid w:val="002E79D1"/>
    <w:rsid w:val="002F0198"/>
    <w:rsid w:val="002F236E"/>
    <w:rsid w:val="002F74F0"/>
    <w:rsid w:val="00303E33"/>
    <w:rsid w:val="003107EA"/>
    <w:rsid w:val="00310A14"/>
    <w:rsid w:val="00315399"/>
    <w:rsid w:val="00317395"/>
    <w:rsid w:val="00325BC8"/>
    <w:rsid w:val="00331C31"/>
    <w:rsid w:val="00332B9A"/>
    <w:rsid w:val="00336A0D"/>
    <w:rsid w:val="00340286"/>
    <w:rsid w:val="003414C7"/>
    <w:rsid w:val="00342937"/>
    <w:rsid w:val="00344611"/>
    <w:rsid w:val="00352DB1"/>
    <w:rsid w:val="00361329"/>
    <w:rsid w:val="00370B36"/>
    <w:rsid w:val="00374BB8"/>
    <w:rsid w:val="003860DB"/>
    <w:rsid w:val="00392F17"/>
    <w:rsid w:val="00396356"/>
    <w:rsid w:val="003976F3"/>
    <w:rsid w:val="00397E40"/>
    <w:rsid w:val="003A48EF"/>
    <w:rsid w:val="003A641F"/>
    <w:rsid w:val="003A77E5"/>
    <w:rsid w:val="003A7F2F"/>
    <w:rsid w:val="003B38A7"/>
    <w:rsid w:val="003B5D61"/>
    <w:rsid w:val="003B7A6E"/>
    <w:rsid w:val="003C389B"/>
    <w:rsid w:val="003C724B"/>
    <w:rsid w:val="003D15BE"/>
    <w:rsid w:val="003F079A"/>
    <w:rsid w:val="003F0836"/>
    <w:rsid w:val="003F1D13"/>
    <w:rsid w:val="003F25CA"/>
    <w:rsid w:val="003F4D3B"/>
    <w:rsid w:val="003F64C6"/>
    <w:rsid w:val="003F7EE8"/>
    <w:rsid w:val="004022F4"/>
    <w:rsid w:val="00406083"/>
    <w:rsid w:val="00423B9B"/>
    <w:rsid w:val="00425555"/>
    <w:rsid w:val="004277A1"/>
    <w:rsid w:val="00430BA6"/>
    <w:rsid w:val="004311E0"/>
    <w:rsid w:val="00446AA1"/>
    <w:rsid w:val="004505BC"/>
    <w:rsid w:val="004507F5"/>
    <w:rsid w:val="00451A3F"/>
    <w:rsid w:val="00452A01"/>
    <w:rsid w:val="00455C93"/>
    <w:rsid w:val="00457140"/>
    <w:rsid w:val="0046104B"/>
    <w:rsid w:val="00472CF7"/>
    <w:rsid w:val="004840D2"/>
    <w:rsid w:val="00484216"/>
    <w:rsid w:val="00484FD7"/>
    <w:rsid w:val="0048772B"/>
    <w:rsid w:val="00492975"/>
    <w:rsid w:val="00492DE5"/>
    <w:rsid w:val="00493A59"/>
    <w:rsid w:val="00493E06"/>
    <w:rsid w:val="004A6762"/>
    <w:rsid w:val="004A7C6A"/>
    <w:rsid w:val="004B170C"/>
    <w:rsid w:val="004B41EA"/>
    <w:rsid w:val="004B6657"/>
    <w:rsid w:val="004B7E56"/>
    <w:rsid w:val="004C35ED"/>
    <w:rsid w:val="004C5F5F"/>
    <w:rsid w:val="004C6C2A"/>
    <w:rsid w:val="004D383C"/>
    <w:rsid w:val="004F55B3"/>
    <w:rsid w:val="004F63FA"/>
    <w:rsid w:val="00507492"/>
    <w:rsid w:val="00507892"/>
    <w:rsid w:val="00512215"/>
    <w:rsid w:val="005157C1"/>
    <w:rsid w:val="005178F1"/>
    <w:rsid w:val="00524FC5"/>
    <w:rsid w:val="005255FC"/>
    <w:rsid w:val="00535951"/>
    <w:rsid w:val="005378AC"/>
    <w:rsid w:val="00537A10"/>
    <w:rsid w:val="00541396"/>
    <w:rsid w:val="00561F74"/>
    <w:rsid w:val="00570BFB"/>
    <w:rsid w:val="00571035"/>
    <w:rsid w:val="005760E2"/>
    <w:rsid w:val="00576C64"/>
    <w:rsid w:val="0057755B"/>
    <w:rsid w:val="005869C9"/>
    <w:rsid w:val="005926E1"/>
    <w:rsid w:val="005B0326"/>
    <w:rsid w:val="005B115B"/>
    <w:rsid w:val="005B1870"/>
    <w:rsid w:val="005B396E"/>
    <w:rsid w:val="005C64F2"/>
    <w:rsid w:val="005E2002"/>
    <w:rsid w:val="005E22EB"/>
    <w:rsid w:val="005E2F4A"/>
    <w:rsid w:val="005F43E4"/>
    <w:rsid w:val="005F4D08"/>
    <w:rsid w:val="006018B8"/>
    <w:rsid w:val="00601C6C"/>
    <w:rsid w:val="006035D7"/>
    <w:rsid w:val="00605CA8"/>
    <w:rsid w:val="00611C39"/>
    <w:rsid w:val="006123E6"/>
    <w:rsid w:val="00612CEF"/>
    <w:rsid w:val="0062095A"/>
    <w:rsid w:val="00621C51"/>
    <w:rsid w:val="00621E70"/>
    <w:rsid w:val="006254E0"/>
    <w:rsid w:val="00626D9E"/>
    <w:rsid w:val="00631CBA"/>
    <w:rsid w:val="0063611D"/>
    <w:rsid w:val="006473C9"/>
    <w:rsid w:val="006654B5"/>
    <w:rsid w:val="006657A5"/>
    <w:rsid w:val="00667AD8"/>
    <w:rsid w:val="00667CA3"/>
    <w:rsid w:val="00667F00"/>
    <w:rsid w:val="0067152E"/>
    <w:rsid w:val="00673D30"/>
    <w:rsid w:val="0068142E"/>
    <w:rsid w:val="00684063"/>
    <w:rsid w:val="00686E14"/>
    <w:rsid w:val="006B5906"/>
    <w:rsid w:val="006E184C"/>
    <w:rsid w:val="006E681C"/>
    <w:rsid w:val="006E6B6D"/>
    <w:rsid w:val="006E7748"/>
    <w:rsid w:val="006F4B3C"/>
    <w:rsid w:val="006F6213"/>
    <w:rsid w:val="006F6A0D"/>
    <w:rsid w:val="007011D4"/>
    <w:rsid w:val="0070337D"/>
    <w:rsid w:val="00704738"/>
    <w:rsid w:val="00705CB6"/>
    <w:rsid w:val="007124D6"/>
    <w:rsid w:val="007257B9"/>
    <w:rsid w:val="00727F57"/>
    <w:rsid w:val="00731C08"/>
    <w:rsid w:val="00733E3D"/>
    <w:rsid w:val="00747231"/>
    <w:rsid w:val="007518D1"/>
    <w:rsid w:val="007535D2"/>
    <w:rsid w:val="007657B0"/>
    <w:rsid w:val="007820A4"/>
    <w:rsid w:val="00785740"/>
    <w:rsid w:val="00792289"/>
    <w:rsid w:val="007A3E38"/>
    <w:rsid w:val="007A4036"/>
    <w:rsid w:val="007A49E0"/>
    <w:rsid w:val="007A7530"/>
    <w:rsid w:val="007B1896"/>
    <w:rsid w:val="007C70FC"/>
    <w:rsid w:val="007D34C0"/>
    <w:rsid w:val="007D6EB5"/>
    <w:rsid w:val="007E11F0"/>
    <w:rsid w:val="007E4B6E"/>
    <w:rsid w:val="007E4BEF"/>
    <w:rsid w:val="00801DAE"/>
    <w:rsid w:val="00807727"/>
    <w:rsid w:val="008077F2"/>
    <w:rsid w:val="00814388"/>
    <w:rsid w:val="00826092"/>
    <w:rsid w:val="0083299B"/>
    <w:rsid w:val="00834406"/>
    <w:rsid w:val="00852D79"/>
    <w:rsid w:val="00854CD1"/>
    <w:rsid w:val="00857726"/>
    <w:rsid w:val="00865435"/>
    <w:rsid w:val="00866CAC"/>
    <w:rsid w:val="00876BE6"/>
    <w:rsid w:val="00880BCC"/>
    <w:rsid w:val="008875A8"/>
    <w:rsid w:val="00891081"/>
    <w:rsid w:val="00891459"/>
    <w:rsid w:val="00893C10"/>
    <w:rsid w:val="008977DD"/>
    <w:rsid w:val="008A46A2"/>
    <w:rsid w:val="008B19BC"/>
    <w:rsid w:val="008C4871"/>
    <w:rsid w:val="008D55E3"/>
    <w:rsid w:val="008D60B2"/>
    <w:rsid w:val="008D652A"/>
    <w:rsid w:val="008E567E"/>
    <w:rsid w:val="008E7C3E"/>
    <w:rsid w:val="008F08B6"/>
    <w:rsid w:val="009131F9"/>
    <w:rsid w:val="009160D9"/>
    <w:rsid w:val="00917DB7"/>
    <w:rsid w:val="00921EA3"/>
    <w:rsid w:val="00924461"/>
    <w:rsid w:val="00924463"/>
    <w:rsid w:val="009309AF"/>
    <w:rsid w:val="00935959"/>
    <w:rsid w:val="00942DBA"/>
    <w:rsid w:val="00945DF9"/>
    <w:rsid w:val="00946014"/>
    <w:rsid w:val="0095537F"/>
    <w:rsid w:val="009704EF"/>
    <w:rsid w:val="00982E76"/>
    <w:rsid w:val="009969E8"/>
    <w:rsid w:val="0099795C"/>
    <w:rsid w:val="009A336F"/>
    <w:rsid w:val="009A3D67"/>
    <w:rsid w:val="009A4992"/>
    <w:rsid w:val="009B7AB1"/>
    <w:rsid w:val="009C5734"/>
    <w:rsid w:val="009D0B2C"/>
    <w:rsid w:val="009D3FA4"/>
    <w:rsid w:val="009D5474"/>
    <w:rsid w:val="009E05E8"/>
    <w:rsid w:val="009E0E2A"/>
    <w:rsid w:val="009E159A"/>
    <w:rsid w:val="009E74CC"/>
    <w:rsid w:val="009F12D0"/>
    <w:rsid w:val="009F3D5A"/>
    <w:rsid w:val="00A037BB"/>
    <w:rsid w:val="00A05A24"/>
    <w:rsid w:val="00A119D1"/>
    <w:rsid w:val="00A17E54"/>
    <w:rsid w:val="00A25A2E"/>
    <w:rsid w:val="00A26DF3"/>
    <w:rsid w:val="00A27826"/>
    <w:rsid w:val="00A35BAA"/>
    <w:rsid w:val="00A40227"/>
    <w:rsid w:val="00A410F9"/>
    <w:rsid w:val="00A429C2"/>
    <w:rsid w:val="00A43F2A"/>
    <w:rsid w:val="00A52470"/>
    <w:rsid w:val="00A52694"/>
    <w:rsid w:val="00A57D78"/>
    <w:rsid w:val="00A61510"/>
    <w:rsid w:val="00A723ED"/>
    <w:rsid w:val="00A74769"/>
    <w:rsid w:val="00A95B89"/>
    <w:rsid w:val="00A96714"/>
    <w:rsid w:val="00AA16FF"/>
    <w:rsid w:val="00AA309A"/>
    <w:rsid w:val="00AA54BD"/>
    <w:rsid w:val="00AC3692"/>
    <w:rsid w:val="00AE335A"/>
    <w:rsid w:val="00AE5935"/>
    <w:rsid w:val="00AE5960"/>
    <w:rsid w:val="00AF1DAC"/>
    <w:rsid w:val="00AF527D"/>
    <w:rsid w:val="00B0185F"/>
    <w:rsid w:val="00B02FAB"/>
    <w:rsid w:val="00B0623D"/>
    <w:rsid w:val="00B06475"/>
    <w:rsid w:val="00B07336"/>
    <w:rsid w:val="00B10C08"/>
    <w:rsid w:val="00B14B21"/>
    <w:rsid w:val="00B217F1"/>
    <w:rsid w:val="00B24669"/>
    <w:rsid w:val="00B404B8"/>
    <w:rsid w:val="00B50282"/>
    <w:rsid w:val="00B65BCE"/>
    <w:rsid w:val="00B67B9F"/>
    <w:rsid w:val="00B70958"/>
    <w:rsid w:val="00B7268B"/>
    <w:rsid w:val="00B773D3"/>
    <w:rsid w:val="00B77713"/>
    <w:rsid w:val="00B8092B"/>
    <w:rsid w:val="00B9258F"/>
    <w:rsid w:val="00BA1ACA"/>
    <w:rsid w:val="00BA48DB"/>
    <w:rsid w:val="00BA613D"/>
    <w:rsid w:val="00BB1FC0"/>
    <w:rsid w:val="00BB25B9"/>
    <w:rsid w:val="00BC3862"/>
    <w:rsid w:val="00BC7A19"/>
    <w:rsid w:val="00BD1C97"/>
    <w:rsid w:val="00BD33F4"/>
    <w:rsid w:val="00BE5F4B"/>
    <w:rsid w:val="00BF06A8"/>
    <w:rsid w:val="00BF614F"/>
    <w:rsid w:val="00C0058A"/>
    <w:rsid w:val="00C07AC9"/>
    <w:rsid w:val="00C112FA"/>
    <w:rsid w:val="00C11495"/>
    <w:rsid w:val="00C17B52"/>
    <w:rsid w:val="00C22286"/>
    <w:rsid w:val="00C25251"/>
    <w:rsid w:val="00C32FB0"/>
    <w:rsid w:val="00C333E7"/>
    <w:rsid w:val="00C363BE"/>
    <w:rsid w:val="00C40C90"/>
    <w:rsid w:val="00C431EC"/>
    <w:rsid w:val="00C445BF"/>
    <w:rsid w:val="00C46665"/>
    <w:rsid w:val="00C53C6A"/>
    <w:rsid w:val="00C6141E"/>
    <w:rsid w:val="00C646B9"/>
    <w:rsid w:val="00C65A80"/>
    <w:rsid w:val="00C6752D"/>
    <w:rsid w:val="00C6755A"/>
    <w:rsid w:val="00C710F2"/>
    <w:rsid w:val="00C77938"/>
    <w:rsid w:val="00C83088"/>
    <w:rsid w:val="00C973FB"/>
    <w:rsid w:val="00C97630"/>
    <w:rsid w:val="00CA12DB"/>
    <w:rsid w:val="00CA4AA5"/>
    <w:rsid w:val="00CA6A5D"/>
    <w:rsid w:val="00CB1230"/>
    <w:rsid w:val="00CB444F"/>
    <w:rsid w:val="00CB663A"/>
    <w:rsid w:val="00CE04DE"/>
    <w:rsid w:val="00CE109C"/>
    <w:rsid w:val="00CE388B"/>
    <w:rsid w:val="00CE3A4F"/>
    <w:rsid w:val="00CE4847"/>
    <w:rsid w:val="00CE4BCA"/>
    <w:rsid w:val="00CF1D9D"/>
    <w:rsid w:val="00CF372E"/>
    <w:rsid w:val="00CF6043"/>
    <w:rsid w:val="00D0030A"/>
    <w:rsid w:val="00D07E80"/>
    <w:rsid w:val="00D14556"/>
    <w:rsid w:val="00D23B18"/>
    <w:rsid w:val="00D242DD"/>
    <w:rsid w:val="00D24D61"/>
    <w:rsid w:val="00D2568F"/>
    <w:rsid w:val="00D26902"/>
    <w:rsid w:val="00D36E4D"/>
    <w:rsid w:val="00D609BD"/>
    <w:rsid w:val="00D641F5"/>
    <w:rsid w:val="00D70033"/>
    <w:rsid w:val="00D71D71"/>
    <w:rsid w:val="00D7575A"/>
    <w:rsid w:val="00D77A04"/>
    <w:rsid w:val="00D87FDF"/>
    <w:rsid w:val="00D91972"/>
    <w:rsid w:val="00DA35B5"/>
    <w:rsid w:val="00DA46B3"/>
    <w:rsid w:val="00DD1146"/>
    <w:rsid w:val="00DD1716"/>
    <w:rsid w:val="00DE00C3"/>
    <w:rsid w:val="00DE73E7"/>
    <w:rsid w:val="00DF4825"/>
    <w:rsid w:val="00E0712F"/>
    <w:rsid w:val="00E13622"/>
    <w:rsid w:val="00E141E4"/>
    <w:rsid w:val="00E15016"/>
    <w:rsid w:val="00E2029F"/>
    <w:rsid w:val="00E224CA"/>
    <w:rsid w:val="00E26641"/>
    <w:rsid w:val="00E26C81"/>
    <w:rsid w:val="00E30BA6"/>
    <w:rsid w:val="00E33B86"/>
    <w:rsid w:val="00E4209A"/>
    <w:rsid w:val="00E6361E"/>
    <w:rsid w:val="00E66830"/>
    <w:rsid w:val="00E73DF3"/>
    <w:rsid w:val="00E85563"/>
    <w:rsid w:val="00E905BA"/>
    <w:rsid w:val="00EA04CE"/>
    <w:rsid w:val="00EA19E5"/>
    <w:rsid w:val="00EA2E1D"/>
    <w:rsid w:val="00EA404E"/>
    <w:rsid w:val="00EC0885"/>
    <w:rsid w:val="00EC3065"/>
    <w:rsid w:val="00EC3B40"/>
    <w:rsid w:val="00ED3C52"/>
    <w:rsid w:val="00EE6502"/>
    <w:rsid w:val="00EE74B5"/>
    <w:rsid w:val="00EE7982"/>
    <w:rsid w:val="00EF1367"/>
    <w:rsid w:val="00F109E4"/>
    <w:rsid w:val="00F15A33"/>
    <w:rsid w:val="00F16E92"/>
    <w:rsid w:val="00F206E5"/>
    <w:rsid w:val="00F21340"/>
    <w:rsid w:val="00F239BC"/>
    <w:rsid w:val="00F254A9"/>
    <w:rsid w:val="00F3481B"/>
    <w:rsid w:val="00F35480"/>
    <w:rsid w:val="00F37756"/>
    <w:rsid w:val="00F40852"/>
    <w:rsid w:val="00F4324D"/>
    <w:rsid w:val="00F47730"/>
    <w:rsid w:val="00F538C7"/>
    <w:rsid w:val="00F550ED"/>
    <w:rsid w:val="00F555B5"/>
    <w:rsid w:val="00F563FF"/>
    <w:rsid w:val="00F609CE"/>
    <w:rsid w:val="00F61C97"/>
    <w:rsid w:val="00FA7429"/>
    <w:rsid w:val="00FB37EF"/>
    <w:rsid w:val="00FC186E"/>
    <w:rsid w:val="00FD361C"/>
    <w:rsid w:val="00FD3713"/>
    <w:rsid w:val="00FD56CF"/>
    <w:rsid w:val="00FE145D"/>
    <w:rsid w:val="00FE17D0"/>
    <w:rsid w:val="00FF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55"/>
    <w:pPr>
      <w:widowControl w:val="0"/>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3D67"/>
    <w:rPr>
      <w:color w:val="0066CC"/>
      <w:u w:val="single"/>
    </w:rPr>
  </w:style>
  <w:style w:type="character" w:customStyle="1" w:styleId="5">
    <w:name w:val="Основной текст (5)_"/>
    <w:basedOn w:val="a0"/>
    <w:link w:val="50"/>
    <w:rsid w:val="009A3D67"/>
    <w:rPr>
      <w:rFonts w:ascii="Times New Roman" w:eastAsia="Times New Roman" w:hAnsi="Times New Roman" w:cs="Times New Roman"/>
      <w:i/>
      <w:iCs/>
      <w:sz w:val="18"/>
      <w:szCs w:val="18"/>
      <w:shd w:val="clear" w:color="auto" w:fill="FFFFFF"/>
    </w:rPr>
  </w:style>
  <w:style w:type="character" w:customStyle="1" w:styleId="7">
    <w:name w:val="Основной текст (7)_"/>
    <w:basedOn w:val="a0"/>
    <w:link w:val="70"/>
    <w:rsid w:val="009A3D67"/>
    <w:rPr>
      <w:rFonts w:ascii="Times New Roman" w:eastAsia="Times New Roman" w:hAnsi="Times New Roman" w:cs="Times New Roman"/>
      <w:i/>
      <w:iCs/>
      <w:shd w:val="clear" w:color="auto" w:fill="FFFFFF"/>
    </w:rPr>
  </w:style>
  <w:style w:type="character" w:customStyle="1" w:styleId="2">
    <w:name w:val="Основной текст (2)"/>
    <w:basedOn w:val="a0"/>
    <w:rsid w:val="009A3D6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9A3D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9A3D67"/>
    <w:rPr>
      <w:rFonts w:ascii="Times New Roman" w:eastAsia="Times New Roman" w:hAnsi="Times New Roman" w:cs="Times New Roman"/>
      <w:i/>
      <w:iCs/>
      <w:sz w:val="28"/>
      <w:szCs w:val="28"/>
      <w:shd w:val="clear" w:color="auto" w:fill="FFFFFF"/>
    </w:rPr>
  </w:style>
  <w:style w:type="character" w:customStyle="1" w:styleId="15">
    <w:name w:val="Основной текст (15)_"/>
    <w:basedOn w:val="a0"/>
    <w:link w:val="150"/>
    <w:rsid w:val="009A3D67"/>
    <w:rPr>
      <w:rFonts w:ascii="Times New Roman" w:eastAsia="Times New Roman" w:hAnsi="Times New Roman" w:cs="Times New Roman"/>
      <w:i/>
      <w:iCs/>
      <w:sz w:val="28"/>
      <w:szCs w:val="28"/>
      <w:shd w:val="clear" w:color="auto" w:fill="FFFFFF"/>
    </w:rPr>
  </w:style>
  <w:style w:type="character" w:customStyle="1" w:styleId="2Candara13pt-2pt">
    <w:name w:val="Основной текст (2) + Candara;13 pt;Интервал -2 pt"/>
    <w:basedOn w:val="a0"/>
    <w:rsid w:val="009A3D67"/>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0"/>
    <w:rsid w:val="009A3D67"/>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9A3D67"/>
    <w:rPr>
      <w:rFonts w:ascii="Times New Roman" w:eastAsia="Times New Roman" w:hAnsi="Times New Roman" w:cs="Times New Roman"/>
      <w:i/>
      <w:iCs/>
      <w:shd w:val="clear" w:color="auto" w:fill="FFFFFF"/>
    </w:rPr>
  </w:style>
  <w:style w:type="character" w:customStyle="1" w:styleId="17">
    <w:name w:val="Основной текст (17)_"/>
    <w:basedOn w:val="a0"/>
    <w:link w:val="170"/>
    <w:rsid w:val="009A3D67"/>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9A3D67"/>
    <w:rPr>
      <w:rFonts w:ascii="Times New Roman" w:eastAsia="Times New Roman" w:hAnsi="Times New Roman" w:cs="Times New Roman"/>
      <w:b/>
      <w:bCs/>
      <w:shd w:val="clear" w:color="auto" w:fill="FFFFFF"/>
    </w:rPr>
  </w:style>
  <w:style w:type="character" w:customStyle="1" w:styleId="19">
    <w:name w:val="Основной текст (19)_"/>
    <w:basedOn w:val="a0"/>
    <w:link w:val="190"/>
    <w:rsid w:val="009A3D67"/>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
    <w:basedOn w:val="a0"/>
    <w:rsid w:val="009A3D6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a0"/>
    <w:rsid w:val="009A3D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1">
    <w:name w:val="Основной текст (14) + Не курсив"/>
    <w:basedOn w:val="14"/>
    <w:rsid w:val="009A3D67"/>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142pt">
    <w:name w:val="Основной текст (14) + Интервал 2 pt"/>
    <w:basedOn w:val="14"/>
    <w:rsid w:val="009A3D67"/>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50">
    <w:name w:val="Основной текст (5)"/>
    <w:basedOn w:val="a"/>
    <w:link w:val="5"/>
    <w:rsid w:val="009A3D67"/>
    <w:pPr>
      <w:shd w:val="clear" w:color="auto" w:fill="FFFFFF"/>
      <w:spacing w:before="240" w:after="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70">
    <w:name w:val="Основной текст (7)"/>
    <w:basedOn w:val="a"/>
    <w:link w:val="7"/>
    <w:rsid w:val="009A3D67"/>
    <w:pPr>
      <w:shd w:val="clear" w:color="auto" w:fill="FFFFFF"/>
      <w:spacing w:before="360" w:after="1140" w:line="0" w:lineRule="atLeast"/>
      <w:jc w:val="both"/>
    </w:pPr>
    <w:rPr>
      <w:rFonts w:ascii="Times New Roman" w:eastAsia="Times New Roman" w:hAnsi="Times New Roman" w:cs="Times New Roman"/>
      <w:i/>
      <w:iCs/>
      <w:color w:val="auto"/>
      <w:sz w:val="22"/>
      <w:szCs w:val="22"/>
      <w:lang w:eastAsia="en-US" w:bidi="ar-SA"/>
    </w:rPr>
  </w:style>
  <w:style w:type="paragraph" w:customStyle="1" w:styleId="140">
    <w:name w:val="Основной текст (14)"/>
    <w:basedOn w:val="a"/>
    <w:link w:val="14"/>
    <w:rsid w:val="009A3D67"/>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150">
    <w:name w:val="Основной текст (15)"/>
    <w:basedOn w:val="a"/>
    <w:link w:val="15"/>
    <w:rsid w:val="009A3D67"/>
    <w:pPr>
      <w:shd w:val="clear" w:color="auto" w:fill="FFFFFF"/>
      <w:spacing w:before="300" w:line="322" w:lineRule="exact"/>
      <w:jc w:val="both"/>
    </w:pPr>
    <w:rPr>
      <w:rFonts w:ascii="Times New Roman" w:eastAsia="Times New Roman" w:hAnsi="Times New Roman" w:cs="Times New Roman"/>
      <w:i/>
      <w:iCs/>
      <w:color w:val="auto"/>
      <w:sz w:val="28"/>
      <w:szCs w:val="28"/>
      <w:lang w:eastAsia="en-US" w:bidi="ar-SA"/>
    </w:rPr>
  </w:style>
  <w:style w:type="paragraph" w:customStyle="1" w:styleId="170">
    <w:name w:val="Основной текст (17)"/>
    <w:basedOn w:val="a"/>
    <w:link w:val="17"/>
    <w:rsid w:val="009A3D6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60">
    <w:name w:val="Основной текст (16)"/>
    <w:basedOn w:val="a"/>
    <w:link w:val="16"/>
    <w:rsid w:val="009A3D67"/>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180">
    <w:name w:val="Основной текст (18)"/>
    <w:basedOn w:val="a"/>
    <w:link w:val="18"/>
    <w:rsid w:val="009A3D67"/>
    <w:pPr>
      <w:shd w:val="clear" w:color="auto" w:fill="FFFFFF"/>
      <w:spacing w:before="1620" w:line="322" w:lineRule="exact"/>
      <w:jc w:val="center"/>
    </w:pPr>
    <w:rPr>
      <w:rFonts w:ascii="Times New Roman" w:eastAsia="Times New Roman" w:hAnsi="Times New Roman" w:cs="Times New Roman"/>
      <w:b/>
      <w:bCs/>
      <w:color w:val="auto"/>
      <w:sz w:val="22"/>
      <w:szCs w:val="22"/>
      <w:lang w:eastAsia="en-US" w:bidi="ar-SA"/>
    </w:rPr>
  </w:style>
  <w:style w:type="paragraph" w:customStyle="1" w:styleId="190">
    <w:name w:val="Основной текст (19)"/>
    <w:basedOn w:val="a"/>
    <w:link w:val="19"/>
    <w:rsid w:val="009A3D67"/>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paragraph" w:customStyle="1" w:styleId="a4">
    <w:name w:val="Таблицы (моноширинный)"/>
    <w:basedOn w:val="a"/>
    <w:next w:val="a"/>
    <w:rsid w:val="00BC3862"/>
    <w:pPr>
      <w:widowControl/>
      <w:autoSpaceDE w:val="0"/>
      <w:autoSpaceDN w:val="0"/>
      <w:adjustRightInd w:val="0"/>
      <w:jc w:val="both"/>
    </w:pPr>
    <w:rPr>
      <w:rFonts w:ascii="Courier New" w:eastAsia="Times New Roman" w:hAnsi="Courier New" w:cs="Courier New"/>
      <w:color w:val="auto"/>
      <w:sz w:val="20"/>
      <w:szCs w:val="20"/>
      <w:lang w:bidi="ar-SA"/>
    </w:rPr>
  </w:style>
  <w:style w:type="character" w:customStyle="1" w:styleId="a5">
    <w:name w:val="Цветовое выделение"/>
    <w:rsid w:val="00BC3862"/>
    <w:rPr>
      <w:b/>
      <w:bCs/>
      <w:color w:val="000080"/>
    </w:rPr>
  </w:style>
  <w:style w:type="paragraph" w:styleId="21">
    <w:name w:val="Body Text Indent 2"/>
    <w:aliases w:val=" Знак1,Знак1"/>
    <w:basedOn w:val="a"/>
    <w:link w:val="210"/>
    <w:rsid w:val="00BC3862"/>
    <w:pPr>
      <w:widowControl/>
      <w:spacing w:after="120" w:line="480" w:lineRule="auto"/>
      <w:ind w:left="283"/>
    </w:pPr>
    <w:rPr>
      <w:rFonts w:ascii="Times New Roman" w:eastAsia="Times New Roman" w:hAnsi="Times New Roman" w:cs="Times New Roman"/>
      <w:color w:val="auto"/>
      <w:lang w:bidi="ar-SA"/>
    </w:rPr>
  </w:style>
  <w:style w:type="character" w:customStyle="1" w:styleId="22">
    <w:name w:val="Основной текст с отступом 2 Знак"/>
    <w:basedOn w:val="a0"/>
    <w:uiPriority w:val="99"/>
    <w:semiHidden/>
    <w:rsid w:val="00BC3862"/>
    <w:rPr>
      <w:rFonts w:ascii="Microsoft Sans Serif" w:eastAsia="Microsoft Sans Serif" w:hAnsi="Microsoft Sans Serif" w:cs="Microsoft Sans Serif"/>
      <w:color w:val="000000"/>
      <w:sz w:val="24"/>
      <w:szCs w:val="24"/>
      <w:lang w:eastAsia="ru-RU" w:bidi="ru-RU"/>
    </w:rPr>
  </w:style>
  <w:style w:type="character" w:customStyle="1" w:styleId="210">
    <w:name w:val="Основной текст с отступом 2 Знак1"/>
    <w:aliases w:val=" Знак1 Знак,Знак1 Знак"/>
    <w:link w:val="21"/>
    <w:rsid w:val="00BC386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3862"/>
    <w:rPr>
      <w:rFonts w:ascii="Tahoma" w:hAnsi="Tahoma" w:cs="Tahoma"/>
      <w:sz w:val="16"/>
      <w:szCs w:val="16"/>
    </w:rPr>
  </w:style>
  <w:style w:type="character" w:customStyle="1" w:styleId="a7">
    <w:name w:val="Текст выноски Знак"/>
    <w:basedOn w:val="a0"/>
    <w:link w:val="a6"/>
    <w:uiPriority w:val="99"/>
    <w:semiHidden/>
    <w:rsid w:val="00BC3862"/>
    <w:rPr>
      <w:rFonts w:ascii="Tahoma" w:eastAsia="Microsoft Sans Serif" w:hAnsi="Tahoma" w:cs="Tahoma"/>
      <w:color w:val="000000"/>
      <w:sz w:val="16"/>
      <w:szCs w:val="16"/>
      <w:lang w:eastAsia="ru-RU" w:bidi="ru-RU"/>
    </w:rPr>
  </w:style>
  <w:style w:type="paragraph" w:customStyle="1" w:styleId="ConsPlusNormal">
    <w:name w:val="ConsPlusNormal"/>
    <w:rsid w:val="00E66830"/>
    <w:pPr>
      <w:widowControl w:val="0"/>
      <w:autoSpaceDE w:val="0"/>
      <w:autoSpaceDN w:val="0"/>
      <w:spacing w:after="0"/>
    </w:pPr>
    <w:rPr>
      <w:rFonts w:ascii="Calibri" w:eastAsia="Times New Roman" w:hAnsi="Calibri" w:cs="Calibri"/>
      <w:szCs w:val="20"/>
      <w:lang w:eastAsia="ru-RU"/>
    </w:rPr>
  </w:style>
  <w:style w:type="paragraph" w:customStyle="1" w:styleId="ConsPlusTitle">
    <w:name w:val="ConsPlusTitle"/>
    <w:uiPriority w:val="99"/>
    <w:rsid w:val="00E66830"/>
    <w:pPr>
      <w:widowControl w:val="0"/>
      <w:autoSpaceDE w:val="0"/>
      <w:autoSpaceDN w:val="0"/>
      <w:spacing w:after="0"/>
    </w:pPr>
    <w:rPr>
      <w:rFonts w:ascii="Calibri" w:eastAsia="Times New Roman" w:hAnsi="Calibri" w:cs="Calibri"/>
      <w:b/>
      <w:szCs w:val="20"/>
      <w:lang w:eastAsia="ru-RU"/>
    </w:rPr>
  </w:style>
  <w:style w:type="paragraph" w:styleId="a8">
    <w:name w:val="List Paragraph"/>
    <w:basedOn w:val="a"/>
    <w:uiPriority w:val="34"/>
    <w:qFormat/>
    <w:rsid w:val="00EC3065"/>
    <w:pPr>
      <w:ind w:left="720"/>
      <w:contextualSpacing/>
    </w:pPr>
  </w:style>
  <w:style w:type="paragraph" w:styleId="a9">
    <w:name w:val="Normal (Web)"/>
    <w:basedOn w:val="a"/>
    <w:uiPriority w:val="99"/>
    <w:rsid w:val="0018690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
    <w:name w:val="Основной текст (2)_"/>
    <w:basedOn w:val="a0"/>
    <w:rsid w:val="004022F4"/>
    <w:rPr>
      <w:rFonts w:ascii="Times New Roman" w:eastAsia="Times New Roman" w:hAnsi="Times New Roman" w:cs="Times New Roman"/>
      <w:b w:val="0"/>
      <w:bCs w:val="0"/>
      <w:i w:val="0"/>
      <w:iCs w:val="0"/>
      <w:smallCaps w:val="0"/>
      <w:strike w:val="0"/>
      <w:sz w:val="28"/>
      <w:szCs w:val="28"/>
      <w:u w:val="none"/>
    </w:rPr>
  </w:style>
  <w:style w:type="paragraph" w:styleId="aa">
    <w:name w:val="No Spacing"/>
    <w:uiPriority w:val="1"/>
    <w:qFormat/>
    <w:rsid w:val="001C2C9B"/>
    <w:pPr>
      <w:widowControl w:val="0"/>
      <w:spacing w:after="0"/>
    </w:pPr>
    <w:rPr>
      <w:rFonts w:ascii="Microsoft Sans Serif" w:eastAsia="Microsoft Sans Serif" w:hAnsi="Microsoft Sans Serif" w:cs="Microsoft Sans Serif"/>
      <w:color w:val="000000"/>
      <w:sz w:val="24"/>
      <w:szCs w:val="24"/>
      <w:lang w:eastAsia="ru-RU" w:bidi="ru-RU"/>
    </w:rPr>
  </w:style>
  <w:style w:type="character" w:customStyle="1" w:styleId="8">
    <w:name w:val="Основной текст (8)_"/>
    <w:basedOn w:val="a0"/>
    <w:link w:val="80"/>
    <w:rsid w:val="00524FC5"/>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524FC5"/>
    <w:pPr>
      <w:shd w:val="clear" w:color="auto" w:fill="FFFFFF"/>
      <w:spacing w:line="403" w:lineRule="exact"/>
      <w:ind w:hanging="1200"/>
      <w:jc w:val="both"/>
    </w:pPr>
    <w:rPr>
      <w:rFonts w:ascii="Times New Roman" w:eastAsia="Times New Roman" w:hAnsi="Times New Roman" w:cs="Times New Roman"/>
      <w:color w:val="auto"/>
      <w:sz w:val="28"/>
      <w:szCs w:val="28"/>
      <w:lang w:eastAsia="en-US" w:bidi="ar-SA"/>
    </w:rPr>
  </w:style>
  <w:style w:type="character" w:customStyle="1" w:styleId="1">
    <w:name w:val="Заголовок №1_"/>
    <w:basedOn w:val="a0"/>
    <w:link w:val="10"/>
    <w:rsid w:val="007A49E0"/>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7A49E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7A49E0"/>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character" w:customStyle="1" w:styleId="13">
    <w:name w:val="Основной текст (13)_"/>
    <w:basedOn w:val="a0"/>
    <w:link w:val="130"/>
    <w:rsid w:val="007A49E0"/>
    <w:rPr>
      <w:rFonts w:ascii="Times New Roman" w:eastAsia="Times New Roman" w:hAnsi="Times New Roman" w:cs="Times New Roman"/>
      <w:b/>
      <w:bCs/>
      <w:sz w:val="28"/>
      <w:szCs w:val="28"/>
      <w:shd w:val="clear" w:color="auto" w:fill="FFFFFF"/>
    </w:rPr>
  </w:style>
  <w:style w:type="paragraph" w:customStyle="1" w:styleId="130">
    <w:name w:val="Основной текст (13)"/>
    <w:basedOn w:val="a"/>
    <w:link w:val="13"/>
    <w:rsid w:val="007A49E0"/>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formattext">
    <w:name w:val="formattext"/>
    <w:basedOn w:val="a"/>
    <w:rsid w:val="003C72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1">
    <w:name w:val="Основной текст (8) + Малые прописные"/>
    <w:basedOn w:val="8"/>
    <w:rsid w:val="003C724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styleId="ab">
    <w:name w:val="footer"/>
    <w:basedOn w:val="a"/>
    <w:link w:val="ac"/>
    <w:uiPriority w:val="99"/>
    <w:unhideWhenUsed/>
    <w:rsid w:val="00C17B52"/>
    <w:pPr>
      <w:tabs>
        <w:tab w:val="center" w:pos="4677"/>
        <w:tab w:val="right" w:pos="9355"/>
      </w:tabs>
    </w:pPr>
  </w:style>
  <w:style w:type="character" w:customStyle="1" w:styleId="ac">
    <w:name w:val="Нижний колонтитул Знак"/>
    <w:basedOn w:val="a0"/>
    <w:link w:val="ab"/>
    <w:uiPriority w:val="99"/>
    <w:rsid w:val="00C17B52"/>
    <w:rPr>
      <w:rFonts w:ascii="Microsoft Sans Serif" w:eastAsia="Microsoft Sans Serif" w:hAnsi="Microsoft Sans Serif" w:cs="Microsoft Sans Serif"/>
      <w:color w:val="000000"/>
      <w:sz w:val="24"/>
      <w:szCs w:val="24"/>
      <w:lang w:eastAsia="ru-RU" w:bidi="ru-RU"/>
    </w:rPr>
  </w:style>
  <w:style w:type="paragraph" w:styleId="ad">
    <w:name w:val="header"/>
    <w:basedOn w:val="a"/>
    <w:link w:val="ae"/>
    <w:uiPriority w:val="99"/>
    <w:unhideWhenUsed/>
    <w:rsid w:val="00C17B52"/>
    <w:pPr>
      <w:tabs>
        <w:tab w:val="center" w:pos="4677"/>
        <w:tab w:val="right" w:pos="9355"/>
      </w:tabs>
    </w:pPr>
  </w:style>
  <w:style w:type="character" w:customStyle="1" w:styleId="ae">
    <w:name w:val="Верхний колонтитул Знак"/>
    <w:basedOn w:val="a0"/>
    <w:link w:val="ad"/>
    <w:uiPriority w:val="99"/>
    <w:rsid w:val="00C17B52"/>
    <w:rPr>
      <w:rFonts w:ascii="Microsoft Sans Serif" w:eastAsia="Microsoft Sans Serif" w:hAnsi="Microsoft Sans Serif" w:cs="Microsoft Sans Serif"/>
      <w:color w:val="000000"/>
      <w:sz w:val="24"/>
      <w:szCs w:val="24"/>
      <w:lang w:eastAsia="ru-RU" w:bidi="ru-RU"/>
    </w:rPr>
  </w:style>
  <w:style w:type="paragraph" w:styleId="HTML">
    <w:name w:val="HTML Preformatted"/>
    <w:basedOn w:val="a"/>
    <w:link w:val="HTML0"/>
    <w:uiPriority w:val="99"/>
    <w:unhideWhenUsed/>
    <w:rsid w:val="00C40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C40C90"/>
    <w:rPr>
      <w:rFonts w:ascii="Courier New" w:eastAsia="Times New Roman" w:hAnsi="Courier New" w:cs="Courier New"/>
      <w:sz w:val="20"/>
      <w:szCs w:val="20"/>
      <w:lang w:eastAsia="ru-RU"/>
    </w:rPr>
  </w:style>
  <w:style w:type="paragraph" w:styleId="af">
    <w:name w:val="Body Text"/>
    <w:basedOn w:val="a"/>
    <w:link w:val="af0"/>
    <w:uiPriority w:val="99"/>
    <w:semiHidden/>
    <w:unhideWhenUsed/>
    <w:rsid w:val="00446AA1"/>
    <w:pPr>
      <w:spacing w:after="120"/>
    </w:pPr>
  </w:style>
  <w:style w:type="character" w:customStyle="1" w:styleId="af0">
    <w:name w:val="Основной текст Знак"/>
    <w:basedOn w:val="a0"/>
    <w:link w:val="af"/>
    <w:uiPriority w:val="99"/>
    <w:semiHidden/>
    <w:rsid w:val="00446AA1"/>
    <w:rPr>
      <w:rFonts w:ascii="Microsoft Sans Serif" w:eastAsia="Microsoft Sans Serif" w:hAnsi="Microsoft Sans Serif" w:cs="Microsoft Sans Serif"/>
      <w:color w:val="000000"/>
      <w:sz w:val="24"/>
      <w:szCs w:val="24"/>
      <w:lang w:eastAsia="ru-RU" w:bidi="ru-RU"/>
    </w:rPr>
  </w:style>
  <w:style w:type="numbering" w:customStyle="1" w:styleId="11">
    <w:name w:val="Нет списка1"/>
    <w:next w:val="a2"/>
    <w:uiPriority w:val="99"/>
    <w:semiHidden/>
    <w:unhideWhenUsed/>
    <w:rsid w:val="00880BCC"/>
  </w:style>
  <w:style w:type="character" w:styleId="af1">
    <w:name w:val="FollowedHyperlink"/>
    <w:basedOn w:val="a0"/>
    <w:uiPriority w:val="99"/>
    <w:semiHidden/>
    <w:unhideWhenUsed/>
    <w:rsid w:val="00880BCC"/>
    <w:rPr>
      <w:color w:val="800080"/>
      <w:u w:val="single"/>
    </w:rPr>
  </w:style>
  <w:style w:type="character" w:customStyle="1" w:styleId="a00">
    <w:name w:val="a0"/>
    <w:basedOn w:val="a0"/>
    <w:rsid w:val="00AC3692"/>
  </w:style>
  <w:style w:type="character" w:customStyle="1" w:styleId="a50">
    <w:name w:val="a5"/>
    <w:basedOn w:val="a0"/>
    <w:rsid w:val="00C0058A"/>
  </w:style>
  <w:style w:type="character" w:customStyle="1" w:styleId="a20">
    <w:name w:val="a2"/>
    <w:basedOn w:val="a0"/>
    <w:rsid w:val="00C0058A"/>
  </w:style>
  <w:style w:type="character" w:customStyle="1" w:styleId="a10">
    <w:name w:val="a1"/>
    <w:basedOn w:val="a0"/>
    <w:rsid w:val="00B7268B"/>
  </w:style>
  <w:style w:type="character" w:customStyle="1" w:styleId="3">
    <w:name w:val="3"/>
    <w:basedOn w:val="a0"/>
    <w:rsid w:val="00801DAE"/>
  </w:style>
  <w:style w:type="paragraph" w:styleId="af2">
    <w:name w:val="annotation text"/>
    <w:basedOn w:val="a"/>
    <w:link w:val="af3"/>
    <w:uiPriority w:val="99"/>
    <w:semiHidden/>
    <w:unhideWhenUsed/>
    <w:rsid w:val="005157C1"/>
    <w:rPr>
      <w:sz w:val="20"/>
      <w:szCs w:val="20"/>
    </w:rPr>
  </w:style>
  <w:style w:type="character" w:customStyle="1" w:styleId="af3">
    <w:name w:val="Текст примечания Знак"/>
    <w:basedOn w:val="a0"/>
    <w:link w:val="af2"/>
    <w:uiPriority w:val="99"/>
    <w:semiHidden/>
    <w:rsid w:val="005157C1"/>
    <w:rPr>
      <w:rFonts w:ascii="Microsoft Sans Serif" w:eastAsia="Microsoft Sans Serif" w:hAnsi="Microsoft Sans Serif" w:cs="Microsoft Sans Serif"/>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55"/>
    <w:pPr>
      <w:widowControl w:val="0"/>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3D67"/>
    <w:rPr>
      <w:color w:val="0066CC"/>
      <w:u w:val="single"/>
    </w:rPr>
  </w:style>
  <w:style w:type="character" w:customStyle="1" w:styleId="5">
    <w:name w:val="Основной текст (5)_"/>
    <w:basedOn w:val="a0"/>
    <w:link w:val="50"/>
    <w:rsid w:val="009A3D67"/>
    <w:rPr>
      <w:rFonts w:ascii="Times New Roman" w:eastAsia="Times New Roman" w:hAnsi="Times New Roman" w:cs="Times New Roman"/>
      <w:i/>
      <w:iCs/>
      <w:sz w:val="18"/>
      <w:szCs w:val="18"/>
      <w:shd w:val="clear" w:color="auto" w:fill="FFFFFF"/>
    </w:rPr>
  </w:style>
  <w:style w:type="character" w:customStyle="1" w:styleId="7">
    <w:name w:val="Основной текст (7)_"/>
    <w:basedOn w:val="a0"/>
    <w:link w:val="70"/>
    <w:rsid w:val="009A3D67"/>
    <w:rPr>
      <w:rFonts w:ascii="Times New Roman" w:eastAsia="Times New Roman" w:hAnsi="Times New Roman" w:cs="Times New Roman"/>
      <w:i/>
      <w:iCs/>
      <w:shd w:val="clear" w:color="auto" w:fill="FFFFFF"/>
    </w:rPr>
  </w:style>
  <w:style w:type="character" w:customStyle="1" w:styleId="2">
    <w:name w:val="Основной текст (2)"/>
    <w:basedOn w:val="a0"/>
    <w:rsid w:val="009A3D6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9A3D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9A3D67"/>
    <w:rPr>
      <w:rFonts w:ascii="Times New Roman" w:eastAsia="Times New Roman" w:hAnsi="Times New Roman" w:cs="Times New Roman"/>
      <w:i/>
      <w:iCs/>
      <w:sz w:val="28"/>
      <w:szCs w:val="28"/>
      <w:shd w:val="clear" w:color="auto" w:fill="FFFFFF"/>
    </w:rPr>
  </w:style>
  <w:style w:type="character" w:customStyle="1" w:styleId="15">
    <w:name w:val="Основной текст (15)_"/>
    <w:basedOn w:val="a0"/>
    <w:link w:val="150"/>
    <w:rsid w:val="009A3D67"/>
    <w:rPr>
      <w:rFonts w:ascii="Times New Roman" w:eastAsia="Times New Roman" w:hAnsi="Times New Roman" w:cs="Times New Roman"/>
      <w:i/>
      <w:iCs/>
      <w:sz w:val="28"/>
      <w:szCs w:val="28"/>
      <w:shd w:val="clear" w:color="auto" w:fill="FFFFFF"/>
    </w:rPr>
  </w:style>
  <w:style w:type="character" w:customStyle="1" w:styleId="2Candara13pt-2pt">
    <w:name w:val="Основной текст (2) + Candara;13 pt;Интервал -2 pt"/>
    <w:basedOn w:val="a0"/>
    <w:rsid w:val="009A3D67"/>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0"/>
    <w:rsid w:val="009A3D67"/>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9A3D67"/>
    <w:rPr>
      <w:rFonts w:ascii="Times New Roman" w:eastAsia="Times New Roman" w:hAnsi="Times New Roman" w:cs="Times New Roman"/>
      <w:i/>
      <w:iCs/>
      <w:shd w:val="clear" w:color="auto" w:fill="FFFFFF"/>
    </w:rPr>
  </w:style>
  <w:style w:type="character" w:customStyle="1" w:styleId="17">
    <w:name w:val="Основной текст (17)_"/>
    <w:basedOn w:val="a0"/>
    <w:link w:val="170"/>
    <w:rsid w:val="009A3D67"/>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9A3D67"/>
    <w:rPr>
      <w:rFonts w:ascii="Times New Roman" w:eastAsia="Times New Roman" w:hAnsi="Times New Roman" w:cs="Times New Roman"/>
      <w:b/>
      <w:bCs/>
      <w:shd w:val="clear" w:color="auto" w:fill="FFFFFF"/>
    </w:rPr>
  </w:style>
  <w:style w:type="character" w:customStyle="1" w:styleId="19">
    <w:name w:val="Основной текст (19)_"/>
    <w:basedOn w:val="a0"/>
    <w:link w:val="190"/>
    <w:rsid w:val="009A3D67"/>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
    <w:basedOn w:val="a0"/>
    <w:rsid w:val="009A3D6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a0"/>
    <w:rsid w:val="009A3D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1">
    <w:name w:val="Основной текст (14) + Не курсив"/>
    <w:basedOn w:val="14"/>
    <w:rsid w:val="009A3D67"/>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142pt">
    <w:name w:val="Основной текст (14) + Интервал 2 pt"/>
    <w:basedOn w:val="14"/>
    <w:rsid w:val="009A3D67"/>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50">
    <w:name w:val="Основной текст (5)"/>
    <w:basedOn w:val="a"/>
    <w:link w:val="5"/>
    <w:rsid w:val="009A3D67"/>
    <w:pPr>
      <w:shd w:val="clear" w:color="auto" w:fill="FFFFFF"/>
      <w:spacing w:before="240" w:after="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70">
    <w:name w:val="Основной текст (7)"/>
    <w:basedOn w:val="a"/>
    <w:link w:val="7"/>
    <w:rsid w:val="009A3D67"/>
    <w:pPr>
      <w:shd w:val="clear" w:color="auto" w:fill="FFFFFF"/>
      <w:spacing w:before="360" w:after="1140" w:line="0" w:lineRule="atLeast"/>
      <w:jc w:val="both"/>
    </w:pPr>
    <w:rPr>
      <w:rFonts w:ascii="Times New Roman" w:eastAsia="Times New Roman" w:hAnsi="Times New Roman" w:cs="Times New Roman"/>
      <w:i/>
      <w:iCs/>
      <w:color w:val="auto"/>
      <w:sz w:val="22"/>
      <w:szCs w:val="22"/>
      <w:lang w:eastAsia="en-US" w:bidi="ar-SA"/>
    </w:rPr>
  </w:style>
  <w:style w:type="paragraph" w:customStyle="1" w:styleId="140">
    <w:name w:val="Основной текст (14)"/>
    <w:basedOn w:val="a"/>
    <w:link w:val="14"/>
    <w:rsid w:val="009A3D67"/>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150">
    <w:name w:val="Основной текст (15)"/>
    <w:basedOn w:val="a"/>
    <w:link w:val="15"/>
    <w:rsid w:val="009A3D67"/>
    <w:pPr>
      <w:shd w:val="clear" w:color="auto" w:fill="FFFFFF"/>
      <w:spacing w:before="300" w:line="322" w:lineRule="exact"/>
      <w:jc w:val="both"/>
    </w:pPr>
    <w:rPr>
      <w:rFonts w:ascii="Times New Roman" w:eastAsia="Times New Roman" w:hAnsi="Times New Roman" w:cs="Times New Roman"/>
      <w:i/>
      <w:iCs/>
      <w:color w:val="auto"/>
      <w:sz w:val="28"/>
      <w:szCs w:val="28"/>
      <w:lang w:eastAsia="en-US" w:bidi="ar-SA"/>
    </w:rPr>
  </w:style>
  <w:style w:type="paragraph" w:customStyle="1" w:styleId="170">
    <w:name w:val="Основной текст (17)"/>
    <w:basedOn w:val="a"/>
    <w:link w:val="17"/>
    <w:rsid w:val="009A3D6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60">
    <w:name w:val="Основной текст (16)"/>
    <w:basedOn w:val="a"/>
    <w:link w:val="16"/>
    <w:rsid w:val="009A3D67"/>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180">
    <w:name w:val="Основной текст (18)"/>
    <w:basedOn w:val="a"/>
    <w:link w:val="18"/>
    <w:rsid w:val="009A3D67"/>
    <w:pPr>
      <w:shd w:val="clear" w:color="auto" w:fill="FFFFFF"/>
      <w:spacing w:before="1620" w:line="322" w:lineRule="exact"/>
      <w:jc w:val="center"/>
    </w:pPr>
    <w:rPr>
      <w:rFonts w:ascii="Times New Roman" w:eastAsia="Times New Roman" w:hAnsi="Times New Roman" w:cs="Times New Roman"/>
      <w:b/>
      <w:bCs/>
      <w:color w:val="auto"/>
      <w:sz w:val="22"/>
      <w:szCs w:val="22"/>
      <w:lang w:eastAsia="en-US" w:bidi="ar-SA"/>
    </w:rPr>
  </w:style>
  <w:style w:type="paragraph" w:customStyle="1" w:styleId="190">
    <w:name w:val="Основной текст (19)"/>
    <w:basedOn w:val="a"/>
    <w:link w:val="19"/>
    <w:rsid w:val="009A3D67"/>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paragraph" w:customStyle="1" w:styleId="a4">
    <w:name w:val="Таблицы (моноширинный)"/>
    <w:basedOn w:val="a"/>
    <w:next w:val="a"/>
    <w:rsid w:val="00BC3862"/>
    <w:pPr>
      <w:widowControl/>
      <w:autoSpaceDE w:val="0"/>
      <w:autoSpaceDN w:val="0"/>
      <w:adjustRightInd w:val="0"/>
      <w:jc w:val="both"/>
    </w:pPr>
    <w:rPr>
      <w:rFonts w:ascii="Courier New" w:eastAsia="Times New Roman" w:hAnsi="Courier New" w:cs="Courier New"/>
      <w:color w:val="auto"/>
      <w:sz w:val="20"/>
      <w:szCs w:val="20"/>
      <w:lang w:bidi="ar-SA"/>
    </w:rPr>
  </w:style>
  <w:style w:type="character" w:customStyle="1" w:styleId="a5">
    <w:name w:val="Цветовое выделение"/>
    <w:rsid w:val="00BC3862"/>
    <w:rPr>
      <w:b/>
      <w:bCs/>
      <w:color w:val="000080"/>
    </w:rPr>
  </w:style>
  <w:style w:type="paragraph" w:styleId="21">
    <w:name w:val="Body Text Indent 2"/>
    <w:aliases w:val=" Знак1,Знак1"/>
    <w:basedOn w:val="a"/>
    <w:link w:val="210"/>
    <w:rsid w:val="00BC3862"/>
    <w:pPr>
      <w:widowControl/>
      <w:spacing w:after="120" w:line="480" w:lineRule="auto"/>
      <w:ind w:left="283"/>
    </w:pPr>
    <w:rPr>
      <w:rFonts w:ascii="Times New Roman" w:eastAsia="Times New Roman" w:hAnsi="Times New Roman" w:cs="Times New Roman"/>
      <w:color w:val="auto"/>
      <w:lang w:bidi="ar-SA"/>
    </w:rPr>
  </w:style>
  <w:style w:type="character" w:customStyle="1" w:styleId="22">
    <w:name w:val="Основной текст с отступом 2 Знак"/>
    <w:basedOn w:val="a0"/>
    <w:uiPriority w:val="99"/>
    <w:semiHidden/>
    <w:rsid w:val="00BC3862"/>
    <w:rPr>
      <w:rFonts w:ascii="Microsoft Sans Serif" w:eastAsia="Microsoft Sans Serif" w:hAnsi="Microsoft Sans Serif" w:cs="Microsoft Sans Serif"/>
      <w:color w:val="000000"/>
      <w:sz w:val="24"/>
      <w:szCs w:val="24"/>
      <w:lang w:eastAsia="ru-RU" w:bidi="ru-RU"/>
    </w:rPr>
  </w:style>
  <w:style w:type="character" w:customStyle="1" w:styleId="210">
    <w:name w:val="Основной текст с отступом 2 Знак1"/>
    <w:aliases w:val=" Знак1 Знак,Знак1 Знак"/>
    <w:link w:val="21"/>
    <w:rsid w:val="00BC386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3862"/>
    <w:rPr>
      <w:rFonts w:ascii="Tahoma" w:hAnsi="Tahoma" w:cs="Tahoma"/>
      <w:sz w:val="16"/>
      <w:szCs w:val="16"/>
    </w:rPr>
  </w:style>
  <w:style w:type="character" w:customStyle="1" w:styleId="a7">
    <w:name w:val="Текст выноски Знак"/>
    <w:basedOn w:val="a0"/>
    <w:link w:val="a6"/>
    <w:uiPriority w:val="99"/>
    <w:semiHidden/>
    <w:rsid w:val="00BC3862"/>
    <w:rPr>
      <w:rFonts w:ascii="Tahoma" w:eastAsia="Microsoft Sans Serif" w:hAnsi="Tahoma" w:cs="Tahoma"/>
      <w:color w:val="000000"/>
      <w:sz w:val="16"/>
      <w:szCs w:val="16"/>
      <w:lang w:eastAsia="ru-RU" w:bidi="ru-RU"/>
    </w:rPr>
  </w:style>
  <w:style w:type="paragraph" w:customStyle="1" w:styleId="ConsPlusNormal">
    <w:name w:val="ConsPlusNormal"/>
    <w:rsid w:val="00E66830"/>
    <w:pPr>
      <w:widowControl w:val="0"/>
      <w:autoSpaceDE w:val="0"/>
      <w:autoSpaceDN w:val="0"/>
      <w:spacing w:after="0"/>
    </w:pPr>
    <w:rPr>
      <w:rFonts w:ascii="Calibri" w:eastAsia="Times New Roman" w:hAnsi="Calibri" w:cs="Calibri"/>
      <w:szCs w:val="20"/>
      <w:lang w:eastAsia="ru-RU"/>
    </w:rPr>
  </w:style>
  <w:style w:type="paragraph" w:customStyle="1" w:styleId="ConsPlusTitle">
    <w:name w:val="ConsPlusTitle"/>
    <w:uiPriority w:val="99"/>
    <w:rsid w:val="00E66830"/>
    <w:pPr>
      <w:widowControl w:val="0"/>
      <w:autoSpaceDE w:val="0"/>
      <w:autoSpaceDN w:val="0"/>
      <w:spacing w:after="0"/>
    </w:pPr>
    <w:rPr>
      <w:rFonts w:ascii="Calibri" w:eastAsia="Times New Roman" w:hAnsi="Calibri" w:cs="Calibri"/>
      <w:b/>
      <w:szCs w:val="20"/>
      <w:lang w:eastAsia="ru-RU"/>
    </w:rPr>
  </w:style>
  <w:style w:type="paragraph" w:styleId="a8">
    <w:name w:val="List Paragraph"/>
    <w:basedOn w:val="a"/>
    <w:uiPriority w:val="34"/>
    <w:qFormat/>
    <w:rsid w:val="00EC3065"/>
    <w:pPr>
      <w:ind w:left="720"/>
      <w:contextualSpacing/>
    </w:pPr>
  </w:style>
  <w:style w:type="paragraph" w:styleId="a9">
    <w:name w:val="Normal (Web)"/>
    <w:basedOn w:val="a"/>
    <w:uiPriority w:val="99"/>
    <w:rsid w:val="0018690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
    <w:name w:val="Основной текст (2)_"/>
    <w:basedOn w:val="a0"/>
    <w:rsid w:val="004022F4"/>
    <w:rPr>
      <w:rFonts w:ascii="Times New Roman" w:eastAsia="Times New Roman" w:hAnsi="Times New Roman" w:cs="Times New Roman"/>
      <w:b w:val="0"/>
      <w:bCs w:val="0"/>
      <w:i w:val="0"/>
      <w:iCs w:val="0"/>
      <w:smallCaps w:val="0"/>
      <w:strike w:val="0"/>
      <w:sz w:val="28"/>
      <w:szCs w:val="28"/>
      <w:u w:val="none"/>
    </w:rPr>
  </w:style>
  <w:style w:type="paragraph" w:styleId="aa">
    <w:name w:val="No Spacing"/>
    <w:uiPriority w:val="1"/>
    <w:qFormat/>
    <w:rsid w:val="001C2C9B"/>
    <w:pPr>
      <w:widowControl w:val="0"/>
      <w:spacing w:after="0"/>
    </w:pPr>
    <w:rPr>
      <w:rFonts w:ascii="Microsoft Sans Serif" w:eastAsia="Microsoft Sans Serif" w:hAnsi="Microsoft Sans Serif" w:cs="Microsoft Sans Serif"/>
      <w:color w:val="000000"/>
      <w:sz w:val="24"/>
      <w:szCs w:val="24"/>
      <w:lang w:eastAsia="ru-RU" w:bidi="ru-RU"/>
    </w:rPr>
  </w:style>
  <w:style w:type="character" w:customStyle="1" w:styleId="8">
    <w:name w:val="Основной текст (8)_"/>
    <w:basedOn w:val="a0"/>
    <w:link w:val="80"/>
    <w:rsid w:val="00524FC5"/>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524FC5"/>
    <w:pPr>
      <w:shd w:val="clear" w:color="auto" w:fill="FFFFFF"/>
      <w:spacing w:line="403" w:lineRule="exact"/>
      <w:ind w:hanging="1200"/>
      <w:jc w:val="both"/>
    </w:pPr>
    <w:rPr>
      <w:rFonts w:ascii="Times New Roman" w:eastAsia="Times New Roman" w:hAnsi="Times New Roman" w:cs="Times New Roman"/>
      <w:color w:val="auto"/>
      <w:sz w:val="28"/>
      <w:szCs w:val="28"/>
      <w:lang w:eastAsia="en-US" w:bidi="ar-SA"/>
    </w:rPr>
  </w:style>
  <w:style w:type="character" w:customStyle="1" w:styleId="1">
    <w:name w:val="Заголовок №1_"/>
    <w:basedOn w:val="a0"/>
    <w:link w:val="10"/>
    <w:rsid w:val="007A49E0"/>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7A49E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7A49E0"/>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character" w:customStyle="1" w:styleId="13">
    <w:name w:val="Основной текст (13)_"/>
    <w:basedOn w:val="a0"/>
    <w:link w:val="130"/>
    <w:rsid w:val="007A49E0"/>
    <w:rPr>
      <w:rFonts w:ascii="Times New Roman" w:eastAsia="Times New Roman" w:hAnsi="Times New Roman" w:cs="Times New Roman"/>
      <w:b/>
      <w:bCs/>
      <w:sz w:val="28"/>
      <w:szCs w:val="28"/>
      <w:shd w:val="clear" w:color="auto" w:fill="FFFFFF"/>
    </w:rPr>
  </w:style>
  <w:style w:type="paragraph" w:customStyle="1" w:styleId="130">
    <w:name w:val="Основной текст (13)"/>
    <w:basedOn w:val="a"/>
    <w:link w:val="13"/>
    <w:rsid w:val="007A49E0"/>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formattext">
    <w:name w:val="formattext"/>
    <w:basedOn w:val="a"/>
    <w:rsid w:val="003C72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1">
    <w:name w:val="Основной текст (8) + Малые прописные"/>
    <w:basedOn w:val="8"/>
    <w:rsid w:val="003C724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styleId="ab">
    <w:name w:val="footer"/>
    <w:basedOn w:val="a"/>
    <w:link w:val="ac"/>
    <w:uiPriority w:val="99"/>
    <w:unhideWhenUsed/>
    <w:rsid w:val="00C17B52"/>
    <w:pPr>
      <w:tabs>
        <w:tab w:val="center" w:pos="4677"/>
        <w:tab w:val="right" w:pos="9355"/>
      </w:tabs>
    </w:pPr>
  </w:style>
  <w:style w:type="character" w:customStyle="1" w:styleId="ac">
    <w:name w:val="Нижний колонтитул Знак"/>
    <w:basedOn w:val="a0"/>
    <w:link w:val="ab"/>
    <w:uiPriority w:val="99"/>
    <w:rsid w:val="00C17B52"/>
    <w:rPr>
      <w:rFonts w:ascii="Microsoft Sans Serif" w:eastAsia="Microsoft Sans Serif" w:hAnsi="Microsoft Sans Serif" w:cs="Microsoft Sans Serif"/>
      <w:color w:val="000000"/>
      <w:sz w:val="24"/>
      <w:szCs w:val="24"/>
      <w:lang w:eastAsia="ru-RU" w:bidi="ru-RU"/>
    </w:rPr>
  </w:style>
  <w:style w:type="paragraph" w:styleId="ad">
    <w:name w:val="header"/>
    <w:basedOn w:val="a"/>
    <w:link w:val="ae"/>
    <w:uiPriority w:val="99"/>
    <w:unhideWhenUsed/>
    <w:rsid w:val="00C17B52"/>
    <w:pPr>
      <w:tabs>
        <w:tab w:val="center" w:pos="4677"/>
        <w:tab w:val="right" w:pos="9355"/>
      </w:tabs>
    </w:pPr>
  </w:style>
  <w:style w:type="character" w:customStyle="1" w:styleId="ae">
    <w:name w:val="Верхний колонтитул Знак"/>
    <w:basedOn w:val="a0"/>
    <w:link w:val="ad"/>
    <w:uiPriority w:val="99"/>
    <w:rsid w:val="00C17B52"/>
    <w:rPr>
      <w:rFonts w:ascii="Microsoft Sans Serif" w:eastAsia="Microsoft Sans Serif" w:hAnsi="Microsoft Sans Serif" w:cs="Microsoft Sans Serif"/>
      <w:color w:val="000000"/>
      <w:sz w:val="24"/>
      <w:szCs w:val="24"/>
      <w:lang w:eastAsia="ru-RU" w:bidi="ru-RU"/>
    </w:rPr>
  </w:style>
  <w:style w:type="paragraph" w:styleId="HTML">
    <w:name w:val="HTML Preformatted"/>
    <w:basedOn w:val="a"/>
    <w:link w:val="HTML0"/>
    <w:uiPriority w:val="99"/>
    <w:unhideWhenUsed/>
    <w:rsid w:val="00C40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C40C90"/>
    <w:rPr>
      <w:rFonts w:ascii="Courier New" w:eastAsia="Times New Roman" w:hAnsi="Courier New" w:cs="Courier New"/>
      <w:sz w:val="20"/>
      <w:szCs w:val="20"/>
      <w:lang w:eastAsia="ru-RU"/>
    </w:rPr>
  </w:style>
  <w:style w:type="paragraph" w:styleId="af">
    <w:name w:val="Body Text"/>
    <w:basedOn w:val="a"/>
    <w:link w:val="af0"/>
    <w:uiPriority w:val="99"/>
    <w:semiHidden/>
    <w:unhideWhenUsed/>
    <w:rsid w:val="00446AA1"/>
    <w:pPr>
      <w:spacing w:after="120"/>
    </w:pPr>
  </w:style>
  <w:style w:type="character" w:customStyle="1" w:styleId="af0">
    <w:name w:val="Основной текст Знак"/>
    <w:basedOn w:val="a0"/>
    <w:link w:val="af"/>
    <w:uiPriority w:val="99"/>
    <w:semiHidden/>
    <w:rsid w:val="00446AA1"/>
    <w:rPr>
      <w:rFonts w:ascii="Microsoft Sans Serif" w:eastAsia="Microsoft Sans Serif" w:hAnsi="Microsoft Sans Serif" w:cs="Microsoft Sans Serif"/>
      <w:color w:val="000000"/>
      <w:sz w:val="24"/>
      <w:szCs w:val="24"/>
      <w:lang w:eastAsia="ru-RU" w:bidi="ru-RU"/>
    </w:rPr>
  </w:style>
  <w:style w:type="numbering" w:customStyle="1" w:styleId="11">
    <w:name w:val="Нет списка1"/>
    <w:next w:val="a2"/>
    <w:uiPriority w:val="99"/>
    <w:semiHidden/>
    <w:unhideWhenUsed/>
    <w:rsid w:val="00880BCC"/>
  </w:style>
  <w:style w:type="character" w:styleId="af1">
    <w:name w:val="FollowedHyperlink"/>
    <w:basedOn w:val="a0"/>
    <w:uiPriority w:val="99"/>
    <w:semiHidden/>
    <w:unhideWhenUsed/>
    <w:rsid w:val="00880BCC"/>
    <w:rPr>
      <w:color w:val="800080"/>
      <w:u w:val="single"/>
    </w:rPr>
  </w:style>
  <w:style w:type="character" w:customStyle="1" w:styleId="a00">
    <w:name w:val="a0"/>
    <w:basedOn w:val="a0"/>
    <w:rsid w:val="00AC3692"/>
  </w:style>
  <w:style w:type="character" w:customStyle="1" w:styleId="a50">
    <w:name w:val="a5"/>
    <w:basedOn w:val="a0"/>
    <w:rsid w:val="00C0058A"/>
  </w:style>
  <w:style w:type="character" w:customStyle="1" w:styleId="a20">
    <w:name w:val="a2"/>
    <w:basedOn w:val="a0"/>
    <w:rsid w:val="00C0058A"/>
  </w:style>
  <w:style w:type="character" w:customStyle="1" w:styleId="a10">
    <w:name w:val="a1"/>
    <w:basedOn w:val="a0"/>
    <w:rsid w:val="00B7268B"/>
  </w:style>
  <w:style w:type="character" w:customStyle="1" w:styleId="3">
    <w:name w:val="3"/>
    <w:basedOn w:val="a0"/>
    <w:rsid w:val="00801DAE"/>
  </w:style>
  <w:style w:type="paragraph" w:styleId="af2">
    <w:name w:val="annotation text"/>
    <w:basedOn w:val="a"/>
    <w:link w:val="af3"/>
    <w:uiPriority w:val="99"/>
    <w:semiHidden/>
    <w:unhideWhenUsed/>
    <w:rsid w:val="005157C1"/>
    <w:rPr>
      <w:sz w:val="20"/>
      <w:szCs w:val="20"/>
    </w:rPr>
  </w:style>
  <w:style w:type="character" w:customStyle="1" w:styleId="af3">
    <w:name w:val="Текст примечания Знак"/>
    <w:basedOn w:val="a0"/>
    <w:link w:val="af2"/>
    <w:uiPriority w:val="99"/>
    <w:semiHidden/>
    <w:rsid w:val="005157C1"/>
    <w:rPr>
      <w:rFonts w:ascii="Microsoft Sans Serif" w:eastAsia="Microsoft Sans Serif" w:hAnsi="Microsoft Sans Serif" w:cs="Microsoft Sans Serif"/>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929">
      <w:bodyDiv w:val="1"/>
      <w:marLeft w:val="0"/>
      <w:marRight w:val="0"/>
      <w:marTop w:val="0"/>
      <w:marBottom w:val="0"/>
      <w:divBdr>
        <w:top w:val="none" w:sz="0" w:space="0" w:color="auto"/>
        <w:left w:val="none" w:sz="0" w:space="0" w:color="auto"/>
        <w:bottom w:val="none" w:sz="0" w:space="0" w:color="auto"/>
        <w:right w:val="none" w:sz="0" w:space="0" w:color="auto"/>
      </w:divBdr>
    </w:div>
    <w:div w:id="84688694">
      <w:bodyDiv w:val="1"/>
      <w:marLeft w:val="0"/>
      <w:marRight w:val="0"/>
      <w:marTop w:val="0"/>
      <w:marBottom w:val="0"/>
      <w:divBdr>
        <w:top w:val="none" w:sz="0" w:space="0" w:color="auto"/>
        <w:left w:val="none" w:sz="0" w:space="0" w:color="auto"/>
        <w:bottom w:val="none" w:sz="0" w:space="0" w:color="auto"/>
        <w:right w:val="none" w:sz="0" w:space="0" w:color="auto"/>
      </w:divBdr>
    </w:div>
    <w:div w:id="156655524">
      <w:bodyDiv w:val="1"/>
      <w:marLeft w:val="0"/>
      <w:marRight w:val="0"/>
      <w:marTop w:val="0"/>
      <w:marBottom w:val="0"/>
      <w:divBdr>
        <w:top w:val="none" w:sz="0" w:space="0" w:color="auto"/>
        <w:left w:val="none" w:sz="0" w:space="0" w:color="auto"/>
        <w:bottom w:val="none" w:sz="0" w:space="0" w:color="auto"/>
        <w:right w:val="none" w:sz="0" w:space="0" w:color="auto"/>
      </w:divBdr>
    </w:div>
    <w:div w:id="161774520">
      <w:bodyDiv w:val="1"/>
      <w:marLeft w:val="0"/>
      <w:marRight w:val="0"/>
      <w:marTop w:val="0"/>
      <w:marBottom w:val="0"/>
      <w:divBdr>
        <w:top w:val="none" w:sz="0" w:space="0" w:color="auto"/>
        <w:left w:val="none" w:sz="0" w:space="0" w:color="auto"/>
        <w:bottom w:val="none" w:sz="0" w:space="0" w:color="auto"/>
        <w:right w:val="none" w:sz="0" w:space="0" w:color="auto"/>
      </w:divBdr>
    </w:div>
    <w:div w:id="194317240">
      <w:bodyDiv w:val="1"/>
      <w:marLeft w:val="0"/>
      <w:marRight w:val="0"/>
      <w:marTop w:val="0"/>
      <w:marBottom w:val="0"/>
      <w:divBdr>
        <w:top w:val="none" w:sz="0" w:space="0" w:color="auto"/>
        <w:left w:val="none" w:sz="0" w:space="0" w:color="auto"/>
        <w:bottom w:val="none" w:sz="0" w:space="0" w:color="auto"/>
        <w:right w:val="none" w:sz="0" w:space="0" w:color="auto"/>
      </w:divBdr>
    </w:div>
    <w:div w:id="225148187">
      <w:bodyDiv w:val="1"/>
      <w:marLeft w:val="0"/>
      <w:marRight w:val="0"/>
      <w:marTop w:val="0"/>
      <w:marBottom w:val="0"/>
      <w:divBdr>
        <w:top w:val="none" w:sz="0" w:space="0" w:color="auto"/>
        <w:left w:val="none" w:sz="0" w:space="0" w:color="auto"/>
        <w:bottom w:val="none" w:sz="0" w:space="0" w:color="auto"/>
        <w:right w:val="none" w:sz="0" w:space="0" w:color="auto"/>
      </w:divBdr>
    </w:div>
    <w:div w:id="237641494">
      <w:bodyDiv w:val="1"/>
      <w:marLeft w:val="0"/>
      <w:marRight w:val="0"/>
      <w:marTop w:val="0"/>
      <w:marBottom w:val="0"/>
      <w:divBdr>
        <w:top w:val="none" w:sz="0" w:space="0" w:color="auto"/>
        <w:left w:val="none" w:sz="0" w:space="0" w:color="auto"/>
        <w:bottom w:val="none" w:sz="0" w:space="0" w:color="auto"/>
        <w:right w:val="none" w:sz="0" w:space="0" w:color="auto"/>
      </w:divBdr>
    </w:div>
    <w:div w:id="240212852">
      <w:bodyDiv w:val="1"/>
      <w:marLeft w:val="0"/>
      <w:marRight w:val="0"/>
      <w:marTop w:val="0"/>
      <w:marBottom w:val="0"/>
      <w:divBdr>
        <w:top w:val="none" w:sz="0" w:space="0" w:color="auto"/>
        <w:left w:val="none" w:sz="0" w:space="0" w:color="auto"/>
        <w:bottom w:val="none" w:sz="0" w:space="0" w:color="auto"/>
        <w:right w:val="none" w:sz="0" w:space="0" w:color="auto"/>
      </w:divBdr>
    </w:div>
    <w:div w:id="265775358">
      <w:bodyDiv w:val="1"/>
      <w:marLeft w:val="0"/>
      <w:marRight w:val="0"/>
      <w:marTop w:val="0"/>
      <w:marBottom w:val="0"/>
      <w:divBdr>
        <w:top w:val="none" w:sz="0" w:space="0" w:color="auto"/>
        <w:left w:val="none" w:sz="0" w:space="0" w:color="auto"/>
        <w:bottom w:val="none" w:sz="0" w:space="0" w:color="auto"/>
        <w:right w:val="none" w:sz="0" w:space="0" w:color="auto"/>
      </w:divBdr>
    </w:div>
    <w:div w:id="274866810">
      <w:bodyDiv w:val="1"/>
      <w:marLeft w:val="0"/>
      <w:marRight w:val="0"/>
      <w:marTop w:val="0"/>
      <w:marBottom w:val="0"/>
      <w:divBdr>
        <w:top w:val="none" w:sz="0" w:space="0" w:color="auto"/>
        <w:left w:val="none" w:sz="0" w:space="0" w:color="auto"/>
        <w:bottom w:val="none" w:sz="0" w:space="0" w:color="auto"/>
        <w:right w:val="none" w:sz="0" w:space="0" w:color="auto"/>
      </w:divBdr>
    </w:div>
    <w:div w:id="281571646">
      <w:bodyDiv w:val="1"/>
      <w:marLeft w:val="0"/>
      <w:marRight w:val="0"/>
      <w:marTop w:val="0"/>
      <w:marBottom w:val="0"/>
      <w:divBdr>
        <w:top w:val="none" w:sz="0" w:space="0" w:color="auto"/>
        <w:left w:val="none" w:sz="0" w:space="0" w:color="auto"/>
        <w:bottom w:val="none" w:sz="0" w:space="0" w:color="auto"/>
        <w:right w:val="none" w:sz="0" w:space="0" w:color="auto"/>
      </w:divBdr>
    </w:div>
    <w:div w:id="283119600">
      <w:bodyDiv w:val="1"/>
      <w:marLeft w:val="0"/>
      <w:marRight w:val="0"/>
      <w:marTop w:val="0"/>
      <w:marBottom w:val="0"/>
      <w:divBdr>
        <w:top w:val="none" w:sz="0" w:space="0" w:color="auto"/>
        <w:left w:val="none" w:sz="0" w:space="0" w:color="auto"/>
        <w:bottom w:val="none" w:sz="0" w:space="0" w:color="auto"/>
        <w:right w:val="none" w:sz="0" w:space="0" w:color="auto"/>
      </w:divBdr>
    </w:div>
    <w:div w:id="439761670">
      <w:bodyDiv w:val="1"/>
      <w:marLeft w:val="0"/>
      <w:marRight w:val="0"/>
      <w:marTop w:val="0"/>
      <w:marBottom w:val="0"/>
      <w:divBdr>
        <w:top w:val="none" w:sz="0" w:space="0" w:color="auto"/>
        <w:left w:val="none" w:sz="0" w:space="0" w:color="auto"/>
        <w:bottom w:val="none" w:sz="0" w:space="0" w:color="auto"/>
        <w:right w:val="none" w:sz="0" w:space="0" w:color="auto"/>
      </w:divBdr>
    </w:div>
    <w:div w:id="455878369">
      <w:bodyDiv w:val="1"/>
      <w:marLeft w:val="0"/>
      <w:marRight w:val="0"/>
      <w:marTop w:val="0"/>
      <w:marBottom w:val="0"/>
      <w:divBdr>
        <w:top w:val="none" w:sz="0" w:space="0" w:color="auto"/>
        <w:left w:val="none" w:sz="0" w:space="0" w:color="auto"/>
        <w:bottom w:val="none" w:sz="0" w:space="0" w:color="auto"/>
        <w:right w:val="none" w:sz="0" w:space="0" w:color="auto"/>
      </w:divBdr>
    </w:div>
    <w:div w:id="467210851">
      <w:bodyDiv w:val="1"/>
      <w:marLeft w:val="0"/>
      <w:marRight w:val="0"/>
      <w:marTop w:val="0"/>
      <w:marBottom w:val="0"/>
      <w:divBdr>
        <w:top w:val="none" w:sz="0" w:space="0" w:color="auto"/>
        <w:left w:val="none" w:sz="0" w:space="0" w:color="auto"/>
        <w:bottom w:val="none" w:sz="0" w:space="0" w:color="auto"/>
        <w:right w:val="none" w:sz="0" w:space="0" w:color="auto"/>
      </w:divBdr>
    </w:div>
    <w:div w:id="480778601">
      <w:bodyDiv w:val="1"/>
      <w:marLeft w:val="0"/>
      <w:marRight w:val="0"/>
      <w:marTop w:val="0"/>
      <w:marBottom w:val="0"/>
      <w:divBdr>
        <w:top w:val="none" w:sz="0" w:space="0" w:color="auto"/>
        <w:left w:val="none" w:sz="0" w:space="0" w:color="auto"/>
        <w:bottom w:val="none" w:sz="0" w:space="0" w:color="auto"/>
        <w:right w:val="none" w:sz="0" w:space="0" w:color="auto"/>
      </w:divBdr>
    </w:div>
    <w:div w:id="483934264">
      <w:bodyDiv w:val="1"/>
      <w:marLeft w:val="0"/>
      <w:marRight w:val="0"/>
      <w:marTop w:val="0"/>
      <w:marBottom w:val="0"/>
      <w:divBdr>
        <w:top w:val="none" w:sz="0" w:space="0" w:color="auto"/>
        <w:left w:val="none" w:sz="0" w:space="0" w:color="auto"/>
        <w:bottom w:val="none" w:sz="0" w:space="0" w:color="auto"/>
        <w:right w:val="none" w:sz="0" w:space="0" w:color="auto"/>
      </w:divBdr>
    </w:div>
    <w:div w:id="489559736">
      <w:bodyDiv w:val="1"/>
      <w:marLeft w:val="0"/>
      <w:marRight w:val="0"/>
      <w:marTop w:val="0"/>
      <w:marBottom w:val="0"/>
      <w:divBdr>
        <w:top w:val="none" w:sz="0" w:space="0" w:color="auto"/>
        <w:left w:val="none" w:sz="0" w:space="0" w:color="auto"/>
        <w:bottom w:val="none" w:sz="0" w:space="0" w:color="auto"/>
        <w:right w:val="none" w:sz="0" w:space="0" w:color="auto"/>
      </w:divBdr>
    </w:div>
    <w:div w:id="491330958">
      <w:bodyDiv w:val="1"/>
      <w:marLeft w:val="0"/>
      <w:marRight w:val="0"/>
      <w:marTop w:val="0"/>
      <w:marBottom w:val="0"/>
      <w:divBdr>
        <w:top w:val="none" w:sz="0" w:space="0" w:color="auto"/>
        <w:left w:val="none" w:sz="0" w:space="0" w:color="auto"/>
        <w:bottom w:val="none" w:sz="0" w:space="0" w:color="auto"/>
        <w:right w:val="none" w:sz="0" w:space="0" w:color="auto"/>
      </w:divBdr>
    </w:div>
    <w:div w:id="504133537">
      <w:bodyDiv w:val="1"/>
      <w:marLeft w:val="0"/>
      <w:marRight w:val="0"/>
      <w:marTop w:val="0"/>
      <w:marBottom w:val="0"/>
      <w:divBdr>
        <w:top w:val="none" w:sz="0" w:space="0" w:color="auto"/>
        <w:left w:val="none" w:sz="0" w:space="0" w:color="auto"/>
        <w:bottom w:val="none" w:sz="0" w:space="0" w:color="auto"/>
        <w:right w:val="none" w:sz="0" w:space="0" w:color="auto"/>
      </w:divBdr>
    </w:div>
    <w:div w:id="505441042">
      <w:bodyDiv w:val="1"/>
      <w:marLeft w:val="0"/>
      <w:marRight w:val="0"/>
      <w:marTop w:val="0"/>
      <w:marBottom w:val="0"/>
      <w:divBdr>
        <w:top w:val="none" w:sz="0" w:space="0" w:color="auto"/>
        <w:left w:val="none" w:sz="0" w:space="0" w:color="auto"/>
        <w:bottom w:val="none" w:sz="0" w:space="0" w:color="auto"/>
        <w:right w:val="none" w:sz="0" w:space="0" w:color="auto"/>
      </w:divBdr>
    </w:div>
    <w:div w:id="511535319">
      <w:bodyDiv w:val="1"/>
      <w:marLeft w:val="0"/>
      <w:marRight w:val="0"/>
      <w:marTop w:val="0"/>
      <w:marBottom w:val="0"/>
      <w:divBdr>
        <w:top w:val="none" w:sz="0" w:space="0" w:color="auto"/>
        <w:left w:val="none" w:sz="0" w:space="0" w:color="auto"/>
        <w:bottom w:val="none" w:sz="0" w:space="0" w:color="auto"/>
        <w:right w:val="none" w:sz="0" w:space="0" w:color="auto"/>
      </w:divBdr>
    </w:div>
    <w:div w:id="566572088">
      <w:bodyDiv w:val="1"/>
      <w:marLeft w:val="0"/>
      <w:marRight w:val="0"/>
      <w:marTop w:val="0"/>
      <w:marBottom w:val="0"/>
      <w:divBdr>
        <w:top w:val="none" w:sz="0" w:space="0" w:color="auto"/>
        <w:left w:val="none" w:sz="0" w:space="0" w:color="auto"/>
        <w:bottom w:val="none" w:sz="0" w:space="0" w:color="auto"/>
        <w:right w:val="none" w:sz="0" w:space="0" w:color="auto"/>
      </w:divBdr>
    </w:div>
    <w:div w:id="574973837">
      <w:bodyDiv w:val="1"/>
      <w:marLeft w:val="0"/>
      <w:marRight w:val="0"/>
      <w:marTop w:val="0"/>
      <w:marBottom w:val="0"/>
      <w:divBdr>
        <w:top w:val="none" w:sz="0" w:space="0" w:color="auto"/>
        <w:left w:val="none" w:sz="0" w:space="0" w:color="auto"/>
        <w:bottom w:val="none" w:sz="0" w:space="0" w:color="auto"/>
        <w:right w:val="none" w:sz="0" w:space="0" w:color="auto"/>
      </w:divBdr>
    </w:div>
    <w:div w:id="605187592">
      <w:bodyDiv w:val="1"/>
      <w:marLeft w:val="0"/>
      <w:marRight w:val="0"/>
      <w:marTop w:val="0"/>
      <w:marBottom w:val="0"/>
      <w:divBdr>
        <w:top w:val="none" w:sz="0" w:space="0" w:color="auto"/>
        <w:left w:val="none" w:sz="0" w:space="0" w:color="auto"/>
        <w:bottom w:val="none" w:sz="0" w:space="0" w:color="auto"/>
        <w:right w:val="none" w:sz="0" w:space="0" w:color="auto"/>
      </w:divBdr>
    </w:div>
    <w:div w:id="607156626">
      <w:bodyDiv w:val="1"/>
      <w:marLeft w:val="0"/>
      <w:marRight w:val="0"/>
      <w:marTop w:val="0"/>
      <w:marBottom w:val="0"/>
      <w:divBdr>
        <w:top w:val="none" w:sz="0" w:space="0" w:color="auto"/>
        <w:left w:val="none" w:sz="0" w:space="0" w:color="auto"/>
        <w:bottom w:val="none" w:sz="0" w:space="0" w:color="auto"/>
        <w:right w:val="none" w:sz="0" w:space="0" w:color="auto"/>
      </w:divBdr>
      <w:divsChild>
        <w:div w:id="529682260">
          <w:marLeft w:val="60"/>
          <w:marRight w:val="60"/>
          <w:marTop w:val="105"/>
          <w:marBottom w:val="105"/>
          <w:divBdr>
            <w:top w:val="none" w:sz="0" w:space="0" w:color="auto"/>
            <w:left w:val="none" w:sz="0" w:space="0" w:color="auto"/>
            <w:bottom w:val="none" w:sz="0" w:space="0" w:color="auto"/>
            <w:right w:val="none" w:sz="0" w:space="0" w:color="auto"/>
          </w:divBdr>
        </w:div>
        <w:div w:id="2029795590">
          <w:marLeft w:val="60"/>
          <w:marRight w:val="60"/>
          <w:marTop w:val="105"/>
          <w:marBottom w:val="105"/>
          <w:divBdr>
            <w:top w:val="none" w:sz="0" w:space="0" w:color="auto"/>
            <w:left w:val="none" w:sz="0" w:space="0" w:color="auto"/>
            <w:bottom w:val="none" w:sz="0" w:space="0" w:color="auto"/>
            <w:right w:val="none" w:sz="0" w:space="0" w:color="auto"/>
          </w:divBdr>
        </w:div>
        <w:div w:id="569925102">
          <w:marLeft w:val="60"/>
          <w:marRight w:val="60"/>
          <w:marTop w:val="105"/>
          <w:marBottom w:val="105"/>
          <w:divBdr>
            <w:top w:val="none" w:sz="0" w:space="0" w:color="auto"/>
            <w:left w:val="none" w:sz="0" w:space="0" w:color="auto"/>
            <w:bottom w:val="none" w:sz="0" w:space="0" w:color="auto"/>
            <w:right w:val="none" w:sz="0" w:space="0" w:color="auto"/>
          </w:divBdr>
        </w:div>
        <w:div w:id="468982883">
          <w:marLeft w:val="60"/>
          <w:marRight w:val="60"/>
          <w:marTop w:val="105"/>
          <w:marBottom w:val="105"/>
          <w:divBdr>
            <w:top w:val="none" w:sz="0" w:space="0" w:color="auto"/>
            <w:left w:val="none" w:sz="0" w:space="0" w:color="auto"/>
            <w:bottom w:val="none" w:sz="0" w:space="0" w:color="auto"/>
            <w:right w:val="none" w:sz="0" w:space="0" w:color="auto"/>
          </w:divBdr>
        </w:div>
        <w:div w:id="452676741">
          <w:marLeft w:val="60"/>
          <w:marRight w:val="60"/>
          <w:marTop w:val="105"/>
          <w:marBottom w:val="105"/>
          <w:divBdr>
            <w:top w:val="none" w:sz="0" w:space="0" w:color="auto"/>
            <w:left w:val="none" w:sz="0" w:space="0" w:color="auto"/>
            <w:bottom w:val="none" w:sz="0" w:space="0" w:color="auto"/>
            <w:right w:val="none" w:sz="0" w:space="0" w:color="auto"/>
          </w:divBdr>
        </w:div>
        <w:div w:id="668022607">
          <w:marLeft w:val="60"/>
          <w:marRight w:val="60"/>
          <w:marTop w:val="105"/>
          <w:marBottom w:val="105"/>
          <w:divBdr>
            <w:top w:val="none" w:sz="0" w:space="0" w:color="auto"/>
            <w:left w:val="none" w:sz="0" w:space="0" w:color="auto"/>
            <w:bottom w:val="none" w:sz="0" w:space="0" w:color="auto"/>
            <w:right w:val="none" w:sz="0" w:space="0" w:color="auto"/>
          </w:divBdr>
        </w:div>
      </w:divsChild>
    </w:div>
    <w:div w:id="628970222">
      <w:bodyDiv w:val="1"/>
      <w:marLeft w:val="0"/>
      <w:marRight w:val="0"/>
      <w:marTop w:val="0"/>
      <w:marBottom w:val="0"/>
      <w:divBdr>
        <w:top w:val="none" w:sz="0" w:space="0" w:color="auto"/>
        <w:left w:val="none" w:sz="0" w:space="0" w:color="auto"/>
        <w:bottom w:val="none" w:sz="0" w:space="0" w:color="auto"/>
        <w:right w:val="none" w:sz="0" w:space="0" w:color="auto"/>
      </w:divBdr>
    </w:div>
    <w:div w:id="636643478">
      <w:bodyDiv w:val="1"/>
      <w:marLeft w:val="0"/>
      <w:marRight w:val="0"/>
      <w:marTop w:val="0"/>
      <w:marBottom w:val="0"/>
      <w:divBdr>
        <w:top w:val="none" w:sz="0" w:space="0" w:color="auto"/>
        <w:left w:val="none" w:sz="0" w:space="0" w:color="auto"/>
        <w:bottom w:val="none" w:sz="0" w:space="0" w:color="auto"/>
        <w:right w:val="none" w:sz="0" w:space="0" w:color="auto"/>
      </w:divBdr>
    </w:div>
    <w:div w:id="643700813">
      <w:bodyDiv w:val="1"/>
      <w:marLeft w:val="0"/>
      <w:marRight w:val="0"/>
      <w:marTop w:val="0"/>
      <w:marBottom w:val="0"/>
      <w:divBdr>
        <w:top w:val="none" w:sz="0" w:space="0" w:color="auto"/>
        <w:left w:val="none" w:sz="0" w:space="0" w:color="auto"/>
        <w:bottom w:val="none" w:sz="0" w:space="0" w:color="auto"/>
        <w:right w:val="none" w:sz="0" w:space="0" w:color="auto"/>
      </w:divBdr>
    </w:div>
    <w:div w:id="650984748">
      <w:bodyDiv w:val="1"/>
      <w:marLeft w:val="0"/>
      <w:marRight w:val="0"/>
      <w:marTop w:val="0"/>
      <w:marBottom w:val="0"/>
      <w:divBdr>
        <w:top w:val="none" w:sz="0" w:space="0" w:color="auto"/>
        <w:left w:val="none" w:sz="0" w:space="0" w:color="auto"/>
        <w:bottom w:val="none" w:sz="0" w:space="0" w:color="auto"/>
        <w:right w:val="none" w:sz="0" w:space="0" w:color="auto"/>
      </w:divBdr>
    </w:div>
    <w:div w:id="658071829">
      <w:bodyDiv w:val="1"/>
      <w:marLeft w:val="0"/>
      <w:marRight w:val="0"/>
      <w:marTop w:val="0"/>
      <w:marBottom w:val="0"/>
      <w:divBdr>
        <w:top w:val="none" w:sz="0" w:space="0" w:color="auto"/>
        <w:left w:val="none" w:sz="0" w:space="0" w:color="auto"/>
        <w:bottom w:val="none" w:sz="0" w:space="0" w:color="auto"/>
        <w:right w:val="none" w:sz="0" w:space="0" w:color="auto"/>
      </w:divBdr>
    </w:div>
    <w:div w:id="668102060">
      <w:bodyDiv w:val="1"/>
      <w:marLeft w:val="0"/>
      <w:marRight w:val="0"/>
      <w:marTop w:val="0"/>
      <w:marBottom w:val="0"/>
      <w:divBdr>
        <w:top w:val="none" w:sz="0" w:space="0" w:color="auto"/>
        <w:left w:val="none" w:sz="0" w:space="0" w:color="auto"/>
        <w:bottom w:val="none" w:sz="0" w:space="0" w:color="auto"/>
        <w:right w:val="none" w:sz="0" w:space="0" w:color="auto"/>
      </w:divBdr>
    </w:div>
    <w:div w:id="668872460">
      <w:bodyDiv w:val="1"/>
      <w:marLeft w:val="0"/>
      <w:marRight w:val="0"/>
      <w:marTop w:val="0"/>
      <w:marBottom w:val="0"/>
      <w:divBdr>
        <w:top w:val="none" w:sz="0" w:space="0" w:color="auto"/>
        <w:left w:val="none" w:sz="0" w:space="0" w:color="auto"/>
        <w:bottom w:val="none" w:sz="0" w:space="0" w:color="auto"/>
        <w:right w:val="none" w:sz="0" w:space="0" w:color="auto"/>
      </w:divBdr>
    </w:div>
    <w:div w:id="669677352">
      <w:bodyDiv w:val="1"/>
      <w:marLeft w:val="0"/>
      <w:marRight w:val="0"/>
      <w:marTop w:val="0"/>
      <w:marBottom w:val="0"/>
      <w:divBdr>
        <w:top w:val="none" w:sz="0" w:space="0" w:color="auto"/>
        <w:left w:val="none" w:sz="0" w:space="0" w:color="auto"/>
        <w:bottom w:val="none" w:sz="0" w:space="0" w:color="auto"/>
        <w:right w:val="none" w:sz="0" w:space="0" w:color="auto"/>
      </w:divBdr>
    </w:div>
    <w:div w:id="697392501">
      <w:bodyDiv w:val="1"/>
      <w:marLeft w:val="0"/>
      <w:marRight w:val="0"/>
      <w:marTop w:val="0"/>
      <w:marBottom w:val="0"/>
      <w:divBdr>
        <w:top w:val="none" w:sz="0" w:space="0" w:color="auto"/>
        <w:left w:val="none" w:sz="0" w:space="0" w:color="auto"/>
        <w:bottom w:val="none" w:sz="0" w:space="0" w:color="auto"/>
        <w:right w:val="none" w:sz="0" w:space="0" w:color="auto"/>
      </w:divBdr>
    </w:div>
    <w:div w:id="713113828">
      <w:bodyDiv w:val="1"/>
      <w:marLeft w:val="0"/>
      <w:marRight w:val="0"/>
      <w:marTop w:val="0"/>
      <w:marBottom w:val="0"/>
      <w:divBdr>
        <w:top w:val="none" w:sz="0" w:space="0" w:color="auto"/>
        <w:left w:val="none" w:sz="0" w:space="0" w:color="auto"/>
        <w:bottom w:val="none" w:sz="0" w:space="0" w:color="auto"/>
        <w:right w:val="none" w:sz="0" w:space="0" w:color="auto"/>
      </w:divBdr>
    </w:div>
    <w:div w:id="729379104">
      <w:bodyDiv w:val="1"/>
      <w:marLeft w:val="0"/>
      <w:marRight w:val="0"/>
      <w:marTop w:val="0"/>
      <w:marBottom w:val="0"/>
      <w:divBdr>
        <w:top w:val="none" w:sz="0" w:space="0" w:color="auto"/>
        <w:left w:val="none" w:sz="0" w:space="0" w:color="auto"/>
        <w:bottom w:val="none" w:sz="0" w:space="0" w:color="auto"/>
        <w:right w:val="none" w:sz="0" w:space="0" w:color="auto"/>
      </w:divBdr>
    </w:div>
    <w:div w:id="744109133">
      <w:bodyDiv w:val="1"/>
      <w:marLeft w:val="0"/>
      <w:marRight w:val="0"/>
      <w:marTop w:val="0"/>
      <w:marBottom w:val="0"/>
      <w:divBdr>
        <w:top w:val="none" w:sz="0" w:space="0" w:color="auto"/>
        <w:left w:val="none" w:sz="0" w:space="0" w:color="auto"/>
        <w:bottom w:val="none" w:sz="0" w:space="0" w:color="auto"/>
        <w:right w:val="none" w:sz="0" w:space="0" w:color="auto"/>
      </w:divBdr>
    </w:div>
    <w:div w:id="778305922">
      <w:bodyDiv w:val="1"/>
      <w:marLeft w:val="0"/>
      <w:marRight w:val="0"/>
      <w:marTop w:val="0"/>
      <w:marBottom w:val="0"/>
      <w:divBdr>
        <w:top w:val="none" w:sz="0" w:space="0" w:color="auto"/>
        <w:left w:val="none" w:sz="0" w:space="0" w:color="auto"/>
        <w:bottom w:val="none" w:sz="0" w:space="0" w:color="auto"/>
        <w:right w:val="none" w:sz="0" w:space="0" w:color="auto"/>
      </w:divBdr>
    </w:div>
    <w:div w:id="779642444">
      <w:bodyDiv w:val="1"/>
      <w:marLeft w:val="0"/>
      <w:marRight w:val="0"/>
      <w:marTop w:val="0"/>
      <w:marBottom w:val="0"/>
      <w:divBdr>
        <w:top w:val="none" w:sz="0" w:space="0" w:color="auto"/>
        <w:left w:val="none" w:sz="0" w:space="0" w:color="auto"/>
        <w:bottom w:val="none" w:sz="0" w:space="0" w:color="auto"/>
        <w:right w:val="none" w:sz="0" w:space="0" w:color="auto"/>
      </w:divBdr>
    </w:div>
    <w:div w:id="789663981">
      <w:bodyDiv w:val="1"/>
      <w:marLeft w:val="0"/>
      <w:marRight w:val="0"/>
      <w:marTop w:val="0"/>
      <w:marBottom w:val="0"/>
      <w:divBdr>
        <w:top w:val="none" w:sz="0" w:space="0" w:color="auto"/>
        <w:left w:val="none" w:sz="0" w:space="0" w:color="auto"/>
        <w:bottom w:val="none" w:sz="0" w:space="0" w:color="auto"/>
        <w:right w:val="none" w:sz="0" w:space="0" w:color="auto"/>
      </w:divBdr>
    </w:div>
    <w:div w:id="790898378">
      <w:bodyDiv w:val="1"/>
      <w:marLeft w:val="0"/>
      <w:marRight w:val="0"/>
      <w:marTop w:val="0"/>
      <w:marBottom w:val="0"/>
      <w:divBdr>
        <w:top w:val="none" w:sz="0" w:space="0" w:color="auto"/>
        <w:left w:val="none" w:sz="0" w:space="0" w:color="auto"/>
        <w:bottom w:val="none" w:sz="0" w:space="0" w:color="auto"/>
        <w:right w:val="none" w:sz="0" w:space="0" w:color="auto"/>
      </w:divBdr>
    </w:div>
    <w:div w:id="803541132">
      <w:bodyDiv w:val="1"/>
      <w:marLeft w:val="0"/>
      <w:marRight w:val="0"/>
      <w:marTop w:val="0"/>
      <w:marBottom w:val="0"/>
      <w:divBdr>
        <w:top w:val="none" w:sz="0" w:space="0" w:color="auto"/>
        <w:left w:val="none" w:sz="0" w:space="0" w:color="auto"/>
        <w:bottom w:val="none" w:sz="0" w:space="0" w:color="auto"/>
        <w:right w:val="none" w:sz="0" w:space="0" w:color="auto"/>
      </w:divBdr>
    </w:div>
    <w:div w:id="830372173">
      <w:bodyDiv w:val="1"/>
      <w:marLeft w:val="0"/>
      <w:marRight w:val="0"/>
      <w:marTop w:val="0"/>
      <w:marBottom w:val="0"/>
      <w:divBdr>
        <w:top w:val="none" w:sz="0" w:space="0" w:color="auto"/>
        <w:left w:val="none" w:sz="0" w:space="0" w:color="auto"/>
        <w:bottom w:val="none" w:sz="0" w:space="0" w:color="auto"/>
        <w:right w:val="none" w:sz="0" w:space="0" w:color="auto"/>
      </w:divBdr>
    </w:div>
    <w:div w:id="840051318">
      <w:bodyDiv w:val="1"/>
      <w:marLeft w:val="0"/>
      <w:marRight w:val="0"/>
      <w:marTop w:val="0"/>
      <w:marBottom w:val="0"/>
      <w:divBdr>
        <w:top w:val="none" w:sz="0" w:space="0" w:color="auto"/>
        <w:left w:val="none" w:sz="0" w:space="0" w:color="auto"/>
        <w:bottom w:val="none" w:sz="0" w:space="0" w:color="auto"/>
        <w:right w:val="none" w:sz="0" w:space="0" w:color="auto"/>
      </w:divBdr>
    </w:div>
    <w:div w:id="900554477">
      <w:bodyDiv w:val="1"/>
      <w:marLeft w:val="0"/>
      <w:marRight w:val="0"/>
      <w:marTop w:val="0"/>
      <w:marBottom w:val="0"/>
      <w:divBdr>
        <w:top w:val="none" w:sz="0" w:space="0" w:color="auto"/>
        <w:left w:val="none" w:sz="0" w:space="0" w:color="auto"/>
        <w:bottom w:val="none" w:sz="0" w:space="0" w:color="auto"/>
        <w:right w:val="none" w:sz="0" w:space="0" w:color="auto"/>
      </w:divBdr>
    </w:div>
    <w:div w:id="902372446">
      <w:bodyDiv w:val="1"/>
      <w:marLeft w:val="0"/>
      <w:marRight w:val="0"/>
      <w:marTop w:val="0"/>
      <w:marBottom w:val="0"/>
      <w:divBdr>
        <w:top w:val="none" w:sz="0" w:space="0" w:color="auto"/>
        <w:left w:val="none" w:sz="0" w:space="0" w:color="auto"/>
        <w:bottom w:val="none" w:sz="0" w:space="0" w:color="auto"/>
        <w:right w:val="none" w:sz="0" w:space="0" w:color="auto"/>
      </w:divBdr>
    </w:div>
    <w:div w:id="922103818">
      <w:bodyDiv w:val="1"/>
      <w:marLeft w:val="0"/>
      <w:marRight w:val="0"/>
      <w:marTop w:val="0"/>
      <w:marBottom w:val="0"/>
      <w:divBdr>
        <w:top w:val="none" w:sz="0" w:space="0" w:color="auto"/>
        <w:left w:val="none" w:sz="0" w:space="0" w:color="auto"/>
        <w:bottom w:val="none" w:sz="0" w:space="0" w:color="auto"/>
        <w:right w:val="none" w:sz="0" w:space="0" w:color="auto"/>
      </w:divBdr>
    </w:div>
    <w:div w:id="944340464">
      <w:bodyDiv w:val="1"/>
      <w:marLeft w:val="0"/>
      <w:marRight w:val="0"/>
      <w:marTop w:val="0"/>
      <w:marBottom w:val="0"/>
      <w:divBdr>
        <w:top w:val="none" w:sz="0" w:space="0" w:color="auto"/>
        <w:left w:val="none" w:sz="0" w:space="0" w:color="auto"/>
        <w:bottom w:val="none" w:sz="0" w:space="0" w:color="auto"/>
        <w:right w:val="none" w:sz="0" w:space="0" w:color="auto"/>
      </w:divBdr>
    </w:div>
    <w:div w:id="948899894">
      <w:bodyDiv w:val="1"/>
      <w:marLeft w:val="0"/>
      <w:marRight w:val="0"/>
      <w:marTop w:val="0"/>
      <w:marBottom w:val="0"/>
      <w:divBdr>
        <w:top w:val="none" w:sz="0" w:space="0" w:color="auto"/>
        <w:left w:val="none" w:sz="0" w:space="0" w:color="auto"/>
        <w:bottom w:val="none" w:sz="0" w:space="0" w:color="auto"/>
        <w:right w:val="none" w:sz="0" w:space="0" w:color="auto"/>
      </w:divBdr>
    </w:div>
    <w:div w:id="961232758">
      <w:bodyDiv w:val="1"/>
      <w:marLeft w:val="0"/>
      <w:marRight w:val="0"/>
      <w:marTop w:val="0"/>
      <w:marBottom w:val="0"/>
      <w:divBdr>
        <w:top w:val="none" w:sz="0" w:space="0" w:color="auto"/>
        <w:left w:val="none" w:sz="0" w:space="0" w:color="auto"/>
        <w:bottom w:val="none" w:sz="0" w:space="0" w:color="auto"/>
        <w:right w:val="none" w:sz="0" w:space="0" w:color="auto"/>
      </w:divBdr>
    </w:div>
    <w:div w:id="982272429">
      <w:bodyDiv w:val="1"/>
      <w:marLeft w:val="0"/>
      <w:marRight w:val="0"/>
      <w:marTop w:val="0"/>
      <w:marBottom w:val="0"/>
      <w:divBdr>
        <w:top w:val="none" w:sz="0" w:space="0" w:color="auto"/>
        <w:left w:val="none" w:sz="0" w:space="0" w:color="auto"/>
        <w:bottom w:val="none" w:sz="0" w:space="0" w:color="auto"/>
        <w:right w:val="none" w:sz="0" w:space="0" w:color="auto"/>
      </w:divBdr>
    </w:div>
    <w:div w:id="989016898">
      <w:bodyDiv w:val="1"/>
      <w:marLeft w:val="0"/>
      <w:marRight w:val="0"/>
      <w:marTop w:val="0"/>
      <w:marBottom w:val="0"/>
      <w:divBdr>
        <w:top w:val="none" w:sz="0" w:space="0" w:color="auto"/>
        <w:left w:val="none" w:sz="0" w:space="0" w:color="auto"/>
        <w:bottom w:val="none" w:sz="0" w:space="0" w:color="auto"/>
        <w:right w:val="none" w:sz="0" w:space="0" w:color="auto"/>
      </w:divBdr>
    </w:div>
    <w:div w:id="1015378547">
      <w:bodyDiv w:val="1"/>
      <w:marLeft w:val="0"/>
      <w:marRight w:val="0"/>
      <w:marTop w:val="0"/>
      <w:marBottom w:val="0"/>
      <w:divBdr>
        <w:top w:val="none" w:sz="0" w:space="0" w:color="auto"/>
        <w:left w:val="none" w:sz="0" w:space="0" w:color="auto"/>
        <w:bottom w:val="none" w:sz="0" w:space="0" w:color="auto"/>
        <w:right w:val="none" w:sz="0" w:space="0" w:color="auto"/>
      </w:divBdr>
    </w:div>
    <w:div w:id="1015494666">
      <w:bodyDiv w:val="1"/>
      <w:marLeft w:val="0"/>
      <w:marRight w:val="0"/>
      <w:marTop w:val="0"/>
      <w:marBottom w:val="0"/>
      <w:divBdr>
        <w:top w:val="none" w:sz="0" w:space="0" w:color="auto"/>
        <w:left w:val="none" w:sz="0" w:space="0" w:color="auto"/>
        <w:bottom w:val="none" w:sz="0" w:space="0" w:color="auto"/>
        <w:right w:val="none" w:sz="0" w:space="0" w:color="auto"/>
      </w:divBdr>
    </w:div>
    <w:div w:id="1022897010">
      <w:bodyDiv w:val="1"/>
      <w:marLeft w:val="0"/>
      <w:marRight w:val="0"/>
      <w:marTop w:val="0"/>
      <w:marBottom w:val="0"/>
      <w:divBdr>
        <w:top w:val="none" w:sz="0" w:space="0" w:color="auto"/>
        <w:left w:val="none" w:sz="0" w:space="0" w:color="auto"/>
        <w:bottom w:val="none" w:sz="0" w:space="0" w:color="auto"/>
        <w:right w:val="none" w:sz="0" w:space="0" w:color="auto"/>
      </w:divBdr>
    </w:div>
    <w:div w:id="1031952601">
      <w:bodyDiv w:val="1"/>
      <w:marLeft w:val="0"/>
      <w:marRight w:val="0"/>
      <w:marTop w:val="0"/>
      <w:marBottom w:val="0"/>
      <w:divBdr>
        <w:top w:val="none" w:sz="0" w:space="0" w:color="auto"/>
        <w:left w:val="none" w:sz="0" w:space="0" w:color="auto"/>
        <w:bottom w:val="none" w:sz="0" w:space="0" w:color="auto"/>
        <w:right w:val="none" w:sz="0" w:space="0" w:color="auto"/>
      </w:divBdr>
    </w:div>
    <w:div w:id="1041174670">
      <w:bodyDiv w:val="1"/>
      <w:marLeft w:val="0"/>
      <w:marRight w:val="0"/>
      <w:marTop w:val="0"/>
      <w:marBottom w:val="0"/>
      <w:divBdr>
        <w:top w:val="none" w:sz="0" w:space="0" w:color="auto"/>
        <w:left w:val="none" w:sz="0" w:space="0" w:color="auto"/>
        <w:bottom w:val="none" w:sz="0" w:space="0" w:color="auto"/>
        <w:right w:val="none" w:sz="0" w:space="0" w:color="auto"/>
      </w:divBdr>
    </w:div>
    <w:div w:id="1069496389">
      <w:bodyDiv w:val="1"/>
      <w:marLeft w:val="0"/>
      <w:marRight w:val="0"/>
      <w:marTop w:val="0"/>
      <w:marBottom w:val="0"/>
      <w:divBdr>
        <w:top w:val="none" w:sz="0" w:space="0" w:color="auto"/>
        <w:left w:val="none" w:sz="0" w:space="0" w:color="auto"/>
        <w:bottom w:val="none" w:sz="0" w:space="0" w:color="auto"/>
        <w:right w:val="none" w:sz="0" w:space="0" w:color="auto"/>
      </w:divBdr>
    </w:div>
    <w:div w:id="1175998774">
      <w:bodyDiv w:val="1"/>
      <w:marLeft w:val="0"/>
      <w:marRight w:val="0"/>
      <w:marTop w:val="0"/>
      <w:marBottom w:val="0"/>
      <w:divBdr>
        <w:top w:val="none" w:sz="0" w:space="0" w:color="auto"/>
        <w:left w:val="none" w:sz="0" w:space="0" w:color="auto"/>
        <w:bottom w:val="none" w:sz="0" w:space="0" w:color="auto"/>
        <w:right w:val="none" w:sz="0" w:space="0" w:color="auto"/>
      </w:divBdr>
    </w:div>
    <w:div w:id="1198811416">
      <w:bodyDiv w:val="1"/>
      <w:marLeft w:val="0"/>
      <w:marRight w:val="0"/>
      <w:marTop w:val="0"/>
      <w:marBottom w:val="0"/>
      <w:divBdr>
        <w:top w:val="none" w:sz="0" w:space="0" w:color="auto"/>
        <w:left w:val="none" w:sz="0" w:space="0" w:color="auto"/>
        <w:bottom w:val="none" w:sz="0" w:space="0" w:color="auto"/>
        <w:right w:val="none" w:sz="0" w:space="0" w:color="auto"/>
      </w:divBdr>
    </w:div>
    <w:div w:id="1226066679">
      <w:bodyDiv w:val="1"/>
      <w:marLeft w:val="0"/>
      <w:marRight w:val="0"/>
      <w:marTop w:val="0"/>
      <w:marBottom w:val="0"/>
      <w:divBdr>
        <w:top w:val="none" w:sz="0" w:space="0" w:color="auto"/>
        <w:left w:val="none" w:sz="0" w:space="0" w:color="auto"/>
        <w:bottom w:val="none" w:sz="0" w:space="0" w:color="auto"/>
        <w:right w:val="none" w:sz="0" w:space="0" w:color="auto"/>
      </w:divBdr>
    </w:div>
    <w:div w:id="1255095971">
      <w:bodyDiv w:val="1"/>
      <w:marLeft w:val="0"/>
      <w:marRight w:val="0"/>
      <w:marTop w:val="0"/>
      <w:marBottom w:val="0"/>
      <w:divBdr>
        <w:top w:val="none" w:sz="0" w:space="0" w:color="auto"/>
        <w:left w:val="none" w:sz="0" w:space="0" w:color="auto"/>
        <w:bottom w:val="none" w:sz="0" w:space="0" w:color="auto"/>
        <w:right w:val="none" w:sz="0" w:space="0" w:color="auto"/>
      </w:divBdr>
    </w:div>
    <w:div w:id="1275409194">
      <w:bodyDiv w:val="1"/>
      <w:marLeft w:val="0"/>
      <w:marRight w:val="0"/>
      <w:marTop w:val="0"/>
      <w:marBottom w:val="0"/>
      <w:divBdr>
        <w:top w:val="none" w:sz="0" w:space="0" w:color="auto"/>
        <w:left w:val="none" w:sz="0" w:space="0" w:color="auto"/>
        <w:bottom w:val="none" w:sz="0" w:space="0" w:color="auto"/>
        <w:right w:val="none" w:sz="0" w:space="0" w:color="auto"/>
      </w:divBdr>
    </w:div>
    <w:div w:id="1308780493">
      <w:bodyDiv w:val="1"/>
      <w:marLeft w:val="0"/>
      <w:marRight w:val="0"/>
      <w:marTop w:val="0"/>
      <w:marBottom w:val="0"/>
      <w:divBdr>
        <w:top w:val="none" w:sz="0" w:space="0" w:color="auto"/>
        <w:left w:val="none" w:sz="0" w:space="0" w:color="auto"/>
        <w:bottom w:val="none" w:sz="0" w:space="0" w:color="auto"/>
        <w:right w:val="none" w:sz="0" w:space="0" w:color="auto"/>
      </w:divBdr>
    </w:div>
    <w:div w:id="1314093662">
      <w:bodyDiv w:val="1"/>
      <w:marLeft w:val="0"/>
      <w:marRight w:val="0"/>
      <w:marTop w:val="0"/>
      <w:marBottom w:val="0"/>
      <w:divBdr>
        <w:top w:val="none" w:sz="0" w:space="0" w:color="auto"/>
        <w:left w:val="none" w:sz="0" w:space="0" w:color="auto"/>
        <w:bottom w:val="none" w:sz="0" w:space="0" w:color="auto"/>
        <w:right w:val="none" w:sz="0" w:space="0" w:color="auto"/>
      </w:divBdr>
    </w:div>
    <w:div w:id="1320496748">
      <w:bodyDiv w:val="1"/>
      <w:marLeft w:val="0"/>
      <w:marRight w:val="0"/>
      <w:marTop w:val="0"/>
      <w:marBottom w:val="0"/>
      <w:divBdr>
        <w:top w:val="none" w:sz="0" w:space="0" w:color="auto"/>
        <w:left w:val="none" w:sz="0" w:space="0" w:color="auto"/>
        <w:bottom w:val="none" w:sz="0" w:space="0" w:color="auto"/>
        <w:right w:val="none" w:sz="0" w:space="0" w:color="auto"/>
      </w:divBdr>
    </w:div>
    <w:div w:id="1328480319">
      <w:bodyDiv w:val="1"/>
      <w:marLeft w:val="0"/>
      <w:marRight w:val="0"/>
      <w:marTop w:val="0"/>
      <w:marBottom w:val="0"/>
      <w:divBdr>
        <w:top w:val="none" w:sz="0" w:space="0" w:color="auto"/>
        <w:left w:val="none" w:sz="0" w:space="0" w:color="auto"/>
        <w:bottom w:val="none" w:sz="0" w:space="0" w:color="auto"/>
        <w:right w:val="none" w:sz="0" w:space="0" w:color="auto"/>
      </w:divBdr>
    </w:div>
    <w:div w:id="1335956750">
      <w:bodyDiv w:val="1"/>
      <w:marLeft w:val="0"/>
      <w:marRight w:val="0"/>
      <w:marTop w:val="0"/>
      <w:marBottom w:val="0"/>
      <w:divBdr>
        <w:top w:val="none" w:sz="0" w:space="0" w:color="auto"/>
        <w:left w:val="none" w:sz="0" w:space="0" w:color="auto"/>
        <w:bottom w:val="none" w:sz="0" w:space="0" w:color="auto"/>
        <w:right w:val="none" w:sz="0" w:space="0" w:color="auto"/>
      </w:divBdr>
      <w:divsChild>
        <w:div w:id="2080247691">
          <w:marLeft w:val="0"/>
          <w:marRight w:val="0"/>
          <w:marTop w:val="0"/>
          <w:marBottom w:val="0"/>
          <w:divBdr>
            <w:top w:val="none" w:sz="0" w:space="0" w:color="auto"/>
            <w:left w:val="single" w:sz="24" w:space="0" w:color="CED3F1"/>
            <w:bottom w:val="none" w:sz="0" w:space="0" w:color="auto"/>
            <w:right w:val="none" w:sz="0" w:space="0" w:color="auto"/>
          </w:divBdr>
          <w:divsChild>
            <w:div w:id="844708941">
              <w:marLeft w:val="0"/>
              <w:marRight w:val="0"/>
              <w:marTop w:val="0"/>
              <w:marBottom w:val="0"/>
              <w:divBdr>
                <w:top w:val="none" w:sz="0" w:space="0" w:color="auto"/>
                <w:left w:val="none" w:sz="0" w:space="0" w:color="auto"/>
                <w:bottom w:val="none" w:sz="0" w:space="0" w:color="auto"/>
                <w:right w:val="none" w:sz="0" w:space="0" w:color="auto"/>
              </w:divBdr>
            </w:div>
            <w:div w:id="16792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273">
      <w:bodyDiv w:val="1"/>
      <w:marLeft w:val="0"/>
      <w:marRight w:val="0"/>
      <w:marTop w:val="0"/>
      <w:marBottom w:val="0"/>
      <w:divBdr>
        <w:top w:val="none" w:sz="0" w:space="0" w:color="auto"/>
        <w:left w:val="none" w:sz="0" w:space="0" w:color="auto"/>
        <w:bottom w:val="none" w:sz="0" w:space="0" w:color="auto"/>
        <w:right w:val="none" w:sz="0" w:space="0" w:color="auto"/>
      </w:divBdr>
      <w:divsChild>
        <w:div w:id="1910263601">
          <w:marLeft w:val="60"/>
          <w:marRight w:val="60"/>
          <w:marTop w:val="100"/>
          <w:marBottom w:val="100"/>
          <w:divBdr>
            <w:top w:val="none" w:sz="0" w:space="0" w:color="auto"/>
            <w:left w:val="none" w:sz="0" w:space="0" w:color="auto"/>
            <w:bottom w:val="none" w:sz="0" w:space="0" w:color="auto"/>
            <w:right w:val="none" w:sz="0" w:space="0" w:color="auto"/>
          </w:divBdr>
        </w:div>
        <w:div w:id="478546385">
          <w:marLeft w:val="60"/>
          <w:marRight w:val="60"/>
          <w:marTop w:val="100"/>
          <w:marBottom w:val="100"/>
          <w:divBdr>
            <w:top w:val="none" w:sz="0" w:space="0" w:color="auto"/>
            <w:left w:val="none" w:sz="0" w:space="0" w:color="auto"/>
            <w:bottom w:val="none" w:sz="0" w:space="0" w:color="auto"/>
            <w:right w:val="none" w:sz="0" w:space="0" w:color="auto"/>
          </w:divBdr>
        </w:div>
        <w:div w:id="655842372">
          <w:marLeft w:val="60"/>
          <w:marRight w:val="60"/>
          <w:marTop w:val="100"/>
          <w:marBottom w:val="100"/>
          <w:divBdr>
            <w:top w:val="none" w:sz="0" w:space="0" w:color="auto"/>
            <w:left w:val="none" w:sz="0" w:space="0" w:color="auto"/>
            <w:bottom w:val="none" w:sz="0" w:space="0" w:color="auto"/>
            <w:right w:val="none" w:sz="0" w:space="0" w:color="auto"/>
          </w:divBdr>
        </w:div>
        <w:div w:id="1320497200">
          <w:marLeft w:val="60"/>
          <w:marRight w:val="60"/>
          <w:marTop w:val="100"/>
          <w:marBottom w:val="100"/>
          <w:divBdr>
            <w:top w:val="none" w:sz="0" w:space="0" w:color="auto"/>
            <w:left w:val="none" w:sz="0" w:space="0" w:color="auto"/>
            <w:bottom w:val="none" w:sz="0" w:space="0" w:color="auto"/>
            <w:right w:val="none" w:sz="0" w:space="0" w:color="auto"/>
          </w:divBdr>
        </w:div>
        <w:div w:id="1177233156">
          <w:marLeft w:val="60"/>
          <w:marRight w:val="60"/>
          <w:marTop w:val="100"/>
          <w:marBottom w:val="100"/>
          <w:divBdr>
            <w:top w:val="none" w:sz="0" w:space="0" w:color="auto"/>
            <w:left w:val="none" w:sz="0" w:space="0" w:color="auto"/>
            <w:bottom w:val="none" w:sz="0" w:space="0" w:color="auto"/>
            <w:right w:val="none" w:sz="0" w:space="0" w:color="auto"/>
          </w:divBdr>
        </w:div>
        <w:div w:id="1184897667">
          <w:marLeft w:val="60"/>
          <w:marRight w:val="60"/>
          <w:marTop w:val="100"/>
          <w:marBottom w:val="100"/>
          <w:divBdr>
            <w:top w:val="none" w:sz="0" w:space="0" w:color="auto"/>
            <w:left w:val="none" w:sz="0" w:space="0" w:color="auto"/>
            <w:bottom w:val="none" w:sz="0" w:space="0" w:color="auto"/>
            <w:right w:val="none" w:sz="0" w:space="0" w:color="auto"/>
          </w:divBdr>
        </w:div>
        <w:div w:id="735589879">
          <w:marLeft w:val="60"/>
          <w:marRight w:val="60"/>
          <w:marTop w:val="100"/>
          <w:marBottom w:val="100"/>
          <w:divBdr>
            <w:top w:val="none" w:sz="0" w:space="0" w:color="auto"/>
            <w:left w:val="none" w:sz="0" w:space="0" w:color="auto"/>
            <w:bottom w:val="none" w:sz="0" w:space="0" w:color="auto"/>
            <w:right w:val="none" w:sz="0" w:space="0" w:color="auto"/>
          </w:divBdr>
        </w:div>
        <w:div w:id="1832599169">
          <w:marLeft w:val="60"/>
          <w:marRight w:val="60"/>
          <w:marTop w:val="100"/>
          <w:marBottom w:val="100"/>
          <w:divBdr>
            <w:top w:val="none" w:sz="0" w:space="0" w:color="auto"/>
            <w:left w:val="none" w:sz="0" w:space="0" w:color="auto"/>
            <w:bottom w:val="none" w:sz="0" w:space="0" w:color="auto"/>
            <w:right w:val="none" w:sz="0" w:space="0" w:color="auto"/>
          </w:divBdr>
        </w:div>
        <w:div w:id="1795175364">
          <w:marLeft w:val="60"/>
          <w:marRight w:val="60"/>
          <w:marTop w:val="100"/>
          <w:marBottom w:val="100"/>
          <w:divBdr>
            <w:top w:val="none" w:sz="0" w:space="0" w:color="auto"/>
            <w:left w:val="none" w:sz="0" w:space="0" w:color="auto"/>
            <w:bottom w:val="none" w:sz="0" w:space="0" w:color="auto"/>
            <w:right w:val="none" w:sz="0" w:space="0" w:color="auto"/>
          </w:divBdr>
        </w:div>
        <w:div w:id="2134472875">
          <w:marLeft w:val="60"/>
          <w:marRight w:val="60"/>
          <w:marTop w:val="100"/>
          <w:marBottom w:val="100"/>
          <w:divBdr>
            <w:top w:val="none" w:sz="0" w:space="0" w:color="auto"/>
            <w:left w:val="none" w:sz="0" w:space="0" w:color="auto"/>
            <w:bottom w:val="none" w:sz="0" w:space="0" w:color="auto"/>
            <w:right w:val="none" w:sz="0" w:space="0" w:color="auto"/>
          </w:divBdr>
        </w:div>
        <w:div w:id="1379236535">
          <w:marLeft w:val="60"/>
          <w:marRight w:val="60"/>
          <w:marTop w:val="100"/>
          <w:marBottom w:val="100"/>
          <w:divBdr>
            <w:top w:val="none" w:sz="0" w:space="0" w:color="auto"/>
            <w:left w:val="none" w:sz="0" w:space="0" w:color="auto"/>
            <w:bottom w:val="none" w:sz="0" w:space="0" w:color="auto"/>
            <w:right w:val="none" w:sz="0" w:space="0" w:color="auto"/>
          </w:divBdr>
        </w:div>
        <w:div w:id="2014215064">
          <w:marLeft w:val="60"/>
          <w:marRight w:val="60"/>
          <w:marTop w:val="100"/>
          <w:marBottom w:val="100"/>
          <w:divBdr>
            <w:top w:val="none" w:sz="0" w:space="0" w:color="auto"/>
            <w:left w:val="none" w:sz="0" w:space="0" w:color="auto"/>
            <w:bottom w:val="none" w:sz="0" w:space="0" w:color="auto"/>
            <w:right w:val="none" w:sz="0" w:space="0" w:color="auto"/>
          </w:divBdr>
        </w:div>
        <w:div w:id="402917138">
          <w:marLeft w:val="60"/>
          <w:marRight w:val="60"/>
          <w:marTop w:val="100"/>
          <w:marBottom w:val="100"/>
          <w:divBdr>
            <w:top w:val="none" w:sz="0" w:space="0" w:color="auto"/>
            <w:left w:val="none" w:sz="0" w:space="0" w:color="auto"/>
            <w:bottom w:val="none" w:sz="0" w:space="0" w:color="auto"/>
            <w:right w:val="none" w:sz="0" w:space="0" w:color="auto"/>
          </w:divBdr>
        </w:div>
        <w:div w:id="1244297455">
          <w:marLeft w:val="60"/>
          <w:marRight w:val="60"/>
          <w:marTop w:val="100"/>
          <w:marBottom w:val="100"/>
          <w:divBdr>
            <w:top w:val="none" w:sz="0" w:space="0" w:color="auto"/>
            <w:left w:val="none" w:sz="0" w:space="0" w:color="auto"/>
            <w:bottom w:val="none" w:sz="0" w:space="0" w:color="auto"/>
            <w:right w:val="none" w:sz="0" w:space="0" w:color="auto"/>
          </w:divBdr>
        </w:div>
        <w:div w:id="483857473">
          <w:marLeft w:val="60"/>
          <w:marRight w:val="60"/>
          <w:marTop w:val="100"/>
          <w:marBottom w:val="100"/>
          <w:divBdr>
            <w:top w:val="none" w:sz="0" w:space="0" w:color="auto"/>
            <w:left w:val="none" w:sz="0" w:space="0" w:color="auto"/>
            <w:bottom w:val="none" w:sz="0" w:space="0" w:color="auto"/>
            <w:right w:val="none" w:sz="0" w:space="0" w:color="auto"/>
          </w:divBdr>
        </w:div>
        <w:div w:id="289484032">
          <w:marLeft w:val="60"/>
          <w:marRight w:val="60"/>
          <w:marTop w:val="100"/>
          <w:marBottom w:val="100"/>
          <w:divBdr>
            <w:top w:val="none" w:sz="0" w:space="0" w:color="auto"/>
            <w:left w:val="none" w:sz="0" w:space="0" w:color="auto"/>
            <w:bottom w:val="none" w:sz="0" w:space="0" w:color="auto"/>
            <w:right w:val="none" w:sz="0" w:space="0" w:color="auto"/>
          </w:divBdr>
        </w:div>
        <w:div w:id="2011562997">
          <w:marLeft w:val="60"/>
          <w:marRight w:val="60"/>
          <w:marTop w:val="100"/>
          <w:marBottom w:val="100"/>
          <w:divBdr>
            <w:top w:val="none" w:sz="0" w:space="0" w:color="auto"/>
            <w:left w:val="none" w:sz="0" w:space="0" w:color="auto"/>
            <w:bottom w:val="none" w:sz="0" w:space="0" w:color="auto"/>
            <w:right w:val="none" w:sz="0" w:space="0" w:color="auto"/>
          </w:divBdr>
        </w:div>
        <w:div w:id="1400253887">
          <w:marLeft w:val="60"/>
          <w:marRight w:val="60"/>
          <w:marTop w:val="100"/>
          <w:marBottom w:val="100"/>
          <w:divBdr>
            <w:top w:val="none" w:sz="0" w:space="0" w:color="auto"/>
            <w:left w:val="none" w:sz="0" w:space="0" w:color="auto"/>
            <w:bottom w:val="none" w:sz="0" w:space="0" w:color="auto"/>
            <w:right w:val="none" w:sz="0" w:space="0" w:color="auto"/>
          </w:divBdr>
        </w:div>
        <w:div w:id="440805000">
          <w:marLeft w:val="60"/>
          <w:marRight w:val="60"/>
          <w:marTop w:val="100"/>
          <w:marBottom w:val="100"/>
          <w:divBdr>
            <w:top w:val="none" w:sz="0" w:space="0" w:color="auto"/>
            <w:left w:val="none" w:sz="0" w:space="0" w:color="auto"/>
            <w:bottom w:val="none" w:sz="0" w:space="0" w:color="auto"/>
            <w:right w:val="none" w:sz="0" w:space="0" w:color="auto"/>
          </w:divBdr>
        </w:div>
        <w:div w:id="997540877">
          <w:marLeft w:val="60"/>
          <w:marRight w:val="60"/>
          <w:marTop w:val="100"/>
          <w:marBottom w:val="100"/>
          <w:divBdr>
            <w:top w:val="none" w:sz="0" w:space="0" w:color="auto"/>
            <w:left w:val="none" w:sz="0" w:space="0" w:color="auto"/>
            <w:bottom w:val="none" w:sz="0" w:space="0" w:color="auto"/>
            <w:right w:val="none" w:sz="0" w:space="0" w:color="auto"/>
          </w:divBdr>
        </w:div>
        <w:div w:id="915555943">
          <w:marLeft w:val="60"/>
          <w:marRight w:val="60"/>
          <w:marTop w:val="100"/>
          <w:marBottom w:val="100"/>
          <w:divBdr>
            <w:top w:val="none" w:sz="0" w:space="0" w:color="auto"/>
            <w:left w:val="none" w:sz="0" w:space="0" w:color="auto"/>
            <w:bottom w:val="none" w:sz="0" w:space="0" w:color="auto"/>
            <w:right w:val="none" w:sz="0" w:space="0" w:color="auto"/>
          </w:divBdr>
        </w:div>
        <w:div w:id="2036348490">
          <w:marLeft w:val="60"/>
          <w:marRight w:val="60"/>
          <w:marTop w:val="100"/>
          <w:marBottom w:val="100"/>
          <w:divBdr>
            <w:top w:val="none" w:sz="0" w:space="0" w:color="auto"/>
            <w:left w:val="none" w:sz="0" w:space="0" w:color="auto"/>
            <w:bottom w:val="none" w:sz="0" w:space="0" w:color="auto"/>
            <w:right w:val="none" w:sz="0" w:space="0" w:color="auto"/>
          </w:divBdr>
        </w:div>
        <w:div w:id="1438330770">
          <w:marLeft w:val="60"/>
          <w:marRight w:val="60"/>
          <w:marTop w:val="100"/>
          <w:marBottom w:val="100"/>
          <w:divBdr>
            <w:top w:val="none" w:sz="0" w:space="0" w:color="auto"/>
            <w:left w:val="none" w:sz="0" w:space="0" w:color="auto"/>
            <w:bottom w:val="none" w:sz="0" w:space="0" w:color="auto"/>
            <w:right w:val="none" w:sz="0" w:space="0" w:color="auto"/>
          </w:divBdr>
        </w:div>
        <w:div w:id="50353460">
          <w:marLeft w:val="60"/>
          <w:marRight w:val="60"/>
          <w:marTop w:val="100"/>
          <w:marBottom w:val="100"/>
          <w:divBdr>
            <w:top w:val="none" w:sz="0" w:space="0" w:color="auto"/>
            <w:left w:val="none" w:sz="0" w:space="0" w:color="auto"/>
            <w:bottom w:val="none" w:sz="0" w:space="0" w:color="auto"/>
            <w:right w:val="none" w:sz="0" w:space="0" w:color="auto"/>
          </w:divBdr>
        </w:div>
        <w:div w:id="1342583228">
          <w:marLeft w:val="60"/>
          <w:marRight w:val="60"/>
          <w:marTop w:val="100"/>
          <w:marBottom w:val="100"/>
          <w:divBdr>
            <w:top w:val="none" w:sz="0" w:space="0" w:color="auto"/>
            <w:left w:val="none" w:sz="0" w:space="0" w:color="auto"/>
            <w:bottom w:val="none" w:sz="0" w:space="0" w:color="auto"/>
            <w:right w:val="none" w:sz="0" w:space="0" w:color="auto"/>
          </w:divBdr>
        </w:div>
        <w:div w:id="535234780">
          <w:marLeft w:val="60"/>
          <w:marRight w:val="60"/>
          <w:marTop w:val="100"/>
          <w:marBottom w:val="100"/>
          <w:divBdr>
            <w:top w:val="none" w:sz="0" w:space="0" w:color="auto"/>
            <w:left w:val="none" w:sz="0" w:space="0" w:color="auto"/>
            <w:bottom w:val="none" w:sz="0" w:space="0" w:color="auto"/>
            <w:right w:val="none" w:sz="0" w:space="0" w:color="auto"/>
          </w:divBdr>
        </w:div>
        <w:div w:id="1685857363">
          <w:marLeft w:val="60"/>
          <w:marRight w:val="60"/>
          <w:marTop w:val="100"/>
          <w:marBottom w:val="100"/>
          <w:divBdr>
            <w:top w:val="none" w:sz="0" w:space="0" w:color="auto"/>
            <w:left w:val="none" w:sz="0" w:space="0" w:color="auto"/>
            <w:bottom w:val="none" w:sz="0" w:space="0" w:color="auto"/>
            <w:right w:val="none" w:sz="0" w:space="0" w:color="auto"/>
          </w:divBdr>
        </w:div>
        <w:div w:id="100692164">
          <w:marLeft w:val="60"/>
          <w:marRight w:val="60"/>
          <w:marTop w:val="100"/>
          <w:marBottom w:val="100"/>
          <w:divBdr>
            <w:top w:val="none" w:sz="0" w:space="0" w:color="auto"/>
            <w:left w:val="none" w:sz="0" w:space="0" w:color="auto"/>
            <w:bottom w:val="none" w:sz="0" w:space="0" w:color="auto"/>
            <w:right w:val="none" w:sz="0" w:space="0" w:color="auto"/>
          </w:divBdr>
        </w:div>
        <w:div w:id="916599841">
          <w:marLeft w:val="60"/>
          <w:marRight w:val="60"/>
          <w:marTop w:val="100"/>
          <w:marBottom w:val="100"/>
          <w:divBdr>
            <w:top w:val="none" w:sz="0" w:space="0" w:color="auto"/>
            <w:left w:val="none" w:sz="0" w:space="0" w:color="auto"/>
            <w:bottom w:val="none" w:sz="0" w:space="0" w:color="auto"/>
            <w:right w:val="none" w:sz="0" w:space="0" w:color="auto"/>
          </w:divBdr>
        </w:div>
        <w:div w:id="1709529334">
          <w:marLeft w:val="60"/>
          <w:marRight w:val="60"/>
          <w:marTop w:val="100"/>
          <w:marBottom w:val="100"/>
          <w:divBdr>
            <w:top w:val="none" w:sz="0" w:space="0" w:color="auto"/>
            <w:left w:val="none" w:sz="0" w:space="0" w:color="auto"/>
            <w:bottom w:val="none" w:sz="0" w:space="0" w:color="auto"/>
            <w:right w:val="none" w:sz="0" w:space="0" w:color="auto"/>
          </w:divBdr>
        </w:div>
        <w:div w:id="1767387104">
          <w:marLeft w:val="60"/>
          <w:marRight w:val="60"/>
          <w:marTop w:val="100"/>
          <w:marBottom w:val="100"/>
          <w:divBdr>
            <w:top w:val="none" w:sz="0" w:space="0" w:color="auto"/>
            <w:left w:val="none" w:sz="0" w:space="0" w:color="auto"/>
            <w:bottom w:val="none" w:sz="0" w:space="0" w:color="auto"/>
            <w:right w:val="none" w:sz="0" w:space="0" w:color="auto"/>
          </w:divBdr>
        </w:div>
        <w:div w:id="994846055">
          <w:marLeft w:val="60"/>
          <w:marRight w:val="60"/>
          <w:marTop w:val="100"/>
          <w:marBottom w:val="100"/>
          <w:divBdr>
            <w:top w:val="none" w:sz="0" w:space="0" w:color="auto"/>
            <w:left w:val="none" w:sz="0" w:space="0" w:color="auto"/>
            <w:bottom w:val="none" w:sz="0" w:space="0" w:color="auto"/>
            <w:right w:val="none" w:sz="0" w:space="0" w:color="auto"/>
          </w:divBdr>
        </w:div>
        <w:div w:id="1818497099">
          <w:marLeft w:val="60"/>
          <w:marRight w:val="60"/>
          <w:marTop w:val="100"/>
          <w:marBottom w:val="100"/>
          <w:divBdr>
            <w:top w:val="none" w:sz="0" w:space="0" w:color="auto"/>
            <w:left w:val="none" w:sz="0" w:space="0" w:color="auto"/>
            <w:bottom w:val="none" w:sz="0" w:space="0" w:color="auto"/>
            <w:right w:val="none" w:sz="0" w:space="0" w:color="auto"/>
          </w:divBdr>
        </w:div>
        <w:div w:id="733435891">
          <w:marLeft w:val="60"/>
          <w:marRight w:val="60"/>
          <w:marTop w:val="100"/>
          <w:marBottom w:val="100"/>
          <w:divBdr>
            <w:top w:val="none" w:sz="0" w:space="0" w:color="auto"/>
            <w:left w:val="none" w:sz="0" w:space="0" w:color="auto"/>
            <w:bottom w:val="none" w:sz="0" w:space="0" w:color="auto"/>
            <w:right w:val="none" w:sz="0" w:space="0" w:color="auto"/>
          </w:divBdr>
        </w:div>
        <w:div w:id="956525522">
          <w:marLeft w:val="60"/>
          <w:marRight w:val="60"/>
          <w:marTop w:val="100"/>
          <w:marBottom w:val="100"/>
          <w:divBdr>
            <w:top w:val="none" w:sz="0" w:space="0" w:color="auto"/>
            <w:left w:val="none" w:sz="0" w:space="0" w:color="auto"/>
            <w:bottom w:val="none" w:sz="0" w:space="0" w:color="auto"/>
            <w:right w:val="none" w:sz="0" w:space="0" w:color="auto"/>
          </w:divBdr>
        </w:div>
        <w:div w:id="72163158">
          <w:marLeft w:val="60"/>
          <w:marRight w:val="60"/>
          <w:marTop w:val="100"/>
          <w:marBottom w:val="100"/>
          <w:divBdr>
            <w:top w:val="none" w:sz="0" w:space="0" w:color="auto"/>
            <w:left w:val="none" w:sz="0" w:space="0" w:color="auto"/>
            <w:bottom w:val="none" w:sz="0" w:space="0" w:color="auto"/>
            <w:right w:val="none" w:sz="0" w:space="0" w:color="auto"/>
          </w:divBdr>
        </w:div>
        <w:div w:id="1225802113">
          <w:marLeft w:val="60"/>
          <w:marRight w:val="60"/>
          <w:marTop w:val="100"/>
          <w:marBottom w:val="100"/>
          <w:divBdr>
            <w:top w:val="none" w:sz="0" w:space="0" w:color="auto"/>
            <w:left w:val="none" w:sz="0" w:space="0" w:color="auto"/>
            <w:bottom w:val="none" w:sz="0" w:space="0" w:color="auto"/>
            <w:right w:val="none" w:sz="0" w:space="0" w:color="auto"/>
          </w:divBdr>
        </w:div>
        <w:div w:id="248774866">
          <w:marLeft w:val="60"/>
          <w:marRight w:val="60"/>
          <w:marTop w:val="100"/>
          <w:marBottom w:val="100"/>
          <w:divBdr>
            <w:top w:val="none" w:sz="0" w:space="0" w:color="auto"/>
            <w:left w:val="none" w:sz="0" w:space="0" w:color="auto"/>
            <w:bottom w:val="none" w:sz="0" w:space="0" w:color="auto"/>
            <w:right w:val="none" w:sz="0" w:space="0" w:color="auto"/>
          </w:divBdr>
        </w:div>
        <w:div w:id="1999766216">
          <w:marLeft w:val="60"/>
          <w:marRight w:val="60"/>
          <w:marTop w:val="100"/>
          <w:marBottom w:val="100"/>
          <w:divBdr>
            <w:top w:val="none" w:sz="0" w:space="0" w:color="auto"/>
            <w:left w:val="none" w:sz="0" w:space="0" w:color="auto"/>
            <w:bottom w:val="none" w:sz="0" w:space="0" w:color="auto"/>
            <w:right w:val="none" w:sz="0" w:space="0" w:color="auto"/>
          </w:divBdr>
        </w:div>
        <w:div w:id="1264456606">
          <w:marLeft w:val="60"/>
          <w:marRight w:val="60"/>
          <w:marTop w:val="100"/>
          <w:marBottom w:val="100"/>
          <w:divBdr>
            <w:top w:val="none" w:sz="0" w:space="0" w:color="auto"/>
            <w:left w:val="none" w:sz="0" w:space="0" w:color="auto"/>
            <w:bottom w:val="none" w:sz="0" w:space="0" w:color="auto"/>
            <w:right w:val="none" w:sz="0" w:space="0" w:color="auto"/>
          </w:divBdr>
        </w:div>
        <w:div w:id="725644410">
          <w:marLeft w:val="60"/>
          <w:marRight w:val="60"/>
          <w:marTop w:val="100"/>
          <w:marBottom w:val="100"/>
          <w:divBdr>
            <w:top w:val="none" w:sz="0" w:space="0" w:color="auto"/>
            <w:left w:val="none" w:sz="0" w:space="0" w:color="auto"/>
            <w:bottom w:val="none" w:sz="0" w:space="0" w:color="auto"/>
            <w:right w:val="none" w:sz="0" w:space="0" w:color="auto"/>
          </w:divBdr>
        </w:div>
        <w:div w:id="670763985">
          <w:marLeft w:val="60"/>
          <w:marRight w:val="60"/>
          <w:marTop w:val="100"/>
          <w:marBottom w:val="100"/>
          <w:divBdr>
            <w:top w:val="none" w:sz="0" w:space="0" w:color="auto"/>
            <w:left w:val="none" w:sz="0" w:space="0" w:color="auto"/>
            <w:bottom w:val="none" w:sz="0" w:space="0" w:color="auto"/>
            <w:right w:val="none" w:sz="0" w:space="0" w:color="auto"/>
          </w:divBdr>
        </w:div>
        <w:div w:id="1363439704">
          <w:marLeft w:val="60"/>
          <w:marRight w:val="60"/>
          <w:marTop w:val="100"/>
          <w:marBottom w:val="100"/>
          <w:divBdr>
            <w:top w:val="none" w:sz="0" w:space="0" w:color="auto"/>
            <w:left w:val="none" w:sz="0" w:space="0" w:color="auto"/>
            <w:bottom w:val="none" w:sz="0" w:space="0" w:color="auto"/>
            <w:right w:val="none" w:sz="0" w:space="0" w:color="auto"/>
          </w:divBdr>
        </w:div>
        <w:div w:id="2123572334">
          <w:marLeft w:val="60"/>
          <w:marRight w:val="60"/>
          <w:marTop w:val="100"/>
          <w:marBottom w:val="100"/>
          <w:divBdr>
            <w:top w:val="none" w:sz="0" w:space="0" w:color="auto"/>
            <w:left w:val="none" w:sz="0" w:space="0" w:color="auto"/>
            <w:bottom w:val="none" w:sz="0" w:space="0" w:color="auto"/>
            <w:right w:val="none" w:sz="0" w:space="0" w:color="auto"/>
          </w:divBdr>
        </w:div>
        <w:div w:id="485901213">
          <w:marLeft w:val="60"/>
          <w:marRight w:val="60"/>
          <w:marTop w:val="100"/>
          <w:marBottom w:val="100"/>
          <w:divBdr>
            <w:top w:val="none" w:sz="0" w:space="0" w:color="auto"/>
            <w:left w:val="none" w:sz="0" w:space="0" w:color="auto"/>
            <w:bottom w:val="none" w:sz="0" w:space="0" w:color="auto"/>
            <w:right w:val="none" w:sz="0" w:space="0" w:color="auto"/>
          </w:divBdr>
        </w:div>
        <w:div w:id="1783376648">
          <w:marLeft w:val="60"/>
          <w:marRight w:val="60"/>
          <w:marTop w:val="100"/>
          <w:marBottom w:val="100"/>
          <w:divBdr>
            <w:top w:val="none" w:sz="0" w:space="0" w:color="auto"/>
            <w:left w:val="none" w:sz="0" w:space="0" w:color="auto"/>
            <w:bottom w:val="none" w:sz="0" w:space="0" w:color="auto"/>
            <w:right w:val="none" w:sz="0" w:space="0" w:color="auto"/>
          </w:divBdr>
        </w:div>
        <w:div w:id="1876112023">
          <w:marLeft w:val="60"/>
          <w:marRight w:val="60"/>
          <w:marTop w:val="100"/>
          <w:marBottom w:val="100"/>
          <w:divBdr>
            <w:top w:val="none" w:sz="0" w:space="0" w:color="auto"/>
            <w:left w:val="none" w:sz="0" w:space="0" w:color="auto"/>
            <w:bottom w:val="none" w:sz="0" w:space="0" w:color="auto"/>
            <w:right w:val="none" w:sz="0" w:space="0" w:color="auto"/>
          </w:divBdr>
        </w:div>
        <w:div w:id="1405760150">
          <w:marLeft w:val="60"/>
          <w:marRight w:val="60"/>
          <w:marTop w:val="100"/>
          <w:marBottom w:val="100"/>
          <w:divBdr>
            <w:top w:val="none" w:sz="0" w:space="0" w:color="auto"/>
            <w:left w:val="none" w:sz="0" w:space="0" w:color="auto"/>
            <w:bottom w:val="none" w:sz="0" w:space="0" w:color="auto"/>
            <w:right w:val="none" w:sz="0" w:space="0" w:color="auto"/>
          </w:divBdr>
        </w:div>
        <w:div w:id="1626962186">
          <w:marLeft w:val="60"/>
          <w:marRight w:val="60"/>
          <w:marTop w:val="100"/>
          <w:marBottom w:val="100"/>
          <w:divBdr>
            <w:top w:val="none" w:sz="0" w:space="0" w:color="auto"/>
            <w:left w:val="none" w:sz="0" w:space="0" w:color="auto"/>
            <w:bottom w:val="none" w:sz="0" w:space="0" w:color="auto"/>
            <w:right w:val="none" w:sz="0" w:space="0" w:color="auto"/>
          </w:divBdr>
        </w:div>
        <w:div w:id="509875544">
          <w:marLeft w:val="60"/>
          <w:marRight w:val="60"/>
          <w:marTop w:val="100"/>
          <w:marBottom w:val="100"/>
          <w:divBdr>
            <w:top w:val="none" w:sz="0" w:space="0" w:color="auto"/>
            <w:left w:val="none" w:sz="0" w:space="0" w:color="auto"/>
            <w:bottom w:val="none" w:sz="0" w:space="0" w:color="auto"/>
            <w:right w:val="none" w:sz="0" w:space="0" w:color="auto"/>
          </w:divBdr>
        </w:div>
        <w:div w:id="1916822351">
          <w:marLeft w:val="60"/>
          <w:marRight w:val="60"/>
          <w:marTop w:val="100"/>
          <w:marBottom w:val="100"/>
          <w:divBdr>
            <w:top w:val="none" w:sz="0" w:space="0" w:color="auto"/>
            <w:left w:val="none" w:sz="0" w:space="0" w:color="auto"/>
            <w:bottom w:val="none" w:sz="0" w:space="0" w:color="auto"/>
            <w:right w:val="none" w:sz="0" w:space="0" w:color="auto"/>
          </w:divBdr>
        </w:div>
        <w:div w:id="2130975085">
          <w:marLeft w:val="60"/>
          <w:marRight w:val="60"/>
          <w:marTop w:val="100"/>
          <w:marBottom w:val="100"/>
          <w:divBdr>
            <w:top w:val="none" w:sz="0" w:space="0" w:color="auto"/>
            <w:left w:val="none" w:sz="0" w:space="0" w:color="auto"/>
            <w:bottom w:val="none" w:sz="0" w:space="0" w:color="auto"/>
            <w:right w:val="none" w:sz="0" w:space="0" w:color="auto"/>
          </w:divBdr>
        </w:div>
        <w:div w:id="1742602645">
          <w:marLeft w:val="60"/>
          <w:marRight w:val="60"/>
          <w:marTop w:val="100"/>
          <w:marBottom w:val="100"/>
          <w:divBdr>
            <w:top w:val="none" w:sz="0" w:space="0" w:color="auto"/>
            <w:left w:val="none" w:sz="0" w:space="0" w:color="auto"/>
            <w:bottom w:val="none" w:sz="0" w:space="0" w:color="auto"/>
            <w:right w:val="none" w:sz="0" w:space="0" w:color="auto"/>
          </w:divBdr>
        </w:div>
        <w:div w:id="917599128">
          <w:marLeft w:val="60"/>
          <w:marRight w:val="60"/>
          <w:marTop w:val="100"/>
          <w:marBottom w:val="100"/>
          <w:divBdr>
            <w:top w:val="none" w:sz="0" w:space="0" w:color="auto"/>
            <w:left w:val="none" w:sz="0" w:space="0" w:color="auto"/>
            <w:bottom w:val="none" w:sz="0" w:space="0" w:color="auto"/>
            <w:right w:val="none" w:sz="0" w:space="0" w:color="auto"/>
          </w:divBdr>
          <w:divsChild>
            <w:div w:id="1041173553">
              <w:marLeft w:val="0"/>
              <w:marRight w:val="0"/>
              <w:marTop w:val="0"/>
              <w:marBottom w:val="0"/>
              <w:divBdr>
                <w:top w:val="none" w:sz="0" w:space="0" w:color="auto"/>
                <w:left w:val="none" w:sz="0" w:space="0" w:color="auto"/>
                <w:bottom w:val="none" w:sz="0" w:space="0" w:color="auto"/>
                <w:right w:val="none" w:sz="0" w:space="0" w:color="auto"/>
              </w:divBdr>
            </w:div>
          </w:divsChild>
        </w:div>
        <w:div w:id="961620560">
          <w:marLeft w:val="60"/>
          <w:marRight w:val="60"/>
          <w:marTop w:val="100"/>
          <w:marBottom w:val="100"/>
          <w:divBdr>
            <w:top w:val="none" w:sz="0" w:space="0" w:color="auto"/>
            <w:left w:val="none" w:sz="0" w:space="0" w:color="auto"/>
            <w:bottom w:val="none" w:sz="0" w:space="0" w:color="auto"/>
            <w:right w:val="none" w:sz="0" w:space="0" w:color="auto"/>
          </w:divBdr>
        </w:div>
        <w:div w:id="1114516014">
          <w:marLeft w:val="60"/>
          <w:marRight w:val="60"/>
          <w:marTop w:val="100"/>
          <w:marBottom w:val="100"/>
          <w:divBdr>
            <w:top w:val="none" w:sz="0" w:space="0" w:color="auto"/>
            <w:left w:val="none" w:sz="0" w:space="0" w:color="auto"/>
            <w:bottom w:val="none" w:sz="0" w:space="0" w:color="auto"/>
            <w:right w:val="none" w:sz="0" w:space="0" w:color="auto"/>
          </w:divBdr>
        </w:div>
      </w:divsChild>
    </w:div>
    <w:div w:id="1346709158">
      <w:bodyDiv w:val="1"/>
      <w:marLeft w:val="0"/>
      <w:marRight w:val="0"/>
      <w:marTop w:val="0"/>
      <w:marBottom w:val="0"/>
      <w:divBdr>
        <w:top w:val="none" w:sz="0" w:space="0" w:color="auto"/>
        <w:left w:val="none" w:sz="0" w:space="0" w:color="auto"/>
        <w:bottom w:val="none" w:sz="0" w:space="0" w:color="auto"/>
        <w:right w:val="none" w:sz="0" w:space="0" w:color="auto"/>
      </w:divBdr>
    </w:div>
    <w:div w:id="1349940907">
      <w:bodyDiv w:val="1"/>
      <w:marLeft w:val="0"/>
      <w:marRight w:val="0"/>
      <w:marTop w:val="0"/>
      <w:marBottom w:val="0"/>
      <w:divBdr>
        <w:top w:val="none" w:sz="0" w:space="0" w:color="auto"/>
        <w:left w:val="none" w:sz="0" w:space="0" w:color="auto"/>
        <w:bottom w:val="none" w:sz="0" w:space="0" w:color="auto"/>
        <w:right w:val="none" w:sz="0" w:space="0" w:color="auto"/>
      </w:divBdr>
    </w:div>
    <w:div w:id="1358048283">
      <w:bodyDiv w:val="1"/>
      <w:marLeft w:val="0"/>
      <w:marRight w:val="0"/>
      <w:marTop w:val="0"/>
      <w:marBottom w:val="0"/>
      <w:divBdr>
        <w:top w:val="none" w:sz="0" w:space="0" w:color="auto"/>
        <w:left w:val="none" w:sz="0" w:space="0" w:color="auto"/>
        <w:bottom w:val="none" w:sz="0" w:space="0" w:color="auto"/>
        <w:right w:val="none" w:sz="0" w:space="0" w:color="auto"/>
      </w:divBdr>
      <w:divsChild>
        <w:div w:id="777944805">
          <w:marLeft w:val="0"/>
          <w:marRight w:val="0"/>
          <w:marTop w:val="0"/>
          <w:marBottom w:val="0"/>
          <w:divBdr>
            <w:top w:val="none" w:sz="0" w:space="0" w:color="auto"/>
            <w:left w:val="single" w:sz="24" w:space="0" w:color="CED3F1"/>
            <w:bottom w:val="none" w:sz="0" w:space="0" w:color="auto"/>
            <w:right w:val="none" w:sz="0" w:space="0" w:color="auto"/>
          </w:divBdr>
          <w:divsChild>
            <w:div w:id="1586720588">
              <w:marLeft w:val="0"/>
              <w:marRight w:val="0"/>
              <w:marTop w:val="0"/>
              <w:marBottom w:val="0"/>
              <w:divBdr>
                <w:top w:val="none" w:sz="0" w:space="0" w:color="auto"/>
                <w:left w:val="none" w:sz="0" w:space="0" w:color="auto"/>
                <w:bottom w:val="none" w:sz="0" w:space="0" w:color="auto"/>
                <w:right w:val="none" w:sz="0" w:space="0" w:color="auto"/>
              </w:divBdr>
            </w:div>
            <w:div w:id="1644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6298">
      <w:bodyDiv w:val="1"/>
      <w:marLeft w:val="0"/>
      <w:marRight w:val="0"/>
      <w:marTop w:val="0"/>
      <w:marBottom w:val="0"/>
      <w:divBdr>
        <w:top w:val="none" w:sz="0" w:space="0" w:color="auto"/>
        <w:left w:val="none" w:sz="0" w:space="0" w:color="auto"/>
        <w:bottom w:val="none" w:sz="0" w:space="0" w:color="auto"/>
        <w:right w:val="none" w:sz="0" w:space="0" w:color="auto"/>
      </w:divBdr>
    </w:div>
    <w:div w:id="1395817810">
      <w:bodyDiv w:val="1"/>
      <w:marLeft w:val="0"/>
      <w:marRight w:val="0"/>
      <w:marTop w:val="0"/>
      <w:marBottom w:val="0"/>
      <w:divBdr>
        <w:top w:val="none" w:sz="0" w:space="0" w:color="auto"/>
        <w:left w:val="none" w:sz="0" w:space="0" w:color="auto"/>
        <w:bottom w:val="none" w:sz="0" w:space="0" w:color="auto"/>
        <w:right w:val="none" w:sz="0" w:space="0" w:color="auto"/>
      </w:divBdr>
    </w:div>
    <w:div w:id="1403289280">
      <w:bodyDiv w:val="1"/>
      <w:marLeft w:val="0"/>
      <w:marRight w:val="0"/>
      <w:marTop w:val="0"/>
      <w:marBottom w:val="0"/>
      <w:divBdr>
        <w:top w:val="none" w:sz="0" w:space="0" w:color="auto"/>
        <w:left w:val="none" w:sz="0" w:space="0" w:color="auto"/>
        <w:bottom w:val="none" w:sz="0" w:space="0" w:color="auto"/>
        <w:right w:val="none" w:sz="0" w:space="0" w:color="auto"/>
      </w:divBdr>
    </w:div>
    <w:div w:id="1435981517">
      <w:bodyDiv w:val="1"/>
      <w:marLeft w:val="0"/>
      <w:marRight w:val="0"/>
      <w:marTop w:val="0"/>
      <w:marBottom w:val="0"/>
      <w:divBdr>
        <w:top w:val="none" w:sz="0" w:space="0" w:color="auto"/>
        <w:left w:val="none" w:sz="0" w:space="0" w:color="auto"/>
        <w:bottom w:val="none" w:sz="0" w:space="0" w:color="auto"/>
        <w:right w:val="none" w:sz="0" w:space="0" w:color="auto"/>
      </w:divBdr>
    </w:div>
    <w:div w:id="1478108624">
      <w:bodyDiv w:val="1"/>
      <w:marLeft w:val="0"/>
      <w:marRight w:val="0"/>
      <w:marTop w:val="0"/>
      <w:marBottom w:val="0"/>
      <w:divBdr>
        <w:top w:val="none" w:sz="0" w:space="0" w:color="auto"/>
        <w:left w:val="none" w:sz="0" w:space="0" w:color="auto"/>
        <w:bottom w:val="none" w:sz="0" w:space="0" w:color="auto"/>
        <w:right w:val="none" w:sz="0" w:space="0" w:color="auto"/>
      </w:divBdr>
    </w:div>
    <w:div w:id="1500542187">
      <w:bodyDiv w:val="1"/>
      <w:marLeft w:val="0"/>
      <w:marRight w:val="0"/>
      <w:marTop w:val="0"/>
      <w:marBottom w:val="0"/>
      <w:divBdr>
        <w:top w:val="none" w:sz="0" w:space="0" w:color="auto"/>
        <w:left w:val="none" w:sz="0" w:space="0" w:color="auto"/>
        <w:bottom w:val="none" w:sz="0" w:space="0" w:color="auto"/>
        <w:right w:val="none" w:sz="0" w:space="0" w:color="auto"/>
      </w:divBdr>
    </w:div>
    <w:div w:id="1501390876">
      <w:bodyDiv w:val="1"/>
      <w:marLeft w:val="0"/>
      <w:marRight w:val="0"/>
      <w:marTop w:val="0"/>
      <w:marBottom w:val="0"/>
      <w:divBdr>
        <w:top w:val="none" w:sz="0" w:space="0" w:color="auto"/>
        <w:left w:val="none" w:sz="0" w:space="0" w:color="auto"/>
        <w:bottom w:val="none" w:sz="0" w:space="0" w:color="auto"/>
        <w:right w:val="none" w:sz="0" w:space="0" w:color="auto"/>
      </w:divBdr>
      <w:divsChild>
        <w:div w:id="1373068877">
          <w:marLeft w:val="0"/>
          <w:marRight w:val="0"/>
          <w:marTop w:val="0"/>
          <w:marBottom w:val="0"/>
          <w:divBdr>
            <w:top w:val="none" w:sz="0" w:space="0" w:color="auto"/>
            <w:left w:val="single" w:sz="24" w:space="0" w:color="CED3F1"/>
            <w:bottom w:val="none" w:sz="0" w:space="0" w:color="auto"/>
            <w:right w:val="none" w:sz="0" w:space="0" w:color="auto"/>
          </w:divBdr>
          <w:divsChild>
            <w:div w:id="68970405">
              <w:marLeft w:val="0"/>
              <w:marRight w:val="0"/>
              <w:marTop w:val="0"/>
              <w:marBottom w:val="0"/>
              <w:divBdr>
                <w:top w:val="none" w:sz="0" w:space="0" w:color="auto"/>
                <w:left w:val="none" w:sz="0" w:space="0" w:color="auto"/>
                <w:bottom w:val="none" w:sz="0" w:space="0" w:color="auto"/>
                <w:right w:val="none" w:sz="0" w:space="0" w:color="auto"/>
              </w:divBdr>
            </w:div>
            <w:div w:id="1167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529">
      <w:bodyDiv w:val="1"/>
      <w:marLeft w:val="0"/>
      <w:marRight w:val="0"/>
      <w:marTop w:val="0"/>
      <w:marBottom w:val="0"/>
      <w:divBdr>
        <w:top w:val="none" w:sz="0" w:space="0" w:color="auto"/>
        <w:left w:val="none" w:sz="0" w:space="0" w:color="auto"/>
        <w:bottom w:val="none" w:sz="0" w:space="0" w:color="auto"/>
        <w:right w:val="none" w:sz="0" w:space="0" w:color="auto"/>
      </w:divBdr>
    </w:div>
    <w:div w:id="1516193044">
      <w:bodyDiv w:val="1"/>
      <w:marLeft w:val="0"/>
      <w:marRight w:val="0"/>
      <w:marTop w:val="0"/>
      <w:marBottom w:val="0"/>
      <w:divBdr>
        <w:top w:val="none" w:sz="0" w:space="0" w:color="auto"/>
        <w:left w:val="none" w:sz="0" w:space="0" w:color="auto"/>
        <w:bottom w:val="none" w:sz="0" w:space="0" w:color="auto"/>
        <w:right w:val="none" w:sz="0" w:space="0" w:color="auto"/>
      </w:divBdr>
    </w:div>
    <w:div w:id="1518883248">
      <w:bodyDiv w:val="1"/>
      <w:marLeft w:val="0"/>
      <w:marRight w:val="0"/>
      <w:marTop w:val="0"/>
      <w:marBottom w:val="0"/>
      <w:divBdr>
        <w:top w:val="none" w:sz="0" w:space="0" w:color="auto"/>
        <w:left w:val="none" w:sz="0" w:space="0" w:color="auto"/>
        <w:bottom w:val="none" w:sz="0" w:space="0" w:color="auto"/>
        <w:right w:val="none" w:sz="0" w:space="0" w:color="auto"/>
      </w:divBdr>
    </w:div>
    <w:div w:id="1520660840">
      <w:bodyDiv w:val="1"/>
      <w:marLeft w:val="0"/>
      <w:marRight w:val="0"/>
      <w:marTop w:val="0"/>
      <w:marBottom w:val="0"/>
      <w:divBdr>
        <w:top w:val="none" w:sz="0" w:space="0" w:color="auto"/>
        <w:left w:val="none" w:sz="0" w:space="0" w:color="auto"/>
        <w:bottom w:val="none" w:sz="0" w:space="0" w:color="auto"/>
        <w:right w:val="none" w:sz="0" w:space="0" w:color="auto"/>
      </w:divBdr>
    </w:div>
    <w:div w:id="1545093062">
      <w:bodyDiv w:val="1"/>
      <w:marLeft w:val="0"/>
      <w:marRight w:val="0"/>
      <w:marTop w:val="0"/>
      <w:marBottom w:val="0"/>
      <w:divBdr>
        <w:top w:val="none" w:sz="0" w:space="0" w:color="auto"/>
        <w:left w:val="none" w:sz="0" w:space="0" w:color="auto"/>
        <w:bottom w:val="none" w:sz="0" w:space="0" w:color="auto"/>
        <w:right w:val="none" w:sz="0" w:space="0" w:color="auto"/>
      </w:divBdr>
    </w:div>
    <w:div w:id="1571038424">
      <w:bodyDiv w:val="1"/>
      <w:marLeft w:val="0"/>
      <w:marRight w:val="0"/>
      <w:marTop w:val="0"/>
      <w:marBottom w:val="0"/>
      <w:divBdr>
        <w:top w:val="none" w:sz="0" w:space="0" w:color="auto"/>
        <w:left w:val="none" w:sz="0" w:space="0" w:color="auto"/>
        <w:bottom w:val="none" w:sz="0" w:space="0" w:color="auto"/>
        <w:right w:val="none" w:sz="0" w:space="0" w:color="auto"/>
      </w:divBdr>
    </w:div>
    <w:div w:id="1587183385">
      <w:bodyDiv w:val="1"/>
      <w:marLeft w:val="0"/>
      <w:marRight w:val="0"/>
      <w:marTop w:val="0"/>
      <w:marBottom w:val="0"/>
      <w:divBdr>
        <w:top w:val="none" w:sz="0" w:space="0" w:color="auto"/>
        <w:left w:val="none" w:sz="0" w:space="0" w:color="auto"/>
        <w:bottom w:val="none" w:sz="0" w:space="0" w:color="auto"/>
        <w:right w:val="none" w:sz="0" w:space="0" w:color="auto"/>
      </w:divBdr>
    </w:div>
    <w:div w:id="1597443628">
      <w:bodyDiv w:val="1"/>
      <w:marLeft w:val="0"/>
      <w:marRight w:val="0"/>
      <w:marTop w:val="0"/>
      <w:marBottom w:val="0"/>
      <w:divBdr>
        <w:top w:val="none" w:sz="0" w:space="0" w:color="auto"/>
        <w:left w:val="none" w:sz="0" w:space="0" w:color="auto"/>
        <w:bottom w:val="none" w:sz="0" w:space="0" w:color="auto"/>
        <w:right w:val="none" w:sz="0" w:space="0" w:color="auto"/>
      </w:divBdr>
    </w:div>
    <w:div w:id="1598446597">
      <w:bodyDiv w:val="1"/>
      <w:marLeft w:val="0"/>
      <w:marRight w:val="0"/>
      <w:marTop w:val="0"/>
      <w:marBottom w:val="0"/>
      <w:divBdr>
        <w:top w:val="none" w:sz="0" w:space="0" w:color="auto"/>
        <w:left w:val="none" w:sz="0" w:space="0" w:color="auto"/>
        <w:bottom w:val="none" w:sz="0" w:space="0" w:color="auto"/>
        <w:right w:val="none" w:sz="0" w:space="0" w:color="auto"/>
      </w:divBdr>
    </w:div>
    <w:div w:id="1603882574">
      <w:bodyDiv w:val="1"/>
      <w:marLeft w:val="0"/>
      <w:marRight w:val="0"/>
      <w:marTop w:val="0"/>
      <w:marBottom w:val="0"/>
      <w:divBdr>
        <w:top w:val="none" w:sz="0" w:space="0" w:color="auto"/>
        <w:left w:val="none" w:sz="0" w:space="0" w:color="auto"/>
        <w:bottom w:val="none" w:sz="0" w:space="0" w:color="auto"/>
        <w:right w:val="none" w:sz="0" w:space="0" w:color="auto"/>
      </w:divBdr>
    </w:div>
    <w:div w:id="1619798750">
      <w:bodyDiv w:val="1"/>
      <w:marLeft w:val="0"/>
      <w:marRight w:val="0"/>
      <w:marTop w:val="0"/>
      <w:marBottom w:val="0"/>
      <w:divBdr>
        <w:top w:val="none" w:sz="0" w:space="0" w:color="auto"/>
        <w:left w:val="none" w:sz="0" w:space="0" w:color="auto"/>
        <w:bottom w:val="none" w:sz="0" w:space="0" w:color="auto"/>
        <w:right w:val="none" w:sz="0" w:space="0" w:color="auto"/>
      </w:divBdr>
    </w:div>
    <w:div w:id="1632512568">
      <w:bodyDiv w:val="1"/>
      <w:marLeft w:val="0"/>
      <w:marRight w:val="0"/>
      <w:marTop w:val="0"/>
      <w:marBottom w:val="0"/>
      <w:divBdr>
        <w:top w:val="none" w:sz="0" w:space="0" w:color="auto"/>
        <w:left w:val="none" w:sz="0" w:space="0" w:color="auto"/>
        <w:bottom w:val="none" w:sz="0" w:space="0" w:color="auto"/>
        <w:right w:val="none" w:sz="0" w:space="0" w:color="auto"/>
      </w:divBdr>
    </w:div>
    <w:div w:id="1653947241">
      <w:bodyDiv w:val="1"/>
      <w:marLeft w:val="0"/>
      <w:marRight w:val="0"/>
      <w:marTop w:val="0"/>
      <w:marBottom w:val="0"/>
      <w:divBdr>
        <w:top w:val="none" w:sz="0" w:space="0" w:color="auto"/>
        <w:left w:val="none" w:sz="0" w:space="0" w:color="auto"/>
        <w:bottom w:val="none" w:sz="0" w:space="0" w:color="auto"/>
        <w:right w:val="none" w:sz="0" w:space="0" w:color="auto"/>
      </w:divBdr>
      <w:divsChild>
        <w:div w:id="153647478">
          <w:marLeft w:val="0"/>
          <w:marRight w:val="0"/>
          <w:marTop w:val="0"/>
          <w:marBottom w:val="0"/>
          <w:divBdr>
            <w:top w:val="none" w:sz="0" w:space="0" w:color="auto"/>
            <w:left w:val="single" w:sz="24" w:space="0" w:color="CED3F1"/>
            <w:bottom w:val="none" w:sz="0" w:space="0" w:color="auto"/>
            <w:right w:val="none" w:sz="0" w:space="0" w:color="auto"/>
          </w:divBdr>
          <w:divsChild>
            <w:div w:id="1768228491">
              <w:marLeft w:val="0"/>
              <w:marRight w:val="0"/>
              <w:marTop w:val="0"/>
              <w:marBottom w:val="0"/>
              <w:divBdr>
                <w:top w:val="none" w:sz="0" w:space="0" w:color="auto"/>
                <w:left w:val="none" w:sz="0" w:space="0" w:color="auto"/>
                <w:bottom w:val="none" w:sz="0" w:space="0" w:color="auto"/>
                <w:right w:val="none" w:sz="0" w:space="0" w:color="auto"/>
              </w:divBdr>
            </w:div>
            <w:div w:id="259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7735">
      <w:bodyDiv w:val="1"/>
      <w:marLeft w:val="0"/>
      <w:marRight w:val="0"/>
      <w:marTop w:val="0"/>
      <w:marBottom w:val="0"/>
      <w:divBdr>
        <w:top w:val="none" w:sz="0" w:space="0" w:color="auto"/>
        <w:left w:val="none" w:sz="0" w:space="0" w:color="auto"/>
        <w:bottom w:val="none" w:sz="0" w:space="0" w:color="auto"/>
        <w:right w:val="none" w:sz="0" w:space="0" w:color="auto"/>
      </w:divBdr>
    </w:div>
    <w:div w:id="1707832764">
      <w:bodyDiv w:val="1"/>
      <w:marLeft w:val="0"/>
      <w:marRight w:val="0"/>
      <w:marTop w:val="0"/>
      <w:marBottom w:val="0"/>
      <w:divBdr>
        <w:top w:val="none" w:sz="0" w:space="0" w:color="auto"/>
        <w:left w:val="none" w:sz="0" w:space="0" w:color="auto"/>
        <w:bottom w:val="none" w:sz="0" w:space="0" w:color="auto"/>
        <w:right w:val="none" w:sz="0" w:space="0" w:color="auto"/>
      </w:divBdr>
    </w:div>
    <w:div w:id="1722247535">
      <w:bodyDiv w:val="1"/>
      <w:marLeft w:val="0"/>
      <w:marRight w:val="0"/>
      <w:marTop w:val="0"/>
      <w:marBottom w:val="0"/>
      <w:divBdr>
        <w:top w:val="none" w:sz="0" w:space="0" w:color="auto"/>
        <w:left w:val="none" w:sz="0" w:space="0" w:color="auto"/>
        <w:bottom w:val="none" w:sz="0" w:space="0" w:color="auto"/>
        <w:right w:val="none" w:sz="0" w:space="0" w:color="auto"/>
      </w:divBdr>
    </w:div>
    <w:div w:id="1748457931">
      <w:bodyDiv w:val="1"/>
      <w:marLeft w:val="0"/>
      <w:marRight w:val="0"/>
      <w:marTop w:val="0"/>
      <w:marBottom w:val="0"/>
      <w:divBdr>
        <w:top w:val="none" w:sz="0" w:space="0" w:color="auto"/>
        <w:left w:val="none" w:sz="0" w:space="0" w:color="auto"/>
        <w:bottom w:val="none" w:sz="0" w:space="0" w:color="auto"/>
        <w:right w:val="none" w:sz="0" w:space="0" w:color="auto"/>
      </w:divBdr>
    </w:div>
    <w:div w:id="1751543637">
      <w:bodyDiv w:val="1"/>
      <w:marLeft w:val="0"/>
      <w:marRight w:val="0"/>
      <w:marTop w:val="0"/>
      <w:marBottom w:val="0"/>
      <w:divBdr>
        <w:top w:val="none" w:sz="0" w:space="0" w:color="auto"/>
        <w:left w:val="none" w:sz="0" w:space="0" w:color="auto"/>
        <w:bottom w:val="none" w:sz="0" w:space="0" w:color="auto"/>
        <w:right w:val="none" w:sz="0" w:space="0" w:color="auto"/>
      </w:divBdr>
    </w:div>
    <w:div w:id="1754692841">
      <w:bodyDiv w:val="1"/>
      <w:marLeft w:val="0"/>
      <w:marRight w:val="0"/>
      <w:marTop w:val="0"/>
      <w:marBottom w:val="0"/>
      <w:divBdr>
        <w:top w:val="none" w:sz="0" w:space="0" w:color="auto"/>
        <w:left w:val="none" w:sz="0" w:space="0" w:color="auto"/>
        <w:bottom w:val="none" w:sz="0" w:space="0" w:color="auto"/>
        <w:right w:val="none" w:sz="0" w:space="0" w:color="auto"/>
      </w:divBdr>
    </w:div>
    <w:div w:id="1761100752">
      <w:bodyDiv w:val="1"/>
      <w:marLeft w:val="0"/>
      <w:marRight w:val="0"/>
      <w:marTop w:val="0"/>
      <w:marBottom w:val="0"/>
      <w:divBdr>
        <w:top w:val="none" w:sz="0" w:space="0" w:color="auto"/>
        <w:left w:val="none" w:sz="0" w:space="0" w:color="auto"/>
        <w:bottom w:val="none" w:sz="0" w:space="0" w:color="auto"/>
        <w:right w:val="none" w:sz="0" w:space="0" w:color="auto"/>
      </w:divBdr>
    </w:div>
    <w:div w:id="1847398927">
      <w:bodyDiv w:val="1"/>
      <w:marLeft w:val="0"/>
      <w:marRight w:val="0"/>
      <w:marTop w:val="0"/>
      <w:marBottom w:val="0"/>
      <w:divBdr>
        <w:top w:val="none" w:sz="0" w:space="0" w:color="auto"/>
        <w:left w:val="none" w:sz="0" w:space="0" w:color="auto"/>
        <w:bottom w:val="none" w:sz="0" w:space="0" w:color="auto"/>
        <w:right w:val="none" w:sz="0" w:space="0" w:color="auto"/>
      </w:divBdr>
    </w:div>
    <w:div w:id="1862279786">
      <w:bodyDiv w:val="1"/>
      <w:marLeft w:val="0"/>
      <w:marRight w:val="0"/>
      <w:marTop w:val="0"/>
      <w:marBottom w:val="0"/>
      <w:divBdr>
        <w:top w:val="none" w:sz="0" w:space="0" w:color="auto"/>
        <w:left w:val="none" w:sz="0" w:space="0" w:color="auto"/>
        <w:bottom w:val="none" w:sz="0" w:space="0" w:color="auto"/>
        <w:right w:val="none" w:sz="0" w:space="0" w:color="auto"/>
      </w:divBdr>
    </w:div>
    <w:div w:id="1898587524">
      <w:bodyDiv w:val="1"/>
      <w:marLeft w:val="0"/>
      <w:marRight w:val="0"/>
      <w:marTop w:val="0"/>
      <w:marBottom w:val="0"/>
      <w:divBdr>
        <w:top w:val="none" w:sz="0" w:space="0" w:color="auto"/>
        <w:left w:val="none" w:sz="0" w:space="0" w:color="auto"/>
        <w:bottom w:val="none" w:sz="0" w:space="0" w:color="auto"/>
        <w:right w:val="none" w:sz="0" w:space="0" w:color="auto"/>
      </w:divBdr>
    </w:div>
    <w:div w:id="1906379845">
      <w:bodyDiv w:val="1"/>
      <w:marLeft w:val="0"/>
      <w:marRight w:val="0"/>
      <w:marTop w:val="0"/>
      <w:marBottom w:val="0"/>
      <w:divBdr>
        <w:top w:val="none" w:sz="0" w:space="0" w:color="auto"/>
        <w:left w:val="none" w:sz="0" w:space="0" w:color="auto"/>
        <w:bottom w:val="none" w:sz="0" w:space="0" w:color="auto"/>
        <w:right w:val="none" w:sz="0" w:space="0" w:color="auto"/>
      </w:divBdr>
    </w:div>
    <w:div w:id="1959868041">
      <w:bodyDiv w:val="1"/>
      <w:marLeft w:val="0"/>
      <w:marRight w:val="0"/>
      <w:marTop w:val="0"/>
      <w:marBottom w:val="0"/>
      <w:divBdr>
        <w:top w:val="none" w:sz="0" w:space="0" w:color="auto"/>
        <w:left w:val="none" w:sz="0" w:space="0" w:color="auto"/>
        <w:bottom w:val="none" w:sz="0" w:space="0" w:color="auto"/>
        <w:right w:val="none" w:sz="0" w:space="0" w:color="auto"/>
      </w:divBdr>
    </w:div>
    <w:div w:id="1979650195">
      <w:bodyDiv w:val="1"/>
      <w:marLeft w:val="0"/>
      <w:marRight w:val="0"/>
      <w:marTop w:val="0"/>
      <w:marBottom w:val="0"/>
      <w:divBdr>
        <w:top w:val="none" w:sz="0" w:space="0" w:color="auto"/>
        <w:left w:val="none" w:sz="0" w:space="0" w:color="auto"/>
        <w:bottom w:val="none" w:sz="0" w:space="0" w:color="auto"/>
        <w:right w:val="none" w:sz="0" w:space="0" w:color="auto"/>
      </w:divBdr>
    </w:div>
    <w:div w:id="1982149734">
      <w:bodyDiv w:val="1"/>
      <w:marLeft w:val="0"/>
      <w:marRight w:val="0"/>
      <w:marTop w:val="0"/>
      <w:marBottom w:val="0"/>
      <w:divBdr>
        <w:top w:val="none" w:sz="0" w:space="0" w:color="auto"/>
        <w:left w:val="none" w:sz="0" w:space="0" w:color="auto"/>
        <w:bottom w:val="none" w:sz="0" w:space="0" w:color="auto"/>
        <w:right w:val="none" w:sz="0" w:space="0" w:color="auto"/>
      </w:divBdr>
    </w:div>
    <w:div w:id="1984462623">
      <w:bodyDiv w:val="1"/>
      <w:marLeft w:val="0"/>
      <w:marRight w:val="0"/>
      <w:marTop w:val="0"/>
      <w:marBottom w:val="0"/>
      <w:divBdr>
        <w:top w:val="none" w:sz="0" w:space="0" w:color="auto"/>
        <w:left w:val="none" w:sz="0" w:space="0" w:color="auto"/>
        <w:bottom w:val="none" w:sz="0" w:space="0" w:color="auto"/>
        <w:right w:val="none" w:sz="0" w:space="0" w:color="auto"/>
      </w:divBdr>
    </w:div>
    <w:div w:id="2012486162">
      <w:bodyDiv w:val="1"/>
      <w:marLeft w:val="0"/>
      <w:marRight w:val="0"/>
      <w:marTop w:val="0"/>
      <w:marBottom w:val="0"/>
      <w:divBdr>
        <w:top w:val="none" w:sz="0" w:space="0" w:color="auto"/>
        <w:left w:val="none" w:sz="0" w:space="0" w:color="auto"/>
        <w:bottom w:val="none" w:sz="0" w:space="0" w:color="auto"/>
        <w:right w:val="none" w:sz="0" w:space="0" w:color="auto"/>
      </w:divBdr>
    </w:div>
    <w:div w:id="2029747553">
      <w:bodyDiv w:val="1"/>
      <w:marLeft w:val="0"/>
      <w:marRight w:val="0"/>
      <w:marTop w:val="0"/>
      <w:marBottom w:val="0"/>
      <w:divBdr>
        <w:top w:val="none" w:sz="0" w:space="0" w:color="auto"/>
        <w:left w:val="none" w:sz="0" w:space="0" w:color="auto"/>
        <w:bottom w:val="none" w:sz="0" w:space="0" w:color="auto"/>
        <w:right w:val="none" w:sz="0" w:space="0" w:color="auto"/>
      </w:divBdr>
    </w:div>
    <w:div w:id="2033679671">
      <w:bodyDiv w:val="1"/>
      <w:marLeft w:val="0"/>
      <w:marRight w:val="0"/>
      <w:marTop w:val="0"/>
      <w:marBottom w:val="0"/>
      <w:divBdr>
        <w:top w:val="none" w:sz="0" w:space="0" w:color="auto"/>
        <w:left w:val="none" w:sz="0" w:space="0" w:color="auto"/>
        <w:bottom w:val="none" w:sz="0" w:space="0" w:color="auto"/>
        <w:right w:val="none" w:sz="0" w:space="0" w:color="auto"/>
      </w:divBdr>
    </w:div>
    <w:div w:id="2057193044">
      <w:bodyDiv w:val="1"/>
      <w:marLeft w:val="0"/>
      <w:marRight w:val="0"/>
      <w:marTop w:val="0"/>
      <w:marBottom w:val="0"/>
      <w:divBdr>
        <w:top w:val="none" w:sz="0" w:space="0" w:color="auto"/>
        <w:left w:val="none" w:sz="0" w:space="0" w:color="auto"/>
        <w:bottom w:val="none" w:sz="0" w:space="0" w:color="auto"/>
        <w:right w:val="none" w:sz="0" w:space="0" w:color="auto"/>
      </w:divBdr>
    </w:div>
    <w:div w:id="2076052528">
      <w:bodyDiv w:val="1"/>
      <w:marLeft w:val="0"/>
      <w:marRight w:val="0"/>
      <w:marTop w:val="0"/>
      <w:marBottom w:val="0"/>
      <w:divBdr>
        <w:top w:val="none" w:sz="0" w:space="0" w:color="auto"/>
        <w:left w:val="none" w:sz="0" w:space="0" w:color="auto"/>
        <w:bottom w:val="none" w:sz="0" w:space="0" w:color="auto"/>
        <w:right w:val="none" w:sz="0" w:space="0" w:color="auto"/>
      </w:divBdr>
    </w:div>
    <w:div w:id="2082942492">
      <w:bodyDiv w:val="1"/>
      <w:marLeft w:val="0"/>
      <w:marRight w:val="0"/>
      <w:marTop w:val="0"/>
      <w:marBottom w:val="0"/>
      <w:divBdr>
        <w:top w:val="none" w:sz="0" w:space="0" w:color="auto"/>
        <w:left w:val="none" w:sz="0" w:space="0" w:color="auto"/>
        <w:bottom w:val="none" w:sz="0" w:space="0" w:color="auto"/>
        <w:right w:val="none" w:sz="0" w:space="0" w:color="auto"/>
      </w:divBdr>
    </w:div>
    <w:div w:id="2092504363">
      <w:bodyDiv w:val="1"/>
      <w:marLeft w:val="0"/>
      <w:marRight w:val="0"/>
      <w:marTop w:val="0"/>
      <w:marBottom w:val="0"/>
      <w:divBdr>
        <w:top w:val="none" w:sz="0" w:space="0" w:color="auto"/>
        <w:left w:val="none" w:sz="0" w:space="0" w:color="auto"/>
        <w:bottom w:val="none" w:sz="0" w:space="0" w:color="auto"/>
        <w:right w:val="none" w:sz="0" w:space="0" w:color="auto"/>
      </w:divBdr>
    </w:div>
    <w:div w:id="2104719524">
      <w:bodyDiv w:val="1"/>
      <w:marLeft w:val="0"/>
      <w:marRight w:val="0"/>
      <w:marTop w:val="0"/>
      <w:marBottom w:val="0"/>
      <w:divBdr>
        <w:top w:val="none" w:sz="0" w:space="0" w:color="auto"/>
        <w:left w:val="none" w:sz="0" w:space="0" w:color="auto"/>
        <w:bottom w:val="none" w:sz="0" w:space="0" w:color="auto"/>
        <w:right w:val="none" w:sz="0" w:space="0" w:color="auto"/>
      </w:divBdr>
    </w:div>
    <w:div w:id="2111462505">
      <w:bodyDiv w:val="1"/>
      <w:marLeft w:val="0"/>
      <w:marRight w:val="0"/>
      <w:marTop w:val="0"/>
      <w:marBottom w:val="0"/>
      <w:divBdr>
        <w:top w:val="none" w:sz="0" w:space="0" w:color="auto"/>
        <w:left w:val="none" w:sz="0" w:space="0" w:color="auto"/>
        <w:bottom w:val="none" w:sz="0" w:space="0" w:color="auto"/>
        <w:right w:val="none" w:sz="0" w:space="0" w:color="auto"/>
      </w:divBdr>
    </w:div>
    <w:div w:id="21204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6224&amp;dst=244&amp;field=134&amp;date=08.09.2022" TargetMode="External"/><Relationship Id="rId18" Type="http://schemas.openxmlformats.org/officeDocument/2006/relationships/hyperlink" Target="https://login.consultant.ru/link/?req=doc&amp;base=LAW&amp;n=406224&amp;dst=100354&amp;field=134&amp;date=08.09.2022" TargetMode="External"/><Relationship Id="rId3" Type="http://schemas.openxmlformats.org/officeDocument/2006/relationships/styles" Target="styles.xml"/><Relationship Id="rId21" Type="http://schemas.openxmlformats.org/officeDocument/2006/relationships/hyperlink" Target="https://login.consultant.ru/link/?req=doc&amp;base=LAW&amp;n=431970&amp;dst=847&amp;field=134&amp;date=02.12.2022"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139786&amp;dst=100466&amp;field=134&amp;date=05.12.2022" TargetMode="External"/><Relationship Id="rId17" Type="http://schemas.openxmlformats.org/officeDocument/2006/relationships/hyperlink" Target="https://login.consultant.ru/link/?req=doc&amp;base=LAW&amp;n=406224&amp;dst=100354&amp;field=134&amp;date=08.09.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6224&amp;dst=100352&amp;field=134&amp;date=08.09.2022" TargetMode="External"/><Relationship Id="rId20" Type="http://schemas.openxmlformats.org/officeDocument/2006/relationships/hyperlink" Target="https://login.consultant.ru/link/?req=doc&amp;base=LAW&amp;n=406224&amp;dst=100354&amp;field=134&amp;date=08.09.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1970&amp;dst=101270&amp;field=134&amp;date=02.12.2022" TargetMode="External"/><Relationship Id="rId5" Type="http://schemas.openxmlformats.org/officeDocument/2006/relationships/settings" Target="settings.xml"/><Relationship Id="rId15" Type="http://schemas.openxmlformats.org/officeDocument/2006/relationships/hyperlink" Target="https://login.consultant.ru/link/?req=doc&amp;base=LAW&amp;n=406224&amp;dst=100354&amp;field=134&amp;date=08.09.2022" TargetMode="External"/><Relationship Id="rId23" Type="http://schemas.openxmlformats.org/officeDocument/2006/relationships/theme" Target="theme/theme1.xml"/><Relationship Id="rId10" Type="http://schemas.openxmlformats.org/officeDocument/2006/relationships/hyperlink" Target="https://login.consultant.ru/link/?req=doc&amp;base=LAW&amp;n=431970&amp;dst=100319&amp;field=134&amp;date=02.12.2022" TargetMode="External"/><Relationship Id="rId19" Type="http://schemas.openxmlformats.org/officeDocument/2006/relationships/hyperlink" Target="https://login.consultant.ru/link/?req=doc&amp;base=LAW&amp;n=406224&amp;dst=290&amp;field=134&amp;date=08.09.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6224&amp;dst=100354&amp;field=134&amp;date=08.09.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BAA1-C266-4D23-8EE8-D8C74AB9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16635</Words>
  <Characters>94825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Татьяна Евгеньевна Круглова</cp:lastModifiedBy>
  <cp:revision>6</cp:revision>
  <cp:lastPrinted>2022-12-06T12:10:00Z</cp:lastPrinted>
  <dcterms:created xsi:type="dcterms:W3CDTF">2022-12-13T11:06:00Z</dcterms:created>
  <dcterms:modified xsi:type="dcterms:W3CDTF">2023-02-08T08:13:00Z</dcterms:modified>
</cp:coreProperties>
</file>