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E48A" w14:textId="77777777" w:rsidR="004F7D33" w:rsidRPr="000858C8" w:rsidRDefault="004F7D33" w:rsidP="004F7D33">
      <w:pPr>
        <w:jc w:val="center"/>
        <w:rPr>
          <w:b/>
          <w:sz w:val="26"/>
          <w:szCs w:val="26"/>
        </w:rPr>
      </w:pPr>
      <w:bookmarkStart w:id="0" w:name="_GoBack"/>
      <w:bookmarkEnd w:id="0"/>
    </w:p>
    <w:p w14:paraId="46414B90" w14:textId="77777777" w:rsidR="004F7D33" w:rsidRPr="000858C8" w:rsidRDefault="004F7D33" w:rsidP="004F7D33">
      <w:pPr>
        <w:jc w:val="center"/>
        <w:rPr>
          <w:b/>
          <w:sz w:val="26"/>
          <w:szCs w:val="26"/>
        </w:rPr>
      </w:pPr>
    </w:p>
    <w:p w14:paraId="51FCAD73" w14:textId="77777777" w:rsidR="004F7D33" w:rsidRPr="000858C8" w:rsidRDefault="004F7D33" w:rsidP="004F7D33">
      <w:pPr>
        <w:jc w:val="center"/>
        <w:rPr>
          <w:b/>
          <w:sz w:val="26"/>
          <w:szCs w:val="26"/>
        </w:rPr>
      </w:pPr>
    </w:p>
    <w:p w14:paraId="65970252" w14:textId="77777777" w:rsidR="004F7D33" w:rsidRPr="000858C8" w:rsidRDefault="004F7D33" w:rsidP="004F7D33">
      <w:pPr>
        <w:jc w:val="center"/>
        <w:rPr>
          <w:b/>
          <w:sz w:val="26"/>
          <w:szCs w:val="26"/>
        </w:rPr>
      </w:pPr>
    </w:p>
    <w:p w14:paraId="6D40F30E" w14:textId="77777777" w:rsidR="004F7D33" w:rsidRPr="000858C8" w:rsidRDefault="004F7D33" w:rsidP="004F7D33">
      <w:pPr>
        <w:jc w:val="center"/>
        <w:rPr>
          <w:b/>
          <w:sz w:val="26"/>
          <w:szCs w:val="26"/>
        </w:rPr>
      </w:pPr>
    </w:p>
    <w:p w14:paraId="6FB9562C" w14:textId="77777777" w:rsidR="004F7D33" w:rsidRPr="000858C8" w:rsidRDefault="004F7D33" w:rsidP="004F7D33">
      <w:pPr>
        <w:jc w:val="center"/>
        <w:rPr>
          <w:b/>
          <w:sz w:val="26"/>
          <w:szCs w:val="26"/>
        </w:rPr>
      </w:pPr>
    </w:p>
    <w:p w14:paraId="342BBA04" w14:textId="77777777" w:rsidR="004F7D33" w:rsidRPr="000858C8" w:rsidRDefault="004F7D33" w:rsidP="004F7D33">
      <w:pPr>
        <w:jc w:val="center"/>
        <w:rPr>
          <w:b/>
          <w:sz w:val="26"/>
          <w:szCs w:val="26"/>
        </w:rPr>
      </w:pPr>
    </w:p>
    <w:p w14:paraId="0C8BF1D0" w14:textId="77777777" w:rsidR="004F7D33" w:rsidRPr="000858C8" w:rsidRDefault="004F7D33" w:rsidP="004F7D33">
      <w:pPr>
        <w:jc w:val="center"/>
        <w:rPr>
          <w:sz w:val="26"/>
          <w:szCs w:val="26"/>
        </w:rPr>
      </w:pPr>
    </w:p>
    <w:p w14:paraId="6FC8818A" w14:textId="77777777" w:rsidR="004F7D33" w:rsidRPr="000858C8" w:rsidRDefault="004F7D33" w:rsidP="004F7D33">
      <w:pPr>
        <w:rPr>
          <w:sz w:val="26"/>
          <w:szCs w:val="26"/>
        </w:rPr>
      </w:pPr>
    </w:p>
    <w:p w14:paraId="7A1E882F" w14:textId="77777777" w:rsidR="004F7D33" w:rsidRPr="000858C8" w:rsidRDefault="004F7D33" w:rsidP="004F7D33">
      <w:pPr>
        <w:spacing w:after="240"/>
        <w:jc w:val="center"/>
        <w:rPr>
          <w:b/>
          <w:bCs/>
          <w:sz w:val="40"/>
          <w:szCs w:val="40"/>
        </w:rPr>
      </w:pPr>
      <w:r w:rsidRPr="000858C8">
        <w:rPr>
          <w:b/>
          <w:bCs/>
          <w:sz w:val="40"/>
          <w:szCs w:val="40"/>
        </w:rPr>
        <w:t>ДОКЛАД</w:t>
      </w:r>
    </w:p>
    <w:tbl>
      <w:tblPr>
        <w:tblW w:w="0" w:type="auto"/>
        <w:tblInd w:w="108" w:type="dxa"/>
        <w:tblLayout w:type="fixed"/>
        <w:tblLook w:val="0000" w:firstRow="0" w:lastRow="0" w:firstColumn="0" w:lastColumn="0" w:noHBand="0" w:noVBand="0"/>
      </w:tblPr>
      <w:tblGrid>
        <w:gridCol w:w="9356"/>
      </w:tblGrid>
      <w:tr w:rsidR="004F7D33" w:rsidRPr="000858C8" w14:paraId="504DF1EF" w14:textId="77777777" w:rsidTr="00DB2522">
        <w:tc>
          <w:tcPr>
            <w:tcW w:w="9356" w:type="dxa"/>
            <w:tcBorders>
              <w:bottom w:val="single" w:sz="4" w:space="0" w:color="000000"/>
            </w:tcBorders>
            <w:shd w:val="clear" w:color="auto" w:fill="auto"/>
          </w:tcPr>
          <w:p w14:paraId="005B796D" w14:textId="1FF40FB7" w:rsidR="004F7D33" w:rsidRPr="000858C8" w:rsidRDefault="00B31EED" w:rsidP="00B31EED">
            <w:pPr>
              <w:snapToGrid w:val="0"/>
              <w:jc w:val="center"/>
              <w:rPr>
                <w:b/>
                <w:sz w:val="36"/>
                <w:szCs w:val="36"/>
              </w:rPr>
            </w:pPr>
            <w:r>
              <w:rPr>
                <w:b/>
                <w:sz w:val="36"/>
                <w:szCs w:val="36"/>
              </w:rPr>
              <w:t>Долгов Владимир Витальевич</w:t>
            </w:r>
          </w:p>
        </w:tc>
      </w:tr>
      <w:tr w:rsidR="004F7D33" w:rsidRPr="000858C8" w14:paraId="1E431CE5" w14:textId="77777777" w:rsidTr="00DB2522">
        <w:tc>
          <w:tcPr>
            <w:tcW w:w="9356" w:type="dxa"/>
            <w:tcBorders>
              <w:top w:val="single" w:sz="4" w:space="0" w:color="000000"/>
            </w:tcBorders>
            <w:shd w:val="clear" w:color="auto" w:fill="auto"/>
          </w:tcPr>
          <w:p w14:paraId="59474586" w14:textId="08BF4FF7" w:rsidR="004F7D33" w:rsidRPr="000858C8" w:rsidRDefault="004F7D33" w:rsidP="00DB2522">
            <w:pPr>
              <w:snapToGrid w:val="0"/>
              <w:spacing w:after="120"/>
              <w:jc w:val="center"/>
              <w:rPr>
                <w:sz w:val="20"/>
                <w:szCs w:val="20"/>
              </w:rPr>
            </w:pPr>
            <w:r w:rsidRPr="000858C8">
              <w:rPr>
                <w:sz w:val="20"/>
                <w:szCs w:val="20"/>
              </w:rPr>
              <w:t xml:space="preserve">(Ф.И.О. главы местной администрации городского округа (муниципального </w:t>
            </w:r>
            <w:r w:rsidR="00B31EED">
              <w:rPr>
                <w:sz w:val="20"/>
                <w:szCs w:val="20"/>
              </w:rPr>
              <w:t>округа</w:t>
            </w:r>
            <w:r w:rsidRPr="000858C8">
              <w:rPr>
                <w:sz w:val="20"/>
                <w:szCs w:val="20"/>
              </w:rPr>
              <w:t>)</w:t>
            </w:r>
          </w:p>
        </w:tc>
      </w:tr>
      <w:tr w:rsidR="004F7D33" w:rsidRPr="000858C8" w14:paraId="28218271" w14:textId="77777777" w:rsidTr="00DB2522">
        <w:tc>
          <w:tcPr>
            <w:tcW w:w="9356" w:type="dxa"/>
            <w:tcBorders>
              <w:bottom w:val="single" w:sz="4" w:space="0" w:color="000000"/>
            </w:tcBorders>
            <w:shd w:val="clear" w:color="auto" w:fill="auto"/>
          </w:tcPr>
          <w:p w14:paraId="0FB8304C" w14:textId="4060304E" w:rsidR="004F7D33" w:rsidRPr="000858C8" w:rsidRDefault="004F7D33" w:rsidP="00B31EED">
            <w:pPr>
              <w:snapToGrid w:val="0"/>
              <w:spacing w:after="120"/>
              <w:jc w:val="center"/>
              <w:rPr>
                <w:b/>
                <w:sz w:val="36"/>
                <w:szCs w:val="36"/>
              </w:rPr>
            </w:pPr>
            <w:r>
              <w:rPr>
                <w:b/>
                <w:sz w:val="36"/>
                <w:szCs w:val="36"/>
              </w:rPr>
              <w:t>Красноармейский</w:t>
            </w:r>
            <w:r w:rsidRPr="000858C8">
              <w:rPr>
                <w:b/>
                <w:sz w:val="36"/>
                <w:szCs w:val="36"/>
              </w:rPr>
              <w:t xml:space="preserve"> </w:t>
            </w:r>
            <w:r w:rsidR="00B31EED">
              <w:rPr>
                <w:b/>
                <w:sz w:val="36"/>
                <w:szCs w:val="36"/>
              </w:rPr>
              <w:t>муниципальный округ</w:t>
            </w:r>
            <w:r w:rsidRPr="000858C8">
              <w:rPr>
                <w:b/>
                <w:sz w:val="36"/>
                <w:szCs w:val="36"/>
              </w:rPr>
              <w:t xml:space="preserve"> Чувашской Республики</w:t>
            </w:r>
          </w:p>
        </w:tc>
      </w:tr>
      <w:tr w:rsidR="004F7D33" w:rsidRPr="000858C8" w14:paraId="1B3F35EE" w14:textId="77777777" w:rsidTr="00DB2522">
        <w:tc>
          <w:tcPr>
            <w:tcW w:w="9356" w:type="dxa"/>
            <w:tcBorders>
              <w:top w:val="single" w:sz="4" w:space="0" w:color="000000"/>
            </w:tcBorders>
            <w:shd w:val="clear" w:color="auto" w:fill="auto"/>
          </w:tcPr>
          <w:p w14:paraId="2895F0AF" w14:textId="6CA7C476" w:rsidR="004F7D33" w:rsidRPr="000858C8" w:rsidRDefault="004F7D33" w:rsidP="00DB2522">
            <w:pPr>
              <w:snapToGrid w:val="0"/>
              <w:spacing w:after="120"/>
              <w:jc w:val="center"/>
              <w:rPr>
                <w:sz w:val="20"/>
                <w:szCs w:val="20"/>
              </w:rPr>
            </w:pPr>
            <w:r w:rsidRPr="000858C8">
              <w:rPr>
                <w:sz w:val="20"/>
                <w:szCs w:val="20"/>
              </w:rPr>
              <w:t xml:space="preserve">(наименование городского округа (муниципального </w:t>
            </w:r>
            <w:r w:rsidR="00B31EED">
              <w:rPr>
                <w:sz w:val="20"/>
                <w:szCs w:val="20"/>
              </w:rPr>
              <w:t>округа</w:t>
            </w:r>
            <w:r w:rsidRPr="000858C8">
              <w:rPr>
                <w:sz w:val="20"/>
                <w:szCs w:val="20"/>
              </w:rPr>
              <w:t>)</w:t>
            </w:r>
          </w:p>
        </w:tc>
      </w:tr>
    </w:tbl>
    <w:p w14:paraId="6304A275" w14:textId="1F3B0800" w:rsidR="004F7D33" w:rsidRPr="000858C8" w:rsidRDefault="004F7D33" w:rsidP="004F7D33">
      <w:pPr>
        <w:pStyle w:val="a3"/>
        <w:jc w:val="center"/>
        <w:rPr>
          <w:b/>
          <w:bCs/>
          <w:sz w:val="36"/>
          <w:szCs w:val="36"/>
        </w:rPr>
      </w:pPr>
      <w:r w:rsidRPr="000858C8">
        <w:rPr>
          <w:b/>
          <w:bCs/>
          <w:sz w:val="36"/>
          <w:szCs w:val="36"/>
        </w:rPr>
        <w:t xml:space="preserve">о достигнутых значениях показателей для оценки эффективности деятельности органов местного самоуправления муниципального </w:t>
      </w:r>
      <w:r w:rsidR="00B31EED">
        <w:rPr>
          <w:b/>
          <w:bCs/>
          <w:sz w:val="36"/>
          <w:szCs w:val="36"/>
        </w:rPr>
        <w:t>округа</w:t>
      </w:r>
      <w:r w:rsidRPr="000858C8">
        <w:rPr>
          <w:b/>
          <w:bCs/>
          <w:sz w:val="36"/>
          <w:szCs w:val="36"/>
        </w:rPr>
        <w:t xml:space="preserve"> за </w:t>
      </w:r>
      <w:r>
        <w:rPr>
          <w:b/>
          <w:bCs/>
          <w:sz w:val="36"/>
          <w:szCs w:val="36"/>
        </w:rPr>
        <w:t>20</w:t>
      </w:r>
      <w:r w:rsidR="005D7BA6">
        <w:rPr>
          <w:b/>
          <w:bCs/>
          <w:sz w:val="36"/>
          <w:szCs w:val="36"/>
        </w:rPr>
        <w:t>2</w:t>
      </w:r>
      <w:r w:rsidR="00B31EED">
        <w:rPr>
          <w:b/>
          <w:bCs/>
          <w:sz w:val="36"/>
          <w:szCs w:val="36"/>
        </w:rPr>
        <w:t>2</w:t>
      </w:r>
      <w:r w:rsidRPr="000858C8">
        <w:rPr>
          <w:b/>
          <w:bCs/>
          <w:sz w:val="36"/>
          <w:szCs w:val="36"/>
        </w:rPr>
        <w:t xml:space="preserve"> год и их планируемых значениях на 3-х летний период</w:t>
      </w:r>
    </w:p>
    <w:p w14:paraId="43D948C8" w14:textId="77777777" w:rsidR="004F7D33" w:rsidRPr="000858C8" w:rsidRDefault="004F7D33" w:rsidP="004F7D33">
      <w:pPr>
        <w:jc w:val="center"/>
        <w:rPr>
          <w:sz w:val="36"/>
          <w:szCs w:val="36"/>
        </w:rPr>
      </w:pPr>
    </w:p>
    <w:p w14:paraId="01C9F82D" w14:textId="77777777" w:rsidR="004F7D33" w:rsidRPr="000858C8" w:rsidRDefault="004F7D33" w:rsidP="004F7D33">
      <w:pPr>
        <w:rPr>
          <w:sz w:val="36"/>
          <w:szCs w:val="36"/>
        </w:rPr>
      </w:pPr>
    </w:p>
    <w:p w14:paraId="3C428FD1" w14:textId="77777777" w:rsidR="004F7D33" w:rsidRPr="000858C8" w:rsidRDefault="004F7D33" w:rsidP="004F7D33">
      <w:pPr>
        <w:rPr>
          <w:sz w:val="26"/>
          <w:szCs w:val="26"/>
        </w:rPr>
      </w:pPr>
    </w:p>
    <w:p w14:paraId="60942AFB" w14:textId="77777777" w:rsidR="004F7D33" w:rsidRPr="000858C8" w:rsidRDefault="004F7D33" w:rsidP="004F7D33">
      <w:pPr>
        <w:rPr>
          <w:sz w:val="26"/>
          <w:szCs w:val="26"/>
        </w:rPr>
      </w:pPr>
    </w:p>
    <w:p w14:paraId="2F41B8CD" w14:textId="77777777" w:rsidR="004F7D33" w:rsidRPr="000858C8" w:rsidRDefault="004F7D33" w:rsidP="004F7D33">
      <w:pPr>
        <w:rPr>
          <w:sz w:val="26"/>
          <w:szCs w:val="26"/>
        </w:rPr>
      </w:pPr>
    </w:p>
    <w:p w14:paraId="075B4D3E" w14:textId="77777777" w:rsidR="004F7D33" w:rsidRPr="000858C8" w:rsidRDefault="004F7D33" w:rsidP="004F7D33">
      <w:pPr>
        <w:rPr>
          <w:sz w:val="26"/>
          <w:szCs w:val="26"/>
        </w:rPr>
      </w:pPr>
    </w:p>
    <w:p w14:paraId="590F981C" w14:textId="17AD7835" w:rsidR="004F7D33" w:rsidRPr="000858C8" w:rsidRDefault="00B31EED" w:rsidP="00B31EED">
      <w:pPr>
        <w:pStyle w:val="2"/>
        <w:numPr>
          <w:ilvl w:val="1"/>
          <w:numId w:val="4"/>
        </w:numPr>
        <w:spacing w:after="240"/>
        <w:rPr>
          <w:sz w:val="26"/>
          <w:szCs w:val="26"/>
        </w:rPr>
      </w:pPr>
      <w:r>
        <w:rPr>
          <w:sz w:val="26"/>
          <w:szCs w:val="26"/>
        </w:rPr>
        <w:t>/В.В.</w:t>
      </w:r>
      <w:r w:rsidR="00257E6C">
        <w:rPr>
          <w:sz w:val="26"/>
          <w:szCs w:val="26"/>
        </w:rPr>
        <w:t xml:space="preserve"> </w:t>
      </w:r>
      <w:r>
        <w:rPr>
          <w:sz w:val="26"/>
          <w:szCs w:val="26"/>
        </w:rPr>
        <w:t>Долгов</w:t>
      </w:r>
      <w:r w:rsidR="004F7D33" w:rsidRPr="000858C8">
        <w:rPr>
          <w:sz w:val="26"/>
          <w:szCs w:val="26"/>
        </w:rPr>
        <w:t xml:space="preserve"> /</w:t>
      </w:r>
    </w:p>
    <w:p w14:paraId="464B407D" w14:textId="15250AA8" w:rsidR="004F7D33" w:rsidRPr="000858C8" w:rsidRDefault="004F7D33" w:rsidP="004F7D33">
      <w:pPr>
        <w:jc w:val="right"/>
        <w:rPr>
          <w:sz w:val="26"/>
          <w:szCs w:val="26"/>
        </w:rPr>
      </w:pPr>
      <w:r w:rsidRPr="000858C8">
        <w:rPr>
          <w:sz w:val="26"/>
          <w:szCs w:val="26"/>
        </w:rPr>
        <w:t>«</w:t>
      </w:r>
      <w:r>
        <w:rPr>
          <w:sz w:val="26"/>
          <w:szCs w:val="26"/>
        </w:rPr>
        <w:t xml:space="preserve">  </w:t>
      </w:r>
      <w:r w:rsidR="00C4474F">
        <w:rPr>
          <w:sz w:val="26"/>
          <w:szCs w:val="26"/>
        </w:rPr>
        <w:t>2</w:t>
      </w:r>
      <w:r w:rsidR="005D32EC">
        <w:rPr>
          <w:sz w:val="26"/>
          <w:szCs w:val="26"/>
          <w:lang w:val="en-US"/>
        </w:rPr>
        <w:t>6</w:t>
      </w:r>
      <w:r>
        <w:rPr>
          <w:sz w:val="26"/>
          <w:szCs w:val="26"/>
        </w:rPr>
        <w:t xml:space="preserve">  </w:t>
      </w:r>
      <w:r w:rsidRPr="000858C8">
        <w:rPr>
          <w:sz w:val="26"/>
          <w:szCs w:val="26"/>
        </w:rPr>
        <w:t xml:space="preserve">»  апреля </w:t>
      </w:r>
      <w:r>
        <w:rPr>
          <w:sz w:val="26"/>
          <w:szCs w:val="26"/>
        </w:rPr>
        <w:t>20</w:t>
      </w:r>
      <w:r w:rsidR="006A262A">
        <w:rPr>
          <w:sz w:val="26"/>
          <w:szCs w:val="26"/>
        </w:rPr>
        <w:t>2</w:t>
      </w:r>
      <w:r w:rsidR="00B31EED">
        <w:rPr>
          <w:sz w:val="26"/>
          <w:szCs w:val="26"/>
        </w:rPr>
        <w:t>3</w:t>
      </w:r>
      <w:r w:rsidRPr="000858C8">
        <w:rPr>
          <w:sz w:val="26"/>
          <w:szCs w:val="26"/>
        </w:rPr>
        <w:t xml:space="preserve"> г.</w:t>
      </w:r>
    </w:p>
    <w:p w14:paraId="4FF5DED7" w14:textId="77777777" w:rsidR="004F7D33" w:rsidRPr="000858C8" w:rsidRDefault="004F7D33" w:rsidP="004F7D33">
      <w:pPr>
        <w:pStyle w:val="ab"/>
        <w:rPr>
          <w:b/>
          <w:sz w:val="26"/>
          <w:szCs w:val="26"/>
        </w:rPr>
      </w:pPr>
    </w:p>
    <w:p w14:paraId="2672B95F" w14:textId="77777777" w:rsidR="004F7D33" w:rsidRPr="000858C8" w:rsidRDefault="004F7D33" w:rsidP="004F7D33">
      <w:pPr>
        <w:jc w:val="center"/>
        <w:rPr>
          <w:b/>
          <w:sz w:val="26"/>
          <w:szCs w:val="26"/>
        </w:rPr>
      </w:pPr>
    </w:p>
    <w:p w14:paraId="1A3E2E22" w14:textId="77777777" w:rsidR="004F7D33" w:rsidRPr="000858C8" w:rsidRDefault="004F7D33" w:rsidP="004F7D33">
      <w:pPr>
        <w:jc w:val="center"/>
        <w:rPr>
          <w:b/>
          <w:sz w:val="26"/>
          <w:szCs w:val="26"/>
        </w:rPr>
      </w:pPr>
    </w:p>
    <w:p w14:paraId="5E7C7FCD" w14:textId="77777777" w:rsidR="004F7D33" w:rsidRPr="000858C8" w:rsidRDefault="004F7D33" w:rsidP="004F7D33">
      <w:pPr>
        <w:jc w:val="center"/>
        <w:rPr>
          <w:b/>
          <w:sz w:val="26"/>
          <w:szCs w:val="26"/>
        </w:rPr>
      </w:pPr>
    </w:p>
    <w:p w14:paraId="693FD72D" w14:textId="77777777" w:rsidR="004F7D33" w:rsidRPr="000858C8" w:rsidRDefault="004F7D33" w:rsidP="004F7D33">
      <w:pPr>
        <w:jc w:val="center"/>
        <w:rPr>
          <w:b/>
          <w:sz w:val="26"/>
          <w:szCs w:val="26"/>
        </w:rPr>
      </w:pPr>
    </w:p>
    <w:p w14:paraId="512ED547" w14:textId="77777777" w:rsidR="004F7D33" w:rsidRPr="000858C8" w:rsidRDefault="004F7D33" w:rsidP="004F7D33">
      <w:pPr>
        <w:jc w:val="center"/>
        <w:rPr>
          <w:b/>
          <w:sz w:val="26"/>
          <w:szCs w:val="26"/>
        </w:rPr>
      </w:pPr>
    </w:p>
    <w:p w14:paraId="0CB8EF45" w14:textId="77777777" w:rsidR="004F7D33" w:rsidRPr="000858C8" w:rsidRDefault="004F7D33" w:rsidP="004F7D33">
      <w:pPr>
        <w:jc w:val="center"/>
        <w:rPr>
          <w:b/>
          <w:sz w:val="26"/>
          <w:szCs w:val="26"/>
        </w:rPr>
      </w:pPr>
    </w:p>
    <w:p w14:paraId="2DBFE1D1" w14:textId="77777777" w:rsidR="004F7D33" w:rsidRPr="000858C8" w:rsidRDefault="004F7D33" w:rsidP="004F7D33">
      <w:pPr>
        <w:jc w:val="center"/>
        <w:rPr>
          <w:b/>
          <w:sz w:val="26"/>
          <w:szCs w:val="26"/>
        </w:rPr>
      </w:pPr>
    </w:p>
    <w:p w14:paraId="3546C7CC" w14:textId="77777777" w:rsidR="004F7D33" w:rsidRPr="000858C8" w:rsidRDefault="004F7D33" w:rsidP="004F7D33">
      <w:pPr>
        <w:jc w:val="center"/>
        <w:rPr>
          <w:b/>
          <w:sz w:val="26"/>
          <w:szCs w:val="26"/>
        </w:rPr>
      </w:pPr>
    </w:p>
    <w:p w14:paraId="776BB1C6" w14:textId="77777777" w:rsidR="004F7D33" w:rsidRPr="000858C8" w:rsidRDefault="004F7D33" w:rsidP="004F7D33">
      <w:pPr>
        <w:jc w:val="center"/>
        <w:rPr>
          <w:b/>
          <w:sz w:val="26"/>
          <w:szCs w:val="26"/>
        </w:rPr>
      </w:pPr>
    </w:p>
    <w:p w14:paraId="799002DF" w14:textId="77777777" w:rsidR="004F7D33" w:rsidRPr="000858C8" w:rsidRDefault="004F7D33" w:rsidP="004F7D33">
      <w:pPr>
        <w:jc w:val="center"/>
        <w:rPr>
          <w:b/>
          <w:sz w:val="26"/>
          <w:szCs w:val="26"/>
        </w:rPr>
      </w:pPr>
    </w:p>
    <w:p w14:paraId="24CB0E4A" w14:textId="77777777" w:rsidR="004F7D33" w:rsidRDefault="004F7D33" w:rsidP="00580EDD">
      <w:pPr>
        <w:pStyle w:val="ConsPlusNonformat"/>
        <w:widowControl/>
        <w:jc w:val="center"/>
        <w:rPr>
          <w:rFonts w:ascii="Times New Roman" w:hAnsi="Times New Roman" w:cs="Times New Roman"/>
          <w:b/>
          <w:sz w:val="24"/>
          <w:szCs w:val="24"/>
        </w:rPr>
      </w:pPr>
    </w:p>
    <w:p w14:paraId="1CEFE84E" w14:textId="77777777" w:rsidR="004F7D33" w:rsidRDefault="004F7D33" w:rsidP="00580EDD">
      <w:pPr>
        <w:pStyle w:val="ConsPlusNonformat"/>
        <w:widowControl/>
        <w:jc w:val="center"/>
        <w:rPr>
          <w:rFonts w:ascii="Times New Roman" w:hAnsi="Times New Roman" w:cs="Times New Roman"/>
          <w:b/>
          <w:sz w:val="24"/>
          <w:szCs w:val="24"/>
        </w:rPr>
      </w:pPr>
    </w:p>
    <w:p w14:paraId="57E65AA5" w14:textId="77777777" w:rsidR="00E34AF8" w:rsidRDefault="00E34AF8" w:rsidP="00580EDD">
      <w:pPr>
        <w:pStyle w:val="ConsPlusNonformat"/>
        <w:widowControl/>
        <w:jc w:val="center"/>
        <w:rPr>
          <w:rFonts w:ascii="Times New Roman" w:hAnsi="Times New Roman" w:cs="Times New Roman"/>
          <w:b/>
          <w:sz w:val="24"/>
          <w:szCs w:val="24"/>
        </w:rPr>
      </w:pPr>
    </w:p>
    <w:p w14:paraId="3B305AB0" w14:textId="77777777" w:rsidR="00E34AF8" w:rsidRDefault="00E34AF8" w:rsidP="00580EDD">
      <w:pPr>
        <w:pStyle w:val="ConsPlusNonformat"/>
        <w:widowControl/>
        <w:jc w:val="center"/>
        <w:rPr>
          <w:rFonts w:ascii="Times New Roman" w:hAnsi="Times New Roman" w:cs="Times New Roman"/>
          <w:b/>
          <w:sz w:val="24"/>
          <w:szCs w:val="24"/>
        </w:rPr>
      </w:pPr>
    </w:p>
    <w:p w14:paraId="4913D73F" w14:textId="77777777" w:rsidR="00E34AF8" w:rsidRDefault="00E34AF8" w:rsidP="00580EDD">
      <w:pPr>
        <w:pStyle w:val="ConsPlusNonformat"/>
        <w:widowControl/>
        <w:jc w:val="center"/>
        <w:rPr>
          <w:rFonts w:ascii="Times New Roman" w:hAnsi="Times New Roman" w:cs="Times New Roman"/>
          <w:b/>
          <w:sz w:val="24"/>
          <w:szCs w:val="24"/>
        </w:rPr>
      </w:pPr>
    </w:p>
    <w:p w14:paraId="3AAFAD63" w14:textId="77777777" w:rsidR="004F7D33" w:rsidRDefault="004F7D33" w:rsidP="00580EDD">
      <w:pPr>
        <w:pStyle w:val="ConsPlusNonformat"/>
        <w:widowControl/>
        <w:jc w:val="center"/>
        <w:rPr>
          <w:rFonts w:ascii="Times New Roman" w:hAnsi="Times New Roman" w:cs="Times New Roman"/>
          <w:b/>
          <w:sz w:val="24"/>
          <w:szCs w:val="24"/>
        </w:rPr>
      </w:pPr>
    </w:p>
    <w:p w14:paraId="009B7986" w14:textId="77777777" w:rsidR="004F7D33" w:rsidRDefault="004F7D33" w:rsidP="00580EDD">
      <w:pPr>
        <w:pStyle w:val="ConsPlusNonformat"/>
        <w:widowControl/>
        <w:jc w:val="center"/>
        <w:rPr>
          <w:rFonts w:ascii="Times New Roman" w:hAnsi="Times New Roman" w:cs="Times New Roman"/>
          <w:b/>
          <w:sz w:val="24"/>
          <w:szCs w:val="24"/>
        </w:rPr>
      </w:pPr>
    </w:p>
    <w:p w14:paraId="6791B2E3" w14:textId="77777777" w:rsidR="004F7D33" w:rsidRDefault="004F7D33" w:rsidP="00580EDD">
      <w:pPr>
        <w:pStyle w:val="ConsPlusNonformat"/>
        <w:widowControl/>
        <w:jc w:val="center"/>
        <w:rPr>
          <w:rFonts w:ascii="Times New Roman" w:hAnsi="Times New Roman" w:cs="Times New Roman"/>
          <w:b/>
          <w:sz w:val="24"/>
          <w:szCs w:val="24"/>
        </w:rPr>
      </w:pPr>
    </w:p>
    <w:p w14:paraId="5B88AAEC" w14:textId="77777777" w:rsidR="004F7D33" w:rsidRDefault="004F7D33" w:rsidP="00580EDD">
      <w:pPr>
        <w:pStyle w:val="ConsPlusNonformat"/>
        <w:widowControl/>
        <w:jc w:val="center"/>
        <w:rPr>
          <w:rFonts w:ascii="Times New Roman" w:hAnsi="Times New Roman" w:cs="Times New Roman"/>
          <w:b/>
          <w:sz w:val="24"/>
          <w:szCs w:val="24"/>
        </w:rPr>
      </w:pPr>
    </w:p>
    <w:p w14:paraId="2511F9BA" w14:textId="77777777" w:rsidR="00580EDD" w:rsidRPr="003E3C47" w:rsidRDefault="00580EDD" w:rsidP="00580EDD">
      <w:pPr>
        <w:pStyle w:val="ConsPlusNonformat"/>
        <w:widowControl/>
        <w:jc w:val="center"/>
        <w:rPr>
          <w:rFonts w:ascii="Times New Roman" w:hAnsi="Times New Roman" w:cs="Times New Roman"/>
          <w:b/>
          <w:sz w:val="24"/>
          <w:szCs w:val="24"/>
        </w:rPr>
      </w:pPr>
      <w:r w:rsidRPr="003E3C47">
        <w:rPr>
          <w:rFonts w:ascii="Times New Roman" w:hAnsi="Times New Roman" w:cs="Times New Roman"/>
          <w:b/>
          <w:sz w:val="24"/>
          <w:szCs w:val="24"/>
        </w:rPr>
        <w:t xml:space="preserve">Пояснительная записка </w:t>
      </w:r>
    </w:p>
    <w:p w14:paraId="3DA60DD1" w14:textId="77777777" w:rsidR="00580EDD" w:rsidRPr="003E3C47" w:rsidRDefault="00580EDD" w:rsidP="00580EDD">
      <w:pPr>
        <w:pStyle w:val="ConsPlusNonformat"/>
        <w:widowControl/>
        <w:jc w:val="center"/>
        <w:rPr>
          <w:rFonts w:ascii="Times New Roman" w:hAnsi="Times New Roman" w:cs="Times New Roman"/>
          <w:b/>
          <w:sz w:val="24"/>
          <w:szCs w:val="24"/>
        </w:rPr>
      </w:pPr>
      <w:r w:rsidRPr="003E3C47">
        <w:rPr>
          <w:rFonts w:ascii="Times New Roman" w:hAnsi="Times New Roman" w:cs="Times New Roman"/>
          <w:b/>
          <w:sz w:val="24"/>
          <w:szCs w:val="24"/>
        </w:rPr>
        <w:t xml:space="preserve">к Докладу </w:t>
      </w:r>
    </w:p>
    <w:p w14:paraId="266CDC13" w14:textId="77777777" w:rsidR="00580EDD" w:rsidRPr="003E3C47" w:rsidRDefault="00580EDD" w:rsidP="00580EDD">
      <w:pPr>
        <w:pStyle w:val="ConsPlusNonformat"/>
        <w:widowControl/>
        <w:jc w:val="center"/>
        <w:rPr>
          <w:rFonts w:ascii="Times New Roman" w:hAnsi="Times New Roman" w:cs="Times New Roman"/>
          <w:b/>
          <w:sz w:val="24"/>
          <w:szCs w:val="24"/>
        </w:rPr>
      </w:pPr>
      <w:r w:rsidRPr="003E3C47">
        <w:rPr>
          <w:rFonts w:ascii="Times New Roman" w:hAnsi="Times New Roman" w:cs="Times New Roman"/>
          <w:b/>
          <w:sz w:val="24"/>
          <w:szCs w:val="24"/>
        </w:rPr>
        <w:t>о достигнутых значениях показателей для оценки эффективности</w:t>
      </w:r>
    </w:p>
    <w:p w14:paraId="394393E1" w14:textId="4F8B0F8A" w:rsidR="00580EDD" w:rsidRPr="003E3C47" w:rsidRDefault="00580EDD" w:rsidP="00580EDD">
      <w:pPr>
        <w:pStyle w:val="ConsPlusNonformat"/>
        <w:widowControl/>
        <w:jc w:val="center"/>
        <w:rPr>
          <w:rFonts w:ascii="Times New Roman" w:hAnsi="Times New Roman" w:cs="Times New Roman"/>
          <w:sz w:val="24"/>
          <w:szCs w:val="24"/>
        </w:rPr>
      </w:pPr>
      <w:r w:rsidRPr="003E3C47">
        <w:rPr>
          <w:rFonts w:ascii="Times New Roman" w:hAnsi="Times New Roman" w:cs="Times New Roman"/>
          <w:b/>
          <w:sz w:val="24"/>
          <w:szCs w:val="24"/>
        </w:rPr>
        <w:t xml:space="preserve">деятельности органов местного самоуправления </w:t>
      </w:r>
      <w:r w:rsidR="00B31EED">
        <w:rPr>
          <w:rFonts w:ascii="Times New Roman" w:hAnsi="Times New Roman" w:cs="Times New Roman"/>
          <w:b/>
          <w:sz w:val="24"/>
          <w:szCs w:val="24"/>
        </w:rPr>
        <w:t xml:space="preserve">Красноармейского муниципального </w:t>
      </w:r>
      <w:proofErr w:type="gramStart"/>
      <w:r w:rsidR="00B31EED">
        <w:rPr>
          <w:rFonts w:ascii="Times New Roman" w:hAnsi="Times New Roman" w:cs="Times New Roman"/>
          <w:b/>
          <w:sz w:val="24"/>
          <w:szCs w:val="24"/>
        </w:rPr>
        <w:t>округа</w:t>
      </w:r>
      <w:r w:rsidRPr="003E3C47">
        <w:rPr>
          <w:rFonts w:ascii="Times New Roman" w:hAnsi="Times New Roman" w:cs="Times New Roman"/>
          <w:b/>
          <w:sz w:val="24"/>
          <w:szCs w:val="24"/>
        </w:rPr>
        <w:t xml:space="preserve">  за</w:t>
      </w:r>
      <w:proofErr w:type="gramEnd"/>
      <w:r w:rsidRPr="003E3C47">
        <w:rPr>
          <w:rFonts w:ascii="Times New Roman" w:hAnsi="Times New Roman" w:cs="Times New Roman"/>
          <w:b/>
          <w:sz w:val="24"/>
          <w:szCs w:val="24"/>
        </w:rPr>
        <w:t xml:space="preserve">  </w:t>
      </w:r>
      <w:r w:rsidR="004F7D33" w:rsidRPr="003E3C47">
        <w:rPr>
          <w:rFonts w:ascii="Times New Roman" w:hAnsi="Times New Roman" w:cs="Times New Roman"/>
          <w:b/>
          <w:sz w:val="24"/>
          <w:szCs w:val="24"/>
        </w:rPr>
        <w:t>20</w:t>
      </w:r>
      <w:r w:rsidR="001D3D19">
        <w:rPr>
          <w:rFonts w:ascii="Times New Roman" w:hAnsi="Times New Roman" w:cs="Times New Roman"/>
          <w:b/>
          <w:sz w:val="24"/>
          <w:szCs w:val="24"/>
        </w:rPr>
        <w:t>2</w:t>
      </w:r>
      <w:r w:rsidR="008166C1">
        <w:rPr>
          <w:rFonts w:ascii="Times New Roman" w:hAnsi="Times New Roman" w:cs="Times New Roman"/>
          <w:b/>
          <w:sz w:val="24"/>
          <w:szCs w:val="24"/>
        </w:rPr>
        <w:t>2</w:t>
      </w:r>
      <w:r w:rsidRPr="003E3C47">
        <w:rPr>
          <w:rFonts w:ascii="Times New Roman" w:hAnsi="Times New Roman" w:cs="Times New Roman"/>
          <w:b/>
          <w:sz w:val="24"/>
          <w:szCs w:val="24"/>
        </w:rPr>
        <w:t xml:space="preserve">  год и их планируемых значениях на </w:t>
      </w:r>
      <w:r w:rsidR="004F7D33" w:rsidRPr="003E3C47">
        <w:rPr>
          <w:rFonts w:ascii="Times New Roman" w:hAnsi="Times New Roman" w:cs="Times New Roman"/>
          <w:b/>
          <w:sz w:val="24"/>
          <w:szCs w:val="24"/>
        </w:rPr>
        <w:t>20</w:t>
      </w:r>
      <w:r w:rsidR="006A262A" w:rsidRPr="003E3C47">
        <w:rPr>
          <w:rFonts w:ascii="Times New Roman" w:hAnsi="Times New Roman" w:cs="Times New Roman"/>
          <w:b/>
          <w:sz w:val="24"/>
          <w:szCs w:val="24"/>
        </w:rPr>
        <w:t>2</w:t>
      </w:r>
      <w:r w:rsidR="00257E6C">
        <w:rPr>
          <w:rFonts w:ascii="Times New Roman" w:hAnsi="Times New Roman" w:cs="Times New Roman"/>
          <w:b/>
          <w:sz w:val="24"/>
          <w:szCs w:val="24"/>
        </w:rPr>
        <w:t>2</w:t>
      </w:r>
      <w:r w:rsidR="00D30334" w:rsidRPr="003E3C47">
        <w:rPr>
          <w:rFonts w:ascii="Times New Roman" w:hAnsi="Times New Roman" w:cs="Times New Roman"/>
          <w:b/>
          <w:sz w:val="24"/>
          <w:szCs w:val="24"/>
        </w:rPr>
        <w:t xml:space="preserve"> - 202</w:t>
      </w:r>
      <w:r w:rsidR="00257E6C">
        <w:rPr>
          <w:rFonts w:ascii="Times New Roman" w:hAnsi="Times New Roman" w:cs="Times New Roman"/>
          <w:b/>
          <w:sz w:val="24"/>
          <w:szCs w:val="24"/>
        </w:rPr>
        <w:t>4</w:t>
      </w:r>
      <w:r w:rsidRPr="003E3C47">
        <w:rPr>
          <w:rFonts w:ascii="Times New Roman" w:hAnsi="Times New Roman" w:cs="Times New Roman"/>
          <w:b/>
          <w:sz w:val="24"/>
          <w:szCs w:val="24"/>
        </w:rPr>
        <w:t xml:space="preserve"> годы</w:t>
      </w:r>
    </w:p>
    <w:p w14:paraId="708CE372" w14:textId="77777777" w:rsidR="00580EDD" w:rsidRPr="003E3C47" w:rsidRDefault="00580EDD" w:rsidP="00580EDD">
      <w:pPr>
        <w:pStyle w:val="ConsPlusNonformat"/>
        <w:widowControl/>
        <w:jc w:val="center"/>
        <w:rPr>
          <w:rFonts w:ascii="Times New Roman" w:hAnsi="Times New Roman" w:cs="Times New Roman"/>
          <w:sz w:val="24"/>
          <w:szCs w:val="24"/>
        </w:rPr>
      </w:pPr>
    </w:p>
    <w:p w14:paraId="67FE7BE8" w14:textId="6AC15987" w:rsidR="00580EDD" w:rsidRPr="003E3C47" w:rsidRDefault="00580EDD" w:rsidP="009937AC">
      <w:pPr>
        <w:pStyle w:val="ConsPlusNonformat"/>
        <w:widowControl/>
        <w:jc w:val="both"/>
        <w:rPr>
          <w:rFonts w:ascii="Times New Roman" w:hAnsi="Times New Roman" w:cs="Times New Roman"/>
          <w:sz w:val="24"/>
          <w:szCs w:val="24"/>
        </w:rPr>
      </w:pPr>
      <w:r w:rsidRPr="003E3C47">
        <w:rPr>
          <w:rFonts w:ascii="Times New Roman" w:hAnsi="Times New Roman" w:cs="Times New Roman"/>
          <w:sz w:val="24"/>
          <w:szCs w:val="24"/>
        </w:rPr>
        <w:tab/>
      </w:r>
      <w:r w:rsidR="001F6279" w:rsidRPr="003E3C47">
        <w:rPr>
          <w:rFonts w:ascii="Times New Roman" w:hAnsi="Times New Roman" w:cs="Times New Roman"/>
          <w:sz w:val="24"/>
          <w:szCs w:val="24"/>
        </w:rPr>
        <w:t xml:space="preserve"> </w:t>
      </w:r>
      <w:r w:rsidRPr="003E3C47">
        <w:rPr>
          <w:rFonts w:ascii="Times New Roman" w:hAnsi="Times New Roman" w:cs="Times New Roman"/>
          <w:sz w:val="24"/>
          <w:szCs w:val="24"/>
        </w:rPr>
        <w:t xml:space="preserve">Доклад о достигнутых значениях показателей для оценки эффективности деятельности органов местного самоуправления </w:t>
      </w:r>
      <w:r w:rsidR="00B31EED">
        <w:rPr>
          <w:rFonts w:ascii="Times New Roman" w:hAnsi="Times New Roman" w:cs="Times New Roman"/>
          <w:sz w:val="24"/>
          <w:szCs w:val="24"/>
        </w:rPr>
        <w:t>Красноармейского муниципального округа</w:t>
      </w:r>
      <w:r w:rsidR="002759F7" w:rsidRPr="003E3C47">
        <w:rPr>
          <w:rFonts w:ascii="Times New Roman" w:hAnsi="Times New Roman" w:cs="Times New Roman"/>
          <w:sz w:val="24"/>
          <w:szCs w:val="24"/>
        </w:rPr>
        <w:t xml:space="preserve"> </w:t>
      </w:r>
      <w:proofErr w:type="gramStart"/>
      <w:r w:rsidRPr="003E3C47">
        <w:rPr>
          <w:rFonts w:ascii="Times New Roman" w:hAnsi="Times New Roman" w:cs="Times New Roman"/>
          <w:sz w:val="24"/>
          <w:szCs w:val="24"/>
        </w:rPr>
        <w:t xml:space="preserve">за  </w:t>
      </w:r>
      <w:r w:rsidR="004F7D33" w:rsidRPr="003E3C47">
        <w:rPr>
          <w:rFonts w:ascii="Times New Roman" w:hAnsi="Times New Roman" w:cs="Times New Roman"/>
          <w:sz w:val="24"/>
          <w:szCs w:val="24"/>
        </w:rPr>
        <w:t>20</w:t>
      </w:r>
      <w:r w:rsidR="001D3D19">
        <w:rPr>
          <w:rFonts w:ascii="Times New Roman" w:hAnsi="Times New Roman" w:cs="Times New Roman"/>
          <w:sz w:val="24"/>
          <w:szCs w:val="24"/>
        </w:rPr>
        <w:t>2</w:t>
      </w:r>
      <w:r w:rsidR="00257E6C">
        <w:rPr>
          <w:rFonts w:ascii="Times New Roman" w:hAnsi="Times New Roman" w:cs="Times New Roman"/>
          <w:sz w:val="24"/>
          <w:szCs w:val="24"/>
        </w:rPr>
        <w:t>1</w:t>
      </w:r>
      <w:proofErr w:type="gramEnd"/>
      <w:r w:rsidRPr="003E3C47">
        <w:rPr>
          <w:rFonts w:ascii="Times New Roman" w:hAnsi="Times New Roman" w:cs="Times New Roman"/>
          <w:sz w:val="24"/>
          <w:szCs w:val="24"/>
        </w:rPr>
        <w:t xml:space="preserve"> год и их планируемых значениях на 3 - летний период   составлен в соответствии с  требованиями Указа Президента Российской Федерации от 28 апреля </w:t>
      </w:r>
      <w:smartTag w:uri="urn:schemas-microsoft-com:office:smarttags" w:element="metricconverter">
        <w:smartTagPr>
          <w:attr w:name="ProductID" w:val="2008 г"/>
        </w:smartTagPr>
        <w:r w:rsidRPr="003E3C47">
          <w:rPr>
            <w:rFonts w:ascii="Times New Roman" w:hAnsi="Times New Roman" w:cs="Times New Roman"/>
            <w:sz w:val="24"/>
            <w:szCs w:val="24"/>
          </w:rPr>
          <w:t>2008 г</w:t>
        </w:r>
      </w:smartTag>
      <w:r w:rsidRPr="003E3C47">
        <w:rPr>
          <w:rFonts w:ascii="Times New Roman" w:hAnsi="Times New Roman" w:cs="Times New Roman"/>
          <w:sz w:val="24"/>
          <w:szCs w:val="24"/>
        </w:rPr>
        <w:t xml:space="preserve">.  № 607 «Об оценке эффективности деятельности </w:t>
      </w:r>
      <w:proofErr w:type="gramStart"/>
      <w:r w:rsidRPr="003E3C47">
        <w:rPr>
          <w:rFonts w:ascii="Times New Roman" w:hAnsi="Times New Roman" w:cs="Times New Roman"/>
          <w:sz w:val="24"/>
          <w:szCs w:val="24"/>
        </w:rPr>
        <w:t>органов  местного</w:t>
      </w:r>
      <w:proofErr w:type="gramEnd"/>
      <w:r w:rsidRPr="003E3C47">
        <w:rPr>
          <w:rFonts w:ascii="Times New Roman" w:hAnsi="Times New Roman" w:cs="Times New Roman"/>
          <w:sz w:val="24"/>
          <w:szCs w:val="24"/>
        </w:rPr>
        <w:t xml:space="preserve"> самоуправления городских округов и муниципальных районов», а так же в соответствии с постановлением Правительства Российской Федерации от</w:t>
      </w:r>
      <w:r w:rsidR="00D30334" w:rsidRPr="003E3C47">
        <w:rPr>
          <w:rFonts w:ascii="Times New Roman" w:hAnsi="Times New Roman" w:cs="Times New Roman"/>
          <w:sz w:val="24"/>
          <w:szCs w:val="24"/>
        </w:rPr>
        <w:t xml:space="preserve"> </w:t>
      </w:r>
      <w:r w:rsidRPr="003E3C47">
        <w:rPr>
          <w:rFonts w:ascii="Times New Roman" w:hAnsi="Times New Roman" w:cs="Times New Roman"/>
          <w:sz w:val="24"/>
          <w:szCs w:val="24"/>
        </w:rPr>
        <w:t>17.12.2012 г. №1317</w:t>
      </w:r>
      <w:r w:rsidR="008916CB" w:rsidRPr="003E3C47">
        <w:rPr>
          <w:rFonts w:ascii="Times New Roman" w:hAnsi="Times New Roman" w:cs="Times New Roman"/>
          <w:sz w:val="24"/>
          <w:szCs w:val="24"/>
        </w:rPr>
        <w:t xml:space="preserve"> «О мерах по реализации Указа Президента Российской Федерации от 28 апреля </w:t>
      </w:r>
      <w:smartTag w:uri="urn:schemas-microsoft-com:office:smarttags" w:element="metricconverter">
        <w:smartTagPr>
          <w:attr w:name="ProductID" w:val="2008 г"/>
        </w:smartTagPr>
        <w:r w:rsidR="008916CB" w:rsidRPr="003E3C47">
          <w:rPr>
            <w:rFonts w:ascii="Times New Roman" w:hAnsi="Times New Roman" w:cs="Times New Roman"/>
            <w:sz w:val="24"/>
            <w:szCs w:val="24"/>
          </w:rPr>
          <w:t>2008 г</w:t>
        </w:r>
      </w:smartTag>
      <w:r w:rsidR="008916CB" w:rsidRPr="003E3C47">
        <w:rPr>
          <w:rFonts w:ascii="Times New Roman" w:hAnsi="Times New Roman" w:cs="Times New Roman"/>
          <w:sz w:val="24"/>
          <w:szCs w:val="24"/>
        </w:rPr>
        <w:t>.</w:t>
      </w:r>
      <w:r w:rsidR="00D958D5" w:rsidRPr="003E3C47">
        <w:rPr>
          <w:rFonts w:ascii="Times New Roman" w:hAnsi="Times New Roman" w:cs="Times New Roman"/>
          <w:sz w:val="24"/>
          <w:szCs w:val="24"/>
        </w:rPr>
        <w:t xml:space="preserve"> </w:t>
      </w:r>
      <w:r w:rsidR="008916CB" w:rsidRPr="003E3C47">
        <w:rPr>
          <w:rFonts w:ascii="Times New Roman" w:hAnsi="Times New Roman" w:cs="Times New Roman"/>
          <w:sz w:val="24"/>
          <w:szCs w:val="24"/>
        </w:rPr>
        <w:t>№ 607 «Об оценке эффективности деятельности органов  местного самоуправления городских округов и муниципальных районов»</w:t>
      </w:r>
      <w:r w:rsidRPr="003E3C47">
        <w:rPr>
          <w:rFonts w:ascii="Times New Roman" w:hAnsi="Times New Roman" w:cs="Times New Roman"/>
          <w:sz w:val="24"/>
          <w:szCs w:val="24"/>
        </w:rPr>
        <w:t>.</w:t>
      </w:r>
    </w:p>
    <w:p w14:paraId="28E457E9" w14:textId="77777777" w:rsidR="00580EDD" w:rsidRPr="003E3C47" w:rsidRDefault="00580EDD" w:rsidP="009937AC">
      <w:pPr>
        <w:pStyle w:val="ConsPlusNonformat"/>
        <w:widowControl/>
        <w:jc w:val="both"/>
        <w:rPr>
          <w:rFonts w:ascii="Times New Roman" w:hAnsi="Times New Roman" w:cs="Times New Roman"/>
          <w:bCs/>
          <w:sz w:val="24"/>
          <w:szCs w:val="24"/>
        </w:rPr>
      </w:pPr>
      <w:r w:rsidRPr="003E3C47">
        <w:rPr>
          <w:rFonts w:ascii="Times New Roman" w:hAnsi="Times New Roman" w:cs="Times New Roman"/>
          <w:sz w:val="24"/>
          <w:szCs w:val="24"/>
        </w:rPr>
        <w:tab/>
      </w:r>
      <w:r w:rsidR="001F6279" w:rsidRPr="003E3C47">
        <w:rPr>
          <w:rFonts w:ascii="Times New Roman" w:hAnsi="Times New Roman" w:cs="Times New Roman"/>
          <w:sz w:val="24"/>
          <w:szCs w:val="24"/>
        </w:rPr>
        <w:t xml:space="preserve">  </w:t>
      </w:r>
      <w:r w:rsidRPr="003E3C47">
        <w:rPr>
          <w:rFonts w:ascii="Times New Roman" w:hAnsi="Times New Roman" w:cs="Times New Roman"/>
          <w:sz w:val="24"/>
          <w:szCs w:val="24"/>
        </w:rPr>
        <w:t>Показатели  состоят  из ра</w:t>
      </w:r>
      <w:r w:rsidR="007437D3" w:rsidRPr="003E3C47">
        <w:rPr>
          <w:rFonts w:ascii="Times New Roman" w:hAnsi="Times New Roman" w:cs="Times New Roman"/>
          <w:sz w:val="24"/>
          <w:szCs w:val="24"/>
        </w:rPr>
        <w:t xml:space="preserve">зделов: «Экономическое развитие», </w:t>
      </w:r>
      <w:r w:rsidR="00E72A59" w:rsidRPr="003E3C47">
        <w:rPr>
          <w:rFonts w:ascii="Times New Roman" w:hAnsi="Times New Roman" w:cs="Times New Roman"/>
          <w:sz w:val="24"/>
          <w:szCs w:val="24"/>
        </w:rPr>
        <w:t>«Дошкольное  образование»</w:t>
      </w:r>
      <w:r w:rsidR="007437D3" w:rsidRPr="003E3C47">
        <w:rPr>
          <w:rFonts w:ascii="Times New Roman" w:hAnsi="Times New Roman" w:cs="Times New Roman"/>
          <w:sz w:val="24"/>
          <w:szCs w:val="24"/>
        </w:rPr>
        <w:t xml:space="preserve">, </w:t>
      </w:r>
      <w:r w:rsidRPr="003E3C47">
        <w:rPr>
          <w:rFonts w:ascii="Times New Roman" w:hAnsi="Times New Roman" w:cs="Times New Roman"/>
          <w:sz w:val="24"/>
          <w:szCs w:val="24"/>
        </w:rPr>
        <w:t xml:space="preserve">«Общее и дополнительное образование», </w:t>
      </w:r>
      <w:r w:rsidR="00E72A59" w:rsidRPr="003E3C47">
        <w:rPr>
          <w:rFonts w:ascii="Times New Roman" w:hAnsi="Times New Roman" w:cs="Times New Roman"/>
          <w:sz w:val="24"/>
          <w:szCs w:val="24"/>
        </w:rPr>
        <w:t>«Культура»</w:t>
      </w:r>
      <w:r w:rsidR="007437D3" w:rsidRPr="003E3C47">
        <w:rPr>
          <w:rFonts w:ascii="Times New Roman" w:hAnsi="Times New Roman" w:cs="Times New Roman"/>
          <w:sz w:val="24"/>
          <w:szCs w:val="24"/>
        </w:rPr>
        <w:t>,</w:t>
      </w:r>
      <w:r w:rsidRPr="003E3C47">
        <w:rPr>
          <w:rFonts w:ascii="Times New Roman" w:hAnsi="Times New Roman" w:cs="Times New Roman"/>
          <w:sz w:val="24"/>
          <w:szCs w:val="24"/>
        </w:rPr>
        <w:t xml:space="preserve"> «Физическая культура и спорт», «</w:t>
      </w:r>
      <w:r w:rsidR="00E72A59" w:rsidRPr="003E3C47">
        <w:rPr>
          <w:rFonts w:ascii="Times New Roman" w:hAnsi="Times New Roman" w:cs="Times New Roman"/>
          <w:sz w:val="24"/>
          <w:szCs w:val="24"/>
        </w:rPr>
        <w:t>Жилищное строительство и обеспечение граждан жильем</w:t>
      </w:r>
      <w:r w:rsidRPr="003E3C47">
        <w:rPr>
          <w:rFonts w:ascii="Times New Roman" w:hAnsi="Times New Roman" w:cs="Times New Roman"/>
          <w:sz w:val="24"/>
          <w:szCs w:val="24"/>
        </w:rPr>
        <w:t>»,  «</w:t>
      </w:r>
      <w:r w:rsidR="00E72A59" w:rsidRPr="003E3C47">
        <w:rPr>
          <w:rFonts w:ascii="Times New Roman" w:hAnsi="Times New Roman" w:cs="Times New Roman"/>
          <w:sz w:val="24"/>
          <w:szCs w:val="24"/>
        </w:rPr>
        <w:t>Жилищно-коммунальное хозяйство</w:t>
      </w:r>
      <w:r w:rsidRPr="003E3C47">
        <w:rPr>
          <w:rFonts w:ascii="Times New Roman" w:hAnsi="Times New Roman" w:cs="Times New Roman"/>
          <w:sz w:val="24"/>
          <w:szCs w:val="24"/>
        </w:rPr>
        <w:t>»,  «Организация муниципального управления"</w:t>
      </w:r>
      <w:r w:rsidR="00E72A59" w:rsidRPr="003E3C47">
        <w:rPr>
          <w:rFonts w:ascii="Times New Roman" w:hAnsi="Times New Roman" w:cs="Times New Roman"/>
          <w:sz w:val="24"/>
          <w:szCs w:val="24"/>
        </w:rPr>
        <w:t>, Энергосбережение и повышение энергетической эффективности»</w:t>
      </w:r>
      <w:r w:rsidRPr="003E3C47">
        <w:rPr>
          <w:rFonts w:ascii="Times New Roman" w:hAnsi="Times New Roman" w:cs="Times New Roman"/>
          <w:sz w:val="24"/>
          <w:szCs w:val="24"/>
        </w:rPr>
        <w:t xml:space="preserve">. </w:t>
      </w:r>
      <w:r w:rsidR="00E72A59" w:rsidRPr="003E3C47">
        <w:rPr>
          <w:rFonts w:ascii="Times New Roman" w:hAnsi="Times New Roman" w:cs="Times New Roman"/>
          <w:sz w:val="24"/>
          <w:szCs w:val="24"/>
        </w:rPr>
        <w:t>Всего  4</w:t>
      </w:r>
      <w:r w:rsidR="00436ED0" w:rsidRPr="003E3C47">
        <w:rPr>
          <w:rFonts w:ascii="Times New Roman" w:hAnsi="Times New Roman" w:cs="Times New Roman"/>
          <w:sz w:val="24"/>
          <w:szCs w:val="24"/>
        </w:rPr>
        <w:t>1</w:t>
      </w:r>
      <w:r w:rsidRPr="003E3C47">
        <w:rPr>
          <w:rFonts w:ascii="Times New Roman" w:hAnsi="Times New Roman" w:cs="Times New Roman"/>
          <w:sz w:val="24"/>
          <w:szCs w:val="24"/>
        </w:rPr>
        <w:t xml:space="preserve"> показател</w:t>
      </w:r>
      <w:r w:rsidR="00936E93" w:rsidRPr="003E3C47">
        <w:rPr>
          <w:rFonts w:ascii="Times New Roman" w:hAnsi="Times New Roman" w:cs="Times New Roman"/>
          <w:sz w:val="24"/>
          <w:szCs w:val="24"/>
        </w:rPr>
        <w:t>ей</w:t>
      </w:r>
      <w:r w:rsidRPr="003E3C47">
        <w:rPr>
          <w:rFonts w:ascii="Times New Roman" w:hAnsi="Times New Roman" w:cs="Times New Roman"/>
          <w:sz w:val="24"/>
          <w:szCs w:val="24"/>
        </w:rPr>
        <w:t>.</w:t>
      </w:r>
      <w:r w:rsidRPr="003E3C47">
        <w:rPr>
          <w:rFonts w:ascii="Times New Roman" w:hAnsi="Times New Roman" w:cs="Times New Roman"/>
          <w:bCs/>
          <w:sz w:val="24"/>
          <w:szCs w:val="24"/>
        </w:rPr>
        <w:t xml:space="preserve"> </w:t>
      </w:r>
    </w:p>
    <w:p w14:paraId="5B0D5D4F" w14:textId="3E36BD51" w:rsidR="00580EDD" w:rsidRPr="003E3C47" w:rsidRDefault="00580EDD" w:rsidP="009937AC">
      <w:pPr>
        <w:pStyle w:val="ConsPlusNonformat"/>
        <w:widowControl/>
        <w:jc w:val="both"/>
        <w:rPr>
          <w:rFonts w:ascii="Times New Roman" w:hAnsi="Times New Roman" w:cs="Times New Roman"/>
          <w:sz w:val="24"/>
          <w:szCs w:val="24"/>
        </w:rPr>
      </w:pPr>
      <w:r w:rsidRPr="003E3C47">
        <w:rPr>
          <w:rFonts w:ascii="Times New Roman" w:hAnsi="Times New Roman" w:cs="Times New Roman"/>
          <w:bCs/>
          <w:sz w:val="24"/>
          <w:szCs w:val="24"/>
        </w:rPr>
        <w:tab/>
        <w:t xml:space="preserve">В </w:t>
      </w:r>
      <w:r w:rsidRPr="003E3C47">
        <w:rPr>
          <w:rFonts w:ascii="Times New Roman" w:hAnsi="Times New Roman" w:cs="Times New Roman"/>
          <w:sz w:val="24"/>
          <w:szCs w:val="24"/>
        </w:rPr>
        <w:t xml:space="preserve">докладе представлена информация </w:t>
      </w:r>
      <w:proofErr w:type="gramStart"/>
      <w:r w:rsidRPr="003E3C47">
        <w:rPr>
          <w:rFonts w:ascii="Times New Roman" w:hAnsi="Times New Roman" w:cs="Times New Roman"/>
          <w:sz w:val="24"/>
          <w:szCs w:val="24"/>
        </w:rPr>
        <w:t>об  основных</w:t>
      </w:r>
      <w:proofErr w:type="gramEnd"/>
      <w:r w:rsidRPr="003E3C47">
        <w:rPr>
          <w:rFonts w:ascii="Times New Roman" w:hAnsi="Times New Roman" w:cs="Times New Roman"/>
          <w:sz w:val="24"/>
          <w:szCs w:val="24"/>
        </w:rPr>
        <w:t xml:space="preserve"> показателях деятельности органов местного самоупра</w:t>
      </w:r>
      <w:r w:rsidR="00E72A59" w:rsidRPr="003E3C47">
        <w:rPr>
          <w:rFonts w:ascii="Times New Roman" w:hAnsi="Times New Roman" w:cs="Times New Roman"/>
          <w:sz w:val="24"/>
          <w:szCs w:val="24"/>
        </w:rPr>
        <w:t xml:space="preserve">вления </w:t>
      </w:r>
      <w:r w:rsidR="00B31EED">
        <w:rPr>
          <w:rFonts w:ascii="Times New Roman" w:hAnsi="Times New Roman" w:cs="Times New Roman"/>
          <w:sz w:val="24"/>
          <w:szCs w:val="24"/>
        </w:rPr>
        <w:t>Красноармейского муниципального округа</w:t>
      </w:r>
      <w:r w:rsidR="002759F7" w:rsidRPr="003E3C47">
        <w:rPr>
          <w:rFonts w:ascii="Times New Roman" w:hAnsi="Times New Roman" w:cs="Times New Roman"/>
          <w:sz w:val="24"/>
          <w:szCs w:val="24"/>
        </w:rPr>
        <w:t xml:space="preserve"> </w:t>
      </w:r>
      <w:r w:rsidR="00E72A59" w:rsidRPr="003E3C47">
        <w:rPr>
          <w:rFonts w:ascii="Times New Roman" w:hAnsi="Times New Roman" w:cs="Times New Roman"/>
          <w:sz w:val="24"/>
          <w:szCs w:val="24"/>
        </w:rPr>
        <w:t xml:space="preserve">за </w:t>
      </w:r>
      <w:r w:rsidR="004F7D33" w:rsidRPr="003E3C47">
        <w:rPr>
          <w:rFonts w:ascii="Times New Roman" w:hAnsi="Times New Roman" w:cs="Times New Roman"/>
          <w:sz w:val="24"/>
          <w:szCs w:val="24"/>
        </w:rPr>
        <w:t>20</w:t>
      </w:r>
      <w:r w:rsidR="001D3D19">
        <w:rPr>
          <w:rFonts w:ascii="Times New Roman" w:hAnsi="Times New Roman" w:cs="Times New Roman"/>
          <w:sz w:val="24"/>
          <w:szCs w:val="24"/>
        </w:rPr>
        <w:t>2</w:t>
      </w:r>
      <w:r w:rsidR="008166C1">
        <w:rPr>
          <w:rFonts w:ascii="Times New Roman" w:hAnsi="Times New Roman" w:cs="Times New Roman"/>
          <w:sz w:val="24"/>
          <w:szCs w:val="24"/>
        </w:rPr>
        <w:t>2</w:t>
      </w:r>
      <w:r w:rsidRPr="003E3C47">
        <w:rPr>
          <w:rFonts w:ascii="Times New Roman" w:hAnsi="Times New Roman" w:cs="Times New Roman"/>
          <w:sz w:val="24"/>
          <w:szCs w:val="24"/>
        </w:rPr>
        <w:t xml:space="preserve"> г., и определены знач</w:t>
      </w:r>
      <w:r w:rsidR="00E72A59" w:rsidRPr="003E3C47">
        <w:rPr>
          <w:rFonts w:ascii="Times New Roman" w:hAnsi="Times New Roman" w:cs="Times New Roman"/>
          <w:sz w:val="24"/>
          <w:szCs w:val="24"/>
        </w:rPr>
        <w:t xml:space="preserve">ения показателей на </w:t>
      </w:r>
      <w:r w:rsidR="004F7D33" w:rsidRPr="003E3C47">
        <w:rPr>
          <w:rFonts w:ascii="Times New Roman" w:hAnsi="Times New Roman" w:cs="Times New Roman"/>
          <w:sz w:val="24"/>
          <w:szCs w:val="24"/>
        </w:rPr>
        <w:t>20</w:t>
      </w:r>
      <w:r w:rsidR="00215278" w:rsidRPr="003E3C47">
        <w:rPr>
          <w:rFonts w:ascii="Times New Roman" w:hAnsi="Times New Roman" w:cs="Times New Roman"/>
          <w:sz w:val="24"/>
          <w:szCs w:val="24"/>
        </w:rPr>
        <w:t>2</w:t>
      </w:r>
      <w:r w:rsidR="008166C1">
        <w:rPr>
          <w:rFonts w:ascii="Times New Roman" w:hAnsi="Times New Roman" w:cs="Times New Roman"/>
          <w:sz w:val="24"/>
          <w:szCs w:val="24"/>
        </w:rPr>
        <w:t>3</w:t>
      </w:r>
      <w:r w:rsidRPr="003E3C47">
        <w:rPr>
          <w:rFonts w:ascii="Times New Roman" w:hAnsi="Times New Roman" w:cs="Times New Roman"/>
          <w:sz w:val="24"/>
          <w:szCs w:val="24"/>
        </w:rPr>
        <w:t>-20</w:t>
      </w:r>
      <w:r w:rsidR="007D2BA9" w:rsidRPr="003E3C47">
        <w:rPr>
          <w:rFonts w:ascii="Times New Roman" w:hAnsi="Times New Roman" w:cs="Times New Roman"/>
          <w:sz w:val="24"/>
          <w:szCs w:val="24"/>
        </w:rPr>
        <w:t>2</w:t>
      </w:r>
      <w:r w:rsidR="008166C1">
        <w:rPr>
          <w:rFonts w:ascii="Times New Roman" w:hAnsi="Times New Roman" w:cs="Times New Roman"/>
          <w:sz w:val="24"/>
          <w:szCs w:val="24"/>
        </w:rPr>
        <w:t>5</w:t>
      </w:r>
      <w:r w:rsidRPr="003E3C47">
        <w:rPr>
          <w:rFonts w:ascii="Times New Roman" w:hAnsi="Times New Roman" w:cs="Times New Roman"/>
          <w:sz w:val="24"/>
          <w:szCs w:val="24"/>
        </w:rPr>
        <w:t xml:space="preserve"> </w:t>
      </w:r>
      <w:proofErr w:type="spellStart"/>
      <w:r w:rsidRPr="003E3C47">
        <w:rPr>
          <w:rFonts w:ascii="Times New Roman" w:hAnsi="Times New Roman" w:cs="Times New Roman"/>
          <w:sz w:val="24"/>
          <w:szCs w:val="24"/>
        </w:rPr>
        <w:t>г.г</w:t>
      </w:r>
      <w:proofErr w:type="spellEnd"/>
      <w:r w:rsidRPr="003E3C47">
        <w:rPr>
          <w:rFonts w:ascii="Times New Roman" w:hAnsi="Times New Roman" w:cs="Times New Roman"/>
          <w:sz w:val="24"/>
          <w:szCs w:val="24"/>
        </w:rPr>
        <w:t>., достижение которых обеспечит решение поставленных целей и задач.</w:t>
      </w:r>
    </w:p>
    <w:p w14:paraId="2AC18D79" w14:textId="77777777" w:rsidR="000D4A4E" w:rsidRPr="003E3C47" w:rsidRDefault="000D4A4E" w:rsidP="009937AC">
      <w:pPr>
        <w:pStyle w:val="ConsPlusNonformat"/>
        <w:widowControl/>
        <w:jc w:val="both"/>
        <w:rPr>
          <w:rFonts w:ascii="Times New Roman" w:hAnsi="Times New Roman" w:cs="Times New Roman"/>
          <w:sz w:val="24"/>
          <w:szCs w:val="24"/>
        </w:rPr>
      </w:pPr>
    </w:p>
    <w:p w14:paraId="5E5D1267" w14:textId="77777777" w:rsidR="00DB175A" w:rsidRPr="003E3C47" w:rsidRDefault="00DB175A" w:rsidP="00436ED0">
      <w:pPr>
        <w:pStyle w:val="ConsPlusNonformat"/>
        <w:widowControl/>
        <w:jc w:val="center"/>
        <w:rPr>
          <w:rFonts w:ascii="Times New Roman" w:hAnsi="Times New Roman" w:cs="Times New Roman"/>
          <w:b/>
          <w:sz w:val="24"/>
          <w:szCs w:val="24"/>
        </w:rPr>
      </w:pPr>
      <w:r w:rsidRPr="003E3C47">
        <w:rPr>
          <w:rFonts w:ascii="Times New Roman" w:hAnsi="Times New Roman" w:cs="Times New Roman"/>
          <w:b/>
          <w:sz w:val="24"/>
          <w:szCs w:val="24"/>
        </w:rPr>
        <w:t>Экономическое развитие</w:t>
      </w:r>
    </w:p>
    <w:p w14:paraId="3397E325" w14:textId="6BE66B46" w:rsidR="00F25768" w:rsidRPr="003E3C47" w:rsidRDefault="00F25768" w:rsidP="00F25768">
      <w:pPr>
        <w:ind w:firstLine="567"/>
        <w:jc w:val="both"/>
      </w:pPr>
      <w:r w:rsidRPr="003E3C47">
        <w:rPr>
          <w:bCs/>
        </w:rPr>
        <w:t xml:space="preserve">Развитие </w:t>
      </w:r>
      <w:r w:rsidR="00B31EED">
        <w:rPr>
          <w:bCs/>
        </w:rPr>
        <w:t>Красноармейского муниципального округа</w:t>
      </w:r>
      <w:r w:rsidRPr="003E3C47">
        <w:rPr>
          <w:bCs/>
        </w:rPr>
        <w:t xml:space="preserve"> Чувашской Республики в 20</w:t>
      </w:r>
      <w:r w:rsidR="00D47188">
        <w:rPr>
          <w:bCs/>
        </w:rPr>
        <w:t>2</w:t>
      </w:r>
      <w:r w:rsidR="008166C1">
        <w:rPr>
          <w:bCs/>
        </w:rPr>
        <w:t>2</w:t>
      </w:r>
      <w:r w:rsidRPr="003E3C47">
        <w:rPr>
          <w:bCs/>
        </w:rPr>
        <w:t xml:space="preserve"> году было направлено на повышение эффективности бюджетной политики, внедрение инвестиционных проектов, </w:t>
      </w:r>
      <w:r w:rsidRPr="003E3C47">
        <w:t xml:space="preserve">развитие инженерной инфраструктуры </w:t>
      </w:r>
      <w:r w:rsidR="00B31EED">
        <w:t>округа</w:t>
      </w:r>
      <w:r w:rsidRPr="003E3C47">
        <w:t>, улучшение ситуации в социальной сфере.</w:t>
      </w:r>
    </w:p>
    <w:p w14:paraId="5853EA67" w14:textId="77777777" w:rsidR="00CC6811" w:rsidRPr="00591EB5" w:rsidRDefault="00CC6811" w:rsidP="00CC6811">
      <w:pPr>
        <w:ind w:firstLine="708"/>
        <w:jc w:val="both"/>
      </w:pPr>
      <w:r w:rsidRPr="00591EB5">
        <w:t xml:space="preserve">Оборот продукции (услуг) у субъектов МСП – объем выручки за 2022 год </w:t>
      </w:r>
      <w:proofErr w:type="gramStart"/>
      <w:r w:rsidRPr="00591EB5">
        <w:t>составил  2688</w:t>
      </w:r>
      <w:proofErr w:type="gramEnd"/>
      <w:r w:rsidRPr="00591EB5">
        <w:t xml:space="preserve">,1 млн. рублей, или 100,5 % к аналогичному периоду 2021 г. (в 2021 г. – 2674,9 млн. рублей). </w:t>
      </w:r>
    </w:p>
    <w:p w14:paraId="666C6252" w14:textId="77777777" w:rsidR="00CC6811" w:rsidRPr="00591EB5" w:rsidRDefault="00CC6811" w:rsidP="00CC6811">
      <w:pPr>
        <w:ind w:firstLine="709"/>
        <w:contextualSpacing/>
        <w:jc w:val="both"/>
      </w:pPr>
      <w:r w:rsidRPr="00591EB5">
        <w:t>Объем отгруженных товаров собственного производства, выполненных работ и услуг собственными силами в промышленном производстве (по организациям, не относящимся к субъектам малого предпринимательства) в январе-декабре 2022 года составил 897,6 млн. рублей, темп роста к аналогичному периоду 2021 года составляет 101,4 %.</w:t>
      </w:r>
    </w:p>
    <w:p w14:paraId="298ED684" w14:textId="6501C2F8" w:rsidR="00F25768" w:rsidRPr="003E3C47" w:rsidRDefault="00F25768" w:rsidP="00CC6811">
      <w:pPr>
        <w:ind w:firstLine="709"/>
        <w:contextualSpacing/>
        <w:jc w:val="both"/>
        <w:rPr>
          <w:lang w:eastAsia="ar-SA"/>
        </w:rPr>
      </w:pPr>
      <w:r w:rsidRPr="003E3C47">
        <w:rPr>
          <w:lang w:eastAsia="ar-SA"/>
        </w:rPr>
        <w:t>За 20</w:t>
      </w:r>
      <w:r w:rsidR="00D47188">
        <w:rPr>
          <w:lang w:eastAsia="ar-SA"/>
        </w:rPr>
        <w:t>2</w:t>
      </w:r>
      <w:r w:rsidR="00CC6811">
        <w:rPr>
          <w:lang w:eastAsia="ar-SA"/>
        </w:rPr>
        <w:t>2</w:t>
      </w:r>
      <w:r w:rsidRPr="003E3C47">
        <w:rPr>
          <w:lang w:eastAsia="ar-SA"/>
        </w:rPr>
        <w:t xml:space="preserve"> год объем инвестиций в основной капитал за счет всех источников финансирования составил </w:t>
      </w:r>
      <w:r w:rsidR="00CC6811">
        <w:rPr>
          <w:lang w:eastAsia="ar-SA"/>
        </w:rPr>
        <w:t>274,9</w:t>
      </w:r>
      <w:r w:rsidRPr="003E3C47">
        <w:rPr>
          <w:lang w:eastAsia="ar-SA"/>
        </w:rPr>
        <w:t xml:space="preserve"> млн. рублей (или </w:t>
      </w:r>
      <w:r w:rsidR="00CC6811">
        <w:rPr>
          <w:lang w:eastAsia="ar-SA"/>
        </w:rPr>
        <w:t>60,9</w:t>
      </w:r>
      <w:r w:rsidRPr="003E3C47">
        <w:rPr>
          <w:lang w:eastAsia="ar-SA"/>
        </w:rPr>
        <w:t xml:space="preserve"> % к 20</w:t>
      </w:r>
      <w:r w:rsidR="00257E6C">
        <w:rPr>
          <w:lang w:eastAsia="ar-SA"/>
        </w:rPr>
        <w:t>2</w:t>
      </w:r>
      <w:r w:rsidR="00CC6811">
        <w:rPr>
          <w:lang w:eastAsia="ar-SA"/>
        </w:rPr>
        <w:t>1</w:t>
      </w:r>
      <w:r w:rsidRPr="003E3C47">
        <w:rPr>
          <w:lang w:eastAsia="ar-SA"/>
        </w:rPr>
        <w:t xml:space="preserve"> году). Объем инвестиций в основной капитал </w:t>
      </w:r>
      <w:r w:rsidR="00CC6811">
        <w:rPr>
          <w:lang w:eastAsia="ar-SA"/>
        </w:rPr>
        <w:t>н</w:t>
      </w:r>
      <w:r w:rsidRPr="003E3C47">
        <w:rPr>
          <w:lang w:eastAsia="ar-SA"/>
        </w:rPr>
        <w:t>а 20</w:t>
      </w:r>
      <w:r w:rsidR="00487859" w:rsidRPr="003E3C47">
        <w:rPr>
          <w:lang w:eastAsia="ar-SA"/>
        </w:rPr>
        <w:t>2</w:t>
      </w:r>
      <w:r w:rsidR="00CC6811">
        <w:rPr>
          <w:lang w:eastAsia="ar-SA"/>
        </w:rPr>
        <w:t>3</w:t>
      </w:r>
      <w:r w:rsidRPr="003E3C47">
        <w:rPr>
          <w:lang w:eastAsia="ar-SA"/>
        </w:rPr>
        <w:t xml:space="preserve"> год по оценке составит </w:t>
      </w:r>
      <w:r w:rsidR="00CC6811">
        <w:rPr>
          <w:lang w:eastAsia="ar-SA"/>
        </w:rPr>
        <w:t>556,4</w:t>
      </w:r>
      <w:r w:rsidRPr="003E3C47">
        <w:rPr>
          <w:lang w:eastAsia="ar-SA"/>
        </w:rPr>
        <w:t xml:space="preserve"> млн. рублей (</w:t>
      </w:r>
      <w:r w:rsidR="00CC6811">
        <w:rPr>
          <w:lang w:eastAsia="ar-SA"/>
        </w:rPr>
        <w:t>202,4</w:t>
      </w:r>
      <w:r w:rsidRPr="003E3C47">
        <w:rPr>
          <w:lang w:eastAsia="ar-SA"/>
        </w:rPr>
        <w:t xml:space="preserve"> % к предыдущему году).</w:t>
      </w:r>
    </w:p>
    <w:p w14:paraId="67C856E0" w14:textId="0B142618" w:rsidR="00E80638" w:rsidRPr="003E3C47" w:rsidRDefault="00E80638" w:rsidP="00E80638">
      <w:pPr>
        <w:tabs>
          <w:tab w:val="left" w:pos="0"/>
        </w:tabs>
        <w:spacing w:line="240" w:lineRule="atLeast"/>
        <w:ind w:firstLine="567"/>
        <w:jc w:val="both"/>
        <w:rPr>
          <w:rStyle w:val="22"/>
        </w:rPr>
      </w:pPr>
      <w:r w:rsidRPr="003E3C47">
        <w:t xml:space="preserve">Объем инвестиций в основной капитал (за исключением бюджетных средств) в расчете на 1 жителя составил </w:t>
      </w:r>
      <w:r w:rsidR="00CC6811">
        <w:t>21586,2</w:t>
      </w:r>
      <w:r w:rsidRPr="003E3C47">
        <w:t xml:space="preserve"> рубл</w:t>
      </w:r>
      <w:r w:rsidR="00257E6C">
        <w:t>ей</w:t>
      </w:r>
      <w:r w:rsidRPr="003E3C47">
        <w:t xml:space="preserve">. В плановом периоде планируется увеличение объемов инвестиций за счет реализации </w:t>
      </w:r>
      <w:proofErr w:type="spellStart"/>
      <w:r w:rsidRPr="003E3C47">
        <w:t>инвестпроектов</w:t>
      </w:r>
      <w:proofErr w:type="spellEnd"/>
      <w:r w:rsidRPr="003E3C47">
        <w:t xml:space="preserve"> в сфере сельского хозяйства, промышленности, строительства и потребительского рынка.</w:t>
      </w:r>
    </w:p>
    <w:p w14:paraId="3DC92B06" w14:textId="77777777" w:rsidR="006F25BF" w:rsidRPr="001645DB" w:rsidRDefault="006F25BF" w:rsidP="006F25BF">
      <w:pPr>
        <w:ind w:firstLine="567"/>
        <w:jc w:val="both"/>
        <w:rPr>
          <w:bCs/>
          <w:lang w:eastAsia="ar-SA"/>
        </w:rPr>
      </w:pPr>
      <w:bookmarkStart w:id="1" w:name="_Hlk94001523"/>
      <w:r w:rsidRPr="00E03CBA">
        <w:rPr>
          <w:lang w:eastAsia="ar-SA"/>
        </w:rPr>
        <w:t>Всего за 202</w:t>
      </w:r>
      <w:r>
        <w:rPr>
          <w:lang w:eastAsia="ar-SA"/>
        </w:rPr>
        <w:t>2</w:t>
      </w:r>
      <w:r w:rsidRPr="00E03CBA">
        <w:rPr>
          <w:lang w:eastAsia="ar-SA"/>
        </w:rPr>
        <w:t xml:space="preserve"> год</w:t>
      </w:r>
      <w:r w:rsidRPr="00E03CBA">
        <w:rPr>
          <w:bCs/>
          <w:lang w:eastAsia="ar-SA"/>
        </w:rPr>
        <w:t xml:space="preserve"> общими усилиями реализованы </w:t>
      </w:r>
      <w:r>
        <w:rPr>
          <w:bCs/>
          <w:lang w:eastAsia="ar-SA"/>
        </w:rPr>
        <w:t>19</w:t>
      </w:r>
      <w:r w:rsidRPr="00E03CBA">
        <w:rPr>
          <w:bCs/>
          <w:lang w:eastAsia="ar-SA"/>
        </w:rPr>
        <w:t xml:space="preserve"> инвестиционных проекта,</w:t>
      </w:r>
      <w:r w:rsidRPr="001645DB">
        <w:rPr>
          <w:bCs/>
          <w:lang w:eastAsia="ar-SA"/>
        </w:rPr>
        <w:t xml:space="preserve"> </w:t>
      </w:r>
      <w:r w:rsidRPr="001645DB">
        <w:rPr>
          <w:lang w:eastAsia="ar-SA"/>
        </w:rPr>
        <w:t xml:space="preserve">что позволило привлечь в экономику </w:t>
      </w:r>
      <w:r>
        <w:rPr>
          <w:bCs/>
          <w:lang w:eastAsia="ar-SA"/>
        </w:rPr>
        <w:t>274,9</w:t>
      </w:r>
      <w:r w:rsidRPr="001645DB">
        <w:rPr>
          <w:bCs/>
          <w:lang w:eastAsia="ar-SA"/>
        </w:rPr>
        <w:t xml:space="preserve"> млн. рублей </w:t>
      </w:r>
      <w:proofErr w:type="gramStart"/>
      <w:r w:rsidRPr="001645DB">
        <w:rPr>
          <w:bCs/>
          <w:lang w:eastAsia="ar-SA"/>
        </w:rPr>
        <w:t>инвестиций,  создать</w:t>
      </w:r>
      <w:proofErr w:type="gramEnd"/>
      <w:r w:rsidRPr="001645DB">
        <w:rPr>
          <w:bCs/>
          <w:lang w:eastAsia="ar-SA"/>
        </w:rPr>
        <w:t xml:space="preserve"> 47 новых рабочих мест или </w:t>
      </w:r>
      <w:r>
        <w:rPr>
          <w:bCs/>
          <w:lang w:eastAsia="ar-SA"/>
        </w:rPr>
        <w:t>60,9</w:t>
      </w:r>
      <w:r w:rsidRPr="001645DB">
        <w:rPr>
          <w:bCs/>
          <w:lang w:eastAsia="ar-SA"/>
        </w:rPr>
        <w:t>% к предыдущему году (</w:t>
      </w:r>
      <w:r w:rsidRPr="001645DB">
        <w:rPr>
          <w:bCs/>
          <w:i/>
          <w:lang w:eastAsia="ar-SA"/>
        </w:rPr>
        <w:t>в 2020 году – 503,4 млн. рублей</w:t>
      </w:r>
      <w:r>
        <w:rPr>
          <w:bCs/>
          <w:i/>
          <w:lang w:eastAsia="ar-SA"/>
        </w:rPr>
        <w:t xml:space="preserve">, </w:t>
      </w:r>
      <w:r w:rsidRPr="001645DB">
        <w:rPr>
          <w:bCs/>
          <w:i/>
          <w:lang w:eastAsia="ar-SA"/>
        </w:rPr>
        <w:t>в 202</w:t>
      </w:r>
      <w:r>
        <w:rPr>
          <w:bCs/>
          <w:i/>
          <w:lang w:eastAsia="ar-SA"/>
        </w:rPr>
        <w:t>1</w:t>
      </w:r>
      <w:r w:rsidRPr="001645DB">
        <w:rPr>
          <w:bCs/>
          <w:i/>
          <w:lang w:eastAsia="ar-SA"/>
        </w:rPr>
        <w:t xml:space="preserve"> году – </w:t>
      </w:r>
      <w:r>
        <w:rPr>
          <w:bCs/>
          <w:i/>
          <w:lang w:eastAsia="ar-SA"/>
        </w:rPr>
        <w:t>464</w:t>
      </w:r>
      <w:r w:rsidRPr="001645DB">
        <w:rPr>
          <w:bCs/>
          <w:i/>
          <w:lang w:eastAsia="ar-SA"/>
        </w:rPr>
        <w:t xml:space="preserve"> млн. рублей</w:t>
      </w:r>
      <w:r w:rsidRPr="001645DB">
        <w:rPr>
          <w:bCs/>
          <w:lang w:eastAsia="ar-SA"/>
        </w:rPr>
        <w:t>):</w:t>
      </w:r>
    </w:p>
    <w:bookmarkEnd w:id="1"/>
    <w:p w14:paraId="69846649" w14:textId="77777777" w:rsidR="006F25BF" w:rsidRPr="006F25BF" w:rsidRDefault="006F25BF" w:rsidP="006F25BF">
      <w:pPr>
        <w:ind w:firstLine="708"/>
        <w:jc w:val="both"/>
        <w:rPr>
          <w:i/>
          <w:sz w:val="22"/>
          <w:szCs w:val="22"/>
        </w:rPr>
      </w:pPr>
      <w:r w:rsidRPr="006F25BF">
        <w:rPr>
          <w:i/>
          <w:sz w:val="22"/>
          <w:szCs w:val="22"/>
        </w:rPr>
        <w:t xml:space="preserve">1. Закупка сельскохозяйственной техники в количестве 60 единиц, ООО «Агрофирма </w:t>
      </w:r>
      <w:proofErr w:type="spellStart"/>
      <w:r w:rsidRPr="006F25BF">
        <w:rPr>
          <w:i/>
          <w:sz w:val="22"/>
          <w:szCs w:val="22"/>
        </w:rPr>
        <w:t>Таябинка</w:t>
      </w:r>
      <w:proofErr w:type="spellEnd"/>
      <w:r w:rsidRPr="006F25BF">
        <w:rPr>
          <w:i/>
          <w:sz w:val="22"/>
          <w:szCs w:val="22"/>
        </w:rPr>
        <w:t>», ООО «ВОЛИТ</w:t>
      </w:r>
      <w:proofErr w:type="gramStart"/>
      <w:r w:rsidRPr="006F25BF">
        <w:rPr>
          <w:i/>
          <w:sz w:val="22"/>
          <w:szCs w:val="22"/>
        </w:rPr>
        <w:t>»,  СХПК</w:t>
      </w:r>
      <w:proofErr w:type="gramEnd"/>
      <w:r w:rsidRPr="006F25BF">
        <w:rPr>
          <w:i/>
          <w:sz w:val="22"/>
          <w:szCs w:val="22"/>
        </w:rPr>
        <w:t xml:space="preserve"> «Нива», ООО «</w:t>
      </w:r>
      <w:proofErr w:type="spellStart"/>
      <w:r w:rsidRPr="006F25BF">
        <w:rPr>
          <w:i/>
          <w:sz w:val="22"/>
          <w:szCs w:val="22"/>
        </w:rPr>
        <w:t>Караево</w:t>
      </w:r>
      <w:proofErr w:type="spellEnd"/>
      <w:r w:rsidRPr="006F25BF">
        <w:rPr>
          <w:i/>
          <w:sz w:val="22"/>
          <w:szCs w:val="22"/>
        </w:rPr>
        <w:t>», ООО «Красное Сормово», ИП ГКФХ Игнатьев А.Н., ИП ГКФХ Игнатьева И.В., ИП ГКФХ Ермаков В.Ю., ИП ГКФХ Шумилов В.Н., ИП Павлова И.В., КФХ Васильев А.В., КФХ Иванов Э.Г., КФХ Степанов В.Ю., ИП ГКФХ Ильин В.М., ИП Никифорова О.А., Комиссаров В.В., стоимость проекта – 121,40 млн. руб.;</w:t>
      </w:r>
    </w:p>
    <w:p w14:paraId="1754E7F2" w14:textId="77777777" w:rsidR="006F25BF" w:rsidRPr="006F25BF" w:rsidRDefault="006F25BF" w:rsidP="006F25BF">
      <w:pPr>
        <w:ind w:firstLine="708"/>
        <w:jc w:val="both"/>
        <w:rPr>
          <w:i/>
          <w:sz w:val="22"/>
          <w:szCs w:val="22"/>
        </w:rPr>
      </w:pPr>
      <w:r w:rsidRPr="006F25BF">
        <w:rPr>
          <w:i/>
          <w:sz w:val="22"/>
          <w:szCs w:val="22"/>
        </w:rPr>
        <w:t>2. Строительство телятника на 500 голов, ООО «Красное Сормово», стоимость проекта – 45,00 млн. руб.;</w:t>
      </w:r>
      <w:r w:rsidRPr="006F25BF">
        <w:rPr>
          <w:i/>
          <w:sz w:val="22"/>
          <w:szCs w:val="22"/>
        </w:rPr>
        <w:tab/>
        <w:t xml:space="preserve"> </w:t>
      </w:r>
    </w:p>
    <w:p w14:paraId="2F52F832" w14:textId="77777777" w:rsidR="006F25BF" w:rsidRPr="006F25BF" w:rsidRDefault="006F25BF" w:rsidP="006F25BF">
      <w:pPr>
        <w:ind w:firstLine="708"/>
        <w:jc w:val="both"/>
        <w:rPr>
          <w:i/>
          <w:sz w:val="22"/>
          <w:szCs w:val="22"/>
        </w:rPr>
      </w:pPr>
      <w:r w:rsidRPr="006F25BF">
        <w:rPr>
          <w:i/>
          <w:sz w:val="22"/>
          <w:szCs w:val="22"/>
        </w:rPr>
        <w:t>3. Реконструкция семейной молочно-товарной фермы на 200 голов, КФХ Харитонов В.А., стоимость проекта – 8,00 млн. руб.;</w:t>
      </w:r>
      <w:r w:rsidRPr="006F25BF">
        <w:rPr>
          <w:i/>
          <w:sz w:val="22"/>
          <w:szCs w:val="22"/>
        </w:rPr>
        <w:tab/>
      </w:r>
      <w:r w:rsidRPr="006F25BF">
        <w:rPr>
          <w:i/>
          <w:sz w:val="22"/>
          <w:szCs w:val="22"/>
        </w:rPr>
        <w:tab/>
        <w:t xml:space="preserve"> </w:t>
      </w:r>
    </w:p>
    <w:p w14:paraId="1D08625E" w14:textId="77777777" w:rsidR="006F25BF" w:rsidRPr="006F25BF" w:rsidRDefault="006F25BF" w:rsidP="006F25BF">
      <w:pPr>
        <w:ind w:firstLine="708"/>
        <w:jc w:val="both"/>
        <w:rPr>
          <w:i/>
          <w:sz w:val="22"/>
          <w:szCs w:val="22"/>
        </w:rPr>
      </w:pPr>
      <w:r w:rsidRPr="006F25BF">
        <w:rPr>
          <w:i/>
          <w:sz w:val="22"/>
          <w:szCs w:val="22"/>
        </w:rPr>
        <w:lastRenderedPageBreak/>
        <w:t>4. Цех по приготовлению комбикормов, ООО «ВОЛИТ», стоимость проекта – 4,00 млн. руб.;</w:t>
      </w:r>
      <w:r w:rsidRPr="006F25BF">
        <w:rPr>
          <w:i/>
          <w:sz w:val="22"/>
          <w:szCs w:val="22"/>
        </w:rPr>
        <w:tab/>
        <w:t xml:space="preserve"> </w:t>
      </w:r>
      <w:r w:rsidRPr="006F25BF">
        <w:rPr>
          <w:i/>
          <w:sz w:val="22"/>
          <w:szCs w:val="22"/>
        </w:rPr>
        <w:tab/>
        <w:t>5. Строительство склада, ИП Данилов Л.Н., стоимость проекта – 2,00 млн. руб.;</w:t>
      </w:r>
      <w:r w:rsidRPr="006F25BF">
        <w:rPr>
          <w:i/>
          <w:sz w:val="22"/>
          <w:szCs w:val="22"/>
        </w:rPr>
        <w:tab/>
        <w:t xml:space="preserve"> </w:t>
      </w:r>
    </w:p>
    <w:p w14:paraId="65B27F92" w14:textId="77777777" w:rsidR="006F25BF" w:rsidRPr="006F25BF" w:rsidRDefault="006F25BF" w:rsidP="006F25BF">
      <w:pPr>
        <w:ind w:firstLine="708"/>
        <w:jc w:val="both"/>
        <w:rPr>
          <w:i/>
          <w:sz w:val="22"/>
          <w:szCs w:val="22"/>
        </w:rPr>
      </w:pPr>
      <w:r w:rsidRPr="006F25BF">
        <w:rPr>
          <w:i/>
          <w:sz w:val="22"/>
          <w:szCs w:val="22"/>
        </w:rPr>
        <w:t xml:space="preserve">6. Капитальный ремонт на газопроводах, Заволжское ЛПУМГ «Газпром </w:t>
      </w:r>
      <w:proofErr w:type="spellStart"/>
      <w:r w:rsidRPr="006F25BF">
        <w:rPr>
          <w:i/>
          <w:sz w:val="22"/>
          <w:szCs w:val="22"/>
        </w:rPr>
        <w:t>трансгаз</w:t>
      </w:r>
      <w:proofErr w:type="spellEnd"/>
      <w:r w:rsidRPr="006F25BF">
        <w:rPr>
          <w:i/>
          <w:sz w:val="22"/>
          <w:szCs w:val="22"/>
        </w:rPr>
        <w:t xml:space="preserve"> Нижний Новгород», стоимость проекта – 65,60 млн. руб.;</w:t>
      </w:r>
      <w:r w:rsidRPr="006F25BF">
        <w:rPr>
          <w:i/>
          <w:sz w:val="22"/>
          <w:szCs w:val="22"/>
        </w:rPr>
        <w:tab/>
        <w:t xml:space="preserve"> </w:t>
      </w:r>
    </w:p>
    <w:p w14:paraId="0BD4F290" w14:textId="77777777" w:rsidR="006F25BF" w:rsidRPr="006F25BF" w:rsidRDefault="006F25BF" w:rsidP="006F25BF">
      <w:pPr>
        <w:ind w:firstLine="708"/>
        <w:jc w:val="both"/>
        <w:rPr>
          <w:i/>
          <w:sz w:val="22"/>
          <w:szCs w:val="22"/>
        </w:rPr>
      </w:pPr>
      <w:r w:rsidRPr="006F25BF">
        <w:rPr>
          <w:i/>
          <w:sz w:val="22"/>
          <w:szCs w:val="22"/>
        </w:rPr>
        <w:t>7. Обновление технологического оборудования филиала АО «СЗ «ТУС» – «Завод «КЕТРА», стоимость проекта – 13,70 млн. руб.;</w:t>
      </w:r>
      <w:r w:rsidRPr="006F25BF">
        <w:rPr>
          <w:i/>
          <w:sz w:val="22"/>
          <w:szCs w:val="22"/>
        </w:rPr>
        <w:tab/>
      </w:r>
      <w:r w:rsidRPr="006F25BF">
        <w:rPr>
          <w:i/>
          <w:sz w:val="22"/>
          <w:szCs w:val="22"/>
        </w:rPr>
        <w:tab/>
        <w:t xml:space="preserve"> </w:t>
      </w:r>
    </w:p>
    <w:p w14:paraId="036A2EB8" w14:textId="77777777" w:rsidR="006F25BF" w:rsidRPr="006F25BF" w:rsidRDefault="006F25BF" w:rsidP="006F25BF">
      <w:pPr>
        <w:ind w:firstLine="708"/>
        <w:jc w:val="both"/>
        <w:rPr>
          <w:i/>
          <w:sz w:val="22"/>
          <w:szCs w:val="22"/>
        </w:rPr>
      </w:pPr>
      <w:r w:rsidRPr="006F25BF">
        <w:rPr>
          <w:i/>
          <w:sz w:val="22"/>
          <w:szCs w:val="22"/>
        </w:rPr>
        <w:t>8. Модернизация оборудования для производства и изготовления обуви, ООО «</w:t>
      </w:r>
      <w:proofErr w:type="spellStart"/>
      <w:r w:rsidRPr="006F25BF">
        <w:rPr>
          <w:i/>
          <w:sz w:val="22"/>
          <w:szCs w:val="22"/>
        </w:rPr>
        <w:t>Десла</w:t>
      </w:r>
      <w:proofErr w:type="spellEnd"/>
      <w:r w:rsidRPr="006F25BF">
        <w:rPr>
          <w:i/>
          <w:sz w:val="22"/>
          <w:szCs w:val="22"/>
        </w:rPr>
        <w:t>-АСТ», стоимость проекта – 3,00 млн. руб.;</w:t>
      </w:r>
      <w:r w:rsidRPr="006F25BF">
        <w:rPr>
          <w:i/>
          <w:sz w:val="22"/>
          <w:szCs w:val="22"/>
        </w:rPr>
        <w:tab/>
      </w:r>
      <w:r w:rsidRPr="006F25BF">
        <w:rPr>
          <w:i/>
          <w:sz w:val="22"/>
          <w:szCs w:val="22"/>
        </w:rPr>
        <w:tab/>
        <w:t xml:space="preserve">  </w:t>
      </w:r>
    </w:p>
    <w:p w14:paraId="1B8F095C" w14:textId="77777777" w:rsidR="006F25BF" w:rsidRPr="006F25BF" w:rsidRDefault="006F25BF" w:rsidP="006F25BF">
      <w:pPr>
        <w:ind w:firstLine="708"/>
        <w:jc w:val="both"/>
        <w:rPr>
          <w:i/>
          <w:sz w:val="22"/>
          <w:szCs w:val="22"/>
        </w:rPr>
      </w:pPr>
      <w:r w:rsidRPr="006F25BF">
        <w:rPr>
          <w:i/>
          <w:sz w:val="22"/>
          <w:szCs w:val="22"/>
        </w:rPr>
        <w:t>9. Капитальный ремонт здания, ООО «</w:t>
      </w:r>
      <w:proofErr w:type="spellStart"/>
      <w:r w:rsidRPr="006F25BF">
        <w:rPr>
          <w:i/>
          <w:sz w:val="22"/>
          <w:szCs w:val="22"/>
        </w:rPr>
        <w:t>Автошвейпред</w:t>
      </w:r>
      <w:proofErr w:type="spellEnd"/>
      <w:r w:rsidRPr="006F25BF">
        <w:rPr>
          <w:i/>
          <w:sz w:val="22"/>
          <w:szCs w:val="22"/>
        </w:rPr>
        <w:t>», стоимость проекта – 1,00 млн. руб.;</w:t>
      </w:r>
      <w:r w:rsidRPr="006F25BF">
        <w:rPr>
          <w:i/>
          <w:sz w:val="22"/>
          <w:szCs w:val="22"/>
        </w:rPr>
        <w:tab/>
        <w:t xml:space="preserve"> </w:t>
      </w:r>
    </w:p>
    <w:p w14:paraId="5966D0F5" w14:textId="77777777" w:rsidR="006F25BF" w:rsidRPr="006F25BF" w:rsidRDefault="006F25BF" w:rsidP="006F25BF">
      <w:pPr>
        <w:ind w:firstLine="708"/>
        <w:jc w:val="both"/>
        <w:rPr>
          <w:i/>
          <w:sz w:val="22"/>
          <w:szCs w:val="22"/>
        </w:rPr>
      </w:pPr>
      <w:r w:rsidRPr="006F25BF">
        <w:rPr>
          <w:i/>
          <w:sz w:val="22"/>
          <w:szCs w:val="22"/>
        </w:rPr>
        <w:t xml:space="preserve">10. Закупка транспортного средства и </w:t>
      </w:r>
      <w:proofErr w:type="gramStart"/>
      <w:r w:rsidRPr="006F25BF">
        <w:rPr>
          <w:i/>
          <w:sz w:val="22"/>
          <w:szCs w:val="22"/>
        </w:rPr>
        <w:t>оборудований,  ООО</w:t>
      </w:r>
      <w:proofErr w:type="gramEnd"/>
      <w:r w:rsidRPr="006F25BF">
        <w:rPr>
          <w:i/>
          <w:sz w:val="22"/>
          <w:szCs w:val="22"/>
        </w:rPr>
        <w:t xml:space="preserve"> «Красноармейский </w:t>
      </w:r>
      <w:proofErr w:type="spellStart"/>
      <w:r w:rsidRPr="006F25BF">
        <w:rPr>
          <w:i/>
          <w:sz w:val="22"/>
          <w:szCs w:val="22"/>
        </w:rPr>
        <w:t>хлебокомбинат</w:t>
      </w:r>
      <w:proofErr w:type="spellEnd"/>
      <w:r w:rsidRPr="006F25BF">
        <w:rPr>
          <w:i/>
          <w:sz w:val="22"/>
          <w:szCs w:val="22"/>
        </w:rPr>
        <w:t>», стоимость проекта – 3,20 млн. руб.;</w:t>
      </w:r>
      <w:r w:rsidRPr="006F25BF">
        <w:rPr>
          <w:i/>
          <w:sz w:val="22"/>
          <w:szCs w:val="22"/>
        </w:rPr>
        <w:tab/>
        <w:t xml:space="preserve"> </w:t>
      </w:r>
    </w:p>
    <w:p w14:paraId="586B2C3B" w14:textId="77777777" w:rsidR="006F25BF" w:rsidRPr="006F25BF" w:rsidRDefault="006F25BF" w:rsidP="006F25BF">
      <w:pPr>
        <w:ind w:firstLine="708"/>
        <w:jc w:val="both"/>
        <w:rPr>
          <w:i/>
          <w:sz w:val="22"/>
          <w:szCs w:val="22"/>
        </w:rPr>
      </w:pPr>
      <w:r w:rsidRPr="006F25BF">
        <w:rPr>
          <w:i/>
          <w:sz w:val="22"/>
          <w:szCs w:val="22"/>
        </w:rPr>
        <w:t xml:space="preserve">11. Ремонт крыши здания ООО «Красноармейский </w:t>
      </w:r>
      <w:proofErr w:type="spellStart"/>
      <w:r w:rsidRPr="006F25BF">
        <w:rPr>
          <w:i/>
          <w:sz w:val="22"/>
          <w:szCs w:val="22"/>
        </w:rPr>
        <w:t>хлебокомбинат</w:t>
      </w:r>
      <w:proofErr w:type="spellEnd"/>
      <w:r w:rsidRPr="006F25BF">
        <w:rPr>
          <w:i/>
          <w:sz w:val="22"/>
          <w:szCs w:val="22"/>
        </w:rPr>
        <w:t>», стоимость проекта – 1,80 млн. руб.;</w:t>
      </w:r>
      <w:r w:rsidRPr="006F25BF">
        <w:rPr>
          <w:i/>
          <w:sz w:val="22"/>
          <w:szCs w:val="22"/>
        </w:rPr>
        <w:tab/>
      </w:r>
      <w:r w:rsidRPr="006F25BF">
        <w:rPr>
          <w:i/>
          <w:sz w:val="22"/>
          <w:szCs w:val="22"/>
        </w:rPr>
        <w:tab/>
        <w:t xml:space="preserve"> </w:t>
      </w:r>
    </w:p>
    <w:p w14:paraId="228CBC7C" w14:textId="77777777" w:rsidR="006F25BF" w:rsidRPr="006F25BF" w:rsidRDefault="006F25BF" w:rsidP="006F25BF">
      <w:pPr>
        <w:ind w:firstLine="708"/>
        <w:jc w:val="both"/>
        <w:rPr>
          <w:i/>
          <w:sz w:val="22"/>
          <w:szCs w:val="22"/>
        </w:rPr>
      </w:pPr>
      <w:r w:rsidRPr="006F25BF">
        <w:rPr>
          <w:i/>
          <w:sz w:val="22"/>
          <w:szCs w:val="22"/>
        </w:rPr>
        <w:t>12. Ввод в эксплуатацию аптеки ООО «Восход плюс», стоимость проекта – 0,40 млн. руб.;</w:t>
      </w:r>
      <w:r w:rsidRPr="006F25BF">
        <w:rPr>
          <w:i/>
          <w:sz w:val="22"/>
          <w:szCs w:val="22"/>
        </w:rPr>
        <w:tab/>
      </w:r>
      <w:r w:rsidRPr="006F25BF">
        <w:rPr>
          <w:i/>
          <w:sz w:val="22"/>
          <w:szCs w:val="22"/>
        </w:rPr>
        <w:tab/>
        <w:t>13. Капитальный ремонт здания кафе «Колос» ООО «Общепит», стоимость проекта – 3,00 млн. руб.;</w:t>
      </w:r>
      <w:r w:rsidRPr="006F25BF">
        <w:rPr>
          <w:i/>
          <w:sz w:val="22"/>
          <w:szCs w:val="22"/>
        </w:rPr>
        <w:tab/>
      </w:r>
      <w:r w:rsidRPr="006F25BF">
        <w:rPr>
          <w:i/>
          <w:sz w:val="22"/>
          <w:szCs w:val="22"/>
        </w:rPr>
        <w:tab/>
        <w:t xml:space="preserve"> </w:t>
      </w:r>
    </w:p>
    <w:p w14:paraId="0C27ADDA" w14:textId="77777777" w:rsidR="006F25BF" w:rsidRPr="006F25BF" w:rsidRDefault="006F25BF" w:rsidP="006F25BF">
      <w:pPr>
        <w:ind w:firstLine="708"/>
        <w:jc w:val="both"/>
        <w:rPr>
          <w:i/>
          <w:sz w:val="22"/>
          <w:szCs w:val="22"/>
        </w:rPr>
      </w:pPr>
      <w:r w:rsidRPr="006F25BF">
        <w:rPr>
          <w:i/>
          <w:sz w:val="22"/>
          <w:szCs w:val="22"/>
        </w:rPr>
        <w:t>14. Ввод в эксплуатацию 6 объектов потребительского рынка (магазин «Спарта», магазин «Рябинка», магазин «1000 мелочей», магазин «Смешные цены», кафе «</w:t>
      </w:r>
      <w:proofErr w:type="spellStart"/>
      <w:r w:rsidRPr="006F25BF">
        <w:rPr>
          <w:i/>
          <w:sz w:val="22"/>
          <w:szCs w:val="22"/>
        </w:rPr>
        <w:t>Green</w:t>
      </w:r>
      <w:proofErr w:type="spellEnd"/>
      <w:r w:rsidRPr="006F25BF">
        <w:rPr>
          <w:i/>
          <w:sz w:val="22"/>
          <w:szCs w:val="22"/>
        </w:rPr>
        <w:t xml:space="preserve"> </w:t>
      </w:r>
      <w:proofErr w:type="spellStart"/>
      <w:r w:rsidRPr="006F25BF">
        <w:rPr>
          <w:i/>
          <w:sz w:val="22"/>
          <w:szCs w:val="22"/>
        </w:rPr>
        <w:t>Roof</w:t>
      </w:r>
      <w:proofErr w:type="spellEnd"/>
      <w:r w:rsidRPr="006F25BF">
        <w:rPr>
          <w:i/>
          <w:sz w:val="22"/>
          <w:szCs w:val="22"/>
        </w:rPr>
        <w:t>», парикмахерская, швейное ателье), ИП Егорова Л.В.</w:t>
      </w:r>
      <w:proofErr w:type="gramStart"/>
      <w:r w:rsidRPr="006F25BF">
        <w:rPr>
          <w:i/>
          <w:sz w:val="22"/>
          <w:szCs w:val="22"/>
        </w:rPr>
        <w:t>,  ИП</w:t>
      </w:r>
      <w:proofErr w:type="gramEnd"/>
      <w:r w:rsidRPr="006F25BF">
        <w:rPr>
          <w:i/>
          <w:sz w:val="22"/>
          <w:szCs w:val="22"/>
        </w:rPr>
        <w:t xml:space="preserve"> Никифоров И.Н.,  ИП Михайлов Д.В., ИП </w:t>
      </w:r>
      <w:proofErr w:type="spellStart"/>
      <w:r w:rsidRPr="006F25BF">
        <w:rPr>
          <w:i/>
          <w:sz w:val="22"/>
          <w:szCs w:val="22"/>
        </w:rPr>
        <w:t>Магеррамов</w:t>
      </w:r>
      <w:proofErr w:type="spellEnd"/>
      <w:r w:rsidRPr="006F25BF">
        <w:rPr>
          <w:i/>
          <w:sz w:val="22"/>
          <w:szCs w:val="22"/>
        </w:rPr>
        <w:t xml:space="preserve"> К.К.,  ИП Антонова Э.И.,  </w:t>
      </w:r>
      <w:proofErr w:type="spellStart"/>
      <w:r w:rsidRPr="006F25BF">
        <w:rPr>
          <w:i/>
          <w:sz w:val="22"/>
          <w:szCs w:val="22"/>
        </w:rPr>
        <w:t>самозанятый</w:t>
      </w:r>
      <w:proofErr w:type="spellEnd"/>
      <w:r w:rsidRPr="006F25BF">
        <w:rPr>
          <w:i/>
          <w:sz w:val="22"/>
          <w:szCs w:val="22"/>
        </w:rPr>
        <w:t xml:space="preserve"> Васильева Г.В., </w:t>
      </w:r>
      <w:proofErr w:type="spellStart"/>
      <w:r w:rsidRPr="006F25BF">
        <w:rPr>
          <w:i/>
          <w:sz w:val="22"/>
          <w:szCs w:val="22"/>
        </w:rPr>
        <w:t>самозанятый</w:t>
      </w:r>
      <w:proofErr w:type="spellEnd"/>
      <w:r w:rsidRPr="006F25BF">
        <w:rPr>
          <w:i/>
          <w:sz w:val="22"/>
          <w:szCs w:val="22"/>
        </w:rPr>
        <w:t xml:space="preserve"> Сучкова И.А., стоимость проекта – 2,8 млн. руб.</w:t>
      </w:r>
    </w:p>
    <w:p w14:paraId="69453EA3" w14:textId="77777777" w:rsidR="006F25BF" w:rsidRPr="006F25BF" w:rsidRDefault="006F25BF" w:rsidP="006F25BF">
      <w:pPr>
        <w:ind w:firstLine="708"/>
        <w:jc w:val="both"/>
        <w:rPr>
          <w:i/>
          <w:sz w:val="22"/>
          <w:szCs w:val="22"/>
        </w:rPr>
      </w:pPr>
      <w:r w:rsidRPr="006F25BF">
        <w:rPr>
          <w:i/>
          <w:sz w:val="22"/>
          <w:szCs w:val="22"/>
        </w:rPr>
        <w:t>В перспективе субъектами МСП планируется реализовать еще 21 инвестиционный проект общей стоимостью 556,4 млн. рублей:</w:t>
      </w:r>
    </w:p>
    <w:p w14:paraId="2080E722" w14:textId="77777777" w:rsidR="006F25BF" w:rsidRPr="006F25BF" w:rsidRDefault="006F25BF" w:rsidP="006F25BF">
      <w:pPr>
        <w:ind w:firstLine="708"/>
        <w:jc w:val="both"/>
        <w:rPr>
          <w:i/>
          <w:sz w:val="22"/>
          <w:szCs w:val="22"/>
        </w:rPr>
      </w:pPr>
      <w:r w:rsidRPr="006F25BF">
        <w:rPr>
          <w:i/>
          <w:sz w:val="22"/>
          <w:szCs w:val="22"/>
        </w:rPr>
        <w:t>1. Строительство многоквартирного жилого дома, ООО «СК «Глобус», стоимость проекта – 35,00 млн. руб., дата ввода в эксплуатацию – 2023 г.;</w:t>
      </w:r>
    </w:p>
    <w:p w14:paraId="0C2FB6C2" w14:textId="77777777" w:rsidR="006F25BF" w:rsidRPr="006F25BF" w:rsidRDefault="006F25BF" w:rsidP="006F25BF">
      <w:pPr>
        <w:ind w:firstLine="708"/>
        <w:jc w:val="both"/>
        <w:rPr>
          <w:i/>
          <w:sz w:val="22"/>
          <w:szCs w:val="22"/>
        </w:rPr>
      </w:pPr>
      <w:r w:rsidRPr="006F25BF">
        <w:rPr>
          <w:i/>
          <w:sz w:val="22"/>
          <w:szCs w:val="22"/>
        </w:rPr>
        <w:t>2. Обновление технологического оборудования филиала АО «СЗ «ТУС» – «Завод «КЕТРА» стоимость проекта – 13,50 млн. руб.; срок реализации – 2023 г.;</w:t>
      </w:r>
    </w:p>
    <w:p w14:paraId="1D82D4D2" w14:textId="77777777" w:rsidR="006F25BF" w:rsidRPr="006F25BF" w:rsidRDefault="006F25BF" w:rsidP="006F25BF">
      <w:pPr>
        <w:ind w:firstLine="708"/>
        <w:jc w:val="both"/>
        <w:rPr>
          <w:i/>
          <w:sz w:val="22"/>
          <w:szCs w:val="22"/>
        </w:rPr>
      </w:pPr>
      <w:r w:rsidRPr="006F25BF">
        <w:rPr>
          <w:i/>
          <w:sz w:val="22"/>
          <w:szCs w:val="22"/>
        </w:rPr>
        <w:t xml:space="preserve">3. Капитальный ремонт на газопроводах филиала ООО «Газпром </w:t>
      </w:r>
      <w:proofErr w:type="spellStart"/>
      <w:r w:rsidRPr="006F25BF">
        <w:rPr>
          <w:i/>
          <w:sz w:val="22"/>
          <w:szCs w:val="22"/>
        </w:rPr>
        <w:t>трансгаз</w:t>
      </w:r>
      <w:proofErr w:type="spellEnd"/>
      <w:r w:rsidRPr="006F25BF">
        <w:rPr>
          <w:i/>
          <w:sz w:val="22"/>
          <w:szCs w:val="22"/>
        </w:rPr>
        <w:t xml:space="preserve"> Нижний Новгород» - Заволжское ЛПУМГ, стоимость проекта – 130,00 млн. руб., срок реализации – 2023 г.;</w:t>
      </w:r>
    </w:p>
    <w:p w14:paraId="3F2B3370" w14:textId="77777777" w:rsidR="006F25BF" w:rsidRPr="006F25BF" w:rsidRDefault="006F25BF" w:rsidP="006F25BF">
      <w:pPr>
        <w:ind w:firstLine="708"/>
        <w:jc w:val="both"/>
        <w:rPr>
          <w:i/>
          <w:sz w:val="22"/>
          <w:szCs w:val="22"/>
        </w:rPr>
      </w:pPr>
      <w:r w:rsidRPr="006F25BF">
        <w:rPr>
          <w:i/>
          <w:sz w:val="22"/>
          <w:szCs w:val="22"/>
        </w:rPr>
        <w:t xml:space="preserve"> 4. Капитальный ремонт здания, ООО «</w:t>
      </w:r>
      <w:proofErr w:type="spellStart"/>
      <w:r w:rsidRPr="006F25BF">
        <w:rPr>
          <w:i/>
          <w:sz w:val="22"/>
          <w:szCs w:val="22"/>
        </w:rPr>
        <w:t>Автошвейпред</w:t>
      </w:r>
      <w:proofErr w:type="spellEnd"/>
      <w:r w:rsidRPr="006F25BF">
        <w:rPr>
          <w:i/>
          <w:sz w:val="22"/>
          <w:szCs w:val="22"/>
        </w:rPr>
        <w:t>», стоимость проекта – 3,00 млн. руб., период реализации – 2023 г.;</w:t>
      </w:r>
    </w:p>
    <w:p w14:paraId="77611D89" w14:textId="77777777" w:rsidR="006F25BF" w:rsidRPr="006F25BF" w:rsidRDefault="006F25BF" w:rsidP="006F25BF">
      <w:pPr>
        <w:ind w:firstLine="708"/>
        <w:jc w:val="both"/>
        <w:rPr>
          <w:i/>
          <w:sz w:val="22"/>
          <w:szCs w:val="22"/>
        </w:rPr>
      </w:pPr>
      <w:r w:rsidRPr="006F25BF">
        <w:rPr>
          <w:i/>
          <w:sz w:val="22"/>
          <w:szCs w:val="22"/>
        </w:rPr>
        <w:t>5. Строительство зерносклада на 1000 тонн зерна, ООО «ВОЛИТ», стоимость проекта – 6,00 млн. руб., срок реализации – 2023 г.;</w:t>
      </w:r>
    </w:p>
    <w:p w14:paraId="63B70668" w14:textId="77777777" w:rsidR="006F25BF" w:rsidRPr="006F25BF" w:rsidRDefault="006F25BF" w:rsidP="006F25BF">
      <w:pPr>
        <w:ind w:firstLine="708"/>
        <w:jc w:val="both"/>
        <w:rPr>
          <w:i/>
          <w:sz w:val="22"/>
          <w:szCs w:val="22"/>
        </w:rPr>
      </w:pPr>
      <w:r w:rsidRPr="006F25BF">
        <w:rPr>
          <w:i/>
          <w:sz w:val="22"/>
          <w:szCs w:val="22"/>
        </w:rPr>
        <w:t>6. Строительство кормоцеха, ИП ГКФХ Игнатьев А.Н., стоимость проекта – 2,00 млн. руб., срок реализации – 2023 г.;</w:t>
      </w:r>
    </w:p>
    <w:p w14:paraId="7F7DA483" w14:textId="77777777" w:rsidR="006F25BF" w:rsidRPr="006F25BF" w:rsidRDefault="006F25BF" w:rsidP="006F25BF">
      <w:pPr>
        <w:ind w:firstLine="708"/>
        <w:jc w:val="both"/>
        <w:rPr>
          <w:i/>
          <w:sz w:val="22"/>
          <w:szCs w:val="22"/>
        </w:rPr>
      </w:pPr>
      <w:r w:rsidRPr="006F25BF">
        <w:rPr>
          <w:i/>
          <w:sz w:val="22"/>
          <w:szCs w:val="22"/>
        </w:rPr>
        <w:t xml:space="preserve">7. Закупка </w:t>
      </w:r>
      <w:proofErr w:type="gramStart"/>
      <w:r w:rsidRPr="006F25BF">
        <w:rPr>
          <w:i/>
          <w:sz w:val="22"/>
          <w:szCs w:val="22"/>
        </w:rPr>
        <w:t>оборудования  ООО</w:t>
      </w:r>
      <w:proofErr w:type="gramEnd"/>
      <w:r w:rsidRPr="006F25BF">
        <w:rPr>
          <w:i/>
          <w:sz w:val="22"/>
          <w:szCs w:val="22"/>
        </w:rPr>
        <w:t xml:space="preserve"> «Красноармейский </w:t>
      </w:r>
      <w:proofErr w:type="spellStart"/>
      <w:r w:rsidRPr="006F25BF">
        <w:rPr>
          <w:i/>
          <w:sz w:val="22"/>
          <w:szCs w:val="22"/>
        </w:rPr>
        <w:t>хлебокомбинат</w:t>
      </w:r>
      <w:proofErr w:type="spellEnd"/>
      <w:r w:rsidRPr="006F25BF">
        <w:rPr>
          <w:i/>
          <w:sz w:val="22"/>
          <w:szCs w:val="22"/>
        </w:rPr>
        <w:t>»,  стоимость проекта – 1,10 млн. руб., срок реализации – 2023 г.;</w:t>
      </w:r>
    </w:p>
    <w:p w14:paraId="121D228A" w14:textId="77777777" w:rsidR="006F25BF" w:rsidRPr="006F25BF" w:rsidRDefault="006F25BF" w:rsidP="006F25BF">
      <w:pPr>
        <w:ind w:firstLine="708"/>
        <w:jc w:val="both"/>
        <w:rPr>
          <w:i/>
          <w:sz w:val="22"/>
          <w:szCs w:val="22"/>
        </w:rPr>
      </w:pPr>
      <w:r w:rsidRPr="006F25BF">
        <w:rPr>
          <w:i/>
          <w:sz w:val="22"/>
          <w:szCs w:val="22"/>
        </w:rPr>
        <w:t xml:space="preserve">8. Газификация здания, ООО «Красноармейский </w:t>
      </w:r>
      <w:proofErr w:type="spellStart"/>
      <w:r w:rsidRPr="006F25BF">
        <w:rPr>
          <w:i/>
          <w:sz w:val="22"/>
          <w:szCs w:val="22"/>
        </w:rPr>
        <w:t>хлебокомбинат</w:t>
      </w:r>
      <w:proofErr w:type="spellEnd"/>
      <w:r w:rsidRPr="006F25BF">
        <w:rPr>
          <w:i/>
          <w:sz w:val="22"/>
          <w:szCs w:val="22"/>
        </w:rPr>
        <w:t>», стоимость проекта – 0,70 млн. руб., срок реализации – 2023 г.;</w:t>
      </w:r>
    </w:p>
    <w:p w14:paraId="02C2BFCF" w14:textId="77777777" w:rsidR="006F25BF" w:rsidRPr="006F25BF" w:rsidRDefault="006F25BF" w:rsidP="006F25BF">
      <w:pPr>
        <w:ind w:firstLine="708"/>
        <w:jc w:val="both"/>
        <w:rPr>
          <w:i/>
          <w:sz w:val="22"/>
          <w:szCs w:val="22"/>
        </w:rPr>
      </w:pPr>
      <w:r w:rsidRPr="006F25BF">
        <w:rPr>
          <w:i/>
          <w:sz w:val="22"/>
          <w:szCs w:val="22"/>
        </w:rPr>
        <w:t xml:space="preserve">9. Приобретение транспортного средства, Красноармейское </w:t>
      </w:r>
      <w:proofErr w:type="spellStart"/>
      <w:r w:rsidRPr="006F25BF">
        <w:rPr>
          <w:i/>
          <w:sz w:val="22"/>
          <w:szCs w:val="22"/>
        </w:rPr>
        <w:t>райпо</w:t>
      </w:r>
      <w:proofErr w:type="spellEnd"/>
      <w:r w:rsidRPr="006F25BF">
        <w:rPr>
          <w:i/>
          <w:sz w:val="22"/>
          <w:szCs w:val="22"/>
        </w:rPr>
        <w:t>, стоимость проекта – 3,00 млн. руб., срок реализации – 2023 г.;</w:t>
      </w:r>
    </w:p>
    <w:p w14:paraId="04451A1B" w14:textId="77777777" w:rsidR="006F25BF" w:rsidRPr="006F25BF" w:rsidRDefault="006F25BF" w:rsidP="006F25BF">
      <w:pPr>
        <w:ind w:firstLine="708"/>
        <w:jc w:val="both"/>
        <w:rPr>
          <w:i/>
          <w:sz w:val="22"/>
          <w:szCs w:val="22"/>
        </w:rPr>
      </w:pPr>
      <w:r w:rsidRPr="006F25BF">
        <w:rPr>
          <w:i/>
          <w:sz w:val="22"/>
          <w:szCs w:val="22"/>
        </w:rPr>
        <w:t xml:space="preserve">10. Строительство павильона по продаже продовольственных товаров, Красноармейское </w:t>
      </w:r>
      <w:proofErr w:type="spellStart"/>
      <w:r w:rsidRPr="006F25BF">
        <w:rPr>
          <w:i/>
          <w:sz w:val="22"/>
          <w:szCs w:val="22"/>
        </w:rPr>
        <w:t>райпо</w:t>
      </w:r>
      <w:proofErr w:type="spellEnd"/>
      <w:r w:rsidRPr="006F25BF">
        <w:rPr>
          <w:i/>
          <w:sz w:val="22"/>
          <w:szCs w:val="22"/>
        </w:rPr>
        <w:t>, стоимость проекта – 0,50млн. руб., срок реализации – 2023 г.;</w:t>
      </w:r>
    </w:p>
    <w:p w14:paraId="6A07303C" w14:textId="77777777" w:rsidR="006F25BF" w:rsidRPr="006F25BF" w:rsidRDefault="006F25BF" w:rsidP="006F25BF">
      <w:pPr>
        <w:ind w:firstLine="708"/>
        <w:jc w:val="both"/>
        <w:rPr>
          <w:i/>
          <w:sz w:val="22"/>
          <w:szCs w:val="22"/>
        </w:rPr>
      </w:pPr>
      <w:r w:rsidRPr="006F25BF">
        <w:rPr>
          <w:i/>
          <w:sz w:val="22"/>
          <w:szCs w:val="22"/>
        </w:rPr>
        <w:t>11. Капитальный ремонт крыш зданий магазинов,</w:t>
      </w:r>
      <w:r w:rsidRPr="006F25BF">
        <w:rPr>
          <w:i/>
          <w:sz w:val="22"/>
          <w:szCs w:val="22"/>
        </w:rPr>
        <w:tab/>
        <w:t xml:space="preserve">Красноармейское </w:t>
      </w:r>
      <w:proofErr w:type="spellStart"/>
      <w:r w:rsidRPr="006F25BF">
        <w:rPr>
          <w:i/>
          <w:sz w:val="22"/>
          <w:szCs w:val="22"/>
        </w:rPr>
        <w:t>райпо</w:t>
      </w:r>
      <w:proofErr w:type="spellEnd"/>
      <w:r w:rsidRPr="006F25BF">
        <w:rPr>
          <w:i/>
          <w:sz w:val="22"/>
          <w:szCs w:val="22"/>
        </w:rPr>
        <w:t>, стоимость проекта – 3,00</w:t>
      </w:r>
      <w:r w:rsidRPr="006F25BF">
        <w:rPr>
          <w:i/>
          <w:sz w:val="22"/>
          <w:szCs w:val="22"/>
        </w:rPr>
        <w:tab/>
        <w:t>млн. руб., срок реализации – 2023 г.;</w:t>
      </w:r>
    </w:p>
    <w:p w14:paraId="30D267FF" w14:textId="77777777" w:rsidR="006F25BF" w:rsidRPr="006F25BF" w:rsidRDefault="006F25BF" w:rsidP="006F25BF">
      <w:pPr>
        <w:ind w:firstLine="708"/>
        <w:jc w:val="both"/>
        <w:rPr>
          <w:i/>
          <w:sz w:val="22"/>
          <w:szCs w:val="22"/>
        </w:rPr>
      </w:pPr>
      <w:r w:rsidRPr="006F25BF">
        <w:rPr>
          <w:i/>
          <w:sz w:val="22"/>
          <w:szCs w:val="22"/>
        </w:rPr>
        <w:t xml:space="preserve">12. Замена оборудования магазина, Красноармейское </w:t>
      </w:r>
      <w:proofErr w:type="spellStart"/>
      <w:r w:rsidRPr="006F25BF">
        <w:rPr>
          <w:i/>
          <w:sz w:val="22"/>
          <w:szCs w:val="22"/>
        </w:rPr>
        <w:t>райпо</w:t>
      </w:r>
      <w:proofErr w:type="spellEnd"/>
      <w:r w:rsidRPr="006F25BF">
        <w:rPr>
          <w:i/>
          <w:sz w:val="22"/>
          <w:szCs w:val="22"/>
        </w:rPr>
        <w:t>, стоимость проекта – 0,60 млн. руб., срок реализации – 2023 г.;</w:t>
      </w:r>
    </w:p>
    <w:p w14:paraId="12EC7602" w14:textId="77777777" w:rsidR="006F25BF" w:rsidRPr="006F25BF" w:rsidRDefault="006F25BF" w:rsidP="006F25BF">
      <w:pPr>
        <w:ind w:firstLine="708"/>
        <w:jc w:val="both"/>
        <w:rPr>
          <w:i/>
          <w:sz w:val="22"/>
          <w:szCs w:val="22"/>
        </w:rPr>
      </w:pPr>
      <w:r w:rsidRPr="006F25BF">
        <w:rPr>
          <w:i/>
          <w:sz w:val="22"/>
          <w:szCs w:val="22"/>
        </w:rPr>
        <w:t xml:space="preserve">13. Строительство цеха по приготовлению комбикормов, </w:t>
      </w:r>
      <w:r w:rsidRPr="006F25BF">
        <w:rPr>
          <w:i/>
          <w:sz w:val="22"/>
          <w:szCs w:val="22"/>
        </w:rPr>
        <w:tab/>
        <w:t>ООО «ВОЛИТ» стоимость проекта – 20,00 млн. руб., срок реализации – 2024 г.,</w:t>
      </w:r>
    </w:p>
    <w:p w14:paraId="1477F270" w14:textId="77777777" w:rsidR="006F25BF" w:rsidRPr="006F25BF" w:rsidRDefault="006F25BF" w:rsidP="006F25BF">
      <w:pPr>
        <w:ind w:firstLine="708"/>
        <w:jc w:val="both"/>
        <w:rPr>
          <w:i/>
          <w:sz w:val="22"/>
          <w:szCs w:val="22"/>
        </w:rPr>
      </w:pPr>
      <w:r w:rsidRPr="006F25BF">
        <w:rPr>
          <w:i/>
          <w:sz w:val="22"/>
          <w:szCs w:val="22"/>
        </w:rPr>
        <w:t>14. Строительство телятника на 300 голов, ООО «ВОЛИТ», стоимость проекта – 20,00 млн. руб., срок реализации – 2024 г.;</w:t>
      </w:r>
    </w:p>
    <w:p w14:paraId="589C5FA5" w14:textId="77777777" w:rsidR="006F25BF" w:rsidRPr="006F25BF" w:rsidRDefault="006F25BF" w:rsidP="006F25BF">
      <w:pPr>
        <w:ind w:firstLine="708"/>
        <w:jc w:val="both"/>
        <w:rPr>
          <w:i/>
          <w:sz w:val="22"/>
          <w:szCs w:val="22"/>
        </w:rPr>
      </w:pPr>
      <w:r w:rsidRPr="006F25BF">
        <w:rPr>
          <w:i/>
          <w:sz w:val="22"/>
          <w:szCs w:val="22"/>
        </w:rPr>
        <w:t>15. Строительство телятника на 100 голов, ИП ГКФХ Игнатьев А.Н., стоимость проекта – 25,00 млн. руб., срок реализации – 2023-2025 гг.;</w:t>
      </w:r>
    </w:p>
    <w:p w14:paraId="020E162F" w14:textId="77777777" w:rsidR="006F25BF" w:rsidRPr="006F25BF" w:rsidRDefault="006F25BF" w:rsidP="006F25BF">
      <w:pPr>
        <w:ind w:firstLine="708"/>
        <w:jc w:val="both"/>
        <w:rPr>
          <w:i/>
          <w:sz w:val="22"/>
          <w:szCs w:val="22"/>
        </w:rPr>
      </w:pPr>
      <w:r w:rsidRPr="006F25BF">
        <w:rPr>
          <w:i/>
          <w:sz w:val="22"/>
          <w:szCs w:val="22"/>
        </w:rPr>
        <w:t>16. Строительство фермы на 150 голов, ИП ГКФХ Игнатьева И.В., стоимость проекта – 25,00 млн. руб., срок реализации – 2023-2025 гг.;</w:t>
      </w:r>
    </w:p>
    <w:p w14:paraId="7175C95C" w14:textId="77777777" w:rsidR="006F25BF" w:rsidRPr="006F25BF" w:rsidRDefault="006F25BF" w:rsidP="006F25BF">
      <w:pPr>
        <w:ind w:firstLine="708"/>
        <w:jc w:val="both"/>
        <w:rPr>
          <w:i/>
          <w:sz w:val="22"/>
          <w:szCs w:val="22"/>
        </w:rPr>
      </w:pPr>
      <w:r w:rsidRPr="006F25BF">
        <w:rPr>
          <w:i/>
          <w:sz w:val="22"/>
          <w:szCs w:val="22"/>
        </w:rPr>
        <w:t>17. Строительство коровника на 150 голов, СХПК «Нива», стоимость проекта – 20,00 млн. руб., срок реализации – 2025 г.;</w:t>
      </w:r>
    </w:p>
    <w:p w14:paraId="4EBAC8C8" w14:textId="77777777" w:rsidR="006F25BF" w:rsidRPr="006F25BF" w:rsidRDefault="006F25BF" w:rsidP="006F25BF">
      <w:pPr>
        <w:ind w:firstLine="708"/>
        <w:jc w:val="both"/>
        <w:rPr>
          <w:i/>
          <w:sz w:val="22"/>
          <w:szCs w:val="22"/>
        </w:rPr>
      </w:pPr>
      <w:r w:rsidRPr="006F25BF">
        <w:rPr>
          <w:i/>
          <w:sz w:val="22"/>
          <w:szCs w:val="22"/>
        </w:rPr>
        <w:t>18. Строительство зерносклада на 2000 тонн зерна, ИП ГКФХ Ермаков В.Ю., стоимость проекта – 8,00</w:t>
      </w:r>
      <w:r w:rsidRPr="006F25BF">
        <w:rPr>
          <w:i/>
          <w:sz w:val="22"/>
          <w:szCs w:val="22"/>
        </w:rPr>
        <w:tab/>
        <w:t>млн. руб., срок реализации – 2025 г.;</w:t>
      </w:r>
    </w:p>
    <w:p w14:paraId="6EB582E2" w14:textId="77777777" w:rsidR="006F25BF" w:rsidRPr="006F25BF" w:rsidRDefault="006F25BF" w:rsidP="006F25BF">
      <w:pPr>
        <w:ind w:firstLine="708"/>
        <w:jc w:val="both"/>
        <w:rPr>
          <w:i/>
          <w:sz w:val="22"/>
          <w:szCs w:val="22"/>
        </w:rPr>
      </w:pPr>
      <w:r w:rsidRPr="006F25BF">
        <w:rPr>
          <w:i/>
          <w:sz w:val="22"/>
          <w:szCs w:val="22"/>
        </w:rPr>
        <w:lastRenderedPageBreak/>
        <w:t>19. Строительство козьей фермы на 200 голов, ИП ГКФХ Посадский Л.И., стоимость проекта – 20,00 млн. руб., срок реализации – 2025 г.;</w:t>
      </w:r>
    </w:p>
    <w:p w14:paraId="446B1D53" w14:textId="77777777" w:rsidR="006F25BF" w:rsidRPr="006F25BF" w:rsidRDefault="006F25BF" w:rsidP="006F25BF">
      <w:pPr>
        <w:ind w:firstLine="708"/>
        <w:jc w:val="both"/>
        <w:rPr>
          <w:i/>
          <w:sz w:val="22"/>
          <w:szCs w:val="22"/>
        </w:rPr>
      </w:pPr>
      <w:r w:rsidRPr="006F25BF">
        <w:rPr>
          <w:i/>
          <w:sz w:val="22"/>
          <w:szCs w:val="22"/>
        </w:rPr>
        <w:t>20. Строительство сыроварни, Посадский Д.Л., стоимость проекта – 20,00 млн. руб., срок реализации – 2025 млн. руб.;</w:t>
      </w:r>
    </w:p>
    <w:p w14:paraId="5C50D17E" w14:textId="77777777" w:rsidR="006F25BF" w:rsidRPr="006F25BF" w:rsidRDefault="006F25BF" w:rsidP="006F25BF">
      <w:pPr>
        <w:ind w:firstLine="567"/>
        <w:jc w:val="both"/>
        <w:rPr>
          <w:bCs/>
          <w:i/>
          <w:iCs/>
          <w:lang w:eastAsia="ar-SA"/>
        </w:rPr>
      </w:pPr>
      <w:r w:rsidRPr="006F25BF">
        <w:rPr>
          <w:i/>
          <w:sz w:val="22"/>
          <w:szCs w:val="22"/>
        </w:rPr>
        <w:t>21. Строительство товарно-молочной фермы на 600 голов, ООО «Красное Сормово», стоимость проекта – 200,00 млн. руб., срок реализации – 2025 г.</w:t>
      </w:r>
    </w:p>
    <w:p w14:paraId="55FB8681" w14:textId="4D8667B7" w:rsidR="006F25BF" w:rsidRDefault="006F25BF" w:rsidP="006F25BF">
      <w:pPr>
        <w:tabs>
          <w:tab w:val="left" w:pos="4370"/>
        </w:tabs>
        <w:jc w:val="both"/>
        <w:rPr>
          <w:lang w:eastAsia="ar-SA"/>
        </w:rPr>
      </w:pPr>
      <w:r>
        <w:rPr>
          <w:bCs/>
          <w:lang w:eastAsia="ar-SA"/>
        </w:rPr>
        <w:t xml:space="preserve">         </w:t>
      </w:r>
      <w:r w:rsidRPr="001645DB">
        <w:rPr>
          <w:bCs/>
          <w:lang w:eastAsia="ar-SA"/>
        </w:rPr>
        <w:t>Для привлечения инвестиций и потенциальных инвесторов</w:t>
      </w:r>
      <w:r w:rsidRPr="001645DB">
        <w:rPr>
          <w:b/>
          <w:lang w:eastAsia="ar-SA"/>
        </w:rPr>
        <w:t xml:space="preserve"> </w:t>
      </w:r>
      <w:r w:rsidRPr="001645DB">
        <w:rPr>
          <w:bCs/>
          <w:lang w:eastAsia="ar-SA"/>
        </w:rPr>
        <w:t xml:space="preserve">в муниципальном округе имеется сформированный свободный земельный участок площадью 20,7 га для агропромышленного </w:t>
      </w:r>
      <w:proofErr w:type="gramStart"/>
      <w:r w:rsidRPr="001645DB">
        <w:rPr>
          <w:bCs/>
          <w:lang w:eastAsia="ar-SA"/>
        </w:rPr>
        <w:t>парка  и</w:t>
      </w:r>
      <w:proofErr w:type="gramEnd"/>
      <w:r w:rsidRPr="001645DB">
        <w:rPr>
          <w:bCs/>
          <w:lang w:eastAsia="ar-SA"/>
        </w:rPr>
        <w:t xml:space="preserve"> 2 свободных нежилых здания. Для передачи в аренду имеется 1 земельный участок под магазин, 2 земельных участка для предоставления их на праве размещения нестационарного торгового объекта и </w:t>
      </w:r>
      <w:r w:rsidRPr="001645DB">
        <w:rPr>
          <w:lang w:eastAsia="ar-SA"/>
        </w:rPr>
        <w:t xml:space="preserve">5 земельных участка под мобильную торговлю на территории </w:t>
      </w:r>
      <w:proofErr w:type="spellStart"/>
      <w:r w:rsidRPr="001645DB">
        <w:rPr>
          <w:lang w:eastAsia="ar-SA"/>
        </w:rPr>
        <w:t>с.Красноармейское</w:t>
      </w:r>
      <w:proofErr w:type="spellEnd"/>
      <w:r w:rsidRPr="001645DB">
        <w:rPr>
          <w:lang w:eastAsia="ar-SA"/>
        </w:rPr>
        <w:t>.</w:t>
      </w:r>
    </w:p>
    <w:p w14:paraId="7C574323" w14:textId="77777777" w:rsidR="006F25BF" w:rsidRDefault="006F25BF" w:rsidP="00DC6000">
      <w:pPr>
        <w:autoSpaceDE w:val="0"/>
        <w:autoSpaceDN w:val="0"/>
        <w:adjustRightInd w:val="0"/>
        <w:ind w:firstLine="709"/>
        <w:jc w:val="both"/>
        <w:rPr>
          <w:bCs/>
        </w:rPr>
      </w:pPr>
    </w:p>
    <w:p w14:paraId="6D9A6945" w14:textId="0B594FCE" w:rsidR="00DC6000" w:rsidRPr="003E3C47" w:rsidRDefault="00DC6000" w:rsidP="00DC6000">
      <w:pPr>
        <w:autoSpaceDE w:val="0"/>
        <w:autoSpaceDN w:val="0"/>
        <w:adjustRightInd w:val="0"/>
        <w:ind w:firstLine="709"/>
        <w:jc w:val="both"/>
        <w:rPr>
          <w:bCs/>
        </w:rPr>
      </w:pPr>
      <w:r w:rsidRPr="003E3C47">
        <w:rPr>
          <w:bCs/>
        </w:rPr>
        <w:t>Число субъектов малого и среднего предпринимательства в расчете на 10 тыс. человек населения за 20</w:t>
      </w:r>
      <w:r w:rsidR="00B11CD0">
        <w:rPr>
          <w:bCs/>
        </w:rPr>
        <w:t>2</w:t>
      </w:r>
      <w:r w:rsidR="00CC6811">
        <w:rPr>
          <w:bCs/>
        </w:rPr>
        <w:t>2</w:t>
      </w:r>
      <w:r w:rsidRPr="003E3C47">
        <w:rPr>
          <w:bCs/>
        </w:rPr>
        <w:t xml:space="preserve"> год составил </w:t>
      </w:r>
      <w:r w:rsidR="00CC6811">
        <w:rPr>
          <w:bCs/>
        </w:rPr>
        <w:t>244</w:t>
      </w:r>
      <w:r w:rsidRPr="003E3C47">
        <w:rPr>
          <w:bCs/>
        </w:rPr>
        <w:t xml:space="preserve"> ед.</w:t>
      </w:r>
    </w:p>
    <w:p w14:paraId="57C56A6F" w14:textId="43559DA6" w:rsidR="007F18D4" w:rsidRPr="003E3C47" w:rsidRDefault="007F18D4" w:rsidP="007F18D4">
      <w:pPr>
        <w:ind w:firstLine="567"/>
        <w:contextualSpacing/>
        <w:jc w:val="both"/>
      </w:pPr>
      <w:r w:rsidRPr="003E3C47">
        <w:t>Количество субъектов малого и среднего предпринимательства (далее – субъекты МСП) за 20</w:t>
      </w:r>
      <w:r w:rsidR="00B11CD0">
        <w:t>2</w:t>
      </w:r>
      <w:r w:rsidR="00CC6811">
        <w:t>2</w:t>
      </w:r>
      <w:r w:rsidRPr="003E3C47">
        <w:t xml:space="preserve"> год в соответствии с Единым реестром субъектов малого и среднего предпринимательства (размещен на официальном сайте Федеральной налоговой службы) составило </w:t>
      </w:r>
      <w:r w:rsidR="00257E6C">
        <w:t>30</w:t>
      </w:r>
      <w:r w:rsidR="00CC6811">
        <w:t>7</w:t>
      </w:r>
      <w:r w:rsidRPr="003E3C47">
        <w:t xml:space="preserve"> единиц, или </w:t>
      </w:r>
      <w:r w:rsidR="00B11CD0" w:rsidRPr="00591EB5">
        <w:t>10</w:t>
      </w:r>
      <w:r w:rsidR="00CC6811" w:rsidRPr="00591EB5">
        <w:t>0</w:t>
      </w:r>
      <w:r w:rsidR="00B11CD0" w:rsidRPr="00591EB5">
        <w:t>,</w:t>
      </w:r>
      <w:r w:rsidR="00CC6811" w:rsidRPr="00591EB5">
        <w:t>7</w:t>
      </w:r>
      <w:r w:rsidRPr="00591EB5">
        <w:t xml:space="preserve"> % к аналогичному периоду 20</w:t>
      </w:r>
      <w:r w:rsidR="00257E6C" w:rsidRPr="00591EB5">
        <w:t>2</w:t>
      </w:r>
      <w:r w:rsidR="00CC6811" w:rsidRPr="00591EB5">
        <w:t>1</w:t>
      </w:r>
      <w:r w:rsidRPr="00591EB5">
        <w:t xml:space="preserve"> г. </w:t>
      </w:r>
      <w:r w:rsidRPr="00591EB5">
        <w:rPr>
          <w:i/>
        </w:rPr>
        <w:t>(за 20</w:t>
      </w:r>
      <w:r w:rsidR="00CC6811" w:rsidRPr="00591EB5">
        <w:rPr>
          <w:i/>
        </w:rPr>
        <w:t>21</w:t>
      </w:r>
      <w:r w:rsidRPr="00591EB5">
        <w:rPr>
          <w:i/>
        </w:rPr>
        <w:t xml:space="preserve"> г. – </w:t>
      </w:r>
      <w:r w:rsidR="00CC6811" w:rsidRPr="00591EB5">
        <w:rPr>
          <w:i/>
        </w:rPr>
        <w:t>30</w:t>
      </w:r>
      <w:r w:rsidR="00B11CD0" w:rsidRPr="00591EB5">
        <w:rPr>
          <w:i/>
        </w:rPr>
        <w:t>5</w:t>
      </w:r>
      <w:r w:rsidRPr="00591EB5">
        <w:rPr>
          <w:i/>
        </w:rPr>
        <w:t xml:space="preserve"> единицы,</w:t>
      </w:r>
      <w:r w:rsidRPr="00591EB5">
        <w:t xml:space="preserve"> </w:t>
      </w:r>
      <w:r w:rsidR="00257E6C" w:rsidRPr="00591EB5">
        <w:rPr>
          <w:i/>
        </w:rPr>
        <w:t>за 2020 г. –  295 единиц</w:t>
      </w:r>
      <w:r w:rsidRPr="00591EB5">
        <w:t>)</w:t>
      </w:r>
      <w:r w:rsidR="00591EB5" w:rsidRPr="00591EB5">
        <w:t xml:space="preserve"> и 440 </w:t>
      </w:r>
      <w:proofErr w:type="spellStart"/>
      <w:r w:rsidR="00591EB5" w:rsidRPr="00591EB5">
        <w:t>самозанятых</w:t>
      </w:r>
      <w:proofErr w:type="spellEnd"/>
      <w:r w:rsidR="00591EB5" w:rsidRPr="00591EB5">
        <w:t xml:space="preserve"> граждан</w:t>
      </w:r>
      <w:r w:rsidR="00257E6C">
        <w:t>.</w:t>
      </w:r>
      <w:r w:rsidRPr="003E3C47">
        <w:t xml:space="preserve">  </w:t>
      </w:r>
    </w:p>
    <w:p w14:paraId="4B911398" w14:textId="7E30F9AF" w:rsidR="007F18D4" w:rsidRPr="003E3C47" w:rsidRDefault="007F18D4" w:rsidP="007F18D4">
      <w:pPr>
        <w:ind w:firstLine="567"/>
        <w:contextualSpacing/>
        <w:jc w:val="both"/>
      </w:pPr>
      <w:r w:rsidRPr="003E3C47">
        <w:t>Среднесписочная численность работников субъектов МСП</w:t>
      </w:r>
      <w:r w:rsidR="00257E6C">
        <w:t xml:space="preserve"> и </w:t>
      </w:r>
      <w:proofErr w:type="spellStart"/>
      <w:r w:rsidR="00257E6C">
        <w:t>самозанятых</w:t>
      </w:r>
      <w:proofErr w:type="spellEnd"/>
      <w:r w:rsidRPr="003E3C47">
        <w:t xml:space="preserve"> составила </w:t>
      </w:r>
      <w:r w:rsidR="00591EB5">
        <w:t>1958</w:t>
      </w:r>
      <w:r w:rsidRPr="003E3C47">
        <w:t xml:space="preserve"> единиц, </w:t>
      </w:r>
      <w:proofErr w:type="gramStart"/>
      <w:r w:rsidRPr="003E3C47">
        <w:t xml:space="preserve">или  </w:t>
      </w:r>
      <w:r w:rsidR="00591EB5">
        <w:t>107</w:t>
      </w:r>
      <w:proofErr w:type="gramEnd"/>
      <w:r w:rsidR="00591EB5">
        <w:t>,5</w:t>
      </w:r>
      <w:r w:rsidRPr="003E3C47">
        <w:t xml:space="preserve"> % </w:t>
      </w:r>
      <w:r w:rsidR="00043734">
        <w:t xml:space="preserve"> к аналогичному периоду 20</w:t>
      </w:r>
      <w:r w:rsidR="00257E6C">
        <w:t>2</w:t>
      </w:r>
      <w:r w:rsidR="00591EB5">
        <w:t>1</w:t>
      </w:r>
      <w:r w:rsidR="00043734">
        <w:t xml:space="preserve"> года. </w:t>
      </w:r>
      <w:r w:rsidRPr="003E3C47">
        <w:rPr>
          <w:i/>
        </w:rPr>
        <w:t>(в 201</w:t>
      </w:r>
      <w:r w:rsidR="00B11CD0">
        <w:rPr>
          <w:i/>
        </w:rPr>
        <w:t>9</w:t>
      </w:r>
      <w:r w:rsidRPr="003E3C47">
        <w:rPr>
          <w:i/>
        </w:rPr>
        <w:t xml:space="preserve"> г. – </w:t>
      </w:r>
      <w:r w:rsidR="00B11CD0">
        <w:rPr>
          <w:i/>
        </w:rPr>
        <w:t>1513</w:t>
      </w:r>
      <w:r w:rsidRPr="003E3C47">
        <w:rPr>
          <w:i/>
        </w:rPr>
        <w:t xml:space="preserve"> единиц</w:t>
      </w:r>
      <w:r w:rsidR="00257E6C">
        <w:rPr>
          <w:i/>
        </w:rPr>
        <w:t xml:space="preserve">, в </w:t>
      </w:r>
      <w:r w:rsidR="00257E6C" w:rsidRPr="003E3C47">
        <w:rPr>
          <w:i/>
        </w:rPr>
        <w:t>20</w:t>
      </w:r>
      <w:r w:rsidR="00374323">
        <w:rPr>
          <w:i/>
        </w:rPr>
        <w:t>20</w:t>
      </w:r>
      <w:r w:rsidR="00257E6C" w:rsidRPr="003E3C47">
        <w:rPr>
          <w:i/>
        </w:rPr>
        <w:t xml:space="preserve"> г. – </w:t>
      </w:r>
      <w:r w:rsidR="00257E6C">
        <w:rPr>
          <w:i/>
        </w:rPr>
        <w:t>1517</w:t>
      </w:r>
      <w:r w:rsidR="00257E6C" w:rsidRPr="003E3C47">
        <w:rPr>
          <w:i/>
        </w:rPr>
        <w:t xml:space="preserve"> единиц</w:t>
      </w:r>
      <w:r w:rsidR="00257E6C">
        <w:rPr>
          <w:i/>
        </w:rPr>
        <w:t xml:space="preserve">, в </w:t>
      </w:r>
      <w:r w:rsidR="00257E6C" w:rsidRPr="003E3C47">
        <w:rPr>
          <w:i/>
        </w:rPr>
        <w:t>20</w:t>
      </w:r>
      <w:r w:rsidR="00257E6C">
        <w:rPr>
          <w:i/>
        </w:rPr>
        <w:t>2</w:t>
      </w:r>
      <w:r w:rsidR="00374323">
        <w:rPr>
          <w:i/>
        </w:rPr>
        <w:t>1</w:t>
      </w:r>
      <w:r w:rsidR="00257E6C" w:rsidRPr="003E3C47">
        <w:rPr>
          <w:i/>
        </w:rPr>
        <w:t xml:space="preserve"> г. – </w:t>
      </w:r>
      <w:r w:rsidR="00257E6C">
        <w:rPr>
          <w:i/>
        </w:rPr>
        <w:t>1518</w:t>
      </w:r>
      <w:r w:rsidR="008E456F">
        <w:rPr>
          <w:i/>
        </w:rPr>
        <w:t xml:space="preserve"> МСП</w:t>
      </w:r>
      <w:r w:rsidR="00257E6C">
        <w:rPr>
          <w:i/>
        </w:rPr>
        <w:t xml:space="preserve"> + 303</w:t>
      </w:r>
      <w:r w:rsidR="008E456F">
        <w:rPr>
          <w:i/>
        </w:rPr>
        <w:t xml:space="preserve"> СЗГ</w:t>
      </w:r>
      <w:r w:rsidR="00257E6C" w:rsidRPr="003E3C47">
        <w:rPr>
          <w:i/>
        </w:rPr>
        <w:t xml:space="preserve"> единиц</w:t>
      </w:r>
      <w:r w:rsidR="00591EB5">
        <w:rPr>
          <w:i/>
        </w:rPr>
        <w:t xml:space="preserve">, в </w:t>
      </w:r>
      <w:r w:rsidR="00591EB5" w:rsidRPr="003E3C47">
        <w:rPr>
          <w:i/>
        </w:rPr>
        <w:t>20</w:t>
      </w:r>
      <w:r w:rsidR="00591EB5">
        <w:rPr>
          <w:i/>
        </w:rPr>
        <w:t>22</w:t>
      </w:r>
      <w:r w:rsidR="00591EB5" w:rsidRPr="003E3C47">
        <w:rPr>
          <w:i/>
        </w:rPr>
        <w:t xml:space="preserve"> г. – </w:t>
      </w:r>
      <w:r w:rsidR="00591EB5">
        <w:rPr>
          <w:i/>
        </w:rPr>
        <w:t>1518 МСП + 440 СЗГ</w:t>
      </w:r>
      <w:r w:rsidR="00591EB5" w:rsidRPr="003E3C47">
        <w:rPr>
          <w:i/>
        </w:rPr>
        <w:t xml:space="preserve"> единиц</w:t>
      </w:r>
      <w:r w:rsidRPr="003E3C47">
        <w:rPr>
          <w:i/>
        </w:rPr>
        <w:t>)</w:t>
      </w:r>
      <w:r w:rsidRPr="003E3C47">
        <w:t xml:space="preserve">. </w:t>
      </w:r>
    </w:p>
    <w:p w14:paraId="17A97DF2" w14:textId="44ECF2A7" w:rsidR="007F18D4" w:rsidRPr="003E3C47" w:rsidRDefault="007F18D4" w:rsidP="007F18D4">
      <w:pPr>
        <w:ind w:firstLine="567"/>
        <w:contextualSpacing/>
        <w:jc w:val="both"/>
      </w:pPr>
      <w:r w:rsidRPr="003E3C47">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w:t>
      </w:r>
      <w:r w:rsidR="00043734">
        <w:t>2</w:t>
      </w:r>
      <w:r w:rsidR="00591EB5">
        <w:t>2</w:t>
      </w:r>
      <w:r w:rsidRPr="003E3C47">
        <w:t xml:space="preserve"> году составила </w:t>
      </w:r>
      <w:r w:rsidR="00591EB5">
        <w:t>64</w:t>
      </w:r>
      <w:r w:rsidRPr="003E3C47">
        <w:t xml:space="preserve"> % </w:t>
      </w:r>
      <w:r w:rsidRPr="007106F4">
        <w:rPr>
          <w:i/>
        </w:rPr>
        <w:t>(в 201</w:t>
      </w:r>
      <w:r w:rsidR="00043734" w:rsidRPr="007106F4">
        <w:rPr>
          <w:i/>
        </w:rPr>
        <w:t>9</w:t>
      </w:r>
      <w:r w:rsidRPr="007106F4">
        <w:rPr>
          <w:i/>
        </w:rPr>
        <w:t xml:space="preserve"> г. </w:t>
      </w:r>
      <w:r w:rsidR="00043734" w:rsidRPr="007106F4">
        <w:rPr>
          <w:i/>
        </w:rPr>
        <w:t>-</w:t>
      </w:r>
      <w:r w:rsidRPr="007106F4">
        <w:rPr>
          <w:i/>
        </w:rPr>
        <w:t xml:space="preserve"> 5</w:t>
      </w:r>
      <w:r w:rsidR="00043734" w:rsidRPr="007106F4">
        <w:rPr>
          <w:i/>
        </w:rPr>
        <w:t>9</w:t>
      </w:r>
      <w:r w:rsidRPr="007106F4">
        <w:rPr>
          <w:i/>
        </w:rPr>
        <w:t>,</w:t>
      </w:r>
      <w:r w:rsidR="00043734" w:rsidRPr="007106F4">
        <w:rPr>
          <w:i/>
        </w:rPr>
        <w:t>1</w:t>
      </w:r>
      <w:r w:rsidRPr="007106F4">
        <w:rPr>
          <w:i/>
        </w:rPr>
        <w:t xml:space="preserve"> %</w:t>
      </w:r>
      <w:r w:rsidR="00374323" w:rsidRPr="007106F4">
        <w:rPr>
          <w:i/>
        </w:rPr>
        <w:t>, в 2020 г. - 59,3 %</w:t>
      </w:r>
      <w:r w:rsidR="00591EB5">
        <w:rPr>
          <w:i/>
        </w:rPr>
        <w:t xml:space="preserve">, </w:t>
      </w:r>
      <w:r w:rsidR="00591EB5" w:rsidRPr="007106F4">
        <w:rPr>
          <w:i/>
        </w:rPr>
        <w:t>в 202</w:t>
      </w:r>
      <w:r w:rsidR="00591EB5">
        <w:rPr>
          <w:i/>
        </w:rPr>
        <w:t>1</w:t>
      </w:r>
      <w:r w:rsidR="00591EB5" w:rsidRPr="007106F4">
        <w:rPr>
          <w:i/>
        </w:rPr>
        <w:t xml:space="preserve"> г. - 59,3 %</w:t>
      </w:r>
      <w:r w:rsidRPr="007106F4">
        <w:rPr>
          <w:i/>
        </w:rPr>
        <w:t>)</w:t>
      </w:r>
      <w:r w:rsidRPr="003E3C47">
        <w:t>.</w:t>
      </w:r>
    </w:p>
    <w:p w14:paraId="5C516A94" w14:textId="20669DD8" w:rsidR="007F18D4" w:rsidRPr="003E3C47" w:rsidRDefault="007F18D4" w:rsidP="007F18D4">
      <w:pPr>
        <w:ind w:firstLine="567"/>
        <w:contextualSpacing/>
        <w:jc w:val="both"/>
      </w:pPr>
      <w:r w:rsidRPr="003E3C47">
        <w:t>Среднемесячная заработная плата у субъектов МСП за 20</w:t>
      </w:r>
      <w:r w:rsidR="00043734">
        <w:t>2</w:t>
      </w:r>
      <w:r w:rsidR="009E5315">
        <w:t>2</w:t>
      </w:r>
      <w:r w:rsidRPr="003E3C47">
        <w:t xml:space="preserve"> г. увеличилась на </w:t>
      </w:r>
      <w:r w:rsidR="009E5315">
        <w:t>145,2</w:t>
      </w:r>
      <w:r w:rsidRPr="003E3C47">
        <w:t xml:space="preserve"> % и составила </w:t>
      </w:r>
      <w:r w:rsidR="009E5315">
        <w:t>26128</w:t>
      </w:r>
      <w:r w:rsidRPr="003E3C47">
        <w:t xml:space="preserve"> рублей </w:t>
      </w:r>
      <w:r w:rsidRPr="007106F4">
        <w:rPr>
          <w:i/>
        </w:rPr>
        <w:t>(по итогам 201</w:t>
      </w:r>
      <w:r w:rsidR="00043734" w:rsidRPr="007106F4">
        <w:rPr>
          <w:i/>
        </w:rPr>
        <w:t>8</w:t>
      </w:r>
      <w:r w:rsidRPr="007106F4">
        <w:rPr>
          <w:i/>
        </w:rPr>
        <w:t xml:space="preserve"> г. </w:t>
      </w:r>
      <w:r w:rsidR="00043734" w:rsidRPr="007106F4">
        <w:rPr>
          <w:i/>
        </w:rPr>
        <w:t>- 14346</w:t>
      </w:r>
      <w:r w:rsidRPr="007106F4">
        <w:rPr>
          <w:i/>
        </w:rPr>
        <w:t xml:space="preserve"> рублей, 201</w:t>
      </w:r>
      <w:r w:rsidR="00043734" w:rsidRPr="007106F4">
        <w:rPr>
          <w:i/>
        </w:rPr>
        <w:t>9</w:t>
      </w:r>
      <w:r w:rsidRPr="007106F4">
        <w:rPr>
          <w:i/>
        </w:rPr>
        <w:t xml:space="preserve"> г.</w:t>
      </w:r>
      <w:r w:rsidR="007106F4" w:rsidRPr="007106F4">
        <w:rPr>
          <w:i/>
        </w:rPr>
        <w:t xml:space="preserve"> -</w:t>
      </w:r>
      <w:r w:rsidRPr="007106F4">
        <w:rPr>
          <w:i/>
        </w:rPr>
        <w:t xml:space="preserve"> </w:t>
      </w:r>
      <w:r w:rsidR="00043734" w:rsidRPr="007106F4">
        <w:rPr>
          <w:i/>
        </w:rPr>
        <w:t>17645,6</w:t>
      </w:r>
      <w:r w:rsidRPr="007106F4">
        <w:rPr>
          <w:i/>
        </w:rPr>
        <w:t xml:space="preserve"> рублей</w:t>
      </w:r>
      <w:r w:rsidR="007106F4" w:rsidRPr="007106F4">
        <w:rPr>
          <w:i/>
        </w:rPr>
        <w:t>, 2020 г.- 17822 рублей</w:t>
      </w:r>
      <w:r w:rsidR="009E5315">
        <w:rPr>
          <w:i/>
        </w:rPr>
        <w:t xml:space="preserve">, </w:t>
      </w:r>
      <w:r w:rsidR="009E5315" w:rsidRPr="007106F4">
        <w:rPr>
          <w:i/>
        </w:rPr>
        <w:t>202</w:t>
      </w:r>
      <w:r w:rsidR="009E5315">
        <w:rPr>
          <w:i/>
        </w:rPr>
        <w:t>1</w:t>
      </w:r>
      <w:r w:rsidR="009E5315" w:rsidRPr="007106F4">
        <w:rPr>
          <w:i/>
        </w:rPr>
        <w:t xml:space="preserve"> г.- </w:t>
      </w:r>
      <w:r w:rsidR="009E5315">
        <w:rPr>
          <w:i/>
        </w:rPr>
        <w:t>18000,2</w:t>
      </w:r>
      <w:r w:rsidR="009E5315" w:rsidRPr="007106F4">
        <w:rPr>
          <w:i/>
        </w:rPr>
        <w:t xml:space="preserve"> рублей</w:t>
      </w:r>
      <w:r w:rsidRPr="007106F4">
        <w:rPr>
          <w:i/>
        </w:rPr>
        <w:t>)</w:t>
      </w:r>
      <w:r w:rsidRPr="003E3C47">
        <w:t xml:space="preserve">. </w:t>
      </w:r>
    </w:p>
    <w:p w14:paraId="4DC241CE" w14:textId="7B5BA3CF" w:rsidR="007106F4" w:rsidRPr="009E5315" w:rsidRDefault="007106F4" w:rsidP="007106F4">
      <w:pPr>
        <w:ind w:firstLine="567"/>
        <w:jc w:val="both"/>
        <w:rPr>
          <w:bCs/>
          <w:lang w:eastAsia="ar-SA"/>
        </w:rPr>
      </w:pPr>
      <w:r w:rsidRPr="009E5315">
        <w:rPr>
          <w:bCs/>
          <w:lang w:eastAsia="ar-SA"/>
        </w:rPr>
        <w:t>Оборот продукции у субъектов МСП за 202</w:t>
      </w:r>
      <w:r w:rsidR="009E5315" w:rsidRPr="009E5315">
        <w:rPr>
          <w:bCs/>
          <w:lang w:eastAsia="ar-SA"/>
        </w:rPr>
        <w:t>2</w:t>
      </w:r>
      <w:r w:rsidRPr="009E5315">
        <w:rPr>
          <w:bCs/>
          <w:lang w:eastAsia="ar-SA"/>
        </w:rPr>
        <w:t xml:space="preserve"> год составил 2 миллиарда </w:t>
      </w:r>
      <w:r w:rsidR="009E5315" w:rsidRPr="009E5315">
        <w:rPr>
          <w:bCs/>
          <w:lang w:eastAsia="ar-SA"/>
        </w:rPr>
        <w:t>688</w:t>
      </w:r>
      <w:r w:rsidRPr="009E5315">
        <w:rPr>
          <w:bCs/>
          <w:lang w:eastAsia="ar-SA"/>
        </w:rPr>
        <w:t xml:space="preserve"> млн. </w:t>
      </w:r>
      <w:r w:rsidR="009E5315" w:rsidRPr="009E5315">
        <w:rPr>
          <w:bCs/>
          <w:lang w:eastAsia="ar-SA"/>
        </w:rPr>
        <w:t>1</w:t>
      </w:r>
      <w:r w:rsidRPr="009E5315">
        <w:rPr>
          <w:bCs/>
          <w:lang w:eastAsia="ar-SA"/>
        </w:rPr>
        <w:t xml:space="preserve">00 тыс. рублей, темп роста – </w:t>
      </w:r>
      <w:r w:rsidR="009E5315">
        <w:rPr>
          <w:bCs/>
          <w:lang w:eastAsia="ar-SA"/>
        </w:rPr>
        <w:t>100,5</w:t>
      </w:r>
      <w:r w:rsidRPr="009E5315">
        <w:rPr>
          <w:bCs/>
          <w:lang w:eastAsia="ar-SA"/>
        </w:rPr>
        <w:t>%.</w:t>
      </w:r>
    </w:p>
    <w:p w14:paraId="6E78B867" w14:textId="3FE6B602" w:rsidR="007106F4" w:rsidRPr="009E5315" w:rsidRDefault="007106F4" w:rsidP="007106F4">
      <w:pPr>
        <w:ind w:firstLine="567"/>
        <w:jc w:val="both"/>
        <w:rPr>
          <w:bCs/>
          <w:lang w:eastAsia="ar-SA"/>
        </w:rPr>
      </w:pPr>
      <w:r w:rsidRPr="009E5315">
        <w:rPr>
          <w:bCs/>
          <w:lang w:eastAsia="ar-SA"/>
        </w:rPr>
        <w:t>Общий оборот розничной торговли за 202</w:t>
      </w:r>
      <w:r w:rsidR="009E5315" w:rsidRPr="009E5315">
        <w:rPr>
          <w:bCs/>
          <w:lang w:eastAsia="ar-SA"/>
        </w:rPr>
        <w:t>2</w:t>
      </w:r>
      <w:r w:rsidRPr="009E5315">
        <w:rPr>
          <w:bCs/>
          <w:lang w:eastAsia="ar-SA"/>
        </w:rPr>
        <w:t xml:space="preserve"> год составил </w:t>
      </w:r>
      <w:r w:rsidR="009E5315" w:rsidRPr="009E5315">
        <w:rPr>
          <w:bCs/>
          <w:lang w:eastAsia="ar-SA"/>
        </w:rPr>
        <w:t>485,5</w:t>
      </w:r>
      <w:r w:rsidRPr="009E5315">
        <w:rPr>
          <w:bCs/>
          <w:lang w:eastAsia="ar-SA"/>
        </w:rPr>
        <w:t xml:space="preserve"> млн. рублей, темп роста </w:t>
      </w:r>
      <w:r w:rsidR="009E5315" w:rsidRPr="009E5315">
        <w:t>к 2021 году в сопоставимых ценах составил</w:t>
      </w:r>
      <w:r w:rsidR="009E5315" w:rsidRPr="009E5315">
        <w:rPr>
          <w:bCs/>
          <w:lang w:eastAsia="ar-SA"/>
        </w:rPr>
        <w:t xml:space="preserve"> 7</w:t>
      </w:r>
      <w:r w:rsidRPr="009E5315">
        <w:rPr>
          <w:bCs/>
          <w:lang w:eastAsia="ar-SA"/>
        </w:rPr>
        <w:t xml:space="preserve">6%. </w:t>
      </w:r>
    </w:p>
    <w:p w14:paraId="28474AB2" w14:textId="4943E5D1" w:rsidR="007106F4" w:rsidRPr="009E5315" w:rsidRDefault="007106F4" w:rsidP="007106F4">
      <w:pPr>
        <w:ind w:firstLine="567"/>
        <w:jc w:val="both"/>
        <w:rPr>
          <w:bCs/>
          <w:lang w:eastAsia="ar-SA"/>
        </w:rPr>
      </w:pPr>
      <w:r w:rsidRPr="009E5315">
        <w:rPr>
          <w:bCs/>
          <w:lang w:eastAsia="ar-SA"/>
        </w:rPr>
        <w:t>Оборот общественного питания за 202</w:t>
      </w:r>
      <w:r w:rsidR="009E5315" w:rsidRPr="009E5315">
        <w:rPr>
          <w:bCs/>
          <w:lang w:eastAsia="ar-SA"/>
        </w:rPr>
        <w:t>2</w:t>
      </w:r>
      <w:r w:rsidRPr="009E5315">
        <w:rPr>
          <w:bCs/>
          <w:lang w:eastAsia="ar-SA"/>
        </w:rPr>
        <w:t xml:space="preserve"> год составил 1</w:t>
      </w:r>
      <w:r w:rsidR="009E5315" w:rsidRPr="009E5315">
        <w:rPr>
          <w:bCs/>
          <w:lang w:eastAsia="ar-SA"/>
        </w:rPr>
        <w:t>3</w:t>
      </w:r>
      <w:r w:rsidRPr="009E5315">
        <w:rPr>
          <w:bCs/>
          <w:lang w:eastAsia="ar-SA"/>
        </w:rPr>
        <w:t xml:space="preserve">,5 млн. рублей, темп роста </w:t>
      </w:r>
      <w:r w:rsidR="009E5315" w:rsidRPr="009E5315">
        <w:t>к 2021 году в сопоставимых ценах составил</w:t>
      </w:r>
      <w:r w:rsidRPr="009E5315">
        <w:rPr>
          <w:bCs/>
          <w:lang w:eastAsia="ar-SA"/>
        </w:rPr>
        <w:t xml:space="preserve"> </w:t>
      </w:r>
      <w:r w:rsidR="009E5315" w:rsidRPr="009E5315">
        <w:rPr>
          <w:bCs/>
          <w:lang w:eastAsia="ar-SA"/>
        </w:rPr>
        <w:t xml:space="preserve">73,4 </w:t>
      </w:r>
      <w:r w:rsidRPr="009E5315">
        <w:rPr>
          <w:bCs/>
          <w:lang w:eastAsia="ar-SA"/>
        </w:rPr>
        <w:t>%.</w:t>
      </w:r>
    </w:p>
    <w:p w14:paraId="1A08D922" w14:textId="352DC6D0" w:rsidR="009822A8" w:rsidRDefault="009822A8" w:rsidP="007106F4">
      <w:pPr>
        <w:ind w:firstLine="567"/>
        <w:contextualSpacing/>
        <w:jc w:val="both"/>
      </w:pPr>
      <w:r w:rsidRPr="003E3C47">
        <w:t>В 20</w:t>
      </w:r>
      <w:r w:rsidR="0092110B">
        <w:t>2</w:t>
      </w:r>
      <w:r w:rsidR="005326F1">
        <w:t>2</w:t>
      </w:r>
      <w:r w:rsidRPr="003E3C47">
        <w:t xml:space="preserve"> году </w:t>
      </w:r>
      <w:r w:rsidR="007106F4">
        <w:t>государственная финансовая</w:t>
      </w:r>
      <w:r w:rsidRPr="003E3C47">
        <w:t xml:space="preserve"> поддержка предоставлена </w:t>
      </w:r>
      <w:r w:rsidR="005326F1">
        <w:t>23</w:t>
      </w:r>
      <w:r w:rsidRPr="003E3C47">
        <w:t xml:space="preserve"> субъект</w:t>
      </w:r>
      <w:r w:rsidR="007106F4">
        <w:t>у</w:t>
      </w:r>
      <w:r w:rsidRPr="003E3C47">
        <w:t xml:space="preserve"> МСП на сумму </w:t>
      </w:r>
      <w:r w:rsidR="005326F1">
        <w:t>95,0</w:t>
      </w:r>
      <w:r w:rsidRPr="003E3C47">
        <w:t xml:space="preserve"> млн. рублей </w:t>
      </w:r>
      <w:r w:rsidRPr="007106F4">
        <w:rPr>
          <w:i/>
        </w:rPr>
        <w:t>(в 201</w:t>
      </w:r>
      <w:r w:rsidR="00334465" w:rsidRPr="007106F4">
        <w:rPr>
          <w:i/>
        </w:rPr>
        <w:t>9</w:t>
      </w:r>
      <w:r w:rsidRPr="007106F4">
        <w:rPr>
          <w:i/>
        </w:rPr>
        <w:t xml:space="preserve"> году – </w:t>
      </w:r>
      <w:r w:rsidR="00334465" w:rsidRPr="007106F4">
        <w:rPr>
          <w:i/>
        </w:rPr>
        <w:t>19</w:t>
      </w:r>
      <w:r w:rsidRPr="007106F4">
        <w:rPr>
          <w:i/>
        </w:rPr>
        <w:t xml:space="preserve"> субъектам МСП на сумму </w:t>
      </w:r>
      <w:r w:rsidR="00334465" w:rsidRPr="007106F4">
        <w:rPr>
          <w:i/>
        </w:rPr>
        <w:t>47,6</w:t>
      </w:r>
      <w:r w:rsidRPr="007106F4">
        <w:rPr>
          <w:i/>
        </w:rPr>
        <w:t xml:space="preserve"> млн. рублей</w:t>
      </w:r>
      <w:r w:rsidR="007106F4" w:rsidRPr="007106F4">
        <w:rPr>
          <w:i/>
        </w:rPr>
        <w:t>, в 2020 году – 16 субъектам МСП на сумму 70,1 млн. рублей</w:t>
      </w:r>
      <w:r w:rsidR="005326F1">
        <w:rPr>
          <w:i/>
        </w:rPr>
        <w:t xml:space="preserve">, </w:t>
      </w:r>
      <w:r w:rsidR="005326F1" w:rsidRPr="007106F4">
        <w:rPr>
          <w:i/>
        </w:rPr>
        <w:t>в 202</w:t>
      </w:r>
      <w:r w:rsidR="005326F1">
        <w:rPr>
          <w:i/>
        </w:rPr>
        <w:t>1</w:t>
      </w:r>
      <w:r w:rsidR="005326F1" w:rsidRPr="007106F4">
        <w:rPr>
          <w:i/>
        </w:rPr>
        <w:t xml:space="preserve"> году – </w:t>
      </w:r>
      <w:r w:rsidR="005326F1">
        <w:rPr>
          <w:i/>
        </w:rPr>
        <w:t>21</w:t>
      </w:r>
      <w:r w:rsidR="005326F1" w:rsidRPr="007106F4">
        <w:rPr>
          <w:i/>
        </w:rPr>
        <w:t xml:space="preserve"> субъектам МСП на сумму </w:t>
      </w:r>
      <w:r w:rsidR="005326F1">
        <w:rPr>
          <w:i/>
        </w:rPr>
        <w:t>145,6</w:t>
      </w:r>
      <w:r w:rsidR="005326F1" w:rsidRPr="007106F4">
        <w:rPr>
          <w:i/>
        </w:rPr>
        <w:t xml:space="preserve"> млн. рублей</w:t>
      </w:r>
      <w:r w:rsidRPr="007106F4">
        <w:rPr>
          <w:i/>
        </w:rPr>
        <w:t>)</w:t>
      </w:r>
      <w:r w:rsidR="007106F4">
        <w:t>, в том числе:</w:t>
      </w:r>
    </w:p>
    <w:p w14:paraId="4429F2E8" w14:textId="77777777" w:rsidR="005326F1" w:rsidRPr="005326F1" w:rsidRDefault="005326F1" w:rsidP="005326F1">
      <w:pPr>
        <w:ind w:firstLine="708"/>
        <w:jc w:val="both"/>
      </w:pPr>
      <w:r w:rsidRPr="005326F1">
        <w:t xml:space="preserve">10,7 млн. рублей – АНО «Гарантийный Фонд Чувашской Республики» в форме предоставления займов (1 МСП); </w:t>
      </w:r>
    </w:p>
    <w:p w14:paraId="18589815" w14:textId="77777777" w:rsidR="005326F1" w:rsidRPr="005326F1" w:rsidRDefault="005326F1" w:rsidP="005326F1">
      <w:pPr>
        <w:ind w:firstLine="708"/>
        <w:jc w:val="both"/>
      </w:pPr>
      <w:r w:rsidRPr="005326F1">
        <w:t xml:space="preserve">0,5 млн. рублей – АНО «Агентство по поддержке малого и среднего бизнеса в Чувашской Республике в форме предоставления кредитов (1 МСП); </w:t>
      </w:r>
    </w:p>
    <w:p w14:paraId="19CF2364" w14:textId="77777777" w:rsidR="005326F1" w:rsidRPr="005326F1" w:rsidRDefault="005326F1" w:rsidP="005326F1">
      <w:pPr>
        <w:ind w:firstLine="567"/>
        <w:jc w:val="both"/>
      </w:pPr>
      <w:r w:rsidRPr="005326F1">
        <w:t>83,8 млн. рублей – 20 организаций агропромышленного комплекса через Минсельхоз в форме субсидий.</w:t>
      </w:r>
    </w:p>
    <w:p w14:paraId="06A67EA9" w14:textId="4111767E" w:rsidR="000162E5" w:rsidRDefault="00771503" w:rsidP="000162E5">
      <w:pPr>
        <w:tabs>
          <w:tab w:val="left" w:pos="4370"/>
        </w:tabs>
        <w:jc w:val="both"/>
        <w:rPr>
          <w:lang w:eastAsia="ar-SA"/>
        </w:rPr>
      </w:pPr>
      <w:r>
        <w:rPr>
          <w:iCs/>
        </w:rPr>
        <w:t xml:space="preserve">            </w:t>
      </w:r>
    </w:p>
    <w:p w14:paraId="59609CBC" w14:textId="6628F784" w:rsidR="00E747D6" w:rsidRPr="003E3C47" w:rsidRDefault="000162E5" w:rsidP="000162E5">
      <w:pPr>
        <w:jc w:val="both"/>
        <w:rPr>
          <w:shd w:val="clear" w:color="auto" w:fill="FFFFFF"/>
        </w:rPr>
      </w:pPr>
      <w:r>
        <w:rPr>
          <w:lang w:eastAsia="ar-SA"/>
        </w:rPr>
        <w:tab/>
      </w:r>
      <w:r w:rsidR="00E747D6" w:rsidRPr="003E3C47">
        <w:rPr>
          <w:shd w:val="clear" w:color="auto" w:fill="FFFFFF"/>
        </w:rPr>
        <w:t xml:space="preserve">Доля площади земельных участков, являющихся объектами налогообложения земельным налогом, в общей площади территории </w:t>
      </w:r>
      <w:r w:rsidR="00B31EED">
        <w:rPr>
          <w:shd w:val="clear" w:color="auto" w:fill="FFFFFF"/>
        </w:rPr>
        <w:t>округа</w:t>
      </w:r>
      <w:r w:rsidR="00E747D6" w:rsidRPr="003E3C47">
        <w:rPr>
          <w:shd w:val="clear" w:color="auto" w:fill="FFFFFF"/>
        </w:rPr>
        <w:t>, за отчетный период составила 9</w:t>
      </w:r>
      <w:r w:rsidR="006F25BF">
        <w:rPr>
          <w:shd w:val="clear" w:color="auto" w:fill="FFFFFF"/>
        </w:rPr>
        <w:t>2</w:t>
      </w:r>
      <w:r w:rsidR="00E747D6" w:rsidRPr="003E3C47">
        <w:rPr>
          <w:shd w:val="clear" w:color="auto" w:fill="FFFFFF"/>
        </w:rPr>
        <w:t>,0%.</w:t>
      </w:r>
    </w:p>
    <w:p w14:paraId="6A69AE16" w14:textId="118B7864" w:rsidR="006D2CCC" w:rsidRPr="003E3C47" w:rsidRDefault="006D2CCC" w:rsidP="006D2CCC">
      <w:pPr>
        <w:ind w:left="57" w:right="113" w:firstLine="567"/>
        <w:jc w:val="both"/>
        <w:rPr>
          <w:color w:val="000000"/>
          <w:lang w:eastAsia="ar-SA"/>
        </w:rPr>
      </w:pPr>
      <w:r w:rsidRPr="003E3C47">
        <w:rPr>
          <w:color w:val="000000"/>
          <w:lang w:eastAsia="ar-SA"/>
        </w:rPr>
        <w:t xml:space="preserve">Доля прибыльных сельскохозяйственных организаций в общем их числе составила </w:t>
      </w:r>
      <w:r w:rsidR="00771503">
        <w:rPr>
          <w:color w:val="000000"/>
          <w:lang w:eastAsia="ar-SA"/>
        </w:rPr>
        <w:t>100</w:t>
      </w:r>
      <w:r w:rsidRPr="003E3C47">
        <w:rPr>
          <w:color w:val="000000"/>
          <w:lang w:eastAsia="ar-SA"/>
        </w:rPr>
        <w:t>,0%</w:t>
      </w:r>
      <w:r w:rsidR="00771503">
        <w:rPr>
          <w:color w:val="000000"/>
          <w:lang w:eastAsia="ar-SA"/>
        </w:rPr>
        <w:t>.</w:t>
      </w:r>
      <w:r w:rsidRPr="003E3C47">
        <w:rPr>
          <w:color w:val="000000"/>
          <w:lang w:eastAsia="ar-SA"/>
        </w:rPr>
        <w:t xml:space="preserve"> </w:t>
      </w:r>
    </w:p>
    <w:p w14:paraId="7348815E" w14:textId="2D659B0E" w:rsidR="00E747D6" w:rsidRPr="006F25BF" w:rsidRDefault="00E747D6" w:rsidP="007879BC">
      <w:pPr>
        <w:suppressAutoHyphens/>
        <w:ind w:firstLine="567"/>
        <w:jc w:val="both"/>
        <w:rPr>
          <w:color w:val="000000"/>
          <w:lang w:eastAsia="ar-SA"/>
        </w:rPr>
      </w:pPr>
      <w:r w:rsidRPr="003E3C47">
        <w:rPr>
          <w:color w:val="000000"/>
          <w:lang w:eastAsia="ar-SA"/>
        </w:rPr>
        <w:t xml:space="preserve">В </w:t>
      </w:r>
      <w:r w:rsidRPr="006F25BF">
        <w:rPr>
          <w:color w:val="000000"/>
          <w:lang w:eastAsia="ar-SA"/>
        </w:rPr>
        <w:t xml:space="preserve">сельхозпредприятиях и КФХ </w:t>
      </w:r>
      <w:r w:rsidR="00B31EED" w:rsidRPr="006F25BF">
        <w:rPr>
          <w:color w:val="000000"/>
          <w:lang w:eastAsia="ar-SA"/>
        </w:rPr>
        <w:t>округа</w:t>
      </w:r>
      <w:r w:rsidRPr="006F25BF">
        <w:rPr>
          <w:color w:val="000000"/>
          <w:lang w:eastAsia="ar-SA"/>
        </w:rPr>
        <w:t xml:space="preserve"> посевная площадь </w:t>
      </w:r>
      <w:r w:rsidR="00771503" w:rsidRPr="006F25BF">
        <w:rPr>
          <w:color w:val="000000"/>
          <w:lang w:eastAsia="ar-SA"/>
        </w:rPr>
        <w:t>под урожай в 202</w:t>
      </w:r>
      <w:r w:rsidR="006F25BF" w:rsidRPr="006F25BF">
        <w:rPr>
          <w:color w:val="000000"/>
          <w:lang w:eastAsia="ar-SA"/>
        </w:rPr>
        <w:t>2</w:t>
      </w:r>
      <w:r w:rsidR="00771503" w:rsidRPr="006F25BF">
        <w:rPr>
          <w:color w:val="000000"/>
          <w:lang w:eastAsia="ar-SA"/>
        </w:rPr>
        <w:t xml:space="preserve"> году </w:t>
      </w:r>
      <w:r w:rsidRPr="006F25BF">
        <w:rPr>
          <w:color w:val="000000"/>
          <w:lang w:eastAsia="ar-SA"/>
        </w:rPr>
        <w:t xml:space="preserve">составила </w:t>
      </w:r>
      <w:r w:rsidR="006F25BF" w:rsidRPr="006F25BF">
        <w:rPr>
          <w:shd w:val="clear" w:color="auto" w:fill="FFFFFF"/>
        </w:rPr>
        <w:t>19778 га, что составляет 98,5% к уровню 2021 года (20072 га).</w:t>
      </w:r>
    </w:p>
    <w:p w14:paraId="3F97EB42" w14:textId="72D1D906" w:rsidR="00E747D6" w:rsidRPr="003E3C47" w:rsidRDefault="00E747D6" w:rsidP="007879BC">
      <w:pPr>
        <w:suppressAutoHyphens/>
        <w:ind w:firstLine="567"/>
        <w:jc w:val="both"/>
        <w:outlineLvl w:val="0"/>
        <w:rPr>
          <w:color w:val="000000"/>
          <w:lang w:eastAsia="ar-SA"/>
        </w:rPr>
      </w:pPr>
      <w:r w:rsidRPr="003E3C47">
        <w:rPr>
          <w:color w:val="000000"/>
          <w:lang w:eastAsia="ar-SA"/>
        </w:rPr>
        <w:t>По состоянию на 01.01.202</w:t>
      </w:r>
      <w:r w:rsidR="008C7FF1">
        <w:rPr>
          <w:color w:val="000000"/>
          <w:lang w:eastAsia="ar-SA"/>
        </w:rPr>
        <w:t>2</w:t>
      </w:r>
      <w:r w:rsidRPr="003E3C47">
        <w:rPr>
          <w:color w:val="000000"/>
          <w:lang w:eastAsia="ar-SA"/>
        </w:rPr>
        <w:t xml:space="preserve"> площадь необрабатываемых земель сельскохозяйственного назначения в Красноармейском районе отсутствует (</w:t>
      </w:r>
      <w:proofErr w:type="spellStart"/>
      <w:r w:rsidRPr="003E3C47">
        <w:rPr>
          <w:color w:val="000000"/>
          <w:lang w:eastAsia="ar-SA"/>
        </w:rPr>
        <w:t>справочно</w:t>
      </w:r>
      <w:proofErr w:type="spellEnd"/>
      <w:r w:rsidRPr="003E3C47">
        <w:rPr>
          <w:color w:val="000000"/>
          <w:lang w:eastAsia="ar-SA"/>
        </w:rPr>
        <w:t>: в 2019 году 24,82 га переведено в пастбище, в 2018 году введено 437,</w:t>
      </w:r>
      <w:proofErr w:type="gramStart"/>
      <w:r w:rsidRPr="003E3C47">
        <w:rPr>
          <w:color w:val="000000"/>
          <w:lang w:eastAsia="ar-SA"/>
        </w:rPr>
        <w:t>6  га</w:t>
      </w:r>
      <w:proofErr w:type="gramEnd"/>
      <w:r w:rsidRPr="003E3C47">
        <w:rPr>
          <w:color w:val="000000"/>
          <w:lang w:eastAsia="ar-SA"/>
        </w:rPr>
        <w:t>).</w:t>
      </w:r>
    </w:p>
    <w:p w14:paraId="42292369" w14:textId="77777777" w:rsidR="006D2CCC" w:rsidRPr="003E3C47" w:rsidRDefault="006D2CCC" w:rsidP="006D2CCC">
      <w:pPr>
        <w:ind w:firstLine="567"/>
        <w:jc w:val="both"/>
        <w:rPr>
          <w:color w:val="000000"/>
          <w:lang w:eastAsia="ar-SA"/>
        </w:rPr>
      </w:pPr>
    </w:p>
    <w:p w14:paraId="09428C1B" w14:textId="565657E4" w:rsidR="008C7FF1" w:rsidRPr="001645DB" w:rsidRDefault="007C6E5A" w:rsidP="008C7FF1">
      <w:pPr>
        <w:pStyle w:val="a5"/>
        <w:shd w:val="clear" w:color="auto" w:fill="FFFFFF"/>
        <w:suppressAutoHyphens/>
        <w:ind w:firstLine="567"/>
        <w:jc w:val="both"/>
      </w:pPr>
      <w:r w:rsidRPr="003E3C47">
        <w:rPr>
          <w:color w:val="000000"/>
          <w:lang w:eastAsia="ar-SA"/>
        </w:rPr>
        <w:lastRenderedPageBreak/>
        <w:t>Общая протяженность автодорог общего пользования по району на 01.01.20</w:t>
      </w:r>
      <w:r w:rsidR="007879BC" w:rsidRPr="003E3C47">
        <w:rPr>
          <w:color w:val="000000"/>
          <w:lang w:eastAsia="ar-SA"/>
        </w:rPr>
        <w:t>2</w:t>
      </w:r>
      <w:r w:rsidR="008C7FF1">
        <w:rPr>
          <w:color w:val="000000"/>
          <w:lang w:eastAsia="ar-SA"/>
        </w:rPr>
        <w:t>2</w:t>
      </w:r>
      <w:r w:rsidRPr="003E3C47">
        <w:rPr>
          <w:color w:val="000000"/>
          <w:lang w:eastAsia="ar-SA"/>
        </w:rPr>
        <w:t xml:space="preserve"> составляет </w:t>
      </w:r>
      <w:r w:rsidR="008C7FF1">
        <w:rPr>
          <w:color w:val="000000"/>
          <w:lang w:eastAsia="ar-SA"/>
        </w:rPr>
        <w:t>3</w:t>
      </w:r>
      <w:r w:rsidR="006F25BF">
        <w:rPr>
          <w:color w:val="000000"/>
          <w:lang w:eastAsia="ar-SA"/>
        </w:rPr>
        <w:t>77,3</w:t>
      </w:r>
      <w:r w:rsidRPr="003E3C47">
        <w:rPr>
          <w:color w:val="000000"/>
          <w:lang w:eastAsia="ar-SA"/>
        </w:rPr>
        <w:t xml:space="preserve"> км.</w:t>
      </w:r>
      <w:r w:rsidR="008C7FF1" w:rsidRPr="001645DB">
        <w:t xml:space="preserve">  В 202</w:t>
      </w:r>
      <w:r w:rsidR="006F25BF">
        <w:t>2</w:t>
      </w:r>
      <w:r w:rsidR="008C7FF1" w:rsidRPr="001645DB">
        <w:t xml:space="preserve"> году в рамках реализации мероприятий муниципальной программы «Развитие транспортной системы» на содержание и ремонтные работы направлено </w:t>
      </w:r>
      <w:r w:rsidR="006F25BF">
        <w:t>65</w:t>
      </w:r>
      <w:r w:rsidR="008C7FF1" w:rsidRPr="001645DB">
        <w:t xml:space="preserve">1 млн. </w:t>
      </w:r>
      <w:r w:rsidR="006F25BF">
        <w:t>437</w:t>
      </w:r>
      <w:r w:rsidR="008C7FF1" w:rsidRPr="001645DB">
        <w:t xml:space="preserve"> тыс. рублей, в </w:t>
      </w:r>
      <w:proofErr w:type="spellStart"/>
      <w:r w:rsidR="008C7FF1" w:rsidRPr="001645DB">
        <w:t>т.ч</w:t>
      </w:r>
      <w:proofErr w:type="spellEnd"/>
      <w:r w:rsidR="008C7FF1" w:rsidRPr="001645DB">
        <w:t>.</w:t>
      </w:r>
    </w:p>
    <w:p w14:paraId="3499576A" w14:textId="77777777" w:rsidR="006F25BF" w:rsidRPr="005A39E6" w:rsidRDefault="006F25BF" w:rsidP="006F25BF">
      <w:pPr>
        <w:pStyle w:val="a5"/>
        <w:shd w:val="clear" w:color="auto" w:fill="FFFFFF"/>
        <w:ind w:firstLine="567"/>
        <w:jc w:val="both"/>
      </w:pPr>
      <w:r w:rsidRPr="005A39E6">
        <w:t xml:space="preserve">1) на содержание автодорог протяженностью 377,3 км использовано 23 млн.705 тыс. руб. </w:t>
      </w:r>
    </w:p>
    <w:p w14:paraId="79BB491B" w14:textId="77777777" w:rsidR="006F25BF" w:rsidRPr="005A39E6" w:rsidRDefault="006F25BF" w:rsidP="006F25BF">
      <w:pPr>
        <w:pStyle w:val="a5"/>
        <w:shd w:val="clear" w:color="auto" w:fill="FFFFFF"/>
        <w:ind w:firstLine="567"/>
        <w:jc w:val="both"/>
      </w:pPr>
      <w:r w:rsidRPr="005A39E6">
        <w:t>2) ремонт дворовых территорий многоквартирных домов 84 и 78 по ул. Ленина с. Красноармейское 1 млн. 3 тыс. рублей (401 кв. км).</w:t>
      </w:r>
    </w:p>
    <w:p w14:paraId="20F09B94" w14:textId="77777777" w:rsidR="006F25BF" w:rsidRPr="005A39E6" w:rsidRDefault="006F25BF" w:rsidP="006F25BF">
      <w:pPr>
        <w:pStyle w:val="a5"/>
        <w:shd w:val="clear" w:color="auto" w:fill="FFFFFF"/>
        <w:ind w:firstLine="567"/>
        <w:jc w:val="both"/>
      </w:pPr>
      <w:r w:rsidRPr="005A39E6">
        <w:t>3) отремонтировано 6 км 963 м автомобильных дорог на 40 млн. 729 тыс. руб., в том числе:</w:t>
      </w:r>
    </w:p>
    <w:p w14:paraId="498D3F87" w14:textId="77777777" w:rsidR="006F25BF" w:rsidRPr="005A39E6" w:rsidRDefault="006F25BF" w:rsidP="006F25BF">
      <w:pPr>
        <w:pStyle w:val="a5"/>
        <w:shd w:val="clear" w:color="auto" w:fill="FFFFFF"/>
        <w:ind w:firstLine="567"/>
        <w:jc w:val="both"/>
      </w:pPr>
      <w:r w:rsidRPr="005A39E6">
        <w:t xml:space="preserve">- Ремонт участков автомобильной дороги </w:t>
      </w:r>
      <w:r>
        <w:t>«</w:t>
      </w:r>
      <w:r w:rsidRPr="005A39E6">
        <w:t>Чебоксары</w:t>
      </w:r>
      <w:r>
        <w:t xml:space="preserve"> – </w:t>
      </w:r>
      <w:r w:rsidRPr="005A39E6">
        <w:t>Сурское</w:t>
      </w:r>
      <w:r>
        <w:t>»</w:t>
      </w:r>
      <w:r w:rsidRPr="005A39E6">
        <w:t xml:space="preserve"> - </w:t>
      </w:r>
      <w:proofErr w:type="spellStart"/>
      <w:r w:rsidRPr="005A39E6">
        <w:t>Чадукасы</w:t>
      </w:r>
      <w:proofErr w:type="spellEnd"/>
      <w:r w:rsidRPr="005A39E6">
        <w:t xml:space="preserve"> – Красноармейское км17+020-км17+950+30м примыкание, км17+970-км19+925 - 11 млн. 716 тыс. рублей;</w:t>
      </w:r>
    </w:p>
    <w:p w14:paraId="4ACAF1D0" w14:textId="77777777" w:rsidR="006F25BF" w:rsidRPr="005A39E6" w:rsidRDefault="006F25BF" w:rsidP="006F25BF">
      <w:pPr>
        <w:pStyle w:val="a5"/>
        <w:shd w:val="clear" w:color="auto" w:fill="FFFFFF"/>
        <w:ind w:firstLine="567"/>
        <w:jc w:val="both"/>
      </w:pPr>
      <w:r w:rsidRPr="005A39E6">
        <w:t xml:space="preserve">- Ремонт участка автомобильной дороги </w:t>
      </w:r>
      <w:r>
        <w:t>«</w:t>
      </w:r>
      <w:r w:rsidRPr="005A39E6">
        <w:t xml:space="preserve">Цивильск - Красноармейское - </w:t>
      </w:r>
      <w:proofErr w:type="spellStart"/>
      <w:r w:rsidRPr="005A39E6">
        <w:t>Кюль-Сирма</w:t>
      </w:r>
      <w:proofErr w:type="spellEnd"/>
      <w:r>
        <w:t>»</w:t>
      </w:r>
      <w:r w:rsidRPr="005A39E6">
        <w:t xml:space="preserve"> - </w:t>
      </w:r>
      <w:proofErr w:type="spellStart"/>
      <w:r w:rsidRPr="005A39E6">
        <w:t>Шивбоси</w:t>
      </w:r>
      <w:proofErr w:type="spellEnd"/>
      <w:r w:rsidRPr="005A39E6">
        <w:t xml:space="preserve"> </w:t>
      </w:r>
      <w:proofErr w:type="spellStart"/>
      <w:r w:rsidRPr="005A39E6">
        <w:t>ресайклером</w:t>
      </w:r>
      <w:proofErr w:type="spellEnd"/>
      <w:r w:rsidRPr="005A39E6">
        <w:t>, уч. км3+320-км3+770 - 6 млн. 835 тыс. рублей;</w:t>
      </w:r>
    </w:p>
    <w:p w14:paraId="66AB953F" w14:textId="77777777" w:rsidR="006F25BF" w:rsidRPr="005A39E6" w:rsidRDefault="006F25BF" w:rsidP="006F25BF">
      <w:pPr>
        <w:pStyle w:val="a5"/>
        <w:shd w:val="clear" w:color="auto" w:fill="FFFFFF"/>
        <w:ind w:firstLine="567"/>
        <w:jc w:val="both"/>
      </w:pPr>
      <w:r w:rsidRPr="005A39E6">
        <w:t xml:space="preserve">- Ремонт участков автомобильной дороги </w:t>
      </w:r>
      <w:r>
        <w:t>«</w:t>
      </w:r>
      <w:r w:rsidRPr="005A39E6">
        <w:t xml:space="preserve">Цивильск - Красноармейское - </w:t>
      </w:r>
      <w:proofErr w:type="spellStart"/>
      <w:r w:rsidRPr="005A39E6">
        <w:t>Кюль-Сирма</w:t>
      </w:r>
      <w:proofErr w:type="spellEnd"/>
      <w:r>
        <w:t>»</w:t>
      </w:r>
      <w:r w:rsidRPr="005A39E6">
        <w:t xml:space="preserve"> - </w:t>
      </w:r>
      <w:proofErr w:type="spellStart"/>
      <w:r w:rsidRPr="005A39E6">
        <w:t>Шивбоси</w:t>
      </w:r>
      <w:proofErr w:type="spellEnd"/>
      <w:r w:rsidRPr="005A39E6">
        <w:t>, км15+065 - км15+465, км16+045 - км16+375, км16+915 - км17+335 - 10 млн. 52 тыс. рублей;</w:t>
      </w:r>
    </w:p>
    <w:p w14:paraId="5F89862C" w14:textId="77777777" w:rsidR="006F25BF" w:rsidRPr="005A39E6" w:rsidRDefault="006F25BF" w:rsidP="006F25BF">
      <w:pPr>
        <w:pStyle w:val="a5"/>
        <w:shd w:val="clear" w:color="auto" w:fill="FFFFFF"/>
        <w:ind w:firstLine="567"/>
        <w:jc w:val="both"/>
      </w:pPr>
      <w:r w:rsidRPr="005A39E6">
        <w:t xml:space="preserve">- Ремонт участков автомобильной дороги </w:t>
      </w:r>
      <w:r>
        <w:t>«</w:t>
      </w:r>
      <w:r w:rsidRPr="005A39E6">
        <w:t>Чебоксары</w:t>
      </w:r>
      <w:r>
        <w:t xml:space="preserve"> – </w:t>
      </w:r>
      <w:r w:rsidRPr="005A39E6">
        <w:t>Сурское» -</w:t>
      </w:r>
      <w:proofErr w:type="spellStart"/>
      <w:r w:rsidRPr="005A39E6">
        <w:t>Караево</w:t>
      </w:r>
      <w:proofErr w:type="spellEnd"/>
      <w:r w:rsidRPr="005A39E6">
        <w:t xml:space="preserve"> </w:t>
      </w:r>
      <w:r>
        <w:t xml:space="preserve">– </w:t>
      </w:r>
      <w:r w:rsidRPr="005A39E6">
        <w:t>Красноармейское</w:t>
      </w:r>
      <w:r>
        <w:t>»</w:t>
      </w:r>
      <w:r w:rsidRPr="005A39E6">
        <w:t xml:space="preserve"> км12+197-км12+277, км12+371-км12+411, км12+463-км12+503, км12+551-км12+631 - 2 млн. 612 тыс. рублей;</w:t>
      </w:r>
    </w:p>
    <w:p w14:paraId="39ED4297" w14:textId="77777777" w:rsidR="006F25BF" w:rsidRPr="005A39E6" w:rsidRDefault="006F25BF" w:rsidP="006F25BF">
      <w:pPr>
        <w:pStyle w:val="a5"/>
        <w:shd w:val="clear" w:color="auto" w:fill="FFFFFF"/>
        <w:ind w:firstLine="567"/>
        <w:jc w:val="both"/>
      </w:pPr>
      <w:r w:rsidRPr="005A39E6">
        <w:t xml:space="preserve">- Ремонт участка автомобильной дороги </w:t>
      </w:r>
      <w:r>
        <w:t>«</w:t>
      </w:r>
      <w:r w:rsidRPr="005A39E6">
        <w:t>Чебоксары</w:t>
      </w:r>
      <w:r>
        <w:t xml:space="preserve"> – </w:t>
      </w:r>
      <w:r w:rsidRPr="005A39E6">
        <w:t>Сурское</w:t>
      </w:r>
      <w:r>
        <w:t xml:space="preserve">» </w:t>
      </w:r>
      <w:r w:rsidRPr="005A39E6">
        <w:t>-</w:t>
      </w:r>
      <w:r>
        <w:t xml:space="preserve"> </w:t>
      </w:r>
      <w:proofErr w:type="spellStart"/>
      <w:r w:rsidRPr="005A39E6">
        <w:t>Анаткасы</w:t>
      </w:r>
      <w:proofErr w:type="spellEnd"/>
      <w:r w:rsidRPr="005A39E6">
        <w:t xml:space="preserve"> км0+592 - км0+772 – 1 млн. 573 тыс. рублей;</w:t>
      </w:r>
    </w:p>
    <w:p w14:paraId="5E207751" w14:textId="77777777" w:rsidR="006F25BF" w:rsidRPr="005A39E6" w:rsidRDefault="006F25BF" w:rsidP="006F25BF">
      <w:pPr>
        <w:pStyle w:val="a5"/>
        <w:shd w:val="clear" w:color="auto" w:fill="FFFFFF"/>
        <w:ind w:firstLine="567"/>
        <w:jc w:val="both"/>
      </w:pPr>
      <w:r w:rsidRPr="005A39E6">
        <w:t xml:space="preserve">- Ремонт участков автомобильной дороги </w:t>
      </w:r>
      <w:r>
        <w:t>«</w:t>
      </w:r>
      <w:proofErr w:type="spellStart"/>
      <w:r w:rsidRPr="005A39E6">
        <w:t>Яманаки</w:t>
      </w:r>
      <w:proofErr w:type="spellEnd"/>
      <w:r>
        <w:t xml:space="preserve"> – </w:t>
      </w:r>
      <w:proofErr w:type="spellStart"/>
      <w:proofErr w:type="gramStart"/>
      <w:r w:rsidRPr="005A39E6">
        <w:t>Сирикли</w:t>
      </w:r>
      <w:proofErr w:type="spellEnd"/>
      <w:r>
        <w:t xml:space="preserve">» </w:t>
      </w:r>
      <w:r w:rsidRPr="005A39E6">
        <w:t xml:space="preserve"> км</w:t>
      </w:r>
      <w:proofErr w:type="gramEnd"/>
      <w:r w:rsidRPr="005A39E6">
        <w:t>1+116-км1+154; км1+409-км1+473 - 2 млн. 456 тыс. рублей;</w:t>
      </w:r>
    </w:p>
    <w:p w14:paraId="1E8E3DD0" w14:textId="77777777" w:rsidR="006F25BF" w:rsidRPr="005A39E6" w:rsidRDefault="006F25BF" w:rsidP="006F25BF">
      <w:pPr>
        <w:pStyle w:val="a5"/>
        <w:shd w:val="clear" w:color="auto" w:fill="FFFFFF"/>
        <w:ind w:firstLine="567"/>
        <w:jc w:val="both"/>
      </w:pPr>
      <w:r w:rsidRPr="005A39E6">
        <w:t>- Ремонт участков автодороги по ул. Школьная от д.№</w:t>
      </w:r>
      <w:r>
        <w:t xml:space="preserve"> </w:t>
      </w:r>
      <w:r w:rsidRPr="005A39E6">
        <w:t>3 до перекрестка ул. Советская, от д.№</w:t>
      </w:r>
      <w:r>
        <w:t xml:space="preserve"> </w:t>
      </w:r>
      <w:r w:rsidRPr="005A39E6">
        <w:t xml:space="preserve">28 до д. №33 по ул. Советская д. </w:t>
      </w:r>
      <w:proofErr w:type="spellStart"/>
      <w:r w:rsidRPr="005A39E6">
        <w:t>Вурманкас-Чурино</w:t>
      </w:r>
      <w:proofErr w:type="spellEnd"/>
      <w:r w:rsidRPr="005A39E6">
        <w:t xml:space="preserve"> – 694 тыс. рублей;</w:t>
      </w:r>
    </w:p>
    <w:p w14:paraId="51E610CE" w14:textId="77777777" w:rsidR="006F25BF" w:rsidRPr="005A39E6" w:rsidRDefault="006F25BF" w:rsidP="006F25BF">
      <w:pPr>
        <w:pStyle w:val="a5"/>
        <w:shd w:val="clear" w:color="auto" w:fill="FFFFFF"/>
        <w:ind w:firstLine="567"/>
        <w:jc w:val="both"/>
      </w:pPr>
      <w:r w:rsidRPr="005A39E6">
        <w:t xml:space="preserve">- Ремонт участков автодороги по ул. Луговая от д.№ 9 до д.№ ул. Лесная </w:t>
      </w:r>
      <w:proofErr w:type="spellStart"/>
      <w:r w:rsidRPr="005A39E6">
        <w:t>д.Бурундуки</w:t>
      </w:r>
      <w:proofErr w:type="spellEnd"/>
      <w:r w:rsidRPr="005A39E6">
        <w:t xml:space="preserve"> – 587 тыс. рублей;</w:t>
      </w:r>
    </w:p>
    <w:p w14:paraId="021F8A2D" w14:textId="77777777" w:rsidR="006F25BF" w:rsidRPr="005A39E6" w:rsidRDefault="006F25BF" w:rsidP="006F25BF">
      <w:pPr>
        <w:pStyle w:val="a5"/>
        <w:shd w:val="clear" w:color="auto" w:fill="FFFFFF"/>
        <w:ind w:firstLine="567"/>
        <w:jc w:val="both"/>
      </w:pPr>
      <w:r w:rsidRPr="005A39E6">
        <w:t>- Ремонт участка автодороги по ул. Гагарина от д.№ 31 до д. № в д. Дубовка – 653 тыс. рублей;</w:t>
      </w:r>
    </w:p>
    <w:p w14:paraId="0F04A3F0" w14:textId="77777777" w:rsidR="006F25BF" w:rsidRPr="005A39E6" w:rsidRDefault="006F25BF" w:rsidP="006F25BF">
      <w:pPr>
        <w:pStyle w:val="a5"/>
        <w:shd w:val="clear" w:color="auto" w:fill="FFFFFF"/>
        <w:ind w:firstLine="567"/>
        <w:jc w:val="both"/>
      </w:pPr>
      <w:r w:rsidRPr="005A39E6">
        <w:t>- Ремонт участков дороги по ул. Лесная от дома № 1 до дома № 6 продолжение по ул. Озерная до дома №</w:t>
      </w:r>
      <w:r>
        <w:t xml:space="preserve"> </w:t>
      </w:r>
      <w:r w:rsidRPr="005A39E6">
        <w:t xml:space="preserve">1 в д. </w:t>
      </w:r>
      <w:proofErr w:type="spellStart"/>
      <w:r w:rsidRPr="005A39E6">
        <w:t>Кюльхири</w:t>
      </w:r>
      <w:proofErr w:type="spellEnd"/>
      <w:r w:rsidRPr="005A39E6">
        <w:t xml:space="preserve"> – 395 тыс. рублей;</w:t>
      </w:r>
    </w:p>
    <w:p w14:paraId="4011DB86" w14:textId="77777777" w:rsidR="006F25BF" w:rsidRPr="005A39E6" w:rsidRDefault="006F25BF" w:rsidP="006F25BF">
      <w:pPr>
        <w:pStyle w:val="a5"/>
        <w:shd w:val="clear" w:color="auto" w:fill="FFFFFF"/>
        <w:ind w:firstLine="567"/>
        <w:jc w:val="both"/>
      </w:pPr>
      <w:r w:rsidRPr="005A39E6">
        <w:t xml:space="preserve">- Ремонт автодороги по ул. </w:t>
      </w:r>
      <w:proofErr w:type="spellStart"/>
      <w:r w:rsidRPr="005A39E6">
        <w:t>Заовражная</w:t>
      </w:r>
      <w:proofErr w:type="spellEnd"/>
      <w:r w:rsidRPr="005A39E6">
        <w:t xml:space="preserve"> от д. № 48 до д. №</w:t>
      </w:r>
      <w:r>
        <w:t xml:space="preserve"> </w:t>
      </w:r>
      <w:r w:rsidRPr="005A39E6">
        <w:t xml:space="preserve">26 д. </w:t>
      </w:r>
      <w:proofErr w:type="spellStart"/>
      <w:r w:rsidRPr="005A39E6">
        <w:t>Янгасы</w:t>
      </w:r>
      <w:proofErr w:type="spellEnd"/>
      <w:r w:rsidRPr="005A39E6">
        <w:t xml:space="preserve"> – 1 млн. 74 тыс. рублей;</w:t>
      </w:r>
    </w:p>
    <w:p w14:paraId="081F6A0B" w14:textId="77777777" w:rsidR="006F25BF" w:rsidRPr="005A39E6" w:rsidRDefault="006F25BF" w:rsidP="006F25BF">
      <w:pPr>
        <w:pStyle w:val="a5"/>
        <w:shd w:val="clear" w:color="auto" w:fill="FFFFFF"/>
        <w:ind w:firstLine="567"/>
        <w:jc w:val="both"/>
      </w:pPr>
      <w:r w:rsidRPr="005A39E6">
        <w:t xml:space="preserve">- Ремонт участка автодороги по ул. Лесная в д. </w:t>
      </w:r>
      <w:proofErr w:type="spellStart"/>
      <w:r w:rsidRPr="005A39E6">
        <w:t>Пикшики</w:t>
      </w:r>
      <w:proofErr w:type="spellEnd"/>
      <w:r w:rsidRPr="005A39E6">
        <w:t xml:space="preserve"> – 246 тыс. рублей;</w:t>
      </w:r>
    </w:p>
    <w:p w14:paraId="3833CA9D" w14:textId="77777777" w:rsidR="006F25BF" w:rsidRPr="005A39E6" w:rsidRDefault="006F25BF" w:rsidP="006F25BF">
      <w:pPr>
        <w:pStyle w:val="a5"/>
        <w:shd w:val="clear" w:color="auto" w:fill="FFFFFF"/>
        <w:ind w:firstLine="567"/>
        <w:jc w:val="both"/>
      </w:pPr>
      <w:r w:rsidRPr="005A39E6">
        <w:t xml:space="preserve">- Ремонт участка автодороги по ул. Газовая в д. </w:t>
      </w:r>
      <w:proofErr w:type="spellStart"/>
      <w:r w:rsidRPr="005A39E6">
        <w:t>Пикшики</w:t>
      </w:r>
      <w:proofErr w:type="spellEnd"/>
      <w:r w:rsidRPr="005A39E6">
        <w:t xml:space="preserve"> – 156 тыс. рублей;</w:t>
      </w:r>
    </w:p>
    <w:p w14:paraId="35F0BFBA" w14:textId="77777777" w:rsidR="006F25BF" w:rsidRPr="005A39E6" w:rsidRDefault="006F25BF" w:rsidP="006F25BF">
      <w:pPr>
        <w:pStyle w:val="a5"/>
        <w:shd w:val="clear" w:color="auto" w:fill="FFFFFF"/>
        <w:ind w:firstLine="567"/>
        <w:jc w:val="both"/>
      </w:pPr>
      <w:r w:rsidRPr="005A39E6">
        <w:t xml:space="preserve">- Ремонт участка автодороги по ул. </w:t>
      </w:r>
      <w:proofErr w:type="spellStart"/>
      <w:r w:rsidRPr="005A39E6">
        <w:t>Кацова</w:t>
      </w:r>
      <w:proofErr w:type="spellEnd"/>
      <w:r w:rsidRPr="005A39E6">
        <w:t xml:space="preserve"> д. Новые </w:t>
      </w:r>
      <w:proofErr w:type="spellStart"/>
      <w:r w:rsidRPr="005A39E6">
        <w:t>Игити</w:t>
      </w:r>
      <w:proofErr w:type="spellEnd"/>
      <w:r w:rsidRPr="005A39E6">
        <w:t xml:space="preserve"> – 614 тыс. руб.;</w:t>
      </w:r>
    </w:p>
    <w:p w14:paraId="6FF8227A" w14:textId="77777777" w:rsidR="006F25BF" w:rsidRPr="005A39E6" w:rsidRDefault="006F25BF" w:rsidP="006F25BF">
      <w:pPr>
        <w:pStyle w:val="a5"/>
        <w:shd w:val="clear" w:color="auto" w:fill="FFFFFF"/>
        <w:ind w:firstLine="567"/>
        <w:jc w:val="both"/>
      </w:pPr>
      <w:r w:rsidRPr="005A39E6">
        <w:t xml:space="preserve">- Ремонт участков автомобильной дороги в д. </w:t>
      </w:r>
      <w:proofErr w:type="spellStart"/>
      <w:r w:rsidRPr="005A39E6">
        <w:t>Досаево</w:t>
      </w:r>
      <w:proofErr w:type="spellEnd"/>
      <w:r w:rsidRPr="005A39E6">
        <w:t xml:space="preserve"> по ул. Советская от д. № 10, ул. Чувашия – 132 тыс. рублей;</w:t>
      </w:r>
    </w:p>
    <w:p w14:paraId="1D4F8F58" w14:textId="77777777" w:rsidR="006F25BF" w:rsidRPr="005A39E6" w:rsidRDefault="006F25BF" w:rsidP="006F25BF">
      <w:pPr>
        <w:pStyle w:val="a5"/>
        <w:shd w:val="clear" w:color="auto" w:fill="FFFFFF"/>
        <w:ind w:firstLine="567"/>
        <w:jc w:val="both"/>
      </w:pPr>
      <w:r w:rsidRPr="005A39E6">
        <w:t xml:space="preserve">- Ремонт участка автодороги по ул. Новая д. </w:t>
      </w:r>
      <w:proofErr w:type="spellStart"/>
      <w:r w:rsidRPr="005A39E6">
        <w:t>Чадукасы</w:t>
      </w:r>
      <w:proofErr w:type="spellEnd"/>
      <w:r w:rsidRPr="005A39E6">
        <w:t xml:space="preserve"> от д. № 1 до д. № 9 – 332 тыс.</w:t>
      </w:r>
      <w:r>
        <w:t xml:space="preserve"> </w:t>
      </w:r>
      <w:r w:rsidRPr="005A39E6">
        <w:t>рублей;</w:t>
      </w:r>
    </w:p>
    <w:p w14:paraId="103AE18A" w14:textId="77777777" w:rsidR="006F25BF" w:rsidRPr="005A39E6" w:rsidRDefault="006F25BF" w:rsidP="006F25BF">
      <w:pPr>
        <w:pStyle w:val="a5"/>
        <w:shd w:val="clear" w:color="auto" w:fill="FFFFFF"/>
        <w:ind w:firstLine="567"/>
        <w:jc w:val="both"/>
      </w:pPr>
      <w:r w:rsidRPr="005A39E6">
        <w:t>- Ремонт участка авт</w:t>
      </w:r>
      <w:r>
        <w:t>о</w:t>
      </w:r>
      <w:r w:rsidRPr="005A39E6">
        <w:t>дороги по ул. Гагарина от д.</w:t>
      </w:r>
      <w:r>
        <w:t xml:space="preserve"> </w:t>
      </w:r>
      <w:r w:rsidRPr="005A39E6">
        <w:t>№</w:t>
      </w:r>
      <w:r>
        <w:t xml:space="preserve"> </w:t>
      </w:r>
      <w:r w:rsidRPr="005A39E6">
        <w:t xml:space="preserve">14 до пересечения с ул. Ленина в с. </w:t>
      </w:r>
      <w:proofErr w:type="spellStart"/>
      <w:r w:rsidRPr="005A39E6">
        <w:t>Именево</w:t>
      </w:r>
      <w:proofErr w:type="spellEnd"/>
      <w:r w:rsidRPr="005A39E6">
        <w:t xml:space="preserve"> – 602 тыс. рублей;</w:t>
      </w:r>
    </w:p>
    <w:p w14:paraId="3DEB11F2" w14:textId="77777777" w:rsidR="006F25BF" w:rsidRPr="005A39E6" w:rsidRDefault="006F25BF" w:rsidP="006F25BF">
      <w:pPr>
        <w:pStyle w:val="a5"/>
        <w:shd w:val="clear" w:color="auto" w:fill="FFFFFF"/>
        <w:ind w:firstLine="567"/>
        <w:jc w:val="both"/>
      </w:pPr>
    </w:p>
    <w:p w14:paraId="7E1C4E32" w14:textId="77777777" w:rsidR="006F25BF" w:rsidRPr="005A39E6" w:rsidRDefault="006F25BF" w:rsidP="006F25BF">
      <w:pPr>
        <w:pStyle w:val="a5"/>
        <w:shd w:val="clear" w:color="auto" w:fill="FFFFFF"/>
        <w:ind w:firstLine="567"/>
        <w:jc w:val="both"/>
      </w:pPr>
      <w:r w:rsidRPr="005A39E6">
        <w:rPr>
          <w:b/>
          <w:bCs/>
        </w:rPr>
        <w:t>На 2023 год</w:t>
      </w:r>
      <w:r w:rsidRPr="005A39E6">
        <w:t xml:space="preserve"> муниципальной программой «Развитие транспортной системы» спрогнозировано 54 млн. 441 тыс. рублей:</w:t>
      </w:r>
    </w:p>
    <w:p w14:paraId="1EF0D9D7" w14:textId="77777777" w:rsidR="006F25BF" w:rsidRPr="005A39E6" w:rsidRDefault="006F25BF" w:rsidP="006F25BF">
      <w:pPr>
        <w:pStyle w:val="a5"/>
        <w:shd w:val="clear" w:color="auto" w:fill="FFFFFF"/>
        <w:ind w:firstLine="567"/>
        <w:jc w:val="both"/>
      </w:pPr>
      <w:r w:rsidRPr="005A39E6">
        <w:t xml:space="preserve">1) на содержание автодорог выделено 27 млн. 026 тыс. руб. </w:t>
      </w:r>
    </w:p>
    <w:p w14:paraId="18E1C262" w14:textId="77777777" w:rsidR="006F25BF" w:rsidRPr="005A39E6" w:rsidRDefault="006F25BF" w:rsidP="006F25BF">
      <w:pPr>
        <w:pStyle w:val="a5"/>
        <w:shd w:val="clear" w:color="auto" w:fill="FFFFFF"/>
        <w:ind w:firstLine="567"/>
        <w:jc w:val="both"/>
      </w:pPr>
      <w:r w:rsidRPr="005A39E6">
        <w:t xml:space="preserve">2) на ремонт автомобильных дорог муниципального округа с протяженностью 3 км 20 м выделено 25 млн. 940 тыс. руб. </w:t>
      </w:r>
    </w:p>
    <w:p w14:paraId="27EAE2B3" w14:textId="77777777" w:rsidR="006F25BF" w:rsidRPr="005A39E6" w:rsidRDefault="006F25BF" w:rsidP="006F25BF">
      <w:pPr>
        <w:pStyle w:val="a5"/>
        <w:shd w:val="clear" w:color="auto" w:fill="FFFFFF"/>
        <w:suppressAutoHyphens/>
        <w:ind w:firstLine="567"/>
        <w:jc w:val="both"/>
      </w:pPr>
      <w:r w:rsidRPr="005A39E6">
        <w:t xml:space="preserve">3) на ремонт дворовых территорий многоквартирных домов, проездов к дворовым территориям многоквартирных домов выделено 1 млн. 475 тыс. </w:t>
      </w:r>
      <w:proofErr w:type="spellStart"/>
      <w:r w:rsidRPr="005A39E6">
        <w:t>руб</w:t>
      </w:r>
      <w:proofErr w:type="spellEnd"/>
    </w:p>
    <w:p w14:paraId="71EFE7BE" w14:textId="77777777" w:rsidR="00430D7C" w:rsidRPr="00430D7C" w:rsidRDefault="00430D7C" w:rsidP="00430D7C">
      <w:pPr>
        <w:ind w:firstLine="567"/>
        <w:contextualSpacing/>
        <w:jc w:val="both"/>
        <w:rPr>
          <w:color w:val="000000"/>
          <w:lang w:eastAsia="ar-SA"/>
        </w:rPr>
      </w:pPr>
    </w:p>
    <w:p w14:paraId="36647880" w14:textId="79C7D248" w:rsidR="006D2CCC" w:rsidRPr="003E3C47" w:rsidRDefault="006D2CCC" w:rsidP="006D2CCC">
      <w:pPr>
        <w:ind w:firstLine="567"/>
        <w:contextualSpacing/>
        <w:jc w:val="both"/>
        <w:rPr>
          <w:shd w:val="clear" w:color="auto" w:fill="FFFFFF"/>
        </w:rPr>
      </w:pPr>
      <w:r w:rsidRPr="003E3C47">
        <w:rPr>
          <w:shd w:val="clear" w:color="auto" w:fill="FFFFFF"/>
        </w:rPr>
        <w:t xml:space="preserve">Доля протяженности автомобильных дорог общего пользования местного значения, не отвечающих требованиям, в общей протяженности автомобильных дорог общего пользования местного значения составила </w:t>
      </w:r>
      <w:r w:rsidR="00DE1BD1" w:rsidRPr="003E3C47">
        <w:rPr>
          <w:shd w:val="clear" w:color="auto" w:fill="FFFFFF"/>
        </w:rPr>
        <w:t>2</w:t>
      </w:r>
      <w:r w:rsidR="00C80EE7">
        <w:rPr>
          <w:shd w:val="clear" w:color="auto" w:fill="FFFFFF"/>
        </w:rPr>
        <w:t xml:space="preserve">7 </w:t>
      </w:r>
      <w:r w:rsidRPr="003E3C47">
        <w:rPr>
          <w:shd w:val="clear" w:color="auto" w:fill="FFFFFF"/>
        </w:rPr>
        <w:t xml:space="preserve">%, что на </w:t>
      </w:r>
      <w:r w:rsidR="008C7FF1">
        <w:rPr>
          <w:shd w:val="clear" w:color="auto" w:fill="FFFFFF"/>
        </w:rPr>
        <w:t>0,2</w:t>
      </w:r>
      <w:r w:rsidR="00C80EE7">
        <w:rPr>
          <w:shd w:val="clear" w:color="auto" w:fill="FFFFFF"/>
        </w:rPr>
        <w:t xml:space="preserve"> </w:t>
      </w:r>
      <w:r w:rsidR="00A5228C" w:rsidRPr="003E3C47">
        <w:rPr>
          <w:shd w:val="clear" w:color="auto" w:fill="FFFFFF"/>
        </w:rPr>
        <w:t xml:space="preserve">% меньше </w:t>
      </w:r>
      <w:r w:rsidRPr="003E3C47">
        <w:rPr>
          <w:shd w:val="clear" w:color="auto" w:fill="FFFFFF"/>
        </w:rPr>
        <w:t>уровн</w:t>
      </w:r>
      <w:r w:rsidR="00A5228C" w:rsidRPr="003E3C47">
        <w:rPr>
          <w:shd w:val="clear" w:color="auto" w:fill="FFFFFF"/>
        </w:rPr>
        <w:t>я</w:t>
      </w:r>
      <w:r w:rsidRPr="003E3C47">
        <w:rPr>
          <w:shd w:val="clear" w:color="auto" w:fill="FFFFFF"/>
        </w:rPr>
        <w:t xml:space="preserve"> 20</w:t>
      </w:r>
      <w:r w:rsidR="008C7FF1">
        <w:rPr>
          <w:shd w:val="clear" w:color="auto" w:fill="FFFFFF"/>
        </w:rPr>
        <w:t>20</w:t>
      </w:r>
      <w:r w:rsidRPr="003E3C47">
        <w:rPr>
          <w:shd w:val="clear" w:color="auto" w:fill="FFFFFF"/>
        </w:rPr>
        <w:t xml:space="preserve"> года</w:t>
      </w:r>
      <w:r w:rsidR="00C80EE7">
        <w:rPr>
          <w:shd w:val="clear" w:color="auto" w:fill="FFFFFF"/>
        </w:rPr>
        <w:t xml:space="preserve"> </w:t>
      </w:r>
      <w:r w:rsidR="00C80EE7" w:rsidRPr="008C7FF1">
        <w:rPr>
          <w:i/>
          <w:shd w:val="clear" w:color="auto" w:fill="FFFFFF"/>
        </w:rPr>
        <w:t>(в 2</w:t>
      </w:r>
      <w:r w:rsidR="008C7FF1">
        <w:rPr>
          <w:i/>
          <w:shd w:val="clear" w:color="auto" w:fill="FFFFFF"/>
        </w:rPr>
        <w:t>01</w:t>
      </w:r>
      <w:r w:rsidR="00C80EE7" w:rsidRPr="008C7FF1">
        <w:rPr>
          <w:i/>
          <w:shd w:val="clear" w:color="auto" w:fill="FFFFFF"/>
        </w:rPr>
        <w:t>9 году – 29,1 %</w:t>
      </w:r>
      <w:r w:rsidR="008C7FF1">
        <w:rPr>
          <w:i/>
          <w:shd w:val="clear" w:color="auto" w:fill="FFFFFF"/>
        </w:rPr>
        <w:t xml:space="preserve">, </w:t>
      </w:r>
      <w:r w:rsidR="008C7FF1" w:rsidRPr="008C7FF1">
        <w:rPr>
          <w:i/>
          <w:shd w:val="clear" w:color="auto" w:fill="FFFFFF"/>
        </w:rPr>
        <w:t>в 2</w:t>
      </w:r>
      <w:r w:rsidR="008C7FF1">
        <w:rPr>
          <w:i/>
          <w:shd w:val="clear" w:color="auto" w:fill="FFFFFF"/>
        </w:rPr>
        <w:t>020</w:t>
      </w:r>
      <w:r w:rsidR="008C7FF1" w:rsidRPr="008C7FF1">
        <w:rPr>
          <w:i/>
          <w:shd w:val="clear" w:color="auto" w:fill="FFFFFF"/>
        </w:rPr>
        <w:t xml:space="preserve"> году – 2</w:t>
      </w:r>
      <w:r w:rsidR="008C7FF1">
        <w:rPr>
          <w:i/>
          <w:shd w:val="clear" w:color="auto" w:fill="FFFFFF"/>
        </w:rPr>
        <w:t>7,2</w:t>
      </w:r>
      <w:r w:rsidR="008C7FF1" w:rsidRPr="008C7FF1">
        <w:rPr>
          <w:i/>
          <w:shd w:val="clear" w:color="auto" w:fill="FFFFFF"/>
        </w:rPr>
        <w:t xml:space="preserve"> %</w:t>
      </w:r>
      <w:r w:rsidR="00C80EE7" w:rsidRPr="008C7FF1">
        <w:rPr>
          <w:i/>
          <w:shd w:val="clear" w:color="auto" w:fill="FFFFFF"/>
        </w:rPr>
        <w:t>)</w:t>
      </w:r>
      <w:r w:rsidRPr="003E3C47">
        <w:rPr>
          <w:shd w:val="clear" w:color="auto" w:fill="FFFFFF"/>
        </w:rPr>
        <w:t>.</w:t>
      </w:r>
    </w:p>
    <w:p w14:paraId="476F8E5B" w14:textId="3FDB2AC9" w:rsidR="00E44363" w:rsidRPr="003E3C47" w:rsidRDefault="00E44363" w:rsidP="006D2CCC">
      <w:pPr>
        <w:ind w:firstLine="567"/>
        <w:contextualSpacing/>
        <w:jc w:val="both"/>
        <w:rPr>
          <w:color w:val="000000"/>
          <w:lang w:eastAsia="ar-SA"/>
        </w:rPr>
      </w:pPr>
      <w:r w:rsidRPr="003E3C47">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w:t>
      </w:r>
      <w:r w:rsidRPr="003E3C47">
        <w:lastRenderedPageBreak/>
        <w:t xml:space="preserve">численности населения </w:t>
      </w:r>
      <w:r w:rsidR="00B31EED">
        <w:t>округа</w:t>
      </w:r>
      <w:r w:rsidRPr="003E3C47">
        <w:t xml:space="preserve"> составляла в 20</w:t>
      </w:r>
      <w:r w:rsidR="00C80EE7">
        <w:t>2</w:t>
      </w:r>
      <w:r w:rsidR="005233A4">
        <w:t>2</w:t>
      </w:r>
      <w:r w:rsidRPr="003E3C47">
        <w:t xml:space="preserve"> году </w:t>
      </w:r>
      <w:r w:rsidR="008C7FF1">
        <w:t>10,6</w:t>
      </w:r>
      <w:r w:rsidR="00DE1BD1" w:rsidRPr="003E3C47">
        <w:t xml:space="preserve"> </w:t>
      </w:r>
      <w:r w:rsidRPr="003E3C47">
        <w:t xml:space="preserve">%, это наиболее отдалённые и малочисленные населенные пункты </w:t>
      </w:r>
      <w:r w:rsidR="00B31EED">
        <w:t>округа</w:t>
      </w:r>
      <w:r w:rsidRPr="003E3C47">
        <w:t>.</w:t>
      </w:r>
    </w:p>
    <w:p w14:paraId="1DB51A51" w14:textId="77777777" w:rsidR="007C6E5A" w:rsidRPr="003E3C47" w:rsidRDefault="007C6E5A" w:rsidP="00486AB9">
      <w:pPr>
        <w:ind w:firstLine="540"/>
        <w:jc w:val="both"/>
      </w:pPr>
    </w:p>
    <w:p w14:paraId="41E9BD9F" w14:textId="77777777" w:rsidR="005233A4" w:rsidRPr="001645DB" w:rsidRDefault="00486AB9" w:rsidP="005233A4">
      <w:pPr>
        <w:ind w:firstLine="567"/>
        <w:jc w:val="both"/>
        <w:rPr>
          <w:bCs/>
          <w:lang w:eastAsia="ar-SA"/>
        </w:rPr>
      </w:pPr>
      <w:r w:rsidRPr="003E3C47">
        <w:t xml:space="preserve">Одним из главных индикаторов социально-экономического развития </w:t>
      </w:r>
      <w:r w:rsidR="00B31EED">
        <w:t>округа</w:t>
      </w:r>
      <w:r w:rsidRPr="003E3C47">
        <w:t xml:space="preserve"> являются показатели уровня жизни населения. </w:t>
      </w:r>
      <w:r w:rsidR="005233A4" w:rsidRPr="009E5315">
        <w:rPr>
          <w:bCs/>
          <w:lang w:eastAsia="ar-SA"/>
        </w:rPr>
        <w:t>Среднемесячная заработная плата крупных и средних предприятий (</w:t>
      </w:r>
      <w:r w:rsidR="005233A4" w:rsidRPr="001645DB">
        <w:rPr>
          <w:bCs/>
          <w:lang w:eastAsia="ar-SA"/>
        </w:rPr>
        <w:t xml:space="preserve">без субъектов малого предпринимательства) в Красноармейском </w:t>
      </w:r>
      <w:r w:rsidR="005233A4">
        <w:rPr>
          <w:bCs/>
          <w:lang w:eastAsia="ar-SA"/>
        </w:rPr>
        <w:t>МО</w:t>
      </w:r>
      <w:r w:rsidR="005233A4" w:rsidRPr="001645DB">
        <w:rPr>
          <w:bCs/>
          <w:lang w:eastAsia="ar-SA"/>
        </w:rPr>
        <w:t xml:space="preserve"> за 202</w:t>
      </w:r>
      <w:r w:rsidR="005233A4">
        <w:rPr>
          <w:bCs/>
          <w:lang w:eastAsia="ar-SA"/>
        </w:rPr>
        <w:t>2</w:t>
      </w:r>
      <w:r w:rsidR="005233A4" w:rsidRPr="001645DB">
        <w:rPr>
          <w:bCs/>
          <w:lang w:eastAsia="ar-SA"/>
        </w:rPr>
        <w:t xml:space="preserve"> год составил </w:t>
      </w:r>
      <w:r w:rsidR="005233A4">
        <w:rPr>
          <w:bCs/>
          <w:lang w:eastAsia="ar-SA"/>
        </w:rPr>
        <w:t>44359,5</w:t>
      </w:r>
      <w:r w:rsidR="005233A4" w:rsidRPr="001645DB">
        <w:rPr>
          <w:bCs/>
          <w:lang w:eastAsia="ar-SA"/>
        </w:rPr>
        <w:t xml:space="preserve"> руб., или </w:t>
      </w:r>
      <w:r w:rsidR="005233A4">
        <w:rPr>
          <w:bCs/>
          <w:lang w:eastAsia="ar-SA"/>
        </w:rPr>
        <w:t>114,8</w:t>
      </w:r>
      <w:r w:rsidR="005233A4" w:rsidRPr="001645DB">
        <w:rPr>
          <w:bCs/>
          <w:lang w:eastAsia="ar-SA"/>
        </w:rPr>
        <w:t xml:space="preserve"> % к аналогичному периоду 202</w:t>
      </w:r>
      <w:r w:rsidR="005233A4">
        <w:rPr>
          <w:bCs/>
          <w:lang w:eastAsia="ar-SA"/>
        </w:rPr>
        <w:t>1</w:t>
      </w:r>
      <w:r w:rsidR="005233A4" w:rsidRPr="001645DB">
        <w:rPr>
          <w:bCs/>
          <w:lang w:eastAsia="ar-SA"/>
        </w:rPr>
        <w:t xml:space="preserve"> г.  Просроченной задолженности по заработной плате в </w:t>
      </w:r>
      <w:r w:rsidR="005233A4">
        <w:rPr>
          <w:bCs/>
          <w:lang w:eastAsia="ar-SA"/>
        </w:rPr>
        <w:t>округе</w:t>
      </w:r>
      <w:r w:rsidR="005233A4" w:rsidRPr="001645DB">
        <w:rPr>
          <w:bCs/>
          <w:lang w:eastAsia="ar-SA"/>
        </w:rPr>
        <w:t xml:space="preserve"> на 01.01.202</w:t>
      </w:r>
      <w:r w:rsidR="005233A4">
        <w:rPr>
          <w:bCs/>
          <w:lang w:eastAsia="ar-SA"/>
        </w:rPr>
        <w:t>3</w:t>
      </w:r>
      <w:r w:rsidR="005233A4" w:rsidRPr="001645DB">
        <w:rPr>
          <w:bCs/>
          <w:lang w:eastAsia="ar-SA"/>
        </w:rPr>
        <w:t xml:space="preserve"> не имеется.</w:t>
      </w:r>
    </w:p>
    <w:p w14:paraId="038F4E2C" w14:textId="69D59609" w:rsidR="00486AB9" w:rsidRPr="003E3C47" w:rsidRDefault="00486AB9" w:rsidP="005233A4">
      <w:pPr>
        <w:ind w:firstLine="540"/>
        <w:jc w:val="both"/>
        <w:rPr>
          <w:color w:val="000000"/>
          <w:lang w:eastAsia="ar-SA"/>
        </w:rPr>
      </w:pPr>
    </w:p>
    <w:p w14:paraId="3842911F" w14:textId="0FB7ABE8" w:rsidR="002B5F9F" w:rsidRPr="003E3C47" w:rsidRDefault="00B33AAF" w:rsidP="00BE6F2C">
      <w:pPr>
        <w:ind w:firstLine="567"/>
        <w:jc w:val="center"/>
        <w:rPr>
          <w:b/>
        </w:rPr>
      </w:pPr>
      <w:r w:rsidRPr="003E3C47">
        <w:rPr>
          <w:b/>
        </w:rPr>
        <w:t>Дошкольное образование</w:t>
      </w:r>
    </w:p>
    <w:p w14:paraId="2CBEF29B" w14:textId="77777777" w:rsidR="00E029E0" w:rsidRPr="00F71ACC" w:rsidRDefault="00E029E0" w:rsidP="00E029E0">
      <w:pPr>
        <w:pStyle w:val="msonormalmrcssattr"/>
        <w:spacing w:before="0" w:beforeAutospacing="0" w:after="0" w:afterAutospacing="0"/>
        <w:ind w:firstLine="709"/>
        <w:jc w:val="both"/>
      </w:pPr>
      <w:r w:rsidRPr="00F71ACC">
        <w:t xml:space="preserve">Система дошкольного образования представлена 4 дошкольными образовательными организациями и 8 дошкольными группами при 8 общеобразовательных организациях. Для детей, имеющих нарушения в речевом развитии, действует детский сад комбинированного вида «Чебурашка». </w:t>
      </w:r>
    </w:p>
    <w:p w14:paraId="346DF768" w14:textId="558D7EF5" w:rsidR="00E029E0" w:rsidRPr="002B0B89" w:rsidRDefault="00E029E0" w:rsidP="00E029E0">
      <w:pPr>
        <w:pStyle w:val="msonormalmrcssattr"/>
        <w:spacing w:before="0" w:beforeAutospacing="0" w:after="0" w:afterAutospacing="0"/>
        <w:ind w:firstLine="709"/>
        <w:jc w:val="both"/>
      </w:pPr>
      <w:r w:rsidRPr="00F71ACC">
        <w:t xml:space="preserve">По </w:t>
      </w:r>
      <w:r w:rsidRPr="002B0B89">
        <w:t>состоянию на 31 декабря 202</w:t>
      </w:r>
      <w:r w:rsidR="00F71ACC" w:rsidRPr="002B0B89">
        <w:t>2</w:t>
      </w:r>
      <w:r w:rsidRPr="002B0B89">
        <w:t xml:space="preserve"> г. 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 – </w:t>
      </w:r>
      <w:r w:rsidR="002B0B89" w:rsidRPr="002B0B89">
        <w:t>408</w:t>
      </w:r>
      <w:r w:rsidRPr="002B0B89">
        <w:t xml:space="preserve"> детей. </w:t>
      </w:r>
    </w:p>
    <w:p w14:paraId="79B9151D" w14:textId="09B5EC38" w:rsidR="00E029E0" w:rsidRPr="002B0B89" w:rsidRDefault="00E029E0" w:rsidP="00E029E0">
      <w:pPr>
        <w:pStyle w:val="msonormalmrcssattr"/>
        <w:spacing w:before="0" w:beforeAutospacing="0" w:after="0" w:afterAutospacing="0"/>
        <w:ind w:firstLine="709"/>
        <w:jc w:val="both"/>
      </w:pPr>
      <w:r w:rsidRPr="002B0B89">
        <w:t>В очереди на получение места в дошкольные образовательные организации зарегистрировано в электронной очереди от 0 до 1,5 лет –</w:t>
      </w:r>
      <w:r w:rsidR="00F71ACC" w:rsidRPr="002B0B89">
        <w:t xml:space="preserve"> </w:t>
      </w:r>
      <w:r w:rsidR="002B0B89" w:rsidRPr="002B0B89">
        <w:t>39</w:t>
      </w:r>
      <w:r w:rsidRPr="002B0B89">
        <w:t xml:space="preserve"> человек. </w:t>
      </w:r>
    </w:p>
    <w:p w14:paraId="4C6BEC8D" w14:textId="77777777" w:rsidR="00E029E0" w:rsidRPr="002B0B89" w:rsidRDefault="00E029E0" w:rsidP="00E029E0">
      <w:pPr>
        <w:pStyle w:val="msonormalmrcssattr"/>
        <w:spacing w:before="0" w:beforeAutospacing="0" w:after="0" w:afterAutospacing="0"/>
        <w:ind w:firstLine="709"/>
        <w:jc w:val="both"/>
      </w:pPr>
      <w:r w:rsidRPr="002B0B89">
        <w:t>В области дошкольного образования решена задача по достижению 100-процентной доступности дошкольного образования для детей в возрасте от 1,5 до 7 лет.</w:t>
      </w:r>
    </w:p>
    <w:p w14:paraId="7AAF93A8" w14:textId="317E77A0" w:rsidR="00797FB1" w:rsidRPr="002B0B89" w:rsidRDefault="00797FB1" w:rsidP="00555339">
      <w:pPr>
        <w:ind w:firstLine="708"/>
        <w:jc w:val="both"/>
        <w:rPr>
          <w:shd w:val="clear" w:color="auto" w:fill="FFFFFF"/>
        </w:rPr>
      </w:pPr>
      <w:r w:rsidRPr="002B0B89">
        <w:rPr>
          <w:shd w:val="clear" w:color="auto" w:fill="FFFFFF"/>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составила </w:t>
      </w:r>
      <w:r w:rsidR="00F71ACC" w:rsidRPr="002B0B89">
        <w:rPr>
          <w:shd w:val="clear" w:color="auto" w:fill="FFFFFF"/>
        </w:rPr>
        <w:t>75</w:t>
      </w:r>
      <w:r w:rsidRPr="002B0B89">
        <w:rPr>
          <w:shd w:val="clear" w:color="auto" w:fill="FFFFFF"/>
        </w:rPr>
        <w:t>%.</w:t>
      </w:r>
    </w:p>
    <w:p w14:paraId="456A9B23" w14:textId="11309C90" w:rsidR="00205AD3" w:rsidRPr="002B0B89" w:rsidRDefault="00555339" w:rsidP="00205AD3">
      <w:pPr>
        <w:ind w:firstLine="708"/>
        <w:jc w:val="both"/>
        <w:rPr>
          <w:b/>
        </w:rPr>
      </w:pPr>
      <w:r w:rsidRPr="002B0B89">
        <w:t>В 20</w:t>
      </w:r>
      <w:r w:rsidR="00205AD3" w:rsidRPr="002B0B89">
        <w:t>2</w:t>
      </w:r>
      <w:r w:rsidR="00F71ACC" w:rsidRPr="002B0B89">
        <w:t>2</w:t>
      </w:r>
      <w:r w:rsidRPr="002B0B89">
        <w:t xml:space="preserve"> году </w:t>
      </w:r>
      <w:r w:rsidR="00D21A8C" w:rsidRPr="002B0B89">
        <w:t>проведен</w:t>
      </w:r>
      <w:r w:rsidR="00F71ACC" w:rsidRPr="002B0B89">
        <w:t>о</w:t>
      </w:r>
      <w:r w:rsidR="00D21A8C" w:rsidRPr="002B0B89">
        <w:t xml:space="preserve"> </w:t>
      </w:r>
      <w:r w:rsidR="00F71ACC" w:rsidRPr="002B0B89">
        <w:rPr>
          <w:bCs/>
          <w:lang w:eastAsia="ar-SA"/>
        </w:rPr>
        <w:t xml:space="preserve">благоустройство </w:t>
      </w:r>
      <w:proofErr w:type="gramStart"/>
      <w:r w:rsidR="00F71ACC" w:rsidRPr="002B0B89">
        <w:rPr>
          <w:bCs/>
          <w:lang w:eastAsia="ar-SA"/>
        </w:rPr>
        <w:t>территории  МБДОУ</w:t>
      </w:r>
      <w:proofErr w:type="gramEnd"/>
      <w:r w:rsidR="00F71ACC" w:rsidRPr="002B0B89">
        <w:rPr>
          <w:bCs/>
          <w:lang w:eastAsia="ar-SA"/>
        </w:rPr>
        <w:t xml:space="preserve"> «Детский сад «</w:t>
      </w:r>
      <w:proofErr w:type="spellStart"/>
      <w:r w:rsidR="00F71ACC" w:rsidRPr="002B0B89">
        <w:rPr>
          <w:bCs/>
          <w:lang w:eastAsia="ar-SA"/>
        </w:rPr>
        <w:t>Сеспель</w:t>
      </w:r>
      <w:proofErr w:type="spellEnd"/>
      <w:r w:rsidR="00F71ACC" w:rsidRPr="002B0B89">
        <w:rPr>
          <w:bCs/>
          <w:lang w:eastAsia="ar-SA"/>
        </w:rPr>
        <w:t>» (17,1 млн. руб.)</w:t>
      </w:r>
      <w:r w:rsidR="00D21A8C" w:rsidRPr="002B0B89">
        <w:t>.</w:t>
      </w:r>
    </w:p>
    <w:p w14:paraId="0F33D7C9" w14:textId="1EB48DFB" w:rsidR="00D106C7" w:rsidRPr="002B0B89" w:rsidRDefault="003853B6" w:rsidP="00BE6F2C">
      <w:pPr>
        <w:ind w:firstLine="567"/>
        <w:jc w:val="center"/>
        <w:rPr>
          <w:b/>
        </w:rPr>
      </w:pPr>
      <w:r w:rsidRPr="002B0B89">
        <w:rPr>
          <w:b/>
        </w:rPr>
        <w:t>Общее и дополнительное образование</w:t>
      </w:r>
    </w:p>
    <w:p w14:paraId="41D03F7A" w14:textId="36AD8477" w:rsidR="00E029E0" w:rsidRPr="002B0B89" w:rsidRDefault="00E029E0" w:rsidP="00E029E0">
      <w:pPr>
        <w:pStyle w:val="msonormalmrcssattr"/>
        <w:spacing w:before="0" w:beforeAutospacing="0" w:after="0" w:afterAutospacing="0"/>
        <w:ind w:firstLine="709"/>
        <w:jc w:val="both"/>
        <w:rPr>
          <w:rFonts w:eastAsia="Times New Roman"/>
        </w:rPr>
      </w:pPr>
      <w:r w:rsidRPr="002B0B89">
        <w:rPr>
          <w:rFonts w:eastAsia="Times New Roman"/>
        </w:rPr>
        <w:t>В системе общего образования функционируют 10 общеобразовательных учреждений, из них: 7 средние, 3 основные школы. В них в 202</w:t>
      </w:r>
      <w:r w:rsidR="00F71ACC" w:rsidRPr="002B0B89">
        <w:rPr>
          <w:rFonts w:eastAsia="Times New Roman"/>
        </w:rPr>
        <w:t>2-2023</w:t>
      </w:r>
      <w:r w:rsidRPr="002B0B89">
        <w:rPr>
          <w:rFonts w:eastAsia="Times New Roman"/>
        </w:rPr>
        <w:t xml:space="preserve"> учебном году обучается </w:t>
      </w:r>
      <w:r w:rsidR="002B0B89" w:rsidRPr="002B0B89">
        <w:rPr>
          <w:rFonts w:eastAsia="Times New Roman"/>
        </w:rPr>
        <w:t>1300</w:t>
      </w:r>
      <w:r w:rsidRPr="002B0B89">
        <w:rPr>
          <w:rFonts w:eastAsia="Times New Roman"/>
        </w:rPr>
        <w:t xml:space="preserve"> учеников (из них, в 9-х классах -1</w:t>
      </w:r>
      <w:r w:rsidR="002B0B89" w:rsidRPr="002B0B89">
        <w:rPr>
          <w:rFonts w:eastAsia="Times New Roman"/>
        </w:rPr>
        <w:t>47</w:t>
      </w:r>
      <w:r w:rsidRPr="002B0B89">
        <w:rPr>
          <w:rFonts w:eastAsia="Times New Roman"/>
        </w:rPr>
        <w:t>, 11-х классах -</w:t>
      </w:r>
      <w:r w:rsidR="002B0B89" w:rsidRPr="002B0B89">
        <w:rPr>
          <w:rFonts w:eastAsia="Times New Roman"/>
        </w:rPr>
        <w:t>33</w:t>
      </w:r>
      <w:r w:rsidRPr="002B0B89">
        <w:rPr>
          <w:rFonts w:eastAsia="Times New Roman"/>
        </w:rPr>
        <w:t>).</w:t>
      </w:r>
    </w:p>
    <w:p w14:paraId="4DA4A6EA" w14:textId="77777777" w:rsidR="00F71ACC" w:rsidRPr="002B0B89" w:rsidRDefault="00F71ACC" w:rsidP="00F71ACC">
      <w:pPr>
        <w:ind w:firstLine="567"/>
        <w:jc w:val="both"/>
        <w:rPr>
          <w:bCs/>
          <w:lang w:eastAsia="ar-SA"/>
        </w:rPr>
      </w:pPr>
      <w:r w:rsidRPr="002B0B89">
        <w:rPr>
          <w:bCs/>
          <w:lang w:eastAsia="ar-SA"/>
        </w:rPr>
        <w:t xml:space="preserve">В рамках реализации федерального проекта «Современная школа» национального проекта «Образование» приобретены учебные оборудования (цифровые лаборатории, робототехника) и ноутбуки на 2 млн. 875 тыс. рублей. Реализация проекта «Современная школа» позволила в 2022 </w:t>
      </w:r>
      <w:proofErr w:type="gramStart"/>
      <w:r w:rsidRPr="002B0B89">
        <w:rPr>
          <w:bCs/>
          <w:lang w:eastAsia="ar-SA"/>
        </w:rPr>
        <w:t>году  на</w:t>
      </w:r>
      <w:proofErr w:type="gramEnd"/>
      <w:r w:rsidRPr="002B0B89">
        <w:rPr>
          <w:bCs/>
          <w:lang w:eastAsia="ar-SA"/>
        </w:rPr>
        <w:t xml:space="preserve"> базах 2 средних общеобразовательных учреждений – МБОУ «</w:t>
      </w:r>
      <w:proofErr w:type="spellStart"/>
      <w:r w:rsidRPr="002B0B89">
        <w:rPr>
          <w:bCs/>
          <w:lang w:eastAsia="ar-SA"/>
        </w:rPr>
        <w:t>Алманчинская</w:t>
      </w:r>
      <w:proofErr w:type="spellEnd"/>
      <w:r w:rsidRPr="002B0B89">
        <w:rPr>
          <w:bCs/>
          <w:lang w:eastAsia="ar-SA"/>
        </w:rPr>
        <w:t xml:space="preserve"> СОШ» и МБОУ «</w:t>
      </w:r>
      <w:proofErr w:type="spellStart"/>
      <w:r w:rsidRPr="002B0B89">
        <w:rPr>
          <w:bCs/>
          <w:lang w:eastAsia="ar-SA"/>
        </w:rPr>
        <w:t>Большешатьминская</w:t>
      </w:r>
      <w:proofErr w:type="spellEnd"/>
      <w:r w:rsidRPr="002B0B89">
        <w:rPr>
          <w:bCs/>
          <w:lang w:eastAsia="ar-SA"/>
        </w:rPr>
        <w:t xml:space="preserve"> СОШ им. В.В. Васильева» – открыть центры цифрового и гуманитарного развития школьников «Точка роста». Ранее такие центры были открыты в МБОУ «</w:t>
      </w:r>
      <w:proofErr w:type="spellStart"/>
      <w:r w:rsidRPr="002B0B89">
        <w:rPr>
          <w:bCs/>
          <w:lang w:eastAsia="ar-SA"/>
        </w:rPr>
        <w:t>Траковская</w:t>
      </w:r>
      <w:proofErr w:type="spellEnd"/>
      <w:r w:rsidRPr="002B0B89">
        <w:rPr>
          <w:bCs/>
          <w:lang w:eastAsia="ar-SA"/>
        </w:rPr>
        <w:t xml:space="preserve"> СОШ», МБОУ «Красноармейская СОШ» и МБОУ «</w:t>
      </w:r>
      <w:proofErr w:type="spellStart"/>
      <w:r w:rsidRPr="002B0B89">
        <w:rPr>
          <w:bCs/>
          <w:lang w:eastAsia="ar-SA"/>
        </w:rPr>
        <w:t>Убеевская</w:t>
      </w:r>
      <w:proofErr w:type="spellEnd"/>
      <w:r w:rsidRPr="002B0B89">
        <w:rPr>
          <w:bCs/>
          <w:lang w:eastAsia="ar-SA"/>
        </w:rPr>
        <w:t xml:space="preserve"> СОШ». </w:t>
      </w:r>
    </w:p>
    <w:p w14:paraId="40A44210" w14:textId="77777777" w:rsidR="00F71ACC" w:rsidRPr="002B0B89" w:rsidRDefault="00F71ACC" w:rsidP="00F71ACC">
      <w:pPr>
        <w:ind w:firstLine="567"/>
        <w:jc w:val="both"/>
        <w:rPr>
          <w:bCs/>
          <w:lang w:eastAsia="ar-SA"/>
        </w:rPr>
      </w:pPr>
      <w:r w:rsidRPr="002B0B89">
        <w:rPr>
          <w:bCs/>
          <w:lang w:eastAsia="ar-SA"/>
        </w:rPr>
        <w:t>В рамках федерального проекта «Успех каждого ребенка» национального проекта «Образование» приобретены стол и комплекты лабораторного оборудования «Растения и их среда обитания» на сумму 300 тыс. рублей.</w:t>
      </w:r>
    </w:p>
    <w:p w14:paraId="78873E98" w14:textId="77777777" w:rsidR="00F71ACC" w:rsidRPr="002B0B89" w:rsidRDefault="00F71ACC" w:rsidP="00F71ACC">
      <w:pPr>
        <w:ind w:firstLine="567"/>
        <w:jc w:val="both"/>
        <w:rPr>
          <w:bCs/>
          <w:lang w:eastAsia="ar-SA"/>
        </w:rPr>
      </w:pPr>
      <w:r w:rsidRPr="002B0B89">
        <w:rPr>
          <w:bCs/>
          <w:lang w:eastAsia="ar-SA"/>
        </w:rPr>
        <w:t>С 1 сентября 2022 года на базе МБУДО «Дом детского творчества, МБОУ «Красноармейская СОШ» и МБОУ «</w:t>
      </w:r>
      <w:proofErr w:type="spellStart"/>
      <w:r w:rsidRPr="002B0B89">
        <w:rPr>
          <w:bCs/>
          <w:lang w:eastAsia="ar-SA"/>
        </w:rPr>
        <w:t>Убеевская</w:t>
      </w:r>
      <w:proofErr w:type="spellEnd"/>
      <w:r w:rsidRPr="002B0B89">
        <w:rPr>
          <w:bCs/>
          <w:lang w:eastAsia="ar-SA"/>
        </w:rPr>
        <w:t xml:space="preserve"> СОШ» созданы новые места дополнительного образования детей на 45 мест. На эти цели закуплено оборудование на общую сумму 476 721,83 руб.</w:t>
      </w:r>
    </w:p>
    <w:p w14:paraId="777944CD" w14:textId="77777777" w:rsidR="00F71ACC" w:rsidRPr="002B0B89" w:rsidRDefault="00F71ACC" w:rsidP="00F71ACC">
      <w:pPr>
        <w:ind w:firstLine="567"/>
        <w:jc w:val="both"/>
        <w:rPr>
          <w:bCs/>
          <w:lang w:eastAsia="ar-SA"/>
        </w:rPr>
      </w:pPr>
      <w:r w:rsidRPr="002B0B89">
        <w:rPr>
          <w:bCs/>
          <w:lang w:eastAsia="ar-SA"/>
        </w:rPr>
        <w:t xml:space="preserve">В рамках республиканской программы «Развитие образования» проводились: </w:t>
      </w:r>
    </w:p>
    <w:p w14:paraId="025168C8" w14:textId="77777777" w:rsidR="00F71ACC" w:rsidRPr="002B0B89" w:rsidRDefault="00F71ACC" w:rsidP="00F71ACC">
      <w:pPr>
        <w:ind w:firstLine="567"/>
        <w:jc w:val="both"/>
        <w:rPr>
          <w:bCs/>
          <w:lang w:eastAsia="ar-SA"/>
        </w:rPr>
      </w:pPr>
      <w:r w:rsidRPr="002B0B89">
        <w:rPr>
          <w:bCs/>
          <w:lang w:eastAsia="ar-SA"/>
        </w:rPr>
        <w:t>- капитальный ремонт здания МБОУ «</w:t>
      </w:r>
      <w:proofErr w:type="spellStart"/>
      <w:r w:rsidRPr="002B0B89">
        <w:rPr>
          <w:bCs/>
          <w:lang w:eastAsia="ar-SA"/>
        </w:rPr>
        <w:t>Траковская</w:t>
      </w:r>
      <w:proofErr w:type="spellEnd"/>
      <w:r w:rsidRPr="002B0B89">
        <w:rPr>
          <w:bCs/>
          <w:lang w:eastAsia="ar-SA"/>
        </w:rPr>
        <w:t xml:space="preserve"> СОШ» (7,727 млн. руб.);</w:t>
      </w:r>
    </w:p>
    <w:p w14:paraId="082D8153" w14:textId="77777777" w:rsidR="00F71ACC" w:rsidRPr="002B0B89" w:rsidRDefault="00F71ACC" w:rsidP="00F71ACC">
      <w:pPr>
        <w:ind w:firstLine="567"/>
        <w:jc w:val="both"/>
        <w:rPr>
          <w:bCs/>
          <w:lang w:eastAsia="ar-SA"/>
        </w:rPr>
      </w:pPr>
      <w:r w:rsidRPr="002B0B89">
        <w:rPr>
          <w:bCs/>
          <w:lang w:eastAsia="ar-SA"/>
        </w:rPr>
        <w:t xml:space="preserve">- благоустройство </w:t>
      </w:r>
      <w:proofErr w:type="gramStart"/>
      <w:r w:rsidRPr="002B0B89">
        <w:rPr>
          <w:bCs/>
          <w:lang w:eastAsia="ar-SA"/>
        </w:rPr>
        <w:t>территории  МБОУ</w:t>
      </w:r>
      <w:proofErr w:type="gramEnd"/>
      <w:r w:rsidRPr="002B0B89">
        <w:rPr>
          <w:bCs/>
          <w:lang w:eastAsia="ar-SA"/>
        </w:rPr>
        <w:t xml:space="preserve"> «</w:t>
      </w:r>
      <w:proofErr w:type="spellStart"/>
      <w:r w:rsidRPr="002B0B89">
        <w:rPr>
          <w:bCs/>
          <w:lang w:eastAsia="ar-SA"/>
        </w:rPr>
        <w:t>Траковская</w:t>
      </w:r>
      <w:proofErr w:type="spellEnd"/>
      <w:r w:rsidRPr="002B0B89">
        <w:rPr>
          <w:bCs/>
          <w:lang w:eastAsia="ar-SA"/>
        </w:rPr>
        <w:t xml:space="preserve"> СОШ» (25,1 млн. руб.);</w:t>
      </w:r>
    </w:p>
    <w:p w14:paraId="54C6F743" w14:textId="77777777" w:rsidR="00F71ACC" w:rsidRPr="002B0B89" w:rsidRDefault="00F71ACC" w:rsidP="00F71ACC">
      <w:pPr>
        <w:ind w:firstLine="567"/>
        <w:jc w:val="both"/>
        <w:rPr>
          <w:bCs/>
          <w:lang w:eastAsia="ar-SA"/>
        </w:rPr>
      </w:pPr>
      <w:r w:rsidRPr="002B0B89">
        <w:rPr>
          <w:bCs/>
          <w:lang w:eastAsia="ar-SA"/>
        </w:rPr>
        <w:t>- капитальный ремонт здания МБОУ «Красноармейская СОШ» (32,99 млн. руб.);</w:t>
      </w:r>
    </w:p>
    <w:p w14:paraId="19BA503D" w14:textId="77777777" w:rsidR="00F71ACC" w:rsidRPr="002B0B89" w:rsidRDefault="00F71ACC" w:rsidP="003B70D8">
      <w:pPr>
        <w:ind w:firstLine="708"/>
        <w:jc w:val="both"/>
      </w:pPr>
    </w:p>
    <w:p w14:paraId="1C0865D1" w14:textId="34AD8804" w:rsidR="00932FF7" w:rsidRPr="002B0B89" w:rsidRDefault="00D73531" w:rsidP="003B70D8">
      <w:pPr>
        <w:ind w:firstLine="708"/>
        <w:jc w:val="both"/>
      </w:pPr>
      <w:r w:rsidRPr="002B0B89">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Pr="002B0B89">
        <w:rPr>
          <w:shd w:val="clear" w:color="auto" w:fill="FFFFFF"/>
        </w:rPr>
        <w:t>за 20</w:t>
      </w:r>
      <w:r w:rsidR="00205AD3" w:rsidRPr="002B0B89">
        <w:rPr>
          <w:shd w:val="clear" w:color="auto" w:fill="FFFFFF"/>
        </w:rPr>
        <w:t>2</w:t>
      </w:r>
      <w:r w:rsidR="00F71ACC" w:rsidRPr="002B0B89">
        <w:rPr>
          <w:shd w:val="clear" w:color="auto" w:fill="FFFFFF"/>
        </w:rPr>
        <w:t>2</w:t>
      </w:r>
      <w:r w:rsidRPr="002B0B89">
        <w:rPr>
          <w:shd w:val="clear" w:color="auto" w:fill="FFFFFF"/>
        </w:rPr>
        <w:t xml:space="preserve"> год составила</w:t>
      </w:r>
      <w:r w:rsidRPr="002B0B89">
        <w:t xml:space="preserve"> 100%, </w:t>
      </w:r>
      <w:r w:rsidRPr="002B0B89">
        <w:rPr>
          <w:shd w:val="clear" w:color="auto" w:fill="FFFFFF"/>
        </w:rPr>
        <w:t>что на уровне 20</w:t>
      </w:r>
      <w:r w:rsidR="009C458D" w:rsidRPr="002B0B89">
        <w:rPr>
          <w:shd w:val="clear" w:color="auto" w:fill="FFFFFF"/>
        </w:rPr>
        <w:t>2</w:t>
      </w:r>
      <w:r w:rsidR="00F71ACC" w:rsidRPr="002B0B89">
        <w:rPr>
          <w:shd w:val="clear" w:color="auto" w:fill="FFFFFF"/>
        </w:rPr>
        <w:t>1</w:t>
      </w:r>
      <w:r w:rsidRPr="002B0B89">
        <w:rPr>
          <w:shd w:val="clear" w:color="auto" w:fill="FFFFFF"/>
        </w:rPr>
        <w:t xml:space="preserve"> года.</w:t>
      </w:r>
    </w:p>
    <w:p w14:paraId="0F65587B" w14:textId="77777777" w:rsidR="00EF12D4" w:rsidRPr="002B0B89" w:rsidRDefault="00EF12D4" w:rsidP="00EF12D4">
      <w:pPr>
        <w:ind w:firstLine="708"/>
        <w:jc w:val="both"/>
      </w:pPr>
      <w:r w:rsidRPr="002B0B89">
        <w:t xml:space="preserve">В течение ряда лет увеличивается государственная поддержка развития системы образования, что свидетельствует об особом внимании государства к этой отрасли. </w:t>
      </w:r>
    </w:p>
    <w:p w14:paraId="19356667" w14:textId="5DFFBD13" w:rsidR="00E34AF8" w:rsidRPr="002B0B89" w:rsidRDefault="00F71ACC" w:rsidP="00E029E0">
      <w:pPr>
        <w:ind w:firstLine="567"/>
        <w:jc w:val="both"/>
        <w:rPr>
          <w:lang w:eastAsia="ar-SA"/>
        </w:rPr>
      </w:pPr>
      <w:r w:rsidRPr="002B0B89">
        <w:rPr>
          <w:bCs/>
          <w:lang w:eastAsia="ar-SA"/>
        </w:rPr>
        <w:t>В 2023 году начат капитальный ремонт здания МБОУ «</w:t>
      </w:r>
      <w:proofErr w:type="spellStart"/>
      <w:r w:rsidRPr="002B0B89">
        <w:rPr>
          <w:bCs/>
          <w:lang w:eastAsia="ar-SA"/>
        </w:rPr>
        <w:t>Алманчинская</w:t>
      </w:r>
      <w:proofErr w:type="spellEnd"/>
      <w:r w:rsidRPr="002B0B89">
        <w:rPr>
          <w:bCs/>
          <w:lang w:eastAsia="ar-SA"/>
        </w:rPr>
        <w:t xml:space="preserve"> СОШ» (51,1 млн. руб.) и МБОУ «Исаковская СОШ» (69,9 млн. руб.). На 2024 год – МБОУ «</w:t>
      </w:r>
      <w:proofErr w:type="spellStart"/>
      <w:r w:rsidRPr="002B0B89">
        <w:rPr>
          <w:bCs/>
          <w:lang w:eastAsia="ar-SA"/>
        </w:rPr>
        <w:t>Убеевская</w:t>
      </w:r>
      <w:proofErr w:type="spellEnd"/>
      <w:r w:rsidRPr="002B0B89">
        <w:rPr>
          <w:bCs/>
          <w:lang w:eastAsia="ar-SA"/>
        </w:rPr>
        <w:t xml:space="preserve"> СОШ».</w:t>
      </w:r>
    </w:p>
    <w:p w14:paraId="016818DC" w14:textId="62109CE5" w:rsidR="00EF12D4" w:rsidRPr="002B0B89" w:rsidRDefault="00EF12D4" w:rsidP="0021704E">
      <w:pPr>
        <w:ind w:firstLine="567"/>
        <w:jc w:val="both"/>
      </w:pPr>
      <w:r w:rsidRPr="002B0B89">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за 202</w:t>
      </w:r>
      <w:r w:rsidR="0001774B" w:rsidRPr="002B0B89">
        <w:t>2</w:t>
      </w:r>
      <w:r w:rsidRPr="002B0B89">
        <w:t xml:space="preserve"> год – </w:t>
      </w:r>
      <w:r w:rsidR="0001774B" w:rsidRPr="002B0B89">
        <w:t>2,1</w:t>
      </w:r>
      <w:r w:rsidRPr="002B0B89">
        <w:t>%.</w:t>
      </w:r>
    </w:p>
    <w:p w14:paraId="4811500F" w14:textId="79A7E79B" w:rsidR="00E52FA8" w:rsidRPr="002B0B89" w:rsidRDefault="00E52FA8" w:rsidP="0021704E">
      <w:pPr>
        <w:ind w:firstLine="567"/>
        <w:jc w:val="both"/>
      </w:pPr>
      <w:r w:rsidRPr="002B0B89">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sidR="00D73531" w:rsidRPr="002B0B89">
        <w:rPr>
          <w:shd w:val="clear" w:color="auto" w:fill="FFFFFF"/>
        </w:rPr>
        <w:t>за 20</w:t>
      </w:r>
      <w:r w:rsidR="00205AD3" w:rsidRPr="002B0B89">
        <w:rPr>
          <w:shd w:val="clear" w:color="auto" w:fill="FFFFFF"/>
        </w:rPr>
        <w:t>2</w:t>
      </w:r>
      <w:r w:rsidR="0001774B" w:rsidRPr="002B0B89">
        <w:rPr>
          <w:shd w:val="clear" w:color="auto" w:fill="FFFFFF"/>
        </w:rPr>
        <w:t>2</w:t>
      </w:r>
      <w:r w:rsidR="00D73531" w:rsidRPr="002B0B89">
        <w:rPr>
          <w:shd w:val="clear" w:color="auto" w:fill="FFFFFF"/>
        </w:rPr>
        <w:t xml:space="preserve"> год</w:t>
      </w:r>
      <w:r w:rsidR="00D73531" w:rsidRPr="002B0B89">
        <w:t xml:space="preserve"> </w:t>
      </w:r>
      <w:r w:rsidRPr="002B0B89">
        <w:t>составил</w:t>
      </w:r>
      <w:r w:rsidR="00D73531" w:rsidRPr="002B0B89">
        <w:t>а</w:t>
      </w:r>
      <w:r w:rsidRPr="002B0B89">
        <w:t xml:space="preserve"> </w:t>
      </w:r>
      <w:r w:rsidR="0001774B" w:rsidRPr="002B0B89">
        <w:t>20</w:t>
      </w:r>
      <w:r w:rsidRPr="002B0B89">
        <w:t>%.</w:t>
      </w:r>
    </w:p>
    <w:p w14:paraId="5B392DB5" w14:textId="03647E1B" w:rsidR="00423888" w:rsidRPr="002B0B89" w:rsidRDefault="00423888" w:rsidP="0021704E">
      <w:pPr>
        <w:tabs>
          <w:tab w:val="left" w:pos="180"/>
          <w:tab w:val="left" w:pos="360"/>
          <w:tab w:val="left" w:pos="540"/>
          <w:tab w:val="left" w:pos="709"/>
          <w:tab w:val="left" w:pos="4438"/>
        </w:tabs>
        <w:ind w:firstLine="567"/>
        <w:jc w:val="both"/>
        <w:rPr>
          <w:shd w:val="clear" w:color="auto" w:fill="FFFFFF"/>
        </w:rPr>
      </w:pPr>
      <w:r w:rsidRPr="002B0B89">
        <w:rPr>
          <w:shd w:val="clear" w:color="auto" w:fill="FFFFFF"/>
        </w:rPr>
        <w:t>Доля детей первой и второй групп здоровья в общей численности обучающихся в муниципальных общеобразовательных учреждениях за 20</w:t>
      </w:r>
      <w:r w:rsidR="00205AD3" w:rsidRPr="002B0B89">
        <w:rPr>
          <w:shd w:val="clear" w:color="auto" w:fill="FFFFFF"/>
        </w:rPr>
        <w:t>2</w:t>
      </w:r>
      <w:r w:rsidR="0001774B" w:rsidRPr="002B0B89">
        <w:rPr>
          <w:shd w:val="clear" w:color="auto" w:fill="FFFFFF"/>
        </w:rPr>
        <w:t>2</w:t>
      </w:r>
      <w:r w:rsidRPr="002B0B89">
        <w:rPr>
          <w:shd w:val="clear" w:color="auto" w:fill="FFFFFF"/>
        </w:rPr>
        <w:t xml:space="preserve"> год составила 8</w:t>
      </w:r>
      <w:r w:rsidR="00A43CF3" w:rsidRPr="002B0B89">
        <w:rPr>
          <w:shd w:val="clear" w:color="auto" w:fill="FFFFFF"/>
        </w:rPr>
        <w:t>6,</w:t>
      </w:r>
      <w:r w:rsidR="0001774B" w:rsidRPr="002B0B89">
        <w:rPr>
          <w:shd w:val="clear" w:color="auto" w:fill="FFFFFF"/>
        </w:rPr>
        <w:t>5</w:t>
      </w:r>
      <w:r w:rsidR="00205AD3" w:rsidRPr="002B0B89">
        <w:rPr>
          <w:shd w:val="clear" w:color="auto" w:fill="FFFFFF"/>
        </w:rPr>
        <w:t xml:space="preserve"> </w:t>
      </w:r>
      <w:r w:rsidRPr="002B0B89">
        <w:rPr>
          <w:shd w:val="clear" w:color="auto" w:fill="FFFFFF"/>
        </w:rPr>
        <w:t xml:space="preserve">%, что </w:t>
      </w:r>
      <w:r w:rsidR="0001774B" w:rsidRPr="002B0B89">
        <w:rPr>
          <w:shd w:val="clear" w:color="auto" w:fill="FFFFFF"/>
        </w:rPr>
        <w:t>выш</w:t>
      </w:r>
      <w:r w:rsidR="00D73531" w:rsidRPr="002B0B89">
        <w:rPr>
          <w:shd w:val="clear" w:color="auto" w:fill="FFFFFF"/>
        </w:rPr>
        <w:t>е</w:t>
      </w:r>
      <w:r w:rsidRPr="002B0B89">
        <w:rPr>
          <w:shd w:val="clear" w:color="auto" w:fill="FFFFFF"/>
        </w:rPr>
        <w:t xml:space="preserve"> уровн</w:t>
      </w:r>
      <w:r w:rsidR="00D73531" w:rsidRPr="002B0B89">
        <w:rPr>
          <w:shd w:val="clear" w:color="auto" w:fill="FFFFFF"/>
        </w:rPr>
        <w:t>я</w:t>
      </w:r>
      <w:r w:rsidRPr="002B0B89">
        <w:rPr>
          <w:shd w:val="clear" w:color="auto" w:fill="FFFFFF"/>
        </w:rPr>
        <w:t xml:space="preserve"> 20</w:t>
      </w:r>
      <w:r w:rsidR="00A43CF3" w:rsidRPr="002B0B89">
        <w:rPr>
          <w:shd w:val="clear" w:color="auto" w:fill="FFFFFF"/>
        </w:rPr>
        <w:t>2</w:t>
      </w:r>
      <w:r w:rsidR="0001774B" w:rsidRPr="002B0B89">
        <w:rPr>
          <w:shd w:val="clear" w:color="auto" w:fill="FFFFFF"/>
        </w:rPr>
        <w:t>1</w:t>
      </w:r>
      <w:r w:rsidRPr="002B0B89">
        <w:rPr>
          <w:shd w:val="clear" w:color="auto" w:fill="FFFFFF"/>
        </w:rPr>
        <w:t xml:space="preserve"> года на </w:t>
      </w:r>
      <w:r w:rsidR="00D73531" w:rsidRPr="002B0B89">
        <w:rPr>
          <w:shd w:val="clear" w:color="auto" w:fill="FFFFFF"/>
        </w:rPr>
        <w:t>0,</w:t>
      </w:r>
      <w:r w:rsidR="00300F86" w:rsidRPr="002B0B89">
        <w:rPr>
          <w:shd w:val="clear" w:color="auto" w:fill="FFFFFF"/>
        </w:rPr>
        <w:t>4</w:t>
      </w:r>
      <w:r w:rsidRPr="002B0B89">
        <w:rPr>
          <w:shd w:val="clear" w:color="auto" w:fill="FFFFFF"/>
        </w:rPr>
        <w:t xml:space="preserve"> процентных пункта.</w:t>
      </w:r>
    </w:p>
    <w:p w14:paraId="53A20186" w14:textId="477E6ED6" w:rsidR="00423888" w:rsidRPr="002B0B89" w:rsidRDefault="0075762B" w:rsidP="0021704E">
      <w:pPr>
        <w:tabs>
          <w:tab w:val="left" w:pos="180"/>
          <w:tab w:val="left" w:pos="360"/>
          <w:tab w:val="left" w:pos="540"/>
          <w:tab w:val="left" w:pos="709"/>
          <w:tab w:val="left" w:pos="4438"/>
        </w:tabs>
        <w:ind w:firstLine="567"/>
        <w:jc w:val="both"/>
        <w:rPr>
          <w:shd w:val="clear" w:color="auto" w:fill="FFFFFF"/>
        </w:rPr>
      </w:pPr>
      <w:r w:rsidRPr="002B0B89">
        <w:rPr>
          <w:shd w:val="clear" w:color="auto" w:fill="FFFFFF"/>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0%.</w:t>
      </w:r>
    </w:p>
    <w:p w14:paraId="09215603" w14:textId="52EECD53" w:rsidR="00423888" w:rsidRPr="002B0B89" w:rsidRDefault="00423888" w:rsidP="0021704E">
      <w:pPr>
        <w:ind w:firstLine="567"/>
        <w:jc w:val="both"/>
        <w:rPr>
          <w:shd w:val="clear" w:color="auto" w:fill="FFFFFF"/>
        </w:rPr>
      </w:pPr>
      <w:r w:rsidRPr="002B0B89">
        <w:rPr>
          <w:shd w:val="clear" w:color="auto" w:fill="FFFFFF"/>
        </w:rPr>
        <w:t xml:space="preserve">Расходы бюджета </w:t>
      </w:r>
      <w:r w:rsidR="00B31EED" w:rsidRPr="002B0B89">
        <w:rPr>
          <w:shd w:val="clear" w:color="auto" w:fill="FFFFFF"/>
        </w:rPr>
        <w:t>Красноармейского муниципального округа</w:t>
      </w:r>
      <w:r w:rsidR="00D74AF1" w:rsidRPr="002B0B89">
        <w:rPr>
          <w:shd w:val="clear" w:color="auto" w:fill="FFFFFF"/>
        </w:rPr>
        <w:t xml:space="preserve"> </w:t>
      </w:r>
      <w:r w:rsidRPr="002B0B89">
        <w:rPr>
          <w:shd w:val="clear" w:color="auto" w:fill="FFFFFF"/>
        </w:rPr>
        <w:t>на общее образование в расчете на 1 обучающегося в муниципальных общеобразовательных учреждениях в 20</w:t>
      </w:r>
      <w:r w:rsidR="00205AD3" w:rsidRPr="002B0B89">
        <w:rPr>
          <w:shd w:val="clear" w:color="auto" w:fill="FFFFFF"/>
        </w:rPr>
        <w:t>2</w:t>
      </w:r>
      <w:r w:rsidR="0057114B" w:rsidRPr="002B0B89">
        <w:rPr>
          <w:shd w:val="clear" w:color="auto" w:fill="FFFFFF"/>
        </w:rPr>
        <w:t>2</w:t>
      </w:r>
      <w:r w:rsidR="00B06295" w:rsidRPr="002B0B89">
        <w:rPr>
          <w:shd w:val="clear" w:color="auto" w:fill="FFFFFF"/>
        </w:rPr>
        <w:t>1</w:t>
      </w:r>
      <w:r w:rsidR="00A04873" w:rsidRPr="002B0B89">
        <w:rPr>
          <w:shd w:val="clear" w:color="auto" w:fill="FFFFFF"/>
        </w:rPr>
        <w:t xml:space="preserve"> </w:t>
      </w:r>
      <w:r w:rsidRPr="002B0B89">
        <w:rPr>
          <w:shd w:val="clear" w:color="auto" w:fill="FFFFFF"/>
        </w:rPr>
        <w:t xml:space="preserve">году составили </w:t>
      </w:r>
      <w:r w:rsidR="00B06295" w:rsidRPr="002B0B89">
        <w:rPr>
          <w:shd w:val="clear" w:color="auto" w:fill="FFFFFF"/>
        </w:rPr>
        <w:t>1</w:t>
      </w:r>
      <w:r w:rsidR="0057114B" w:rsidRPr="002B0B89">
        <w:rPr>
          <w:shd w:val="clear" w:color="auto" w:fill="FFFFFF"/>
        </w:rPr>
        <w:t>07,5</w:t>
      </w:r>
      <w:r w:rsidRPr="002B0B89">
        <w:rPr>
          <w:shd w:val="clear" w:color="auto" w:fill="FFFFFF"/>
        </w:rPr>
        <w:t xml:space="preserve"> тыс. рублей, или </w:t>
      </w:r>
      <w:r w:rsidR="0057114B" w:rsidRPr="002B0B89">
        <w:rPr>
          <w:shd w:val="clear" w:color="auto" w:fill="FFFFFF"/>
        </w:rPr>
        <w:t>уменьшилис</w:t>
      </w:r>
      <w:r w:rsidR="00A04873" w:rsidRPr="002B0B89">
        <w:rPr>
          <w:shd w:val="clear" w:color="auto" w:fill="FFFFFF"/>
        </w:rPr>
        <w:t>ь</w:t>
      </w:r>
      <w:r w:rsidRPr="002B0B89">
        <w:rPr>
          <w:shd w:val="clear" w:color="auto" w:fill="FFFFFF"/>
        </w:rPr>
        <w:t xml:space="preserve"> на </w:t>
      </w:r>
      <w:r w:rsidR="0057114B" w:rsidRPr="002B0B89">
        <w:rPr>
          <w:shd w:val="clear" w:color="auto" w:fill="FFFFFF"/>
        </w:rPr>
        <w:t>43,9</w:t>
      </w:r>
      <w:r w:rsidR="00A04873" w:rsidRPr="002B0B89">
        <w:rPr>
          <w:shd w:val="clear" w:color="auto" w:fill="FFFFFF"/>
        </w:rPr>
        <w:t xml:space="preserve"> тыс. рублей</w:t>
      </w:r>
      <w:r w:rsidRPr="002B0B89">
        <w:rPr>
          <w:shd w:val="clear" w:color="auto" w:fill="FFFFFF"/>
        </w:rPr>
        <w:t xml:space="preserve"> по сравнению с уровнем 20</w:t>
      </w:r>
      <w:r w:rsidR="00B06295" w:rsidRPr="002B0B89">
        <w:rPr>
          <w:shd w:val="clear" w:color="auto" w:fill="FFFFFF"/>
        </w:rPr>
        <w:t>2</w:t>
      </w:r>
      <w:r w:rsidR="0057114B" w:rsidRPr="002B0B89">
        <w:rPr>
          <w:shd w:val="clear" w:color="auto" w:fill="FFFFFF"/>
        </w:rPr>
        <w:t>1</w:t>
      </w:r>
      <w:r w:rsidR="00B06295" w:rsidRPr="002B0B89">
        <w:rPr>
          <w:shd w:val="clear" w:color="auto" w:fill="FFFFFF"/>
        </w:rPr>
        <w:t xml:space="preserve"> </w:t>
      </w:r>
      <w:r w:rsidRPr="002B0B89">
        <w:rPr>
          <w:shd w:val="clear" w:color="auto" w:fill="FFFFFF"/>
        </w:rPr>
        <w:t xml:space="preserve">года. </w:t>
      </w:r>
    </w:p>
    <w:p w14:paraId="6671B0A8" w14:textId="08A3326C" w:rsidR="0021704E" w:rsidRPr="002B0B89" w:rsidRDefault="0021704E" w:rsidP="0021704E">
      <w:pPr>
        <w:pStyle w:val="msonormalmrcssattr"/>
        <w:spacing w:before="0" w:beforeAutospacing="0" w:after="0" w:afterAutospacing="0"/>
        <w:ind w:firstLine="567"/>
        <w:jc w:val="both"/>
        <w:rPr>
          <w:rFonts w:eastAsia="Times New Roman"/>
        </w:rPr>
      </w:pPr>
      <w:r w:rsidRPr="002B0B89">
        <w:rPr>
          <w:rFonts w:eastAsia="Times New Roman"/>
        </w:rPr>
        <w:t xml:space="preserve">В </w:t>
      </w:r>
      <w:r w:rsidR="0057114B" w:rsidRPr="002B0B89">
        <w:rPr>
          <w:rFonts w:eastAsia="Times New Roman"/>
        </w:rPr>
        <w:t>округе</w:t>
      </w:r>
      <w:r w:rsidRPr="002B0B89">
        <w:rPr>
          <w:rFonts w:eastAsia="Times New Roman"/>
        </w:rPr>
        <w:t xml:space="preserve"> функционируют 3 организации дополнительного образования, которые работают по 32 направлениям. В учреждениях дополнительного образования детей созданы все необходимые условия для дополнительного образования детей.</w:t>
      </w:r>
      <w:r w:rsidRPr="002B0B89">
        <w:rPr>
          <w:shd w:val="clear" w:color="auto" w:fill="FFFFFF"/>
        </w:rPr>
        <w:t xml:space="preserve"> 100% детей в возрасте 5-18 лет получают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Pr="002B0B89">
        <w:rPr>
          <w:rFonts w:eastAsia="Times New Roman"/>
        </w:rPr>
        <w:t>(155</w:t>
      </w:r>
      <w:r w:rsidR="002B0B89" w:rsidRPr="002B0B89">
        <w:rPr>
          <w:rFonts w:eastAsia="Times New Roman"/>
        </w:rPr>
        <w:t>7</w:t>
      </w:r>
      <w:r w:rsidRPr="002B0B89">
        <w:rPr>
          <w:rFonts w:eastAsia="Times New Roman"/>
        </w:rPr>
        <w:t xml:space="preserve"> обучающихся)</w:t>
      </w:r>
      <w:r w:rsidRPr="002B0B89">
        <w:rPr>
          <w:shd w:val="clear" w:color="auto" w:fill="FFFFFF"/>
        </w:rPr>
        <w:t>.</w:t>
      </w:r>
    </w:p>
    <w:p w14:paraId="3292F7B2" w14:textId="77777777" w:rsidR="0021704E" w:rsidRPr="00E029E0" w:rsidRDefault="0021704E" w:rsidP="0021704E">
      <w:pPr>
        <w:pStyle w:val="msonormalmrcssattr"/>
        <w:spacing w:before="0" w:beforeAutospacing="0" w:after="0" w:afterAutospacing="0"/>
        <w:ind w:firstLine="567"/>
        <w:jc w:val="both"/>
        <w:rPr>
          <w:rFonts w:eastAsia="Times New Roman"/>
        </w:rPr>
      </w:pPr>
      <w:r w:rsidRPr="002B0B89">
        <w:rPr>
          <w:rFonts w:eastAsia="Times New Roman"/>
        </w:rPr>
        <w:t>Региональный проект «Успех</w:t>
      </w:r>
      <w:r w:rsidRPr="00E029E0">
        <w:rPr>
          <w:rFonts w:eastAsia="Times New Roman"/>
        </w:rPr>
        <w:t xml:space="preserve"> каждого ребенка» обозначил ключевым приоритетом повышение доступности услуг в сфере дополнительного образования детей.</w:t>
      </w:r>
    </w:p>
    <w:p w14:paraId="4F2E7996" w14:textId="77777777" w:rsidR="00F36311" w:rsidRPr="003E3C47" w:rsidRDefault="00F36311" w:rsidP="00B25DA5">
      <w:pPr>
        <w:ind w:firstLine="567"/>
        <w:jc w:val="center"/>
        <w:rPr>
          <w:b/>
        </w:rPr>
      </w:pPr>
    </w:p>
    <w:p w14:paraId="2ADC6D0E" w14:textId="307F4CDD" w:rsidR="00406A81" w:rsidRDefault="00B25DA5" w:rsidP="00BE6F2C">
      <w:pPr>
        <w:ind w:firstLine="567"/>
        <w:jc w:val="center"/>
        <w:rPr>
          <w:b/>
        </w:rPr>
      </w:pPr>
      <w:r w:rsidRPr="003E3C47">
        <w:rPr>
          <w:b/>
        </w:rPr>
        <w:t>Культура</w:t>
      </w:r>
    </w:p>
    <w:p w14:paraId="0257F10C" w14:textId="3EE61183" w:rsidR="00406A81" w:rsidRPr="003E3C47" w:rsidRDefault="00406A81" w:rsidP="00406A81">
      <w:pPr>
        <w:tabs>
          <w:tab w:val="left" w:pos="-284"/>
        </w:tabs>
        <w:ind w:firstLine="567"/>
        <w:jc w:val="both"/>
      </w:pPr>
      <w:r w:rsidRPr="003E3C47">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w:t>
      </w:r>
      <w:r>
        <w:t>2</w:t>
      </w:r>
      <w:r w:rsidR="0057114B">
        <w:t>4</w:t>
      </w:r>
      <w:r>
        <w:t xml:space="preserve"> </w:t>
      </w:r>
      <w:r w:rsidRPr="003E3C47">
        <w:t>%.</w:t>
      </w:r>
    </w:p>
    <w:p w14:paraId="649F54AB" w14:textId="77777777" w:rsidR="00C10A6C" w:rsidRDefault="00C10A6C" w:rsidP="00C10A6C">
      <w:pPr>
        <w:ind w:firstLine="567"/>
        <w:jc w:val="both"/>
        <w:rPr>
          <w:bCs/>
          <w:lang w:eastAsia="ar-SA"/>
        </w:rPr>
      </w:pPr>
    </w:p>
    <w:p w14:paraId="29B1DA2A" w14:textId="77777777" w:rsidR="0057114B" w:rsidRPr="0057114B" w:rsidRDefault="0057114B" w:rsidP="0057114B">
      <w:pPr>
        <w:ind w:firstLine="567"/>
        <w:jc w:val="both"/>
      </w:pPr>
      <w:r w:rsidRPr="0057114B">
        <w:rPr>
          <w:bCs/>
          <w:lang w:eastAsia="ar-SA"/>
        </w:rPr>
        <w:t xml:space="preserve">Поставленные задачи в развитии системы культуры на 2022 год выполнены.  В рамках республиканской программы «Развитие культуры» </w:t>
      </w:r>
      <w:r w:rsidRPr="0057114B">
        <w:t xml:space="preserve">проведен ремонт </w:t>
      </w:r>
      <w:proofErr w:type="spellStart"/>
      <w:r w:rsidRPr="0057114B">
        <w:t>Убеевского</w:t>
      </w:r>
      <w:proofErr w:type="spellEnd"/>
      <w:r w:rsidRPr="0057114B">
        <w:t xml:space="preserve"> центра досуга (6252,9 тыс. рублей), центров досуга в </w:t>
      </w:r>
      <w:proofErr w:type="spellStart"/>
      <w:r w:rsidRPr="0057114B">
        <w:t>дд</w:t>
      </w:r>
      <w:proofErr w:type="spellEnd"/>
      <w:r w:rsidRPr="0057114B">
        <w:t xml:space="preserve">. </w:t>
      </w:r>
      <w:proofErr w:type="spellStart"/>
      <w:r w:rsidRPr="0057114B">
        <w:t>Вотланы</w:t>
      </w:r>
      <w:proofErr w:type="spellEnd"/>
      <w:r w:rsidRPr="0057114B">
        <w:t xml:space="preserve">, </w:t>
      </w:r>
      <w:proofErr w:type="spellStart"/>
      <w:r w:rsidRPr="0057114B">
        <w:t>Чадукасы</w:t>
      </w:r>
      <w:proofErr w:type="spellEnd"/>
      <w:r w:rsidRPr="0057114B">
        <w:t xml:space="preserve">, </w:t>
      </w:r>
      <w:proofErr w:type="spellStart"/>
      <w:r w:rsidRPr="0057114B">
        <w:t>Байсубино</w:t>
      </w:r>
      <w:proofErr w:type="spellEnd"/>
      <w:r w:rsidRPr="0057114B">
        <w:t xml:space="preserve"> (598,3 тыс. рублей). Библиотеки муниципального округа пополнили книжный фонд на 3056 экземпляров на сумму 461,8 тыс. руб.</w:t>
      </w:r>
    </w:p>
    <w:p w14:paraId="270B41D2" w14:textId="77777777" w:rsidR="0057114B" w:rsidRPr="0057114B" w:rsidRDefault="0057114B" w:rsidP="0057114B">
      <w:pPr>
        <w:ind w:firstLine="567"/>
        <w:jc w:val="both"/>
        <w:rPr>
          <w:bCs/>
          <w:lang w:eastAsia="ar-SA"/>
        </w:rPr>
      </w:pPr>
      <w:r w:rsidRPr="0057114B">
        <w:rPr>
          <w:bCs/>
          <w:lang w:eastAsia="ar-SA"/>
        </w:rPr>
        <w:t>На 2023 год планируется капитальный ремонт здания «</w:t>
      </w:r>
      <w:proofErr w:type="spellStart"/>
      <w:r w:rsidRPr="0057114B">
        <w:rPr>
          <w:bCs/>
          <w:lang w:eastAsia="ar-SA"/>
        </w:rPr>
        <w:t>Караевского</w:t>
      </w:r>
      <w:proofErr w:type="spellEnd"/>
      <w:r w:rsidRPr="0057114B">
        <w:rPr>
          <w:bCs/>
          <w:lang w:eastAsia="ar-SA"/>
        </w:rPr>
        <w:t xml:space="preserve"> центра досуга МБУК «Центра развития культуры» (7 млн. руб.).</w:t>
      </w:r>
    </w:p>
    <w:p w14:paraId="1252FBE1" w14:textId="77777777" w:rsidR="00406A81" w:rsidRPr="00406A81" w:rsidRDefault="00406A81" w:rsidP="00406A81">
      <w:pPr>
        <w:ind w:firstLine="567"/>
        <w:jc w:val="both"/>
        <w:rPr>
          <w:bCs/>
          <w:lang w:eastAsia="ar-SA"/>
        </w:rPr>
      </w:pPr>
    </w:p>
    <w:p w14:paraId="27BD55F8" w14:textId="705CBB03" w:rsidR="00C10A6C" w:rsidRPr="003E3C47" w:rsidRDefault="0066439B" w:rsidP="00BE6F2C">
      <w:pPr>
        <w:pStyle w:val="a5"/>
        <w:jc w:val="center"/>
        <w:rPr>
          <w:b/>
        </w:rPr>
      </w:pPr>
      <w:r w:rsidRPr="003E3C47">
        <w:rPr>
          <w:b/>
        </w:rPr>
        <w:t>Физическая культура и спорт</w:t>
      </w:r>
    </w:p>
    <w:p w14:paraId="65A4D344" w14:textId="77777777" w:rsidR="00C10A6C" w:rsidRDefault="006F4E83" w:rsidP="006F4E83">
      <w:pPr>
        <w:ind w:firstLine="540"/>
        <w:jc w:val="both"/>
      </w:pPr>
      <w:r w:rsidRPr="003E3C47">
        <w:t xml:space="preserve">За последние годы в республике и районе созданы благоприятные условия для занятия физической культурой и спортом. </w:t>
      </w:r>
    </w:p>
    <w:p w14:paraId="4CDBC8C0" w14:textId="7F92EB8D" w:rsidR="00C10A6C" w:rsidRDefault="006F4E83" w:rsidP="006F4E83">
      <w:pPr>
        <w:ind w:firstLine="540"/>
        <w:jc w:val="both"/>
      </w:pPr>
      <w:r w:rsidRPr="003E3C47">
        <w:t xml:space="preserve">Доля населения, систематически занимающаяся физической культурой и спортом, составила </w:t>
      </w:r>
      <w:r w:rsidR="00C10A6C">
        <w:t>6</w:t>
      </w:r>
      <w:r w:rsidR="0057114B">
        <w:t>3</w:t>
      </w:r>
      <w:r w:rsidR="00C10A6C">
        <w:t xml:space="preserve"> </w:t>
      </w:r>
      <w:r w:rsidRPr="003E3C47">
        <w:t xml:space="preserve">%. </w:t>
      </w:r>
    </w:p>
    <w:p w14:paraId="614FCBCD" w14:textId="7FA7037A" w:rsidR="00CE56BA" w:rsidRPr="003E3C47" w:rsidRDefault="006F4E83" w:rsidP="00C10A6C">
      <w:pPr>
        <w:ind w:firstLine="540"/>
        <w:jc w:val="both"/>
      </w:pPr>
      <w:r w:rsidRPr="003E3C47">
        <w:t xml:space="preserve">Доля обучающихся, систематически занимающихся физической культурой и спортом, в общей численности обучающихся составила </w:t>
      </w:r>
      <w:r w:rsidR="0057114B">
        <w:t>72</w:t>
      </w:r>
      <w:r w:rsidRPr="003E3C47">
        <w:t>,0%.</w:t>
      </w:r>
    </w:p>
    <w:p w14:paraId="4D4A6039" w14:textId="77777777" w:rsidR="00CE56BA" w:rsidRPr="003E3C47" w:rsidRDefault="00CE56BA" w:rsidP="00CE56BA">
      <w:pPr>
        <w:ind w:firstLine="540"/>
        <w:jc w:val="both"/>
      </w:pPr>
      <w:r w:rsidRPr="003E3C47">
        <w:t>В зимний период функционируют 2 освещенные лыжные трассы, 2 освещенные хоккейные коробки и 2 освещенных массовых катка.</w:t>
      </w:r>
    </w:p>
    <w:p w14:paraId="395A4200" w14:textId="77777777" w:rsidR="00546236" w:rsidRPr="003E3C47" w:rsidRDefault="00546236" w:rsidP="00546236">
      <w:pPr>
        <w:pStyle w:val="a5"/>
        <w:ind w:firstLine="567"/>
        <w:jc w:val="both"/>
      </w:pPr>
    </w:p>
    <w:p w14:paraId="431C442B" w14:textId="4A63C3D6" w:rsidR="00C10A6C" w:rsidRPr="003E3C47" w:rsidRDefault="00063B01" w:rsidP="00BE6F2C">
      <w:pPr>
        <w:shd w:val="clear" w:color="auto" w:fill="FFFFFF"/>
        <w:ind w:firstLine="708"/>
        <w:jc w:val="center"/>
        <w:rPr>
          <w:b/>
          <w:color w:val="000000"/>
          <w:spacing w:val="-5"/>
        </w:rPr>
      </w:pPr>
      <w:r w:rsidRPr="003E3C47">
        <w:rPr>
          <w:b/>
          <w:color w:val="000000"/>
          <w:spacing w:val="-5"/>
        </w:rPr>
        <w:t>Жилищное строительст</w:t>
      </w:r>
      <w:r w:rsidR="0012135C" w:rsidRPr="003E3C47">
        <w:rPr>
          <w:b/>
          <w:color w:val="000000"/>
          <w:spacing w:val="-5"/>
        </w:rPr>
        <w:t>во и обеспечение граждан жильем</w:t>
      </w:r>
    </w:p>
    <w:p w14:paraId="3D69AA83" w14:textId="26ECA0FF" w:rsidR="002E7E88" w:rsidRPr="003E3C47" w:rsidRDefault="00F64F86" w:rsidP="00E029E0">
      <w:pPr>
        <w:pStyle w:val="a5"/>
        <w:shd w:val="clear" w:color="auto" w:fill="FFFFFF"/>
        <w:ind w:firstLine="567"/>
        <w:jc w:val="both"/>
      </w:pPr>
      <w:r w:rsidRPr="003E3C47">
        <w:t>В 20</w:t>
      </w:r>
      <w:r w:rsidR="006634C5" w:rsidRPr="006634C5">
        <w:t>2</w:t>
      </w:r>
      <w:r w:rsidR="0055061C">
        <w:t>2</w:t>
      </w:r>
      <w:r w:rsidRPr="003E3C47">
        <w:t xml:space="preserve"> году введено в эксплуатацию </w:t>
      </w:r>
      <w:r w:rsidR="0055061C">
        <w:t>1,834</w:t>
      </w:r>
      <w:r w:rsidRPr="003E3C47">
        <w:t xml:space="preserve"> тыс. кв. м общей площади жилья, или </w:t>
      </w:r>
      <w:r w:rsidR="0055061C">
        <w:t>23%</w:t>
      </w:r>
      <w:r w:rsidR="00F25C52">
        <w:t xml:space="preserve"> к уровню 202</w:t>
      </w:r>
      <w:r w:rsidR="0055061C">
        <w:t>1</w:t>
      </w:r>
      <w:r w:rsidR="00F25C52">
        <w:t xml:space="preserve"> г.</w:t>
      </w:r>
      <w:r w:rsidRPr="003E3C47">
        <w:t xml:space="preserve"> </w:t>
      </w:r>
      <w:r w:rsidRPr="00F25C52">
        <w:rPr>
          <w:i/>
        </w:rPr>
        <w:t>(в 201</w:t>
      </w:r>
      <w:r w:rsidR="006634C5" w:rsidRPr="00F25C52">
        <w:rPr>
          <w:i/>
        </w:rPr>
        <w:t>8</w:t>
      </w:r>
      <w:r w:rsidRPr="00F25C52">
        <w:rPr>
          <w:i/>
        </w:rPr>
        <w:t xml:space="preserve"> г. – </w:t>
      </w:r>
      <w:r w:rsidR="006634C5" w:rsidRPr="00F25C52">
        <w:rPr>
          <w:i/>
        </w:rPr>
        <w:t xml:space="preserve">3,743 </w:t>
      </w:r>
      <w:r w:rsidRPr="00F25C52">
        <w:rPr>
          <w:i/>
        </w:rPr>
        <w:t xml:space="preserve">тыс. </w:t>
      </w:r>
      <w:proofErr w:type="spellStart"/>
      <w:r w:rsidRPr="00F25C52">
        <w:rPr>
          <w:i/>
        </w:rPr>
        <w:t>кв.м</w:t>
      </w:r>
      <w:proofErr w:type="spellEnd"/>
      <w:r w:rsidRPr="00F25C52">
        <w:rPr>
          <w:i/>
        </w:rPr>
        <w:t>., в 201</w:t>
      </w:r>
      <w:r w:rsidR="006634C5" w:rsidRPr="00F25C52">
        <w:rPr>
          <w:i/>
        </w:rPr>
        <w:t>9</w:t>
      </w:r>
      <w:r w:rsidRPr="00F25C52">
        <w:rPr>
          <w:i/>
        </w:rPr>
        <w:t xml:space="preserve"> г. – </w:t>
      </w:r>
      <w:r w:rsidR="006634C5" w:rsidRPr="00F25C52">
        <w:rPr>
          <w:i/>
        </w:rPr>
        <w:t xml:space="preserve">4,042 </w:t>
      </w:r>
      <w:r w:rsidRPr="00F25C52">
        <w:rPr>
          <w:i/>
        </w:rPr>
        <w:t xml:space="preserve">тыс. </w:t>
      </w:r>
      <w:proofErr w:type="spellStart"/>
      <w:r w:rsidRPr="00F25C52">
        <w:rPr>
          <w:i/>
        </w:rPr>
        <w:t>кв.м</w:t>
      </w:r>
      <w:proofErr w:type="spellEnd"/>
      <w:r w:rsidRPr="00F25C52">
        <w:rPr>
          <w:i/>
        </w:rPr>
        <w:t>.</w:t>
      </w:r>
      <w:r w:rsidR="00F25C52" w:rsidRPr="00F25C52">
        <w:rPr>
          <w:i/>
        </w:rPr>
        <w:t>, в 20</w:t>
      </w:r>
      <w:r w:rsidR="00F25C52">
        <w:rPr>
          <w:i/>
        </w:rPr>
        <w:t>20</w:t>
      </w:r>
      <w:r w:rsidR="00F25C52" w:rsidRPr="00F25C52">
        <w:rPr>
          <w:i/>
        </w:rPr>
        <w:t xml:space="preserve"> г. – </w:t>
      </w:r>
      <w:r w:rsidR="00F25C52">
        <w:rPr>
          <w:i/>
        </w:rPr>
        <w:t>3,893</w:t>
      </w:r>
      <w:r w:rsidR="00F25C52" w:rsidRPr="00F25C52">
        <w:rPr>
          <w:i/>
        </w:rPr>
        <w:t xml:space="preserve"> тыс. </w:t>
      </w:r>
      <w:proofErr w:type="spellStart"/>
      <w:r w:rsidR="00F25C52" w:rsidRPr="00F25C52">
        <w:rPr>
          <w:i/>
        </w:rPr>
        <w:t>кв.м</w:t>
      </w:r>
      <w:proofErr w:type="spellEnd"/>
      <w:r w:rsidR="00F25C52" w:rsidRPr="00F25C52">
        <w:rPr>
          <w:i/>
        </w:rPr>
        <w:t>.</w:t>
      </w:r>
      <w:r w:rsidR="0055061C">
        <w:rPr>
          <w:i/>
        </w:rPr>
        <w:t xml:space="preserve">, </w:t>
      </w:r>
      <w:r w:rsidR="0055061C" w:rsidRPr="00F25C52">
        <w:rPr>
          <w:i/>
        </w:rPr>
        <w:t>в 20</w:t>
      </w:r>
      <w:r w:rsidR="0055061C">
        <w:rPr>
          <w:i/>
        </w:rPr>
        <w:t>21</w:t>
      </w:r>
      <w:r w:rsidR="0055061C" w:rsidRPr="00F25C52">
        <w:rPr>
          <w:i/>
        </w:rPr>
        <w:t xml:space="preserve"> г. – </w:t>
      </w:r>
      <w:r w:rsidR="0055061C">
        <w:rPr>
          <w:i/>
        </w:rPr>
        <w:t>8,066</w:t>
      </w:r>
      <w:r w:rsidR="0055061C" w:rsidRPr="00F25C52">
        <w:rPr>
          <w:i/>
        </w:rPr>
        <w:t xml:space="preserve"> тыс. </w:t>
      </w:r>
      <w:proofErr w:type="spellStart"/>
      <w:r w:rsidR="0055061C" w:rsidRPr="00F25C52">
        <w:rPr>
          <w:i/>
        </w:rPr>
        <w:t>кв.м</w:t>
      </w:r>
      <w:proofErr w:type="spellEnd"/>
      <w:r w:rsidR="0055061C" w:rsidRPr="00F25C52">
        <w:rPr>
          <w:i/>
        </w:rPr>
        <w:t>.</w:t>
      </w:r>
      <w:r w:rsidRPr="00F25C52">
        <w:rPr>
          <w:i/>
        </w:rPr>
        <w:t>)</w:t>
      </w:r>
      <w:r w:rsidRPr="003E3C47">
        <w:t>.</w:t>
      </w:r>
      <w:r w:rsidR="00E029E0" w:rsidRPr="00E029E0">
        <w:t xml:space="preserve"> Общая площадь жилых помещений </w:t>
      </w:r>
      <w:r w:rsidR="00E029E0" w:rsidRPr="008357E5">
        <w:t>(</w:t>
      </w:r>
      <w:r w:rsidR="008357E5" w:rsidRPr="008357E5">
        <w:t xml:space="preserve">534,83 тыс. </w:t>
      </w:r>
      <w:proofErr w:type="spellStart"/>
      <w:proofErr w:type="gramStart"/>
      <w:r w:rsidR="008357E5" w:rsidRPr="008357E5">
        <w:t>кв.м</w:t>
      </w:r>
      <w:proofErr w:type="spellEnd"/>
      <w:proofErr w:type="gramEnd"/>
      <w:r w:rsidR="00E029E0" w:rsidRPr="008357E5">
        <w:t>),</w:t>
      </w:r>
      <w:r w:rsidR="00E029E0" w:rsidRPr="00E029E0">
        <w:t xml:space="preserve"> приходящаяся в среднем на одного жителя, - составила </w:t>
      </w:r>
      <w:r w:rsidR="008357E5">
        <w:t>40,05</w:t>
      </w:r>
      <w:r w:rsidR="00E029E0" w:rsidRPr="00E029E0">
        <w:t xml:space="preserve"> </w:t>
      </w:r>
      <w:proofErr w:type="spellStart"/>
      <w:r w:rsidR="00E029E0" w:rsidRPr="00E029E0">
        <w:t>кв.м</w:t>
      </w:r>
      <w:proofErr w:type="spellEnd"/>
      <w:r w:rsidR="00E029E0" w:rsidRPr="00E029E0">
        <w:t>.</w:t>
      </w:r>
    </w:p>
    <w:p w14:paraId="4C831346" w14:textId="54BB0284" w:rsidR="00BE6F2C" w:rsidRDefault="00326A7C" w:rsidP="00E029E0">
      <w:pPr>
        <w:pStyle w:val="a5"/>
        <w:shd w:val="clear" w:color="auto" w:fill="FFFFFF"/>
        <w:ind w:firstLine="567"/>
        <w:jc w:val="both"/>
      </w:pPr>
      <w:r>
        <w:t>На 01.01.202</w:t>
      </w:r>
      <w:r w:rsidR="00A67A5F">
        <w:t>3</w:t>
      </w:r>
      <w:r>
        <w:t xml:space="preserve"> в</w:t>
      </w:r>
      <w:r w:rsidR="00BE6F2C">
        <w:t xml:space="preserve"> списке молодых семей состо</w:t>
      </w:r>
      <w:r>
        <w:t>я</w:t>
      </w:r>
      <w:r w:rsidR="00BE6F2C">
        <w:t xml:space="preserve">т </w:t>
      </w:r>
      <w:r w:rsidR="00A67A5F">
        <w:t>20</w:t>
      </w:r>
      <w:r w:rsidR="00BE6F2C">
        <w:t xml:space="preserve"> молодых семей и молодых специалистов. В рамках федеральной программы «Обеспечение доступным и комфортным жильем и коммунальными услугами граждан Российской Федерации» выданы свидетельства на приобретение (строительство) жилья </w:t>
      </w:r>
      <w:r w:rsidR="0075384E">
        <w:t>1</w:t>
      </w:r>
      <w:r w:rsidR="00A67A5F">
        <w:t>1</w:t>
      </w:r>
      <w:r w:rsidR="00BE6F2C">
        <w:t xml:space="preserve"> молодым </w:t>
      </w:r>
      <w:proofErr w:type="gramStart"/>
      <w:r w:rsidR="00BE6F2C">
        <w:t xml:space="preserve">семьям </w:t>
      </w:r>
      <w:r>
        <w:t xml:space="preserve"> на</w:t>
      </w:r>
      <w:proofErr w:type="gramEnd"/>
      <w:r>
        <w:t xml:space="preserve"> сумму </w:t>
      </w:r>
      <w:r w:rsidR="00A67A5F">
        <w:t>7300</w:t>
      </w:r>
      <w:r w:rsidR="00BE6F2C">
        <w:t xml:space="preserve"> тыс. руб. </w:t>
      </w:r>
    </w:p>
    <w:p w14:paraId="19BF4B71" w14:textId="4CD7D499" w:rsidR="00F64F86" w:rsidRDefault="00326A7C" w:rsidP="00E029E0">
      <w:pPr>
        <w:suppressAutoHyphens/>
        <w:ind w:firstLine="567"/>
        <w:jc w:val="both"/>
      </w:pPr>
      <w:r>
        <w:lastRenderedPageBreak/>
        <w:t>Н</w:t>
      </w:r>
      <w:r w:rsidR="006634C5" w:rsidRPr="006634C5">
        <w:t xml:space="preserve">а учете </w:t>
      </w:r>
      <w:r w:rsidR="00BE6F2C">
        <w:t xml:space="preserve">в качестве </w:t>
      </w:r>
      <w:r w:rsidR="006634C5" w:rsidRPr="006634C5">
        <w:t>нуждающихся в жил</w:t>
      </w:r>
      <w:r>
        <w:t>ых помещениях</w:t>
      </w:r>
      <w:r w:rsidR="006634C5" w:rsidRPr="006634C5">
        <w:t xml:space="preserve"> </w:t>
      </w:r>
      <w:r>
        <w:t xml:space="preserve">состоят </w:t>
      </w:r>
      <w:r w:rsidR="006634C5" w:rsidRPr="006634C5">
        <w:t>2</w:t>
      </w:r>
      <w:r w:rsidR="00A67A5F">
        <w:t>2</w:t>
      </w:r>
      <w:r w:rsidR="006634C5" w:rsidRPr="006634C5">
        <w:t xml:space="preserve"> ребенк</w:t>
      </w:r>
      <w:r w:rsidR="00A67A5F">
        <w:t>а</w:t>
      </w:r>
      <w:r w:rsidR="006634C5" w:rsidRPr="006634C5">
        <w:t>-сирот</w:t>
      </w:r>
      <w:r w:rsidR="00A67A5F">
        <w:t>ы</w:t>
      </w:r>
      <w:r>
        <w:t>.</w:t>
      </w:r>
      <w:r w:rsidR="006634C5">
        <w:t xml:space="preserve"> </w:t>
      </w:r>
      <w:r w:rsidR="00F64F86" w:rsidRPr="003E3C47">
        <w:t>С помощью господдержки в 20</w:t>
      </w:r>
      <w:r w:rsidR="006634C5">
        <w:t>2</w:t>
      </w:r>
      <w:r w:rsidR="00A67A5F">
        <w:t>2</w:t>
      </w:r>
      <w:r w:rsidR="00F64F86" w:rsidRPr="003E3C47">
        <w:t xml:space="preserve"> г</w:t>
      </w:r>
      <w:r>
        <w:t>оду о</w:t>
      </w:r>
      <w:r w:rsidRPr="006634C5">
        <w:t>беспеч</w:t>
      </w:r>
      <w:r>
        <w:t>ены</w:t>
      </w:r>
      <w:r w:rsidRPr="006634C5">
        <w:t xml:space="preserve"> жильем </w:t>
      </w:r>
      <w:r w:rsidR="0075384E">
        <w:t>4</w:t>
      </w:r>
      <w:r w:rsidRPr="006634C5">
        <w:t xml:space="preserve"> детей-сирот на сумму </w:t>
      </w:r>
      <w:r w:rsidR="00A67A5F">
        <w:t>5811</w:t>
      </w:r>
      <w:r w:rsidRPr="006634C5">
        <w:t xml:space="preserve"> тыс. рублей</w:t>
      </w:r>
      <w:r>
        <w:t>.</w:t>
      </w:r>
    </w:p>
    <w:p w14:paraId="452CB43E" w14:textId="6B1873E6" w:rsidR="0075384E" w:rsidRPr="001645DB" w:rsidRDefault="0075384E" w:rsidP="00E029E0">
      <w:pPr>
        <w:ind w:firstLine="567"/>
        <w:jc w:val="both"/>
      </w:pPr>
      <w:r w:rsidRPr="001645DB">
        <w:t xml:space="preserve">В рамках реализации государственной программы Российской Федерации «Комплексное развитие сельских территорий» </w:t>
      </w:r>
      <w:r w:rsidRPr="001645DB">
        <w:rPr>
          <w:i/>
        </w:rPr>
        <w:t>семье</w:t>
      </w:r>
      <w:r w:rsidRPr="001645DB">
        <w:t xml:space="preserve">, изъявившей желание улучшить жилищные условия с использованием социальной выплаты </w:t>
      </w:r>
      <w:r w:rsidRPr="001645DB">
        <w:rPr>
          <w:i/>
        </w:rPr>
        <w:t>на строительство (приобретение) жилья на сельских территориях</w:t>
      </w:r>
      <w:r w:rsidRPr="001645DB">
        <w:t xml:space="preserve"> в 202</w:t>
      </w:r>
      <w:r w:rsidR="00A67A5F">
        <w:t>2</w:t>
      </w:r>
      <w:r w:rsidRPr="001645DB">
        <w:t xml:space="preserve"> году выделены денежные средства в сумме </w:t>
      </w:r>
      <w:r w:rsidR="00A67A5F">
        <w:t>703,1</w:t>
      </w:r>
      <w:r w:rsidRPr="001645DB">
        <w:t xml:space="preserve"> тыс. руб.  </w:t>
      </w:r>
    </w:p>
    <w:p w14:paraId="1B0B002C" w14:textId="5D05803E" w:rsidR="00BE6F2C" w:rsidRDefault="00BE6F2C" w:rsidP="00E029E0">
      <w:pPr>
        <w:pStyle w:val="a5"/>
        <w:shd w:val="clear" w:color="auto" w:fill="FFFFFF"/>
        <w:ind w:firstLine="567"/>
        <w:jc w:val="both"/>
      </w:pPr>
      <w:r>
        <w:t>С 2011 по 202</w:t>
      </w:r>
      <w:r w:rsidR="00A67A5F">
        <w:t>2</w:t>
      </w:r>
      <w:r>
        <w:t xml:space="preserve"> гг. на учет</w:t>
      </w:r>
      <w:r w:rsidR="00326A7C">
        <w:t>е</w:t>
      </w:r>
      <w:r>
        <w:t xml:space="preserve"> для получения земельного участка в собственность бесплатно поставлено </w:t>
      </w:r>
      <w:r w:rsidR="00A67A5F">
        <w:t>239</w:t>
      </w:r>
      <w:r>
        <w:t xml:space="preserve"> многодетных семьей, в </w:t>
      </w:r>
      <w:proofErr w:type="spellStart"/>
      <w:r>
        <w:t>т.ч</w:t>
      </w:r>
      <w:proofErr w:type="spellEnd"/>
      <w:r>
        <w:t>. за 202</w:t>
      </w:r>
      <w:r w:rsidR="00A67A5F">
        <w:t>2</w:t>
      </w:r>
      <w:r w:rsidR="0075384E">
        <w:t xml:space="preserve"> г. – </w:t>
      </w:r>
      <w:r w:rsidR="00A67A5F">
        <w:t>16</w:t>
      </w:r>
      <w:r>
        <w:t xml:space="preserve"> семей. </w:t>
      </w:r>
    </w:p>
    <w:p w14:paraId="101265D7" w14:textId="6995CA7D" w:rsidR="00BE6F2C" w:rsidRDefault="00BE6F2C" w:rsidP="00E029E0">
      <w:pPr>
        <w:pStyle w:val="a5"/>
        <w:shd w:val="clear" w:color="auto" w:fill="FFFFFF"/>
        <w:ind w:firstLine="567"/>
        <w:jc w:val="both"/>
      </w:pPr>
      <w:r>
        <w:t>Предоставлены земельные участки 18</w:t>
      </w:r>
      <w:r w:rsidR="00A67A5F">
        <w:t>6</w:t>
      </w:r>
      <w:r>
        <w:t xml:space="preserve"> многодетной семье, в </w:t>
      </w:r>
      <w:proofErr w:type="spellStart"/>
      <w:r>
        <w:t>т.ч</w:t>
      </w:r>
      <w:proofErr w:type="spellEnd"/>
      <w:r>
        <w:t xml:space="preserve"> за 202</w:t>
      </w:r>
      <w:r w:rsidR="00A67A5F">
        <w:t>2</w:t>
      </w:r>
      <w:r>
        <w:t xml:space="preserve"> г. – </w:t>
      </w:r>
      <w:r w:rsidR="00A67A5F">
        <w:t>2</w:t>
      </w:r>
      <w:r>
        <w:t xml:space="preserve"> семьям.   </w:t>
      </w:r>
    </w:p>
    <w:p w14:paraId="1CF560D4" w14:textId="387DF636" w:rsidR="00BE6F2C" w:rsidRDefault="00BE6F2C" w:rsidP="00E029E0">
      <w:pPr>
        <w:pStyle w:val="a5"/>
        <w:shd w:val="clear" w:color="auto" w:fill="FFFFFF"/>
        <w:ind w:firstLine="567"/>
        <w:jc w:val="both"/>
      </w:pPr>
      <w:r>
        <w:t xml:space="preserve">Обеспеченность многодетных семей земельными участками составляет </w:t>
      </w:r>
      <w:r w:rsidR="00A67A5F">
        <w:t>78</w:t>
      </w:r>
      <w:r>
        <w:t>%.</w:t>
      </w:r>
    </w:p>
    <w:p w14:paraId="1CED1031" w14:textId="77777777" w:rsidR="00BE6F2C" w:rsidRPr="003E3C47" w:rsidRDefault="00BE6F2C" w:rsidP="00E029E0">
      <w:pPr>
        <w:pStyle w:val="a5"/>
        <w:shd w:val="clear" w:color="auto" w:fill="FFFFFF"/>
        <w:ind w:firstLine="567"/>
        <w:jc w:val="both"/>
      </w:pPr>
    </w:p>
    <w:p w14:paraId="7A867850" w14:textId="6E706BA6" w:rsidR="00BE6F2C" w:rsidRPr="00FD7FCA" w:rsidRDefault="006634C5" w:rsidP="00E029E0">
      <w:pPr>
        <w:pStyle w:val="a5"/>
        <w:shd w:val="clear" w:color="auto" w:fill="FFFFFF"/>
        <w:ind w:firstLine="567"/>
        <w:jc w:val="both"/>
        <w:rPr>
          <w:b/>
        </w:rPr>
      </w:pPr>
      <w:r w:rsidRPr="00FD7FCA">
        <w:rPr>
          <w:b/>
        </w:rPr>
        <w:t>В 202</w:t>
      </w:r>
      <w:r w:rsidR="00205A41">
        <w:rPr>
          <w:b/>
        </w:rPr>
        <w:t>3</w:t>
      </w:r>
      <w:r w:rsidRPr="00FD7FCA">
        <w:rPr>
          <w:b/>
        </w:rPr>
        <w:t xml:space="preserve"> году планируется</w:t>
      </w:r>
      <w:r w:rsidR="00BE6F2C" w:rsidRPr="00FD7FCA">
        <w:rPr>
          <w:b/>
        </w:rPr>
        <w:t>:</w:t>
      </w:r>
    </w:p>
    <w:p w14:paraId="3579B92D" w14:textId="0826DCD0" w:rsidR="006634C5" w:rsidRDefault="00BE6F2C" w:rsidP="00E029E0">
      <w:pPr>
        <w:pStyle w:val="a5"/>
        <w:shd w:val="clear" w:color="auto" w:fill="FFFFFF"/>
        <w:ind w:firstLine="567"/>
        <w:jc w:val="both"/>
      </w:pPr>
      <w:r>
        <w:t>-</w:t>
      </w:r>
      <w:r w:rsidR="006634C5">
        <w:t xml:space="preserve"> ввести в эксплуатацию 2</w:t>
      </w:r>
      <w:r w:rsidR="0075384E">
        <w:t>1</w:t>
      </w:r>
      <w:r w:rsidR="006634C5">
        <w:t>-квартирный жилой дом с общей площадью 1,</w:t>
      </w:r>
      <w:r w:rsidR="0075384E">
        <w:t>468</w:t>
      </w:r>
      <w:r w:rsidR="006634C5">
        <w:t xml:space="preserve"> тыс. </w:t>
      </w:r>
      <w:proofErr w:type="spellStart"/>
      <w:r w:rsidR="006634C5">
        <w:t>кв.м</w:t>
      </w:r>
      <w:proofErr w:type="spellEnd"/>
      <w:r w:rsidR="006634C5">
        <w:t>.</w:t>
      </w:r>
    </w:p>
    <w:p w14:paraId="20D1A144" w14:textId="7FD01768" w:rsidR="006634C5" w:rsidRDefault="00BE6F2C" w:rsidP="00E029E0">
      <w:pPr>
        <w:pStyle w:val="a5"/>
        <w:shd w:val="clear" w:color="auto" w:fill="FFFFFF"/>
        <w:ind w:firstLine="567"/>
        <w:jc w:val="both"/>
      </w:pPr>
      <w:r>
        <w:t xml:space="preserve">- </w:t>
      </w:r>
      <w:r w:rsidR="006634C5">
        <w:t xml:space="preserve">предоставление земельного участка через электронные торги под строительство многоквартирного жилого дома по ул. Ленина дом № 64 на площади 40 соток. </w:t>
      </w:r>
    </w:p>
    <w:p w14:paraId="252464DA" w14:textId="3AE267A9" w:rsidR="006634C5" w:rsidRDefault="006634C5" w:rsidP="00E029E0">
      <w:pPr>
        <w:pStyle w:val="a5"/>
        <w:shd w:val="clear" w:color="auto" w:fill="FFFFFF"/>
        <w:ind w:firstLine="567"/>
        <w:jc w:val="both"/>
      </w:pPr>
    </w:p>
    <w:p w14:paraId="7AD7B333" w14:textId="4083FBF6" w:rsidR="00A75D28" w:rsidRPr="003E3C47" w:rsidRDefault="00A75D28" w:rsidP="00E029E0">
      <w:pPr>
        <w:pStyle w:val="a5"/>
        <w:ind w:firstLine="567"/>
        <w:jc w:val="both"/>
      </w:pPr>
      <w:r w:rsidRPr="003E3C47">
        <w:t xml:space="preserve">Площадь земельных участков, предоставленных для строительства в расчете на 10 тыс. человек населения, составила </w:t>
      </w:r>
      <w:r w:rsidR="0075384E">
        <w:t>0,</w:t>
      </w:r>
      <w:r w:rsidR="00205A41">
        <w:t>13</w:t>
      </w:r>
      <w:r w:rsidRPr="003E3C47">
        <w:t xml:space="preserve"> га в </w:t>
      </w:r>
      <w:proofErr w:type="spellStart"/>
      <w:r w:rsidRPr="003E3C47">
        <w:t>т.ч</w:t>
      </w:r>
      <w:proofErr w:type="spellEnd"/>
      <w:r w:rsidRPr="003E3C47">
        <w:t xml:space="preserve">.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r w:rsidR="00A66173" w:rsidRPr="003E3C47">
        <w:t>–</w:t>
      </w:r>
      <w:r w:rsidRPr="003E3C47">
        <w:t xml:space="preserve"> </w:t>
      </w:r>
      <w:r w:rsidR="0075384E">
        <w:t>0,</w:t>
      </w:r>
      <w:r w:rsidR="00205A41">
        <w:t>0</w:t>
      </w:r>
      <w:r w:rsidR="0075384E">
        <w:t>3</w:t>
      </w:r>
      <w:r w:rsidRPr="003E3C47">
        <w:t xml:space="preserve"> га.</w:t>
      </w:r>
    </w:p>
    <w:p w14:paraId="1B48F0CA" w14:textId="77777777" w:rsidR="00C10A6C" w:rsidRPr="003E3C47" w:rsidRDefault="00C10A6C" w:rsidP="00326A7C">
      <w:pPr>
        <w:shd w:val="clear" w:color="auto" w:fill="FFFFFF"/>
      </w:pPr>
    </w:p>
    <w:p w14:paraId="42017C87" w14:textId="77777777" w:rsidR="00DB2522" w:rsidRPr="003E3C47" w:rsidRDefault="0012135C" w:rsidP="00DB2522">
      <w:pPr>
        <w:shd w:val="clear" w:color="auto" w:fill="FFFFFF"/>
        <w:ind w:firstLine="708"/>
        <w:jc w:val="center"/>
        <w:rPr>
          <w:b/>
        </w:rPr>
      </w:pPr>
      <w:r w:rsidRPr="003E3C47">
        <w:rPr>
          <w:b/>
        </w:rPr>
        <w:t>Жилищно-коммунальное хозяйство</w:t>
      </w:r>
    </w:p>
    <w:p w14:paraId="4E1330D7" w14:textId="254B5A61" w:rsidR="006755FA" w:rsidRPr="003E3C47" w:rsidRDefault="006755FA" w:rsidP="00E029E0">
      <w:pPr>
        <w:shd w:val="clear" w:color="auto" w:fill="FFFFFF"/>
        <w:ind w:firstLine="567"/>
        <w:jc w:val="both"/>
      </w:pPr>
      <w:r w:rsidRPr="003E3C47">
        <w:t>По состоянию на 01.01.</w:t>
      </w:r>
      <w:r w:rsidR="004F7D33" w:rsidRPr="003E3C47">
        <w:t>20</w:t>
      </w:r>
      <w:r w:rsidR="00E51E63" w:rsidRPr="003E3C47">
        <w:t>2</w:t>
      </w:r>
      <w:r w:rsidR="007818DD">
        <w:t>3</w:t>
      </w:r>
      <w:r w:rsidRPr="003E3C47">
        <w:t xml:space="preserve"> года в Красноармейском </w:t>
      </w:r>
      <w:r w:rsidR="007818DD">
        <w:t>МО</w:t>
      </w:r>
      <w:r w:rsidRPr="003E3C47">
        <w:t xml:space="preserve"> </w:t>
      </w:r>
      <w:r w:rsidR="00326A7C">
        <w:t xml:space="preserve">всего </w:t>
      </w:r>
      <w:r w:rsidRPr="003E3C47">
        <w:t>71 многоквартирный жилой дом. Из них 60 многоквартирных домов обслуживаются ООО «УК «Коммунальщик» и 11 МКД с непосредственным управлением.</w:t>
      </w:r>
    </w:p>
    <w:p w14:paraId="5A5D291B" w14:textId="1FC678F0" w:rsidR="00DB2522" w:rsidRPr="003E3C47" w:rsidRDefault="00DB2522" w:rsidP="00DB2522">
      <w:pPr>
        <w:ind w:firstLine="567"/>
        <w:jc w:val="both"/>
      </w:pPr>
      <w:r w:rsidRPr="003E3C47">
        <w:t xml:space="preserve">На территории </w:t>
      </w:r>
      <w:r w:rsidR="00B31EED">
        <w:t>Красноармейского муниципального округа</w:t>
      </w:r>
      <w:r w:rsidRPr="003E3C47">
        <w:t xml:space="preserve"> вывоз ТКО производит </w:t>
      </w:r>
      <w:r w:rsidR="00B860E1" w:rsidRPr="003E3C47">
        <w:t>ООО «</w:t>
      </w:r>
      <w:proofErr w:type="spellStart"/>
      <w:r w:rsidR="006278F8">
        <w:t>Ситиматик</w:t>
      </w:r>
      <w:proofErr w:type="spellEnd"/>
      <w:r w:rsidR="006278F8">
        <w:t xml:space="preserve"> Чувашия</w:t>
      </w:r>
      <w:r w:rsidR="00B860E1" w:rsidRPr="003E3C47">
        <w:t>»</w:t>
      </w:r>
      <w:r w:rsidRPr="003E3C47">
        <w:t>.</w:t>
      </w:r>
    </w:p>
    <w:p w14:paraId="42FECEC5" w14:textId="0A187EA1" w:rsidR="00DB2522" w:rsidRPr="003E3C47" w:rsidRDefault="00DB2522" w:rsidP="00DB2522">
      <w:pPr>
        <w:ind w:firstLine="567"/>
        <w:jc w:val="both"/>
      </w:pPr>
      <w:r w:rsidRPr="003E3C47">
        <w:t>С региональным оператором ООО «</w:t>
      </w:r>
      <w:proofErr w:type="spellStart"/>
      <w:r w:rsidR="006278F8">
        <w:t>Ситиматик</w:t>
      </w:r>
      <w:proofErr w:type="spellEnd"/>
      <w:r w:rsidR="006278F8">
        <w:t xml:space="preserve"> Чувашия</w:t>
      </w:r>
      <w:r w:rsidR="006278F8" w:rsidRPr="003E3C47">
        <w:t>»</w:t>
      </w:r>
      <w:r w:rsidRPr="003E3C47">
        <w:t xml:space="preserve"> согласованы графики вывоза твердых коммунальных отходов, схемы размещения контейнерных площадок для накопления твердых коммунальных отходов, списки граждан (собственников) проживающих и </w:t>
      </w:r>
      <w:proofErr w:type="gramStart"/>
      <w:r w:rsidRPr="003E3C47">
        <w:t>прописанных  в</w:t>
      </w:r>
      <w:proofErr w:type="gramEnd"/>
      <w:r w:rsidRPr="003E3C47">
        <w:t xml:space="preserve"> жилых помещениях   и частных домовладениях  по каждому населенному пункту. </w:t>
      </w:r>
    </w:p>
    <w:p w14:paraId="444F2CDD" w14:textId="62D3B3A2" w:rsidR="00FF0259" w:rsidRPr="003E3C47" w:rsidRDefault="00FF0259" w:rsidP="002031F8">
      <w:pPr>
        <w:widowControl w:val="0"/>
        <w:spacing w:line="20" w:lineRule="atLeast"/>
        <w:ind w:firstLine="567"/>
        <w:jc w:val="both"/>
      </w:pPr>
      <w:r w:rsidRPr="003E3C47">
        <w:t xml:space="preserve">Услуги по </w:t>
      </w:r>
      <w:r w:rsidR="005B2884" w:rsidRPr="003E3C47">
        <w:t xml:space="preserve">теплоснабжению, </w:t>
      </w:r>
      <w:r w:rsidRPr="003E3C47">
        <w:t>водос</w:t>
      </w:r>
      <w:r w:rsidR="005C4F75" w:rsidRPr="003E3C47">
        <w:t xml:space="preserve">набжению и водоотведению в </w:t>
      </w:r>
      <w:r w:rsidR="006755FA" w:rsidRPr="003E3C47">
        <w:t>районе</w:t>
      </w:r>
      <w:r w:rsidR="005C4F75" w:rsidRPr="003E3C47">
        <w:t xml:space="preserve"> </w:t>
      </w:r>
      <w:r w:rsidRPr="003E3C47">
        <w:t xml:space="preserve">оказывает </w:t>
      </w:r>
      <w:r w:rsidR="005C4F75" w:rsidRPr="003E3C47">
        <w:t xml:space="preserve">МУП ЖКХ </w:t>
      </w:r>
      <w:r w:rsidR="00B31EED">
        <w:t>Красноармейского муниципального округа</w:t>
      </w:r>
      <w:r w:rsidR="005C4F75" w:rsidRPr="003E3C47">
        <w:t xml:space="preserve"> Чувашской Республики.</w:t>
      </w:r>
    </w:p>
    <w:p w14:paraId="2C78F733" w14:textId="77777777" w:rsidR="00451AFA" w:rsidRPr="003E3C47" w:rsidRDefault="00451AFA" w:rsidP="002031F8">
      <w:pPr>
        <w:widowControl w:val="0"/>
        <w:spacing w:line="20" w:lineRule="atLeast"/>
        <w:ind w:firstLine="567"/>
        <w:jc w:val="both"/>
      </w:pPr>
    </w:p>
    <w:p w14:paraId="70DBD889" w14:textId="736D472B" w:rsidR="005B2884" w:rsidRDefault="00451AFA" w:rsidP="00E43E26">
      <w:pPr>
        <w:widowControl w:val="0"/>
        <w:spacing w:line="20" w:lineRule="atLeast"/>
        <w:ind w:firstLine="567"/>
        <w:jc w:val="both"/>
      </w:pPr>
      <w:r w:rsidRPr="003E3C47">
        <w:t>Доля многоквартирных домов, расположенных на земельных участках, в отношении которых осуществлен государственный кадастровый учет за 20</w:t>
      </w:r>
      <w:r w:rsidR="00326A7C">
        <w:t>2</w:t>
      </w:r>
      <w:r w:rsidR="006278F8">
        <w:t>2</w:t>
      </w:r>
      <w:r w:rsidRPr="003E3C47">
        <w:t xml:space="preserve"> год составил 100%.</w:t>
      </w:r>
    </w:p>
    <w:p w14:paraId="1F85ACD4" w14:textId="77777777" w:rsidR="00E43E26" w:rsidRPr="003E3C47" w:rsidRDefault="00E43E26" w:rsidP="00E43E26">
      <w:pPr>
        <w:widowControl w:val="0"/>
        <w:spacing w:line="20" w:lineRule="atLeast"/>
        <w:ind w:firstLine="567"/>
        <w:jc w:val="both"/>
      </w:pPr>
    </w:p>
    <w:p w14:paraId="3D0EFB07" w14:textId="4A663C49" w:rsidR="00162E1A" w:rsidRDefault="005B2884" w:rsidP="005B2884">
      <w:pPr>
        <w:shd w:val="clear" w:color="auto" w:fill="FFFFFF"/>
        <w:ind w:right="10" w:firstLine="567"/>
        <w:jc w:val="both"/>
        <w:rPr>
          <w:color w:val="000000"/>
          <w:spacing w:val="-5"/>
        </w:rPr>
      </w:pPr>
      <w:r w:rsidRPr="003E3C47">
        <w:rPr>
          <w:color w:val="000000"/>
          <w:spacing w:val="-5"/>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72190A" w:rsidRPr="003E3C47">
        <w:rPr>
          <w:color w:val="000000"/>
          <w:spacing w:val="-5"/>
        </w:rPr>
        <w:t xml:space="preserve"> в 20</w:t>
      </w:r>
      <w:r w:rsidR="00E43E26">
        <w:rPr>
          <w:color w:val="000000"/>
          <w:spacing w:val="-5"/>
        </w:rPr>
        <w:t>2</w:t>
      </w:r>
      <w:r w:rsidR="006278F8">
        <w:rPr>
          <w:color w:val="000000"/>
          <w:spacing w:val="-5"/>
        </w:rPr>
        <w:t>2</w:t>
      </w:r>
      <w:r w:rsidR="0072190A" w:rsidRPr="003E3C47">
        <w:rPr>
          <w:color w:val="000000"/>
          <w:spacing w:val="-5"/>
        </w:rPr>
        <w:t xml:space="preserve"> году составила </w:t>
      </w:r>
      <w:r w:rsidR="006278F8">
        <w:rPr>
          <w:color w:val="000000"/>
          <w:spacing w:val="-5"/>
        </w:rPr>
        <w:t>25,4</w:t>
      </w:r>
      <w:r w:rsidRPr="003E3C47">
        <w:rPr>
          <w:color w:val="000000"/>
          <w:spacing w:val="-5"/>
        </w:rPr>
        <w:t xml:space="preserve"> %.</w:t>
      </w:r>
      <w:r w:rsidR="0072190A" w:rsidRPr="003E3C47">
        <w:rPr>
          <w:color w:val="000000"/>
          <w:spacing w:val="-5"/>
        </w:rPr>
        <w:t xml:space="preserve"> </w:t>
      </w:r>
      <w:r w:rsidR="00E43E26">
        <w:rPr>
          <w:color w:val="000000"/>
          <w:spacing w:val="-5"/>
        </w:rPr>
        <w:t xml:space="preserve"> </w:t>
      </w:r>
    </w:p>
    <w:p w14:paraId="21D701CE" w14:textId="77777777" w:rsidR="00CB3063" w:rsidRDefault="00CB3063" w:rsidP="00162E1A">
      <w:pPr>
        <w:shd w:val="clear" w:color="auto" w:fill="FFFFFF"/>
        <w:ind w:right="10" w:firstLine="708"/>
        <w:jc w:val="both"/>
        <w:rPr>
          <w:b/>
          <w:color w:val="000000"/>
          <w:spacing w:val="-5"/>
        </w:rPr>
      </w:pPr>
    </w:p>
    <w:p w14:paraId="4338EF77" w14:textId="74454E3A" w:rsidR="00162E1A" w:rsidRPr="003E3C47" w:rsidRDefault="008568AB" w:rsidP="00162E1A">
      <w:pPr>
        <w:shd w:val="clear" w:color="auto" w:fill="FFFFFF"/>
        <w:ind w:right="10" w:firstLine="708"/>
        <w:jc w:val="both"/>
        <w:rPr>
          <w:b/>
          <w:color w:val="000000"/>
          <w:spacing w:val="-5"/>
        </w:rPr>
      </w:pPr>
      <w:r w:rsidRPr="003E3C47">
        <w:rPr>
          <w:b/>
          <w:color w:val="000000"/>
          <w:spacing w:val="-5"/>
        </w:rPr>
        <w:t xml:space="preserve">                                Организация муниципального управления</w:t>
      </w:r>
    </w:p>
    <w:p w14:paraId="73CA9C8A" w14:textId="77777777" w:rsidR="007138B4" w:rsidRPr="007138B4" w:rsidRDefault="00945F04" w:rsidP="007138B4">
      <w:pPr>
        <w:ind w:firstLine="567"/>
        <w:jc w:val="both"/>
      </w:pPr>
      <w:r w:rsidRPr="007138B4">
        <w:rPr>
          <w:lang w:eastAsia="ar-SA"/>
        </w:rPr>
        <w:t>За 202</w:t>
      </w:r>
      <w:r w:rsidR="00CB3063" w:rsidRPr="007138B4">
        <w:rPr>
          <w:lang w:eastAsia="ar-SA"/>
        </w:rPr>
        <w:t>2</w:t>
      </w:r>
      <w:r w:rsidRPr="007138B4">
        <w:rPr>
          <w:lang w:eastAsia="ar-SA"/>
        </w:rPr>
        <w:t xml:space="preserve"> год </w:t>
      </w:r>
      <w:r w:rsidR="007138B4" w:rsidRPr="007138B4">
        <w:t xml:space="preserve">Доходная часть бюджета по сравнению с предыдущим годом выросла на 18 млн. рублей и составила 560 млн. рублей Показатель собственных доходов, отражающий финансовое состояние предприятий и организаций округа, исполнен в </w:t>
      </w:r>
      <w:proofErr w:type="gramStart"/>
      <w:r w:rsidR="007138B4" w:rsidRPr="007138B4">
        <w:t>размере  150</w:t>
      </w:r>
      <w:proofErr w:type="gramEnd"/>
      <w:r w:rsidR="007138B4" w:rsidRPr="007138B4">
        <w:t xml:space="preserve"> млн. рублей с ростом на 18  млн. рублей к факту 2021 года (114%). </w:t>
      </w:r>
    </w:p>
    <w:p w14:paraId="3EE45B89" w14:textId="77777777" w:rsidR="007138B4" w:rsidRPr="007138B4" w:rsidRDefault="007138B4" w:rsidP="007138B4">
      <w:pPr>
        <w:ind w:firstLine="567"/>
        <w:jc w:val="both"/>
      </w:pPr>
      <w:r w:rsidRPr="007138B4">
        <w:t xml:space="preserve">Основной рост источников поступлений налоговых доходов отмечен по НДФЛ – </w:t>
      </w:r>
      <w:proofErr w:type="gramStart"/>
      <w:r w:rsidRPr="007138B4">
        <w:t>более  10</w:t>
      </w:r>
      <w:proofErr w:type="gramEnd"/>
      <w:r w:rsidRPr="007138B4">
        <w:t xml:space="preserve"> млн. рублей, по доходам от уплаты акцизов около 2 млн. рублей и инициативным платежам около 7 млн рублей.</w:t>
      </w:r>
    </w:p>
    <w:p w14:paraId="599864EB" w14:textId="77777777" w:rsidR="007138B4" w:rsidRPr="007138B4" w:rsidRDefault="007138B4" w:rsidP="007138B4">
      <w:pPr>
        <w:ind w:firstLine="567"/>
        <w:jc w:val="both"/>
        <w:rPr>
          <w:lang w:eastAsia="ar-SA"/>
        </w:rPr>
      </w:pPr>
      <w:r w:rsidRPr="007138B4">
        <w:rPr>
          <w:lang w:eastAsia="ar-SA"/>
        </w:rPr>
        <w:t>Собственные доходы составили 26,8% от общего объема доходов (восьмой показатель среди районов и городов, средний по республике – 26,6%).</w:t>
      </w:r>
    </w:p>
    <w:p w14:paraId="46647685" w14:textId="77777777" w:rsidR="007138B4" w:rsidRPr="007138B4" w:rsidRDefault="007138B4" w:rsidP="007138B4">
      <w:pPr>
        <w:suppressAutoHyphens/>
        <w:ind w:firstLine="567"/>
        <w:jc w:val="both"/>
      </w:pPr>
      <w:r w:rsidRPr="007138B4">
        <w:t>Собственные доходы на душу населения за 2022 год составили 11250,08 рублей, они выросли на 1511,83 рублей по сравнению 2021 годом (третий показатель после Порецкого и Чебоксарского районов).</w:t>
      </w:r>
    </w:p>
    <w:p w14:paraId="17239C6B" w14:textId="77777777" w:rsidR="007138B4" w:rsidRPr="007138B4" w:rsidRDefault="007138B4" w:rsidP="007138B4">
      <w:pPr>
        <w:tabs>
          <w:tab w:val="left" w:pos="1089"/>
        </w:tabs>
        <w:ind w:firstLine="567"/>
        <w:jc w:val="both"/>
      </w:pPr>
      <w:r w:rsidRPr="007138B4">
        <w:lastRenderedPageBreak/>
        <w:t>Соглашением с Министерством финансов Чувашской Республики был предусмотрен</w:t>
      </w:r>
      <w:r w:rsidRPr="005A39E6">
        <w:rPr>
          <w:sz w:val="22"/>
          <w:szCs w:val="22"/>
        </w:rPr>
        <w:t xml:space="preserve"> рост </w:t>
      </w:r>
      <w:r w:rsidRPr="007138B4">
        <w:t>собственных доходов не менее 3,5%, данный показатель достигнут, и составил 14%.</w:t>
      </w:r>
    </w:p>
    <w:p w14:paraId="1A4FDCC7" w14:textId="665F5EF4" w:rsidR="00451AFA" w:rsidRPr="003E3C47" w:rsidRDefault="00945F04" w:rsidP="007138B4">
      <w:pPr>
        <w:ind w:firstLine="567"/>
        <w:jc w:val="both"/>
        <w:rPr>
          <w:bCs/>
        </w:rPr>
      </w:pPr>
      <w:r w:rsidRPr="00945F04">
        <w:rPr>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bCs/>
        </w:rPr>
        <w:t xml:space="preserve"> за 202</w:t>
      </w:r>
      <w:r w:rsidR="007138B4">
        <w:rPr>
          <w:bCs/>
        </w:rPr>
        <w:t>2</w:t>
      </w:r>
      <w:r>
        <w:rPr>
          <w:bCs/>
        </w:rPr>
        <w:t xml:space="preserve"> год составила 1</w:t>
      </w:r>
      <w:r w:rsidR="007138B4">
        <w:rPr>
          <w:bCs/>
        </w:rPr>
        <w:t>9,2</w:t>
      </w:r>
      <w:r>
        <w:rPr>
          <w:bCs/>
        </w:rPr>
        <w:t xml:space="preserve"> %. В 202</w:t>
      </w:r>
      <w:r w:rsidR="007138B4">
        <w:rPr>
          <w:bCs/>
        </w:rPr>
        <w:t>3</w:t>
      </w:r>
      <w:r>
        <w:rPr>
          <w:bCs/>
        </w:rPr>
        <w:t xml:space="preserve"> году – 2</w:t>
      </w:r>
      <w:r w:rsidR="007138B4">
        <w:rPr>
          <w:bCs/>
        </w:rPr>
        <w:t>9</w:t>
      </w:r>
      <w:r>
        <w:rPr>
          <w:bCs/>
        </w:rPr>
        <w:t>,1%, 202</w:t>
      </w:r>
      <w:r w:rsidR="007138B4">
        <w:rPr>
          <w:bCs/>
        </w:rPr>
        <w:t>4</w:t>
      </w:r>
      <w:r>
        <w:rPr>
          <w:bCs/>
        </w:rPr>
        <w:t xml:space="preserve"> г.- </w:t>
      </w:r>
      <w:r w:rsidR="007138B4">
        <w:rPr>
          <w:bCs/>
        </w:rPr>
        <w:t>27,2</w:t>
      </w:r>
      <w:r>
        <w:rPr>
          <w:bCs/>
        </w:rPr>
        <w:t xml:space="preserve"> %, 202</w:t>
      </w:r>
      <w:r w:rsidR="007138B4">
        <w:rPr>
          <w:bCs/>
        </w:rPr>
        <w:t>5</w:t>
      </w:r>
      <w:r>
        <w:rPr>
          <w:bCs/>
        </w:rPr>
        <w:t xml:space="preserve"> г. – 2</w:t>
      </w:r>
      <w:r w:rsidR="007138B4">
        <w:rPr>
          <w:bCs/>
        </w:rPr>
        <w:t>9,3</w:t>
      </w:r>
      <w:r>
        <w:rPr>
          <w:bCs/>
        </w:rPr>
        <w:t>%.</w:t>
      </w:r>
    </w:p>
    <w:p w14:paraId="04D56B54" w14:textId="47B64D7C" w:rsidR="00233EAE" w:rsidRDefault="00233EAE" w:rsidP="00233EAE">
      <w:pPr>
        <w:shd w:val="clear" w:color="auto" w:fill="FFFFFF"/>
        <w:ind w:firstLine="567"/>
        <w:jc w:val="both"/>
        <w:rPr>
          <w:shd w:val="clear" w:color="auto" w:fill="FFFFFF"/>
        </w:rPr>
      </w:pPr>
      <w:r w:rsidRPr="003E3C47">
        <w:rPr>
          <w:shd w:val="clear" w:color="auto" w:fill="FFFFFF"/>
        </w:rPr>
        <w:t xml:space="preserve">В </w:t>
      </w:r>
      <w:r w:rsidR="007138B4">
        <w:rPr>
          <w:shd w:val="clear" w:color="auto" w:fill="FFFFFF"/>
        </w:rPr>
        <w:t>округе</w:t>
      </w:r>
      <w:r w:rsidRPr="003E3C47">
        <w:rPr>
          <w:shd w:val="clear" w:color="auto" w:fill="FFFFFF"/>
        </w:rPr>
        <w:t xml:space="preserve"> основные фонды организаций муниципальной формы собственности, находящиеся в стадии банкротства, в основных фондах организаций муниципальной формы собственности, отсутствуют. </w:t>
      </w:r>
    </w:p>
    <w:p w14:paraId="26E2FFE4" w14:textId="795650B6" w:rsidR="00945F04" w:rsidRDefault="00945F04" w:rsidP="00233EAE">
      <w:pPr>
        <w:shd w:val="clear" w:color="auto" w:fill="FFFFFF"/>
        <w:ind w:firstLine="567"/>
        <w:jc w:val="both"/>
        <w:rPr>
          <w:shd w:val="clear" w:color="auto" w:fill="FFFFFF"/>
        </w:rPr>
      </w:pPr>
      <w:r w:rsidRPr="00945F04">
        <w:rPr>
          <w:shd w:val="clear" w:color="auto" w:fill="FFFFFF"/>
        </w:rPr>
        <w:t xml:space="preserve">Объем не завершенного в установленные сроки строительства, осуществляемого за счет средств бюджета </w:t>
      </w:r>
      <w:r>
        <w:rPr>
          <w:shd w:val="clear" w:color="auto" w:fill="FFFFFF"/>
        </w:rPr>
        <w:t xml:space="preserve">муниципального </w:t>
      </w:r>
      <w:r w:rsidR="00B31EED">
        <w:rPr>
          <w:shd w:val="clear" w:color="auto" w:fill="FFFFFF"/>
        </w:rPr>
        <w:t>округа</w:t>
      </w:r>
      <w:r>
        <w:rPr>
          <w:shd w:val="clear" w:color="auto" w:fill="FFFFFF"/>
        </w:rPr>
        <w:t xml:space="preserve"> на 01.01.202</w:t>
      </w:r>
      <w:r w:rsidR="007138B4">
        <w:rPr>
          <w:shd w:val="clear" w:color="auto" w:fill="FFFFFF"/>
        </w:rPr>
        <w:t>3</w:t>
      </w:r>
      <w:r>
        <w:rPr>
          <w:shd w:val="clear" w:color="auto" w:fill="FFFFFF"/>
        </w:rPr>
        <w:t xml:space="preserve"> составили 16506,3 тыс. рублей.</w:t>
      </w:r>
    </w:p>
    <w:p w14:paraId="56F92691" w14:textId="4C22A83C" w:rsidR="00945F04" w:rsidRPr="003E3C47" w:rsidRDefault="00945F04" w:rsidP="00233EAE">
      <w:pPr>
        <w:shd w:val="clear" w:color="auto" w:fill="FFFFFF"/>
        <w:ind w:firstLine="567"/>
        <w:jc w:val="both"/>
        <w:rPr>
          <w:shd w:val="clear" w:color="auto" w:fill="FFFFFF"/>
        </w:rPr>
      </w:pPr>
      <w:r>
        <w:rPr>
          <w:shd w:val="clear" w:color="auto" w:fill="FFFFFF"/>
        </w:rPr>
        <w:t>П</w:t>
      </w:r>
      <w:r w:rsidRPr="00945F04">
        <w:rPr>
          <w:shd w:val="clear" w:color="auto" w:fill="FFFFFF"/>
        </w:rPr>
        <w:t>росроченн</w:t>
      </w:r>
      <w:r>
        <w:rPr>
          <w:shd w:val="clear" w:color="auto" w:fill="FFFFFF"/>
        </w:rPr>
        <w:t>ая</w:t>
      </w:r>
      <w:r w:rsidRPr="00945F04">
        <w:rPr>
          <w:shd w:val="clear" w:color="auto" w:fill="FFFFFF"/>
        </w:rPr>
        <w:t xml:space="preserve"> кредиторск</w:t>
      </w:r>
      <w:r>
        <w:rPr>
          <w:shd w:val="clear" w:color="auto" w:fill="FFFFFF"/>
        </w:rPr>
        <w:t>ая</w:t>
      </w:r>
      <w:r w:rsidRPr="00945F04">
        <w:rPr>
          <w:shd w:val="clear" w:color="auto" w:fill="FFFFFF"/>
        </w:rPr>
        <w:t xml:space="preserve"> задолженност</w:t>
      </w:r>
      <w:r>
        <w:rPr>
          <w:shd w:val="clear" w:color="auto" w:fill="FFFFFF"/>
        </w:rPr>
        <w:t>ь</w:t>
      </w:r>
      <w:r w:rsidRPr="00945F04">
        <w:rPr>
          <w:shd w:val="clear" w:color="auto" w:fill="FFFFFF"/>
        </w:rPr>
        <w:t xml:space="preserve">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Pr>
          <w:shd w:val="clear" w:color="auto" w:fill="FFFFFF"/>
        </w:rPr>
        <w:t xml:space="preserve"> отсутствует.</w:t>
      </w:r>
    </w:p>
    <w:p w14:paraId="0A832F5D" w14:textId="7B3CAAD1" w:rsidR="0096190F" w:rsidRPr="003E3C47" w:rsidRDefault="0096190F" w:rsidP="00233EAE">
      <w:pPr>
        <w:shd w:val="clear" w:color="auto" w:fill="FFFFFF"/>
        <w:ind w:firstLine="567"/>
        <w:jc w:val="both"/>
        <w:rPr>
          <w:shd w:val="clear" w:color="auto" w:fill="FFFFFF"/>
        </w:rPr>
      </w:pPr>
      <w:r w:rsidRPr="003E3C47">
        <w:rPr>
          <w:shd w:val="clear" w:color="auto" w:fill="FFFFFF"/>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w:t>
      </w:r>
      <w:r w:rsidR="001B4346">
        <w:rPr>
          <w:shd w:val="clear" w:color="auto" w:fill="FFFFFF"/>
        </w:rPr>
        <w:t>2</w:t>
      </w:r>
      <w:r w:rsidR="007138B4">
        <w:rPr>
          <w:shd w:val="clear" w:color="auto" w:fill="FFFFFF"/>
        </w:rPr>
        <w:t>2</w:t>
      </w:r>
      <w:r w:rsidRPr="003E3C47">
        <w:rPr>
          <w:shd w:val="clear" w:color="auto" w:fill="FFFFFF"/>
        </w:rPr>
        <w:t xml:space="preserve"> год составили </w:t>
      </w:r>
      <w:r w:rsidR="007138B4">
        <w:rPr>
          <w:shd w:val="clear" w:color="auto" w:fill="FFFFFF"/>
        </w:rPr>
        <w:t>3631,4</w:t>
      </w:r>
      <w:r w:rsidRPr="003E3C47">
        <w:rPr>
          <w:shd w:val="clear" w:color="auto" w:fill="FFFFFF"/>
        </w:rPr>
        <w:t xml:space="preserve"> рублей, что на </w:t>
      </w:r>
      <w:r w:rsidR="007138B4">
        <w:rPr>
          <w:shd w:val="clear" w:color="auto" w:fill="FFFFFF"/>
        </w:rPr>
        <w:t>1053,4</w:t>
      </w:r>
      <w:r w:rsidRPr="003E3C47">
        <w:rPr>
          <w:shd w:val="clear" w:color="auto" w:fill="FFFFFF"/>
        </w:rPr>
        <w:t xml:space="preserve"> рубл</w:t>
      </w:r>
      <w:r w:rsidR="008530E0">
        <w:rPr>
          <w:shd w:val="clear" w:color="auto" w:fill="FFFFFF"/>
        </w:rPr>
        <w:t>ей</w:t>
      </w:r>
      <w:r w:rsidRPr="003E3C47">
        <w:rPr>
          <w:shd w:val="clear" w:color="auto" w:fill="FFFFFF"/>
        </w:rPr>
        <w:t xml:space="preserve"> </w:t>
      </w:r>
      <w:r w:rsidR="00945F04">
        <w:rPr>
          <w:shd w:val="clear" w:color="auto" w:fill="FFFFFF"/>
        </w:rPr>
        <w:t>выш</w:t>
      </w:r>
      <w:r w:rsidR="008530E0">
        <w:rPr>
          <w:shd w:val="clear" w:color="auto" w:fill="FFFFFF"/>
        </w:rPr>
        <w:t>е</w:t>
      </w:r>
      <w:r w:rsidRPr="003E3C47">
        <w:rPr>
          <w:shd w:val="clear" w:color="auto" w:fill="FFFFFF"/>
        </w:rPr>
        <w:t xml:space="preserve"> 20</w:t>
      </w:r>
      <w:r w:rsidR="00945F04">
        <w:rPr>
          <w:shd w:val="clear" w:color="auto" w:fill="FFFFFF"/>
        </w:rPr>
        <w:t>2</w:t>
      </w:r>
      <w:r w:rsidR="007138B4">
        <w:rPr>
          <w:shd w:val="clear" w:color="auto" w:fill="FFFFFF"/>
        </w:rPr>
        <w:t>1</w:t>
      </w:r>
      <w:r w:rsidRPr="003E3C47">
        <w:rPr>
          <w:shd w:val="clear" w:color="auto" w:fill="FFFFFF"/>
        </w:rPr>
        <w:t xml:space="preserve"> года.</w:t>
      </w:r>
    </w:p>
    <w:p w14:paraId="65BCBEF3" w14:textId="0DA29BCB" w:rsidR="00233EAE" w:rsidRPr="003E3C47" w:rsidRDefault="00233EAE" w:rsidP="00233EAE">
      <w:pPr>
        <w:shd w:val="clear" w:color="auto" w:fill="FFFFFF"/>
        <w:ind w:firstLine="567"/>
        <w:jc w:val="both"/>
        <w:rPr>
          <w:color w:val="000000"/>
          <w:shd w:val="clear" w:color="auto" w:fill="FFFFFF"/>
        </w:rPr>
      </w:pPr>
      <w:r w:rsidRPr="003E3C47">
        <w:rPr>
          <w:color w:val="000000"/>
          <w:shd w:val="clear" w:color="auto" w:fill="FFFFFF"/>
        </w:rPr>
        <w:t xml:space="preserve">Удовлетворенность населения деятельностью органов местного самоуправления </w:t>
      </w:r>
      <w:r w:rsidR="00B31EED">
        <w:rPr>
          <w:color w:val="000000"/>
          <w:shd w:val="clear" w:color="auto" w:fill="FFFFFF"/>
        </w:rPr>
        <w:t>Красноармейского муниципального округа</w:t>
      </w:r>
      <w:r w:rsidRPr="003E3C47">
        <w:rPr>
          <w:color w:val="000000"/>
          <w:shd w:val="clear" w:color="auto" w:fill="FFFFFF"/>
        </w:rPr>
        <w:t xml:space="preserve"> в отчетном году составила 9</w:t>
      </w:r>
      <w:r w:rsidR="005B1F83" w:rsidRPr="003E3C47">
        <w:rPr>
          <w:color w:val="000000"/>
          <w:shd w:val="clear" w:color="auto" w:fill="FFFFFF"/>
        </w:rPr>
        <w:t>9</w:t>
      </w:r>
      <w:r w:rsidRPr="003E3C47">
        <w:rPr>
          <w:color w:val="000000"/>
          <w:shd w:val="clear" w:color="auto" w:fill="FFFFFF"/>
        </w:rPr>
        <w:t>,0</w:t>
      </w:r>
      <w:r w:rsidR="00945F04">
        <w:rPr>
          <w:color w:val="000000"/>
          <w:shd w:val="clear" w:color="auto" w:fill="FFFFFF"/>
        </w:rPr>
        <w:t xml:space="preserve"> </w:t>
      </w:r>
      <w:r w:rsidRPr="003E3C47">
        <w:rPr>
          <w:color w:val="000000"/>
          <w:shd w:val="clear" w:color="auto" w:fill="FFFFFF"/>
        </w:rPr>
        <w:t>% от числа опрошенных.</w:t>
      </w:r>
    </w:p>
    <w:p w14:paraId="14F66B03" w14:textId="44DD1975" w:rsidR="00233EAE" w:rsidRPr="003E3C47" w:rsidRDefault="00233EAE" w:rsidP="00233EAE">
      <w:pPr>
        <w:shd w:val="clear" w:color="auto" w:fill="FFFFFF"/>
        <w:ind w:firstLine="567"/>
        <w:jc w:val="both"/>
        <w:rPr>
          <w:shd w:val="clear" w:color="auto" w:fill="FFFFFF"/>
        </w:rPr>
      </w:pPr>
      <w:r w:rsidRPr="003E3C47">
        <w:rPr>
          <w:shd w:val="clear" w:color="auto" w:fill="FFFFFF"/>
        </w:rPr>
        <w:t>Среднегодовая численность постоянного населения за 20</w:t>
      </w:r>
      <w:r w:rsidR="008530E0">
        <w:rPr>
          <w:shd w:val="clear" w:color="auto" w:fill="FFFFFF"/>
        </w:rPr>
        <w:t>2</w:t>
      </w:r>
      <w:r w:rsidR="00A1616D">
        <w:rPr>
          <w:shd w:val="clear" w:color="auto" w:fill="FFFFFF"/>
        </w:rPr>
        <w:t>2</w:t>
      </w:r>
      <w:r w:rsidRPr="003E3C47">
        <w:rPr>
          <w:shd w:val="clear" w:color="auto" w:fill="FFFFFF"/>
        </w:rPr>
        <w:t xml:space="preserve"> год в </w:t>
      </w:r>
      <w:r w:rsidR="00A1616D">
        <w:rPr>
          <w:shd w:val="clear" w:color="auto" w:fill="FFFFFF"/>
        </w:rPr>
        <w:t>округе</w:t>
      </w:r>
      <w:r w:rsidRPr="003E3C47">
        <w:rPr>
          <w:shd w:val="clear" w:color="auto" w:fill="FFFFFF"/>
        </w:rPr>
        <w:t xml:space="preserve"> составила </w:t>
      </w:r>
      <w:r w:rsidR="00A1616D">
        <w:rPr>
          <w:shd w:val="clear" w:color="auto" w:fill="FFFFFF"/>
        </w:rPr>
        <w:t>12,735</w:t>
      </w:r>
      <w:r w:rsidRPr="003E3C47">
        <w:rPr>
          <w:shd w:val="clear" w:color="auto" w:fill="FFFFFF"/>
        </w:rPr>
        <w:t xml:space="preserve"> тыс. человек. В плановом периоде продолжится естественная убыль населения и к 202</w:t>
      </w:r>
      <w:r w:rsidR="00A1616D">
        <w:rPr>
          <w:shd w:val="clear" w:color="auto" w:fill="FFFFFF"/>
        </w:rPr>
        <w:t>3</w:t>
      </w:r>
      <w:r w:rsidRPr="003E3C47">
        <w:rPr>
          <w:shd w:val="clear" w:color="auto" w:fill="FFFFFF"/>
        </w:rPr>
        <w:t xml:space="preserve"> году численность населения составит </w:t>
      </w:r>
      <w:r w:rsidR="00A1616D">
        <w:rPr>
          <w:shd w:val="clear" w:color="auto" w:fill="FFFFFF"/>
        </w:rPr>
        <w:t>12,585</w:t>
      </w:r>
      <w:r w:rsidR="0096190F" w:rsidRPr="003E3C47">
        <w:rPr>
          <w:shd w:val="clear" w:color="auto" w:fill="FFFFFF"/>
        </w:rPr>
        <w:t xml:space="preserve"> </w:t>
      </w:r>
      <w:r w:rsidRPr="003E3C47">
        <w:rPr>
          <w:shd w:val="clear" w:color="auto" w:fill="FFFFFF"/>
        </w:rPr>
        <w:t>тыс. человек.</w:t>
      </w:r>
    </w:p>
    <w:p w14:paraId="4C7419CC" w14:textId="77777777" w:rsidR="005B1F83" w:rsidRPr="003E3C47" w:rsidRDefault="005B1F83" w:rsidP="00233EAE">
      <w:pPr>
        <w:shd w:val="clear" w:color="auto" w:fill="FFFFFF"/>
        <w:ind w:firstLine="567"/>
        <w:jc w:val="both"/>
        <w:rPr>
          <w:shd w:val="clear" w:color="auto" w:fill="FFFFFF"/>
        </w:rPr>
      </w:pPr>
    </w:p>
    <w:p w14:paraId="1D0E7A6F" w14:textId="77777777" w:rsidR="005B1F83" w:rsidRPr="003E3C47" w:rsidRDefault="005B1F83" w:rsidP="005B1F83">
      <w:pPr>
        <w:ind w:firstLine="540"/>
        <w:jc w:val="center"/>
        <w:rPr>
          <w:b/>
          <w:bCs/>
          <w:shd w:val="clear" w:color="auto" w:fill="FFFFFF"/>
        </w:rPr>
      </w:pPr>
      <w:r w:rsidRPr="003E3C47">
        <w:rPr>
          <w:b/>
          <w:bCs/>
          <w:shd w:val="clear" w:color="auto" w:fill="FFFFFF"/>
        </w:rPr>
        <w:t>Энергосбережение и повышение энергетической эффективности</w:t>
      </w:r>
    </w:p>
    <w:p w14:paraId="4F7BA733" w14:textId="77777777" w:rsidR="005B1F83" w:rsidRPr="003E3C47" w:rsidRDefault="005B1F83" w:rsidP="005B1F83">
      <w:pPr>
        <w:ind w:firstLine="540"/>
        <w:jc w:val="both"/>
        <w:rPr>
          <w:shd w:val="clear" w:color="auto" w:fill="FFFFFF"/>
        </w:rPr>
      </w:pPr>
      <w:r w:rsidRPr="003E3C47">
        <w:rPr>
          <w:shd w:val="clear" w:color="auto" w:fill="FFFFFF"/>
        </w:rPr>
        <w:t xml:space="preserve">Тенденция снижения удельных величин потребления энергетических </w:t>
      </w:r>
      <w:proofErr w:type="gramStart"/>
      <w:r w:rsidRPr="003E3C47">
        <w:rPr>
          <w:shd w:val="clear" w:color="auto" w:fill="FFFFFF"/>
        </w:rPr>
        <w:t>ресурсов  поддерживается</w:t>
      </w:r>
      <w:proofErr w:type="gramEnd"/>
      <w:r w:rsidRPr="003E3C47">
        <w:rPr>
          <w:shd w:val="clear" w:color="auto" w:fill="FFFFFF"/>
        </w:rPr>
        <w:t xml:space="preserve"> в плановом периоде и выработалась в ходе выполнения мероприятий программы по устранению недостатков, которые имели место: потери тепловой энергии и увеличение расходов на теплоснабжение. </w:t>
      </w:r>
    </w:p>
    <w:p w14:paraId="55CA362E" w14:textId="4E382007" w:rsidR="005B1F83" w:rsidRPr="003E3C47" w:rsidRDefault="005B1F83" w:rsidP="005B1F83">
      <w:pPr>
        <w:ind w:firstLine="540"/>
        <w:jc w:val="both"/>
      </w:pPr>
      <w:r w:rsidRPr="003E3C47">
        <w:t xml:space="preserve">Удельная величина потребления энергетических ресурсов в многоквартирных домах </w:t>
      </w:r>
      <w:r w:rsidR="00B31EED">
        <w:t>Красноармейского муниципального округа</w:t>
      </w:r>
      <w:r w:rsidRPr="003E3C47">
        <w:t xml:space="preserve"> Чувашской Республики за 20</w:t>
      </w:r>
      <w:r w:rsidR="000B4EC5">
        <w:t>2</w:t>
      </w:r>
      <w:r w:rsidR="009E1CAD">
        <w:t>2</w:t>
      </w:r>
      <w:r w:rsidRPr="003E3C47">
        <w:t xml:space="preserve"> год составила:</w:t>
      </w:r>
    </w:p>
    <w:p w14:paraId="498D56B5" w14:textId="0560B02B" w:rsidR="005B1F83" w:rsidRPr="003E3C47" w:rsidRDefault="005B1F83" w:rsidP="005B1F83">
      <w:pPr>
        <w:ind w:firstLine="540"/>
        <w:jc w:val="both"/>
      </w:pPr>
      <w:r w:rsidRPr="003E3C47">
        <w:t xml:space="preserve">- электрическая </w:t>
      </w:r>
      <w:proofErr w:type="gramStart"/>
      <w:r w:rsidRPr="003E3C47">
        <w:t xml:space="preserve">энергия  </w:t>
      </w:r>
      <w:r w:rsidR="009E1CAD">
        <w:t>660</w:t>
      </w:r>
      <w:proofErr w:type="gramEnd"/>
      <w:r w:rsidR="009E1CAD">
        <w:t>,89</w:t>
      </w:r>
      <w:r w:rsidRPr="003E3C47">
        <w:t xml:space="preserve"> кВт/ч на 1 проживающего, что составляет </w:t>
      </w:r>
      <w:r w:rsidR="009E1CAD">
        <w:t>150,2</w:t>
      </w:r>
      <w:r w:rsidR="001B4346">
        <w:t xml:space="preserve"> </w:t>
      </w:r>
      <w:r w:rsidRPr="003E3C47">
        <w:t>% к показателю 20</w:t>
      </w:r>
      <w:r w:rsidR="000B4EC5">
        <w:t>2</w:t>
      </w:r>
      <w:r w:rsidR="009E1CAD">
        <w:t>1</w:t>
      </w:r>
      <w:r w:rsidRPr="003E3C47">
        <w:t xml:space="preserve"> года;</w:t>
      </w:r>
    </w:p>
    <w:p w14:paraId="4E4428FB" w14:textId="28E288E7" w:rsidR="005B1F83" w:rsidRPr="003E3C47" w:rsidRDefault="005B1F83" w:rsidP="005B1F83">
      <w:pPr>
        <w:ind w:firstLine="540"/>
        <w:jc w:val="both"/>
      </w:pPr>
      <w:r w:rsidRPr="003E3C47">
        <w:t>- тепловая энергия 0,</w:t>
      </w:r>
      <w:r w:rsidR="009E1CAD">
        <w:t>14</w:t>
      </w:r>
      <w:r w:rsidRPr="003E3C47">
        <w:t xml:space="preserve"> Гкал на 1 кв. метр общей </w:t>
      </w:r>
      <w:proofErr w:type="gramStart"/>
      <w:r w:rsidRPr="003E3C47">
        <w:t>площади,  что</w:t>
      </w:r>
      <w:proofErr w:type="gramEnd"/>
      <w:r w:rsidRPr="003E3C47">
        <w:t xml:space="preserve"> составляет </w:t>
      </w:r>
      <w:r w:rsidR="009E1CAD">
        <w:t>63,6</w:t>
      </w:r>
      <w:r w:rsidR="001B4346">
        <w:t xml:space="preserve"> </w:t>
      </w:r>
      <w:r w:rsidRPr="003E3C47">
        <w:t>% к показателю 20</w:t>
      </w:r>
      <w:r w:rsidR="000B4EC5">
        <w:t>2</w:t>
      </w:r>
      <w:r w:rsidR="009E1CAD">
        <w:t>1</w:t>
      </w:r>
      <w:r w:rsidRPr="003E3C47">
        <w:t xml:space="preserve"> года;</w:t>
      </w:r>
    </w:p>
    <w:p w14:paraId="27E50D1C" w14:textId="3F859A5F" w:rsidR="005B1F83" w:rsidRPr="003E3C47" w:rsidRDefault="005B1F83" w:rsidP="005B1F83">
      <w:pPr>
        <w:ind w:firstLine="540"/>
        <w:jc w:val="both"/>
      </w:pPr>
      <w:r w:rsidRPr="003E3C47">
        <w:t xml:space="preserve">- горячая вода </w:t>
      </w:r>
      <w:r w:rsidR="009E1CAD">
        <w:t>4,88</w:t>
      </w:r>
      <w:r w:rsidRPr="003E3C47">
        <w:t xml:space="preserve"> куб. метров на 1 проживающего, что составляет </w:t>
      </w:r>
      <w:r w:rsidR="009E1CAD">
        <w:t>47,4</w:t>
      </w:r>
      <w:r w:rsidR="001B4346">
        <w:t xml:space="preserve"> </w:t>
      </w:r>
      <w:r w:rsidRPr="003E3C47">
        <w:t>% к показателю 20</w:t>
      </w:r>
      <w:r w:rsidR="000B4EC5">
        <w:t>2</w:t>
      </w:r>
      <w:r w:rsidR="009E1CAD">
        <w:t>1</w:t>
      </w:r>
      <w:r w:rsidRPr="003E3C47">
        <w:t xml:space="preserve"> года;</w:t>
      </w:r>
    </w:p>
    <w:p w14:paraId="1934C28A" w14:textId="716A9E91" w:rsidR="005B1F83" w:rsidRPr="003E3C47" w:rsidRDefault="005B1F83" w:rsidP="005B1F83">
      <w:pPr>
        <w:ind w:firstLine="540"/>
        <w:jc w:val="both"/>
      </w:pPr>
      <w:r w:rsidRPr="003E3C47">
        <w:t xml:space="preserve"> - холодная вода </w:t>
      </w:r>
      <w:r w:rsidR="009E1CAD">
        <w:t>46,75</w:t>
      </w:r>
      <w:r w:rsidRPr="003E3C47">
        <w:t xml:space="preserve"> куб. метров на 1 проживающего, что составляет </w:t>
      </w:r>
      <w:r w:rsidR="009E1CAD">
        <w:t>158,5</w:t>
      </w:r>
      <w:r w:rsidR="001B4346">
        <w:t xml:space="preserve"> </w:t>
      </w:r>
      <w:r w:rsidRPr="003E3C47">
        <w:t>% к показателю 20</w:t>
      </w:r>
      <w:r w:rsidR="000B4EC5">
        <w:t>2</w:t>
      </w:r>
      <w:r w:rsidR="009E1CAD">
        <w:t>1</w:t>
      </w:r>
      <w:r w:rsidRPr="003E3C47">
        <w:t xml:space="preserve"> года;</w:t>
      </w:r>
    </w:p>
    <w:p w14:paraId="1817FA08" w14:textId="4D9A3B23" w:rsidR="005B1F83" w:rsidRPr="003E3C47" w:rsidRDefault="005B1F83" w:rsidP="005B1F83">
      <w:pPr>
        <w:ind w:firstLine="540"/>
        <w:jc w:val="both"/>
      </w:pPr>
      <w:r w:rsidRPr="003E3C47">
        <w:t xml:space="preserve">- природный газ </w:t>
      </w:r>
      <w:r w:rsidR="009E1CAD">
        <w:t>397,96</w:t>
      </w:r>
      <w:r w:rsidRPr="003E3C47">
        <w:t xml:space="preserve"> куб. метров на 1 </w:t>
      </w:r>
      <w:proofErr w:type="gramStart"/>
      <w:r w:rsidRPr="003E3C47">
        <w:t>проживающего,  что</w:t>
      </w:r>
      <w:proofErr w:type="gramEnd"/>
      <w:r w:rsidRPr="003E3C47">
        <w:t xml:space="preserve"> составляет </w:t>
      </w:r>
      <w:r w:rsidR="009E1CAD">
        <w:t>169,3</w:t>
      </w:r>
      <w:r w:rsidR="000879A1">
        <w:t xml:space="preserve"> </w:t>
      </w:r>
      <w:r w:rsidRPr="003E3C47">
        <w:t>% к показателю 20</w:t>
      </w:r>
      <w:r w:rsidR="000879A1">
        <w:t>2</w:t>
      </w:r>
      <w:r w:rsidR="009E1CAD">
        <w:t>1</w:t>
      </w:r>
      <w:r w:rsidR="002F218A" w:rsidRPr="003E3C47">
        <w:t xml:space="preserve"> </w:t>
      </w:r>
      <w:r w:rsidRPr="003E3C47">
        <w:t xml:space="preserve">года. </w:t>
      </w:r>
    </w:p>
    <w:p w14:paraId="6ADFCCD6" w14:textId="77777777" w:rsidR="005B1F83" w:rsidRPr="003E3C47" w:rsidRDefault="005B1F83" w:rsidP="005B1F83">
      <w:pPr>
        <w:ind w:firstLine="540"/>
        <w:jc w:val="both"/>
      </w:pPr>
      <w:r w:rsidRPr="003E3C47">
        <w:t>Удельная величина потребления энергетических ресурсов муниципальными бюджетными учреждениями:</w:t>
      </w:r>
    </w:p>
    <w:p w14:paraId="26C215F8" w14:textId="684EB512" w:rsidR="005B1F83" w:rsidRPr="003E3C47" w:rsidRDefault="005B1F83" w:rsidP="005B1F83">
      <w:pPr>
        <w:ind w:firstLine="540"/>
        <w:jc w:val="both"/>
      </w:pPr>
      <w:r w:rsidRPr="003E3C47">
        <w:t xml:space="preserve">- электрическая энергия </w:t>
      </w:r>
      <w:r w:rsidR="009E1CAD">
        <w:t>64,65</w:t>
      </w:r>
      <w:r w:rsidRPr="003E3C47">
        <w:t xml:space="preserve"> кВт/ч на 1 человека населения, что составляет </w:t>
      </w:r>
      <w:r w:rsidR="009E1CAD">
        <w:t>123</w:t>
      </w:r>
      <w:r w:rsidRPr="003E3C47">
        <w:t xml:space="preserve"> % к показателю 20</w:t>
      </w:r>
      <w:r w:rsidR="000879A1">
        <w:t>2</w:t>
      </w:r>
      <w:r w:rsidR="009E1CAD">
        <w:t>1</w:t>
      </w:r>
      <w:r w:rsidRPr="003E3C47">
        <w:t xml:space="preserve"> года;</w:t>
      </w:r>
    </w:p>
    <w:p w14:paraId="7ED1980B" w14:textId="13249ECF" w:rsidR="005B1F83" w:rsidRPr="003E3C47" w:rsidRDefault="005B1F83" w:rsidP="005B1F83">
      <w:pPr>
        <w:ind w:firstLine="540"/>
        <w:jc w:val="both"/>
      </w:pPr>
      <w:r w:rsidRPr="003E3C47">
        <w:t xml:space="preserve">- тепловая энергия </w:t>
      </w:r>
      <w:r w:rsidR="009E1CAD">
        <w:t>0,18</w:t>
      </w:r>
      <w:r w:rsidRPr="003E3C47">
        <w:t xml:space="preserve"> Гкал на 1 кв. метр общей площади, что составляет </w:t>
      </w:r>
      <w:r w:rsidR="009E1CAD">
        <w:t>257</w:t>
      </w:r>
      <w:r w:rsidRPr="003E3C47">
        <w:t xml:space="preserve"> % к показателю 20</w:t>
      </w:r>
      <w:r w:rsidR="000879A1">
        <w:t>2</w:t>
      </w:r>
      <w:r w:rsidR="009E1CAD">
        <w:t>1</w:t>
      </w:r>
      <w:r w:rsidRPr="003E3C47">
        <w:t xml:space="preserve"> года;</w:t>
      </w:r>
    </w:p>
    <w:p w14:paraId="49C2CCBD" w14:textId="320BCCF6" w:rsidR="005B1F83" w:rsidRPr="003E3C47" w:rsidRDefault="005B1F83" w:rsidP="005B1F83">
      <w:pPr>
        <w:ind w:firstLine="540"/>
        <w:jc w:val="both"/>
      </w:pPr>
      <w:r w:rsidRPr="003E3C47">
        <w:t xml:space="preserve">- горячая вода </w:t>
      </w:r>
      <w:r w:rsidR="002F218A" w:rsidRPr="003E3C47">
        <w:t>0,</w:t>
      </w:r>
      <w:r w:rsidR="000879A1">
        <w:t>11</w:t>
      </w:r>
      <w:r w:rsidRPr="003E3C47">
        <w:t xml:space="preserve"> куб. метров на 1 человека населения, что составляет </w:t>
      </w:r>
      <w:r w:rsidR="009E1CAD">
        <w:t>100</w:t>
      </w:r>
      <w:r w:rsidRPr="003E3C47">
        <w:t xml:space="preserve"> % к показателю 20</w:t>
      </w:r>
      <w:r w:rsidR="000879A1">
        <w:t>2</w:t>
      </w:r>
      <w:r w:rsidR="009E1CAD">
        <w:t>1</w:t>
      </w:r>
      <w:r w:rsidRPr="003E3C47">
        <w:t xml:space="preserve"> года;</w:t>
      </w:r>
    </w:p>
    <w:p w14:paraId="51355A7B" w14:textId="7F803D71" w:rsidR="005B1F83" w:rsidRPr="003E3C47" w:rsidRDefault="005B1F83" w:rsidP="005B1F83">
      <w:pPr>
        <w:ind w:firstLine="540"/>
        <w:jc w:val="both"/>
      </w:pPr>
      <w:r w:rsidRPr="003E3C47">
        <w:t xml:space="preserve">- холодная вода </w:t>
      </w:r>
      <w:r w:rsidR="009E1CAD">
        <w:t>0,9</w:t>
      </w:r>
      <w:r w:rsidRPr="003E3C47">
        <w:t xml:space="preserve"> куб. метров на 1 человека населения </w:t>
      </w:r>
      <w:r w:rsidR="00B31EED">
        <w:t>округа</w:t>
      </w:r>
      <w:r w:rsidRPr="003E3C47">
        <w:t xml:space="preserve">, что составляет </w:t>
      </w:r>
      <w:r w:rsidR="009E1CAD">
        <w:t>91,8</w:t>
      </w:r>
      <w:r w:rsidRPr="003E3C47">
        <w:t xml:space="preserve"> % к показателю 20</w:t>
      </w:r>
      <w:r w:rsidR="000879A1">
        <w:t>2</w:t>
      </w:r>
      <w:r w:rsidR="009E1CAD">
        <w:t>1</w:t>
      </w:r>
      <w:r w:rsidRPr="003E3C47">
        <w:t xml:space="preserve"> года;</w:t>
      </w:r>
    </w:p>
    <w:p w14:paraId="06DD0923" w14:textId="62948AE5" w:rsidR="00F55387" w:rsidRPr="003E3C47" w:rsidRDefault="005B1F83" w:rsidP="00F36311">
      <w:pPr>
        <w:shd w:val="clear" w:color="auto" w:fill="FFFFFF"/>
        <w:ind w:firstLine="567"/>
        <w:jc w:val="both"/>
      </w:pPr>
      <w:r w:rsidRPr="003E3C47">
        <w:t xml:space="preserve">- природный газ </w:t>
      </w:r>
      <w:r w:rsidR="009E1CAD">
        <w:t>47,36</w:t>
      </w:r>
      <w:r w:rsidRPr="003E3C47">
        <w:t xml:space="preserve"> куб. метров на 1 человека населения </w:t>
      </w:r>
      <w:r w:rsidR="00B31EED">
        <w:t>округа</w:t>
      </w:r>
      <w:r w:rsidRPr="003E3C47">
        <w:t xml:space="preserve">, что составляет </w:t>
      </w:r>
      <w:r w:rsidR="009E1CAD">
        <w:t>71,9</w:t>
      </w:r>
      <w:r w:rsidRPr="003E3C47">
        <w:t xml:space="preserve"> % к показателю 20</w:t>
      </w:r>
      <w:r w:rsidR="000879A1">
        <w:t>2</w:t>
      </w:r>
      <w:r w:rsidR="009E1CAD">
        <w:t>1</w:t>
      </w:r>
      <w:r w:rsidRPr="003E3C47">
        <w:t xml:space="preserve"> года.</w:t>
      </w:r>
      <w:r w:rsidR="000040C1" w:rsidRPr="003E3C47">
        <w:t xml:space="preserve"> </w:t>
      </w:r>
      <w:r w:rsidR="00F55387" w:rsidRPr="003E3C47">
        <w:t xml:space="preserve">           </w:t>
      </w:r>
    </w:p>
    <w:sectPr w:rsidR="00F55387" w:rsidRPr="003E3C47" w:rsidSect="00E34AF8">
      <w:pgSz w:w="11906" w:h="16838"/>
      <w:pgMar w:top="56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EDB70D8"/>
    <w:multiLevelType w:val="hybridMultilevel"/>
    <w:tmpl w:val="BD9A5966"/>
    <w:lvl w:ilvl="0" w:tplc="5F78F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3754FCE"/>
    <w:multiLevelType w:val="hybridMultilevel"/>
    <w:tmpl w:val="1330A0A4"/>
    <w:lvl w:ilvl="0" w:tplc="50B49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A045931"/>
    <w:multiLevelType w:val="hybridMultilevel"/>
    <w:tmpl w:val="F4DAEEB2"/>
    <w:lvl w:ilvl="0" w:tplc="0419000F">
      <w:start w:val="1"/>
      <w:numFmt w:val="decimal"/>
      <w:lvlText w:val="%1."/>
      <w:lvlJc w:val="left"/>
      <w:pPr>
        <w:ind w:left="1440" w:hanging="360"/>
      </w:pPr>
    </w:lvl>
    <w:lvl w:ilvl="1" w:tplc="04190019" w:tentative="1">
      <w:start w:val="1"/>
      <w:numFmt w:val="lowerLetter"/>
      <w:pStyle w:val="2"/>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A4535C1"/>
    <w:multiLevelType w:val="hybridMultilevel"/>
    <w:tmpl w:val="C34CCC26"/>
    <w:lvl w:ilvl="0" w:tplc="49E89B4C">
      <w:start w:val="1"/>
      <w:numFmt w:val="bullet"/>
      <w:lvlText w:val="-"/>
      <w:lvlJc w:val="left"/>
      <w:pPr>
        <w:tabs>
          <w:tab w:val="num" w:pos="720"/>
        </w:tabs>
        <w:ind w:left="720" w:hanging="360"/>
      </w:pPr>
      <w:rPr>
        <w:rFonts w:ascii="Times New Roman" w:hAnsi="Times New Roman" w:hint="default"/>
      </w:rPr>
    </w:lvl>
    <w:lvl w:ilvl="1" w:tplc="60E82B24" w:tentative="1">
      <w:start w:val="1"/>
      <w:numFmt w:val="bullet"/>
      <w:lvlText w:val="-"/>
      <w:lvlJc w:val="left"/>
      <w:pPr>
        <w:tabs>
          <w:tab w:val="num" w:pos="1440"/>
        </w:tabs>
        <w:ind w:left="1440" w:hanging="360"/>
      </w:pPr>
      <w:rPr>
        <w:rFonts w:ascii="Times New Roman" w:hAnsi="Times New Roman" w:hint="default"/>
      </w:rPr>
    </w:lvl>
    <w:lvl w:ilvl="2" w:tplc="68D64F1C" w:tentative="1">
      <w:start w:val="1"/>
      <w:numFmt w:val="bullet"/>
      <w:lvlText w:val="-"/>
      <w:lvlJc w:val="left"/>
      <w:pPr>
        <w:tabs>
          <w:tab w:val="num" w:pos="2160"/>
        </w:tabs>
        <w:ind w:left="2160" w:hanging="360"/>
      </w:pPr>
      <w:rPr>
        <w:rFonts w:ascii="Times New Roman" w:hAnsi="Times New Roman" w:hint="default"/>
      </w:rPr>
    </w:lvl>
    <w:lvl w:ilvl="3" w:tplc="45206DBA" w:tentative="1">
      <w:start w:val="1"/>
      <w:numFmt w:val="bullet"/>
      <w:lvlText w:val="-"/>
      <w:lvlJc w:val="left"/>
      <w:pPr>
        <w:tabs>
          <w:tab w:val="num" w:pos="2880"/>
        </w:tabs>
        <w:ind w:left="2880" w:hanging="360"/>
      </w:pPr>
      <w:rPr>
        <w:rFonts w:ascii="Times New Roman" w:hAnsi="Times New Roman" w:hint="default"/>
      </w:rPr>
    </w:lvl>
    <w:lvl w:ilvl="4" w:tplc="0792CFC0" w:tentative="1">
      <w:start w:val="1"/>
      <w:numFmt w:val="bullet"/>
      <w:lvlText w:val="-"/>
      <w:lvlJc w:val="left"/>
      <w:pPr>
        <w:tabs>
          <w:tab w:val="num" w:pos="3600"/>
        </w:tabs>
        <w:ind w:left="3600" w:hanging="360"/>
      </w:pPr>
      <w:rPr>
        <w:rFonts w:ascii="Times New Roman" w:hAnsi="Times New Roman" w:hint="default"/>
      </w:rPr>
    </w:lvl>
    <w:lvl w:ilvl="5" w:tplc="7A80EA68" w:tentative="1">
      <w:start w:val="1"/>
      <w:numFmt w:val="bullet"/>
      <w:lvlText w:val="-"/>
      <w:lvlJc w:val="left"/>
      <w:pPr>
        <w:tabs>
          <w:tab w:val="num" w:pos="4320"/>
        </w:tabs>
        <w:ind w:left="4320" w:hanging="360"/>
      </w:pPr>
      <w:rPr>
        <w:rFonts w:ascii="Times New Roman" w:hAnsi="Times New Roman" w:hint="default"/>
      </w:rPr>
    </w:lvl>
    <w:lvl w:ilvl="6" w:tplc="5E78B0B4" w:tentative="1">
      <w:start w:val="1"/>
      <w:numFmt w:val="bullet"/>
      <w:lvlText w:val="-"/>
      <w:lvlJc w:val="left"/>
      <w:pPr>
        <w:tabs>
          <w:tab w:val="num" w:pos="5040"/>
        </w:tabs>
        <w:ind w:left="5040" w:hanging="360"/>
      </w:pPr>
      <w:rPr>
        <w:rFonts w:ascii="Times New Roman" w:hAnsi="Times New Roman" w:hint="default"/>
      </w:rPr>
    </w:lvl>
    <w:lvl w:ilvl="7" w:tplc="9B6C05AE" w:tentative="1">
      <w:start w:val="1"/>
      <w:numFmt w:val="bullet"/>
      <w:lvlText w:val="-"/>
      <w:lvlJc w:val="left"/>
      <w:pPr>
        <w:tabs>
          <w:tab w:val="num" w:pos="5760"/>
        </w:tabs>
        <w:ind w:left="5760" w:hanging="360"/>
      </w:pPr>
      <w:rPr>
        <w:rFonts w:ascii="Times New Roman" w:hAnsi="Times New Roman" w:hint="default"/>
      </w:rPr>
    </w:lvl>
    <w:lvl w:ilvl="8" w:tplc="3C644D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7F7B20"/>
    <w:multiLevelType w:val="hybridMultilevel"/>
    <w:tmpl w:val="B264202E"/>
    <w:lvl w:ilvl="0" w:tplc="35D80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0D"/>
    <w:rsid w:val="00001EC1"/>
    <w:rsid w:val="000024CB"/>
    <w:rsid w:val="000040C1"/>
    <w:rsid w:val="00004747"/>
    <w:rsid w:val="0000476B"/>
    <w:rsid w:val="000073DB"/>
    <w:rsid w:val="00010C1A"/>
    <w:rsid w:val="0001113E"/>
    <w:rsid w:val="0001156C"/>
    <w:rsid w:val="000140E7"/>
    <w:rsid w:val="000161C7"/>
    <w:rsid w:val="000162E5"/>
    <w:rsid w:val="0001774B"/>
    <w:rsid w:val="00041DBF"/>
    <w:rsid w:val="00043734"/>
    <w:rsid w:val="00043A2A"/>
    <w:rsid w:val="00043E67"/>
    <w:rsid w:val="00051B4B"/>
    <w:rsid w:val="00054EDB"/>
    <w:rsid w:val="000568C6"/>
    <w:rsid w:val="00057038"/>
    <w:rsid w:val="0006013E"/>
    <w:rsid w:val="00063B01"/>
    <w:rsid w:val="00071842"/>
    <w:rsid w:val="000763E3"/>
    <w:rsid w:val="000879A1"/>
    <w:rsid w:val="000918FF"/>
    <w:rsid w:val="000950F2"/>
    <w:rsid w:val="000A3799"/>
    <w:rsid w:val="000A3D57"/>
    <w:rsid w:val="000A7943"/>
    <w:rsid w:val="000B3DD8"/>
    <w:rsid w:val="000B4EC5"/>
    <w:rsid w:val="000C1A75"/>
    <w:rsid w:val="000C39DE"/>
    <w:rsid w:val="000C7189"/>
    <w:rsid w:val="000D4A4E"/>
    <w:rsid w:val="000D5C2D"/>
    <w:rsid w:val="000D6235"/>
    <w:rsid w:val="000E6BE0"/>
    <w:rsid w:val="000F345F"/>
    <w:rsid w:val="0012135C"/>
    <w:rsid w:val="00121C52"/>
    <w:rsid w:val="0012578B"/>
    <w:rsid w:val="001261E9"/>
    <w:rsid w:val="00132BB9"/>
    <w:rsid w:val="001333C8"/>
    <w:rsid w:val="001336A0"/>
    <w:rsid w:val="00141CF3"/>
    <w:rsid w:val="0014501F"/>
    <w:rsid w:val="00151256"/>
    <w:rsid w:val="00162E1A"/>
    <w:rsid w:val="0019298A"/>
    <w:rsid w:val="001A479B"/>
    <w:rsid w:val="001A7560"/>
    <w:rsid w:val="001B2CD9"/>
    <w:rsid w:val="001B4346"/>
    <w:rsid w:val="001B715A"/>
    <w:rsid w:val="001B7312"/>
    <w:rsid w:val="001C306B"/>
    <w:rsid w:val="001C79EE"/>
    <w:rsid w:val="001D3D19"/>
    <w:rsid w:val="001D64CB"/>
    <w:rsid w:val="001D7861"/>
    <w:rsid w:val="001F04C9"/>
    <w:rsid w:val="001F0ED2"/>
    <w:rsid w:val="001F2195"/>
    <w:rsid w:val="001F6279"/>
    <w:rsid w:val="002001FC"/>
    <w:rsid w:val="00203111"/>
    <w:rsid w:val="002031F8"/>
    <w:rsid w:val="0020583E"/>
    <w:rsid w:val="00205A41"/>
    <w:rsid w:val="00205AD3"/>
    <w:rsid w:val="00206DA7"/>
    <w:rsid w:val="00211439"/>
    <w:rsid w:val="00213C74"/>
    <w:rsid w:val="00215278"/>
    <w:rsid w:val="00215F92"/>
    <w:rsid w:val="0021704E"/>
    <w:rsid w:val="00217844"/>
    <w:rsid w:val="00221D0D"/>
    <w:rsid w:val="002309CA"/>
    <w:rsid w:val="00233EAE"/>
    <w:rsid w:val="00244A4C"/>
    <w:rsid w:val="00251ECF"/>
    <w:rsid w:val="00257E6C"/>
    <w:rsid w:val="0026124B"/>
    <w:rsid w:val="00264502"/>
    <w:rsid w:val="00271089"/>
    <w:rsid w:val="002759F7"/>
    <w:rsid w:val="00287ADE"/>
    <w:rsid w:val="00287C87"/>
    <w:rsid w:val="00296730"/>
    <w:rsid w:val="002A079F"/>
    <w:rsid w:val="002A0EA8"/>
    <w:rsid w:val="002A15CA"/>
    <w:rsid w:val="002A7E4A"/>
    <w:rsid w:val="002B0B89"/>
    <w:rsid w:val="002B3778"/>
    <w:rsid w:val="002B4BDF"/>
    <w:rsid w:val="002B5F9F"/>
    <w:rsid w:val="002C0520"/>
    <w:rsid w:val="002C1414"/>
    <w:rsid w:val="002D4A60"/>
    <w:rsid w:val="002D5698"/>
    <w:rsid w:val="002E3ABD"/>
    <w:rsid w:val="002E6036"/>
    <w:rsid w:val="002E7E88"/>
    <w:rsid w:val="002F218A"/>
    <w:rsid w:val="002F523C"/>
    <w:rsid w:val="002F5718"/>
    <w:rsid w:val="002F746C"/>
    <w:rsid w:val="002F7A8C"/>
    <w:rsid w:val="00300F86"/>
    <w:rsid w:val="0030632F"/>
    <w:rsid w:val="003070F8"/>
    <w:rsid w:val="003108CE"/>
    <w:rsid w:val="0031192C"/>
    <w:rsid w:val="00317369"/>
    <w:rsid w:val="003260F6"/>
    <w:rsid w:val="00326A7C"/>
    <w:rsid w:val="00330803"/>
    <w:rsid w:val="003331F6"/>
    <w:rsid w:val="00334465"/>
    <w:rsid w:val="003506D7"/>
    <w:rsid w:val="003516C7"/>
    <w:rsid w:val="00374323"/>
    <w:rsid w:val="00384AFD"/>
    <w:rsid w:val="003853B6"/>
    <w:rsid w:val="00385AF7"/>
    <w:rsid w:val="00387C95"/>
    <w:rsid w:val="003A01F2"/>
    <w:rsid w:val="003A4B86"/>
    <w:rsid w:val="003B1425"/>
    <w:rsid w:val="003B3955"/>
    <w:rsid w:val="003B70D8"/>
    <w:rsid w:val="003B72AF"/>
    <w:rsid w:val="003C4303"/>
    <w:rsid w:val="003C6FA1"/>
    <w:rsid w:val="003C7AA0"/>
    <w:rsid w:val="003D7B0F"/>
    <w:rsid w:val="003E3C47"/>
    <w:rsid w:val="003F65F3"/>
    <w:rsid w:val="00402B7A"/>
    <w:rsid w:val="00406A81"/>
    <w:rsid w:val="00422385"/>
    <w:rsid w:val="00423888"/>
    <w:rsid w:val="00430D7C"/>
    <w:rsid w:val="004327F6"/>
    <w:rsid w:val="00436376"/>
    <w:rsid w:val="00436ED0"/>
    <w:rsid w:val="00440AB1"/>
    <w:rsid w:val="004466BF"/>
    <w:rsid w:val="004473F4"/>
    <w:rsid w:val="00451AFA"/>
    <w:rsid w:val="00466CA2"/>
    <w:rsid w:val="00467BC9"/>
    <w:rsid w:val="004705CB"/>
    <w:rsid w:val="004705D1"/>
    <w:rsid w:val="00475F08"/>
    <w:rsid w:val="00477D46"/>
    <w:rsid w:val="00483B64"/>
    <w:rsid w:val="00486AB9"/>
    <w:rsid w:val="00487859"/>
    <w:rsid w:val="00492648"/>
    <w:rsid w:val="004C45B4"/>
    <w:rsid w:val="004D1C8D"/>
    <w:rsid w:val="004D66DE"/>
    <w:rsid w:val="004D72FF"/>
    <w:rsid w:val="004E62D4"/>
    <w:rsid w:val="004F181D"/>
    <w:rsid w:val="004F1B2B"/>
    <w:rsid w:val="004F7D33"/>
    <w:rsid w:val="00502CA5"/>
    <w:rsid w:val="00504340"/>
    <w:rsid w:val="00510B96"/>
    <w:rsid w:val="0051198F"/>
    <w:rsid w:val="005233A4"/>
    <w:rsid w:val="00523611"/>
    <w:rsid w:val="00527503"/>
    <w:rsid w:val="005316D5"/>
    <w:rsid w:val="005326F1"/>
    <w:rsid w:val="00535D37"/>
    <w:rsid w:val="00543102"/>
    <w:rsid w:val="005441A7"/>
    <w:rsid w:val="00546236"/>
    <w:rsid w:val="0055061C"/>
    <w:rsid w:val="00555339"/>
    <w:rsid w:val="00557DB1"/>
    <w:rsid w:val="0057114B"/>
    <w:rsid w:val="00572542"/>
    <w:rsid w:val="00580640"/>
    <w:rsid w:val="00580EDD"/>
    <w:rsid w:val="0058234E"/>
    <w:rsid w:val="00585863"/>
    <w:rsid w:val="00591EB5"/>
    <w:rsid w:val="005B03BA"/>
    <w:rsid w:val="005B1F83"/>
    <w:rsid w:val="005B2884"/>
    <w:rsid w:val="005B2BCC"/>
    <w:rsid w:val="005C4F75"/>
    <w:rsid w:val="005C53A9"/>
    <w:rsid w:val="005C5C97"/>
    <w:rsid w:val="005D1EF7"/>
    <w:rsid w:val="005D32EC"/>
    <w:rsid w:val="005D4C2E"/>
    <w:rsid w:val="005D4FB3"/>
    <w:rsid w:val="005D7BA6"/>
    <w:rsid w:val="005E1D07"/>
    <w:rsid w:val="005E6BCA"/>
    <w:rsid w:val="005E6D8F"/>
    <w:rsid w:val="00607A0E"/>
    <w:rsid w:val="00612504"/>
    <w:rsid w:val="006278F8"/>
    <w:rsid w:val="006303B7"/>
    <w:rsid w:val="00630CD5"/>
    <w:rsid w:val="006315EB"/>
    <w:rsid w:val="00634ED7"/>
    <w:rsid w:val="006369E3"/>
    <w:rsid w:val="00640131"/>
    <w:rsid w:val="00640308"/>
    <w:rsid w:val="006404BD"/>
    <w:rsid w:val="0064569E"/>
    <w:rsid w:val="00656ED3"/>
    <w:rsid w:val="0066187A"/>
    <w:rsid w:val="006621DA"/>
    <w:rsid w:val="006634C5"/>
    <w:rsid w:val="0066439B"/>
    <w:rsid w:val="006711B8"/>
    <w:rsid w:val="006755FA"/>
    <w:rsid w:val="00685C0F"/>
    <w:rsid w:val="0068679E"/>
    <w:rsid w:val="00694CB9"/>
    <w:rsid w:val="006951E4"/>
    <w:rsid w:val="006A262A"/>
    <w:rsid w:val="006A3FE8"/>
    <w:rsid w:val="006C7DC3"/>
    <w:rsid w:val="006D06AD"/>
    <w:rsid w:val="006D2CCC"/>
    <w:rsid w:val="006E47E0"/>
    <w:rsid w:val="006F25BF"/>
    <w:rsid w:val="006F4E83"/>
    <w:rsid w:val="00700C84"/>
    <w:rsid w:val="00701D10"/>
    <w:rsid w:val="007106F4"/>
    <w:rsid w:val="00710AF5"/>
    <w:rsid w:val="007138B4"/>
    <w:rsid w:val="00716593"/>
    <w:rsid w:val="0072190A"/>
    <w:rsid w:val="00724ECB"/>
    <w:rsid w:val="007437D3"/>
    <w:rsid w:val="0075185B"/>
    <w:rsid w:val="00752B8D"/>
    <w:rsid w:val="0075384E"/>
    <w:rsid w:val="00755304"/>
    <w:rsid w:val="0075762B"/>
    <w:rsid w:val="00770245"/>
    <w:rsid w:val="00771184"/>
    <w:rsid w:val="00771503"/>
    <w:rsid w:val="00781582"/>
    <w:rsid w:val="007818DD"/>
    <w:rsid w:val="007824D2"/>
    <w:rsid w:val="00784D6B"/>
    <w:rsid w:val="00786ED9"/>
    <w:rsid w:val="007879BC"/>
    <w:rsid w:val="00787FB7"/>
    <w:rsid w:val="00797FB1"/>
    <w:rsid w:val="007A30ED"/>
    <w:rsid w:val="007A357D"/>
    <w:rsid w:val="007B253F"/>
    <w:rsid w:val="007C6E5A"/>
    <w:rsid w:val="007D18B0"/>
    <w:rsid w:val="007D1A8B"/>
    <w:rsid w:val="007D2BA9"/>
    <w:rsid w:val="007D6387"/>
    <w:rsid w:val="007E0EEC"/>
    <w:rsid w:val="007E48CF"/>
    <w:rsid w:val="007E5661"/>
    <w:rsid w:val="007E6DCA"/>
    <w:rsid w:val="007F18D4"/>
    <w:rsid w:val="007F274B"/>
    <w:rsid w:val="007F4910"/>
    <w:rsid w:val="007F4E52"/>
    <w:rsid w:val="007F7DB3"/>
    <w:rsid w:val="00815252"/>
    <w:rsid w:val="008166C1"/>
    <w:rsid w:val="00821AAD"/>
    <w:rsid w:val="00822B09"/>
    <w:rsid w:val="0082470D"/>
    <w:rsid w:val="0083420D"/>
    <w:rsid w:val="008357E5"/>
    <w:rsid w:val="0083690E"/>
    <w:rsid w:val="00837E80"/>
    <w:rsid w:val="008421BD"/>
    <w:rsid w:val="00846E25"/>
    <w:rsid w:val="0085226C"/>
    <w:rsid w:val="008530E0"/>
    <w:rsid w:val="0085391D"/>
    <w:rsid w:val="00854EB6"/>
    <w:rsid w:val="008568AB"/>
    <w:rsid w:val="00857117"/>
    <w:rsid w:val="00857C01"/>
    <w:rsid w:val="008823BD"/>
    <w:rsid w:val="008871C4"/>
    <w:rsid w:val="008916CB"/>
    <w:rsid w:val="00892542"/>
    <w:rsid w:val="00896757"/>
    <w:rsid w:val="008A0B85"/>
    <w:rsid w:val="008A12BA"/>
    <w:rsid w:val="008A3438"/>
    <w:rsid w:val="008A3DE8"/>
    <w:rsid w:val="008A7DB0"/>
    <w:rsid w:val="008B082C"/>
    <w:rsid w:val="008C7B1D"/>
    <w:rsid w:val="008C7FF1"/>
    <w:rsid w:val="008D3706"/>
    <w:rsid w:val="008E1C03"/>
    <w:rsid w:val="008E456F"/>
    <w:rsid w:val="008E6B86"/>
    <w:rsid w:val="008F088A"/>
    <w:rsid w:val="00903F6B"/>
    <w:rsid w:val="009147CA"/>
    <w:rsid w:val="00917C91"/>
    <w:rsid w:val="0092110B"/>
    <w:rsid w:val="00925E1A"/>
    <w:rsid w:val="0093016A"/>
    <w:rsid w:val="00932FF7"/>
    <w:rsid w:val="00934E78"/>
    <w:rsid w:val="00936E93"/>
    <w:rsid w:val="009426F8"/>
    <w:rsid w:val="00943039"/>
    <w:rsid w:val="00945830"/>
    <w:rsid w:val="00945F04"/>
    <w:rsid w:val="0096190F"/>
    <w:rsid w:val="009701A7"/>
    <w:rsid w:val="009822A8"/>
    <w:rsid w:val="00992D3A"/>
    <w:rsid w:val="009937AC"/>
    <w:rsid w:val="00995950"/>
    <w:rsid w:val="009A4566"/>
    <w:rsid w:val="009B1179"/>
    <w:rsid w:val="009B4E4F"/>
    <w:rsid w:val="009B5CF9"/>
    <w:rsid w:val="009C1008"/>
    <w:rsid w:val="009C368F"/>
    <w:rsid w:val="009C458D"/>
    <w:rsid w:val="009D6735"/>
    <w:rsid w:val="009E018A"/>
    <w:rsid w:val="009E1CAD"/>
    <w:rsid w:val="009E5315"/>
    <w:rsid w:val="009E618B"/>
    <w:rsid w:val="009F4447"/>
    <w:rsid w:val="00A02BB5"/>
    <w:rsid w:val="00A04873"/>
    <w:rsid w:val="00A076F9"/>
    <w:rsid w:val="00A100BC"/>
    <w:rsid w:val="00A1616D"/>
    <w:rsid w:val="00A1786A"/>
    <w:rsid w:val="00A21B40"/>
    <w:rsid w:val="00A22746"/>
    <w:rsid w:val="00A26B9C"/>
    <w:rsid w:val="00A401A9"/>
    <w:rsid w:val="00A43CF3"/>
    <w:rsid w:val="00A44C76"/>
    <w:rsid w:val="00A45819"/>
    <w:rsid w:val="00A45898"/>
    <w:rsid w:val="00A5228C"/>
    <w:rsid w:val="00A57355"/>
    <w:rsid w:val="00A66173"/>
    <w:rsid w:val="00A67A5F"/>
    <w:rsid w:val="00A75D28"/>
    <w:rsid w:val="00A81E6B"/>
    <w:rsid w:val="00AA239D"/>
    <w:rsid w:val="00AB0502"/>
    <w:rsid w:val="00AB2101"/>
    <w:rsid w:val="00AB442F"/>
    <w:rsid w:val="00AC6532"/>
    <w:rsid w:val="00AD2F74"/>
    <w:rsid w:val="00AD7D85"/>
    <w:rsid w:val="00AE2E9E"/>
    <w:rsid w:val="00AE4E14"/>
    <w:rsid w:val="00AF0D3B"/>
    <w:rsid w:val="00AF56C7"/>
    <w:rsid w:val="00B06295"/>
    <w:rsid w:val="00B1028E"/>
    <w:rsid w:val="00B11A17"/>
    <w:rsid w:val="00B11CD0"/>
    <w:rsid w:val="00B2051A"/>
    <w:rsid w:val="00B25DA5"/>
    <w:rsid w:val="00B25E83"/>
    <w:rsid w:val="00B261CC"/>
    <w:rsid w:val="00B31EED"/>
    <w:rsid w:val="00B33AAF"/>
    <w:rsid w:val="00B35D6E"/>
    <w:rsid w:val="00B45750"/>
    <w:rsid w:val="00B64D02"/>
    <w:rsid w:val="00B67580"/>
    <w:rsid w:val="00B702BD"/>
    <w:rsid w:val="00B70E09"/>
    <w:rsid w:val="00B74A12"/>
    <w:rsid w:val="00B75190"/>
    <w:rsid w:val="00B77649"/>
    <w:rsid w:val="00B860E1"/>
    <w:rsid w:val="00B91FC1"/>
    <w:rsid w:val="00BA4B77"/>
    <w:rsid w:val="00BB1DC8"/>
    <w:rsid w:val="00BB1FFE"/>
    <w:rsid w:val="00BD372E"/>
    <w:rsid w:val="00BE06E5"/>
    <w:rsid w:val="00BE6F2C"/>
    <w:rsid w:val="00BF31A7"/>
    <w:rsid w:val="00C071A2"/>
    <w:rsid w:val="00C10A6C"/>
    <w:rsid w:val="00C228EB"/>
    <w:rsid w:val="00C229D7"/>
    <w:rsid w:val="00C42822"/>
    <w:rsid w:val="00C4474F"/>
    <w:rsid w:val="00C460A5"/>
    <w:rsid w:val="00C53E69"/>
    <w:rsid w:val="00C56EEF"/>
    <w:rsid w:val="00C72FB3"/>
    <w:rsid w:val="00C80EE7"/>
    <w:rsid w:val="00C84C34"/>
    <w:rsid w:val="00C906A2"/>
    <w:rsid w:val="00C9366F"/>
    <w:rsid w:val="00C978BB"/>
    <w:rsid w:val="00CA641F"/>
    <w:rsid w:val="00CB3063"/>
    <w:rsid w:val="00CB4424"/>
    <w:rsid w:val="00CB532F"/>
    <w:rsid w:val="00CC06CB"/>
    <w:rsid w:val="00CC3195"/>
    <w:rsid w:val="00CC6811"/>
    <w:rsid w:val="00CD1F1E"/>
    <w:rsid w:val="00CD5EE3"/>
    <w:rsid w:val="00CE3977"/>
    <w:rsid w:val="00CE446A"/>
    <w:rsid w:val="00CE56BA"/>
    <w:rsid w:val="00CE5EE2"/>
    <w:rsid w:val="00CF52B9"/>
    <w:rsid w:val="00CF57B5"/>
    <w:rsid w:val="00D02D3B"/>
    <w:rsid w:val="00D02D62"/>
    <w:rsid w:val="00D106C7"/>
    <w:rsid w:val="00D12076"/>
    <w:rsid w:val="00D127A0"/>
    <w:rsid w:val="00D14962"/>
    <w:rsid w:val="00D21A8C"/>
    <w:rsid w:val="00D30334"/>
    <w:rsid w:val="00D30F8A"/>
    <w:rsid w:val="00D3444B"/>
    <w:rsid w:val="00D35594"/>
    <w:rsid w:val="00D4714E"/>
    <w:rsid w:val="00D47188"/>
    <w:rsid w:val="00D53AB5"/>
    <w:rsid w:val="00D54257"/>
    <w:rsid w:val="00D61470"/>
    <w:rsid w:val="00D624F0"/>
    <w:rsid w:val="00D635B8"/>
    <w:rsid w:val="00D669CB"/>
    <w:rsid w:val="00D73531"/>
    <w:rsid w:val="00D74AF1"/>
    <w:rsid w:val="00D85D45"/>
    <w:rsid w:val="00D86DBD"/>
    <w:rsid w:val="00D8736C"/>
    <w:rsid w:val="00D876A1"/>
    <w:rsid w:val="00D958D5"/>
    <w:rsid w:val="00DB175A"/>
    <w:rsid w:val="00DB2522"/>
    <w:rsid w:val="00DB4D06"/>
    <w:rsid w:val="00DB624D"/>
    <w:rsid w:val="00DB6665"/>
    <w:rsid w:val="00DC6000"/>
    <w:rsid w:val="00DD2D2A"/>
    <w:rsid w:val="00DD571D"/>
    <w:rsid w:val="00DE0749"/>
    <w:rsid w:val="00DE1BD1"/>
    <w:rsid w:val="00DE53D5"/>
    <w:rsid w:val="00DE6386"/>
    <w:rsid w:val="00DE6C5D"/>
    <w:rsid w:val="00DF1680"/>
    <w:rsid w:val="00E00FFE"/>
    <w:rsid w:val="00E029E0"/>
    <w:rsid w:val="00E04102"/>
    <w:rsid w:val="00E16FC4"/>
    <w:rsid w:val="00E21AB2"/>
    <w:rsid w:val="00E22E03"/>
    <w:rsid w:val="00E23F58"/>
    <w:rsid w:val="00E248BC"/>
    <w:rsid w:val="00E25EA4"/>
    <w:rsid w:val="00E33AED"/>
    <w:rsid w:val="00E34AF8"/>
    <w:rsid w:val="00E4248A"/>
    <w:rsid w:val="00E43493"/>
    <w:rsid w:val="00E43E26"/>
    <w:rsid w:val="00E44363"/>
    <w:rsid w:val="00E509DD"/>
    <w:rsid w:val="00E51CB0"/>
    <w:rsid w:val="00E51E63"/>
    <w:rsid w:val="00E52FA8"/>
    <w:rsid w:val="00E54D69"/>
    <w:rsid w:val="00E64AD5"/>
    <w:rsid w:val="00E7104B"/>
    <w:rsid w:val="00E71505"/>
    <w:rsid w:val="00E72A59"/>
    <w:rsid w:val="00E73AB1"/>
    <w:rsid w:val="00E747D6"/>
    <w:rsid w:val="00E74B82"/>
    <w:rsid w:val="00E74BC8"/>
    <w:rsid w:val="00E80638"/>
    <w:rsid w:val="00EA1611"/>
    <w:rsid w:val="00EA2447"/>
    <w:rsid w:val="00EA2456"/>
    <w:rsid w:val="00EB1487"/>
    <w:rsid w:val="00EC43E0"/>
    <w:rsid w:val="00EC6D26"/>
    <w:rsid w:val="00ED28C8"/>
    <w:rsid w:val="00ED7DE1"/>
    <w:rsid w:val="00EE7336"/>
    <w:rsid w:val="00EF12D4"/>
    <w:rsid w:val="00EF6E5F"/>
    <w:rsid w:val="00EF7566"/>
    <w:rsid w:val="00F00C66"/>
    <w:rsid w:val="00F00D61"/>
    <w:rsid w:val="00F06719"/>
    <w:rsid w:val="00F0777A"/>
    <w:rsid w:val="00F148EB"/>
    <w:rsid w:val="00F24305"/>
    <w:rsid w:val="00F25768"/>
    <w:rsid w:val="00F25C52"/>
    <w:rsid w:val="00F26421"/>
    <w:rsid w:val="00F2695D"/>
    <w:rsid w:val="00F27D52"/>
    <w:rsid w:val="00F314DE"/>
    <w:rsid w:val="00F36311"/>
    <w:rsid w:val="00F370BD"/>
    <w:rsid w:val="00F42958"/>
    <w:rsid w:val="00F441DB"/>
    <w:rsid w:val="00F44607"/>
    <w:rsid w:val="00F450D0"/>
    <w:rsid w:val="00F52273"/>
    <w:rsid w:val="00F52C22"/>
    <w:rsid w:val="00F544AE"/>
    <w:rsid w:val="00F55387"/>
    <w:rsid w:val="00F56189"/>
    <w:rsid w:val="00F64F86"/>
    <w:rsid w:val="00F65AA0"/>
    <w:rsid w:val="00F71ACC"/>
    <w:rsid w:val="00F7248F"/>
    <w:rsid w:val="00F73945"/>
    <w:rsid w:val="00F74926"/>
    <w:rsid w:val="00F7520A"/>
    <w:rsid w:val="00F82287"/>
    <w:rsid w:val="00F9026E"/>
    <w:rsid w:val="00F949AF"/>
    <w:rsid w:val="00F94DF1"/>
    <w:rsid w:val="00FA243C"/>
    <w:rsid w:val="00FA28DF"/>
    <w:rsid w:val="00FB2507"/>
    <w:rsid w:val="00FB4825"/>
    <w:rsid w:val="00FC1444"/>
    <w:rsid w:val="00FC1F1C"/>
    <w:rsid w:val="00FD0B4F"/>
    <w:rsid w:val="00FD3449"/>
    <w:rsid w:val="00FD60F1"/>
    <w:rsid w:val="00FD6D82"/>
    <w:rsid w:val="00FD7203"/>
    <w:rsid w:val="00FD7FCA"/>
    <w:rsid w:val="00FE07D8"/>
    <w:rsid w:val="00FF0259"/>
    <w:rsid w:val="00FF5555"/>
    <w:rsid w:val="00FF5BE5"/>
    <w:rsid w:val="00FF7D81"/>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E6D6C3"/>
  <w15:docId w15:val="{2501C5BD-189A-40FE-BA86-F684AB7F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7D33"/>
    <w:pPr>
      <w:keepNext/>
      <w:numPr>
        <w:ilvl w:val="1"/>
        <w:numId w:val="1"/>
      </w:numPr>
      <w:jc w:val="right"/>
      <w:outlineLvl w:val="1"/>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0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0"/>
    <w:rsid w:val="00B33AAF"/>
    <w:rPr>
      <w:rFonts w:ascii="Times New Roman" w:hAnsi="Times New Roman" w:cs="Times New Roman" w:hint="default"/>
      <w:sz w:val="24"/>
      <w:szCs w:val="24"/>
    </w:rPr>
  </w:style>
  <w:style w:type="paragraph" w:styleId="3">
    <w:name w:val="Body Text Indent 3"/>
    <w:basedOn w:val="a"/>
    <w:link w:val="30"/>
    <w:rsid w:val="002759F7"/>
    <w:pPr>
      <w:spacing w:after="120"/>
      <w:ind w:left="283"/>
    </w:pPr>
    <w:rPr>
      <w:sz w:val="16"/>
      <w:szCs w:val="16"/>
    </w:rPr>
  </w:style>
  <w:style w:type="character" w:customStyle="1" w:styleId="30">
    <w:name w:val="Основной текст с отступом 3 Знак"/>
    <w:basedOn w:val="a0"/>
    <w:link w:val="3"/>
    <w:rsid w:val="002759F7"/>
    <w:rPr>
      <w:rFonts w:ascii="Times New Roman" w:eastAsia="Times New Roman" w:hAnsi="Times New Roman" w:cs="Times New Roman"/>
      <w:sz w:val="16"/>
      <w:szCs w:val="16"/>
    </w:rPr>
  </w:style>
  <w:style w:type="paragraph" w:styleId="a3">
    <w:name w:val="Body Text"/>
    <w:basedOn w:val="a"/>
    <w:link w:val="a4"/>
    <w:rsid w:val="000D4A4E"/>
    <w:pPr>
      <w:suppressAutoHyphens/>
      <w:spacing w:after="120"/>
    </w:pPr>
    <w:rPr>
      <w:lang w:eastAsia="ar-SA"/>
    </w:rPr>
  </w:style>
  <w:style w:type="character" w:customStyle="1" w:styleId="a4">
    <w:name w:val="Основной текст Знак"/>
    <w:basedOn w:val="a0"/>
    <w:link w:val="a3"/>
    <w:rsid w:val="000D4A4E"/>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546236"/>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546236"/>
    <w:rPr>
      <w:rFonts w:ascii="Times New Roman" w:eastAsia="Times New Roman" w:hAnsi="Times New Roman" w:cs="Times New Roman"/>
      <w:sz w:val="24"/>
      <w:szCs w:val="24"/>
      <w:lang w:eastAsia="ar-SA"/>
    </w:rPr>
  </w:style>
  <w:style w:type="paragraph" w:styleId="a5">
    <w:name w:val="No Spacing"/>
    <w:link w:val="a6"/>
    <w:uiPriority w:val="1"/>
    <w:qFormat/>
    <w:rsid w:val="0054623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qFormat/>
    <w:rsid w:val="00546236"/>
    <w:pPr>
      <w:suppressAutoHyphens/>
      <w:spacing w:before="280" w:after="280"/>
    </w:pPr>
    <w:rPr>
      <w:rFonts w:eastAsia="Calibri"/>
      <w:lang w:eastAsia="ar-SA"/>
    </w:rPr>
  </w:style>
  <w:style w:type="paragraph" w:customStyle="1" w:styleId="content-table1">
    <w:name w:val="content-table1"/>
    <w:basedOn w:val="a"/>
    <w:rsid w:val="00546236"/>
    <w:pPr>
      <w:spacing w:before="100" w:beforeAutospacing="1" w:after="100" w:afterAutospacing="1"/>
    </w:pPr>
  </w:style>
  <w:style w:type="paragraph" w:customStyle="1" w:styleId="Default">
    <w:name w:val="Default"/>
    <w:rsid w:val="00546236"/>
    <w:pPr>
      <w:suppressAutoHyphens/>
      <w:autoSpaceDE w:val="0"/>
      <w:spacing w:after="0" w:line="240" w:lineRule="auto"/>
    </w:pPr>
    <w:rPr>
      <w:rFonts w:ascii="Arial" w:eastAsia="Times New Roman" w:hAnsi="Arial" w:cs="Arial"/>
      <w:color w:val="000000"/>
      <w:sz w:val="24"/>
      <w:szCs w:val="24"/>
      <w:lang w:eastAsia="ar-SA"/>
    </w:rPr>
  </w:style>
  <w:style w:type="paragraph" w:styleId="a8">
    <w:name w:val="Body Text Indent"/>
    <w:basedOn w:val="a"/>
    <w:link w:val="a9"/>
    <w:rsid w:val="00546236"/>
    <w:pPr>
      <w:suppressAutoHyphens/>
      <w:spacing w:after="120"/>
      <w:ind w:left="283"/>
    </w:pPr>
    <w:rPr>
      <w:lang w:eastAsia="ar-SA"/>
    </w:rPr>
  </w:style>
  <w:style w:type="character" w:customStyle="1" w:styleId="a9">
    <w:name w:val="Основной текст с отступом Знак"/>
    <w:basedOn w:val="a0"/>
    <w:link w:val="a8"/>
    <w:rsid w:val="00546236"/>
    <w:rPr>
      <w:rFonts w:ascii="Times New Roman" w:eastAsia="Times New Roman" w:hAnsi="Times New Roman" w:cs="Times New Roman"/>
      <w:sz w:val="24"/>
      <w:szCs w:val="24"/>
      <w:lang w:eastAsia="ar-SA"/>
    </w:rPr>
  </w:style>
  <w:style w:type="paragraph" w:styleId="aa">
    <w:name w:val="List Paragraph"/>
    <w:basedOn w:val="a"/>
    <w:uiPriority w:val="34"/>
    <w:qFormat/>
    <w:rsid w:val="00546236"/>
    <w:pPr>
      <w:spacing w:after="200" w:line="276" w:lineRule="auto"/>
      <w:ind w:left="720"/>
      <w:contextualSpacing/>
    </w:pPr>
    <w:rPr>
      <w:rFonts w:ascii="Calibri" w:eastAsia="Calibri" w:hAnsi="Calibri"/>
      <w:sz w:val="22"/>
      <w:szCs w:val="22"/>
      <w:lang w:eastAsia="en-US"/>
    </w:rPr>
  </w:style>
  <w:style w:type="character" w:customStyle="1" w:styleId="a6">
    <w:name w:val="Без интервала Знак"/>
    <w:basedOn w:val="a0"/>
    <w:link w:val="a5"/>
    <w:uiPriority w:val="1"/>
    <w:rsid w:val="006755F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F7D33"/>
    <w:rPr>
      <w:rFonts w:ascii="Times New Roman" w:eastAsia="Times New Roman" w:hAnsi="Times New Roman" w:cs="Times New Roman"/>
      <w:sz w:val="36"/>
      <w:szCs w:val="24"/>
      <w:lang w:eastAsia="ar-SA"/>
    </w:rPr>
  </w:style>
  <w:style w:type="paragraph" w:styleId="ab">
    <w:name w:val="header"/>
    <w:basedOn w:val="a"/>
    <w:link w:val="ac"/>
    <w:uiPriority w:val="99"/>
    <w:rsid w:val="004F7D33"/>
    <w:pPr>
      <w:jc w:val="center"/>
    </w:pPr>
    <w:rPr>
      <w:sz w:val="30"/>
      <w:szCs w:val="20"/>
      <w:lang w:eastAsia="ar-SA"/>
    </w:rPr>
  </w:style>
  <w:style w:type="character" w:customStyle="1" w:styleId="ac">
    <w:name w:val="Верхний колонтитул Знак"/>
    <w:basedOn w:val="a0"/>
    <w:link w:val="ab"/>
    <w:uiPriority w:val="99"/>
    <w:rsid w:val="004F7D33"/>
    <w:rPr>
      <w:rFonts w:ascii="Times New Roman" w:eastAsia="Times New Roman" w:hAnsi="Times New Roman" w:cs="Times New Roman"/>
      <w:sz w:val="30"/>
      <w:szCs w:val="20"/>
      <w:lang w:eastAsia="ar-SA"/>
    </w:rPr>
  </w:style>
  <w:style w:type="paragraph" w:styleId="ad">
    <w:name w:val="Balloon Text"/>
    <w:basedOn w:val="a"/>
    <w:link w:val="ae"/>
    <w:uiPriority w:val="99"/>
    <w:semiHidden/>
    <w:unhideWhenUsed/>
    <w:rsid w:val="00917C91"/>
    <w:rPr>
      <w:rFonts w:ascii="Tahoma" w:hAnsi="Tahoma" w:cs="Tahoma"/>
      <w:sz w:val="16"/>
      <w:szCs w:val="16"/>
    </w:rPr>
  </w:style>
  <w:style w:type="character" w:customStyle="1" w:styleId="ae">
    <w:name w:val="Текст выноски Знак"/>
    <w:basedOn w:val="a0"/>
    <w:link w:val="ad"/>
    <w:uiPriority w:val="99"/>
    <w:semiHidden/>
    <w:rsid w:val="00917C91"/>
    <w:rPr>
      <w:rFonts w:ascii="Tahoma" w:eastAsia="Times New Roman" w:hAnsi="Tahoma" w:cs="Tahoma"/>
      <w:sz w:val="16"/>
      <w:szCs w:val="16"/>
      <w:lang w:eastAsia="ru-RU"/>
    </w:rPr>
  </w:style>
  <w:style w:type="paragraph" w:customStyle="1" w:styleId="ConsPlusNormal">
    <w:name w:val="ConsPlusNormal"/>
    <w:rsid w:val="00E747D6"/>
    <w:pPr>
      <w:widowControl w:val="0"/>
      <w:autoSpaceDE w:val="0"/>
      <w:autoSpaceDN w:val="0"/>
      <w:spacing w:after="0" w:line="240" w:lineRule="auto"/>
    </w:pPr>
    <w:rPr>
      <w:rFonts w:ascii="Calibri" w:eastAsia="Times New Roman" w:hAnsi="Calibri" w:cs="Calibri"/>
      <w:szCs w:val="20"/>
      <w:lang w:eastAsia="ru-RU"/>
    </w:rPr>
  </w:style>
  <w:style w:type="character" w:customStyle="1" w:styleId="-">
    <w:name w:val="Интернет-ссылка"/>
    <w:basedOn w:val="a0"/>
    <w:uiPriority w:val="99"/>
    <w:unhideWhenUsed/>
    <w:rsid w:val="00A04873"/>
    <w:rPr>
      <w:color w:val="0000FF"/>
      <w:u w:val="single"/>
    </w:rPr>
  </w:style>
  <w:style w:type="paragraph" w:styleId="af">
    <w:name w:val="endnote text"/>
    <w:basedOn w:val="a"/>
    <w:link w:val="af0"/>
    <w:semiHidden/>
    <w:rsid w:val="00F64F86"/>
    <w:rPr>
      <w:sz w:val="20"/>
      <w:szCs w:val="20"/>
      <w:lang w:val="x-none" w:eastAsia="x-none"/>
    </w:rPr>
  </w:style>
  <w:style w:type="character" w:customStyle="1" w:styleId="af0">
    <w:name w:val="Текст концевой сноски Знак"/>
    <w:basedOn w:val="a0"/>
    <w:link w:val="af"/>
    <w:semiHidden/>
    <w:rsid w:val="00F64F86"/>
    <w:rPr>
      <w:rFonts w:ascii="Times New Roman" w:eastAsia="Times New Roman" w:hAnsi="Times New Roman" w:cs="Times New Roman"/>
      <w:sz w:val="20"/>
      <w:szCs w:val="20"/>
      <w:lang w:val="x-none" w:eastAsia="x-none"/>
    </w:rPr>
  </w:style>
  <w:style w:type="paragraph" w:customStyle="1" w:styleId="msonormalmrcssattr">
    <w:name w:val="msonormal_mr_css_attr"/>
    <w:basedOn w:val="a"/>
    <w:rsid w:val="0043637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8">
      <w:bodyDiv w:val="1"/>
      <w:marLeft w:val="0"/>
      <w:marRight w:val="0"/>
      <w:marTop w:val="0"/>
      <w:marBottom w:val="0"/>
      <w:divBdr>
        <w:top w:val="none" w:sz="0" w:space="0" w:color="auto"/>
        <w:left w:val="none" w:sz="0" w:space="0" w:color="auto"/>
        <w:bottom w:val="none" w:sz="0" w:space="0" w:color="auto"/>
        <w:right w:val="none" w:sz="0" w:space="0" w:color="auto"/>
      </w:divBdr>
      <w:divsChild>
        <w:div w:id="1021322710">
          <w:marLeft w:val="115"/>
          <w:marRight w:val="0"/>
          <w:marTop w:val="0"/>
          <w:marBottom w:val="151"/>
          <w:divBdr>
            <w:top w:val="none" w:sz="0" w:space="0" w:color="auto"/>
            <w:left w:val="none" w:sz="0" w:space="0" w:color="auto"/>
            <w:bottom w:val="none" w:sz="0" w:space="0" w:color="auto"/>
            <w:right w:val="none" w:sz="0" w:space="0" w:color="auto"/>
          </w:divBdr>
        </w:div>
        <w:div w:id="1849710398">
          <w:marLeft w:val="115"/>
          <w:marRight w:val="0"/>
          <w:marTop w:val="0"/>
          <w:marBottom w:val="151"/>
          <w:divBdr>
            <w:top w:val="none" w:sz="0" w:space="0" w:color="auto"/>
            <w:left w:val="none" w:sz="0" w:space="0" w:color="auto"/>
            <w:bottom w:val="none" w:sz="0" w:space="0" w:color="auto"/>
            <w:right w:val="none" w:sz="0" w:space="0" w:color="auto"/>
          </w:divBdr>
        </w:div>
      </w:divsChild>
    </w:div>
    <w:div w:id="328216196">
      <w:bodyDiv w:val="1"/>
      <w:marLeft w:val="0"/>
      <w:marRight w:val="0"/>
      <w:marTop w:val="0"/>
      <w:marBottom w:val="0"/>
      <w:divBdr>
        <w:top w:val="none" w:sz="0" w:space="0" w:color="auto"/>
        <w:left w:val="none" w:sz="0" w:space="0" w:color="auto"/>
        <w:bottom w:val="none" w:sz="0" w:space="0" w:color="auto"/>
        <w:right w:val="none" w:sz="0" w:space="0" w:color="auto"/>
      </w:divBdr>
    </w:div>
    <w:div w:id="1131439199">
      <w:bodyDiv w:val="1"/>
      <w:marLeft w:val="0"/>
      <w:marRight w:val="0"/>
      <w:marTop w:val="0"/>
      <w:marBottom w:val="0"/>
      <w:divBdr>
        <w:top w:val="none" w:sz="0" w:space="0" w:color="auto"/>
        <w:left w:val="none" w:sz="0" w:space="0" w:color="auto"/>
        <w:bottom w:val="none" w:sz="0" w:space="0" w:color="auto"/>
        <w:right w:val="none" w:sz="0" w:space="0" w:color="auto"/>
      </w:divBdr>
    </w:div>
    <w:div w:id="1159421964">
      <w:bodyDiv w:val="1"/>
      <w:marLeft w:val="0"/>
      <w:marRight w:val="0"/>
      <w:marTop w:val="0"/>
      <w:marBottom w:val="0"/>
      <w:divBdr>
        <w:top w:val="none" w:sz="0" w:space="0" w:color="auto"/>
        <w:left w:val="none" w:sz="0" w:space="0" w:color="auto"/>
        <w:bottom w:val="none" w:sz="0" w:space="0" w:color="auto"/>
        <w:right w:val="none" w:sz="0" w:space="0" w:color="auto"/>
      </w:divBdr>
    </w:div>
    <w:div w:id="1270311056">
      <w:bodyDiv w:val="1"/>
      <w:marLeft w:val="0"/>
      <w:marRight w:val="0"/>
      <w:marTop w:val="0"/>
      <w:marBottom w:val="0"/>
      <w:divBdr>
        <w:top w:val="none" w:sz="0" w:space="0" w:color="auto"/>
        <w:left w:val="none" w:sz="0" w:space="0" w:color="auto"/>
        <w:bottom w:val="none" w:sz="0" w:space="0" w:color="auto"/>
        <w:right w:val="none" w:sz="0" w:space="0" w:color="auto"/>
      </w:divBdr>
    </w:div>
    <w:div w:id="1527138865">
      <w:bodyDiv w:val="1"/>
      <w:marLeft w:val="0"/>
      <w:marRight w:val="0"/>
      <w:marTop w:val="0"/>
      <w:marBottom w:val="0"/>
      <w:divBdr>
        <w:top w:val="none" w:sz="0" w:space="0" w:color="auto"/>
        <w:left w:val="none" w:sz="0" w:space="0" w:color="auto"/>
        <w:bottom w:val="none" w:sz="0" w:space="0" w:color="auto"/>
        <w:right w:val="none" w:sz="0" w:space="0" w:color="auto"/>
      </w:divBdr>
    </w:div>
    <w:div w:id="19621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0431-9911-4621-8C17-5E857DED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4415</Words>
  <Characters>25170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Смирнова</dc:creator>
  <cp:lastModifiedBy>Ефимова Наталия Анатольевна</cp:lastModifiedBy>
  <cp:revision>2</cp:revision>
  <cp:lastPrinted>2021-04-26T07:09:00Z</cp:lastPrinted>
  <dcterms:created xsi:type="dcterms:W3CDTF">2023-04-26T10:33:00Z</dcterms:created>
  <dcterms:modified xsi:type="dcterms:W3CDTF">2023-04-26T10:33:00Z</dcterms:modified>
</cp:coreProperties>
</file>