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8701ED" w:rsidP="00376DE5">
      <w:pPr>
        <w:tabs>
          <w:tab w:val="left" w:pos="5970"/>
        </w:tabs>
        <w:jc w:val="center"/>
      </w:pPr>
      <w:r>
        <w:rPr>
          <w:b/>
          <w:bCs/>
        </w:rPr>
        <w:t>ГОСУДАРСТВЕННОЙ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 w:rsidRPr="008701ED">
        <w:rPr>
          <w:rFonts w:ascii="Times New Roman" w:hAnsi="Times New Roman" w:cs="Times New Roman"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1ED" w:rsidRPr="00613280">
        <w:rPr>
          <w:rFonts w:ascii="Times New Roman" w:hAnsi="Times New Roman" w:cs="Times New Roman"/>
          <w:sz w:val="24"/>
          <w:szCs w:val="24"/>
        </w:rPr>
        <w:t>промышленности, энергетики, связи, радиовещания, телевидения, информатики, земли обеспечения космической деятельности, земли обороны, безопасности и земли иного специального назначения, с кадастровым номером 21:06:220902:56</w:t>
      </w:r>
      <w:r w:rsidR="008701ED">
        <w:rPr>
          <w:rFonts w:ascii="Times New Roman" w:hAnsi="Times New Roman" w:cs="Times New Roman"/>
          <w:sz w:val="24"/>
          <w:szCs w:val="24"/>
        </w:rPr>
        <w:t>5</w:t>
      </w:r>
      <w:r w:rsidR="008701ED" w:rsidRPr="0061328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701ED">
        <w:rPr>
          <w:rFonts w:ascii="Times New Roman" w:hAnsi="Times New Roman" w:cs="Times New Roman"/>
          <w:sz w:val="24"/>
          <w:szCs w:val="24"/>
        </w:rPr>
        <w:t>3199</w:t>
      </w:r>
      <w:r w:rsidR="008701ED" w:rsidRPr="00613280">
        <w:rPr>
          <w:rFonts w:ascii="Times New Roman" w:hAnsi="Times New Roman" w:cs="Times New Roman"/>
          <w:sz w:val="24"/>
          <w:szCs w:val="24"/>
        </w:rPr>
        <w:t xml:space="preserve">  кв. м., вид разрешенного использования – </w:t>
      </w:r>
      <w:r w:rsidR="008701ED">
        <w:rPr>
          <w:rFonts w:ascii="Times New Roman" w:hAnsi="Times New Roman" w:cs="Times New Roman"/>
          <w:sz w:val="24"/>
          <w:szCs w:val="24"/>
        </w:rPr>
        <w:t>складские площадки</w:t>
      </w:r>
      <w:r w:rsidR="008701ED" w:rsidRPr="00613280">
        <w:rPr>
          <w:rFonts w:ascii="Times New Roman" w:hAnsi="Times New Roman" w:cs="Times New Roman"/>
          <w:sz w:val="24"/>
          <w:szCs w:val="24"/>
        </w:rPr>
        <w:t xml:space="preserve">, расположенный по адресу: Чувашская Республика - Чувашия, Алатырский р-н, </w:t>
      </w:r>
      <w:proofErr w:type="spellStart"/>
      <w:r w:rsidR="008701ED">
        <w:rPr>
          <w:rFonts w:ascii="Times New Roman" w:hAnsi="Times New Roman" w:cs="Times New Roman"/>
          <w:sz w:val="24"/>
          <w:szCs w:val="24"/>
        </w:rPr>
        <w:t>Сойгинское</w:t>
      </w:r>
      <w:proofErr w:type="spellEnd"/>
      <w:r w:rsidR="008701ED">
        <w:rPr>
          <w:rFonts w:ascii="Times New Roman" w:hAnsi="Times New Roman" w:cs="Times New Roman"/>
          <w:sz w:val="24"/>
          <w:szCs w:val="24"/>
        </w:rPr>
        <w:t xml:space="preserve"> с/пос</w:t>
      </w:r>
      <w:r w:rsidR="00CC276B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CC276B" w:rsidRPr="00CC276B" w:rsidRDefault="007E58EA" w:rsidP="00CC276B">
      <w:pPr>
        <w:pStyle w:val="a4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hAnsi="Times New Roman"/>
          <w:szCs w:val="24"/>
        </w:rPr>
        <w:t xml:space="preserve">1.3. </w:t>
      </w:r>
      <w:r w:rsidR="00376DE5">
        <w:rPr>
          <w:rFonts w:ascii="Times New Roman" w:hAnsi="Times New Roman"/>
          <w:szCs w:val="24"/>
        </w:rPr>
        <w:t>Сведения о зарегистрированных правах</w:t>
      </w:r>
      <w:r>
        <w:rPr>
          <w:rFonts w:ascii="Times New Roman" w:hAnsi="Times New Roman"/>
          <w:szCs w:val="24"/>
        </w:rPr>
        <w:t xml:space="preserve">: </w:t>
      </w:r>
      <w:r w:rsidR="008701ED">
        <w:rPr>
          <w:rFonts w:eastAsia="Calibri"/>
        </w:rPr>
        <w:tab/>
        <w:t>отсутствуют.</w:t>
      </w:r>
    </w:p>
    <w:p w:rsidR="00CC276B" w:rsidRPr="00CC276B" w:rsidRDefault="007E58EA" w:rsidP="00CC276B">
      <w:pPr>
        <w:pStyle w:val="a4"/>
        <w:ind w:firstLine="709"/>
        <w:jc w:val="both"/>
        <w:rPr>
          <w:rFonts w:eastAsia="Calibri"/>
        </w:rPr>
      </w:pPr>
      <w:r>
        <w:rPr>
          <w:rFonts w:ascii="Times New Roman" w:hAnsi="Times New Roman"/>
          <w:szCs w:val="24"/>
        </w:rPr>
        <w:t>1.4. Существующие ограничени</w:t>
      </w:r>
      <w:proofErr w:type="gramStart"/>
      <w:r>
        <w:rPr>
          <w:rFonts w:ascii="Times New Roman" w:hAnsi="Times New Roman"/>
          <w:szCs w:val="24"/>
        </w:rPr>
        <w:t>я(</w:t>
      </w:r>
      <w:proofErr w:type="gramEnd"/>
      <w:r>
        <w:rPr>
          <w:rFonts w:ascii="Times New Roman" w:hAnsi="Times New Roman"/>
          <w:szCs w:val="24"/>
        </w:rPr>
        <w:t xml:space="preserve">обременения) права: </w:t>
      </w:r>
      <w:r w:rsidR="00CC276B" w:rsidRPr="00CC276B">
        <w:rPr>
          <w:rFonts w:eastAsia="Calibri"/>
        </w:rPr>
        <w:t xml:space="preserve">На земельный участок установлено ограничение использования и </w:t>
      </w:r>
      <w:proofErr w:type="gramStart"/>
      <w:r w:rsidR="00CC276B" w:rsidRPr="00CC276B">
        <w:rPr>
          <w:rFonts w:eastAsia="Calibri"/>
        </w:rPr>
        <w:t>обременения</w:t>
      </w:r>
      <w:proofErr w:type="gramEnd"/>
      <w:r w:rsidR="00CC276B" w:rsidRPr="00CC276B">
        <w:rPr>
          <w:rFonts w:eastAsia="Calibri"/>
        </w:rPr>
        <w:t xml:space="preserve"> предусмотренные </w:t>
      </w:r>
      <w:proofErr w:type="spellStart"/>
      <w:r w:rsidR="00CC276B" w:rsidRPr="00CC276B">
        <w:rPr>
          <w:rFonts w:eastAsia="Calibri"/>
        </w:rPr>
        <w:t>ст.ст</w:t>
      </w:r>
      <w:proofErr w:type="spellEnd"/>
      <w:r w:rsidR="00CC276B" w:rsidRPr="00CC276B">
        <w:rPr>
          <w:rFonts w:eastAsia="Calibri"/>
        </w:rPr>
        <w:t xml:space="preserve">. 56 Земельного кодекса Российской Федерации от 25.10.2001 г. №136 – ФЗ. 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1ED" w:rsidRPr="008701ED" w:rsidRDefault="008701ED" w:rsidP="008701ED">
      <w:pPr>
        <w:tabs>
          <w:tab w:val="left" w:pos="284"/>
          <w:tab w:val="left" w:pos="709"/>
          <w:tab w:val="left" w:pos="851"/>
        </w:tabs>
        <w:snapToGrid w:val="0"/>
        <w:ind w:firstLine="709"/>
        <w:jc w:val="both"/>
      </w:pPr>
      <w:bookmarkStart w:id="1" w:name="_GoBack"/>
      <w:bookmarkEnd w:id="1"/>
      <w:r w:rsidRPr="008701ED">
        <w:rPr>
          <w:snapToGrid w:val="0"/>
          <w:lang w:eastAsia="ru-RU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8701ED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7E58EA">
        <w:rPr>
          <w:rFonts w:ascii="Times New Roman" w:hAnsi="Times New Roman" w:cs="Times New Roman"/>
          <w:sz w:val="24"/>
          <w:szCs w:val="24"/>
        </w:rPr>
        <w:t>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8701ED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</w:t>
      </w:r>
      <w:r w:rsidR="007E58EA">
        <w:rPr>
          <w:rFonts w:ascii="Times New Roman" w:hAnsi="Times New Roman" w:cs="Times New Roman"/>
          <w:sz w:val="24"/>
          <w:szCs w:val="24"/>
        </w:rPr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рассчитаться по всем предусмотренным договором платежам и </w:t>
      </w:r>
      <w:r>
        <w:rPr>
          <w:rFonts w:ascii="Times New Roman" w:hAnsi="Times New Roman" w:cs="Times New Roman"/>
          <w:sz w:val="24"/>
          <w:szCs w:val="24"/>
        </w:rPr>
        <w:lastRenderedPageBreak/>
        <w:t>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376DE5"/>
    <w:rsid w:val="004572A5"/>
    <w:rsid w:val="004C3B60"/>
    <w:rsid w:val="005717C2"/>
    <w:rsid w:val="005A03CB"/>
    <w:rsid w:val="005C696C"/>
    <w:rsid w:val="00647F5F"/>
    <w:rsid w:val="007A53D5"/>
    <w:rsid w:val="007E58EA"/>
    <w:rsid w:val="008701ED"/>
    <w:rsid w:val="00916566"/>
    <w:rsid w:val="00A753C1"/>
    <w:rsid w:val="00A92BE7"/>
    <w:rsid w:val="00B0154C"/>
    <w:rsid w:val="00BE4472"/>
    <w:rsid w:val="00BF1B54"/>
    <w:rsid w:val="00C1244A"/>
    <w:rsid w:val="00CC276B"/>
    <w:rsid w:val="00D40833"/>
    <w:rsid w:val="00F96458"/>
    <w:rsid w:val="00FE776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2020-10-09T06:34:00Z</dcterms:created>
  <dcterms:modified xsi:type="dcterms:W3CDTF">2023-11-23T08:26:00Z</dcterms:modified>
</cp:coreProperties>
</file>