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713AC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01.07</w:t>
                            </w:r>
                            <w:r w:rsidR="00B234DC">
                              <w:rPr>
                                <w:rFonts w:ascii="Times New Roman" w:eastAsia="Times New Roman" w:hAnsi="Times New Roman" w:cs="Times New Roman"/>
                                <w:sz w:val="24"/>
                                <w:szCs w:val="20"/>
                                <w:u w:val="single"/>
                                <w:lang w:eastAsia="ru-RU"/>
                              </w:rPr>
                              <w:t>.2024</w:t>
                            </w:r>
                            <w:r w:rsidR="00B234DC" w:rsidRPr="00EE4895">
                              <w:rPr>
                                <w:rFonts w:ascii="Times New Roman" w:eastAsia="Times New Roman" w:hAnsi="Times New Roman" w:cs="Times New Roman"/>
                                <w:sz w:val="24"/>
                                <w:szCs w:val="20"/>
                                <w:u w:val="single"/>
                                <w:lang w:eastAsia="ru-RU"/>
                              </w:rPr>
                              <w:t xml:space="preserve">  №  </w:t>
                            </w:r>
                            <w:r w:rsidR="005E79E2">
                              <w:rPr>
                                <w:rFonts w:ascii="Times New Roman" w:eastAsia="Times New Roman" w:hAnsi="Times New Roman" w:cs="Times New Roman"/>
                                <w:sz w:val="24"/>
                                <w:szCs w:val="20"/>
                                <w:u w:val="single"/>
                                <w:lang w:eastAsia="ru-RU"/>
                              </w:rPr>
                              <w:t>1</w:t>
                            </w:r>
                            <w:r w:rsidR="003C2BCE">
                              <w:rPr>
                                <w:rFonts w:ascii="Times New Roman" w:eastAsia="Times New Roman" w:hAnsi="Times New Roman" w:cs="Times New Roman"/>
                                <w:sz w:val="24"/>
                                <w:szCs w:val="20"/>
                                <w:u w:val="single"/>
                                <w:lang w:eastAsia="ru-RU"/>
                              </w:rPr>
                              <w:t>04</w:t>
                            </w:r>
                            <w:r w:rsidR="00462F25">
                              <w:rPr>
                                <w:rFonts w:ascii="Times New Roman" w:eastAsia="Times New Roman" w:hAnsi="Times New Roman" w:cs="Times New Roman"/>
                                <w:sz w:val="24"/>
                                <w:szCs w:val="20"/>
                                <w:u w:val="single"/>
                                <w:lang w:eastAsia="ru-RU"/>
                              </w:rPr>
                              <w:t>8</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713AC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01.07</w:t>
                      </w:r>
                      <w:r w:rsidR="00B234DC">
                        <w:rPr>
                          <w:rFonts w:ascii="Times New Roman" w:eastAsia="Times New Roman" w:hAnsi="Times New Roman" w:cs="Times New Roman"/>
                          <w:sz w:val="24"/>
                          <w:szCs w:val="20"/>
                          <w:u w:val="single"/>
                          <w:lang w:eastAsia="ru-RU"/>
                        </w:rPr>
                        <w:t>.2024</w:t>
                      </w:r>
                      <w:r w:rsidR="00B234DC" w:rsidRPr="00EE4895">
                        <w:rPr>
                          <w:rFonts w:ascii="Times New Roman" w:eastAsia="Times New Roman" w:hAnsi="Times New Roman" w:cs="Times New Roman"/>
                          <w:sz w:val="24"/>
                          <w:szCs w:val="20"/>
                          <w:u w:val="single"/>
                          <w:lang w:eastAsia="ru-RU"/>
                        </w:rPr>
                        <w:t xml:space="preserve">  №  </w:t>
                      </w:r>
                      <w:r w:rsidR="005E79E2">
                        <w:rPr>
                          <w:rFonts w:ascii="Times New Roman" w:eastAsia="Times New Roman" w:hAnsi="Times New Roman" w:cs="Times New Roman"/>
                          <w:sz w:val="24"/>
                          <w:szCs w:val="20"/>
                          <w:u w:val="single"/>
                          <w:lang w:eastAsia="ru-RU"/>
                        </w:rPr>
                        <w:t>1</w:t>
                      </w:r>
                      <w:r w:rsidR="003C2BCE">
                        <w:rPr>
                          <w:rFonts w:ascii="Times New Roman" w:eastAsia="Times New Roman" w:hAnsi="Times New Roman" w:cs="Times New Roman"/>
                          <w:sz w:val="24"/>
                          <w:szCs w:val="20"/>
                          <w:u w:val="single"/>
                          <w:lang w:eastAsia="ru-RU"/>
                        </w:rPr>
                        <w:t>04</w:t>
                      </w:r>
                      <w:r w:rsidR="00462F25">
                        <w:rPr>
                          <w:rFonts w:ascii="Times New Roman" w:eastAsia="Times New Roman" w:hAnsi="Times New Roman" w:cs="Times New Roman"/>
                          <w:sz w:val="24"/>
                          <w:szCs w:val="20"/>
                          <w:u w:val="single"/>
                          <w:lang w:eastAsia="ru-RU"/>
                        </w:rPr>
                        <w:t>8</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713AC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01.07</w:t>
                            </w:r>
                            <w:r w:rsidR="00B234DC">
                              <w:rPr>
                                <w:rFonts w:ascii="Times New Roman" w:eastAsia="Times New Roman" w:hAnsi="Times New Roman" w:cs="Times New Roman"/>
                                <w:sz w:val="24"/>
                                <w:szCs w:val="24"/>
                                <w:u w:val="single"/>
                                <w:lang w:eastAsia="ru-RU"/>
                              </w:rPr>
                              <w:t>.2024</w:t>
                            </w:r>
                            <w:r w:rsidR="00B234DC" w:rsidRPr="00EE4895">
                              <w:rPr>
                                <w:rFonts w:ascii="Times New Roman" w:eastAsia="Times New Roman" w:hAnsi="Times New Roman" w:cs="Times New Roman"/>
                                <w:sz w:val="24"/>
                                <w:szCs w:val="24"/>
                                <w:u w:val="single"/>
                                <w:lang w:eastAsia="ru-RU"/>
                              </w:rPr>
                              <w:t xml:space="preserve">   </w:t>
                            </w:r>
                            <w:r w:rsidR="004A2536">
                              <w:rPr>
                                <w:rFonts w:ascii="Times New Roman" w:eastAsia="Times New Roman" w:hAnsi="Times New Roman" w:cs="Times New Roman"/>
                                <w:sz w:val="24"/>
                                <w:szCs w:val="24"/>
                                <w:u w:val="single"/>
                                <w:lang w:eastAsia="ru-RU"/>
                              </w:rPr>
                              <w:t>10</w:t>
                            </w:r>
                            <w:r w:rsidR="003C2BCE">
                              <w:rPr>
                                <w:rFonts w:ascii="Times New Roman" w:eastAsia="Times New Roman" w:hAnsi="Times New Roman" w:cs="Times New Roman"/>
                                <w:sz w:val="24"/>
                                <w:szCs w:val="24"/>
                                <w:u w:val="single"/>
                                <w:lang w:eastAsia="ru-RU"/>
                              </w:rPr>
                              <w:t>4</w:t>
                            </w:r>
                            <w:r w:rsidR="00462F25">
                              <w:rPr>
                                <w:rFonts w:ascii="Times New Roman" w:eastAsia="Times New Roman" w:hAnsi="Times New Roman" w:cs="Times New Roman"/>
                                <w:sz w:val="24"/>
                                <w:szCs w:val="24"/>
                                <w:u w:val="single"/>
                                <w:lang w:eastAsia="ru-RU"/>
                              </w:rPr>
                              <w:t>8</w:t>
                            </w:r>
                            <w:r w:rsidR="00B234DC">
                              <w:rPr>
                                <w:rFonts w:ascii="Times New Roman" w:eastAsia="Times New Roman" w:hAnsi="Times New Roman" w:cs="Times New Roman"/>
                                <w:sz w:val="24"/>
                                <w:szCs w:val="24"/>
                                <w:u w:val="single"/>
                                <w:lang w:eastAsia="ru-RU"/>
                              </w:rPr>
                              <w:t xml:space="preserve"> </w:t>
                            </w:r>
                            <w:r w:rsidR="00B234DC"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713AC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01.07</w:t>
                      </w:r>
                      <w:r w:rsidR="00B234DC">
                        <w:rPr>
                          <w:rFonts w:ascii="Times New Roman" w:eastAsia="Times New Roman" w:hAnsi="Times New Roman" w:cs="Times New Roman"/>
                          <w:sz w:val="24"/>
                          <w:szCs w:val="24"/>
                          <w:u w:val="single"/>
                          <w:lang w:eastAsia="ru-RU"/>
                        </w:rPr>
                        <w:t>.2024</w:t>
                      </w:r>
                      <w:r w:rsidR="00B234DC" w:rsidRPr="00EE4895">
                        <w:rPr>
                          <w:rFonts w:ascii="Times New Roman" w:eastAsia="Times New Roman" w:hAnsi="Times New Roman" w:cs="Times New Roman"/>
                          <w:sz w:val="24"/>
                          <w:szCs w:val="24"/>
                          <w:u w:val="single"/>
                          <w:lang w:eastAsia="ru-RU"/>
                        </w:rPr>
                        <w:t xml:space="preserve">   </w:t>
                      </w:r>
                      <w:r w:rsidR="004A2536">
                        <w:rPr>
                          <w:rFonts w:ascii="Times New Roman" w:eastAsia="Times New Roman" w:hAnsi="Times New Roman" w:cs="Times New Roman"/>
                          <w:sz w:val="24"/>
                          <w:szCs w:val="24"/>
                          <w:u w:val="single"/>
                          <w:lang w:eastAsia="ru-RU"/>
                        </w:rPr>
                        <w:t>10</w:t>
                      </w:r>
                      <w:r w:rsidR="003C2BCE">
                        <w:rPr>
                          <w:rFonts w:ascii="Times New Roman" w:eastAsia="Times New Roman" w:hAnsi="Times New Roman" w:cs="Times New Roman"/>
                          <w:sz w:val="24"/>
                          <w:szCs w:val="24"/>
                          <w:u w:val="single"/>
                          <w:lang w:eastAsia="ru-RU"/>
                        </w:rPr>
                        <w:t>4</w:t>
                      </w:r>
                      <w:r w:rsidR="00462F25">
                        <w:rPr>
                          <w:rFonts w:ascii="Times New Roman" w:eastAsia="Times New Roman" w:hAnsi="Times New Roman" w:cs="Times New Roman"/>
                          <w:sz w:val="24"/>
                          <w:szCs w:val="24"/>
                          <w:u w:val="single"/>
                          <w:lang w:eastAsia="ru-RU"/>
                        </w:rPr>
                        <w:t>8</w:t>
                      </w:r>
                      <w:r w:rsidR="00B234DC">
                        <w:rPr>
                          <w:rFonts w:ascii="Times New Roman" w:eastAsia="Times New Roman" w:hAnsi="Times New Roman" w:cs="Times New Roman"/>
                          <w:sz w:val="24"/>
                          <w:szCs w:val="24"/>
                          <w:u w:val="single"/>
                          <w:lang w:eastAsia="ru-RU"/>
                        </w:rPr>
                        <w:t xml:space="preserve"> </w:t>
                      </w:r>
                      <w:r w:rsidR="00B234DC"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81214B" w:rsidRPr="009E4832" w:rsidRDefault="0081214B" w:rsidP="009E4832">
      <w:pPr>
        <w:tabs>
          <w:tab w:val="left" w:pos="4820"/>
        </w:tabs>
        <w:spacing w:after="0" w:line="240" w:lineRule="auto"/>
        <w:ind w:firstLine="720"/>
        <w:jc w:val="both"/>
        <w:rPr>
          <w:rFonts w:ascii="Times New Roman" w:hAnsi="Times New Roman" w:cs="Times New Roman"/>
          <w:color w:val="000000" w:themeColor="text1"/>
          <w:sz w:val="24"/>
          <w:szCs w:val="24"/>
        </w:rPr>
      </w:pPr>
    </w:p>
    <w:p w:rsidR="00462F25" w:rsidRDefault="00462F25" w:rsidP="00462F25">
      <w:pPr>
        <w:spacing w:after="0" w:line="240" w:lineRule="auto"/>
        <w:ind w:right="496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«Об утверждении Перечня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462F25" w:rsidRDefault="00462F25" w:rsidP="00462F25">
      <w:pPr>
        <w:pStyle w:val="af"/>
        <w:jc w:val="both"/>
        <w:rPr>
          <w:rFonts w:ascii="Times New Roman" w:hAnsi="Times New Roman"/>
          <w:sz w:val="24"/>
          <w:szCs w:val="24"/>
          <w:lang w:eastAsia="ru-RU"/>
        </w:rPr>
      </w:pPr>
    </w:p>
    <w:p w:rsidR="00462F25" w:rsidRDefault="00462F25" w:rsidP="00462F25">
      <w:pPr>
        <w:pStyle w:val="af"/>
        <w:jc w:val="both"/>
        <w:rPr>
          <w:rFonts w:ascii="Times New Roman" w:hAnsi="Times New Roman"/>
          <w:sz w:val="24"/>
          <w:szCs w:val="24"/>
          <w:lang w:eastAsia="ru-RU"/>
        </w:rPr>
      </w:pPr>
    </w:p>
    <w:p w:rsidR="00462F25" w:rsidRDefault="00462F25" w:rsidP="00462F25">
      <w:pPr>
        <w:pStyle w:val="af"/>
        <w:ind w:firstLine="709"/>
        <w:jc w:val="both"/>
        <w:rPr>
          <w:rFonts w:ascii="Times New Roman" w:hAnsi="Times New Roman"/>
          <w:sz w:val="24"/>
          <w:szCs w:val="24"/>
          <w:lang w:eastAsia="ru-RU"/>
        </w:rPr>
      </w:pPr>
      <w:r>
        <w:rPr>
          <w:rFonts w:ascii="Times New Roman" w:hAnsi="Times New Roman"/>
          <w:sz w:val="24"/>
          <w:szCs w:val="24"/>
          <w:lang w:eastAsia="ru-RU"/>
        </w:rPr>
        <w:t xml:space="preserve">В соответствии со статьей 15 Федерального закона от 02.03.2007 № 25-ФЗ «О муниципальной службе в Российской Федерации», статьей 8 Федерального закона </w:t>
      </w:r>
      <w:proofErr w:type="gramStart"/>
      <w:r>
        <w:rPr>
          <w:rFonts w:ascii="Times New Roman" w:hAnsi="Times New Roman"/>
          <w:sz w:val="24"/>
          <w:szCs w:val="24"/>
          <w:lang w:eastAsia="ru-RU"/>
        </w:rPr>
        <w:t>от</w:t>
      </w:r>
      <w:proofErr w:type="gramEnd"/>
      <w:r>
        <w:rPr>
          <w:rFonts w:ascii="Times New Roman" w:hAnsi="Times New Roman"/>
          <w:sz w:val="24"/>
          <w:szCs w:val="24"/>
          <w:lang w:eastAsia="ru-RU"/>
        </w:rPr>
        <w:t xml:space="preserve"> 25.12.2008 № 273-ФЗ «О противодействии коррупции», со статьей 8.2 Закона Чувашской Республики от 05.10.2007 № 62 «О муниципальной службе в Чувашской Республике» и  Решением Собрания депутатов от 25.04.2024г. № С-20/13 «Об утверждении структуры администрации Урмарского муниципального округа Чувашской Республики»  администрация Урмарского муниципального округа  </w:t>
      </w: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 о с т а н о в л я е т:</w:t>
      </w:r>
    </w:p>
    <w:p w:rsidR="00462F25" w:rsidRDefault="00462F25" w:rsidP="00462F25">
      <w:pPr>
        <w:pStyle w:val="af"/>
        <w:ind w:firstLine="709"/>
        <w:jc w:val="both"/>
        <w:rPr>
          <w:rFonts w:ascii="Times New Roman" w:hAnsi="Times New Roman"/>
          <w:sz w:val="24"/>
          <w:szCs w:val="24"/>
          <w:lang w:eastAsia="ru-RU"/>
        </w:rPr>
      </w:pPr>
      <w:r>
        <w:rPr>
          <w:rFonts w:ascii="Times New Roman" w:hAnsi="Times New Roman"/>
          <w:sz w:val="24"/>
          <w:szCs w:val="24"/>
          <w:lang w:eastAsia="ru-RU"/>
        </w:rPr>
        <w:t xml:space="preserve">1. </w:t>
      </w:r>
      <w:proofErr w:type="gramStart"/>
      <w:r>
        <w:rPr>
          <w:rFonts w:ascii="Times New Roman" w:hAnsi="Times New Roman"/>
          <w:sz w:val="24"/>
          <w:szCs w:val="24"/>
          <w:lang w:eastAsia="ru-RU"/>
        </w:rPr>
        <w:t>Утвердить прилагаемый Перечень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462F25" w:rsidRDefault="00462F25" w:rsidP="00462F25">
      <w:pPr>
        <w:pStyle w:val="af"/>
        <w:jc w:val="both"/>
        <w:rPr>
          <w:rFonts w:ascii="Times New Roman" w:hAnsi="Times New Roman"/>
          <w:color w:val="000000" w:themeColor="text1"/>
          <w:sz w:val="24"/>
          <w:szCs w:val="24"/>
          <w:lang w:eastAsia="ru-RU"/>
        </w:rPr>
      </w:pPr>
      <w:r>
        <w:rPr>
          <w:rFonts w:ascii="Times New Roman" w:hAnsi="Times New Roman"/>
          <w:sz w:val="24"/>
          <w:szCs w:val="24"/>
          <w:lang w:eastAsia="ru-RU"/>
        </w:rPr>
        <w:t xml:space="preserve">          </w:t>
      </w:r>
      <w:r>
        <w:rPr>
          <w:rFonts w:ascii="Times New Roman" w:hAnsi="Times New Roman"/>
          <w:color w:val="000000" w:themeColor="text1"/>
          <w:sz w:val="24"/>
          <w:szCs w:val="24"/>
          <w:lang w:eastAsia="ru-RU"/>
        </w:rPr>
        <w:t>2.  Признать утратившими силу:</w:t>
      </w:r>
    </w:p>
    <w:p w:rsidR="00462F25" w:rsidRDefault="00462F25" w:rsidP="00462F25">
      <w:pPr>
        <w:spacing w:after="0" w:line="240" w:lineRule="auto"/>
        <w:jc w:val="both"/>
        <w:rPr>
          <w:rFonts w:ascii="Times New Roman" w:eastAsia="Calibri" w:hAnsi="Times New Roman" w:cs="Times New Roman"/>
          <w:color w:val="000000" w:themeColor="text1"/>
          <w:sz w:val="24"/>
          <w:szCs w:val="24"/>
          <w:lang w:eastAsia="ru-RU"/>
        </w:rPr>
      </w:pPr>
      <w:r>
        <w:rPr>
          <w:rFonts w:ascii="Times New Roman" w:hAnsi="Times New Roman"/>
          <w:color w:val="000000" w:themeColor="text1"/>
          <w:sz w:val="24"/>
          <w:szCs w:val="24"/>
          <w:lang w:eastAsia="ru-RU"/>
        </w:rPr>
        <w:t xml:space="preserve">             </w:t>
      </w:r>
      <w:proofErr w:type="gramStart"/>
      <w:r>
        <w:rPr>
          <w:rFonts w:ascii="Times New Roman" w:hAnsi="Times New Roman"/>
          <w:color w:val="000000" w:themeColor="text1"/>
          <w:sz w:val="24"/>
          <w:szCs w:val="24"/>
          <w:lang w:eastAsia="ru-RU"/>
        </w:rPr>
        <w:t>- постановление администрации Урмарского муниципального округа Чувашской Республики от 29.12.2023г. № 1819 «</w:t>
      </w:r>
      <w:r>
        <w:rPr>
          <w:rFonts w:ascii="Times New Roman" w:eastAsia="Calibri" w:hAnsi="Times New Roman" w:cs="Times New Roman"/>
          <w:color w:val="000000" w:themeColor="text1"/>
          <w:sz w:val="24"/>
          <w:szCs w:val="24"/>
          <w:lang w:eastAsia="ru-RU"/>
        </w:rPr>
        <w:t>Об утверждении Перечня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w:t>
      </w:r>
      <w:proofErr w:type="gramEnd"/>
      <w:r>
        <w:rPr>
          <w:rFonts w:ascii="Times New Roman" w:eastAsia="Calibri" w:hAnsi="Times New Roman" w:cs="Times New Roman"/>
          <w:color w:val="000000" w:themeColor="text1"/>
          <w:sz w:val="24"/>
          <w:szCs w:val="24"/>
          <w:lang w:eastAsia="ru-RU"/>
        </w:rPr>
        <w:t xml:space="preserve"> своих супруги (супруга) и несовершеннолетних детей»;</w:t>
      </w:r>
    </w:p>
    <w:p w:rsidR="00462F25" w:rsidRDefault="00462F25" w:rsidP="00462F25">
      <w:pPr>
        <w:spacing w:after="0" w:line="240" w:lineRule="auto"/>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 xml:space="preserve"> </w:t>
      </w:r>
      <w:r>
        <w:rPr>
          <w:rFonts w:ascii="Times New Roman" w:eastAsia="Calibri" w:hAnsi="Times New Roman" w:cs="Times New Roman"/>
          <w:color w:val="000000" w:themeColor="text1"/>
          <w:sz w:val="24"/>
          <w:szCs w:val="24"/>
          <w:lang w:eastAsia="ru-RU"/>
        </w:rPr>
        <w:tab/>
      </w:r>
      <w:proofErr w:type="gramStart"/>
      <w:r>
        <w:rPr>
          <w:rFonts w:ascii="Times New Roman" w:eastAsia="Calibri" w:hAnsi="Times New Roman" w:cs="Times New Roman"/>
          <w:color w:val="000000" w:themeColor="text1"/>
          <w:sz w:val="24"/>
          <w:szCs w:val="24"/>
          <w:lang w:eastAsia="ru-RU"/>
        </w:rPr>
        <w:t>- постановление администрации Урмарского муниципального округа Чувашской Республики от 27.02.2024г. № 317 «О внесении изменений в</w:t>
      </w:r>
      <w:r>
        <w:t xml:space="preserve"> </w:t>
      </w:r>
      <w:r>
        <w:rPr>
          <w:rFonts w:ascii="Times New Roman" w:eastAsia="Calibri" w:hAnsi="Times New Roman" w:cs="Times New Roman"/>
          <w:color w:val="000000" w:themeColor="text1"/>
          <w:sz w:val="24"/>
          <w:szCs w:val="24"/>
          <w:lang w:eastAsia="ru-RU"/>
        </w:rPr>
        <w:t xml:space="preserve">постановление администрации Урмарского муниципального округа Чувашской Республики от 29.12.2023 № 1819 «Об утверждении Перечня должностей муниципальной службы в администрации Урмарского </w:t>
      </w:r>
      <w:r>
        <w:rPr>
          <w:rFonts w:ascii="Times New Roman" w:eastAsia="Calibri" w:hAnsi="Times New Roman" w:cs="Times New Roman"/>
          <w:color w:val="000000" w:themeColor="text1"/>
          <w:sz w:val="24"/>
          <w:szCs w:val="24"/>
          <w:lang w:eastAsia="ru-RU"/>
        </w:rPr>
        <w:lastRenderedPageBreak/>
        <w:t>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w:t>
      </w:r>
      <w:proofErr w:type="gramEnd"/>
      <w:r>
        <w:rPr>
          <w:rFonts w:ascii="Times New Roman" w:eastAsia="Calibri" w:hAnsi="Times New Roman" w:cs="Times New Roman"/>
          <w:color w:val="000000" w:themeColor="text1"/>
          <w:sz w:val="24"/>
          <w:szCs w:val="24"/>
          <w:lang w:eastAsia="ru-RU"/>
        </w:rPr>
        <w:t xml:space="preserve">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62F25" w:rsidRDefault="00462F25" w:rsidP="00462F25">
      <w:pPr>
        <w:spacing w:after="0" w:line="240" w:lineRule="auto"/>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 xml:space="preserve">           </w:t>
      </w:r>
      <w:proofErr w:type="gramStart"/>
      <w:r>
        <w:rPr>
          <w:rFonts w:ascii="Times New Roman" w:eastAsia="Calibri" w:hAnsi="Times New Roman" w:cs="Times New Roman"/>
          <w:color w:val="000000" w:themeColor="text1"/>
          <w:sz w:val="24"/>
          <w:szCs w:val="24"/>
          <w:lang w:eastAsia="ru-RU"/>
        </w:rPr>
        <w:t>-  постановление администрации Урмарского муниципального округа Чувашской Республики от 21.02.2024г. № 286 «О внесении изменений в постановление администрации Урмарского муниципального округа Чувашской Республики от 29.12.2023 № 1819 «Об утверждении Перечня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w:t>
      </w:r>
      <w:proofErr w:type="gramEnd"/>
      <w:r>
        <w:rPr>
          <w:rFonts w:ascii="Times New Roman" w:eastAsia="Calibri" w:hAnsi="Times New Roman" w:cs="Times New Roman"/>
          <w:color w:val="000000" w:themeColor="text1"/>
          <w:sz w:val="24"/>
          <w:szCs w:val="24"/>
          <w:lang w:eastAsia="ru-RU"/>
        </w:rPr>
        <w:t xml:space="preserve">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62F25" w:rsidRDefault="00462F25" w:rsidP="00462F25">
      <w:pPr>
        <w:pStyle w:val="af"/>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3.  Контроль за исполнением настоящего постановления возложить на юридический отдел администрации Урмарского муниципального округа Чувашской Республики.</w:t>
      </w:r>
    </w:p>
    <w:p w:rsidR="00462F25" w:rsidRDefault="00462F25" w:rsidP="00462F25">
      <w:pPr>
        <w:pStyle w:val="af"/>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4.   Настоящее постановление </w:t>
      </w:r>
      <w:proofErr w:type="gramStart"/>
      <w:r>
        <w:rPr>
          <w:rFonts w:ascii="Times New Roman" w:hAnsi="Times New Roman"/>
          <w:color w:val="000000" w:themeColor="text1"/>
          <w:sz w:val="24"/>
          <w:szCs w:val="24"/>
          <w:lang w:eastAsia="ru-RU"/>
        </w:rPr>
        <w:t>вступает в силу после его официального опубликования и распространяется</w:t>
      </w:r>
      <w:proofErr w:type="gramEnd"/>
      <w:r>
        <w:rPr>
          <w:rFonts w:ascii="Times New Roman" w:hAnsi="Times New Roman"/>
          <w:color w:val="000000" w:themeColor="text1"/>
          <w:sz w:val="24"/>
          <w:szCs w:val="24"/>
          <w:lang w:eastAsia="ru-RU"/>
        </w:rPr>
        <w:t xml:space="preserve"> на правоотношения, возникшие с 30 мая 2024г.</w:t>
      </w:r>
    </w:p>
    <w:p w:rsidR="00462F25" w:rsidRDefault="00462F25" w:rsidP="00462F25">
      <w:pPr>
        <w:pStyle w:val="af"/>
        <w:tabs>
          <w:tab w:val="left" w:pos="4820"/>
        </w:tabs>
        <w:rPr>
          <w:rFonts w:ascii="Times New Roman" w:hAnsi="Times New Roman"/>
          <w:sz w:val="24"/>
          <w:szCs w:val="24"/>
          <w:lang w:eastAsia="ru-RU"/>
        </w:rPr>
      </w:pPr>
    </w:p>
    <w:p w:rsidR="00462F25" w:rsidRDefault="00462F25" w:rsidP="00462F25">
      <w:pPr>
        <w:pStyle w:val="af"/>
        <w:tabs>
          <w:tab w:val="left" w:pos="4820"/>
        </w:tabs>
        <w:ind w:left="4820"/>
        <w:rPr>
          <w:rFonts w:ascii="Times New Roman" w:hAnsi="Times New Roman"/>
          <w:sz w:val="24"/>
          <w:szCs w:val="24"/>
          <w:lang w:eastAsia="ru-RU"/>
        </w:rPr>
      </w:pPr>
    </w:p>
    <w:p w:rsidR="00462F25" w:rsidRDefault="00462F25" w:rsidP="00462F25">
      <w:pPr>
        <w:pStyle w:val="af"/>
        <w:tabs>
          <w:tab w:val="left" w:pos="4820"/>
        </w:tabs>
        <w:ind w:left="4820"/>
        <w:rPr>
          <w:rFonts w:ascii="Times New Roman" w:hAnsi="Times New Roman"/>
          <w:sz w:val="24"/>
          <w:szCs w:val="24"/>
          <w:lang w:eastAsia="ru-RU"/>
        </w:rPr>
      </w:pPr>
    </w:p>
    <w:p w:rsidR="00462F25" w:rsidRDefault="00462F25" w:rsidP="00462F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Глава Урмарского            </w:t>
      </w:r>
    </w:p>
    <w:p w:rsidR="00462F25" w:rsidRDefault="00462F25" w:rsidP="00462F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муниципального округа                                                                                  В.В. Шигильдеев</w:t>
      </w: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p>
    <w:p w:rsidR="00462F25" w:rsidRDefault="00462F25" w:rsidP="00462F25">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Кошельков Олег Михайлович</w:t>
      </w:r>
    </w:p>
    <w:p w:rsidR="00462F25" w:rsidRDefault="00462F25" w:rsidP="00462F25">
      <w:pPr>
        <w:spacing w:after="0" w:line="240" w:lineRule="auto"/>
        <w:jc w:val="both"/>
        <w:rPr>
          <w:rFonts w:ascii="Times New Roman" w:hAnsi="Times New Roman"/>
          <w:sz w:val="24"/>
          <w:szCs w:val="24"/>
        </w:rPr>
      </w:pPr>
      <w:r>
        <w:rPr>
          <w:rFonts w:ascii="Times New Roman" w:eastAsia="Calibri" w:hAnsi="Times New Roman" w:cs="Times New Roman"/>
          <w:bCs/>
          <w:sz w:val="20"/>
          <w:szCs w:val="20"/>
        </w:rPr>
        <w:t>8(835-44) 2-16-10</w:t>
      </w:r>
      <w:bookmarkStart w:id="0" w:name="P35"/>
      <w:bookmarkEnd w:id="0"/>
      <w:r>
        <w:rPr>
          <w:rFonts w:ascii="Times New Roman" w:hAnsi="Times New Roman"/>
          <w:sz w:val="24"/>
          <w:szCs w:val="24"/>
        </w:rPr>
        <w:t xml:space="preserve">      </w:t>
      </w:r>
    </w:p>
    <w:p w:rsidR="00462F25" w:rsidRPr="00923298" w:rsidRDefault="00462F25" w:rsidP="00462F25">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rsidR="00462F25" w:rsidRPr="00923298" w:rsidRDefault="00462F25" w:rsidP="00462F25">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462F25" w:rsidRDefault="00462F25" w:rsidP="00462F25">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462F25" w:rsidRPr="00923298" w:rsidRDefault="00462F25" w:rsidP="00462F25">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462F25" w:rsidRPr="00923298" w:rsidRDefault="00462F25" w:rsidP="00462F25">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01.07.2024 № 1048</w:t>
      </w:r>
    </w:p>
    <w:p w:rsidR="00462F25" w:rsidRPr="00923298" w:rsidRDefault="00462F25" w:rsidP="00462F25">
      <w:pPr>
        <w:ind w:left="3540" w:firstLine="709"/>
        <w:jc w:val="both"/>
        <w:rPr>
          <w:rFonts w:ascii="Times New Roman" w:hAnsi="Times New Roman"/>
          <w:sz w:val="24"/>
          <w:szCs w:val="24"/>
        </w:rPr>
      </w:pPr>
    </w:p>
    <w:p w:rsidR="00462F25" w:rsidRDefault="00462F25" w:rsidP="00462F2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462F25" w:rsidRDefault="00462F25" w:rsidP="00462F25">
      <w:pPr>
        <w:spacing w:after="0" w:line="240" w:lineRule="auto"/>
        <w:jc w:val="center"/>
        <w:rPr>
          <w:rFonts w:ascii="Times New Roman" w:hAnsi="Times New Roman"/>
          <w:b/>
          <w:sz w:val="24"/>
          <w:szCs w:val="24"/>
        </w:rPr>
      </w:pPr>
      <w:r>
        <w:rPr>
          <w:rFonts w:ascii="Times New Roman" w:hAnsi="Times New Roman"/>
          <w:b/>
          <w:sz w:val="24"/>
          <w:szCs w:val="24"/>
        </w:rPr>
        <w:t>ПЕРЕЧЕНЬ</w:t>
      </w:r>
    </w:p>
    <w:p w:rsidR="00462F25" w:rsidRDefault="00462F25" w:rsidP="00462F25">
      <w:pPr>
        <w:spacing w:after="0" w:line="240" w:lineRule="auto"/>
        <w:jc w:val="center"/>
        <w:rPr>
          <w:rFonts w:ascii="Times New Roman" w:hAnsi="Times New Roman"/>
          <w:b/>
          <w:sz w:val="24"/>
          <w:szCs w:val="24"/>
        </w:rPr>
      </w:pPr>
      <w:proofErr w:type="gramStart"/>
      <w:r>
        <w:rPr>
          <w:rFonts w:ascii="Times New Roman" w:hAnsi="Times New Roman"/>
          <w:b/>
          <w:sz w:val="24"/>
          <w:szCs w:val="24"/>
        </w:rPr>
        <w:t>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462F25" w:rsidRDefault="00462F25" w:rsidP="00462F25">
      <w:pPr>
        <w:spacing w:after="0" w:line="240" w:lineRule="auto"/>
        <w:jc w:val="both"/>
        <w:rPr>
          <w:rFonts w:ascii="Times New Roman" w:hAnsi="Times New Roman"/>
          <w:sz w:val="24"/>
          <w:szCs w:val="24"/>
        </w:rPr>
      </w:pPr>
    </w:p>
    <w:p w:rsidR="00462F25" w:rsidRDefault="00462F25" w:rsidP="00462F25">
      <w:pPr>
        <w:spacing w:after="0" w:line="240" w:lineRule="auto"/>
        <w:jc w:val="center"/>
        <w:rPr>
          <w:rFonts w:ascii="Times New Roman" w:hAnsi="Times New Roman"/>
          <w:b/>
          <w:sz w:val="24"/>
          <w:szCs w:val="24"/>
        </w:rPr>
      </w:pPr>
      <w:r>
        <w:rPr>
          <w:rFonts w:ascii="Times New Roman" w:hAnsi="Times New Roman"/>
          <w:b/>
          <w:sz w:val="24"/>
          <w:szCs w:val="24"/>
        </w:rPr>
        <w:t>Руководство администрации Урмарского муниципального округа</w:t>
      </w:r>
    </w:p>
    <w:p w:rsidR="00462F25" w:rsidRDefault="00462F25" w:rsidP="00462F25">
      <w:pPr>
        <w:spacing w:after="0" w:line="240" w:lineRule="auto"/>
        <w:jc w:val="both"/>
        <w:rPr>
          <w:rFonts w:ascii="Times New Roman" w:hAnsi="Times New Roman"/>
          <w:sz w:val="24"/>
          <w:szCs w:val="24"/>
        </w:rPr>
      </w:pP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1. Заместители главы администрации Урмарского муниципального округа: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первый заместитель главы  администрации Урмарского муниципального округа - начальник отдела организационно-контрольной и кадровой работы;</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xml:space="preserve">- заместитель главы  администрации Урмарского муниципального округа - начальник  отдела  строительства и дорожного хозяйства; </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заместитель главы  администрации Урмарского муниципального округа - начальник отдела развития АПК и экологии;</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заместитель главы  администрации Урмарского муниципального округа - начальник отдела образования и молодежной политики.</w:t>
      </w:r>
    </w:p>
    <w:p w:rsidR="00462F25" w:rsidRDefault="00462F25" w:rsidP="00462F25">
      <w:pPr>
        <w:spacing w:after="0" w:line="240" w:lineRule="auto"/>
        <w:ind w:firstLine="851"/>
        <w:jc w:val="both"/>
        <w:rPr>
          <w:rFonts w:ascii="Times New Roman" w:hAnsi="Times New Roman"/>
          <w:sz w:val="24"/>
          <w:szCs w:val="24"/>
        </w:rPr>
      </w:pPr>
    </w:p>
    <w:p w:rsidR="00462F25" w:rsidRDefault="00462F25" w:rsidP="00462F25">
      <w:pPr>
        <w:spacing w:after="0" w:line="240" w:lineRule="auto"/>
        <w:ind w:firstLine="851"/>
        <w:jc w:val="both"/>
        <w:rPr>
          <w:rFonts w:ascii="Times New Roman" w:hAnsi="Times New Roman"/>
          <w:b/>
          <w:sz w:val="24"/>
          <w:szCs w:val="24"/>
        </w:rPr>
      </w:pPr>
      <w:r>
        <w:rPr>
          <w:rFonts w:ascii="Times New Roman" w:hAnsi="Times New Roman"/>
          <w:b/>
          <w:sz w:val="24"/>
          <w:szCs w:val="24"/>
        </w:rPr>
        <w:t>Структурные подразделения администрации Урмарского муниципального округа</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w:t>
      </w:r>
      <w:r>
        <w:t xml:space="preserve"> </w:t>
      </w:r>
      <w:r>
        <w:rPr>
          <w:rFonts w:ascii="Times New Roman" w:hAnsi="Times New Roman"/>
          <w:sz w:val="24"/>
          <w:szCs w:val="24"/>
        </w:rPr>
        <w:t>Отдел организационно-контрольной и кадровой работы:</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2.1. Сектор кадровой работы:</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заведующий сектором;</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Арабосинский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xml:space="preserve">- начальник </w:t>
      </w:r>
      <w:proofErr w:type="gramStart"/>
      <w:r>
        <w:rPr>
          <w:rFonts w:ascii="Times New Roman" w:hAnsi="Times New Roman"/>
          <w:sz w:val="24"/>
          <w:szCs w:val="24"/>
        </w:rPr>
        <w:t>территориального</w:t>
      </w:r>
      <w:proofErr w:type="gramEnd"/>
      <w:r>
        <w:rPr>
          <w:rFonts w:ascii="Times New Roman" w:hAnsi="Times New Roman"/>
          <w:sz w:val="24"/>
          <w:szCs w:val="24"/>
        </w:rPr>
        <w:t xml:space="preserve">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Бишевский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xml:space="preserve">- начальник </w:t>
      </w:r>
      <w:proofErr w:type="gramStart"/>
      <w:r>
        <w:rPr>
          <w:rFonts w:ascii="Times New Roman" w:hAnsi="Times New Roman"/>
          <w:sz w:val="24"/>
          <w:szCs w:val="24"/>
        </w:rPr>
        <w:t>территориального</w:t>
      </w:r>
      <w:proofErr w:type="gramEnd"/>
      <w:r>
        <w:rPr>
          <w:rFonts w:ascii="Times New Roman" w:hAnsi="Times New Roman"/>
          <w:sz w:val="24"/>
          <w:szCs w:val="24"/>
        </w:rPr>
        <w:t xml:space="preserve">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Большечакинский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xml:space="preserve">- начальник </w:t>
      </w:r>
      <w:proofErr w:type="gramStart"/>
      <w:r>
        <w:rPr>
          <w:rFonts w:ascii="Times New Roman" w:hAnsi="Times New Roman"/>
          <w:sz w:val="24"/>
          <w:szCs w:val="24"/>
        </w:rPr>
        <w:t>территориального</w:t>
      </w:r>
      <w:proofErr w:type="gramEnd"/>
      <w:r>
        <w:rPr>
          <w:rFonts w:ascii="Times New Roman" w:hAnsi="Times New Roman"/>
          <w:sz w:val="24"/>
          <w:szCs w:val="24"/>
        </w:rPr>
        <w:t xml:space="preserve">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Большеяниковский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xml:space="preserve">- начальник </w:t>
      </w:r>
      <w:proofErr w:type="gramStart"/>
      <w:r>
        <w:rPr>
          <w:rFonts w:ascii="Times New Roman" w:hAnsi="Times New Roman"/>
          <w:sz w:val="24"/>
          <w:szCs w:val="24"/>
        </w:rPr>
        <w:t>территориального</w:t>
      </w:r>
      <w:proofErr w:type="gramEnd"/>
      <w:r>
        <w:rPr>
          <w:rFonts w:ascii="Times New Roman" w:hAnsi="Times New Roman"/>
          <w:sz w:val="24"/>
          <w:szCs w:val="24"/>
        </w:rPr>
        <w:t xml:space="preserve">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 – 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Ковалинский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xml:space="preserve">- начальник </w:t>
      </w:r>
      <w:proofErr w:type="gramStart"/>
      <w:r>
        <w:rPr>
          <w:rFonts w:ascii="Times New Roman" w:hAnsi="Times New Roman"/>
          <w:sz w:val="24"/>
          <w:szCs w:val="24"/>
        </w:rPr>
        <w:t>территориального</w:t>
      </w:r>
      <w:proofErr w:type="gramEnd"/>
      <w:r>
        <w:rPr>
          <w:rFonts w:ascii="Times New Roman" w:hAnsi="Times New Roman"/>
          <w:sz w:val="24"/>
          <w:szCs w:val="24"/>
        </w:rPr>
        <w:t xml:space="preserve">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 ведущий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Кудеснерский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xml:space="preserve">- начальник </w:t>
      </w:r>
      <w:proofErr w:type="gramStart"/>
      <w:r>
        <w:rPr>
          <w:rFonts w:ascii="Times New Roman" w:hAnsi="Times New Roman"/>
          <w:sz w:val="24"/>
          <w:szCs w:val="24"/>
        </w:rPr>
        <w:t>территориального</w:t>
      </w:r>
      <w:proofErr w:type="gramEnd"/>
      <w:r>
        <w:rPr>
          <w:rFonts w:ascii="Times New Roman" w:hAnsi="Times New Roman"/>
          <w:sz w:val="24"/>
          <w:szCs w:val="24"/>
        </w:rPr>
        <w:t xml:space="preserve">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Кульгешский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xml:space="preserve">- начальник </w:t>
      </w:r>
      <w:proofErr w:type="gramStart"/>
      <w:r>
        <w:rPr>
          <w:rFonts w:ascii="Times New Roman" w:hAnsi="Times New Roman"/>
          <w:sz w:val="24"/>
          <w:szCs w:val="24"/>
        </w:rPr>
        <w:t>территориального</w:t>
      </w:r>
      <w:proofErr w:type="gramEnd"/>
      <w:r>
        <w:rPr>
          <w:rFonts w:ascii="Times New Roman" w:hAnsi="Times New Roman"/>
          <w:sz w:val="24"/>
          <w:szCs w:val="24"/>
        </w:rPr>
        <w:t xml:space="preserve">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Мусирминский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xml:space="preserve">- начальник </w:t>
      </w:r>
      <w:proofErr w:type="gramStart"/>
      <w:r>
        <w:rPr>
          <w:rFonts w:ascii="Times New Roman" w:hAnsi="Times New Roman"/>
          <w:sz w:val="24"/>
          <w:szCs w:val="24"/>
        </w:rPr>
        <w:t>территориального</w:t>
      </w:r>
      <w:proofErr w:type="gramEnd"/>
      <w:r>
        <w:rPr>
          <w:rFonts w:ascii="Times New Roman" w:hAnsi="Times New Roman"/>
          <w:sz w:val="24"/>
          <w:szCs w:val="24"/>
        </w:rPr>
        <w:t xml:space="preserve">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proofErr w:type="spellStart"/>
      <w:r>
        <w:rPr>
          <w:rFonts w:ascii="Times New Roman" w:hAnsi="Times New Roman"/>
          <w:sz w:val="24"/>
          <w:szCs w:val="24"/>
        </w:rPr>
        <w:t>Староурмарский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xml:space="preserve">- начальник </w:t>
      </w:r>
      <w:proofErr w:type="gramStart"/>
      <w:r>
        <w:rPr>
          <w:rFonts w:ascii="Times New Roman" w:hAnsi="Times New Roman"/>
          <w:sz w:val="24"/>
          <w:szCs w:val="24"/>
        </w:rPr>
        <w:t>территориального</w:t>
      </w:r>
      <w:proofErr w:type="gramEnd"/>
      <w:r>
        <w:rPr>
          <w:rFonts w:ascii="Times New Roman" w:hAnsi="Times New Roman"/>
          <w:sz w:val="24"/>
          <w:szCs w:val="24"/>
        </w:rPr>
        <w:t xml:space="preserve">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proofErr w:type="spellStart"/>
      <w:r>
        <w:rPr>
          <w:rFonts w:ascii="Times New Roman" w:hAnsi="Times New Roman"/>
          <w:sz w:val="24"/>
          <w:szCs w:val="24"/>
        </w:rPr>
        <w:t>Тегешевский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xml:space="preserve">- начальник </w:t>
      </w:r>
      <w:proofErr w:type="gramStart"/>
      <w:r>
        <w:rPr>
          <w:rFonts w:ascii="Times New Roman" w:hAnsi="Times New Roman"/>
          <w:sz w:val="24"/>
          <w:szCs w:val="24"/>
        </w:rPr>
        <w:t>территориального</w:t>
      </w:r>
      <w:proofErr w:type="gramEnd"/>
      <w:r>
        <w:rPr>
          <w:rFonts w:ascii="Times New Roman" w:hAnsi="Times New Roman"/>
          <w:sz w:val="24"/>
          <w:szCs w:val="24"/>
        </w:rPr>
        <w:t xml:space="preserve">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ведещий</w:t>
      </w:r>
      <w:proofErr w:type="spellEnd"/>
      <w:r>
        <w:rPr>
          <w:rFonts w:ascii="Times New Roman" w:hAnsi="Times New Roman"/>
          <w:sz w:val="24"/>
          <w:szCs w:val="24"/>
        </w:rPr>
        <w:t xml:space="preserve"> специалист – 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13. Урмарский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xml:space="preserve">- начальник </w:t>
      </w:r>
      <w:proofErr w:type="gramStart"/>
      <w:r>
        <w:rPr>
          <w:rFonts w:ascii="Times New Roman" w:hAnsi="Times New Roman"/>
          <w:sz w:val="24"/>
          <w:szCs w:val="24"/>
        </w:rPr>
        <w:t>территориального</w:t>
      </w:r>
      <w:proofErr w:type="gramEnd"/>
      <w:r>
        <w:rPr>
          <w:rFonts w:ascii="Times New Roman" w:hAnsi="Times New Roman"/>
          <w:sz w:val="24"/>
          <w:szCs w:val="24"/>
        </w:rPr>
        <w:t xml:space="preserve">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 – 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 – 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14. </w:t>
      </w:r>
      <w:proofErr w:type="spellStart"/>
      <w:r>
        <w:rPr>
          <w:rFonts w:ascii="Times New Roman" w:hAnsi="Times New Roman"/>
          <w:sz w:val="24"/>
          <w:szCs w:val="24"/>
        </w:rPr>
        <w:t>Челкасинский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xml:space="preserve">- начальник </w:t>
      </w:r>
      <w:proofErr w:type="gramStart"/>
      <w:r>
        <w:rPr>
          <w:rFonts w:ascii="Times New Roman" w:hAnsi="Times New Roman"/>
          <w:sz w:val="24"/>
          <w:szCs w:val="24"/>
        </w:rPr>
        <w:t>территориального</w:t>
      </w:r>
      <w:proofErr w:type="gramEnd"/>
      <w:r>
        <w:rPr>
          <w:rFonts w:ascii="Times New Roman" w:hAnsi="Times New Roman"/>
          <w:sz w:val="24"/>
          <w:szCs w:val="24"/>
        </w:rPr>
        <w:t xml:space="preserve">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15. </w:t>
      </w:r>
      <w:proofErr w:type="spellStart"/>
      <w:r>
        <w:rPr>
          <w:rFonts w:ascii="Times New Roman" w:hAnsi="Times New Roman"/>
          <w:sz w:val="24"/>
          <w:szCs w:val="24"/>
        </w:rPr>
        <w:t>Чубаевский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xml:space="preserve">- начальник </w:t>
      </w:r>
      <w:proofErr w:type="gramStart"/>
      <w:r>
        <w:rPr>
          <w:rFonts w:ascii="Times New Roman" w:hAnsi="Times New Roman"/>
          <w:sz w:val="24"/>
          <w:szCs w:val="24"/>
        </w:rPr>
        <w:t>территориального</w:t>
      </w:r>
      <w:proofErr w:type="gramEnd"/>
      <w:r>
        <w:rPr>
          <w:rFonts w:ascii="Times New Roman" w:hAnsi="Times New Roman"/>
          <w:sz w:val="24"/>
          <w:szCs w:val="24"/>
        </w:rPr>
        <w:t xml:space="preserve">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16. </w:t>
      </w:r>
      <w:proofErr w:type="spellStart"/>
      <w:r>
        <w:rPr>
          <w:rFonts w:ascii="Times New Roman" w:hAnsi="Times New Roman"/>
          <w:sz w:val="24"/>
          <w:szCs w:val="24"/>
        </w:rPr>
        <w:t>Шигалинский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xml:space="preserve">- начальник </w:t>
      </w:r>
      <w:proofErr w:type="gramStart"/>
      <w:r>
        <w:rPr>
          <w:rFonts w:ascii="Times New Roman" w:hAnsi="Times New Roman"/>
          <w:sz w:val="24"/>
          <w:szCs w:val="24"/>
        </w:rPr>
        <w:t>территориального</w:t>
      </w:r>
      <w:proofErr w:type="gramEnd"/>
      <w:r>
        <w:rPr>
          <w:rFonts w:ascii="Times New Roman" w:hAnsi="Times New Roman"/>
          <w:sz w:val="24"/>
          <w:szCs w:val="24"/>
        </w:rPr>
        <w:t xml:space="preserve">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17. </w:t>
      </w:r>
      <w:proofErr w:type="spellStart"/>
      <w:r>
        <w:rPr>
          <w:rFonts w:ascii="Times New Roman" w:hAnsi="Times New Roman"/>
          <w:sz w:val="24"/>
          <w:szCs w:val="24"/>
        </w:rPr>
        <w:t>Шихабыловский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xml:space="preserve">- начальник </w:t>
      </w:r>
      <w:proofErr w:type="gramStart"/>
      <w:r>
        <w:rPr>
          <w:rFonts w:ascii="Times New Roman" w:hAnsi="Times New Roman"/>
          <w:sz w:val="24"/>
          <w:szCs w:val="24"/>
        </w:rPr>
        <w:t>территориального</w:t>
      </w:r>
      <w:proofErr w:type="gramEnd"/>
      <w:r>
        <w:rPr>
          <w:rFonts w:ascii="Times New Roman" w:hAnsi="Times New Roman"/>
          <w:sz w:val="24"/>
          <w:szCs w:val="24"/>
        </w:rPr>
        <w:t xml:space="preserve">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18. </w:t>
      </w:r>
      <w:proofErr w:type="spellStart"/>
      <w:r>
        <w:rPr>
          <w:rFonts w:ascii="Times New Roman" w:hAnsi="Times New Roman"/>
          <w:sz w:val="24"/>
          <w:szCs w:val="24"/>
        </w:rPr>
        <w:t>Шоркистринский</w:t>
      </w:r>
      <w:proofErr w:type="spellEnd"/>
      <w:r>
        <w:rPr>
          <w:rFonts w:ascii="Times New Roman" w:hAnsi="Times New Roman"/>
          <w:sz w:val="24"/>
          <w:szCs w:val="24"/>
        </w:rPr>
        <w:t xml:space="preserve"> территориальный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xml:space="preserve">- начальник </w:t>
      </w:r>
      <w:proofErr w:type="gramStart"/>
      <w:r>
        <w:rPr>
          <w:rFonts w:ascii="Times New Roman" w:hAnsi="Times New Roman"/>
          <w:sz w:val="24"/>
          <w:szCs w:val="24"/>
        </w:rPr>
        <w:t>территориального</w:t>
      </w:r>
      <w:proofErr w:type="gramEnd"/>
      <w:r>
        <w:rPr>
          <w:rFonts w:ascii="Times New Roman" w:hAnsi="Times New Roman"/>
          <w:sz w:val="24"/>
          <w:szCs w:val="24"/>
        </w:rPr>
        <w:t xml:space="preserve">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17. Отдел строительства и дорожного хозяйства:</w:t>
      </w:r>
    </w:p>
    <w:p w:rsidR="00462F25" w:rsidRDefault="00462F25" w:rsidP="00462F25">
      <w:pPr>
        <w:spacing w:after="0" w:line="240" w:lineRule="auto"/>
        <w:jc w:val="both"/>
        <w:rPr>
          <w:rFonts w:ascii="Times New Roman" w:hAnsi="Times New Roman"/>
          <w:sz w:val="24"/>
          <w:szCs w:val="24"/>
        </w:rPr>
      </w:pPr>
      <w:r>
        <w:rPr>
          <w:rFonts w:ascii="Times New Roman" w:hAnsi="Times New Roman"/>
          <w:sz w:val="24"/>
          <w:szCs w:val="24"/>
        </w:rPr>
        <w:t xml:space="preserve">             - заместитель начальника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17.1. Сектор по благоустройству территорий и </w:t>
      </w:r>
      <w:proofErr w:type="spellStart"/>
      <w:r>
        <w:rPr>
          <w:rFonts w:ascii="Times New Roman" w:hAnsi="Times New Roman"/>
          <w:sz w:val="24"/>
          <w:szCs w:val="24"/>
        </w:rPr>
        <w:t>жилищно</w:t>
      </w:r>
      <w:proofErr w:type="spellEnd"/>
      <w:r>
        <w:rPr>
          <w:rFonts w:ascii="Times New Roman" w:hAnsi="Times New Roman"/>
          <w:sz w:val="24"/>
          <w:szCs w:val="24"/>
        </w:rPr>
        <w:t xml:space="preserve"> – </w:t>
      </w:r>
      <w:proofErr w:type="gramStart"/>
      <w:r>
        <w:rPr>
          <w:rFonts w:ascii="Times New Roman" w:hAnsi="Times New Roman"/>
          <w:sz w:val="24"/>
          <w:szCs w:val="24"/>
        </w:rPr>
        <w:t>коммунального</w:t>
      </w:r>
      <w:proofErr w:type="gramEnd"/>
      <w:r>
        <w:rPr>
          <w:rFonts w:ascii="Times New Roman" w:hAnsi="Times New Roman"/>
          <w:sz w:val="24"/>
          <w:szCs w:val="24"/>
        </w:rPr>
        <w:t xml:space="preserve"> хозяйства: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заведующий сектором;</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18. Юридический отдел </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 начальник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 19. Информационный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пресс-секретарь</w:t>
      </w:r>
      <w:r>
        <w:t xml:space="preserve"> </w:t>
      </w:r>
      <w:r>
        <w:rPr>
          <w:rFonts w:ascii="Times New Roman" w:hAnsi="Times New Roman"/>
          <w:sz w:val="24"/>
          <w:szCs w:val="24"/>
        </w:rPr>
        <w:t>главы администрации Урмарского муниципального округа;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20. Отдел ЗАГС:</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21.  Отдел развития АПК и экологии:</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22. Отдел экономики, земельных и имущественных отношений</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23. Отдел образования и молодежной политики:</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заместитель начальника отдела;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24. Сектор опеки и попечительства:</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заведующий сектором;</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25.  Комиссия по делам несовершеннолетних:</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 – эксперт – ответственный секретарь комиссии по делам несовершеннолетних.</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26. Сектор организации проведения муниципальных закупок:</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заведующий сектором;</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ведущий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27. Советник главы администрации Урмарского муниципального округа по работе с молодежью;</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28. Финансовый отдел:</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отдела;</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28.1. Сектор по бюджету:</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заведующий сектором;</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 xml:space="preserve">28.2. Сектор по бухгалтерскому учету </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заведующий сектором;</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462F25" w:rsidRDefault="00462F25" w:rsidP="00462F25">
      <w:pPr>
        <w:spacing w:after="0" w:line="240" w:lineRule="auto"/>
        <w:ind w:firstLine="709"/>
        <w:jc w:val="both"/>
        <w:rPr>
          <w:rFonts w:ascii="Times New Roman" w:hAnsi="Times New Roman"/>
          <w:sz w:val="24"/>
          <w:szCs w:val="24"/>
        </w:rPr>
      </w:pPr>
      <w:r>
        <w:rPr>
          <w:rFonts w:ascii="Times New Roman" w:hAnsi="Times New Roman"/>
          <w:sz w:val="24"/>
          <w:szCs w:val="24"/>
        </w:rPr>
        <w:t>29. Отдел мобилизационной подготовки, специальных программ ГО и ЧС:</w:t>
      </w:r>
    </w:p>
    <w:p w:rsidR="00462F25"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начальник отдела;</w:t>
      </w:r>
    </w:p>
    <w:p w:rsidR="003C2BCE" w:rsidRDefault="00462F25" w:rsidP="00462F25">
      <w:pPr>
        <w:spacing w:after="0" w:line="240" w:lineRule="auto"/>
        <w:ind w:firstLine="851"/>
        <w:jc w:val="both"/>
        <w:rPr>
          <w:rFonts w:ascii="Times New Roman" w:hAnsi="Times New Roman"/>
          <w:sz w:val="24"/>
          <w:szCs w:val="24"/>
        </w:rPr>
      </w:pPr>
      <w:r>
        <w:rPr>
          <w:rFonts w:ascii="Times New Roman" w:hAnsi="Times New Roman"/>
          <w:sz w:val="24"/>
          <w:szCs w:val="24"/>
        </w:rPr>
        <w:t>- главный специалист-эксперт.</w:t>
      </w:r>
    </w:p>
    <w:p w:rsidR="00C3304D" w:rsidRDefault="00C3304D" w:rsidP="00C3304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30. Отдел культуры, социального развития и спорта:</w:t>
      </w:r>
    </w:p>
    <w:p w:rsidR="00C3304D" w:rsidRDefault="00C3304D" w:rsidP="00C3304D">
      <w:pPr>
        <w:spacing w:after="0" w:line="240" w:lineRule="auto"/>
        <w:ind w:firstLine="709"/>
        <w:jc w:val="both"/>
        <w:rPr>
          <w:rFonts w:ascii="Times New Roman" w:hAnsi="Times New Roman"/>
          <w:sz w:val="24"/>
          <w:szCs w:val="24"/>
        </w:rPr>
      </w:pPr>
    </w:p>
    <w:p w:rsidR="00C3304D" w:rsidRDefault="00C3304D" w:rsidP="00C3304D">
      <w:pPr>
        <w:spacing w:after="0" w:line="240" w:lineRule="auto"/>
        <w:ind w:firstLine="709"/>
        <w:jc w:val="both"/>
        <w:rPr>
          <w:rFonts w:ascii="Times New Roman" w:hAnsi="Times New Roman"/>
          <w:sz w:val="24"/>
          <w:szCs w:val="24"/>
        </w:rPr>
      </w:pPr>
      <w:r>
        <w:rPr>
          <w:rFonts w:ascii="Times New Roman" w:hAnsi="Times New Roman"/>
          <w:sz w:val="24"/>
          <w:szCs w:val="24"/>
        </w:rPr>
        <w:t>- начальник отдела;</w:t>
      </w:r>
    </w:p>
    <w:p w:rsidR="00C3304D" w:rsidRDefault="00C3304D" w:rsidP="00C3304D">
      <w:pPr>
        <w:spacing w:after="0" w:line="240" w:lineRule="auto"/>
        <w:ind w:firstLine="709"/>
        <w:jc w:val="both"/>
        <w:rPr>
          <w:rFonts w:ascii="Times New Roman" w:hAnsi="Times New Roman"/>
          <w:sz w:val="24"/>
          <w:szCs w:val="24"/>
        </w:rPr>
      </w:pPr>
      <w:r>
        <w:rPr>
          <w:rFonts w:ascii="Times New Roman" w:hAnsi="Times New Roman"/>
          <w:sz w:val="24"/>
          <w:szCs w:val="24"/>
        </w:rPr>
        <w:t xml:space="preserve">- главный </w:t>
      </w:r>
      <w:bookmarkStart w:id="1" w:name="_GoBack"/>
      <w:bookmarkEnd w:id="1"/>
      <w:r>
        <w:rPr>
          <w:rFonts w:ascii="Times New Roman" w:hAnsi="Times New Roman"/>
          <w:sz w:val="24"/>
          <w:szCs w:val="24"/>
        </w:rPr>
        <w:t>специалист-эксперт;</w:t>
      </w:r>
    </w:p>
    <w:p w:rsidR="00C3304D" w:rsidRDefault="00C3304D" w:rsidP="00C3304D">
      <w:pPr>
        <w:spacing w:after="0" w:line="240" w:lineRule="auto"/>
        <w:ind w:firstLine="709"/>
        <w:jc w:val="both"/>
        <w:rPr>
          <w:rFonts w:ascii="Times New Roman" w:hAnsi="Times New Roman"/>
          <w:sz w:val="24"/>
          <w:szCs w:val="24"/>
        </w:rPr>
      </w:pPr>
      <w:r>
        <w:rPr>
          <w:rFonts w:ascii="Times New Roman" w:hAnsi="Times New Roman"/>
          <w:sz w:val="24"/>
          <w:szCs w:val="24"/>
        </w:rPr>
        <w:t>- главный специалист-эксперт;</w:t>
      </w:r>
    </w:p>
    <w:p w:rsidR="00C3304D" w:rsidRDefault="00C3304D" w:rsidP="00C3304D">
      <w:pPr>
        <w:spacing w:after="0" w:line="240" w:lineRule="auto"/>
        <w:ind w:firstLine="709"/>
        <w:jc w:val="both"/>
        <w:rPr>
          <w:rFonts w:ascii="Times New Roman" w:hAnsi="Times New Roman"/>
          <w:sz w:val="24"/>
          <w:szCs w:val="24"/>
        </w:rPr>
      </w:pPr>
      <w:r>
        <w:rPr>
          <w:rFonts w:ascii="Times New Roman" w:hAnsi="Times New Roman"/>
          <w:sz w:val="24"/>
          <w:szCs w:val="24"/>
        </w:rPr>
        <w:t>- главный специалист-эксперт;</w:t>
      </w:r>
    </w:p>
    <w:p w:rsidR="00C3304D" w:rsidRDefault="00C3304D" w:rsidP="00C3304D">
      <w:pPr>
        <w:spacing w:after="0" w:line="240" w:lineRule="auto"/>
        <w:ind w:firstLine="709"/>
        <w:jc w:val="both"/>
        <w:rPr>
          <w:rFonts w:ascii="Times New Roman" w:hAnsi="Times New Roman"/>
          <w:sz w:val="24"/>
          <w:szCs w:val="24"/>
        </w:rPr>
      </w:pPr>
    </w:p>
    <w:p w:rsidR="00C3304D" w:rsidRDefault="00C3304D" w:rsidP="00C3304D">
      <w:pPr>
        <w:spacing w:after="0" w:line="240" w:lineRule="auto"/>
        <w:ind w:firstLine="851"/>
        <w:jc w:val="both"/>
        <w:rPr>
          <w:rFonts w:ascii="Times New Roman" w:hAnsi="Times New Roman"/>
          <w:sz w:val="24"/>
          <w:szCs w:val="24"/>
        </w:rPr>
      </w:pPr>
    </w:p>
    <w:p w:rsidR="00C3304D" w:rsidRPr="003C2BCE" w:rsidRDefault="00C3304D" w:rsidP="00462F25">
      <w:pPr>
        <w:spacing w:after="0" w:line="240" w:lineRule="auto"/>
        <w:ind w:firstLine="851"/>
        <w:jc w:val="both"/>
        <w:rPr>
          <w:rFonts w:ascii="Times New Roman" w:hAnsi="Times New Roman" w:cs="Times New Roman"/>
          <w:color w:val="000000" w:themeColor="text1"/>
          <w:sz w:val="20"/>
          <w:szCs w:val="20"/>
        </w:rPr>
      </w:pPr>
    </w:p>
    <w:sectPr w:rsidR="00C3304D" w:rsidRPr="003C2BCE" w:rsidSect="00462F25">
      <w:headerReference w:type="default" r:id="rId11"/>
      <w:pgSz w:w="11906" w:h="16838"/>
      <w:pgMar w:top="1134" w:right="707" w:bottom="993"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64C" w:rsidRDefault="005A464C" w:rsidP="00C65999">
      <w:pPr>
        <w:spacing w:after="0" w:line="240" w:lineRule="auto"/>
      </w:pPr>
      <w:r>
        <w:separator/>
      </w:r>
    </w:p>
  </w:endnote>
  <w:endnote w:type="continuationSeparator" w:id="0">
    <w:p w:rsidR="005A464C" w:rsidRDefault="005A464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altName w:val="Times New Roman"/>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64C" w:rsidRDefault="005A464C" w:rsidP="00C65999">
      <w:pPr>
        <w:spacing w:after="0" w:line="240" w:lineRule="auto"/>
      </w:pPr>
      <w:r>
        <w:separator/>
      </w:r>
    </w:p>
  </w:footnote>
  <w:footnote w:type="continuationSeparator" w:id="0">
    <w:p w:rsidR="005A464C" w:rsidRDefault="005A464C"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DC" w:rsidRDefault="00B234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2774BDF"/>
    <w:multiLevelType w:val="hybridMultilevel"/>
    <w:tmpl w:val="ABF456E8"/>
    <w:lvl w:ilvl="0" w:tplc="441440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3CB37F2"/>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94021D"/>
    <w:multiLevelType w:val="hybridMultilevel"/>
    <w:tmpl w:val="2E18AD28"/>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093C5E"/>
    <w:multiLevelType w:val="hybridMultilevel"/>
    <w:tmpl w:val="9BA20B6E"/>
    <w:lvl w:ilvl="0" w:tplc="E7A8B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C3A1238"/>
    <w:multiLevelType w:val="hybridMultilevel"/>
    <w:tmpl w:val="2C5C297C"/>
    <w:lvl w:ilvl="0" w:tplc="749AD79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05B754A"/>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22EF65A0"/>
    <w:multiLevelType w:val="hybridMultilevel"/>
    <w:tmpl w:val="78802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8">
    <w:nsid w:val="28CB361E"/>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BA3AFD"/>
    <w:multiLevelType w:val="hybridMultilevel"/>
    <w:tmpl w:val="764250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1">
    <w:nsid w:val="2CD46D59"/>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3CAB2003"/>
    <w:multiLevelType w:val="hybridMultilevel"/>
    <w:tmpl w:val="07B8791C"/>
    <w:lvl w:ilvl="0" w:tplc="CA384F48">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nsid w:val="41924F01"/>
    <w:multiLevelType w:val="hybridMultilevel"/>
    <w:tmpl w:val="1DB2BFF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3D63530"/>
    <w:multiLevelType w:val="hybridMultilevel"/>
    <w:tmpl w:val="09E01A38"/>
    <w:lvl w:ilvl="0" w:tplc="10002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4E375CC"/>
    <w:multiLevelType w:val="hybridMultilevel"/>
    <w:tmpl w:val="A29230BC"/>
    <w:lvl w:ilvl="0" w:tplc="4BC63B62">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1">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2">
    <w:nsid w:val="4805262D"/>
    <w:multiLevelType w:val="hybridMultilevel"/>
    <w:tmpl w:val="5E926F56"/>
    <w:lvl w:ilvl="0" w:tplc="BE1CD6CE">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A526F28"/>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CEF2189"/>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0D135E7"/>
    <w:multiLevelType w:val="hybridMultilevel"/>
    <w:tmpl w:val="13C0FBAC"/>
    <w:lvl w:ilvl="0" w:tplc="94B0C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9">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1">
    <w:nsid w:val="59E90DE7"/>
    <w:multiLevelType w:val="hybridMultilevel"/>
    <w:tmpl w:val="AFC0DBEE"/>
    <w:lvl w:ilvl="0" w:tplc="CDDE32C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3">
    <w:nsid w:val="5D0B346F"/>
    <w:multiLevelType w:val="hybridMultilevel"/>
    <w:tmpl w:val="029EC63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5">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46">
    <w:nsid w:val="64E73C5A"/>
    <w:multiLevelType w:val="hybridMultilevel"/>
    <w:tmpl w:val="B46E829A"/>
    <w:lvl w:ilvl="0" w:tplc="2160D81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7">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8">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2"/>
  </w:num>
  <w:num w:numId="3">
    <w:abstractNumId w:val="40"/>
  </w:num>
  <w:num w:numId="4">
    <w:abstractNumId w:val="23"/>
  </w:num>
  <w:num w:numId="5">
    <w:abstractNumId w:val="4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2"/>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33"/>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8"/>
    <w:lvlOverride w:ilvl="0">
      <w:startOverride w:val="1"/>
    </w:lvlOverride>
    <w:lvlOverride w:ilvl="1"/>
    <w:lvlOverride w:ilvl="2"/>
    <w:lvlOverride w:ilvl="3"/>
    <w:lvlOverride w:ilvl="4"/>
    <w:lvlOverride w:ilvl="5"/>
    <w:lvlOverride w:ilvl="6"/>
    <w:lvlOverride w:ilvl="7"/>
    <w:lvlOverride w:ilvl="8"/>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6"/>
  </w:num>
  <w:num w:numId="23">
    <w:abstractNumId w:val="37"/>
  </w:num>
  <w:num w:numId="24">
    <w:abstractNumId w:val="36"/>
  </w:num>
  <w:num w:numId="25">
    <w:abstractNumId w:val="13"/>
  </w:num>
  <w:num w:numId="26">
    <w:abstractNumId w:val="18"/>
  </w:num>
  <w:num w:numId="27">
    <w:abstractNumId w:val="6"/>
  </w:num>
  <w:num w:numId="28">
    <w:abstractNumId w:val="7"/>
  </w:num>
  <w:num w:numId="29">
    <w:abstractNumId w:val="27"/>
  </w:num>
  <w:num w:numId="30">
    <w:abstractNumId w:val="21"/>
  </w:num>
  <w:num w:numId="31">
    <w:abstractNumId w:val="35"/>
  </w:num>
  <w:num w:numId="32">
    <w:abstractNumId w:val="1"/>
  </w:num>
  <w:num w:numId="33">
    <w:abstractNumId w:val="19"/>
  </w:num>
  <w:num w:numId="34">
    <w:abstractNumId w:val="43"/>
  </w:num>
  <w:num w:numId="35">
    <w:abstractNumId w:val="39"/>
  </w:num>
  <w:num w:numId="36">
    <w:abstractNumId w:val="26"/>
  </w:num>
  <w:num w:numId="37">
    <w:abstractNumId w:val="29"/>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E82"/>
    <w:rsid w:val="00014F74"/>
    <w:rsid w:val="000161FF"/>
    <w:rsid w:val="00020078"/>
    <w:rsid w:val="00023847"/>
    <w:rsid w:val="00024CCF"/>
    <w:rsid w:val="00026A03"/>
    <w:rsid w:val="00031A66"/>
    <w:rsid w:val="000328C1"/>
    <w:rsid w:val="0004660D"/>
    <w:rsid w:val="00046FD2"/>
    <w:rsid w:val="000471A6"/>
    <w:rsid w:val="00051660"/>
    <w:rsid w:val="00053E85"/>
    <w:rsid w:val="0005764F"/>
    <w:rsid w:val="00057D60"/>
    <w:rsid w:val="00060E96"/>
    <w:rsid w:val="0006145B"/>
    <w:rsid w:val="00062059"/>
    <w:rsid w:val="0006261A"/>
    <w:rsid w:val="00062BC8"/>
    <w:rsid w:val="00064727"/>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A91"/>
    <w:rsid w:val="000C2AED"/>
    <w:rsid w:val="000C39F1"/>
    <w:rsid w:val="000C403B"/>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614"/>
    <w:rsid w:val="00222D62"/>
    <w:rsid w:val="002255C2"/>
    <w:rsid w:val="00226D7C"/>
    <w:rsid w:val="00234195"/>
    <w:rsid w:val="00234CFF"/>
    <w:rsid w:val="00235BED"/>
    <w:rsid w:val="002402DE"/>
    <w:rsid w:val="00240D65"/>
    <w:rsid w:val="00241E01"/>
    <w:rsid w:val="0024273B"/>
    <w:rsid w:val="00243C3A"/>
    <w:rsid w:val="00243FD9"/>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7EC7"/>
    <w:rsid w:val="00320633"/>
    <w:rsid w:val="00320D8D"/>
    <w:rsid w:val="00322A7E"/>
    <w:rsid w:val="00325E4F"/>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2BCE"/>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CDB"/>
    <w:rsid w:val="00457125"/>
    <w:rsid w:val="004602A9"/>
    <w:rsid w:val="00461960"/>
    <w:rsid w:val="004621A3"/>
    <w:rsid w:val="00462F25"/>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64C"/>
    <w:rsid w:val="005A4C00"/>
    <w:rsid w:val="005A55EC"/>
    <w:rsid w:val="005A5F1E"/>
    <w:rsid w:val="005A73BB"/>
    <w:rsid w:val="005A78A2"/>
    <w:rsid w:val="005B7C39"/>
    <w:rsid w:val="005C00F3"/>
    <w:rsid w:val="005C05C2"/>
    <w:rsid w:val="005C0663"/>
    <w:rsid w:val="005C0828"/>
    <w:rsid w:val="005C2C00"/>
    <w:rsid w:val="005C2FF6"/>
    <w:rsid w:val="005C3EDC"/>
    <w:rsid w:val="005D0496"/>
    <w:rsid w:val="005D2E0D"/>
    <w:rsid w:val="005D32E3"/>
    <w:rsid w:val="005D38EA"/>
    <w:rsid w:val="005D5635"/>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61B3"/>
    <w:rsid w:val="0061144D"/>
    <w:rsid w:val="0061543A"/>
    <w:rsid w:val="0061670D"/>
    <w:rsid w:val="0062213D"/>
    <w:rsid w:val="006233FF"/>
    <w:rsid w:val="0062597C"/>
    <w:rsid w:val="00627ABA"/>
    <w:rsid w:val="00630159"/>
    <w:rsid w:val="00632338"/>
    <w:rsid w:val="00633909"/>
    <w:rsid w:val="00635096"/>
    <w:rsid w:val="00637E64"/>
    <w:rsid w:val="00641B00"/>
    <w:rsid w:val="00645DC1"/>
    <w:rsid w:val="006464B5"/>
    <w:rsid w:val="0065058D"/>
    <w:rsid w:val="00655F14"/>
    <w:rsid w:val="0066022A"/>
    <w:rsid w:val="00661419"/>
    <w:rsid w:val="00661C51"/>
    <w:rsid w:val="00662C8B"/>
    <w:rsid w:val="0066313D"/>
    <w:rsid w:val="00664AA3"/>
    <w:rsid w:val="006668B8"/>
    <w:rsid w:val="00670704"/>
    <w:rsid w:val="0067081B"/>
    <w:rsid w:val="00672DEC"/>
    <w:rsid w:val="0067300D"/>
    <w:rsid w:val="0067399F"/>
    <w:rsid w:val="00675EA8"/>
    <w:rsid w:val="0068013A"/>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78B2"/>
    <w:rsid w:val="006D12A4"/>
    <w:rsid w:val="006D5939"/>
    <w:rsid w:val="006D5DBD"/>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5E67"/>
    <w:rsid w:val="00727A0A"/>
    <w:rsid w:val="00727E81"/>
    <w:rsid w:val="00731539"/>
    <w:rsid w:val="007339E5"/>
    <w:rsid w:val="00733B5C"/>
    <w:rsid w:val="00737B12"/>
    <w:rsid w:val="00743425"/>
    <w:rsid w:val="007454C2"/>
    <w:rsid w:val="00752894"/>
    <w:rsid w:val="00756842"/>
    <w:rsid w:val="00756FF9"/>
    <w:rsid w:val="007605AD"/>
    <w:rsid w:val="0076144C"/>
    <w:rsid w:val="007625B3"/>
    <w:rsid w:val="00763130"/>
    <w:rsid w:val="00765A2E"/>
    <w:rsid w:val="00767ADA"/>
    <w:rsid w:val="007716C8"/>
    <w:rsid w:val="007718BE"/>
    <w:rsid w:val="007756CE"/>
    <w:rsid w:val="00776BB3"/>
    <w:rsid w:val="007776A4"/>
    <w:rsid w:val="0078086C"/>
    <w:rsid w:val="00780C02"/>
    <w:rsid w:val="00780D05"/>
    <w:rsid w:val="00781201"/>
    <w:rsid w:val="00784853"/>
    <w:rsid w:val="007913B3"/>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5FA3"/>
    <w:rsid w:val="0091609E"/>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8037E"/>
    <w:rsid w:val="0098140D"/>
    <w:rsid w:val="00981A65"/>
    <w:rsid w:val="00982AD0"/>
    <w:rsid w:val="0099292E"/>
    <w:rsid w:val="009938FB"/>
    <w:rsid w:val="00997FE5"/>
    <w:rsid w:val="009A417B"/>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832"/>
    <w:rsid w:val="009E4E3E"/>
    <w:rsid w:val="009E54C4"/>
    <w:rsid w:val="009E70FA"/>
    <w:rsid w:val="009E72EE"/>
    <w:rsid w:val="009F0E54"/>
    <w:rsid w:val="009F1A64"/>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259FA"/>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282D"/>
    <w:rsid w:val="00B23063"/>
    <w:rsid w:val="00B230D9"/>
    <w:rsid w:val="00B234DC"/>
    <w:rsid w:val="00B23DC9"/>
    <w:rsid w:val="00B24A21"/>
    <w:rsid w:val="00B25DA6"/>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60D3"/>
    <w:rsid w:val="00BB79B6"/>
    <w:rsid w:val="00BC0CF1"/>
    <w:rsid w:val="00BC24E5"/>
    <w:rsid w:val="00BC3EEF"/>
    <w:rsid w:val="00BC768C"/>
    <w:rsid w:val="00BD0B05"/>
    <w:rsid w:val="00BD1D2F"/>
    <w:rsid w:val="00BD200A"/>
    <w:rsid w:val="00BD24C7"/>
    <w:rsid w:val="00BD4D99"/>
    <w:rsid w:val="00BD4EF1"/>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304D"/>
    <w:rsid w:val="00C34375"/>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0397"/>
    <w:rsid w:val="00CA10E9"/>
    <w:rsid w:val="00CA3945"/>
    <w:rsid w:val="00CA396A"/>
    <w:rsid w:val="00CA4628"/>
    <w:rsid w:val="00CA6BCE"/>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F1E69"/>
    <w:rsid w:val="00CF2E17"/>
    <w:rsid w:val="00CF4089"/>
    <w:rsid w:val="00CF595A"/>
    <w:rsid w:val="00CF5CB5"/>
    <w:rsid w:val="00CF6115"/>
    <w:rsid w:val="00D00A0D"/>
    <w:rsid w:val="00D00E50"/>
    <w:rsid w:val="00D03505"/>
    <w:rsid w:val="00D04023"/>
    <w:rsid w:val="00D04BC0"/>
    <w:rsid w:val="00D05304"/>
    <w:rsid w:val="00D0567B"/>
    <w:rsid w:val="00D05DE7"/>
    <w:rsid w:val="00D06B5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4D25"/>
    <w:rsid w:val="00D55279"/>
    <w:rsid w:val="00D565E5"/>
    <w:rsid w:val="00D6287E"/>
    <w:rsid w:val="00D7028A"/>
    <w:rsid w:val="00D7319E"/>
    <w:rsid w:val="00D749F8"/>
    <w:rsid w:val="00D76513"/>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4CA9"/>
    <w:rsid w:val="00E56441"/>
    <w:rsid w:val="00E56A79"/>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1A2C"/>
    <w:rsid w:val="00ED21B5"/>
    <w:rsid w:val="00ED3087"/>
    <w:rsid w:val="00ED70E6"/>
    <w:rsid w:val="00EE1595"/>
    <w:rsid w:val="00EE1F82"/>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472584">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103121">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867903">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098D7-027B-4273-9AAA-9B7EA6F3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101</cp:revision>
  <cp:lastPrinted>2024-07-04T12:25:00Z</cp:lastPrinted>
  <dcterms:created xsi:type="dcterms:W3CDTF">2024-06-07T07:05:00Z</dcterms:created>
  <dcterms:modified xsi:type="dcterms:W3CDTF">2024-07-04T12:25:00Z</dcterms:modified>
</cp:coreProperties>
</file>