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EA29" w14:textId="77777777" w:rsidR="005A5506" w:rsidRPr="00BE315C" w:rsidRDefault="005A5506" w:rsidP="00F61605">
      <w:pPr>
        <w:widowControl w:val="0"/>
        <w:spacing w:after="0" w:line="240" w:lineRule="auto"/>
        <w:ind w:right="282" w:firstLine="567"/>
        <w:rPr>
          <w:rFonts w:ascii="Times New Roman" w:hAnsi="Times New Roman"/>
          <w:b/>
          <w:sz w:val="26"/>
          <w:szCs w:val="26"/>
        </w:rPr>
      </w:pPr>
      <w:r w:rsidRPr="00BE315C">
        <w:rPr>
          <w:rFonts w:ascii="Times New Roman" w:hAnsi="Times New Roman"/>
          <w:b/>
          <w:sz w:val="26"/>
          <w:szCs w:val="26"/>
        </w:rPr>
        <w:t>Муниципальные служащие.</w:t>
      </w:r>
    </w:p>
    <w:p w14:paraId="08450C47" w14:textId="162EEBDB"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F61605">
        <w:rPr>
          <w:rFonts w:ascii="Times New Roman" w:hAnsi="Times New Roman"/>
          <w:sz w:val="26"/>
          <w:szCs w:val="26"/>
        </w:rPr>
        <w:t>49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</w:t>
      </w:r>
      <w:r w:rsidR="00F61605">
        <w:rPr>
          <w:rFonts w:ascii="Times New Roman" w:hAnsi="Times New Roman"/>
          <w:sz w:val="26"/>
          <w:szCs w:val="26"/>
        </w:rPr>
        <w:t xml:space="preserve">управлении благоустройства и развития территорий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F61605">
        <w:rPr>
          <w:rFonts w:ascii="Times New Roman" w:hAnsi="Times New Roman"/>
          <w:sz w:val="26"/>
          <w:szCs w:val="26"/>
        </w:rPr>
        <w:t>Чебоксарского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</w:t>
      </w:r>
      <w:r w:rsidR="007D2D72">
        <w:rPr>
          <w:rFonts w:ascii="Times New Roman" w:hAnsi="Times New Roman"/>
          <w:sz w:val="26"/>
          <w:szCs w:val="26"/>
        </w:rPr>
        <w:t xml:space="preserve"> 49 </w:t>
      </w:r>
      <w:r>
        <w:rPr>
          <w:rFonts w:ascii="Times New Roman" w:hAnsi="Times New Roman"/>
          <w:sz w:val="26"/>
          <w:szCs w:val="26"/>
        </w:rPr>
        <w:t>должностными лицами.</w:t>
      </w:r>
    </w:p>
    <w:p w14:paraId="5BF4AA20" w14:textId="77777777"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14:paraId="542F7F84" w14:textId="77777777"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14:paraId="3D3BC864" w14:textId="77777777"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94"/>
    <w:rsid w:val="005A5506"/>
    <w:rsid w:val="005E3A94"/>
    <w:rsid w:val="007D2D72"/>
    <w:rsid w:val="00A6689D"/>
    <w:rsid w:val="00A85936"/>
    <w:rsid w:val="00B0362E"/>
    <w:rsid w:val="00F077B3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0724"/>
  <w15:docId w15:val="{6D4953E3-F295-4460-81D2-5B40287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Исаченкова Наталия Геннадьевна</cp:lastModifiedBy>
  <cp:revision>4</cp:revision>
  <dcterms:created xsi:type="dcterms:W3CDTF">2024-05-08T06:18:00Z</dcterms:created>
  <dcterms:modified xsi:type="dcterms:W3CDTF">2024-05-17T12:14:00Z</dcterms:modified>
</cp:coreProperties>
</file>