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542754" w:rsidRPr="00DE1901" w:rsidTr="00542754">
        <w:trPr>
          <w:cantSplit/>
        </w:trPr>
        <w:tc>
          <w:tcPr>
            <w:tcW w:w="783" w:type="pct"/>
            <w:tcBorders>
              <w:top w:val="nil"/>
              <w:left w:val="nil"/>
              <w:bottom w:val="nil"/>
              <w:right w:val="nil"/>
            </w:tcBorders>
            <w:shd w:val="clear" w:color="auto" w:fill="A6A6A6"/>
            <w:vAlign w:val="center"/>
          </w:tcPr>
          <w:p w:rsidR="00542754" w:rsidRPr="00DE1901" w:rsidRDefault="00542754" w:rsidP="00542754">
            <w:pPr>
              <w:spacing w:after="0" w:line="240" w:lineRule="auto"/>
              <w:jc w:val="center"/>
              <w:rPr>
                <w:rFonts w:ascii="Arial" w:hAnsi="Arial" w:cs="Arial"/>
                <w:color w:val="000000"/>
                <w:sz w:val="20"/>
              </w:rPr>
            </w:pPr>
          </w:p>
          <w:p w:rsidR="00542754" w:rsidRPr="00DE1901" w:rsidRDefault="00542754" w:rsidP="00542754">
            <w:pPr>
              <w:spacing w:after="0" w:line="240" w:lineRule="auto"/>
              <w:jc w:val="center"/>
              <w:rPr>
                <w:rFonts w:ascii="Arial" w:hAnsi="Arial" w:cs="Arial"/>
                <w:color w:val="000000"/>
                <w:sz w:val="20"/>
              </w:rPr>
            </w:pPr>
            <w:r w:rsidRPr="00DE1901">
              <w:rPr>
                <w:rFonts w:ascii="Arial" w:hAnsi="Arial" w:cs="Arial"/>
                <w:noProof/>
                <w:color w:val="000000"/>
                <w:sz w:val="20"/>
              </w:rPr>
              <w:drawing>
                <wp:inline distT="0" distB="0" distL="0" distR="0" wp14:anchorId="64C614AE" wp14:editId="1E144F8C">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42754" w:rsidRPr="00DE1901" w:rsidRDefault="00542754" w:rsidP="00542754">
            <w:pPr>
              <w:spacing w:after="0" w:line="240" w:lineRule="auto"/>
              <w:jc w:val="center"/>
              <w:rPr>
                <w:rFonts w:ascii="Arial" w:hAnsi="Arial" w:cs="Arial"/>
                <w:b/>
                <w:bCs/>
                <w:i/>
                <w:iCs/>
                <w:color w:val="000000"/>
                <w:sz w:val="32"/>
                <w:szCs w:val="32"/>
              </w:rPr>
            </w:pPr>
            <w:r w:rsidRPr="00DE1901">
              <w:rPr>
                <w:rFonts w:ascii="Arial" w:hAnsi="Arial" w:cs="Arial"/>
                <w:b/>
                <w:color w:val="000000"/>
                <w:sz w:val="32"/>
                <w:szCs w:val="32"/>
              </w:rPr>
              <w:t>периодическое печатное издание</w:t>
            </w:r>
          </w:p>
          <w:p w:rsidR="00542754" w:rsidRPr="00DE1901" w:rsidRDefault="00542754" w:rsidP="00542754">
            <w:pPr>
              <w:spacing w:after="0" w:line="240" w:lineRule="auto"/>
              <w:jc w:val="center"/>
              <w:rPr>
                <w:rFonts w:ascii="Arial" w:hAnsi="Arial" w:cs="Arial"/>
                <w:b/>
                <w:bCs/>
                <w:i/>
                <w:iCs/>
                <w:color w:val="000000"/>
                <w:sz w:val="48"/>
                <w:szCs w:val="48"/>
              </w:rPr>
            </w:pPr>
            <w:r w:rsidRPr="00DE1901">
              <w:rPr>
                <w:rFonts w:ascii="Arial" w:hAnsi="Arial" w:cs="Arial"/>
                <w:b/>
                <w:bCs/>
                <w:i/>
                <w:iCs/>
                <w:color w:val="000000"/>
                <w:sz w:val="48"/>
                <w:szCs w:val="48"/>
              </w:rPr>
              <w:t>ПОСАДСКИЙ</w:t>
            </w:r>
          </w:p>
          <w:p w:rsidR="00542754" w:rsidRPr="00DE1901" w:rsidRDefault="00542754" w:rsidP="00542754">
            <w:pPr>
              <w:spacing w:after="0" w:line="240" w:lineRule="auto"/>
              <w:jc w:val="center"/>
              <w:rPr>
                <w:rFonts w:ascii="Arial" w:hAnsi="Arial" w:cs="Arial"/>
                <w:b/>
                <w:color w:val="000000"/>
                <w:sz w:val="20"/>
              </w:rPr>
            </w:pPr>
            <w:r w:rsidRPr="00DE1901">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42754" w:rsidRPr="00DE1901" w:rsidRDefault="00542754" w:rsidP="00542754">
            <w:pPr>
              <w:spacing w:after="0" w:line="240" w:lineRule="auto"/>
              <w:jc w:val="center"/>
              <w:rPr>
                <w:rFonts w:ascii="Arial" w:hAnsi="Arial" w:cs="Arial"/>
                <w:b/>
                <w:color w:val="000000"/>
                <w:sz w:val="32"/>
                <w:szCs w:val="32"/>
              </w:rPr>
            </w:pPr>
            <w:r w:rsidRPr="00DE1901">
              <w:rPr>
                <w:rFonts w:ascii="Arial" w:hAnsi="Arial" w:cs="Arial"/>
                <w:b/>
                <w:color w:val="000000"/>
                <w:sz w:val="32"/>
                <w:szCs w:val="32"/>
              </w:rPr>
              <w:t>2023</w:t>
            </w:r>
          </w:p>
          <w:p w:rsidR="00542754" w:rsidRPr="00DE1901" w:rsidRDefault="00542754" w:rsidP="00542754">
            <w:pPr>
              <w:spacing w:after="0" w:line="240" w:lineRule="auto"/>
              <w:jc w:val="center"/>
              <w:rPr>
                <w:rFonts w:ascii="Arial" w:hAnsi="Arial" w:cs="Arial"/>
                <w:b/>
                <w:color w:val="000000"/>
                <w:sz w:val="32"/>
                <w:szCs w:val="32"/>
              </w:rPr>
            </w:pPr>
            <w:r w:rsidRPr="00DE1901">
              <w:rPr>
                <w:rFonts w:ascii="Arial" w:hAnsi="Arial" w:cs="Arial"/>
                <w:b/>
                <w:color w:val="000000"/>
                <w:sz w:val="32"/>
                <w:szCs w:val="32"/>
              </w:rPr>
              <w:t>ноябрь,</w:t>
            </w:r>
            <w:r>
              <w:rPr>
                <w:rFonts w:ascii="Arial" w:hAnsi="Arial" w:cs="Arial"/>
                <w:b/>
                <w:color w:val="000000"/>
                <w:sz w:val="32"/>
                <w:szCs w:val="32"/>
              </w:rPr>
              <w:t>20</w:t>
            </w:r>
            <w:r w:rsidRPr="00DE1901">
              <w:rPr>
                <w:rFonts w:ascii="Arial" w:hAnsi="Arial" w:cs="Arial"/>
                <w:b/>
                <w:color w:val="000000"/>
                <w:sz w:val="32"/>
                <w:szCs w:val="32"/>
              </w:rPr>
              <w:t>,</w:t>
            </w:r>
          </w:p>
          <w:p w:rsidR="00542754" w:rsidRPr="00DE1901" w:rsidRDefault="00542754" w:rsidP="00542754">
            <w:pPr>
              <w:spacing w:after="0" w:line="240" w:lineRule="auto"/>
              <w:jc w:val="center"/>
              <w:rPr>
                <w:rFonts w:ascii="Arial" w:hAnsi="Arial" w:cs="Arial"/>
                <w:b/>
                <w:color w:val="000000"/>
                <w:sz w:val="32"/>
                <w:szCs w:val="32"/>
              </w:rPr>
            </w:pPr>
            <w:r>
              <w:rPr>
                <w:rFonts w:ascii="Arial" w:hAnsi="Arial" w:cs="Arial"/>
                <w:b/>
                <w:color w:val="000000"/>
                <w:sz w:val="32"/>
                <w:szCs w:val="32"/>
              </w:rPr>
              <w:t>понедельник</w:t>
            </w:r>
            <w:r w:rsidRPr="00DE1901">
              <w:rPr>
                <w:rFonts w:ascii="Arial" w:hAnsi="Arial" w:cs="Arial"/>
                <w:b/>
                <w:color w:val="000000"/>
                <w:sz w:val="32"/>
                <w:szCs w:val="32"/>
              </w:rPr>
              <w:t>,</w:t>
            </w:r>
          </w:p>
          <w:p w:rsidR="00542754" w:rsidRPr="00DE1901" w:rsidRDefault="00542754" w:rsidP="00542754">
            <w:pPr>
              <w:spacing w:after="0" w:line="240" w:lineRule="auto"/>
              <w:jc w:val="center"/>
              <w:rPr>
                <w:rFonts w:ascii="Arial" w:hAnsi="Arial" w:cs="Arial"/>
                <w:b/>
                <w:color w:val="000000"/>
                <w:sz w:val="20"/>
              </w:rPr>
            </w:pPr>
            <w:r w:rsidRPr="00DE1901">
              <w:rPr>
                <w:rFonts w:ascii="Arial" w:hAnsi="Arial" w:cs="Arial"/>
                <w:b/>
                <w:color w:val="000000"/>
                <w:sz w:val="32"/>
                <w:szCs w:val="32"/>
              </w:rPr>
              <w:t>№ 4</w:t>
            </w:r>
            <w:r>
              <w:rPr>
                <w:rFonts w:ascii="Arial" w:hAnsi="Arial" w:cs="Arial"/>
                <w:b/>
                <w:color w:val="000000"/>
                <w:sz w:val="32"/>
                <w:szCs w:val="32"/>
              </w:rPr>
              <w:t>7</w:t>
            </w:r>
          </w:p>
        </w:tc>
      </w:tr>
    </w:tbl>
    <w:p w:rsidR="00685DF0" w:rsidRDefault="00685DF0" w:rsidP="00B344EF">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230"/>
        <w:gridCol w:w="1662"/>
        <w:gridCol w:w="6384"/>
      </w:tblGrid>
      <w:tr w:rsidR="00412D50" w:rsidRPr="00B344EF" w:rsidTr="00542754">
        <w:trPr>
          <w:cantSplit/>
        </w:trPr>
        <w:tc>
          <w:tcPr>
            <w:tcW w:w="2182" w:type="pct"/>
            <w:shd w:val="clear" w:color="auto" w:fill="auto"/>
            <w:vAlign w:val="center"/>
          </w:tcPr>
          <w:p w:rsidR="00412D50" w:rsidRPr="00CA0277" w:rsidRDefault="00412D50" w:rsidP="00542754">
            <w:pPr>
              <w:spacing w:after="0" w:line="240" w:lineRule="auto"/>
              <w:jc w:val="center"/>
              <w:rPr>
                <w:rFonts w:ascii="Arial" w:hAnsi="Arial" w:cs="Arial"/>
                <w:b/>
                <w:color w:val="000000"/>
                <w:sz w:val="20"/>
              </w:rPr>
            </w:pPr>
          </w:p>
          <w:p w:rsidR="00412D50" w:rsidRPr="00B344EF" w:rsidRDefault="00412D50" w:rsidP="00542754">
            <w:pPr>
              <w:spacing w:after="0" w:line="240" w:lineRule="auto"/>
              <w:jc w:val="center"/>
              <w:rPr>
                <w:rFonts w:ascii="Arial" w:hAnsi="Arial" w:cs="Arial"/>
                <w:b/>
                <w:color w:val="000000"/>
                <w:sz w:val="20"/>
              </w:rPr>
            </w:pPr>
            <w:proofErr w:type="spellStart"/>
            <w:r w:rsidRPr="00B344EF">
              <w:rPr>
                <w:rFonts w:ascii="Arial" w:hAnsi="Arial" w:cs="Arial"/>
                <w:b/>
                <w:color w:val="000000"/>
                <w:sz w:val="20"/>
              </w:rPr>
              <w:t>Чăваш</w:t>
            </w:r>
            <w:proofErr w:type="spellEnd"/>
            <w:r w:rsidR="00CA0277">
              <w:rPr>
                <w:rFonts w:ascii="Arial" w:hAnsi="Arial" w:cs="Arial"/>
                <w:b/>
                <w:color w:val="000000"/>
                <w:sz w:val="20"/>
              </w:rPr>
              <w:t xml:space="preserve"> </w:t>
            </w:r>
            <w:proofErr w:type="spellStart"/>
            <w:r w:rsidRPr="00B344EF">
              <w:rPr>
                <w:rFonts w:ascii="Arial" w:hAnsi="Arial" w:cs="Arial"/>
                <w:b/>
                <w:color w:val="000000"/>
                <w:sz w:val="20"/>
              </w:rPr>
              <w:t>Республикин</w:t>
            </w:r>
            <w:proofErr w:type="spellEnd"/>
          </w:p>
          <w:p w:rsidR="00412D50" w:rsidRPr="00B344EF" w:rsidRDefault="00412D50" w:rsidP="00542754">
            <w:pPr>
              <w:spacing w:after="0" w:line="240" w:lineRule="auto"/>
              <w:jc w:val="center"/>
              <w:rPr>
                <w:rFonts w:ascii="Arial" w:hAnsi="Arial" w:cs="Arial"/>
                <w:b/>
                <w:color w:val="000000"/>
                <w:sz w:val="20"/>
              </w:rPr>
            </w:pPr>
            <w:proofErr w:type="spellStart"/>
            <w:r w:rsidRPr="00B344EF">
              <w:rPr>
                <w:rFonts w:ascii="Arial" w:hAnsi="Arial" w:cs="Arial"/>
                <w:b/>
                <w:color w:val="000000"/>
                <w:sz w:val="20"/>
              </w:rPr>
              <w:t>Сĕнтĕрвăрри</w:t>
            </w:r>
            <w:proofErr w:type="spellEnd"/>
            <w:r w:rsidR="00CA0277">
              <w:rPr>
                <w:rFonts w:ascii="Arial" w:hAnsi="Arial" w:cs="Arial"/>
                <w:b/>
                <w:color w:val="000000"/>
                <w:sz w:val="20"/>
              </w:rPr>
              <w:t xml:space="preserve"> </w:t>
            </w:r>
            <w:proofErr w:type="spellStart"/>
            <w:r w:rsidRPr="00B344EF">
              <w:rPr>
                <w:rFonts w:ascii="Arial" w:hAnsi="Arial" w:cs="Arial"/>
                <w:b/>
                <w:color w:val="000000"/>
                <w:sz w:val="20"/>
              </w:rPr>
              <w:t>муниципаллă</w:t>
            </w:r>
            <w:proofErr w:type="spellEnd"/>
            <w:r w:rsidR="00CA0277">
              <w:rPr>
                <w:rFonts w:ascii="Arial" w:hAnsi="Arial" w:cs="Arial"/>
                <w:b/>
                <w:color w:val="000000"/>
                <w:sz w:val="20"/>
              </w:rPr>
              <w:t xml:space="preserve"> </w:t>
            </w:r>
          </w:p>
          <w:p w:rsidR="00405623" w:rsidRDefault="00412D50" w:rsidP="00542754">
            <w:pPr>
              <w:spacing w:after="0" w:line="240" w:lineRule="auto"/>
              <w:jc w:val="center"/>
              <w:rPr>
                <w:rFonts w:ascii="Arial" w:hAnsi="Arial" w:cs="Arial"/>
                <w:b/>
                <w:color w:val="000000"/>
                <w:sz w:val="20"/>
              </w:rPr>
            </w:pPr>
            <w:proofErr w:type="spellStart"/>
            <w:r w:rsidRPr="00B344EF">
              <w:rPr>
                <w:rFonts w:ascii="Arial" w:hAnsi="Arial" w:cs="Arial"/>
                <w:b/>
                <w:color w:val="000000"/>
                <w:sz w:val="20"/>
              </w:rPr>
              <w:t>округĕн</w:t>
            </w:r>
            <w:proofErr w:type="spellEnd"/>
            <w:r w:rsidR="00CA0277">
              <w:rPr>
                <w:rFonts w:ascii="Arial" w:hAnsi="Arial" w:cs="Arial"/>
                <w:b/>
                <w:color w:val="000000"/>
                <w:sz w:val="20"/>
              </w:rPr>
              <w:t xml:space="preserve"> </w:t>
            </w:r>
            <w:proofErr w:type="spellStart"/>
            <w:r w:rsidRPr="00B344EF">
              <w:rPr>
                <w:rFonts w:ascii="Arial" w:hAnsi="Arial" w:cs="Arial"/>
                <w:b/>
                <w:color w:val="000000"/>
                <w:sz w:val="20"/>
              </w:rPr>
              <w:t>администрацийĕ</w:t>
            </w:r>
            <w:proofErr w:type="spellEnd"/>
          </w:p>
          <w:p w:rsidR="00405623" w:rsidRDefault="00412D50" w:rsidP="00542754">
            <w:pPr>
              <w:keepNext/>
              <w:spacing w:after="0" w:line="240" w:lineRule="auto"/>
              <w:jc w:val="center"/>
              <w:outlineLvl w:val="0"/>
              <w:rPr>
                <w:rFonts w:ascii="Arial" w:hAnsi="Arial" w:cs="Arial"/>
                <w:b/>
                <w:bCs/>
                <w:color w:val="000000"/>
                <w:sz w:val="20"/>
              </w:rPr>
            </w:pPr>
            <w:r w:rsidRPr="00B344EF">
              <w:rPr>
                <w:rFonts w:ascii="Arial" w:hAnsi="Arial" w:cs="Arial"/>
                <w:b/>
                <w:bCs/>
                <w:color w:val="000000"/>
                <w:sz w:val="20"/>
              </w:rPr>
              <w:t>Й</w:t>
            </w:r>
            <w:r w:rsidR="00CA0277">
              <w:rPr>
                <w:rFonts w:ascii="Arial" w:hAnsi="Arial" w:cs="Arial"/>
                <w:b/>
                <w:bCs/>
                <w:color w:val="000000"/>
                <w:sz w:val="20"/>
              </w:rPr>
              <w:t xml:space="preserve"> </w:t>
            </w:r>
            <w:r w:rsidRPr="00B344EF">
              <w:rPr>
                <w:rFonts w:ascii="Arial" w:hAnsi="Arial" w:cs="Arial"/>
                <w:b/>
                <w:bCs/>
                <w:color w:val="000000"/>
                <w:sz w:val="20"/>
              </w:rPr>
              <w:t>Ы</w:t>
            </w:r>
            <w:r w:rsidR="00CA0277">
              <w:rPr>
                <w:rFonts w:ascii="Arial" w:hAnsi="Arial" w:cs="Arial"/>
                <w:b/>
                <w:bCs/>
                <w:color w:val="000000"/>
                <w:sz w:val="20"/>
              </w:rPr>
              <w:t xml:space="preserve"> </w:t>
            </w:r>
            <w:r w:rsidRPr="00B344EF">
              <w:rPr>
                <w:rFonts w:ascii="Arial" w:hAnsi="Arial" w:cs="Arial"/>
                <w:b/>
                <w:bCs/>
                <w:color w:val="000000"/>
                <w:sz w:val="20"/>
              </w:rPr>
              <w:t>Ш</w:t>
            </w:r>
            <w:r w:rsidR="00CA0277">
              <w:rPr>
                <w:rFonts w:ascii="Arial" w:hAnsi="Arial" w:cs="Arial"/>
                <w:b/>
                <w:bCs/>
                <w:color w:val="000000"/>
                <w:sz w:val="20"/>
              </w:rPr>
              <w:t xml:space="preserve"> </w:t>
            </w:r>
            <w:r w:rsidRPr="00B344EF">
              <w:rPr>
                <w:rFonts w:ascii="Arial" w:hAnsi="Arial" w:cs="Arial"/>
                <w:b/>
                <w:bCs/>
                <w:color w:val="000000"/>
                <w:sz w:val="20"/>
              </w:rPr>
              <w:t>Ă</w:t>
            </w:r>
            <w:r w:rsidR="00CA0277">
              <w:rPr>
                <w:rFonts w:ascii="Arial" w:hAnsi="Arial" w:cs="Arial"/>
                <w:b/>
                <w:bCs/>
                <w:color w:val="000000"/>
                <w:sz w:val="20"/>
              </w:rPr>
              <w:t xml:space="preserve"> </w:t>
            </w:r>
            <w:r w:rsidRPr="00B344EF">
              <w:rPr>
                <w:rFonts w:ascii="Arial" w:hAnsi="Arial" w:cs="Arial"/>
                <w:b/>
                <w:bCs/>
                <w:color w:val="000000"/>
                <w:sz w:val="20"/>
              </w:rPr>
              <w:t>Н</w:t>
            </w:r>
            <w:r w:rsidR="00CA0277">
              <w:rPr>
                <w:rFonts w:ascii="Arial" w:hAnsi="Arial" w:cs="Arial"/>
                <w:b/>
                <w:bCs/>
                <w:color w:val="000000"/>
                <w:sz w:val="20"/>
              </w:rPr>
              <w:t xml:space="preserve"> </w:t>
            </w:r>
            <w:r w:rsidRPr="00B344EF">
              <w:rPr>
                <w:rFonts w:ascii="Arial" w:hAnsi="Arial" w:cs="Arial"/>
                <w:b/>
                <w:bCs/>
                <w:color w:val="000000"/>
                <w:sz w:val="20"/>
              </w:rPr>
              <w:t>У</w:t>
            </w:r>
          </w:p>
          <w:p w:rsidR="00405623" w:rsidRDefault="00CA0277" w:rsidP="00542754">
            <w:pPr>
              <w:spacing w:after="0" w:line="240" w:lineRule="auto"/>
              <w:jc w:val="center"/>
              <w:rPr>
                <w:rFonts w:ascii="Arial" w:hAnsi="Arial" w:cs="Arial"/>
                <w:b/>
                <w:color w:val="000000"/>
                <w:sz w:val="20"/>
              </w:rPr>
            </w:pPr>
            <w:r>
              <w:rPr>
                <w:rFonts w:ascii="Arial" w:hAnsi="Arial" w:cs="Arial"/>
                <w:b/>
                <w:color w:val="000000"/>
                <w:sz w:val="20"/>
              </w:rPr>
              <w:t xml:space="preserve"> </w:t>
            </w:r>
            <w:r w:rsidR="00412D50" w:rsidRPr="00B344EF">
              <w:rPr>
                <w:rFonts w:ascii="Arial" w:hAnsi="Arial" w:cs="Arial"/>
                <w:b/>
                <w:color w:val="000000"/>
                <w:sz w:val="20"/>
              </w:rPr>
              <w:t>№</w:t>
            </w:r>
          </w:p>
          <w:p w:rsidR="00405623" w:rsidRDefault="00412D50" w:rsidP="00542754">
            <w:pPr>
              <w:spacing w:after="0" w:line="240" w:lineRule="auto"/>
              <w:jc w:val="center"/>
              <w:rPr>
                <w:rFonts w:ascii="Arial" w:hAnsi="Arial" w:cs="Arial"/>
                <w:b/>
                <w:color w:val="000000"/>
                <w:sz w:val="20"/>
              </w:rPr>
            </w:pPr>
            <w:proofErr w:type="spellStart"/>
            <w:r w:rsidRPr="00B344EF">
              <w:rPr>
                <w:rFonts w:ascii="Arial" w:hAnsi="Arial" w:cs="Arial"/>
                <w:b/>
                <w:color w:val="000000"/>
                <w:sz w:val="20"/>
              </w:rPr>
              <w:t>Сĕнтĕрвăрри</w:t>
            </w:r>
            <w:proofErr w:type="spellEnd"/>
            <w:r w:rsidR="00CA0277">
              <w:rPr>
                <w:rFonts w:ascii="Arial" w:hAnsi="Arial" w:cs="Arial"/>
                <w:b/>
                <w:color w:val="000000"/>
                <w:sz w:val="20"/>
              </w:rPr>
              <w:t xml:space="preserve"> </w:t>
            </w:r>
            <w:r w:rsidRPr="00B344EF">
              <w:rPr>
                <w:rFonts w:ascii="Arial" w:hAnsi="Arial" w:cs="Arial"/>
                <w:b/>
                <w:color w:val="000000"/>
                <w:sz w:val="20"/>
              </w:rPr>
              <w:t>хули</w:t>
            </w:r>
          </w:p>
          <w:p w:rsidR="00412D50" w:rsidRPr="00B344EF" w:rsidRDefault="00412D50" w:rsidP="00542754">
            <w:pPr>
              <w:spacing w:after="0" w:line="240" w:lineRule="auto"/>
              <w:jc w:val="center"/>
              <w:rPr>
                <w:rFonts w:ascii="Arial" w:hAnsi="Arial" w:cs="Arial"/>
                <w:b/>
                <w:color w:val="000000"/>
                <w:sz w:val="20"/>
              </w:rPr>
            </w:pPr>
          </w:p>
        </w:tc>
        <w:tc>
          <w:tcPr>
            <w:tcW w:w="582" w:type="pct"/>
            <w:shd w:val="clear" w:color="auto" w:fill="auto"/>
            <w:vAlign w:val="center"/>
          </w:tcPr>
          <w:p w:rsidR="00412D50" w:rsidRPr="00B344EF" w:rsidRDefault="00CA0277" w:rsidP="00542754">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412D50" w:rsidRPr="00B344EF" w:rsidRDefault="00412D50" w:rsidP="00542754">
            <w:pPr>
              <w:spacing w:after="0" w:line="240" w:lineRule="auto"/>
              <w:jc w:val="center"/>
              <w:rPr>
                <w:rFonts w:ascii="Arial" w:hAnsi="Arial" w:cs="Arial"/>
                <w:color w:val="000000"/>
                <w:sz w:val="20"/>
              </w:rPr>
            </w:pPr>
            <w:r w:rsidRPr="00B344EF">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shd w:val="clear" w:color="auto" w:fill="auto"/>
            <w:vAlign w:val="center"/>
          </w:tcPr>
          <w:p w:rsidR="00412D50" w:rsidRPr="00B344EF" w:rsidRDefault="00412D50" w:rsidP="00542754">
            <w:pPr>
              <w:spacing w:after="0" w:line="240" w:lineRule="auto"/>
              <w:jc w:val="center"/>
              <w:rPr>
                <w:rFonts w:ascii="Arial" w:hAnsi="Arial" w:cs="Arial"/>
                <w:b/>
                <w:color w:val="000000"/>
                <w:sz w:val="20"/>
              </w:rPr>
            </w:pPr>
          </w:p>
          <w:p w:rsidR="00412D50" w:rsidRPr="00B344EF"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Чувашская</w:t>
            </w:r>
            <w:r w:rsidR="00CA0277">
              <w:rPr>
                <w:rFonts w:ascii="Arial" w:hAnsi="Arial" w:cs="Arial"/>
                <w:b/>
                <w:color w:val="000000"/>
                <w:sz w:val="20"/>
              </w:rPr>
              <w:t xml:space="preserve"> </w:t>
            </w:r>
            <w:r w:rsidRPr="00B344EF">
              <w:rPr>
                <w:rFonts w:ascii="Arial" w:hAnsi="Arial" w:cs="Arial"/>
                <w:b/>
                <w:color w:val="000000"/>
                <w:sz w:val="20"/>
              </w:rPr>
              <w:t>Республика</w:t>
            </w:r>
          </w:p>
          <w:p w:rsidR="00412D50" w:rsidRPr="00B344EF"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Администрация</w:t>
            </w:r>
          </w:p>
          <w:p w:rsidR="00412D50" w:rsidRPr="00B344EF"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Мариинско-Посадского</w:t>
            </w:r>
          </w:p>
          <w:p w:rsidR="00405623"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p>
          <w:p w:rsidR="00405623"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П</w:t>
            </w:r>
            <w:r w:rsidR="00CA0277">
              <w:rPr>
                <w:rFonts w:ascii="Arial" w:hAnsi="Arial" w:cs="Arial"/>
                <w:b/>
                <w:color w:val="000000"/>
                <w:sz w:val="20"/>
              </w:rPr>
              <w:t xml:space="preserve"> </w:t>
            </w:r>
            <w:r w:rsidRPr="00B344EF">
              <w:rPr>
                <w:rFonts w:ascii="Arial" w:hAnsi="Arial" w:cs="Arial"/>
                <w:b/>
                <w:color w:val="000000"/>
                <w:sz w:val="20"/>
              </w:rPr>
              <w:t>О</w:t>
            </w:r>
            <w:r w:rsidR="00CA0277">
              <w:rPr>
                <w:rFonts w:ascii="Arial" w:hAnsi="Arial" w:cs="Arial"/>
                <w:b/>
                <w:color w:val="000000"/>
                <w:sz w:val="20"/>
              </w:rPr>
              <w:t xml:space="preserve"> </w:t>
            </w:r>
            <w:r w:rsidRPr="00B344EF">
              <w:rPr>
                <w:rFonts w:ascii="Arial" w:hAnsi="Arial" w:cs="Arial"/>
                <w:b/>
                <w:color w:val="000000"/>
                <w:sz w:val="20"/>
              </w:rPr>
              <w:t>С</w:t>
            </w:r>
            <w:r w:rsidR="00CA0277">
              <w:rPr>
                <w:rFonts w:ascii="Arial" w:hAnsi="Arial" w:cs="Arial"/>
                <w:b/>
                <w:color w:val="000000"/>
                <w:sz w:val="20"/>
              </w:rPr>
              <w:t xml:space="preserve"> </w:t>
            </w:r>
            <w:r w:rsidRPr="00B344EF">
              <w:rPr>
                <w:rFonts w:ascii="Arial" w:hAnsi="Arial" w:cs="Arial"/>
                <w:b/>
                <w:color w:val="000000"/>
                <w:sz w:val="20"/>
              </w:rPr>
              <w:t>Т</w:t>
            </w:r>
            <w:r w:rsidR="00CA0277">
              <w:rPr>
                <w:rFonts w:ascii="Arial" w:hAnsi="Arial" w:cs="Arial"/>
                <w:b/>
                <w:color w:val="000000"/>
                <w:sz w:val="20"/>
              </w:rPr>
              <w:t xml:space="preserve"> </w:t>
            </w:r>
            <w:r w:rsidRPr="00B344EF">
              <w:rPr>
                <w:rFonts w:ascii="Arial" w:hAnsi="Arial" w:cs="Arial"/>
                <w:b/>
                <w:color w:val="000000"/>
                <w:sz w:val="20"/>
              </w:rPr>
              <w:t>А</w:t>
            </w:r>
            <w:r w:rsidR="00CA0277">
              <w:rPr>
                <w:rFonts w:ascii="Arial" w:hAnsi="Arial" w:cs="Arial"/>
                <w:b/>
                <w:color w:val="000000"/>
                <w:sz w:val="20"/>
              </w:rPr>
              <w:t xml:space="preserve"> </w:t>
            </w:r>
            <w:r w:rsidRPr="00B344EF">
              <w:rPr>
                <w:rFonts w:ascii="Arial" w:hAnsi="Arial" w:cs="Arial"/>
                <w:b/>
                <w:color w:val="000000"/>
                <w:sz w:val="20"/>
              </w:rPr>
              <w:t>Н</w:t>
            </w:r>
            <w:r w:rsidR="00CA0277">
              <w:rPr>
                <w:rFonts w:ascii="Arial" w:hAnsi="Arial" w:cs="Arial"/>
                <w:b/>
                <w:color w:val="000000"/>
                <w:sz w:val="20"/>
              </w:rPr>
              <w:t xml:space="preserve"> </w:t>
            </w:r>
            <w:r w:rsidRPr="00B344EF">
              <w:rPr>
                <w:rFonts w:ascii="Arial" w:hAnsi="Arial" w:cs="Arial"/>
                <w:b/>
                <w:color w:val="000000"/>
                <w:sz w:val="20"/>
              </w:rPr>
              <w:t>О</w:t>
            </w:r>
            <w:r w:rsidR="00CA0277">
              <w:rPr>
                <w:rFonts w:ascii="Arial" w:hAnsi="Arial" w:cs="Arial"/>
                <w:b/>
                <w:color w:val="000000"/>
                <w:sz w:val="20"/>
              </w:rPr>
              <w:t xml:space="preserve"> </w:t>
            </w:r>
            <w:r w:rsidRPr="00B344EF">
              <w:rPr>
                <w:rFonts w:ascii="Arial" w:hAnsi="Arial" w:cs="Arial"/>
                <w:b/>
                <w:color w:val="000000"/>
                <w:sz w:val="20"/>
              </w:rPr>
              <w:t>В</w:t>
            </w:r>
            <w:r w:rsidR="00CA0277">
              <w:rPr>
                <w:rFonts w:ascii="Arial" w:hAnsi="Arial" w:cs="Arial"/>
                <w:b/>
                <w:color w:val="000000"/>
                <w:sz w:val="20"/>
              </w:rPr>
              <w:t xml:space="preserve"> </w:t>
            </w:r>
            <w:r w:rsidRPr="00B344EF">
              <w:rPr>
                <w:rFonts w:ascii="Arial" w:hAnsi="Arial" w:cs="Arial"/>
                <w:b/>
                <w:color w:val="000000"/>
                <w:sz w:val="20"/>
              </w:rPr>
              <w:t>Л</w:t>
            </w:r>
            <w:r w:rsidR="00CA0277">
              <w:rPr>
                <w:rFonts w:ascii="Arial" w:hAnsi="Arial" w:cs="Arial"/>
                <w:b/>
                <w:color w:val="000000"/>
                <w:sz w:val="20"/>
              </w:rPr>
              <w:t xml:space="preserve"> </w:t>
            </w:r>
            <w:r w:rsidRPr="00B344EF">
              <w:rPr>
                <w:rFonts w:ascii="Arial" w:hAnsi="Arial" w:cs="Arial"/>
                <w:b/>
                <w:color w:val="000000"/>
                <w:sz w:val="20"/>
              </w:rPr>
              <w:t>Е</w:t>
            </w:r>
            <w:r w:rsidR="00CA0277">
              <w:rPr>
                <w:rFonts w:ascii="Arial" w:hAnsi="Arial" w:cs="Arial"/>
                <w:b/>
                <w:color w:val="000000"/>
                <w:sz w:val="20"/>
              </w:rPr>
              <w:t xml:space="preserve"> </w:t>
            </w:r>
            <w:r w:rsidRPr="00B344EF">
              <w:rPr>
                <w:rFonts w:ascii="Arial" w:hAnsi="Arial" w:cs="Arial"/>
                <w:b/>
                <w:color w:val="000000"/>
                <w:sz w:val="20"/>
              </w:rPr>
              <w:t>Н</w:t>
            </w:r>
            <w:r w:rsidR="00CA0277">
              <w:rPr>
                <w:rFonts w:ascii="Arial" w:hAnsi="Arial" w:cs="Arial"/>
                <w:b/>
                <w:color w:val="000000"/>
                <w:sz w:val="20"/>
              </w:rPr>
              <w:t xml:space="preserve"> </w:t>
            </w:r>
            <w:r w:rsidRPr="00B344EF">
              <w:rPr>
                <w:rFonts w:ascii="Arial" w:hAnsi="Arial" w:cs="Arial"/>
                <w:b/>
                <w:color w:val="000000"/>
                <w:sz w:val="20"/>
              </w:rPr>
              <w:t>И</w:t>
            </w:r>
            <w:r w:rsidR="00CA0277">
              <w:rPr>
                <w:rFonts w:ascii="Arial" w:hAnsi="Arial" w:cs="Arial"/>
                <w:b/>
                <w:color w:val="000000"/>
                <w:sz w:val="20"/>
              </w:rPr>
              <w:t xml:space="preserve"> </w:t>
            </w:r>
            <w:r w:rsidRPr="00B344EF">
              <w:rPr>
                <w:rFonts w:ascii="Arial" w:hAnsi="Arial" w:cs="Arial"/>
                <w:b/>
                <w:color w:val="000000"/>
                <w:sz w:val="20"/>
              </w:rPr>
              <w:t>Е</w:t>
            </w:r>
            <w:r w:rsidR="00CA0277">
              <w:rPr>
                <w:rFonts w:ascii="Arial" w:hAnsi="Arial" w:cs="Arial"/>
                <w:b/>
                <w:color w:val="000000"/>
                <w:sz w:val="20"/>
              </w:rPr>
              <w:t xml:space="preserve"> </w:t>
            </w:r>
          </w:p>
          <w:p w:rsidR="00405623"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16.11.2023</w:t>
            </w:r>
            <w:r w:rsidR="00CA0277">
              <w:rPr>
                <w:rFonts w:ascii="Arial" w:hAnsi="Arial" w:cs="Arial"/>
                <w:b/>
                <w:color w:val="000000"/>
                <w:sz w:val="20"/>
              </w:rPr>
              <w:t xml:space="preserve"> </w:t>
            </w:r>
            <w:r w:rsidRPr="00B344EF">
              <w:rPr>
                <w:rFonts w:ascii="Arial" w:hAnsi="Arial" w:cs="Arial"/>
                <w:b/>
                <w:color w:val="000000"/>
                <w:sz w:val="20"/>
              </w:rPr>
              <w:t>№</w:t>
            </w:r>
            <w:r w:rsidR="00CA0277">
              <w:rPr>
                <w:rFonts w:ascii="Arial" w:hAnsi="Arial" w:cs="Arial"/>
                <w:b/>
                <w:color w:val="000000"/>
                <w:sz w:val="20"/>
              </w:rPr>
              <w:t xml:space="preserve"> </w:t>
            </w:r>
            <w:r w:rsidRPr="00B344EF">
              <w:rPr>
                <w:rFonts w:ascii="Arial" w:hAnsi="Arial" w:cs="Arial"/>
                <w:b/>
                <w:color w:val="000000"/>
                <w:sz w:val="20"/>
              </w:rPr>
              <w:t>1481</w:t>
            </w:r>
          </w:p>
          <w:p w:rsidR="00412D50" w:rsidRPr="00B344EF"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г.</w:t>
            </w:r>
            <w:r w:rsidR="00CA0277">
              <w:rPr>
                <w:rFonts w:ascii="Arial" w:hAnsi="Arial" w:cs="Arial"/>
                <w:b/>
                <w:color w:val="000000"/>
                <w:sz w:val="20"/>
              </w:rPr>
              <w:t xml:space="preserve"> </w:t>
            </w:r>
            <w:r w:rsidRPr="00B344EF">
              <w:rPr>
                <w:rFonts w:ascii="Arial" w:hAnsi="Arial" w:cs="Arial"/>
                <w:b/>
                <w:color w:val="000000"/>
                <w:sz w:val="20"/>
              </w:rPr>
              <w:t>Мариинский</w:t>
            </w:r>
            <w:r w:rsidR="00CA0277">
              <w:rPr>
                <w:rFonts w:ascii="Arial" w:hAnsi="Arial" w:cs="Arial"/>
                <w:b/>
                <w:color w:val="000000"/>
                <w:sz w:val="20"/>
              </w:rPr>
              <w:t xml:space="preserve"> </w:t>
            </w:r>
            <w:r w:rsidRPr="00B344EF">
              <w:rPr>
                <w:rFonts w:ascii="Arial" w:hAnsi="Arial" w:cs="Arial"/>
                <w:b/>
                <w:color w:val="000000"/>
                <w:sz w:val="20"/>
              </w:rPr>
              <w:t>Посад</w:t>
            </w:r>
          </w:p>
          <w:p w:rsidR="00412D50" w:rsidRPr="00B344EF" w:rsidRDefault="00412D50" w:rsidP="00542754">
            <w:pPr>
              <w:spacing w:after="0" w:line="240" w:lineRule="auto"/>
              <w:jc w:val="center"/>
              <w:rPr>
                <w:rFonts w:ascii="Arial" w:hAnsi="Arial" w:cs="Arial"/>
                <w:b/>
                <w:i/>
                <w:color w:val="000000"/>
                <w:sz w:val="20"/>
                <w:u w:val="single"/>
              </w:rPr>
            </w:pPr>
          </w:p>
        </w:tc>
      </w:tr>
    </w:tbl>
    <w:p w:rsidR="00405623" w:rsidRDefault="00412D50" w:rsidP="00B344EF">
      <w:pPr>
        <w:spacing w:after="0" w:line="240" w:lineRule="auto"/>
        <w:ind w:right="3947"/>
        <w:rPr>
          <w:rFonts w:ascii="Arial" w:hAnsi="Arial" w:cs="Arial"/>
          <w:b/>
          <w:color w:val="000000"/>
          <w:sz w:val="20"/>
        </w:rPr>
      </w:pPr>
      <w:bookmarkStart w:id="0" w:name="sub_1000"/>
      <w:bookmarkStart w:id="1" w:name="sub_5"/>
      <w:bookmarkEnd w:id="0"/>
      <w:r w:rsidRPr="00B344EF">
        <w:rPr>
          <w:rFonts w:ascii="Arial" w:hAnsi="Arial" w:cs="Arial"/>
          <w:b/>
          <w:color w:val="000000"/>
          <w:sz w:val="20"/>
        </w:rPr>
        <w:t>Об</w:t>
      </w:r>
      <w:r w:rsidR="00CA0277">
        <w:rPr>
          <w:rFonts w:ascii="Arial" w:hAnsi="Arial" w:cs="Arial"/>
          <w:b/>
          <w:color w:val="000000"/>
          <w:sz w:val="20"/>
        </w:rPr>
        <w:t xml:space="preserve"> </w:t>
      </w:r>
      <w:r w:rsidRPr="00B344EF">
        <w:rPr>
          <w:rFonts w:ascii="Arial" w:hAnsi="Arial" w:cs="Arial"/>
          <w:b/>
          <w:color w:val="000000"/>
          <w:sz w:val="20"/>
        </w:rPr>
        <w:t>утверждении</w:t>
      </w:r>
      <w:r w:rsidR="00CA0277">
        <w:rPr>
          <w:rFonts w:ascii="Arial" w:hAnsi="Arial" w:cs="Arial"/>
          <w:b/>
          <w:color w:val="000000"/>
          <w:sz w:val="20"/>
        </w:rPr>
        <w:t xml:space="preserve"> </w:t>
      </w:r>
      <w:r w:rsidRPr="00B344EF">
        <w:rPr>
          <w:rFonts w:ascii="Arial" w:hAnsi="Arial" w:cs="Arial"/>
          <w:b/>
          <w:color w:val="000000"/>
          <w:sz w:val="20"/>
        </w:rPr>
        <w:t>Порядка</w:t>
      </w:r>
      <w:r w:rsidR="00CA0277">
        <w:rPr>
          <w:rFonts w:ascii="Arial" w:hAnsi="Arial" w:cs="Arial"/>
          <w:b/>
          <w:color w:val="000000"/>
          <w:sz w:val="20"/>
        </w:rPr>
        <w:t xml:space="preserve"> </w:t>
      </w:r>
      <w:r w:rsidRPr="00B344EF">
        <w:rPr>
          <w:rFonts w:ascii="Arial" w:hAnsi="Arial" w:cs="Arial"/>
          <w:b/>
          <w:color w:val="000000"/>
          <w:sz w:val="20"/>
        </w:rPr>
        <w:t>принятия</w:t>
      </w:r>
      <w:r w:rsidR="00CA0277">
        <w:rPr>
          <w:rFonts w:ascii="Arial" w:hAnsi="Arial" w:cs="Arial"/>
          <w:b/>
          <w:color w:val="000000"/>
          <w:sz w:val="20"/>
        </w:rPr>
        <w:t xml:space="preserve"> </w:t>
      </w:r>
      <w:r w:rsidRPr="00B344EF">
        <w:rPr>
          <w:rFonts w:ascii="Arial" w:hAnsi="Arial" w:cs="Arial"/>
          <w:b/>
          <w:color w:val="000000"/>
          <w:sz w:val="20"/>
        </w:rPr>
        <w:t>администрацией</w:t>
      </w:r>
      <w:r w:rsidR="00CA0277">
        <w:rPr>
          <w:rFonts w:ascii="Arial" w:hAnsi="Arial" w:cs="Arial"/>
          <w:b/>
          <w:color w:val="000000"/>
          <w:sz w:val="20"/>
        </w:rPr>
        <w:t xml:space="preserve"> </w:t>
      </w:r>
      <w:r w:rsidRPr="00B344EF">
        <w:rPr>
          <w:rFonts w:ascii="Arial" w:hAnsi="Arial" w:cs="Arial"/>
          <w:b/>
          <w:color w:val="000000"/>
          <w:sz w:val="20"/>
        </w:rPr>
        <w:t>Мариинско-Посадского</w:t>
      </w:r>
      <w:r w:rsidR="00CA0277">
        <w:rPr>
          <w:rFonts w:ascii="Arial" w:hAnsi="Arial" w:cs="Arial"/>
          <w:b/>
          <w:color w:val="000000"/>
          <w:sz w:val="20"/>
        </w:rPr>
        <w:t xml:space="preserve"> </w:t>
      </w: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r w:rsidRPr="00B344EF">
        <w:rPr>
          <w:rFonts w:ascii="Arial" w:hAnsi="Arial" w:cs="Arial"/>
          <w:b/>
          <w:color w:val="000000"/>
          <w:sz w:val="20"/>
        </w:rPr>
        <w:t>Чувашской</w:t>
      </w:r>
      <w:r w:rsidR="00CA0277">
        <w:rPr>
          <w:rFonts w:ascii="Arial" w:hAnsi="Arial" w:cs="Arial"/>
          <w:b/>
          <w:color w:val="000000"/>
          <w:sz w:val="20"/>
        </w:rPr>
        <w:t xml:space="preserve"> </w:t>
      </w:r>
      <w:r w:rsidRPr="00B344EF">
        <w:rPr>
          <w:rFonts w:ascii="Arial" w:hAnsi="Arial" w:cs="Arial"/>
          <w:b/>
          <w:color w:val="000000"/>
          <w:sz w:val="20"/>
        </w:rPr>
        <w:t>Республики</w:t>
      </w:r>
      <w:r w:rsidR="00CA0277">
        <w:rPr>
          <w:rFonts w:ascii="Arial" w:hAnsi="Arial" w:cs="Arial"/>
          <w:b/>
          <w:color w:val="000000"/>
          <w:sz w:val="20"/>
        </w:rPr>
        <w:t xml:space="preserve"> </w:t>
      </w:r>
      <w:r w:rsidRPr="00B344EF">
        <w:rPr>
          <w:rFonts w:ascii="Arial" w:hAnsi="Arial" w:cs="Arial"/>
          <w:b/>
          <w:color w:val="000000"/>
          <w:sz w:val="20"/>
        </w:rPr>
        <w:t>и</w:t>
      </w:r>
      <w:r w:rsidR="00CA0277">
        <w:rPr>
          <w:rFonts w:ascii="Arial" w:hAnsi="Arial" w:cs="Arial"/>
          <w:b/>
          <w:color w:val="000000"/>
          <w:sz w:val="20"/>
        </w:rPr>
        <w:t xml:space="preserve"> </w:t>
      </w:r>
      <w:r w:rsidRPr="00B344EF">
        <w:rPr>
          <w:rFonts w:ascii="Arial" w:hAnsi="Arial" w:cs="Arial"/>
          <w:b/>
          <w:color w:val="000000"/>
          <w:sz w:val="20"/>
        </w:rPr>
        <w:t>подведомственными</w:t>
      </w:r>
      <w:r w:rsidR="00CA0277">
        <w:rPr>
          <w:rFonts w:ascii="Arial" w:hAnsi="Arial" w:cs="Arial"/>
          <w:b/>
          <w:color w:val="000000"/>
          <w:sz w:val="20"/>
        </w:rPr>
        <w:t xml:space="preserve"> </w:t>
      </w:r>
      <w:r w:rsidRPr="00B344EF">
        <w:rPr>
          <w:rFonts w:ascii="Arial" w:hAnsi="Arial" w:cs="Arial"/>
          <w:b/>
          <w:color w:val="000000"/>
          <w:sz w:val="20"/>
        </w:rPr>
        <w:t>администрации</w:t>
      </w:r>
      <w:r w:rsidR="00CA0277">
        <w:rPr>
          <w:rFonts w:ascii="Arial" w:hAnsi="Arial" w:cs="Arial"/>
          <w:b/>
          <w:color w:val="000000"/>
          <w:sz w:val="20"/>
        </w:rPr>
        <w:t xml:space="preserve"> </w:t>
      </w:r>
      <w:r w:rsidRPr="00B344EF">
        <w:rPr>
          <w:rFonts w:ascii="Arial" w:hAnsi="Arial" w:cs="Arial"/>
          <w:b/>
          <w:color w:val="000000"/>
          <w:sz w:val="20"/>
        </w:rPr>
        <w:t>Мариинско-Посадского</w:t>
      </w:r>
      <w:r w:rsidR="00CA0277">
        <w:rPr>
          <w:rFonts w:ascii="Arial" w:hAnsi="Arial" w:cs="Arial"/>
          <w:b/>
          <w:color w:val="000000"/>
          <w:sz w:val="20"/>
        </w:rPr>
        <w:t xml:space="preserve"> </w:t>
      </w: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r w:rsidRPr="00B344EF">
        <w:rPr>
          <w:rFonts w:ascii="Arial" w:hAnsi="Arial" w:cs="Arial"/>
          <w:b/>
          <w:color w:val="000000"/>
          <w:sz w:val="20"/>
        </w:rPr>
        <w:t>Чувашской</w:t>
      </w:r>
      <w:r w:rsidR="00CA0277">
        <w:rPr>
          <w:rFonts w:ascii="Arial" w:hAnsi="Arial" w:cs="Arial"/>
          <w:b/>
          <w:color w:val="000000"/>
          <w:sz w:val="20"/>
        </w:rPr>
        <w:t xml:space="preserve"> </w:t>
      </w:r>
      <w:r w:rsidRPr="00B344EF">
        <w:rPr>
          <w:rFonts w:ascii="Arial" w:hAnsi="Arial" w:cs="Arial"/>
          <w:b/>
          <w:color w:val="000000"/>
          <w:sz w:val="20"/>
        </w:rPr>
        <w:t>Республики</w:t>
      </w:r>
      <w:r w:rsidR="00CA0277">
        <w:rPr>
          <w:rFonts w:ascii="Arial" w:hAnsi="Arial" w:cs="Arial"/>
          <w:b/>
          <w:color w:val="000000"/>
          <w:sz w:val="20"/>
        </w:rPr>
        <w:t xml:space="preserve"> </w:t>
      </w:r>
      <w:r w:rsidRPr="00B344EF">
        <w:rPr>
          <w:rFonts w:ascii="Arial" w:hAnsi="Arial" w:cs="Arial"/>
          <w:b/>
          <w:color w:val="000000"/>
          <w:sz w:val="20"/>
        </w:rPr>
        <w:t>муниципальными</w:t>
      </w:r>
      <w:r w:rsidR="00CA0277">
        <w:rPr>
          <w:rFonts w:ascii="Arial" w:hAnsi="Arial" w:cs="Arial"/>
          <w:b/>
          <w:color w:val="000000"/>
          <w:sz w:val="20"/>
        </w:rPr>
        <w:t xml:space="preserve"> </w:t>
      </w:r>
      <w:r w:rsidRPr="00B344EF">
        <w:rPr>
          <w:rFonts w:ascii="Arial" w:hAnsi="Arial" w:cs="Arial"/>
          <w:b/>
          <w:color w:val="000000"/>
          <w:sz w:val="20"/>
        </w:rPr>
        <w:t>казенными</w:t>
      </w:r>
      <w:r w:rsidR="00CA0277">
        <w:rPr>
          <w:rFonts w:ascii="Arial" w:hAnsi="Arial" w:cs="Arial"/>
          <w:b/>
          <w:color w:val="000000"/>
          <w:sz w:val="20"/>
        </w:rPr>
        <w:t xml:space="preserve"> </w:t>
      </w:r>
      <w:r w:rsidRPr="00B344EF">
        <w:rPr>
          <w:rFonts w:ascii="Arial" w:hAnsi="Arial" w:cs="Arial"/>
          <w:b/>
          <w:color w:val="000000"/>
          <w:sz w:val="20"/>
        </w:rPr>
        <w:t>учреждениями,</w:t>
      </w:r>
      <w:r w:rsidR="00CA0277">
        <w:rPr>
          <w:rFonts w:ascii="Arial" w:hAnsi="Arial" w:cs="Arial"/>
          <w:b/>
          <w:color w:val="000000"/>
          <w:sz w:val="20"/>
        </w:rPr>
        <w:t xml:space="preserve"> </w:t>
      </w:r>
      <w:r w:rsidRPr="00B344EF">
        <w:rPr>
          <w:rFonts w:ascii="Arial" w:hAnsi="Arial" w:cs="Arial"/>
          <w:b/>
          <w:color w:val="000000"/>
          <w:sz w:val="20"/>
        </w:rPr>
        <w:t>являющимися</w:t>
      </w:r>
      <w:r w:rsidR="00CA0277">
        <w:rPr>
          <w:rFonts w:ascii="Arial" w:hAnsi="Arial" w:cs="Arial"/>
          <w:b/>
          <w:color w:val="000000"/>
          <w:sz w:val="20"/>
        </w:rPr>
        <w:t xml:space="preserve"> </w:t>
      </w:r>
      <w:r w:rsidRPr="00B344EF">
        <w:rPr>
          <w:rFonts w:ascii="Arial" w:hAnsi="Arial" w:cs="Arial"/>
          <w:b/>
          <w:color w:val="000000"/>
          <w:sz w:val="20"/>
        </w:rPr>
        <w:t>администраторами</w:t>
      </w:r>
      <w:r w:rsidR="00CA0277">
        <w:rPr>
          <w:rFonts w:ascii="Arial" w:hAnsi="Arial" w:cs="Arial"/>
          <w:b/>
          <w:color w:val="000000"/>
          <w:sz w:val="20"/>
        </w:rPr>
        <w:t xml:space="preserve"> </w:t>
      </w:r>
      <w:r w:rsidRPr="00B344EF">
        <w:rPr>
          <w:rFonts w:ascii="Arial" w:hAnsi="Arial" w:cs="Arial"/>
          <w:b/>
          <w:color w:val="000000"/>
          <w:sz w:val="20"/>
        </w:rPr>
        <w:t>доходов</w:t>
      </w:r>
      <w:r w:rsidR="00CA0277">
        <w:rPr>
          <w:rFonts w:ascii="Arial" w:hAnsi="Arial" w:cs="Arial"/>
          <w:b/>
          <w:color w:val="000000"/>
          <w:sz w:val="20"/>
        </w:rPr>
        <w:t xml:space="preserve"> </w:t>
      </w:r>
      <w:r w:rsidRPr="00B344EF">
        <w:rPr>
          <w:rFonts w:ascii="Arial" w:hAnsi="Arial" w:cs="Arial"/>
          <w:b/>
          <w:color w:val="000000"/>
          <w:sz w:val="20"/>
        </w:rPr>
        <w:t>бюджета</w:t>
      </w:r>
      <w:r w:rsidR="00CA0277">
        <w:rPr>
          <w:rFonts w:ascii="Arial" w:hAnsi="Arial" w:cs="Arial"/>
          <w:b/>
          <w:color w:val="000000"/>
          <w:sz w:val="20"/>
        </w:rPr>
        <w:t xml:space="preserve"> </w:t>
      </w:r>
      <w:r w:rsidRPr="00B344EF">
        <w:rPr>
          <w:rFonts w:ascii="Arial" w:hAnsi="Arial" w:cs="Arial"/>
          <w:b/>
          <w:color w:val="000000"/>
          <w:sz w:val="20"/>
        </w:rPr>
        <w:t>Мариинско-Посадского</w:t>
      </w:r>
      <w:r w:rsidR="00CA0277">
        <w:rPr>
          <w:rFonts w:ascii="Arial" w:hAnsi="Arial" w:cs="Arial"/>
          <w:b/>
          <w:color w:val="000000"/>
          <w:sz w:val="20"/>
        </w:rPr>
        <w:t xml:space="preserve"> </w:t>
      </w: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r w:rsidRPr="00B344EF">
        <w:rPr>
          <w:rFonts w:ascii="Arial" w:hAnsi="Arial" w:cs="Arial"/>
          <w:b/>
          <w:color w:val="000000"/>
          <w:sz w:val="20"/>
        </w:rPr>
        <w:t>Чувашской</w:t>
      </w:r>
      <w:r w:rsidR="00CA0277">
        <w:rPr>
          <w:rFonts w:ascii="Arial" w:hAnsi="Arial" w:cs="Arial"/>
          <w:b/>
          <w:color w:val="000000"/>
          <w:sz w:val="20"/>
        </w:rPr>
        <w:t xml:space="preserve"> </w:t>
      </w:r>
      <w:r w:rsidRPr="00B344EF">
        <w:rPr>
          <w:rFonts w:ascii="Arial" w:hAnsi="Arial" w:cs="Arial"/>
          <w:b/>
          <w:color w:val="000000"/>
          <w:sz w:val="20"/>
        </w:rPr>
        <w:t>Республики,</w:t>
      </w:r>
      <w:r w:rsidR="00CA0277">
        <w:rPr>
          <w:rFonts w:ascii="Arial" w:hAnsi="Arial" w:cs="Arial"/>
          <w:b/>
          <w:color w:val="000000"/>
          <w:sz w:val="20"/>
        </w:rPr>
        <w:t xml:space="preserve"> </w:t>
      </w:r>
      <w:r w:rsidRPr="00B344EF">
        <w:rPr>
          <w:rFonts w:ascii="Arial" w:hAnsi="Arial" w:cs="Arial"/>
          <w:b/>
          <w:color w:val="000000"/>
          <w:sz w:val="20"/>
        </w:rPr>
        <w:t>решений</w:t>
      </w:r>
      <w:r w:rsidR="00CA0277">
        <w:rPr>
          <w:rFonts w:ascii="Arial" w:hAnsi="Arial" w:cs="Arial"/>
          <w:b/>
          <w:color w:val="000000"/>
          <w:sz w:val="20"/>
        </w:rPr>
        <w:t xml:space="preserve"> </w:t>
      </w:r>
      <w:r w:rsidRPr="00B344EF">
        <w:rPr>
          <w:rFonts w:ascii="Arial" w:hAnsi="Arial" w:cs="Arial"/>
          <w:b/>
          <w:color w:val="000000"/>
          <w:sz w:val="20"/>
        </w:rPr>
        <w:t>о</w:t>
      </w:r>
      <w:r w:rsidR="00CA0277">
        <w:rPr>
          <w:rFonts w:ascii="Arial" w:hAnsi="Arial" w:cs="Arial"/>
          <w:b/>
          <w:color w:val="000000"/>
          <w:sz w:val="20"/>
        </w:rPr>
        <w:t xml:space="preserve"> </w:t>
      </w:r>
      <w:r w:rsidRPr="00B344EF">
        <w:rPr>
          <w:rFonts w:ascii="Arial" w:hAnsi="Arial" w:cs="Arial"/>
          <w:b/>
          <w:color w:val="000000"/>
          <w:sz w:val="20"/>
        </w:rPr>
        <w:t>признании</w:t>
      </w:r>
      <w:r w:rsidR="00CA0277">
        <w:rPr>
          <w:rFonts w:ascii="Arial" w:hAnsi="Arial" w:cs="Arial"/>
          <w:b/>
          <w:color w:val="000000"/>
          <w:sz w:val="20"/>
        </w:rPr>
        <w:t xml:space="preserve"> </w:t>
      </w:r>
      <w:r w:rsidRPr="00B344EF">
        <w:rPr>
          <w:rFonts w:ascii="Arial" w:hAnsi="Arial" w:cs="Arial"/>
          <w:b/>
          <w:color w:val="000000"/>
          <w:sz w:val="20"/>
        </w:rPr>
        <w:t>безнадежной</w:t>
      </w:r>
      <w:r w:rsidR="00CA0277">
        <w:rPr>
          <w:rFonts w:ascii="Arial" w:hAnsi="Arial" w:cs="Arial"/>
          <w:b/>
          <w:color w:val="000000"/>
          <w:sz w:val="20"/>
        </w:rPr>
        <w:t xml:space="preserve"> </w:t>
      </w:r>
      <w:r w:rsidRPr="00B344EF">
        <w:rPr>
          <w:rFonts w:ascii="Arial" w:hAnsi="Arial" w:cs="Arial"/>
          <w:b/>
          <w:color w:val="000000"/>
          <w:sz w:val="20"/>
        </w:rPr>
        <w:t>к</w:t>
      </w:r>
      <w:r w:rsidR="00CA0277">
        <w:rPr>
          <w:rFonts w:ascii="Arial" w:hAnsi="Arial" w:cs="Arial"/>
          <w:b/>
          <w:color w:val="000000"/>
          <w:sz w:val="20"/>
        </w:rPr>
        <w:t xml:space="preserve"> </w:t>
      </w:r>
      <w:r w:rsidRPr="00B344EF">
        <w:rPr>
          <w:rFonts w:ascii="Arial" w:hAnsi="Arial" w:cs="Arial"/>
          <w:b/>
          <w:color w:val="000000"/>
          <w:sz w:val="20"/>
        </w:rPr>
        <w:t>взысканию</w:t>
      </w:r>
      <w:r w:rsidR="00CA0277">
        <w:rPr>
          <w:rFonts w:ascii="Arial" w:hAnsi="Arial" w:cs="Arial"/>
          <w:b/>
          <w:color w:val="000000"/>
          <w:sz w:val="20"/>
        </w:rPr>
        <w:t xml:space="preserve"> </w:t>
      </w:r>
      <w:r w:rsidRPr="00B344EF">
        <w:rPr>
          <w:rFonts w:ascii="Arial" w:hAnsi="Arial" w:cs="Arial"/>
          <w:b/>
          <w:color w:val="000000"/>
          <w:sz w:val="20"/>
        </w:rPr>
        <w:t>задолженности</w:t>
      </w:r>
      <w:r w:rsidR="00CA0277">
        <w:rPr>
          <w:rFonts w:ascii="Arial" w:hAnsi="Arial" w:cs="Arial"/>
          <w:b/>
          <w:color w:val="000000"/>
          <w:sz w:val="20"/>
        </w:rPr>
        <w:t xml:space="preserve"> </w:t>
      </w:r>
      <w:r w:rsidRPr="00B344EF">
        <w:rPr>
          <w:rFonts w:ascii="Arial" w:hAnsi="Arial" w:cs="Arial"/>
          <w:b/>
          <w:color w:val="000000"/>
          <w:sz w:val="20"/>
        </w:rPr>
        <w:t>по</w:t>
      </w:r>
      <w:r w:rsidR="00CA0277">
        <w:rPr>
          <w:rFonts w:ascii="Arial" w:hAnsi="Arial" w:cs="Arial"/>
          <w:b/>
          <w:color w:val="000000"/>
          <w:sz w:val="20"/>
        </w:rPr>
        <w:t xml:space="preserve"> </w:t>
      </w:r>
      <w:r w:rsidRPr="00B344EF">
        <w:rPr>
          <w:rFonts w:ascii="Arial" w:hAnsi="Arial" w:cs="Arial"/>
          <w:b/>
          <w:color w:val="000000"/>
          <w:sz w:val="20"/>
        </w:rPr>
        <w:t>платежам</w:t>
      </w:r>
      <w:r w:rsidR="00CA0277">
        <w:rPr>
          <w:rFonts w:ascii="Arial" w:hAnsi="Arial" w:cs="Arial"/>
          <w:b/>
          <w:color w:val="000000"/>
          <w:sz w:val="20"/>
        </w:rPr>
        <w:t xml:space="preserve"> </w:t>
      </w:r>
      <w:r w:rsidRPr="00B344EF">
        <w:rPr>
          <w:rFonts w:ascii="Arial" w:hAnsi="Arial" w:cs="Arial"/>
          <w:b/>
          <w:color w:val="000000"/>
          <w:sz w:val="20"/>
        </w:rPr>
        <w:t>в</w:t>
      </w:r>
      <w:r w:rsidR="00CA0277">
        <w:rPr>
          <w:rFonts w:ascii="Arial" w:hAnsi="Arial" w:cs="Arial"/>
          <w:b/>
          <w:color w:val="000000"/>
          <w:sz w:val="20"/>
        </w:rPr>
        <w:t xml:space="preserve"> </w:t>
      </w:r>
      <w:r w:rsidRPr="00B344EF">
        <w:rPr>
          <w:rFonts w:ascii="Arial" w:hAnsi="Arial" w:cs="Arial"/>
          <w:b/>
          <w:color w:val="000000"/>
          <w:sz w:val="20"/>
        </w:rPr>
        <w:t>бюджет</w:t>
      </w:r>
      <w:r w:rsidR="00CA0277">
        <w:rPr>
          <w:rFonts w:ascii="Arial" w:hAnsi="Arial" w:cs="Arial"/>
          <w:b/>
          <w:color w:val="000000"/>
          <w:sz w:val="20"/>
        </w:rPr>
        <w:t xml:space="preserve"> </w:t>
      </w:r>
      <w:r w:rsidRPr="00B344EF">
        <w:rPr>
          <w:rFonts w:ascii="Arial" w:hAnsi="Arial" w:cs="Arial"/>
          <w:b/>
          <w:color w:val="000000"/>
          <w:sz w:val="20"/>
        </w:rPr>
        <w:t>Мариинско-Посадского</w:t>
      </w:r>
      <w:r w:rsidR="00CA0277">
        <w:rPr>
          <w:rFonts w:ascii="Arial" w:hAnsi="Arial" w:cs="Arial"/>
          <w:b/>
          <w:color w:val="000000"/>
          <w:sz w:val="20"/>
        </w:rPr>
        <w:t xml:space="preserve"> </w:t>
      </w: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r w:rsidRPr="00B344EF">
        <w:rPr>
          <w:rFonts w:ascii="Arial" w:hAnsi="Arial" w:cs="Arial"/>
          <w:b/>
          <w:color w:val="000000"/>
          <w:sz w:val="20"/>
        </w:rPr>
        <w:t>Чувашской</w:t>
      </w:r>
      <w:r w:rsidR="00CA0277">
        <w:rPr>
          <w:rFonts w:ascii="Arial" w:hAnsi="Arial" w:cs="Arial"/>
          <w:b/>
          <w:color w:val="000000"/>
          <w:sz w:val="20"/>
        </w:rPr>
        <w:t xml:space="preserve"> </w:t>
      </w:r>
      <w:r w:rsidRPr="00B344EF">
        <w:rPr>
          <w:rFonts w:ascii="Arial" w:hAnsi="Arial" w:cs="Arial"/>
          <w:b/>
          <w:color w:val="000000"/>
          <w:sz w:val="20"/>
        </w:rPr>
        <w:t>Республики</w:t>
      </w:r>
    </w:p>
    <w:p w:rsidR="00542754" w:rsidRDefault="00542754" w:rsidP="00B344EF">
      <w:pPr>
        <w:spacing w:after="0" w:line="240" w:lineRule="auto"/>
        <w:ind w:right="3947"/>
        <w:rPr>
          <w:rFonts w:ascii="Arial" w:hAnsi="Arial" w:cs="Arial"/>
          <w:b/>
          <w:color w:val="000000"/>
          <w:sz w:val="20"/>
        </w:rPr>
      </w:pPr>
    </w:p>
    <w:p w:rsidR="00412D50" w:rsidRPr="00B344EF" w:rsidRDefault="00412D50" w:rsidP="00B344EF">
      <w:pPr>
        <w:spacing w:after="0" w:line="240" w:lineRule="auto"/>
        <w:ind w:firstLine="709"/>
        <w:rPr>
          <w:rFonts w:ascii="Arial" w:hAnsi="Arial" w:cs="Arial"/>
          <w:color w:val="000000"/>
          <w:sz w:val="20"/>
        </w:rPr>
      </w:pP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соответствии</w:t>
      </w:r>
      <w:r w:rsidR="00CA0277">
        <w:rPr>
          <w:rFonts w:ascii="Arial" w:hAnsi="Arial" w:cs="Arial"/>
          <w:color w:val="000000"/>
          <w:sz w:val="20"/>
        </w:rPr>
        <w:t xml:space="preserve"> </w:t>
      </w:r>
      <w:r w:rsidRPr="00B344EF">
        <w:rPr>
          <w:rFonts w:ascii="Arial" w:hAnsi="Arial" w:cs="Arial"/>
          <w:color w:val="000000"/>
          <w:sz w:val="20"/>
        </w:rPr>
        <w:t>со</w:t>
      </w:r>
      <w:r w:rsidR="00CA0277">
        <w:rPr>
          <w:rFonts w:ascii="Arial" w:hAnsi="Arial" w:cs="Arial"/>
          <w:color w:val="000000"/>
          <w:sz w:val="20"/>
        </w:rPr>
        <w:t xml:space="preserve"> </w:t>
      </w:r>
      <w:hyperlink r:id="rId11" w:history="1">
        <w:r w:rsidRPr="00B344EF">
          <w:rPr>
            <w:rStyle w:val="af1"/>
            <w:rFonts w:ascii="Arial" w:hAnsi="Arial" w:cs="Arial"/>
            <w:color w:val="000000"/>
          </w:rPr>
          <w:t>статьей</w:t>
        </w:r>
        <w:r w:rsidR="00CA0277">
          <w:rPr>
            <w:rStyle w:val="af1"/>
            <w:rFonts w:ascii="Arial" w:hAnsi="Arial" w:cs="Arial"/>
            <w:color w:val="000000"/>
          </w:rPr>
          <w:t xml:space="preserve"> </w:t>
        </w:r>
        <w:r w:rsidRPr="00B344EF">
          <w:rPr>
            <w:rStyle w:val="af1"/>
            <w:rFonts w:ascii="Arial" w:hAnsi="Arial" w:cs="Arial"/>
            <w:color w:val="000000"/>
          </w:rPr>
          <w:t>47.2</w:t>
        </w:r>
      </w:hyperlink>
      <w:r w:rsidR="00CA0277">
        <w:rPr>
          <w:rFonts w:ascii="Arial" w:hAnsi="Arial" w:cs="Arial"/>
          <w:b/>
          <w:color w:val="000000"/>
          <w:sz w:val="20"/>
        </w:rPr>
        <w:t xml:space="preserve"> </w:t>
      </w:r>
      <w:r w:rsidRPr="00B344EF">
        <w:rPr>
          <w:rFonts w:ascii="Arial" w:hAnsi="Arial" w:cs="Arial"/>
          <w:color w:val="000000"/>
          <w:sz w:val="20"/>
        </w:rPr>
        <w:t>Бюджетного</w:t>
      </w:r>
      <w:r w:rsidR="00CA0277">
        <w:rPr>
          <w:rFonts w:ascii="Arial" w:hAnsi="Arial" w:cs="Arial"/>
          <w:color w:val="000000"/>
          <w:sz w:val="20"/>
        </w:rPr>
        <w:t xml:space="preserve"> </w:t>
      </w:r>
      <w:r w:rsidRPr="00B344EF">
        <w:rPr>
          <w:rFonts w:ascii="Arial" w:hAnsi="Arial" w:cs="Arial"/>
          <w:color w:val="000000"/>
          <w:sz w:val="20"/>
        </w:rPr>
        <w:t>кодекса</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Pr="00B344EF">
        <w:rPr>
          <w:rFonts w:ascii="Arial" w:hAnsi="Arial" w:cs="Arial"/>
          <w:b/>
          <w:color w:val="000000"/>
          <w:sz w:val="20"/>
        </w:rPr>
        <w:t>,</w:t>
      </w:r>
      <w:r w:rsidR="00CA0277">
        <w:rPr>
          <w:rFonts w:ascii="Arial" w:hAnsi="Arial" w:cs="Arial"/>
          <w:b/>
          <w:color w:val="000000"/>
          <w:sz w:val="20"/>
        </w:rPr>
        <w:t xml:space="preserve"> </w:t>
      </w:r>
      <w:hyperlink r:id="rId12" w:history="1">
        <w:r w:rsidRPr="00B344EF">
          <w:rPr>
            <w:rStyle w:val="af1"/>
            <w:rFonts w:ascii="Arial" w:hAnsi="Arial" w:cs="Arial"/>
            <w:color w:val="000000"/>
          </w:rPr>
          <w:t>постановлением</w:t>
        </w:r>
      </w:hyperlink>
      <w:r w:rsidR="00CA0277">
        <w:rPr>
          <w:rFonts w:ascii="Arial" w:hAnsi="Arial" w:cs="Arial"/>
          <w:b/>
          <w:color w:val="000000"/>
          <w:sz w:val="20"/>
        </w:rPr>
        <w:t xml:space="preserve"> </w:t>
      </w:r>
      <w:r w:rsidRPr="00B344EF">
        <w:rPr>
          <w:rFonts w:ascii="Arial" w:hAnsi="Arial" w:cs="Arial"/>
          <w:color w:val="000000"/>
          <w:sz w:val="20"/>
        </w:rPr>
        <w:t>Правительства</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6</w:t>
      </w:r>
      <w:r w:rsidR="00CA0277">
        <w:rPr>
          <w:rFonts w:ascii="Arial" w:hAnsi="Arial" w:cs="Arial"/>
          <w:color w:val="000000"/>
          <w:sz w:val="20"/>
        </w:rPr>
        <w:t xml:space="preserve"> </w:t>
      </w:r>
      <w:r w:rsidRPr="00B344EF">
        <w:rPr>
          <w:rFonts w:ascii="Arial" w:hAnsi="Arial" w:cs="Arial"/>
          <w:color w:val="000000"/>
          <w:sz w:val="20"/>
        </w:rPr>
        <w:t>мая</w:t>
      </w:r>
      <w:r w:rsidR="00CA0277">
        <w:rPr>
          <w:rFonts w:ascii="Arial" w:hAnsi="Arial" w:cs="Arial"/>
          <w:color w:val="000000"/>
          <w:sz w:val="20"/>
        </w:rPr>
        <w:t xml:space="preserve"> </w:t>
      </w:r>
      <w:r w:rsidRPr="00B344EF">
        <w:rPr>
          <w:rFonts w:ascii="Arial" w:hAnsi="Arial" w:cs="Arial"/>
          <w:color w:val="000000"/>
          <w:sz w:val="20"/>
        </w:rPr>
        <w:t>2016</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N</w:t>
      </w:r>
      <w:r w:rsidR="00CA0277">
        <w:rPr>
          <w:rFonts w:ascii="Arial" w:hAnsi="Arial" w:cs="Arial"/>
          <w:color w:val="000000"/>
          <w:sz w:val="20"/>
        </w:rPr>
        <w:t xml:space="preserve"> </w:t>
      </w:r>
      <w:r w:rsidRPr="00B344EF">
        <w:rPr>
          <w:rFonts w:ascii="Arial" w:hAnsi="Arial" w:cs="Arial"/>
          <w:color w:val="000000"/>
          <w:sz w:val="20"/>
        </w:rPr>
        <w:t>393</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общих</w:t>
      </w:r>
      <w:r w:rsidR="00CA0277">
        <w:rPr>
          <w:rFonts w:ascii="Arial" w:hAnsi="Arial" w:cs="Arial"/>
          <w:color w:val="000000"/>
          <w:sz w:val="20"/>
        </w:rPr>
        <w:t xml:space="preserve"> </w:t>
      </w:r>
      <w:r w:rsidRPr="00B344EF">
        <w:rPr>
          <w:rFonts w:ascii="Arial" w:hAnsi="Arial" w:cs="Arial"/>
          <w:color w:val="000000"/>
          <w:sz w:val="20"/>
        </w:rPr>
        <w:t>требованиях</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порядку</w:t>
      </w:r>
      <w:r w:rsidR="00CA0277">
        <w:rPr>
          <w:rFonts w:ascii="Arial" w:hAnsi="Arial" w:cs="Arial"/>
          <w:color w:val="000000"/>
          <w:sz w:val="20"/>
        </w:rPr>
        <w:t xml:space="preserve"> </w:t>
      </w:r>
      <w:r w:rsidRPr="00B344EF">
        <w:rPr>
          <w:rFonts w:ascii="Arial" w:hAnsi="Arial" w:cs="Arial"/>
          <w:color w:val="000000"/>
          <w:sz w:val="20"/>
        </w:rPr>
        <w:t>принятия</w:t>
      </w:r>
      <w:r w:rsidR="00CA0277">
        <w:rPr>
          <w:rFonts w:ascii="Arial" w:hAnsi="Arial" w:cs="Arial"/>
          <w:color w:val="000000"/>
          <w:sz w:val="20"/>
        </w:rPr>
        <w:t xml:space="preserve"> </w:t>
      </w:r>
      <w:r w:rsidRPr="00B344EF">
        <w:rPr>
          <w:rFonts w:ascii="Arial" w:hAnsi="Arial" w:cs="Arial"/>
          <w:color w:val="000000"/>
          <w:sz w:val="20"/>
        </w:rPr>
        <w:t>решений</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бюджеты</w:t>
      </w:r>
      <w:r w:rsidR="00CA0277">
        <w:rPr>
          <w:rFonts w:ascii="Arial" w:hAnsi="Arial" w:cs="Arial"/>
          <w:color w:val="000000"/>
          <w:sz w:val="20"/>
        </w:rPr>
        <w:t xml:space="preserve"> </w:t>
      </w:r>
      <w:r w:rsidRPr="00B344EF">
        <w:rPr>
          <w:rFonts w:ascii="Arial" w:hAnsi="Arial" w:cs="Arial"/>
          <w:color w:val="000000"/>
          <w:sz w:val="20"/>
        </w:rPr>
        <w:t>бюджетной</w:t>
      </w:r>
      <w:r w:rsidR="00CA0277">
        <w:rPr>
          <w:rFonts w:ascii="Arial" w:hAnsi="Arial" w:cs="Arial"/>
          <w:color w:val="000000"/>
          <w:sz w:val="20"/>
        </w:rPr>
        <w:t xml:space="preserve"> </w:t>
      </w:r>
      <w:r w:rsidRPr="00B344EF">
        <w:rPr>
          <w:rFonts w:ascii="Arial" w:hAnsi="Arial" w:cs="Arial"/>
          <w:color w:val="000000"/>
          <w:sz w:val="20"/>
        </w:rPr>
        <w:t>системы</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администрация</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п</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т</w:t>
      </w:r>
      <w:r w:rsidR="00CA0277">
        <w:rPr>
          <w:rFonts w:ascii="Arial" w:hAnsi="Arial" w:cs="Arial"/>
          <w:color w:val="000000"/>
          <w:sz w:val="20"/>
        </w:rPr>
        <w:t xml:space="preserve"> </w:t>
      </w:r>
      <w:r w:rsidRPr="00B344EF">
        <w:rPr>
          <w:rFonts w:ascii="Arial" w:hAnsi="Arial" w:cs="Arial"/>
          <w:color w:val="000000"/>
          <w:sz w:val="20"/>
        </w:rPr>
        <w:t>а</w:t>
      </w:r>
      <w:r w:rsidR="00CA0277">
        <w:rPr>
          <w:rFonts w:ascii="Arial" w:hAnsi="Arial" w:cs="Arial"/>
          <w:color w:val="000000"/>
          <w:sz w:val="20"/>
        </w:rPr>
        <w:t xml:space="preserve"> </w:t>
      </w:r>
      <w:r w:rsidRPr="00B344EF">
        <w:rPr>
          <w:rFonts w:ascii="Arial" w:hAnsi="Arial" w:cs="Arial"/>
          <w:color w:val="000000"/>
          <w:sz w:val="20"/>
        </w:rPr>
        <w:t>н</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л</w:t>
      </w:r>
      <w:r w:rsidR="00CA0277">
        <w:rPr>
          <w:rFonts w:ascii="Arial" w:hAnsi="Arial" w:cs="Arial"/>
          <w:color w:val="000000"/>
          <w:sz w:val="20"/>
        </w:rPr>
        <w:t xml:space="preserve"> </w:t>
      </w:r>
      <w:r w:rsidRPr="00B344EF">
        <w:rPr>
          <w:rFonts w:ascii="Arial" w:hAnsi="Arial" w:cs="Arial"/>
          <w:color w:val="000000"/>
          <w:sz w:val="20"/>
        </w:rPr>
        <w:t>я</w:t>
      </w:r>
      <w:r w:rsidR="00CA0277">
        <w:rPr>
          <w:rFonts w:ascii="Arial" w:hAnsi="Arial" w:cs="Arial"/>
          <w:color w:val="000000"/>
          <w:sz w:val="20"/>
        </w:rPr>
        <w:t xml:space="preserve"> </w:t>
      </w:r>
      <w:r w:rsidRPr="00B344EF">
        <w:rPr>
          <w:rFonts w:ascii="Arial" w:hAnsi="Arial" w:cs="Arial"/>
          <w:color w:val="000000"/>
          <w:sz w:val="20"/>
        </w:rPr>
        <w:t>е</w:t>
      </w:r>
      <w:r w:rsidR="00CA0277">
        <w:rPr>
          <w:rFonts w:ascii="Arial" w:hAnsi="Arial" w:cs="Arial"/>
          <w:color w:val="000000"/>
          <w:sz w:val="20"/>
        </w:rPr>
        <w:t xml:space="preserve"> </w:t>
      </w:r>
      <w:r w:rsidRPr="00B344EF">
        <w:rPr>
          <w:rFonts w:ascii="Arial" w:hAnsi="Arial" w:cs="Arial"/>
          <w:color w:val="000000"/>
          <w:sz w:val="20"/>
        </w:rPr>
        <w:t>т:</w:t>
      </w:r>
    </w:p>
    <w:p w:rsidR="00412D50" w:rsidRPr="00B344EF" w:rsidRDefault="00412D50" w:rsidP="00B344EF">
      <w:pPr>
        <w:spacing w:after="0" w:line="240" w:lineRule="auto"/>
        <w:ind w:firstLine="709"/>
        <w:rPr>
          <w:rFonts w:ascii="Arial" w:hAnsi="Arial" w:cs="Arial"/>
          <w:color w:val="000000"/>
          <w:sz w:val="20"/>
        </w:rPr>
      </w:pPr>
      <w:bookmarkStart w:id="2" w:name="sub_1"/>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Утвердить:</w:t>
      </w:r>
    </w:p>
    <w:bookmarkEnd w:id="2"/>
    <w:p w:rsidR="00412D50" w:rsidRPr="00B344EF" w:rsidRDefault="00412D50" w:rsidP="00B344EF">
      <w:pPr>
        <w:spacing w:after="0" w:line="240" w:lineRule="auto"/>
        <w:ind w:firstLine="709"/>
        <w:rPr>
          <w:rFonts w:ascii="Arial" w:hAnsi="Arial" w:cs="Arial"/>
          <w:color w:val="000000"/>
          <w:sz w:val="20"/>
        </w:rPr>
      </w:pPr>
      <w:r w:rsidRPr="00B344EF">
        <w:rPr>
          <w:rFonts w:ascii="Arial" w:hAnsi="Arial" w:cs="Arial"/>
          <w:color w:val="000000"/>
          <w:sz w:val="20"/>
        </w:rPr>
        <w:t>Порядок</w:t>
      </w:r>
      <w:r w:rsidR="00CA0277">
        <w:rPr>
          <w:rFonts w:ascii="Arial" w:hAnsi="Arial" w:cs="Arial"/>
          <w:color w:val="000000"/>
          <w:sz w:val="20"/>
        </w:rPr>
        <w:t xml:space="preserve"> </w:t>
      </w:r>
      <w:r w:rsidRPr="00B344EF">
        <w:rPr>
          <w:rFonts w:ascii="Arial" w:hAnsi="Arial" w:cs="Arial"/>
          <w:color w:val="000000"/>
          <w:sz w:val="20"/>
        </w:rPr>
        <w:t>принятия</w:t>
      </w:r>
      <w:r w:rsidR="00CA0277">
        <w:rPr>
          <w:rFonts w:ascii="Arial" w:hAnsi="Arial" w:cs="Arial"/>
          <w:color w:val="000000"/>
          <w:sz w:val="20"/>
        </w:rPr>
        <w:t xml:space="preserve"> </w:t>
      </w:r>
      <w:r w:rsidRPr="00B344EF">
        <w:rPr>
          <w:rFonts w:ascii="Arial" w:hAnsi="Arial" w:cs="Arial"/>
          <w:color w:val="000000"/>
          <w:sz w:val="20"/>
        </w:rPr>
        <w:t>администрацией</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подведомственными</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муниципальными</w:t>
      </w:r>
      <w:r w:rsidR="00CA0277">
        <w:rPr>
          <w:rFonts w:ascii="Arial" w:hAnsi="Arial" w:cs="Arial"/>
          <w:color w:val="000000"/>
          <w:sz w:val="20"/>
        </w:rPr>
        <w:t xml:space="preserve"> </w:t>
      </w:r>
      <w:r w:rsidRPr="00B344EF">
        <w:rPr>
          <w:rFonts w:ascii="Arial" w:hAnsi="Arial" w:cs="Arial"/>
          <w:color w:val="000000"/>
          <w:sz w:val="20"/>
        </w:rPr>
        <w:t>казенными</w:t>
      </w:r>
      <w:r w:rsidR="00CA0277">
        <w:rPr>
          <w:rFonts w:ascii="Arial" w:hAnsi="Arial" w:cs="Arial"/>
          <w:color w:val="000000"/>
          <w:sz w:val="20"/>
        </w:rPr>
        <w:t xml:space="preserve"> </w:t>
      </w:r>
      <w:r w:rsidRPr="00B344EF">
        <w:rPr>
          <w:rFonts w:ascii="Arial" w:hAnsi="Arial" w:cs="Arial"/>
          <w:color w:val="000000"/>
          <w:sz w:val="20"/>
        </w:rPr>
        <w:t>учреждениями,</w:t>
      </w:r>
      <w:r w:rsidR="00CA0277">
        <w:rPr>
          <w:rFonts w:ascii="Arial" w:hAnsi="Arial" w:cs="Arial"/>
          <w:color w:val="000000"/>
          <w:sz w:val="20"/>
        </w:rPr>
        <w:t xml:space="preserve"> </w:t>
      </w:r>
      <w:r w:rsidRPr="00B344EF">
        <w:rPr>
          <w:rFonts w:ascii="Arial" w:hAnsi="Arial" w:cs="Arial"/>
          <w:color w:val="000000"/>
          <w:sz w:val="20"/>
        </w:rPr>
        <w:t>являющимися</w:t>
      </w:r>
      <w:r w:rsidR="00CA0277">
        <w:rPr>
          <w:rFonts w:ascii="Arial" w:hAnsi="Arial" w:cs="Arial"/>
          <w:color w:val="000000"/>
          <w:sz w:val="20"/>
        </w:rPr>
        <w:t xml:space="preserve"> </w:t>
      </w:r>
      <w:r w:rsidRPr="00B344EF">
        <w:rPr>
          <w:rFonts w:ascii="Arial" w:hAnsi="Arial" w:cs="Arial"/>
          <w:color w:val="000000"/>
          <w:sz w:val="20"/>
        </w:rPr>
        <w:t>администраторами</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решений</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согласно</w:t>
      </w:r>
      <w:r w:rsidR="00CA0277">
        <w:rPr>
          <w:rFonts w:ascii="Arial" w:hAnsi="Arial" w:cs="Arial"/>
          <w:color w:val="000000"/>
          <w:sz w:val="20"/>
        </w:rPr>
        <w:t xml:space="preserve"> </w:t>
      </w:r>
      <w:hyperlink w:anchor="sub_1000" w:history="1">
        <w:r w:rsidRPr="00B344EF">
          <w:rPr>
            <w:rFonts w:ascii="Arial" w:hAnsi="Arial" w:cs="Arial"/>
            <w:color w:val="000000"/>
            <w:sz w:val="20"/>
          </w:rPr>
          <w:t>приложению</w:t>
        </w:r>
        <w:r w:rsidR="00CA0277">
          <w:rPr>
            <w:rFonts w:ascii="Arial" w:hAnsi="Arial" w:cs="Arial"/>
            <w:color w:val="000000"/>
            <w:sz w:val="20"/>
          </w:rPr>
          <w:t xml:space="preserve"> </w:t>
        </w:r>
      </w:hyperlink>
      <w:r w:rsidRPr="00B344EF">
        <w:rPr>
          <w:rFonts w:ascii="Arial" w:hAnsi="Arial" w:cs="Arial"/>
          <w:color w:val="000000"/>
          <w:sz w:val="20"/>
        </w:rPr>
        <w:t>настоящему</w:t>
      </w:r>
      <w:r w:rsidR="00CA0277">
        <w:rPr>
          <w:rFonts w:ascii="Arial" w:hAnsi="Arial" w:cs="Arial"/>
          <w:color w:val="000000"/>
          <w:sz w:val="20"/>
        </w:rPr>
        <w:t xml:space="preserve"> </w:t>
      </w:r>
      <w:r w:rsidRPr="00B344EF">
        <w:rPr>
          <w:rFonts w:ascii="Arial" w:hAnsi="Arial" w:cs="Arial"/>
          <w:color w:val="000000"/>
          <w:sz w:val="20"/>
        </w:rPr>
        <w:t>постановлению.</w:t>
      </w:r>
    </w:p>
    <w:p w:rsidR="00412D50" w:rsidRPr="00B344EF" w:rsidRDefault="00412D50" w:rsidP="00B344EF">
      <w:pPr>
        <w:spacing w:after="0" w:line="240" w:lineRule="auto"/>
        <w:ind w:firstLine="709"/>
        <w:rPr>
          <w:rFonts w:ascii="Arial" w:hAnsi="Arial" w:cs="Arial"/>
          <w:color w:val="000000"/>
          <w:sz w:val="20"/>
        </w:rPr>
      </w:pPr>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Признать</w:t>
      </w:r>
      <w:r w:rsidR="00CA0277">
        <w:rPr>
          <w:rFonts w:ascii="Arial" w:hAnsi="Arial" w:cs="Arial"/>
          <w:color w:val="000000"/>
          <w:sz w:val="20"/>
        </w:rPr>
        <w:t xml:space="preserve"> </w:t>
      </w:r>
      <w:r w:rsidRPr="00B344EF">
        <w:rPr>
          <w:rFonts w:ascii="Arial" w:hAnsi="Arial" w:cs="Arial"/>
          <w:color w:val="000000"/>
          <w:sz w:val="20"/>
        </w:rPr>
        <w:t>утратившими</w:t>
      </w:r>
      <w:r w:rsidR="00CA0277">
        <w:rPr>
          <w:rFonts w:ascii="Arial" w:hAnsi="Arial" w:cs="Arial"/>
          <w:color w:val="000000"/>
          <w:sz w:val="20"/>
        </w:rPr>
        <w:t xml:space="preserve"> </w:t>
      </w:r>
      <w:r w:rsidRPr="00B344EF">
        <w:rPr>
          <w:rFonts w:ascii="Arial" w:hAnsi="Arial" w:cs="Arial"/>
          <w:color w:val="000000"/>
          <w:sz w:val="20"/>
        </w:rPr>
        <w:t>силу</w:t>
      </w:r>
      <w:r w:rsidR="00CA0277">
        <w:rPr>
          <w:rFonts w:ascii="Arial" w:hAnsi="Arial" w:cs="Arial"/>
          <w:color w:val="000000"/>
          <w:sz w:val="20"/>
        </w:rPr>
        <w:t xml:space="preserve"> </w:t>
      </w:r>
      <w:r w:rsidRPr="00B344EF">
        <w:rPr>
          <w:rFonts w:ascii="Arial" w:hAnsi="Arial" w:cs="Arial"/>
          <w:color w:val="000000"/>
          <w:sz w:val="20"/>
        </w:rPr>
        <w:t>постановления</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p>
    <w:p w:rsidR="00412D50" w:rsidRPr="00B344EF" w:rsidRDefault="00412D50" w:rsidP="00B344EF">
      <w:pPr>
        <w:spacing w:after="0" w:line="240" w:lineRule="auto"/>
        <w:ind w:firstLine="709"/>
        <w:rPr>
          <w:rFonts w:ascii="Arial" w:hAnsi="Arial" w:cs="Arial"/>
          <w:color w:val="000000"/>
          <w:sz w:val="20"/>
        </w:rPr>
      </w:pP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12</w:t>
      </w:r>
      <w:r w:rsidR="00CA0277">
        <w:rPr>
          <w:rFonts w:ascii="Arial" w:hAnsi="Arial" w:cs="Arial"/>
          <w:color w:val="000000"/>
          <w:sz w:val="20"/>
        </w:rPr>
        <w:t xml:space="preserve"> </w:t>
      </w:r>
      <w:r w:rsidRPr="00B344EF">
        <w:rPr>
          <w:rFonts w:ascii="Arial" w:hAnsi="Arial" w:cs="Arial"/>
          <w:color w:val="000000"/>
          <w:sz w:val="20"/>
        </w:rPr>
        <w:t>декабря</w:t>
      </w:r>
      <w:r w:rsidR="00CA0277">
        <w:rPr>
          <w:rFonts w:ascii="Arial" w:hAnsi="Arial" w:cs="Arial"/>
          <w:color w:val="000000"/>
          <w:sz w:val="20"/>
        </w:rPr>
        <w:t xml:space="preserve"> </w:t>
      </w:r>
      <w:r w:rsidRPr="00B344EF">
        <w:rPr>
          <w:rFonts w:ascii="Arial" w:hAnsi="Arial" w:cs="Arial"/>
          <w:color w:val="000000"/>
          <w:sz w:val="20"/>
        </w:rPr>
        <w:t>2017</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984</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утверждении</w:t>
      </w:r>
      <w:r w:rsidR="00CA0277">
        <w:rPr>
          <w:rFonts w:ascii="Arial" w:hAnsi="Arial" w:cs="Arial"/>
          <w:color w:val="000000"/>
          <w:sz w:val="20"/>
        </w:rPr>
        <w:t xml:space="preserve"> </w:t>
      </w:r>
      <w:r w:rsidRPr="00B344EF">
        <w:rPr>
          <w:rFonts w:ascii="Arial" w:hAnsi="Arial" w:cs="Arial"/>
          <w:color w:val="000000"/>
          <w:sz w:val="20"/>
        </w:rPr>
        <w:t>Порядка</w:t>
      </w:r>
      <w:r w:rsidR="00CA0277">
        <w:rPr>
          <w:rFonts w:ascii="Arial" w:hAnsi="Arial" w:cs="Arial"/>
          <w:color w:val="000000"/>
          <w:sz w:val="20"/>
        </w:rPr>
        <w:t xml:space="preserve"> </w:t>
      </w:r>
      <w:r w:rsidRPr="00B344EF">
        <w:rPr>
          <w:rFonts w:ascii="Arial" w:hAnsi="Arial" w:cs="Arial"/>
          <w:color w:val="000000"/>
          <w:sz w:val="20"/>
        </w:rPr>
        <w:t>принятия</w:t>
      </w:r>
      <w:r w:rsidR="00CA0277">
        <w:rPr>
          <w:rFonts w:ascii="Arial" w:hAnsi="Arial" w:cs="Arial"/>
          <w:color w:val="000000"/>
          <w:sz w:val="20"/>
        </w:rPr>
        <w:t xml:space="preserve"> </w:t>
      </w:r>
      <w:r w:rsidRPr="00B344EF">
        <w:rPr>
          <w:rFonts w:ascii="Arial" w:hAnsi="Arial" w:cs="Arial"/>
          <w:color w:val="000000"/>
          <w:sz w:val="20"/>
        </w:rPr>
        <w:t>администрацией</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подведомственными</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муниципальными</w:t>
      </w:r>
      <w:r w:rsidR="00CA0277">
        <w:rPr>
          <w:rFonts w:ascii="Arial" w:hAnsi="Arial" w:cs="Arial"/>
          <w:color w:val="000000"/>
          <w:sz w:val="20"/>
        </w:rPr>
        <w:t xml:space="preserve"> </w:t>
      </w:r>
      <w:r w:rsidRPr="00B344EF">
        <w:rPr>
          <w:rFonts w:ascii="Arial" w:hAnsi="Arial" w:cs="Arial"/>
          <w:color w:val="000000"/>
          <w:sz w:val="20"/>
        </w:rPr>
        <w:t>казенными</w:t>
      </w:r>
      <w:r w:rsidR="00CA0277">
        <w:rPr>
          <w:rFonts w:ascii="Arial" w:hAnsi="Arial" w:cs="Arial"/>
          <w:color w:val="000000"/>
          <w:sz w:val="20"/>
        </w:rPr>
        <w:t xml:space="preserve"> </w:t>
      </w:r>
      <w:r w:rsidRPr="00B344EF">
        <w:rPr>
          <w:rFonts w:ascii="Arial" w:hAnsi="Arial" w:cs="Arial"/>
          <w:color w:val="000000"/>
          <w:sz w:val="20"/>
        </w:rPr>
        <w:t>учреждениями,</w:t>
      </w:r>
      <w:r w:rsidR="00CA0277">
        <w:rPr>
          <w:rFonts w:ascii="Arial" w:hAnsi="Arial" w:cs="Arial"/>
          <w:color w:val="000000"/>
          <w:sz w:val="20"/>
        </w:rPr>
        <w:t xml:space="preserve"> </w:t>
      </w:r>
      <w:r w:rsidRPr="00B344EF">
        <w:rPr>
          <w:rFonts w:ascii="Arial" w:hAnsi="Arial" w:cs="Arial"/>
          <w:color w:val="000000"/>
          <w:sz w:val="20"/>
        </w:rPr>
        <w:t>являющимися</w:t>
      </w:r>
      <w:r w:rsidR="00CA0277">
        <w:rPr>
          <w:rFonts w:ascii="Arial" w:hAnsi="Arial" w:cs="Arial"/>
          <w:color w:val="000000"/>
          <w:sz w:val="20"/>
        </w:rPr>
        <w:t xml:space="preserve"> </w:t>
      </w:r>
      <w:r w:rsidRPr="00B344EF">
        <w:rPr>
          <w:rFonts w:ascii="Arial" w:hAnsi="Arial" w:cs="Arial"/>
          <w:color w:val="000000"/>
          <w:sz w:val="20"/>
        </w:rPr>
        <w:t>администраторами</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решений</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p>
    <w:p w:rsidR="00412D50" w:rsidRPr="00B344EF" w:rsidRDefault="00412D50" w:rsidP="00B344EF">
      <w:pPr>
        <w:spacing w:after="0" w:line="240" w:lineRule="auto"/>
        <w:ind w:firstLine="709"/>
        <w:rPr>
          <w:rFonts w:ascii="Arial" w:hAnsi="Arial" w:cs="Arial"/>
          <w:color w:val="000000"/>
          <w:sz w:val="20"/>
        </w:rPr>
      </w:pP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18</w:t>
      </w:r>
      <w:r w:rsidR="00CA0277">
        <w:rPr>
          <w:rFonts w:ascii="Arial" w:hAnsi="Arial" w:cs="Arial"/>
          <w:color w:val="000000"/>
          <w:sz w:val="20"/>
        </w:rPr>
        <w:t xml:space="preserve"> </w:t>
      </w:r>
      <w:r w:rsidRPr="00B344EF">
        <w:rPr>
          <w:rFonts w:ascii="Arial" w:hAnsi="Arial" w:cs="Arial"/>
          <w:color w:val="000000"/>
          <w:sz w:val="20"/>
        </w:rPr>
        <w:t>июня</w:t>
      </w:r>
      <w:r w:rsidR="00CA0277">
        <w:rPr>
          <w:rFonts w:ascii="Arial" w:hAnsi="Arial" w:cs="Arial"/>
          <w:color w:val="000000"/>
          <w:sz w:val="20"/>
        </w:rPr>
        <w:t xml:space="preserve"> </w:t>
      </w:r>
      <w:r w:rsidRPr="00B344EF">
        <w:rPr>
          <w:rFonts w:ascii="Arial" w:hAnsi="Arial" w:cs="Arial"/>
          <w:color w:val="000000"/>
          <w:sz w:val="20"/>
        </w:rPr>
        <w:t>2020</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391</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внесении</w:t>
      </w:r>
      <w:r w:rsidR="00CA0277">
        <w:rPr>
          <w:rFonts w:ascii="Arial" w:hAnsi="Arial" w:cs="Arial"/>
          <w:color w:val="000000"/>
          <w:sz w:val="20"/>
        </w:rPr>
        <w:t xml:space="preserve"> </w:t>
      </w:r>
      <w:r w:rsidRPr="00B344EF">
        <w:rPr>
          <w:rFonts w:ascii="Arial" w:hAnsi="Arial" w:cs="Arial"/>
          <w:color w:val="000000"/>
          <w:sz w:val="20"/>
        </w:rPr>
        <w:t>изменений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Порядок</w:t>
      </w:r>
      <w:r w:rsidR="00CA0277">
        <w:rPr>
          <w:rFonts w:ascii="Arial" w:hAnsi="Arial" w:cs="Arial"/>
          <w:color w:val="000000"/>
          <w:sz w:val="20"/>
        </w:rPr>
        <w:t xml:space="preserve"> </w:t>
      </w:r>
      <w:r w:rsidRPr="00B344EF">
        <w:rPr>
          <w:rFonts w:ascii="Arial" w:hAnsi="Arial" w:cs="Arial"/>
          <w:color w:val="000000"/>
          <w:sz w:val="20"/>
        </w:rPr>
        <w:t>принятия</w:t>
      </w:r>
      <w:r w:rsidR="00CA0277">
        <w:rPr>
          <w:rFonts w:ascii="Arial" w:hAnsi="Arial" w:cs="Arial"/>
          <w:color w:val="000000"/>
          <w:sz w:val="20"/>
        </w:rPr>
        <w:t xml:space="preserve"> </w:t>
      </w:r>
      <w:r w:rsidRPr="00B344EF">
        <w:rPr>
          <w:rFonts w:ascii="Arial" w:hAnsi="Arial" w:cs="Arial"/>
          <w:color w:val="000000"/>
          <w:sz w:val="20"/>
        </w:rPr>
        <w:t>администрацией</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подведомственными</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муниципальными</w:t>
      </w:r>
      <w:r w:rsidR="00CA0277">
        <w:rPr>
          <w:rFonts w:ascii="Arial" w:hAnsi="Arial" w:cs="Arial"/>
          <w:color w:val="000000"/>
          <w:sz w:val="20"/>
        </w:rPr>
        <w:t xml:space="preserve"> </w:t>
      </w:r>
      <w:r w:rsidRPr="00B344EF">
        <w:rPr>
          <w:rFonts w:ascii="Arial" w:hAnsi="Arial" w:cs="Arial"/>
          <w:color w:val="000000"/>
          <w:sz w:val="20"/>
        </w:rPr>
        <w:t>казенными</w:t>
      </w:r>
      <w:r w:rsidR="00CA0277">
        <w:rPr>
          <w:rFonts w:ascii="Arial" w:hAnsi="Arial" w:cs="Arial"/>
          <w:color w:val="000000"/>
          <w:sz w:val="20"/>
        </w:rPr>
        <w:t xml:space="preserve"> </w:t>
      </w:r>
      <w:r w:rsidRPr="00B344EF">
        <w:rPr>
          <w:rFonts w:ascii="Arial" w:hAnsi="Arial" w:cs="Arial"/>
          <w:color w:val="000000"/>
          <w:sz w:val="20"/>
        </w:rPr>
        <w:t>учреждениями,</w:t>
      </w:r>
      <w:r w:rsidR="00CA0277">
        <w:rPr>
          <w:rFonts w:ascii="Arial" w:hAnsi="Arial" w:cs="Arial"/>
          <w:color w:val="000000"/>
          <w:sz w:val="20"/>
        </w:rPr>
        <w:t xml:space="preserve"> </w:t>
      </w:r>
      <w:r w:rsidRPr="00B344EF">
        <w:rPr>
          <w:rFonts w:ascii="Arial" w:hAnsi="Arial" w:cs="Arial"/>
          <w:color w:val="000000"/>
          <w:sz w:val="20"/>
        </w:rPr>
        <w:t>являющимися</w:t>
      </w:r>
      <w:r w:rsidR="00CA0277">
        <w:rPr>
          <w:rFonts w:ascii="Arial" w:hAnsi="Arial" w:cs="Arial"/>
          <w:color w:val="000000"/>
          <w:sz w:val="20"/>
        </w:rPr>
        <w:t xml:space="preserve"> </w:t>
      </w:r>
      <w:r w:rsidRPr="00B344EF">
        <w:rPr>
          <w:rFonts w:ascii="Arial" w:hAnsi="Arial" w:cs="Arial"/>
          <w:color w:val="000000"/>
          <w:sz w:val="20"/>
        </w:rPr>
        <w:t>администраторами</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решений</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утвержденный</w:t>
      </w:r>
      <w:r w:rsidR="00CA0277">
        <w:rPr>
          <w:rFonts w:ascii="Arial" w:hAnsi="Arial" w:cs="Arial"/>
          <w:color w:val="000000"/>
          <w:sz w:val="20"/>
        </w:rPr>
        <w:t xml:space="preserve"> </w:t>
      </w:r>
      <w:r w:rsidRPr="00B344EF">
        <w:rPr>
          <w:rFonts w:ascii="Arial" w:hAnsi="Arial" w:cs="Arial"/>
          <w:color w:val="000000"/>
          <w:sz w:val="20"/>
        </w:rPr>
        <w:t>постановлением</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12.12.2017</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984»;</w:t>
      </w:r>
    </w:p>
    <w:p w:rsidR="00412D50" w:rsidRPr="00B344EF" w:rsidRDefault="00412D50" w:rsidP="00B344EF">
      <w:pPr>
        <w:spacing w:after="0" w:line="240" w:lineRule="auto"/>
        <w:ind w:firstLine="709"/>
        <w:rPr>
          <w:rFonts w:ascii="Arial" w:hAnsi="Arial" w:cs="Arial"/>
          <w:color w:val="000000"/>
          <w:sz w:val="20"/>
        </w:rPr>
      </w:pP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27</w:t>
      </w:r>
      <w:r w:rsidR="00CA0277">
        <w:rPr>
          <w:rFonts w:ascii="Arial" w:hAnsi="Arial" w:cs="Arial"/>
          <w:color w:val="000000"/>
          <w:sz w:val="20"/>
        </w:rPr>
        <w:t xml:space="preserve"> </w:t>
      </w:r>
      <w:r w:rsidRPr="00B344EF">
        <w:rPr>
          <w:rFonts w:ascii="Arial" w:hAnsi="Arial" w:cs="Arial"/>
          <w:color w:val="000000"/>
          <w:sz w:val="20"/>
        </w:rPr>
        <w:t>июля</w:t>
      </w:r>
      <w:r w:rsidR="00CA0277">
        <w:rPr>
          <w:rFonts w:ascii="Arial" w:hAnsi="Arial" w:cs="Arial"/>
          <w:color w:val="000000"/>
          <w:sz w:val="20"/>
        </w:rPr>
        <w:t xml:space="preserve"> </w:t>
      </w:r>
      <w:r w:rsidRPr="00B344EF">
        <w:rPr>
          <w:rFonts w:ascii="Arial" w:hAnsi="Arial" w:cs="Arial"/>
          <w:color w:val="000000"/>
          <w:sz w:val="20"/>
        </w:rPr>
        <w:t>2020</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453</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внесении</w:t>
      </w:r>
      <w:r w:rsidR="00CA0277">
        <w:rPr>
          <w:rFonts w:ascii="Arial" w:hAnsi="Arial" w:cs="Arial"/>
          <w:color w:val="000000"/>
          <w:sz w:val="20"/>
        </w:rPr>
        <w:t xml:space="preserve"> </w:t>
      </w:r>
      <w:r w:rsidRPr="00B344EF">
        <w:rPr>
          <w:rFonts w:ascii="Arial" w:hAnsi="Arial" w:cs="Arial"/>
          <w:color w:val="000000"/>
          <w:sz w:val="20"/>
        </w:rPr>
        <w:t>изменений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Порядок</w:t>
      </w:r>
      <w:r w:rsidR="00CA0277">
        <w:rPr>
          <w:rFonts w:ascii="Arial" w:hAnsi="Arial" w:cs="Arial"/>
          <w:color w:val="000000"/>
          <w:sz w:val="20"/>
        </w:rPr>
        <w:t xml:space="preserve"> </w:t>
      </w:r>
      <w:r w:rsidRPr="00B344EF">
        <w:rPr>
          <w:rFonts w:ascii="Arial" w:hAnsi="Arial" w:cs="Arial"/>
          <w:color w:val="000000"/>
          <w:sz w:val="20"/>
        </w:rPr>
        <w:t>принятия</w:t>
      </w:r>
      <w:r w:rsidR="00CA0277">
        <w:rPr>
          <w:rFonts w:ascii="Arial" w:hAnsi="Arial" w:cs="Arial"/>
          <w:color w:val="000000"/>
          <w:sz w:val="20"/>
        </w:rPr>
        <w:t xml:space="preserve"> </w:t>
      </w:r>
      <w:r w:rsidRPr="00B344EF">
        <w:rPr>
          <w:rFonts w:ascii="Arial" w:hAnsi="Arial" w:cs="Arial"/>
          <w:color w:val="000000"/>
          <w:sz w:val="20"/>
        </w:rPr>
        <w:t>администрацией</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подведомственными</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муниципальными</w:t>
      </w:r>
      <w:r w:rsidR="00CA0277">
        <w:rPr>
          <w:rFonts w:ascii="Arial" w:hAnsi="Arial" w:cs="Arial"/>
          <w:color w:val="000000"/>
          <w:sz w:val="20"/>
        </w:rPr>
        <w:t xml:space="preserve"> </w:t>
      </w:r>
      <w:r w:rsidRPr="00B344EF">
        <w:rPr>
          <w:rFonts w:ascii="Arial" w:hAnsi="Arial" w:cs="Arial"/>
          <w:color w:val="000000"/>
          <w:sz w:val="20"/>
        </w:rPr>
        <w:t>казенными</w:t>
      </w:r>
      <w:r w:rsidR="00CA0277">
        <w:rPr>
          <w:rFonts w:ascii="Arial" w:hAnsi="Arial" w:cs="Arial"/>
          <w:color w:val="000000"/>
          <w:sz w:val="20"/>
        </w:rPr>
        <w:t xml:space="preserve"> </w:t>
      </w:r>
      <w:r w:rsidRPr="00B344EF">
        <w:rPr>
          <w:rFonts w:ascii="Arial" w:hAnsi="Arial" w:cs="Arial"/>
          <w:color w:val="000000"/>
          <w:sz w:val="20"/>
        </w:rPr>
        <w:t>учреждениями,</w:t>
      </w:r>
      <w:r w:rsidR="00CA0277">
        <w:rPr>
          <w:rFonts w:ascii="Arial" w:hAnsi="Arial" w:cs="Arial"/>
          <w:color w:val="000000"/>
          <w:sz w:val="20"/>
        </w:rPr>
        <w:t xml:space="preserve"> </w:t>
      </w:r>
      <w:r w:rsidRPr="00B344EF">
        <w:rPr>
          <w:rFonts w:ascii="Arial" w:hAnsi="Arial" w:cs="Arial"/>
          <w:color w:val="000000"/>
          <w:sz w:val="20"/>
        </w:rPr>
        <w:t>являющимися</w:t>
      </w:r>
      <w:r w:rsidR="00CA0277">
        <w:rPr>
          <w:rFonts w:ascii="Arial" w:hAnsi="Arial" w:cs="Arial"/>
          <w:color w:val="000000"/>
          <w:sz w:val="20"/>
        </w:rPr>
        <w:t xml:space="preserve"> </w:t>
      </w:r>
      <w:r w:rsidRPr="00B344EF">
        <w:rPr>
          <w:rFonts w:ascii="Arial" w:hAnsi="Arial" w:cs="Arial"/>
          <w:color w:val="000000"/>
          <w:sz w:val="20"/>
        </w:rPr>
        <w:t>администраторами</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решений</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утвержденный</w:t>
      </w:r>
      <w:r w:rsidR="00CA0277">
        <w:rPr>
          <w:rFonts w:ascii="Arial" w:hAnsi="Arial" w:cs="Arial"/>
          <w:color w:val="000000"/>
          <w:sz w:val="20"/>
        </w:rPr>
        <w:t xml:space="preserve"> </w:t>
      </w:r>
      <w:r w:rsidRPr="00B344EF">
        <w:rPr>
          <w:rFonts w:ascii="Arial" w:hAnsi="Arial" w:cs="Arial"/>
          <w:color w:val="000000"/>
          <w:sz w:val="20"/>
        </w:rPr>
        <w:t>постановлением</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района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12.12.2017</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984».</w:t>
      </w:r>
    </w:p>
    <w:p w:rsidR="00405623" w:rsidRDefault="00412D50" w:rsidP="00B344EF">
      <w:pPr>
        <w:spacing w:after="0" w:line="240" w:lineRule="auto"/>
        <w:ind w:firstLine="709"/>
        <w:rPr>
          <w:rFonts w:ascii="Arial" w:hAnsi="Arial" w:cs="Arial"/>
          <w:color w:val="000000"/>
          <w:sz w:val="20"/>
        </w:rPr>
      </w:pPr>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Настоящее</w:t>
      </w:r>
      <w:r w:rsidR="00CA0277">
        <w:rPr>
          <w:rFonts w:ascii="Arial" w:hAnsi="Arial" w:cs="Arial"/>
          <w:color w:val="000000"/>
          <w:sz w:val="20"/>
        </w:rPr>
        <w:t xml:space="preserve"> </w:t>
      </w:r>
      <w:r w:rsidRPr="00B344EF">
        <w:rPr>
          <w:rFonts w:ascii="Arial" w:hAnsi="Arial" w:cs="Arial"/>
          <w:color w:val="000000"/>
          <w:sz w:val="20"/>
        </w:rPr>
        <w:t>постановление</w:t>
      </w:r>
      <w:r w:rsidR="00CA0277">
        <w:rPr>
          <w:rFonts w:ascii="Arial" w:hAnsi="Arial" w:cs="Arial"/>
          <w:color w:val="000000"/>
          <w:sz w:val="20"/>
        </w:rPr>
        <w:t xml:space="preserve"> </w:t>
      </w:r>
      <w:r w:rsidRPr="00B344EF">
        <w:rPr>
          <w:rFonts w:ascii="Arial" w:hAnsi="Arial" w:cs="Arial"/>
          <w:color w:val="000000"/>
          <w:sz w:val="20"/>
        </w:rPr>
        <w:t>вступает</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силу</w:t>
      </w:r>
      <w:r w:rsidR="00CA0277">
        <w:rPr>
          <w:rFonts w:ascii="Arial" w:hAnsi="Arial" w:cs="Arial"/>
          <w:color w:val="000000"/>
          <w:sz w:val="20"/>
        </w:rPr>
        <w:t xml:space="preserve"> </w:t>
      </w:r>
      <w:r w:rsidRPr="00B344EF">
        <w:rPr>
          <w:rFonts w:ascii="Arial" w:hAnsi="Arial" w:cs="Arial"/>
          <w:color w:val="000000"/>
          <w:sz w:val="20"/>
        </w:rPr>
        <w:t>со</w:t>
      </w:r>
      <w:r w:rsidR="00CA0277">
        <w:rPr>
          <w:rFonts w:ascii="Arial" w:hAnsi="Arial" w:cs="Arial"/>
          <w:color w:val="000000"/>
          <w:sz w:val="20"/>
        </w:rPr>
        <w:t xml:space="preserve"> </w:t>
      </w:r>
      <w:r w:rsidRPr="00B344EF">
        <w:rPr>
          <w:rFonts w:ascii="Arial" w:hAnsi="Arial" w:cs="Arial"/>
          <w:color w:val="000000"/>
          <w:sz w:val="20"/>
        </w:rPr>
        <w:t>дня</w:t>
      </w:r>
      <w:r w:rsidR="00CA0277">
        <w:rPr>
          <w:rFonts w:ascii="Arial" w:hAnsi="Arial" w:cs="Arial"/>
          <w:color w:val="000000"/>
          <w:sz w:val="20"/>
        </w:rPr>
        <w:t xml:space="preserve"> </w:t>
      </w:r>
      <w:r w:rsidRPr="00B344EF">
        <w:rPr>
          <w:rFonts w:ascii="Arial" w:hAnsi="Arial" w:cs="Arial"/>
          <w:color w:val="000000"/>
          <w:sz w:val="20"/>
        </w:rPr>
        <w:t>его</w:t>
      </w:r>
      <w:r w:rsidR="00CA0277">
        <w:rPr>
          <w:rFonts w:ascii="Arial" w:hAnsi="Arial" w:cs="Arial"/>
          <w:color w:val="000000"/>
          <w:sz w:val="20"/>
        </w:rPr>
        <w:t xml:space="preserve"> </w:t>
      </w:r>
      <w:r w:rsidRPr="00B344EF">
        <w:rPr>
          <w:rFonts w:ascii="Arial" w:hAnsi="Arial" w:cs="Arial"/>
          <w:color w:val="000000"/>
          <w:sz w:val="20"/>
        </w:rPr>
        <w:t>официального</w:t>
      </w:r>
      <w:r w:rsidR="00CA0277">
        <w:rPr>
          <w:rFonts w:ascii="Arial" w:hAnsi="Arial" w:cs="Arial"/>
          <w:color w:val="000000"/>
          <w:sz w:val="20"/>
        </w:rPr>
        <w:t xml:space="preserve"> </w:t>
      </w:r>
      <w:r w:rsidRPr="00B344EF">
        <w:rPr>
          <w:rFonts w:ascii="Arial" w:hAnsi="Arial" w:cs="Arial"/>
          <w:color w:val="000000"/>
          <w:sz w:val="20"/>
        </w:rPr>
        <w:t>опубликования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периодическом</w:t>
      </w:r>
      <w:r w:rsidR="00CA0277">
        <w:rPr>
          <w:rFonts w:ascii="Arial" w:hAnsi="Arial" w:cs="Arial"/>
          <w:color w:val="000000"/>
          <w:sz w:val="20"/>
        </w:rPr>
        <w:t xml:space="preserve"> </w:t>
      </w:r>
      <w:r w:rsidRPr="00B344EF">
        <w:rPr>
          <w:rFonts w:ascii="Arial" w:hAnsi="Arial" w:cs="Arial"/>
          <w:color w:val="000000"/>
          <w:sz w:val="20"/>
        </w:rPr>
        <w:t>печатном</w:t>
      </w:r>
      <w:r w:rsidR="00CA0277">
        <w:rPr>
          <w:rFonts w:ascii="Arial" w:hAnsi="Arial" w:cs="Arial"/>
          <w:color w:val="000000"/>
          <w:sz w:val="20"/>
        </w:rPr>
        <w:t xml:space="preserve"> </w:t>
      </w:r>
      <w:r w:rsidRPr="00B344EF">
        <w:rPr>
          <w:rFonts w:ascii="Arial" w:hAnsi="Arial" w:cs="Arial"/>
          <w:color w:val="000000"/>
          <w:sz w:val="20"/>
        </w:rPr>
        <w:t>издании</w:t>
      </w:r>
      <w:r w:rsidR="00CA0277">
        <w:rPr>
          <w:rFonts w:ascii="Arial" w:hAnsi="Arial" w:cs="Arial"/>
          <w:color w:val="000000"/>
          <w:sz w:val="20"/>
        </w:rPr>
        <w:t xml:space="preserve"> </w:t>
      </w:r>
      <w:r w:rsidRPr="00B344EF">
        <w:rPr>
          <w:rFonts w:ascii="Arial" w:hAnsi="Arial" w:cs="Arial"/>
          <w:color w:val="000000"/>
          <w:sz w:val="20"/>
        </w:rPr>
        <w:t>«Посадский</w:t>
      </w:r>
      <w:r w:rsidR="00CA0277">
        <w:rPr>
          <w:rFonts w:ascii="Arial" w:hAnsi="Arial" w:cs="Arial"/>
          <w:color w:val="000000"/>
          <w:sz w:val="20"/>
        </w:rPr>
        <w:t xml:space="preserve"> </w:t>
      </w:r>
      <w:r w:rsidRPr="00B344EF">
        <w:rPr>
          <w:rFonts w:ascii="Arial" w:hAnsi="Arial" w:cs="Arial"/>
          <w:color w:val="000000"/>
          <w:sz w:val="20"/>
        </w:rPr>
        <w:t>вестник».</w:t>
      </w:r>
    </w:p>
    <w:p w:rsidR="00542754" w:rsidRDefault="00542754" w:rsidP="00B344EF">
      <w:pPr>
        <w:spacing w:after="0" w:line="240" w:lineRule="auto"/>
        <w:rPr>
          <w:rFonts w:ascii="Arial" w:hAnsi="Arial" w:cs="Arial"/>
          <w:color w:val="000000"/>
          <w:sz w:val="20"/>
        </w:rPr>
      </w:pPr>
    </w:p>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Глава</w:t>
      </w:r>
      <w:r w:rsidR="00CA0277">
        <w:rPr>
          <w:rFonts w:ascii="Arial" w:hAnsi="Arial" w:cs="Arial"/>
          <w:color w:val="000000"/>
          <w:sz w:val="20"/>
        </w:rPr>
        <w:t xml:space="preserve"> </w:t>
      </w:r>
      <w:r w:rsidRPr="00B344EF">
        <w:rPr>
          <w:rFonts w:ascii="Arial" w:hAnsi="Arial" w:cs="Arial"/>
          <w:color w:val="000000"/>
          <w:sz w:val="20"/>
        </w:rPr>
        <w:t>Мариинско-Посадского</w:t>
      </w:r>
    </w:p>
    <w:p w:rsidR="00405623" w:rsidRDefault="00412D50" w:rsidP="00B344EF">
      <w:pPr>
        <w:spacing w:after="0" w:line="240" w:lineRule="auto"/>
        <w:rPr>
          <w:rFonts w:ascii="Arial" w:hAnsi="Arial" w:cs="Arial"/>
          <w:color w:val="000000"/>
          <w:sz w:val="20"/>
        </w:rPr>
      </w:pP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В.В.</w:t>
      </w:r>
      <w:r w:rsidR="00CA0277">
        <w:rPr>
          <w:rFonts w:ascii="Arial" w:hAnsi="Arial" w:cs="Arial"/>
          <w:color w:val="000000"/>
          <w:sz w:val="20"/>
        </w:rPr>
        <w:t xml:space="preserve"> </w:t>
      </w:r>
      <w:r w:rsidRPr="00B344EF">
        <w:rPr>
          <w:rFonts w:ascii="Arial" w:hAnsi="Arial" w:cs="Arial"/>
          <w:color w:val="000000"/>
          <w:sz w:val="20"/>
        </w:rPr>
        <w:t>Петров</w:t>
      </w:r>
      <w:bookmarkEnd w:id="1"/>
    </w:p>
    <w:p w:rsidR="00412D50" w:rsidRPr="00B344EF" w:rsidRDefault="002424E3" w:rsidP="00B344EF">
      <w:pPr>
        <w:spacing w:after="0" w:line="240" w:lineRule="auto"/>
        <w:rPr>
          <w:rStyle w:val="ae"/>
          <w:rFonts w:ascii="Arial" w:hAnsi="Arial" w:cs="Arial"/>
          <w:color w:val="000000"/>
          <w:sz w:val="20"/>
        </w:rPr>
      </w:pPr>
      <w:r>
        <w:rPr>
          <w:rStyle w:val="ae"/>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bCs/>
          <w:color w:val="000000"/>
          <w:sz w:val="20"/>
        </w:rPr>
      </w:pPr>
      <w:r w:rsidRPr="00B344EF">
        <w:rPr>
          <w:rFonts w:ascii="Arial" w:hAnsi="Arial" w:cs="Arial"/>
          <w:bCs/>
          <w:color w:val="000000"/>
          <w:sz w:val="20"/>
        </w:rPr>
        <w:t>Приложение</w:t>
      </w:r>
      <w:r w:rsidR="00CA0277">
        <w:rPr>
          <w:rFonts w:ascii="Arial" w:hAnsi="Arial" w:cs="Arial"/>
          <w:bCs/>
          <w:color w:val="000000"/>
          <w:sz w:val="20"/>
        </w:rPr>
        <w:t xml:space="preserve"> </w:t>
      </w:r>
      <w:r w:rsidRPr="00B344EF">
        <w:rPr>
          <w:rFonts w:ascii="Arial" w:hAnsi="Arial" w:cs="Arial"/>
          <w:bCs/>
          <w:color w:val="000000"/>
          <w:sz w:val="20"/>
        </w:rPr>
        <w:br/>
        <w:t>к</w:t>
      </w:r>
      <w:r w:rsidR="00CA0277">
        <w:rPr>
          <w:rFonts w:ascii="Arial" w:hAnsi="Arial" w:cs="Arial"/>
          <w:bCs/>
          <w:color w:val="000000"/>
          <w:sz w:val="20"/>
        </w:rPr>
        <w:t xml:space="preserve"> </w:t>
      </w:r>
      <w:hyperlink w:anchor="sub_0" w:history="1">
        <w:r w:rsidRPr="00B344EF">
          <w:rPr>
            <w:rFonts w:ascii="Arial" w:hAnsi="Arial" w:cs="Arial"/>
            <w:color w:val="000000"/>
            <w:sz w:val="20"/>
          </w:rPr>
          <w:t>постановлению</w:t>
        </w:r>
      </w:hyperlink>
      <w:r w:rsidR="00CA0277">
        <w:rPr>
          <w:rFonts w:ascii="Arial" w:hAnsi="Arial" w:cs="Arial"/>
          <w:bCs/>
          <w:color w:val="000000"/>
          <w:sz w:val="20"/>
        </w:rPr>
        <w:t xml:space="preserve"> </w:t>
      </w:r>
      <w:r w:rsidRPr="00B344EF">
        <w:rPr>
          <w:rFonts w:ascii="Arial" w:hAnsi="Arial" w:cs="Arial"/>
          <w:bCs/>
          <w:color w:val="000000"/>
          <w:sz w:val="20"/>
        </w:rPr>
        <w:t>администрации</w:t>
      </w:r>
      <w:r w:rsidRPr="00B344EF">
        <w:rPr>
          <w:rFonts w:ascii="Arial" w:hAnsi="Arial" w:cs="Arial"/>
          <w:bCs/>
          <w:color w:val="000000"/>
          <w:sz w:val="20"/>
        </w:rPr>
        <w:br/>
      </w:r>
      <w:r w:rsidRPr="00B344EF">
        <w:rPr>
          <w:rFonts w:ascii="Arial" w:hAnsi="Arial" w:cs="Arial"/>
          <w:color w:val="000000"/>
          <w:sz w:val="20"/>
        </w:rPr>
        <w:t>Мариинско-Посадского</w:t>
      </w:r>
      <w:r w:rsidR="00CA0277">
        <w:rPr>
          <w:rFonts w:ascii="Arial" w:hAnsi="Arial" w:cs="Arial"/>
          <w:bCs/>
          <w:color w:val="000000"/>
          <w:sz w:val="20"/>
        </w:rPr>
        <w:t xml:space="preserve"> </w:t>
      </w:r>
      <w:r w:rsidRPr="00B344EF">
        <w:rPr>
          <w:rFonts w:ascii="Arial" w:hAnsi="Arial" w:cs="Arial"/>
          <w:bCs/>
          <w:color w:val="000000"/>
          <w:sz w:val="20"/>
        </w:rPr>
        <w:t>муниципального</w:t>
      </w:r>
    </w:p>
    <w:p w:rsidR="00412D50" w:rsidRPr="00B344EF" w:rsidRDefault="00412D50" w:rsidP="00B344EF">
      <w:pPr>
        <w:spacing w:after="0" w:line="240" w:lineRule="auto"/>
        <w:jc w:val="right"/>
        <w:rPr>
          <w:rFonts w:ascii="Arial" w:hAnsi="Arial" w:cs="Arial"/>
          <w:bCs/>
          <w:color w:val="000000"/>
          <w:sz w:val="20"/>
        </w:rPr>
      </w:pPr>
      <w:r w:rsidRPr="00B344EF">
        <w:rPr>
          <w:rFonts w:ascii="Arial" w:hAnsi="Arial" w:cs="Arial"/>
          <w:bCs/>
          <w:color w:val="000000"/>
          <w:sz w:val="20"/>
        </w:rPr>
        <w:t>округа</w:t>
      </w:r>
      <w:r w:rsidR="00CA0277">
        <w:rPr>
          <w:rFonts w:ascii="Arial" w:hAnsi="Arial" w:cs="Arial"/>
          <w:bCs/>
          <w:color w:val="000000"/>
          <w:sz w:val="20"/>
        </w:rPr>
        <w:t xml:space="preserve"> </w:t>
      </w:r>
      <w:r w:rsidRPr="00B344EF">
        <w:rPr>
          <w:rFonts w:ascii="Arial" w:hAnsi="Arial" w:cs="Arial"/>
          <w:bCs/>
          <w:color w:val="000000"/>
          <w:sz w:val="20"/>
        </w:rPr>
        <w:t>Чувашской</w:t>
      </w:r>
      <w:r w:rsidR="00CA0277">
        <w:rPr>
          <w:rFonts w:ascii="Arial" w:hAnsi="Arial" w:cs="Arial"/>
          <w:bCs/>
          <w:color w:val="000000"/>
          <w:sz w:val="20"/>
        </w:rPr>
        <w:t xml:space="preserve"> </w:t>
      </w:r>
      <w:r w:rsidRPr="00B344EF">
        <w:rPr>
          <w:rFonts w:ascii="Arial" w:hAnsi="Arial" w:cs="Arial"/>
          <w:bCs/>
          <w:color w:val="000000"/>
          <w:sz w:val="20"/>
        </w:rPr>
        <w:t>Республики</w:t>
      </w:r>
    </w:p>
    <w:p w:rsidR="00405623" w:rsidRDefault="00412D50" w:rsidP="00B344EF">
      <w:pPr>
        <w:spacing w:after="0" w:line="240" w:lineRule="auto"/>
        <w:jc w:val="right"/>
        <w:rPr>
          <w:rFonts w:ascii="Arial" w:hAnsi="Arial" w:cs="Arial"/>
          <w:bCs/>
          <w:color w:val="000000"/>
          <w:sz w:val="20"/>
        </w:rPr>
      </w:pPr>
      <w:r w:rsidRPr="00B344EF">
        <w:rPr>
          <w:rFonts w:ascii="Arial" w:hAnsi="Arial" w:cs="Arial"/>
          <w:bCs/>
          <w:color w:val="000000"/>
          <w:sz w:val="20"/>
        </w:rPr>
        <w:t>от</w:t>
      </w:r>
      <w:r w:rsidR="00CA0277">
        <w:rPr>
          <w:rFonts w:ascii="Arial" w:hAnsi="Arial" w:cs="Arial"/>
          <w:bCs/>
          <w:color w:val="000000"/>
          <w:sz w:val="20"/>
        </w:rPr>
        <w:t xml:space="preserve"> </w:t>
      </w:r>
      <w:r w:rsidRPr="00B344EF">
        <w:rPr>
          <w:rFonts w:ascii="Arial" w:hAnsi="Arial" w:cs="Arial"/>
          <w:bCs/>
          <w:color w:val="000000"/>
          <w:sz w:val="20"/>
        </w:rPr>
        <w:t>16.11.2023</w:t>
      </w:r>
      <w:r w:rsidR="00CA0277">
        <w:rPr>
          <w:rFonts w:ascii="Arial" w:hAnsi="Arial" w:cs="Arial"/>
          <w:bCs/>
          <w:color w:val="000000"/>
          <w:sz w:val="20"/>
        </w:rPr>
        <w:t xml:space="preserve"> </w:t>
      </w:r>
      <w:r w:rsidRPr="00B344EF">
        <w:rPr>
          <w:rFonts w:ascii="Arial" w:hAnsi="Arial" w:cs="Arial"/>
          <w:bCs/>
          <w:color w:val="000000"/>
          <w:sz w:val="20"/>
        </w:rPr>
        <w:t>№</w:t>
      </w:r>
      <w:r w:rsidR="00CA0277">
        <w:rPr>
          <w:rFonts w:ascii="Arial" w:hAnsi="Arial" w:cs="Arial"/>
          <w:bCs/>
          <w:color w:val="000000"/>
          <w:sz w:val="20"/>
        </w:rPr>
        <w:t xml:space="preserve"> </w:t>
      </w:r>
      <w:r w:rsidRPr="00B344EF">
        <w:rPr>
          <w:rFonts w:ascii="Arial" w:hAnsi="Arial" w:cs="Arial"/>
          <w:bCs/>
          <w:color w:val="000000"/>
          <w:sz w:val="20"/>
        </w:rPr>
        <w:t>1481</w:t>
      </w:r>
      <w:r w:rsidR="00CA0277">
        <w:rPr>
          <w:rFonts w:ascii="Arial" w:hAnsi="Arial" w:cs="Arial"/>
          <w:bCs/>
          <w:color w:val="000000"/>
          <w:sz w:val="20"/>
        </w:rPr>
        <w:t xml:space="preserve"> </w:t>
      </w:r>
    </w:p>
    <w:p w:rsidR="00405623" w:rsidRDefault="00412D50" w:rsidP="00B344EF">
      <w:pPr>
        <w:widowControl w:val="0"/>
        <w:numPr>
          <w:ilvl w:val="0"/>
          <w:numId w:val="17"/>
        </w:numPr>
        <w:tabs>
          <w:tab w:val="clear" w:pos="432"/>
        </w:tabs>
        <w:autoSpaceDE w:val="0"/>
        <w:autoSpaceDN w:val="0"/>
        <w:adjustRightInd w:val="0"/>
        <w:spacing w:after="0" w:line="240" w:lineRule="auto"/>
        <w:ind w:left="0" w:firstLine="0"/>
        <w:jc w:val="center"/>
        <w:outlineLvl w:val="0"/>
        <w:rPr>
          <w:rFonts w:ascii="Arial" w:hAnsi="Arial" w:cs="Arial"/>
          <w:b/>
          <w:bCs/>
          <w:color w:val="000000"/>
          <w:sz w:val="20"/>
        </w:rPr>
      </w:pPr>
      <w:r w:rsidRPr="00B344EF">
        <w:rPr>
          <w:rFonts w:ascii="Arial" w:hAnsi="Arial" w:cs="Arial"/>
          <w:b/>
          <w:bCs/>
          <w:color w:val="000000"/>
          <w:sz w:val="20"/>
        </w:rPr>
        <w:t>Порядок</w:t>
      </w:r>
      <w:r w:rsidRPr="00B344EF">
        <w:rPr>
          <w:rFonts w:ascii="Arial" w:hAnsi="Arial" w:cs="Arial"/>
          <w:b/>
          <w:bCs/>
          <w:color w:val="000000"/>
          <w:sz w:val="20"/>
        </w:rPr>
        <w:br/>
      </w:r>
      <w:r w:rsidR="00CA0277">
        <w:rPr>
          <w:rFonts w:ascii="Arial" w:hAnsi="Arial" w:cs="Arial"/>
          <w:color w:val="000000"/>
          <w:sz w:val="20"/>
        </w:rPr>
        <w:t xml:space="preserve"> </w:t>
      </w:r>
      <w:r w:rsidRPr="00B344EF">
        <w:rPr>
          <w:rFonts w:ascii="Arial" w:hAnsi="Arial" w:cs="Arial"/>
          <w:b/>
          <w:color w:val="000000"/>
          <w:sz w:val="20"/>
        </w:rPr>
        <w:t>принятия</w:t>
      </w:r>
      <w:r w:rsidR="00CA0277">
        <w:rPr>
          <w:rFonts w:ascii="Arial" w:hAnsi="Arial" w:cs="Arial"/>
          <w:b/>
          <w:color w:val="000000"/>
          <w:sz w:val="20"/>
        </w:rPr>
        <w:t xml:space="preserve"> </w:t>
      </w:r>
      <w:r w:rsidRPr="00B344EF">
        <w:rPr>
          <w:rFonts w:ascii="Arial" w:hAnsi="Arial" w:cs="Arial"/>
          <w:b/>
          <w:color w:val="000000"/>
          <w:sz w:val="20"/>
        </w:rPr>
        <w:t>администрацией</w:t>
      </w:r>
      <w:r w:rsidR="00CA0277">
        <w:rPr>
          <w:rFonts w:ascii="Arial" w:hAnsi="Arial" w:cs="Arial"/>
          <w:b/>
          <w:color w:val="000000"/>
          <w:sz w:val="20"/>
        </w:rPr>
        <w:t xml:space="preserve"> </w:t>
      </w:r>
      <w:r w:rsidRPr="00B344EF">
        <w:rPr>
          <w:rFonts w:ascii="Arial" w:hAnsi="Arial" w:cs="Arial"/>
          <w:b/>
          <w:color w:val="000000"/>
          <w:sz w:val="20"/>
        </w:rPr>
        <w:t>Мариинско-Посадского</w:t>
      </w:r>
      <w:r w:rsidR="00CA0277">
        <w:rPr>
          <w:rFonts w:ascii="Arial" w:hAnsi="Arial" w:cs="Arial"/>
          <w:b/>
          <w:color w:val="000000"/>
          <w:sz w:val="20"/>
        </w:rPr>
        <w:t xml:space="preserve"> </w:t>
      </w: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r w:rsidRPr="00B344EF">
        <w:rPr>
          <w:rFonts w:ascii="Arial" w:hAnsi="Arial" w:cs="Arial"/>
          <w:b/>
          <w:color w:val="000000"/>
          <w:sz w:val="20"/>
        </w:rPr>
        <w:t>Чувашской</w:t>
      </w:r>
      <w:r w:rsidR="00CA0277">
        <w:rPr>
          <w:rFonts w:ascii="Arial" w:hAnsi="Arial" w:cs="Arial"/>
          <w:b/>
          <w:color w:val="000000"/>
          <w:sz w:val="20"/>
        </w:rPr>
        <w:t xml:space="preserve"> </w:t>
      </w:r>
      <w:r w:rsidRPr="00B344EF">
        <w:rPr>
          <w:rFonts w:ascii="Arial" w:hAnsi="Arial" w:cs="Arial"/>
          <w:b/>
          <w:color w:val="000000"/>
          <w:sz w:val="20"/>
        </w:rPr>
        <w:t>Республики</w:t>
      </w:r>
      <w:r w:rsidR="00CA0277">
        <w:rPr>
          <w:rFonts w:ascii="Arial" w:hAnsi="Arial" w:cs="Arial"/>
          <w:b/>
          <w:color w:val="000000"/>
          <w:sz w:val="20"/>
        </w:rPr>
        <w:t xml:space="preserve"> </w:t>
      </w:r>
      <w:r w:rsidRPr="00B344EF">
        <w:rPr>
          <w:rFonts w:ascii="Arial" w:hAnsi="Arial" w:cs="Arial"/>
          <w:b/>
          <w:color w:val="000000"/>
          <w:sz w:val="20"/>
        </w:rPr>
        <w:t>и</w:t>
      </w:r>
      <w:r w:rsidR="00CA0277">
        <w:rPr>
          <w:rFonts w:ascii="Arial" w:hAnsi="Arial" w:cs="Arial"/>
          <w:b/>
          <w:color w:val="000000"/>
          <w:sz w:val="20"/>
        </w:rPr>
        <w:t xml:space="preserve"> </w:t>
      </w:r>
      <w:r w:rsidRPr="00B344EF">
        <w:rPr>
          <w:rFonts w:ascii="Arial" w:hAnsi="Arial" w:cs="Arial"/>
          <w:b/>
          <w:color w:val="000000"/>
          <w:sz w:val="20"/>
        </w:rPr>
        <w:t>подведомственными</w:t>
      </w:r>
      <w:r w:rsidR="00CA0277">
        <w:rPr>
          <w:rFonts w:ascii="Arial" w:hAnsi="Arial" w:cs="Arial"/>
          <w:b/>
          <w:color w:val="000000"/>
          <w:sz w:val="20"/>
        </w:rPr>
        <w:t xml:space="preserve"> </w:t>
      </w:r>
      <w:r w:rsidRPr="00B344EF">
        <w:rPr>
          <w:rFonts w:ascii="Arial" w:hAnsi="Arial" w:cs="Arial"/>
          <w:b/>
          <w:color w:val="000000"/>
          <w:sz w:val="20"/>
        </w:rPr>
        <w:t>администрации</w:t>
      </w:r>
      <w:r w:rsidR="00CA0277">
        <w:rPr>
          <w:rFonts w:ascii="Arial" w:hAnsi="Arial" w:cs="Arial"/>
          <w:b/>
          <w:color w:val="000000"/>
          <w:sz w:val="20"/>
        </w:rPr>
        <w:t xml:space="preserve"> </w:t>
      </w:r>
      <w:r w:rsidRPr="00B344EF">
        <w:rPr>
          <w:rFonts w:ascii="Arial" w:hAnsi="Arial" w:cs="Arial"/>
          <w:b/>
          <w:color w:val="000000"/>
          <w:sz w:val="20"/>
        </w:rPr>
        <w:t>Мариинско-Посадского</w:t>
      </w:r>
      <w:r w:rsidR="00CA0277">
        <w:rPr>
          <w:rFonts w:ascii="Arial" w:hAnsi="Arial" w:cs="Arial"/>
          <w:b/>
          <w:color w:val="000000"/>
          <w:sz w:val="20"/>
        </w:rPr>
        <w:t xml:space="preserve"> </w:t>
      </w: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r w:rsidRPr="00B344EF">
        <w:rPr>
          <w:rFonts w:ascii="Arial" w:hAnsi="Arial" w:cs="Arial"/>
          <w:b/>
          <w:color w:val="000000"/>
          <w:sz w:val="20"/>
        </w:rPr>
        <w:t>Чувашской</w:t>
      </w:r>
      <w:r w:rsidR="00CA0277">
        <w:rPr>
          <w:rFonts w:ascii="Arial" w:hAnsi="Arial" w:cs="Arial"/>
          <w:b/>
          <w:color w:val="000000"/>
          <w:sz w:val="20"/>
        </w:rPr>
        <w:t xml:space="preserve"> </w:t>
      </w:r>
      <w:r w:rsidRPr="00B344EF">
        <w:rPr>
          <w:rFonts w:ascii="Arial" w:hAnsi="Arial" w:cs="Arial"/>
          <w:b/>
          <w:color w:val="000000"/>
          <w:sz w:val="20"/>
        </w:rPr>
        <w:t>Республики</w:t>
      </w:r>
      <w:r w:rsidR="00CA0277">
        <w:rPr>
          <w:rFonts w:ascii="Arial" w:hAnsi="Arial" w:cs="Arial"/>
          <w:b/>
          <w:color w:val="000000"/>
          <w:sz w:val="20"/>
        </w:rPr>
        <w:t xml:space="preserve"> </w:t>
      </w:r>
      <w:r w:rsidRPr="00B344EF">
        <w:rPr>
          <w:rFonts w:ascii="Arial" w:hAnsi="Arial" w:cs="Arial"/>
          <w:b/>
          <w:color w:val="000000"/>
          <w:sz w:val="20"/>
        </w:rPr>
        <w:t>муниципальными</w:t>
      </w:r>
      <w:r w:rsidR="00CA0277">
        <w:rPr>
          <w:rFonts w:ascii="Arial" w:hAnsi="Arial" w:cs="Arial"/>
          <w:b/>
          <w:color w:val="000000"/>
          <w:sz w:val="20"/>
        </w:rPr>
        <w:t xml:space="preserve"> </w:t>
      </w:r>
      <w:r w:rsidRPr="00B344EF">
        <w:rPr>
          <w:rFonts w:ascii="Arial" w:hAnsi="Arial" w:cs="Arial"/>
          <w:b/>
          <w:color w:val="000000"/>
          <w:sz w:val="20"/>
        </w:rPr>
        <w:t>казенными</w:t>
      </w:r>
      <w:r w:rsidR="00CA0277">
        <w:rPr>
          <w:rFonts w:ascii="Arial" w:hAnsi="Arial" w:cs="Arial"/>
          <w:b/>
          <w:color w:val="000000"/>
          <w:sz w:val="20"/>
        </w:rPr>
        <w:t xml:space="preserve"> </w:t>
      </w:r>
      <w:r w:rsidRPr="00B344EF">
        <w:rPr>
          <w:rFonts w:ascii="Arial" w:hAnsi="Arial" w:cs="Arial"/>
          <w:b/>
          <w:color w:val="000000"/>
          <w:sz w:val="20"/>
        </w:rPr>
        <w:t>учреждениями,</w:t>
      </w:r>
      <w:r w:rsidR="00CA0277">
        <w:rPr>
          <w:rFonts w:ascii="Arial" w:hAnsi="Arial" w:cs="Arial"/>
          <w:b/>
          <w:color w:val="000000"/>
          <w:sz w:val="20"/>
        </w:rPr>
        <w:t xml:space="preserve"> </w:t>
      </w:r>
      <w:r w:rsidRPr="00B344EF">
        <w:rPr>
          <w:rFonts w:ascii="Arial" w:hAnsi="Arial" w:cs="Arial"/>
          <w:b/>
          <w:color w:val="000000"/>
          <w:sz w:val="20"/>
        </w:rPr>
        <w:t>являющимися</w:t>
      </w:r>
      <w:r w:rsidR="00CA0277">
        <w:rPr>
          <w:rFonts w:ascii="Arial" w:hAnsi="Arial" w:cs="Arial"/>
          <w:b/>
          <w:color w:val="000000"/>
          <w:sz w:val="20"/>
        </w:rPr>
        <w:t xml:space="preserve"> </w:t>
      </w:r>
      <w:r w:rsidRPr="00B344EF">
        <w:rPr>
          <w:rFonts w:ascii="Arial" w:hAnsi="Arial" w:cs="Arial"/>
          <w:b/>
          <w:color w:val="000000"/>
          <w:sz w:val="20"/>
        </w:rPr>
        <w:t>администраторами</w:t>
      </w:r>
      <w:r w:rsidR="00CA0277">
        <w:rPr>
          <w:rFonts w:ascii="Arial" w:hAnsi="Arial" w:cs="Arial"/>
          <w:b/>
          <w:color w:val="000000"/>
          <w:sz w:val="20"/>
        </w:rPr>
        <w:t xml:space="preserve"> </w:t>
      </w:r>
      <w:r w:rsidRPr="00B344EF">
        <w:rPr>
          <w:rFonts w:ascii="Arial" w:hAnsi="Arial" w:cs="Arial"/>
          <w:b/>
          <w:color w:val="000000"/>
          <w:sz w:val="20"/>
        </w:rPr>
        <w:t>доходов</w:t>
      </w:r>
      <w:r w:rsidR="00CA0277">
        <w:rPr>
          <w:rFonts w:ascii="Arial" w:hAnsi="Arial" w:cs="Arial"/>
          <w:b/>
          <w:color w:val="000000"/>
          <w:sz w:val="20"/>
        </w:rPr>
        <w:t xml:space="preserve"> </w:t>
      </w:r>
      <w:r w:rsidRPr="00B344EF">
        <w:rPr>
          <w:rFonts w:ascii="Arial" w:hAnsi="Arial" w:cs="Arial"/>
          <w:b/>
          <w:color w:val="000000"/>
          <w:sz w:val="20"/>
        </w:rPr>
        <w:t>бюджета</w:t>
      </w:r>
      <w:r w:rsidR="00CA0277">
        <w:rPr>
          <w:rFonts w:ascii="Arial" w:hAnsi="Arial" w:cs="Arial"/>
          <w:b/>
          <w:color w:val="000000"/>
          <w:sz w:val="20"/>
        </w:rPr>
        <w:t xml:space="preserve"> </w:t>
      </w:r>
      <w:r w:rsidRPr="00B344EF">
        <w:rPr>
          <w:rFonts w:ascii="Arial" w:hAnsi="Arial" w:cs="Arial"/>
          <w:b/>
          <w:color w:val="000000"/>
          <w:sz w:val="20"/>
        </w:rPr>
        <w:t>Мариинско-Посадского</w:t>
      </w:r>
      <w:r w:rsidR="00CA0277">
        <w:rPr>
          <w:rFonts w:ascii="Arial" w:hAnsi="Arial" w:cs="Arial"/>
          <w:b/>
          <w:color w:val="000000"/>
          <w:sz w:val="20"/>
        </w:rPr>
        <w:t xml:space="preserve"> </w:t>
      </w: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r w:rsidRPr="00B344EF">
        <w:rPr>
          <w:rFonts w:ascii="Arial" w:hAnsi="Arial" w:cs="Arial"/>
          <w:b/>
          <w:color w:val="000000"/>
          <w:sz w:val="20"/>
        </w:rPr>
        <w:t>Чувашской</w:t>
      </w:r>
      <w:r w:rsidR="00CA0277">
        <w:rPr>
          <w:rFonts w:ascii="Arial" w:hAnsi="Arial" w:cs="Arial"/>
          <w:b/>
          <w:color w:val="000000"/>
          <w:sz w:val="20"/>
        </w:rPr>
        <w:t xml:space="preserve"> </w:t>
      </w:r>
      <w:r w:rsidRPr="00B344EF">
        <w:rPr>
          <w:rFonts w:ascii="Arial" w:hAnsi="Arial" w:cs="Arial"/>
          <w:b/>
          <w:color w:val="000000"/>
          <w:sz w:val="20"/>
        </w:rPr>
        <w:t>Республики,</w:t>
      </w:r>
      <w:r w:rsidR="00CA0277">
        <w:rPr>
          <w:rFonts w:ascii="Arial" w:hAnsi="Arial" w:cs="Arial"/>
          <w:b/>
          <w:color w:val="000000"/>
          <w:sz w:val="20"/>
        </w:rPr>
        <w:t xml:space="preserve"> </w:t>
      </w:r>
      <w:r w:rsidRPr="00B344EF">
        <w:rPr>
          <w:rFonts w:ascii="Arial" w:hAnsi="Arial" w:cs="Arial"/>
          <w:b/>
          <w:color w:val="000000"/>
          <w:sz w:val="20"/>
        </w:rPr>
        <w:t>решений</w:t>
      </w:r>
      <w:r w:rsidR="00CA0277">
        <w:rPr>
          <w:rFonts w:ascii="Arial" w:hAnsi="Arial" w:cs="Arial"/>
          <w:b/>
          <w:color w:val="000000"/>
          <w:sz w:val="20"/>
        </w:rPr>
        <w:t xml:space="preserve"> </w:t>
      </w:r>
      <w:r w:rsidRPr="00B344EF">
        <w:rPr>
          <w:rFonts w:ascii="Arial" w:hAnsi="Arial" w:cs="Arial"/>
          <w:b/>
          <w:color w:val="000000"/>
          <w:sz w:val="20"/>
        </w:rPr>
        <w:t>о</w:t>
      </w:r>
      <w:r w:rsidR="00CA0277">
        <w:rPr>
          <w:rFonts w:ascii="Arial" w:hAnsi="Arial" w:cs="Arial"/>
          <w:b/>
          <w:color w:val="000000"/>
          <w:sz w:val="20"/>
        </w:rPr>
        <w:t xml:space="preserve"> </w:t>
      </w:r>
      <w:r w:rsidRPr="00B344EF">
        <w:rPr>
          <w:rFonts w:ascii="Arial" w:hAnsi="Arial" w:cs="Arial"/>
          <w:b/>
          <w:color w:val="000000"/>
          <w:sz w:val="20"/>
        </w:rPr>
        <w:t>признании</w:t>
      </w:r>
      <w:r w:rsidR="00CA0277">
        <w:rPr>
          <w:rFonts w:ascii="Arial" w:hAnsi="Arial" w:cs="Arial"/>
          <w:b/>
          <w:color w:val="000000"/>
          <w:sz w:val="20"/>
        </w:rPr>
        <w:t xml:space="preserve"> </w:t>
      </w:r>
      <w:r w:rsidRPr="00B344EF">
        <w:rPr>
          <w:rFonts w:ascii="Arial" w:hAnsi="Arial" w:cs="Arial"/>
          <w:b/>
          <w:color w:val="000000"/>
          <w:sz w:val="20"/>
        </w:rPr>
        <w:t>безнадежной</w:t>
      </w:r>
      <w:r w:rsidR="00CA0277">
        <w:rPr>
          <w:rFonts w:ascii="Arial" w:hAnsi="Arial" w:cs="Arial"/>
          <w:b/>
          <w:color w:val="000000"/>
          <w:sz w:val="20"/>
        </w:rPr>
        <w:t xml:space="preserve"> </w:t>
      </w:r>
      <w:r w:rsidRPr="00B344EF">
        <w:rPr>
          <w:rFonts w:ascii="Arial" w:hAnsi="Arial" w:cs="Arial"/>
          <w:b/>
          <w:color w:val="000000"/>
          <w:sz w:val="20"/>
        </w:rPr>
        <w:t>к</w:t>
      </w:r>
      <w:r w:rsidR="00CA0277">
        <w:rPr>
          <w:rFonts w:ascii="Arial" w:hAnsi="Arial" w:cs="Arial"/>
          <w:b/>
          <w:color w:val="000000"/>
          <w:sz w:val="20"/>
        </w:rPr>
        <w:t xml:space="preserve"> </w:t>
      </w:r>
      <w:r w:rsidRPr="00B344EF">
        <w:rPr>
          <w:rFonts w:ascii="Arial" w:hAnsi="Arial" w:cs="Arial"/>
          <w:b/>
          <w:color w:val="000000"/>
          <w:sz w:val="20"/>
        </w:rPr>
        <w:t>взысканию</w:t>
      </w:r>
      <w:r w:rsidR="00CA0277">
        <w:rPr>
          <w:rFonts w:ascii="Arial" w:hAnsi="Arial" w:cs="Arial"/>
          <w:b/>
          <w:color w:val="000000"/>
          <w:sz w:val="20"/>
        </w:rPr>
        <w:t xml:space="preserve"> </w:t>
      </w:r>
      <w:r w:rsidRPr="00B344EF">
        <w:rPr>
          <w:rFonts w:ascii="Arial" w:hAnsi="Arial" w:cs="Arial"/>
          <w:b/>
          <w:color w:val="000000"/>
          <w:sz w:val="20"/>
        </w:rPr>
        <w:t>задолженности</w:t>
      </w:r>
      <w:r w:rsidR="00CA0277">
        <w:rPr>
          <w:rFonts w:ascii="Arial" w:hAnsi="Arial" w:cs="Arial"/>
          <w:b/>
          <w:color w:val="000000"/>
          <w:sz w:val="20"/>
        </w:rPr>
        <w:t xml:space="preserve"> </w:t>
      </w:r>
      <w:r w:rsidRPr="00B344EF">
        <w:rPr>
          <w:rFonts w:ascii="Arial" w:hAnsi="Arial" w:cs="Arial"/>
          <w:b/>
          <w:color w:val="000000"/>
          <w:sz w:val="20"/>
        </w:rPr>
        <w:t>по</w:t>
      </w:r>
      <w:r w:rsidR="00CA0277">
        <w:rPr>
          <w:rFonts w:ascii="Arial" w:hAnsi="Arial" w:cs="Arial"/>
          <w:b/>
          <w:color w:val="000000"/>
          <w:sz w:val="20"/>
        </w:rPr>
        <w:t xml:space="preserve"> </w:t>
      </w:r>
      <w:r w:rsidRPr="00B344EF">
        <w:rPr>
          <w:rFonts w:ascii="Arial" w:hAnsi="Arial" w:cs="Arial"/>
          <w:b/>
          <w:color w:val="000000"/>
          <w:sz w:val="20"/>
        </w:rPr>
        <w:t>платежам</w:t>
      </w:r>
      <w:r w:rsidR="00CA0277">
        <w:rPr>
          <w:rFonts w:ascii="Arial" w:hAnsi="Arial" w:cs="Arial"/>
          <w:b/>
          <w:color w:val="000000"/>
          <w:sz w:val="20"/>
        </w:rPr>
        <w:t xml:space="preserve"> </w:t>
      </w:r>
      <w:r w:rsidRPr="00B344EF">
        <w:rPr>
          <w:rFonts w:ascii="Arial" w:hAnsi="Arial" w:cs="Arial"/>
          <w:b/>
          <w:color w:val="000000"/>
          <w:sz w:val="20"/>
        </w:rPr>
        <w:t>в</w:t>
      </w:r>
      <w:r w:rsidR="00CA0277">
        <w:rPr>
          <w:rFonts w:ascii="Arial" w:hAnsi="Arial" w:cs="Arial"/>
          <w:b/>
          <w:color w:val="000000"/>
          <w:sz w:val="20"/>
        </w:rPr>
        <w:t xml:space="preserve"> </w:t>
      </w:r>
      <w:r w:rsidRPr="00B344EF">
        <w:rPr>
          <w:rFonts w:ascii="Arial" w:hAnsi="Arial" w:cs="Arial"/>
          <w:b/>
          <w:color w:val="000000"/>
          <w:sz w:val="20"/>
        </w:rPr>
        <w:t>бюджет</w:t>
      </w:r>
      <w:r w:rsidR="00CA0277">
        <w:rPr>
          <w:rFonts w:ascii="Arial" w:hAnsi="Arial" w:cs="Arial"/>
          <w:b/>
          <w:color w:val="000000"/>
          <w:sz w:val="20"/>
        </w:rPr>
        <w:t xml:space="preserve"> </w:t>
      </w:r>
      <w:r w:rsidRPr="00B344EF">
        <w:rPr>
          <w:rFonts w:ascii="Arial" w:hAnsi="Arial" w:cs="Arial"/>
          <w:b/>
          <w:color w:val="000000"/>
          <w:sz w:val="20"/>
        </w:rPr>
        <w:t>Мариинско-Посадского</w:t>
      </w:r>
      <w:r w:rsidR="00CA0277">
        <w:rPr>
          <w:rFonts w:ascii="Arial" w:hAnsi="Arial" w:cs="Arial"/>
          <w:b/>
          <w:color w:val="000000"/>
          <w:sz w:val="20"/>
        </w:rPr>
        <w:t xml:space="preserve"> </w:t>
      </w: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r w:rsidRPr="00B344EF">
        <w:rPr>
          <w:rFonts w:ascii="Arial" w:hAnsi="Arial" w:cs="Arial"/>
          <w:b/>
          <w:color w:val="000000"/>
          <w:sz w:val="20"/>
        </w:rPr>
        <w:t>Чувашской</w:t>
      </w:r>
      <w:r w:rsidR="00CA0277">
        <w:rPr>
          <w:rFonts w:ascii="Arial" w:hAnsi="Arial" w:cs="Arial"/>
          <w:b/>
          <w:color w:val="000000"/>
          <w:sz w:val="20"/>
        </w:rPr>
        <w:t xml:space="preserve"> </w:t>
      </w:r>
      <w:r w:rsidRPr="00B344EF">
        <w:rPr>
          <w:rFonts w:ascii="Arial" w:hAnsi="Arial" w:cs="Arial"/>
          <w:b/>
          <w:color w:val="000000"/>
          <w:sz w:val="20"/>
        </w:rPr>
        <w:t>Республики</w:t>
      </w:r>
      <w:r w:rsidR="00CA0277">
        <w:rPr>
          <w:rFonts w:ascii="Arial" w:hAnsi="Arial" w:cs="Arial"/>
          <w:b/>
          <w:color w:val="000000"/>
          <w:sz w:val="20"/>
        </w:rPr>
        <w:t xml:space="preserve"> </w:t>
      </w:r>
      <w:r w:rsidRPr="00B344EF">
        <w:rPr>
          <w:rFonts w:ascii="Arial" w:hAnsi="Arial" w:cs="Arial"/>
          <w:b/>
          <w:color w:val="000000"/>
          <w:sz w:val="20"/>
        </w:rPr>
        <w:t>в</w:t>
      </w:r>
      <w:r w:rsidR="00CA0277">
        <w:rPr>
          <w:rFonts w:ascii="Arial" w:hAnsi="Arial" w:cs="Arial"/>
          <w:color w:val="000000"/>
          <w:sz w:val="20"/>
        </w:rPr>
        <w:t xml:space="preserve"> </w:t>
      </w:r>
      <w:r w:rsidRPr="00B344EF">
        <w:rPr>
          <w:rFonts w:ascii="Arial" w:hAnsi="Arial" w:cs="Arial"/>
          <w:b/>
          <w:bCs/>
          <w:color w:val="000000"/>
          <w:sz w:val="20"/>
        </w:rPr>
        <w:t>бюджет</w:t>
      </w:r>
      <w:r w:rsidR="00CA0277">
        <w:rPr>
          <w:rFonts w:ascii="Arial" w:hAnsi="Arial" w:cs="Arial"/>
          <w:b/>
          <w:bCs/>
          <w:color w:val="000000"/>
          <w:sz w:val="20"/>
        </w:rPr>
        <w:t xml:space="preserve"> </w:t>
      </w:r>
      <w:r w:rsidRPr="00B344EF">
        <w:rPr>
          <w:rFonts w:ascii="Arial" w:hAnsi="Arial" w:cs="Arial"/>
          <w:b/>
          <w:color w:val="000000"/>
          <w:sz w:val="20"/>
        </w:rPr>
        <w:t>Мариинско-Посадского</w:t>
      </w:r>
      <w:r w:rsidR="00CA0277">
        <w:rPr>
          <w:rFonts w:ascii="Arial" w:hAnsi="Arial" w:cs="Arial"/>
          <w:b/>
          <w:bCs/>
          <w:color w:val="000000"/>
          <w:sz w:val="20"/>
        </w:rPr>
        <w:t xml:space="preserve"> </w:t>
      </w:r>
      <w:r w:rsidRPr="00B344EF">
        <w:rPr>
          <w:rFonts w:ascii="Arial" w:hAnsi="Arial" w:cs="Arial"/>
          <w:b/>
          <w:bCs/>
          <w:color w:val="000000"/>
          <w:sz w:val="20"/>
        </w:rPr>
        <w:t>муниципального</w:t>
      </w:r>
      <w:r w:rsidR="00CA0277">
        <w:rPr>
          <w:rFonts w:ascii="Arial" w:hAnsi="Arial" w:cs="Arial"/>
          <w:b/>
          <w:bCs/>
          <w:color w:val="000000"/>
          <w:sz w:val="20"/>
        </w:rPr>
        <w:t xml:space="preserve"> </w:t>
      </w:r>
      <w:r w:rsidRPr="00B344EF">
        <w:rPr>
          <w:rFonts w:ascii="Arial" w:hAnsi="Arial" w:cs="Arial"/>
          <w:b/>
          <w:bCs/>
          <w:color w:val="000000"/>
          <w:sz w:val="20"/>
        </w:rPr>
        <w:t>округа</w:t>
      </w:r>
      <w:r w:rsidR="00CA0277">
        <w:rPr>
          <w:rFonts w:ascii="Arial" w:hAnsi="Arial" w:cs="Arial"/>
          <w:b/>
          <w:bCs/>
          <w:color w:val="000000"/>
          <w:sz w:val="20"/>
        </w:rPr>
        <w:t xml:space="preserve"> </w:t>
      </w:r>
      <w:r w:rsidRPr="00B344EF">
        <w:rPr>
          <w:rFonts w:ascii="Arial" w:hAnsi="Arial" w:cs="Arial"/>
          <w:b/>
          <w:bCs/>
          <w:color w:val="000000"/>
          <w:sz w:val="20"/>
        </w:rPr>
        <w:t>Чувашской</w:t>
      </w:r>
      <w:r w:rsidR="00CA0277">
        <w:rPr>
          <w:rFonts w:ascii="Arial" w:hAnsi="Arial" w:cs="Arial"/>
          <w:b/>
          <w:bCs/>
          <w:color w:val="000000"/>
          <w:sz w:val="20"/>
        </w:rPr>
        <w:t xml:space="preserve"> </w:t>
      </w:r>
      <w:r w:rsidRPr="00B344EF">
        <w:rPr>
          <w:rFonts w:ascii="Arial" w:hAnsi="Arial" w:cs="Arial"/>
          <w:b/>
          <w:bCs/>
          <w:color w:val="000000"/>
          <w:sz w:val="20"/>
        </w:rPr>
        <w:t>Республики</w:t>
      </w:r>
    </w:p>
    <w:p w:rsidR="00542754" w:rsidRDefault="00542754" w:rsidP="00B344EF">
      <w:pPr>
        <w:widowControl w:val="0"/>
        <w:numPr>
          <w:ilvl w:val="0"/>
          <w:numId w:val="17"/>
        </w:numPr>
        <w:tabs>
          <w:tab w:val="clear" w:pos="432"/>
        </w:tabs>
        <w:autoSpaceDE w:val="0"/>
        <w:autoSpaceDN w:val="0"/>
        <w:adjustRightInd w:val="0"/>
        <w:spacing w:after="0" w:line="240" w:lineRule="auto"/>
        <w:ind w:left="0" w:firstLine="0"/>
        <w:jc w:val="center"/>
        <w:outlineLvl w:val="0"/>
        <w:rPr>
          <w:rFonts w:ascii="Arial" w:hAnsi="Arial" w:cs="Arial"/>
          <w:b/>
          <w:bCs/>
          <w:color w:val="000000"/>
          <w:sz w:val="20"/>
        </w:rPr>
      </w:pPr>
    </w:p>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Настоящий</w:t>
      </w:r>
      <w:r w:rsidR="00CA0277">
        <w:rPr>
          <w:rFonts w:ascii="Arial" w:hAnsi="Arial" w:cs="Arial"/>
          <w:color w:val="000000"/>
          <w:sz w:val="20"/>
        </w:rPr>
        <w:t xml:space="preserve"> </w:t>
      </w:r>
      <w:r w:rsidRPr="00B344EF">
        <w:rPr>
          <w:rFonts w:ascii="Arial" w:hAnsi="Arial" w:cs="Arial"/>
          <w:color w:val="000000"/>
          <w:sz w:val="20"/>
        </w:rPr>
        <w:t>Порядок</w:t>
      </w:r>
      <w:r w:rsidR="00CA0277">
        <w:rPr>
          <w:rFonts w:ascii="Arial" w:hAnsi="Arial" w:cs="Arial"/>
          <w:color w:val="000000"/>
          <w:sz w:val="20"/>
        </w:rPr>
        <w:t xml:space="preserve"> </w:t>
      </w:r>
      <w:r w:rsidRPr="00B344EF">
        <w:rPr>
          <w:rFonts w:ascii="Arial" w:hAnsi="Arial" w:cs="Arial"/>
          <w:color w:val="000000"/>
          <w:sz w:val="20"/>
        </w:rPr>
        <w:t>определяет</w:t>
      </w:r>
      <w:r w:rsidR="00CA0277">
        <w:rPr>
          <w:rFonts w:ascii="Arial" w:hAnsi="Arial" w:cs="Arial"/>
          <w:color w:val="000000"/>
          <w:sz w:val="20"/>
        </w:rPr>
        <w:t xml:space="preserve"> </w:t>
      </w:r>
      <w:r w:rsidRPr="00B344EF">
        <w:rPr>
          <w:rFonts w:ascii="Arial" w:hAnsi="Arial" w:cs="Arial"/>
          <w:color w:val="000000"/>
          <w:sz w:val="20"/>
        </w:rPr>
        <w:t>правила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условия</w:t>
      </w:r>
      <w:r w:rsidR="00CA0277">
        <w:rPr>
          <w:rFonts w:ascii="Arial" w:hAnsi="Arial" w:cs="Arial"/>
          <w:color w:val="000000"/>
          <w:sz w:val="20"/>
        </w:rPr>
        <w:t xml:space="preserve"> </w:t>
      </w:r>
      <w:r w:rsidRPr="00B344EF">
        <w:rPr>
          <w:rFonts w:ascii="Arial" w:hAnsi="Arial" w:cs="Arial"/>
          <w:color w:val="000000"/>
          <w:sz w:val="20"/>
        </w:rPr>
        <w:t>принятия</w:t>
      </w:r>
      <w:r w:rsidR="00CA0277">
        <w:rPr>
          <w:rFonts w:ascii="Arial" w:hAnsi="Arial" w:cs="Arial"/>
          <w:color w:val="000000"/>
          <w:sz w:val="20"/>
        </w:rPr>
        <w:t xml:space="preserve"> </w:t>
      </w:r>
      <w:r w:rsidRPr="00B344EF">
        <w:rPr>
          <w:rFonts w:ascii="Arial" w:hAnsi="Arial" w:cs="Arial"/>
          <w:color w:val="000000"/>
          <w:sz w:val="20"/>
        </w:rPr>
        <w:t>администрацией</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подведомственными</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муниципальными</w:t>
      </w:r>
      <w:r w:rsidR="00CA0277">
        <w:rPr>
          <w:rFonts w:ascii="Arial" w:hAnsi="Arial" w:cs="Arial"/>
          <w:color w:val="000000"/>
          <w:sz w:val="20"/>
        </w:rPr>
        <w:t xml:space="preserve"> </w:t>
      </w:r>
      <w:r w:rsidRPr="00B344EF">
        <w:rPr>
          <w:rFonts w:ascii="Arial" w:hAnsi="Arial" w:cs="Arial"/>
          <w:color w:val="000000"/>
          <w:sz w:val="20"/>
        </w:rPr>
        <w:t>казенными</w:t>
      </w:r>
      <w:r w:rsidR="00CA0277">
        <w:rPr>
          <w:rFonts w:ascii="Arial" w:hAnsi="Arial" w:cs="Arial"/>
          <w:color w:val="000000"/>
          <w:sz w:val="20"/>
        </w:rPr>
        <w:t xml:space="preserve"> </w:t>
      </w:r>
      <w:r w:rsidRPr="00B344EF">
        <w:rPr>
          <w:rFonts w:ascii="Arial" w:hAnsi="Arial" w:cs="Arial"/>
          <w:color w:val="000000"/>
          <w:sz w:val="20"/>
        </w:rPr>
        <w:t>учреждениями</w:t>
      </w:r>
      <w:r w:rsidR="00CA0277">
        <w:rPr>
          <w:rFonts w:ascii="Arial" w:hAnsi="Arial" w:cs="Arial"/>
          <w:color w:val="000000"/>
          <w:sz w:val="20"/>
        </w:rPr>
        <w:t xml:space="preserve"> </w:t>
      </w:r>
      <w:r w:rsidRPr="00B344EF">
        <w:rPr>
          <w:rFonts w:ascii="Arial" w:hAnsi="Arial" w:cs="Arial"/>
          <w:color w:val="000000"/>
          <w:sz w:val="20"/>
        </w:rPr>
        <w:t>(далее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администраторы</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решений</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которым</w:t>
      </w:r>
      <w:r w:rsidR="00CA0277">
        <w:rPr>
          <w:rFonts w:ascii="Arial" w:hAnsi="Arial" w:cs="Arial"/>
          <w:color w:val="000000"/>
          <w:sz w:val="20"/>
        </w:rPr>
        <w:t xml:space="preserve"> </w:t>
      </w:r>
      <w:r w:rsidRPr="00B344EF">
        <w:rPr>
          <w:rFonts w:ascii="Arial" w:hAnsi="Arial" w:cs="Arial"/>
          <w:color w:val="000000"/>
          <w:sz w:val="20"/>
        </w:rPr>
        <w:t>являются</w:t>
      </w:r>
      <w:r w:rsidR="00CA0277">
        <w:rPr>
          <w:rFonts w:ascii="Arial" w:hAnsi="Arial" w:cs="Arial"/>
          <w:color w:val="000000"/>
          <w:sz w:val="20"/>
        </w:rPr>
        <w:t xml:space="preserve"> </w:t>
      </w:r>
      <w:r w:rsidRPr="00B344EF">
        <w:rPr>
          <w:rFonts w:ascii="Arial" w:hAnsi="Arial" w:cs="Arial"/>
          <w:color w:val="000000"/>
          <w:sz w:val="20"/>
        </w:rPr>
        <w:t>администраторами</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(далее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безнадежная</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задолженность).</w:t>
      </w:r>
    </w:p>
    <w:p w:rsidR="00412D50" w:rsidRPr="00B344EF" w:rsidRDefault="00412D50" w:rsidP="00B344EF">
      <w:pPr>
        <w:spacing w:after="0" w:line="240" w:lineRule="auto"/>
        <w:ind w:firstLine="851"/>
        <w:rPr>
          <w:rFonts w:ascii="Arial" w:hAnsi="Arial" w:cs="Arial"/>
          <w:color w:val="000000"/>
          <w:sz w:val="20"/>
        </w:rPr>
      </w:pPr>
      <w:bookmarkStart w:id="3" w:name="sub_1002"/>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Основаниями</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принятия</w:t>
      </w:r>
      <w:r w:rsidR="00CA0277">
        <w:rPr>
          <w:rFonts w:ascii="Arial" w:hAnsi="Arial" w:cs="Arial"/>
          <w:color w:val="000000"/>
          <w:sz w:val="20"/>
        </w:rPr>
        <w:t xml:space="preserve"> </w:t>
      </w:r>
      <w:r w:rsidRPr="00B344EF">
        <w:rPr>
          <w:rFonts w:ascii="Arial" w:hAnsi="Arial" w:cs="Arial"/>
          <w:color w:val="000000"/>
          <w:sz w:val="20"/>
        </w:rPr>
        <w:t>администратором</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решения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p>
    <w:p w:rsidR="00412D50" w:rsidRPr="00B344EF" w:rsidRDefault="00412D50" w:rsidP="00B344EF">
      <w:pPr>
        <w:spacing w:after="0" w:line="240" w:lineRule="auto"/>
        <w:ind w:firstLine="851"/>
        <w:rPr>
          <w:rFonts w:ascii="Arial" w:hAnsi="Arial" w:cs="Arial"/>
          <w:color w:val="000000"/>
          <w:sz w:val="20"/>
        </w:rPr>
      </w:pPr>
      <w:bookmarkStart w:id="4" w:name="sub_1021"/>
      <w:bookmarkEnd w:id="3"/>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смерть</w:t>
      </w:r>
      <w:r w:rsidR="00CA0277">
        <w:rPr>
          <w:rFonts w:ascii="Arial" w:hAnsi="Arial" w:cs="Arial"/>
          <w:color w:val="000000"/>
          <w:sz w:val="20"/>
        </w:rPr>
        <w:t xml:space="preserve"> </w:t>
      </w:r>
      <w:r w:rsidRPr="00B344EF">
        <w:rPr>
          <w:rFonts w:ascii="Arial" w:hAnsi="Arial" w:cs="Arial"/>
          <w:color w:val="000000"/>
          <w:sz w:val="20"/>
        </w:rPr>
        <w:t>физического</w:t>
      </w:r>
      <w:r w:rsidR="00CA0277">
        <w:rPr>
          <w:rFonts w:ascii="Arial" w:hAnsi="Arial" w:cs="Arial"/>
          <w:color w:val="000000"/>
          <w:sz w:val="20"/>
        </w:rPr>
        <w:t xml:space="preserve"> </w:t>
      </w:r>
      <w:r w:rsidRPr="00B344EF">
        <w:rPr>
          <w:rFonts w:ascii="Arial" w:hAnsi="Arial" w:cs="Arial"/>
          <w:color w:val="000000"/>
          <w:sz w:val="20"/>
        </w:rPr>
        <w:t>лица</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плательщика</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объявление</w:t>
      </w:r>
      <w:r w:rsidR="00CA0277">
        <w:rPr>
          <w:rFonts w:ascii="Arial" w:hAnsi="Arial" w:cs="Arial"/>
          <w:color w:val="000000"/>
          <w:sz w:val="20"/>
        </w:rPr>
        <w:t xml:space="preserve"> </w:t>
      </w:r>
      <w:r w:rsidRPr="00B344EF">
        <w:rPr>
          <w:rFonts w:ascii="Arial" w:hAnsi="Arial" w:cs="Arial"/>
          <w:color w:val="000000"/>
          <w:sz w:val="20"/>
        </w:rPr>
        <w:t>его</w:t>
      </w:r>
      <w:r w:rsidR="00CA0277">
        <w:rPr>
          <w:rFonts w:ascii="Arial" w:hAnsi="Arial" w:cs="Arial"/>
          <w:color w:val="000000"/>
          <w:sz w:val="20"/>
        </w:rPr>
        <w:t xml:space="preserve"> </w:t>
      </w:r>
      <w:r w:rsidRPr="00B344EF">
        <w:rPr>
          <w:rFonts w:ascii="Arial" w:hAnsi="Arial" w:cs="Arial"/>
          <w:color w:val="000000"/>
          <w:sz w:val="20"/>
        </w:rPr>
        <w:t>умершим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порядке,</w:t>
      </w:r>
      <w:r w:rsidR="00CA0277">
        <w:rPr>
          <w:rFonts w:ascii="Arial" w:hAnsi="Arial" w:cs="Arial"/>
          <w:color w:val="000000"/>
          <w:sz w:val="20"/>
        </w:rPr>
        <w:t xml:space="preserve"> </w:t>
      </w:r>
      <w:r w:rsidRPr="00B344EF">
        <w:rPr>
          <w:rFonts w:ascii="Arial" w:hAnsi="Arial" w:cs="Arial"/>
          <w:color w:val="000000"/>
          <w:sz w:val="20"/>
        </w:rPr>
        <w:t>установленном</w:t>
      </w:r>
      <w:r w:rsidR="00CA0277">
        <w:rPr>
          <w:rFonts w:ascii="Arial" w:hAnsi="Arial" w:cs="Arial"/>
          <w:color w:val="000000"/>
          <w:sz w:val="20"/>
        </w:rPr>
        <w:t xml:space="preserve"> </w:t>
      </w:r>
      <w:r w:rsidRPr="00B344EF">
        <w:rPr>
          <w:rFonts w:ascii="Arial" w:hAnsi="Arial" w:cs="Arial"/>
          <w:color w:val="000000"/>
          <w:sz w:val="20"/>
        </w:rPr>
        <w:t>гражданским</w:t>
      </w:r>
      <w:r w:rsidR="00CA0277">
        <w:rPr>
          <w:rFonts w:ascii="Arial" w:hAnsi="Arial" w:cs="Arial"/>
          <w:color w:val="000000"/>
          <w:sz w:val="20"/>
        </w:rPr>
        <w:t xml:space="preserve"> </w:t>
      </w:r>
      <w:r w:rsidRPr="00B344EF">
        <w:rPr>
          <w:rFonts w:ascii="Arial" w:hAnsi="Arial" w:cs="Arial"/>
          <w:color w:val="000000"/>
          <w:sz w:val="20"/>
        </w:rPr>
        <w:t>процессуальным</w:t>
      </w:r>
      <w:r w:rsidR="00CA0277">
        <w:rPr>
          <w:rFonts w:ascii="Arial" w:hAnsi="Arial" w:cs="Arial"/>
          <w:color w:val="000000"/>
          <w:sz w:val="20"/>
        </w:rPr>
        <w:t xml:space="preserve"> </w:t>
      </w:r>
      <w:r w:rsidRPr="00B344EF">
        <w:rPr>
          <w:rFonts w:ascii="Arial" w:hAnsi="Arial" w:cs="Arial"/>
          <w:color w:val="000000"/>
          <w:sz w:val="20"/>
        </w:rPr>
        <w:t>законодательством</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p>
    <w:p w:rsidR="00412D50" w:rsidRPr="00B344EF" w:rsidRDefault="00412D50" w:rsidP="00B344EF">
      <w:pPr>
        <w:spacing w:after="0" w:line="240" w:lineRule="auto"/>
        <w:ind w:firstLine="851"/>
        <w:rPr>
          <w:rFonts w:ascii="Arial" w:hAnsi="Arial" w:cs="Arial"/>
          <w:color w:val="000000"/>
          <w:sz w:val="20"/>
        </w:rPr>
      </w:pPr>
      <w:bookmarkStart w:id="5" w:name="sub_1022"/>
      <w:bookmarkEnd w:id="4"/>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признание</w:t>
      </w:r>
      <w:r w:rsidR="00CA0277">
        <w:rPr>
          <w:rFonts w:ascii="Arial" w:hAnsi="Arial" w:cs="Arial"/>
          <w:color w:val="000000"/>
          <w:sz w:val="20"/>
        </w:rPr>
        <w:t xml:space="preserve"> </w:t>
      </w:r>
      <w:r w:rsidRPr="00B344EF">
        <w:rPr>
          <w:rFonts w:ascii="Arial" w:hAnsi="Arial" w:cs="Arial"/>
          <w:color w:val="000000"/>
          <w:sz w:val="20"/>
        </w:rPr>
        <w:t>банкротом</w:t>
      </w:r>
      <w:r w:rsidR="00CA0277">
        <w:rPr>
          <w:rFonts w:ascii="Arial" w:hAnsi="Arial" w:cs="Arial"/>
          <w:color w:val="000000"/>
          <w:sz w:val="20"/>
        </w:rPr>
        <w:t xml:space="preserve"> </w:t>
      </w:r>
      <w:r w:rsidRPr="00B344EF">
        <w:rPr>
          <w:rFonts w:ascii="Arial" w:hAnsi="Arial" w:cs="Arial"/>
          <w:color w:val="000000"/>
          <w:sz w:val="20"/>
        </w:rPr>
        <w:t>индивидуального</w:t>
      </w:r>
      <w:r w:rsidR="00CA0277">
        <w:rPr>
          <w:rFonts w:ascii="Arial" w:hAnsi="Arial" w:cs="Arial"/>
          <w:color w:val="000000"/>
          <w:sz w:val="20"/>
        </w:rPr>
        <w:t xml:space="preserve"> </w:t>
      </w:r>
      <w:r w:rsidRPr="00B344EF">
        <w:rPr>
          <w:rFonts w:ascii="Arial" w:hAnsi="Arial" w:cs="Arial"/>
          <w:color w:val="000000"/>
          <w:sz w:val="20"/>
        </w:rPr>
        <w:t>предпринимателя</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плательщика</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соответствии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Федеральным</w:t>
      </w:r>
      <w:r w:rsidR="00CA0277">
        <w:rPr>
          <w:rFonts w:ascii="Arial" w:hAnsi="Arial" w:cs="Arial"/>
          <w:color w:val="000000"/>
          <w:sz w:val="20"/>
        </w:rPr>
        <w:t xml:space="preserve"> </w:t>
      </w:r>
      <w:r w:rsidRPr="00B344EF">
        <w:rPr>
          <w:rFonts w:ascii="Arial" w:hAnsi="Arial" w:cs="Arial"/>
          <w:color w:val="000000"/>
          <w:sz w:val="20"/>
        </w:rPr>
        <w:t>законом</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26</w:t>
      </w:r>
      <w:r w:rsidR="00CA0277">
        <w:rPr>
          <w:rFonts w:ascii="Arial" w:hAnsi="Arial" w:cs="Arial"/>
          <w:color w:val="000000"/>
          <w:sz w:val="20"/>
        </w:rPr>
        <w:t xml:space="preserve"> </w:t>
      </w:r>
      <w:r w:rsidRPr="00B344EF">
        <w:rPr>
          <w:rFonts w:ascii="Arial" w:hAnsi="Arial" w:cs="Arial"/>
          <w:color w:val="000000"/>
          <w:sz w:val="20"/>
        </w:rPr>
        <w:t>октября</w:t>
      </w:r>
      <w:r w:rsidR="00CA0277">
        <w:rPr>
          <w:rFonts w:ascii="Arial" w:hAnsi="Arial" w:cs="Arial"/>
          <w:color w:val="000000"/>
          <w:sz w:val="20"/>
        </w:rPr>
        <w:t xml:space="preserve"> </w:t>
      </w:r>
      <w:r w:rsidRPr="00B344EF">
        <w:rPr>
          <w:rFonts w:ascii="Arial" w:hAnsi="Arial" w:cs="Arial"/>
          <w:color w:val="000000"/>
          <w:sz w:val="20"/>
        </w:rPr>
        <w:t>2002</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127-ФЗ</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несостоятельности</w:t>
      </w:r>
      <w:r w:rsidR="00CA0277">
        <w:rPr>
          <w:rFonts w:ascii="Arial" w:hAnsi="Arial" w:cs="Arial"/>
          <w:color w:val="000000"/>
          <w:sz w:val="20"/>
        </w:rPr>
        <w:t xml:space="preserve"> </w:t>
      </w:r>
      <w:r w:rsidRPr="00B344EF">
        <w:rPr>
          <w:rFonts w:ascii="Arial" w:hAnsi="Arial" w:cs="Arial"/>
          <w:color w:val="000000"/>
          <w:sz w:val="20"/>
        </w:rPr>
        <w:t>(банкротстве)»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части</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погашенным</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причине</w:t>
      </w:r>
      <w:r w:rsidR="00CA0277">
        <w:rPr>
          <w:rFonts w:ascii="Arial" w:hAnsi="Arial" w:cs="Arial"/>
          <w:color w:val="000000"/>
          <w:sz w:val="20"/>
        </w:rPr>
        <w:t xml:space="preserve"> </w:t>
      </w:r>
      <w:r w:rsidRPr="00B344EF">
        <w:rPr>
          <w:rFonts w:ascii="Arial" w:hAnsi="Arial" w:cs="Arial"/>
          <w:color w:val="000000"/>
          <w:sz w:val="20"/>
        </w:rPr>
        <w:t>недостаточности</w:t>
      </w:r>
      <w:r w:rsidR="00CA0277">
        <w:rPr>
          <w:rFonts w:ascii="Arial" w:hAnsi="Arial" w:cs="Arial"/>
          <w:color w:val="000000"/>
          <w:sz w:val="20"/>
        </w:rPr>
        <w:t xml:space="preserve"> </w:t>
      </w:r>
      <w:r w:rsidRPr="00B344EF">
        <w:rPr>
          <w:rFonts w:ascii="Arial" w:hAnsi="Arial" w:cs="Arial"/>
          <w:color w:val="000000"/>
          <w:sz w:val="20"/>
        </w:rPr>
        <w:t>имущества</w:t>
      </w:r>
      <w:r w:rsidR="00CA0277">
        <w:rPr>
          <w:rFonts w:ascii="Arial" w:hAnsi="Arial" w:cs="Arial"/>
          <w:color w:val="000000"/>
          <w:sz w:val="20"/>
        </w:rPr>
        <w:t xml:space="preserve"> </w:t>
      </w:r>
      <w:r w:rsidRPr="00B344EF">
        <w:rPr>
          <w:rFonts w:ascii="Arial" w:hAnsi="Arial" w:cs="Arial"/>
          <w:color w:val="000000"/>
          <w:sz w:val="20"/>
        </w:rPr>
        <w:t>должника;</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признание</w:t>
      </w:r>
      <w:r w:rsidR="00CA0277">
        <w:rPr>
          <w:rFonts w:ascii="Arial" w:hAnsi="Arial" w:cs="Arial"/>
          <w:color w:val="000000"/>
          <w:sz w:val="20"/>
        </w:rPr>
        <w:t xml:space="preserve"> </w:t>
      </w:r>
      <w:r w:rsidRPr="00B344EF">
        <w:rPr>
          <w:rFonts w:ascii="Arial" w:hAnsi="Arial" w:cs="Arial"/>
          <w:color w:val="000000"/>
          <w:sz w:val="20"/>
        </w:rPr>
        <w:t>банкротом</w:t>
      </w:r>
      <w:r w:rsidR="00CA0277">
        <w:rPr>
          <w:rFonts w:ascii="Arial" w:hAnsi="Arial" w:cs="Arial"/>
          <w:color w:val="000000"/>
          <w:sz w:val="20"/>
        </w:rPr>
        <w:t xml:space="preserve"> </w:t>
      </w:r>
      <w:r w:rsidRPr="00B344EF">
        <w:rPr>
          <w:rFonts w:ascii="Arial" w:hAnsi="Arial" w:cs="Arial"/>
          <w:color w:val="000000"/>
          <w:sz w:val="20"/>
        </w:rPr>
        <w:t>гражданина,</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являющегося</w:t>
      </w:r>
      <w:r w:rsidR="00CA0277">
        <w:rPr>
          <w:rFonts w:ascii="Arial" w:hAnsi="Arial" w:cs="Arial"/>
          <w:color w:val="000000"/>
          <w:sz w:val="20"/>
        </w:rPr>
        <w:t xml:space="preserve"> </w:t>
      </w:r>
      <w:r w:rsidRPr="00B344EF">
        <w:rPr>
          <w:rFonts w:ascii="Arial" w:hAnsi="Arial" w:cs="Arial"/>
          <w:color w:val="000000"/>
          <w:sz w:val="20"/>
        </w:rPr>
        <w:t>индивидуальным</w:t>
      </w:r>
      <w:r w:rsidR="00CA0277">
        <w:rPr>
          <w:rFonts w:ascii="Arial" w:hAnsi="Arial" w:cs="Arial"/>
          <w:color w:val="000000"/>
          <w:sz w:val="20"/>
        </w:rPr>
        <w:t xml:space="preserve"> </w:t>
      </w:r>
      <w:r w:rsidRPr="00B344EF">
        <w:rPr>
          <w:rFonts w:ascii="Arial" w:hAnsi="Arial" w:cs="Arial"/>
          <w:color w:val="000000"/>
          <w:sz w:val="20"/>
        </w:rPr>
        <w:t>предпринимателем,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соответствии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Федеральным</w:t>
      </w:r>
      <w:r w:rsidR="00CA0277">
        <w:rPr>
          <w:rFonts w:ascii="Arial" w:hAnsi="Arial" w:cs="Arial"/>
          <w:color w:val="000000"/>
          <w:sz w:val="20"/>
        </w:rPr>
        <w:t xml:space="preserve"> </w:t>
      </w:r>
      <w:r w:rsidRPr="00B344EF">
        <w:rPr>
          <w:rFonts w:ascii="Arial" w:hAnsi="Arial" w:cs="Arial"/>
          <w:color w:val="000000"/>
          <w:sz w:val="20"/>
        </w:rPr>
        <w:t>законом</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26</w:t>
      </w:r>
      <w:r w:rsidR="00CA0277">
        <w:rPr>
          <w:rFonts w:ascii="Arial" w:hAnsi="Arial" w:cs="Arial"/>
          <w:color w:val="000000"/>
          <w:sz w:val="20"/>
        </w:rPr>
        <w:t xml:space="preserve"> </w:t>
      </w:r>
      <w:r w:rsidRPr="00B344EF">
        <w:rPr>
          <w:rFonts w:ascii="Arial" w:hAnsi="Arial" w:cs="Arial"/>
          <w:color w:val="000000"/>
          <w:sz w:val="20"/>
        </w:rPr>
        <w:t>октября</w:t>
      </w:r>
      <w:r w:rsidR="00CA0277">
        <w:rPr>
          <w:rFonts w:ascii="Arial" w:hAnsi="Arial" w:cs="Arial"/>
          <w:color w:val="000000"/>
          <w:sz w:val="20"/>
        </w:rPr>
        <w:t xml:space="preserve"> </w:t>
      </w:r>
      <w:r w:rsidRPr="00B344EF">
        <w:rPr>
          <w:rFonts w:ascii="Arial" w:hAnsi="Arial" w:cs="Arial"/>
          <w:color w:val="000000"/>
          <w:sz w:val="20"/>
        </w:rPr>
        <w:t>2002</w:t>
      </w:r>
      <w:r w:rsidR="00CA0277">
        <w:rPr>
          <w:rFonts w:ascii="Arial" w:hAnsi="Arial" w:cs="Arial"/>
          <w:color w:val="000000"/>
          <w:sz w:val="20"/>
        </w:rPr>
        <w:t xml:space="preserve"> </w:t>
      </w:r>
      <w:r w:rsidRPr="00B344EF">
        <w:rPr>
          <w:rFonts w:ascii="Arial" w:hAnsi="Arial" w:cs="Arial"/>
          <w:color w:val="000000"/>
          <w:sz w:val="20"/>
        </w:rPr>
        <w:t>года</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127-ФЗ</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несостоятельности</w:t>
      </w:r>
      <w:r w:rsidR="00CA0277">
        <w:rPr>
          <w:rFonts w:ascii="Arial" w:hAnsi="Arial" w:cs="Arial"/>
          <w:color w:val="000000"/>
          <w:sz w:val="20"/>
        </w:rPr>
        <w:t xml:space="preserve"> </w:t>
      </w:r>
      <w:r w:rsidRPr="00B344EF">
        <w:rPr>
          <w:rFonts w:ascii="Arial" w:hAnsi="Arial" w:cs="Arial"/>
          <w:color w:val="000000"/>
          <w:sz w:val="20"/>
        </w:rPr>
        <w:t>(банкротстве)»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части</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погашенной</w:t>
      </w:r>
      <w:r w:rsidR="00CA0277">
        <w:rPr>
          <w:rFonts w:ascii="Arial" w:hAnsi="Arial" w:cs="Arial"/>
          <w:color w:val="000000"/>
          <w:sz w:val="20"/>
        </w:rPr>
        <w:t xml:space="preserve"> </w:t>
      </w:r>
      <w:r w:rsidRPr="00B344EF">
        <w:rPr>
          <w:rFonts w:ascii="Arial" w:hAnsi="Arial" w:cs="Arial"/>
          <w:color w:val="000000"/>
          <w:sz w:val="20"/>
        </w:rPr>
        <w:t>после</w:t>
      </w:r>
      <w:r w:rsidR="00CA0277">
        <w:rPr>
          <w:rFonts w:ascii="Arial" w:hAnsi="Arial" w:cs="Arial"/>
          <w:color w:val="000000"/>
          <w:sz w:val="20"/>
        </w:rPr>
        <w:t xml:space="preserve"> </w:t>
      </w:r>
      <w:r w:rsidRPr="00B344EF">
        <w:rPr>
          <w:rFonts w:ascii="Arial" w:hAnsi="Arial" w:cs="Arial"/>
          <w:color w:val="000000"/>
          <w:sz w:val="20"/>
        </w:rPr>
        <w:t>завершения</w:t>
      </w:r>
      <w:r w:rsidR="00CA0277">
        <w:rPr>
          <w:rFonts w:ascii="Arial" w:hAnsi="Arial" w:cs="Arial"/>
          <w:color w:val="000000"/>
          <w:sz w:val="20"/>
        </w:rPr>
        <w:t xml:space="preserve"> </w:t>
      </w:r>
      <w:r w:rsidRPr="00B344EF">
        <w:rPr>
          <w:rFonts w:ascii="Arial" w:hAnsi="Arial" w:cs="Arial"/>
          <w:color w:val="000000"/>
          <w:sz w:val="20"/>
        </w:rPr>
        <w:t>расчетов</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кредиторами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соответствии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указанным</w:t>
      </w:r>
      <w:r w:rsidR="00CA0277">
        <w:rPr>
          <w:rFonts w:ascii="Arial" w:hAnsi="Arial" w:cs="Arial"/>
          <w:color w:val="000000"/>
          <w:sz w:val="20"/>
        </w:rPr>
        <w:t xml:space="preserve"> </w:t>
      </w:r>
      <w:r w:rsidRPr="00B344EF">
        <w:rPr>
          <w:rFonts w:ascii="Arial" w:hAnsi="Arial" w:cs="Arial"/>
          <w:color w:val="000000"/>
          <w:sz w:val="20"/>
        </w:rPr>
        <w:t>Федеральным</w:t>
      </w:r>
      <w:r w:rsidR="00CA0277">
        <w:rPr>
          <w:rFonts w:ascii="Arial" w:hAnsi="Arial" w:cs="Arial"/>
          <w:color w:val="000000"/>
          <w:sz w:val="20"/>
        </w:rPr>
        <w:t xml:space="preserve"> </w:t>
      </w:r>
      <w:r w:rsidRPr="00B344EF">
        <w:rPr>
          <w:rFonts w:ascii="Arial" w:hAnsi="Arial" w:cs="Arial"/>
          <w:color w:val="000000"/>
          <w:sz w:val="20"/>
        </w:rPr>
        <w:t>законом;</w:t>
      </w:r>
    </w:p>
    <w:p w:rsidR="00412D50" w:rsidRPr="00B344EF" w:rsidRDefault="00412D50" w:rsidP="00B344EF">
      <w:pPr>
        <w:spacing w:after="0" w:line="240" w:lineRule="auto"/>
        <w:ind w:firstLine="851"/>
        <w:rPr>
          <w:rFonts w:ascii="Arial" w:hAnsi="Arial" w:cs="Arial"/>
          <w:color w:val="000000"/>
          <w:sz w:val="20"/>
        </w:rPr>
      </w:pPr>
      <w:bookmarkStart w:id="6" w:name="sub_1023"/>
      <w:bookmarkEnd w:id="5"/>
      <w:r w:rsidRPr="00B344EF">
        <w:rPr>
          <w:rFonts w:ascii="Arial" w:hAnsi="Arial" w:cs="Arial"/>
          <w:color w:val="000000"/>
          <w:sz w:val="20"/>
        </w:rPr>
        <w:t>4)</w:t>
      </w:r>
      <w:r w:rsidR="00CA0277">
        <w:rPr>
          <w:rFonts w:ascii="Arial" w:hAnsi="Arial" w:cs="Arial"/>
          <w:color w:val="000000"/>
          <w:sz w:val="20"/>
        </w:rPr>
        <w:t xml:space="preserve"> </w:t>
      </w:r>
      <w:r w:rsidRPr="00B344EF">
        <w:rPr>
          <w:rFonts w:ascii="Arial" w:hAnsi="Arial" w:cs="Arial"/>
          <w:color w:val="000000"/>
          <w:sz w:val="20"/>
        </w:rPr>
        <w:t>ликвидация</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плательщика</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части</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погашенной</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причине</w:t>
      </w:r>
      <w:r w:rsidR="00CA0277">
        <w:rPr>
          <w:rFonts w:ascii="Arial" w:hAnsi="Arial" w:cs="Arial"/>
          <w:color w:val="000000"/>
          <w:sz w:val="20"/>
        </w:rPr>
        <w:t xml:space="preserve"> </w:t>
      </w:r>
      <w:r w:rsidRPr="00B344EF">
        <w:rPr>
          <w:rFonts w:ascii="Arial" w:hAnsi="Arial" w:cs="Arial"/>
          <w:color w:val="000000"/>
          <w:sz w:val="20"/>
        </w:rPr>
        <w:t>недостаточности</w:t>
      </w:r>
      <w:r w:rsidR="00CA0277">
        <w:rPr>
          <w:rFonts w:ascii="Arial" w:hAnsi="Arial" w:cs="Arial"/>
          <w:color w:val="000000"/>
          <w:sz w:val="20"/>
        </w:rPr>
        <w:t xml:space="preserve"> </w:t>
      </w:r>
      <w:r w:rsidRPr="00B344EF">
        <w:rPr>
          <w:rFonts w:ascii="Arial" w:hAnsi="Arial" w:cs="Arial"/>
          <w:color w:val="000000"/>
          <w:sz w:val="20"/>
        </w:rPr>
        <w:t>имущества</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невозможности</w:t>
      </w:r>
      <w:r w:rsidR="00CA0277">
        <w:rPr>
          <w:rFonts w:ascii="Arial" w:hAnsi="Arial" w:cs="Arial"/>
          <w:color w:val="000000"/>
          <w:sz w:val="20"/>
        </w:rPr>
        <w:t xml:space="preserve"> </w:t>
      </w:r>
      <w:r w:rsidRPr="00B344EF">
        <w:rPr>
          <w:rFonts w:ascii="Arial" w:hAnsi="Arial" w:cs="Arial"/>
          <w:color w:val="000000"/>
          <w:sz w:val="20"/>
        </w:rPr>
        <w:t>их</w:t>
      </w:r>
      <w:r w:rsidR="00CA0277">
        <w:rPr>
          <w:rFonts w:ascii="Arial" w:hAnsi="Arial" w:cs="Arial"/>
          <w:color w:val="000000"/>
          <w:sz w:val="20"/>
        </w:rPr>
        <w:t xml:space="preserve"> </w:t>
      </w:r>
      <w:r w:rsidRPr="00B344EF">
        <w:rPr>
          <w:rFonts w:ascii="Arial" w:hAnsi="Arial" w:cs="Arial"/>
          <w:color w:val="000000"/>
          <w:sz w:val="20"/>
        </w:rPr>
        <w:t>погашения</w:t>
      </w:r>
      <w:r w:rsidR="00CA0277">
        <w:rPr>
          <w:rFonts w:ascii="Arial" w:hAnsi="Arial" w:cs="Arial"/>
          <w:color w:val="000000"/>
          <w:sz w:val="20"/>
        </w:rPr>
        <w:t xml:space="preserve"> </w:t>
      </w:r>
      <w:r w:rsidRPr="00B344EF">
        <w:rPr>
          <w:rFonts w:ascii="Arial" w:hAnsi="Arial" w:cs="Arial"/>
          <w:color w:val="000000"/>
          <w:sz w:val="20"/>
        </w:rPr>
        <w:t>учредителями</w:t>
      </w:r>
      <w:r w:rsidR="00CA0277">
        <w:rPr>
          <w:rFonts w:ascii="Arial" w:hAnsi="Arial" w:cs="Arial"/>
          <w:color w:val="000000"/>
          <w:sz w:val="20"/>
        </w:rPr>
        <w:t xml:space="preserve"> </w:t>
      </w:r>
      <w:r w:rsidRPr="00B344EF">
        <w:rPr>
          <w:rFonts w:ascii="Arial" w:hAnsi="Arial" w:cs="Arial"/>
          <w:color w:val="000000"/>
          <w:sz w:val="20"/>
        </w:rPr>
        <w:t>(участниками)</w:t>
      </w:r>
      <w:r w:rsidR="00CA0277">
        <w:rPr>
          <w:rFonts w:ascii="Arial" w:hAnsi="Arial" w:cs="Arial"/>
          <w:color w:val="000000"/>
          <w:sz w:val="20"/>
        </w:rPr>
        <w:t xml:space="preserve"> </w:t>
      </w:r>
      <w:r w:rsidRPr="00B344EF">
        <w:rPr>
          <w:rFonts w:ascii="Arial" w:hAnsi="Arial" w:cs="Arial"/>
          <w:color w:val="000000"/>
          <w:sz w:val="20"/>
        </w:rPr>
        <w:t>указанной</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пределах</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порядке,</w:t>
      </w:r>
      <w:r w:rsidR="00CA0277">
        <w:rPr>
          <w:rFonts w:ascii="Arial" w:hAnsi="Arial" w:cs="Arial"/>
          <w:color w:val="000000"/>
          <w:sz w:val="20"/>
        </w:rPr>
        <w:t xml:space="preserve"> </w:t>
      </w:r>
      <w:r w:rsidRPr="00B344EF">
        <w:rPr>
          <w:rFonts w:ascii="Arial" w:hAnsi="Arial" w:cs="Arial"/>
          <w:color w:val="000000"/>
          <w:sz w:val="20"/>
        </w:rPr>
        <w:t>которые</w:t>
      </w:r>
      <w:r w:rsidR="00CA0277">
        <w:rPr>
          <w:rFonts w:ascii="Arial" w:hAnsi="Arial" w:cs="Arial"/>
          <w:color w:val="000000"/>
          <w:sz w:val="20"/>
        </w:rPr>
        <w:t xml:space="preserve"> </w:t>
      </w:r>
      <w:r w:rsidRPr="00B344EF">
        <w:rPr>
          <w:rFonts w:ascii="Arial" w:hAnsi="Arial" w:cs="Arial"/>
          <w:color w:val="000000"/>
          <w:sz w:val="20"/>
        </w:rPr>
        <w:t>установлены</w:t>
      </w:r>
      <w:r w:rsidR="00CA0277">
        <w:rPr>
          <w:rFonts w:ascii="Arial" w:hAnsi="Arial" w:cs="Arial"/>
          <w:color w:val="000000"/>
          <w:sz w:val="20"/>
        </w:rPr>
        <w:t xml:space="preserve"> </w:t>
      </w:r>
      <w:r w:rsidRPr="00B344EF">
        <w:rPr>
          <w:rFonts w:ascii="Arial" w:hAnsi="Arial" w:cs="Arial"/>
          <w:color w:val="000000"/>
          <w:sz w:val="20"/>
        </w:rPr>
        <w:t>законодательством</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p>
    <w:p w:rsidR="00412D50" w:rsidRPr="00B344EF" w:rsidRDefault="00412D50" w:rsidP="00B344EF">
      <w:pPr>
        <w:spacing w:after="0" w:line="240" w:lineRule="auto"/>
        <w:ind w:firstLine="851"/>
        <w:rPr>
          <w:rFonts w:ascii="Arial" w:hAnsi="Arial" w:cs="Arial"/>
          <w:color w:val="000000"/>
          <w:sz w:val="20"/>
        </w:rPr>
      </w:pPr>
      <w:bookmarkStart w:id="7" w:name="sub_1024"/>
      <w:bookmarkEnd w:id="6"/>
      <w:r w:rsidRPr="00B344EF">
        <w:rPr>
          <w:rFonts w:ascii="Arial" w:hAnsi="Arial" w:cs="Arial"/>
          <w:color w:val="000000"/>
          <w:sz w:val="20"/>
        </w:rPr>
        <w:t>5)</w:t>
      </w:r>
      <w:r w:rsidR="00CA0277">
        <w:rPr>
          <w:rFonts w:ascii="Arial" w:hAnsi="Arial" w:cs="Arial"/>
          <w:color w:val="000000"/>
          <w:sz w:val="20"/>
        </w:rPr>
        <w:t xml:space="preserve"> </w:t>
      </w:r>
      <w:r w:rsidRPr="00B344EF">
        <w:rPr>
          <w:rFonts w:ascii="Arial" w:hAnsi="Arial" w:cs="Arial"/>
          <w:color w:val="000000"/>
          <w:sz w:val="20"/>
        </w:rPr>
        <w:t>применение</w:t>
      </w:r>
      <w:r w:rsidR="00CA0277">
        <w:rPr>
          <w:rFonts w:ascii="Arial" w:hAnsi="Arial" w:cs="Arial"/>
          <w:color w:val="000000"/>
          <w:sz w:val="20"/>
        </w:rPr>
        <w:t xml:space="preserve"> </w:t>
      </w:r>
      <w:r w:rsidRPr="00B344EF">
        <w:rPr>
          <w:rFonts w:ascii="Arial" w:hAnsi="Arial" w:cs="Arial"/>
          <w:color w:val="000000"/>
          <w:sz w:val="20"/>
        </w:rPr>
        <w:t>актов</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амнистии</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помиловании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отношении</w:t>
      </w:r>
      <w:r w:rsidR="00CA0277">
        <w:rPr>
          <w:rFonts w:ascii="Arial" w:hAnsi="Arial" w:cs="Arial"/>
          <w:color w:val="000000"/>
          <w:sz w:val="20"/>
        </w:rPr>
        <w:t xml:space="preserve"> </w:t>
      </w:r>
      <w:r w:rsidRPr="00B344EF">
        <w:rPr>
          <w:rFonts w:ascii="Arial" w:hAnsi="Arial" w:cs="Arial"/>
          <w:color w:val="000000"/>
          <w:sz w:val="20"/>
        </w:rPr>
        <w:t>осужденных</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наказанию</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виде</w:t>
      </w:r>
      <w:r w:rsidR="00CA0277">
        <w:rPr>
          <w:rFonts w:ascii="Arial" w:hAnsi="Arial" w:cs="Arial"/>
          <w:color w:val="000000"/>
          <w:sz w:val="20"/>
        </w:rPr>
        <w:t xml:space="preserve"> </w:t>
      </w:r>
      <w:r w:rsidRPr="00B344EF">
        <w:rPr>
          <w:rFonts w:ascii="Arial" w:hAnsi="Arial" w:cs="Arial"/>
          <w:color w:val="000000"/>
          <w:sz w:val="20"/>
        </w:rPr>
        <w:t>штрафа</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принятия</w:t>
      </w:r>
      <w:r w:rsidR="00CA0277">
        <w:rPr>
          <w:rFonts w:ascii="Arial" w:hAnsi="Arial" w:cs="Arial"/>
          <w:color w:val="000000"/>
          <w:sz w:val="20"/>
        </w:rPr>
        <w:t xml:space="preserve"> </w:t>
      </w:r>
      <w:r w:rsidRPr="00B344EF">
        <w:rPr>
          <w:rFonts w:ascii="Arial" w:hAnsi="Arial" w:cs="Arial"/>
          <w:color w:val="000000"/>
          <w:sz w:val="20"/>
        </w:rPr>
        <w:t>судом</w:t>
      </w:r>
      <w:r w:rsidR="00CA0277">
        <w:rPr>
          <w:rFonts w:ascii="Arial" w:hAnsi="Arial" w:cs="Arial"/>
          <w:color w:val="000000"/>
          <w:sz w:val="20"/>
        </w:rPr>
        <w:t xml:space="preserve"> </w:t>
      </w:r>
      <w:r w:rsidRPr="00B344EF">
        <w:rPr>
          <w:rFonts w:ascii="Arial" w:hAnsi="Arial" w:cs="Arial"/>
          <w:color w:val="000000"/>
          <w:sz w:val="20"/>
        </w:rPr>
        <w:t>решения,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соответствии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которым</w:t>
      </w:r>
      <w:r w:rsidR="00CA0277">
        <w:rPr>
          <w:rFonts w:ascii="Arial" w:hAnsi="Arial" w:cs="Arial"/>
          <w:color w:val="000000"/>
          <w:sz w:val="20"/>
        </w:rPr>
        <w:t xml:space="preserve"> </w:t>
      </w:r>
      <w:r w:rsidRPr="00B344EF">
        <w:rPr>
          <w:rFonts w:ascii="Arial" w:hAnsi="Arial" w:cs="Arial"/>
          <w:color w:val="000000"/>
          <w:sz w:val="20"/>
        </w:rPr>
        <w:t>администратор</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местного</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утрачивает</w:t>
      </w:r>
      <w:r w:rsidR="00CA0277">
        <w:rPr>
          <w:rFonts w:ascii="Arial" w:hAnsi="Arial" w:cs="Arial"/>
          <w:color w:val="000000"/>
          <w:sz w:val="20"/>
        </w:rPr>
        <w:t xml:space="preserve"> </w:t>
      </w:r>
      <w:r w:rsidRPr="00B344EF">
        <w:rPr>
          <w:rFonts w:ascii="Arial" w:hAnsi="Arial" w:cs="Arial"/>
          <w:color w:val="000000"/>
          <w:sz w:val="20"/>
        </w:rPr>
        <w:t>возможность</w:t>
      </w:r>
      <w:r w:rsidR="00CA0277">
        <w:rPr>
          <w:rFonts w:ascii="Arial" w:hAnsi="Arial" w:cs="Arial"/>
          <w:color w:val="000000"/>
          <w:sz w:val="20"/>
        </w:rPr>
        <w:t xml:space="preserve"> </w:t>
      </w:r>
      <w:r w:rsidRPr="00B344EF">
        <w:rPr>
          <w:rFonts w:ascii="Arial" w:hAnsi="Arial" w:cs="Arial"/>
          <w:color w:val="000000"/>
          <w:sz w:val="20"/>
        </w:rPr>
        <w:t>взыскания</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p>
    <w:p w:rsidR="00412D50" w:rsidRPr="00B344EF" w:rsidRDefault="00412D50" w:rsidP="00B344EF">
      <w:pPr>
        <w:spacing w:after="0" w:line="240" w:lineRule="auto"/>
        <w:ind w:firstLine="851"/>
        <w:rPr>
          <w:rFonts w:ascii="Arial" w:hAnsi="Arial" w:cs="Arial"/>
          <w:color w:val="000000"/>
          <w:sz w:val="20"/>
        </w:rPr>
      </w:pPr>
      <w:bookmarkStart w:id="8" w:name="sub_1025"/>
      <w:bookmarkEnd w:id="7"/>
      <w:r w:rsidRPr="00B344EF">
        <w:rPr>
          <w:rFonts w:ascii="Arial" w:hAnsi="Arial" w:cs="Arial"/>
          <w:color w:val="000000"/>
          <w:sz w:val="20"/>
        </w:rPr>
        <w:t>6)</w:t>
      </w:r>
      <w:r w:rsidR="00CA0277">
        <w:rPr>
          <w:rFonts w:ascii="Arial" w:hAnsi="Arial" w:cs="Arial"/>
          <w:color w:val="000000"/>
          <w:sz w:val="20"/>
        </w:rPr>
        <w:t xml:space="preserve"> </w:t>
      </w:r>
      <w:r w:rsidRPr="00B344EF">
        <w:rPr>
          <w:rFonts w:ascii="Arial" w:hAnsi="Arial" w:cs="Arial"/>
          <w:color w:val="000000"/>
          <w:sz w:val="20"/>
        </w:rPr>
        <w:t>вынесение</w:t>
      </w:r>
      <w:r w:rsidR="00CA0277">
        <w:rPr>
          <w:rFonts w:ascii="Arial" w:hAnsi="Arial" w:cs="Arial"/>
          <w:color w:val="000000"/>
          <w:sz w:val="20"/>
        </w:rPr>
        <w:t xml:space="preserve"> </w:t>
      </w:r>
      <w:r w:rsidRPr="00B344EF">
        <w:rPr>
          <w:rFonts w:ascii="Arial" w:hAnsi="Arial" w:cs="Arial"/>
          <w:color w:val="000000"/>
          <w:sz w:val="20"/>
        </w:rPr>
        <w:t>судебным</w:t>
      </w:r>
      <w:r w:rsidR="00CA0277">
        <w:rPr>
          <w:rFonts w:ascii="Arial" w:hAnsi="Arial" w:cs="Arial"/>
          <w:color w:val="000000"/>
          <w:sz w:val="20"/>
        </w:rPr>
        <w:t xml:space="preserve"> </w:t>
      </w:r>
      <w:r w:rsidRPr="00B344EF">
        <w:rPr>
          <w:rFonts w:ascii="Arial" w:hAnsi="Arial" w:cs="Arial"/>
          <w:color w:val="000000"/>
          <w:sz w:val="20"/>
        </w:rPr>
        <w:t>приставом-исполнителем</w:t>
      </w:r>
      <w:r w:rsidR="00CA0277">
        <w:rPr>
          <w:rFonts w:ascii="Arial" w:hAnsi="Arial" w:cs="Arial"/>
          <w:color w:val="000000"/>
          <w:sz w:val="20"/>
        </w:rPr>
        <w:t xml:space="preserve"> </w:t>
      </w:r>
      <w:r w:rsidRPr="00B344EF">
        <w:rPr>
          <w:rFonts w:ascii="Arial" w:hAnsi="Arial" w:cs="Arial"/>
          <w:color w:val="000000"/>
          <w:sz w:val="20"/>
        </w:rPr>
        <w:t>постановления</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окончании</w:t>
      </w:r>
      <w:r w:rsidR="00CA0277">
        <w:rPr>
          <w:rFonts w:ascii="Arial" w:hAnsi="Arial" w:cs="Arial"/>
          <w:color w:val="000000"/>
          <w:sz w:val="20"/>
        </w:rPr>
        <w:t xml:space="preserve"> </w:t>
      </w:r>
      <w:r w:rsidRPr="00B344EF">
        <w:rPr>
          <w:rFonts w:ascii="Arial" w:hAnsi="Arial" w:cs="Arial"/>
          <w:color w:val="000000"/>
          <w:sz w:val="20"/>
        </w:rPr>
        <w:t>исполнительного</w:t>
      </w:r>
      <w:r w:rsidR="00CA0277">
        <w:rPr>
          <w:rFonts w:ascii="Arial" w:hAnsi="Arial" w:cs="Arial"/>
          <w:color w:val="000000"/>
          <w:sz w:val="20"/>
        </w:rPr>
        <w:t xml:space="preserve"> </w:t>
      </w:r>
      <w:r w:rsidRPr="00B344EF">
        <w:rPr>
          <w:rFonts w:ascii="Arial" w:hAnsi="Arial" w:cs="Arial"/>
          <w:color w:val="000000"/>
          <w:sz w:val="20"/>
        </w:rPr>
        <w:t>производства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возвращении</w:t>
      </w:r>
      <w:r w:rsidR="00CA0277">
        <w:rPr>
          <w:rFonts w:ascii="Arial" w:hAnsi="Arial" w:cs="Arial"/>
          <w:color w:val="000000"/>
          <w:sz w:val="20"/>
        </w:rPr>
        <w:t xml:space="preserve"> </w:t>
      </w:r>
      <w:r w:rsidRPr="00B344EF">
        <w:rPr>
          <w:rFonts w:ascii="Arial" w:hAnsi="Arial" w:cs="Arial"/>
          <w:color w:val="000000"/>
          <w:sz w:val="20"/>
        </w:rPr>
        <w:t>взыскателю</w:t>
      </w:r>
      <w:r w:rsidR="00CA0277">
        <w:rPr>
          <w:rFonts w:ascii="Arial" w:hAnsi="Arial" w:cs="Arial"/>
          <w:color w:val="000000"/>
          <w:sz w:val="20"/>
        </w:rPr>
        <w:t xml:space="preserve"> </w:t>
      </w:r>
      <w:r w:rsidRPr="00B344EF">
        <w:rPr>
          <w:rFonts w:ascii="Arial" w:hAnsi="Arial" w:cs="Arial"/>
          <w:color w:val="000000"/>
          <w:sz w:val="20"/>
        </w:rPr>
        <w:t>исполнительного</w:t>
      </w:r>
      <w:r w:rsidR="00CA0277">
        <w:rPr>
          <w:rFonts w:ascii="Arial" w:hAnsi="Arial" w:cs="Arial"/>
          <w:color w:val="000000"/>
          <w:sz w:val="20"/>
        </w:rPr>
        <w:t xml:space="preserve"> </w:t>
      </w:r>
      <w:r w:rsidRPr="00B344EF">
        <w:rPr>
          <w:rFonts w:ascii="Arial" w:hAnsi="Arial" w:cs="Arial"/>
          <w:color w:val="000000"/>
          <w:sz w:val="20"/>
        </w:rPr>
        <w:t>документа</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основанию,</w:t>
      </w:r>
      <w:r w:rsidR="00CA0277">
        <w:rPr>
          <w:rFonts w:ascii="Arial" w:hAnsi="Arial" w:cs="Arial"/>
          <w:color w:val="000000"/>
          <w:sz w:val="20"/>
        </w:rPr>
        <w:t xml:space="preserve"> </w:t>
      </w:r>
      <w:r w:rsidRPr="00B344EF">
        <w:rPr>
          <w:rFonts w:ascii="Arial" w:hAnsi="Arial" w:cs="Arial"/>
          <w:color w:val="000000"/>
          <w:sz w:val="20"/>
        </w:rPr>
        <w:t>предусмотренному</w:t>
      </w:r>
      <w:r w:rsidR="00CA0277">
        <w:rPr>
          <w:rFonts w:ascii="Arial" w:hAnsi="Arial" w:cs="Arial"/>
          <w:color w:val="000000"/>
          <w:sz w:val="20"/>
        </w:rPr>
        <w:t xml:space="preserve"> </w:t>
      </w:r>
      <w:r w:rsidRPr="00B344EF">
        <w:rPr>
          <w:rFonts w:ascii="Arial" w:hAnsi="Arial" w:cs="Arial"/>
          <w:color w:val="000000"/>
          <w:sz w:val="20"/>
        </w:rPr>
        <w:t>пунктом</w:t>
      </w:r>
      <w:r w:rsidR="00CA0277">
        <w:rPr>
          <w:rFonts w:ascii="Arial" w:hAnsi="Arial" w:cs="Arial"/>
          <w:color w:val="000000"/>
          <w:sz w:val="20"/>
        </w:rPr>
        <w:t xml:space="preserve"> </w:t>
      </w:r>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4</w:t>
      </w:r>
      <w:r w:rsidR="00CA0277">
        <w:rPr>
          <w:rFonts w:ascii="Arial" w:hAnsi="Arial" w:cs="Arial"/>
          <w:color w:val="000000"/>
          <w:sz w:val="20"/>
        </w:rPr>
        <w:t xml:space="preserve"> </w:t>
      </w:r>
      <w:r w:rsidRPr="00B344EF">
        <w:rPr>
          <w:rFonts w:ascii="Arial" w:hAnsi="Arial" w:cs="Arial"/>
          <w:color w:val="000000"/>
          <w:sz w:val="20"/>
        </w:rPr>
        <w:t>части</w:t>
      </w:r>
      <w:r w:rsidR="00CA0277">
        <w:rPr>
          <w:rFonts w:ascii="Arial" w:hAnsi="Arial" w:cs="Arial"/>
          <w:color w:val="000000"/>
          <w:sz w:val="20"/>
        </w:rPr>
        <w:t xml:space="preserve"> </w:t>
      </w:r>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статьи</w:t>
      </w:r>
      <w:r w:rsidR="00CA0277">
        <w:rPr>
          <w:rFonts w:ascii="Arial" w:hAnsi="Arial" w:cs="Arial"/>
          <w:color w:val="000000"/>
          <w:sz w:val="20"/>
        </w:rPr>
        <w:t xml:space="preserve"> </w:t>
      </w:r>
      <w:r w:rsidRPr="00B344EF">
        <w:rPr>
          <w:rFonts w:ascii="Arial" w:hAnsi="Arial" w:cs="Arial"/>
          <w:color w:val="000000"/>
          <w:sz w:val="20"/>
        </w:rPr>
        <w:t>46</w:t>
      </w:r>
      <w:r w:rsidR="00CA0277">
        <w:rPr>
          <w:rFonts w:ascii="Arial" w:hAnsi="Arial" w:cs="Arial"/>
          <w:color w:val="000000"/>
          <w:sz w:val="20"/>
        </w:rPr>
        <w:t xml:space="preserve"> </w:t>
      </w:r>
      <w:r w:rsidRPr="00B344EF">
        <w:rPr>
          <w:rFonts w:ascii="Arial" w:hAnsi="Arial" w:cs="Arial"/>
          <w:color w:val="000000"/>
          <w:sz w:val="20"/>
        </w:rPr>
        <w:t>Федерального</w:t>
      </w:r>
      <w:r w:rsidR="00CA0277">
        <w:rPr>
          <w:rFonts w:ascii="Arial" w:hAnsi="Arial" w:cs="Arial"/>
          <w:color w:val="000000"/>
          <w:sz w:val="20"/>
        </w:rPr>
        <w:t xml:space="preserve"> </w:t>
      </w:r>
      <w:r w:rsidRPr="00B344EF">
        <w:rPr>
          <w:rFonts w:ascii="Arial" w:hAnsi="Arial" w:cs="Arial"/>
          <w:color w:val="000000"/>
          <w:sz w:val="20"/>
        </w:rPr>
        <w:t>закона</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октября</w:t>
      </w:r>
      <w:r w:rsidR="00CA0277">
        <w:rPr>
          <w:rFonts w:ascii="Arial" w:hAnsi="Arial" w:cs="Arial"/>
          <w:color w:val="000000"/>
          <w:sz w:val="20"/>
        </w:rPr>
        <w:t xml:space="preserve"> </w:t>
      </w:r>
      <w:r w:rsidRPr="00B344EF">
        <w:rPr>
          <w:rFonts w:ascii="Arial" w:hAnsi="Arial" w:cs="Arial"/>
          <w:color w:val="000000"/>
          <w:sz w:val="20"/>
        </w:rPr>
        <w:t>2007</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229-ФЗ</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исполнительном</w:t>
      </w:r>
      <w:r w:rsidR="00CA0277">
        <w:rPr>
          <w:rFonts w:ascii="Arial" w:hAnsi="Arial" w:cs="Arial"/>
          <w:color w:val="000000"/>
          <w:sz w:val="20"/>
        </w:rPr>
        <w:t xml:space="preserve"> </w:t>
      </w:r>
      <w:r w:rsidRPr="00B344EF">
        <w:rPr>
          <w:rFonts w:ascii="Arial" w:hAnsi="Arial" w:cs="Arial"/>
          <w:color w:val="000000"/>
          <w:sz w:val="20"/>
        </w:rPr>
        <w:t>производстве»,</w:t>
      </w:r>
      <w:r w:rsidR="00CA0277">
        <w:rPr>
          <w:rFonts w:ascii="Arial" w:hAnsi="Arial" w:cs="Arial"/>
          <w:color w:val="000000"/>
          <w:sz w:val="20"/>
        </w:rPr>
        <w:t xml:space="preserve"> </w:t>
      </w:r>
      <w:r w:rsidRPr="00B344EF">
        <w:rPr>
          <w:rFonts w:ascii="Arial" w:hAnsi="Arial" w:cs="Arial"/>
          <w:color w:val="000000"/>
          <w:sz w:val="20"/>
        </w:rPr>
        <w:t>если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даты</w:t>
      </w:r>
      <w:r w:rsidR="00CA0277">
        <w:rPr>
          <w:rFonts w:ascii="Arial" w:hAnsi="Arial" w:cs="Arial"/>
          <w:color w:val="000000"/>
          <w:sz w:val="20"/>
        </w:rPr>
        <w:t xml:space="preserve"> </w:t>
      </w:r>
      <w:r w:rsidRPr="00B344EF">
        <w:rPr>
          <w:rFonts w:ascii="Arial" w:hAnsi="Arial" w:cs="Arial"/>
          <w:color w:val="000000"/>
          <w:sz w:val="20"/>
        </w:rPr>
        <w:t>образования</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прошло</w:t>
      </w:r>
      <w:r w:rsidR="00CA0277">
        <w:rPr>
          <w:rFonts w:ascii="Arial" w:hAnsi="Arial" w:cs="Arial"/>
          <w:color w:val="000000"/>
          <w:sz w:val="20"/>
        </w:rPr>
        <w:t xml:space="preserve"> </w:t>
      </w:r>
      <w:r w:rsidRPr="00B344EF">
        <w:rPr>
          <w:rFonts w:ascii="Arial" w:hAnsi="Arial" w:cs="Arial"/>
          <w:color w:val="000000"/>
          <w:sz w:val="20"/>
        </w:rPr>
        <w:t>более</w:t>
      </w:r>
      <w:r w:rsidR="00CA0277">
        <w:rPr>
          <w:rFonts w:ascii="Arial" w:hAnsi="Arial" w:cs="Arial"/>
          <w:color w:val="000000"/>
          <w:sz w:val="20"/>
        </w:rPr>
        <w:t xml:space="preserve"> </w:t>
      </w:r>
      <w:r w:rsidRPr="00B344EF">
        <w:rPr>
          <w:rFonts w:ascii="Arial" w:hAnsi="Arial" w:cs="Arial"/>
          <w:color w:val="000000"/>
          <w:sz w:val="20"/>
        </w:rPr>
        <w:t>пяти</w:t>
      </w:r>
      <w:r w:rsidR="00CA0277">
        <w:rPr>
          <w:rFonts w:ascii="Arial" w:hAnsi="Arial" w:cs="Arial"/>
          <w:color w:val="000000"/>
          <w:sz w:val="20"/>
        </w:rPr>
        <w:t xml:space="preserve"> </w:t>
      </w:r>
      <w:r w:rsidRPr="00B344EF">
        <w:rPr>
          <w:rFonts w:ascii="Arial" w:hAnsi="Arial" w:cs="Arial"/>
          <w:color w:val="000000"/>
          <w:sz w:val="20"/>
        </w:rPr>
        <w:t>лет,</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следующих</w:t>
      </w:r>
      <w:r w:rsidR="00CA0277">
        <w:rPr>
          <w:rFonts w:ascii="Arial" w:hAnsi="Arial" w:cs="Arial"/>
          <w:color w:val="000000"/>
          <w:sz w:val="20"/>
        </w:rPr>
        <w:t xml:space="preserve"> </w:t>
      </w:r>
      <w:r w:rsidRPr="00B344EF">
        <w:rPr>
          <w:rFonts w:ascii="Arial" w:hAnsi="Arial" w:cs="Arial"/>
          <w:color w:val="000000"/>
          <w:sz w:val="20"/>
        </w:rPr>
        <w:t>случаях:</w:t>
      </w:r>
    </w:p>
    <w:bookmarkEnd w:id="8"/>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размер</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превышает</w:t>
      </w:r>
      <w:r w:rsidR="00CA0277">
        <w:rPr>
          <w:rFonts w:ascii="Arial" w:hAnsi="Arial" w:cs="Arial"/>
          <w:color w:val="000000"/>
          <w:sz w:val="20"/>
        </w:rPr>
        <w:t xml:space="preserve"> </w:t>
      </w:r>
      <w:r w:rsidRPr="00B344EF">
        <w:rPr>
          <w:rFonts w:ascii="Arial" w:hAnsi="Arial" w:cs="Arial"/>
          <w:color w:val="000000"/>
          <w:sz w:val="20"/>
        </w:rPr>
        <w:t>размера</w:t>
      </w:r>
      <w:r w:rsidR="00CA0277">
        <w:rPr>
          <w:rFonts w:ascii="Arial" w:hAnsi="Arial" w:cs="Arial"/>
          <w:color w:val="000000"/>
          <w:sz w:val="20"/>
        </w:rPr>
        <w:t xml:space="preserve"> </w:t>
      </w:r>
      <w:r w:rsidRPr="00B344EF">
        <w:rPr>
          <w:rFonts w:ascii="Arial" w:hAnsi="Arial" w:cs="Arial"/>
          <w:color w:val="000000"/>
          <w:sz w:val="20"/>
        </w:rPr>
        <w:t>требований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должнику,</w:t>
      </w:r>
      <w:r w:rsidR="00CA0277">
        <w:rPr>
          <w:rFonts w:ascii="Arial" w:hAnsi="Arial" w:cs="Arial"/>
          <w:color w:val="000000"/>
          <w:sz w:val="20"/>
        </w:rPr>
        <w:t xml:space="preserve"> </w:t>
      </w:r>
      <w:r w:rsidRPr="00B344EF">
        <w:rPr>
          <w:rFonts w:ascii="Arial" w:hAnsi="Arial" w:cs="Arial"/>
          <w:color w:val="000000"/>
          <w:sz w:val="20"/>
        </w:rPr>
        <w:t>установленного</w:t>
      </w:r>
      <w:r w:rsidR="00CA0277">
        <w:rPr>
          <w:rFonts w:ascii="Arial" w:hAnsi="Arial" w:cs="Arial"/>
          <w:color w:val="000000"/>
          <w:sz w:val="20"/>
        </w:rPr>
        <w:t xml:space="preserve"> </w:t>
      </w:r>
      <w:r w:rsidRPr="00B344EF">
        <w:rPr>
          <w:rFonts w:ascii="Arial" w:hAnsi="Arial" w:cs="Arial"/>
          <w:color w:val="000000"/>
          <w:sz w:val="20"/>
        </w:rPr>
        <w:t>законодательством</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несостоятельности</w:t>
      </w:r>
      <w:r w:rsidR="00CA0277">
        <w:rPr>
          <w:rFonts w:ascii="Arial" w:hAnsi="Arial" w:cs="Arial"/>
          <w:color w:val="000000"/>
          <w:sz w:val="20"/>
        </w:rPr>
        <w:t xml:space="preserve"> </w:t>
      </w:r>
      <w:r w:rsidRPr="00B344EF">
        <w:rPr>
          <w:rFonts w:ascii="Arial" w:hAnsi="Arial" w:cs="Arial"/>
          <w:color w:val="000000"/>
          <w:sz w:val="20"/>
        </w:rPr>
        <w:t>(банкротстве)</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возбуждения</w:t>
      </w:r>
      <w:r w:rsidR="00CA0277">
        <w:rPr>
          <w:rFonts w:ascii="Arial" w:hAnsi="Arial" w:cs="Arial"/>
          <w:color w:val="000000"/>
          <w:sz w:val="20"/>
        </w:rPr>
        <w:t xml:space="preserve"> </w:t>
      </w:r>
      <w:r w:rsidRPr="00B344EF">
        <w:rPr>
          <w:rFonts w:ascii="Arial" w:hAnsi="Arial" w:cs="Arial"/>
          <w:color w:val="000000"/>
          <w:sz w:val="20"/>
        </w:rPr>
        <w:t>производства</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делу</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банкротстве;</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lastRenderedPageBreak/>
        <w:t>судом</w:t>
      </w:r>
      <w:r w:rsidR="00CA0277">
        <w:rPr>
          <w:rFonts w:ascii="Arial" w:hAnsi="Arial" w:cs="Arial"/>
          <w:color w:val="000000"/>
          <w:sz w:val="20"/>
        </w:rPr>
        <w:t xml:space="preserve"> </w:t>
      </w:r>
      <w:r w:rsidRPr="00B344EF">
        <w:rPr>
          <w:rFonts w:ascii="Arial" w:hAnsi="Arial" w:cs="Arial"/>
          <w:color w:val="000000"/>
          <w:sz w:val="20"/>
        </w:rPr>
        <w:t>возвращено</w:t>
      </w:r>
      <w:r w:rsidR="00CA0277">
        <w:rPr>
          <w:rFonts w:ascii="Arial" w:hAnsi="Arial" w:cs="Arial"/>
          <w:color w:val="000000"/>
          <w:sz w:val="20"/>
        </w:rPr>
        <w:t xml:space="preserve"> </w:t>
      </w:r>
      <w:r w:rsidRPr="00B344EF">
        <w:rPr>
          <w:rFonts w:ascii="Arial" w:hAnsi="Arial" w:cs="Arial"/>
          <w:color w:val="000000"/>
          <w:sz w:val="20"/>
        </w:rPr>
        <w:t>заявление</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плательщика</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банкротом</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прекращено</w:t>
      </w:r>
      <w:r w:rsidR="00CA0277">
        <w:rPr>
          <w:rFonts w:ascii="Arial" w:hAnsi="Arial" w:cs="Arial"/>
          <w:color w:val="000000"/>
          <w:sz w:val="20"/>
        </w:rPr>
        <w:t xml:space="preserve"> </w:t>
      </w:r>
      <w:r w:rsidRPr="00B344EF">
        <w:rPr>
          <w:rFonts w:ascii="Arial" w:hAnsi="Arial" w:cs="Arial"/>
          <w:color w:val="000000"/>
          <w:sz w:val="20"/>
        </w:rPr>
        <w:t>производство</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делу</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банкротстве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связи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отсутствием</w:t>
      </w:r>
      <w:r w:rsidR="00CA0277">
        <w:rPr>
          <w:rFonts w:ascii="Arial" w:hAnsi="Arial" w:cs="Arial"/>
          <w:color w:val="000000"/>
          <w:sz w:val="20"/>
        </w:rPr>
        <w:t xml:space="preserve"> </w:t>
      </w:r>
      <w:r w:rsidRPr="00B344EF">
        <w:rPr>
          <w:rFonts w:ascii="Arial" w:hAnsi="Arial" w:cs="Arial"/>
          <w:color w:val="000000"/>
          <w:sz w:val="20"/>
        </w:rPr>
        <w:t>средств,</w:t>
      </w:r>
      <w:r w:rsidR="00CA0277">
        <w:rPr>
          <w:rFonts w:ascii="Arial" w:hAnsi="Arial" w:cs="Arial"/>
          <w:color w:val="000000"/>
          <w:sz w:val="20"/>
        </w:rPr>
        <w:t xml:space="preserve"> </w:t>
      </w:r>
      <w:r w:rsidRPr="00B344EF">
        <w:rPr>
          <w:rFonts w:ascii="Arial" w:hAnsi="Arial" w:cs="Arial"/>
          <w:color w:val="000000"/>
          <w:sz w:val="20"/>
        </w:rPr>
        <w:t>достаточных</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возмещения</w:t>
      </w:r>
      <w:r w:rsidR="00CA0277">
        <w:rPr>
          <w:rFonts w:ascii="Arial" w:hAnsi="Arial" w:cs="Arial"/>
          <w:color w:val="000000"/>
          <w:sz w:val="20"/>
        </w:rPr>
        <w:t xml:space="preserve"> </w:t>
      </w:r>
      <w:r w:rsidRPr="00B344EF">
        <w:rPr>
          <w:rFonts w:ascii="Arial" w:hAnsi="Arial" w:cs="Arial"/>
          <w:color w:val="000000"/>
          <w:sz w:val="20"/>
        </w:rPr>
        <w:t>судебных</w:t>
      </w:r>
      <w:r w:rsidR="00CA0277">
        <w:rPr>
          <w:rFonts w:ascii="Arial" w:hAnsi="Arial" w:cs="Arial"/>
          <w:color w:val="000000"/>
          <w:sz w:val="20"/>
        </w:rPr>
        <w:t xml:space="preserve"> </w:t>
      </w:r>
      <w:r w:rsidRPr="00B344EF">
        <w:rPr>
          <w:rFonts w:ascii="Arial" w:hAnsi="Arial" w:cs="Arial"/>
          <w:color w:val="000000"/>
          <w:sz w:val="20"/>
        </w:rPr>
        <w:t>расходов</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проведение</w:t>
      </w:r>
      <w:r w:rsidR="00CA0277">
        <w:rPr>
          <w:rFonts w:ascii="Arial" w:hAnsi="Arial" w:cs="Arial"/>
          <w:color w:val="000000"/>
          <w:sz w:val="20"/>
        </w:rPr>
        <w:t xml:space="preserve"> </w:t>
      </w:r>
      <w:r w:rsidRPr="00B344EF">
        <w:rPr>
          <w:rFonts w:ascii="Arial" w:hAnsi="Arial" w:cs="Arial"/>
          <w:color w:val="000000"/>
          <w:sz w:val="20"/>
        </w:rPr>
        <w:t>процедур,</w:t>
      </w:r>
      <w:r w:rsidR="00CA0277">
        <w:rPr>
          <w:rFonts w:ascii="Arial" w:hAnsi="Arial" w:cs="Arial"/>
          <w:color w:val="000000"/>
          <w:sz w:val="20"/>
        </w:rPr>
        <w:t xml:space="preserve"> </w:t>
      </w:r>
      <w:r w:rsidRPr="00B344EF">
        <w:rPr>
          <w:rFonts w:ascii="Arial" w:hAnsi="Arial" w:cs="Arial"/>
          <w:color w:val="000000"/>
          <w:sz w:val="20"/>
        </w:rPr>
        <w:t>применяемых</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деле</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банкротстве;</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7)</w:t>
      </w:r>
      <w:r w:rsidR="00CA0277">
        <w:rPr>
          <w:rFonts w:ascii="Arial" w:hAnsi="Arial" w:cs="Arial"/>
          <w:color w:val="000000"/>
          <w:sz w:val="20"/>
        </w:rPr>
        <w:t xml:space="preserve"> </w:t>
      </w:r>
      <w:r w:rsidRPr="00B344EF">
        <w:rPr>
          <w:rFonts w:ascii="Arial" w:hAnsi="Arial" w:cs="Arial"/>
          <w:color w:val="000000"/>
          <w:sz w:val="20"/>
        </w:rPr>
        <w:t>исключение</w:t>
      </w:r>
      <w:r w:rsidR="00CA0277">
        <w:rPr>
          <w:rFonts w:ascii="Arial" w:hAnsi="Arial" w:cs="Arial"/>
          <w:color w:val="000000"/>
          <w:sz w:val="20"/>
        </w:rPr>
        <w:t xml:space="preserve"> </w:t>
      </w:r>
      <w:r w:rsidRPr="00B344EF">
        <w:rPr>
          <w:rFonts w:ascii="Arial" w:hAnsi="Arial" w:cs="Arial"/>
          <w:color w:val="000000"/>
          <w:sz w:val="20"/>
        </w:rPr>
        <w:t>юридического</w:t>
      </w:r>
      <w:r w:rsidR="00CA0277">
        <w:rPr>
          <w:rFonts w:ascii="Arial" w:hAnsi="Arial" w:cs="Arial"/>
          <w:color w:val="000000"/>
          <w:sz w:val="20"/>
        </w:rPr>
        <w:t xml:space="preserve"> </w:t>
      </w:r>
      <w:r w:rsidRPr="00B344EF">
        <w:rPr>
          <w:rFonts w:ascii="Arial" w:hAnsi="Arial" w:cs="Arial"/>
          <w:color w:val="000000"/>
          <w:sz w:val="20"/>
        </w:rPr>
        <w:t>лица</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решению</w:t>
      </w:r>
      <w:r w:rsidR="00CA0277">
        <w:rPr>
          <w:rFonts w:ascii="Arial" w:hAnsi="Arial" w:cs="Arial"/>
          <w:color w:val="000000"/>
          <w:sz w:val="20"/>
        </w:rPr>
        <w:t xml:space="preserve"> </w:t>
      </w:r>
      <w:r w:rsidRPr="00B344EF">
        <w:rPr>
          <w:rFonts w:ascii="Arial" w:hAnsi="Arial" w:cs="Arial"/>
          <w:color w:val="000000"/>
          <w:sz w:val="20"/>
        </w:rPr>
        <w:t>регистрирующего</w:t>
      </w:r>
      <w:r w:rsidR="00CA0277">
        <w:rPr>
          <w:rFonts w:ascii="Arial" w:hAnsi="Arial" w:cs="Arial"/>
          <w:color w:val="000000"/>
          <w:sz w:val="20"/>
        </w:rPr>
        <w:t xml:space="preserve"> </w:t>
      </w:r>
      <w:r w:rsidRPr="00B344EF">
        <w:rPr>
          <w:rFonts w:ascii="Arial" w:hAnsi="Arial" w:cs="Arial"/>
          <w:color w:val="000000"/>
          <w:sz w:val="20"/>
        </w:rPr>
        <w:t>органа</w:t>
      </w:r>
      <w:r w:rsidR="00CA0277">
        <w:rPr>
          <w:rFonts w:ascii="Arial" w:hAnsi="Arial" w:cs="Arial"/>
          <w:color w:val="000000"/>
          <w:sz w:val="20"/>
        </w:rPr>
        <w:t xml:space="preserve"> </w:t>
      </w:r>
      <w:r w:rsidRPr="00B344EF">
        <w:rPr>
          <w:rFonts w:ascii="Arial" w:hAnsi="Arial" w:cs="Arial"/>
          <w:color w:val="000000"/>
          <w:sz w:val="20"/>
        </w:rPr>
        <w:t>из</w:t>
      </w:r>
      <w:r w:rsidR="00CA0277">
        <w:rPr>
          <w:rFonts w:ascii="Arial" w:hAnsi="Arial" w:cs="Arial"/>
          <w:color w:val="000000"/>
          <w:sz w:val="20"/>
        </w:rPr>
        <w:t xml:space="preserve"> </w:t>
      </w:r>
      <w:r w:rsidRPr="00B344EF">
        <w:rPr>
          <w:rFonts w:ascii="Arial" w:hAnsi="Arial" w:cs="Arial"/>
          <w:color w:val="000000"/>
          <w:sz w:val="20"/>
        </w:rPr>
        <w:t>единого</w:t>
      </w:r>
      <w:r w:rsidR="00CA0277">
        <w:rPr>
          <w:rFonts w:ascii="Arial" w:hAnsi="Arial" w:cs="Arial"/>
          <w:color w:val="000000"/>
          <w:sz w:val="20"/>
        </w:rPr>
        <w:t xml:space="preserve"> </w:t>
      </w:r>
      <w:r w:rsidRPr="00B344EF">
        <w:rPr>
          <w:rFonts w:ascii="Arial" w:hAnsi="Arial" w:cs="Arial"/>
          <w:color w:val="000000"/>
          <w:sz w:val="20"/>
        </w:rPr>
        <w:t>государственного</w:t>
      </w:r>
      <w:r w:rsidR="00CA0277">
        <w:rPr>
          <w:rFonts w:ascii="Arial" w:hAnsi="Arial" w:cs="Arial"/>
          <w:color w:val="000000"/>
          <w:sz w:val="20"/>
        </w:rPr>
        <w:t xml:space="preserve"> </w:t>
      </w:r>
      <w:r w:rsidRPr="00B344EF">
        <w:rPr>
          <w:rFonts w:ascii="Arial" w:hAnsi="Arial" w:cs="Arial"/>
          <w:color w:val="000000"/>
          <w:sz w:val="20"/>
        </w:rPr>
        <w:t>реестра</w:t>
      </w:r>
      <w:r w:rsidR="00CA0277">
        <w:rPr>
          <w:rFonts w:ascii="Arial" w:hAnsi="Arial" w:cs="Arial"/>
          <w:color w:val="000000"/>
          <w:sz w:val="20"/>
        </w:rPr>
        <w:t xml:space="preserve"> </w:t>
      </w:r>
      <w:r w:rsidRPr="00B344EF">
        <w:rPr>
          <w:rFonts w:ascii="Arial" w:hAnsi="Arial" w:cs="Arial"/>
          <w:color w:val="000000"/>
          <w:sz w:val="20"/>
        </w:rPr>
        <w:t>юридических</w:t>
      </w:r>
      <w:r w:rsidR="00CA0277">
        <w:rPr>
          <w:rFonts w:ascii="Arial" w:hAnsi="Arial" w:cs="Arial"/>
          <w:color w:val="000000"/>
          <w:sz w:val="20"/>
        </w:rPr>
        <w:t xml:space="preserve"> </w:t>
      </w:r>
      <w:r w:rsidRPr="00B344EF">
        <w:rPr>
          <w:rFonts w:ascii="Arial" w:hAnsi="Arial" w:cs="Arial"/>
          <w:color w:val="000000"/>
          <w:sz w:val="20"/>
        </w:rPr>
        <w:t>лиц</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наличия</w:t>
      </w:r>
      <w:r w:rsidR="00CA0277">
        <w:rPr>
          <w:rFonts w:ascii="Arial" w:hAnsi="Arial" w:cs="Arial"/>
          <w:color w:val="000000"/>
          <w:sz w:val="20"/>
        </w:rPr>
        <w:t xml:space="preserve"> </w:t>
      </w:r>
      <w:r w:rsidRPr="00B344EF">
        <w:rPr>
          <w:rFonts w:ascii="Arial" w:hAnsi="Arial" w:cs="Arial"/>
          <w:color w:val="000000"/>
          <w:sz w:val="20"/>
        </w:rPr>
        <w:t>ранее</w:t>
      </w:r>
      <w:r w:rsidR="00CA0277">
        <w:rPr>
          <w:rFonts w:ascii="Arial" w:hAnsi="Arial" w:cs="Arial"/>
          <w:color w:val="000000"/>
          <w:sz w:val="20"/>
        </w:rPr>
        <w:t xml:space="preserve"> </w:t>
      </w:r>
      <w:r w:rsidRPr="00B344EF">
        <w:rPr>
          <w:rFonts w:ascii="Arial" w:hAnsi="Arial" w:cs="Arial"/>
          <w:color w:val="000000"/>
          <w:sz w:val="20"/>
        </w:rPr>
        <w:t>вынесенного</w:t>
      </w:r>
      <w:r w:rsidR="00CA0277">
        <w:rPr>
          <w:rFonts w:ascii="Arial" w:hAnsi="Arial" w:cs="Arial"/>
          <w:color w:val="000000"/>
          <w:sz w:val="20"/>
        </w:rPr>
        <w:t xml:space="preserve"> </w:t>
      </w:r>
      <w:r w:rsidRPr="00B344EF">
        <w:rPr>
          <w:rFonts w:ascii="Arial" w:hAnsi="Arial" w:cs="Arial"/>
          <w:color w:val="000000"/>
          <w:sz w:val="20"/>
        </w:rPr>
        <w:t>судебным</w:t>
      </w:r>
      <w:r w:rsidR="00CA0277">
        <w:rPr>
          <w:rFonts w:ascii="Arial" w:hAnsi="Arial" w:cs="Arial"/>
          <w:color w:val="000000"/>
          <w:sz w:val="20"/>
        </w:rPr>
        <w:t xml:space="preserve"> </w:t>
      </w:r>
      <w:r w:rsidRPr="00B344EF">
        <w:rPr>
          <w:rFonts w:ascii="Arial" w:hAnsi="Arial" w:cs="Arial"/>
          <w:color w:val="000000"/>
          <w:sz w:val="20"/>
        </w:rPr>
        <w:t>приставом-исполнителем</w:t>
      </w:r>
      <w:r w:rsidR="00CA0277">
        <w:rPr>
          <w:rFonts w:ascii="Arial" w:hAnsi="Arial" w:cs="Arial"/>
          <w:color w:val="000000"/>
          <w:sz w:val="20"/>
        </w:rPr>
        <w:t xml:space="preserve"> </w:t>
      </w:r>
      <w:r w:rsidRPr="00B344EF">
        <w:rPr>
          <w:rFonts w:ascii="Arial" w:hAnsi="Arial" w:cs="Arial"/>
          <w:color w:val="000000"/>
          <w:sz w:val="20"/>
        </w:rPr>
        <w:t>постановления</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окончании</w:t>
      </w:r>
      <w:r w:rsidR="00CA0277">
        <w:rPr>
          <w:rFonts w:ascii="Arial" w:hAnsi="Arial" w:cs="Arial"/>
          <w:color w:val="000000"/>
          <w:sz w:val="20"/>
        </w:rPr>
        <w:t xml:space="preserve"> </w:t>
      </w:r>
      <w:r w:rsidRPr="00B344EF">
        <w:rPr>
          <w:rFonts w:ascii="Arial" w:hAnsi="Arial" w:cs="Arial"/>
          <w:color w:val="000000"/>
          <w:sz w:val="20"/>
        </w:rPr>
        <w:t>исполнительного</w:t>
      </w:r>
      <w:r w:rsidR="00CA0277">
        <w:rPr>
          <w:rFonts w:ascii="Arial" w:hAnsi="Arial" w:cs="Arial"/>
          <w:color w:val="000000"/>
          <w:sz w:val="20"/>
        </w:rPr>
        <w:t xml:space="preserve"> </w:t>
      </w:r>
      <w:r w:rsidRPr="00B344EF">
        <w:rPr>
          <w:rFonts w:ascii="Arial" w:hAnsi="Arial" w:cs="Arial"/>
          <w:color w:val="000000"/>
          <w:sz w:val="20"/>
        </w:rPr>
        <w:t>производства</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связи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возвращением</w:t>
      </w:r>
      <w:r w:rsidR="00CA0277">
        <w:rPr>
          <w:rFonts w:ascii="Arial" w:hAnsi="Arial" w:cs="Arial"/>
          <w:color w:val="000000"/>
          <w:sz w:val="20"/>
        </w:rPr>
        <w:t xml:space="preserve"> </w:t>
      </w:r>
      <w:r w:rsidRPr="00B344EF">
        <w:rPr>
          <w:rFonts w:ascii="Arial" w:hAnsi="Arial" w:cs="Arial"/>
          <w:color w:val="000000"/>
          <w:sz w:val="20"/>
        </w:rPr>
        <w:t>взыскателю</w:t>
      </w:r>
      <w:r w:rsidR="00CA0277">
        <w:rPr>
          <w:rFonts w:ascii="Arial" w:hAnsi="Arial" w:cs="Arial"/>
          <w:color w:val="000000"/>
          <w:sz w:val="20"/>
        </w:rPr>
        <w:t xml:space="preserve"> </w:t>
      </w:r>
      <w:r w:rsidRPr="00B344EF">
        <w:rPr>
          <w:rFonts w:ascii="Arial" w:hAnsi="Arial" w:cs="Arial"/>
          <w:color w:val="000000"/>
          <w:sz w:val="20"/>
        </w:rPr>
        <w:t>исполнительного</w:t>
      </w:r>
      <w:r w:rsidR="00CA0277">
        <w:rPr>
          <w:rFonts w:ascii="Arial" w:hAnsi="Arial" w:cs="Arial"/>
          <w:color w:val="000000"/>
          <w:sz w:val="20"/>
        </w:rPr>
        <w:t xml:space="preserve"> </w:t>
      </w:r>
      <w:r w:rsidRPr="00B344EF">
        <w:rPr>
          <w:rFonts w:ascii="Arial" w:hAnsi="Arial" w:cs="Arial"/>
          <w:color w:val="000000"/>
          <w:sz w:val="20"/>
        </w:rPr>
        <w:t>документа</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основанию,</w:t>
      </w:r>
      <w:r w:rsidR="00CA0277">
        <w:rPr>
          <w:rFonts w:ascii="Arial" w:hAnsi="Arial" w:cs="Arial"/>
          <w:color w:val="000000"/>
          <w:sz w:val="20"/>
        </w:rPr>
        <w:t xml:space="preserve"> </w:t>
      </w:r>
      <w:r w:rsidRPr="00B344EF">
        <w:rPr>
          <w:rFonts w:ascii="Arial" w:hAnsi="Arial" w:cs="Arial"/>
          <w:color w:val="000000"/>
          <w:sz w:val="20"/>
        </w:rPr>
        <w:t>предусмотренному</w:t>
      </w:r>
      <w:r w:rsidR="00CA0277">
        <w:rPr>
          <w:rFonts w:ascii="Arial" w:hAnsi="Arial" w:cs="Arial"/>
          <w:color w:val="000000"/>
          <w:sz w:val="20"/>
        </w:rPr>
        <w:t xml:space="preserve"> </w:t>
      </w:r>
      <w:r w:rsidRPr="00B344EF">
        <w:rPr>
          <w:rFonts w:ascii="Arial" w:hAnsi="Arial" w:cs="Arial"/>
          <w:color w:val="000000"/>
          <w:sz w:val="20"/>
        </w:rPr>
        <w:t>пунктом</w:t>
      </w:r>
      <w:r w:rsidR="00CA0277">
        <w:rPr>
          <w:rFonts w:ascii="Arial" w:hAnsi="Arial" w:cs="Arial"/>
          <w:color w:val="000000"/>
          <w:sz w:val="20"/>
        </w:rPr>
        <w:t xml:space="preserve"> </w:t>
      </w:r>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4</w:t>
      </w:r>
      <w:r w:rsidR="00CA0277">
        <w:rPr>
          <w:rFonts w:ascii="Arial" w:hAnsi="Arial" w:cs="Arial"/>
          <w:color w:val="000000"/>
          <w:sz w:val="20"/>
        </w:rPr>
        <w:t xml:space="preserve"> </w:t>
      </w:r>
      <w:r w:rsidRPr="00B344EF">
        <w:rPr>
          <w:rFonts w:ascii="Arial" w:hAnsi="Arial" w:cs="Arial"/>
          <w:color w:val="000000"/>
          <w:sz w:val="20"/>
        </w:rPr>
        <w:t>части</w:t>
      </w:r>
      <w:r w:rsidR="00CA0277">
        <w:rPr>
          <w:rFonts w:ascii="Arial" w:hAnsi="Arial" w:cs="Arial"/>
          <w:color w:val="000000"/>
          <w:sz w:val="20"/>
        </w:rPr>
        <w:t xml:space="preserve"> </w:t>
      </w:r>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статьи</w:t>
      </w:r>
      <w:r w:rsidR="00CA0277">
        <w:rPr>
          <w:rFonts w:ascii="Arial" w:hAnsi="Arial" w:cs="Arial"/>
          <w:color w:val="000000"/>
          <w:sz w:val="20"/>
        </w:rPr>
        <w:t xml:space="preserve"> </w:t>
      </w:r>
      <w:r w:rsidRPr="00B344EF">
        <w:rPr>
          <w:rFonts w:ascii="Arial" w:hAnsi="Arial" w:cs="Arial"/>
          <w:color w:val="000000"/>
          <w:sz w:val="20"/>
        </w:rPr>
        <w:t>46</w:t>
      </w:r>
      <w:r w:rsidR="00CA0277">
        <w:rPr>
          <w:rFonts w:ascii="Arial" w:hAnsi="Arial" w:cs="Arial"/>
          <w:color w:val="000000"/>
          <w:sz w:val="20"/>
        </w:rPr>
        <w:t xml:space="preserve"> </w:t>
      </w:r>
      <w:r w:rsidRPr="00B344EF">
        <w:rPr>
          <w:rFonts w:ascii="Arial" w:hAnsi="Arial" w:cs="Arial"/>
          <w:color w:val="000000"/>
          <w:sz w:val="20"/>
        </w:rPr>
        <w:t>Федерального</w:t>
      </w:r>
      <w:r w:rsidR="00CA0277">
        <w:rPr>
          <w:rFonts w:ascii="Arial" w:hAnsi="Arial" w:cs="Arial"/>
          <w:color w:val="000000"/>
          <w:sz w:val="20"/>
        </w:rPr>
        <w:t xml:space="preserve"> </w:t>
      </w:r>
      <w:r w:rsidRPr="00B344EF">
        <w:rPr>
          <w:rFonts w:ascii="Arial" w:hAnsi="Arial" w:cs="Arial"/>
          <w:color w:val="000000"/>
          <w:sz w:val="20"/>
        </w:rPr>
        <w:t>закона</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октября</w:t>
      </w:r>
      <w:r w:rsidR="00CA0277">
        <w:rPr>
          <w:rFonts w:ascii="Arial" w:hAnsi="Arial" w:cs="Arial"/>
          <w:color w:val="000000"/>
          <w:sz w:val="20"/>
        </w:rPr>
        <w:t xml:space="preserve"> </w:t>
      </w:r>
      <w:r w:rsidRPr="00B344EF">
        <w:rPr>
          <w:rFonts w:ascii="Arial" w:hAnsi="Arial" w:cs="Arial"/>
          <w:color w:val="000000"/>
          <w:sz w:val="20"/>
        </w:rPr>
        <w:t>2007</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229-ФЗ</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исполнительном</w:t>
      </w:r>
      <w:r w:rsidR="00CA0277">
        <w:rPr>
          <w:rFonts w:ascii="Arial" w:hAnsi="Arial" w:cs="Arial"/>
          <w:color w:val="000000"/>
          <w:sz w:val="20"/>
        </w:rPr>
        <w:t xml:space="preserve"> </w:t>
      </w:r>
      <w:r w:rsidRPr="00B344EF">
        <w:rPr>
          <w:rFonts w:ascii="Arial" w:hAnsi="Arial" w:cs="Arial"/>
          <w:color w:val="000000"/>
          <w:sz w:val="20"/>
        </w:rPr>
        <w:t>производстве»,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части</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погашенной</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причине</w:t>
      </w:r>
      <w:r w:rsidR="00CA0277">
        <w:rPr>
          <w:rFonts w:ascii="Arial" w:hAnsi="Arial" w:cs="Arial"/>
          <w:color w:val="000000"/>
          <w:sz w:val="20"/>
        </w:rPr>
        <w:t xml:space="preserve"> </w:t>
      </w:r>
      <w:r w:rsidRPr="00B344EF">
        <w:rPr>
          <w:rFonts w:ascii="Arial" w:hAnsi="Arial" w:cs="Arial"/>
          <w:color w:val="000000"/>
          <w:sz w:val="20"/>
        </w:rPr>
        <w:t>недостаточности</w:t>
      </w:r>
      <w:r w:rsidR="00CA0277">
        <w:rPr>
          <w:rFonts w:ascii="Arial" w:hAnsi="Arial" w:cs="Arial"/>
          <w:color w:val="000000"/>
          <w:sz w:val="20"/>
        </w:rPr>
        <w:t xml:space="preserve"> </w:t>
      </w:r>
      <w:r w:rsidRPr="00B344EF">
        <w:rPr>
          <w:rFonts w:ascii="Arial" w:hAnsi="Arial" w:cs="Arial"/>
          <w:color w:val="000000"/>
          <w:sz w:val="20"/>
        </w:rPr>
        <w:t>имущества</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невозможности</w:t>
      </w:r>
      <w:r w:rsidR="00CA0277">
        <w:rPr>
          <w:rFonts w:ascii="Arial" w:hAnsi="Arial" w:cs="Arial"/>
          <w:color w:val="000000"/>
          <w:sz w:val="20"/>
        </w:rPr>
        <w:t xml:space="preserve"> </w:t>
      </w:r>
      <w:r w:rsidRPr="00B344EF">
        <w:rPr>
          <w:rFonts w:ascii="Arial" w:hAnsi="Arial" w:cs="Arial"/>
          <w:color w:val="000000"/>
          <w:sz w:val="20"/>
        </w:rPr>
        <w:t>ее</w:t>
      </w:r>
      <w:r w:rsidR="00CA0277">
        <w:rPr>
          <w:rFonts w:ascii="Arial" w:hAnsi="Arial" w:cs="Arial"/>
          <w:color w:val="000000"/>
          <w:sz w:val="20"/>
        </w:rPr>
        <w:t xml:space="preserve"> </w:t>
      </w:r>
      <w:r w:rsidRPr="00B344EF">
        <w:rPr>
          <w:rFonts w:ascii="Arial" w:hAnsi="Arial" w:cs="Arial"/>
          <w:color w:val="000000"/>
          <w:sz w:val="20"/>
        </w:rPr>
        <w:t>погашения</w:t>
      </w:r>
      <w:r w:rsidR="00CA0277">
        <w:rPr>
          <w:rFonts w:ascii="Arial" w:hAnsi="Arial" w:cs="Arial"/>
          <w:color w:val="000000"/>
          <w:sz w:val="20"/>
        </w:rPr>
        <w:t xml:space="preserve"> </w:t>
      </w:r>
      <w:r w:rsidRPr="00B344EF">
        <w:rPr>
          <w:rFonts w:ascii="Arial" w:hAnsi="Arial" w:cs="Arial"/>
          <w:color w:val="000000"/>
          <w:sz w:val="20"/>
        </w:rPr>
        <w:t>учредителями</w:t>
      </w:r>
      <w:r w:rsidR="00CA0277">
        <w:rPr>
          <w:rFonts w:ascii="Arial" w:hAnsi="Arial" w:cs="Arial"/>
          <w:color w:val="000000"/>
          <w:sz w:val="20"/>
        </w:rPr>
        <w:t xml:space="preserve"> </w:t>
      </w:r>
      <w:r w:rsidRPr="00B344EF">
        <w:rPr>
          <w:rFonts w:ascii="Arial" w:hAnsi="Arial" w:cs="Arial"/>
          <w:color w:val="000000"/>
          <w:sz w:val="20"/>
        </w:rPr>
        <w:t>(участниками)</w:t>
      </w:r>
      <w:r w:rsidR="00CA0277">
        <w:rPr>
          <w:rFonts w:ascii="Arial" w:hAnsi="Arial" w:cs="Arial"/>
          <w:color w:val="000000"/>
          <w:sz w:val="20"/>
        </w:rPr>
        <w:t xml:space="preserve"> </w:t>
      </w:r>
      <w:r w:rsidRPr="00B344EF">
        <w:rPr>
          <w:rFonts w:ascii="Arial" w:hAnsi="Arial" w:cs="Arial"/>
          <w:color w:val="000000"/>
          <w:sz w:val="20"/>
        </w:rPr>
        <w:t>указанной</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случаях,</w:t>
      </w:r>
      <w:r w:rsidR="00CA0277">
        <w:rPr>
          <w:rFonts w:ascii="Arial" w:hAnsi="Arial" w:cs="Arial"/>
          <w:color w:val="000000"/>
          <w:sz w:val="20"/>
        </w:rPr>
        <w:t xml:space="preserve"> </w:t>
      </w:r>
      <w:r w:rsidRPr="00B344EF">
        <w:rPr>
          <w:rFonts w:ascii="Arial" w:hAnsi="Arial" w:cs="Arial"/>
          <w:color w:val="000000"/>
          <w:sz w:val="20"/>
        </w:rPr>
        <w:t>предусмотренных</w:t>
      </w:r>
      <w:r w:rsidR="00CA0277">
        <w:rPr>
          <w:rFonts w:ascii="Arial" w:hAnsi="Arial" w:cs="Arial"/>
          <w:color w:val="000000"/>
          <w:sz w:val="20"/>
        </w:rPr>
        <w:t xml:space="preserve"> </w:t>
      </w:r>
      <w:r w:rsidRPr="00B344EF">
        <w:rPr>
          <w:rFonts w:ascii="Arial" w:hAnsi="Arial" w:cs="Arial"/>
          <w:color w:val="000000"/>
          <w:sz w:val="20"/>
        </w:rPr>
        <w:t>законодательством</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случае</w:t>
      </w:r>
      <w:r w:rsidR="00CA0277">
        <w:rPr>
          <w:rFonts w:ascii="Arial" w:hAnsi="Arial" w:cs="Arial"/>
          <w:color w:val="000000"/>
          <w:sz w:val="20"/>
        </w:rPr>
        <w:t xml:space="preserve"> </w:t>
      </w:r>
      <w:r w:rsidRPr="00B344EF">
        <w:rPr>
          <w:rFonts w:ascii="Arial" w:hAnsi="Arial" w:cs="Arial"/>
          <w:color w:val="000000"/>
          <w:sz w:val="20"/>
        </w:rPr>
        <w:t>признания</w:t>
      </w:r>
      <w:r w:rsidR="00CA0277">
        <w:rPr>
          <w:rFonts w:ascii="Arial" w:hAnsi="Arial" w:cs="Arial"/>
          <w:color w:val="000000"/>
          <w:sz w:val="20"/>
        </w:rPr>
        <w:t xml:space="preserve"> </w:t>
      </w:r>
      <w:r w:rsidRPr="00B344EF">
        <w:rPr>
          <w:rFonts w:ascii="Arial" w:hAnsi="Arial" w:cs="Arial"/>
          <w:color w:val="000000"/>
          <w:sz w:val="20"/>
        </w:rPr>
        <w:t>решения</w:t>
      </w:r>
      <w:r w:rsidR="00CA0277">
        <w:rPr>
          <w:rFonts w:ascii="Arial" w:hAnsi="Arial" w:cs="Arial"/>
          <w:color w:val="000000"/>
          <w:sz w:val="20"/>
        </w:rPr>
        <w:t xml:space="preserve"> </w:t>
      </w:r>
      <w:r w:rsidRPr="00B344EF">
        <w:rPr>
          <w:rFonts w:ascii="Arial" w:hAnsi="Arial" w:cs="Arial"/>
          <w:color w:val="000000"/>
          <w:sz w:val="20"/>
        </w:rPr>
        <w:t>регистрирующего</w:t>
      </w:r>
      <w:r w:rsidR="00CA0277">
        <w:rPr>
          <w:rFonts w:ascii="Arial" w:hAnsi="Arial" w:cs="Arial"/>
          <w:color w:val="000000"/>
          <w:sz w:val="20"/>
        </w:rPr>
        <w:t xml:space="preserve"> </w:t>
      </w:r>
      <w:r w:rsidRPr="00B344EF">
        <w:rPr>
          <w:rFonts w:ascii="Arial" w:hAnsi="Arial" w:cs="Arial"/>
          <w:color w:val="000000"/>
          <w:sz w:val="20"/>
        </w:rPr>
        <w:t>органа</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исключении</w:t>
      </w:r>
      <w:r w:rsidR="00CA0277">
        <w:rPr>
          <w:rFonts w:ascii="Arial" w:hAnsi="Arial" w:cs="Arial"/>
          <w:color w:val="000000"/>
          <w:sz w:val="20"/>
        </w:rPr>
        <w:t xml:space="preserve"> </w:t>
      </w:r>
      <w:r w:rsidRPr="00B344EF">
        <w:rPr>
          <w:rFonts w:ascii="Arial" w:hAnsi="Arial" w:cs="Arial"/>
          <w:color w:val="000000"/>
          <w:sz w:val="20"/>
        </w:rPr>
        <w:t>юридического</w:t>
      </w:r>
      <w:r w:rsidR="00CA0277">
        <w:rPr>
          <w:rFonts w:ascii="Arial" w:hAnsi="Arial" w:cs="Arial"/>
          <w:color w:val="000000"/>
          <w:sz w:val="20"/>
        </w:rPr>
        <w:t xml:space="preserve"> </w:t>
      </w:r>
      <w:r w:rsidRPr="00B344EF">
        <w:rPr>
          <w:rFonts w:ascii="Arial" w:hAnsi="Arial" w:cs="Arial"/>
          <w:color w:val="000000"/>
          <w:sz w:val="20"/>
        </w:rPr>
        <w:t>лица</w:t>
      </w:r>
      <w:r w:rsidR="00CA0277">
        <w:rPr>
          <w:rFonts w:ascii="Arial" w:hAnsi="Arial" w:cs="Arial"/>
          <w:color w:val="000000"/>
          <w:sz w:val="20"/>
        </w:rPr>
        <w:t xml:space="preserve"> </w:t>
      </w:r>
      <w:r w:rsidRPr="00B344EF">
        <w:rPr>
          <w:rFonts w:ascii="Arial" w:hAnsi="Arial" w:cs="Arial"/>
          <w:color w:val="000000"/>
          <w:sz w:val="20"/>
        </w:rPr>
        <w:t>из</w:t>
      </w:r>
      <w:r w:rsidR="00CA0277">
        <w:rPr>
          <w:rFonts w:ascii="Arial" w:hAnsi="Arial" w:cs="Arial"/>
          <w:color w:val="000000"/>
          <w:sz w:val="20"/>
        </w:rPr>
        <w:t xml:space="preserve"> </w:t>
      </w:r>
      <w:r w:rsidRPr="00B344EF">
        <w:rPr>
          <w:rFonts w:ascii="Arial" w:hAnsi="Arial" w:cs="Arial"/>
          <w:color w:val="000000"/>
          <w:sz w:val="20"/>
        </w:rPr>
        <w:t>единого</w:t>
      </w:r>
      <w:r w:rsidR="00CA0277">
        <w:rPr>
          <w:rFonts w:ascii="Arial" w:hAnsi="Arial" w:cs="Arial"/>
          <w:color w:val="000000"/>
          <w:sz w:val="20"/>
        </w:rPr>
        <w:t xml:space="preserve"> </w:t>
      </w:r>
      <w:r w:rsidRPr="00B344EF">
        <w:rPr>
          <w:rFonts w:ascii="Arial" w:hAnsi="Arial" w:cs="Arial"/>
          <w:color w:val="000000"/>
          <w:sz w:val="20"/>
        </w:rPr>
        <w:t>государственного</w:t>
      </w:r>
      <w:r w:rsidR="00CA0277">
        <w:rPr>
          <w:rFonts w:ascii="Arial" w:hAnsi="Arial" w:cs="Arial"/>
          <w:color w:val="000000"/>
          <w:sz w:val="20"/>
        </w:rPr>
        <w:t xml:space="preserve"> </w:t>
      </w:r>
      <w:r w:rsidRPr="00B344EF">
        <w:rPr>
          <w:rFonts w:ascii="Arial" w:hAnsi="Arial" w:cs="Arial"/>
          <w:color w:val="000000"/>
          <w:sz w:val="20"/>
        </w:rPr>
        <w:t>реестра</w:t>
      </w:r>
      <w:r w:rsidR="00CA0277">
        <w:rPr>
          <w:rFonts w:ascii="Arial" w:hAnsi="Arial" w:cs="Arial"/>
          <w:color w:val="000000"/>
          <w:sz w:val="20"/>
        </w:rPr>
        <w:t xml:space="preserve"> </w:t>
      </w:r>
      <w:r w:rsidRPr="00B344EF">
        <w:rPr>
          <w:rFonts w:ascii="Arial" w:hAnsi="Arial" w:cs="Arial"/>
          <w:color w:val="000000"/>
          <w:sz w:val="20"/>
        </w:rPr>
        <w:t>юридических</w:t>
      </w:r>
      <w:r w:rsidR="00CA0277">
        <w:rPr>
          <w:rFonts w:ascii="Arial" w:hAnsi="Arial" w:cs="Arial"/>
          <w:color w:val="000000"/>
          <w:sz w:val="20"/>
        </w:rPr>
        <w:t xml:space="preserve"> </w:t>
      </w:r>
      <w:r w:rsidRPr="00B344EF">
        <w:rPr>
          <w:rFonts w:ascii="Arial" w:hAnsi="Arial" w:cs="Arial"/>
          <w:color w:val="000000"/>
          <w:sz w:val="20"/>
        </w:rPr>
        <w:t>лиц</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соответствии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Федеральным</w:t>
      </w:r>
      <w:r w:rsidR="00CA0277">
        <w:rPr>
          <w:rFonts w:ascii="Arial" w:hAnsi="Arial" w:cs="Arial"/>
          <w:color w:val="000000"/>
          <w:sz w:val="20"/>
        </w:rPr>
        <w:t xml:space="preserve"> </w:t>
      </w:r>
      <w:r w:rsidRPr="00B344EF">
        <w:rPr>
          <w:rFonts w:ascii="Arial" w:hAnsi="Arial" w:cs="Arial"/>
          <w:color w:val="000000"/>
          <w:sz w:val="20"/>
        </w:rPr>
        <w:t>законом</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8</w:t>
      </w:r>
      <w:r w:rsidR="00CA0277">
        <w:rPr>
          <w:rFonts w:ascii="Arial" w:hAnsi="Arial" w:cs="Arial"/>
          <w:color w:val="000000"/>
          <w:sz w:val="20"/>
        </w:rPr>
        <w:t xml:space="preserve"> </w:t>
      </w:r>
      <w:r w:rsidRPr="00B344EF">
        <w:rPr>
          <w:rFonts w:ascii="Arial" w:hAnsi="Arial" w:cs="Arial"/>
          <w:color w:val="000000"/>
          <w:sz w:val="20"/>
        </w:rPr>
        <w:t>августа</w:t>
      </w:r>
      <w:r w:rsidR="00CA0277">
        <w:rPr>
          <w:rFonts w:ascii="Arial" w:hAnsi="Arial" w:cs="Arial"/>
          <w:color w:val="000000"/>
          <w:sz w:val="20"/>
        </w:rPr>
        <w:t xml:space="preserve"> </w:t>
      </w:r>
      <w:r w:rsidRPr="00B344EF">
        <w:rPr>
          <w:rFonts w:ascii="Arial" w:hAnsi="Arial" w:cs="Arial"/>
          <w:color w:val="000000"/>
          <w:sz w:val="20"/>
        </w:rPr>
        <w:t>2001</w:t>
      </w:r>
      <w:r w:rsidR="00CA0277">
        <w:rPr>
          <w:rFonts w:ascii="Arial" w:hAnsi="Arial" w:cs="Arial"/>
          <w:color w:val="000000"/>
          <w:sz w:val="20"/>
        </w:rPr>
        <w:t xml:space="preserve"> </w:t>
      </w:r>
      <w:r w:rsidRPr="00B344EF">
        <w:rPr>
          <w:rFonts w:ascii="Arial" w:hAnsi="Arial" w:cs="Arial"/>
          <w:color w:val="000000"/>
          <w:sz w:val="20"/>
        </w:rPr>
        <w:t>года</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129-ФЗ</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государственной</w:t>
      </w:r>
      <w:r w:rsidR="00CA0277">
        <w:rPr>
          <w:rFonts w:ascii="Arial" w:hAnsi="Arial" w:cs="Arial"/>
          <w:color w:val="000000"/>
          <w:sz w:val="20"/>
        </w:rPr>
        <w:t xml:space="preserve"> </w:t>
      </w:r>
      <w:r w:rsidRPr="00B344EF">
        <w:rPr>
          <w:rFonts w:ascii="Arial" w:hAnsi="Arial" w:cs="Arial"/>
          <w:color w:val="000000"/>
          <w:sz w:val="20"/>
        </w:rPr>
        <w:t>регистрации</w:t>
      </w:r>
      <w:r w:rsidR="00CA0277">
        <w:rPr>
          <w:rFonts w:ascii="Arial" w:hAnsi="Arial" w:cs="Arial"/>
          <w:color w:val="000000"/>
          <w:sz w:val="20"/>
        </w:rPr>
        <w:t xml:space="preserve"> </w:t>
      </w:r>
      <w:r w:rsidRPr="00B344EF">
        <w:rPr>
          <w:rFonts w:ascii="Arial" w:hAnsi="Arial" w:cs="Arial"/>
          <w:color w:val="000000"/>
          <w:sz w:val="20"/>
        </w:rPr>
        <w:t>юридических</w:t>
      </w:r>
      <w:r w:rsidR="00CA0277">
        <w:rPr>
          <w:rFonts w:ascii="Arial" w:hAnsi="Arial" w:cs="Arial"/>
          <w:color w:val="000000"/>
          <w:sz w:val="20"/>
        </w:rPr>
        <w:t xml:space="preserve"> </w:t>
      </w:r>
      <w:r w:rsidRPr="00B344EF">
        <w:rPr>
          <w:rFonts w:ascii="Arial" w:hAnsi="Arial" w:cs="Arial"/>
          <w:color w:val="000000"/>
          <w:sz w:val="20"/>
        </w:rPr>
        <w:t>лиц</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индивидуальных</w:t>
      </w:r>
      <w:r w:rsidR="00CA0277">
        <w:rPr>
          <w:rFonts w:ascii="Arial" w:hAnsi="Arial" w:cs="Arial"/>
          <w:color w:val="000000"/>
          <w:sz w:val="20"/>
        </w:rPr>
        <w:t xml:space="preserve"> </w:t>
      </w:r>
      <w:r w:rsidRPr="00B344EF">
        <w:rPr>
          <w:rFonts w:ascii="Arial" w:hAnsi="Arial" w:cs="Arial"/>
          <w:color w:val="000000"/>
          <w:sz w:val="20"/>
        </w:rPr>
        <w:t>предпринимателей»</w:t>
      </w:r>
      <w:r w:rsidR="00CA0277">
        <w:rPr>
          <w:rFonts w:ascii="Arial" w:hAnsi="Arial" w:cs="Arial"/>
          <w:color w:val="000000"/>
          <w:sz w:val="20"/>
        </w:rPr>
        <w:t xml:space="preserve"> </w:t>
      </w:r>
      <w:r w:rsidRPr="00B344EF">
        <w:rPr>
          <w:rFonts w:ascii="Arial" w:hAnsi="Arial" w:cs="Arial"/>
          <w:color w:val="000000"/>
          <w:sz w:val="20"/>
        </w:rPr>
        <w:t>недействительным</w:t>
      </w:r>
      <w:r w:rsidR="00CA0277">
        <w:rPr>
          <w:rFonts w:ascii="Arial" w:hAnsi="Arial" w:cs="Arial"/>
          <w:color w:val="000000"/>
          <w:sz w:val="20"/>
        </w:rPr>
        <w:t xml:space="preserve"> </w:t>
      </w:r>
      <w:r w:rsidRPr="00B344EF">
        <w:rPr>
          <w:rFonts w:ascii="Arial" w:hAnsi="Arial" w:cs="Arial"/>
          <w:color w:val="000000"/>
          <w:sz w:val="20"/>
        </w:rPr>
        <w:t>задолженность</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ранее</w:t>
      </w:r>
      <w:r w:rsidR="00CA0277">
        <w:rPr>
          <w:rFonts w:ascii="Arial" w:hAnsi="Arial" w:cs="Arial"/>
          <w:color w:val="000000"/>
          <w:sz w:val="20"/>
        </w:rPr>
        <w:t xml:space="preserve"> </w:t>
      </w:r>
      <w:r w:rsidRPr="00B344EF">
        <w:rPr>
          <w:rFonts w:ascii="Arial" w:hAnsi="Arial" w:cs="Arial"/>
          <w:color w:val="000000"/>
          <w:sz w:val="20"/>
        </w:rPr>
        <w:t>признанная</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соответствии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настоящим</w:t>
      </w:r>
      <w:r w:rsidR="00CA0277">
        <w:rPr>
          <w:rFonts w:ascii="Arial" w:hAnsi="Arial" w:cs="Arial"/>
          <w:color w:val="000000"/>
          <w:sz w:val="20"/>
        </w:rPr>
        <w:t xml:space="preserve"> </w:t>
      </w:r>
      <w:r w:rsidRPr="00B344EF">
        <w:rPr>
          <w:rFonts w:ascii="Arial" w:hAnsi="Arial" w:cs="Arial"/>
          <w:color w:val="000000"/>
          <w:sz w:val="20"/>
        </w:rPr>
        <w:t>подпунктом,</w:t>
      </w:r>
      <w:r w:rsidR="00CA0277">
        <w:rPr>
          <w:rFonts w:ascii="Arial" w:hAnsi="Arial" w:cs="Arial"/>
          <w:color w:val="000000"/>
          <w:sz w:val="20"/>
        </w:rPr>
        <w:t xml:space="preserve"> </w:t>
      </w:r>
      <w:r w:rsidRPr="00B344EF">
        <w:rPr>
          <w:rFonts w:ascii="Arial" w:hAnsi="Arial" w:cs="Arial"/>
          <w:color w:val="000000"/>
          <w:sz w:val="20"/>
        </w:rPr>
        <w:t>подлежит</w:t>
      </w:r>
      <w:r w:rsidR="00CA0277">
        <w:rPr>
          <w:rFonts w:ascii="Arial" w:hAnsi="Arial" w:cs="Arial"/>
          <w:color w:val="000000"/>
          <w:sz w:val="20"/>
        </w:rPr>
        <w:t xml:space="preserve"> </w:t>
      </w:r>
      <w:r w:rsidRPr="00B344EF">
        <w:rPr>
          <w:rFonts w:ascii="Arial" w:hAnsi="Arial" w:cs="Arial"/>
          <w:color w:val="000000"/>
          <w:sz w:val="20"/>
        </w:rPr>
        <w:t>восстановлению</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бюджетном</w:t>
      </w:r>
      <w:r w:rsidR="00CA0277">
        <w:rPr>
          <w:rFonts w:ascii="Arial" w:hAnsi="Arial" w:cs="Arial"/>
          <w:color w:val="000000"/>
          <w:sz w:val="20"/>
        </w:rPr>
        <w:t xml:space="preserve"> </w:t>
      </w:r>
      <w:r w:rsidRPr="00B344EF">
        <w:rPr>
          <w:rFonts w:ascii="Arial" w:hAnsi="Arial" w:cs="Arial"/>
          <w:color w:val="000000"/>
          <w:sz w:val="20"/>
        </w:rPr>
        <w:t>(бухгалтерском)</w:t>
      </w:r>
      <w:r w:rsidR="00CA0277">
        <w:rPr>
          <w:rFonts w:ascii="Arial" w:hAnsi="Arial" w:cs="Arial"/>
          <w:color w:val="000000"/>
          <w:sz w:val="20"/>
        </w:rPr>
        <w:t xml:space="preserve"> </w:t>
      </w:r>
      <w:r w:rsidRPr="00B344EF">
        <w:rPr>
          <w:rFonts w:ascii="Arial" w:hAnsi="Arial" w:cs="Arial"/>
          <w:color w:val="000000"/>
          <w:sz w:val="20"/>
        </w:rPr>
        <w:t>учете.</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Наряду</w:t>
      </w:r>
      <w:r w:rsidR="00CA0277">
        <w:rPr>
          <w:rFonts w:ascii="Arial" w:hAnsi="Arial" w:cs="Arial"/>
          <w:color w:val="000000"/>
          <w:sz w:val="20"/>
        </w:rPr>
        <w:t xml:space="preserve"> </w:t>
      </w:r>
      <w:r w:rsidRPr="00B344EF">
        <w:rPr>
          <w:rFonts w:ascii="Arial" w:hAnsi="Arial" w:cs="Arial"/>
          <w:color w:val="000000"/>
          <w:sz w:val="20"/>
        </w:rPr>
        <w:t>со</w:t>
      </w:r>
      <w:r w:rsidR="00CA0277">
        <w:rPr>
          <w:rFonts w:ascii="Arial" w:hAnsi="Arial" w:cs="Arial"/>
          <w:color w:val="000000"/>
          <w:sz w:val="20"/>
        </w:rPr>
        <w:t xml:space="preserve"> </w:t>
      </w:r>
      <w:r w:rsidRPr="00B344EF">
        <w:rPr>
          <w:rFonts w:ascii="Arial" w:hAnsi="Arial" w:cs="Arial"/>
          <w:color w:val="000000"/>
          <w:sz w:val="20"/>
        </w:rPr>
        <w:t>случаями,</w:t>
      </w:r>
      <w:r w:rsidR="00CA0277">
        <w:rPr>
          <w:rFonts w:ascii="Arial" w:hAnsi="Arial" w:cs="Arial"/>
          <w:color w:val="000000"/>
          <w:sz w:val="20"/>
        </w:rPr>
        <w:t xml:space="preserve"> </w:t>
      </w:r>
      <w:r w:rsidRPr="00B344EF">
        <w:rPr>
          <w:rFonts w:ascii="Arial" w:hAnsi="Arial" w:cs="Arial"/>
          <w:color w:val="000000"/>
          <w:sz w:val="20"/>
        </w:rPr>
        <w:t>предусмотренными</w:t>
      </w:r>
      <w:r w:rsidR="00CA0277">
        <w:rPr>
          <w:rFonts w:ascii="Arial" w:hAnsi="Arial" w:cs="Arial"/>
          <w:color w:val="000000"/>
          <w:sz w:val="20"/>
        </w:rPr>
        <w:t xml:space="preserve"> </w:t>
      </w:r>
      <w:r w:rsidRPr="00B344EF">
        <w:rPr>
          <w:rFonts w:ascii="Arial" w:hAnsi="Arial" w:cs="Arial"/>
          <w:color w:val="000000"/>
          <w:sz w:val="20"/>
        </w:rPr>
        <w:t>пунктом</w:t>
      </w:r>
      <w:r w:rsidR="00CA0277">
        <w:rPr>
          <w:rFonts w:ascii="Arial" w:hAnsi="Arial" w:cs="Arial"/>
          <w:color w:val="000000"/>
          <w:sz w:val="20"/>
        </w:rPr>
        <w:t xml:space="preserve"> </w:t>
      </w:r>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настоящего</w:t>
      </w:r>
      <w:r w:rsidR="00CA0277">
        <w:rPr>
          <w:rFonts w:ascii="Arial" w:hAnsi="Arial" w:cs="Arial"/>
          <w:color w:val="000000"/>
          <w:sz w:val="20"/>
        </w:rPr>
        <w:t xml:space="preserve"> </w:t>
      </w:r>
      <w:r w:rsidRPr="00B344EF">
        <w:rPr>
          <w:rFonts w:ascii="Arial" w:hAnsi="Arial" w:cs="Arial"/>
          <w:color w:val="000000"/>
          <w:sz w:val="20"/>
        </w:rPr>
        <w:t>Порядка,</w:t>
      </w:r>
      <w:r w:rsidR="00CA0277">
        <w:rPr>
          <w:rFonts w:ascii="Arial" w:hAnsi="Arial" w:cs="Arial"/>
          <w:color w:val="000000"/>
          <w:sz w:val="20"/>
        </w:rPr>
        <w:t xml:space="preserve"> </w:t>
      </w:r>
      <w:r w:rsidRPr="00B344EF">
        <w:rPr>
          <w:rFonts w:ascii="Arial" w:hAnsi="Arial" w:cs="Arial"/>
          <w:color w:val="000000"/>
          <w:sz w:val="20"/>
        </w:rPr>
        <w:t>неуплаченные</w:t>
      </w:r>
      <w:r w:rsidR="00CA0277">
        <w:rPr>
          <w:rFonts w:ascii="Arial" w:hAnsi="Arial" w:cs="Arial"/>
          <w:color w:val="000000"/>
          <w:sz w:val="20"/>
        </w:rPr>
        <w:t xml:space="preserve"> </w:t>
      </w:r>
      <w:r w:rsidRPr="00B344EF">
        <w:rPr>
          <w:rFonts w:ascii="Arial" w:hAnsi="Arial" w:cs="Arial"/>
          <w:color w:val="000000"/>
          <w:sz w:val="20"/>
        </w:rPr>
        <w:t>административные</w:t>
      </w:r>
      <w:r w:rsidR="00CA0277">
        <w:rPr>
          <w:rFonts w:ascii="Arial" w:hAnsi="Arial" w:cs="Arial"/>
          <w:color w:val="000000"/>
          <w:sz w:val="20"/>
        </w:rPr>
        <w:t xml:space="preserve"> </w:t>
      </w:r>
      <w:r w:rsidRPr="00B344EF">
        <w:rPr>
          <w:rFonts w:ascii="Arial" w:hAnsi="Arial" w:cs="Arial"/>
          <w:color w:val="000000"/>
          <w:sz w:val="20"/>
        </w:rPr>
        <w:t>штрафы</w:t>
      </w:r>
      <w:r w:rsidR="00CA0277">
        <w:rPr>
          <w:rFonts w:ascii="Arial" w:hAnsi="Arial" w:cs="Arial"/>
          <w:color w:val="000000"/>
          <w:sz w:val="20"/>
        </w:rPr>
        <w:t xml:space="preserve"> </w:t>
      </w:r>
      <w:r w:rsidRPr="00B344EF">
        <w:rPr>
          <w:rFonts w:ascii="Arial" w:hAnsi="Arial" w:cs="Arial"/>
          <w:color w:val="000000"/>
          <w:sz w:val="20"/>
        </w:rPr>
        <w:t>признаются</w:t>
      </w:r>
      <w:r w:rsidR="00CA0277">
        <w:rPr>
          <w:rFonts w:ascii="Arial" w:hAnsi="Arial" w:cs="Arial"/>
          <w:color w:val="000000"/>
          <w:sz w:val="20"/>
        </w:rPr>
        <w:t xml:space="preserve"> </w:t>
      </w:r>
      <w:r w:rsidRPr="00B344EF">
        <w:rPr>
          <w:rFonts w:ascii="Arial" w:hAnsi="Arial" w:cs="Arial"/>
          <w:color w:val="000000"/>
          <w:sz w:val="20"/>
        </w:rPr>
        <w:t>безнадежными</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если</w:t>
      </w:r>
      <w:r w:rsidR="00CA0277">
        <w:rPr>
          <w:rFonts w:ascii="Arial" w:hAnsi="Arial" w:cs="Arial"/>
          <w:color w:val="000000"/>
          <w:sz w:val="20"/>
        </w:rPr>
        <w:t xml:space="preserve"> </w:t>
      </w:r>
      <w:r w:rsidRPr="00B344EF">
        <w:rPr>
          <w:rFonts w:ascii="Arial" w:hAnsi="Arial" w:cs="Arial"/>
          <w:color w:val="000000"/>
          <w:sz w:val="20"/>
        </w:rPr>
        <w:t>судьей,</w:t>
      </w:r>
      <w:r w:rsidR="00CA0277">
        <w:rPr>
          <w:rFonts w:ascii="Arial" w:hAnsi="Arial" w:cs="Arial"/>
          <w:color w:val="000000"/>
          <w:sz w:val="20"/>
        </w:rPr>
        <w:t xml:space="preserve"> </w:t>
      </w:r>
      <w:r w:rsidRPr="00B344EF">
        <w:rPr>
          <w:rFonts w:ascii="Arial" w:hAnsi="Arial" w:cs="Arial"/>
          <w:color w:val="000000"/>
          <w:sz w:val="20"/>
        </w:rPr>
        <w:t>органом,</w:t>
      </w:r>
      <w:r w:rsidR="00CA0277">
        <w:rPr>
          <w:rFonts w:ascii="Arial" w:hAnsi="Arial" w:cs="Arial"/>
          <w:color w:val="000000"/>
          <w:sz w:val="20"/>
        </w:rPr>
        <w:t xml:space="preserve"> </w:t>
      </w:r>
      <w:r w:rsidRPr="00B344EF">
        <w:rPr>
          <w:rFonts w:ascii="Arial" w:hAnsi="Arial" w:cs="Arial"/>
          <w:color w:val="000000"/>
          <w:sz w:val="20"/>
        </w:rPr>
        <w:t>должностным</w:t>
      </w:r>
      <w:r w:rsidR="00CA0277">
        <w:rPr>
          <w:rFonts w:ascii="Arial" w:hAnsi="Arial" w:cs="Arial"/>
          <w:color w:val="000000"/>
          <w:sz w:val="20"/>
        </w:rPr>
        <w:t xml:space="preserve"> </w:t>
      </w:r>
      <w:r w:rsidRPr="00B344EF">
        <w:rPr>
          <w:rFonts w:ascii="Arial" w:hAnsi="Arial" w:cs="Arial"/>
          <w:color w:val="000000"/>
          <w:sz w:val="20"/>
        </w:rPr>
        <w:t>лицом,</w:t>
      </w:r>
      <w:r w:rsidR="00CA0277">
        <w:rPr>
          <w:rFonts w:ascii="Arial" w:hAnsi="Arial" w:cs="Arial"/>
          <w:color w:val="000000"/>
          <w:sz w:val="20"/>
        </w:rPr>
        <w:t xml:space="preserve"> </w:t>
      </w:r>
      <w:r w:rsidRPr="00B344EF">
        <w:rPr>
          <w:rFonts w:ascii="Arial" w:hAnsi="Arial" w:cs="Arial"/>
          <w:color w:val="000000"/>
          <w:sz w:val="20"/>
        </w:rPr>
        <w:t>вынесшим</w:t>
      </w:r>
      <w:r w:rsidR="00CA0277">
        <w:rPr>
          <w:rFonts w:ascii="Arial" w:hAnsi="Arial" w:cs="Arial"/>
          <w:color w:val="000000"/>
          <w:sz w:val="20"/>
        </w:rPr>
        <w:t xml:space="preserve"> </w:t>
      </w:r>
      <w:r w:rsidRPr="00B344EF">
        <w:rPr>
          <w:rFonts w:ascii="Arial" w:hAnsi="Arial" w:cs="Arial"/>
          <w:color w:val="000000"/>
          <w:sz w:val="20"/>
        </w:rPr>
        <w:t>постановление</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назначении</w:t>
      </w:r>
      <w:r w:rsidR="00CA0277">
        <w:rPr>
          <w:rFonts w:ascii="Arial" w:hAnsi="Arial" w:cs="Arial"/>
          <w:color w:val="000000"/>
          <w:sz w:val="20"/>
        </w:rPr>
        <w:t xml:space="preserve"> </w:t>
      </w:r>
      <w:r w:rsidRPr="00B344EF">
        <w:rPr>
          <w:rFonts w:ascii="Arial" w:hAnsi="Arial" w:cs="Arial"/>
          <w:color w:val="000000"/>
          <w:sz w:val="20"/>
        </w:rPr>
        <w:t>административного</w:t>
      </w:r>
      <w:r w:rsidR="00CA0277">
        <w:rPr>
          <w:rFonts w:ascii="Arial" w:hAnsi="Arial" w:cs="Arial"/>
          <w:color w:val="000000"/>
          <w:sz w:val="20"/>
        </w:rPr>
        <w:t xml:space="preserve"> </w:t>
      </w:r>
      <w:r w:rsidRPr="00B344EF">
        <w:rPr>
          <w:rFonts w:ascii="Arial" w:hAnsi="Arial" w:cs="Arial"/>
          <w:color w:val="000000"/>
          <w:sz w:val="20"/>
        </w:rPr>
        <w:t>наказания,</w:t>
      </w:r>
      <w:r w:rsidR="00CA0277">
        <w:rPr>
          <w:rFonts w:ascii="Arial" w:hAnsi="Arial" w:cs="Arial"/>
          <w:color w:val="000000"/>
          <w:sz w:val="20"/>
        </w:rPr>
        <w:t xml:space="preserve"> </w:t>
      </w:r>
      <w:proofErr w:type="gramStart"/>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случаях</w:t>
      </w:r>
      <w:proofErr w:type="gramEnd"/>
      <w:r w:rsidR="00CA0277">
        <w:rPr>
          <w:rFonts w:ascii="Arial" w:hAnsi="Arial" w:cs="Arial"/>
          <w:color w:val="000000"/>
          <w:sz w:val="20"/>
        </w:rPr>
        <w:t xml:space="preserve"> </w:t>
      </w:r>
      <w:r w:rsidRPr="00B344EF">
        <w:rPr>
          <w:rFonts w:ascii="Arial" w:hAnsi="Arial" w:cs="Arial"/>
          <w:color w:val="000000"/>
          <w:sz w:val="20"/>
        </w:rPr>
        <w:t>предусмотренных</w:t>
      </w:r>
      <w:r w:rsidR="00CA0277">
        <w:rPr>
          <w:rFonts w:ascii="Arial" w:hAnsi="Arial" w:cs="Arial"/>
          <w:color w:val="000000"/>
          <w:sz w:val="20"/>
        </w:rPr>
        <w:t xml:space="preserve"> </w:t>
      </w:r>
      <w:r w:rsidRPr="00B344EF">
        <w:rPr>
          <w:rFonts w:ascii="Arial" w:hAnsi="Arial" w:cs="Arial"/>
          <w:color w:val="000000"/>
          <w:sz w:val="20"/>
        </w:rPr>
        <w:t>Кодексом</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административных</w:t>
      </w:r>
      <w:r w:rsidR="00CA0277">
        <w:rPr>
          <w:rFonts w:ascii="Arial" w:hAnsi="Arial" w:cs="Arial"/>
          <w:color w:val="000000"/>
          <w:sz w:val="20"/>
        </w:rPr>
        <w:t xml:space="preserve"> </w:t>
      </w:r>
      <w:r w:rsidRPr="00B344EF">
        <w:rPr>
          <w:rFonts w:ascii="Arial" w:hAnsi="Arial" w:cs="Arial"/>
          <w:color w:val="000000"/>
          <w:sz w:val="20"/>
        </w:rPr>
        <w:t>правонарушениях,</w:t>
      </w:r>
      <w:r w:rsidR="00CA0277">
        <w:rPr>
          <w:rFonts w:ascii="Arial" w:hAnsi="Arial" w:cs="Arial"/>
          <w:color w:val="000000"/>
          <w:sz w:val="20"/>
        </w:rPr>
        <w:t xml:space="preserve"> </w:t>
      </w:r>
      <w:r w:rsidRPr="00B344EF">
        <w:rPr>
          <w:rFonts w:ascii="Arial" w:hAnsi="Arial" w:cs="Arial"/>
          <w:color w:val="000000"/>
          <w:sz w:val="20"/>
        </w:rPr>
        <w:t>вынесено</w:t>
      </w:r>
      <w:r w:rsidR="00CA0277">
        <w:rPr>
          <w:rFonts w:ascii="Arial" w:hAnsi="Arial" w:cs="Arial"/>
          <w:color w:val="000000"/>
          <w:sz w:val="20"/>
        </w:rPr>
        <w:t xml:space="preserve"> </w:t>
      </w:r>
      <w:r w:rsidRPr="00B344EF">
        <w:rPr>
          <w:rFonts w:ascii="Arial" w:hAnsi="Arial" w:cs="Arial"/>
          <w:color w:val="000000"/>
          <w:sz w:val="20"/>
        </w:rPr>
        <w:t>постановление</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прекращении</w:t>
      </w:r>
      <w:r w:rsidR="00CA0277">
        <w:rPr>
          <w:rFonts w:ascii="Arial" w:hAnsi="Arial" w:cs="Arial"/>
          <w:color w:val="000000"/>
          <w:sz w:val="20"/>
        </w:rPr>
        <w:t xml:space="preserve"> </w:t>
      </w:r>
      <w:r w:rsidRPr="00B344EF">
        <w:rPr>
          <w:rFonts w:ascii="Arial" w:hAnsi="Arial" w:cs="Arial"/>
          <w:color w:val="000000"/>
          <w:sz w:val="20"/>
        </w:rPr>
        <w:t>исполнения</w:t>
      </w:r>
      <w:r w:rsidR="00CA0277">
        <w:rPr>
          <w:rFonts w:ascii="Arial" w:hAnsi="Arial" w:cs="Arial"/>
          <w:color w:val="000000"/>
          <w:sz w:val="20"/>
        </w:rPr>
        <w:t xml:space="preserve"> </w:t>
      </w:r>
      <w:r w:rsidRPr="00B344EF">
        <w:rPr>
          <w:rFonts w:ascii="Arial" w:hAnsi="Arial" w:cs="Arial"/>
          <w:color w:val="000000"/>
          <w:sz w:val="20"/>
        </w:rPr>
        <w:t>постановления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назначении</w:t>
      </w:r>
      <w:r w:rsidR="00CA0277">
        <w:rPr>
          <w:rFonts w:ascii="Arial" w:hAnsi="Arial" w:cs="Arial"/>
          <w:color w:val="000000"/>
          <w:sz w:val="20"/>
        </w:rPr>
        <w:t xml:space="preserve"> </w:t>
      </w:r>
      <w:r w:rsidRPr="00B344EF">
        <w:rPr>
          <w:rFonts w:ascii="Arial" w:hAnsi="Arial" w:cs="Arial"/>
          <w:color w:val="000000"/>
          <w:sz w:val="20"/>
        </w:rPr>
        <w:t>административного</w:t>
      </w:r>
      <w:r w:rsidR="00CA0277">
        <w:rPr>
          <w:rFonts w:ascii="Arial" w:hAnsi="Arial" w:cs="Arial"/>
          <w:color w:val="000000"/>
          <w:sz w:val="20"/>
        </w:rPr>
        <w:t xml:space="preserve"> </w:t>
      </w:r>
      <w:r w:rsidRPr="00B344EF">
        <w:rPr>
          <w:rFonts w:ascii="Arial" w:hAnsi="Arial" w:cs="Arial"/>
          <w:color w:val="000000"/>
          <w:sz w:val="20"/>
        </w:rPr>
        <w:t>наказания.</w:t>
      </w:r>
    </w:p>
    <w:p w:rsidR="00412D50" w:rsidRPr="00B344EF" w:rsidRDefault="00412D50" w:rsidP="00B344EF">
      <w:pPr>
        <w:spacing w:after="0" w:line="240" w:lineRule="auto"/>
        <w:ind w:firstLine="851"/>
        <w:rPr>
          <w:rFonts w:ascii="Arial" w:hAnsi="Arial" w:cs="Arial"/>
          <w:color w:val="000000"/>
          <w:sz w:val="20"/>
        </w:rPr>
      </w:pPr>
      <w:bookmarkStart w:id="9" w:name="sub_1003"/>
      <w:r w:rsidRPr="00B344EF">
        <w:rPr>
          <w:rFonts w:ascii="Arial" w:hAnsi="Arial" w:cs="Arial"/>
          <w:color w:val="000000"/>
          <w:sz w:val="20"/>
        </w:rPr>
        <w:t>4.</w:t>
      </w:r>
      <w:r w:rsidR="00CA0277">
        <w:rPr>
          <w:rFonts w:ascii="Arial" w:hAnsi="Arial" w:cs="Arial"/>
          <w:color w:val="000000"/>
          <w:sz w:val="20"/>
        </w:rPr>
        <w:t xml:space="preserve"> </w:t>
      </w:r>
      <w:r w:rsidRPr="00B344EF">
        <w:rPr>
          <w:rFonts w:ascii="Arial" w:hAnsi="Arial" w:cs="Arial"/>
          <w:color w:val="000000"/>
          <w:sz w:val="20"/>
        </w:rPr>
        <w:t>Решение</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принимается</w:t>
      </w:r>
      <w:r w:rsidR="00CA0277">
        <w:rPr>
          <w:rFonts w:ascii="Arial" w:hAnsi="Arial" w:cs="Arial"/>
          <w:color w:val="000000"/>
          <w:sz w:val="20"/>
        </w:rPr>
        <w:t xml:space="preserve"> </w:t>
      </w:r>
      <w:r w:rsidRPr="00B344EF">
        <w:rPr>
          <w:rFonts w:ascii="Arial" w:hAnsi="Arial" w:cs="Arial"/>
          <w:color w:val="000000"/>
          <w:sz w:val="20"/>
        </w:rPr>
        <w:t>администратором</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основании</w:t>
      </w:r>
      <w:r w:rsidR="00CA0277">
        <w:rPr>
          <w:rFonts w:ascii="Arial" w:hAnsi="Arial" w:cs="Arial"/>
          <w:color w:val="000000"/>
          <w:sz w:val="20"/>
        </w:rPr>
        <w:t xml:space="preserve"> </w:t>
      </w:r>
      <w:r w:rsidRPr="00B344EF">
        <w:rPr>
          <w:rFonts w:ascii="Arial" w:hAnsi="Arial" w:cs="Arial"/>
          <w:color w:val="000000"/>
          <w:sz w:val="20"/>
        </w:rPr>
        <w:t>документов,</w:t>
      </w:r>
      <w:r w:rsidR="00CA0277">
        <w:rPr>
          <w:rFonts w:ascii="Arial" w:hAnsi="Arial" w:cs="Arial"/>
          <w:color w:val="000000"/>
          <w:sz w:val="20"/>
        </w:rPr>
        <w:t xml:space="preserve"> </w:t>
      </w:r>
      <w:r w:rsidRPr="00B344EF">
        <w:rPr>
          <w:rFonts w:ascii="Arial" w:hAnsi="Arial" w:cs="Arial"/>
          <w:color w:val="000000"/>
          <w:sz w:val="20"/>
        </w:rPr>
        <w:t>подтверждающих</w:t>
      </w:r>
      <w:r w:rsidR="00CA0277">
        <w:rPr>
          <w:rFonts w:ascii="Arial" w:hAnsi="Arial" w:cs="Arial"/>
          <w:color w:val="000000"/>
          <w:sz w:val="20"/>
        </w:rPr>
        <w:t xml:space="preserve"> </w:t>
      </w:r>
      <w:r w:rsidRPr="00B344EF">
        <w:rPr>
          <w:rFonts w:ascii="Arial" w:hAnsi="Arial" w:cs="Arial"/>
          <w:color w:val="000000"/>
          <w:sz w:val="20"/>
        </w:rPr>
        <w:t>обстоятельства,</w:t>
      </w:r>
      <w:r w:rsidR="00CA0277">
        <w:rPr>
          <w:rFonts w:ascii="Arial" w:hAnsi="Arial" w:cs="Arial"/>
          <w:color w:val="000000"/>
          <w:sz w:val="20"/>
        </w:rPr>
        <w:t xml:space="preserve"> </w:t>
      </w:r>
      <w:r w:rsidRPr="00B344EF">
        <w:rPr>
          <w:rFonts w:ascii="Arial" w:hAnsi="Arial" w:cs="Arial"/>
          <w:color w:val="000000"/>
          <w:sz w:val="20"/>
        </w:rPr>
        <w:t>предусмотренные</w:t>
      </w:r>
      <w:r w:rsidR="00CA0277">
        <w:rPr>
          <w:rFonts w:ascii="Arial" w:hAnsi="Arial" w:cs="Arial"/>
          <w:color w:val="000000"/>
          <w:sz w:val="20"/>
        </w:rPr>
        <w:t xml:space="preserve"> </w:t>
      </w:r>
      <w:r w:rsidRPr="00B344EF">
        <w:rPr>
          <w:rFonts w:ascii="Arial" w:hAnsi="Arial" w:cs="Arial"/>
          <w:color w:val="000000"/>
          <w:sz w:val="20"/>
        </w:rPr>
        <w:t>пунктами</w:t>
      </w:r>
      <w:r w:rsidR="00CA0277">
        <w:rPr>
          <w:rFonts w:ascii="Arial" w:hAnsi="Arial" w:cs="Arial"/>
          <w:color w:val="000000"/>
          <w:sz w:val="20"/>
        </w:rPr>
        <w:t xml:space="preserve"> </w:t>
      </w:r>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настоящего</w:t>
      </w:r>
      <w:r w:rsidR="00CA0277">
        <w:rPr>
          <w:rFonts w:ascii="Arial" w:hAnsi="Arial" w:cs="Arial"/>
          <w:color w:val="000000"/>
          <w:sz w:val="20"/>
        </w:rPr>
        <w:t xml:space="preserve"> </w:t>
      </w:r>
      <w:r w:rsidRPr="00B344EF">
        <w:rPr>
          <w:rFonts w:ascii="Arial" w:hAnsi="Arial" w:cs="Arial"/>
          <w:color w:val="000000"/>
          <w:sz w:val="20"/>
        </w:rPr>
        <w:t>Порядка,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подтверждением</w:t>
      </w:r>
      <w:r w:rsidR="00CA0277">
        <w:rPr>
          <w:rFonts w:ascii="Arial" w:hAnsi="Arial" w:cs="Arial"/>
          <w:color w:val="000000"/>
          <w:sz w:val="20"/>
        </w:rPr>
        <w:t xml:space="preserve"> </w:t>
      </w:r>
      <w:r w:rsidRPr="00B344EF">
        <w:rPr>
          <w:rFonts w:ascii="Arial" w:hAnsi="Arial" w:cs="Arial"/>
          <w:color w:val="000000"/>
          <w:sz w:val="20"/>
        </w:rPr>
        <w:t>их</w:t>
      </w:r>
      <w:r w:rsidR="00CA0277">
        <w:rPr>
          <w:rFonts w:ascii="Arial" w:hAnsi="Arial" w:cs="Arial"/>
          <w:color w:val="000000"/>
          <w:sz w:val="20"/>
        </w:rPr>
        <w:t xml:space="preserve"> </w:t>
      </w:r>
      <w:r w:rsidRPr="00B344EF">
        <w:rPr>
          <w:rFonts w:ascii="Arial" w:hAnsi="Arial" w:cs="Arial"/>
          <w:color w:val="000000"/>
          <w:sz w:val="20"/>
        </w:rPr>
        <w:t>следующими</w:t>
      </w:r>
      <w:r w:rsidR="00CA0277">
        <w:rPr>
          <w:rFonts w:ascii="Arial" w:hAnsi="Arial" w:cs="Arial"/>
          <w:color w:val="000000"/>
          <w:sz w:val="20"/>
        </w:rPr>
        <w:t xml:space="preserve"> </w:t>
      </w:r>
      <w:r w:rsidRPr="00B344EF">
        <w:rPr>
          <w:rFonts w:ascii="Arial" w:hAnsi="Arial" w:cs="Arial"/>
          <w:color w:val="000000"/>
          <w:sz w:val="20"/>
        </w:rPr>
        <w:t>документами:</w:t>
      </w:r>
    </w:p>
    <w:p w:rsidR="00412D50" w:rsidRPr="00B344EF" w:rsidRDefault="00412D50" w:rsidP="00B344EF">
      <w:pPr>
        <w:spacing w:after="0" w:line="240" w:lineRule="auto"/>
        <w:ind w:firstLine="851"/>
        <w:rPr>
          <w:rFonts w:ascii="Arial" w:hAnsi="Arial" w:cs="Arial"/>
          <w:color w:val="000000"/>
          <w:sz w:val="20"/>
        </w:rPr>
      </w:pPr>
      <w:bookmarkStart w:id="10" w:name="sub_1031"/>
      <w:bookmarkEnd w:id="9"/>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выпиской</w:t>
      </w:r>
      <w:r w:rsidR="00CA0277">
        <w:rPr>
          <w:rFonts w:ascii="Arial" w:hAnsi="Arial" w:cs="Arial"/>
          <w:color w:val="000000"/>
          <w:sz w:val="20"/>
        </w:rPr>
        <w:t xml:space="preserve"> </w:t>
      </w:r>
      <w:r w:rsidRPr="00B344EF">
        <w:rPr>
          <w:rFonts w:ascii="Arial" w:hAnsi="Arial" w:cs="Arial"/>
          <w:color w:val="000000"/>
          <w:sz w:val="20"/>
        </w:rPr>
        <w:t>из</w:t>
      </w:r>
      <w:r w:rsidR="00CA0277">
        <w:rPr>
          <w:rFonts w:ascii="Arial" w:hAnsi="Arial" w:cs="Arial"/>
          <w:color w:val="000000"/>
          <w:sz w:val="20"/>
        </w:rPr>
        <w:t xml:space="preserve"> </w:t>
      </w:r>
      <w:r w:rsidRPr="00B344EF">
        <w:rPr>
          <w:rFonts w:ascii="Arial" w:hAnsi="Arial" w:cs="Arial"/>
          <w:color w:val="000000"/>
          <w:sz w:val="20"/>
        </w:rPr>
        <w:t>отчетности</w:t>
      </w:r>
      <w:r w:rsidR="00CA0277">
        <w:rPr>
          <w:rFonts w:ascii="Arial" w:hAnsi="Arial" w:cs="Arial"/>
          <w:color w:val="000000"/>
          <w:sz w:val="20"/>
        </w:rPr>
        <w:t xml:space="preserve"> </w:t>
      </w:r>
      <w:r w:rsidRPr="00B344EF">
        <w:rPr>
          <w:rFonts w:ascii="Arial" w:hAnsi="Arial" w:cs="Arial"/>
          <w:color w:val="000000"/>
          <w:sz w:val="20"/>
        </w:rPr>
        <w:t>администратора</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учитываемых</w:t>
      </w:r>
      <w:r w:rsidR="00CA0277">
        <w:rPr>
          <w:rFonts w:ascii="Arial" w:hAnsi="Arial" w:cs="Arial"/>
          <w:color w:val="000000"/>
          <w:sz w:val="20"/>
        </w:rPr>
        <w:t xml:space="preserve"> </w:t>
      </w:r>
      <w:r w:rsidRPr="00B344EF">
        <w:rPr>
          <w:rFonts w:ascii="Arial" w:hAnsi="Arial" w:cs="Arial"/>
          <w:color w:val="000000"/>
          <w:sz w:val="20"/>
        </w:rPr>
        <w:t>суммах</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уплате</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состоянию</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последнюю</w:t>
      </w:r>
      <w:r w:rsidR="00CA0277">
        <w:rPr>
          <w:rFonts w:ascii="Arial" w:hAnsi="Arial" w:cs="Arial"/>
          <w:color w:val="000000"/>
          <w:sz w:val="20"/>
        </w:rPr>
        <w:t xml:space="preserve"> </w:t>
      </w:r>
      <w:r w:rsidRPr="00B344EF">
        <w:rPr>
          <w:rFonts w:ascii="Arial" w:hAnsi="Arial" w:cs="Arial"/>
          <w:color w:val="000000"/>
          <w:sz w:val="20"/>
        </w:rPr>
        <w:t>дату</w:t>
      </w:r>
      <w:r w:rsidR="00CA0277">
        <w:rPr>
          <w:rFonts w:ascii="Arial" w:hAnsi="Arial" w:cs="Arial"/>
          <w:color w:val="000000"/>
          <w:sz w:val="20"/>
        </w:rPr>
        <w:t xml:space="preserve"> </w:t>
      </w:r>
      <w:r w:rsidRPr="00B344EF">
        <w:rPr>
          <w:rFonts w:ascii="Arial" w:hAnsi="Arial" w:cs="Arial"/>
          <w:color w:val="000000"/>
          <w:sz w:val="20"/>
        </w:rPr>
        <w:t>представления</w:t>
      </w:r>
      <w:r w:rsidR="00CA0277">
        <w:rPr>
          <w:rFonts w:ascii="Arial" w:hAnsi="Arial" w:cs="Arial"/>
          <w:color w:val="000000"/>
          <w:sz w:val="20"/>
        </w:rPr>
        <w:t xml:space="preserve"> </w:t>
      </w:r>
      <w:r w:rsidRPr="00B344EF">
        <w:rPr>
          <w:rFonts w:ascii="Arial" w:hAnsi="Arial" w:cs="Arial"/>
          <w:color w:val="000000"/>
          <w:sz w:val="20"/>
        </w:rPr>
        <w:t>квартальной</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годовой</w:t>
      </w:r>
      <w:r w:rsidR="00CA0277">
        <w:rPr>
          <w:rFonts w:ascii="Arial" w:hAnsi="Arial" w:cs="Arial"/>
          <w:color w:val="000000"/>
          <w:sz w:val="20"/>
        </w:rPr>
        <w:t xml:space="preserve"> </w:t>
      </w:r>
      <w:r w:rsidRPr="00B344EF">
        <w:rPr>
          <w:rFonts w:ascii="Arial" w:hAnsi="Arial" w:cs="Arial"/>
          <w:color w:val="000000"/>
          <w:sz w:val="20"/>
        </w:rPr>
        <w:t>отчетности</w:t>
      </w:r>
      <w:r w:rsidR="00CA0277">
        <w:rPr>
          <w:rFonts w:ascii="Arial" w:hAnsi="Arial" w:cs="Arial"/>
          <w:color w:val="000000"/>
          <w:sz w:val="20"/>
        </w:rPr>
        <w:t xml:space="preserve"> </w:t>
      </w:r>
      <w:r w:rsidRPr="00B344EF">
        <w:rPr>
          <w:rFonts w:ascii="Arial" w:hAnsi="Arial" w:cs="Arial"/>
          <w:color w:val="000000"/>
          <w:sz w:val="20"/>
        </w:rPr>
        <w:t>(форма</w:t>
      </w:r>
      <w:r w:rsidR="00CA0277">
        <w:rPr>
          <w:rFonts w:ascii="Arial" w:hAnsi="Arial" w:cs="Arial"/>
          <w:color w:val="000000"/>
          <w:sz w:val="20"/>
        </w:rPr>
        <w:t xml:space="preserve"> </w:t>
      </w:r>
      <w:r w:rsidRPr="00B344EF">
        <w:rPr>
          <w:rFonts w:ascii="Arial" w:hAnsi="Arial" w:cs="Arial"/>
          <w:color w:val="000000"/>
          <w:sz w:val="20"/>
        </w:rPr>
        <w:t>0503169);</w:t>
      </w:r>
    </w:p>
    <w:p w:rsidR="00412D50" w:rsidRPr="00B344EF" w:rsidRDefault="00412D50" w:rsidP="00B344EF">
      <w:pPr>
        <w:spacing w:after="0" w:line="240" w:lineRule="auto"/>
        <w:ind w:firstLine="851"/>
        <w:rPr>
          <w:rFonts w:ascii="Arial" w:hAnsi="Arial" w:cs="Arial"/>
          <w:color w:val="000000"/>
          <w:sz w:val="20"/>
        </w:rPr>
      </w:pPr>
      <w:bookmarkStart w:id="11" w:name="sub_1032"/>
      <w:bookmarkEnd w:id="10"/>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справкой</w:t>
      </w:r>
      <w:r w:rsidR="00CA0277">
        <w:rPr>
          <w:rFonts w:ascii="Arial" w:hAnsi="Arial" w:cs="Arial"/>
          <w:color w:val="000000"/>
          <w:sz w:val="20"/>
        </w:rPr>
        <w:t xml:space="preserve"> </w:t>
      </w:r>
      <w:r w:rsidRPr="00B344EF">
        <w:rPr>
          <w:rFonts w:ascii="Arial" w:hAnsi="Arial" w:cs="Arial"/>
          <w:color w:val="000000"/>
          <w:sz w:val="20"/>
        </w:rPr>
        <w:t>администратора</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принятых</w:t>
      </w:r>
      <w:r w:rsidR="00CA0277">
        <w:rPr>
          <w:rFonts w:ascii="Arial" w:hAnsi="Arial" w:cs="Arial"/>
          <w:color w:val="000000"/>
          <w:sz w:val="20"/>
        </w:rPr>
        <w:t xml:space="preserve"> </w:t>
      </w:r>
      <w:r w:rsidRPr="00B344EF">
        <w:rPr>
          <w:rFonts w:ascii="Arial" w:hAnsi="Arial" w:cs="Arial"/>
          <w:color w:val="000000"/>
          <w:sz w:val="20"/>
        </w:rPr>
        <w:t>мерах</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обеспечению</w:t>
      </w:r>
      <w:r w:rsidR="00CA0277">
        <w:rPr>
          <w:rFonts w:ascii="Arial" w:hAnsi="Arial" w:cs="Arial"/>
          <w:color w:val="000000"/>
          <w:sz w:val="20"/>
        </w:rPr>
        <w:t xml:space="preserve"> </w:t>
      </w:r>
      <w:r w:rsidRPr="00B344EF">
        <w:rPr>
          <w:rFonts w:ascii="Arial" w:hAnsi="Arial" w:cs="Arial"/>
          <w:color w:val="000000"/>
          <w:sz w:val="20"/>
        </w:rPr>
        <w:t>взыскания</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форме</w:t>
      </w:r>
      <w:r w:rsidR="00CA0277">
        <w:rPr>
          <w:rFonts w:ascii="Arial" w:hAnsi="Arial" w:cs="Arial"/>
          <w:color w:val="000000"/>
          <w:sz w:val="20"/>
        </w:rPr>
        <w:t xml:space="preserve"> </w:t>
      </w:r>
      <w:r w:rsidRPr="00B344EF">
        <w:rPr>
          <w:rFonts w:ascii="Arial" w:hAnsi="Arial" w:cs="Arial"/>
          <w:color w:val="000000"/>
          <w:sz w:val="20"/>
        </w:rPr>
        <w:t>согласно</w:t>
      </w:r>
      <w:r w:rsidR="00CA0277">
        <w:rPr>
          <w:rFonts w:ascii="Arial" w:hAnsi="Arial" w:cs="Arial"/>
          <w:color w:val="000000"/>
          <w:sz w:val="20"/>
        </w:rPr>
        <w:t xml:space="preserve"> </w:t>
      </w:r>
      <w:r w:rsidRPr="00B344EF">
        <w:rPr>
          <w:rFonts w:ascii="Arial" w:hAnsi="Arial" w:cs="Arial"/>
          <w:color w:val="000000"/>
          <w:sz w:val="20"/>
        </w:rPr>
        <w:t>приложению</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настоящему</w:t>
      </w:r>
      <w:r w:rsidR="00CA0277">
        <w:rPr>
          <w:rFonts w:ascii="Arial" w:hAnsi="Arial" w:cs="Arial"/>
          <w:color w:val="000000"/>
          <w:sz w:val="20"/>
        </w:rPr>
        <w:t xml:space="preserve"> </w:t>
      </w:r>
      <w:r w:rsidRPr="00B344EF">
        <w:rPr>
          <w:rFonts w:ascii="Arial" w:hAnsi="Arial" w:cs="Arial"/>
          <w:color w:val="000000"/>
          <w:sz w:val="20"/>
        </w:rPr>
        <w:t>Порядку;</w:t>
      </w:r>
    </w:p>
    <w:p w:rsidR="00412D50" w:rsidRPr="00B344EF" w:rsidRDefault="00412D50" w:rsidP="00B344EF">
      <w:pPr>
        <w:spacing w:after="0" w:line="240" w:lineRule="auto"/>
        <w:ind w:firstLine="851"/>
        <w:rPr>
          <w:rFonts w:ascii="Arial" w:hAnsi="Arial" w:cs="Arial"/>
          <w:color w:val="000000"/>
          <w:sz w:val="20"/>
        </w:rPr>
      </w:pPr>
      <w:bookmarkStart w:id="12" w:name="sub_1033"/>
      <w:bookmarkEnd w:id="11"/>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документами,</w:t>
      </w:r>
      <w:r w:rsidR="00CA0277">
        <w:rPr>
          <w:rFonts w:ascii="Arial" w:hAnsi="Arial" w:cs="Arial"/>
          <w:color w:val="000000"/>
          <w:sz w:val="20"/>
        </w:rPr>
        <w:t xml:space="preserve"> </w:t>
      </w:r>
      <w:r w:rsidRPr="00B344EF">
        <w:rPr>
          <w:rFonts w:ascii="Arial" w:hAnsi="Arial" w:cs="Arial"/>
          <w:color w:val="000000"/>
          <w:sz w:val="20"/>
        </w:rPr>
        <w:t>подтверждающими</w:t>
      </w:r>
      <w:r w:rsidR="00CA0277">
        <w:rPr>
          <w:rFonts w:ascii="Arial" w:hAnsi="Arial" w:cs="Arial"/>
          <w:color w:val="000000"/>
          <w:sz w:val="20"/>
        </w:rPr>
        <w:t xml:space="preserve"> </w:t>
      </w:r>
      <w:r w:rsidRPr="00B344EF">
        <w:rPr>
          <w:rFonts w:ascii="Arial" w:hAnsi="Arial" w:cs="Arial"/>
          <w:color w:val="000000"/>
          <w:sz w:val="20"/>
        </w:rPr>
        <w:t>случаи</w:t>
      </w:r>
      <w:r w:rsidR="00CA0277">
        <w:rPr>
          <w:rFonts w:ascii="Arial" w:hAnsi="Arial" w:cs="Arial"/>
          <w:color w:val="000000"/>
          <w:sz w:val="20"/>
        </w:rPr>
        <w:t xml:space="preserve"> </w:t>
      </w:r>
      <w:r w:rsidRPr="00B344EF">
        <w:rPr>
          <w:rFonts w:ascii="Arial" w:hAnsi="Arial" w:cs="Arial"/>
          <w:color w:val="000000"/>
          <w:sz w:val="20"/>
        </w:rPr>
        <w:t>признания</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том</w:t>
      </w:r>
      <w:r w:rsidR="00CA0277">
        <w:rPr>
          <w:rFonts w:ascii="Arial" w:hAnsi="Arial" w:cs="Arial"/>
          <w:color w:val="000000"/>
          <w:sz w:val="20"/>
        </w:rPr>
        <w:t xml:space="preserve"> </w:t>
      </w:r>
      <w:r w:rsidRPr="00B344EF">
        <w:rPr>
          <w:rFonts w:ascii="Arial" w:hAnsi="Arial" w:cs="Arial"/>
          <w:color w:val="000000"/>
          <w:sz w:val="20"/>
        </w:rPr>
        <w:t>числе:</w:t>
      </w:r>
    </w:p>
    <w:bookmarkEnd w:id="12"/>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копией</w:t>
      </w:r>
      <w:r w:rsidR="00CA0277">
        <w:rPr>
          <w:rFonts w:ascii="Arial" w:hAnsi="Arial" w:cs="Arial"/>
          <w:color w:val="000000"/>
          <w:sz w:val="20"/>
        </w:rPr>
        <w:t xml:space="preserve"> </w:t>
      </w:r>
      <w:r w:rsidRPr="00B344EF">
        <w:rPr>
          <w:rFonts w:ascii="Arial" w:hAnsi="Arial" w:cs="Arial"/>
          <w:color w:val="000000"/>
          <w:sz w:val="20"/>
        </w:rPr>
        <w:t>документа,</w:t>
      </w:r>
      <w:r w:rsidR="00CA0277">
        <w:rPr>
          <w:rFonts w:ascii="Arial" w:hAnsi="Arial" w:cs="Arial"/>
          <w:color w:val="000000"/>
          <w:sz w:val="20"/>
        </w:rPr>
        <w:t xml:space="preserve"> </w:t>
      </w:r>
      <w:r w:rsidRPr="00B344EF">
        <w:rPr>
          <w:rFonts w:ascii="Arial" w:hAnsi="Arial" w:cs="Arial"/>
          <w:color w:val="000000"/>
          <w:sz w:val="20"/>
        </w:rPr>
        <w:t>свидетельствующего</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смерти</w:t>
      </w:r>
      <w:r w:rsidR="00CA0277">
        <w:rPr>
          <w:rFonts w:ascii="Arial" w:hAnsi="Arial" w:cs="Arial"/>
          <w:color w:val="000000"/>
          <w:sz w:val="20"/>
        </w:rPr>
        <w:t xml:space="preserve"> </w:t>
      </w:r>
      <w:r w:rsidRPr="00B344EF">
        <w:rPr>
          <w:rFonts w:ascii="Arial" w:hAnsi="Arial" w:cs="Arial"/>
          <w:color w:val="000000"/>
          <w:sz w:val="20"/>
        </w:rPr>
        <w:t>физического</w:t>
      </w:r>
      <w:r w:rsidR="00CA0277">
        <w:rPr>
          <w:rFonts w:ascii="Arial" w:hAnsi="Arial" w:cs="Arial"/>
          <w:color w:val="000000"/>
          <w:sz w:val="20"/>
        </w:rPr>
        <w:t xml:space="preserve"> </w:t>
      </w:r>
      <w:r w:rsidRPr="00B344EF">
        <w:rPr>
          <w:rFonts w:ascii="Arial" w:hAnsi="Arial" w:cs="Arial"/>
          <w:color w:val="000000"/>
          <w:sz w:val="20"/>
        </w:rPr>
        <w:t>лица</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плательщика</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подтверждающего</w:t>
      </w:r>
      <w:r w:rsidR="00CA0277">
        <w:rPr>
          <w:rFonts w:ascii="Arial" w:hAnsi="Arial" w:cs="Arial"/>
          <w:color w:val="000000"/>
          <w:sz w:val="20"/>
        </w:rPr>
        <w:t xml:space="preserve"> </w:t>
      </w:r>
      <w:r w:rsidRPr="00B344EF">
        <w:rPr>
          <w:rFonts w:ascii="Arial" w:hAnsi="Arial" w:cs="Arial"/>
          <w:color w:val="000000"/>
          <w:sz w:val="20"/>
        </w:rPr>
        <w:t>факт</w:t>
      </w:r>
      <w:r w:rsidR="00CA0277">
        <w:rPr>
          <w:rFonts w:ascii="Arial" w:hAnsi="Arial" w:cs="Arial"/>
          <w:color w:val="000000"/>
          <w:sz w:val="20"/>
        </w:rPr>
        <w:t xml:space="preserve"> </w:t>
      </w:r>
      <w:r w:rsidRPr="00B344EF">
        <w:rPr>
          <w:rFonts w:ascii="Arial" w:hAnsi="Arial" w:cs="Arial"/>
          <w:color w:val="000000"/>
          <w:sz w:val="20"/>
        </w:rPr>
        <w:t>объявления</w:t>
      </w:r>
      <w:r w:rsidR="00CA0277">
        <w:rPr>
          <w:rFonts w:ascii="Arial" w:hAnsi="Arial" w:cs="Arial"/>
          <w:color w:val="000000"/>
          <w:sz w:val="20"/>
        </w:rPr>
        <w:t xml:space="preserve"> </w:t>
      </w:r>
      <w:r w:rsidRPr="00B344EF">
        <w:rPr>
          <w:rFonts w:ascii="Arial" w:hAnsi="Arial" w:cs="Arial"/>
          <w:color w:val="000000"/>
          <w:sz w:val="20"/>
        </w:rPr>
        <w:t>его</w:t>
      </w:r>
      <w:r w:rsidR="00CA0277">
        <w:rPr>
          <w:rFonts w:ascii="Arial" w:hAnsi="Arial" w:cs="Arial"/>
          <w:color w:val="000000"/>
          <w:sz w:val="20"/>
        </w:rPr>
        <w:t xml:space="preserve"> </w:t>
      </w:r>
      <w:r w:rsidRPr="00B344EF">
        <w:rPr>
          <w:rFonts w:ascii="Arial" w:hAnsi="Arial" w:cs="Arial"/>
          <w:color w:val="000000"/>
          <w:sz w:val="20"/>
        </w:rPr>
        <w:t>умершим;</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копией</w:t>
      </w:r>
      <w:r w:rsidR="00CA0277">
        <w:rPr>
          <w:rFonts w:ascii="Arial" w:hAnsi="Arial" w:cs="Arial"/>
          <w:color w:val="000000"/>
          <w:sz w:val="20"/>
        </w:rPr>
        <w:t xml:space="preserve"> </w:t>
      </w:r>
      <w:r w:rsidRPr="00B344EF">
        <w:rPr>
          <w:rFonts w:ascii="Arial" w:hAnsi="Arial" w:cs="Arial"/>
          <w:color w:val="000000"/>
          <w:sz w:val="20"/>
        </w:rPr>
        <w:t>судебного</w:t>
      </w:r>
      <w:r w:rsidR="00CA0277">
        <w:rPr>
          <w:rFonts w:ascii="Arial" w:hAnsi="Arial" w:cs="Arial"/>
          <w:color w:val="000000"/>
          <w:sz w:val="20"/>
        </w:rPr>
        <w:t xml:space="preserve"> </w:t>
      </w:r>
      <w:r w:rsidRPr="00B344EF">
        <w:rPr>
          <w:rFonts w:ascii="Arial" w:hAnsi="Arial" w:cs="Arial"/>
          <w:color w:val="000000"/>
          <w:sz w:val="20"/>
        </w:rPr>
        <w:t>акта</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завершении</w:t>
      </w:r>
      <w:r w:rsidR="00CA0277">
        <w:rPr>
          <w:rFonts w:ascii="Arial" w:hAnsi="Arial" w:cs="Arial"/>
          <w:color w:val="000000"/>
          <w:sz w:val="20"/>
        </w:rPr>
        <w:t xml:space="preserve"> </w:t>
      </w:r>
      <w:r w:rsidRPr="00B344EF">
        <w:rPr>
          <w:rFonts w:ascii="Arial" w:hAnsi="Arial" w:cs="Arial"/>
          <w:color w:val="000000"/>
          <w:sz w:val="20"/>
        </w:rPr>
        <w:t>конкурсного</w:t>
      </w:r>
      <w:r w:rsidR="00CA0277">
        <w:rPr>
          <w:rFonts w:ascii="Arial" w:hAnsi="Arial" w:cs="Arial"/>
          <w:color w:val="000000"/>
          <w:sz w:val="20"/>
        </w:rPr>
        <w:t xml:space="preserve"> </w:t>
      </w:r>
      <w:r w:rsidRPr="00B344EF">
        <w:rPr>
          <w:rFonts w:ascii="Arial" w:hAnsi="Arial" w:cs="Arial"/>
          <w:color w:val="000000"/>
          <w:sz w:val="20"/>
        </w:rPr>
        <w:t>производства</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завершении</w:t>
      </w:r>
      <w:r w:rsidR="00CA0277">
        <w:rPr>
          <w:rFonts w:ascii="Arial" w:hAnsi="Arial" w:cs="Arial"/>
          <w:color w:val="000000"/>
          <w:sz w:val="20"/>
        </w:rPr>
        <w:t xml:space="preserve"> </w:t>
      </w:r>
      <w:r w:rsidRPr="00B344EF">
        <w:rPr>
          <w:rFonts w:ascii="Arial" w:hAnsi="Arial" w:cs="Arial"/>
          <w:color w:val="000000"/>
          <w:sz w:val="20"/>
        </w:rPr>
        <w:t>реализации</w:t>
      </w:r>
      <w:r w:rsidR="00CA0277">
        <w:rPr>
          <w:rFonts w:ascii="Arial" w:hAnsi="Arial" w:cs="Arial"/>
          <w:color w:val="000000"/>
          <w:sz w:val="20"/>
        </w:rPr>
        <w:t xml:space="preserve"> </w:t>
      </w:r>
      <w:r w:rsidRPr="00B344EF">
        <w:rPr>
          <w:rFonts w:ascii="Arial" w:hAnsi="Arial" w:cs="Arial"/>
          <w:color w:val="000000"/>
          <w:sz w:val="20"/>
        </w:rPr>
        <w:t>имущества</w:t>
      </w:r>
      <w:r w:rsidR="00CA0277">
        <w:rPr>
          <w:rFonts w:ascii="Arial" w:hAnsi="Arial" w:cs="Arial"/>
          <w:color w:val="000000"/>
          <w:sz w:val="20"/>
        </w:rPr>
        <w:t xml:space="preserve"> </w:t>
      </w:r>
      <w:r w:rsidRPr="00B344EF">
        <w:rPr>
          <w:rFonts w:ascii="Arial" w:hAnsi="Arial" w:cs="Arial"/>
          <w:color w:val="000000"/>
          <w:sz w:val="20"/>
        </w:rPr>
        <w:t>гражданина</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плательщика</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являющегося</w:t>
      </w:r>
      <w:r w:rsidR="00CA0277">
        <w:rPr>
          <w:rFonts w:ascii="Arial" w:hAnsi="Arial" w:cs="Arial"/>
          <w:color w:val="000000"/>
          <w:sz w:val="20"/>
        </w:rPr>
        <w:t xml:space="preserve"> </w:t>
      </w:r>
      <w:r w:rsidRPr="00B344EF">
        <w:rPr>
          <w:rFonts w:ascii="Arial" w:hAnsi="Arial" w:cs="Arial"/>
          <w:color w:val="000000"/>
          <w:sz w:val="20"/>
        </w:rPr>
        <w:t>индивидуальным</w:t>
      </w:r>
      <w:r w:rsidR="00CA0277">
        <w:rPr>
          <w:rFonts w:ascii="Arial" w:hAnsi="Arial" w:cs="Arial"/>
          <w:color w:val="000000"/>
          <w:sz w:val="20"/>
        </w:rPr>
        <w:t xml:space="preserve"> </w:t>
      </w:r>
      <w:r w:rsidRPr="00B344EF">
        <w:rPr>
          <w:rFonts w:ascii="Arial" w:hAnsi="Arial" w:cs="Arial"/>
          <w:color w:val="000000"/>
          <w:sz w:val="20"/>
        </w:rPr>
        <w:t>предпринимателем,</w:t>
      </w:r>
      <w:r w:rsidR="00CA0277">
        <w:rPr>
          <w:rFonts w:ascii="Arial" w:hAnsi="Arial" w:cs="Arial"/>
          <w:color w:val="000000"/>
          <w:sz w:val="20"/>
        </w:rPr>
        <w:t xml:space="preserve"> </w:t>
      </w:r>
      <w:r w:rsidRPr="00B344EF">
        <w:rPr>
          <w:rFonts w:ascii="Arial" w:hAnsi="Arial" w:cs="Arial"/>
          <w:color w:val="000000"/>
          <w:sz w:val="20"/>
        </w:rPr>
        <w:t>а</w:t>
      </w:r>
      <w:r w:rsidR="00CA0277">
        <w:rPr>
          <w:rFonts w:ascii="Arial" w:hAnsi="Arial" w:cs="Arial"/>
          <w:color w:val="000000"/>
          <w:sz w:val="20"/>
        </w:rPr>
        <w:t xml:space="preserve"> </w:t>
      </w:r>
      <w:r w:rsidRPr="00B344EF">
        <w:rPr>
          <w:rFonts w:ascii="Arial" w:hAnsi="Arial" w:cs="Arial"/>
          <w:color w:val="000000"/>
          <w:sz w:val="20"/>
        </w:rPr>
        <w:t>также</w:t>
      </w:r>
      <w:r w:rsidR="00CA0277">
        <w:rPr>
          <w:rFonts w:ascii="Arial" w:hAnsi="Arial" w:cs="Arial"/>
          <w:color w:val="000000"/>
          <w:sz w:val="20"/>
        </w:rPr>
        <w:t xml:space="preserve"> </w:t>
      </w:r>
      <w:r w:rsidRPr="00B344EF">
        <w:rPr>
          <w:rFonts w:ascii="Arial" w:hAnsi="Arial" w:cs="Arial"/>
          <w:color w:val="000000"/>
          <w:sz w:val="20"/>
        </w:rPr>
        <w:t>документ,</w:t>
      </w:r>
      <w:r w:rsidR="00CA0277">
        <w:rPr>
          <w:rFonts w:ascii="Arial" w:hAnsi="Arial" w:cs="Arial"/>
          <w:color w:val="000000"/>
          <w:sz w:val="20"/>
        </w:rPr>
        <w:t xml:space="preserve"> </w:t>
      </w:r>
      <w:r w:rsidRPr="00B344EF">
        <w:rPr>
          <w:rFonts w:ascii="Arial" w:hAnsi="Arial" w:cs="Arial"/>
          <w:color w:val="000000"/>
          <w:sz w:val="20"/>
        </w:rPr>
        <w:t>содержащий</w:t>
      </w:r>
      <w:r w:rsidR="00CA0277">
        <w:rPr>
          <w:rFonts w:ascii="Arial" w:hAnsi="Arial" w:cs="Arial"/>
          <w:color w:val="000000"/>
          <w:sz w:val="20"/>
        </w:rPr>
        <w:t xml:space="preserve"> </w:t>
      </w:r>
      <w:r w:rsidRPr="00B344EF">
        <w:rPr>
          <w:rFonts w:ascii="Arial" w:hAnsi="Arial" w:cs="Arial"/>
          <w:color w:val="000000"/>
          <w:sz w:val="20"/>
        </w:rPr>
        <w:t>сведения</w:t>
      </w:r>
      <w:r w:rsidR="00CA0277">
        <w:rPr>
          <w:rFonts w:ascii="Arial" w:hAnsi="Arial" w:cs="Arial"/>
          <w:color w:val="000000"/>
          <w:sz w:val="20"/>
        </w:rPr>
        <w:t xml:space="preserve"> </w:t>
      </w:r>
      <w:r w:rsidRPr="00B344EF">
        <w:rPr>
          <w:rFonts w:ascii="Arial" w:hAnsi="Arial" w:cs="Arial"/>
          <w:color w:val="000000"/>
          <w:sz w:val="20"/>
        </w:rPr>
        <w:t>из</w:t>
      </w:r>
      <w:r w:rsidR="00CA0277">
        <w:rPr>
          <w:rFonts w:ascii="Arial" w:hAnsi="Arial" w:cs="Arial"/>
          <w:color w:val="000000"/>
          <w:sz w:val="20"/>
        </w:rPr>
        <w:t xml:space="preserve"> </w:t>
      </w:r>
      <w:r w:rsidRPr="00B344EF">
        <w:rPr>
          <w:rFonts w:ascii="Arial" w:hAnsi="Arial" w:cs="Arial"/>
          <w:color w:val="000000"/>
          <w:sz w:val="20"/>
        </w:rPr>
        <w:t>Единого</w:t>
      </w:r>
      <w:r w:rsidR="00CA0277">
        <w:rPr>
          <w:rFonts w:ascii="Arial" w:hAnsi="Arial" w:cs="Arial"/>
          <w:color w:val="000000"/>
          <w:sz w:val="20"/>
        </w:rPr>
        <w:t xml:space="preserve"> </w:t>
      </w:r>
      <w:r w:rsidRPr="00B344EF">
        <w:rPr>
          <w:rFonts w:ascii="Arial" w:hAnsi="Arial" w:cs="Arial"/>
          <w:color w:val="000000"/>
          <w:sz w:val="20"/>
        </w:rPr>
        <w:t>государственного</w:t>
      </w:r>
      <w:r w:rsidR="00CA0277">
        <w:rPr>
          <w:rFonts w:ascii="Arial" w:hAnsi="Arial" w:cs="Arial"/>
          <w:color w:val="000000"/>
          <w:sz w:val="20"/>
        </w:rPr>
        <w:t xml:space="preserve"> </w:t>
      </w:r>
      <w:r w:rsidRPr="00B344EF">
        <w:rPr>
          <w:rFonts w:ascii="Arial" w:hAnsi="Arial" w:cs="Arial"/>
          <w:color w:val="000000"/>
          <w:sz w:val="20"/>
        </w:rPr>
        <w:t>реестра</w:t>
      </w:r>
      <w:r w:rsidR="00CA0277">
        <w:rPr>
          <w:rFonts w:ascii="Arial" w:hAnsi="Arial" w:cs="Arial"/>
          <w:color w:val="000000"/>
          <w:sz w:val="20"/>
        </w:rPr>
        <w:t xml:space="preserve"> </w:t>
      </w:r>
      <w:r w:rsidRPr="00B344EF">
        <w:rPr>
          <w:rFonts w:ascii="Arial" w:hAnsi="Arial" w:cs="Arial"/>
          <w:color w:val="000000"/>
          <w:sz w:val="20"/>
        </w:rPr>
        <w:t>индивидуальных</w:t>
      </w:r>
      <w:r w:rsidR="00CA0277">
        <w:rPr>
          <w:rFonts w:ascii="Arial" w:hAnsi="Arial" w:cs="Arial"/>
          <w:color w:val="000000"/>
          <w:sz w:val="20"/>
        </w:rPr>
        <w:t xml:space="preserve"> </w:t>
      </w:r>
      <w:r w:rsidRPr="00B344EF">
        <w:rPr>
          <w:rFonts w:ascii="Arial" w:hAnsi="Arial" w:cs="Arial"/>
          <w:color w:val="000000"/>
          <w:sz w:val="20"/>
        </w:rPr>
        <w:t>предпринимателей</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прекращении</w:t>
      </w:r>
      <w:r w:rsidR="00CA0277">
        <w:rPr>
          <w:rFonts w:ascii="Arial" w:hAnsi="Arial" w:cs="Arial"/>
          <w:color w:val="000000"/>
          <w:sz w:val="20"/>
        </w:rPr>
        <w:t xml:space="preserve"> </w:t>
      </w:r>
      <w:r w:rsidRPr="00B344EF">
        <w:rPr>
          <w:rFonts w:ascii="Arial" w:hAnsi="Arial" w:cs="Arial"/>
          <w:color w:val="000000"/>
          <w:sz w:val="20"/>
        </w:rPr>
        <w:t>физическим</w:t>
      </w:r>
      <w:r w:rsidR="00CA0277">
        <w:rPr>
          <w:rFonts w:ascii="Arial" w:hAnsi="Arial" w:cs="Arial"/>
          <w:color w:val="000000"/>
          <w:sz w:val="20"/>
        </w:rPr>
        <w:t xml:space="preserve"> </w:t>
      </w:r>
      <w:r w:rsidRPr="00B344EF">
        <w:rPr>
          <w:rFonts w:ascii="Arial" w:hAnsi="Arial" w:cs="Arial"/>
          <w:color w:val="000000"/>
          <w:sz w:val="20"/>
        </w:rPr>
        <w:t>лицом</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плательщиком</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деятельности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качестве</w:t>
      </w:r>
      <w:r w:rsidR="00CA0277">
        <w:rPr>
          <w:rFonts w:ascii="Arial" w:hAnsi="Arial" w:cs="Arial"/>
          <w:color w:val="000000"/>
          <w:sz w:val="20"/>
        </w:rPr>
        <w:t xml:space="preserve"> </w:t>
      </w:r>
      <w:r w:rsidRPr="00B344EF">
        <w:rPr>
          <w:rFonts w:ascii="Arial" w:hAnsi="Arial" w:cs="Arial"/>
          <w:color w:val="000000"/>
          <w:sz w:val="20"/>
        </w:rPr>
        <w:t>индивидуального</w:t>
      </w:r>
      <w:r w:rsidR="00CA0277">
        <w:rPr>
          <w:rFonts w:ascii="Arial" w:hAnsi="Arial" w:cs="Arial"/>
          <w:color w:val="000000"/>
          <w:sz w:val="20"/>
        </w:rPr>
        <w:t xml:space="preserve"> </w:t>
      </w:r>
      <w:r w:rsidRPr="00B344EF">
        <w:rPr>
          <w:rFonts w:ascii="Arial" w:hAnsi="Arial" w:cs="Arial"/>
          <w:color w:val="000000"/>
          <w:sz w:val="20"/>
        </w:rPr>
        <w:t>предпринимателя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связи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принятием</w:t>
      </w:r>
      <w:r w:rsidR="00CA0277">
        <w:rPr>
          <w:rFonts w:ascii="Arial" w:hAnsi="Arial" w:cs="Arial"/>
          <w:color w:val="000000"/>
          <w:sz w:val="20"/>
        </w:rPr>
        <w:t xml:space="preserve"> </w:t>
      </w:r>
      <w:r w:rsidRPr="00B344EF">
        <w:rPr>
          <w:rFonts w:ascii="Arial" w:hAnsi="Arial" w:cs="Arial"/>
          <w:color w:val="000000"/>
          <w:sz w:val="20"/>
        </w:rPr>
        <w:t>судебного</w:t>
      </w:r>
      <w:r w:rsidR="00CA0277">
        <w:rPr>
          <w:rFonts w:ascii="Arial" w:hAnsi="Arial" w:cs="Arial"/>
          <w:color w:val="000000"/>
          <w:sz w:val="20"/>
        </w:rPr>
        <w:t xml:space="preserve"> </w:t>
      </w:r>
      <w:r w:rsidRPr="00B344EF">
        <w:rPr>
          <w:rFonts w:ascii="Arial" w:hAnsi="Arial" w:cs="Arial"/>
          <w:color w:val="000000"/>
          <w:sz w:val="20"/>
        </w:rPr>
        <w:t>акта</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его</w:t>
      </w:r>
      <w:r w:rsidR="00CA0277">
        <w:rPr>
          <w:rFonts w:ascii="Arial" w:hAnsi="Arial" w:cs="Arial"/>
          <w:color w:val="000000"/>
          <w:sz w:val="20"/>
        </w:rPr>
        <w:t xml:space="preserve"> </w:t>
      </w:r>
      <w:r w:rsidRPr="00B344EF">
        <w:rPr>
          <w:rFonts w:ascii="Arial" w:hAnsi="Arial" w:cs="Arial"/>
          <w:color w:val="000000"/>
          <w:sz w:val="20"/>
        </w:rPr>
        <w:t>несостоятельным</w:t>
      </w:r>
      <w:r w:rsidR="00CA0277">
        <w:rPr>
          <w:rFonts w:ascii="Arial" w:hAnsi="Arial" w:cs="Arial"/>
          <w:color w:val="000000"/>
          <w:sz w:val="20"/>
        </w:rPr>
        <w:t xml:space="preserve"> </w:t>
      </w:r>
      <w:r w:rsidRPr="00B344EF">
        <w:rPr>
          <w:rFonts w:ascii="Arial" w:hAnsi="Arial" w:cs="Arial"/>
          <w:color w:val="000000"/>
          <w:sz w:val="20"/>
        </w:rPr>
        <w:t>(банкротом);</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копией</w:t>
      </w:r>
      <w:r w:rsidR="00CA0277">
        <w:rPr>
          <w:rFonts w:ascii="Arial" w:hAnsi="Arial" w:cs="Arial"/>
          <w:color w:val="000000"/>
          <w:sz w:val="20"/>
        </w:rPr>
        <w:t xml:space="preserve"> </w:t>
      </w:r>
      <w:r w:rsidRPr="00B344EF">
        <w:rPr>
          <w:rFonts w:ascii="Arial" w:hAnsi="Arial" w:cs="Arial"/>
          <w:color w:val="000000"/>
          <w:sz w:val="20"/>
        </w:rPr>
        <w:t>судебного</w:t>
      </w:r>
      <w:r w:rsidR="00CA0277">
        <w:rPr>
          <w:rFonts w:ascii="Arial" w:hAnsi="Arial" w:cs="Arial"/>
          <w:color w:val="000000"/>
          <w:sz w:val="20"/>
        </w:rPr>
        <w:t xml:space="preserve"> </w:t>
      </w:r>
      <w:r w:rsidRPr="00B344EF">
        <w:rPr>
          <w:rFonts w:ascii="Arial" w:hAnsi="Arial" w:cs="Arial"/>
          <w:color w:val="000000"/>
          <w:sz w:val="20"/>
        </w:rPr>
        <w:t>акта</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завершении</w:t>
      </w:r>
      <w:r w:rsidR="00CA0277">
        <w:rPr>
          <w:rFonts w:ascii="Arial" w:hAnsi="Arial" w:cs="Arial"/>
          <w:color w:val="000000"/>
          <w:sz w:val="20"/>
        </w:rPr>
        <w:t xml:space="preserve"> </w:t>
      </w:r>
      <w:r w:rsidRPr="00B344EF">
        <w:rPr>
          <w:rFonts w:ascii="Arial" w:hAnsi="Arial" w:cs="Arial"/>
          <w:color w:val="000000"/>
          <w:sz w:val="20"/>
        </w:rPr>
        <w:t>конкурсного</w:t>
      </w:r>
      <w:r w:rsidR="00CA0277">
        <w:rPr>
          <w:rFonts w:ascii="Arial" w:hAnsi="Arial" w:cs="Arial"/>
          <w:color w:val="000000"/>
          <w:sz w:val="20"/>
        </w:rPr>
        <w:t xml:space="preserve"> </w:t>
      </w:r>
      <w:r w:rsidRPr="00B344EF">
        <w:rPr>
          <w:rFonts w:ascii="Arial" w:hAnsi="Arial" w:cs="Arial"/>
          <w:color w:val="000000"/>
          <w:sz w:val="20"/>
        </w:rPr>
        <w:t>производства</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завершении</w:t>
      </w:r>
      <w:r w:rsidR="00CA0277">
        <w:rPr>
          <w:rFonts w:ascii="Arial" w:hAnsi="Arial" w:cs="Arial"/>
          <w:color w:val="000000"/>
          <w:sz w:val="20"/>
        </w:rPr>
        <w:t xml:space="preserve"> </w:t>
      </w:r>
      <w:r w:rsidRPr="00B344EF">
        <w:rPr>
          <w:rFonts w:ascii="Arial" w:hAnsi="Arial" w:cs="Arial"/>
          <w:color w:val="000000"/>
          <w:sz w:val="20"/>
        </w:rPr>
        <w:t>реализации</w:t>
      </w:r>
      <w:r w:rsidR="00CA0277">
        <w:rPr>
          <w:rFonts w:ascii="Arial" w:hAnsi="Arial" w:cs="Arial"/>
          <w:color w:val="000000"/>
          <w:sz w:val="20"/>
        </w:rPr>
        <w:t xml:space="preserve"> </w:t>
      </w:r>
      <w:r w:rsidRPr="00B344EF">
        <w:rPr>
          <w:rFonts w:ascii="Arial" w:hAnsi="Arial" w:cs="Arial"/>
          <w:color w:val="000000"/>
          <w:sz w:val="20"/>
        </w:rPr>
        <w:t>имущества</w:t>
      </w:r>
      <w:r w:rsidR="00CA0277">
        <w:rPr>
          <w:rFonts w:ascii="Arial" w:hAnsi="Arial" w:cs="Arial"/>
          <w:color w:val="000000"/>
          <w:sz w:val="20"/>
        </w:rPr>
        <w:t xml:space="preserve"> </w:t>
      </w:r>
      <w:r w:rsidRPr="00B344EF">
        <w:rPr>
          <w:rFonts w:ascii="Arial" w:hAnsi="Arial" w:cs="Arial"/>
          <w:color w:val="000000"/>
          <w:sz w:val="20"/>
        </w:rPr>
        <w:t>гражданина</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плательщика</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документом,</w:t>
      </w:r>
      <w:r w:rsidR="00CA0277">
        <w:rPr>
          <w:rFonts w:ascii="Arial" w:hAnsi="Arial" w:cs="Arial"/>
          <w:color w:val="000000"/>
          <w:sz w:val="20"/>
        </w:rPr>
        <w:t xml:space="preserve"> </w:t>
      </w:r>
      <w:r w:rsidRPr="00B344EF">
        <w:rPr>
          <w:rFonts w:ascii="Arial" w:hAnsi="Arial" w:cs="Arial"/>
          <w:color w:val="000000"/>
          <w:sz w:val="20"/>
        </w:rPr>
        <w:t>содержащим</w:t>
      </w:r>
      <w:r w:rsidR="00CA0277">
        <w:rPr>
          <w:rFonts w:ascii="Arial" w:hAnsi="Arial" w:cs="Arial"/>
          <w:color w:val="000000"/>
          <w:sz w:val="20"/>
        </w:rPr>
        <w:t xml:space="preserve"> </w:t>
      </w:r>
      <w:r w:rsidRPr="00B344EF">
        <w:rPr>
          <w:rFonts w:ascii="Arial" w:hAnsi="Arial" w:cs="Arial"/>
          <w:color w:val="000000"/>
          <w:sz w:val="20"/>
        </w:rPr>
        <w:t>сведения</w:t>
      </w:r>
      <w:r w:rsidR="00CA0277">
        <w:rPr>
          <w:rFonts w:ascii="Arial" w:hAnsi="Arial" w:cs="Arial"/>
          <w:color w:val="000000"/>
          <w:sz w:val="20"/>
        </w:rPr>
        <w:t xml:space="preserve"> </w:t>
      </w:r>
      <w:r w:rsidRPr="00B344EF">
        <w:rPr>
          <w:rFonts w:ascii="Arial" w:hAnsi="Arial" w:cs="Arial"/>
          <w:color w:val="000000"/>
          <w:sz w:val="20"/>
        </w:rPr>
        <w:t>из</w:t>
      </w:r>
      <w:r w:rsidR="00CA0277">
        <w:rPr>
          <w:rFonts w:ascii="Arial" w:hAnsi="Arial" w:cs="Arial"/>
          <w:color w:val="000000"/>
          <w:sz w:val="20"/>
        </w:rPr>
        <w:t xml:space="preserve"> </w:t>
      </w:r>
      <w:r w:rsidRPr="00B344EF">
        <w:rPr>
          <w:rFonts w:ascii="Arial" w:hAnsi="Arial" w:cs="Arial"/>
          <w:color w:val="000000"/>
          <w:sz w:val="20"/>
        </w:rPr>
        <w:t>Единого</w:t>
      </w:r>
      <w:r w:rsidR="00CA0277">
        <w:rPr>
          <w:rFonts w:ascii="Arial" w:hAnsi="Arial" w:cs="Arial"/>
          <w:color w:val="000000"/>
          <w:sz w:val="20"/>
        </w:rPr>
        <w:t xml:space="preserve"> </w:t>
      </w:r>
      <w:r w:rsidRPr="00B344EF">
        <w:rPr>
          <w:rFonts w:ascii="Arial" w:hAnsi="Arial" w:cs="Arial"/>
          <w:color w:val="000000"/>
          <w:sz w:val="20"/>
        </w:rPr>
        <w:t>государственного</w:t>
      </w:r>
      <w:r w:rsidR="00CA0277">
        <w:rPr>
          <w:rFonts w:ascii="Arial" w:hAnsi="Arial" w:cs="Arial"/>
          <w:color w:val="000000"/>
          <w:sz w:val="20"/>
        </w:rPr>
        <w:t xml:space="preserve"> </w:t>
      </w:r>
      <w:r w:rsidRPr="00B344EF">
        <w:rPr>
          <w:rFonts w:ascii="Arial" w:hAnsi="Arial" w:cs="Arial"/>
          <w:color w:val="000000"/>
          <w:sz w:val="20"/>
        </w:rPr>
        <w:t>реестра</w:t>
      </w:r>
      <w:r w:rsidR="00CA0277">
        <w:rPr>
          <w:rFonts w:ascii="Arial" w:hAnsi="Arial" w:cs="Arial"/>
          <w:color w:val="000000"/>
          <w:sz w:val="20"/>
        </w:rPr>
        <w:t xml:space="preserve"> </w:t>
      </w:r>
      <w:r w:rsidRPr="00B344EF">
        <w:rPr>
          <w:rFonts w:ascii="Arial" w:hAnsi="Arial" w:cs="Arial"/>
          <w:color w:val="000000"/>
          <w:sz w:val="20"/>
        </w:rPr>
        <w:t>юридических</w:t>
      </w:r>
      <w:r w:rsidR="00CA0277">
        <w:rPr>
          <w:rFonts w:ascii="Arial" w:hAnsi="Arial" w:cs="Arial"/>
          <w:color w:val="000000"/>
          <w:sz w:val="20"/>
        </w:rPr>
        <w:t xml:space="preserve"> </w:t>
      </w:r>
      <w:r w:rsidRPr="00B344EF">
        <w:rPr>
          <w:rFonts w:ascii="Arial" w:hAnsi="Arial" w:cs="Arial"/>
          <w:color w:val="000000"/>
          <w:sz w:val="20"/>
        </w:rPr>
        <w:t>лиц</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прекращении</w:t>
      </w:r>
      <w:r w:rsidR="00CA0277">
        <w:rPr>
          <w:rFonts w:ascii="Arial" w:hAnsi="Arial" w:cs="Arial"/>
          <w:color w:val="000000"/>
          <w:sz w:val="20"/>
        </w:rPr>
        <w:t xml:space="preserve"> </w:t>
      </w:r>
      <w:r w:rsidRPr="00B344EF">
        <w:rPr>
          <w:rFonts w:ascii="Arial" w:hAnsi="Arial" w:cs="Arial"/>
          <w:color w:val="000000"/>
          <w:sz w:val="20"/>
        </w:rPr>
        <w:t>деятельности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связи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ликвидацией</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плательщика</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документом,</w:t>
      </w:r>
      <w:r w:rsidR="00CA0277">
        <w:rPr>
          <w:rFonts w:ascii="Arial" w:hAnsi="Arial" w:cs="Arial"/>
          <w:color w:val="000000"/>
          <w:sz w:val="20"/>
        </w:rPr>
        <w:t xml:space="preserve"> </w:t>
      </w:r>
      <w:r w:rsidRPr="00B344EF">
        <w:rPr>
          <w:rFonts w:ascii="Arial" w:hAnsi="Arial" w:cs="Arial"/>
          <w:color w:val="000000"/>
          <w:sz w:val="20"/>
        </w:rPr>
        <w:t>содержащим</w:t>
      </w:r>
      <w:r w:rsidR="00CA0277">
        <w:rPr>
          <w:rFonts w:ascii="Arial" w:hAnsi="Arial" w:cs="Arial"/>
          <w:color w:val="000000"/>
          <w:sz w:val="20"/>
        </w:rPr>
        <w:t xml:space="preserve"> </w:t>
      </w:r>
      <w:r w:rsidRPr="00B344EF">
        <w:rPr>
          <w:rFonts w:ascii="Arial" w:hAnsi="Arial" w:cs="Arial"/>
          <w:color w:val="000000"/>
          <w:sz w:val="20"/>
        </w:rPr>
        <w:t>сведения</w:t>
      </w:r>
      <w:r w:rsidR="00CA0277">
        <w:rPr>
          <w:rFonts w:ascii="Arial" w:hAnsi="Arial" w:cs="Arial"/>
          <w:color w:val="000000"/>
          <w:sz w:val="20"/>
        </w:rPr>
        <w:t xml:space="preserve"> </w:t>
      </w:r>
      <w:r w:rsidRPr="00B344EF">
        <w:rPr>
          <w:rFonts w:ascii="Arial" w:hAnsi="Arial" w:cs="Arial"/>
          <w:color w:val="000000"/>
          <w:sz w:val="20"/>
        </w:rPr>
        <w:t>из</w:t>
      </w:r>
      <w:r w:rsidR="00CA0277">
        <w:rPr>
          <w:rFonts w:ascii="Arial" w:hAnsi="Arial" w:cs="Arial"/>
          <w:color w:val="000000"/>
          <w:sz w:val="20"/>
        </w:rPr>
        <w:t xml:space="preserve"> </w:t>
      </w:r>
      <w:r w:rsidRPr="00B344EF">
        <w:rPr>
          <w:rFonts w:ascii="Arial" w:hAnsi="Arial" w:cs="Arial"/>
          <w:color w:val="000000"/>
          <w:sz w:val="20"/>
        </w:rPr>
        <w:t>Единого</w:t>
      </w:r>
      <w:r w:rsidR="00CA0277">
        <w:rPr>
          <w:rFonts w:ascii="Arial" w:hAnsi="Arial" w:cs="Arial"/>
          <w:color w:val="000000"/>
          <w:sz w:val="20"/>
        </w:rPr>
        <w:t xml:space="preserve"> </w:t>
      </w:r>
      <w:r w:rsidRPr="00B344EF">
        <w:rPr>
          <w:rFonts w:ascii="Arial" w:hAnsi="Arial" w:cs="Arial"/>
          <w:color w:val="000000"/>
          <w:sz w:val="20"/>
        </w:rPr>
        <w:t>государственного</w:t>
      </w:r>
      <w:r w:rsidR="00CA0277">
        <w:rPr>
          <w:rFonts w:ascii="Arial" w:hAnsi="Arial" w:cs="Arial"/>
          <w:color w:val="000000"/>
          <w:sz w:val="20"/>
        </w:rPr>
        <w:t xml:space="preserve"> </w:t>
      </w:r>
      <w:r w:rsidRPr="00B344EF">
        <w:rPr>
          <w:rFonts w:ascii="Arial" w:hAnsi="Arial" w:cs="Arial"/>
          <w:color w:val="000000"/>
          <w:sz w:val="20"/>
        </w:rPr>
        <w:t>реестра</w:t>
      </w:r>
      <w:r w:rsidR="00CA0277">
        <w:rPr>
          <w:rFonts w:ascii="Arial" w:hAnsi="Arial" w:cs="Arial"/>
          <w:color w:val="000000"/>
          <w:sz w:val="20"/>
        </w:rPr>
        <w:t xml:space="preserve"> </w:t>
      </w:r>
      <w:r w:rsidRPr="00B344EF">
        <w:rPr>
          <w:rFonts w:ascii="Arial" w:hAnsi="Arial" w:cs="Arial"/>
          <w:color w:val="000000"/>
          <w:sz w:val="20"/>
        </w:rPr>
        <w:t>юридических</w:t>
      </w:r>
      <w:r w:rsidR="00CA0277">
        <w:rPr>
          <w:rFonts w:ascii="Arial" w:hAnsi="Arial" w:cs="Arial"/>
          <w:color w:val="000000"/>
          <w:sz w:val="20"/>
        </w:rPr>
        <w:t xml:space="preserve"> </w:t>
      </w:r>
      <w:r w:rsidRPr="00B344EF">
        <w:rPr>
          <w:rFonts w:ascii="Arial" w:hAnsi="Arial" w:cs="Arial"/>
          <w:color w:val="000000"/>
          <w:sz w:val="20"/>
        </w:rPr>
        <w:t>лиц</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исключении</w:t>
      </w:r>
      <w:r w:rsidR="00CA0277">
        <w:rPr>
          <w:rFonts w:ascii="Arial" w:hAnsi="Arial" w:cs="Arial"/>
          <w:color w:val="000000"/>
          <w:sz w:val="20"/>
        </w:rPr>
        <w:t xml:space="preserve"> </w:t>
      </w:r>
      <w:r w:rsidRPr="00B344EF">
        <w:rPr>
          <w:rFonts w:ascii="Arial" w:hAnsi="Arial" w:cs="Arial"/>
          <w:color w:val="000000"/>
          <w:sz w:val="20"/>
        </w:rPr>
        <w:t>юридического</w:t>
      </w:r>
      <w:r w:rsidR="00CA0277">
        <w:rPr>
          <w:rFonts w:ascii="Arial" w:hAnsi="Arial" w:cs="Arial"/>
          <w:color w:val="000000"/>
          <w:sz w:val="20"/>
        </w:rPr>
        <w:t xml:space="preserve"> </w:t>
      </w:r>
      <w:r w:rsidRPr="00B344EF">
        <w:rPr>
          <w:rFonts w:ascii="Arial" w:hAnsi="Arial" w:cs="Arial"/>
          <w:color w:val="000000"/>
          <w:sz w:val="20"/>
        </w:rPr>
        <w:t>лица</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плательщика</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из</w:t>
      </w:r>
      <w:r w:rsidR="00CA0277">
        <w:rPr>
          <w:rFonts w:ascii="Arial" w:hAnsi="Arial" w:cs="Arial"/>
          <w:color w:val="000000"/>
          <w:sz w:val="20"/>
        </w:rPr>
        <w:t xml:space="preserve"> </w:t>
      </w:r>
      <w:r w:rsidRPr="00B344EF">
        <w:rPr>
          <w:rFonts w:ascii="Arial" w:hAnsi="Arial" w:cs="Arial"/>
          <w:color w:val="000000"/>
          <w:sz w:val="20"/>
        </w:rPr>
        <w:t>указанного</w:t>
      </w:r>
      <w:r w:rsidR="00CA0277">
        <w:rPr>
          <w:rFonts w:ascii="Arial" w:hAnsi="Arial" w:cs="Arial"/>
          <w:color w:val="000000"/>
          <w:sz w:val="20"/>
        </w:rPr>
        <w:t xml:space="preserve"> </w:t>
      </w:r>
      <w:r w:rsidRPr="00B344EF">
        <w:rPr>
          <w:rFonts w:ascii="Arial" w:hAnsi="Arial" w:cs="Arial"/>
          <w:color w:val="000000"/>
          <w:sz w:val="20"/>
        </w:rPr>
        <w:t>реестра</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решению</w:t>
      </w:r>
      <w:r w:rsidR="00CA0277">
        <w:rPr>
          <w:rFonts w:ascii="Arial" w:hAnsi="Arial" w:cs="Arial"/>
          <w:color w:val="000000"/>
          <w:sz w:val="20"/>
        </w:rPr>
        <w:t xml:space="preserve"> </w:t>
      </w:r>
      <w:r w:rsidRPr="00B344EF">
        <w:rPr>
          <w:rFonts w:ascii="Arial" w:hAnsi="Arial" w:cs="Arial"/>
          <w:color w:val="000000"/>
          <w:sz w:val="20"/>
        </w:rPr>
        <w:t>регистрирующего</w:t>
      </w:r>
      <w:r w:rsidR="00CA0277">
        <w:rPr>
          <w:rFonts w:ascii="Arial" w:hAnsi="Arial" w:cs="Arial"/>
          <w:color w:val="000000"/>
          <w:sz w:val="20"/>
        </w:rPr>
        <w:t xml:space="preserve"> </w:t>
      </w:r>
      <w:r w:rsidRPr="00B344EF">
        <w:rPr>
          <w:rFonts w:ascii="Arial" w:hAnsi="Arial" w:cs="Arial"/>
          <w:color w:val="000000"/>
          <w:sz w:val="20"/>
        </w:rPr>
        <w:t>органа;</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копией</w:t>
      </w:r>
      <w:r w:rsidR="00CA0277">
        <w:rPr>
          <w:rFonts w:ascii="Arial" w:hAnsi="Arial" w:cs="Arial"/>
          <w:color w:val="000000"/>
          <w:sz w:val="20"/>
        </w:rPr>
        <w:t xml:space="preserve"> </w:t>
      </w:r>
      <w:r w:rsidRPr="00B344EF">
        <w:rPr>
          <w:rFonts w:ascii="Arial" w:hAnsi="Arial" w:cs="Arial"/>
          <w:color w:val="000000"/>
          <w:sz w:val="20"/>
        </w:rPr>
        <w:t>акта</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амнистии</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помиловании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отношении</w:t>
      </w:r>
      <w:r w:rsidR="00CA0277">
        <w:rPr>
          <w:rFonts w:ascii="Arial" w:hAnsi="Arial" w:cs="Arial"/>
          <w:color w:val="000000"/>
          <w:sz w:val="20"/>
        </w:rPr>
        <w:t xml:space="preserve"> </w:t>
      </w:r>
      <w:r w:rsidRPr="00B344EF">
        <w:rPr>
          <w:rFonts w:ascii="Arial" w:hAnsi="Arial" w:cs="Arial"/>
          <w:color w:val="000000"/>
          <w:sz w:val="20"/>
        </w:rPr>
        <w:t>осужденных</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наказанию</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виде</w:t>
      </w:r>
      <w:r w:rsidR="00CA0277">
        <w:rPr>
          <w:rFonts w:ascii="Arial" w:hAnsi="Arial" w:cs="Arial"/>
          <w:color w:val="000000"/>
          <w:sz w:val="20"/>
        </w:rPr>
        <w:t xml:space="preserve"> </w:t>
      </w:r>
      <w:r w:rsidRPr="00B344EF">
        <w:rPr>
          <w:rFonts w:ascii="Arial" w:hAnsi="Arial" w:cs="Arial"/>
          <w:color w:val="000000"/>
          <w:sz w:val="20"/>
        </w:rPr>
        <w:t>штрафа</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судебным</w:t>
      </w:r>
      <w:r w:rsidR="00CA0277">
        <w:rPr>
          <w:rFonts w:ascii="Arial" w:hAnsi="Arial" w:cs="Arial"/>
          <w:color w:val="000000"/>
          <w:sz w:val="20"/>
        </w:rPr>
        <w:t xml:space="preserve"> </w:t>
      </w:r>
      <w:r w:rsidRPr="00B344EF">
        <w:rPr>
          <w:rFonts w:ascii="Arial" w:hAnsi="Arial" w:cs="Arial"/>
          <w:color w:val="000000"/>
          <w:sz w:val="20"/>
        </w:rPr>
        <w:t>актом,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соответствии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которым</w:t>
      </w:r>
      <w:r w:rsidR="00CA0277">
        <w:rPr>
          <w:rFonts w:ascii="Arial" w:hAnsi="Arial" w:cs="Arial"/>
          <w:color w:val="000000"/>
          <w:sz w:val="20"/>
        </w:rPr>
        <w:t xml:space="preserve"> </w:t>
      </w:r>
      <w:r w:rsidRPr="00B344EF">
        <w:rPr>
          <w:rFonts w:ascii="Arial" w:hAnsi="Arial" w:cs="Arial"/>
          <w:color w:val="000000"/>
          <w:sz w:val="20"/>
        </w:rPr>
        <w:t>администратор</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утрачивает</w:t>
      </w:r>
      <w:r w:rsidR="00CA0277">
        <w:rPr>
          <w:rFonts w:ascii="Arial" w:hAnsi="Arial" w:cs="Arial"/>
          <w:color w:val="000000"/>
          <w:sz w:val="20"/>
        </w:rPr>
        <w:t xml:space="preserve"> </w:t>
      </w:r>
      <w:r w:rsidRPr="00B344EF">
        <w:rPr>
          <w:rFonts w:ascii="Arial" w:hAnsi="Arial" w:cs="Arial"/>
          <w:color w:val="000000"/>
          <w:sz w:val="20"/>
        </w:rPr>
        <w:t>возможность</w:t>
      </w:r>
      <w:r w:rsidR="00CA0277">
        <w:rPr>
          <w:rFonts w:ascii="Arial" w:hAnsi="Arial" w:cs="Arial"/>
          <w:color w:val="000000"/>
          <w:sz w:val="20"/>
        </w:rPr>
        <w:t xml:space="preserve"> </w:t>
      </w:r>
      <w:r w:rsidRPr="00B344EF">
        <w:rPr>
          <w:rFonts w:ascii="Arial" w:hAnsi="Arial" w:cs="Arial"/>
          <w:color w:val="000000"/>
          <w:sz w:val="20"/>
        </w:rPr>
        <w:t>взыскания</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копией</w:t>
      </w:r>
      <w:r w:rsidR="00CA0277">
        <w:rPr>
          <w:rFonts w:ascii="Arial" w:hAnsi="Arial" w:cs="Arial"/>
          <w:color w:val="000000"/>
          <w:sz w:val="20"/>
        </w:rPr>
        <w:t xml:space="preserve"> </w:t>
      </w:r>
      <w:r w:rsidRPr="00B344EF">
        <w:rPr>
          <w:rFonts w:ascii="Arial" w:hAnsi="Arial" w:cs="Arial"/>
          <w:color w:val="000000"/>
          <w:sz w:val="20"/>
        </w:rPr>
        <w:t>постановления</w:t>
      </w:r>
      <w:r w:rsidR="00CA0277">
        <w:rPr>
          <w:rFonts w:ascii="Arial" w:hAnsi="Arial" w:cs="Arial"/>
          <w:color w:val="000000"/>
          <w:sz w:val="20"/>
        </w:rPr>
        <w:t xml:space="preserve"> </w:t>
      </w:r>
      <w:r w:rsidRPr="00B344EF">
        <w:rPr>
          <w:rFonts w:ascii="Arial" w:hAnsi="Arial" w:cs="Arial"/>
          <w:color w:val="000000"/>
          <w:sz w:val="20"/>
        </w:rPr>
        <w:t>судебного</w:t>
      </w:r>
      <w:r w:rsidR="00CA0277">
        <w:rPr>
          <w:rFonts w:ascii="Arial" w:hAnsi="Arial" w:cs="Arial"/>
          <w:color w:val="000000"/>
          <w:sz w:val="20"/>
        </w:rPr>
        <w:t xml:space="preserve"> </w:t>
      </w:r>
      <w:r w:rsidRPr="00B344EF">
        <w:rPr>
          <w:rFonts w:ascii="Arial" w:hAnsi="Arial" w:cs="Arial"/>
          <w:color w:val="000000"/>
          <w:sz w:val="20"/>
        </w:rPr>
        <w:t>пристава-исполнителя</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окончании</w:t>
      </w:r>
      <w:r w:rsidR="00CA0277">
        <w:rPr>
          <w:rFonts w:ascii="Arial" w:hAnsi="Arial" w:cs="Arial"/>
          <w:color w:val="000000"/>
          <w:sz w:val="20"/>
        </w:rPr>
        <w:t xml:space="preserve"> </w:t>
      </w:r>
      <w:r w:rsidRPr="00B344EF">
        <w:rPr>
          <w:rFonts w:ascii="Arial" w:hAnsi="Arial" w:cs="Arial"/>
          <w:color w:val="000000"/>
          <w:sz w:val="20"/>
        </w:rPr>
        <w:t>исполнительного</w:t>
      </w:r>
      <w:r w:rsidR="00CA0277">
        <w:rPr>
          <w:rFonts w:ascii="Arial" w:hAnsi="Arial" w:cs="Arial"/>
          <w:color w:val="000000"/>
          <w:sz w:val="20"/>
        </w:rPr>
        <w:t xml:space="preserve"> </w:t>
      </w:r>
      <w:r w:rsidRPr="00B344EF">
        <w:rPr>
          <w:rFonts w:ascii="Arial" w:hAnsi="Arial" w:cs="Arial"/>
          <w:color w:val="000000"/>
          <w:sz w:val="20"/>
        </w:rPr>
        <w:t>производства</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связи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возвращением</w:t>
      </w:r>
      <w:r w:rsidR="00CA0277">
        <w:rPr>
          <w:rFonts w:ascii="Arial" w:hAnsi="Arial" w:cs="Arial"/>
          <w:color w:val="000000"/>
          <w:sz w:val="20"/>
        </w:rPr>
        <w:t xml:space="preserve"> </w:t>
      </w:r>
      <w:r w:rsidRPr="00B344EF">
        <w:rPr>
          <w:rFonts w:ascii="Arial" w:hAnsi="Arial" w:cs="Arial"/>
          <w:color w:val="000000"/>
          <w:sz w:val="20"/>
        </w:rPr>
        <w:t>взыскателю</w:t>
      </w:r>
      <w:r w:rsidR="00CA0277">
        <w:rPr>
          <w:rFonts w:ascii="Arial" w:hAnsi="Arial" w:cs="Arial"/>
          <w:color w:val="000000"/>
          <w:sz w:val="20"/>
        </w:rPr>
        <w:t xml:space="preserve"> </w:t>
      </w:r>
      <w:r w:rsidRPr="00B344EF">
        <w:rPr>
          <w:rFonts w:ascii="Arial" w:hAnsi="Arial" w:cs="Arial"/>
          <w:color w:val="000000"/>
          <w:sz w:val="20"/>
        </w:rPr>
        <w:t>исполнительного</w:t>
      </w:r>
      <w:r w:rsidR="00CA0277">
        <w:rPr>
          <w:rFonts w:ascii="Arial" w:hAnsi="Arial" w:cs="Arial"/>
          <w:color w:val="000000"/>
          <w:sz w:val="20"/>
        </w:rPr>
        <w:t xml:space="preserve"> </w:t>
      </w:r>
      <w:r w:rsidRPr="00B344EF">
        <w:rPr>
          <w:rFonts w:ascii="Arial" w:hAnsi="Arial" w:cs="Arial"/>
          <w:color w:val="000000"/>
          <w:sz w:val="20"/>
        </w:rPr>
        <w:t>документа</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основанию,</w:t>
      </w:r>
      <w:r w:rsidR="00CA0277">
        <w:rPr>
          <w:rFonts w:ascii="Arial" w:hAnsi="Arial" w:cs="Arial"/>
          <w:color w:val="000000"/>
          <w:sz w:val="20"/>
        </w:rPr>
        <w:t xml:space="preserve"> </w:t>
      </w:r>
      <w:r w:rsidRPr="00B344EF">
        <w:rPr>
          <w:rFonts w:ascii="Arial" w:hAnsi="Arial" w:cs="Arial"/>
          <w:color w:val="000000"/>
          <w:sz w:val="20"/>
        </w:rPr>
        <w:t>предусмотренному</w:t>
      </w:r>
      <w:r w:rsidR="00CA0277">
        <w:rPr>
          <w:rFonts w:ascii="Arial" w:hAnsi="Arial" w:cs="Arial"/>
          <w:color w:val="000000"/>
          <w:sz w:val="20"/>
        </w:rPr>
        <w:t xml:space="preserve"> </w:t>
      </w:r>
      <w:r w:rsidRPr="00B344EF">
        <w:rPr>
          <w:rFonts w:ascii="Arial" w:hAnsi="Arial" w:cs="Arial"/>
          <w:color w:val="000000"/>
          <w:sz w:val="20"/>
        </w:rPr>
        <w:t>пунктом</w:t>
      </w:r>
      <w:r w:rsidR="00CA0277">
        <w:rPr>
          <w:rFonts w:ascii="Arial" w:hAnsi="Arial" w:cs="Arial"/>
          <w:color w:val="000000"/>
          <w:sz w:val="20"/>
        </w:rPr>
        <w:t xml:space="preserve"> </w:t>
      </w:r>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4</w:t>
      </w:r>
      <w:r w:rsidR="00CA0277">
        <w:rPr>
          <w:rFonts w:ascii="Arial" w:hAnsi="Arial" w:cs="Arial"/>
          <w:color w:val="000000"/>
          <w:sz w:val="20"/>
        </w:rPr>
        <w:t xml:space="preserve"> </w:t>
      </w:r>
      <w:r w:rsidRPr="00B344EF">
        <w:rPr>
          <w:rFonts w:ascii="Arial" w:hAnsi="Arial" w:cs="Arial"/>
          <w:color w:val="000000"/>
          <w:sz w:val="20"/>
        </w:rPr>
        <w:t>части</w:t>
      </w:r>
      <w:r w:rsidR="00CA0277">
        <w:rPr>
          <w:rFonts w:ascii="Arial" w:hAnsi="Arial" w:cs="Arial"/>
          <w:color w:val="000000"/>
          <w:sz w:val="20"/>
        </w:rPr>
        <w:t xml:space="preserve"> </w:t>
      </w:r>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статьи</w:t>
      </w:r>
      <w:r w:rsidR="00CA0277">
        <w:rPr>
          <w:rFonts w:ascii="Arial" w:hAnsi="Arial" w:cs="Arial"/>
          <w:color w:val="000000"/>
          <w:sz w:val="20"/>
        </w:rPr>
        <w:t xml:space="preserve"> </w:t>
      </w:r>
      <w:r w:rsidRPr="00B344EF">
        <w:rPr>
          <w:rFonts w:ascii="Arial" w:hAnsi="Arial" w:cs="Arial"/>
          <w:color w:val="000000"/>
          <w:sz w:val="20"/>
        </w:rPr>
        <w:t>46</w:t>
      </w:r>
      <w:r w:rsidR="00CA0277">
        <w:rPr>
          <w:rFonts w:ascii="Arial" w:hAnsi="Arial" w:cs="Arial"/>
          <w:color w:val="000000"/>
          <w:sz w:val="20"/>
        </w:rPr>
        <w:t xml:space="preserve"> </w:t>
      </w:r>
      <w:r w:rsidRPr="00B344EF">
        <w:rPr>
          <w:rFonts w:ascii="Arial" w:hAnsi="Arial" w:cs="Arial"/>
          <w:color w:val="000000"/>
          <w:sz w:val="20"/>
        </w:rPr>
        <w:t>Федерального</w:t>
      </w:r>
      <w:r w:rsidR="00CA0277">
        <w:rPr>
          <w:rFonts w:ascii="Arial" w:hAnsi="Arial" w:cs="Arial"/>
          <w:color w:val="000000"/>
          <w:sz w:val="20"/>
        </w:rPr>
        <w:t xml:space="preserve"> </w:t>
      </w:r>
      <w:r w:rsidRPr="00B344EF">
        <w:rPr>
          <w:rFonts w:ascii="Arial" w:hAnsi="Arial" w:cs="Arial"/>
          <w:color w:val="000000"/>
          <w:sz w:val="20"/>
        </w:rPr>
        <w:t>закона</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исполнительном</w:t>
      </w:r>
      <w:r w:rsidR="00CA0277">
        <w:rPr>
          <w:rFonts w:ascii="Arial" w:hAnsi="Arial" w:cs="Arial"/>
          <w:color w:val="000000"/>
          <w:sz w:val="20"/>
        </w:rPr>
        <w:t xml:space="preserve"> </w:t>
      </w:r>
      <w:r w:rsidRPr="00B344EF">
        <w:rPr>
          <w:rFonts w:ascii="Arial" w:hAnsi="Arial" w:cs="Arial"/>
          <w:color w:val="000000"/>
          <w:sz w:val="20"/>
        </w:rPr>
        <w:t>производстве»;</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копией</w:t>
      </w:r>
      <w:r w:rsidR="00CA0277">
        <w:rPr>
          <w:rFonts w:ascii="Arial" w:hAnsi="Arial" w:cs="Arial"/>
          <w:color w:val="000000"/>
          <w:sz w:val="20"/>
        </w:rPr>
        <w:t xml:space="preserve"> </w:t>
      </w:r>
      <w:r w:rsidRPr="00B344EF">
        <w:rPr>
          <w:rFonts w:ascii="Arial" w:hAnsi="Arial" w:cs="Arial"/>
          <w:color w:val="000000"/>
          <w:sz w:val="20"/>
        </w:rPr>
        <w:t>судебного</w:t>
      </w:r>
      <w:r w:rsidR="00CA0277">
        <w:rPr>
          <w:rFonts w:ascii="Arial" w:hAnsi="Arial" w:cs="Arial"/>
          <w:color w:val="000000"/>
          <w:sz w:val="20"/>
        </w:rPr>
        <w:t xml:space="preserve"> </w:t>
      </w:r>
      <w:r w:rsidRPr="00B344EF">
        <w:rPr>
          <w:rFonts w:ascii="Arial" w:hAnsi="Arial" w:cs="Arial"/>
          <w:color w:val="000000"/>
          <w:sz w:val="20"/>
        </w:rPr>
        <w:t>акта</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возвращении</w:t>
      </w:r>
      <w:r w:rsidR="00CA0277">
        <w:rPr>
          <w:rFonts w:ascii="Arial" w:hAnsi="Arial" w:cs="Arial"/>
          <w:color w:val="000000"/>
          <w:sz w:val="20"/>
        </w:rPr>
        <w:t xml:space="preserve"> </w:t>
      </w:r>
      <w:r w:rsidRPr="00B344EF">
        <w:rPr>
          <w:rFonts w:ascii="Arial" w:hAnsi="Arial" w:cs="Arial"/>
          <w:color w:val="000000"/>
          <w:sz w:val="20"/>
        </w:rPr>
        <w:t>заявления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должника</w:t>
      </w:r>
      <w:r w:rsidR="00CA0277">
        <w:rPr>
          <w:rFonts w:ascii="Arial" w:hAnsi="Arial" w:cs="Arial"/>
          <w:color w:val="000000"/>
          <w:sz w:val="20"/>
        </w:rPr>
        <w:t xml:space="preserve"> </w:t>
      </w:r>
      <w:r w:rsidRPr="00B344EF">
        <w:rPr>
          <w:rFonts w:ascii="Arial" w:hAnsi="Arial" w:cs="Arial"/>
          <w:color w:val="000000"/>
          <w:sz w:val="20"/>
        </w:rPr>
        <w:t>несостоятельным</w:t>
      </w:r>
      <w:r w:rsidR="00CA0277">
        <w:rPr>
          <w:rFonts w:ascii="Arial" w:hAnsi="Arial" w:cs="Arial"/>
          <w:color w:val="000000"/>
          <w:sz w:val="20"/>
        </w:rPr>
        <w:t xml:space="preserve"> </w:t>
      </w:r>
      <w:r w:rsidRPr="00B344EF">
        <w:rPr>
          <w:rFonts w:ascii="Arial" w:hAnsi="Arial" w:cs="Arial"/>
          <w:color w:val="000000"/>
          <w:sz w:val="20"/>
        </w:rPr>
        <w:t>(банкротом)</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прекращении</w:t>
      </w:r>
      <w:r w:rsidR="00CA0277">
        <w:rPr>
          <w:rFonts w:ascii="Arial" w:hAnsi="Arial" w:cs="Arial"/>
          <w:color w:val="000000"/>
          <w:sz w:val="20"/>
        </w:rPr>
        <w:t xml:space="preserve"> </w:t>
      </w:r>
      <w:r w:rsidRPr="00B344EF">
        <w:rPr>
          <w:rFonts w:ascii="Arial" w:hAnsi="Arial" w:cs="Arial"/>
          <w:color w:val="000000"/>
          <w:sz w:val="20"/>
        </w:rPr>
        <w:t>производства</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делу</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банкротстве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связи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отсутствием</w:t>
      </w:r>
      <w:r w:rsidR="00CA0277">
        <w:rPr>
          <w:rFonts w:ascii="Arial" w:hAnsi="Arial" w:cs="Arial"/>
          <w:color w:val="000000"/>
          <w:sz w:val="20"/>
        </w:rPr>
        <w:t xml:space="preserve"> </w:t>
      </w:r>
      <w:r w:rsidRPr="00B344EF">
        <w:rPr>
          <w:rFonts w:ascii="Arial" w:hAnsi="Arial" w:cs="Arial"/>
          <w:color w:val="000000"/>
          <w:sz w:val="20"/>
        </w:rPr>
        <w:t>средств,</w:t>
      </w:r>
      <w:r w:rsidR="00CA0277">
        <w:rPr>
          <w:rFonts w:ascii="Arial" w:hAnsi="Arial" w:cs="Arial"/>
          <w:color w:val="000000"/>
          <w:sz w:val="20"/>
        </w:rPr>
        <w:t xml:space="preserve"> </w:t>
      </w:r>
      <w:r w:rsidRPr="00B344EF">
        <w:rPr>
          <w:rFonts w:ascii="Arial" w:hAnsi="Arial" w:cs="Arial"/>
          <w:color w:val="000000"/>
          <w:sz w:val="20"/>
        </w:rPr>
        <w:t>достаточных</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возмещения</w:t>
      </w:r>
      <w:r w:rsidR="00CA0277">
        <w:rPr>
          <w:rFonts w:ascii="Arial" w:hAnsi="Arial" w:cs="Arial"/>
          <w:color w:val="000000"/>
          <w:sz w:val="20"/>
        </w:rPr>
        <w:t xml:space="preserve"> </w:t>
      </w:r>
      <w:r w:rsidRPr="00B344EF">
        <w:rPr>
          <w:rFonts w:ascii="Arial" w:hAnsi="Arial" w:cs="Arial"/>
          <w:color w:val="000000"/>
          <w:sz w:val="20"/>
        </w:rPr>
        <w:t>судебных</w:t>
      </w:r>
      <w:r w:rsidR="00CA0277">
        <w:rPr>
          <w:rFonts w:ascii="Arial" w:hAnsi="Arial" w:cs="Arial"/>
          <w:color w:val="000000"/>
          <w:sz w:val="20"/>
        </w:rPr>
        <w:t xml:space="preserve"> </w:t>
      </w:r>
      <w:r w:rsidRPr="00B344EF">
        <w:rPr>
          <w:rFonts w:ascii="Arial" w:hAnsi="Arial" w:cs="Arial"/>
          <w:color w:val="000000"/>
          <w:sz w:val="20"/>
        </w:rPr>
        <w:t>расходов</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проведение</w:t>
      </w:r>
      <w:r w:rsidR="00CA0277">
        <w:rPr>
          <w:rFonts w:ascii="Arial" w:hAnsi="Arial" w:cs="Arial"/>
          <w:color w:val="000000"/>
          <w:sz w:val="20"/>
        </w:rPr>
        <w:t xml:space="preserve"> </w:t>
      </w:r>
      <w:r w:rsidRPr="00B344EF">
        <w:rPr>
          <w:rFonts w:ascii="Arial" w:hAnsi="Arial" w:cs="Arial"/>
          <w:color w:val="000000"/>
          <w:sz w:val="20"/>
        </w:rPr>
        <w:t>процедур,</w:t>
      </w:r>
      <w:r w:rsidR="00CA0277">
        <w:rPr>
          <w:rFonts w:ascii="Arial" w:hAnsi="Arial" w:cs="Arial"/>
          <w:color w:val="000000"/>
          <w:sz w:val="20"/>
        </w:rPr>
        <w:t xml:space="preserve"> </w:t>
      </w:r>
      <w:r w:rsidRPr="00B344EF">
        <w:rPr>
          <w:rFonts w:ascii="Arial" w:hAnsi="Arial" w:cs="Arial"/>
          <w:color w:val="000000"/>
          <w:sz w:val="20"/>
        </w:rPr>
        <w:t>применяемых</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деле</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банкротстве;</w:t>
      </w:r>
      <w:r w:rsidR="00CA0277">
        <w:rPr>
          <w:rFonts w:ascii="Arial" w:hAnsi="Arial" w:cs="Arial"/>
          <w:color w:val="000000"/>
          <w:sz w:val="20"/>
        </w:rPr>
        <w:t xml:space="preserve"> </w:t>
      </w:r>
    </w:p>
    <w:p w:rsidR="00412D50" w:rsidRPr="00B344EF" w:rsidRDefault="00412D50" w:rsidP="00B344EF">
      <w:pPr>
        <w:spacing w:after="0" w:line="240" w:lineRule="auto"/>
        <w:ind w:firstLine="851"/>
        <w:rPr>
          <w:rFonts w:ascii="Arial" w:hAnsi="Arial" w:cs="Arial"/>
          <w:color w:val="000000"/>
          <w:sz w:val="20"/>
        </w:rPr>
      </w:pPr>
      <w:r w:rsidRPr="00B344EF">
        <w:rPr>
          <w:rFonts w:ascii="Arial" w:hAnsi="Arial" w:cs="Arial"/>
          <w:color w:val="000000"/>
          <w:sz w:val="20"/>
        </w:rPr>
        <w:t>копией</w:t>
      </w:r>
      <w:r w:rsidR="00CA0277">
        <w:rPr>
          <w:rFonts w:ascii="Arial" w:hAnsi="Arial" w:cs="Arial"/>
          <w:color w:val="000000"/>
          <w:sz w:val="20"/>
        </w:rPr>
        <w:t xml:space="preserve"> </w:t>
      </w:r>
      <w:r w:rsidRPr="00B344EF">
        <w:rPr>
          <w:rFonts w:ascii="Arial" w:hAnsi="Arial" w:cs="Arial"/>
          <w:color w:val="000000"/>
          <w:sz w:val="20"/>
        </w:rPr>
        <w:t>постановления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прекращении</w:t>
      </w:r>
      <w:r w:rsidR="00CA0277">
        <w:rPr>
          <w:rFonts w:ascii="Arial" w:hAnsi="Arial" w:cs="Arial"/>
          <w:color w:val="000000"/>
          <w:sz w:val="20"/>
        </w:rPr>
        <w:t xml:space="preserve"> </w:t>
      </w:r>
      <w:r w:rsidRPr="00B344EF">
        <w:rPr>
          <w:rFonts w:ascii="Arial" w:hAnsi="Arial" w:cs="Arial"/>
          <w:color w:val="000000"/>
          <w:sz w:val="20"/>
        </w:rPr>
        <w:t>исполнения</w:t>
      </w:r>
      <w:r w:rsidR="00CA0277">
        <w:rPr>
          <w:rFonts w:ascii="Arial" w:hAnsi="Arial" w:cs="Arial"/>
          <w:color w:val="000000"/>
          <w:sz w:val="20"/>
        </w:rPr>
        <w:t xml:space="preserve"> </w:t>
      </w:r>
      <w:r w:rsidRPr="00B344EF">
        <w:rPr>
          <w:rFonts w:ascii="Arial" w:hAnsi="Arial" w:cs="Arial"/>
          <w:color w:val="000000"/>
          <w:sz w:val="20"/>
        </w:rPr>
        <w:t>постановления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назначении</w:t>
      </w:r>
      <w:r w:rsidR="00CA0277">
        <w:rPr>
          <w:rFonts w:ascii="Arial" w:hAnsi="Arial" w:cs="Arial"/>
          <w:color w:val="000000"/>
          <w:sz w:val="20"/>
        </w:rPr>
        <w:t xml:space="preserve"> </w:t>
      </w:r>
      <w:r w:rsidRPr="00B344EF">
        <w:rPr>
          <w:rFonts w:ascii="Arial" w:hAnsi="Arial" w:cs="Arial"/>
          <w:color w:val="000000"/>
          <w:sz w:val="20"/>
        </w:rPr>
        <w:t>административного</w:t>
      </w:r>
      <w:r w:rsidR="00CA0277">
        <w:rPr>
          <w:rFonts w:ascii="Arial" w:hAnsi="Arial" w:cs="Arial"/>
          <w:color w:val="000000"/>
          <w:sz w:val="20"/>
        </w:rPr>
        <w:t xml:space="preserve"> </w:t>
      </w:r>
      <w:r w:rsidRPr="00B344EF">
        <w:rPr>
          <w:rFonts w:ascii="Arial" w:hAnsi="Arial" w:cs="Arial"/>
          <w:color w:val="000000"/>
          <w:sz w:val="20"/>
        </w:rPr>
        <w:t>наказания.</w:t>
      </w:r>
    </w:p>
    <w:p w:rsidR="00412D50" w:rsidRPr="00B344EF" w:rsidRDefault="00412D50" w:rsidP="00B344EF">
      <w:pPr>
        <w:spacing w:after="0" w:line="240" w:lineRule="auto"/>
        <w:rPr>
          <w:rFonts w:ascii="Arial" w:hAnsi="Arial" w:cs="Arial"/>
          <w:color w:val="000000"/>
          <w:sz w:val="20"/>
        </w:rPr>
      </w:pPr>
      <w:bookmarkStart w:id="13" w:name="sub_4"/>
      <w:r w:rsidRPr="00B344EF">
        <w:rPr>
          <w:rFonts w:ascii="Arial" w:hAnsi="Arial" w:cs="Arial"/>
          <w:color w:val="000000"/>
          <w:sz w:val="20"/>
        </w:rPr>
        <w:t>5.</w:t>
      </w:r>
      <w:r w:rsidR="00CA0277">
        <w:rPr>
          <w:rFonts w:ascii="Arial" w:hAnsi="Arial" w:cs="Arial"/>
          <w:color w:val="000000"/>
          <w:sz w:val="20"/>
        </w:rPr>
        <w:t xml:space="preserve"> </w:t>
      </w:r>
      <w:r w:rsidRPr="00B344EF">
        <w:rPr>
          <w:rFonts w:ascii="Arial" w:hAnsi="Arial" w:cs="Arial"/>
          <w:color w:val="000000"/>
          <w:sz w:val="20"/>
        </w:rPr>
        <w:t>После</w:t>
      </w:r>
      <w:r w:rsidR="00CA0277">
        <w:rPr>
          <w:rFonts w:ascii="Arial" w:hAnsi="Arial" w:cs="Arial"/>
          <w:color w:val="000000"/>
          <w:sz w:val="20"/>
        </w:rPr>
        <w:t xml:space="preserve"> </w:t>
      </w:r>
      <w:r w:rsidRPr="00B344EF">
        <w:rPr>
          <w:rFonts w:ascii="Arial" w:hAnsi="Arial" w:cs="Arial"/>
          <w:color w:val="000000"/>
          <w:sz w:val="20"/>
        </w:rPr>
        <w:t>поступления</w:t>
      </w:r>
      <w:r w:rsidR="00CA0277">
        <w:rPr>
          <w:rFonts w:ascii="Arial" w:hAnsi="Arial" w:cs="Arial"/>
          <w:color w:val="000000"/>
          <w:sz w:val="20"/>
        </w:rPr>
        <w:t xml:space="preserve"> </w:t>
      </w:r>
      <w:r w:rsidRPr="00B344EF">
        <w:rPr>
          <w:rFonts w:ascii="Arial" w:hAnsi="Arial" w:cs="Arial"/>
          <w:color w:val="000000"/>
          <w:sz w:val="20"/>
        </w:rPr>
        <w:t>документов,</w:t>
      </w:r>
      <w:r w:rsidR="00CA0277">
        <w:rPr>
          <w:rFonts w:ascii="Arial" w:hAnsi="Arial" w:cs="Arial"/>
          <w:color w:val="000000"/>
          <w:sz w:val="20"/>
        </w:rPr>
        <w:t xml:space="preserve"> </w:t>
      </w:r>
      <w:r w:rsidRPr="00B344EF">
        <w:rPr>
          <w:rFonts w:ascii="Arial" w:hAnsi="Arial" w:cs="Arial"/>
          <w:color w:val="000000"/>
          <w:sz w:val="20"/>
        </w:rPr>
        <w:t>указанных</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hyperlink w:anchor="sub_3" w:history="1">
        <w:r w:rsidRPr="00B344EF">
          <w:rPr>
            <w:rStyle w:val="af1"/>
            <w:rFonts w:ascii="Arial" w:hAnsi="Arial" w:cs="Arial"/>
            <w:color w:val="000000"/>
          </w:rPr>
          <w:t>пункте</w:t>
        </w:r>
        <w:r w:rsidR="00CA0277">
          <w:rPr>
            <w:rStyle w:val="af1"/>
            <w:rFonts w:ascii="Arial" w:hAnsi="Arial" w:cs="Arial"/>
            <w:color w:val="000000"/>
          </w:rPr>
          <w:t xml:space="preserve"> </w:t>
        </w:r>
      </w:hyperlink>
      <w:r w:rsidRPr="00B344EF">
        <w:rPr>
          <w:rFonts w:ascii="Arial" w:hAnsi="Arial" w:cs="Arial"/>
          <w:color w:val="000000"/>
          <w:sz w:val="20"/>
        </w:rPr>
        <w:t>4</w:t>
      </w:r>
      <w:r w:rsidR="00CA0277">
        <w:rPr>
          <w:rFonts w:ascii="Arial" w:hAnsi="Arial" w:cs="Arial"/>
          <w:b/>
          <w:color w:val="000000"/>
          <w:sz w:val="20"/>
        </w:rPr>
        <w:t xml:space="preserve"> </w:t>
      </w:r>
      <w:r w:rsidRPr="00B344EF">
        <w:rPr>
          <w:rFonts w:ascii="Arial" w:hAnsi="Arial" w:cs="Arial"/>
          <w:color w:val="000000"/>
          <w:sz w:val="20"/>
        </w:rPr>
        <w:t>настоящего</w:t>
      </w:r>
      <w:r w:rsidR="00CA0277">
        <w:rPr>
          <w:rFonts w:ascii="Arial" w:hAnsi="Arial" w:cs="Arial"/>
          <w:color w:val="000000"/>
          <w:sz w:val="20"/>
        </w:rPr>
        <w:t xml:space="preserve"> </w:t>
      </w:r>
      <w:r w:rsidRPr="00B344EF">
        <w:rPr>
          <w:rFonts w:ascii="Arial" w:hAnsi="Arial" w:cs="Arial"/>
          <w:color w:val="000000"/>
          <w:sz w:val="20"/>
        </w:rPr>
        <w:t>Порядка,</w:t>
      </w:r>
      <w:r w:rsidR="00CA0277">
        <w:rPr>
          <w:rFonts w:ascii="Arial" w:hAnsi="Arial" w:cs="Arial"/>
          <w:color w:val="000000"/>
          <w:sz w:val="20"/>
        </w:rPr>
        <w:t xml:space="preserve"> </w:t>
      </w:r>
      <w:r w:rsidRPr="00B344EF">
        <w:rPr>
          <w:rFonts w:ascii="Arial" w:hAnsi="Arial" w:cs="Arial"/>
          <w:color w:val="000000"/>
          <w:sz w:val="20"/>
        </w:rPr>
        <w:t>структурные</w:t>
      </w:r>
      <w:r w:rsidR="00CA0277">
        <w:rPr>
          <w:rFonts w:ascii="Arial" w:hAnsi="Arial" w:cs="Arial"/>
          <w:color w:val="000000"/>
          <w:sz w:val="20"/>
        </w:rPr>
        <w:t xml:space="preserve"> </w:t>
      </w:r>
      <w:r w:rsidRPr="00B344EF">
        <w:rPr>
          <w:rFonts w:ascii="Arial" w:hAnsi="Arial" w:cs="Arial"/>
          <w:color w:val="000000"/>
          <w:sz w:val="20"/>
        </w:rPr>
        <w:t>подразделения</w:t>
      </w:r>
      <w:r w:rsidR="00CA0277">
        <w:rPr>
          <w:rFonts w:ascii="Arial" w:hAnsi="Arial" w:cs="Arial"/>
          <w:color w:val="000000"/>
          <w:sz w:val="20"/>
        </w:rPr>
        <w:t xml:space="preserve"> </w:t>
      </w:r>
      <w:r w:rsidRPr="00B344EF">
        <w:rPr>
          <w:rFonts w:ascii="Arial" w:hAnsi="Arial" w:cs="Arial"/>
          <w:color w:val="000000"/>
          <w:sz w:val="20"/>
        </w:rPr>
        <w:t>администратора</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осуществляющие</w:t>
      </w:r>
      <w:r w:rsidR="00CA0277">
        <w:rPr>
          <w:rFonts w:ascii="Arial" w:hAnsi="Arial" w:cs="Arial"/>
          <w:color w:val="000000"/>
          <w:sz w:val="20"/>
        </w:rPr>
        <w:t xml:space="preserve"> </w:t>
      </w:r>
      <w:r w:rsidRPr="00B344EF">
        <w:rPr>
          <w:rFonts w:ascii="Arial" w:hAnsi="Arial" w:cs="Arial"/>
          <w:color w:val="000000"/>
          <w:sz w:val="20"/>
        </w:rPr>
        <w:t>полномочия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начислению</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учету</w:t>
      </w:r>
      <w:r w:rsidR="00CA0277">
        <w:rPr>
          <w:rFonts w:ascii="Arial" w:hAnsi="Arial" w:cs="Arial"/>
          <w:color w:val="000000"/>
          <w:sz w:val="20"/>
        </w:rPr>
        <w:t xml:space="preserve"> </w:t>
      </w:r>
      <w:r w:rsidRPr="00B344EF">
        <w:rPr>
          <w:rFonts w:ascii="Arial" w:hAnsi="Arial" w:cs="Arial"/>
          <w:color w:val="000000"/>
          <w:sz w:val="20"/>
        </w:rPr>
        <w:t>платежей</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выявляют</w:t>
      </w:r>
      <w:r w:rsidR="00CA0277">
        <w:rPr>
          <w:rFonts w:ascii="Arial" w:hAnsi="Arial" w:cs="Arial"/>
          <w:color w:val="000000"/>
          <w:sz w:val="20"/>
        </w:rPr>
        <w:t xml:space="preserve"> </w:t>
      </w:r>
      <w:r w:rsidRPr="00B344EF">
        <w:rPr>
          <w:rFonts w:ascii="Arial" w:hAnsi="Arial" w:cs="Arial"/>
          <w:color w:val="000000"/>
          <w:sz w:val="20"/>
        </w:rPr>
        <w:t>наличие</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местный</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направляют</w:t>
      </w:r>
      <w:r w:rsidR="00CA0277">
        <w:rPr>
          <w:rFonts w:ascii="Arial" w:hAnsi="Arial" w:cs="Arial"/>
          <w:color w:val="000000"/>
          <w:sz w:val="20"/>
        </w:rPr>
        <w:t xml:space="preserve"> </w:t>
      </w:r>
      <w:r w:rsidRPr="00B344EF">
        <w:rPr>
          <w:rFonts w:ascii="Arial" w:hAnsi="Arial" w:cs="Arial"/>
          <w:color w:val="000000"/>
          <w:sz w:val="20"/>
        </w:rPr>
        <w:t>данные</w:t>
      </w:r>
      <w:r w:rsidR="00CA0277">
        <w:rPr>
          <w:rFonts w:ascii="Arial" w:hAnsi="Arial" w:cs="Arial"/>
          <w:color w:val="000000"/>
          <w:sz w:val="20"/>
        </w:rPr>
        <w:t xml:space="preserve"> </w:t>
      </w:r>
      <w:r w:rsidRPr="00B344EF">
        <w:rPr>
          <w:rFonts w:ascii="Arial" w:hAnsi="Arial" w:cs="Arial"/>
          <w:color w:val="000000"/>
          <w:sz w:val="20"/>
        </w:rPr>
        <w:t>документы</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рассмотрение</w:t>
      </w:r>
      <w:r w:rsidR="00CA0277">
        <w:rPr>
          <w:rFonts w:ascii="Arial" w:hAnsi="Arial" w:cs="Arial"/>
          <w:color w:val="000000"/>
          <w:sz w:val="20"/>
        </w:rPr>
        <w:t xml:space="preserve"> </w:t>
      </w:r>
      <w:r w:rsidRPr="00B344EF">
        <w:rPr>
          <w:rFonts w:ascii="Arial" w:hAnsi="Arial" w:cs="Arial"/>
          <w:color w:val="000000"/>
          <w:sz w:val="20"/>
        </w:rPr>
        <w:t>созданной</w:t>
      </w:r>
      <w:r w:rsidR="00CA0277">
        <w:rPr>
          <w:rFonts w:ascii="Arial" w:hAnsi="Arial" w:cs="Arial"/>
          <w:color w:val="000000"/>
          <w:sz w:val="20"/>
        </w:rPr>
        <w:t xml:space="preserve"> </w:t>
      </w:r>
      <w:r w:rsidRPr="00B344EF">
        <w:rPr>
          <w:rFonts w:ascii="Arial" w:hAnsi="Arial" w:cs="Arial"/>
          <w:color w:val="000000"/>
          <w:sz w:val="20"/>
        </w:rPr>
        <w:t>администратором</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постоянной</w:t>
      </w:r>
      <w:r w:rsidR="00CA0277">
        <w:rPr>
          <w:rFonts w:ascii="Arial" w:hAnsi="Arial" w:cs="Arial"/>
          <w:color w:val="000000"/>
          <w:sz w:val="20"/>
        </w:rPr>
        <w:t xml:space="preserve"> </w:t>
      </w:r>
      <w:r w:rsidRPr="00B344EF">
        <w:rPr>
          <w:rFonts w:ascii="Arial" w:hAnsi="Arial" w:cs="Arial"/>
          <w:color w:val="000000"/>
          <w:sz w:val="20"/>
        </w:rPr>
        <w:t>основе</w:t>
      </w:r>
      <w:r w:rsidR="00CA0277">
        <w:rPr>
          <w:rFonts w:ascii="Arial" w:hAnsi="Arial" w:cs="Arial"/>
          <w:color w:val="000000"/>
          <w:sz w:val="20"/>
        </w:rPr>
        <w:t xml:space="preserve"> </w:t>
      </w:r>
      <w:r w:rsidRPr="00B344EF">
        <w:rPr>
          <w:rFonts w:ascii="Arial" w:hAnsi="Arial" w:cs="Arial"/>
          <w:color w:val="000000"/>
          <w:sz w:val="20"/>
        </w:rPr>
        <w:t>комиссии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поступлению</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выбытию</w:t>
      </w:r>
      <w:r w:rsidR="00CA0277">
        <w:rPr>
          <w:rFonts w:ascii="Arial" w:hAnsi="Arial" w:cs="Arial"/>
          <w:color w:val="000000"/>
          <w:sz w:val="20"/>
        </w:rPr>
        <w:t xml:space="preserve"> </w:t>
      </w:r>
      <w:r w:rsidRPr="00B344EF">
        <w:rPr>
          <w:rFonts w:ascii="Arial" w:hAnsi="Arial" w:cs="Arial"/>
          <w:color w:val="000000"/>
          <w:sz w:val="20"/>
        </w:rPr>
        <w:t>активов</w:t>
      </w:r>
      <w:r w:rsidR="00CA0277">
        <w:rPr>
          <w:rFonts w:ascii="Arial" w:hAnsi="Arial" w:cs="Arial"/>
          <w:color w:val="000000"/>
          <w:sz w:val="20"/>
        </w:rPr>
        <w:t xml:space="preserve"> </w:t>
      </w:r>
      <w:r w:rsidRPr="00B344EF">
        <w:rPr>
          <w:rFonts w:ascii="Arial" w:hAnsi="Arial" w:cs="Arial"/>
          <w:color w:val="000000"/>
          <w:sz w:val="20"/>
        </w:rPr>
        <w:t>(далее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Комиссия)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целях</w:t>
      </w:r>
      <w:r w:rsidR="00CA0277">
        <w:rPr>
          <w:rFonts w:ascii="Arial" w:hAnsi="Arial" w:cs="Arial"/>
          <w:color w:val="000000"/>
          <w:sz w:val="20"/>
        </w:rPr>
        <w:t xml:space="preserve"> </w:t>
      </w:r>
      <w:r w:rsidRPr="00B344EF">
        <w:rPr>
          <w:rFonts w:ascii="Arial" w:hAnsi="Arial" w:cs="Arial"/>
          <w:color w:val="000000"/>
          <w:sz w:val="20"/>
        </w:rPr>
        <w:t>подготовки</w:t>
      </w:r>
      <w:r w:rsidR="00CA0277">
        <w:rPr>
          <w:rFonts w:ascii="Arial" w:hAnsi="Arial" w:cs="Arial"/>
          <w:color w:val="000000"/>
          <w:sz w:val="20"/>
        </w:rPr>
        <w:t xml:space="preserve"> </w:t>
      </w:r>
      <w:r w:rsidRPr="00B344EF">
        <w:rPr>
          <w:rFonts w:ascii="Arial" w:hAnsi="Arial" w:cs="Arial"/>
          <w:color w:val="000000"/>
          <w:sz w:val="20"/>
        </w:rPr>
        <w:t>решения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p>
    <w:bookmarkEnd w:id="13"/>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6.</w:t>
      </w:r>
      <w:r w:rsidR="00CA0277">
        <w:rPr>
          <w:rFonts w:ascii="Arial" w:hAnsi="Arial" w:cs="Arial"/>
          <w:color w:val="000000"/>
          <w:sz w:val="20"/>
        </w:rPr>
        <w:t xml:space="preserve"> </w:t>
      </w:r>
      <w:r w:rsidRPr="00B344EF">
        <w:rPr>
          <w:rFonts w:ascii="Arial" w:hAnsi="Arial" w:cs="Arial"/>
          <w:color w:val="000000"/>
          <w:sz w:val="20"/>
        </w:rPr>
        <w:t>Комиссия</w:t>
      </w:r>
      <w:r w:rsidR="00CA0277">
        <w:rPr>
          <w:rFonts w:ascii="Arial" w:hAnsi="Arial" w:cs="Arial"/>
          <w:color w:val="000000"/>
          <w:sz w:val="20"/>
        </w:rPr>
        <w:t xml:space="preserve"> </w:t>
      </w:r>
      <w:r w:rsidRPr="00B344EF">
        <w:rPr>
          <w:rFonts w:ascii="Arial" w:hAnsi="Arial" w:cs="Arial"/>
          <w:color w:val="000000"/>
          <w:sz w:val="20"/>
        </w:rPr>
        <w:t>проводит</w:t>
      </w:r>
      <w:r w:rsidR="00CA0277">
        <w:rPr>
          <w:rFonts w:ascii="Arial" w:hAnsi="Arial" w:cs="Arial"/>
          <w:color w:val="000000"/>
          <w:sz w:val="20"/>
        </w:rPr>
        <w:t xml:space="preserve"> </w:t>
      </w:r>
      <w:r w:rsidRPr="00B344EF">
        <w:rPr>
          <w:rFonts w:ascii="Arial" w:hAnsi="Arial" w:cs="Arial"/>
          <w:color w:val="000000"/>
          <w:sz w:val="20"/>
        </w:rPr>
        <w:t>заседания</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позднее</w:t>
      </w:r>
      <w:r w:rsidR="00CA0277">
        <w:rPr>
          <w:rFonts w:ascii="Arial" w:hAnsi="Arial" w:cs="Arial"/>
          <w:color w:val="000000"/>
          <w:sz w:val="20"/>
        </w:rPr>
        <w:t xml:space="preserve"> </w:t>
      </w:r>
      <w:r w:rsidRPr="00B344EF">
        <w:rPr>
          <w:rFonts w:ascii="Arial" w:hAnsi="Arial" w:cs="Arial"/>
          <w:color w:val="000000"/>
          <w:sz w:val="20"/>
        </w:rPr>
        <w:t>десяти</w:t>
      </w:r>
      <w:r w:rsidR="00CA0277">
        <w:rPr>
          <w:rFonts w:ascii="Arial" w:hAnsi="Arial" w:cs="Arial"/>
          <w:color w:val="000000"/>
          <w:sz w:val="20"/>
        </w:rPr>
        <w:t xml:space="preserve"> </w:t>
      </w:r>
      <w:r w:rsidRPr="00B344EF">
        <w:rPr>
          <w:rFonts w:ascii="Arial" w:hAnsi="Arial" w:cs="Arial"/>
          <w:color w:val="000000"/>
          <w:sz w:val="20"/>
        </w:rPr>
        <w:t>рабочих</w:t>
      </w:r>
      <w:r w:rsidR="00CA0277">
        <w:rPr>
          <w:rFonts w:ascii="Arial" w:hAnsi="Arial" w:cs="Arial"/>
          <w:color w:val="000000"/>
          <w:sz w:val="20"/>
        </w:rPr>
        <w:t xml:space="preserve"> </w:t>
      </w:r>
      <w:r w:rsidRPr="00B344EF">
        <w:rPr>
          <w:rFonts w:ascii="Arial" w:hAnsi="Arial" w:cs="Arial"/>
          <w:color w:val="000000"/>
          <w:sz w:val="20"/>
        </w:rPr>
        <w:t>дней</w:t>
      </w:r>
      <w:r w:rsidR="00CA0277">
        <w:rPr>
          <w:rFonts w:ascii="Arial" w:hAnsi="Arial" w:cs="Arial"/>
          <w:color w:val="000000"/>
          <w:sz w:val="20"/>
        </w:rPr>
        <w:t xml:space="preserve"> </w:t>
      </w:r>
      <w:r w:rsidRPr="00B344EF">
        <w:rPr>
          <w:rFonts w:ascii="Arial" w:hAnsi="Arial" w:cs="Arial"/>
          <w:color w:val="000000"/>
          <w:sz w:val="20"/>
        </w:rPr>
        <w:t>со</w:t>
      </w:r>
      <w:r w:rsidR="00CA0277">
        <w:rPr>
          <w:rFonts w:ascii="Arial" w:hAnsi="Arial" w:cs="Arial"/>
          <w:color w:val="000000"/>
          <w:sz w:val="20"/>
        </w:rPr>
        <w:t xml:space="preserve"> </w:t>
      </w:r>
      <w:r w:rsidRPr="00B344EF">
        <w:rPr>
          <w:rFonts w:ascii="Arial" w:hAnsi="Arial" w:cs="Arial"/>
          <w:color w:val="000000"/>
          <w:sz w:val="20"/>
        </w:rPr>
        <w:t>дня</w:t>
      </w:r>
      <w:r w:rsidR="00CA0277">
        <w:rPr>
          <w:rFonts w:ascii="Arial" w:hAnsi="Arial" w:cs="Arial"/>
          <w:color w:val="000000"/>
          <w:sz w:val="20"/>
        </w:rPr>
        <w:t xml:space="preserve"> </w:t>
      </w:r>
      <w:r w:rsidRPr="00B344EF">
        <w:rPr>
          <w:rFonts w:ascii="Arial" w:hAnsi="Arial" w:cs="Arial"/>
          <w:color w:val="000000"/>
          <w:sz w:val="20"/>
        </w:rPr>
        <w:t>поступления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Комиссию</w:t>
      </w:r>
      <w:r w:rsidR="00CA0277">
        <w:rPr>
          <w:rFonts w:ascii="Arial" w:hAnsi="Arial" w:cs="Arial"/>
          <w:color w:val="000000"/>
          <w:sz w:val="20"/>
        </w:rPr>
        <w:t xml:space="preserve"> </w:t>
      </w:r>
      <w:r w:rsidRPr="00B344EF">
        <w:rPr>
          <w:rFonts w:ascii="Arial" w:hAnsi="Arial" w:cs="Arial"/>
          <w:color w:val="000000"/>
          <w:sz w:val="20"/>
        </w:rPr>
        <w:t>комплекта</w:t>
      </w:r>
      <w:r w:rsidR="00CA0277">
        <w:rPr>
          <w:rFonts w:ascii="Arial" w:hAnsi="Arial" w:cs="Arial"/>
          <w:color w:val="000000"/>
          <w:sz w:val="20"/>
        </w:rPr>
        <w:t xml:space="preserve"> </w:t>
      </w:r>
      <w:r w:rsidRPr="00B344EF">
        <w:rPr>
          <w:rFonts w:ascii="Arial" w:hAnsi="Arial" w:cs="Arial"/>
          <w:color w:val="000000"/>
          <w:sz w:val="20"/>
        </w:rPr>
        <w:t>документов</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рассмотрения</w:t>
      </w:r>
      <w:r w:rsidR="00CA0277">
        <w:rPr>
          <w:rFonts w:ascii="Arial" w:hAnsi="Arial" w:cs="Arial"/>
          <w:color w:val="000000"/>
          <w:sz w:val="20"/>
        </w:rPr>
        <w:t xml:space="preserve"> </w:t>
      </w:r>
      <w:r w:rsidRPr="00B344EF">
        <w:rPr>
          <w:rFonts w:ascii="Arial" w:hAnsi="Arial" w:cs="Arial"/>
          <w:color w:val="000000"/>
          <w:sz w:val="20"/>
        </w:rPr>
        <w:t>вопроса</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p>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7.</w:t>
      </w:r>
      <w:r w:rsidR="00CA0277">
        <w:rPr>
          <w:rFonts w:ascii="Arial" w:hAnsi="Arial" w:cs="Arial"/>
          <w:color w:val="000000"/>
          <w:sz w:val="20"/>
        </w:rPr>
        <w:t xml:space="preserve"> </w:t>
      </w:r>
      <w:r w:rsidRPr="00B344EF">
        <w:rPr>
          <w:rFonts w:ascii="Arial" w:hAnsi="Arial" w:cs="Arial"/>
          <w:color w:val="000000"/>
          <w:sz w:val="20"/>
        </w:rPr>
        <w:t>Комиссия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пределах</w:t>
      </w:r>
      <w:r w:rsidR="00CA0277">
        <w:rPr>
          <w:rFonts w:ascii="Arial" w:hAnsi="Arial" w:cs="Arial"/>
          <w:color w:val="000000"/>
          <w:sz w:val="20"/>
        </w:rPr>
        <w:t xml:space="preserve"> </w:t>
      </w:r>
      <w:r w:rsidRPr="00B344EF">
        <w:rPr>
          <w:rFonts w:ascii="Arial" w:hAnsi="Arial" w:cs="Arial"/>
          <w:color w:val="000000"/>
          <w:sz w:val="20"/>
        </w:rPr>
        <w:t>своей</w:t>
      </w:r>
      <w:r w:rsidR="00CA0277">
        <w:rPr>
          <w:rFonts w:ascii="Arial" w:hAnsi="Arial" w:cs="Arial"/>
          <w:color w:val="000000"/>
          <w:sz w:val="20"/>
        </w:rPr>
        <w:t xml:space="preserve"> </w:t>
      </w:r>
      <w:r w:rsidRPr="00B344EF">
        <w:rPr>
          <w:rFonts w:ascii="Arial" w:hAnsi="Arial" w:cs="Arial"/>
          <w:color w:val="000000"/>
          <w:sz w:val="20"/>
        </w:rPr>
        <w:t>компетенции</w:t>
      </w:r>
      <w:r w:rsidR="00CA0277">
        <w:rPr>
          <w:rFonts w:ascii="Arial" w:hAnsi="Arial" w:cs="Arial"/>
          <w:color w:val="000000"/>
          <w:sz w:val="20"/>
        </w:rPr>
        <w:t xml:space="preserve"> </w:t>
      </w:r>
      <w:r w:rsidRPr="00B344EF">
        <w:rPr>
          <w:rFonts w:ascii="Arial" w:hAnsi="Arial" w:cs="Arial"/>
          <w:color w:val="000000"/>
          <w:sz w:val="20"/>
        </w:rPr>
        <w:t>принимает</w:t>
      </w:r>
      <w:r w:rsidR="00CA0277">
        <w:rPr>
          <w:rFonts w:ascii="Arial" w:hAnsi="Arial" w:cs="Arial"/>
          <w:color w:val="000000"/>
          <w:sz w:val="20"/>
        </w:rPr>
        <w:t xml:space="preserve"> </w:t>
      </w:r>
      <w:r w:rsidRPr="00B344EF">
        <w:rPr>
          <w:rFonts w:ascii="Arial" w:hAnsi="Arial" w:cs="Arial"/>
          <w:color w:val="000000"/>
          <w:sz w:val="20"/>
        </w:rPr>
        <w:t>одно</w:t>
      </w:r>
      <w:r w:rsidR="00CA0277">
        <w:rPr>
          <w:rFonts w:ascii="Arial" w:hAnsi="Arial" w:cs="Arial"/>
          <w:color w:val="000000"/>
          <w:sz w:val="20"/>
        </w:rPr>
        <w:t xml:space="preserve"> </w:t>
      </w:r>
      <w:r w:rsidRPr="00B344EF">
        <w:rPr>
          <w:rFonts w:ascii="Arial" w:hAnsi="Arial" w:cs="Arial"/>
          <w:color w:val="000000"/>
          <w:sz w:val="20"/>
        </w:rPr>
        <w:t>из</w:t>
      </w:r>
      <w:r w:rsidR="00CA0277">
        <w:rPr>
          <w:rFonts w:ascii="Arial" w:hAnsi="Arial" w:cs="Arial"/>
          <w:color w:val="000000"/>
          <w:sz w:val="20"/>
        </w:rPr>
        <w:t xml:space="preserve"> </w:t>
      </w:r>
      <w:r w:rsidRPr="00B344EF">
        <w:rPr>
          <w:rFonts w:ascii="Arial" w:hAnsi="Arial" w:cs="Arial"/>
          <w:color w:val="000000"/>
          <w:sz w:val="20"/>
        </w:rPr>
        <w:t>следующих</w:t>
      </w:r>
      <w:r w:rsidR="00CA0277">
        <w:rPr>
          <w:rFonts w:ascii="Arial" w:hAnsi="Arial" w:cs="Arial"/>
          <w:color w:val="000000"/>
          <w:sz w:val="20"/>
        </w:rPr>
        <w:t xml:space="preserve"> </w:t>
      </w:r>
      <w:r w:rsidRPr="00B344EF">
        <w:rPr>
          <w:rFonts w:ascii="Arial" w:hAnsi="Arial" w:cs="Arial"/>
          <w:color w:val="000000"/>
          <w:sz w:val="20"/>
        </w:rPr>
        <w:t>решений:</w:t>
      </w:r>
    </w:p>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p>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отказе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возобновлении</w:t>
      </w:r>
      <w:r w:rsidR="00CA0277">
        <w:rPr>
          <w:rFonts w:ascii="Arial" w:hAnsi="Arial" w:cs="Arial"/>
          <w:color w:val="000000"/>
          <w:sz w:val="20"/>
        </w:rPr>
        <w:t xml:space="preserve"> </w:t>
      </w:r>
      <w:r w:rsidRPr="00B344EF">
        <w:rPr>
          <w:rFonts w:ascii="Arial" w:hAnsi="Arial" w:cs="Arial"/>
          <w:color w:val="000000"/>
          <w:sz w:val="20"/>
        </w:rPr>
        <w:t>мероприятий</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p>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Решение</w:t>
      </w:r>
      <w:r w:rsidR="00CA0277">
        <w:rPr>
          <w:rFonts w:ascii="Arial" w:hAnsi="Arial" w:cs="Arial"/>
          <w:color w:val="000000"/>
          <w:sz w:val="20"/>
        </w:rPr>
        <w:t xml:space="preserve"> </w:t>
      </w:r>
      <w:r w:rsidRPr="00B344EF">
        <w:rPr>
          <w:rFonts w:ascii="Arial" w:hAnsi="Arial" w:cs="Arial"/>
          <w:color w:val="000000"/>
          <w:sz w:val="20"/>
        </w:rPr>
        <w:t>Комиссии</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отказе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возобновлении</w:t>
      </w:r>
      <w:r w:rsidR="00CA0277">
        <w:rPr>
          <w:rFonts w:ascii="Arial" w:hAnsi="Arial" w:cs="Arial"/>
          <w:color w:val="000000"/>
          <w:sz w:val="20"/>
        </w:rPr>
        <w:t xml:space="preserve"> </w:t>
      </w:r>
      <w:r w:rsidRPr="00B344EF">
        <w:rPr>
          <w:rFonts w:ascii="Arial" w:hAnsi="Arial" w:cs="Arial"/>
          <w:color w:val="000000"/>
          <w:sz w:val="20"/>
        </w:rPr>
        <w:t>мероприятий</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принимается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случае,</w:t>
      </w:r>
      <w:r w:rsidR="00CA0277">
        <w:rPr>
          <w:rFonts w:ascii="Arial" w:hAnsi="Arial" w:cs="Arial"/>
          <w:color w:val="000000"/>
          <w:sz w:val="20"/>
        </w:rPr>
        <w:t xml:space="preserve"> </w:t>
      </w:r>
      <w:r w:rsidRPr="00B344EF">
        <w:rPr>
          <w:rFonts w:ascii="Arial" w:hAnsi="Arial" w:cs="Arial"/>
          <w:color w:val="000000"/>
          <w:sz w:val="20"/>
        </w:rPr>
        <w:t>если</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рассмотрение</w:t>
      </w:r>
      <w:r w:rsidR="00CA0277">
        <w:rPr>
          <w:rFonts w:ascii="Arial" w:hAnsi="Arial" w:cs="Arial"/>
          <w:color w:val="000000"/>
          <w:sz w:val="20"/>
        </w:rPr>
        <w:t xml:space="preserve"> </w:t>
      </w:r>
      <w:r w:rsidRPr="00B344EF">
        <w:rPr>
          <w:rFonts w:ascii="Arial" w:hAnsi="Arial" w:cs="Arial"/>
          <w:color w:val="000000"/>
          <w:sz w:val="20"/>
        </w:rPr>
        <w:t>Комиссией</w:t>
      </w:r>
      <w:r w:rsidR="00CA0277">
        <w:rPr>
          <w:rFonts w:ascii="Arial" w:hAnsi="Arial" w:cs="Arial"/>
          <w:color w:val="000000"/>
          <w:sz w:val="20"/>
        </w:rPr>
        <w:t xml:space="preserve"> </w:t>
      </w:r>
      <w:r w:rsidRPr="00B344EF">
        <w:rPr>
          <w:rFonts w:ascii="Arial" w:hAnsi="Arial" w:cs="Arial"/>
          <w:color w:val="000000"/>
          <w:sz w:val="20"/>
        </w:rPr>
        <w:t>вопроса</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представлены</w:t>
      </w:r>
      <w:r w:rsidR="00CA0277">
        <w:rPr>
          <w:rFonts w:ascii="Arial" w:hAnsi="Arial" w:cs="Arial"/>
          <w:color w:val="000000"/>
          <w:sz w:val="20"/>
        </w:rPr>
        <w:t xml:space="preserve"> </w:t>
      </w:r>
      <w:r w:rsidRPr="00B344EF">
        <w:rPr>
          <w:rFonts w:ascii="Arial" w:hAnsi="Arial" w:cs="Arial"/>
          <w:color w:val="000000"/>
          <w:sz w:val="20"/>
        </w:rPr>
        <w:t>либо</w:t>
      </w:r>
      <w:r w:rsidR="00CA0277">
        <w:rPr>
          <w:rFonts w:ascii="Arial" w:hAnsi="Arial" w:cs="Arial"/>
          <w:color w:val="000000"/>
          <w:sz w:val="20"/>
        </w:rPr>
        <w:t xml:space="preserve"> </w:t>
      </w:r>
      <w:r w:rsidRPr="00B344EF">
        <w:rPr>
          <w:rFonts w:ascii="Arial" w:hAnsi="Arial" w:cs="Arial"/>
          <w:color w:val="000000"/>
          <w:sz w:val="20"/>
        </w:rPr>
        <w:t>представлены</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полном</w:t>
      </w:r>
      <w:r w:rsidR="00CA0277">
        <w:rPr>
          <w:rFonts w:ascii="Arial" w:hAnsi="Arial" w:cs="Arial"/>
          <w:color w:val="000000"/>
          <w:sz w:val="20"/>
        </w:rPr>
        <w:t xml:space="preserve"> </w:t>
      </w:r>
      <w:r w:rsidRPr="00B344EF">
        <w:rPr>
          <w:rFonts w:ascii="Arial" w:hAnsi="Arial" w:cs="Arial"/>
          <w:color w:val="000000"/>
          <w:sz w:val="20"/>
        </w:rPr>
        <w:t>объеме</w:t>
      </w:r>
      <w:r w:rsidR="00CA0277">
        <w:rPr>
          <w:rFonts w:ascii="Arial" w:hAnsi="Arial" w:cs="Arial"/>
          <w:color w:val="000000"/>
          <w:sz w:val="20"/>
        </w:rPr>
        <w:t xml:space="preserve"> </w:t>
      </w:r>
      <w:r w:rsidRPr="00B344EF">
        <w:rPr>
          <w:rFonts w:ascii="Arial" w:hAnsi="Arial" w:cs="Arial"/>
          <w:color w:val="000000"/>
          <w:sz w:val="20"/>
        </w:rPr>
        <w:t>документы,</w:t>
      </w:r>
      <w:r w:rsidR="00CA0277">
        <w:rPr>
          <w:rFonts w:ascii="Arial" w:hAnsi="Arial" w:cs="Arial"/>
          <w:color w:val="000000"/>
          <w:sz w:val="20"/>
        </w:rPr>
        <w:t xml:space="preserve"> </w:t>
      </w:r>
      <w:r w:rsidRPr="00B344EF">
        <w:rPr>
          <w:rFonts w:ascii="Arial" w:hAnsi="Arial" w:cs="Arial"/>
          <w:color w:val="000000"/>
          <w:sz w:val="20"/>
        </w:rPr>
        <w:t>установленные</w:t>
      </w:r>
      <w:r w:rsidR="00CA0277">
        <w:rPr>
          <w:rFonts w:ascii="Arial" w:hAnsi="Arial" w:cs="Arial"/>
          <w:color w:val="000000"/>
          <w:sz w:val="20"/>
        </w:rPr>
        <w:t xml:space="preserve"> </w:t>
      </w:r>
      <w:hyperlink w:anchor="sub_104" w:history="1">
        <w:r w:rsidRPr="00B344EF">
          <w:rPr>
            <w:rStyle w:val="af1"/>
            <w:rFonts w:ascii="Arial" w:hAnsi="Arial" w:cs="Arial"/>
            <w:color w:val="000000"/>
          </w:rPr>
          <w:t>пунктом</w:t>
        </w:r>
        <w:r w:rsidR="00CA0277">
          <w:rPr>
            <w:rStyle w:val="af1"/>
            <w:rFonts w:ascii="Arial" w:hAnsi="Arial" w:cs="Arial"/>
            <w:color w:val="000000"/>
          </w:rPr>
          <w:t xml:space="preserve"> </w:t>
        </w:r>
        <w:r w:rsidRPr="00B344EF">
          <w:rPr>
            <w:rStyle w:val="af1"/>
            <w:rFonts w:ascii="Arial" w:hAnsi="Arial" w:cs="Arial"/>
            <w:color w:val="000000"/>
          </w:rPr>
          <w:t>4</w:t>
        </w:r>
      </w:hyperlink>
      <w:r w:rsidR="00CA0277">
        <w:rPr>
          <w:rFonts w:ascii="Arial" w:hAnsi="Arial" w:cs="Arial"/>
          <w:b/>
          <w:color w:val="000000"/>
          <w:sz w:val="20"/>
        </w:rPr>
        <w:t xml:space="preserve"> </w:t>
      </w:r>
      <w:r w:rsidRPr="00B344EF">
        <w:rPr>
          <w:rFonts w:ascii="Arial" w:hAnsi="Arial" w:cs="Arial"/>
          <w:color w:val="000000"/>
          <w:sz w:val="20"/>
        </w:rPr>
        <w:t>настоящего</w:t>
      </w:r>
      <w:r w:rsidR="00CA0277">
        <w:rPr>
          <w:rFonts w:ascii="Arial" w:hAnsi="Arial" w:cs="Arial"/>
          <w:color w:val="000000"/>
          <w:sz w:val="20"/>
        </w:rPr>
        <w:t xml:space="preserve"> </w:t>
      </w:r>
      <w:r w:rsidRPr="00B344EF">
        <w:rPr>
          <w:rFonts w:ascii="Arial" w:hAnsi="Arial" w:cs="Arial"/>
          <w:color w:val="000000"/>
          <w:sz w:val="20"/>
        </w:rPr>
        <w:t>Порядка,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из</w:t>
      </w:r>
      <w:r w:rsidR="00CA0277">
        <w:rPr>
          <w:rFonts w:ascii="Arial" w:hAnsi="Arial" w:cs="Arial"/>
          <w:color w:val="000000"/>
          <w:sz w:val="20"/>
        </w:rPr>
        <w:t xml:space="preserve"> </w:t>
      </w:r>
      <w:r w:rsidRPr="00B344EF">
        <w:rPr>
          <w:rFonts w:ascii="Arial" w:hAnsi="Arial" w:cs="Arial"/>
          <w:color w:val="000000"/>
          <w:sz w:val="20"/>
        </w:rPr>
        <w:t>представленных</w:t>
      </w:r>
      <w:r w:rsidR="00CA0277">
        <w:rPr>
          <w:rFonts w:ascii="Arial" w:hAnsi="Arial" w:cs="Arial"/>
          <w:color w:val="000000"/>
          <w:sz w:val="20"/>
        </w:rPr>
        <w:t xml:space="preserve"> </w:t>
      </w:r>
      <w:r w:rsidRPr="00B344EF">
        <w:rPr>
          <w:rFonts w:ascii="Arial" w:hAnsi="Arial" w:cs="Arial"/>
          <w:color w:val="000000"/>
          <w:sz w:val="20"/>
        </w:rPr>
        <w:t>документов</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следует</w:t>
      </w:r>
      <w:r w:rsidR="00CA0277">
        <w:rPr>
          <w:rFonts w:ascii="Arial" w:hAnsi="Arial" w:cs="Arial"/>
          <w:color w:val="000000"/>
          <w:sz w:val="20"/>
        </w:rPr>
        <w:t xml:space="preserve"> </w:t>
      </w:r>
      <w:r w:rsidRPr="00B344EF">
        <w:rPr>
          <w:rFonts w:ascii="Arial" w:hAnsi="Arial" w:cs="Arial"/>
          <w:color w:val="000000"/>
          <w:sz w:val="20"/>
        </w:rPr>
        <w:t>наличие</w:t>
      </w:r>
      <w:r w:rsidR="00CA0277">
        <w:rPr>
          <w:rFonts w:ascii="Arial" w:hAnsi="Arial" w:cs="Arial"/>
          <w:color w:val="000000"/>
          <w:sz w:val="20"/>
        </w:rPr>
        <w:t xml:space="preserve"> </w:t>
      </w:r>
      <w:r w:rsidRPr="00B344EF">
        <w:rPr>
          <w:rFonts w:ascii="Arial" w:hAnsi="Arial" w:cs="Arial"/>
          <w:color w:val="000000"/>
          <w:sz w:val="20"/>
        </w:rPr>
        <w:t>оснований,</w:t>
      </w:r>
      <w:r w:rsidR="00CA0277">
        <w:rPr>
          <w:rFonts w:ascii="Arial" w:hAnsi="Arial" w:cs="Arial"/>
          <w:color w:val="000000"/>
          <w:sz w:val="20"/>
        </w:rPr>
        <w:t xml:space="preserve"> </w:t>
      </w:r>
      <w:r w:rsidRPr="00B344EF">
        <w:rPr>
          <w:rFonts w:ascii="Arial" w:hAnsi="Arial" w:cs="Arial"/>
          <w:color w:val="000000"/>
          <w:sz w:val="20"/>
        </w:rPr>
        <w:t>установленных</w:t>
      </w:r>
      <w:r w:rsidR="00CA0277">
        <w:rPr>
          <w:rFonts w:ascii="Arial" w:hAnsi="Arial" w:cs="Arial"/>
          <w:color w:val="000000"/>
          <w:sz w:val="20"/>
        </w:rPr>
        <w:t xml:space="preserve"> </w:t>
      </w:r>
      <w:hyperlink w:anchor="sub_102" w:history="1">
        <w:r w:rsidRPr="00B344EF">
          <w:rPr>
            <w:rStyle w:val="af1"/>
            <w:rFonts w:ascii="Arial" w:hAnsi="Arial" w:cs="Arial"/>
            <w:color w:val="000000"/>
          </w:rPr>
          <w:t>пунктом</w:t>
        </w:r>
        <w:r w:rsidR="00CA0277">
          <w:rPr>
            <w:rStyle w:val="af1"/>
            <w:rFonts w:ascii="Arial" w:hAnsi="Arial" w:cs="Arial"/>
            <w:color w:val="000000"/>
          </w:rPr>
          <w:t xml:space="preserve"> </w:t>
        </w:r>
        <w:r w:rsidRPr="00B344EF">
          <w:rPr>
            <w:rStyle w:val="af1"/>
            <w:rFonts w:ascii="Arial" w:hAnsi="Arial" w:cs="Arial"/>
            <w:color w:val="000000"/>
          </w:rPr>
          <w:t>2</w:t>
        </w:r>
      </w:hyperlink>
      <w:r w:rsidR="00CA0277">
        <w:rPr>
          <w:rFonts w:ascii="Arial" w:hAnsi="Arial" w:cs="Arial"/>
          <w:color w:val="000000"/>
          <w:sz w:val="20"/>
        </w:rPr>
        <w:t xml:space="preserve"> </w:t>
      </w:r>
      <w:r w:rsidRPr="00B344EF">
        <w:rPr>
          <w:rFonts w:ascii="Arial" w:hAnsi="Arial" w:cs="Arial"/>
          <w:color w:val="000000"/>
          <w:sz w:val="20"/>
        </w:rPr>
        <w:t>настоящего</w:t>
      </w:r>
      <w:r w:rsidR="00CA0277">
        <w:rPr>
          <w:rFonts w:ascii="Arial" w:hAnsi="Arial" w:cs="Arial"/>
          <w:color w:val="000000"/>
          <w:sz w:val="20"/>
        </w:rPr>
        <w:t xml:space="preserve"> </w:t>
      </w:r>
      <w:r w:rsidRPr="00B344EF">
        <w:rPr>
          <w:rFonts w:ascii="Arial" w:hAnsi="Arial" w:cs="Arial"/>
          <w:color w:val="000000"/>
          <w:sz w:val="20"/>
        </w:rPr>
        <w:t>Порядка.</w:t>
      </w:r>
    </w:p>
    <w:p w:rsidR="00412D50" w:rsidRPr="00B344EF" w:rsidRDefault="00412D50" w:rsidP="00B344EF">
      <w:pPr>
        <w:spacing w:after="0" w:line="240" w:lineRule="auto"/>
        <w:rPr>
          <w:rFonts w:ascii="Arial" w:hAnsi="Arial" w:cs="Arial"/>
          <w:color w:val="000000"/>
          <w:sz w:val="20"/>
        </w:rPr>
      </w:pPr>
      <w:bookmarkStart w:id="14" w:name="sub_6"/>
      <w:r w:rsidRPr="00B344EF">
        <w:rPr>
          <w:rFonts w:ascii="Arial" w:hAnsi="Arial" w:cs="Arial"/>
          <w:color w:val="000000"/>
          <w:sz w:val="20"/>
        </w:rPr>
        <w:t>8.</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итогам</w:t>
      </w:r>
      <w:r w:rsidR="00CA0277">
        <w:rPr>
          <w:rFonts w:ascii="Arial" w:hAnsi="Arial" w:cs="Arial"/>
          <w:color w:val="000000"/>
          <w:sz w:val="20"/>
        </w:rPr>
        <w:t xml:space="preserve"> </w:t>
      </w:r>
      <w:r w:rsidRPr="00B344EF">
        <w:rPr>
          <w:rFonts w:ascii="Arial" w:hAnsi="Arial" w:cs="Arial"/>
          <w:color w:val="000000"/>
          <w:sz w:val="20"/>
        </w:rPr>
        <w:t>заседания</w:t>
      </w:r>
      <w:r w:rsidR="00CA0277">
        <w:rPr>
          <w:rFonts w:ascii="Arial" w:hAnsi="Arial" w:cs="Arial"/>
          <w:color w:val="000000"/>
          <w:sz w:val="20"/>
        </w:rPr>
        <w:t xml:space="preserve"> </w:t>
      </w:r>
      <w:r w:rsidRPr="00B344EF">
        <w:rPr>
          <w:rFonts w:ascii="Arial" w:hAnsi="Arial" w:cs="Arial"/>
          <w:color w:val="000000"/>
          <w:sz w:val="20"/>
        </w:rPr>
        <w:t>Комиссии</w:t>
      </w:r>
      <w:r w:rsidR="00CA0277">
        <w:rPr>
          <w:rFonts w:ascii="Arial" w:hAnsi="Arial" w:cs="Arial"/>
          <w:color w:val="000000"/>
          <w:sz w:val="20"/>
        </w:rPr>
        <w:t xml:space="preserve"> </w:t>
      </w:r>
      <w:r w:rsidRPr="00B344EF">
        <w:rPr>
          <w:rFonts w:ascii="Arial" w:hAnsi="Arial" w:cs="Arial"/>
          <w:color w:val="000000"/>
          <w:sz w:val="20"/>
        </w:rPr>
        <w:t>оформляется</w:t>
      </w:r>
      <w:r w:rsidR="00CA0277">
        <w:rPr>
          <w:rFonts w:ascii="Arial" w:hAnsi="Arial" w:cs="Arial"/>
          <w:color w:val="000000"/>
          <w:sz w:val="20"/>
        </w:rPr>
        <w:t xml:space="preserve"> </w:t>
      </w:r>
      <w:r w:rsidRPr="00B344EF">
        <w:rPr>
          <w:rFonts w:ascii="Arial" w:hAnsi="Arial" w:cs="Arial"/>
          <w:color w:val="000000"/>
          <w:sz w:val="20"/>
        </w:rPr>
        <w:t>протокол,</w:t>
      </w:r>
      <w:r w:rsidR="00CA0277">
        <w:rPr>
          <w:rFonts w:ascii="Arial" w:hAnsi="Arial" w:cs="Arial"/>
          <w:color w:val="000000"/>
          <w:sz w:val="20"/>
        </w:rPr>
        <w:t xml:space="preserve"> </w:t>
      </w:r>
      <w:r w:rsidRPr="00B344EF">
        <w:rPr>
          <w:rFonts w:ascii="Arial" w:hAnsi="Arial" w:cs="Arial"/>
          <w:color w:val="000000"/>
          <w:sz w:val="20"/>
        </w:rPr>
        <w:t>который</w:t>
      </w:r>
      <w:r w:rsidR="00CA0277">
        <w:rPr>
          <w:rFonts w:ascii="Arial" w:hAnsi="Arial" w:cs="Arial"/>
          <w:color w:val="000000"/>
          <w:sz w:val="20"/>
        </w:rPr>
        <w:t xml:space="preserve"> </w:t>
      </w:r>
      <w:r w:rsidRPr="00B344EF">
        <w:rPr>
          <w:rFonts w:ascii="Arial" w:hAnsi="Arial" w:cs="Arial"/>
          <w:color w:val="000000"/>
          <w:sz w:val="20"/>
        </w:rPr>
        <w:t>подписывается</w:t>
      </w:r>
      <w:r w:rsidR="00CA0277">
        <w:rPr>
          <w:rFonts w:ascii="Arial" w:hAnsi="Arial" w:cs="Arial"/>
          <w:color w:val="000000"/>
          <w:sz w:val="20"/>
        </w:rPr>
        <w:t xml:space="preserve"> </w:t>
      </w:r>
      <w:r w:rsidRPr="00B344EF">
        <w:rPr>
          <w:rFonts w:ascii="Arial" w:hAnsi="Arial" w:cs="Arial"/>
          <w:color w:val="000000"/>
          <w:sz w:val="20"/>
        </w:rPr>
        <w:t>присутствующими</w:t>
      </w:r>
      <w:r w:rsidR="00CA0277">
        <w:rPr>
          <w:rFonts w:ascii="Arial" w:hAnsi="Arial" w:cs="Arial"/>
          <w:color w:val="000000"/>
          <w:sz w:val="20"/>
        </w:rPr>
        <w:t xml:space="preserve"> </w:t>
      </w:r>
      <w:r w:rsidRPr="00B344EF">
        <w:rPr>
          <w:rFonts w:ascii="Arial" w:hAnsi="Arial" w:cs="Arial"/>
          <w:color w:val="000000"/>
          <w:sz w:val="20"/>
        </w:rPr>
        <w:t>членами</w:t>
      </w:r>
      <w:r w:rsidR="00CA0277">
        <w:rPr>
          <w:rFonts w:ascii="Arial" w:hAnsi="Arial" w:cs="Arial"/>
          <w:color w:val="000000"/>
          <w:sz w:val="20"/>
        </w:rPr>
        <w:t xml:space="preserve"> </w:t>
      </w:r>
      <w:r w:rsidRPr="00B344EF">
        <w:rPr>
          <w:rFonts w:ascii="Arial" w:hAnsi="Arial" w:cs="Arial"/>
          <w:color w:val="000000"/>
          <w:sz w:val="20"/>
        </w:rPr>
        <w:t>Комиссии,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позднее</w:t>
      </w:r>
      <w:r w:rsidR="00CA0277">
        <w:rPr>
          <w:rFonts w:ascii="Arial" w:hAnsi="Arial" w:cs="Arial"/>
          <w:color w:val="000000"/>
          <w:sz w:val="20"/>
        </w:rPr>
        <w:t xml:space="preserve"> </w:t>
      </w:r>
      <w:r w:rsidRPr="00B344EF">
        <w:rPr>
          <w:rFonts w:ascii="Arial" w:hAnsi="Arial" w:cs="Arial"/>
          <w:color w:val="000000"/>
          <w:sz w:val="20"/>
        </w:rPr>
        <w:t>следующего</w:t>
      </w:r>
      <w:r w:rsidR="00CA0277">
        <w:rPr>
          <w:rFonts w:ascii="Arial" w:hAnsi="Arial" w:cs="Arial"/>
          <w:color w:val="000000"/>
          <w:sz w:val="20"/>
        </w:rPr>
        <w:t xml:space="preserve"> </w:t>
      </w:r>
      <w:r w:rsidRPr="00B344EF">
        <w:rPr>
          <w:rFonts w:ascii="Arial" w:hAnsi="Arial" w:cs="Arial"/>
          <w:color w:val="000000"/>
          <w:sz w:val="20"/>
        </w:rPr>
        <w:t>рабочего</w:t>
      </w:r>
      <w:r w:rsidR="00CA0277">
        <w:rPr>
          <w:rFonts w:ascii="Arial" w:hAnsi="Arial" w:cs="Arial"/>
          <w:color w:val="000000"/>
          <w:sz w:val="20"/>
        </w:rPr>
        <w:t xml:space="preserve"> </w:t>
      </w:r>
      <w:r w:rsidRPr="00B344EF">
        <w:rPr>
          <w:rFonts w:ascii="Arial" w:hAnsi="Arial" w:cs="Arial"/>
          <w:color w:val="000000"/>
          <w:sz w:val="20"/>
        </w:rPr>
        <w:t>дня</w:t>
      </w:r>
      <w:r w:rsidR="00CA0277">
        <w:rPr>
          <w:rFonts w:ascii="Arial" w:hAnsi="Arial" w:cs="Arial"/>
          <w:color w:val="000000"/>
          <w:sz w:val="20"/>
        </w:rPr>
        <w:t xml:space="preserve"> </w:t>
      </w:r>
      <w:r w:rsidRPr="00B344EF">
        <w:rPr>
          <w:rFonts w:ascii="Arial" w:hAnsi="Arial" w:cs="Arial"/>
          <w:color w:val="000000"/>
          <w:sz w:val="20"/>
        </w:rPr>
        <w:t>после</w:t>
      </w:r>
      <w:r w:rsidR="00CA0277">
        <w:rPr>
          <w:rFonts w:ascii="Arial" w:hAnsi="Arial" w:cs="Arial"/>
          <w:color w:val="000000"/>
          <w:sz w:val="20"/>
        </w:rPr>
        <w:t xml:space="preserve"> </w:t>
      </w:r>
      <w:r w:rsidRPr="00B344EF">
        <w:rPr>
          <w:rFonts w:ascii="Arial" w:hAnsi="Arial" w:cs="Arial"/>
          <w:color w:val="000000"/>
          <w:sz w:val="20"/>
        </w:rPr>
        <w:t>проведения</w:t>
      </w:r>
      <w:r w:rsidR="00CA0277">
        <w:rPr>
          <w:rFonts w:ascii="Arial" w:hAnsi="Arial" w:cs="Arial"/>
          <w:color w:val="000000"/>
          <w:sz w:val="20"/>
        </w:rPr>
        <w:t xml:space="preserve"> </w:t>
      </w:r>
      <w:r w:rsidRPr="00B344EF">
        <w:rPr>
          <w:rFonts w:ascii="Arial" w:hAnsi="Arial" w:cs="Arial"/>
          <w:color w:val="000000"/>
          <w:sz w:val="20"/>
        </w:rPr>
        <w:t>заседания</w:t>
      </w:r>
      <w:r w:rsidR="00CA0277">
        <w:rPr>
          <w:rFonts w:ascii="Arial" w:hAnsi="Arial" w:cs="Arial"/>
          <w:color w:val="000000"/>
          <w:sz w:val="20"/>
        </w:rPr>
        <w:t xml:space="preserve"> </w:t>
      </w:r>
      <w:r w:rsidRPr="00B344EF">
        <w:rPr>
          <w:rFonts w:ascii="Arial" w:hAnsi="Arial" w:cs="Arial"/>
          <w:color w:val="000000"/>
          <w:sz w:val="20"/>
        </w:rPr>
        <w:t>Комиссии</w:t>
      </w:r>
      <w:r w:rsidR="00CA0277">
        <w:rPr>
          <w:rFonts w:ascii="Arial" w:hAnsi="Arial" w:cs="Arial"/>
          <w:color w:val="000000"/>
          <w:sz w:val="20"/>
        </w:rPr>
        <w:t xml:space="preserve"> </w:t>
      </w:r>
      <w:r w:rsidRPr="00B344EF">
        <w:rPr>
          <w:rFonts w:ascii="Arial" w:hAnsi="Arial" w:cs="Arial"/>
          <w:color w:val="000000"/>
          <w:sz w:val="20"/>
        </w:rPr>
        <w:t>готовится</w:t>
      </w:r>
      <w:r w:rsidR="00CA0277">
        <w:rPr>
          <w:rFonts w:ascii="Arial" w:hAnsi="Arial" w:cs="Arial"/>
          <w:color w:val="000000"/>
          <w:sz w:val="20"/>
        </w:rPr>
        <w:t xml:space="preserve"> </w:t>
      </w:r>
      <w:r w:rsidRPr="00B344EF">
        <w:rPr>
          <w:rFonts w:ascii="Arial" w:hAnsi="Arial" w:cs="Arial"/>
          <w:color w:val="000000"/>
          <w:sz w:val="20"/>
        </w:rPr>
        <w:t>проект</w:t>
      </w:r>
      <w:r w:rsidR="00CA0277">
        <w:rPr>
          <w:rFonts w:ascii="Arial" w:hAnsi="Arial" w:cs="Arial"/>
          <w:color w:val="000000"/>
          <w:sz w:val="20"/>
        </w:rPr>
        <w:t xml:space="preserve"> </w:t>
      </w:r>
      <w:r w:rsidRPr="00B344EF">
        <w:rPr>
          <w:rFonts w:ascii="Arial" w:hAnsi="Arial" w:cs="Arial"/>
          <w:color w:val="000000"/>
          <w:sz w:val="20"/>
        </w:rPr>
        <w:t>решения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(далее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проект</w:t>
      </w:r>
      <w:r w:rsidR="00CA0277">
        <w:rPr>
          <w:rFonts w:ascii="Arial" w:hAnsi="Arial" w:cs="Arial"/>
          <w:color w:val="000000"/>
          <w:sz w:val="20"/>
        </w:rPr>
        <w:t xml:space="preserve"> </w:t>
      </w:r>
      <w:r w:rsidRPr="00B344EF">
        <w:rPr>
          <w:rFonts w:ascii="Arial" w:hAnsi="Arial" w:cs="Arial"/>
          <w:color w:val="000000"/>
          <w:sz w:val="20"/>
        </w:rPr>
        <w:t>решения).</w:t>
      </w:r>
    </w:p>
    <w:p w:rsidR="00412D50" w:rsidRPr="00B344EF" w:rsidRDefault="00412D50" w:rsidP="00B344EF">
      <w:pPr>
        <w:spacing w:after="0" w:line="240" w:lineRule="auto"/>
        <w:rPr>
          <w:rFonts w:ascii="Arial" w:hAnsi="Arial" w:cs="Arial"/>
          <w:color w:val="000000"/>
          <w:sz w:val="20"/>
        </w:rPr>
      </w:pPr>
      <w:bookmarkStart w:id="15" w:name="sub_7"/>
      <w:bookmarkEnd w:id="14"/>
      <w:r w:rsidRPr="00B344EF">
        <w:rPr>
          <w:rFonts w:ascii="Arial" w:hAnsi="Arial" w:cs="Arial"/>
          <w:color w:val="000000"/>
          <w:sz w:val="20"/>
        </w:rPr>
        <w:t>9.</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основании</w:t>
      </w:r>
      <w:r w:rsidR="00CA0277">
        <w:rPr>
          <w:rFonts w:ascii="Arial" w:hAnsi="Arial" w:cs="Arial"/>
          <w:color w:val="000000"/>
          <w:sz w:val="20"/>
        </w:rPr>
        <w:t xml:space="preserve"> </w:t>
      </w:r>
      <w:r w:rsidRPr="00B344EF">
        <w:rPr>
          <w:rFonts w:ascii="Arial" w:hAnsi="Arial" w:cs="Arial"/>
          <w:color w:val="000000"/>
          <w:sz w:val="20"/>
        </w:rPr>
        <w:t>проекта</w:t>
      </w:r>
      <w:r w:rsidR="00CA0277">
        <w:rPr>
          <w:rFonts w:ascii="Arial" w:hAnsi="Arial" w:cs="Arial"/>
          <w:color w:val="000000"/>
          <w:sz w:val="20"/>
        </w:rPr>
        <w:t xml:space="preserve"> </w:t>
      </w:r>
      <w:r w:rsidRPr="00B344EF">
        <w:rPr>
          <w:rFonts w:ascii="Arial" w:hAnsi="Arial" w:cs="Arial"/>
          <w:color w:val="000000"/>
          <w:sz w:val="20"/>
        </w:rPr>
        <w:t>решения</w:t>
      </w:r>
      <w:r w:rsidR="00CA0277">
        <w:rPr>
          <w:rFonts w:ascii="Arial" w:hAnsi="Arial" w:cs="Arial"/>
          <w:color w:val="000000"/>
          <w:sz w:val="20"/>
        </w:rPr>
        <w:t xml:space="preserve"> </w:t>
      </w:r>
      <w:r w:rsidRPr="00B344EF">
        <w:rPr>
          <w:rFonts w:ascii="Arial" w:hAnsi="Arial" w:cs="Arial"/>
          <w:color w:val="000000"/>
          <w:sz w:val="20"/>
        </w:rPr>
        <w:t>администратор</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течение</w:t>
      </w:r>
      <w:r w:rsidR="00CA0277">
        <w:rPr>
          <w:rFonts w:ascii="Arial" w:hAnsi="Arial" w:cs="Arial"/>
          <w:color w:val="000000"/>
          <w:sz w:val="20"/>
        </w:rPr>
        <w:t xml:space="preserve"> </w:t>
      </w:r>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рабочих</w:t>
      </w:r>
      <w:r w:rsidR="00CA0277">
        <w:rPr>
          <w:rFonts w:ascii="Arial" w:hAnsi="Arial" w:cs="Arial"/>
          <w:color w:val="000000"/>
          <w:sz w:val="20"/>
        </w:rPr>
        <w:t xml:space="preserve"> </w:t>
      </w:r>
      <w:r w:rsidRPr="00B344EF">
        <w:rPr>
          <w:rFonts w:ascii="Arial" w:hAnsi="Arial" w:cs="Arial"/>
          <w:color w:val="000000"/>
          <w:sz w:val="20"/>
        </w:rPr>
        <w:t>дней</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даты</w:t>
      </w:r>
      <w:r w:rsidR="00CA0277">
        <w:rPr>
          <w:rFonts w:ascii="Arial" w:hAnsi="Arial" w:cs="Arial"/>
          <w:color w:val="000000"/>
          <w:sz w:val="20"/>
        </w:rPr>
        <w:t xml:space="preserve"> </w:t>
      </w:r>
      <w:r w:rsidRPr="00B344EF">
        <w:rPr>
          <w:rFonts w:ascii="Arial" w:hAnsi="Arial" w:cs="Arial"/>
          <w:color w:val="000000"/>
          <w:sz w:val="20"/>
        </w:rPr>
        <w:t>подготовки</w:t>
      </w:r>
      <w:r w:rsidR="00CA0277">
        <w:rPr>
          <w:rFonts w:ascii="Arial" w:hAnsi="Arial" w:cs="Arial"/>
          <w:color w:val="000000"/>
          <w:sz w:val="20"/>
        </w:rPr>
        <w:t xml:space="preserve"> </w:t>
      </w:r>
      <w:r w:rsidRPr="00B344EF">
        <w:rPr>
          <w:rFonts w:ascii="Arial" w:hAnsi="Arial" w:cs="Arial"/>
          <w:color w:val="000000"/>
          <w:sz w:val="20"/>
        </w:rPr>
        <w:t>проекта</w:t>
      </w:r>
      <w:r w:rsidR="00CA0277">
        <w:rPr>
          <w:rFonts w:ascii="Arial" w:hAnsi="Arial" w:cs="Arial"/>
          <w:color w:val="000000"/>
          <w:sz w:val="20"/>
        </w:rPr>
        <w:t xml:space="preserve"> </w:t>
      </w:r>
      <w:r w:rsidRPr="00B344EF">
        <w:rPr>
          <w:rFonts w:ascii="Arial" w:hAnsi="Arial" w:cs="Arial"/>
          <w:color w:val="000000"/>
          <w:sz w:val="20"/>
        </w:rPr>
        <w:t>решения</w:t>
      </w:r>
      <w:r w:rsidR="00CA0277">
        <w:rPr>
          <w:rFonts w:ascii="Arial" w:hAnsi="Arial" w:cs="Arial"/>
          <w:color w:val="000000"/>
          <w:sz w:val="20"/>
        </w:rPr>
        <w:t xml:space="preserve"> </w:t>
      </w:r>
      <w:r w:rsidRPr="00B344EF">
        <w:rPr>
          <w:rFonts w:ascii="Arial" w:hAnsi="Arial" w:cs="Arial"/>
          <w:color w:val="000000"/>
          <w:sz w:val="20"/>
        </w:rPr>
        <w:t>принимает</w:t>
      </w:r>
      <w:r w:rsidR="00CA0277">
        <w:rPr>
          <w:rFonts w:ascii="Arial" w:hAnsi="Arial" w:cs="Arial"/>
          <w:color w:val="000000"/>
          <w:sz w:val="20"/>
        </w:rPr>
        <w:t xml:space="preserve"> </w:t>
      </w:r>
      <w:r w:rsidRPr="00B344EF">
        <w:rPr>
          <w:rFonts w:ascii="Arial" w:hAnsi="Arial" w:cs="Arial"/>
          <w:color w:val="000000"/>
          <w:sz w:val="20"/>
        </w:rPr>
        <w:t>решение</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которое</w:t>
      </w:r>
      <w:r w:rsidR="00CA0277">
        <w:rPr>
          <w:rFonts w:ascii="Arial" w:hAnsi="Arial" w:cs="Arial"/>
          <w:color w:val="000000"/>
          <w:sz w:val="20"/>
        </w:rPr>
        <w:t xml:space="preserve"> </w:t>
      </w:r>
      <w:r w:rsidRPr="00B344EF">
        <w:rPr>
          <w:rFonts w:ascii="Arial" w:hAnsi="Arial" w:cs="Arial"/>
          <w:color w:val="000000"/>
          <w:sz w:val="20"/>
        </w:rPr>
        <w:t>оформляется</w:t>
      </w:r>
      <w:r w:rsidR="00CA0277">
        <w:rPr>
          <w:rFonts w:ascii="Arial" w:hAnsi="Arial" w:cs="Arial"/>
          <w:color w:val="000000"/>
          <w:sz w:val="20"/>
        </w:rPr>
        <w:t xml:space="preserve"> </w:t>
      </w:r>
      <w:r w:rsidRPr="00B344EF">
        <w:rPr>
          <w:rFonts w:ascii="Arial" w:hAnsi="Arial" w:cs="Arial"/>
          <w:color w:val="000000"/>
          <w:sz w:val="20"/>
        </w:rPr>
        <w:t>Актом</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доходам</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hyperlink r:id="rId13" w:history="1">
        <w:r w:rsidRPr="00B344EF">
          <w:rPr>
            <w:rStyle w:val="af1"/>
            <w:rFonts w:ascii="Arial" w:hAnsi="Arial" w:cs="Arial"/>
            <w:color w:val="000000"/>
          </w:rPr>
          <w:t>форме</w:t>
        </w:r>
        <w:r w:rsidR="00CA0277">
          <w:rPr>
            <w:rStyle w:val="af1"/>
            <w:rFonts w:ascii="Arial" w:hAnsi="Arial" w:cs="Arial"/>
            <w:color w:val="000000"/>
          </w:rPr>
          <w:t xml:space="preserve"> </w:t>
        </w:r>
        <w:r w:rsidRPr="00B344EF">
          <w:rPr>
            <w:rStyle w:val="af1"/>
            <w:rFonts w:ascii="Arial" w:hAnsi="Arial" w:cs="Arial"/>
            <w:color w:val="000000"/>
          </w:rPr>
          <w:t>0510436</w:t>
        </w:r>
      </w:hyperlink>
      <w:r w:rsidR="00CA0277">
        <w:rPr>
          <w:rFonts w:ascii="Arial" w:hAnsi="Arial" w:cs="Arial"/>
          <w:b/>
          <w:color w:val="000000"/>
          <w:sz w:val="20"/>
        </w:rPr>
        <w:t xml:space="preserve"> </w:t>
      </w:r>
      <w:r w:rsidRPr="00B344EF">
        <w:rPr>
          <w:rFonts w:ascii="Arial" w:hAnsi="Arial" w:cs="Arial"/>
          <w:b/>
          <w:color w:val="000000"/>
          <w:sz w:val="20"/>
        </w:rPr>
        <w:t>(</w:t>
      </w:r>
      <w:hyperlink r:id="rId14" w:history="1">
        <w:r w:rsidRPr="00B344EF">
          <w:rPr>
            <w:rStyle w:val="af1"/>
            <w:rFonts w:ascii="Arial" w:hAnsi="Arial" w:cs="Arial"/>
            <w:color w:val="000000"/>
          </w:rPr>
          <w:t>приложение</w:t>
        </w:r>
        <w:r w:rsidR="00CA0277">
          <w:rPr>
            <w:rStyle w:val="af1"/>
            <w:rFonts w:ascii="Arial" w:hAnsi="Arial" w:cs="Arial"/>
            <w:color w:val="000000"/>
          </w:rPr>
          <w:t xml:space="preserve"> </w:t>
        </w:r>
        <w:r w:rsidRPr="00B344EF">
          <w:rPr>
            <w:rStyle w:val="af1"/>
            <w:rFonts w:ascii="Arial" w:hAnsi="Arial" w:cs="Arial"/>
            <w:color w:val="000000"/>
          </w:rPr>
          <w:t>№</w:t>
        </w:r>
        <w:r w:rsidR="00CA0277">
          <w:rPr>
            <w:rStyle w:val="af1"/>
            <w:rFonts w:ascii="Arial" w:hAnsi="Arial" w:cs="Arial"/>
            <w:color w:val="000000"/>
          </w:rPr>
          <w:t xml:space="preserve"> </w:t>
        </w:r>
        <w:r w:rsidRPr="00B344EF">
          <w:rPr>
            <w:rStyle w:val="af1"/>
            <w:rFonts w:ascii="Arial" w:hAnsi="Arial" w:cs="Arial"/>
            <w:color w:val="000000"/>
          </w:rPr>
          <w:t>1</w:t>
        </w:r>
      </w:hyperlink>
      <w:r w:rsidRPr="00B344EF">
        <w:rPr>
          <w:rFonts w:ascii="Arial" w:hAnsi="Arial" w:cs="Arial"/>
          <w:b/>
          <w:color w:val="000000"/>
          <w:sz w:val="20"/>
        </w:rPr>
        <w:t>)</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утвержденной</w:t>
      </w:r>
      <w:r w:rsidR="00CA0277">
        <w:rPr>
          <w:rFonts w:ascii="Arial" w:hAnsi="Arial" w:cs="Arial"/>
          <w:color w:val="000000"/>
          <w:sz w:val="20"/>
        </w:rPr>
        <w:t xml:space="preserve"> </w:t>
      </w:r>
      <w:hyperlink r:id="rId15" w:history="1">
        <w:r w:rsidRPr="00B344EF">
          <w:rPr>
            <w:rStyle w:val="af1"/>
            <w:rFonts w:ascii="Arial" w:hAnsi="Arial" w:cs="Arial"/>
            <w:color w:val="000000"/>
          </w:rPr>
          <w:t>приказом</w:t>
        </w:r>
      </w:hyperlink>
      <w:r w:rsidR="00CA0277">
        <w:rPr>
          <w:rFonts w:ascii="Arial" w:hAnsi="Arial" w:cs="Arial"/>
          <w:color w:val="000000"/>
          <w:sz w:val="20"/>
        </w:rPr>
        <w:t xml:space="preserve"> </w:t>
      </w:r>
      <w:r w:rsidRPr="00B344EF">
        <w:rPr>
          <w:rFonts w:ascii="Arial" w:hAnsi="Arial" w:cs="Arial"/>
          <w:color w:val="000000"/>
          <w:sz w:val="20"/>
        </w:rPr>
        <w:t>Министерства</w:t>
      </w:r>
      <w:r w:rsidR="00CA0277">
        <w:rPr>
          <w:rFonts w:ascii="Arial" w:hAnsi="Arial" w:cs="Arial"/>
          <w:color w:val="000000"/>
          <w:sz w:val="20"/>
        </w:rPr>
        <w:t xml:space="preserve"> </w:t>
      </w:r>
      <w:r w:rsidRPr="00B344EF">
        <w:rPr>
          <w:rFonts w:ascii="Arial" w:hAnsi="Arial" w:cs="Arial"/>
          <w:color w:val="000000"/>
          <w:sz w:val="20"/>
        </w:rPr>
        <w:t>финансов</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15</w:t>
      </w:r>
      <w:r w:rsidR="00CA0277">
        <w:rPr>
          <w:rFonts w:ascii="Arial" w:hAnsi="Arial" w:cs="Arial"/>
          <w:color w:val="000000"/>
          <w:sz w:val="20"/>
        </w:rPr>
        <w:t xml:space="preserve"> </w:t>
      </w:r>
      <w:r w:rsidRPr="00B344EF">
        <w:rPr>
          <w:rFonts w:ascii="Arial" w:hAnsi="Arial" w:cs="Arial"/>
          <w:color w:val="000000"/>
          <w:sz w:val="20"/>
        </w:rPr>
        <w:t>апреля</w:t>
      </w:r>
      <w:r w:rsidR="00CA0277">
        <w:rPr>
          <w:rFonts w:ascii="Arial" w:hAnsi="Arial" w:cs="Arial"/>
          <w:color w:val="000000"/>
          <w:sz w:val="20"/>
        </w:rPr>
        <w:t xml:space="preserve"> </w:t>
      </w:r>
      <w:r w:rsidRPr="00B344EF">
        <w:rPr>
          <w:rFonts w:ascii="Arial" w:hAnsi="Arial" w:cs="Arial"/>
          <w:color w:val="000000"/>
          <w:sz w:val="20"/>
        </w:rPr>
        <w:t>2021</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61н</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утверждении</w:t>
      </w:r>
      <w:r w:rsidR="00CA0277">
        <w:rPr>
          <w:rFonts w:ascii="Arial" w:hAnsi="Arial" w:cs="Arial"/>
          <w:color w:val="000000"/>
          <w:sz w:val="20"/>
        </w:rPr>
        <w:t xml:space="preserve"> </w:t>
      </w:r>
      <w:r w:rsidRPr="00B344EF">
        <w:rPr>
          <w:rFonts w:ascii="Arial" w:hAnsi="Arial" w:cs="Arial"/>
          <w:color w:val="000000"/>
          <w:sz w:val="20"/>
        </w:rPr>
        <w:t>унифицированных</w:t>
      </w:r>
      <w:r w:rsidR="00CA0277">
        <w:rPr>
          <w:rFonts w:ascii="Arial" w:hAnsi="Arial" w:cs="Arial"/>
          <w:color w:val="000000"/>
          <w:sz w:val="20"/>
        </w:rPr>
        <w:t xml:space="preserve"> </w:t>
      </w:r>
      <w:r w:rsidRPr="00B344EF">
        <w:rPr>
          <w:rFonts w:ascii="Arial" w:hAnsi="Arial" w:cs="Arial"/>
          <w:color w:val="000000"/>
          <w:sz w:val="20"/>
        </w:rPr>
        <w:t>форм</w:t>
      </w:r>
      <w:r w:rsidR="00CA0277">
        <w:rPr>
          <w:rFonts w:ascii="Arial" w:hAnsi="Arial" w:cs="Arial"/>
          <w:color w:val="000000"/>
          <w:sz w:val="20"/>
        </w:rPr>
        <w:t xml:space="preserve"> </w:t>
      </w:r>
      <w:r w:rsidRPr="00B344EF">
        <w:rPr>
          <w:rFonts w:ascii="Arial" w:hAnsi="Arial" w:cs="Arial"/>
          <w:color w:val="000000"/>
          <w:sz w:val="20"/>
        </w:rPr>
        <w:t>электронных</w:t>
      </w:r>
      <w:r w:rsidR="00CA0277">
        <w:rPr>
          <w:rFonts w:ascii="Arial" w:hAnsi="Arial" w:cs="Arial"/>
          <w:color w:val="000000"/>
          <w:sz w:val="20"/>
        </w:rPr>
        <w:t xml:space="preserve"> </w:t>
      </w:r>
      <w:r w:rsidRPr="00B344EF">
        <w:rPr>
          <w:rFonts w:ascii="Arial" w:hAnsi="Arial" w:cs="Arial"/>
          <w:color w:val="000000"/>
          <w:sz w:val="20"/>
        </w:rPr>
        <w:t>документов</w:t>
      </w:r>
      <w:r w:rsidR="00CA0277">
        <w:rPr>
          <w:rFonts w:ascii="Arial" w:hAnsi="Arial" w:cs="Arial"/>
          <w:color w:val="000000"/>
          <w:sz w:val="20"/>
        </w:rPr>
        <w:t xml:space="preserve"> </w:t>
      </w:r>
      <w:r w:rsidRPr="00B344EF">
        <w:rPr>
          <w:rFonts w:ascii="Arial" w:hAnsi="Arial" w:cs="Arial"/>
          <w:color w:val="000000"/>
          <w:sz w:val="20"/>
        </w:rPr>
        <w:t>бухгалтерского</w:t>
      </w:r>
      <w:r w:rsidR="00CA0277">
        <w:rPr>
          <w:rFonts w:ascii="Arial" w:hAnsi="Arial" w:cs="Arial"/>
          <w:color w:val="000000"/>
          <w:sz w:val="20"/>
        </w:rPr>
        <w:t xml:space="preserve"> </w:t>
      </w:r>
      <w:r w:rsidRPr="00B344EF">
        <w:rPr>
          <w:rFonts w:ascii="Arial" w:hAnsi="Arial" w:cs="Arial"/>
          <w:color w:val="000000"/>
          <w:sz w:val="20"/>
        </w:rPr>
        <w:t>учета,</w:t>
      </w:r>
      <w:r w:rsidR="00CA0277">
        <w:rPr>
          <w:rFonts w:ascii="Arial" w:hAnsi="Arial" w:cs="Arial"/>
          <w:color w:val="000000"/>
          <w:sz w:val="20"/>
        </w:rPr>
        <w:t xml:space="preserve"> </w:t>
      </w:r>
      <w:r w:rsidRPr="00B344EF">
        <w:rPr>
          <w:rFonts w:ascii="Arial" w:hAnsi="Arial" w:cs="Arial"/>
          <w:color w:val="000000"/>
          <w:sz w:val="20"/>
        </w:rPr>
        <w:t>применяемых</w:t>
      </w:r>
      <w:r w:rsidR="00CA0277">
        <w:rPr>
          <w:rFonts w:ascii="Arial" w:hAnsi="Arial" w:cs="Arial"/>
          <w:color w:val="000000"/>
          <w:sz w:val="20"/>
        </w:rPr>
        <w:t xml:space="preserve"> </w:t>
      </w:r>
      <w:r w:rsidRPr="00B344EF">
        <w:rPr>
          <w:rFonts w:ascii="Arial" w:hAnsi="Arial" w:cs="Arial"/>
          <w:color w:val="000000"/>
          <w:sz w:val="20"/>
        </w:rPr>
        <w:t>при</w:t>
      </w:r>
      <w:r w:rsidR="00CA0277">
        <w:rPr>
          <w:rFonts w:ascii="Arial" w:hAnsi="Arial" w:cs="Arial"/>
          <w:color w:val="000000"/>
          <w:sz w:val="20"/>
        </w:rPr>
        <w:t xml:space="preserve"> </w:t>
      </w:r>
      <w:r w:rsidRPr="00B344EF">
        <w:rPr>
          <w:rFonts w:ascii="Arial" w:hAnsi="Arial" w:cs="Arial"/>
          <w:color w:val="000000"/>
          <w:sz w:val="20"/>
        </w:rPr>
        <w:t>ведении</w:t>
      </w:r>
      <w:r w:rsidR="00CA0277">
        <w:rPr>
          <w:rFonts w:ascii="Arial" w:hAnsi="Arial" w:cs="Arial"/>
          <w:color w:val="000000"/>
          <w:sz w:val="20"/>
        </w:rPr>
        <w:t xml:space="preserve"> </w:t>
      </w:r>
      <w:r w:rsidRPr="00B344EF">
        <w:rPr>
          <w:rFonts w:ascii="Arial" w:hAnsi="Arial" w:cs="Arial"/>
          <w:color w:val="000000"/>
          <w:sz w:val="20"/>
        </w:rPr>
        <w:t>бюджетного</w:t>
      </w:r>
      <w:r w:rsidR="00CA0277">
        <w:rPr>
          <w:rFonts w:ascii="Arial" w:hAnsi="Arial" w:cs="Arial"/>
          <w:color w:val="000000"/>
          <w:sz w:val="20"/>
        </w:rPr>
        <w:t xml:space="preserve"> </w:t>
      </w:r>
      <w:r w:rsidRPr="00B344EF">
        <w:rPr>
          <w:rFonts w:ascii="Arial" w:hAnsi="Arial" w:cs="Arial"/>
          <w:color w:val="000000"/>
          <w:sz w:val="20"/>
        </w:rPr>
        <w:t>учета,</w:t>
      </w:r>
      <w:r w:rsidR="00CA0277">
        <w:rPr>
          <w:rFonts w:ascii="Arial" w:hAnsi="Arial" w:cs="Arial"/>
          <w:color w:val="000000"/>
          <w:sz w:val="20"/>
        </w:rPr>
        <w:t xml:space="preserve"> </w:t>
      </w:r>
      <w:r w:rsidRPr="00B344EF">
        <w:rPr>
          <w:rFonts w:ascii="Arial" w:hAnsi="Arial" w:cs="Arial"/>
          <w:color w:val="000000"/>
          <w:sz w:val="20"/>
        </w:rPr>
        <w:t>бухгалтерского</w:t>
      </w:r>
      <w:r w:rsidR="00CA0277">
        <w:rPr>
          <w:rFonts w:ascii="Arial" w:hAnsi="Arial" w:cs="Arial"/>
          <w:color w:val="000000"/>
          <w:sz w:val="20"/>
        </w:rPr>
        <w:t xml:space="preserve"> </w:t>
      </w:r>
      <w:r w:rsidRPr="00B344EF">
        <w:rPr>
          <w:rFonts w:ascii="Arial" w:hAnsi="Arial" w:cs="Arial"/>
          <w:color w:val="000000"/>
          <w:sz w:val="20"/>
        </w:rPr>
        <w:t>учета</w:t>
      </w:r>
      <w:r w:rsidR="00CA0277">
        <w:rPr>
          <w:rFonts w:ascii="Arial" w:hAnsi="Arial" w:cs="Arial"/>
          <w:color w:val="000000"/>
          <w:sz w:val="20"/>
        </w:rPr>
        <w:t xml:space="preserve"> </w:t>
      </w:r>
      <w:r w:rsidRPr="00B344EF">
        <w:rPr>
          <w:rFonts w:ascii="Arial" w:hAnsi="Arial" w:cs="Arial"/>
          <w:color w:val="000000"/>
          <w:sz w:val="20"/>
        </w:rPr>
        <w:t>государственных</w:t>
      </w:r>
      <w:r w:rsidR="00CA0277">
        <w:rPr>
          <w:rFonts w:ascii="Arial" w:hAnsi="Arial" w:cs="Arial"/>
          <w:color w:val="000000"/>
          <w:sz w:val="20"/>
        </w:rPr>
        <w:t xml:space="preserve"> </w:t>
      </w:r>
      <w:r w:rsidRPr="00B344EF">
        <w:rPr>
          <w:rFonts w:ascii="Arial" w:hAnsi="Arial" w:cs="Arial"/>
          <w:color w:val="000000"/>
          <w:sz w:val="20"/>
        </w:rPr>
        <w:t>(муниципальных)</w:t>
      </w:r>
      <w:r w:rsidR="00CA0277">
        <w:rPr>
          <w:rFonts w:ascii="Arial" w:hAnsi="Arial" w:cs="Arial"/>
          <w:color w:val="000000"/>
          <w:sz w:val="20"/>
        </w:rPr>
        <w:t xml:space="preserve"> </w:t>
      </w:r>
      <w:r w:rsidRPr="00B344EF">
        <w:rPr>
          <w:rFonts w:ascii="Arial" w:hAnsi="Arial" w:cs="Arial"/>
          <w:color w:val="000000"/>
          <w:sz w:val="20"/>
        </w:rPr>
        <w:t>учреждений,</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Методических</w:t>
      </w:r>
      <w:r w:rsidR="00CA0277">
        <w:rPr>
          <w:rFonts w:ascii="Arial" w:hAnsi="Arial" w:cs="Arial"/>
          <w:color w:val="000000"/>
          <w:sz w:val="20"/>
        </w:rPr>
        <w:t xml:space="preserve"> </w:t>
      </w:r>
      <w:r w:rsidRPr="00B344EF">
        <w:rPr>
          <w:rFonts w:ascii="Arial" w:hAnsi="Arial" w:cs="Arial"/>
          <w:color w:val="000000"/>
          <w:sz w:val="20"/>
        </w:rPr>
        <w:t>указаний</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их</w:t>
      </w:r>
      <w:r w:rsidR="00CA0277">
        <w:rPr>
          <w:rFonts w:ascii="Arial" w:hAnsi="Arial" w:cs="Arial"/>
          <w:color w:val="000000"/>
          <w:sz w:val="20"/>
        </w:rPr>
        <w:t xml:space="preserve"> </w:t>
      </w:r>
      <w:r w:rsidRPr="00B344EF">
        <w:rPr>
          <w:rFonts w:ascii="Arial" w:hAnsi="Arial" w:cs="Arial"/>
          <w:color w:val="000000"/>
          <w:sz w:val="20"/>
        </w:rPr>
        <w:t>формированию</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применению"</w:t>
      </w:r>
      <w:r w:rsidR="00CA0277">
        <w:rPr>
          <w:rFonts w:ascii="Arial" w:hAnsi="Arial" w:cs="Arial"/>
          <w:color w:val="000000"/>
          <w:sz w:val="20"/>
        </w:rPr>
        <w:t xml:space="preserve"> </w:t>
      </w:r>
      <w:r w:rsidRPr="00B344EF">
        <w:rPr>
          <w:rFonts w:ascii="Arial" w:hAnsi="Arial" w:cs="Arial"/>
          <w:color w:val="000000"/>
          <w:sz w:val="20"/>
        </w:rPr>
        <w:t>(зарегистрирован</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Министерстве</w:t>
      </w:r>
      <w:r w:rsidR="00CA0277">
        <w:rPr>
          <w:rFonts w:ascii="Arial" w:hAnsi="Arial" w:cs="Arial"/>
          <w:color w:val="000000"/>
          <w:sz w:val="20"/>
        </w:rPr>
        <w:t xml:space="preserve"> </w:t>
      </w:r>
      <w:r w:rsidRPr="00B344EF">
        <w:rPr>
          <w:rFonts w:ascii="Arial" w:hAnsi="Arial" w:cs="Arial"/>
          <w:color w:val="000000"/>
          <w:sz w:val="20"/>
        </w:rPr>
        <w:t>юстиции</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28</w:t>
      </w:r>
      <w:r w:rsidR="00CA0277">
        <w:rPr>
          <w:rFonts w:ascii="Arial" w:hAnsi="Arial" w:cs="Arial"/>
          <w:color w:val="000000"/>
          <w:sz w:val="20"/>
        </w:rPr>
        <w:t xml:space="preserve"> </w:t>
      </w:r>
      <w:r w:rsidRPr="00B344EF">
        <w:rPr>
          <w:rFonts w:ascii="Arial" w:hAnsi="Arial" w:cs="Arial"/>
          <w:color w:val="000000"/>
          <w:sz w:val="20"/>
        </w:rPr>
        <w:t>июня</w:t>
      </w:r>
      <w:r w:rsidR="00CA0277">
        <w:rPr>
          <w:rFonts w:ascii="Arial" w:hAnsi="Arial" w:cs="Arial"/>
          <w:color w:val="000000"/>
          <w:sz w:val="20"/>
        </w:rPr>
        <w:t xml:space="preserve"> </w:t>
      </w:r>
      <w:r w:rsidRPr="00B344EF">
        <w:rPr>
          <w:rFonts w:ascii="Arial" w:hAnsi="Arial" w:cs="Arial"/>
          <w:color w:val="000000"/>
          <w:sz w:val="20"/>
        </w:rPr>
        <w:t>2021</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регистрационный</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63995)</w:t>
      </w:r>
      <w:r w:rsidR="00CA0277">
        <w:rPr>
          <w:rFonts w:ascii="Arial" w:hAnsi="Arial" w:cs="Arial"/>
          <w:color w:val="000000"/>
          <w:sz w:val="20"/>
        </w:rPr>
        <w:t xml:space="preserve"> </w:t>
      </w:r>
      <w:r w:rsidRPr="00B344EF">
        <w:rPr>
          <w:rFonts w:ascii="Arial" w:hAnsi="Arial" w:cs="Arial"/>
          <w:color w:val="000000"/>
          <w:sz w:val="20"/>
        </w:rPr>
        <w:t>(далее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приказ</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61н),</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утверждается</w:t>
      </w:r>
      <w:r w:rsidR="00CA0277">
        <w:rPr>
          <w:rFonts w:ascii="Arial" w:hAnsi="Arial" w:cs="Arial"/>
          <w:color w:val="000000"/>
          <w:sz w:val="20"/>
        </w:rPr>
        <w:t xml:space="preserve"> </w:t>
      </w:r>
      <w:r w:rsidRPr="00B344EF">
        <w:rPr>
          <w:rFonts w:ascii="Arial" w:hAnsi="Arial" w:cs="Arial"/>
          <w:color w:val="000000"/>
          <w:sz w:val="20"/>
        </w:rPr>
        <w:t>руководителем</w:t>
      </w:r>
      <w:r w:rsidR="00CA0277">
        <w:rPr>
          <w:rFonts w:ascii="Arial" w:hAnsi="Arial" w:cs="Arial"/>
          <w:color w:val="000000"/>
          <w:sz w:val="20"/>
        </w:rPr>
        <w:t xml:space="preserve"> </w:t>
      </w:r>
      <w:r w:rsidRPr="00B344EF">
        <w:rPr>
          <w:rFonts w:ascii="Arial" w:hAnsi="Arial" w:cs="Arial"/>
          <w:color w:val="000000"/>
          <w:sz w:val="20"/>
        </w:rPr>
        <w:t>администратора</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течение</w:t>
      </w:r>
      <w:r w:rsidR="00CA0277">
        <w:rPr>
          <w:rFonts w:ascii="Arial" w:hAnsi="Arial" w:cs="Arial"/>
          <w:color w:val="000000"/>
          <w:sz w:val="20"/>
        </w:rPr>
        <w:t xml:space="preserve"> </w:t>
      </w:r>
      <w:r w:rsidRPr="00B344EF">
        <w:rPr>
          <w:rFonts w:ascii="Arial" w:hAnsi="Arial" w:cs="Arial"/>
          <w:color w:val="000000"/>
          <w:sz w:val="20"/>
        </w:rPr>
        <w:t>5</w:t>
      </w:r>
      <w:r w:rsidR="00CA0277">
        <w:rPr>
          <w:rFonts w:ascii="Arial" w:hAnsi="Arial" w:cs="Arial"/>
          <w:color w:val="000000"/>
          <w:sz w:val="20"/>
        </w:rPr>
        <w:t xml:space="preserve"> </w:t>
      </w:r>
      <w:r w:rsidRPr="00B344EF">
        <w:rPr>
          <w:rFonts w:ascii="Arial" w:hAnsi="Arial" w:cs="Arial"/>
          <w:color w:val="000000"/>
          <w:sz w:val="20"/>
        </w:rPr>
        <w:t>рабочих</w:t>
      </w:r>
      <w:r w:rsidR="00CA0277">
        <w:rPr>
          <w:rFonts w:ascii="Arial" w:hAnsi="Arial" w:cs="Arial"/>
          <w:color w:val="000000"/>
          <w:sz w:val="20"/>
        </w:rPr>
        <w:t xml:space="preserve"> </w:t>
      </w:r>
      <w:r w:rsidRPr="00B344EF">
        <w:rPr>
          <w:rFonts w:ascii="Arial" w:hAnsi="Arial" w:cs="Arial"/>
          <w:color w:val="000000"/>
          <w:sz w:val="20"/>
        </w:rPr>
        <w:t>дней</w:t>
      </w:r>
      <w:r w:rsidR="00CA0277">
        <w:rPr>
          <w:rFonts w:ascii="Arial" w:hAnsi="Arial" w:cs="Arial"/>
          <w:color w:val="000000"/>
          <w:sz w:val="20"/>
        </w:rPr>
        <w:t xml:space="preserve"> </w:t>
      </w:r>
      <w:r w:rsidRPr="00B344EF">
        <w:rPr>
          <w:rFonts w:ascii="Arial" w:hAnsi="Arial" w:cs="Arial"/>
          <w:color w:val="000000"/>
          <w:sz w:val="20"/>
        </w:rPr>
        <w:t>со</w:t>
      </w:r>
      <w:r w:rsidR="00CA0277">
        <w:rPr>
          <w:rFonts w:ascii="Arial" w:hAnsi="Arial" w:cs="Arial"/>
          <w:color w:val="000000"/>
          <w:sz w:val="20"/>
        </w:rPr>
        <w:t xml:space="preserve"> </w:t>
      </w:r>
      <w:r w:rsidRPr="00B344EF">
        <w:rPr>
          <w:rFonts w:ascii="Arial" w:hAnsi="Arial" w:cs="Arial"/>
          <w:color w:val="000000"/>
          <w:sz w:val="20"/>
        </w:rPr>
        <w:t>дня</w:t>
      </w:r>
      <w:r w:rsidR="00CA0277">
        <w:rPr>
          <w:rFonts w:ascii="Arial" w:hAnsi="Arial" w:cs="Arial"/>
          <w:color w:val="000000"/>
          <w:sz w:val="20"/>
        </w:rPr>
        <w:t xml:space="preserve"> </w:t>
      </w:r>
      <w:r w:rsidRPr="00B344EF">
        <w:rPr>
          <w:rFonts w:ascii="Arial" w:hAnsi="Arial" w:cs="Arial"/>
          <w:color w:val="000000"/>
          <w:sz w:val="20"/>
        </w:rPr>
        <w:t>его</w:t>
      </w:r>
      <w:r w:rsidR="00CA0277">
        <w:rPr>
          <w:rFonts w:ascii="Arial" w:hAnsi="Arial" w:cs="Arial"/>
          <w:color w:val="000000"/>
          <w:sz w:val="20"/>
        </w:rPr>
        <w:t xml:space="preserve"> </w:t>
      </w:r>
      <w:r w:rsidRPr="00B344EF">
        <w:rPr>
          <w:rFonts w:ascii="Arial" w:hAnsi="Arial" w:cs="Arial"/>
          <w:color w:val="000000"/>
          <w:sz w:val="20"/>
        </w:rPr>
        <w:t>поучения</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секретаря</w:t>
      </w:r>
      <w:r w:rsidR="00CA0277">
        <w:rPr>
          <w:rFonts w:ascii="Arial" w:hAnsi="Arial" w:cs="Arial"/>
          <w:color w:val="000000"/>
          <w:sz w:val="20"/>
        </w:rPr>
        <w:t xml:space="preserve"> </w:t>
      </w:r>
      <w:r w:rsidRPr="00B344EF">
        <w:rPr>
          <w:rFonts w:ascii="Arial" w:hAnsi="Arial" w:cs="Arial"/>
          <w:color w:val="000000"/>
          <w:sz w:val="20"/>
        </w:rPr>
        <w:t>Комиссии.</w:t>
      </w:r>
    </w:p>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10.</w:t>
      </w:r>
      <w:r w:rsidR="00CA0277">
        <w:rPr>
          <w:rFonts w:ascii="Arial" w:hAnsi="Arial" w:cs="Arial"/>
          <w:color w:val="000000"/>
          <w:sz w:val="20"/>
        </w:rPr>
        <w:t xml:space="preserve"> </w:t>
      </w:r>
      <w:r w:rsidRPr="00B344EF">
        <w:rPr>
          <w:rFonts w:ascii="Arial" w:hAnsi="Arial" w:cs="Arial"/>
          <w:color w:val="000000"/>
          <w:sz w:val="20"/>
        </w:rPr>
        <w:t>Акт</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доходам</w:t>
      </w:r>
      <w:r w:rsidR="00CA0277">
        <w:rPr>
          <w:rFonts w:ascii="Arial" w:hAnsi="Arial" w:cs="Arial"/>
          <w:color w:val="000000"/>
          <w:sz w:val="20"/>
        </w:rPr>
        <w:t xml:space="preserve"> </w:t>
      </w:r>
      <w:r w:rsidRPr="00B344EF">
        <w:rPr>
          <w:rFonts w:ascii="Arial" w:hAnsi="Arial" w:cs="Arial"/>
          <w:color w:val="000000"/>
          <w:sz w:val="20"/>
        </w:rPr>
        <w:t>(</w:t>
      </w:r>
      <w:hyperlink r:id="rId16" w:history="1">
        <w:r w:rsidRPr="00B344EF">
          <w:rPr>
            <w:rStyle w:val="af1"/>
            <w:rFonts w:ascii="Arial" w:hAnsi="Arial" w:cs="Arial"/>
            <w:color w:val="000000"/>
          </w:rPr>
          <w:t>форма</w:t>
        </w:r>
        <w:r w:rsidR="00CA0277">
          <w:rPr>
            <w:rStyle w:val="af1"/>
            <w:rFonts w:ascii="Arial" w:hAnsi="Arial" w:cs="Arial"/>
            <w:color w:val="000000"/>
          </w:rPr>
          <w:t xml:space="preserve"> </w:t>
        </w:r>
        <w:r w:rsidRPr="00B344EF">
          <w:rPr>
            <w:rStyle w:val="af1"/>
            <w:rFonts w:ascii="Arial" w:hAnsi="Arial" w:cs="Arial"/>
            <w:color w:val="000000"/>
          </w:rPr>
          <w:t>0510436</w:t>
        </w:r>
      </w:hyperlink>
      <w:r w:rsidRPr="00B344EF">
        <w:rPr>
          <w:rFonts w:ascii="Arial" w:hAnsi="Arial" w:cs="Arial"/>
          <w:b/>
          <w:color w:val="000000"/>
          <w:sz w:val="20"/>
        </w:rPr>
        <w:t>)</w:t>
      </w:r>
      <w:r w:rsidR="00CA0277">
        <w:rPr>
          <w:rFonts w:ascii="Arial" w:hAnsi="Arial" w:cs="Arial"/>
          <w:color w:val="000000"/>
          <w:sz w:val="20"/>
        </w:rPr>
        <w:t xml:space="preserve"> </w:t>
      </w:r>
      <w:r w:rsidRPr="00B344EF">
        <w:rPr>
          <w:rFonts w:ascii="Arial" w:hAnsi="Arial" w:cs="Arial"/>
          <w:color w:val="000000"/>
          <w:sz w:val="20"/>
        </w:rPr>
        <w:t>(далее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акт)</w:t>
      </w:r>
      <w:r w:rsidR="00CA0277">
        <w:rPr>
          <w:rFonts w:ascii="Arial" w:hAnsi="Arial" w:cs="Arial"/>
          <w:color w:val="000000"/>
          <w:sz w:val="20"/>
        </w:rPr>
        <w:t xml:space="preserve"> </w:t>
      </w:r>
      <w:r w:rsidRPr="00B344EF">
        <w:rPr>
          <w:rFonts w:ascii="Arial" w:hAnsi="Arial" w:cs="Arial"/>
          <w:color w:val="000000"/>
          <w:sz w:val="20"/>
        </w:rPr>
        <w:t>оформляется</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основании</w:t>
      </w:r>
      <w:r w:rsidR="00CA0277">
        <w:rPr>
          <w:rFonts w:ascii="Arial" w:hAnsi="Arial" w:cs="Arial"/>
          <w:color w:val="000000"/>
          <w:sz w:val="20"/>
        </w:rPr>
        <w:t xml:space="preserve"> </w:t>
      </w:r>
      <w:r w:rsidRPr="00B344EF">
        <w:rPr>
          <w:rFonts w:ascii="Arial" w:hAnsi="Arial" w:cs="Arial"/>
          <w:color w:val="000000"/>
          <w:sz w:val="20"/>
        </w:rPr>
        <w:t>данных</w:t>
      </w:r>
      <w:r w:rsidR="00CA0277">
        <w:rPr>
          <w:rFonts w:ascii="Arial" w:hAnsi="Arial" w:cs="Arial"/>
          <w:color w:val="000000"/>
          <w:sz w:val="20"/>
        </w:rPr>
        <w:t xml:space="preserve"> </w:t>
      </w:r>
      <w:r w:rsidRPr="00B344EF">
        <w:rPr>
          <w:rFonts w:ascii="Arial" w:hAnsi="Arial" w:cs="Arial"/>
          <w:color w:val="000000"/>
          <w:sz w:val="20"/>
        </w:rPr>
        <w:t>Инвентаризационной</w:t>
      </w:r>
      <w:r w:rsidR="00CA0277">
        <w:rPr>
          <w:rFonts w:ascii="Arial" w:hAnsi="Arial" w:cs="Arial"/>
          <w:color w:val="000000"/>
          <w:sz w:val="20"/>
        </w:rPr>
        <w:t xml:space="preserve"> </w:t>
      </w:r>
      <w:r w:rsidRPr="00B344EF">
        <w:rPr>
          <w:rFonts w:ascii="Arial" w:hAnsi="Arial" w:cs="Arial"/>
          <w:color w:val="000000"/>
          <w:sz w:val="20"/>
        </w:rPr>
        <w:t>описи</w:t>
      </w:r>
      <w:r w:rsidR="00CA0277">
        <w:rPr>
          <w:rFonts w:ascii="Arial" w:hAnsi="Arial" w:cs="Arial"/>
          <w:color w:val="000000"/>
          <w:sz w:val="20"/>
        </w:rPr>
        <w:t xml:space="preserve"> </w:t>
      </w:r>
      <w:r w:rsidRPr="00B344EF">
        <w:rPr>
          <w:rFonts w:ascii="Arial" w:hAnsi="Arial" w:cs="Arial"/>
          <w:color w:val="000000"/>
          <w:sz w:val="20"/>
        </w:rPr>
        <w:t>расчетов</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поступлениям</w:t>
      </w:r>
      <w:r w:rsidR="00CA0277">
        <w:rPr>
          <w:rFonts w:ascii="Arial" w:hAnsi="Arial" w:cs="Arial"/>
          <w:color w:val="000000"/>
          <w:sz w:val="20"/>
        </w:rPr>
        <w:t xml:space="preserve"> </w:t>
      </w:r>
      <w:r w:rsidRPr="00B344EF">
        <w:rPr>
          <w:rFonts w:ascii="Arial" w:hAnsi="Arial" w:cs="Arial"/>
          <w:color w:val="000000"/>
          <w:sz w:val="20"/>
        </w:rPr>
        <w:t>(</w:t>
      </w:r>
      <w:hyperlink r:id="rId17" w:history="1">
        <w:r w:rsidRPr="00B344EF">
          <w:rPr>
            <w:rStyle w:val="af1"/>
            <w:rFonts w:ascii="Arial" w:hAnsi="Arial" w:cs="Arial"/>
            <w:color w:val="000000"/>
          </w:rPr>
          <w:t>форма</w:t>
        </w:r>
        <w:r w:rsidR="00CA0277">
          <w:rPr>
            <w:rStyle w:val="af1"/>
            <w:rFonts w:ascii="Arial" w:hAnsi="Arial" w:cs="Arial"/>
            <w:color w:val="000000"/>
          </w:rPr>
          <w:t xml:space="preserve"> </w:t>
        </w:r>
        <w:r w:rsidRPr="00B344EF">
          <w:rPr>
            <w:rStyle w:val="af1"/>
            <w:rFonts w:ascii="Arial" w:hAnsi="Arial" w:cs="Arial"/>
            <w:color w:val="000000"/>
          </w:rPr>
          <w:t>0504091</w:t>
        </w:r>
      </w:hyperlink>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утвержденная</w:t>
      </w:r>
      <w:r w:rsidR="00CA0277">
        <w:rPr>
          <w:rFonts w:ascii="Arial" w:hAnsi="Arial" w:cs="Arial"/>
          <w:color w:val="000000"/>
          <w:sz w:val="20"/>
        </w:rPr>
        <w:t xml:space="preserve"> </w:t>
      </w:r>
      <w:hyperlink r:id="rId18" w:history="1">
        <w:r w:rsidRPr="00B344EF">
          <w:rPr>
            <w:rStyle w:val="af1"/>
            <w:rFonts w:ascii="Arial" w:hAnsi="Arial" w:cs="Arial"/>
            <w:color w:val="000000"/>
          </w:rPr>
          <w:t>приказом</w:t>
        </w:r>
        <w:r w:rsidR="00CA0277">
          <w:rPr>
            <w:rStyle w:val="af1"/>
            <w:rFonts w:ascii="Arial" w:hAnsi="Arial" w:cs="Arial"/>
            <w:color w:val="000000"/>
          </w:rPr>
          <w:t xml:space="preserve"> </w:t>
        </w:r>
        <w:r w:rsidRPr="00B344EF">
          <w:rPr>
            <w:rStyle w:val="af1"/>
            <w:rFonts w:ascii="Arial" w:hAnsi="Arial" w:cs="Arial"/>
            <w:color w:val="000000"/>
          </w:rPr>
          <w:t>№</w:t>
        </w:r>
        <w:r w:rsidR="00CA0277">
          <w:rPr>
            <w:rStyle w:val="af1"/>
            <w:rFonts w:ascii="Arial" w:hAnsi="Arial" w:cs="Arial"/>
            <w:color w:val="000000"/>
          </w:rPr>
          <w:t xml:space="preserve"> </w:t>
        </w:r>
        <w:r w:rsidRPr="00B344EF">
          <w:rPr>
            <w:rStyle w:val="af1"/>
            <w:rFonts w:ascii="Arial" w:hAnsi="Arial" w:cs="Arial"/>
            <w:color w:val="000000"/>
          </w:rPr>
          <w:t>61н</w:t>
        </w:r>
      </w:hyperlink>
      <w:r w:rsidRPr="00B344EF">
        <w:rPr>
          <w:rFonts w:ascii="Arial" w:hAnsi="Arial" w:cs="Arial"/>
          <w:color w:val="000000"/>
          <w:sz w:val="20"/>
        </w:rPr>
        <w:t>).</w:t>
      </w:r>
    </w:p>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11.</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день</w:t>
      </w:r>
      <w:r w:rsidR="00CA0277">
        <w:rPr>
          <w:rFonts w:ascii="Arial" w:hAnsi="Arial" w:cs="Arial"/>
          <w:color w:val="000000"/>
          <w:sz w:val="20"/>
        </w:rPr>
        <w:t xml:space="preserve"> </w:t>
      </w:r>
      <w:r w:rsidRPr="00B344EF">
        <w:rPr>
          <w:rFonts w:ascii="Arial" w:hAnsi="Arial" w:cs="Arial"/>
          <w:color w:val="000000"/>
          <w:sz w:val="20"/>
        </w:rPr>
        <w:t>утверждения</w:t>
      </w:r>
      <w:r w:rsidR="00CA0277">
        <w:rPr>
          <w:rFonts w:ascii="Arial" w:hAnsi="Arial" w:cs="Arial"/>
          <w:color w:val="000000"/>
          <w:sz w:val="20"/>
        </w:rPr>
        <w:t xml:space="preserve"> </w:t>
      </w:r>
      <w:r w:rsidRPr="00B344EF">
        <w:rPr>
          <w:rFonts w:ascii="Arial" w:hAnsi="Arial" w:cs="Arial"/>
          <w:color w:val="000000"/>
          <w:sz w:val="20"/>
        </w:rPr>
        <w:t>руководителем</w:t>
      </w:r>
      <w:r w:rsidR="00CA0277">
        <w:rPr>
          <w:rFonts w:ascii="Arial" w:hAnsi="Arial" w:cs="Arial"/>
          <w:color w:val="000000"/>
          <w:sz w:val="20"/>
        </w:rPr>
        <w:t xml:space="preserve"> </w:t>
      </w:r>
      <w:r w:rsidRPr="00B344EF">
        <w:rPr>
          <w:rFonts w:ascii="Arial" w:hAnsi="Arial" w:cs="Arial"/>
          <w:color w:val="000000"/>
          <w:sz w:val="20"/>
        </w:rPr>
        <w:t>администратора</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акт</w:t>
      </w:r>
      <w:r w:rsidR="00CA0277">
        <w:rPr>
          <w:rFonts w:ascii="Arial" w:hAnsi="Arial" w:cs="Arial"/>
          <w:color w:val="000000"/>
          <w:sz w:val="20"/>
        </w:rPr>
        <w:t xml:space="preserve"> </w:t>
      </w:r>
      <w:r w:rsidRPr="00B344EF">
        <w:rPr>
          <w:rFonts w:ascii="Arial" w:hAnsi="Arial" w:cs="Arial"/>
          <w:color w:val="000000"/>
          <w:sz w:val="20"/>
        </w:rPr>
        <w:t>направляется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МКУ</w:t>
      </w:r>
      <w:r w:rsidR="00CA0277">
        <w:rPr>
          <w:rFonts w:ascii="Arial" w:hAnsi="Arial" w:cs="Arial"/>
          <w:color w:val="000000"/>
          <w:sz w:val="20"/>
        </w:rPr>
        <w:t xml:space="preserve"> </w:t>
      </w:r>
      <w:r w:rsidRPr="00B344EF">
        <w:rPr>
          <w:rFonts w:ascii="Arial" w:hAnsi="Arial" w:cs="Arial"/>
          <w:color w:val="000000"/>
          <w:sz w:val="20"/>
        </w:rPr>
        <w:t>«Централизованная</w:t>
      </w:r>
      <w:r w:rsidR="00CA0277">
        <w:rPr>
          <w:rFonts w:ascii="Arial" w:hAnsi="Arial" w:cs="Arial"/>
          <w:color w:val="000000"/>
          <w:sz w:val="20"/>
        </w:rPr>
        <w:t xml:space="preserve"> </w:t>
      </w:r>
      <w:r w:rsidRPr="00B344EF">
        <w:rPr>
          <w:rFonts w:ascii="Arial" w:hAnsi="Arial" w:cs="Arial"/>
          <w:color w:val="000000"/>
          <w:sz w:val="20"/>
        </w:rPr>
        <w:t>бухгалтерия</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отражения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регистрах</w:t>
      </w:r>
      <w:r w:rsidR="00CA0277">
        <w:rPr>
          <w:rFonts w:ascii="Arial" w:hAnsi="Arial" w:cs="Arial"/>
          <w:color w:val="000000"/>
          <w:sz w:val="20"/>
        </w:rPr>
        <w:t xml:space="preserve"> </w:t>
      </w:r>
      <w:r w:rsidRPr="00B344EF">
        <w:rPr>
          <w:rFonts w:ascii="Arial" w:hAnsi="Arial" w:cs="Arial"/>
          <w:color w:val="000000"/>
          <w:sz w:val="20"/>
        </w:rPr>
        <w:t>бухгалтерского</w:t>
      </w:r>
      <w:r w:rsidR="00CA0277">
        <w:rPr>
          <w:rFonts w:ascii="Arial" w:hAnsi="Arial" w:cs="Arial"/>
          <w:color w:val="000000"/>
          <w:sz w:val="20"/>
        </w:rPr>
        <w:t xml:space="preserve"> </w:t>
      </w:r>
      <w:r w:rsidRPr="00B344EF">
        <w:rPr>
          <w:rFonts w:ascii="Arial" w:hAnsi="Arial" w:cs="Arial"/>
          <w:color w:val="000000"/>
          <w:sz w:val="20"/>
        </w:rPr>
        <w:t>учета.</w:t>
      </w:r>
    </w:p>
    <w:p w:rsidR="00412D50" w:rsidRPr="00B344EF" w:rsidRDefault="00412D50" w:rsidP="00B344EF">
      <w:pPr>
        <w:spacing w:after="0" w:line="240" w:lineRule="auto"/>
        <w:rPr>
          <w:rFonts w:ascii="Arial" w:hAnsi="Arial" w:cs="Arial"/>
          <w:color w:val="000000"/>
          <w:sz w:val="20"/>
        </w:rPr>
      </w:pPr>
      <w:r w:rsidRPr="00B344EF">
        <w:rPr>
          <w:rFonts w:ascii="Arial" w:hAnsi="Arial" w:cs="Arial"/>
          <w:color w:val="000000"/>
          <w:sz w:val="20"/>
        </w:rPr>
        <w:t>12.</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течение</w:t>
      </w:r>
      <w:r w:rsidR="00CA0277">
        <w:rPr>
          <w:rFonts w:ascii="Arial" w:hAnsi="Arial" w:cs="Arial"/>
          <w:color w:val="000000"/>
          <w:sz w:val="20"/>
        </w:rPr>
        <w:t xml:space="preserve"> </w:t>
      </w:r>
      <w:r w:rsidRPr="00B344EF">
        <w:rPr>
          <w:rFonts w:ascii="Arial" w:hAnsi="Arial" w:cs="Arial"/>
          <w:color w:val="000000"/>
          <w:sz w:val="20"/>
        </w:rPr>
        <w:t>5</w:t>
      </w:r>
      <w:r w:rsidR="00CA0277">
        <w:rPr>
          <w:rFonts w:ascii="Arial" w:hAnsi="Arial" w:cs="Arial"/>
          <w:color w:val="000000"/>
          <w:sz w:val="20"/>
        </w:rPr>
        <w:t xml:space="preserve"> </w:t>
      </w:r>
      <w:r w:rsidRPr="00B344EF">
        <w:rPr>
          <w:rFonts w:ascii="Arial" w:hAnsi="Arial" w:cs="Arial"/>
          <w:color w:val="000000"/>
          <w:sz w:val="20"/>
        </w:rPr>
        <w:t>рабочих</w:t>
      </w:r>
      <w:r w:rsidR="00CA0277">
        <w:rPr>
          <w:rFonts w:ascii="Arial" w:hAnsi="Arial" w:cs="Arial"/>
          <w:color w:val="000000"/>
          <w:sz w:val="20"/>
        </w:rPr>
        <w:t xml:space="preserve"> </w:t>
      </w:r>
      <w:r w:rsidRPr="00B344EF">
        <w:rPr>
          <w:rFonts w:ascii="Arial" w:hAnsi="Arial" w:cs="Arial"/>
          <w:color w:val="000000"/>
          <w:sz w:val="20"/>
        </w:rPr>
        <w:t>дней</w:t>
      </w:r>
      <w:r w:rsidR="00CA0277">
        <w:rPr>
          <w:rFonts w:ascii="Arial" w:hAnsi="Arial" w:cs="Arial"/>
          <w:color w:val="000000"/>
          <w:sz w:val="20"/>
        </w:rPr>
        <w:t xml:space="preserve"> </w:t>
      </w:r>
      <w:r w:rsidRPr="00B344EF">
        <w:rPr>
          <w:rFonts w:ascii="Arial" w:hAnsi="Arial" w:cs="Arial"/>
          <w:color w:val="000000"/>
          <w:sz w:val="20"/>
        </w:rPr>
        <w:t>после</w:t>
      </w:r>
      <w:r w:rsidR="00CA0277">
        <w:rPr>
          <w:rFonts w:ascii="Arial" w:hAnsi="Arial" w:cs="Arial"/>
          <w:color w:val="000000"/>
          <w:sz w:val="20"/>
        </w:rPr>
        <w:t xml:space="preserve"> </w:t>
      </w:r>
      <w:r w:rsidRPr="00B344EF">
        <w:rPr>
          <w:rFonts w:ascii="Arial" w:hAnsi="Arial" w:cs="Arial"/>
          <w:color w:val="000000"/>
          <w:sz w:val="20"/>
        </w:rPr>
        <w:t>принятия</w:t>
      </w:r>
      <w:r w:rsidR="00CA0277">
        <w:rPr>
          <w:rFonts w:ascii="Arial" w:hAnsi="Arial" w:cs="Arial"/>
          <w:color w:val="000000"/>
          <w:sz w:val="20"/>
        </w:rPr>
        <w:t xml:space="preserve"> </w:t>
      </w:r>
      <w:r w:rsidRPr="00B344EF">
        <w:rPr>
          <w:rFonts w:ascii="Arial" w:hAnsi="Arial" w:cs="Arial"/>
          <w:color w:val="000000"/>
          <w:sz w:val="20"/>
        </w:rPr>
        <w:t>решения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подведомственные</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муниципальные</w:t>
      </w:r>
      <w:r w:rsidR="00CA0277">
        <w:rPr>
          <w:rFonts w:ascii="Arial" w:hAnsi="Arial" w:cs="Arial"/>
          <w:color w:val="000000"/>
          <w:sz w:val="20"/>
        </w:rPr>
        <w:t xml:space="preserve"> </w:t>
      </w:r>
      <w:r w:rsidRPr="00B344EF">
        <w:rPr>
          <w:rFonts w:ascii="Arial" w:hAnsi="Arial" w:cs="Arial"/>
          <w:color w:val="000000"/>
          <w:sz w:val="20"/>
        </w:rPr>
        <w:t>казенные</w:t>
      </w:r>
      <w:r w:rsidR="00CA0277">
        <w:rPr>
          <w:rFonts w:ascii="Arial" w:hAnsi="Arial" w:cs="Arial"/>
          <w:color w:val="000000"/>
          <w:sz w:val="20"/>
        </w:rPr>
        <w:t xml:space="preserve"> </w:t>
      </w:r>
      <w:r w:rsidRPr="00B344EF">
        <w:rPr>
          <w:rFonts w:ascii="Arial" w:hAnsi="Arial" w:cs="Arial"/>
          <w:color w:val="000000"/>
          <w:sz w:val="20"/>
        </w:rPr>
        <w:t>учреждения,</w:t>
      </w:r>
      <w:r w:rsidR="00CA0277">
        <w:rPr>
          <w:rFonts w:ascii="Arial" w:hAnsi="Arial" w:cs="Arial"/>
          <w:color w:val="000000"/>
          <w:sz w:val="20"/>
        </w:rPr>
        <w:t xml:space="preserve"> </w:t>
      </w:r>
      <w:r w:rsidRPr="00B344EF">
        <w:rPr>
          <w:rFonts w:ascii="Arial" w:hAnsi="Arial" w:cs="Arial"/>
          <w:color w:val="000000"/>
          <w:sz w:val="20"/>
        </w:rPr>
        <w:t>являющиеся</w:t>
      </w:r>
      <w:r w:rsidR="00CA0277">
        <w:rPr>
          <w:rFonts w:ascii="Arial" w:hAnsi="Arial" w:cs="Arial"/>
          <w:color w:val="000000"/>
          <w:sz w:val="20"/>
        </w:rPr>
        <w:t xml:space="preserve"> </w:t>
      </w:r>
      <w:r w:rsidRPr="00B344EF">
        <w:rPr>
          <w:rFonts w:ascii="Arial" w:hAnsi="Arial" w:cs="Arial"/>
          <w:color w:val="000000"/>
          <w:sz w:val="20"/>
        </w:rPr>
        <w:t>администраторами</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направляют</w:t>
      </w:r>
      <w:r w:rsidR="00CA0277">
        <w:rPr>
          <w:rFonts w:ascii="Arial" w:hAnsi="Arial" w:cs="Arial"/>
          <w:color w:val="000000"/>
          <w:sz w:val="20"/>
        </w:rPr>
        <w:t xml:space="preserve"> </w:t>
      </w:r>
      <w:r w:rsidRPr="00B344EF">
        <w:rPr>
          <w:rFonts w:ascii="Arial" w:hAnsi="Arial" w:cs="Arial"/>
          <w:color w:val="000000"/>
          <w:sz w:val="20"/>
        </w:rPr>
        <w:t>копию</w:t>
      </w:r>
      <w:r w:rsidR="00CA0277">
        <w:rPr>
          <w:rFonts w:ascii="Arial" w:hAnsi="Arial" w:cs="Arial"/>
          <w:color w:val="000000"/>
          <w:sz w:val="20"/>
        </w:rPr>
        <w:t xml:space="preserve"> </w:t>
      </w:r>
      <w:r w:rsidRPr="00B344EF">
        <w:rPr>
          <w:rFonts w:ascii="Arial" w:hAnsi="Arial" w:cs="Arial"/>
          <w:color w:val="000000"/>
          <w:sz w:val="20"/>
        </w:rPr>
        <w:t>акта</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администрацию</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как</w:t>
      </w:r>
      <w:r w:rsidR="00CA0277">
        <w:rPr>
          <w:rFonts w:ascii="Arial" w:hAnsi="Arial" w:cs="Arial"/>
          <w:color w:val="000000"/>
          <w:sz w:val="20"/>
        </w:rPr>
        <w:t xml:space="preserve"> </w:t>
      </w:r>
      <w:r w:rsidRPr="00B344EF">
        <w:rPr>
          <w:rFonts w:ascii="Arial" w:hAnsi="Arial" w:cs="Arial"/>
          <w:color w:val="000000"/>
          <w:sz w:val="20"/>
        </w:rPr>
        <w:t>главному</w:t>
      </w:r>
      <w:r w:rsidR="00CA0277">
        <w:rPr>
          <w:rFonts w:ascii="Arial" w:hAnsi="Arial" w:cs="Arial"/>
          <w:color w:val="000000"/>
          <w:sz w:val="20"/>
        </w:rPr>
        <w:t xml:space="preserve"> </w:t>
      </w:r>
      <w:r w:rsidRPr="00B344EF">
        <w:rPr>
          <w:rFonts w:ascii="Arial" w:hAnsi="Arial" w:cs="Arial"/>
          <w:color w:val="000000"/>
          <w:sz w:val="20"/>
        </w:rPr>
        <w:t>администратору</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p>
    <w:p w:rsidR="00405623" w:rsidRDefault="00412D50" w:rsidP="00B344EF">
      <w:pPr>
        <w:spacing w:after="0" w:line="240" w:lineRule="auto"/>
        <w:rPr>
          <w:rFonts w:ascii="Arial" w:hAnsi="Arial" w:cs="Arial"/>
          <w:color w:val="000000"/>
          <w:sz w:val="20"/>
        </w:rPr>
      </w:pPr>
      <w:r w:rsidRPr="00B344EF">
        <w:rPr>
          <w:rFonts w:ascii="Arial" w:hAnsi="Arial" w:cs="Arial"/>
          <w:color w:val="000000"/>
          <w:sz w:val="20"/>
        </w:rPr>
        <w:t>13.</w:t>
      </w:r>
      <w:r w:rsidR="00CA0277">
        <w:rPr>
          <w:rFonts w:ascii="Arial" w:hAnsi="Arial" w:cs="Arial"/>
          <w:color w:val="000000"/>
          <w:sz w:val="20"/>
        </w:rPr>
        <w:t xml:space="preserve"> </w:t>
      </w:r>
      <w:r w:rsidRPr="00B344EF">
        <w:rPr>
          <w:rFonts w:ascii="Arial" w:hAnsi="Arial" w:cs="Arial"/>
          <w:color w:val="000000"/>
          <w:sz w:val="20"/>
        </w:rPr>
        <w:t>МКУ</w:t>
      </w:r>
      <w:r w:rsidR="00CA0277">
        <w:rPr>
          <w:rFonts w:ascii="Arial" w:hAnsi="Arial" w:cs="Arial"/>
          <w:color w:val="000000"/>
          <w:sz w:val="20"/>
        </w:rPr>
        <w:t xml:space="preserve"> </w:t>
      </w:r>
      <w:r w:rsidRPr="00B344EF">
        <w:rPr>
          <w:rFonts w:ascii="Arial" w:hAnsi="Arial" w:cs="Arial"/>
          <w:color w:val="000000"/>
          <w:sz w:val="20"/>
        </w:rPr>
        <w:t>«Централизованная</w:t>
      </w:r>
      <w:r w:rsidR="00CA0277">
        <w:rPr>
          <w:rFonts w:ascii="Arial" w:hAnsi="Arial" w:cs="Arial"/>
          <w:color w:val="000000"/>
          <w:sz w:val="20"/>
        </w:rPr>
        <w:t xml:space="preserve"> </w:t>
      </w:r>
      <w:r w:rsidRPr="00B344EF">
        <w:rPr>
          <w:rFonts w:ascii="Arial" w:hAnsi="Arial" w:cs="Arial"/>
          <w:color w:val="000000"/>
          <w:sz w:val="20"/>
        </w:rPr>
        <w:t>бухгалтерия</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ведет</w:t>
      </w:r>
      <w:r w:rsidR="00CA0277">
        <w:rPr>
          <w:rFonts w:ascii="Arial" w:hAnsi="Arial" w:cs="Arial"/>
          <w:color w:val="000000"/>
          <w:sz w:val="20"/>
        </w:rPr>
        <w:t xml:space="preserve"> </w:t>
      </w:r>
      <w:r w:rsidRPr="00B344EF">
        <w:rPr>
          <w:rFonts w:ascii="Arial" w:hAnsi="Arial" w:cs="Arial"/>
          <w:color w:val="000000"/>
          <w:sz w:val="20"/>
        </w:rPr>
        <w:t>реестр</w:t>
      </w:r>
      <w:r w:rsidR="00CA0277">
        <w:rPr>
          <w:rFonts w:ascii="Arial" w:hAnsi="Arial" w:cs="Arial"/>
          <w:color w:val="000000"/>
          <w:sz w:val="20"/>
        </w:rPr>
        <w:t xml:space="preserve"> </w:t>
      </w:r>
      <w:r w:rsidRPr="00B344EF">
        <w:rPr>
          <w:rFonts w:ascii="Arial" w:hAnsi="Arial" w:cs="Arial"/>
          <w:color w:val="000000"/>
          <w:sz w:val="20"/>
        </w:rPr>
        <w:t>признанной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списанию</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форме</w:t>
      </w:r>
      <w:r w:rsidR="00CA0277">
        <w:rPr>
          <w:rFonts w:ascii="Arial" w:hAnsi="Arial" w:cs="Arial"/>
          <w:color w:val="000000"/>
          <w:sz w:val="20"/>
        </w:rPr>
        <w:t xml:space="preserve"> </w:t>
      </w:r>
      <w:r w:rsidRPr="00B344EF">
        <w:rPr>
          <w:rFonts w:ascii="Arial" w:hAnsi="Arial" w:cs="Arial"/>
          <w:color w:val="000000"/>
          <w:sz w:val="20"/>
        </w:rPr>
        <w:t>согласно</w:t>
      </w:r>
      <w:r w:rsidR="00CA0277">
        <w:rPr>
          <w:rFonts w:ascii="Arial" w:hAnsi="Arial" w:cs="Arial"/>
          <w:color w:val="000000"/>
          <w:sz w:val="20"/>
        </w:rPr>
        <w:t xml:space="preserve"> </w:t>
      </w:r>
      <w:r w:rsidRPr="00B344EF">
        <w:rPr>
          <w:rFonts w:ascii="Arial" w:hAnsi="Arial" w:cs="Arial"/>
          <w:color w:val="000000"/>
          <w:sz w:val="20"/>
        </w:rPr>
        <w:t>приложению</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настоящему</w:t>
      </w:r>
      <w:r w:rsidR="00CA0277">
        <w:rPr>
          <w:rFonts w:ascii="Arial" w:hAnsi="Arial" w:cs="Arial"/>
          <w:color w:val="000000"/>
          <w:sz w:val="20"/>
        </w:rPr>
        <w:t xml:space="preserve"> </w:t>
      </w:r>
      <w:r w:rsidRPr="00B344EF">
        <w:rPr>
          <w:rFonts w:ascii="Arial" w:hAnsi="Arial" w:cs="Arial"/>
          <w:color w:val="000000"/>
          <w:sz w:val="20"/>
        </w:rPr>
        <w:t>Порядку.</w:t>
      </w:r>
      <w:bookmarkEnd w:id="15"/>
    </w:p>
    <w:p w:rsidR="00412D50" w:rsidRPr="00B344EF" w:rsidRDefault="00412D50" w:rsidP="00B344EF">
      <w:pPr>
        <w:spacing w:after="0" w:line="240" w:lineRule="auto"/>
        <w:jc w:val="right"/>
        <w:rPr>
          <w:rFonts w:ascii="Arial" w:hAnsi="Arial" w:cs="Arial"/>
          <w:color w:val="000000"/>
          <w:sz w:val="20"/>
        </w:rPr>
      </w:pPr>
      <w:bookmarkStart w:id="16" w:name="sub_1100"/>
      <w:r w:rsidRPr="00B344EF">
        <w:rPr>
          <w:rStyle w:val="ae"/>
          <w:rFonts w:ascii="Arial" w:hAnsi="Arial" w:cs="Arial"/>
          <w:bCs w:val="0"/>
          <w:color w:val="000000"/>
          <w:sz w:val="20"/>
        </w:rPr>
        <w:t>Приложение</w:t>
      </w:r>
      <w:r w:rsidR="00CA0277">
        <w:rPr>
          <w:rStyle w:val="ae"/>
          <w:rFonts w:ascii="Arial" w:hAnsi="Arial" w:cs="Arial"/>
          <w:bCs w:val="0"/>
          <w:color w:val="000000"/>
          <w:sz w:val="20"/>
        </w:rPr>
        <w:t xml:space="preserve"> </w:t>
      </w:r>
      <w:r w:rsidRPr="00B344EF">
        <w:rPr>
          <w:rStyle w:val="ae"/>
          <w:rFonts w:ascii="Arial" w:hAnsi="Arial" w:cs="Arial"/>
          <w:bCs w:val="0"/>
          <w:color w:val="000000"/>
          <w:sz w:val="20"/>
        </w:rPr>
        <w:t>№</w:t>
      </w:r>
      <w:r w:rsidR="00CA0277">
        <w:rPr>
          <w:rStyle w:val="ae"/>
          <w:rFonts w:ascii="Arial" w:hAnsi="Arial" w:cs="Arial"/>
          <w:bCs w:val="0"/>
          <w:color w:val="000000"/>
          <w:sz w:val="20"/>
        </w:rPr>
        <w:t xml:space="preserve"> </w:t>
      </w:r>
      <w:r w:rsidRPr="00B344EF">
        <w:rPr>
          <w:rStyle w:val="ae"/>
          <w:rFonts w:ascii="Arial" w:hAnsi="Arial" w:cs="Arial"/>
          <w:bCs w:val="0"/>
          <w:color w:val="000000"/>
          <w:sz w:val="20"/>
        </w:rPr>
        <w:t>1</w:t>
      </w:r>
      <w:r w:rsidRPr="00B344EF">
        <w:rPr>
          <w:rStyle w:val="ae"/>
          <w:rFonts w:ascii="Arial" w:hAnsi="Arial" w:cs="Arial"/>
          <w:bCs w:val="0"/>
          <w:color w:val="000000"/>
          <w:sz w:val="20"/>
        </w:rPr>
        <w:br/>
        <w:t>к</w:t>
      </w:r>
      <w:r w:rsidR="00CA0277">
        <w:rPr>
          <w:rStyle w:val="ae"/>
          <w:rFonts w:ascii="Arial" w:hAnsi="Arial" w:cs="Arial"/>
          <w:bCs w:val="0"/>
          <w:color w:val="000000"/>
          <w:sz w:val="20"/>
        </w:rPr>
        <w:t xml:space="preserve"> </w:t>
      </w:r>
      <w:hyperlink w:anchor="sub_1000" w:history="1">
        <w:r w:rsidRPr="00B344EF">
          <w:rPr>
            <w:rStyle w:val="af1"/>
            <w:rFonts w:ascii="Arial" w:hAnsi="Arial" w:cs="Arial"/>
            <w:color w:val="000000"/>
          </w:rPr>
          <w:t>Порядку</w:t>
        </w:r>
      </w:hyperlink>
      <w:r w:rsidR="00CA0277">
        <w:rPr>
          <w:rStyle w:val="ae"/>
          <w:rFonts w:ascii="Arial" w:hAnsi="Arial" w:cs="Arial"/>
          <w:bCs w:val="0"/>
          <w:color w:val="000000"/>
          <w:sz w:val="20"/>
        </w:rPr>
        <w:t xml:space="preserve"> </w:t>
      </w:r>
      <w:r w:rsidRPr="00B344EF">
        <w:rPr>
          <w:rStyle w:val="ae"/>
          <w:rFonts w:ascii="Arial" w:hAnsi="Arial" w:cs="Arial"/>
          <w:bCs w:val="0"/>
          <w:color w:val="000000"/>
          <w:sz w:val="20"/>
        </w:rPr>
        <w:t>принятия</w:t>
      </w:r>
      <w:r w:rsidR="00CA0277">
        <w:rPr>
          <w:rStyle w:val="ae"/>
          <w:rFonts w:ascii="Arial" w:hAnsi="Arial" w:cs="Arial"/>
          <w:bCs w:val="0"/>
          <w:color w:val="000000"/>
          <w:sz w:val="20"/>
        </w:rPr>
        <w:t xml:space="preserve"> </w:t>
      </w:r>
      <w:r w:rsidRPr="00B344EF">
        <w:rPr>
          <w:rFonts w:ascii="Arial" w:hAnsi="Arial" w:cs="Arial"/>
          <w:color w:val="000000"/>
          <w:sz w:val="20"/>
        </w:rPr>
        <w:t>администрацией</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подведомственными</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муниципальными</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казенными</w:t>
      </w:r>
      <w:r w:rsidR="00CA0277">
        <w:rPr>
          <w:rFonts w:ascii="Arial" w:hAnsi="Arial" w:cs="Arial"/>
          <w:color w:val="000000"/>
          <w:sz w:val="20"/>
        </w:rPr>
        <w:t xml:space="preserve"> </w:t>
      </w:r>
      <w:r w:rsidRPr="00B344EF">
        <w:rPr>
          <w:rFonts w:ascii="Arial" w:hAnsi="Arial" w:cs="Arial"/>
          <w:color w:val="000000"/>
          <w:sz w:val="20"/>
        </w:rPr>
        <w:t>учреждениями,</w:t>
      </w:r>
      <w:r w:rsidR="00CA0277">
        <w:rPr>
          <w:rFonts w:ascii="Arial" w:hAnsi="Arial" w:cs="Arial"/>
          <w:color w:val="000000"/>
          <w:sz w:val="20"/>
        </w:rPr>
        <w:t xml:space="preserve"> </w:t>
      </w:r>
      <w:r w:rsidRPr="00B344EF">
        <w:rPr>
          <w:rFonts w:ascii="Arial" w:hAnsi="Arial" w:cs="Arial"/>
          <w:color w:val="000000"/>
          <w:sz w:val="20"/>
        </w:rPr>
        <w:t>являющимися</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администраторами</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решений</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lastRenderedPageBreak/>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bCs/>
          <w:color w:val="000000"/>
          <w:sz w:val="20"/>
        </w:rPr>
      </w:pP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bCs/>
          <w:color w:val="000000"/>
          <w:sz w:val="20"/>
        </w:rPr>
        <w:t>бюджет</w:t>
      </w:r>
      <w:r w:rsidR="00CA0277">
        <w:rPr>
          <w:rFonts w:ascii="Arial" w:hAnsi="Arial" w:cs="Arial"/>
          <w:bCs/>
          <w:color w:val="000000"/>
          <w:sz w:val="20"/>
        </w:rPr>
        <w:t xml:space="preserve"> </w:t>
      </w:r>
    </w:p>
    <w:p w:rsidR="00412D50" w:rsidRPr="00B344EF" w:rsidRDefault="00412D50" w:rsidP="00B344EF">
      <w:pPr>
        <w:spacing w:after="0" w:line="240" w:lineRule="auto"/>
        <w:jc w:val="right"/>
        <w:rPr>
          <w:rFonts w:ascii="Arial" w:hAnsi="Arial" w:cs="Arial"/>
          <w:bCs/>
          <w:color w:val="000000"/>
          <w:sz w:val="20"/>
        </w:rPr>
      </w:pPr>
      <w:r w:rsidRPr="00B344EF">
        <w:rPr>
          <w:rFonts w:ascii="Arial" w:hAnsi="Arial" w:cs="Arial"/>
          <w:color w:val="000000"/>
          <w:sz w:val="20"/>
        </w:rPr>
        <w:t>Мариинско-Посадского</w:t>
      </w:r>
      <w:r w:rsidR="00CA0277">
        <w:rPr>
          <w:rFonts w:ascii="Arial" w:hAnsi="Arial" w:cs="Arial"/>
          <w:bCs/>
          <w:color w:val="000000"/>
          <w:sz w:val="20"/>
        </w:rPr>
        <w:t xml:space="preserve"> </w:t>
      </w:r>
      <w:r w:rsidRPr="00B344EF">
        <w:rPr>
          <w:rFonts w:ascii="Arial" w:hAnsi="Arial" w:cs="Arial"/>
          <w:bCs/>
          <w:color w:val="000000"/>
          <w:sz w:val="20"/>
        </w:rPr>
        <w:t>муниципального</w:t>
      </w:r>
      <w:r w:rsidR="00CA0277">
        <w:rPr>
          <w:rFonts w:ascii="Arial" w:hAnsi="Arial" w:cs="Arial"/>
          <w:bCs/>
          <w:color w:val="000000"/>
          <w:sz w:val="20"/>
        </w:rPr>
        <w:t xml:space="preserve"> </w:t>
      </w:r>
    </w:p>
    <w:p w:rsidR="00405623" w:rsidRDefault="00412D50" w:rsidP="00B344EF">
      <w:pPr>
        <w:spacing w:after="0" w:line="240" w:lineRule="auto"/>
        <w:jc w:val="right"/>
        <w:rPr>
          <w:rStyle w:val="ae"/>
          <w:rFonts w:ascii="Arial" w:hAnsi="Arial" w:cs="Arial"/>
          <w:b w:val="0"/>
          <w:bCs w:val="0"/>
          <w:color w:val="000000"/>
          <w:sz w:val="20"/>
        </w:rPr>
      </w:pPr>
      <w:r w:rsidRPr="00B344EF">
        <w:rPr>
          <w:rFonts w:ascii="Arial" w:hAnsi="Arial" w:cs="Arial"/>
          <w:bCs/>
          <w:color w:val="000000"/>
          <w:sz w:val="20"/>
        </w:rPr>
        <w:t>округа</w:t>
      </w:r>
      <w:r w:rsidR="00CA0277">
        <w:rPr>
          <w:rFonts w:ascii="Arial" w:hAnsi="Arial" w:cs="Arial"/>
          <w:bCs/>
          <w:color w:val="000000"/>
          <w:sz w:val="20"/>
        </w:rPr>
        <w:t xml:space="preserve"> </w:t>
      </w:r>
      <w:r w:rsidRPr="00B344EF">
        <w:rPr>
          <w:rFonts w:ascii="Arial" w:hAnsi="Arial" w:cs="Arial"/>
          <w:bCs/>
          <w:color w:val="000000"/>
          <w:sz w:val="20"/>
        </w:rPr>
        <w:t>Чувашской</w:t>
      </w:r>
      <w:r w:rsidR="00CA0277">
        <w:rPr>
          <w:rFonts w:ascii="Arial" w:hAnsi="Arial" w:cs="Arial"/>
          <w:bCs/>
          <w:color w:val="000000"/>
          <w:sz w:val="20"/>
        </w:rPr>
        <w:t xml:space="preserve"> </w:t>
      </w:r>
      <w:r w:rsidRPr="00B344EF">
        <w:rPr>
          <w:rFonts w:ascii="Arial" w:hAnsi="Arial" w:cs="Arial"/>
          <w:bCs/>
          <w:color w:val="000000"/>
          <w:sz w:val="20"/>
        </w:rPr>
        <w:t>Республики</w:t>
      </w:r>
      <w:bookmarkEnd w:id="16"/>
    </w:p>
    <w:p w:rsidR="00412D50" w:rsidRPr="00B344EF" w:rsidRDefault="00412D50" w:rsidP="00B344EF">
      <w:pPr>
        <w:pStyle w:val="12"/>
        <w:spacing w:line="240" w:lineRule="auto"/>
        <w:rPr>
          <w:rFonts w:ascii="Arial" w:hAnsi="Arial" w:cs="Arial"/>
          <w:color w:val="000000"/>
          <w:sz w:val="20"/>
        </w:rPr>
      </w:pPr>
      <w:r w:rsidRPr="00B344EF">
        <w:rPr>
          <w:rFonts w:ascii="Arial" w:hAnsi="Arial" w:cs="Arial"/>
          <w:color w:val="000000"/>
          <w:sz w:val="20"/>
        </w:rPr>
        <w:t>Справка</w:t>
      </w:r>
      <w:r w:rsidRPr="00B344EF">
        <w:rPr>
          <w:rFonts w:ascii="Arial" w:hAnsi="Arial" w:cs="Arial"/>
          <w:color w:val="000000"/>
          <w:sz w:val="20"/>
        </w:rPr>
        <w:br/>
        <w:t>_______________________________________________________________________________</w:t>
      </w:r>
    </w:p>
    <w:p w:rsidR="00412D50" w:rsidRPr="00B344EF" w:rsidRDefault="00412D50" w:rsidP="00B344EF">
      <w:pPr>
        <w:pStyle w:val="12"/>
        <w:spacing w:line="240" w:lineRule="auto"/>
        <w:rPr>
          <w:rFonts w:ascii="Arial" w:hAnsi="Arial" w:cs="Arial"/>
          <w:b w:val="0"/>
          <w:color w:val="000000"/>
          <w:sz w:val="20"/>
          <w:szCs w:val="18"/>
        </w:rPr>
      </w:pPr>
      <w:r w:rsidRPr="00B344EF">
        <w:rPr>
          <w:rFonts w:ascii="Arial" w:hAnsi="Arial" w:cs="Arial"/>
          <w:b w:val="0"/>
          <w:color w:val="000000"/>
          <w:sz w:val="20"/>
          <w:szCs w:val="18"/>
        </w:rPr>
        <w:t>(наименование</w:t>
      </w:r>
      <w:r w:rsidR="00CA0277">
        <w:rPr>
          <w:rFonts w:ascii="Arial" w:hAnsi="Arial" w:cs="Arial"/>
          <w:b w:val="0"/>
          <w:color w:val="000000"/>
          <w:sz w:val="20"/>
          <w:szCs w:val="18"/>
        </w:rPr>
        <w:t xml:space="preserve"> </w:t>
      </w:r>
      <w:r w:rsidRPr="00B344EF">
        <w:rPr>
          <w:rFonts w:ascii="Arial" w:hAnsi="Arial" w:cs="Arial"/>
          <w:b w:val="0"/>
          <w:color w:val="000000"/>
          <w:sz w:val="20"/>
          <w:szCs w:val="18"/>
        </w:rPr>
        <w:t>администратора</w:t>
      </w:r>
      <w:r w:rsidR="00CA0277">
        <w:rPr>
          <w:rFonts w:ascii="Arial" w:hAnsi="Arial" w:cs="Arial"/>
          <w:b w:val="0"/>
          <w:color w:val="000000"/>
          <w:sz w:val="20"/>
          <w:szCs w:val="18"/>
        </w:rPr>
        <w:t xml:space="preserve"> </w:t>
      </w:r>
      <w:r w:rsidRPr="00B344EF">
        <w:rPr>
          <w:rFonts w:ascii="Arial" w:hAnsi="Arial" w:cs="Arial"/>
          <w:b w:val="0"/>
          <w:color w:val="000000"/>
          <w:sz w:val="20"/>
          <w:szCs w:val="18"/>
        </w:rPr>
        <w:t>доходов</w:t>
      </w:r>
      <w:r w:rsidR="00CA0277">
        <w:rPr>
          <w:rFonts w:ascii="Arial" w:hAnsi="Arial" w:cs="Arial"/>
          <w:b w:val="0"/>
          <w:color w:val="000000"/>
          <w:sz w:val="20"/>
          <w:szCs w:val="18"/>
        </w:rPr>
        <w:t xml:space="preserve"> </w:t>
      </w:r>
      <w:r w:rsidRPr="00B344EF">
        <w:rPr>
          <w:rFonts w:ascii="Arial" w:hAnsi="Arial" w:cs="Arial"/>
          <w:b w:val="0"/>
          <w:color w:val="000000"/>
          <w:sz w:val="20"/>
          <w:szCs w:val="18"/>
        </w:rPr>
        <w:t>бюджета)</w:t>
      </w:r>
      <w:r w:rsidR="00CA0277">
        <w:rPr>
          <w:rFonts w:ascii="Arial" w:hAnsi="Arial" w:cs="Arial"/>
          <w:b w:val="0"/>
          <w:color w:val="000000"/>
          <w:sz w:val="20"/>
          <w:szCs w:val="18"/>
        </w:rPr>
        <w:t xml:space="preserve"> </w:t>
      </w:r>
    </w:p>
    <w:p w:rsidR="00405623" w:rsidRDefault="00412D50" w:rsidP="00B344EF">
      <w:pPr>
        <w:pStyle w:val="12"/>
        <w:spacing w:line="240" w:lineRule="auto"/>
        <w:rPr>
          <w:rFonts w:ascii="Arial" w:hAnsi="Arial" w:cs="Arial"/>
          <w:color w:val="000000"/>
          <w:sz w:val="20"/>
        </w:rPr>
      </w:pP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принятых</w:t>
      </w:r>
      <w:r w:rsidR="00CA0277">
        <w:rPr>
          <w:rFonts w:ascii="Arial" w:hAnsi="Arial" w:cs="Arial"/>
          <w:color w:val="000000"/>
          <w:sz w:val="20"/>
        </w:rPr>
        <w:t xml:space="preserve"> </w:t>
      </w:r>
      <w:r w:rsidRPr="00B344EF">
        <w:rPr>
          <w:rFonts w:ascii="Arial" w:hAnsi="Arial" w:cs="Arial"/>
          <w:color w:val="000000"/>
          <w:sz w:val="20"/>
        </w:rPr>
        <w:t>мерах</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обеспечению</w:t>
      </w:r>
      <w:r w:rsidR="00CA0277">
        <w:rPr>
          <w:rFonts w:ascii="Arial" w:hAnsi="Arial" w:cs="Arial"/>
          <w:color w:val="000000"/>
          <w:sz w:val="20"/>
        </w:rPr>
        <w:t xml:space="preserve"> </w:t>
      </w:r>
      <w:r w:rsidRPr="00B344EF">
        <w:rPr>
          <w:rFonts w:ascii="Arial" w:hAnsi="Arial" w:cs="Arial"/>
          <w:color w:val="000000"/>
          <w:sz w:val="20"/>
        </w:rPr>
        <w:t>взыскания</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p>
    <w:p w:rsidR="00412D50" w:rsidRPr="00B344EF" w:rsidRDefault="00412D50" w:rsidP="00B344EF">
      <w:pPr>
        <w:pStyle w:val="af"/>
        <w:rPr>
          <w:rFonts w:ascii="Arial" w:hAnsi="Arial" w:cs="Arial"/>
          <w:color w:val="000000"/>
        </w:rPr>
      </w:pPr>
      <w:r w:rsidRPr="00B344EF">
        <w:rPr>
          <w:rFonts w:ascii="Arial" w:hAnsi="Arial" w:cs="Arial"/>
          <w:color w:val="000000"/>
        </w:rPr>
        <w:t>____________________________________________</w:t>
      </w:r>
    </w:p>
    <w:p w:rsidR="00412D50" w:rsidRPr="00B344EF" w:rsidRDefault="00CA0277" w:rsidP="00B344EF">
      <w:pPr>
        <w:pStyle w:val="af"/>
        <w:rPr>
          <w:rFonts w:ascii="Arial" w:hAnsi="Arial" w:cs="Arial"/>
          <w:color w:val="000000"/>
        </w:rPr>
      </w:pPr>
      <w:r>
        <w:rPr>
          <w:rFonts w:ascii="Arial" w:hAnsi="Arial" w:cs="Arial"/>
          <w:color w:val="000000"/>
        </w:rPr>
        <w:t xml:space="preserve"> </w:t>
      </w:r>
      <w:r w:rsidR="00412D50" w:rsidRPr="00B344EF">
        <w:rPr>
          <w:rFonts w:ascii="Arial" w:hAnsi="Arial" w:cs="Arial"/>
          <w:color w:val="000000"/>
        </w:rPr>
        <w:t>(наименование</w:t>
      </w:r>
      <w:r>
        <w:rPr>
          <w:rFonts w:ascii="Arial" w:hAnsi="Arial" w:cs="Arial"/>
          <w:color w:val="000000"/>
        </w:rPr>
        <w:t xml:space="preserve"> </w:t>
      </w:r>
      <w:r w:rsidR="00412D50" w:rsidRPr="00B344EF">
        <w:rPr>
          <w:rFonts w:ascii="Arial" w:hAnsi="Arial" w:cs="Arial"/>
          <w:color w:val="000000"/>
        </w:rPr>
        <w:t>должника)</w:t>
      </w:r>
    </w:p>
    <w:p w:rsidR="00412D50" w:rsidRPr="00B344EF" w:rsidRDefault="00412D50" w:rsidP="00B344EF">
      <w:pPr>
        <w:pStyle w:val="af"/>
        <w:rPr>
          <w:rFonts w:ascii="Arial" w:hAnsi="Arial" w:cs="Arial"/>
          <w:color w:val="000000"/>
        </w:rPr>
      </w:pPr>
      <w:r w:rsidRPr="00B344EF">
        <w:rPr>
          <w:rFonts w:ascii="Arial" w:hAnsi="Arial" w:cs="Arial"/>
          <w:color w:val="000000"/>
        </w:rPr>
        <w:t>____________________________________________</w:t>
      </w:r>
    </w:p>
    <w:p w:rsidR="00412D50" w:rsidRPr="00B344EF" w:rsidRDefault="00CA0277" w:rsidP="00B344EF">
      <w:pPr>
        <w:pStyle w:val="af"/>
        <w:rPr>
          <w:rFonts w:ascii="Arial" w:hAnsi="Arial" w:cs="Arial"/>
          <w:color w:val="000000"/>
        </w:rPr>
      </w:pPr>
      <w:r>
        <w:rPr>
          <w:rFonts w:ascii="Arial" w:hAnsi="Arial" w:cs="Arial"/>
          <w:color w:val="000000"/>
        </w:rPr>
        <w:t xml:space="preserve"> </w:t>
      </w:r>
      <w:r w:rsidR="00412D50" w:rsidRPr="00B344EF">
        <w:rPr>
          <w:rFonts w:ascii="Arial" w:hAnsi="Arial" w:cs="Arial"/>
          <w:color w:val="000000"/>
        </w:rPr>
        <w:t>(ИНН/ОГРН</w:t>
      </w:r>
      <w:r>
        <w:rPr>
          <w:rFonts w:ascii="Arial" w:hAnsi="Arial" w:cs="Arial"/>
          <w:color w:val="000000"/>
        </w:rPr>
        <w:t xml:space="preserve"> </w:t>
      </w:r>
      <w:r w:rsidR="00412D50" w:rsidRPr="00B344EF">
        <w:rPr>
          <w:rFonts w:ascii="Arial" w:hAnsi="Arial" w:cs="Arial"/>
          <w:color w:val="000000"/>
        </w:rPr>
        <w:t>(при</w:t>
      </w:r>
      <w:r>
        <w:rPr>
          <w:rFonts w:ascii="Arial" w:hAnsi="Arial" w:cs="Arial"/>
          <w:color w:val="000000"/>
        </w:rPr>
        <w:t xml:space="preserve"> </w:t>
      </w:r>
      <w:r w:rsidR="00412D50" w:rsidRPr="00B344EF">
        <w:rPr>
          <w:rFonts w:ascii="Arial" w:hAnsi="Arial" w:cs="Arial"/>
          <w:color w:val="000000"/>
        </w:rPr>
        <w:t>наличии)</w:t>
      </w:r>
      <w:r>
        <w:rPr>
          <w:rFonts w:ascii="Arial" w:hAnsi="Arial" w:cs="Arial"/>
          <w:color w:val="000000"/>
        </w:rPr>
        <w:t xml:space="preserve"> </w:t>
      </w:r>
      <w:r w:rsidR="00412D50" w:rsidRPr="00B344EF">
        <w:rPr>
          <w:rFonts w:ascii="Arial" w:hAnsi="Arial" w:cs="Arial"/>
          <w:color w:val="000000"/>
        </w:rPr>
        <w:t>должника)</w:t>
      </w:r>
    </w:p>
    <w:p w:rsidR="00412D50" w:rsidRPr="00B344EF" w:rsidRDefault="00412D50" w:rsidP="00B344EF">
      <w:pPr>
        <w:pStyle w:val="af"/>
        <w:rPr>
          <w:rFonts w:ascii="Arial" w:hAnsi="Arial" w:cs="Arial"/>
          <w:color w:val="000000"/>
        </w:rPr>
      </w:pPr>
      <w:r w:rsidRPr="00B344EF">
        <w:rPr>
          <w:rFonts w:ascii="Arial" w:hAnsi="Arial" w:cs="Arial"/>
          <w:color w:val="000000"/>
        </w:rPr>
        <w:t>по</w:t>
      </w:r>
      <w:r w:rsidR="00CA0277">
        <w:rPr>
          <w:rFonts w:ascii="Arial" w:hAnsi="Arial" w:cs="Arial"/>
          <w:color w:val="000000"/>
        </w:rPr>
        <w:t xml:space="preserve"> </w:t>
      </w:r>
      <w:r w:rsidRPr="00B344EF">
        <w:rPr>
          <w:rFonts w:ascii="Arial" w:hAnsi="Arial" w:cs="Arial"/>
          <w:color w:val="000000"/>
        </w:rPr>
        <w:t>состоянию</w:t>
      </w:r>
      <w:r w:rsidR="00CA0277">
        <w:rPr>
          <w:rFonts w:ascii="Arial" w:hAnsi="Arial" w:cs="Arial"/>
          <w:color w:val="000000"/>
        </w:rPr>
        <w:t xml:space="preserve"> </w:t>
      </w:r>
      <w:r w:rsidRPr="00B344EF">
        <w:rPr>
          <w:rFonts w:ascii="Arial" w:hAnsi="Arial" w:cs="Arial"/>
          <w:color w:val="000000"/>
        </w:rPr>
        <w:t>на</w:t>
      </w:r>
      <w:r w:rsidR="00CA0277">
        <w:rPr>
          <w:rFonts w:ascii="Arial" w:hAnsi="Arial" w:cs="Arial"/>
          <w:color w:val="000000"/>
        </w:rPr>
        <w:t xml:space="preserve"> </w:t>
      </w:r>
      <w:r w:rsidRPr="00B344EF">
        <w:rPr>
          <w:rFonts w:ascii="Arial" w:hAnsi="Arial" w:cs="Arial"/>
          <w:color w:val="000000"/>
        </w:rPr>
        <w:t>___________</w:t>
      </w:r>
      <w:r w:rsidR="00CA0277">
        <w:rPr>
          <w:rFonts w:ascii="Arial" w:hAnsi="Arial" w:cs="Arial"/>
          <w:color w:val="000000"/>
        </w:rPr>
        <w:t xml:space="preserve"> </w:t>
      </w:r>
      <w:r w:rsidRPr="00B344EF">
        <w:rPr>
          <w:rFonts w:ascii="Arial" w:hAnsi="Arial" w:cs="Arial"/>
          <w:color w:val="000000"/>
        </w:rPr>
        <w:t>года</w:t>
      </w:r>
    </w:p>
    <w:p w:rsidR="00412D50" w:rsidRPr="00B344EF" w:rsidRDefault="00412D50" w:rsidP="00B344E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0"/>
        <w:gridCol w:w="3455"/>
        <w:gridCol w:w="2361"/>
        <w:gridCol w:w="2387"/>
        <w:gridCol w:w="2758"/>
        <w:gridCol w:w="2455"/>
      </w:tblGrid>
      <w:tr w:rsidR="00412D50" w:rsidRPr="00B344EF" w:rsidTr="00542754">
        <w:tc>
          <w:tcPr>
            <w:tcW w:w="301" w:type="pct"/>
            <w:vMerge w:val="restar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w:t>
            </w:r>
          </w:p>
          <w:p w:rsidR="00412D50" w:rsidRPr="00B344EF" w:rsidRDefault="00CA0277" w:rsidP="00542754">
            <w:pPr>
              <w:pStyle w:val="af2"/>
              <w:jc w:val="center"/>
              <w:rPr>
                <w:rFonts w:cs="Arial"/>
                <w:color w:val="000000"/>
                <w:sz w:val="20"/>
                <w:szCs w:val="20"/>
              </w:rPr>
            </w:pPr>
            <w:r>
              <w:rPr>
                <w:rFonts w:cs="Arial"/>
                <w:color w:val="000000"/>
                <w:sz w:val="20"/>
                <w:szCs w:val="20"/>
              </w:rPr>
              <w:t xml:space="preserve"> </w:t>
            </w:r>
            <w:proofErr w:type="spellStart"/>
            <w:r w:rsidR="00412D50" w:rsidRPr="00B344EF">
              <w:rPr>
                <w:rFonts w:cs="Arial"/>
                <w:color w:val="000000"/>
                <w:sz w:val="20"/>
                <w:szCs w:val="20"/>
              </w:rPr>
              <w:t>пп</w:t>
            </w:r>
            <w:proofErr w:type="spellEnd"/>
          </w:p>
        </w:tc>
        <w:tc>
          <w:tcPr>
            <w:tcW w:w="1210" w:type="pct"/>
            <w:vMerge w:val="restar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Вид</w:t>
            </w:r>
            <w:r w:rsidR="00CA0277">
              <w:rPr>
                <w:rFonts w:cs="Arial"/>
                <w:color w:val="000000"/>
                <w:sz w:val="20"/>
                <w:szCs w:val="20"/>
              </w:rPr>
              <w:t xml:space="preserve"> </w:t>
            </w:r>
            <w:r w:rsidRPr="00B344EF">
              <w:rPr>
                <w:rFonts w:cs="Arial"/>
                <w:color w:val="000000"/>
                <w:sz w:val="20"/>
                <w:szCs w:val="20"/>
              </w:rPr>
              <w:t>платежей,</w:t>
            </w:r>
            <w:r w:rsidR="00CA0277">
              <w:rPr>
                <w:rFonts w:cs="Arial"/>
                <w:color w:val="000000"/>
                <w:sz w:val="20"/>
                <w:szCs w:val="20"/>
              </w:rPr>
              <w:t xml:space="preserve"> </w:t>
            </w:r>
            <w:r w:rsidRPr="00B344EF">
              <w:rPr>
                <w:rFonts w:cs="Arial"/>
                <w:color w:val="000000"/>
                <w:sz w:val="20"/>
                <w:szCs w:val="20"/>
              </w:rPr>
              <w:t>по</w:t>
            </w:r>
            <w:r w:rsidR="00CA0277">
              <w:rPr>
                <w:rFonts w:cs="Arial"/>
                <w:color w:val="000000"/>
                <w:sz w:val="20"/>
                <w:szCs w:val="20"/>
              </w:rPr>
              <w:t xml:space="preserve"> </w:t>
            </w:r>
            <w:r w:rsidRPr="00B344EF">
              <w:rPr>
                <w:rFonts w:cs="Arial"/>
                <w:color w:val="000000"/>
                <w:sz w:val="20"/>
                <w:szCs w:val="20"/>
              </w:rPr>
              <w:t>которому</w:t>
            </w:r>
            <w:r w:rsidR="00CA0277">
              <w:rPr>
                <w:rFonts w:cs="Arial"/>
                <w:color w:val="000000"/>
                <w:sz w:val="20"/>
                <w:szCs w:val="20"/>
              </w:rPr>
              <w:t xml:space="preserve"> </w:t>
            </w:r>
            <w:r w:rsidRPr="00B344EF">
              <w:rPr>
                <w:rFonts w:cs="Arial"/>
                <w:color w:val="000000"/>
                <w:sz w:val="20"/>
                <w:szCs w:val="20"/>
              </w:rPr>
              <w:t>возникла</w:t>
            </w:r>
            <w:r w:rsidR="00CA0277">
              <w:rPr>
                <w:rFonts w:cs="Arial"/>
                <w:color w:val="000000"/>
                <w:sz w:val="20"/>
                <w:szCs w:val="20"/>
              </w:rPr>
              <w:t xml:space="preserve"> </w:t>
            </w:r>
            <w:r w:rsidRPr="00B344EF">
              <w:rPr>
                <w:rFonts w:cs="Arial"/>
                <w:color w:val="000000"/>
                <w:sz w:val="20"/>
                <w:szCs w:val="20"/>
              </w:rPr>
              <w:t>задолженность</w:t>
            </w:r>
            <w:r w:rsidR="00CA0277">
              <w:rPr>
                <w:rFonts w:cs="Arial"/>
                <w:color w:val="000000"/>
                <w:sz w:val="20"/>
                <w:szCs w:val="20"/>
              </w:rPr>
              <w:t xml:space="preserve"> </w:t>
            </w:r>
            <w:r w:rsidRPr="00B344EF">
              <w:rPr>
                <w:rFonts w:cs="Arial"/>
                <w:color w:val="000000"/>
                <w:sz w:val="20"/>
                <w:szCs w:val="20"/>
              </w:rPr>
              <w:t>по</w:t>
            </w:r>
            <w:r w:rsidR="00CA0277">
              <w:rPr>
                <w:rFonts w:cs="Arial"/>
                <w:color w:val="000000"/>
                <w:sz w:val="20"/>
                <w:szCs w:val="20"/>
              </w:rPr>
              <w:t xml:space="preserve"> </w:t>
            </w:r>
            <w:r w:rsidRPr="00B344EF">
              <w:rPr>
                <w:rFonts w:cs="Arial"/>
                <w:color w:val="000000"/>
                <w:sz w:val="20"/>
                <w:szCs w:val="20"/>
              </w:rPr>
              <w:t>платежам</w:t>
            </w:r>
            <w:r w:rsidR="00CA0277">
              <w:rPr>
                <w:rFonts w:cs="Arial"/>
                <w:color w:val="000000"/>
                <w:sz w:val="20"/>
                <w:szCs w:val="20"/>
              </w:rPr>
              <w:t xml:space="preserve"> </w:t>
            </w:r>
            <w:r w:rsidRPr="00B344EF">
              <w:rPr>
                <w:rFonts w:cs="Arial"/>
                <w:color w:val="000000"/>
                <w:sz w:val="20"/>
                <w:szCs w:val="20"/>
              </w:rPr>
              <w:t>в</w:t>
            </w:r>
            <w:r w:rsidR="00CA0277">
              <w:rPr>
                <w:rFonts w:cs="Arial"/>
                <w:color w:val="000000"/>
                <w:sz w:val="20"/>
                <w:szCs w:val="20"/>
              </w:rPr>
              <w:t xml:space="preserve"> </w:t>
            </w:r>
            <w:r w:rsidRPr="00B344EF">
              <w:rPr>
                <w:rFonts w:cs="Arial"/>
                <w:color w:val="000000"/>
                <w:sz w:val="20"/>
                <w:szCs w:val="20"/>
              </w:rPr>
              <w:t>бюджет</w:t>
            </w:r>
            <w:r w:rsidR="00CA0277">
              <w:rPr>
                <w:rFonts w:cs="Arial"/>
                <w:color w:val="000000"/>
                <w:sz w:val="20"/>
                <w:szCs w:val="20"/>
              </w:rPr>
              <w:t xml:space="preserve"> </w:t>
            </w:r>
            <w:r w:rsidRPr="00B344EF">
              <w:rPr>
                <w:rFonts w:cs="Arial"/>
                <w:color w:val="000000"/>
                <w:sz w:val="20"/>
                <w:szCs w:val="20"/>
              </w:rPr>
              <w:t>Мариинско-Посадского</w:t>
            </w:r>
            <w:r w:rsidR="00CA0277">
              <w:rPr>
                <w:rFonts w:cs="Arial"/>
                <w:color w:val="000000"/>
                <w:sz w:val="20"/>
                <w:szCs w:val="20"/>
              </w:rPr>
              <w:t xml:space="preserve"> </w:t>
            </w:r>
            <w:r w:rsidRPr="00B344EF">
              <w:rPr>
                <w:rFonts w:cs="Arial"/>
                <w:color w:val="000000"/>
                <w:sz w:val="20"/>
                <w:szCs w:val="20"/>
              </w:rPr>
              <w:t>муниципального</w:t>
            </w:r>
            <w:r w:rsidR="00CA0277">
              <w:rPr>
                <w:rFonts w:cs="Arial"/>
                <w:color w:val="000000"/>
                <w:sz w:val="20"/>
                <w:szCs w:val="20"/>
              </w:rPr>
              <w:t xml:space="preserve"> </w:t>
            </w:r>
            <w:r w:rsidRPr="00B344EF">
              <w:rPr>
                <w:rFonts w:cs="Arial"/>
                <w:color w:val="000000"/>
                <w:sz w:val="20"/>
                <w:szCs w:val="20"/>
              </w:rPr>
              <w:t>округа</w:t>
            </w:r>
            <w:r w:rsidR="00CA0277">
              <w:rPr>
                <w:rFonts w:cs="Arial"/>
                <w:color w:val="000000"/>
                <w:sz w:val="20"/>
                <w:szCs w:val="20"/>
              </w:rPr>
              <w:t xml:space="preserve"> </w:t>
            </w:r>
            <w:r w:rsidRPr="00B344EF">
              <w:rPr>
                <w:rFonts w:cs="Arial"/>
                <w:color w:val="000000"/>
                <w:sz w:val="20"/>
                <w:szCs w:val="20"/>
              </w:rPr>
              <w:t>Чувашской</w:t>
            </w:r>
            <w:r w:rsidR="00CA0277">
              <w:rPr>
                <w:rFonts w:cs="Arial"/>
                <w:color w:val="000000"/>
                <w:sz w:val="20"/>
                <w:szCs w:val="20"/>
              </w:rPr>
              <w:t xml:space="preserve"> </w:t>
            </w:r>
            <w:r w:rsidRPr="00B344EF">
              <w:rPr>
                <w:rFonts w:cs="Arial"/>
                <w:color w:val="000000"/>
                <w:sz w:val="20"/>
                <w:szCs w:val="20"/>
              </w:rPr>
              <w:t>Республики</w:t>
            </w:r>
          </w:p>
        </w:tc>
        <w:tc>
          <w:tcPr>
            <w:tcW w:w="827" w:type="pct"/>
            <w:vMerge w:val="restar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Задолженность</w:t>
            </w:r>
            <w:r w:rsidR="00CA0277">
              <w:rPr>
                <w:rFonts w:cs="Arial"/>
                <w:color w:val="000000"/>
                <w:sz w:val="20"/>
                <w:szCs w:val="20"/>
              </w:rPr>
              <w:t xml:space="preserve"> </w:t>
            </w:r>
            <w:r w:rsidRPr="00B344EF">
              <w:rPr>
                <w:rFonts w:cs="Arial"/>
                <w:color w:val="000000"/>
                <w:sz w:val="20"/>
                <w:szCs w:val="20"/>
              </w:rPr>
              <w:t>-</w:t>
            </w:r>
            <w:r w:rsidR="00CA0277">
              <w:rPr>
                <w:rFonts w:cs="Arial"/>
                <w:color w:val="000000"/>
                <w:sz w:val="20"/>
                <w:szCs w:val="20"/>
              </w:rPr>
              <w:t xml:space="preserve"> </w:t>
            </w:r>
            <w:r w:rsidRPr="00B344EF">
              <w:rPr>
                <w:rFonts w:cs="Arial"/>
                <w:color w:val="000000"/>
                <w:sz w:val="20"/>
                <w:szCs w:val="20"/>
              </w:rPr>
              <w:t>всего,</w:t>
            </w:r>
            <w:r w:rsidR="00CA0277">
              <w:rPr>
                <w:rFonts w:cs="Arial"/>
                <w:color w:val="000000"/>
                <w:sz w:val="20"/>
                <w:szCs w:val="20"/>
              </w:rPr>
              <w:t xml:space="preserve"> </w:t>
            </w:r>
            <w:r w:rsidRPr="00B344EF">
              <w:rPr>
                <w:rFonts w:cs="Arial"/>
                <w:color w:val="000000"/>
                <w:sz w:val="20"/>
                <w:szCs w:val="20"/>
              </w:rPr>
              <w:t>рублей</w:t>
            </w:r>
          </w:p>
        </w:tc>
        <w:tc>
          <w:tcPr>
            <w:tcW w:w="1802" w:type="pct"/>
            <w:gridSpan w:val="2"/>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в</w:t>
            </w:r>
            <w:r w:rsidR="00CA0277">
              <w:rPr>
                <w:rFonts w:cs="Arial"/>
                <w:color w:val="000000"/>
                <w:sz w:val="20"/>
                <w:szCs w:val="20"/>
              </w:rPr>
              <w:t xml:space="preserve"> </w:t>
            </w:r>
            <w:r w:rsidRPr="00B344EF">
              <w:rPr>
                <w:rFonts w:cs="Arial"/>
                <w:color w:val="000000"/>
                <w:sz w:val="20"/>
                <w:szCs w:val="20"/>
              </w:rPr>
              <w:t>том</w:t>
            </w:r>
            <w:r w:rsidR="00CA0277">
              <w:rPr>
                <w:rFonts w:cs="Arial"/>
                <w:color w:val="000000"/>
                <w:sz w:val="20"/>
                <w:szCs w:val="20"/>
              </w:rPr>
              <w:t xml:space="preserve"> </w:t>
            </w:r>
            <w:r w:rsidRPr="00B344EF">
              <w:rPr>
                <w:rFonts w:cs="Arial"/>
                <w:color w:val="000000"/>
                <w:sz w:val="20"/>
                <w:szCs w:val="20"/>
              </w:rPr>
              <w:t>числе:</w:t>
            </w:r>
          </w:p>
        </w:tc>
        <w:tc>
          <w:tcPr>
            <w:tcW w:w="860" w:type="pct"/>
            <w:vMerge w:val="restar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Информация</w:t>
            </w:r>
            <w:r w:rsidR="00CA0277">
              <w:rPr>
                <w:rFonts w:cs="Arial"/>
                <w:color w:val="000000"/>
                <w:sz w:val="20"/>
                <w:szCs w:val="20"/>
              </w:rPr>
              <w:t xml:space="preserve"> </w:t>
            </w:r>
            <w:r w:rsidRPr="00B344EF">
              <w:rPr>
                <w:rFonts w:cs="Arial"/>
                <w:color w:val="000000"/>
                <w:sz w:val="20"/>
                <w:szCs w:val="20"/>
              </w:rPr>
              <w:t>о</w:t>
            </w:r>
            <w:r w:rsidR="00CA0277">
              <w:rPr>
                <w:rFonts w:cs="Arial"/>
                <w:color w:val="000000"/>
                <w:sz w:val="20"/>
                <w:szCs w:val="20"/>
              </w:rPr>
              <w:t xml:space="preserve"> </w:t>
            </w:r>
            <w:r w:rsidRPr="00B344EF">
              <w:rPr>
                <w:rFonts w:cs="Arial"/>
                <w:color w:val="000000"/>
                <w:sz w:val="20"/>
                <w:szCs w:val="20"/>
              </w:rPr>
              <w:t>принятых</w:t>
            </w:r>
            <w:r w:rsidR="00CA0277">
              <w:rPr>
                <w:rFonts w:cs="Arial"/>
                <w:color w:val="000000"/>
                <w:sz w:val="20"/>
                <w:szCs w:val="20"/>
              </w:rPr>
              <w:t xml:space="preserve"> </w:t>
            </w:r>
            <w:r w:rsidRPr="00B344EF">
              <w:rPr>
                <w:rFonts w:cs="Arial"/>
                <w:color w:val="000000"/>
                <w:sz w:val="20"/>
                <w:szCs w:val="20"/>
              </w:rPr>
              <w:t>мерах</w:t>
            </w:r>
            <w:r w:rsidR="00CA0277">
              <w:rPr>
                <w:rFonts w:cs="Arial"/>
                <w:color w:val="000000"/>
                <w:sz w:val="20"/>
                <w:szCs w:val="20"/>
              </w:rPr>
              <w:t xml:space="preserve"> </w:t>
            </w:r>
            <w:r w:rsidRPr="00B344EF">
              <w:rPr>
                <w:rFonts w:cs="Arial"/>
                <w:color w:val="000000"/>
                <w:sz w:val="20"/>
                <w:szCs w:val="20"/>
              </w:rPr>
              <w:t>по</w:t>
            </w:r>
            <w:r w:rsidR="00CA0277">
              <w:rPr>
                <w:rFonts w:cs="Arial"/>
                <w:color w:val="000000"/>
                <w:sz w:val="20"/>
                <w:szCs w:val="20"/>
              </w:rPr>
              <w:t xml:space="preserve"> </w:t>
            </w:r>
            <w:r w:rsidRPr="00B344EF">
              <w:rPr>
                <w:rFonts w:cs="Arial"/>
                <w:color w:val="000000"/>
                <w:sz w:val="20"/>
                <w:szCs w:val="20"/>
              </w:rPr>
              <w:t>взысканию</w:t>
            </w:r>
            <w:r w:rsidR="00CA0277">
              <w:rPr>
                <w:rFonts w:cs="Arial"/>
                <w:color w:val="000000"/>
                <w:sz w:val="20"/>
                <w:szCs w:val="20"/>
              </w:rPr>
              <w:t xml:space="preserve"> </w:t>
            </w:r>
            <w:r w:rsidRPr="00B344EF">
              <w:rPr>
                <w:rFonts w:cs="Arial"/>
                <w:color w:val="000000"/>
                <w:sz w:val="20"/>
                <w:szCs w:val="20"/>
              </w:rPr>
              <w:t>задолженности</w:t>
            </w:r>
          </w:p>
        </w:tc>
      </w:tr>
      <w:tr w:rsidR="00412D50" w:rsidRPr="00B344EF" w:rsidTr="00542754">
        <w:tc>
          <w:tcPr>
            <w:tcW w:w="301" w:type="pct"/>
            <w:vMerge/>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1210" w:type="pct"/>
            <w:vMerge/>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827" w:type="pct"/>
            <w:vMerge/>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83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задолженность</w:t>
            </w:r>
            <w:r w:rsidR="00CA0277">
              <w:rPr>
                <w:rFonts w:cs="Arial"/>
                <w:color w:val="000000"/>
                <w:sz w:val="20"/>
                <w:szCs w:val="20"/>
              </w:rPr>
              <w:t xml:space="preserve"> </w:t>
            </w:r>
            <w:r w:rsidRPr="00B344EF">
              <w:rPr>
                <w:rFonts w:cs="Arial"/>
                <w:color w:val="000000"/>
                <w:sz w:val="20"/>
                <w:szCs w:val="20"/>
              </w:rPr>
              <w:t>(основная),</w:t>
            </w:r>
            <w:r w:rsidR="00CA0277">
              <w:rPr>
                <w:rFonts w:cs="Arial"/>
                <w:color w:val="000000"/>
                <w:sz w:val="20"/>
                <w:szCs w:val="20"/>
              </w:rPr>
              <w:t xml:space="preserve"> </w:t>
            </w:r>
            <w:r w:rsidRPr="00B344EF">
              <w:rPr>
                <w:rFonts w:cs="Arial"/>
                <w:color w:val="000000"/>
                <w:sz w:val="20"/>
                <w:szCs w:val="20"/>
              </w:rPr>
              <w:t>рублей</w:t>
            </w:r>
          </w:p>
        </w:tc>
        <w:tc>
          <w:tcPr>
            <w:tcW w:w="96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задолженность</w:t>
            </w:r>
            <w:r w:rsidR="00CA0277">
              <w:rPr>
                <w:rFonts w:cs="Arial"/>
                <w:color w:val="000000"/>
                <w:sz w:val="20"/>
                <w:szCs w:val="20"/>
              </w:rPr>
              <w:t xml:space="preserve"> </w:t>
            </w:r>
            <w:r w:rsidRPr="00B344EF">
              <w:rPr>
                <w:rFonts w:cs="Arial"/>
                <w:color w:val="000000"/>
                <w:sz w:val="20"/>
                <w:szCs w:val="20"/>
              </w:rPr>
              <w:t>по</w:t>
            </w:r>
            <w:r w:rsidR="00CA0277">
              <w:rPr>
                <w:rFonts w:cs="Arial"/>
                <w:color w:val="000000"/>
                <w:sz w:val="20"/>
                <w:szCs w:val="20"/>
              </w:rPr>
              <w:t xml:space="preserve"> </w:t>
            </w:r>
            <w:r w:rsidRPr="00B344EF">
              <w:rPr>
                <w:rFonts w:cs="Arial"/>
                <w:color w:val="000000"/>
                <w:sz w:val="20"/>
                <w:szCs w:val="20"/>
              </w:rPr>
              <w:t>штрафам,</w:t>
            </w:r>
            <w:r w:rsidR="00CA0277">
              <w:rPr>
                <w:rFonts w:cs="Arial"/>
                <w:color w:val="000000"/>
                <w:sz w:val="20"/>
                <w:szCs w:val="20"/>
              </w:rPr>
              <w:t xml:space="preserve"> </w:t>
            </w:r>
            <w:r w:rsidRPr="00B344EF">
              <w:rPr>
                <w:rFonts w:cs="Arial"/>
                <w:color w:val="000000"/>
                <w:sz w:val="20"/>
                <w:szCs w:val="20"/>
              </w:rPr>
              <w:t>рублей</w:t>
            </w:r>
          </w:p>
        </w:tc>
        <w:tc>
          <w:tcPr>
            <w:tcW w:w="860" w:type="pct"/>
            <w:vMerge/>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412D50" w:rsidRPr="00B344EF" w:rsidTr="00542754">
        <w:trPr>
          <w:cantSplit/>
        </w:trPr>
        <w:tc>
          <w:tcPr>
            <w:tcW w:w="301"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1</w:t>
            </w:r>
          </w:p>
        </w:tc>
        <w:tc>
          <w:tcPr>
            <w:tcW w:w="121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2</w:t>
            </w:r>
          </w:p>
        </w:tc>
        <w:tc>
          <w:tcPr>
            <w:tcW w:w="82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3</w:t>
            </w:r>
          </w:p>
        </w:tc>
        <w:tc>
          <w:tcPr>
            <w:tcW w:w="83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4</w:t>
            </w:r>
          </w:p>
        </w:tc>
        <w:tc>
          <w:tcPr>
            <w:tcW w:w="96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5</w:t>
            </w:r>
          </w:p>
        </w:tc>
        <w:tc>
          <w:tcPr>
            <w:tcW w:w="860"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7</w:t>
            </w:r>
          </w:p>
        </w:tc>
      </w:tr>
      <w:tr w:rsidR="00412D50" w:rsidRPr="00B344EF" w:rsidTr="00542754">
        <w:trPr>
          <w:cantSplit/>
        </w:trPr>
        <w:tc>
          <w:tcPr>
            <w:tcW w:w="301"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83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96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860"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bl>
    <w:p w:rsidR="00412D50" w:rsidRPr="00B344EF" w:rsidRDefault="00412D50" w:rsidP="00B344EF">
      <w:pPr>
        <w:spacing w:after="0" w:line="240" w:lineRule="auto"/>
        <w:rPr>
          <w:rFonts w:ascii="Arial" w:hAnsi="Arial" w:cs="Arial"/>
          <w:color w:val="000000"/>
          <w:sz w:val="20"/>
        </w:rPr>
      </w:pPr>
    </w:p>
    <w:p w:rsidR="00412D50" w:rsidRPr="00B344EF" w:rsidRDefault="00412D50" w:rsidP="00B344EF">
      <w:pPr>
        <w:pStyle w:val="af"/>
        <w:rPr>
          <w:rFonts w:ascii="Arial" w:hAnsi="Arial" w:cs="Arial"/>
          <w:color w:val="000000"/>
        </w:rPr>
      </w:pPr>
      <w:r w:rsidRPr="00B344EF">
        <w:rPr>
          <w:rFonts w:ascii="Arial" w:hAnsi="Arial" w:cs="Arial"/>
          <w:color w:val="000000"/>
        </w:rPr>
        <w:t>Руководитель</w:t>
      </w:r>
      <w:r w:rsidR="00CA0277">
        <w:rPr>
          <w:rFonts w:ascii="Arial" w:hAnsi="Arial" w:cs="Arial"/>
          <w:color w:val="000000"/>
        </w:rPr>
        <w:t xml:space="preserve"> </w:t>
      </w:r>
      <w:r w:rsidRPr="00B344EF">
        <w:rPr>
          <w:rFonts w:ascii="Arial" w:hAnsi="Arial" w:cs="Arial"/>
          <w:color w:val="000000"/>
        </w:rPr>
        <w:t>администратора</w:t>
      </w:r>
      <w:r w:rsidR="00CA0277">
        <w:rPr>
          <w:rFonts w:ascii="Arial" w:hAnsi="Arial" w:cs="Arial"/>
          <w:color w:val="000000"/>
        </w:rPr>
        <w:t xml:space="preserve"> </w:t>
      </w:r>
    </w:p>
    <w:p w:rsidR="00412D50" w:rsidRPr="00B344EF" w:rsidRDefault="00412D50" w:rsidP="00B344EF">
      <w:pPr>
        <w:pStyle w:val="af"/>
        <w:rPr>
          <w:rFonts w:ascii="Arial" w:hAnsi="Arial" w:cs="Arial"/>
          <w:color w:val="000000"/>
          <w:szCs w:val="22"/>
        </w:rPr>
      </w:pPr>
      <w:r w:rsidRPr="00B344EF">
        <w:rPr>
          <w:rFonts w:ascii="Arial" w:hAnsi="Arial" w:cs="Arial"/>
          <w:color w:val="000000"/>
        </w:rPr>
        <w:t>доходов</w:t>
      </w:r>
      <w:r w:rsidR="00CA0277">
        <w:rPr>
          <w:rFonts w:ascii="Arial" w:hAnsi="Arial" w:cs="Arial"/>
          <w:color w:val="000000"/>
        </w:rPr>
        <w:t xml:space="preserve"> </w:t>
      </w:r>
      <w:r w:rsidRPr="00B344EF">
        <w:rPr>
          <w:rFonts w:ascii="Arial" w:hAnsi="Arial" w:cs="Arial"/>
          <w:color w:val="000000"/>
        </w:rPr>
        <w:t>бюджета</w:t>
      </w:r>
      <w:r w:rsidR="00CA0277">
        <w:rPr>
          <w:rFonts w:ascii="Arial" w:hAnsi="Arial" w:cs="Arial"/>
          <w:color w:val="000000"/>
          <w:szCs w:val="22"/>
        </w:rPr>
        <w:t xml:space="preserve"> </w:t>
      </w:r>
      <w:r w:rsidRPr="00B344EF">
        <w:rPr>
          <w:rFonts w:ascii="Arial" w:hAnsi="Arial" w:cs="Arial"/>
          <w:color w:val="000000"/>
          <w:szCs w:val="22"/>
        </w:rPr>
        <w:t>_____________</w:t>
      </w:r>
      <w:r w:rsidR="00CA0277">
        <w:rPr>
          <w:rFonts w:ascii="Arial" w:hAnsi="Arial" w:cs="Arial"/>
          <w:color w:val="000000"/>
          <w:szCs w:val="22"/>
        </w:rPr>
        <w:t xml:space="preserve"> </w:t>
      </w:r>
      <w:r w:rsidRPr="00B344EF">
        <w:rPr>
          <w:rFonts w:ascii="Arial" w:hAnsi="Arial" w:cs="Arial"/>
          <w:color w:val="000000"/>
          <w:szCs w:val="22"/>
        </w:rPr>
        <w:t>_____________________</w:t>
      </w:r>
    </w:p>
    <w:p w:rsidR="00405623" w:rsidRDefault="00CA0277" w:rsidP="00B344EF">
      <w:pPr>
        <w:pStyle w:val="af"/>
        <w:rPr>
          <w:rFonts w:ascii="Arial" w:hAnsi="Arial" w:cs="Arial"/>
          <w:color w:val="000000"/>
          <w:szCs w:val="18"/>
        </w:rPr>
      </w:pPr>
      <w:r>
        <w:rPr>
          <w:rFonts w:ascii="Arial" w:hAnsi="Arial" w:cs="Arial"/>
          <w:color w:val="000000"/>
          <w:szCs w:val="22"/>
        </w:rPr>
        <w:t xml:space="preserve"> </w:t>
      </w:r>
      <w:r w:rsidR="00412D50" w:rsidRPr="00B344EF">
        <w:rPr>
          <w:rFonts w:ascii="Arial" w:hAnsi="Arial" w:cs="Arial"/>
          <w:color w:val="000000"/>
          <w:szCs w:val="18"/>
        </w:rPr>
        <w:t>(подпись)</w:t>
      </w:r>
      <w:r>
        <w:rPr>
          <w:rFonts w:ascii="Arial" w:hAnsi="Arial" w:cs="Arial"/>
          <w:color w:val="000000"/>
          <w:szCs w:val="18"/>
        </w:rPr>
        <w:t xml:space="preserve"> </w:t>
      </w:r>
      <w:r w:rsidR="00412D50" w:rsidRPr="00B344EF">
        <w:rPr>
          <w:rFonts w:ascii="Arial" w:hAnsi="Arial" w:cs="Arial"/>
          <w:color w:val="000000"/>
          <w:szCs w:val="18"/>
        </w:rPr>
        <w:t>(фамилия,</w:t>
      </w:r>
      <w:r>
        <w:rPr>
          <w:rFonts w:ascii="Arial" w:hAnsi="Arial" w:cs="Arial"/>
          <w:color w:val="000000"/>
          <w:szCs w:val="18"/>
        </w:rPr>
        <w:t xml:space="preserve"> </w:t>
      </w:r>
      <w:r w:rsidR="00412D50" w:rsidRPr="00B344EF">
        <w:rPr>
          <w:rFonts w:ascii="Arial" w:hAnsi="Arial" w:cs="Arial"/>
          <w:color w:val="000000"/>
          <w:szCs w:val="18"/>
        </w:rPr>
        <w:t>инициалы)</w:t>
      </w:r>
    </w:p>
    <w:p w:rsidR="00412D50" w:rsidRPr="00B344EF" w:rsidRDefault="00412D50" w:rsidP="00B344EF">
      <w:pPr>
        <w:spacing w:after="0" w:line="240" w:lineRule="auto"/>
        <w:jc w:val="right"/>
        <w:rPr>
          <w:rFonts w:ascii="Arial" w:hAnsi="Arial" w:cs="Arial"/>
          <w:color w:val="000000"/>
          <w:sz w:val="20"/>
        </w:rPr>
      </w:pPr>
      <w:r w:rsidRPr="00B344EF">
        <w:rPr>
          <w:rStyle w:val="ae"/>
          <w:rFonts w:ascii="Arial" w:hAnsi="Arial" w:cs="Arial"/>
          <w:bCs w:val="0"/>
          <w:color w:val="000000"/>
          <w:sz w:val="20"/>
        </w:rPr>
        <w:t>Приложение</w:t>
      </w:r>
      <w:r w:rsidR="00CA0277">
        <w:rPr>
          <w:rStyle w:val="ae"/>
          <w:rFonts w:ascii="Arial" w:hAnsi="Arial" w:cs="Arial"/>
          <w:bCs w:val="0"/>
          <w:color w:val="000000"/>
          <w:sz w:val="20"/>
        </w:rPr>
        <w:t xml:space="preserve"> </w:t>
      </w:r>
      <w:r w:rsidRPr="00B344EF">
        <w:rPr>
          <w:rStyle w:val="ae"/>
          <w:rFonts w:ascii="Arial" w:hAnsi="Arial" w:cs="Arial"/>
          <w:bCs w:val="0"/>
          <w:color w:val="000000"/>
          <w:sz w:val="20"/>
        </w:rPr>
        <w:t>№</w:t>
      </w:r>
      <w:r w:rsidR="00CA0277">
        <w:rPr>
          <w:rStyle w:val="ae"/>
          <w:rFonts w:ascii="Arial" w:hAnsi="Arial" w:cs="Arial"/>
          <w:bCs w:val="0"/>
          <w:color w:val="000000"/>
          <w:sz w:val="20"/>
        </w:rPr>
        <w:t xml:space="preserve"> </w:t>
      </w:r>
      <w:r w:rsidRPr="00B344EF">
        <w:rPr>
          <w:rStyle w:val="ae"/>
          <w:rFonts w:ascii="Arial" w:hAnsi="Arial" w:cs="Arial"/>
          <w:bCs w:val="0"/>
          <w:color w:val="000000"/>
          <w:sz w:val="20"/>
        </w:rPr>
        <w:t>2</w:t>
      </w:r>
      <w:r w:rsidRPr="00B344EF">
        <w:rPr>
          <w:rStyle w:val="ae"/>
          <w:rFonts w:ascii="Arial" w:hAnsi="Arial" w:cs="Arial"/>
          <w:bCs w:val="0"/>
          <w:color w:val="000000"/>
          <w:sz w:val="20"/>
        </w:rPr>
        <w:br/>
        <w:t>к</w:t>
      </w:r>
      <w:r w:rsidR="00CA0277">
        <w:rPr>
          <w:rStyle w:val="ae"/>
          <w:rFonts w:ascii="Arial" w:hAnsi="Arial" w:cs="Arial"/>
          <w:bCs w:val="0"/>
          <w:color w:val="000000"/>
          <w:sz w:val="20"/>
        </w:rPr>
        <w:t xml:space="preserve"> </w:t>
      </w:r>
      <w:hyperlink w:anchor="sub_1000" w:history="1">
        <w:r w:rsidRPr="00B344EF">
          <w:rPr>
            <w:rStyle w:val="af1"/>
            <w:rFonts w:ascii="Arial" w:hAnsi="Arial" w:cs="Arial"/>
            <w:color w:val="000000"/>
          </w:rPr>
          <w:t>Порядку</w:t>
        </w:r>
      </w:hyperlink>
      <w:r w:rsidR="00CA0277">
        <w:rPr>
          <w:rStyle w:val="ae"/>
          <w:rFonts w:ascii="Arial" w:hAnsi="Arial" w:cs="Arial"/>
          <w:bCs w:val="0"/>
          <w:color w:val="000000"/>
          <w:sz w:val="20"/>
        </w:rPr>
        <w:t xml:space="preserve"> </w:t>
      </w:r>
      <w:r w:rsidRPr="00B344EF">
        <w:rPr>
          <w:rStyle w:val="ae"/>
          <w:rFonts w:ascii="Arial" w:hAnsi="Arial" w:cs="Arial"/>
          <w:bCs w:val="0"/>
          <w:color w:val="000000"/>
          <w:sz w:val="20"/>
        </w:rPr>
        <w:t>принятия</w:t>
      </w:r>
      <w:r w:rsidR="00CA0277">
        <w:rPr>
          <w:rStyle w:val="ae"/>
          <w:rFonts w:ascii="Arial" w:hAnsi="Arial" w:cs="Arial"/>
          <w:bCs w:val="0"/>
          <w:color w:val="000000"/>
          <w:sz w:val="20"/>
        </w:rPr>
        <w:t xml:space="preserve"> </w:t>
      </w:r>
      <w:r w:rsidRPr="00B344EF">
        <w:rPr>
          <w:rFonts w:ascii="Arial" w:hAnsi="Arial" w:cs="Arial"/>
          <w:color w:val="000000"/>
          <w:sz w:val="20"/>
        </w:rPr>
        <w:t>администрацией</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подведомственными</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муниципальными</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казенными</w:t>
      </w:r>
      <w:r w:rsidR="00CA0277">
        <w:rPr>
          <w:rFonts w:ascii="Arial" w:hAnsi="Arial" w:cs="Arial"/>
          <w:color w:val="000000"/>
          <w:sz w:val="20"/>
        </w:rPr>
        <w:t xml:space="preserve"> </w:t>
      </w:r>
      <w:r w:rsidRPr="00B344EF">
        <w:rPr>
          <w:rFonts w:ascii="Arial" w:hAnsi="Arial" w:cs="Arial"/>
          <w:color w:val="000000"/>
          <w:sz w:val="20"/>
        </w:rPr>
        <w:t>учреждениями,</w:t>
      </w:r>
      <w:r w:rsidR="00CA0277">
        <w:rPr>
          <w:rFonts w:ascii="Arial" w:hAnsi="Arial" w:cs="Arial"/>
          <w:color w:val="000000"/>
          <w:sz w:val="20"/>
        </w:rPr>
        <w:t xml:space="preserve"> </w:t>
      </w:r>
      <w:r w:rsidRPr="00B344EF">
        <w:rPr>
          <w:rFonts w:ascii="Arial" w:hAnsi="Arial" w:cs="Arial"/>
          <w:color w:val="000000"/>
          <w:sz w:val="20"/>
        </w:rPr>
        <w:t>являющимися</w:t>
      </w:r>
      <w:r w:rsidR="00CA0277">
        <w:rPr>
          <w:rFonts w:ascii="Arial" w:hAnsi="Arial" w:cs="Arial"/>
          <w:color w:val="000000"/>
          <w:sz w:val="20"/>
        </w:rPr>
        <w:t xml:space="preserve"> </w:t>
      </w:r>
      <w:r w:rsidRPr="00B344EF">
        <w:rPr>
          <w:rFonts w:ascii="Arial" w:hAnsi="Arial" w:cs="Arial"/>
          <w:color w:val="000000"/>
          <w:sz w:val="20"/>
        </w:rPr>
        <w:t>администраторами</w:t>
      </w:r>
      <w:r w:rsidR="00CA0277">
        <w:rPr>
          <w:rFonts w:ascii="Arial" w:hAnsi="Arial" w:cs="Arial"/>
          <w:color w:val="000000"/>
          <w:sz w:val="20"/>
        </w:rPr>
        <w:t xml:space="preserve"> </w:t>
      </w:r>
      <w:r w:rsidRPr="00B344EF">
        <w:rPr>
          <w:rFonts w:ascii="Arial" w:hAnsi="Arial" w:cs="Arial"/>
          <w:color w:val="000000"/>
          <w:sz w:val="20"/>
        </w:rPr>
        <w:t>доходов</w:t>
      </w:r>
      <w:r w:rsidR="00CA0277">
        <w:rPr>
          <w:rFonts w:ascii="Arial" w:hAnsi="Arial" w:cs="Arial"/>
          <w:color w:val="000000"/>
          <w:sz w:val="20"/>
        </w:rPr>
        <w:t xml:space="preserve"> </w:t>
      </w:r>
      <w:r w:rsidRPr="00B344EF">
        <w:rPr>
          <w:rFonts w:ascii="Arial" w:hAnsi="Arial" w:cs="Arial"/>
          <w:color w:val="000000"/>
          <w:sz w:val="20"/>
        </w:rPr>
        <w:t>бюджета</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решений</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color w:val="000000"/>
          <w:sz w:val="20"/>
        </w:rPr>
      </w:pPr>
      <w:r w:rsidRPr="00B344EF">
        <w:rPr>
          <w:rFonts w:ascii="Arial" w:hAnsi="Arial" w:cs="Arial"/>
          <w:color w:val="000000"/>
          <w:sz w:val="20"/>
        </w:rPr>
        <w:t>признании</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p>
    <w:p w:rsidR="00412D50" w:rsidRPr="00B344EF" w:rsidRDefault="00412D50" w:rsidP="00B344EF">
      <w:pPr>
        <w:spacing w:after="0" w:line="240" w:lineRule="auto"/>
        <w:jc w:val="right"/>
        <w:rPr>
          <w:rFonts w:ascii="Arial" w:hAnsi="Arial" w:cs="Arial"/>
          <w:bCs/>
          <w:color w:val="000000"/>
          <w:sz w:val="20"/>
        </w:rPr>
      </w:pP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bCs/>
          <w:color w:val="000000"/>
          <w:sz w:val="20"/>
        </w:rPr>
        <w:t>бюджет</w:t>
      </w:r>
      <w:r w:rsidR="00CA0277">
        <w:rPr>
          <w:rFonts w:ascii="Arial" w:hAnsi="Arial" w:cs="Arial"/>
          <w:bCs/>
          <w:color w:val="000000"/>
          <w:sz w:val="20"/>
        </w:rPr>
        <w:t xml:space="preserve"> </w:t>
      </w:r>
    </w:p>
    <w:p w:rsidR="00405623" w:rsidRDefault="00412D50" w:rsidP="00B344EF">
      <w:pPr>
        <w:spacing w:after="0" w:line="240" w:lineRule="auto"/>
        <w:jc w:val="right"/>
        <w:rPr>
          <w:rStyle w:val="ae"/>
          <w:rFonts w:ascii="Arial" w:hAnsi="Arial" w:cs="Arial"/>
          <w:b w:val="0"/>
          <w:bCs w:val="0"/>
          <w:color w:val="000000"/>
          <w:sz w:val="20"/>
        </w:rPr>
      </w:pPr>
      <w:r w:rsidRPr="00B344EF">
        <w:rPr>
          <w:rFonts w:ascii="Arial" w:hAnsi="Arial" w:cs="Arial"/>
          <w:color w:val="000000"/>
          <w:sz w:val="20"/>
        </w:rPr>
        <w:t>Мариинско-Посадского</w:t>
      </w:r>
      <w:r w:rsidR="00CA0277">
        <w:rPr>
          <w:rFonts w:ascii="Arial" w:hAnsi="Arial" w:cs="Arial"/>
          <w:bCs/>
          <w:color w:val="000000"/>
          <w:sz w:val="20"/>
        </w:rPr>
        <w:t xml:space="preserve"> </w:t>
      </w:r>
      <w:r w:rsidRPr="00B344EF">
        <w:rPr>
          <w:rFonts w:ascii="Arial" w:hAnsi="Arial" w:cs="Arial"/>
          <w:bCs/>
          <w:color w:val="000000"/>
          <w:sz w:val="20"/>
        </w:rPr>
        <w:t>муниципального</w:t>
      </w:r>
      <w:r w:rsidR="00CA0277">
        <w:rPr>
          <w:rFonts w:ascii="Arial" w:hAnsi="Arial" w:cs="Arial"/>
          <w:bCs/>
          <w:color w:val="000000"/>
          <w:sz w:val="20"/>
        </w:rPr>
        <w:t xml:space="preserve"> </w:t>
      </w:r>
      <w:r w:rsidRPr="00B344EF">
        <w:rPr>
          <w:rFonts w:ascii="Arial" w:hAnsi="Arial" w:cs="Arial"/>
          <w:bCs/>
          <w:color w:val="000000"/>
          <w:sz w:val="20"/>
        </w:rPr>
        <w:t>округа</w:t>
      </w:r>
      <w:r w:rsidR="00CA0277">
        <w:rPr>
          <w:rFonts w:ascii="Arial" w:hAnsi="Arial" w:cs="Arial"/>
          <w:bCs/>
          <w:color w:val="000000"/>
          <w:sz w:val="20"/>
        </w:rPr>
        <w:t xml:space="preserve"> </w:t>
      </w:r>
      <w:r w:rsidRPr="00B344EF">
        <w:rPr>
          <w:rFonts w:ascii="Arial" w:hAnsi="Arial" w:cs="Arial"/>
          <w:bCs/>
          <w:color w:val="000000"/>
          <w:sz w:val="20"/>
        </w:rPr>
        <w:t>Чувашской</w:t>
      </w:r>
      <w:r w:rsidR="00CA0277">
        <w:rPr>
          <w:rFonts w:ascii="Arial" w:hAnsi="Arial" w:cs="Arial"/>
          <w:bCs/>
          <w:color w:val="000000"/>
          <w:sz w:val="20"/>
        </w:rPr>
        <w:t xml:space="preserve"> </w:t>
      </w:r>
      <w:r w:rsidRPr="00B344EF">
        <w:rPr>
          <w:rFonts w:ascii="Arial" w:hAnsi="Arial" w:cs="Arial"/>
          <w:bCs/>
          <w:color w:val="000000"/>
          <w:sz w:val="20"/>
        </w:rPr>
        <w:t>Республики</w:t>
      </w:r>
    </w:p>
    <w:p w:rsidR="00412D50" w:rsidRPr="00B344EF" w:rsidRDefault="00412D50" w:rsidP="00B344EF">
      <w:pPr>
        <w:pStyle w:val="12"/>
        <w:spacing w:line="240" w:lineRule="auto"/>
        <w:rPr>
          <w:rFonts w:ascii="Arial" w:hAnsi="Arial" w:cs="Arial"/>
          <w:color w:val="000000"/>
          <w:sz w:val="20"/>
        </w:rPr>
      </w:pPr>
      <w:r w:rsidRPr="00B344EF">
        <w:rPr>
          <w:rFonts w:ascii="Arial" w:hAnsi="Arial" w:cs="Arial"/>
          <w:color w:val="000000"/>
          <w:sz w:val="20"/>
        </w:rPr>
        <w:t>Реестр</w:t>
      </w:r>
      <w:r w:rsidRPr="00B344EF">
        <w:rPr>
          <w:rFonts w:ascii="Arial" w:hAnsi="Arial" w:cs="Arial"/>
          <w:color w:val="000000"/>
          <w:sz w:val="20"/>
        </w:rPr>
        <w:br/>
        <w:t>признанной</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списанной</w:t>
      </w:r>
      <w:r w:rsidR="00CA0277">
        <w:rPr>
          <w:rFonts w:ascii="Arial" w:hAnsi="Arial" w:cs="Arial"/>
          <w:color w:val="000000"/>
          <w:sz w:val="20"/>
        </w:rPr>
        <w:t xml:space="preserve"> </w:t>
      </w:r>
      <w:r w:rsidRPr="00B344EF">
        <w:rPr>
          <w:rFonts w:ascii="Arial" w:hAnsi="Arial" w:cs="Arial"/>
          <w:color w:val="000000"/>
          <w:sz w:val="20"/>
        </w:rPr>
        <w:t>безнадежной</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взысканию</w:t>
      </w:r>
      <w:r w:rsidR="00CA0277">
        <w:rPr>
          <w:rFonts w:ascii="Arial" w:hAnsi="Arial" w:cs="Arial"/>
          <w:color w:val="000000"/>
          <w:sz w:val="20"/>
        </w:rPr>
        <w:t xml:space="preserve"> </w:t>
      </w:r>
      <w:r w:rsidRPr="00B344EF">
        <w:rPr>
          <w:rFonts w:ascii="Arial" w:hAnsi="Arial" w:cs="Arial"/>
          <w:color w:val="000000"/>
          <w:sz w:val="20"/>
        </w:rPr>
        <w:t>задолженности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платежам</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бюджет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p>
    <w:p w:rsidR="00412D50" w:rsidRPr="00B344EF" w:rsidRDefault="00412D50" w:rsidP="00B344E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3"/>
        <w:gridCol w:w="2000"/>
        <w:gridCol w:w="1229"/>
        <w:gridCol w:w="1474"/>
        <w:gridCol w:w="1621"/>
        <w:gridCol w:w="1621"/>
        <w:gridCol w:w="1675"/>
        <w:gridCol w:w="1621"/>
        <w:gridCol w:w="1621"/>
        <w:gridCol w:w="871"/>
      </w:tblGrid>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w:t>
            </w:r>
            <w:r w:rsidR="00CA0277">
              <w:rPr>
                <w:rFonts w:cs="Arial"/>
                <w:color w:val="000000"/>
                <w:sz w:val="20"/>
                <w:szCs w:val="20"/>
              </w:rPr>
              <w:t xml:space="preserve"> </w:t>
            </w:r>
            <w:proofErr w:type="spellStart"/>
            <w:r w:rsidRPr="00B344EF">
              <w:rPr>
                <w:rFonts w:cs="Arial"/>
                <w:color w:val="000000"/>
                <w:sz w:val="20"/>
                <w:szCs w:val="20"/>
              </w:rPr>
              <w:t>пп</w:t>
            </w:r>
            <w:proofErr w:type="spellEnd"/>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Наименование</w:t>
            </w:r>
            <w:r w:rsidR="00CA0277">
              <w:rPr>
                <w:rFonts w:cs="Arial"/>
                <w:color w:val="000000"/>
                <w:sz w:val="20"/>
                <w:szCs w:val="20"/>
              </w:rPr>
              <w:t xml:space="preserve"> </w:t>
            </w:r>
            <w:r w:rsidRPr="00B344EF">
              <w:rPr>
                <w:rFonts w:cs="Arial"/>
                <w:color w:val="000000"/>
                <w:sz w:val="20"/>
                <w:szCs w:val="20"/>
              </w:rPr>
              <w:t>должника</w:t>
            </w: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ИНН/ОГРН</w:t>
            </w:r>
            <w:r w:rsidR="00CA0277">
              <w:rPr>
                <w:rFonts w:cs="Arial"/>
                <w:color w:val="000000"/>
                <w:sz w:val="20"/>
                <w:szCs w:val="20"/>
              </w:rPr>
              <w:t xml:space="preserve"> </w:t>
            </w:r>
            <w:r w:rsidRPr="00B344EF">
              <w:rPr>
                <w:rFonts w:cs="Arial"/>
                <w:color w:val="000000"/>
                <w:sz w:val="20"/>
                <w:szCs w:val="20"/>
              </w:rPr>
              <w:t>(при</w:t>
            </w:r>
            <w:r w:rsidR="00CA0277">
              <w:rPr>
                <w:rFonts w:cs="Arial"/>
                <w:color w:val="000000"/>
                <w:sz w:val="20"/>
                <w:szCs w:val="20"/>
              </w:rPr>
              <w:t xml:space="preserve"> </w:t>
            </w:r>
            <w:r w:rsidRPr="00B344EF">
              <w:rPr>
                <w:rFonts w:cs="Arial"/>
                <w:color w:val="000000"/>
                <w:sz w:val="20"/>
                <w:szCs w:val="20"/>
              </w:rPr>
              <w:t>наличии)</w:t>
            </w:r>
            <w:r w:rsidR="00CA0277">
              <w:rPr>
                <w:rFonts w:cs="Arial"/>
                <w:color w:val="000000"/>
                <w:sz w:val="20"/>
                <w:szCs w:val="20"/>
              </w:rPr>
              <w:t xml:space="preserve"> </w:t>
            </w:r>
            <w:r w:rsidRPr="00B344EF">
              <w:rPr>
                <w:rFonts w:cs="Arial"/>
                <w:color w:val="000000"/>
                <w:sz w:val="20"/>
                <w:szCs w:val="20"/>
              </w:rPr>
              <w:t>должника</w:t>
            </w: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Юридический</w:t>
            </w:r>
            <w:r w:rsidR="00CA0277">
              <w:rPr>
                <w:rFonts w:cs="Arial"/>
                <w:color w:val="000000"/>
                <w:sz w:val="20"/>
                <w:szCs w:val="20"/>
              </w:rPr>
              <w:t xml:space="preserve"> </w:t>
            </w:r>
            <w:r w:rsidRPr="00B344EF">
              <w:rPr>
                <w:rFonts w:cs="Arial"/>
                <w:color w:val="000000"/>
                <w:sz w:val="20"/>
                <w:szCs w:val="20"/>
              </w:rPr>
              <w:t>адрес</w:t>
            </w:r>
            <w:r w:rsidR="00CA0277">
              <w:rPr>
                <w:rFonts w:cs="Arial"/>
                <w:color w:val="000000"/>
                <w:sz w:val="20"/>
                <w:szCs w:val="20"/>
              </w:rPr>
              <w:t xml:space="preserve"> </w:t>
            </w:r>
            <w:r w:rsidRPr="00B344EF">
              <w:rPr>
                <w:rFonts w:cs="Arial"/>
                <w:color w:val="000000"/>
                <w:sz w:val="20"/>
                <w:szCs w:val="20"/>
              </w:rPr>
              <w:t>должника</w:t>
            </w: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Основание</w:t>
            </w:r>
            <w:r w:rsidR="00CA0277">
              <w:rPr>
                <w:rFonts w:cs="Arial"/>
                <w:color w:val="000000"/>
                <w:sz w:val="20"/>
                <w:szCs w:val="20"/>
              </w:rPr>
              <w:t xml:space="preserve"> </w:t>
            </w:r>
            <w:r w:rsidRPr="00B344EF">
              <w:rPr>
                <w:rFonts w:cs="Arial"/>
                <w:color w:val="000000"/>
                <w:sz w:val="20"/>
                <w:szCs w:val="20"/>
              </w:rPr>
              <w:t>для</w:t>
            </w:r>
            <w:r w:rsidR="00CA0277">
              <w:rPr>
                <w:rFonts w:cs="Arial"/>
                <w:color w:val="000000"/>
                <w:sz w:val="20"/>
                <w:szCs w:val="20"/>
              </w:rPr>
              <w:t xml:space="preserve"> </w:t>
            </w:r>
            <w:r w:rsidRPr="00B344EF">
              <w:rPr>
                <w:rFonts w:cs="Arial"/>
                <w:color w:val="000000"/>
                <w:sz w:val="20"/>
                <w:szCs w:val="20"/>
              </w:rPr>
              <w:t>признания</w:t>
            </w:r>
            <w:r w:rsidR="00CA0277">
              <w:rPr>
                <w:rFonts w:cs="Arial"/>
                <w:color w:val="000000"/>
                <w:sz w:val="20"/>
                <w:szCs w:val="20"/>
              </w:rPr>
              <w:t xml:space="preserve"> </w:t>
            </w:r>
            <w:r w:rsidRPr="00B344EF">
              <w:rPr>
                <w:rFonts w:cs="Arial"/>
                <w:color w:val="000000"/>
                <w:sz w:val="20"/>
                <w:szCs w:val="20"/>
              </w:rPr>
              <w:t>задолженности</w:t>
            </w:r>
            <w:r w:rsidR="00CA0277">
              <w:rPr>
                <w:rFonts w:cs="Arial"/>
                <w:color w:val="000000"/>
                <w:sz w:val="20"/>
                <w:szCs w:val="20"/>
              </w:rPr>
              <w:t xml:space="preserve"> </w:t>
            </w:r>
            <w:r w:rsidRPr="00B344EF">
              <w:rPr>
                <w:rFonts w:cs="Arial"/>
                <w:color w:val="000000"/>
                <w:sz w:val="20"/>
                <w:szCs w:val="20"/>
              </w:rPr>
              <w:t>безнадежной</w:t>
            </w:r>
            <w:r w:rsidR="00CA0277">
              <w:rPr>
                <w:rFonts w:cs="Arial"/>
                <w:color w:val="000000"/>
                <w:sz w:val="20"/>
                <w:szCs w:val="20"/>
              </w:rPr>
              <w:t xml:space="preserve"> </w:t>
            </w:r>
            <w:r w:rsidRPr="00B344EF">
              <w:rPr>
                <w:rFonts w:cs="Arial"/>
                <w:color w:val="000000"/>
                <w:sz w:val="20"/>
                <w:szCs w:val="20"/>
              </w:rPr>
              <w:t>к</w:t>
            </w:r>
            <w:r w:rsidR="00CA0277">
              <w:rPr>
                <w:rFonts w:cs="Arial"/>
                <w:color w:val="000000"/>
                <w:sz w:val="20"/>
                <w:szCs w:val="20"/>
              </w:rPr>
              <w:t xml:space="preserve"> </w:t>
            </w:r>
            <w:r w:rsidRPr="00B344EF">
              <w:rPr>
                <w:rFonts w:cs="Arial"/>
                <w:color w:val="000000"/>
                <w:sz w:val="20"/>
                <w:szCs w:val="20"/>
              </w:rPr>
              <w:t>взысканию</w:t>
            </w: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Дата</w:t>
            </w:r>
            <w:r w:rsidR="00CA0277">
              <w:rPr>
                <w:rFonts w:cs="Arial"/>
                <w:color w:val="000000"/>
                <w:sz w:val="20"/>
                <w:szCs w:val="20"/>
              </w:rPr>
              <w:t xml:space="preserve"> </w:t>
            </w:r>
            <w:r w:rsidRPr="00B344EF">
              <w:rPr>
                <w:rFonts w:cs="Arial"/>
                <w:color w:val="000000"/>
                <w:sz w:val="20"/>
                <w:szCs w:val="20"/>
              </w:rPr>
              <w:t>и</w:t>
            </w:r>
            <w:r w:rsidR="00CA0277">
              <w:rPr>
                <w:rFonts w:cs="Arial"/>
                <w:color w:val="000000"/>
                <w:sz w:val="20"/>
                <w:szCs w:val="20"/>
              </w:rPr>
              <w:t xml:space="preserve"> </w:t>
            </w:r>
            <w:r w:rsidRPr="00B344EF">
              <w:rPr>
                <w:rFonts w:cs="Arial"/>
                <w:color w:val="000000"/>
                <w:sz w:val="20"/>
                <w:szCs w:val="20"/>
              </w:rPr>
              <w:t>номер</w:t>
            </w:r>
            <w:r w:rsidR="00CA0277">
              <w:rPr>
                <w:rFonts w:cs="Arial"/>
                <w:color w:val="000000"/>
                <w:sz w:val="20"/>
                <w:szCs w:val="20"/>
              </w:rPr>
              <w:t xml:space="preserve"> </w:t>
            </w:r>
            <w:r w:rsidRPr="00B344EF">
              <w:rPr>
                <w:rFonts w:cs="Arial"/>
                <w:color w:val="000000"/>
                <w:sz w:val="20"/>
                <w:szCs w:val="20"/>
              </w:rPr>
              <w:t>акта</w:t>
            </w:r>
            <w:r w:rsidR="00CA0277">
              <w:rPr>
                <w:rFonts w:cs="Arial"/>
                <w:color w:val="000000"/>
                <w:sz w:val="20"/>
                <w:szCs w:val="20"/>
              </w:rPr>
              <w:t xml:space="preserve"> </w:t>
            </w:r>
            <w:r w:rsidRPr="00B344EF">
              <w:rPr>
                <w:rFonts w:cs="Arial"/>
                <w:color w:val="000000"/>
                <w:sz w:val="20"/>
                <w:szCs w:val="20"/>
              </w:rPr>
              <w:t>о</w:t>
            </w:r>
            <w:r w:rsidR="00CA0277">
              <w:rPr>
                <w:rFonts w:cs="Arial"/>
                <w:color w:val="000000"/>
                <w:sz w:val="20"/>
                <w:szCs w:val="20"/>
              </w:rPr>
              <w:t xml:space="preserve"> </w:t>
            </w:r>
            <w:r w:rsidRPr="00B344EF">
              <w:rPr>
                <w:rFonts w:cs="Arial"/>
                <w:color w:val="000000"/>
                <w:sz w:val="20"/>
                <w:szCs w:val="20"/>
              </w:rPr>
              <w:t>признании</w:t>
            </w:r>
            <w:r w:rsidR="00CA0277">
              <w:rPr>
                <w:rFonts w:cs="Arial"/>
                <w:color w:val="000000"/>
                <w:sz w:val="20"/>
                <w:szCs w:val="20"/>
              </w:rPr>
              <w:t xml:space="preserve"> </w:t>
            </w:r>
            <w:r w:rsidRPr="00B344EF">
              <w:rPr>
                <w:rFonts w:cs="Arial"/>
                <w:color w:val="000000"/>
                <w:sz w:val="20"/>
                <w:szCs w:val="20"/>
              </w:rPr>
              <w:t>безнадежной</w:t>
            </w:r>
            <w:r w:rsidR="00CA0277">
              <w:rPr>
                <w:rFonts w:cs="Arial"/>
                <w:color w:val="000000"/>
                <w:sz w:val="20"/>
                <w:szCs w:val="20"/>
              </w:rPr>
              <w:t xml:space="preserve"> </w:t>
            </w:r>
            <w:r w:rsidRPr="00B344EF">
              <w:rPr>
                <w:rFonts w:cs="Arial"/>
                <w:color w:val="000000"/>
                <w:sz w:val="20"/>
                <w:szCs w:val="20"/>
              </w:rPr>
              <w:t>к</w:t>
            </w:r>
            <w:r w:rsidR="00CA0277">
              <w:rPr>
                <w:rFonts w:cs="Arial"/>
                <w:color w:val="000000"/>
                <w:sz w:val="20"/>
                <w:szCs w:val="20"/>
              </w:rPr>
              <w:t xml:space="preserve"> </w:t>
            </w:r>
            <w:r w:rsidRPr="00B344EF">
              <w:rPr>
                <w:rFonts w:cs="Arial"/>
                <w:color w:val="000000"/>
                <w:sz w:val="20"/>
                <w:szCs w:val="20"/>
              </w:rPr>
              <w:t>взысканию</w:t>
            </w:r>
            <w:r w:rsidR="00CA0277">
              <w:rPr>
                <w:rFonts w:cs="Arial"/>
                <w:color w:val="000000"/>
                <w:sz w:val="20"/>
                <w:szCs w:val="20"/>
              </w:rPr>
              <w:t xml:space="preserve"> </w:t>
            </w:r>
            <w:r w:rsidRPr="00B344EF">
              <w:rPr>
                <w:rFonts w:cs="Arial"/>
                <w:color w:val="000000"/>
                <w:sz w:val="20"/>
                <w:szCs w:val="20"/>
              </w:rPr>
              <w:t>задолженности</w:t>
            </w: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Сумма</w:t>
            </w:r>
            <w:r w:rsidR="00CA0277">
              <w:rPr>
                <w:rFonts w:cs="Arial"/>
                <w:color w:val="000000"/>
                <w:sz w:val="20"/>
                <w:szCs w:val="20"/>
              </w:rPr>
              <w:t xml:space="preserve"> </w:t>
            </w:r>
            <w:r w:rsidRPr="00B344EF">
              <w:rPr>
                <w:rFonts w:cs="Arial"/>
                <w:color w:val="000000"/>
                <w:sz w:val="20"/>
                <w:szCs w:val="20"/>
              </w:rPr>
              <w:t>задолженности,</w:t>
            </w:r>
            <w:r w:rsidR="00CA0277">
              <w:rPr>
                <w:rFonts w:cs="Arial"/>
                <w:color w:val="000000"/>
                <w:sz w:val="20"/>
                <w:szCs w:val="20"/>
              </w:rPr>
              <w:t xml:space="preserve"> </w:t>
            </w:r>
            <w:r w:rsidRPr="00B344EF">
              <w:rPr>
                <w:rFonts w:cs="Arial"/>
                <w:color w:val="000000"/>
                <w:sz w:val="20"/>
                <w:szCs w:val="20"/>
              </w:rPr>
              <w:t>рублей</w:t>
            </w: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Сумма</w:t>
            </w:r>
            <w:r w:rsidR="00CA0277">
              <w:rPr>
                <w:rFonts w:cs="Arial"/>
                <w:color w:val="000000"/>
                <w:sz w:val="20"/>
                <w:szCs w:val="20"/>
              </w:rPr>
              <w:t xml:space="preserve"> </w:t>
            </w:r>
            <w:r w:rsidRPr="00B344EF">
              <w:rPr>
                <w:rFonts w:cs="Arial"/>
                <w:color w:val="000000"/>
                <w:sz w:val="20"/>
                <w:szCs w:val="20"/>
              </w:rPr>
              <w:t>задолженности</w:t>
            </w:r>
            <w:r w:rsidR="00CA0277">
              <w:rPr>
                <w:rFonts w:cs="Arial"/>
                <w:color w:val="000000"/>
                <w:sz w:val="20"/>
                <w:szCs w:val="20"/>
              </w:rPr>
              <w:t xml:space="preserve"> </w:t>
            </w:r>
            <w:r w:rsidRPr="00B344EF">
              <w:rPr>
                <w:rFonts w:cs="Arial"/>
                <w:color w:val="000000"/>
                <w:sz w:val="20"/>
                <w:szCs w:val="20"/>
              </w:rPr>
              <w:t>по</w:t>
            </w:r>
            <w:r w:rsidR="00CA0277">
              <w:rPr>
                <w:rFonts w:cs="Arial"/>
                <w:color w:val="000000"/>
                <w:sz w:val="20"/>
                <w:szCs w:val="20"/>
              </w:rPr>
              <w:t xml:space="preserve"> </w:t>
            </w:r>
            <w:r w:rsidRPr="00B344EF">
              <w:rPr>
                <w:rFonts w:cs="Arial"/>
                <w:color w:val="000000"/>
                <w:sz w:val="20"/>
                <w:szCs w:val="20"/>
              </w:rPr>
              <w:t>пеням,</w:t>
            </w:r>
            <w:r w:rsidR="00CA0277">
              <w:rPr>
                <w:rFonts w:cs="Arial"/>
                <w:color w:val="000000"/>
                <w:sz w:val="20"/>
                <w:szCs w:val="20"/>
              </w:rPr>
              <w:t xml:space="preserve"> </w:t>
            </w:r>
            <w:r w:rsidRPr="00B344EF">
              <w:rPr>
                <w:rFonts w:cs="Arial"/>
                <w:color w:val="000000"/>
                <w:sz w:val="20"/>
                <w:szCs w:val="20"/>
              </w:rPr>
              <w:t>рублей</w:t>
            </w: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Сумма</w:t>
            </w:r>
            <w:r w:rsidR="00CA0277">
              <w:rPr>
                <w:rFonts w:cs="Arial"/>
                <w:color w:val="000000"/>
                <w:sz w:val="20"/>
                <w:szCs w:val="20"/>
              </w:rPr>
              <w:t xml:space="preserve"> </w:t>
            </w:r>
            <w:r w:rsidRPr="00B344EF">
              <w:rPr>
                <w:rFonts w:cs="Arial"/>
                <w:color w:val="000000"/>
                <w:sz w:val="20"/>
                <w:szCs w:val="20"/>
              </w:rPr>
              <w:t>задолженности</w:t>
            </w:r>
            <w:r w:rsidR="00CA0277">
              <w:rPr>
                <w:rFonts w:cs="Arial"/>
                <w:color w:val="000000"/>
                <w:sz w:val="20"/>
                <w:szCs w:val="20"/>
              </w:rPr>
              <w:t xml:space="preserve"> </w:t>
            </w:r>
            <w:r w:rsidRPr="00B344EF">
              <w:rPr>
                <w:rFonts w:cs="Arial"/>
                <w:color w:val="000000"/>
                <w:sz w:val="20"/>
                <w:szCs w:val="20"/>
              </w:rPr>
              <w:t>по</w:t>
            </w:r>
            <w:r w:rsidR="00CA0277">
              <w:rPr>
                <w:rFonts w:cs="Arial"/>
                <w:color w:val="000000"/>
                <w:sz w:val="20"/>
                <w:szCs w:val="20"/>
              </w:rPr>
              <w:t xml:space="preserve"> </w:t>
            </w:r>
            <w:r w:rsidRPr="00B344EF">
              <w:rPr>
                <w:rFonts w:cs="Arial"/>
                <w:color w:val="000000"/>
                <w:sz w:val="20"/>
                <w:szCs w:val="20"/>
              </w:rPr>
              <w:t>штрафам,</w:t>
            </w:r>
            <w:r w:rsidR="00CA0277">
              <w:rPr>
                <w:rFonts w:cs="Arial"/>
                <w:color w:val="000000"/>
                <w:sz w:val="20"/>
                <w:szCs w:val="20"/>
              </w:rPr>
              <w:t xml:space="preserve"> </w:t>
            </w:r>
            <w:r w:rsidRPr="00B344EF">
              <w:rPr>
                <w:rFonts w:cs="Arial"/>
                <w:color w:val="000000"/>
                <w:sz w:val="20"/>
                <w:szCs w:val="20"/>
              </w:rPr>
              <w:t>рублей</w:t>
            </w: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Всего,</w:t>
            </w:r>
            <w:r w:rsidR="00CA0277">
              <w:rPr>
                <w:rFonts w:cs="Arial"/>
                <w:color w:val="000000"/>
                <w:sz w:val="20"/>
                <w:szCs w:val="20"/>
              </w:rPr>
              <w:t xml:space="preserve"> </w:t>
            </w:r>
            <w:r w:rsidRPr="00B344EF">
              <w:rPr>
                <w:rFonts w:cs="Arial"/>
                <w:color w:val="000000"/>
                <w:sz w:val="20"/>
                <w:szCs w:val="20"/>
              </w:rPr>
              <w:t>рублей</w:t>
            </w: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1.</w:t>
            </w: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fb"/>
              <w:jc w:val="center"/>
              <w:rPr>
                <w:rFonts w:ascii="Arial" w:hAnsi="Arial" w:cs="Arial"/>
                <w:color w:val="000000"/>
                <w:sz w:val="20"/>
                <w:szCs w:val="20"/>
              </w:rPr>
            </w:pPr>
            <w:r w:rsidRPr="00B344EF">
              <w:rPr>
                <w:rFonts w:ascii="Arial" w:hAnsi="Arial" w:cs="Arial"/>
                <w:color w:val="000000"/>
                <w:sz w:val="20"/>
                <w:szCs w:val="20"/>
              </w:rPr>
              <w:t>Организации</w:t>
            </w: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1.1.</w:t>
            </w: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fb"/>
              <w:jc w:val="center"/>
              <w:rPr>
                <w:rFonts w:ascii="Arial" w:hAnsi="Arial" w:cs="Arial"/>
                <w:color w:val="000000"/>
                <w:sz w:val="20"/>
                <w:szCs w:val="20"/>
              </w:rPr>
            </w:pPr>
            <w:r w:rsidRPr="00B344EF">
              <w:rPr>
                <w:rFonts w:ascii="Arial" w:hAnsi="Arial" w:cs="Arial"/>
                <w:color w:val="000000"/>
                <w:sz w:val="20"/>
                <w:szCs w:val="20"/>
              </w:rPr>
              <w:t>Итого</w:t>
            </w:r>
            <w:r w:rsidR="00CA0277">
              <w:rPr>
                <w:rFonts w:ascii="Arial" w:hAnsi="Arial" w:cs="Arial"/>
                <w:color w:val="000000"/>
                <w:sz w:val="20"/>
                <w:szCs w:val="20"/>
              </w:rPr>
              <w:t xml:space="preserve"> </w:t>
            </w:r>
            <w:r w:rsidRPr="00B344EF">
              <w:rPr>
                <w:rFonts w:ascii="Arial" w:hAnsi="Arial" w:cs="Arial"/>
                <w:color w:val="000000"/>
                <w:sz w:val="20"/>
                <w:szCs w:val="20"/>
              </w:rPr>
              <w:t>по</w:t>
            </w:r>
            <w:r w:rsidR="00CA0277">
              <w:rPr>
                <w:rFonts w:ascii="Arial" w:hAnsi="Arial" w:cs="Arial"/>
                <w:color w:val="000000"/>
                <w:sz w:val="20"/>
                <w:szCs w:val="20"/>
              </w:rPr>
              <w:t xml:space="preserve"> </w:t>
            </w:r>
            <w:r w:rsidRPr="00B344EF">
              <w:rPr>
                <w:rFonts w:ascii="Arial" w:hAnsi="Arial" w:cs="Arial"/>
                <w:color w:val="000000"/>
                <w:sz w:val="20"/>
                <w:szCs w:val="20"/>
              </w:rPr>
              <w:t>организациям</w:t>
            </w: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2.</w:t>
            </w: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fb"/>
              <w:jc w:val="center"/>
              <w:rPr>
                <w:rFonts w:ascii="Arial" w:hAnsi="Arial" w:cs="Arial"/>
                <w:color w:val="000000"/>
                <w:sz w:val="20"/>
                <w:szCs w:val="20"/>
              </w:rPr>
            </w:pPr>
            <w:r w:rsidRPr="00B344EF">
              <w:rPr>
                <w:rFonts w:ascii="Arial" w:hAnsi="Arial" w:cs="Arial"/>
                <w:color w:val="000000"/>
                <w:sz w:val="20"/>
                <w:szCs w:val="20"/>
              </w:rPr>
              <w:t>Индивидуальные</w:t>
            </w:r>
            <w:r w:rsidR="00CA0277">
              <w:rPr>
                <w:rFonts w:ascii="Arial" w:hAnsi="Arial" w:cs="Arial"/>
                <w:color w:val="000000"/>
                <w:sz w:val="20"/>
                <w:szCs w:val="20"/>
              </w:rPr>
              <w:t xml:space="preserve"> </w:t>
            </w:r>
            <w:r w:rsidRPr="00B344EF">
              <w:rPr>
                <w:rFonts w:ascii="Arial" w:hAnsi="Arial" w:cs="Arial"/>
                <w:color w:val="000000"/>
                <w:sz w:val="20"/>
                <w:szCs w:val="20"/>
              </w:rPr>
              <w:t>предприниматели</w:t>
            </w: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2.1.</w:t>
            </w: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fb"/>
              <w:jc w:val="center"/>
              <w:rPr>
                <w:rFonts w:ascii="Arial" w:hAnsi="Arial" w:cs="Arial"/>
                <w:color w:val="000000"/>
                <w:sz w:val="20"/>
                <w:szCs w:val="20"/>
              </w:rPr>
            </w:pPr>
            <w:r w:rsidRPr="00B344EF">
              <w:rPr>
                <w:rFonts w:ascii="Arial" w:hAnsi="Arial" w:cs="Arial"/>
                <w:color w:val="000000"/>
                <w:sz w:val="20"/>
                <w:szCs w:val="20"/>
              </w:rPr>
              <w:t>Итого</w:t>
            </w:r>
            <w:r w:rsidR="00CA0277">
              <w:rPr>
                <w:rFonts w:ascii="Arial" w:hAnsi="Arial" w:cs="Arial"/>
                <w:color w:val="000000"/>
                <w:sz w:val="20"/>
                <w:szCs w:val="20"/>
              </w:rPr>
              <w:t xml:space="preserve"> </w:t>
            </w:r>
            <w:r w:rsidRPr="00B344EF">
              <w:rPr>
                <w:rFonts w:ascii="Arial" w:hAnsi="Arial" w:cs="Arial"/>
                <w:color w:val="000000"/>
                <w:sz w:val="20"/>
                <w:szCs w:val="20"/>
              </w:rPr>
              <w:t>по</w:t>
            </w:r>
            <w:r w:rsidR="00CA0277">
              <w:rPr>
                <w:rFonts w:ascii="Arial" w:hAnsi="Arial" w:cs="Arial"/>
                <w:color w:val="000000"/>
                <w:sz w:val="20"/>
                <w:szCs w:val="20"/>
              </w:rPr>
              <w:t xml:space="preserve"> </w:t>
            </w:r>
            <w:r w:rsidRPr="00B344EF">
              <w:rPr>
                <w:rFonts w:ascii="Arial" w:hAnsi="Arial" w:cs="Arial"/>
                <w:color w:val="000000"/>
                <w:sz w:val="20"/>
                <w:szCs w:val="20"/>
              </w:rPr>
              <w:t>индивидуальным</w:t>
            </w:r>
            <w:r w:rsidR="00CA0277">
              <w:rPr>
                <w:rFonts w:ascii="Arial" w:hAnsi="Arial" w:cs="Arial"/>
                <w:color w:val="000000"/>
                <w:sz w:val="20"/>
                <w:szCs w:val="20"/>
              </w:rPr>
              <w:t xml:space="preserve"> </w:t>
            </w:r>
            <w:r w:rsidRPr="00B344EF">
              <w:rPr>
                <w:rFonts w:ascii="Arial" w:hAnsi="Arial" w:cs="Arial"/>
                <w:color w:val="000000"/>
                <w:sz w:val="20"/>
                <w:szCs w:val="20"/>
              </w:rPr>
              <w:t>предпринимателям</w:t>
            </w: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3.</w:t>
            </w: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fb"/>
              <w:jc w:val="center"/>
              <w:rPr>
                <w:rFonts w:ascii="Arial" w:hAnsi="Arial" w:cs="Arial"/>
                <w:color w:val="000000"/>
                <w:sz w:val="20"/>
                <w:szCs w:val="20"/>
              </w:rPr>
            </w:pPr>
            <w:r w:rsidRPr="00B344EF">
              <w:rPr>
                <w:rFonts w:ascii="Arial" w:hAnsi="Arial" w:cs="Arial"/>
                <w:color w:val="000000"/>
                <w:sz w:val="20"/>
                <w:szCs w:val="20"/>
              </w:rPr>
              <w:t>Физические</w:t>
            </w:r>
            <w:r w:rsidR="00CA0277">
              <w:rPr>
                <w:rFonts w:ascii="Arial" w:hAnsi="Arial" w:cs="Arial"/>
                <w:color w:val="000000"/>
                <w:sz w:val="20"/>
                <w:szCs w:val="20"/>
              </w:rPr>
              <w:t xml:space="preserve"> </w:t>
            </w:r>
            <w:r w:rsidRPr="00B344EF">
              <w:rPr>
                <w:rFonts w:ascii="Arial" w:hAnsi="Arial" w:cs="Arial"/>
                <w:color w:val="000000"/>
                <w:sz w:val="20"/>
                <w:szCs w:val="20"/>
              </w:rPr>
              <w:t>лица</w:t>
            </w: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r w:rsidRPr="00B344EF">
              <w:rPr>
                <w:rFonts w:cs="Arial"/>
                <w:color w:val="000000"/>
                <w:sz w:val="20"/>
                <w:szCs w:val="20"/>
              </w:rPr>
              <w:t>3.1.</w:t>
            </w: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fb"/>
              <w:jc w:val="center"/>
              <w:rPr>
                <w:rFonts w:ascii="Arial" w:hAnsi="Arial" w:cs="Arial"/>
                <w:color w:val="000000"/>
                <w:sz w:val="20"/>
                <w:szCs w:val="20"/>
              </w:rPr>
            </w:pPr>
            <w:r w:rsidRPr="00B344EF">
              <w:rPr>
                <w:rFonts w:ascii="Arial" w:hAnsi="Arial" w:cs="Arial"/>
                <w:color w:val="000000"/>
                <w:sz w:val="20"/>
                <w:szCs w:val="20"/>
              </w:rPr>
              <w:t>Итого</w:t>
            </w:r>
            <w:r w:rsidR="00CA0277">
              <w:rPr>
                <w:rFonts w:ascii="Arial" w:hAnsi="Arial" w:cs="Arial"/>
                <w:color w:val="000000"/>
                <w:sz w:val="20"/>
                <w:szCs w:val="20"/>
              </w:rPr>
              <w:t xml:space="preserve"> </w:t>
            </w:r>
            <w:r w:rsidRPr="00B344EF">
              <w:rPr>
                <w:rFonts w:ascii="Arial" w:hAnsi="Arial" w:cs="Arial"/>
                <w:color w:val="000000"/>
                <w:sz w:val="20"/>
                <w:szCs w:val="20"/>
              </w:rPr>
              <w:t>по</w:t>
            </w:r>
            <w:r w:rsidR="00CA0277">
              <w:rPr>
                <w:rFonts w:ascii="Arial" w:hAnsi="Arial" w:cs="Arial"/>
                <w:color w:val="000000"/>
                <w:sz w:val="20"/>
                <w:szCs w:val="20"/>
              </w:rPr>
              <w:t xml:space="preserve"> </w:t>
            </w:r>
            <w:r w:rsidRPr="00B344EF">
              <w:rPr>
                <w:rFonts w:ascii="Arial" w:hAnsi="Arial" w:cs="Arial"/>
                <w:color w:val="000000"/>
                <w:sz w:val="20"/>
                <w:szCs w:val="20"/>
              </w:rPr>
              <w:t>физическим</w:t>
            </w:r>
            <w:r w:rsidR="00CA0277">
              <w:rPr>
                <w:rFonts w:ascii="Arial" w:hAnsi="Arial" w:cs="Arial"/>
                <w:color w:val="000000"/>
                <w:sz w:val="20"/>
                <w:szCs w:val="20"/>
              </w:rPr>
              <w:t xml:space="preserve"> </w:t>
            </w:r>
            <w:r w:rsidRPr="00B344EF">
              <w:rPr>
                <w:rFonts w:ascii="Arial" w:hAnsi="Arial" w:cs="Arial"/>
                <w:color w:val="000000"/>
                <w:sz w:val="20"/>
                <w:szCs w:val="20"/>
              </w:rPr>
              <w:t>лицам</w:t>
            </w: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r w:rsidR="00542754" w:rsidRPr="00B344EF" w:rsidTr="00542754">
        <w:trPr>
          <w:cantSplit/>
        </w:trPr>
        <w:tc>
          <w:tcPr>
            <w:tcW w:w="190" w:type="pct"/>
            <w:tcBorders>
              <w:top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70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fb"/>
              <w:jc w:val="center"/>
              <w:rPr>
                <w:rFonts w:ascii="Arial" w:hAnsi="Arial" w:cs="Arial"/>
                <w:color w:val="000000"/>
                <w:sz w:val="20"/>
                <w:szCs w:val="20"/>
              </w:rPr>
            </w:pPr>
            <w:r w:rsidRPr="00B344EF">
              <w:rPr>
                <w:rFonts w:ascii="Arial" w:hAnsi="Arial" w:cs="Arial"/>
                <w:color w:val="000000"/>
                <w:sz w:val="20"/>
                <w:szCs w:val="20"/>
              </w:rPr>
              <w:t>Итого</w:t>
            </w:r>
            <w:r w:rsidR="00CA0277">
              <w:rPr>
                <w:rFonts w:ascii="Arial" w:hAnsi="Arial" w:cs="Arial"/>
                <w:color w:val="000000"/>
                <w:sz w:val="20"/>
                <w:szCs w:val="20"/>
              </w:rPr>
              <w:t xml:space="preserve"> </w:t>
            </w:r>
            <w:r w:rsidRPr="00B344EF">
              <w:rPr>
                <w:rFonts w:ascii="Arial" w:hAnsi="Arial" w:cs="Arial"/>
                <w:color w:val="000000"/>
                <w:sz w:val="20"/>
                <w:szCs w:val="20"/>
              </w:rPr>
              <w:t>по</w:t>
            </w:r>
            <w:r w:rsidR="00CA0277">
              <w:rPr>
                <w:rFonts w:ascii="Arial" w:hAnsi="Arial" w:cs="Arial"/>
                <w:color w:val="000000"/>
                <w:sz w:val="20"/>
                <w:szCs w:val="20"/>
              </w:rPr>
              <w:t xml:space="preserve"> </w:t>
            </w:r>
            <w:r w:rsidRPr="00B344EF">
              <w:rPr>
                <w:rFonts w:ascii="Arial" w:hAnsi="Arial" w:cs="Arial"/>
                <w:color w:val="000000"/>
                <w:sz w:val="20"/>
                <w:szCs w:val="20"/>
              </w:rPr>
              <w:t>реестру</w:t>
            </w:r>
          </w:p>
        </w:tc>
        <w:tc>
          <w:tcPr>
            <w:tcW w:w="430"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412D50" w:rsidRPr="00B344EF" w:rsidRDefault="00412D50" w:rsidP="00542754">
            <w:pPr>
              <w:pStyle w:val="af2"/>
              <w:jc w:val="center"/>
              <w:rPr>
                <w:rFonts w:cs="Arial"/>
                <w:color w:val="000000"/>
                <w:sz w:val="20"/>
                <w:szCs w:val="20"/>
              </w:rPr>
            </w:pPr>
          </w:p>
        </w:tc>
        <w:tc>
          <w:tcPr>
            <w:tcW w:w="305" w:type="pct"/>
            <w:tcBorders>
              <w:top w:val="single" w:sz="4" w:space="0" w:color="auto"/>
              <w:left w:val="single" w:sz="4" w:space="0" w:color="auto"/>
              <w:bottom w:val="single" w:sz="4" w:space="0" w:color="auto"/>
            </w:tcBorders>
            <w:vAlign w:val="center"/>
          </w:tcPr>
          <w:p w:rsidR="00412D50" w:rsidRPr="00B344EF" w:rsidRDefault="00412D50" w:rsidP="00542754">
            <w:pPr>
              <w:pStyle w:val="af2"/>
              <w:jc w:val="center"/>
              <w:rPr>
                <w:rFonts w:cs="Arial"/>
                <w:color w:val="000000"/>
                <w:sz w:val="20"/>
                <w:szCs w:val="20"/>
              </w:rPr>
            </w:pPr>
          </w:p>
        </w:tc>
      </w:tr>
    </w:tbl>
    <w:p w:rsidR="00412D50" w:rsidRPr="00B344EF" w:rsidRDefault="00412D50" w:rsidP="00B344EF">
      <w:pPr>
        <w:spacing w:after="0" w:line="240" w:lineRule="auto"/>
        <w:ind w:firstLine="426"/>
        <w:rPr>
          <w:rFonts w:ascii="Arial" w:hAnsi="Arial" w:cs="Arial"/>
          <w:color w:val="000000"/>
          <w:sz w:val="20"/>
        </w:rPr>
      </w:pPr>
    </w:p>
    <w:p w:rsidR="00412D50" w:rsidRPr="00B344EF" w:rsidRDefault="00412D50" w:rsidP="00B344EF">
      <w:pPr>
        <w:spacing w:after="0" w:line="240" w:lineRule="auto"/>
        <w:rPr>
          <w:rFonts w:ascii="Arial" w:hAnsi="Arial" w:cs="Arial"/>
          <w:color w:val="000000"/>
          <w:sz w:val="20"/>
          <w:szCs w:val="19"/>
        </w:rPr>
      </w:pPr>
    </w:p>
    <w:tbl>
      <w:tblPr>
        <w:tblW w:w="5000" w:type="pct"/>
        <w:tblLook w:val="0000" w:firstRow="0" w:lastRow="0" w:firstColumn="0" w:lastColumn="0" w:noHBand="0" w:noVBand="0"/>
      </w:tblPr>
      <w:tblGrid>
        <w:gridCol w:w="6234"/>
        <w:gridCol w:w="1663"/>
        <w:gridCol w:w="6389"/>
      </w:tblGrid>
      <w:tr w:rsidR="00412D50" w:rsidRPr="00B344EF" w:rsidTr="00542754">
        <w:trPr>
          <w:cantSplit/>
        </w:trPr>
        <w:tc>
          <w:tcPr>
            <w:tcW w:w="2182" w:type="pct"/>
            <w:vAlign w:val="center"/>
          </w:tcPr>
          <w:p w:rsidR="00412D50" w:rsidRPr="00B344EF" w:rsidRDefault="00412D50" w:rsidP="00542754">
            <w:pPr>
              <w:spacing w:after="0" w:line="240" w:lineRule="auto"/>
              <w:jc w:val="center"/>
              <w:rPr>
                <w:rFonts w:ascii="Arial" w:hAnsi="Arial" w:cs="Arial"/>
                <w:b/>
                <w:color w:val="000000"/>
                <w:sz w:val="20"/>
              </w:rPr>
            </w:pPr>
          </w:p>
          <w:p w:rsidR="00412D50" w:rsidRPr="00B344EF" w:rsidRDefault="00412D50" w:rsidP="00542754">
            <w:pPr>
              <w:spacing w:after="0" w:line="240" w:lineRule="auto"/>
              <w:jc w:val="center"/>
              <w:rPr>
                <w:rFonts w:ascii="Arial" w:hAnsi="Arial" w:cs="Arial"/>
                <w:b/>
                <w:color w:val="000000"/>
                <w:sz w:val="20"/>
              </w:rPr>
            </w:pPr>
            <w:proofErr w:type="spellStart"/>
            <w:r w:rsidRPr="00B344EF">
              <w:rPr>
                <w:rFonts w:ascii="Arial" w:hAnsi="Arial" w:cs="Arial"/>
                <w:b/>
                <w:color w:val="000000"/>
                <w:sz w:val="20"/>
              </w:rPr>
              <w:t>Чăваш</w:t>
            </w:r>
            <w:proofErr w:type="spellEnd"/>
            <w:r w:rsidR="00CA0277">
              <w:rPr>
                <w:rFonts w:ascii="Arial" w:hAnsi="Arial" w:cs="Arial"/>
                <w:b/>
                <w:color w:val="000000"/>
                <w:sz w:val="20"/>
              </w:rPr>
              <w:t xml:space="preserve"> </w:t>
            </w:r>
            <w:proofErr w:type="spellStart"/>
            <w:r w:rsidRPr="00B344EF">
              <w:rPr>
                <w:rFonts w:ascii="Arial" w:hAnsi="Arial" w:cs="Arial"/>
                <w:b/>
                <w:color w:val="000000"/>
                <w:sz w:val="20"/>
              </w:rPr>
              <w:t>Республикин</w:t>
            </w:r>
            <w:proofErr w:type="spellEnd"/>
          </w:p>
          <w:p w:rsidR="00412D50" w:rsidRPr="00B344EF" w:rsidRDefault="00412D50" w:rsidP="00542754">
            <w:pPr>
              <w:spacing w:after="0" w:line="240" w:lineRule="auto"/>
              <w:jc w:val="center"/>
              <w:rPr>
                <w:rFonts w:ascii="Arial" w:hAnsi="Arial" w:cs="Arial"/>
                <w:b/>
                <w:color w:val="000000"/>
                <w:sz w:val="20"/>
              </w:rPr>
            </w:pPr>
            <w:proofErr w:type="spellStart"/>
            <w:r w:rsidRPr="00B344EF">
              <w:rPr>
                <w:rFonts w:ascii="Arial" w:hAnsi="Arial" w:cs="Arial"/>
                <w:b/>
                <w:color w:val="000000"/>
                <w:sz w:val="20"/>
              </w:rPr>
              <w:t>Сĕнтĕрвăрри</w:t>
            </w:r>
            <w:proofErr w:type="spellEnd"/>
            <w:r w:rsidR="00CA0277">
              <w:rPr>
                <w:rFonts w:ascii="Arial" w:hAnsi="Arial" w:cs="Arial"/>
                <w:b/>
                <w:color w:val="000000"/>
                <w:sz w:val="20"/>
              </w:rPr>
              <w:t xml:space="preserve"> </w:t>
            </w:r>
            <w:proofErr w:type="spellStart"/>
            <w:r w:rsidRPr="00B344EF">
              <w:rPr>
                <w:rFonts w:ascii="Arial" w:hAnsi="Arial" w:cs="Arial"/>
                <w:b/>
                <w:color w:val="000000"/>
                <w:sz w:val="20"/>
              </w:rPr>
              <w:t>муниципаллă</w:t>
            </w:r>
            <w:proofErr w:type="spellEnd"/>
            <w:r w:rsidR="00CA0277">
              <w:rPr>
                <w:rFonts w:ascii="Arial" w:hAnsi="Arial" w:cs="Arial"/>
                <w:b/>
                <w:color w:val="000000"/>
                <w:sz w:val="20"/>
              </w:rPr>
              <w:t xml:space="preserve"> </w:t>
            </w:r>
          </w:p>
          <w:p w:rsidR="00405623" w:rsidRDefault="00412D50" w:rsidP="00542754">
            <w:pPr>
              <w:spacing w:after="0" w:line="240" w:lineRule="auto"/>
              <w:jc w:val="center"/>
              <w:rPr>
                <w:rFonts w:ascii="Arial" w:hAnsi="Arial" w:cs="Arial"/>
                <w:b/>
                <w:color w:val="000000"/>
                <w:sz w:val="20"/>
              </w:rPr>
            </w:pPr>
            <w:proofErr w:type="spellStart"/>
            <w:r w:rsidRPr="00B344EF">
              <w:rPr>
                <w:rFonts w:ascii="Arial" w:hAnsi="Arial" w:cs="Arial"/>
                <w:b/>
                <w:color w:val="000000"/>
                <w:sz w:val="20"/>
              </w:rPr>
              <w:t>округĕн</w:t>
            </w:r>
            <w:proofErr w:type="spellEnd"/>
            <w:r w:rsidR="00CA0277">
              <w:rPr>
                <w:rFonts w:ascii="Arial" w:hAnsi="Arial" w:cs="Arial"/>
                <w:b/>
                <w:color w:val="000000"/>
                <w:sz w:val="20"/>
              </w:rPr>
              <w:t xml:space="preserve"> </w:t>
            </w:r>
            <w:proofErr w:type="spellStart"/>
            <w:r w:rsidRPr="00B344EF">
              <w:rPr>
                <w:rFonts w:ascii="Arial" w:hAnsi="Arial" w:cs="Arial"/>
                <w:b/>
                <w:color w:val="000000"/>
                <w:sz w:val="20"/>
              </w:rPr>
              <w:t>администрацийĕ</w:t>
            </w:r>
            <w:proofErr w:type="spellEnd"/>
          </w:p>
          <w:p w:rsidR="00405623" w:rsidRDefault="00412D50" w:rsidP="00542754">
            <w:pPr>
              <w:keepNext/>
              <w:spacing w:after="0" w:line="240" w:lineRule="auto"/>
              <w:jc w:val="center"/>
              <w:outlineLvl w:val="0"/>
              <w:rPr>
                <w:rFonts w:ascii="Arial" w:hAnsi="Arial" w:cs="Arial"/>
                <w:b/>
                <w:bCs/>
                <w:color w:val="000000"/>
                <w:sz w:val="20"/>
              </w:rPr>
            </w:pPr>
            <w:r w:rsidRPr="00B344EF">
              <w:rPr>
                <w:rFonts w:ascii="Arial" w:hAnsi="Arial" w:cs="Arial"/>
                <w:b/>
                <w:bCs/>
                <w:color w:val="000000"/>
                <w:sz w:val="20"/>
              </w:rPr>
              <w:t>Й</w:t>
            </w:r>
            <w:r w:rsidR="00CA0277">
              <w:rPr>
                <w:rFonts w:ascii="Arial" w:hAnsi="Arial" w:cs="Arial"/>
                <w:b/>
                <w:bCs/>
                <w:color w:val="000000"/>
                <w:sz w:val="20"/>
              </w:rPr>
              <w:t xml:space="preserve"> </w:t>
            </w:r>
            <w:r w:rsidRPr="00B344EF">
              <w:rPr>
                <w:rFonts w:ascii="Arial" w:hAnsi="Arial" w:cs="Arial"/>
                <w:b/>
                <w:bCs/>
                <w:color w:val="000000"/>
                <w:sz w:val="20"/>
              </w:rPr>
              <w:t>Ы</w:t>
            </w:r>
            <w:r w:rsidR="00CA0277">
              <w:rPr>
                <w:rFonts w:ascii="Arial" w:hAnsi="Arial" w:cs="Arial"/>
                <w:b/>
                <w:bCs/>
                <w:color w:val="000000"/>
                <w:sz w:val="20"/>
              </w:rPr>
              <w:t xml:space="preserve"> </w:t>
            </w:r>
            <w:r w:rsidRPr="00B344EF">
              <w:rPr>
                <w:rFonts w:ascii="Arial" w:hAnsi="Arial" w:cs="Arial"/>
                <w:b/>
                <w:bCs/>
                <w:color w:val="000000"/>
                <w:sz w:val="20"/>
              </w:rPr>
              <w:t>Ш</w:t>
            </w:r>
            <w:r w:rsidR="00CA0277">
              <w:rPr>
                <w:rFonts w:ascii="Arial" w:hAnsi="Arial" w:cs="Arial"/>
                <w:b/>
                <w:bCs/>
                <w:color w:val="000000"/>
                <w:sz w:val="20"/>
              </w:rPr>
              <w:t xml:space="preserve"> </w:t>
            </w:r>
            <w:r w:rsidRPr="00B344EF">
              <w:rPr>
                <w:rFonts w:ascii="Arial" w:hAnsi="Arial" w:cs="Arial"/>
                <w:b/>
                <w:bCs/>
                <w:color w:val="000000"/>
                <w:sz w:val="20"/>
              </w:rPr>
              <w:t>Ă</w:t>
            </w:r>
            <w:r w:rsidR="00CA0277">
              <w:rPr>
                <w:rFonts w:ascii="Arial" w:hAnsi="Arial" w:cs="Arial"/>
                <w:b/>
                <w:bCs/>
                <w:color w:val="000000"/>
                <w:sz w:val="20"/>
              </w:rPr>
              <w:t xml:space="preserve"> </w:t>
            </w:r>
            <w:r w:rsidRPr="00B344EF">
              <w:rPr>
                <w:rFonts w:ascii="Arial" w:hAnsi="Arial" w:cs="Arial"/>
                <w:b/>
                <w:bCs/>
                <w:color w:val="000000"/>
                <w:sz w:val="20"/>
              </w:rPr>
              <w:t>Н</w:t>
            </w:r>
            <w:r w:rsidR="00CA0277">
              <w:rPr>
                <w:rFonts w:ascii="Arial" w:hAnsi="Arial" w:cs="Arial"/>
                <w:b/>
                <w:bCs/>
                <w:color w:val="000000"/>
                <w:sz w:val="20"/>
              </w:rPr>
              <w:t xml:space="preserve"> </w:t>
            </w:r>
            <w:r w:rsidRPr="00B344EF">
              <w:rPr>
                <w:rFonts w:ascii="Arial" w:hAnsi="Arial" w:cs="Arial"/>
                <w:b/>
                <w:bCs/>
                <w:color w:val="000000"/>
                <w:sz w:val="20"/>
              </w:rPr>
              <w:t>У</w:t>
            </w:r>
          </w:p>
          <w:p w:rsidR="00405623" w:rsidRDefault="00CA0277" w:rsidP="00542754">
            <w:pPr>
              <w:spacing w:after="0" w:line="240" w:lineRule="auto"/>
              <w:jc w:val="center"/>
              <w:rPr>
                <w:rFonts w:ascii="Arial" w:hAnsi="Arial" w:cs="Arial"/>
                <w:b/>
                <w:color w:val="000000"/>
                <w:sz w:val="20"/>
              </w:rPr>
            </w:pPr>
            <w:r>
              <w:rPr>
                <w:rFonts w:ascii="Arial" w:hAnsi="Arial" w:cs="Arial"/>
                <w:b/>
                <w:color w:val="000000"/>
                <w:sz w:val="20"/>
              </w:rPr>
              <w:t xml:space="preserve"> </w:t>
            </w:r>
            <w:r w:rsidR="00412D50" w:rsidRPr="00B344EF">
              <w:rPr>
                <w:rFonts w:ascii="Arial" w:hAnsi="Arial" w:cs="Arial"/>
                <w:b/>
                <w:color w:val="000000"/>
                <w:sz w:val="20"/>
              </w:rPr>
              <w:t>№</w:t>
            </w:r>
          </w:p>
          <w:p w:rsidR="00405623" w:rsidRDefault="00412D50" w:rsidP="00542754">
            <w:pPr>
              <w:spacing w:after="0" w:line="240" w:lineRule="auto"/>
              <w:jc w:val="center"/>
              <w:rPr>
                <w:rFonts w:ascii="Arial" w:hAnsi="Arial" w:cs="Arial"/>
                <w:b/>
                <w:color w:val="000000"/>
                <w:sz w:val="20"/>
              </w:rPr>
            </w:pPr>
            <w:proofErr w:type="spellStart"/>
            <w:r w:rsidRPr="00B344EF">
              <w:rPr>
                <w:rFonts w:ascii="Arial" w:hAnsi="Arial" w:cs="Arial"/>
                <w:b/>
                <w:color w:val="000000"/>
                <w:sz w:val="20"/>
              </w:rPr>
              <w:t>Сĕнтĕрвăрри</w:t>
            </w:r>
            <w:proofErr w:type="spellEnd"/>
            <w:r w:rsidR="00CA0277">
              <w:rPr>
                <w:rFonts w:ascii="Arial" w:hAnsi="Arial" w:cs="Arial"/>
                <w:b/>
                <w:color w:val="000000"/>
                <w:sz w:val="20"/>
              </w:rPr>
              <w:t xml:space="preserve"> </w:t>
            </w:r>
            <w:r w:rsidRPr="00B344EF">
              <w:rPr>
                <w:rFonts w:ascii="Arial" w:hAnsi="Arial" w:cs="Arial"/>
                <w:b/>
                <w:color w:val="000000"/>
                <w:sz w:val="20"/>
              </w:rPr>
              <w:t>хули</w:t>
            </w:r>
          </w:p>
          <w:p w:rsidR="00412D50" w:rsidRPr="00B344EF" w:rsidRDefault="00412D50" w:rsidP="00542754">
            <w:pPr>
              <w:spacing w:after="0" w:line="240" w:lineRule="auto"/>
              <w:jc w:val="center"/>
              <w:rPr>
                <w:rFonts w:ascii="Arial" w:hAnsi="Arial" w:cs="Arial"/>
                <w:b/>
                <w:color w:val="000000"/>
                <w:sz w:val="20"/>
              </w:rPr>
            </w:pPr>
          </w:p>
        </w:tc>
        <w:tc>
          <w:tcPr>
            <w:tcW w:w="582" w:type="pct"/>
            <w:vAlign w:val="center"/>
          </w:tcPr>
          <w:p w:rsidR="00412D50" w:rsidRPr="00B344EF" w:rsidRDefault="00CA0277" w:rsidP="00542754">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412D50" w:rsidRPr="00B344EF" w:rsidRDefault="00412D50" w:rsidP="00542754">
            <w:pPr>
              <w:spacing w:after="0" w:line="240" w:lineRule="auto"/>
              <w:jc w:val="center"/>
              <w:rPr>
                <w:rFonts w:ascii="Arial" w:hAnsi="Arial" w:cs="Arial"/>
                <w:color w:val="000000"/>
                <w:sz w:val="20"/>
              </w:rPr>
            </w:pPr>
            <w:r w:rsidRPr="00B344EF">
              <w:rPr>
                <w:rFonts w:ascii="Arial" w:hAnsi="Arial" w:cs="Arial"/>
                <w:noProof/>
                <w:color w:val="000000"/>
                <w:sz w:val="20"/>
              </w:rPr>
              <w:drawing>
                <wp:inline distT="0" distB="0" distL="0" distR="0">
                  <wp:extent cx="571500" cy="733425"/>
                  <wp:effectExtent l="0" t="0" r="0" b="9525"/>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412D50" w:rsidRPr="00B344EF" w:rsidRDefault="00412D50" w:rsidP="00542754">
            <w:pPr>
              <w:spacing w:after="0" w:line="240" w:lineRule="auto"/>
              <w:jc w:val="center"/>
              <w:rPr>
                <w:rFonts w:ascii="Arial" w:hAnsi="Arial" w:cs="Arial"/>
                <w:b/>
                <w:color w:val="000000"/>
                <w:sz w:val="20"/>
              </w:rPr>
            </w:pPr>
          </w:p>
          <w:p w:rsidR="00412D50" w:rsidRPr="00B344EF"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Чувашская</w:t>
            </w:r>
            <w:r w:rsidR="00CA0277">
              <w:rPr>
                <w:rFonts w:ascii="Arial" w:hAnsi="Arial" w:cs="Arial"/>
                <w:b/>
                <w:color w:val="000000"/>
                <w:sz w:val="20"/>
              </w:rPr>
              <w:t xml:space="preserve"> </w:t>
            </w:r>
            <w:r w:rsidRPr="00B344EF">
              <w:rPr>
                <w:rFonts w:ascii="Arial" w:hAnsi="Arial" w:cs="Arial"/>
                <w:b/>
                <w:color w:val="000000"/>
                <w:sz w:val="20"/>
              </w:rPr>
              <w:t>Республика</w:t>
            </w:r>
          </w:p>
          <w:p w:rsidR="00412D50" w:rsidRPr="00B344EF"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Администрация</w:t>
            </w:r>
          </w:p>
          <w:p w:rsidR="00412D50" w:rsidRPr="00B344EF"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Мариинско-Посадского</w:t>
            </w:r>
          </w:p>
          <w:p w:rsidR="00405623"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муниципального</w:t>
            </w:r>
            <w:r w:rsidR="00CA0277">
              <w:rPr>
                <w:rFonts w:ascii="Arial" w:hAnsi="Arial" w:cs="Arial"/>
                <w:b/>
                <w:color w:val="000000"/>
                <w:sz w:val="20"/>
              </w:rPr>
              <w:t xml:space="preserve"> </w:t>
            </w:r>
            <w:r w:rsidRPr="00B344EF">
              <w:rPr>
                <w:rFonts w:ascii="Arial" w:hAnsi="Arial" w:cs="Arial"/>
                <w:b/>
                <w:color w:val="000000"/>
                <w:sz w:val="20"/>
              </w:rPr>
              <w:t>округа</w:t>
            </w:r>
            <w:r w:rsidR="00CA0277">
              <w:rPr>
                <w:rFonts w:ascii="Arial" w:hAnsi="Arial" w:cs="Arial"/>
                <w:b/>
                <w:color w:val="000000"/>
                <w:sz w:val="20"/>
              </w:rPr>
              <w:t xml:space="preserve"> </w:t>
            </w:r>
          </w:p>
          <w:p w:rsidR="00405623"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П</w:t>
            </w:r>
            <w:r w:rsidR="00CA0277">
              <w:rPr>
                <w:rFonts w:ascii="Arial" w:hAnsi="Arial" w:cs="Arial"/>
                <w:b/>
                <w:color w:val="000000"/>
                <w:sz w:val="20"/>
              </w:rPr>
              <w:t xml:space="preserve"> </w:t>
            </w:r>
            <w:r w:rsidRPr="00B344EF">
              <w:rPr>
                <w:rFonts w:ascii="Arial" w:hAnsi="Arial" w:cs="Arial"/>
                <w:b/>
                <w:color w:val="000000"/>
                <w:sz w:val="20"/>
              </w:rPr>
              <w:t>О</w:t>
            </w:r>
            <w:r w:rsidR="00CA0277">
              <w:rPr>
                <w:rFonts w:ascii="Arial" w:hAnsi="Arial" w:cs="Arial"/>
                <w:b/>
                <w:color w:val="000000"/>
                <w:sz w:val="20"/>
              </w:rPr>
              <w:t xml:space="preserve"> </w:t>
            </w:r>
            <w:r w:rsidRPr="00B344EF">
              <w:rPr>
                <w:rFonts w:ascii="Arial" w:hAnsi="Arial" w:cs="Arial"/>
                <w:b/>
                <w:color w:val="000000"/>
                <w:sz w:val="20"/>
              </w:rPr>
              <w:t>С</w:t>
            </w:r>
            <w:r w:rsidR="00CA0277">
              <w:rPr>
                <w:rFonts w:ascii="Arial" w:hAnsi="Arial" w:cs="Arial"/>
                <w:b/>
                <w:color w:val="000000"/>
                <w:sz w:val="20"/>
              </w:rPr>
              <w:t xml:space="preserve"> </w:t>
            </w:r>
            <w:r w:rsidRPr="00B344EF">
              <w:rPr>
                <w:rFonts w:ascii="Arial" w:hAnsi="Arial" w:cs="Arial"/>
                <w:b/>
                <w:color w:val="000000"/>
                <w:sz w:val="20"/>
              </w:rPr>
              <w:t>Т</w:t>
            </w:r>
            <w:r w:rsidR="00CA0277">
              <w:rPr>
                <w:rFonts w:ascii="Arial" w:hAnsi="Arial" w:cs="Arial"/>
                <w:b/>
                <w:color w:val="000000"/>
                <w:sz w:val="20"/>
              </w:rPr>
              <w:t xml:space="preserve"> </w:t>
            </w:r>
            <w:r w:rsidRPr="00B344EF">
              <w:rPr>
                <w:rFonts w:ascii="Arial" w:hAnsi="Arial" w:cs="Arial"/>
                <w:b/>
                <w:color w:val="000000"/>
                <w:sz w:val="20"/>
              </w:rPr>
              <w:t>А</w:t>
            </w:r>
            <w:r w:rsidR="00CA0277">
              <w:rPr>
                <w:rFonts w:ascii="Arial" w:hAnsi="Arial" w:cs="Arial"/>
                <w:b/>
                <w:color w:val="000000"/>
                <w:sz w:val="20"/>
              </w:rPr>
              <w:t xml:space="preserve"> </w:t>
            </w:r>
            <w:r w:rsidRPr="00B344EF">
              <w:rPr>
                <w:rFonts w:ascii="Arial" w:hAnsi="Arial" w:cs="Arial"/>
                <w:b/>
                <w:color w:val="000000"/>
                <w:sz w:val="20"/>
              </w:rPr>
              <w:t>Н</w:t>
            </w:r>
            <w:r w:rsidR="00CA0277">
              <w:rPr>
                <w:rFonts w:ascii="Arial" w:hAnsi="Arial" w:cs="Arial"/>
                <w:b/>
                <w:color w:val="000000"/>
                <w:sz w:val="20"/>
              </w:rPr>
              <w:t xml:space="preserve"> </w:t>
            </w:r>
            <w:r w:rsidRPr="00B344EF">
              <w:rPr>
                <w:rFonts w:ascii="Arial" w:hAnsi="Arial" w:cs="Arial"/>
                <w:b/>
                <w:color w:val="000000"/>
                <w:sz w:val="20"/>
              </w:rPr>
              <w:t>О</w:t>
            </w:r>
            <w:r w:rsidR="00CA0277">
              <w:rPr>
                <w:rFonts w:ascii="Arial" w:hAnsi="Arial" w:cs="Arial"/>
                <w:b/>
                <w:color w:val="000000"/>
                <w:sz w:val="20"/>
              </w:rPr>
              <w:t xml:space="preserve"> </w:t>
            </w:r>
            <w:r w:rsidRPr="00B344EF">
              <w:rPr>
                <w:rFonts w:ascii="Arial" w:hAnsi="Arial" w:cs="Arial"/>
                <w:b/>
                <w:color w:val="000000"/>
                <w:sz w:val="20"/>
              </w:rPr>
              <w:t>В</w:t>
            </w:r>
            <w:r w:rsidR="00CA0277">
              <w:rPr>
                <w:rFonts w:ascii="Arial" w:hAnsi="Arial" w:cs="Arial"/>
                <w:b/>
                <w:color w:val="000000"/>
                <w:sz w:val="20"/>
              </w:rPr>
              <w:t xml:space="preserve"> </w:t>
            </w:r>
            <w:r w:rsidRPr="00B344EF">
              <w:rPr>
                <w:rFonts w:ascii="Arial" w:hAnsi="Arial" w:cs="Arial"/>
                <w:b/>
                <w:color w:val="000000"/>
                <w:sz w:val="20"/>
              </w:rPr>
              <w:t>Л</w:t>
            </w:r>
            <w:r w:rsidR="00CA0277">
              <w:rPr>
                <w:rFonts w:ascii="Arial" w:hAnsi="Arial" w:cs="Arial"/>
                <w:b/>
                <w:color w:val="000000"/>
                <w:sz w:val="20"/>
              </w:rPr>
              <w:t xml:space="preserve"> </w:t>
            </w:r>
            <w:r w:rsidRPr="00B344EF">
              <w:rPr>
                <w:rFonts w:ascii="Arial" w:hAnsi="Arial" w:cs="Arial"/>
                <w:b/>
                <w:color w:val="000000"/>
                <w:sz w:val="20"/>
              </w:rPr>
              <w:t>Е</w:t>
            </w:r>
            <w:r w:rsidR="00CA0277">
              <w:rPr>
                <w:rFonts w:ascii="Arial" w:hAnsi="Arial" w:cs="Arial"/>
                <w:b/>
                <w:color w:val="000000"/>
                <w:sz w:val="20"/>
              </w:rPr>
              <w:t xml:space="preserve"> </w:t>
            </w:r>
            <w:r w:rsidRPr="00B344EF">
              <w:rPr>
                <w:rFonts w:ascii="Arial" w:hAnsi="Arial" w:cs="Arial"/>
                <w:b/>
                <w:color w:val="000000"/>
                <w:sz w:val="20"/>
              </w:rPr>
              <w:t>Н</w:t>
            </w:r>
            <w:r w:rsidR="00CA0277">
              <w:rPr>
                <w:rFonts w:ascii="Arial" w:hAnsi="Arial" w:cs="Arial"/>
                <w:b/>
                <w:color w:val="000000"/>
                <w:sz w:val="20"/>
              </w:rPr>
              <w:t xml:space="preserve"> </w:t>
            </w:r>
            <w:r w:rsidRPr="00B344EF">
              <w:rPr>
                <w:rFonts w:ascii="Arial" w:hAnsi="Arial" w:cs="Arial"/>
                <w:b/>
                <w:color w:val="000000"/>
                <w:sz w:val="20"/>
              </w:rPr>
              <w:t>И</w:t>
            </w:r>
            <w:r w:rsidR="00CA0277">
              <w:rPr>
                <w:rFonts w:ascii="Arial" w:hAnsi="Arial" w:cs="Arial"/>
                <w:b/>
                <w:color w:val="000000"/>
                <w:sz w:val="20"/>
              </w:rPr>
              <w:t xml:space="preserve"> </w:t>
            </w:r>
            <w:r w:rsidRPr="00B344EF">
              <w:rPr>
                <w:rFonts w:ascii="Arial" w:hAnsi="Arial" w:cs="Arial"/>
                <w:b/>
                <w:color w:val="000000"/>
                <w:sz w:val="20"/>
              </w:rPr>
              <w:t>Е</w:t>
            </w:r>
            <w:r w:rsidR="00CA0277">
              <w:rPr>
                <w:rFonts w:ascii="Arial" w:hAnsi="Arial" w:cs="Arial"/>
                <w:b/>
                <w:color w:val="000000"/>
                <w:sz w:val="20"/>
              </w:rPr>
              <w:t xml:space="preserve"> </w:t>
            </w:r>
          </w:p>
          <w:p w:rsidR="00412D50" w:rsidRPr="00B344EF"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16.11.2023</w:t>
            </w:r>
            <w:r w:rsidR="00CA0277">
              <w:rPr>
                <w:rFonts w:ascii="Arial" w:hAnsi="Arial" w:cs="Arial"/>
                <w:b/>
                <w:color w:val="000000"/>
                <w:sz w:val="20"/>
              </w:rPr>
              <w:t xml:space="preserve"> </w:t>
            </w:r>
            <w:r w:rsidRPr="00B344EF">
              <w:rPr>
                <w:rFonts w:ascii="Arial" w:hAnsi="Arial" w:cs="Arial"/>
                <w:b/>
                <w:color w:val="000000"/>
                <w:sz w:val="20"/>
              </w:rPr>
              <w:t>№</w:t>
            </w:r>
            <w:r w:rsidR="00CA0277">
              <w:rPr>
                <w:rFonts w:ascii="Arial" w:hAnsi="Arial" w:cs="Arial"/>
                <w:b/>
                <w:color w:val="000000"/>
                <w:sz w:val="20"/>
              </w:rPr>
              <w:t xml:space="preserve"> </w:t>
            </w:r>
            <w:r w:rsidRPr="00B344EF">
              <w:rPr>
                <w:rFonts w:ascii="Arial" w:hAnsi="Arial" w:cs="Arial"/>
                <w:b/>
                <w:color w:val="000000"/>
                <w:sz w:val="20"/>
              </w:rPr>
              <w:t>1487</w:t>
            </w:r>
          </w:p>
          <w:p w:rsidR="00412D50" w:rsidRPr="00B344EF" w:rsidRDefault="00412D50" w:rsidP="00542754">
            <w:pPr>
              <w:spacing w:after="0" w:line="240" w:lineRule="auto"/>
              <w:ind w:firstLine="176"/>
              <w:jc w:val="center"/>
              <w:rPr>
                <w:rFonts w:ascii="Arial" w:hAnsi="Arial" w:cs="Arial"/>
                <w:b/>
                <w:color w:val="000000"/>
                <w:sz w:val="20"/>
              </w:rPr>
            </w:pPr>
            <w:r w:rsidRPr="00B344EF">
              <w:rPr>
                <w:rFonts w:ascii="Arial" w:hAnsi="Arial" w:cs="Arial"/>
                <w:b/>
                <w:color w:val="000000"/>
                <w:sz w:val="20"/>
              </w:rPr>
              <w:t>г.</w:t>
            </w:r>
            <w:r w:rsidR="00CA0277">
              <w:rPr>
                <w:rFonts w:ascii="Arial" w:hAnsi="Arial" w:cs="Arial"/>
                <w:b/>
                <w:color w:val="000000"/>
                <w:sz w:val="20"/>
              </w:rPr>
              <w:t xml:space="preserve"> </w:t>
            </w:r>
            <w:r w:rsidRPr="00B344EF">
              <w:rPr>
                <w:rFonts w:ascii="Arial" w:hAnsi="Arial" w:cs="Arial"/>
                <w:b/>
                <w:color w:val="000000"/>
                <w:sz w:val="20"/>
              </w:rPr>
              <w:t>Мариинский</w:t>
            </w:r>
            <w:r w:rsidR="00CA0277">
              <w:rPr>
                <w:rFonts w:ascii="Arial" w:hAnsi="Arial" w:cs="Arial"/>
                <w:b/>
                <w:color w:val="000000"/>
                <w:sz w:val="20"/>
              </w:rPr>
              <w:t xml:space="preserve"> </w:t>
            </w:r>
            <w:r w:rsidRPr="00B344EF">
              <w:rPr>
                <w:rFonts w:ascii="Arial" w:hAnsi="Arial" w:cs="Arial"/>
                <w:b/>
                <w:color w:val="000000"/>
                <w:sz w:val="20"/>
              </w:rPr>
              <w:t>Посад</w:t>
            </w:r>
          </w:p>
          <w:p w:rsidR="00412D50" w:rsidRPr="00B344EF" w:rsidRDefault="00412D50" w:rsidP="00542754">
            <w:pPr>
              <w:spacing w:after="0" w:line="240" w:lineRule="auto"/>
              <w:jc w:val="center"/>
              <w:rPr>
                <w:rFonts w:ascii="Arial" w:hAnsi="Arial" w:cs="Arial"/>
                <w:b/>
                <w:i/>
                <w:color w:val="000000"/>
                <w:sz w:val="20"/>
                <w:u w:val="single"/>
              </w:rPr>
            </w:pPr>
          </w:p>
        </w:tc>
      </w:tr>
    </w:tbl>
    <w:p w:rsidR="00412D50" w:rsidRPr="00B344EF" w:rsidRDefault="00412D50" w:rsidP="00B344EF">
      <w:pPr>
        <w:pStyle w:val="1e"/>
        <w:keepNext/>
        <w:keepLines/>
        <w:shd w:val="clear" w:color="auto" w:fill="auto"/>
        <w:spacing w:after="0" w:line="240" w:lineRule="auto"/>
        <w:ind w:right="5640"/>
        <w:rPr>
          <w:rFonts w:ascii="Arial" w:hAnsi="Arial" w:cs="Arial"/>
          <w:color w:val="000000"/>
          <w:sz w:val="20"/>
          <w:szCs w:val="24"/>
        </w:rPr>
      </w:pPr>
      <w:bookmarkStart w:id="17" w:name="bookmark0"/>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bookmarkEnd w:id="17"/>
      <w:r w:rsidR="00CA0277">
        <w:rPr>
          <w:rFonts w:ascii="Arial" w:hAnsi="Arial" w:cs="Arial"/>
          <w:color w:val="000000"/>
          <w:sz w:val="20"/>
          <w:szCs w:val="24"/>
        </w:rPr>
        <w:t xml:space="preserve"> </w:t>
      </w:r>
    </w:p>
    <w:p w:rsidR="00412D50" w:rsidRPr="00B344EF" w:rsidRDefault="00412D50" w:rsidP="00B344EF">
      <w:pPr>
        <w:pStyle w:val="3e"/>
        <w:shd w:val="clear" w:color="auto" w:fill="auto"/>
        <w:tabs>
          <w:tab w:val="left" w:leader="underscore" w:pos="3341"/>
        </w:tabs>
        <w:spacing w:after="0" w:line="240" w:lineRule="auto"/>
        <w:rPr>
          <w:rFonts w:ascii="Arial" w:hAnsi="Arial" w:cs="Arial"/>
          <w:color w:val="000000"/>
          <w:sz w:val="20"/>
          <w:szCs w:val="24"/>
        </w:rPr>
      </w:pP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p>
    <w:p w:rsidR="00412D50" w:rsidRPr="00B344EF" w:rsidRDefault="00412D50" w:rsidP="00B344EF">
      <w:pPr>
        <w:pStyle w:val="3e"/>
        <w:shd w:val="clear" w:color="auto" w:fill="auto"/>
        <w:tabs>
          <w:tab w:val="left" w:leader="underscore" w:pos="3341"/>
        </w:tabs>
        <w:spacing w:after="0" w:line="240" w:lineRule="auto"/>
        <w:rPr>
          <w:rFonts w:ascii="Arial" w:hAnsi="Arial" w:cs="Arial"/>
          <w:color w:val="000000"/>
          <w:sz w:val="20"/>
          <w:szCs w:val="24"/>
        </w:rPr>
      </w:pP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p>
    <w:p w:rsidR="00405623" w:rsidRDefault="00412D50" w:rsidP="00B344EF">
      <w:pPr>
        <w:pStyle w:val="3e"/>
        <w:shd w:val="clear" w:color="auto" w:fill="auto"/>
        <w:tabs>
          <w:tab w:val="left" w:leader="underscore" w:pos="3341"/>
        </w:tabs>
        <w:spacing w:after="0" w:line="240" w:lineRule="auto"/>
        <w:rPr>
          <w:rFonts w:ascii="Arial" w:hAnsi="Arial" w:cs="Arial"/>
          <w:color w:val="000000"/>
          <w:sz w:val="20"/>
          <w:szCs w:val="24"/>
        </w:rPr>
      </w:pPr>
      <w:r w:rsidRPr="00B344EF">
        <w:rPr>
          <w:rFonts w:ascii="Arial" w:hAnsi="Arial" w:cs="Arial"/>
          <w:color w:val="000000"/>
          <w:sz w:val="20"/>
          <w:szCs w:val="24"/>
        </w:rPr>
        <w:t>Республики</w:t>
      </w:r>
    </w:p>
    <w:p w:rsidR="00412D50" w:rsidRPr="00B344EF" w:rsidRDefault="00412D50" w:rsidP="00B344EF">
      <w:pPr>
        <w:pStyle w:val="2e"/>
        <w:shd w:val="clear" w:color="auto" w:fill="auto"/>
        <w:spacing w:line="240" w:lineRule="auto"/>
        <w:ind w:firstLine="760"/>
        <w:rPr>
          <w:rFonts w:ascii="Arial" w:hAnsi="Arial" w:cs="Arial"/>
          <w:b/>
          <w:color w:val="000000"/>
          <w:sz w:val="20"/>
          <w:szCs w:val="24"/>
        </w:rPr>
      </w:pP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соответствии</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требованиями</w:t>
      </w:r>
      <w:r w:rsidR="00CA0277">
        <w:rPr>
          <w:rFonts w:ascii="Arial" w:hAnsi="Arial" w:cs="Arial"/>
          <w:color w:val="000000"/>
          <w:sz w:val="20"/>
          <w:szCs w:val="24"/>
        </w:rPr>
        <w:t xml:space="preserve"> </w:t>
      </w:r>
      <w:r w:rsidRPr="00B344EF">
        <w:rPr>
          <w:rFonts w:ascii="Arial" w:hAnsi="Arial" w:cs="Arial"/>
          <w:color w:val="000000"/>
          <w:sz w:val="20"/>
          <w:szCs w:val="24"/>
        </w:rPr>
        <w:t>Федерального</w:t>
      </w:r>
      <w:r w:rsidR="00CA0277">
        <w:rPr>
          <w:rFonts w:ascii="Arial" w:hAnsi="Arial" w:cs="Arial"/>
          <w:color w:val="000000"/>
          <w:sz w:val="20"/>
          <w:szCs w:val="24"/>
        </w:rPr>
        <w:t xml:space="preserve"> </w:t>
      </w:r>
      <w:r w:rsidRPr="00B344EF">
        <w:rPr>
          <w:rFonts w:ascii="Arial" w:hAnsi="Arial" w:cs="Arial"/>
          <w:color w:val="000000"/>
          <w:sz w:val="20"/>
          <w:szCs w:val="24"/>
        </w:rPr>
        <w:t>закона</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131</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06</w:t>
      </w:r>
      <w:r w:rsidR="00CA0277">
        <w:rPr>
          <w:rFonts w:ascii="Arial" w:hAnsi="Arial" w:cs="Arial"/>
          <w:color w:val="000000"/>
          <w:sz w:val="20"/>
          <w:szCs w:val="24"/>
        </w:rPr>
        <w:t xml:space="preserve"> </w:t>
      </w:r>
      <w:r w:rsidRPr="00B344EF">
        <w:rPr>
          <w:rFonts w:ascii="Arial" w:hAnsi="Arial" w:cs="Arial"/>
          <w:color w:val="000000"/>
          <w:sz w:val="20"/>
          <w:szCs w:val="24"/>
        </w:rPr>
        <w:t>октября</w:t>
      </w:r>
      <w:r w:rsidR="00CA0277">
        <w:rPr>
          <w:rFonts w:ascii="Arial" w:hAnsi="Arial" w:cs="Arial"/>
          <w:color w:val="000000"/>
          <w:sz w:val="20"/>
          <w:szCs w:val="24"/>
        </w:rPr>
        <w:t xml:space="preserve"> </w:t>
      </w:r>
      <w:r w:rsidRPr="00B344EF">
        <w:rPr>
          <w:rFonts w:ascii="Arial" w:hAnsi="Arial" w:cs="Arial"/>
          <w:color w:val="000000"/>
          <w:sz w:val="20"/>
          <w:szCs w:val="24"/>
        </w:rPr>
        <w:t>2003</w:t>
      </w:r>
      <w:r w:rsidR="00CA0277">
        <w:rPr>
          <w:rFonts w:ascii="Arial" w:hAnsi="Arial" w:cs="Arial"/>
          <w:color w:val="000000"/>
          <w:sz w:val="20"/>
          <w:szCs w:val="24"/>
        </w:rPr>
        <w:t xml:space="preserve"> </w:t>
      </w:r>
      <w:r w:rsidRPr="00B344EF">
        <w:rPr>
          <w:rFonts w:ascii="Arial" w:hAnsi="Arial" w:cs="Arial"/>
          <w:color w:val="000000"/>
          <w:sz w:val="20"/>
          <w:szCs w:val="24"/>
        </w:rPr>
        <w:t>г.</w:t>
      </w:r>
      <w:r w:rsidR="00CA0277">
        <w:rPr>
          <w:rFonts w:ascii="Arial" w:hAnsi="Arial" w:cs="Arial"/>
          <w:color w:val="000000"/>
          <w:sz w:val="20"/>
          <w:szCs w:val="24"/>
        </w:rPr>
        <w:t xml:space="preserve"> </w:t>
      </w:r>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общих</w:t>
      </w:r>
      <w:r w:rsidR="00CA0277">
        <w:rPr>
          <w:rFonts w:ascii="Arial" w:hAnsi="Arial" w:cs="Arial"/>
          <w:color w:val="000000"/>
          <w:sz w:val="20"/>
          <w:szCs w:val="24"/>
        </w:rPr>
        <w:t xml:space="preserve"> </w:t>
      </w:r>
      <w:r w:rsidRPr="00B344EF">
        <w:rPr>
          <w:rFonts w:ascii="Arial" w:hAnsi="Arial" w:cs="Arial"/>
          <w:color w:val="000000"/>
          <w:sz w:val="20"/>
          <w:szCs w:val="24"/>
        </w:rPr>
        <w:t>принципах</w:t>
      </w:r>
      <w:r w:rsidR="00CA0277">
        <w:rPr>
          <w:rFonts w:ascii="Arial" w:hAnsi="Arial" w:cs="Arial"/>
          <w:color w:val="000000"/>
          <w:sz w:val="20"/>
          <w:szCs w:val="24"/>
        </w:rPr>
        <w:t xml:space="preserve"> </w:t>
      </w:r>
      <w:r w:rsidRPr="00B344EF">
        <w:rPr>
          <w:rFonts w:ascii="Arial" w:hAnsi="Arial" w:cs="Arial"/>
          <w:color w:val="000000"/>
          <w:sz w:val="20"/>
          <w:szCs w:val="24"/>
        </w:rPr>
        <w:t>организации</w:t>
      </w:r>
      <w:r w:rsidR="00CA0277">
        <w:rPr>
          <w:rFonts w:ascii="Arial" w:hAnsi="Arial" w:cs="Arial"/>
          <w:color w:val="000000"/>
          <w:sz w:val="20"/>
          <w:szCs w:val="24"/>
        </w:rPr>
        <w:t xml:space="preserve"> </w:t>
      </w:r>
      <w:r w:rsidRPr="00B344EF">
        <w:rPr>
          <w:rFonts w:ascii="Arial" w:hAnsi="Arial" w:cs="Arial"/>
          <w:color w:val="000000"/>
          <w:sz w:val="20"/>
          <w:szCs w:val="24"/>
        </w:rPr>
        <w:t>местного</w:t>
      </w:r>
      <w:r w:rsidR="00CA0277">
        <w:rPr>
          <w:rFonts w:ascii="Arial" w:hAnsi="Arial" w:cs="Arial"/>
          <w:color w:val="000000"/>
          <w:sz w:val="20"/>
          <w:szCs w:val="24"/>
        </w:rPr>
        <w:t xml:space="preserve"> </w:t>
      </w:r>
      <w:r w:rsidRPr="00B344EF">
        <w:rPr>
          <w:rFonts w:ascii="Arial" w:hAnsi="Arial" w:cs="Arial"/>
          <w:color w:val="000000"/>
          <w:sz w:val="20"/>
          <w:szCs w:val="24"/>
        </w:rPr>
        <w:t>самоуправления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Российской</w:t>
      </w:r>
      <w:r w:rsidR="00CA0277">
        <w:rPr>
          <w:rFonts w:ascii="Arial" w:hAnsi="Arial" w:cs="Arial"/>
          <w:color w:val="000000"/>
          <w:sz w:val="20"/>
          <w:szCs w:val="24"/>
        </w:rPr>
        <w:t xml:space="preserve"> </w:t>
      </w:r>
      <w:r w:rsidRPr="00B344EF">
        <w:rPr>
          <w:rFonts w:ascii="Arial" w:hAnsi="Arial" w:cs="Arial"/>
          <w:color w:val="000000"/>
          <w:sz w:val="20"/>
          <w:szCs w:val="24"/>
        </w:rPr>
        <w:t>Федерации»,</w:t>
      </w:r>
      <w:r w:rsidR="00CA0277">
        <w:rPr>
          <w:rFonts w:ascii="Arial" w:hAnsi="Arial" w:cs="Arial"/>
          <w:color w:val="000000"/>
          <w:sz w:val="20"/>
          <w:szCs w:val="24"/>
        </w:rPr>
        <w:t xml:space="preserve"> </w:t>
      </w:r>
      <w:r w:rsidRPr="00B344EF">
        <w:rPr>
          <w:rFonts w:ascii="Arial" w:hAnsi="Arial" w:cs="Arial"/>
          <w:color w:val="000000"/>
          <w:sz w:val="20"/>
          <w:szCs w:val="24"/>
        </w:rPr>
        <w:t>Федерального</w:t>
      </w:r>
      <w:r w:rsidR="00CA0277">
        <w:rPr>
          <w:rFonts w:ascii="Arial" w:hAnsi="Arial" w:cs="Arial"/>
          <w:color w:val="000000"/>
          <w:sz w:val="20"/>
          <w:szCs w:val="24"/>
        </w:rPr>
        <w:t xml:space="preserve"> </w:t>
      </w:r>
      <w:r w:rsidRPr="00B344EF">
        <w:rPr>
          <w:rFonts w:ascii="Arial" w:hAnsi="Arial" w:cs="Arial"/>
          <w:color w:val="000000"/>
          <w:sz w:val="20"/>
          <w:szCs w:val="24"/>
        </w:rPr>
        <w:t>закона</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21</w:t>
      </w:r>
      <w:r w:rsidR="00CA0277">
        <w:rPr>
          <w:rFonts w:ascii="Arial" w:hAnsi="Arial" w:cs="Arial"/>
          <w:color w:val="000000"/>
          <w:sz w:val="20"/>
          <w:szCs w:val="24"/>
        </w:rPr>
        <w:t xml:space="preserve"> </w:t>
      </w:r>
      <w:r w:rsidRPr="00B344EF">
        <w:rPr>
          <w:rFonts w:ascii="Arial" w:hAnsi="Arial" w:cs="Arial"/>
          <w:color w:val="000000"/>
          <w:sz w:val="20"/>
          <w:szCs w:val="24"/>
        </w:rPr>
        <w:t>декабря</w:t>
      </w:r>
      <w:r w:rsidR="00CA0277">
        <w:rPr>
          <w:rFonts w:ascii="Arial" w:hAnsi="Arial" w:cs="Arial"/>
          <w:color w:val="000000"/>
          <w:sz w:val="20"/>
          <w:szCs w:val="24"/>
        </w:rPr>
        <w:t xml:space="preserve"> </w:t>
      </w:r>
      <w:r w:rsidRPr="00B344EF">
        <w:rPr>
          <w:rFonts w:ascii="Arial" w:hAnsi="Arial" w:cs="Arial"/>
          <w:color w:val="000000"/>
          <w:sz w:val="20"/>
          <w:szCs w:val="24"/>
        </w:rPr>
        <w:t>1994</w:t>
      </w:r>
      <w:r w:rsidR="00CA0277">
        <w:rPr>
          <w:rFonts w:ascii="Arial" w:hAnsi="Arial" w:cs="Arial"/>
          <w:color w:val="000000"/>
          <w:sz w:val="20"/>
          <w:szCs w:val="24"/>
        </w:rPr>
        <w:t xml:space="preserve"> </w:t>
      </w:r>
      <w:r w:rsidRPr="00B344EF">
        <w:rPr>
          <w:rFonts w:ascii="Arial" w:hAnsi="Arial" w:cs="Arial"/>
          <w:color w:val="000000"/>
          <w:sz w:val="20"/>
          <w:szCs w:val="24"/>
        </w:rPr>
        <w:t>г.</w:t>
      </w:r>
      <w:r w:rsidR="00CA0277">
        <w:rPr>
          <w:rFonts w:ascii="Arial" w:hAnsi="Arial" w:cs="Arial"/>
          <w:color w:val="000000"/>
          <w:sz w:val="20"/>
          <w:szCs w:val="24"/>
        </w:rPr>
        <w:t xml:space="preserve"> </w:t>
      </w:r>
      <w:r w:rsidRPr="00B344EF">
        <w:rPr>
          <w:rFonts w:ascii="Arial" w:hAnsi="Arial" w:cs="Arial"/>
          <w:color w:val="000000"/>
          <w:sz w:val="20"/>
          <w:szCs w:val="24"/>
        </w:rPr>
        <w:t>№69</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Федерального</w:t>
      </w:r>
      <w:r w:rsidR="00CA0277">
        <w:rPr>
          <w:rFonts w:ascii="Arial" w:hAnsi="Arial" w:cs="Arial"/>
          <w:color w:val="000000"/>
          <w:sz w:val="20"/>
          <w:szCs w:val="24"/>
        </w:rPr>
        <w:t xml:space="preserve"> </w:t>
      </w:r>
      <w:r w:rsidRPr="00B344EF">
        <w:rPr>
          <w:rFonts w:ascii="Arial" w:hAnsi="Arial" w:cs="Arial"/>
          <w:color w:val="000000"/>
          <w:sz w:val="20"/>
          <w:szCs w:val="24"/>
        </w:rPr>
        <w:t>закона</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06</w:t>
      </w:r>
      <w:r w:rsidR="00CA0277">
        <w:rPr>
          <w:rFonts w:ascii="Arial" w:hAnsi="Arial" w:cs="Arial"/>
          <w:color w:val="000000"/>
          <w:sz w:val="20"/>
          <w:szCs w:val="24"/>
        </w:rPr>
        <w:t xml:space="preserve"> </w:t>
      </w:r>
      <w:r w:rsidRPr="00B344EF">
        <w:rPr>
          <w:rFonts w:ascii="Arial" w:hAnsi="Arial" w:cs="Arial"/>
          <w:color w:val="000000"/>
          <w:sz w:val="20"/>
          <w:szCs w:val="24"/>
        </w:rPr>
        <w:t>мая</w:t>
      </w:r>
      <w:r w:rsidR="00CA0277">
        <w:rPr>
          <w:rFonts w:ascii="Arial" w:hAnsi="Arial" w:cs="Arial"/>
          <w:color w:val="000000"/>
          <w:sz w:val="20"/>
          <w:szCs w:val="24"/>
        </w:rPr>
        <w:t xml:space="preserve"> </w:t>
      </w:r>
      <w:r w:rsidRPr="00B344EF">
        <w:rPr>
          <w:rFonts w:ascii="Arial" w:hAnsi="Arial" w:cs="Arial"/>
          <w:color w:val="000000"/>
          <w:sz w:val="20"/>
          <w:szCs w:val="24"/>
        </w:rPr>
        <w:t>2011</w:t>
      </w:r>
      <w:r w:rsidR="00CA0277">
        <w:rPr>
          <w:rFonts w:ascii="Arial" w:hAnsi="Arial" w:cs="Arial"/>
          <w:color w:val="000000"/>
          <w:sz w:val="20"/>
          <w:szCs w:val="24"/>
        </w:rPr>
        <w:t xml:space="preserve"> </w:t>
      </w:r>
      <w:r w:rsidRPr="00B344EF">
        <w:rPr>
          <w:rFonts w:ascii="Arial" w:hAnsi="Arial" w:cs="Arial"/>
          <w:color w:val="000000"/>
          <w:sz w:val="20"/>
          <w:szCs w:val="24"/>
        </w:rPr>
        <w:t>№100</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охране»,</w:t>
      </w:r>
      <w:r w:rsidR="00CA0277">
        <w:rPr>
          <w:rFonts w:ascii="Arial" w:hAnsi="Arial" w:cs="Arial"/>
          <w:color w:val="000000"/>
          <w:sz w:val="20"/>
          <w:szCs w:val="24"/>
        </w:rPr>
        <w:t xml:space="preserve"> </w:t>
      </w:r>
      <w:r w:rsidRPr="00B344EF">
        <w:rPr>
          <w:rFonts w:ascii="Arial" w:hAnsi="Arial" w:cs="Arial"/>
          <w:color w:val="000000"/>
          <w:sz w:val="20"/>
          <w:szCs w:val="24"/>
        </w:rPr>
        <w:t>Законами</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25</w:t>
      </w:r>
      <w:r w:rsidR="00CA0277">
        <w:rPr>
          <w:rFonts w:ascii="Arial" w:hAnsi="Arial" w:cs="Arial"/>
          <w:color w:val="000000"/>
          <w:sz w:val="20"/>
          <w:szCs w:val="24"/>
        </w:rPr>
        <w:t xml:space="preserve"> </w:t>
      </w:r>
      <w:r w:rsidRPr="00B344EF">
        <w:rPr>
          <w:rFonts w:ascii="Arial" w:hAnsi="Arial" w:cs="Arial"/>
          <w:color w:val="000000"/>
          <w:sz w:val="20"/>
          <w:szCs w:val="24"/>
        </w:rPr>
        <w:t>ноября</w:t>
      </w:r>
      <w:r w:rsidR="00CA0277">
        <w:rPr>
          <w:rFonts w:ascii="Arial" w:hAnsi="Arial" w:cs="Arial"/>
          <w:color w:val="000000"/>
          <w:sz w:val="20"/>
          <w:szCs w:val="24"/>
        </w:rPr>
        <w:t xml:space="preserve"> </w:t>
      </w:r>
      <w:r w:rsidRPr="00B344EF">
        <w:rPr>
          <w:rFonts w:ascii="Arial" w:hAnsi="Arial" w:cs="Arial"/>
          <w:color w:val="000000"/>
          <w:sz w:val="20"/>
          <w:szCs w:val="24"/>
        </w:rPr>
        <w:t>2005</w:t>
      </w:r>
      <w:r w:rsidR="00CA0277">
        <w:rPr>
          <w:rFonts w:ascii="Arial" w:hAnsi="Arial" w:cs="Arial"/>
          <w:color w:val="000000"/>
          <w:sz w:val="20"/>
          <w:szCs w:val="24"/>
        </w:rPr>
        <w:t xml:space="preserve"> </w:t>
      </w:r>
      <w:r w:rsidRPr="00B344EF">
        <w:rPr>
          <w:rFonts w:ascii="Arial" w:hAnsi="Arial" w:cs="Arial"/>
          <w:color w:val="000000"/>
          <w:sz w:val="20"/>
          <w:szCs w:val="24"/>
        </w:rPr>
        <w:t>г.</w:t>
      </w:r>
      <w:r w:rsidR="00CA0277">
        <w:rPr>
          <w:rFonts w:ascii="Arial" w:hAnsi="Arial" w:cs="Arial"/>
          <w:color w:val="000000"/>
          <w:sz w:val="20"/>
          <w:szCs w:val="24"/>
        </w:rPr>
        <w:t xml:space="preserve"> </w:t>
      </w:r>
      <w:r w:rsidRPr="00B344EF">
        <w:rPr>
          <w:rFonts w:ascii="Arial" w:hAnsi="Arial" w:cs="Arial"/>
          <w:color w:val="000000"/>
          <w:sz w:val="20"/>
          <w:szCs w:val="24"/>
        </w:rPr>
        <w:t>№47</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Республике»,</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15</w:t>
      </w:r>
      <w:r w:rsidR="00CA0277">
        <w:rPr>
          <w:rFonts w:ascii="Arial" w:hAnsi="Arial" w:cs="Arial"/>
          <w:color w:val="000000"/>
          <w:sz w:val="20"/>
          <w:szCs w:val="24"/>
        </w:rPr>
        <w:t xml:space="preserve"> </w:t>
      </w:r>
      <w:r w:rsidRPr="00B344EF">
        <w:rPr>
          <w:rFonts w:ascii="Arial" w:hAnsi="Arial" w:cs="Arial"/>
          <w:color w:val="000000"/>
          <w:sz w:val="20"/>
          <w:szCs w:val="24"/>
        </w:rPr>
        <w:t>сентября</w:t>
      </w:r>
      <w:r w:rsidR="00CA0277">
        <w:rPr>
          <w:rFonts w:ascii="Arial" w:hAnsi="Arial" w:cs="Arial"/>
          <w:color w:val="000000"/>
          <w:sz w:val="20"/>
          <w:szCs w:val="24"/>
        </w:rPr>
        <w:t xml:space="preserve"> </w:t>
      </w:r>
      <w:r w:rsidRPr="00B344EF">
        <w:rPr>
          <w:rFonts w:ascii="Arial" w:hAnsi="Arial" w:cs="Arial"/>
          <w:color w:val="000000"/>
          <w:sz w:val="20"/>
          <w:szCs w:val="24"/>
        </w:rPr>
        <w:t>2011</w:t>
      </w:r>
      <w:r w:rsidR="00CA0277">
        <w:rPr>
          <w:rFonts w:ascii="Arial" w:hAnsi="Arial" w:cs="Arial"/>
          <w:color w:val="000000"/>
          <w:sz w:val="20"/>
          <w:szCs w:val="24"/>
        </w:rPr>
        <w:t xml:space="preserve"> </w:t>
      </w:r>
      <w:r w:rsidRPr="00B344EF">
        <w:rPr>
          <w:rFonts w:ascii="Arial" w:hAnsi="Arial" w:cs="Arial"/>
          <w:color w:val="000000"/>
          <w:sz w:val="20"/>
          <w:szCs w:val="24"/>
        </w:rPr>
        <w:t>№62</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целях</w:t>
      </w:r>
      <w:r w:rsidR="00CA0277">
        <w:rPr>
          <w:rFonts w:ascii="Arial" w:hAnsi="Arial" w:cs="Arial"/>
          <w:color w:val="000000"/>
          <w:sz w:val="20"/>
          <w:szCs w:val="24"/>
        </w:rPr>
        <w:t xml:space="preserve"> </w:t>
      </w:r>
      <w:r w:rsidRPr="00B344EF">
        <w:rPr>
          <w:rFonts w:ascii="Arial" w:hAnsi="Arial" w:cs="Arial"/>
          <w:color w:val="000000"/>
          <w:sz w:val="20"/>
          <w:szCs w:val="24"/>
        </w:rPr>
        <w:t>обеспечения</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администрация</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b/>
          <w:color w:val="000000"/>
          <w:sz w:val="20"/>
          <w:szCs w:val="24"/>
        </w:rPr>
        <w:t>п</w:t>
      </w:r>
      <w:r w:rsidR="00CA0277">
        <w:rPr>
          <w:rFonts w:ascii="Arial" w:hAnsi="Arial" w:cs="Arial"/>
          <w:b/>
          <w:color w:val="000000"/>
          <w:sz w:val="20"/>
          <w:szCs w:val="24"/>
        </w:rPr>
        <w:t xml:space="preserve"> </w:t>
      </w:r>
      <w:r w:rsidRPr="00B344EF">
        <w:rPr>
          <w:rFonts w:ascii="Arial" w:hAnsi="Arial" w:cs="Arial"/>
          <w:b/>
          <w:color w:val="000000"/>
          <w:sz w:val="20"/>
          <w:szCs w:val="24"/>
        </w:rPr>
        <w:t>о</w:t>
      </w:r>
      <w:r w:rsidR="00CA0277">
        <w:rPr>
          <w:rFonts w:ascii="Arial" w:hAnsi="Arial" w:cs="Arial"/>
          <w:b/>
          <w:color w:val="000000"/>
          <w:sz w:val="20"/>
          <w:szCs w:val="24"/>
        </w:rPr>
        <w:t xml:space="preserve"> </w:t>
      </w:r>
      <w:r w:rsidRPr="00B344EF">
        <w:rPr>
          <w:rFonts w:ascii="Arial" w:hAnsi="Arial" w:cs="Arial"/>
          <w:b/>
          <w:color w:val="000000"/>
          <w:sz w:val="20"/>
          <w:szCs w:val="24"/>
        </w:rPr>
        <w:t>с</w:t>
      </w:r>
      <w:r w:rsidR="00CA0277">
        <w:rPr>
          <w:rFonts w:ascii="Arial" w:hAnsi="Arial" w:cs="Arial"/>
          <w:b/>
          <w:color w:val="000000"/>
          <w:sz w:val="20"/>
          <w:szCs w:val="24"/>
        </w:rPr>
        <w:t xml:space="preserve"> </w:t>
      </w:r>
      <w:r w:rsidRPr="00B344EF">
        <w:rPr>
          <w:rFonts w:ascii="Arial" w:hAnsi="Arial" w:cs="Arial"/>
          <w:b/>
          <w:color w:val="000000"/>
          <w:sz w:val="20"/>
          <w:szCs w:val="24"/>
        </w:rPr>
        <w:t>т</w:t>
      </w:r>
      <w:r w:rsidR="00CA0277">
        <w:rPr>
          <w:rFonts w:ascii="Arial" w:hAnsi="Arial" w:cs="Arial"/>
          <w:b/>
          <w:color w:val="000000"/>
          <w:sz w:val="20"/>
          <w:szCs w:val="24"/>
        </w:rPr>
        <w:t xml:space="preserve"> </w:t>
      </w:r>
      <w:r w:rsidRPr="00B344EF">
        <w:rPr>
          <w:rFonts w:ascii="Arial" w:hAnsi="Arial" w:cs="Arial"/>
          <w:b/>
          <w:color w:val="000000"/>
          <w:sz w:val="20"/>
          <w:szCs w:val="24"/>
        </w:rPr>
        <w:t>а</w:t>
      </w:r>
      <w:r w:rsidR="00CA0277">
        <w:rPr>
          <w:rFonts w:ascii="Arial" w:hAnsi="Arial" w:cs="Arial"/>
          <w:b/>
          <w:color w:val="000000"/>
          <w:sz w:val="20"/>
          <w:szCs w:val="24"/>
        </w:rPr>
        <w:t xml:space="preserve"> </w:t>
      </w:r>
      <w:r w:rsidRPr="00B344EF">
        <w:rPr>
          <w:rFonts w:ascii="Arial" w:hAnsi="Arial" w:cs="Arial"/>
          <w:b/>
          <w:color w:val="000000"/>
          <w:sz w:val="20"/>
          <w:szCs w:val="24"/>
        </w:rPr>
        <w:t>н</w:t>
      </w:r>
      <w:r w:rsidR="00CA0277">
        <w:rPr>
          <w:rFonts w:ascii="Arial" w:hAnsi="Arial" w:cs="Arial"/>
          <w:b/>
          <w:color w:val="000000"/>
          <w:sz w:val="20"/>
          <w:szCs w:val="24"/>
        </w:rPr>
        <w:t xml:space="preserve"> </w:t>
      </w:r>
      <w:r w:rsidRPr="00B344EF">
        <w:rPr>
          <w:rFonts w:ascii="Arial" w:hAnsi="Arial" w:cs="Arial"/>
          <w:b/>
          <w:color w:val="000000"/>
          <w:sz w:val="20"/>
          <w:szCs w:val="24"/>
        </w:rPr>
        <w:t>о</w:t>
      </w:r>
      <w:r w:rsidR="00CA0277">
        <w:rPr>
          <w:rFonts w:ascii="Arial" w:hAnsi="Arial" w:cs="Arial"/>
          <w:b/>
          <w:color w:val="000000"/>
          <w:sz w:val="20"/>
          <w:szCs w:val="24"/>
        </w:rPr>
        <w:t xml:space="preserve"> </w:t>
      </w:r>
      <w:r w:rsidRPr="00B344EF">
        <w:rPr>
          <w:rFonts w:ascii="Arial" w:hAnsi="Arial" w:cs="Arial"/>
          <w:b/>
          <w:color w:val="000000"/>
          <w:sz w:val="20"/>
          <w:szCs w:val="24"/>
        </w:rPr>
        <w:t>в</w:t>
      </w:r>
      <w:r w:rsidR="00CA0277">
        <w:rPr>
          <w:rFonts w:ascii="Arial" w:hAnsi="Arial" w:cs="Arial"/>
          <w:b/>
          <w:color w:val="000000"/>
          <w:sz w:val="20"/>
          <w:szCs w:val="24"/>
        </w:rPr>
        <w:t xml:space="preserve"> </w:t>
      </w:r>
      <w:r w:rsidRPr="00B344EF">
        <w:rPr>
          <w:rFonts w:ascii="Arial" w:hAnsi="Arial" w:cs="Arial"/>
          <w:b/>
          <w:color w:val="000000"/>
          <w:sz w:val="20"/>
          <w:szCs w:val="24"/>
        </w:rPr>
        <w:t>л</w:t>
      </w:r>
      <w:r w:rsidR="00CA0277">
        <w:rPr>
          <w:rFonts w:ascii="Arial" w:hAnsi="Arial" w:cs="Arial"/>
          <w:b/>
          <w:color w:val="000000"/>
          <w:sz w:val="20"/>
          <w:szCs w:val="24"/>
        </w:rPr>
        <w:t xml:space="preserve"> </w:t>
      </w:r>
      <w:r w:rsidRPr="00B344EF">
        <w:rPr>
          <w:rFonts w:ascii="Arial" w:hAnsi="Arial" w:cs="Arial"/>
          <w:b/>
          <w:color w:val="000000"/>
          <w:sz w:val="20"/>
          <w:szCs w:val="24"/>
        </w:rPr>
        <w:t>я</w:t>
      </w:r>
      <w:r w:rsidR="00CA0277">
        <w:rPr>
          <w:rFonts w:ascii="Arial" w:hAnsi="Arial" w:cs="Arial"/>
          <w:b/>
          <w:color w:val="000000"/>
          <w:sz w:val="20"/>
          <w:szCs w:val="24"/>
        </w:rPr>
        <w:t xml:space="preserve"> </w:t>
      </w:r>
      <w:r w:rsidRPr="00B344EF">
        <w:rPr>
          <w:rFonts w:ascii="Arial" w:hAnsi="Arial" w:cs="Arial"/>
          <w:b/>
          <w:color w:val="000000"/>
          <w:sz w:val="20"/>
          <w:szCs w:val="24"/>
        </w:rPr>
        <w:t>е</w:t>
      </w:r>
      <w:r w:rsidR="00CA0277">
        <w:rPr>
          <w:rFonts w:ascii="Arial" w:hAnsi="Arial" w:cs="Arial"/>
          <w:b/>
          <w:color w:val="000000"/>
          <w:sz w:val="20"/>
          <w:szCs w:val="24"/>
        </w:rPr>
        <w:t xml:space="preserve"> </w:t>
      </w:r>
      <w:r w:rsidRPr="00B344EF">
        <w:rPr>
          <w:rFonts w:ascii="Arial" w:hAnsi="Arial" w:cs="Arial"/>
          <w:b/>
          <w:color w:val="000000"/>
          <w:sz w:val="20"/>
          <w:szCs w:val="24"/>
        </w:rPr>
        <w:t>т:</w:t>
      </w:r>
    </w:p>
    <w:p w:rsidR="00412D50" w:rsidRPr="00B344EF" w:rsidRDefault="00412D50" w:rsidP="00B344EF">
      <w:pPr>
        <w:pStyle w:val="2e"/>
        <w:numPr>
          <w:ilvl w:val="0"/>
          <w:numId w:val="38"/>
        </w:numPr>
        <w:shd w:val="clear" w:color="auto" w:fill="auto"/>
        <w:tabs>
          <w:tab w:val="left" w:pos="1061"/>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Утвердить:</w:t>
      </w:r>
    </w:p>
    <w:p w:rsidR="00412D50" w:rsidRPr="00B344EF" w:rsidRDefault="00412D50" w:rsidP="00B344EF">
      <w:pPr>
        <w:pStyle w:val="2e"/>
        <w:numPr>
          <w:ilvl w:val="1"/>
          <w:numId w:val="38"/>
        </w:numPr>
        <w:shd w:val="clear" w:color="auto" w:fill="auto"/>
        <w:tabs>
          <w:tab w:val="left" w:pos="1233"/>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Положение</w:t>
      </w:r>
      <w:r w:rsidR="00CA0277">
        <w:rPr>
          <w:rFonts w:ascii="Arial" w:hAnsi="Arial" w:cs="Arial"/>
          <w:color w:val="000000"/>
          <w:sz w:val="20"/>
          <w:szCs w:val="24"/>
        </w:rPr>
        <w:t xml:space="preserve"> </w:t>
      </w:r>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границах</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(приложение</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1).</w:t>
      </w:r>
    </w:p>
    <w:p w:rsidR="00412D50" w:rsidRPr="00B344EF" w:rsidRDefault="00412D50" w:rsidP="00B344EF">
      <w:pPr>
        <w:pStyle w:val="2e"/>
        <w:numPr>
          <w:ilvl w:val="1"/>
          <w:numId w:val="38"/>
        </w:numPr>
        <w:shd w:val="clear" w:color="auto" w:fill="auto"/>
        <w:tabs>
          <w:tab w:val="left" w:pos="1233"/>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lastRenderedPageBreak/>
        <w:t>Положение</w:t>
      </w:r>
      <w:r w:rsidR="00CA0277">
        <w:rPr>
          <w:rFonts w:ascii="Arial" w:hAnsi="Arial" w:cs="Arial"/>
          <w:color w:val="000000"/>
          <w:sz w:val="20"/>
          <w:szCs w:val="24"/>
        </w:rPr>
        <w:t xml:space="preserve"> </w:t>
      </w:r>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определении</w:t>
      </w:r>
      <w:r w:rsidR="00CA0277">
        <w:rPr>
          <w:rFonts w:ascii="Arial" w:hAnsi="Arial" w:cs="Arial"/>
          <w:color w:val="000000"/>
          <w:sz w:val="20"/>
          <w:szCs w:val="24"/>
        </w:rPr>
        <w:t xml:space="preserve"> </w:t>
      </w:r>
      <w:r w:rsidRPr="00B344EF">
        <w:rPr>
          <w:rFonts w:ascii="Arial" w:hAnsi="Arial" w:cs="Arial"/>
          <w:color w:val="000000"/>
          <w:sz w:val="20"/>
          <w:szCs w:val="24"/>
        </w:rPr>
        <w:t>форм</w:t>
      </w:r>
      <w:r w:rsidR="00CA0277">
        <w:rPr>
          <w:rFonts w:ascii="Arial" w:hAnsi="Arial" w:cs="Arial"/>
          <w:color w:val="000000"/>
          <w:sz w:val="20"/>
          <w:szCs w:val="24"/>
        </w:rPr>
        <w:t xml:space="preserve"> </w:t>
      </w:r>
      <w:r w:rsidRPr="00B344EF">
        <w:rPr>
          <w:rFonts w:ascii="Arial" w:hAnsi="Arial" w:cs="Arial"/>
          <w:color w:val="000000"/>
          <w:sz w:val="20"/>
          <w:szCs w:val="24"/>
        </w:rPr>
        <w:t>участия</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том</w:t>
      </w:r>
      <w:r w:rsidR="00CA0277">
        <w:rPr>
          <w:rFonts w:ascii="Arial" w:hAnsi="Arial" w:cs="Arial"/>
          <w:color w:val="000000"/>
          <w:sz w:val="20"/>
          <w:szCs w:val="24"/>
        </w:rPr>
        <w:t xml:space="preserve"> </w:t>
      </w:r>
      <w:r w:rsidRPr="00B344EF">
        <w:rPr>
          <w:rFonts w:ascii="Arial" w:hAnsi="Arial" w:cs="Arial"/>
          <w:color w:val="000000"/>
          <w:sz w:val="20"/>
          <w:szCs w:val="24"/>
        </w:rPr>
        <w:t>числе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деятельности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(Приложение</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2).</w:t>
      </w:r>
    </w:p>
    <w:p w:rsidR="00412D50" w:rsidRPr="00B344EF" w:rsidRDefault="00412D50" w:rsidP="00B344EF">
      <w:pPr>
        <w:pStyle w:val="2e"/>
        <w:numPr>
          <w:ilvl w:val="1"/>
          <w:numId w:val="38"/>
        </w:numPr>
        <w:shd w:val="clear" w:color="auto" w:fill="auto"/>
        <w:tabs>
          <w:tab w:val="left" w:pos="1233"/>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Перечень</w:t>
      </w:r>
      <w:r w:rsidR="00CA0277">
        <w:rPr>
          <w:rFonts w:ascii="Arial" w:hAnsi="Arial" w:cs="Arial"/>
          <w:color w:val="000000"/>
          <w:sz w:val="20"/>
          <w:szCs w:val="24"/>
        </w:rPr>
        <w:t xml:space="preserve"> </w:t>
      </w:r>
      <w:r w:rsidRPr="00B344EF">
        <w:rPr>
          <w:rFonts w:ascii="Arial" w:hAnsi="Arial" w:cs="Arial"/>
          <w:color w:val="000000"/>
          <w:sz w:val="20"/>
          <w:szCs w:val="24"/>
        </w:rPr>
        <w:t>рекомендуемых</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средств</w:t>
      </w:r>
      <w:r w:rsidR="00CA0277">
        <w:rPr>
          <w:rFonts w:ascii="Arial" w:hAnsi="Arial" w:cs="Arial"/>
          <w:color w:val="000000"/>
          <w:sz w:val="20"/>
          <w:szCs w:val="24"/>
        </w:rPr>
        <w:t xml:space="preserve"> </w:t>
      </w:r>
      <w:r w:rsidRPr="00B344EF">
        <w:rPr>
          <w:rFonts w:ascii="Arial" w:hAnsi="Arial" w:cs="Arial"/>
          <w:color w:val="000000"/>
          <w:sz w:val="20"/>
          <w:szCs w:val="24"/>
        </w:rPr>
        <w:t>тушения</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инвентаря</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помещений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строений,</w:t>
      </w:r>
      <w:r w:rsidR="00CA0277">
        <w:rPr>
          <w:rFonts w:ascii="Arial" w:hAnsi="Arial" w:cs="Arial"/>
          <w:color w:val="000000"/>
          <w:sz w:val="20"/>
          <w:szCs w:val="24"/>
        </w:rPr>
        <w:t xml:space="preserve"> </w:t>
      </w:r>
      <w:r w:rsidRPr="00B344EF">
        <w:rPr>
          <w:rFonts w:ascii="Arial" w:hAnsi="Arial" w:cs="Arial"/>
          <w:color w:val="000000"/>
          <w:sz w:val="20"/>
          <w:szCs w:val="24"/>
        </w:rPr>
        <w:t>находящихся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собственности</w:t>
      </w:r>
      <w:r w:rsidR="00CA0277">
        <w:rPr>
          <w:rFonts w:ascii="Arial" w:hAnsi="Arial" w:cs="Arial"/>
          <w:color w:val="000000"/>
          <w:sz w:val="20"/>
          <w:szCs w:val="24"/>
        </w:rPr>
        <w:t xml:space="preserve"> </w:t>
      </w:r>
      <w:r w:rsidRPr="00B344EF">
        <w:rPr>
          <w:rFonts w:ascii="Arial" w:hAnsi="Arial" w:cs="Arial"/>
          <w:color w:val="000000"/>
          <w:sz w:val="20"/>
          <w:szCs w:val="24"/>
        </w:rPr>
        <w:t>(пользовании)</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(Приложение</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3).</w:t>
      </w:r>
    </w:p>
    <w:p w:rsidR="00412D50" w:rsidRPr="00B344EF" w:rsidRDefault="00412D50" w:rsidP="00B344EF">
      <w:pPr>
        <w:pStyle w:val="aff9"/>
        <w:jc w:val="both"/>
        <w:rPr>
          <w:rFonts w:ascii="Arial" w:hAnsi="Arial" w:cs="Arial"/>
          <w:color w:val="000000"/>
          <w:sz w:val="20"/>
        </w:rPr>
      </w:pPr>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Признать</w:t>
      </w:r>
      <w:r w:rsidR="00CA0277">
        <w:rPr>
          <w:rFonts w:ascii="Arial" w:hAnsi="Arial" w:cs="Arial"/>
          <w:color w:val="000000"/>
          <w:sz w:val="20"/>
        </w:rPr>
        <w:t xml:space="preserve"> </w:t>
      </w:r>
      <w:r w:rsidRPr="00B344EF">
        <w:rPr>
          <w:rFonts w:ascii="Arial" w:hAnsi="Arial" w:cs="Arial"/>
          <w:color w:val="000000"/>
          <w:sz w:val="20"/>
        </w:rPr>
        <w:t>утратившими</w:t>
      </w:r>
      <w:r w:rsidR="00CA0277">
        <w:rPr>
          <w:rFonts w:ascii="Arial" w:hAnsi="Arial" w:cs="Arial"/>
          <w:color w:val="000000"/>
          <w:sz w:val="20"/>
        </w:rPr>
        <w:t xml:space="preserve"> </w:t>
      </w:r>
      <w:r w:rsidRPr="00B344EF">
        <w:rPr>
          <w:rFonts w:ascii="Arial" w:hAnsi="Arial" w:cs="Arial"/>
          <w:color w:val="000000"/>
          <w:sz w:val="20"/>
        </w:rPr>
        <w:t>силу:</w:t>
      </w:r>
    </w:p>
    <w:p w:rsidR="00412D50" w:rsidRPr="00B344EF" w:rsidRDefault="00CA0277" w:rsidP="00B344EF">
      <w:pPr>
        <w:pStyle w:val="aff9"/>
        <w:ind w:left="0"/>
        <w:jc w:val="both"/>
        <w:rPr>
          <w:rFonts w:ascii="Arial" w:hAnsi="Arial" w:cs="Arial"/>
          <w:color w:val="000000"/>
          <w:sz w:val="20"/>
        </w:rPr>
      </w:pPr>
      <w:r>
        <w:rPr>
          <w:rFonts w:ascii="Arial" w:hAnsi="Arial" w:cs="Arial"/>
          <w:color w:val="000000"/>
          <w:sz w:val="20"/>
        </w:rPr>
        <w:t xml:space="preserve"> </w:t>
      </w:r>
      <w:r w:rsidR="00412D50" w:rsidRPr="00B344EF">
        <w:rPr>
          <w:rFonts w:ascii="Arial" w:hAnsi="Arial" w:cs="Arial"/>
          <w:color w:val="000000"/>
          <w:sz w:val="20"/>
        </w:rPr>
        <w:t>-</w:t>
      </w:r>
      <w:r>
        <w:rPr>
          <w:rFonts w:ascii="Arial" w:hAnsi="Arial" w:cs="Arial"/>
          <w:color w:val="000000"/>
          <w:sz w:val="20"/>
        </w:rPr>
        <w:t xml:space="preserve"> </w:t>
      </w:r>
      <w:r w:rsidR="00412D50" w:rsidRPr="00B344EF">
        <w:rPr>
          <w:rFonts w:ascii="Arial" w:hAnsi="Arial" w:cs="Arial"/>
          <w:color w:val="000000"/>
          <w:sz w:val="20"/>
        </w:rPr>
        <w:t>постановление</w:t>
      </w:r>
      <w:r>
        <w:rPr>
          <w:rFonts w:ascii="Arial" w:hAnsi="Arial" w:cs="Arial"/>
          <w:color w:val="000000"/>
          <w:sz w:val="20"/>
        </w:rPr>
        <w:t xml:space="preserve"> </w:t>
      </w:r>
      <w:r w:rsidR="00412D50" w:rsidRPr="00B344EF">
        <w:rPr>
          <w:rFonts w:ascii="Arial" w:hAnsi="Arial" w:cs="Arial"/>
          <w:color w:val="000000"/>
          <w:sz w:val="20"/>
        </w:rPr>
        <w:t>администрации</w:t>
      </w:r>
      <w:r>
        <w:rPr>
          <w:rFonts w:ascii="Arial" w:hAnsi="Arial" w:cs="Arial"/>
          <w:color w:val="000000"/>
          <w:sz w:val="20"/>
        </w:rPr>
        <w:t xml:space="preserve"> </w:t>
      </w:r>
      <w:r w:rsidR="00412D50" w:rsidRPr="00B344EF">
        <w:rPr>
          <w:rFonts w:ascii="Arial" w:hAnsi="Arial" w:cs="Arial"/>
          <w:color w:val="000000"/>
          <w:sz w:val="20"/>
        </w:rPr>
        <w:t>Мариинско-Посадского</w:t>
      </w:r>
      <w:r>
        <w:rPr>
          <w:rFonts w:ascii="Arial" w:hAnsi="Arial" w:cs="Arial"/>
          <w:color w:val="000000"/>
          <w:sz w:val="20"/>
        </w:rPr>
        <w:t xml:space="preserve"> </w:t>
      </w:r>
      <w:r w:rsidR="00412D50" w:rsidRPr="00B344EF">
        <w:rPr>
          <w:rFonts w:ascii="Arial" w:hAnsi="Arial" w:cs="Arial"/>
          <w:color w:val="000000"/>
          <w:sz w:val="20"/>
        </w:rPr>
        <w:t>района</w:t>
      </w:r>
      <w:r>
        <w:rPr>
          <w:rFonts w:ascii="Arial" w:hAnsi="Arial" w:cs="Arial"/>
          <w:color w:val="000000"/>
          <w:sz w:val="20"/>
        </w:rPr>
        <w:t xml:space="preserve"> </w:t>
      </w:r>
      <w:r w:rsidR="00412D50" w:rsidRPr="00B344EF">
        <w:rPr>
          <w:rFonts w:ascii="Arial" w:hAnsi="Arial" w:cs="Arial"/>
          <w:color w:val="000000"/>
          <w:sz w:val="20"/>
        </w:rPr>
        <w:t>Чувашской</w:t>
      </w:r>
      <w:r>
        <w:rPr>
          <w:rFonts w:ascii="Arial" w:hAnsi="Arial" w:cs="Arial"/>
          <w:color w:val="000000"/>
          <w:sz w:val="20"/>
        </w:rPr>
        <w:t xml:space="preserve"> </w:t>
      </w:r>
      <w:r w:rsidR="00412D50" w:rsidRPr="00B344EF">
        <w:rPr>
          <w:rFonts w:ascii="Arial" w:hAnsi="Arial" w:cs="Arial"/>
          <w:color w:val="000000"/>
          <w:sz w:val="20"/>
        </w:rPr>
        <w:t>Республики</w:t>
      </w:r>
      <w:r>
        <w:rPr>
          <w:rFonts w:ascii="Arial" w:hAnsi="Arial" w:cs="Arial"/>
          <w:color w:val="000000"/>
          <w:sz w:val="20"/>
        </w:rPr>
        <w:t xml:space="preserve"> </w:t>
      </w:r>
      <w:r w:rsidR="00412D50" w:rsidRPr="00B344EF">
        <w:rPr>
          <w:rFonts w:ascii="Arial" w:hAnsi="Arial" w:cs="Arial"/>
          <w:color w:val="000000"/>
          <w:sz w:val="20"/>
        </w:rPr>
        <w:t>от</w:t>
      </w:r>
      <w:r>
        <w:rPr>
          <w:rFonts w:ascii="Arial" w:hAnsi="Arial" w:cs="Arial"/>
          <w:color w:val="000000"/>
          <w:sz w:val="20"/>
        </w:rPr>
        <w:t xml:space="preserve"> </w:t>
      </w:r>
      <w:r w:rsidR="00412D50" w:rsidRPr="00B344EF">
        <w:rPr>
          <w:rFonts w:ascii="Arial" w:hAnsi="Arial" w:cs="Arial"/>
          <w:color w:val="000000"/>
          <w:sz w:val="20"/>
        </w:rPr>
        <w:t>15</w:t>
      </w:r>
      <w:r>
        <w:rPr>
          <w:rFonts w:ascii="Arial" w:hAnsi="Arial" w:cs="Arial"/>
          <w:color w:val="000000"/>
          <w:sz w:val="20"/>
        </w:rPr>
        <w:t xml:space="preserve"> </w:t>
      </w:r>
      <w:r w:rsidR="00412D50" w:rsidRPr="00B344EF">
        <w:rPr>
          <w:rFonts w:ascii="Arial" w:hAnsi="Arial" w:cs="Arial"/>
          <w:color w:val="000000"/>
          <w:sz w:val="20"/>
        </w:rPr>
        <w:t>февраля</w:t>
      </w:r>
      <w:r>
        <w:rPr>
          <w:rFonts w:ascii="Arial" w:hAnsi="Arial" w:cs="Arial"/>
          <w:color w:val="000000"/>
          <w:sz w:val="20"/>
        </w:rPr>
        <w:t xml:space="preserve"> </w:t>
      </w:r>
      <w:r w:rsidR="00412D50" w:rsidRPr="00B344EF">
        <w:rPr>
          <w:rFonts w:ascii="Arial" w:hAnsi="Arial" w:cs="Arial"/>
          <w:color w:val="000000"/>
          <w:sz w:val="20"/>
        </w:rPr>
        <w:t>2008</w:t>
      </w:r>
      <w:r>
        <w:rPr>
          <w:rFonts w:ascii="Arial" w:hAnsi="Arial" w:cs="Arial"/>
          <w:color w:val="000000"/>
          <w:sz w:val="20"/>
        </w:rPr>
        <w:t xml:space="preserve"> </w:t>
      </w:r>
      <w:r w:rsidR="00412D50" w:rsidRPr="00B344EF">
        <w:rPr>
          <w:rFonts w:ascii="Arial" w:hAnsi="Arial" w:cs="Arial"/>
          <w:color w:val="000000"/>
          <w:sz w:val="20"/>
        </w:rPr>
        <w:t>г.</w:t>
      </w:r>
      <w:r>
        <w:rPr>
          <w:rFonts w:ascii="Arial" w:hAnsi="Arial" w:cs="Arial"/>
          <w:color w:val="000000"/>
          <w:sz w:val="20"/>
        </w:rPr>
        <w:t xml:space="preserve"> </w:t>
      </w:r>
      <w:r w:rsidR="00412D50" w:rsidRPr="00B344EF">
        <w:rPr>
          <w:rFonts w:ascii="Arial" w:hAnsi="Arial" w:cs="Arial"/>
          <w:color w:val="000000"/>
          <w:sz w:val="20"/>
        </w:rPr>
        <w:t>№104</w:t>
      </w:r>
      <w:r>
        <w:rPr>
          <w:rFonts w:ascii="Arial" w:hAnsi="Arial" w:cs="Arial"/>
          <w:color w:val="000000"/>
          <w:sz w:val="20"/>
        </w:rPr>
        <w:t xml:space="preserve"> </w:t>
      </w:r>
      <w:r w:rsidR="00412D50" w:rsidRPr="00B344EF">
        <w:rPr>
          <w:rFonts w:ascii="Arial" w:hAnsi="Arial" w:cs="Arial"/>
          <w:color w:val="000000"/>
          <w:sz w:val="20"/>
        </w:rPr>
        <w:t>«Об</w:t>
      </w:r>
      <w:r>
        <w:rPr>
          <w:rFonts w:ascii="Arial" w:hAnsi="Arial" w:cs="Arial"/>
          <w:color w:val="000000"/>
          <w:sz w:val="20"/>
        </w:rPr>
        <w:t xml:space="preserve"> </w:t>
      </w:r>
      <w:r w:rsidR="00412D50" w:rsidRPr="00B344EF">
        <w:rPr>
          <w:rFonts w:ascii="Arial" w:hAnsi="Arial" w:cs="Arial"/>
          <w:color w:val="000000"/>
          <w:sz w:val="20"/>
        </w:rPr>
        <w:t>обеспечении</w:t>
      </w:r>
      <w:r>
        <w:rPr>
          <w:rFonts w:ascii="Arial" w:hAnsi="Arial" w:cs="Arial"/>
          <w:color w:val="000000"/>
          <w:sz w:val="20"/>
        </w:rPr>
        <w:t xml:space="preserve"> </w:t>
      </w:r>
      <w:r w:rsidR="00412D50" w:rsidRPr="00B344EF">
        <w:rPr>
          <w:rFonts w:ascii="Arial" w:hAnsi="Arial" w:cs="Arial"/>
          <w:color w:val="000000"/>
          <w:sz w:val="20"/>
        </w:rPr>
        <w:t>первичных</w:t>
      </w:r>
      <w:r>
        <w:rPr>
          <w:rFonts w:ascii="Arial" w:hAnsi="Arial" w:cs="Arial"/>
          <w:color w:val="000000"/>
          <w:sz w:val="20"/>
        </w:rPr>
        <w:t xml:space="preserve"> </w:t>
      </w:r>
      <w:r w:rsidR="00412D50" w:rsidRPr="00B344EF">
        <w:rPr>
          <w:rFonts w:ascii="Arial" w:hAnsi="Arial" w:cs="Arial"/>
          <w:color w:val="000000"/>
          <w:sz w:val="20"/>
        </w:rPr>
        <w:t>мер</w:t>
      </w:r>
      <w:r>
        <w:rPr>
          <w:rFonts w:ascii="Arial" w:hAnsi="Arial" w:cs="Arial"/>
          <w:color w:val="000000"/>
          <w:sz w:val="20"/>
        </w:rPr>
        <w:t xml:space="preserve"> </w:t>
      </w:r>
      <w:r w:rsidR="00412D50" w:rsidRPr="00B344EF">
        <w:rPr>
          <w:rFonts w:ascii="Arial" w:hAnsi="Arial" w:cs="Arial"/>
          <w:color w:val="000000"/>
          <w:sz w:val="20"/>
        </w:rPr>
        <w:t>пожарной</w:t>
      </w:r>
      <w:r>
        <w:rPr>
          <w:rFonts w:ascii="Arial" w:hAnsi="Arial" w:cs="Arial"/>
          <w:color w:val="000000"/>
          <w:sz w:val="20"/>
        </w:rPr>
        <w:t xml:space="preserve"> </w:t>
      </w:r>
      <w:r w:rsidR="00412D50" w:rsidRPr="00B344EF">
        <w:rPr>
          <w:rFonts w:ascii="Arial" w:hAnsi="Arial" w:cs="Arial"/>
          <w:color w:val="000000"/>
          <w:sz w:val="20"/>
        </w:rPr>
        <w:t>безопасности</w:t>
      </w:r>
      <w:r>
        <w:rPr>
          <w:rFonts w:ascii="Arial" w:hAnsi="Arial" w:cs="Arial"/>
          <w:color w:val="000000"/>
          <w:sz w:val="20"/>
        </w:rPr>
        <w:t xml:space="preserve"> </w:t>
      </w:r>
      <w:r w:rsidR="00412D50" w:rsidRPr="00B344EF">
        <w:rPr>
          <w:rFonts w:ascii="Arial" w:hAnsi="Arial" w:cs="Arial"/>
          <w:color w:val="000000"/>
          <w:sz w:val="20"/>
        </w:rPr>
        <w:t>в</w:t>
      </w:r>
      <w:r>
        <w:rPr>
          <w:rFonts w:ascii="Arial" w:hAnsi="Arial" w:cs="Arial"/>
          <w:color w:val="000000"/>
          <w:sz w:val="20"/>
        </w:rPr>
        <w:t xml:space="preserve"> </w:t>
      </w:r>
      <w:r w:rsidR="00412D50" w:rsidRPr="00B344EF">
        <w:rPr>
          <w:rFonts w:ascii="Arial" w:hAnsi="Arial" w:cs="Arial"/>
          <w:color w:val="000000"/>
          <w:sz w:val="20"/>
        </w:rPr>
        <w:t>границах</w:t>
      </w:r>
      <w:r>
        <w:rPr>
          <w:rFonts w:ascii="Arial" w:hAnsi="Arial" w:cs="Arial"/>
          <w:color w:val="000000"/>
          <w:sz w:val="20"/>
        </w:rPr>
        <w:t xml:space="preserve"> </w:t>
      </w:r>
      <w:r w:rsidR="00412D50" w:rsidRPr="00B344EF">
        <w:rPr>
          <w:rFonts w:ascii="Arial" w:hAnsi="Arial" w:cs="Arial"/>
          <w:color w:val="000000"/>
          <w:sz w:val="20"/>
        </w:rPr>
        <w:t>населенных</w:t>
      </w:r>
      <w:r>
        <w:rPr>
          <w:rFonts w:ascii="Arial" w:hAnsi="Arial" w:cs="Arial"/>
          <w:color w:val="000000"/>
          <w:sz w:val="20"/>
        </w:rPr>
        <w:t xml:space="preserve"> </w:t>
      </w:r>
      <w:r w:rsidR="00412D50" w:rsidRPr="00B344EF">
        <w:rPr>
          <w:rFonts w:ascii="Arial" w:hAnsi="Arial" w:cs="Arial"/>
          <w:color w:val="000000"/>
          <w:sz w:val="20"/>
        </w:rPr>
        <w:t>пунктов</w:t>
      </w:r>
      <w:r>
        <w:rPr>
          <w:rFonts w:ascii="Arial" w:hAnsi="Arial" w:cs="Arial"/>
          <w:color w:val="000000"/>
          <w:sz w:val="20"/>
        </w:rPr>
        <w:t xml:space="preserve"> </w:t>
      </w:r>
      <w:r w:rsidR="00412D50" w:rsidRPr="00B344EF">
        <w:rPr>
          <w:rFonts w:ascii="Arial" w:hAnsi="Arial" w:cs="Arial"/>
          <w:color w:val="000000"/>
          <w:sz w:val="20"/>
        </w:rPr>
        <w:t>поселений</w:t>
      </w:r>
      <w:r>
        <w:rPr>
          <w:rFonts w:ascii="Arial" w:hAnsi="Arial" w:cs="Arial"/>
          <w:color w:val="000000"/>
          <w:sz w:val="20"/>
        </w:rPr>
        <w:t xml:space="preserve"> </w:t>
      </w:r>
      <w:r w:rsidR="00412D50" w:rsidRPr="00B344EF">
        <w:rPr>
          <w:rFonts w:ascii="Arial" w:hAnsi="Arial" w:cs="Arial"/>
          <w:color w:val="000000"/>
          <w:sz w:val="20"/>
        </w:rPr>
        <w:t>Мариинско-Посадского</w:t>
      </w:r>
      <w:r>
        <w:rPr>
          <w:rFonts w:ascii="Arial" w:hAnsi="Arial" w:cs="Arial"/>
          <w:color w:val="000000"/>
          <w:sz w:val="20"/>
        </w:rPr>
        <w:t xml:space="preserve"> </w:t>
      </w:r>
      <w:r w:rsidR="00412D50" w:rsidRPr="00B344EF">
        <w:rPr>
          <w:rFonts w:ascii="Arial" w:hAnsi="Arial" w:cs="Arial"/>
          <w:color w:val="000000"/>
          <w:sz w:val="20"/>
        </w:rPr>
        <w:t>района</w:t>
      </w:r>
      <w:r>
        <w:rPr>
          <w:rFonts w:ascii="Arial" w:hAnsi="Arial" w:cs="Arial"/>
          <w:color w:val="000000"/>
          <w:sz w:val="20"/>
        </w:rPr>
        <w:t xml:space="preserve"> </w:t>
      </w:r>
      <w:r w:rsidR="00412D50" w:rsidRPr="00B344EF">
        <w:rPr>
          <w:rFonts w:ascii="Arial" w:hAnsi="Arial" w:cs="Arial"/>
          <w:color w:val="000000"/>
          <w:sz w:val="20"/>
        </w:rPr>
        <w:t>Чувашской</w:t>
      </w:r>
      <w:r>
        <w:rPr>
          <w:rFonts w:ascii="Arial" w:hAnsi="Arial" w:cs="Arial"/>
          <w:color w:val="000000"/>
          <w:sz w:val="20"/>
        </w:rPr>
        <w:t xml:space="preserve"> </w:t>
      </w:r>
      <w:r w:rsidR="00412D50" w:rsidRPr="00B344EF">
        <w:rPr>
          <w:rFonts w:ascii="Arial" w:hAnsi="Arial" w:cs="Arial"/>
          <w:color w:val="000000"/>
          <w:sz w:val="20"/>
        </w:rPr>
        <w:t>Республики»;</w:t>
      </w:r>
    </w:p>
    <w:p w:rsidR="00412D50" w:rsidRPr="00B344EF" w:rsidRDefault="00CA0277" w:rsidP="00B344EF">
      <w:pPr>
        <w:pStyle w:val="aff7"/>
        <w:spacing w:before="0" w:beforeAutospacing="0" w:after="0" w:afterAutospacing="0"/>
        <w:jc w:val="both"/>
        <w:rPr>
          <w:rFonts w:ascii="Arial" w:hAnsi="Arial" w:cs="Arial"/>
          <w:bCs/>
          <w:color w:val="000000"/>
          <w:sz w:val="20"/>
        </w:rPr>
      </w:pPr>
      <w:r>
        <w:rPr>
          <w:rFonts w:ascii="Arial" w:hAnsi="Arial" w:cs="Arial"/>
          <w:color w:val="000000"/>
          <w:sz w:val="20"/>
        </w:rPr>
        <w:t xml:space="preserve"> </w:t>
      </w:r>
      <w:r w:rsidR="00412D50" w:rsidRPr="00B344EF">
        <w:rPr>
          <w:rFonts w:ascii="Arial" w:hAnsi="Arial" w:cs="Arial"/>
          <w:color w:val="000000"/>
          <w:sz w:val="20"/>
        </w:rPr>
        <w:t>-</w:t>
      </w:r>
      <w:r>
        <w:rPr>
          <w:rFonts w:ascii="Arial" w:hAnsi="Arial" w:cs="Arial"/>
          <w:color w:val="000000"/>
          <w:sz w:val="20"/>
        </w:rPr>
        <w:t xml:space="preserve"> </w:t>
      </w:r>
      <w:r w:rsidR="00412D50" w:rsidRPr="00B344EF">
        <w:rPr>
          <w:rFonts w:ascii="Arial" w:hAnsi="Arial" w:cs="Arial"/>
          <w:color w:val="000000"/>
          <w:sz w:val="20"/>
        </w:rPr>
        <w:t>постановление</w:t>
      </w:r>
      <w:r>
        <w:rPr>
          <w:rFonts w:ascii="Arial" w:hAnsi="Arial" w:cs="Arial"/>
          <w:color w:val="000000"/>
          <w:sz w:val="20"/>
        </w:rPr>
        <w:t xml:space="preserve"> </w:t>
      </w:r>
      <w:r w:rsidR="00412D50" w:rsidRPr="00B344EF">
        <w:rPr>
          <w:rFonts w:ascii="Arial" w:hAnsi="Arial" w:cs="Arial"/>
          <w:color w:val="000000"/>
          <w:sz w:val="20"/>
        </w:rPr>
        <w:t>администрации</w:t>
      </w:r>
      <w:r>
        <w:rPr>
          <w:rFonts w:ascii="Arial" w:hAnsi="Arial" w:cs="Arial"/>
          <w:color w:val="000000"/>
          <w:sz w:val="20"/>
        </w:rPr>
        <w:t xml:space="preserve"> </w:t>
      </w:r>
      <w:r w:rsidR="00412D50" w:rsidRPr="00B344EF">
        <w:rPr>
          <w:rFonts w:ascii="Arial" w:hAnsi="Arial" w:cs="Arial"/>
          <w:color w:val="000000"/>
          <w:sz w:val="20"/>
        </w:rPr>
        <w:t>Мариинско-Посадского</w:t>
      </w:r>
      <w:r>
        <w:rPr>
          <w:rFonts w:ascii="Arial" w:hAnsi="Arial" w:cs="Arial"/>
          <w:color w:val="000000"/>
          <w:sz w:val="20"/>
        </w:rPr>
        <w:t xml:space="preserve"> </w:t>
      </w:r>
      <w:r w:rsidR="00412D50" w:rsidRPr="00B344EF">
        <w:rPr>
          <w:rFonts w:ascii="Arial" w:hAnsi="Arial" w:cs="Arial"/>
          <w:color w:val="000000"/>
          <w:sz w:val="20"/>
        </w:rPr>
        <w:t>района</w:t>
      </w:r>
      <w:r>
        <w:rPr>
          <w:rFonts w:ascii="Arial" w:hAnsi="Arial" w:cs="Arial"/>
          <w:color w:val="000000"/>
          <w:sz w:val="20"/>
        </w:rPr>
        <w:t xml:space="preserve"> </w:t>
      </w:r>
      <w:r w:rsidR="00412D50" w:rsidRPr="00B344EF">
        <w:rPr>
          <w:rFonts w:ascii="Arial" w:hAnsi="Arial" w:cs="Arial"/>
          <w:color w:val="000000"/>
          <w:sz w:val="20"/>
        </w:rPr>
        <w:t>Чувашской</w:t>
      </w:r>
      <w:r>
        <w:rPr>
          <w:rFonts w:ascii="Arial" w:hAnsi="Arial" w:cs="Arial"/>
          <w:color w:val="000000"/>
          <w:sz w:val="20"/>
        </w:rPr>
        <w:t xml:space="preserve"> </w:t>
      </w:r>
      <w:r w:rsidR="00412D50" w:rsidRPr="00B344EF">
        <w:rPr>
          <w:rFonts w:ascii="Arial" w:hAnsi="Arial" w:cs="Arial"/>
          <w:color w:val="000000"/>
          <w:sz w:val="20"/>
        </w:rPr>
        <w:t>Республики</w:t>
      </w:r>
      <w:r>
        <w:rPr>
          <w:rFonts w:ascii="Arial" w:hAnsi="Arial" w:cs="Arial"/>
          <w:color w:val="000000"/>
          <w:sz w:val="20"/>
        </w:rPr>
        <w:t xml:space="preserve"> </w:t>
      </w:r>
      <w:r w:rsidR="00412D50" w:rsidRPr="00B344EF">
        <w:rPr>
          <w:rFonts w:ascii="Arial" w:hAnsi="Arial" w:cs="Arial"/>
          <w:color w:val="000000"/>
          <w:sz w:val="20"/>
        </w:rPr>
        <w:t>от</w:t>
      </w:r>
      <w:r>
        <w:rPr>
          <w:rFonts w:ascii="Arial" w:hAnsi="Arial" w:cs="Arial"/>
          <w:color w:val="000000"/>
          <w:sz w:val="20"/>
        </w:rPr>
        <w:t xml:space="preserve"> </w:t>
      </w:r>
      <w:r w:rsidR="00412D50" w:rsidRPr="00B344EF">
        <w:rPr>
          <w:rFonts w:ascii="Arial" w:hAnsi="Arial" w:cs="Arial"/>
          <w:color w:val="000000"/>
          <w:sz w:val="20"/>
        </w:rPr>
        <w:t>01</w:t>
      </w:r>
      <w:r>
        <w:rPr>
          <w:rFonts w:ascii="Arial" w:hAnsi="Arial" w:cs="Arial"/>
          <w:color w:val="000000"/>
          <w:sz w:val="20"/>
        </w:rPr>
        <w:t xml:space="preserve"> </w:t>
      </w:r>
      <w:r w:rsidR="00412D50" w:rsidRPr="00B344EF">
        <w:rPr>
          <w:rFonts w:ascii="Arial" w:hAnsi="Arial" w:cs="Arial"/>
          <w:color w:val="000000"/>
          <w:sz w:val="20"/>
        </w:rPr>
        <w:t>августа</w:t>
      </w:r>
      <w:r>
        <w:rPr>
          <w:rFonts w:ascii="Arial" w:hAnsi="Arial" w:cs="Arial"/>
          <w:color w:val="000000"/>
          <w:sz w:val="20"/>
        </w:rPr>
        <w:t xml:space="preserve"> </w:t>
      </w:r>
      <w:r w:rsidR="00412D50" w:rsidRPr="00B344EF">
        <w:rPr>
          <w:rFonts w:ascii="Arial" w:hAnsi="Arial" w:cs="Arial"/>
          <w:color w:val="000000"/>
          <w:sz w:val="20"/>
        </w:rPr>
        <w:t>2022</w:t>
      </w:r>
      <w:r>
        <w:rPr>
          <w:rFonts w:ascii="Arial" w:hAnsi="Arial" w:cs="Arial"/>
          <w:color w:val="000000"/>
          <w:sz w:val="20"/>
        </w:rPr>
        <w:t xml:space="preserve"> </w:t>
      </w:r>
      <w:r w:rsidR="00412D50" w:rsidRPr="00B344EF">
        <w:rPr>
          <w:rFonts w:ascii="Arial" w:hAnsi="Arial" w:cs="Arial"/>
          <w:color w:val="000000"/>
          <w:sz w:val="20"/>
        </w:rPr>
        <w:t>г.</w:t>
      </w:r>
      <w:r>
        <w:rPr>
          <w:rFonts w:ascii="Arial" w:hAnsi="Arial" w:cs="Arial"/>
          <w:color w:val="000000"/>
          <w:sz w:val="20"/>
        </w:rPr>
        <w:t xml:space="preserve"> </w:t>
      </w:r>
      <w:r w:rsidR="00412D50" w:rsidRPr="00B344EF">
        <w:rPr>
          <w:rFonts w:ascii="Arial" w:hAnsi="Arial" w:cs="Arial"/>
          <w:color w:val="000000"/>
          <w:sz w:val="20"/>
        </w:rPr>
        <w:t>№597</w:t>
      </w:r>
      <w:r>
        <w:rPr>
          <w:rFonts w:ascii="Arial" w:hAnsi="Arial" w:cs="Arial"/>
          <w:color w:val="000000"/>
          <w:sz w:val="20"/>
        </w:rPr>
        <w:t xml:space="preserve"> </w:t>
      </w:r>
      <w:r w:rsidR="00412D50" w:rsidRPr="00B344EF">
        <w:rPr>
          <w:rFonts w:ascii="Arial" w:hAnsi="Arial" w:cs="Arial"/>
          <w:color w:val="000000"/>
          <w:sz w:val="20"/>
        </w:rPr>
        <w:t>«</w:t>
      </w:r>
      <w:r w:rsidR="00412D50" w:rsidRPr="00B344EF">
        <w:rPr>
          <w:rFonts w:ascii="Arial" w:hAnsi="Arial" w:cs="Arial"/>
          <w:bCs/>
          <w:color w:val="000000"/>
          <w:sz w:val="20"/>
        </w:rPr>
        <w:t>Об</w:t>
      </w:r>
      <w:r>
        <w:rPr>
          <w:rFonts w:ascii="Arial" w:hAnsi="Arial" w:cs="Arial"/>
          <w:bCs/>
          <w:color w:val="000000"/>
          <w:sz w:val="20"/>
        </w:rPr>
        <w:t xml:space="preserve"> </w:t>
      </w:r>
      <w:r w:rsidR="00412D50" w:rsidRPr="00B344EF">
        <w:rPr>
          <w:rFonts w:ascii="Arial" w:hAnsi="Arial" w:cs="Arial"/>
          <w:bCs/>
          <w:color w:val="000000"/>
          <w:sz w:val="20"/>
        </w:rPr>
        <w:t>определении</w:t>
      </w:r>
      <w:r>
        <w:rPr>
          <w:rFonts w:ascii="Arial" w:hAnsi="Arial" w:cs="Arial"/>
          <w:bCs/>
          <w:color w:val="000000"/>
          <w:sz w:val="20"/>
        </w:rPr>
        <w:t xml:space="preserve"> </w:t>
      </w:r>
      <w:r w:rsidR="00412D50" w:rsidRPr="00B344EF">
        <w:rPr>
          <w:rFonts w:ascii="Arial" w:hAnsi="Arial" w:cs="Arial"/>
          <w:bCs/>
          <w:color w:val="000000"/>
          <w:sz w:val="20"/>
        </w:rPr>
        <w:t>форм</w:t>
      </w:r>
      <w:r>
        <w:rPr>
          <w:rFonts w:ascii="Arial" w:hAnsi="Arial" w:cs="Arial"/>
          <w:bCs/>
          <w:color w:val="000000"/>
          <w:sz w:val="20"/>
        </w:rPr>
        <w:t xml:space="preserve"> </w:t>
      </w:r>
      <w:r w:rsidR="00412D50" w:rsidRPr="00B344EF">
        <w:rPr>
          <w:rFonts w:ascii="Arial" w:hAnsi="Arial" w:cs="Arial"/>
          <w:bCs/>
          <w:color w:val="000000"/>
          <w:sz w:val="20"/>
        </w:rPr>
        <w:t>участия</w:t>
      </w:r>
      <w:r>
        <w:rPr>
          <w:rFonts w:ascii="Arial" w:hAnsi="Arial" w:cs="Arial"/>
          <w:bCs/>
          <w:color w:val="000000"/>
          <w:sz w:val="20"/>
        </w:rPr>
        <w:t xml:space="preserve"> </w:t>
      </w:r>
      <w:r w:rsidR="00412D50" w:rsidRPr="00B344EF">
        <w:rPr>
          <w:rFonts w:ascii="Arial" w:hAnsi="Arial" w:cs="Arial"/>
          <w:bCs/>
          <w:color w:val="000000"/>
          <w:sz w:val="20"/>
        </w:rPr>
        <w:t>граждан</w:t>
      </w:r>
    </w:p>
    <w:p w:rsidR="00412D50" w:rsidRPr="00B344EF" w:rsidRDefault="00412D50" w:rsidP="00B344EF">
      <w:pPr>
        <w:pStyle w:val="aff7"/>
        <w:spacing w:before="0" w:beforeAutospacing="0" w:after="0" w:afterAutospacing="0"/>
        <w:jc w:val="both"/>
        <w:rPr>
          <w:rFonts w:ascii="Arial" w:hAnsi="Arial" w:cs="Arial"/>
          <w:bCs/>
          <w:color w:val="000000"/>
          <w:sz w:val="20"/>
        </w:rPr>
      </w:pPr>
      <w:r w:rsidRPr="00B344EF">
        <w:rPr>
          <w:rFonts w:ascii="Arial" w:hAnsi="Arial" w:cs="Arial"/>
          <w:bCs/>
          <w:color w:val="000000"/>
          <w:sz w:val="20"/>
        </w:rPr>
        <w:t>в</w:t>
      </w:r>
      <w:r w:rsidR="00CA0277">
        <w:rPr>
          <w:rFonts w:ascii="Arial" w:hAnsi="Arial" w:cs="Arial"/>
          <w:bCs/>
          <w:color w:val="000000"/>
          <w:sz w:val="20"/>
        </w:rPr>
        <w:t xml:space="preserve"> </w:t>
      </w:r>
      <w:r w:rsidRPr="00B344EF">
        <w:rPr>
          <w:rFonts w:ascii="Arial" w:hAnsi="Arial" w:cs="Arial"/>
          <w:bCs/>
          <w:color w:val="000000"/>
          <w:sz w:val="20"/>
        </w:rPr>
        <w:t>обеспечении</w:t>
      </w:r>
      <w:r w:rsidR="00CA0277">
        <w:rPr>
          <w:rFonts w:ascii="Arial" w:hAnsi="Arial" w:cs="Arial"/>
          <w:bCs/>
          <w:color w:val="000000"/>
          <w:sz w:val="20"/>
        </w:rPr>
        <w:t xml:space="preserve"> </w:t>
      </w:r>
      <w:r w:rsidRPr="00B344EF">
        <w:rPr>
          <w:rFonts w:ascii="Arial" w:hAnsi="Arial" w:cs="Arial"/>
          <w:bCs/>
          <w:color w:val="000000"/>
          <w:sz w:val="20"/>
        </w:rPr>
        <w:t>первичных</w:t>
      </w:r>
      <w:r w:rsidR="00CA0277">
        <w:rPr>
          <w:rFonts w:ascii="Arial" w:hAnsi="Arial" w:cs="Arial"/>
          <w:bCs/>
          <w:color w:val="000000"/>
          <w:sz w:val="20"/>
        </w:rPr>
        <w:t xml:space="preserve"> </w:t>
      </w:r>
      <w:r w:rsidRPr="00B344EF">
        <w:rPr>
          <w:rFonts w:ascii="Arial" w:hAnsi="Arial" w:cs="Arial"/>
          <w:bCs/>
          <w:color w:val="000000"/>
          <w:sz w:val="20"/>
        </w:rPr>
        <w:t>мер</w:t>
      </w:r>
      <w:r w:rsidR="00CA0277">
        <w:rPr>
          <w:rFonts w:ascii="Arial" w:hAnsi="Arial" w:cs="Arial"/>
          <w:bCs/>
          <w:color w:val="000000"/>
          <w:sz w:val="20"/>
        </w:rPr>
        <w:t xml:space="preserve"> </w:t>
      </w:r>
      <w:r w:rsidRPr="00B344EF">
        <w:rPr>
          <w:rFonts w:ascii="Arial" w:hAnsi="Arial" w:cs="Arial"/>
          <w:bCs/>
          <w:color w:val="000000"/>
          <w:sz w:val="20"/>
        </w:rPr>
        <w:t>пожарной</w:t>
      </w:r>
      <w:r w:rsidR="00CA0277">
        <w:rPr>
          <w:rFonts w:ascii="Arial" w:hAnsi="Arial" w:cs="Arial"/>
          <w:bCs/>
          <w:color w:val="000000"/>
          <w:sz w:val="20"/>
        </w:rPr>
        <w:t xml:space="preserve"> </w:t>
      </w:r>
      <w:r w:rsidRPr="00B344EF">
        <w:rPr>
          <w:rFonts w:ascii="Arial" w:hAnsi="Arial" w:cs="Arial"/>
          <w:bCs/>
          <w:color w:val="000000"/>
          <w:sz w:val="20"/>
        </w:rPr>
        <w:t>безопасности,</w:t>
      </w:r>
      <w:r w:rsidR="00CA0277">
        <w:rPr>
          <w:rFonts w:ascii="Arial" w:hAnsi="Arial" w:cs="Arial"/>
          <w:bCs/>
          <w:color w:val="000000"/>
          <w:sz w:val="20"/>
        </w:rPr>
        <w:t xml:space="preserve"> </w:t>
      </w:r>
      <w:r w:rsidRPr="00B344EF">
        <w:rPr>
          <w:rFonts w:ascii="Arial" w:hAnsi="Arial" w:cs="Arial"/>
          <w:bCs/>
          <w:color w:val="000000"/>
          <w:sz w:val="20"/>
        </w:rPr>
        <w:t>в</w:t>
      </w:r>
      <w:r w:rsidR="00CA0277">
        <w:rPr>
          <w:rFonts w:ascii="Arial" w:hAnsi="Arial" w:cs="Arial"/>
          <w:bCs/>
          <w:color w:val="000000"/>
          <w:sz w:val="20"/>
        </w:rPr>
        <w:t xml:space="preserve"> </w:t>
      </w:r>
      <w:r w:rsidRPr="00B344EF">
        <w:rPr>
          <w:rFonts w:ascii="Arial" w:hAnsi="Arial" w:cs="Arial"/>
          <w:bCs/>
          <w:color w:val="000000"/>
          <w:sz w:val="20"/>
        </w:rPr>
        <w:t>том</w:t>
      </w:r>
      <w:r w:rsidR="00CA0277">
        <w:rPr>
          <w:rFonts w:ascii="Arial" w:hAnsi="Arial" w:cs="Arial"/>
          <w:bCs/>
          <w:color w:val="000000"/>
          <w:sz w:val="20"/>
        </w:rPr>
        <w:t xml:space="preserve"> </w:t>
      </w:r>
      <w:r w:rsidRPr="00B344EF">
        <w:rPr>
          <w:rFonts w:ascii="Arial" w:hAnsi="Arial" w:cs="Arial"/>
          <w:bCs/>
          <w:color w:val="000000"/>
          <w:sz w:val="20"/>
        </w:rPr>
        <w:t>числе</w:t>
      </w:r>
      <w:r w:rsidR="00CA0277">
        <w:rPr>
          <w:rFonts w:ascii="Arial" w:hAnsi="Arial" w:cs="Arial"/>
          <w:bCs/>
          <w:color w:val="000000"/>
          <w:sz w:val="20"/>
        </w:rPr>
        <w:t xml:space="preserve"> </w:t>
      </w:r>
      <w:r w:rsidRPr="00B344EF">
        <w:rPr>
          <w:rFonts w:ascii="Arial" w:hAnsi="Arial" w:cs="Arial"/>
          <w:bCs/>
          <w:color w:val="000000"/>
          <w:sz w:val="20"/>
        </w:rPr>
        <w:t>в</w:t>
      </w:r>
      <w:r w:rsidR="00CA0277">
        <w:rPr>
          <w:rFonts w:ascii="Arial" w:hAnsi="Arial" w:cs="Arial"/>
          <w:bCs/>
          <w:color w:val="000000"/>
          <w:sz w:val="20"/>
        </w:rPr>
        <w:t xml:space="preserve"> </w:t>
      </w:r>
      <w:r w:rsidRPr="00B344EF">
        <w:rPr>
          <w:rFonts w:ascii="Arial" w:hAnsi="Arial" w:cs="Arial"/>
          <w:bCs/>
          <w:color w:val="000000"/>
          <w:sz w:val="20"/>
        </w:rPr>
        <w:t>деятельности</w:t>
      </w:r>
    </w:p>
    <w:p w:rsidR="00412D50" w:rsidRPr="00B344EF" w:rsidRDefault="00412D50" w:rsidP="00B344EF">
      <w:pPr>
        <w:pStyle w:val="aff9"/>
        <w:ind w:left="0"/>
        <w:jc w:val="both"/>
        <w:rPr>
          <w:rFonts w:ascii="Arial" w:hAnsi="Arial" w:cs="Arial"/>
          <w:color w:val="000000"/>
          <w:sz w:val="20"/>
        </w:rPr>
      </w:pPr>
      <w:r w:rsidRPr="00B344EF">
        <w:rPr>
          <w:rFonts w:ascii="Arial" w:hAnsi="Arial" w:cs="Arial"/>
          <w:bCs/>
          <w:color w:val="000000"/>
          <w:sz w:val="20"/>
        </w:rPr>
        <w:t>добровольной</w:t>
      </w:r>
      <w:r w:rsidR="00CA0277">
        <w:rPr>
          <w:rFonts w:ascii="Arial" w:hAnsi="Arial" w:cs="Arial"/>
          <w:bCs/>
          <w:color w:val="000000"/>
          <w:sz w:val="20"/>
        </w:rPr>
        <w:t xml:space="preserve"> </w:t>
      </w:r>
      <w:r w:rsidRPr="00B344EF">
        <w:rPr>
          <w:rFonts w:ascii="Arial" w:hAnsi="Arial" w:cs="Arial"/>
          <w:bCs/>
          <w:color w:val="000000"/>
          <w:sz w:val="20"/>
        </w:rPr>
        <w:t>пожарной</w:t>
      </w:r>
      <w:r w:rsidR="00CA0277">
        <w:rPr>
          <w:rFonts w:ascii="Arial" w:hAnsi="Arial" w:cs="Arial"/>
          <w:bCs/>
          <w:color w:val="000000"/>
          <w:sz w:val="20"/>
        </w:rPr>
        <w:t xml:space="preserve"> </w:t>
      </w:r>
      <w:r w:rsidRPr="00B344EF">
        <w:rPr>
          <w:rFonts w:ascii="Arial" w:hAnsi="Arial" w:cs="Arial"/>
          <w:bCs/>
          <w:color w:val="000000"/>
          <w:sz w:val="20"/>
        </w:rPr>
        <w:t>охраны».</w:t>
      </w:r>
    </w:p>
    <w:p w:rsidR="00412D50" w:rsidRPr="00B344EF" w:rsidRDefault="00412D50" w:rsidP="00B344EF">
      <w:pPr>
        <w:pStyle w:val="2e"/>
        <w:shd w:val="clear" w:color="auto" w:fill="auto"/>
        <w:tabs>
          <w:tab w:val="left" w:pos="1213"/>
        </w:tabs>
        <w:spacing w:line="240" w:lineRule="auto"/>
        <w:ind w:left="720"/>
        <w:rPr>
          <w:rFonts w:ascii="Arial" w:hAnsi="Arial" w:cs="Arial"/>
          <w:color w:val="000000"/>
          <w:sz w:val="20"/>
          <w:szCs w:val="24"/>
        </w:rPr>
      </w:pPr>
      <w:r w:rsidRPr="00B344EF">
        <w:rPr>
          <w:rFonts w:ascii="Arial" w:hAnsi="Arial" w:cs="Arial"/>
          <w:color w:val="000000"/>
          <w:sz w:val="20"/>
          <w:szCs w:val="24"/>
        </w:rPr>
        <w:t>3.</w:t>
      </w:r>
      <w:r w:rsidR="00CA0277">
        <w:rPr>
          <w:rFonts w:ascii="Arial" w:hAnsi="Arial" w:cs="Arial"/>
          <w:color w:val="000000"/>
          <w:sz w:val="20"/>
          <w:szCs w:val="24"/>
        </w:rPr>
        <w:t xml:space="preserve"> </w:t>
      </w:r>
      <w:r w:rsidRPr="00B344EF">
        <w:rPr>
          <w:rFonts w:ascii="Arial" w:hAnsi="Arial" w:cs="Arial"/>
          <w:color w:val="000000"/>
          <w:sz w:val="20"/>
          <w:szCs w:val="24"/>
        </w:rPr>
        <w:t>Контроль</w:t>
      </w:r>
      <w:r w:rsidR="00CA0277">
        <w:rPr>
          <w:rFonts w:ascii="Arial" w:hAnsi="Arial" w:cs="Arial"/>
          <w:color w:val="000000"/>
          <w:sz w:val="20"/>
          <w:szCs w:val="24"/>
        </w:rPr>
        <w:t xml:space="preserve"> </w:t>
      </w:r>
      <w:r w:rsidRPr="00B344EF">
        <w:rPr>
          <w:rFonts w:ascii="Arial" w:hAnsi="Arial" w:cs="Arial"/>
          <w:color w:val="000000"/>
          <w:sz w:val="20"/>
          <w:szCs w:val="24"/>
        </w:rPr>
        <w:t>за</w:t>
      </w:r>
      <w:r w:rsidR="00CA0277">
        <w:rPr>
          <w:rFonts w:ascii="Arial" w:hAnsi="Arial" w:cs="Arial"/>
          <w:color w:val="000000"/>
          <w:sz w:val="20"/>
          <w:szCs w:val="24"/>
        </w:rPr>
        <w:t xml:space="preserve"> </w:t>
      </w:r>
      <w:r w:rsidRPr="00B344EF">
        <w:rPr>
          <w:rFonts w:ascii="Arial" w:hAnsi="Arial" w:cs="Arial"/>
          <w:color w:val="000000"/>
          <w:sz w:val="20"/>
          <w:szCs w:val="24"/>
        </w:rPr>
        <w:t>исполнением</w:t>
      </w:r>
      <w:r w:rsidR="00CA0277">
        <w:rPr>
          <w:rFonts w:ascii="Arial" w:hAnsi="Arial" w:cs="Arial"/>
          <w:color w:val="000000"/>
          <w:sz w:val="20"/>
          <w:szCs w:val="24"/>
        </w:rPr>
        <w:t xml:space="preserve"> </w:t>
      </w:r>
      <w:r w:rsidRPr="00B344EF">
        <w:rPr>
          <w:rFonts w:ascii="Arial" w:hAnsi="Arial" w:cs="Arial"/>
          <w:color w:val="000000"/>
          <w:sz w:val="20"/>
          <w:szCs w:val="24"/>
        </w:rPr>
        <w:t>настоящего</w:t>
      </w:r>
      <w:r w:rsidR="00CA0277">
        <w:rPr>
          <w:rFonts w:ascii="Arial" w:hAnsi="Arial" w:cs="Arial"/>
          <w:color w:val="000000"/>
          <w:sz w:val="20"/>
          <w:szCs w:val="24"/>
        </w:rPr>
        <w:t xml:space="preserve"> </w:t>
      </w:r>
      <w:r w:rsidRPr="00B344EF">
        <w:rPr>
          <w:rFonts w:ascii="Arial" w:hAnsi="Arial" w:cs="Arial"/>
          <w:color w:val="000000"/>
          <w:sz w:val="20"/>
          <w:szCs w:val="24"/>
        </w:rPr>
        <w:t>постановления</w:t>
      </w:r>
      <w:r w:rsidR="00CA0277">
        <w:rPr>
          <w:rFonts w:ascii="Arial" w:hAnsi="Arial" w:cs="Arial"/>
          <w:color w:val="000000"/>
          <w:sz w:val="20"/>
          <w:szCs w:val="24"/>
        </w:rPr>
        <w:t xml:space="preserve"> </w:t>
      </w:r>
      <w:r w:rsidRPr="00B344EF">
        <w:rPr>
          <w:rFonts w:ascii="Arial" w:hAnsi="Arial" w:cs="Arial"/>
          <w:color w:val="000000"/>
          <w:sz w:val="20"/>
          <w:szCs w:val="24"/>
        </w:rPr>
        <w:t>оставляю</w:t>
      </w:r>
      <w:r w:rsidR="00CA0277">
        <w:rPr>
          <w:rFonts w:ascii="Arial" w:hAnsi="Arial" w:cs="Arial"/>
          <w:color w:val="000000"/>
          <w:sz w:val="20"/>
          <w:szCs w:val="24"/>
        </w:rPr>
        <w:t xml:space="preserve"> </w:t>
      </w:r>
      <w:r w:rsidRPr="00B344EF">
        <w:rPr>
          <w:rFonts w:ascii="Arial" w:hAnsi="Arial" w:cs="Arial"/>
          <w:color w:val="000000"/>
          <w:sz w:val="20"/>
          <w:szCs w:val="24"/>
        </w:rPr>
        <w:t>за</w:t>
      </w:r>
      <w:r w:rsidR="00CA0277">
        <w:rPr>
          <w:rFonts w:ascii="Arial" w:hAnsi="Arial" w:cs="Arial"/>
          <w:color w:val="000000"/>
          <w:sz w:val="20"/>
          <w:szCs w:val="24"/>
        </w:rPr>
        <w:t xml:space="preserve"> </w:t>
      </w:r>
      <w:r w:rsidRPr="00B344EF">
        <w:rPr>
          <w:rFonts w:ascii="Arial" w:hAnsi="Arial" w:cs="Arial"/>
          <w:color w:val="000000"/>
          <w:sz w:val="20"/>
          <w:szCs w:val="24"/>
        </w:rPr>
        <w:t>собой.</w:t>
      </w:r>
    </w:p>
    <w:p w:rsidR="00405623" w:rsidRDefault="00412D50" w:rsidP="00B344EF">
      <w:pPr>
        <w:pStyle w:val="2e"/>
        <w:shd w:val="clear" w:color="auto" w:fill="auto"/>
        <w:tabs>
          <w:tab w:val="left" w:pos="0"/>
          <w:tab w:val="left" w:leader="underscore" w:pos="2338"/>
        </w:tabs>
        <w:spacing w:line="240" w:lineRule="auto"/>
        <w:ind w:firstLine="720"/>
        <w:rPr>
          <w:rFonts w:ascii="Arial" w:hAnsi="Arial" w:cs="Arial"/>
          <w:color w:val="000000"/>
          <w:sz w:val="20"/>
          <w:szCs w:val="24"/>
        </w:rPr>
      </w:pPr>
      <w:r w:rsidRPr="00B344EF">
        <w:rPr>
          <w:rFonts w:ascii="Arial" w:hAnsi="Arial" w:cs="Arial"/>
          <w:color w:val="000000"/>
          <w:sz w:val="20"/>
          <w:szCs w:val="24"/>
        </w:rPr>
        <w:t>4.Настоящее</w:t>
      </w:r>
      <w:r w:rsidR="00CA0277">
        <w:rPr>
          <w:rFonts w:ascii="Arial" w:hAnsi="Arial" w:cs="Arial"/>
          <w:color w:val="000000"/>
          <w:sz w:val="20"/>
          <w:szCs w:val="24"/>
        </w:rPr>
        <w:t xml:space="preserve"> </w:t>
      </w:r>
      <w:r w:rsidRPr="00B344EF">
        <w:rPr>
          <w:rFonts w:ascii="Arial" w:hAnsi="Arial" w:cs="Arial"/>
          <w:color w:val="000000"/>
          <w:sz w:val="20"/>
          <w:szCs w:val="24"/>
        </w:rPr>
        <w:t>постановление</w:t>
      </w:r>
      <w:r w:rsidR="00CA0277">
        <w:rPr>
          <w:rFonts w:ascii="Arial" w:hAnsi="Arial" w:cs="Arial"/>
          <w:color w:val="000000"/>
          <w:sz w:val="20"/>
          <w:szCs w:val="24"/>
        </w:rPr>
        <w:t xml:space="preserve"> </w:t>
      </w:r>
      <w:r w:rsidRPr="00B344EF">
        <w:rPr>
          <w:rFonts w:ascii="Arial" w:hAnsi="Arial" w:cs="Arial"/>
          <w:color w:val="000000"/>
          <w:sz w:val="20"/>
          <w:szCs w:val="24"/>
        </w:rPr>
        <w:t>вступает</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силу</w:t>
      </w:r>
      <w:r w:rsidR="00CA0277">
        <w:rPr>
          <w:rFonts w:ascii="Arial" w:hAnsi="Arial" w:cs="Arial"/>
          <w:color w:val="000000"/>
          <w:sz w:val="20"/>
          <w:szCs w:val="24"/>
        </w:rPr>
        <w:t xml:space="preserve"> </w:t>
      </w:r>
      <w:r w:rsidRPr="00B344EF">
        <w:rPr>
          <w:rFonts w:ascii="Arial" w:hAnsi="Arial" w:cs="Arial"/>
          <w:color w:val="000000"/>
          <w:sz w:val="20"/>
          <w:szCs w:val="24"/>
        </w:rPr>
        <w:t>со</w:t>
      </w:r>
      <w:r w:rsidR="00CA0277">
        <w:rPr>
          <w:rFonts w:ascii="Arial" w:hAnsi="Arial" w:cs="Arial"/>
          <w:color w:val="000000"/>
          <w:sz w:val="20"/>
          <w:szCs w:val="24"/>
        </w:rPr>
        <w:t xml:space="preserve"> </w:t>
      </w:r>
      <w:r w:rsidRPr="00B344EF">
        <w:rPr>
          <w:rFonts w:ascii="Arial" w:hAnsi="Arial" w:cs="Arial"/>
          <w:color w:val="000000"/>
          <w:sz w:val="20"/>
          <w:szCs w:val="24"/>
        </w:rPr>
        <w:t>дня</w:t>
      </w:r>
      <w:r w:rsidR="00CA0277">
        <w:rPr>
          <w:rFonts w:ascii="Arial" w:hAnsi="Arial" w:cs="Arial"/>
          <w:color w:val="000000"/>
          <w:sz w:val="20"/>
          <w:szCs w:val="24"/>
        </w:rPr>
        <w:t xml:space="preserve"> </w:t>
      </w:r>
      <w:r w:rsidRPr="00B344EF">
        <w:rPr>
          <w:rFonts w:ascii="Arial" w:hAnsi="Arial" w:cs="Arial"/>
          <w:color w:val="000000"/>
          <w:sz w:val="20"/>
          <w:szCs w:val="24"/>
        </w:rPr>
        <w:t>его</w:t>
      </w:r>
      <w:r w:rsidR="00CA0277">
        <w:rPr>
          <w:rFonts w:ascii="Arial" w:hAnsi="Arial" w:cs="Arial"/>
          <w:color w:val="000000"/>
          <w:sz w:val="20"/>
          <w:szCs w:val="24"/>
        </w:rPr>
        <w:t xml:space="preserve"> </w:t>
      </w:r>
      <w:r w:rsidRPr="00B344EF">
        <w:rPr>
          <w:rFonts w:ascii="Arial" w:hAnsi="Arial" w:cs="Arial"/>
          <w:color w:val="000000"/>
          <w:sz w:val="20"/>
          <w:szCs w:val="24"/>
        </w:rPr>
        <w:t>подписания,</w:t>
      </w:r>
      <w:r w:rsidR="00CA0277">
        <w:rPr>
          <w:rFonts w:ascii="Arial" w:hAnsi="Arial" w:cs="Arial"/>
          <w:color w:val="000000"/>
          <w:sz w:val="20"/>
          <w:szCs w:val="24"/>
        </w:rPr>
        <w:t xml:space="preserve"> </w:t>
      </w:r>
      <w:r w:rsidRPr="00B344EF">
        <w:rPr>
          <w:rFonts w:ascii="Arial" w:hAnsi="Arial" w:cs="Arial"/>
          <w:color w:val="000000"/>
          <w:sz w:val="20"/>
          <w:szCs w:val="24"/>
        </w:rPr>
        <w:t>подлежит</w:t>
      </w:r>
      <w:r w:rsidR="00CA0277">
        <w:rPr>
          <w:rFonts w:ascii="Arial" w:hAnsi="Arial" w:cs="Arial"/>
          <w:color w:val="000000"/>
          <w:sz w:val="20"/>
          <w:szCs w:val="24"/>
        </w:rPr>
        <w:t xml:space="preserve"> </w:t>
      </w:r>
      <w:r w:rsidRPr="00B344EF">
        <w:rPr>
          <w:rFonts w:ascii="Arial" w:hAnsi="Arial" w:cs="Arial"/>
          <w:color w:val="000000"/>
          <w:sz w:val="20"/>
          <w:szCs w:val="24"/>
        </w:rPr>
        <w:t>официальному</w:t>
      </w:r>
      <w:r w:rsidR="00CA0277">
        <w:rPr>
          <w:rFonts w:ascii="Arial" w:hAnsi="Arial" w:cs="Arial"/>
          <w:color w:val="000000"/>
          <w:sz w:val="20"/>
          <w:szCs w:val="24"/>
        </w:rPr>
        <w:t xml:space="preserve"> </w:t>
      </w:r>
      <w:r w:rsidRPr="00B344EF">
        <w:rPr>
          <w:rFonts w:ascii="Arial" w:hAnsi="Arial" w:cs="Arial"/>
          <w:color w:val="000000"/>
          <w:sz w:val="20"/>
          <w:szCs w:val="24"/>
        </w:rPr>
        <w:t>опубликованию</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размещению</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официальном</w:t>
      </w:r>
      <w:r w:rsidR="00CA0277">
        <w:rPr>
          <w:rFonts w:ascii="Arial" w:hAnsi="Arial" w:cs="Arial"/>
          <w:color w:val="000000"/>
          <w:sz w:val="20"/>
          <w:szCs w:val="24"/>
        </w:rPr>
        <w:t xml:space="preserve"> </w:t>
      </w:r>
      <w:r w:rsidRPr="00B344EF">
        <w:rPr>
          <w:rFonts w:ascii="Arial" w:hAnsi="Arial" w:cs="Arial"/>
          <w:color w:val="000000"/>
          <w:sz w:val="20"/>
          <w:szCs w:val="24"/>
        </w:rPr>
        <w:t>сайте</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p>
    <w:p w:rsidR="00542754" w:rsidRDefault="00542754" w:rsidP="00B344EF">
      <w:pPr>
        <w:pStyle w:val="2e"/>
        <w:shd w:val="clear" w:color="auto" w:fill="auto"/>
        <w:spacing w:line="240" w:lineRule="auto"/>
        <w:rPr>
          <w:rFonts w:ascii="Arial" w:hAnsi="Arial" w:cs="Arial"/>
          <w:color w:val="000000"/>
          <w:sz w:val="20"/>
          <w:szCs w:val="24"/>
        </w:rPr>
      </w:pPr>
    </w:p>
    <w:p w:rsidR="00412D50" w:rsidRPr="00B344EF" w:rsidRDefault="00412D50" w:rsidP="00B344EF">
      <w:pPr>
        <w:pStyle w:val="2e"/>
        <w:shd w:val="clear" w:color="auto" w:fill="auto"/>
        <w:spacing w:line="240" w:lineRule="auto"/>
        <w:rPr>
          <w:rFonts w:ascii="Arial" w:hAnsi="Arial" w:cs="Arial"/>
          <w:color w:val="000000"/>
          <w:sz w:val="20"/>
          <w:szCs w:val="24"/>
        </w:rPr>
      </w:pPr>
      <w:r w:rsidRPr="00B344EF">
        <w:rPr>
          <w:rFonts w:ascii="Arial" w:hAnsi="Arial" w:cs="Arial"/>
          <w:color w:val="000000"/>
          <w:sz w:val="20"/>
          <w:szCs w:val="24"/>
        </w:rPr>
        <w:t>Глава</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p>
    <w:p w:rsidR="00542754" w:rsidRDefault="00412D50" w:rsidP="00B344EF">
      <w:pPr>
        <w:pStyle w:val="2e"/>
        <w:shd w:val="clear" w:color="auto" w:fill="auto"/>
        <w:tabs>
          <w:tab w:val="left" w:pos="6096"/>
        </w:tabs>
        <w:spacing w:line="240" w:lineRule="auto"/>
        <w:rPr>
          <w:rFonts w:ascii="Arial" w:hAnsi="Arial" w:cs="Arial"/>
          <w:color w:val="000000"/>
          <w:sz w:val="20"/>
          <w:szCs w:val="24"/>
        </w:rPr>
      </w:pP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В.В.</w:t>
      </w:r>
      <w:r w:rsidR="00CA0277">
        <w:rPr>
          <w:rFonts w:ascii="Arial" w:hAnsi="Arial" w:cs="Arial"/>
          <w:color w:val="000000"/>
          <w:sz w:val="20"/>
          <w:szCs w:val="24"/>
        </w:rPr>
        <w:t xml:space="preserve"> </w:t>
      </w:r>
      <w:r w:rsidRPr="00B344EF">
        <w:rPr>
          <w:rFonts w:ascii="Arial" w:hAnsi="Arial" w:cs="Arial"/>
          <w:color w:val="000000"/>
          <w:sz w:val="20"/>
          <w:szCs w:val="24"/>
        </w:rPr>
        <w:t>Петров</w:t>
      </w:r>
      <w:r w:rsidR="00CA0277">
        <w:rPr>
          <w:rFonts w:ascii="Arial" w:hAnsi="Arial" w:cs="Arial"/>
          <w:color w:val="000000"/>
          <w:sz w:val="20"/>
          <w:szCs w:val="24"/>
        </w:rPr>
        <w:t xml:space="preserve"> </w:t>
      </w:r>
    </w:p>
    <w:p w:rsidR="00412D50" w:rsidRPr="00B344EF" w:rsidRDefault="00412D50" w:rsidP="00542754">
      <w:pPr>
        <w:pStyle w:val="2e"/>
        <w:shd w:val="clear" w:color="auto" w:fill="auto"/>
        <w:tabs>
          <w:tab w:val="left" w:pos="6096"/>
        </w:tabs>
        <w:spacing w:line="240" w:lineRule="auto"/>
        <w:jc w:val="right"/>
        <w:rPr>
          <w:rFonts w:ascii="Arial" w:hAnsi="Arial" w:cs="Arial"/>
          <w:color w:val="000000"/>
          <w:sz w:val="20"/>
          <w:szCs w:val="24"/>
        </w:rPr>
      </w:pPr>
      <w:r w:rsidRPr="00B344EF">
        <w:rPr>
          <w:rFonts w:ascii="Arial" w:hAnsi="Arial" w:cs="Arial"/>
          <w:color w:val="000000"/>
          <w:sz w:val="20"/>
          <w:szCs w:val="24"/>
        </w:rPr>
        <w:t>Приложение</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1</w:t>
      </w:r>
      <w:r w:rsidR="00CA0277">
        <w:rPr>
          <w:rFonts w:ascii="Arial" w:hAnsi="Arial" w:cs="Arial"/>
          <w:color w:val="000000"/>
          <w:sz w:val="20"/>
          <w:szCs w:val="24"/>
        </w:rPr>
        <w:t xml:space="preserve"> </w:t>
      </w:r>
    </w:p>
    <w:p w:rsidR="00542754" w:rsidRDefault="00CA0277" w:rsidP="00B344EF">
      <w:pPr>
        <w:pStyle w:val="2e"/>
        <w:shd w:val="clear" w:color="auto" w:fill="auto"/>
        <w:tabs>
          <w:tab w:val="left" w:pos="6096"/>
        </w:tabs>
        <w:spacing w:line="240" w:lineRule="auto"/>
        <w:rPr>
          <w:rFonts w:ascii="Arial" w:hAnsi="Arial" w:cs="Arial"/>
          <w:color w:val="000000"/>
          <w:sz w:val="20"/>
          <w:szCs w:val="24"/>
        </w:rPr>
      </w:pPr>
      <w:r>
        <w:rPr>
          <w:rFonts w:ascii="Arial" w:hAnsi="Arial" w:cs="Arial"/>
          <w:color w:val="000000"/>
          <w:sz w:val="20"/>
          <w:szCs w:val="24"/>
        </w:rPr>
        <w:t xml:space="preserve"> </w:t>
      </w:r>
    </w:p>
    <w:p w:rsidR="00412D50" w:rsidRPr="00B344EF" w:rsidRDefault="00412D50" w:rsidP="00542754">
      <w:pPr>
        <w:pStyle w:val="2e"/>
        <w:shd w:val="clear" w:color="auto" w:fill="auto"/>
        <w:tabs>
          <w:tab w:val="left" w:pos="6096"/>
        </w:tabs>
        <w:spacing w:line="240" w:lineRule="auto"/>
        <w:jc w:val="right"/>
        <w:rPr>
          <w:rFonts w:ascii="Arial" w:hAnsi="Arial" w:cs="Arial"/>
          <w:color w:val="000000"/>
          <w:sz w:val="20"/>
          <w:szCs w:val="24"/>
        </w:rPr>
      </w:pPr>
      <w:r w:rsidRPr="00B344EF">
        <w:rPr>
          <w:rFonts w:ascii="Arial" w:hAnsi="Arial" w:cs="Arial"/>
          <w:color w:val="000000"/>
          <w:sz w:val="20"/>
          <w:szCs w:val="24"/>
        </w:rPr>
        <w:t>УТВЕРЖДЕНО</w:t>
      </w:r>
      <w:r w:rsidR="00CA0277">
        <w:rPr>
          <w:rFonts w:ascii="Arial" w:hAnsi="Arial" w:cs="Arial"/>
          <w:color w:val="000000"/>
          <w:sz w:val="20"/>
          <w:szCs w:val="24"/>
        </w:rPr>
        <w:t xml:space="preserve"> </w:t>
      </w:r>
      <w:r w:rsidRPr="00B344EF">
        <w:rPr>
          <w:rFonts w:ascii="Arial" w:hAnsi="Arial" w:cs="Arial"/>
          <w:color w:val="000000"/>
          <w:sz w:val="20"/>
          <w:szCs w:val="24"/>
        </w:rPr>
        <w:t>постановлением</w:t>
      </w:r>
    </w:p>
    <w:p w:rsidR="00405623" w:rsidRDefault="00412D50" w:rsidP="00542754">
      <w:pPr>
        <w:pStyle w:val="2e"/>
        <w:shd w:val="clear" w:color="auto" w:fill="auto"/>
        <w:spacing w:line="240" w:lineRule="auto"/>
        <w:ind w:left="6663"/>
        <w:jc w:val="right"/>
        <w:rPr>
          <w:rFonts w:ascii="Arial" w:hAnsi="Arial" w:cs="Arial"/>
          <w:color w:val="000000"/>
          <w:sz w:val="20"/>
          <w:szCs w:val="24"/>
        </w:rPr>
      </w:pPr>
      <w:r w:rsidRPr="00B344EF">
        <w:rPr>
          <w:rFonts w:ascii="Arial" w:hAnsi="Arial" w:cs="Arial"/>
          <w:color w:val="000000"/>
          <w:sz w:val="20"/>
          <w:szCs w:val="24"/>
        </w:rPr>
        <w:t>администрации</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05623" w:rsidRDefault="00CA0277" w:rsidP="00542754">
      <w:pPr>
        <w:pStyle w:val="2e"/>
        <w:shd w:val="clear" w:color="auto" w:fill="auto"/>
        <w:tabs>
          <w:tab w:val="left" w:pos="8146"/>
        </w:tabs>
        <w:spacing w:line="240" w:lineRule="auto"/>
        <w:ind w:left="6360"/>
        <w:jc w:val="right"/>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от</w:t>
      </w:r>
      <w:r>
        <w:rPr>
          <w:rFonts w:ascii="Arial" w:hAnsi="Arial" w:cs="Arial"/>
          <w:color w:val="000000"/>
          <w:sz w:val="20"/>
          <w:szCs w:val="24"/>
        </w:rPr>
        <w:t xml:space="preserve"> </w:t>
      </w:r>
      <w:r w:rsidR="00412D50" w:rsidRPr="00B344EF">
        <w:rPr>
          <w:rFonts w:ascii="Arial" w:hAnsi="Arial" w:cs="Arial"/>
          <w:color w:val="000000"/>
          <w:sz w:val="20"/>
          <w:szCs w:val="24"/>
        </w:rPr>
        <w:t>16.11.2023</w:t>
      </w:r>
      <w:r>
        <w:rPr>
          <w:rFonts w:ascii="Arial" w:hAnsi="Arial" w:cs="Arial"/>
          <w:color w:val="000000"/>
          <w:sz w:val="20"/>
          <w:szCs w:val="24"/>
        </w:rPr>
        <w:t xml:space="preserve"> </w:t>
      </w:r>
      <w:r w:rsidR="00412D50" w:rsidRPr="00B344EF">
        <w:rPr>
          <w:rFonts w:ascii="Arial" w:hAnsi="Arial" w:cs="Arial"/>
          <w:color w:val="000000"/>
          <w:sz w:val="20"/>
          <w:szCs w:val="24"/>
        </w:rPr>
        <w:t>№1487</w:t>
      </w:r>
    </w:p>
    <w:p w:rsidR="00542754" w:rsidRDefault="00542754" w:rsidP="00B344EF">
      <w:pPr>
        <w:pStyle w:val="1e"/>
        <w:keepNext/>
        <w:keepLines/>
        <w:shd w:val="clear" w:color="auto" w:fill="auto"/>
        <w:spacing w:after="0" w:line="240" w:lineRule="auto"/>
        <w:ind w:left="4080"/>
        <w:rPr>
          <w:rFonts w:ascii="Arial" w:hAnsi="Arial" w:cs="Arial"/>
          <w:color w:val="000000"/>
          <w:sz w:val="20"/>
        </w:rPr>
      </w:pPr>
      <w:bookmarkStart w:id="18" w:name="bookmark1"/>
    </w:p>
    <w:p w:rsidR="00405623" w:rsidRDefault="00412D50" w:rsidP="00542754">
      <w:pPr>
        <w:pStyle w:val="1e"/>
        <w:keepNext/>
        <w:keepLines/>
        <w:shd w:val="clear" w:color="auto" w:fill="auto"/>
        <w:spacing w:after="0" w:line="240" w:lineRule="auto"/>
        <w:ind w:left="4080"/>
        <w:rPr>
          <w:rFonts w:ascii="Arial" w:hAnsi="Arial" w:cs="Arial"/>
          <w:b w:val="0"/>
          <w:bCs w:val="0"/>
          <w:color w:val="000000"/>
          <w:sz w:val="20"/>
        </w:rPr>
      </w:pPr>
      <w:r w:rsidRPr="00B344EF">
        <w:rPr>
          <w:rFonts w:ascii="Arial" w:hAnsi="Arial" w:cs="Arial"/>
          <w:color w:val="000000"/>
          <w:sz w:val="20"/>
        </w:rPr>
        <w:t>ПОЛОЖЕНИЕ</w:t>
      </w:r>
      <w:bookmarkEnd w:id="18"/>
    </w:p>
    <w:p w:rsidR="00412D50" w:rsidRPr="00B344EF" w:rsidRDefault="00412D50" w:rsidP="00542754">
      <w:pPr>
        <w:pStyle w:val="3e"/>
        <w:shd w:val="clear" w:color="auto" w:fill="auto"/>
        <w:tabs>
          <w:tab w:val="left" w:leader="underscore" w:pos="4385"/>
        </w:tabs>
        <w:spacing w:after="0" w:line="240" w:lineRule="auto"/>
        <w:ind w:left="2137" w:hanging="1298"/>
        <w:jc w:val="center"/>
        <w:rPr>
          <w:rFonts w:ascii="Arial" w:hAnsi="Arial" w:cs="Arial"/>
          <w:color w:val="000000"/>
          <w:sz w:val="20"/>
          <w:szCs w:val="24"/>
        </w:rPr>
      </w:pPr>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границах</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05623" w:rsidRDefault="00412D50" w:rsidP="00542754">
      <w:pPr>
        <w:pStyle w:val="3e"/>
        <w:shd w:val="clear" w:color="auto" w:fill="auto"/>
        <w:tabs>
          <w:tab w:val="left" w:leader="underscore" w:pos="4385"/>
        </w:tabs>
        <w:spacing w:after="0" w:line="240" w:lineRule="auto"/>
        <w:ind w:left="2137" w:hanging="1298"/>
        <w:jc w:val="center"/>
        <w:rPr>
          <w:rFonts w:ascii="Arial" w:hAnsi="Arial" w:cs="Arial"/>
          <w:color w:val="000000"/>
          <w:sz w:val="20"/>
          <w:szCs w:val="24"/>
        </w:rPr>
      </w:pP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bookmarkStart w:id="19" w:name="bookmark2"/>
    </w:p>
    <w:p w:rsidR="00412D50" w:rsidRPr="00B344EF" w:rsidRDefault="00412D50" w:rsidP="00B344EF">
      <w:pPr>
        <w:pStyle w:val="3e"/>
        <w:shd w:val="clear" w:color="auto" w:fill="auto"/>
        <w:tabs>
          <w:tab w:val="left" w:leader="underscore" w:pos="4385"/>
        </w:tabs>
        <w:spacing w:after="0" w:line="240" w:lineRule="auto"/>
        <w:ind w:left="2140"/>
        <w:jc w:val="center"/>
        <w:rPr>
          <w:rFonts w:ascii="Arial" w:hAnsi="Arial" w:cs="Arial"/>
          <w:color w:val="000000"/>
          <w:sz w:val="20"/>
          <w:szCs w:val="24"/>
        </w:rPr>
      </w:pPr>
      <w:r w:rsidRPr="00B344EF">
        <w:rPr>
          <w:rFonts w:ascii="Arial" w:hAnsi="Arial" w:cs="Arial"/>
          <w:b/>
          <w:bCs/>
          <w:color w:val="000000"/>
          <w:sz w:val="20"/>
        </w:rPr>
        <w:t>Общие</w:t>
      </w:r>
      <w:r w:rsidR="00CA0277">
        <w:rPr>
          <w:rFonts w:ascii="Arial" w:hAnsi="Arial" w:cs="Arial"/>
          <w:b/>
          <w:bCs/>
          <w:color w:val="000000"/>
          <w:sz w:val="20"/>
        </w:rPr>
        <w:t xml:space="preserve"> </w:t>
      </w:r>
      <w:r w:rsidRPr="00B344EF">
        <w:rPr>
          <w:rFonts w:ascii="Arial" w:hAnsi="Arial" w:cs="Arial"/>
          <w:b/>
          <w:bCs/>
          <w:color w:val="000000"/>
          <w:sz w:val="20"/>
        </w:rPr>
        <w:t>положения</w:t>
      </w:r>
      <w:bookmarkEnd w:id="19"/>
    </w:p>
    <w:p w:rsidR="00412D50" w:rsidRPr="00B344EF" w:rsidRDefault="00CA0277" w:rsidP="00B344EF">
      <w:pPr>
        <w:pStyle w:val="2e"/>
        <w:shd w:val="clear" w:color="auto" w:fill="auto"/>
        <w:tabs>
          <w:tab w:val="left" w:pos="567"/>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1.1.Положение</w:t>
      </w:r>
      <w:r>
        <w:rPr>
          <w:rFonts w:ascii="Arial" w:hAnsi="Arial" w:cs="Arial"/>
          <w:color w:val="000000"/>
          <w:sz w:val="20"/>
          <w:szCs w:val="24"/>
        </w:rPr>
        <w:t xml:space="preserve"> </w:t>
      </w:r>
      <w:r w:rsidR="00412D50" w:rsidRPr="00B344EF">
        <w:rPr>
          <w:rFonts w:ascii="Arial" w:hAnsi="Arial" w:cs="Arial"/>
          <w:color w:val="000000"/>
          <w:sz w:val="20"/>
          <w:szCs w:val="24"/>
        </w:rPr>
        <w:t>об</w:t>
      </w:r>
      <w:r>
        <w:rPr>
          <w:rFonts w:ascii="Arial" w:hAnsi="Arial" w:cs="Arial"/>
          <w:color w:val="000000"/>
          <w:sz w:val="20"/>
          <w:szCs w:val="24"/>
        </w:rPr>
        <w:t xml:space="preserve"> </w:t>
      </w:r>
      <w:r w:rsidR="00412D50" w:rsidRPr="00B344EF">
        <w:rPr>
          <w:rFonts w:ascii="Arial" w:hAnsi="Arial" w:cs="Arial"/>
          <w:color w:val="000000"/>
          <w:sz w:val="20"/>
          <w:szCs w:val="24"/>
        </w:rPr>
        <w:t>обеспечении</w:t>
      </w:r>
      <w:r>
        <w:rPr>
          <w:rFonts w:ascii="Arial" w:hAnsi="Arial" w:cs="Arial"/>
          <w:color w:val="000000"/>
          <w:sz w:val="20"/>
          <w:szCs w:val="24"/>
        </w:rPr>
        <w:t xml:space="preserve"> </w:t>
      </w:r>
      <w:r w:rsidR="00412D50" w:rsidRPr="00B344EF">
        <w:rPr>
          <w:rFonts w:ascii="Arial" w:hAnsi="Arial" w:cs="Arial"/>
          <w:color w:val="000000"/>
          <w:sz w:val="20"/>
          <w:szCs w:val="24"/>
        </w:rPr>
        <w:t>первичных</w:t>
      </w:r>
      <w:r>
        <w:rPr>
          <w:rFonts w:ascii="Arial" w:hAnsi="Arial" w:cs="Arial"/>
          <w:color w:val="000000"/>
          <w:sz w:val="20"/>
          <w:szCs w:val="24"/>
        </w:rPr>
        <w:t xml:space="preserve"> </w:t>
      </w:r>
      <w:r w:rsidR="00412D50" w:rsidRPr="00B344EF">
        <w:rPr>
          <w:rFonts w:ascii="Arial" w:hAnsi="Arial" w:cs="Arial"/>
          <w:color w:val="000000"/>
          <w:sz w:val="20"/>
          <w:szCs w:val="24"/>
        </w:rPr>
        <w:t>мер</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границах</w:t>
      </w:r>
      <w:r>
        <w:rPr>
          <w:rFonts w:ascii="Arial" w:hAnsi="Arial" w:cs="Arial"/>
          <w:color w:val="000000"/>
          <w:sz w:val="20"/>
          <w:szCs w:val="24"/>
        </w:rPr>
        <w:t xml:space="preserve"> </w:t>
      </w:r>
      <w:r w:rsidR="00412D50" w:rsidRPr="00B344EF">
        <w:rPr>
          <w:rFonts w:ascii="Arial" w:hAnsi="Arial" w:cs="Arial"/>
          <w:color w:val="000000"/>
          <w:sz w:val="20"/>
          <w:szCs w:val="24"/>
        </w:rPr>
        <w:t>Мариинско-Посадского</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Чувашкой</w:t>
      </w:r>
      <w:r>
        <w:rPr>
          <w:rFonts w:ascii="Arial" w:hAnsi="Arial" w:cs="Arial"/>
          <w:color w:val="000000"/>
          <w:sz w:val="20"/>
          <w:szCs w:val="24"/>
        </w:rPr>
        <w:t xml:space="preserve"> </w:t>
      </w:r>
      <w:r w:rsidR="00412D50" w:rsidRPr="00B344EF">
        <w:rPr>
          <w:rFonts w:ascii="Arial" w:hAnsi="Arial" w:cs="Arial"/>
          <w:color w:val="000000"/>
          <w:sz w:val="20"/>
          <w:szCs w:val="24"/>
        </w:rPr>
        <w:t>Республики</w:t>
      </w:r>
      <w:r>
        <w:rPr>
          <w:rFonts w:ascii="Arial" w:hAnsi="Arial" w:cs="Arial"/>
          <w:color w:val="000000"/>
          <w:sz w:val="20"/>
          <w:szCs w:val="24"/>
        </w:rPr>
        <w:t xml:space="preserve"> </w:t>
      </w:r>
      <w:r w:rsidR="00412D50" w:rsidRPr="00B344EF">
        <w:rPr>
          <w:rFonts w:ascii="Arial" w:hAnsi="Arial" w:cs="Arial"/>
          <w:color w:val="000000"/>
          <w:sz w:val="20"/>
          <w:szCs w:val="24"/>
        </w:rPr>
        <w:t>(далее</w:t>
      </w:r>
      <w:r>
        <w:rPr>
          <w:rFonts w:ascii="Arial" w:hAnsi="Arial" w:cs="Arial"/>
          <w:color w:val="000000"/>
          <w:sz w:val="20"/>
          <w:szCs w:val="24"/>
        </w:rPr>
        <w:t xml:space="preserve"> </w:t>
      </w:r>
      <w:r w:rsidR="00412D50" w:rsidRPr="00B344EF">
        <w:rPr>
          <w:rFonts w:ascii="Arial" w:hAnsi="Arial" w:cs="Arial"/>
          <w:color w:val="000000"/>
          <w:sz w:val="20"/>
          <w:szCs w:val="24"/>
        </w:rPr>
        <w:t>-</w:t>
      </w:r>
      <w:r>
        <w:rPr>
          <w:rFonts w:ascii="Arial" w:hAnsi="Arial" w:cs="Arial"/>
          <w:color w:val="000000"/>
          <w:sz w:val="20"/>
          <w:szCs w:val="24"/>
        </w:rPr>
        <w:t xml:space="preserve"> </w:t>
      </w:r>
      <w:r w:rsidR="00412D50" w:rsidRPr="00B344EF">
        <w:rPr>
          <w:rFonts w:ascii="Arial" w:hAnsi="Arial" w:cs="Arial"/>
          <w:color w:val="000000"/>
          <w:sz w:val="20"/>
          <w:szCs w:val="24"/>
        </w:rPr>
        <w:t>Положение)</w:t>
      </w:r>
      <w:r>
        <w:rPr>
          <w:rFonts w:ascii="Arial" w:hAnsi="Arial" w:cs="Arial"/>
          <w:color w:val="000000"/>
          <w:sz w:val="20"/>
          <w:szCs w:val="24"/>
        </w:rPr>
        <w:t xml:space="preserve"> </w:t>
      </w:r>
      <w:r w:rsidR="00412D50" w:rsidRPr="00B344EF">
        <w:rPr>
          <w:rFonts w:ascii="Arial" w:hAnsi="Arial" w:cs="Arial"/>
          <w:color w:val="000000"/>
          <w:sz w:val="20"/>
          <w:szCs w:val="24"/>
        </w:rPr>
        <w:t>разработано</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соответствии</w:t>
      </w:r>
      <w:r>
        <w:rPr>
          <w:rFonts w:ascii="Arial" w:hAnsi="Arial" w:cs="Arial"/>
          <w:color w:val="000000"/>
          <w:sz w:val="20"/>
          <w:szCs w:val="24"/>
        </w:rPr>
        <w:t xml:space="preserve"> </w:t>
      </w:r>
      <w:r w:rsidR="00412D50" w:rsidRPr="00B344EF">
        <w:rPr>
          <w:rFonts w:ascii="Arial" w:hAnsi="Arial" w:cs="Arial"/>
          <w:color w:val="000000"/>
          <w:sz w:val="20"/>
          <w:szCs w:val="24"/>
        </w:rPr>
        <w:t>с</w:t>
      </w:r>
      <w:r>
        <w:rPr>
          <w:rFonts w:ascii="Arial" w:hAnsi="Arial" w:cs="Arial"/>
          <w:color w:val="000000"/>
          <w:sz w:val="20"/>
          <w:szCs w:val="24"/>
        </w:rPr>
        <w:t xml:space="preserve"> </w:t>
      </w:r>
      <w:r w:rsidR="00412D50" w:rsidRPr="00B344EF">
        <w:rPr>
          <w:rFonts w:ascii="Arial" w:hAnsi="Arial" w:cs="Arial"/>
          <w:color w:val="000000"/>
          <w:sz w:val="20"/>
          <w:szCs w:val="24"/>
        </w:rPr>
        <w:t>Федеральным</w:t>
      </w:r>
      <w:r>
        <w:rPr>
          <w:rFonts w:ascii="Arial" w:hAnsi="Arial" w:cs="Arial"/>
          <w:color w:val="000000"/>
          <w:sz w:val="20"/>
          <w:szCs w:val="24"/>
        </w:rPr>
        <w:t xml:space="preserve"> </w:t>
      </w:r>
      <w:r w:rsidR="00412D50" w:rsidRPr="00B344EF">
        <w:rPr>
          <w:rFonts w:ascii="Arial" w:hAnsi="Arial" w:cs="Arial"/>
          <w:color w:val="000000"/>
          <w:sz w:val="20"/>
          <w:szCs w:val="24"/>
        </w:rPr>
        <w:t>законом</w:t>
      </w:r>
      <w:r>
        <w:rPr>
          <w:rFonts w:ascii="Arial" w:hAnsi="Arial" w:cs="Arial"/>
          <w:color w:val="000000"/>
          <w:sz w:val="20"/>
          <w:szCs w:val="24"/>
        </w:rPr>
        <w:t xml:space="preserve"> </w:t>
      </w:r>
      <w:r w:rsidR="00412D50" w:rsidRPr="00B344EF">
        <w:rPr>
          <w:rFonts w:ascii="Arial" w:hAnsi="Arial" w:cs="Arial"/>
          <w:color w:val="000000"/>
          <w:sz w:val="20"/>
          <w:szCs w:val="24"/>
        </w:rPr>
        <w:t>«О</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r>
        <w:rPr>
          <w:rFonts w:ascii="Arial" w:hAnsi="Arial" w:cs="Arial"/>
          <w:color w:val="000000"/>
          <w:sz w:val="20"/>
          <w:szCs w:val="24"/>
        </w:rPr>
        <w:t xml:space="preserve"> </w:t>
      </w:r>
      <w:r w:rsidR="00412D50" w:rsidRPr="00B344EF">
        <w:rPr>
          <w:rFonts w:ascii="Arial" w:hAnsi="Arial" w:cs="Arial"/>
          <w:color w:val="000000"/>
          <w:sz w:val="20"/>
          <w:szCs w:val="24"/>
        </w:rPr>
        <w:t>«Об</w:t>
      </w:r>
      <w:r>
        <w:rPr>
          <w:rFonts w:ascii="Arial" w:hAnsi="Arial" w:cs="Arial"/>
          <w:color w:val="000000"/>
          <w:sz w:val="20"/>
          <w:szCs w:val="24"/>
        </w:rPr>
        <w:t xml:space="preserve"> </w:t>
      </w:r>
      <w:r w:rsidR="00412D50" w:rsidRPr="00B344EF">
        <w:rPr>
          <w:rFonts w:ascii="Arial" w:hAnsi="Arial" w:cs="Arial"/>
          <w:color w:val="000000"/>
          <w:sz w:val="20"/>
          <w:szCs w:val="24"/>
        </w:rPr>
        <w:t>общих</w:t>
      </w:r>
      <w:r>
        <w:rPr>
          <w:rFonts w:ascii="Arial" w:hAnsi="Arial" w:cs="Arial"/>
          <w:color w:val="000000"/>
          <w:sz w:val="20"/>
          <w:szCs w:val="24"/>
        </w:rPr>
        <w:t xml:space="preserve"> </w:t>
      </w:r>
      <w:r w:rsidR="00412D50" w:rsidRPr="00B344EF">
        <w:rPr>
          <w:rFonts w:ascii="Arial" w:hAnsi="Arial" w:cs="Arial"/>
          <w:color w:val="000000"/>
          <w:sz w:val="20"/>
          <w:szCs w:val="24"/>
        </w:rPr>
        <w:t>принципах</w:t>
      </w:r>
      <w:r>
        <w:rPr>
          <w:rFonts w:ascii="Arial" w:hAnsi="Arial" w:cs="Arial"/>
          <w:color w:val="000000"/>
          <w:sz w:val="20"/>
          <w:szCs w:val="24"/>
        </w:rPr>
        <w:t xml:space="preserve"> </w:t>
      </w:r>
      <w:r w:rsidR="00412D50" w:rsidRPr="00B344EF">
        <w:rPr>
          <w:rFonts w:ascii="Arial" w:hAnsi="Arial" w:cs="Arial"/>
          <w:color w:val="000000"/>
          <w:sz w:val="20"/>
          <w:szCs w:val="24"/>
        </w:rPr>
        <w:t>организации</w:t>
      </w:r>
      <w:r>
        <w:rPr>
          <w:rFonts w:ascii="Arial" w:hAnsi="Arial" w:cs="Arial"/>
          <w:color w:val="000000"/>
          <w:sz w:val="20"/>
          <w:szCs w:val="24"/>
        </w:rPr>
        <w:t xml:space="preserve"> </w:t>
      </w:r>
      <w:r w:rsidR="00412D50" w:rsidRPr="00B344EF">
        <w:rPr>
          <w:rFonts w:ascii="Arial" w:hAnsi="Arial" w:cs="Arial"/>
          <w:color w:val="000000"/>
          <w:sz w:val="20"/>
          <w:szCs w:val="24"/>
        </w:rPr>
        <w:t>местного</w:t>
      </w:r>
      <w:r>
        <w:rPr>
          <w:rFonts w:ascii="Arial" w:hAnsi="Arial" w:cs="Arial"/>
          <w:color w:val="000000"/>
          <w:sz w:val="20"/>
          <w:szCs w:val="24"/>
        </w:rPr>
        <w:t xml:space="preserve"> </w:t>
      </w:r>
      <w:r w:rsidR="00412D50" w:rsidRPr="00B344EF">
        <w:rPr>
          <w:rFonts w:ascii="Arial" w:hAnsi="Arial" w:cs="Arial"/>
          <w:color w:val="000000"/>
          <w:sz w:val="20"/>
          <w:szCs w:val="24"/>
        </w:rPr>
        <w:t>самоуправления</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Российской</w:t>
      </w:r>
      <w:r>
        <w:rPr>
          <w:rFonts w:ascii="Arial" w:hAnsi="Arial" w:cs="Arial"/>
          <w:color w:val="000000"/>
          <w:sz w:val="20"/>
          <w:szCs w:val="24"/>
        </w:rPr>
        <w:t xml:space="preserve"> </w:t>
      </w:r>
      <w:r w:rsidR="00412D50" w:rsidRPr="00B344EF">
        <w:rPr>
          <w:rFonts w:ascii="Arial" w:hAnsi="Arial" w:cs="Arial"/>
          <w:color w:val="000000"/>
          <w:sz w:val="20"/>
          <w:szCs w:val="24"/>
        </w:rPr>
        <w:t>Федерации»,</w:t>
      </w:r>
      <w:r>
        <w:rPr>
          <w:rFonts w:ascii="Arial" w:hAnsi="Arial" w:cs="Arial"/>
          <w:color w:val="000000"/>
          <w:sz w:val="20"/>
          <w:szCs w:val="24"/>
        </w:rPr>
        <w:t xml:space="preserve"> </w:t>
      </w:r>
      <w:r w:rsidR="00412D50" w:rsidRPr="00B344EF">
        <w:rPr>
          <w:rFonts w:ascii="Arial" w:hAnsi="Arial" w:cs="Arial"/>
          <w:color w:val="000000"/>
          <w:sz w:val="20"/>
          <w:szCs w:val="24"/>
        </w:rPr>
        <w:t>Законом</w:t>
      </w:r>
      <w:r>
        <w:rPr>
          <w:rFonts w:ascii="Arial" w:hAnsi="Arial" w:cs="Arial"/>
          <w:color w:val="000000"/>
          <w:sz w:val="20"/>
          <w:szCs w:val="24"/>
        </w:rPr>
        <w:t xml:space="preserve"> </w:t>
      </w:r>
      <w:r w:rsidR="00412D50" w:rsidRPr="00B344EF">
        <w:rPr>
          <w:rFonts w:ascii="Arial" w:hAnsi="Arial" w:cs="Arial"/>
          <w:color w:val="000000"/>
          <w:sz w:val="20"/>
          <w:szCs w:val="24"/>
        </w:rPr>
        <w:t>Чувашской</w:t>
      </w:r>
      <w:r>
        <w:rPr>
          <w:rFonts w:ascii="Arial" w:hAnsi="Arial" w:cs="Arial"/>
          <w:color w:val="000000"/>
          <w:sz w:val="20"/>
          <w:szCs w:val="24"/>
        </w:rPr>
        <w:t xml:space="preserve"> </w:t>
      </w:r>
      <w:r w:rsidR="00412D50" w:rsidRPr="00B344EF">
        <w:rPr>
          <w:rFonts w:ascii="Arial" w:hAnsi="Arial" w:cs="Arial"/>
          <w:color w:val="000000"/>
          <w:sz w:val="20"/>
          <w:szCs w:val="24"/>
        </w:rPr>
        <w:t>Республики</w:t>
      </w:r>
      <w:r>
        <w:rPr>
          <w:rFonts w:ascii="Arial" w:hAnsi="Arial" w:cs="Arial"/>
          <w:color w:val="000000"/>
          <w:sz w:val="20"/>
          <w:szCs w:val="24"/>
        </w:rPr>
        <w:t xml:space="preserve"> </w:t>
      </w:r>
      <w:r w:rsidR="00412D50" w:rsidRPr="00B344EF">
        <w:rPr>
          <w:rFonts w:ascii="Arial" w:hAnsi="Arial" w:cs="Arial"/>
          <w:color w:val="000000"/>
          <w:sz w:val="20"/>
          <w:szCs w:val="24"/>
        </w:rPr>
        <w:t>«О</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Чувашской</w:t>
      </w:r>
      <w:r>
        <w:rPr>
          <w:rFonts w:ascii="Arial" w:hAnsi="Arial" w:cs="Arial"/>
          <w:color w:val="000000"/>
          <w:sz w:val="20"/>
          <w:szCs w:val="24"/>
        </w:rPr>
        <w:t xml:space="preserve"> </w:t>
      </w:r>
      <w:r w:rsidR="00412D50" w:rsidRPr="00B344EF">
        <w:rPr>
          <w:rFonts w:ascii="Arial" w:hAnsi="Arial" w:cs="Arial"/>
          <w:color w:val="000000"/>
          <w:sz w:val="20"/>
          <w:szCs w:val="24"/>
        </w:rPr>
        <w:t>Республике»,</w:t>
      </w:r>
      <w:r>
        <w:rPr>
          <w:rFonts w:ascii="Arial" w:hAnsi="Arial" w:cs="Arial"/>
          <w:color w:val="000000"/>
          <w:sz w:val="20"/>
          <w:szCs w:val="24"/>
        </w:rPr>
        <w:t xml:space="preserve"> </w:t>
      </w:r>
      <w:r w:rsidR="00412D50" w:rsidRPr="00B344EF">
        <w:rPr>
          <w:rFonts w:ascii="Arial" w:hAnsi="Arial" w:cs="Arial"/>
          <w:color w:val="000000"/>
          <w:sz w:val="20"/>
          <w:szCs w:val="24"/>
        </w:rPr>
        <w:t>«О</w:t>
      </w:r>
      <w:r>
        <w:rPr>
          <w:rFonts w:ascii="Arial" w:hAnsi="Arial" w:cs="Arial"/>
          <w:color w:val="000000"/>
          <w:sz w:val="20"/>
          <w:szCs w:val="24"/>
        </w:rPr>
        <w:t xml:space="preserve"> </w:t>
      </w:r>
      <w:r w:rsidR="00412D50" w:rsidRPr="00B344EF">
        <w:rPr>
          <w:rFonts w:ascii="Arial" w:hAnsi="Arial" w:cs="Arial"/>
          <w:color w:val="000000"/>
          <w:sz w:val="20"/>
          <w:szCs w:val="24"/>
        </w:rPr>
        <w:t>добровольной</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охране</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Чувашской</w:t>
      </w:r>
      <w:r>
        <w:rPr>
          <w:rFonts w:ascii="Arial" w:hAnsi="Arial" w:cs="Arial"/>
          <w:color w:val="000000"/>
          <w:sz w:val="20"/>
          <w:szCs w:val="24"/>
        </w:rPr>
        <w:t xml:space="preserve"> </w:t>
      </w:r>
      <w:r w:rsidR="00412D50" w:rsidRPr="00B344EF">
        <w:rPr>
          <w:rFonts w:ascii="Arial" w:hAnsi="Arial" w:cs="Arial"/>
          <w:color w:val="000000"/>
          <w:sz w:val="20"/>
          <w:szCs w:val="24"/>
        </w:rPr>
        <w:t>Республике»</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регулирует</w:t>
      </w:r>
      <w:r>
        <w:rPr>
          <w:rFonts w:ascii="Arial" w:hAnsi="Arial" w:cs="Arial"/>
          <w:color w:val="000000"/>
          <w:sz w:val="20"/>
          <w:szCs w:val="24"/>
        </w:rPr>
        <w:t xml:space="preserve"> </w:t>
      </w:r>
      <w:r w:rsidR="00412D50" w:rsidRPr="00B344EF">
        <w:rPr>
          <w:rFonts w:ascii="Arial" w:hAnsi="Arial" w:cs="Arial"/>
          <w:color w:val="000000"/>
          <w:sz w:val="20"/>
          <w:szCs w:val="24"/>
        </w:rPr>
        <w:t>вопросы</w:t>
      </w:r>
      <w:r>
        <w:rPr>
          <w:rFonts w:ascii="Arial" w:hAnsi="Arial" w:cs="Arial"/>
          <w:color w:val="000000"/>
          <w:sz w:val="20"/>
          <w:szCs w:val="24"/>
        </w:rPr>
        <w:t xml:space="preserve"> </w:t>
      </w:r>
      <w:r w:rsidR="00412D50" w:rsidRPr="00B344EF">
        <w:rPr>
          <w:rFonts w:ascii="Arial" w:hAnsi="Arial" w:cs="Arial"/>
          <w:color w:val="000000"/>
          <w:sz w:val="20"/>
          <w:szCs w:val="24"/>
        </w:rPr>
        <w:t>обеспечения</w:t>
      </w:r>
      <w:r>
        <w:rPr>
          <w:rFonts w:ascii="Arial" w:hAnsi="Arial" w:cs="Arial"/>
          <w:color w:val="000000"/>
          <w:sz w:val="20"/>
          <w:szCs w:val="24"/>
        </w:rPr>
        <w:t xml:space="preserve"> </w:t>
      </w:r>
      <w:r w:rsidR="00412D50" w:rsidRPr="00B344EF">
        <w:rPr>
          <w:rFonts w:ascii="Arial" w:hAnsi="Arial" w:cs="Arial"/>
          <w:color w:val="000000"/>
          <w:sz w:val="20"/>
          <w:szCs w:val="24"/>
        </w:rPr>
        <w:t>первичных</w:t>
      </w:r>
      <w:r>
        <w:rPr>
          <w:rFonts w:ascii="Arial" w:hAnsi="Arial" w:cs="Arial"/>
          <w:color w:val="000000"/>
          <w:sz w:val="20"/>
          <w:szCs w:val="24"/>
        </w:rPr>
        <w:t xml:space="preserve"> </w:t>
      </w:r>
      <w:r w:rsidR="00412D50" w:rsidRPr="00B344EF">
        <w:rPr>
          <w:rFonts w:ascii="Arial" w:hAnsi="Arial" w:cs="Arial"/>
          <w:color w:val="000000"/>
          <w:sz w:val="20"/>
          <w:szCs w:val="24"/>
        </w:rPr>
        <w:t>мер</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r>
        <w:rPr>
          <w:rFonts w:ascii="Arial" w:hAnsi="Arial" w:cs="Arial"/>
          <w:color w:val="000000"/>
          <w:sz w:val="20"/>
          <w:szCs w:val="24"/>
        </w:rPr>
        <w:t xml:space="preserve"> </w:t>
      </w:r>
      <w:r w:rsidR="00412D50" w:rsidRPr="00B344EF">
        <w:rPr>
          <w:rFonts w:ascii="Arial" w:hAnsi="Arial" w:cs="Arial"/>
          <w:color w:val="000000"/>
          <w:sz w:val="20"/>
          <w:szCs w:val="24"/>
        </w:rPr>
        <w:t>на</w:t>
      </w:r>
      <w:r>
        <w:rPr>
          <w:rFonts w:ascii="Arial" w:hAnsi="Arial" w:cs="Arial"/>
          <w:color w:val="000000"/>
          <w:sz w:val="20"/>
          <w:szCs w:val="24"/>
        </w:rPr>
        <w:t xml:space="preserve"> </w:t>
      </w:r>
      <w:r w:rsidR="00412D50" w:rsidRPr="00B344EF">
        <w:rPr>
          <w:rFonts w:ascii="Arial" w:hAnsi="Arial" w:cs="Arial"/>
          <w:color w:val="000000"/>
          <w:sz w:val="20"/>
          <w:szCs w:val="24"/>
        </w:rPr>
        <w:t>территории</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p>
    <w:p w:rsidR="00412D50" w:rsidRPr="00B344EF" w:rsidRDefault="00CA0277" w:rsidP="00B344EF">
      <w:pPr>
        <w:pStyle w:val="2e"/>
        <w:shd w:val="clear" w:color="auto" w:fill="auto"/>
        <w:tabs>
          <w:tab w:val="left" w:pos="567"/>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1.</w:t>
      </w:r>
      <w:proofErr w:type="gramStart"/>
      <w:r w:rsidR="00412D50" w:rsidRPr="00B344EF">
        <w:rPr>
          <w:rFonts w:ascii="Arial" w:hAnsi="Arial" w:cs="Arial"/>
          <w:color w:val="000000"/>
          <w:sz w:val="20"/>
          <w:szCs w:val="24"/>
        </w:rPr>
        <w:t>2.Вопросы</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организационно-правового,</w:t>
      </w:r>
      <w:r>
        <w:rPr>
          <w:rFonts w:ascii="Arial" w:hAnsi="Arial" w:cs="Arial"/>
          <w:color w:val="000000"/>
          <w:sz w:val="20"/>
          <w:szCs w:val="24"/>
        </w:rPr>
        <w:t xml:space="preserve"> </w:t>
      </w:r>
      <w:r w:rsidR="00412D50" w:rsidRPr="00B344EF">
        <w:rPr>
          <w:rFonts w:ascii="Arial" w:hAnsi="Arial" w:cs="Arial"/>
          <w:color w:val="000000"/>
          <w:sz w:val="20"/>
          <w:szCs w:val="24"/>
        </w:rPr>
        <w:t>материально-технического</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финансового</w:t>
      </w:r>
      <w:r>
        <w:rPr>
          <w:rFonts w:ascii="Arial" w:hAnsi="Arial" w:cs="Arial"/>
          <w:color w:val="000000"/>
          <w:sz w:val="20"/>
          <w:szCs w:val="24"/>
        </w:rPr>
        <w:t xml:space="preserve"> </w:t>
      </w:r>
      <w:r w:rsidR="00412D50" w:rsidRPr="00B344EF">
        <w:rPr>
          <w:rFonts w:ascii="Arial" w:hAnsi="Arial" w:cs="Arial"/>
          <w:color w:val="000000"/>
          <w:sz w:val="20"/>
          <w:szCs w:val="24"/>
        </w:rPr>
        <w:t>обеспечения</w:t>
      </w:r>
      <w:r>
        <w:rPr>
          <w:rFonts w:ascii="Arial" w:hAnsi="Arial" w:cs="Arial"/>
          <w:color w:val="000000"/>
          <w:sz w:val="20"/>
          <w:szCs w:val="24"/>
        </w:rPr>
        <w:t xml:space="preserve"> </w:t>
      </w:r>
      <w:r w:rsidR="00412D50" w:rsidRPr="00B344EF">
        <w:rPr>
          <w:rFonts w:ascii="Arial" w:hAnsi="Arial" w:cs="Arial"/>
          <w:color w:val="000000"/>
          <w:sz w:val="20"/>
          <w:szCs w:val="24"/>
        </w:rPr>
        <w:t>первичных</w:t>
      </w:r>
      <w:r>
        <w:rPr>
          <w:rFonts w:ascii="Arial" w:hAnsi="Arial" w:cs="Arial"/>
          <w:color w:val="000000"/>
          <w:sz w:val="20"/>
          <w:szCs w:val="24"/>
        </w:rPr>
        <w:t xml:space="preserve"> </w:t>
      </w:r>
      <w:r w:rsidR="00412D50" w:rsidRPr="00B344EF">
        <w:rPr>
          <w:rFonts w:ascii="Arial" w:hAnsi="Arial" w:cs="Arial"/>
          <w:color w:val="000000"/>
          <w:sz w:val="20"/>
          <w:szCs w:val="24"/>
        </w:rPr>
        <w:t>мер</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границах</w:t>
      </w:r>
      <w:r>
        <w:rPr>
          <w:rFonts w:ascii="Arial" w:hAnsi="Arial" w:cs="Arial"/>
          <w:color w:val="000000"/>
          <w:sz w:val="20"/>
          <w:szCs w:val="24"/>
        </w:rPr>
        <w:t xml:space="preserve"> </w:t>
      </w:r>
      <w:r w:rsidR="00412D50" w:rsidRPr="00B344EF">
        <w:rPr>
          <w:rFonts w:ascii="Arial" w:hAnsi="Arial" w:cs="Arial"/>
          <w:color w:val="000000"/>
          <w:sz w:val="20"/>
          <w:szCs w:val="24"/>
        </w:rPr>
        <w:t>Мариинско-</w:t>
      </w:r>
      <w:proofErr w:type="spellStart"/>
      <w:r w:rsidR="00412D50" w:rsidRPr="00B344EF">
        <w:rPr>
          <w:rFonts w:ascii="Arial" w:hAnsi="Arial" w:cs="Arial"/>
          <w:color w:val="000000"/>
          <w:sz w:val="20"/>
          <w:szCs w:val="24"/>
        </w:rPr>
        <w:t>Плосадского</w:t>
      </w:r>
      <w:proofErr w:type="spellEnd"/>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регулируются</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муниципальными</w:t>
      </w:r>
      <w:r>
        <w:rPr>
          <w:rFonts w:ascii="Arial" w:hAnsi="Arial" w:cs="Arial"/>
          <w:color w:val="000000"/>
          <w:sz w:val="20"/>
          <w:szCs w:val="24"/>
        </w:rPr>
        <w:t xml:space="preserve"> </w:t>
      </w:r>
      <w:r w:rsidR="00412D50" w:rsidRPr="00B344EF">
        <w:rPr>
          <w:rFonts w:ascii="Arial" w:hAnsi="Arial" w:cs="Arial"/>
          <w:color w:val="000000"/>
          <w:sz w:val="20"/>
          <w:szCs w:val="24"/>
        </w:rPr>
        <w:t>нормативными</w:t>
      </w:r>
      <w:r>
        <w:rPr>
          <w:rFonts w:ascii="Arial" w:hAnsi="Arial" w:cs="Arial"/>
          <w:color w:val="000000"/>
          <w:sz w:val="20"/>
          <w:szCs w:val="24"/>
        </w:rPr>
        <w:t xml:space="preserve"> </w:t>
      </w:r>
      <w:r w:rsidR="00412D50" w:rsidRPr="00B344EF">
        <w:rPr>
          <w:rFonts w:ascii="Arial" w:hAnsi="Arial" w:cs="Arial"/>
          <w:color w:val="000000"/>
          <w:sz w:val="20"/>
          <w:szCs w:val="24"/>
        </w:rPr>
        <w:t>правовыми</w:t>
      </w:r>
      <w:r>
        <w:rPr>
          <w:rFonts w:ascii="Arial" w:hAnsi="Arial" w:cs="Arial"/>
          <w:color w:val="000000"/>
          <w:sz w:val="20"/>
          <w:szCs w:val="24"/>
        </w:rPr>
        <w:t xml:space="preserve"> </w:t>
      </w:r>
      <w:r w:rsidR="00412D50" w:rsidRPr="00B344EF">
        <w:rPr>
          <w:rFonts w:ascii="Arial" w:hAnsi="Arial" w:cs="Arial"/>
          <w:color w:val="000000"/>
          <w:sz w:val="20"/>
          <w:szCs w:val="24"/>
        </w:rPr>
        <w:t>актами,</w:t>
      </w:r>
      <w:r>
        <w:rPr>
          <w:rFonts w:ascii="Arial" w:hAnsi="Arial" w:cs="Arial"/>
          <w:color w:val="000000"/>
          <w:sz w:val="20"/>
          <w:szCs w:val="24"/>
        </w:rPr>
        <w:t xml:space="preserve"> </w:t>
      </w:r>
      <w:r w:rsidR="00412D50" w:rsidRPr="00B344EF">
        <w:rPr>
          <w:rFonts w:ascii="Arial" w:hAnsi="Arial" w:cs="Arial"/>
          <w:color w:val="000000"/>
          <w:sz w:val="20"/>
          <w:szCs w:val="24"/>
        </w:rPr>
        <w:t>издаваемыми</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пределах</w:t>
      </w:r>
      <w:r>
        <w:rPr>
          <w:rFonts w:ascii="Arial" w:hAnsi="Arial" w:cs="Arial"/>
          <w:color w:val="000000"/>
          <w:sz w:val="20"/>
          <w:szCs w:val="24"/>
        </w:rPr>
        <w:t xml:space="preserve"> </w:t>
      </w:r>
      <w:r w:rsidR="00412D50" w:rsidRPr="00B344EF">
        <w:rPr>
          <w:rFonts w:ascii="Arial" w:hAnsi="Arial" w:cs="Arial"/>
          <w:color w:val="000000"/>
          <w:sz w:val="20"/>
          <w:szCs w:val="24"/>
        </w:rPr>
        <w:t>предоставленных</w:t>
      </w:r>
      <w:r>
        <w:rPr>
          <w:rFonts w:ascii="Arial" w:hAnsi="Arial" w:cs="Arial"/>
          <w:color w:val="000000"/>
          <w:sz w:val="20"/>
          <w:szCs w:val="24"/>
        </w:rPr>
        <w:t xml:space="preserve"> </w:t>
      </w:r>
      <w:r w:rsidR="00412D50" w:rsidRPr="00B344EF">
        <w:rPr>
          <w:rFonts w:ascii="Arial" w:hAnsi="Arial" w:cs="Arial"/>
          <w:color w:val="000000"/>
          <w:sz w:val="20"/>
          <w:szCs w:val="24"/>
        </w:rPr>
        <w:t>полномочий.</w:t>
      </w:r>
    </w:p>
    <w:p w:rsidR="00412D50" w:rsidRPr="00B344EF" w:rsidRDefault="00CA0277" w:rsidP="00B344EF">
      <w:pPr>
        <w:pStyle w:val="2e"/>
        <w:shd w:val="clear" w:color="auto" w:fill="auto"/>
        <w:tabs>
          <w:tab w:val="left" w:pos="567"/>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1.3.</w:t>
      </w:r>
      <w:r>
        <w:rPr>
          <w:rFonts w:ascii="Arial" w:hAnsi="Arial" w:cs="Arial"/>
          <w:color w:val="000000"/>
          <w:sz w:val="20"/>
          <w:szCs w:val="24"/>
        </w:rPr>
        <w:t xml:space="preserve"> </w:t>
      </w:r>
      <w:r w:rsidR="00412D50" w:rsidRPr="00B344EF">
        <w:rPr>
          <w:rFonts w:ascii="Arial" w:hAnsi="Arial" w:cs="Arial"/>
          <w:color w:val="000000"/>
          <w:sz w:val="20"/>
          <w:szCs w:val="24"/>
        </w:rPr>
        <w:t>Администрация</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обеспечивает</w:t>
      </w:r>
      <w:r>
        <w:rPr>
          <w:rFonts w:ascii="Arial" w:hAnsi="Arial" w:cs="Arial"/>
          <w:color w:val="000000"/>
          <w:sz w:val="20"/>
          <w:szCs w:val="24"/>
        </w:rPr>
        <w:t xml:space="preserve"> </w:t>
      </w:r>
      <w:r w:rsidR="00412D50" w:rsidRPr="00B344EF">
        <w:rPr>
          <w:rFonts w:ascii="Arial" w:hAnsi="Arial" w:cs="Arial"/>
          <w:color w:val="000000"/>
          <w:sz w:val="20"/>
          <w:szCs w:val="24"/>
        </w:rPr>
        <w:t>разработку</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реализацию</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муниципальных</w:t>
      </w:r>
      <w:r>
        <w:rPr>
          <w:rFonts w:ascii="Arial" w:hAnsi="Arial" w:cs="Arial"/>
          <w:color w:val="000000"/>
          <w:sz w:val="20"/>
          <w:szCs w:val="24"/>
        </w:rPr>
        <w:t xml:space="preserve"> </w:t>
      </w:r>
      <w:r w:rsidR="00412D50" w:rsidRPr="00B344EF">
        <w:rPr>
          <w:rFonts w:ascii="Arial" w:hAnsi="Arial" w:cs="Arial"/>
          <w:color w:val="000000"/>
          <w:sz w:val="20"/>
          <w:szCs w:val="24"/>
        </w:rPr>
        <w:t>целевых</w:t>
      </w:r>
      <w:r>
        <w:rPr>
          <w:rFonts w:ascii="Arial" w:hAnsi="Arial" w:cs="Arial"/>
          <w:color w:val="000000"/>
          <w:sz w:val="20"/>
          <w:szCs w:val="24"/>
        </w:rPr>
        <w:t xml:space="preserve"> </w:t>
      </w:r>
      <w:r w:rsidR="00412D50" w:rsidRPr="00B344EF">
        <w:rPr>
          <w:rFonts w:ascii="Arial" w:hAnsi="Arial" w:cs="Arial"/>
          <w:color w:val="000000"/>
          <w:sz w:val="20"/>
          <w:szCs w:val="24"/>
        </w:rPr>
        <w:t>программ</w:t>
      </w:r>
      <w:r>
        <w:rPr>
          <w:rFonts w:ascii="Arial" w:hAnsi="Arial" w:cs="Arial"/>
          <w:color w:val="000000"/>
          <w:sz w:val="20"/>
          <w:szCs w:val="24"/>
        </w:rPr>
        <w:t xml:space="preserve"> </w:t>
      </w:r>
      <w:r w:rsidR="00412D50" w:rsidRPr="00B344EF">
        <w:rPr>
          <w:rFonts w:ascii="Arial" w:hAnsi="Arial" w:cs="Arial"/>
          <w:color w:val="000000"/>
          <w:sz w:val="20"/>
          <w:szCs w:val="24"/>
        </w:rPr>
        <w:t>по</w:t>
      </w:r>
      <w:r>
        <w:rPr>
          <w:rFonts w:ascii="Arial" w:hAnsi="Arial" w:cs="Arial"/>
          <w:color w:val="000000"/>
          <w:sz w:val="20"/>
          <w:szCs w:val="24"/>
        </w:rPr>
        <w:t xml:space="preserve"> </w:t>
      </w:r>
      <w:r w:rsidR="00412D50" w:rsidRPr="00B344EF">
        <w:rPr>
          <w:rFonts w:ascii="Arial" w:hAnsi="Arial" w:cs="Arial"/>
          <w:color w:val="000000"/>
          <w:sz w:val="20"/>
          <w:szCs w:val="24"/>
        </w:rPr>
        <w:t>вопросам</w:t>
      </w:r>
      <w:r>
        <w:rPr>
          <w:rFonts w:ascii="Arial" w:hAnsi="Arial" w:cs="Arial"/>
          <w:color w:val="000000"/>
          <w:sz w:val="20"/>
          <w:szCs w:val="24"/>
        </w:rPr>
        <w:t xml:space="preserve"> </w:t>
      </w:r>
      <w:r w:rsidR="00412D50" w:rsidRPr="00B344EF">
        <w:rPr>
          <w:rFonts w:ascii="Arial" w:hAnsi="Arial" w:cs="Arial"/>
          <w:color w:val="000000"/>
          <w:sz w:val="20"/>
          <w:szCs w:val="24"/>
        </w:rPr>
        <w:t>обеспечения</w:t>
      </w:r>
      <w:r>
        <w:rPr>
          <w:rFonts w:ascii="Arial" w:hAnsi="Arial" w:cs="Arial"/>
          <w:color w:val="000000"/>
          <w:sz w:val="20"/>
          <w:szCs w:val="24"/>
        </w:rPr>
        <w:t xml:space="preserve"> </w:t>
      </w:r>
      <w:r w:rsidR="00412D50" w:rsidRPr="00B344EF">
        <w:rPr>
          <w:rFonts w:ascii="Arial" w:hAnsi="Arial" w:cs="Arial"/>
          <w:color w:val="000000"/>
          <w:sz w:val="20"/>
          <w:szCs w:val="24"/>
        </w:rPr>
        <w:t>первичных</w:t>
      </w:r>
      <w:r>
        <w:rPr>
          <w:rFonts w:ascii="Arial" w:hAnsi="Arial" w:cs="Arial"/>
          <w:color w:val="000000"/>
          <w:sz w:val="20"/>
          <w:szCs w:val="24"/>
        </w:rPr>
        <w:t xml:space="preserve"> </w:t>
      </w:r>
      <w:r w:rsidR="00412D50" w:rsidRPr="00B344EF">
        <w:rPr>
          <w:rFonts w:ascii="Arial" w:hAnsi="Arial" w:cs="Arial"/>
          <w:color w:val="000000"/>
          <w:sz w:val="20"/>
          <w:szCs w:val="24"/>
        </w:rPr>
        <w:t>мер</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p>
    <w:p w:rsidR="00412D50" w:rsidRPr="00B344EF" w:rsidRDefault="00CA0277" w:rsidP="00B344EF">
      <w:pPr>
        <w:pStyle w:val="2e"/>
        <w:shd w:val="clear" w:color="auto" w:fill="auto"/>
        <w:tabs>
          <w:tab w:val="left" w:pos="567"/>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1.</w:t>
      </w:r>
      <w:proofErr w:type="gramStart"/>
      <w:r w:rsidR="00412D50" w:rsidRPr="00B344EF">
        <w:rPr>
          <w:rFonts w:ascii="Arial" w:hAnsi="Arial" w:cs="Arial"/>
          <w:color w:val="000000"/>
          <w:sz w:val="20"/>
          <w:szCs w:val="24"/>
        </w:rPr>
        <w:t>4.Пожарная</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безопасность</w:t>
      </w:r>
      <w:r>
        <w:rPr>
          <w:rFonts w:ascii="Arial" w:hAnsi="Arial" w:cs="Arial"/>
          <w:color w:val="000000"/>
          <w:sz w:val="20"/>
          <w:szCs w:val="24"/>
        </w:rPr>
        <w:t xml:space="preserve"> </w:t>
      </w:r>
      <w:r w:rsidR="00412D50" w:rsidRPr="00B344EF">
        <w:rPr>
          <w:rFonts w:ascii="Arial" w:hAnsi="Arial" w:cs="Arial"/>
          <w:color w:val="000000"/>
          <w:sz w:val="20"/>
          <w:szCs w:val="24"/>
        </w:rPr>
        <w:t>-</w:t>
      </w:r>
      <w:r>
        <w:rPr>
          <w:rFonts w:ascii="Arial" w:hAnsi="Arial" w:cs="Arial"/>
          <w:color w:val="000000"/>
          <w:sz w:val="20"/>
          <w:szCs w:val="24"/>
        </w:rPr>
        <w:t xml:space="preserve"> </w:t>
      </w:r>
      <w:r w:rsidR="00412D50" w:rsidRPr="00B344EF">
        <w:rPr>
          <w:rFonts w:ascii="Arial" w:hAnsi="Arial" w:cs="Arial"/>
          <w:color w:val="000000"/>
          <w:sz w:val="20"/>
          <w:szCs w:val="24"/>
        </w:rPr>
        <w:t>это</w:t>
      </w:r>
      <w:r>
        <w:rPr>
          <w:rFonts w:ascii="Arial" w:hAnsi="Arial" w:cs="Arial"/>
          <w:color w:val="000000"/>
          <w:sz w:val="20"/>
          <w:szCs w:val="24"/>
        </w:rPr>
        <w:t xml:space="preserve"> </w:t>
      </w:r>
      <w:r w:rsidR="00412D50" w:rsidRPr="00B344EF">
        <w:rPr>
          <w:rFonts w:ascii="Arial" w:hAnsi="Arial" w:cs="Arial"/>
          <w:color w:val="000000"/>
          <w:sz w:val="20"/>
          <w:szCs w:val="24"/>
        </w:rPr>
        <w:t>состояние</w:t>
      </w:r>
      <w:r>
        <w:rPr>
          <w:rFonts w:ascii="Arial" w:hAnsi="Arial" w:cs="Arial"/>
          <w:color w:val="000000"/>
          <w:sz w:val="20"/>
          <w:szCs w:val="24"/>
        </w:rPr>
        <w:t xml:space="preserve"> </w:t>
      </w:r>
      <w:r w:rsidR="00412D50" w:rsidRPr="00B344EF">
        <w:rPr>
          <w:rFonts w:ascii="Arial" w:hAnsi="Arial" w:cs="Arial"/>
          <w:color w:val="000000"/>
          <w:sz w:val="20"/>
          <w:szCs w:val="24"/>
        </w:rPr>
        <w:t>защищенности</w:t>
      </w:r>
      <w:r>
        <w:rPr>
          <w:rFonts w:ascii="Arial" w:hAnsi="Arial" w:cs="Arial"/>
          <w:color w:val="000000"/>
          <w:sz w:val="20"/>
          <w:szCs w:val="24"/>
        </w:rPr>
        <w:t xml:space="preserve"> </w:t>
      </w:r>
      <w:r w:rsidR="00412D50" w:rsidRPr="00B344EF">
        <w:rPr>
          <w:rFonts w:ascii="Arial" w:hAnsi="Arial" w:cs="Arial"/>
          <w:color w:val="000000"/>
          <w:sz w:val="20"/>
          <w:szCs w:val="24"/>
        </w:rPr>
        <w:t>личности,</w:t>
      </w:r>
      <w:r>
        <w:rPr>
          <w:rFonts w:ascii="Arial" w:hAnsi="Arial" w:cs="Arial"/>
          <w:color w:val="000000"/>
          <w:sz w:val="20"/>
          <w:szCs w:val="24"/>
        </w:rPr>
        <w:t xml:space="preserve"> </w:t>
      </w:r>
      <w:r w:rsidR="00412D50" w:rsidRPr="00B344EF">
        <w:rPr>
          <w:rFonts w:ascii="Arial" w:hAnsi="Arial" w:cs="Arial"/>
          <w:color w:val="000000"/>
          <w:sz w:val="20"/>
          <w:szCs w:val="24"/>
        </w:rPr>
        <w:t>имущества,</w:t>
      </w:r>
      <w:r>
        <w:rPr>
          <w:rFonts w:ascii="Arial" w:hAnsi="Arial" w:cs="Arial"/>
          <w:color w:val="000000"/>
          <w:sz w:val="20"/>
          <w:szCs w:val="24"/>
        </w:rPr>
        <w:t xml:space="preserve"> </w:t>
      </w:r>
      <w:r w:rsidR="00412D50" w:rsidRPr="00B344EF">
        <w:rPr>
          <w:rFonts w:ascii="Arial" w:hAnsi="Arial" w:cs="Arial"/>
          <w:color w:val="000000"/>
          <w:sz w:val="20"/>
          <w:szCs w:val="24"/>
        </w:rPr>
        <w:t>общества</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государства</w:t>
      </w:r>
      <w:r>
        <w:rPr>
          <w:rFonts w:ascii="Arial" w:hAnsi="Arial" w:cs="Arial"/>
          <w:color w:val="000000"/>
          <w:sz w:val="20"/>
          <w:szCs w:val="24"/>
        </w:rPr>
        <w:t xml:space="preserve"> </w:t>
      </w:r>
      <w:r w:rsidR="00412D50" w:rsidRPr="00B344EF">
        <w:rPr>
          <w:rFonts w:ascii="Arial" w:hAnsi="Arial" w:cs="Arial"/>
          <w:color w:val="000000"/>
          <w:sz w:val="20"/>
          <w:szCs w:val="24"/>
        </w:rPr>
        <w:t>от</w:t>
      </w:r>
      <w:r>
        <w:rPr>
          <w:rFonts w:ascii="Arial" w:hAnsi="Arial" w:cs="Arial"/>
          <w:color w:val="000000"/>
          <w:sz w:val="20"/>
          <w:szCs w:val="24"/>
        </w:rPr>
        <w:t xml:space="preserve"> </w:t>
      </w:r>
      <w:r w:rsidR="00412D50" w:rsidRPr="00B344EF">
        <w:rPr>
          <w:rFonts w:ascii="Arial" w:hAnsi="Arial" w:cs="Arial"/>
          <w:color w:val="000000"/>
          <w:sz w:val="20"/>
          <w:szCs w:val="24"/>
        </w:rPr>
        <w:t>пожаров.</w:t>
      </w:r>
    </w:p>
    <w:p w:rsidR="00412D50" w:rsidRPr="00B344EF" w:rsidRDefault="00412D50" w:rsidP="00B344EF">
      <w:pPr>
        <w:pStyle w:val="2e"/>
        <w:shd w:val="clear" w:color="auto" w:fill="auto"/>
        <w:tabs>
          <w:tab w:val="left" w:pos="567"/>
        </w:tabs>
        <w:spacing w:line="240" w:lineRule="auto"/>
        <w:ind w:firstLine="620"/>
        <w:rPr>
          <w:rFonts w:ascii="Arial" w:hAnsi="Arial" w:cs="Arial"/>
          <w:color w:val="000000"/>
          <w:sz w:val="20"/>
          <w:szCs w:val="24"/>
        </w:rPr>
      </w:pPr>
      <w:r w:rsidRPr="00B344EF">
        <w:rPr>
          <w:rFonts w:ascii="Arial" w:hAnsi="Arial" w:cs="Arial"/>
          <w:color w:val="000000"/>
          <w:sz w:val="20"/>
          <w:szCs w:val="24"/>
        </w:rPr>
        <w:t>Первичные</w:t>
      </w:r>
      <w:r w:rsidR="00CA0277">
        <w:rPr>
          <w:rFonts w:ascii="Arial" w:hAnsi="Arial" w:cs="Arial"/>
          <w:color w:val="000000"/>
          <w:sz w:val="20"/>
          <w:szCs w:val="24"/>
        </w:rPr>
        <w:t xml:space="preserve"> </w:t>
      </w:r>
      <w:r w:rsidRPr="00B344EF">
        <w:rPr>
          <w:rFonts w:ascii="Arial" w:hAnsi="Arial" w:cs="Arial"/>
          <w:color w:val="000000"/>
          <w:sz w:val="20"/>
          <w:szCs w:val="24"/>
        </w:rPr>
        <w:t>меры</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реализация</w:t>
      </w:r>
      <w:r w:rsidR="00CA0277">
        <w:rPr>
          <w:rFonts w:ascii="Arial" w:hAnsi="Arial" w:cs="Arial"/>
          <w:color w:val="000000"/>
          <w:sz w:val="20"/>
          <w:szCs w:val="24"/>
        </w:rPr>
        <w:t xml:space="preserve"> </w:t>
      </w:r>
      <w:r w:rsidRPr="00B344EF">
        <w:rPr>
          <w:rFonts w:ascii="Arial" w:hAnsi="Arial" w:cs="Arial"/>
          <w:color w:val="000000"/>
          <w:sz w:val="20"/>
          <w:szCs w:val="24"/>
        </w:rPr>
        <w:t>принятых</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установленном</w:t>
      </w:r>
      <w:r w:rsidR="00CA0277">
        <w:rPr>
          <w:rFonts w:ascii="Arial" w:hAnsi="Arial" w:cs="Arial"/>
          <w:color w:val="000000"/>
          <w:sz w:val="20"/>
          <w:szCs w:val="24"/>
        </w:rPr>
        <w:t xml:space="preserve"> </w:t>
      </w:r>
      <w:r w:rsidRPr="00B344EF">
        <w:rPr>
          <w:rFonts w:ascii="Arial" w:hAnsi="Arial" w:cs="Arial"/>
          <w:color w:val="000000"/>
          <w:sz w:val="20"/>
          <w:szCs w:val="24"/>
        </w:rPr>
        <w:t>порядке</w:t>
      </w:r>
      <w:r w:rsidR="00CA0277">
        <w:rPr>
          <w:rFonts w:ascii="Arial" w:hAnsi="Arial" w:cs="Arial"/>
          <w:color w:val="000000"/>
          <w:sz w:val="20"/>
          <w:szCs w:val="24"/>
        </w:rPr>
        <w:t xml:space="preserve"> </w:t>
      </w:r>
      <w:r w:rsidRPr="00B344EF">
        <w:rPr>
          <w:rFonts w:ascii="Arial" w:hAnsi="Arial" w:cs="Arial"/>
          <w:color w:val="000000"/>
          <w:sz w:val="20"/>
          <w:szCs w:val="24"/>
        </w:rPr>
        <w:t>норм</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правил</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предотвращению</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спасению</w:t>
      </w:r>
      <w:r w:rsidR="00CA0277">
        <w:rPr>
          <w:rFonts w:ascii="Arial" w:hAnsi="Arial" w:cs="Arial"/>
          <w:color w:val="000000"/>
          <w:sz w:val="20"/>
          <w:szCs w:val="24"/>
        </w:rPr>
        <w:t xml:space="preserve"> </w:t>
      </w:r>
      <w:r w:rsidRPr="00B344EF">
        <w:rPr>
          <w:rFonts w:ascii="Arial" w:hAnsi="Arial" w:cs="Arial"/>
          <w:color w:val="000000"/>
          <w:sz w:val="20"/>
          <w:szCs w:val="24"/>
        </w:rPr>
        <w:t>людей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имущества</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пожаров.</w:t>
      </w:r>
    </w:p>
    <w:p w:rsidR="00412D50" w:rsidRPr="00B344EF" w:rsidRDefault="00412D50" w:rsidP="00B344EF">
      <w:pPr>
        <w:pStyle w:val="2e"/>
        <w:shd w:val="clear" w:color="auto" w:fill="auto"/>
        <w:tabs>
          <w:tab w:val="left" w:pos="567"/>
          <w:tab w:val="left" w:leader="underscore" w:pos="4421"/>
        </w:tabs>
        <w:spacing w:line="240" w:lineRule="auto"/>
        <w:ind w:firstLine="620"/>
        <w:rPr>
          <w:rFonts w:ascii="Arial" w:hAnsi="Arial" w:cs="Arial"/>
          <w:color w:val="000000"/>
          <w:sz w:val="20"/>
          <w:szCs w:val="24"/>
        </w:rPr>
      </w:pPr>
      <w:r w:rsidRPr="00B344EF">
        <w:rPr>
          <w:rFonts w:ascii="Arial" w:hAnsi="Arial" w:cs="Arial"/>
          <w:color w:val="000000"/>
          <w:sz w:val="20"/>
          <w:szCs w:val="24"/>
        </w:rPr>
        <w:t>1.5.</w:t>
      </w:r>
      <w:r w:rsidR="00CA0277">
        <w:rPr>
          <w:rFonts w:ascii="Arial" w:hAnsi="Arial" w:cs="Arial"/>
          <w:color w:val="000000"/>
          <w:sz w:val="20"/>
          <w:szCs w:val="24"/>
        </w:rPr>
        <w:t xml:space="preserve"> </w:t>
      </w:r>
      <w:r w:rsidRPr="00B344EF">
        <w:rPr>
          <w:rFonts w:ascii="Arial" w:hAnsi="Arial" w:cs="Arial"/>
          <w:color w:val="000000"/>
          <w:sz w:val="20"/>
          <w:szCs w:val="24"/>
        </w:rPr>
        <w:t>К</w:t>
      </w:r>
      <w:r w:rsidR="00CA0277">
        <w:rPr>
          <w:rFonts w:ascii="Arial" w:hAnsi="Arial" w:cs="Arial"/>
          <w:color w:val="000000"/>
          <w:sz w:val="20"/>
          <w:szCs w:val="24"/>
        </w:rPr>
        <w:t xml:space="preserve"> </w:t>
      </w:r>
      <w:r w:rsidRPr="00B344EF">
        <w:rPr>
          <w:rFonts w:ascii="Arial" w:hAnsi="Arial" w:cs="Arial"/>
          <w:color w:val="000000"/>
          <w:sz w:val="20"/>
          <w:szCs w:val="24"/>
        </w:rPr>
        <w:t>полномочиям</w:t>
      </w:r>
      <w:r w:rsidR="00CA0277">
        <w:rPr>
          <w:rFonts w:ascii="Arial" w:hAnsi="Arial" w:cs="Arial"/>
          <w:color w:val="000000"/>
          <w:sz w:val="20"/>
          <w:szCs w:val="24"/>
        </w:rPr>
        <w:t xml:space="preserve"> </w:t>
      </w:r>
      <w:r w:rsidRPr="00B344EF">
        <w:rPr>
          <w:rFonts w:ascii="Arial" w:hAnsi="Arial" w:cs="Arial"/>
          <w:color w:val="000000"/>
          <w:sz w:val="20"/>
          <w:szCs w:val="24"/>
        </w:rPr>
        <w:t>органов</w:t>
      </w:r>
      <w:r w:rsidR="00CA0277">
        <w:rPr>
          <w:rFonts w:ascii="Arial" w:hAnsi="Arial" w:cs="Arial"/>
          <w:color w:val="000000"/>
          <w:sz w:val="20"/>
          <w:szCs w:val="24"/>
        </w:rPr>
        <w:t xml:space="preserve"> </w:t>
      </w:r>
      <w:r w:rsidRPr="00B344EF">
        <w:rPr>
          <w:rFonts w:ascii="Arial" w:hAnsi="Arial" w:cs="Arial"/>
          <w:color w:val="000000"/>
          <w:sz w:val="20"/>
          <w:szCs w:val="24"/>
        </w:rPr>
        <w:t>местного</w:t>
      </w:r>
      <w:r w:rsidR="00CA0277">
        <w:rPr>
          <w:rFonts w:ascii="Arial" w:hAnsi="Arial" w:cs="Arial"/>
          <w:color w:val="000000"/>
          <w:sz w:val="20"/>
          <w:szCs w:val="24"/>
        </w:rPr>
        <w:t xml:space="preserve"> </w:t>
      </w:r>
      <w:r w:rsidRPr="00B344EF">
        <w:rPr>
          <w:rFonts w:ascii="Arial" w:hAnsi="Arial" w:cs="Arial"/>
          <w:color w:val="000000"/>
          <w:sz w:val="20"/>
          <w:szCs w:val="24"/>
        </w:rPr>
        <w:t>самоуправления</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обеспечению</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области</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относятся:</w:t>
      </w:r>
    </w:p>
    <w:p w:rsidR="00412D50" w:rsidRPr="00B344EF" w:rsidRDefault="00412D50" w:rsidP="00B344EF">
      <w:pPr>
        <w:pStyle w:val="2e"/>
        <w:shd w:val="clear" w:color="auto" w:fill="auto"/>
        <w:tabs>
          <w:tab w:val="left" w:pos="567"/>
          <w:tab w:val="left" w:pos="1134"/>
        </w:tabs>
        <w:spacing w:line="240" w:lineRule="auto"/>
        <w:ind w:firstLine="620"/>
        <w:rPr>
          <w:rFonts w:ascii="Arial" w:hAnsi="Arial" w:cs="Arial"/>
          <w:color w:val="000000"/>
          <w:sz w:val="20"/>
          <w:szCs w:val="24"/>
        </w:rPr>
      </w:pPr>
      <w:r w:rsidRPr="00B344EF">
        <w:rPr>
          <w:rFonts w:ascii="Arial" w:hAnsi="Arial" w:cs="Arial"/>
          <w:color w:val="000000"/>
          <w:sz w:val="20"/>
          <w:szCs w:val="24"/>
        </w:rPr>
        <w:t>1.5.</w:t>
      </w:r>
      <w:proofErr w:type="gramStart"/>
      <w:r w:rsidRPr="00B344EF">
        <w:rPr>
          <w:rFonts w:ascii="Arial" w:hAnsi="Arial" w:cs="Arial"/>
          <w:color w:val="000000"/>
          <w:sz w:val="20"/>
          <w:szCs w:val="24"/>
        </w:rPr>
        <w:t>1.Создание</w:t>
      </w:r>
      <w:proofErr w:type="gramEnd"/>
      <w:r w:rsidR="00CA0277">
        <w:rPr>
          <w:rFonts w:ascii="Arial" w:hAnsi="Arial" w:cs="Arial"/>
          <w:color w:val="000000"/>
          <w:sz w:val="20"/>
          <w:szCs w:val="24"/>
        </w:rPr>
        <w:t xml:space="preserve"> </w:t>
      </w:r>
      <w:r w:rsidRPr="00B344EF">
        <w:rPr>
          <w:rFonts w:ascii="Arial" w:hAnsi="Arial" w:cs="Arial"/>
          <w:color w:val="000000"/>
          <w:sz w:val="20"/>
          <w:szCs w:val="24"/>
        </w:rPr>
        <w:t>условий</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организации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а</w:t>
      </w:r>
      <w:r w:rsidR="00CA0277">
        <w:rPr>
          <w:rFonts w:ascii="Arial" w:hAnsi="Arial" w:cs="Arial"/>
          <w:color w:val="000000"/>
          <w:sz w:val="20"/>
          <w:szCs w:val="24"/>
        </w:rPr>
        <w:t xml:space="preserve"> </w:t>
      </w:r>
      <w:r w:rsidRPr="00B344EF">
        <w:rPr>
          <w:rFonts w:ascii="Arial" w:hAnsi="Arial" w:cs="Arial"/>
          <w:color w:val="000000"/>
          <w:sz w:val="20"/>
          <w:szCs w:val="24"/>
        </w:rPr>
        <w:t>также</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участия</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иных</w:t>
      </w:r>
      <w:r w:rsidR="00CA0277">
        <w:rPr>
          <w:rFonts w:ascii="Arial" w:hAnsi="Arial" w:cs="Arial"/>
          <w:color w:val="000000"/>
          <w:sz w:val="20"/>
          <w:szCs w:val="24"/>
        </w:rPr>
        <w:t xml:space="preserve"> </w:t>
      </w:r>
      <w:r w:rsidRPr="00B344EF">
        <w:rPr>
          <w:rFonts w:ascii="Arial" w:hAnsi="Arial" w:cs="Arial"/>
          <w:color w:val="000000"/>
          <w:sz w:val="20"/>
          <w:szCs w:val="24"/>
        </w:rPr>
        <w:t>формах;</w:t>
      </w:r>
    </w:p>
    <w:p w:rsidR="00412D50" w:rsidRPr="00B344EF" w:rsidRDefault="00412D50" w:rsidP="00B344EF">
      <w:pPr>
        <w:pStyle w:val="2e"/>
        <w:shd w:val="clear" w:color="auto" w:fill="auto"/>
        <w:tabs>
          <w:tab w:val="left" w:pos="567"/>
        </w:tabs>
        <w:spacing w:line="240" w:lineRule="auto"/>
        <w:ind w:firstLine="620"/>
        <w:rPr>
          <w:rFonts w:ascii="Arial" w:hAnsi="Arial" w:cs="Arial"/>
          <w:color w:val="000000"/>
          <w:sz w:val="20"/>
          <w:szCs w:val="24"/>
        </w:rPr>
      </w:pPr>
      <w:r w:rsidRPr="00B344EF">
        <w:rPr>
          <w:rFonts w:ascii="Arial" w:hAnsi="Arial" w:cs="Arial"/>
          <w:color w:val="000000"/>
          <w:sz w:val="20"/>
          <w:szCs w:val="24"/>
        </w:rPr>
        <w:t>создание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целях</w:t>
      </w:r>
      <w:r w:rsidR="00CA0277">
        <w:rPr>
          <w:rFonts w:ascii="Arial" w:hAnsi="Arial" w:cs="Arial"/>
          <w:color w:val="000000"/>
          <w:sz w:val="20"/>
          <w:szCs w:val="24"/>
        </w:rPr>
        <w:t xml:space="preserve"> </w:t>
      </w:r>
      <w:r w:rsidRPr="00B344EF">
        <w:rPr>
          <w:rFonts w:ascii="Arial" w:hAnsi="Arial" w:cs="Arial"/>
          <w:color w:val="000000"/>
          <w:sz w:val="20"/>
          <w:szCs w:val="24"/>
        </w:rPr>
        <w:t>пожаротушения</w:t>
      </w:r>
      <w:r w:rsidR="00CA0277">
        <w:rPr>
          <w:rFonts w:ascii="Arial" w:hAnsi="Arial" w:cs="Arial"/>
          <w:color w:val="000000"/>
          <w:sz w:val="20"/>
          <w:szCs w:val="24"/>
        </w:rPr>
        <w:t xml:space="preserve"> </w:t>
      </w:r>
      <w:r w:rsidRPr="00B344EF">
        <w:rPr>
          <w:rFonts w:ascii="Arial" w:hAnsi="Arial" w:cs="Arial"/>
          <w:color w:val="000000"/>
          <w:sz w:val="20"/>
          <w:szCs w:val="24"/>
        </w:rPr>
        <w:t>условий</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забора</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любое</w:t>
      </w:r>
      <w:r w:rsidR="00CA0277">
        <w:rPr>
          <w:rFonts w:ascii="Arial" w:hAnsi="Arial" w:cs="Arial"/>
          <w:color w:val="000000"/>
          <w:sz w:val="20"/>
          <w:szCs w:val="24"/>
        </w:rPr>
        <w:t xml:space="preserve"> </w:t>
      </w:r>
      <w:r w:rsidRPr="00B344EF">
        <w:rPr>
          <w:rFonts w:ascii="Arial" w:hAnsi="Arial" w:cs="Arial"/>
          <w:color w:val="000000"/>
          <w:sz w:val="20"/>
          <w:szCs w:val="24"/>
        </w:rPr>
        <w:t>время</w:t>
      </w:r>
      <w:r w:rsidR="00CA0277">
        <w:rPr>
          <w:rFonts w:ascii="Arial" w:hAnsi="Arial" w:cs="Arial"/>
          <w:color w:val="000000"/>
          <w:sz w:val="20"/>
          <w:szCs w:val="24"/>
        </w:rPr>
        <w:t xml:space="preserve"> </w:t>
      </w:r>
      <w:r w:rsidRPr="00B344EF">
        <w:rPr>
          <w:rFonts w:ascii="Arial" w:hAnsi="Arial" w:cs="Arial"/>
          <w:color w:val="000000"/>
          <w:sz w:val="20"/>
          <w:szCs w:val="24"/>
        </w:rPr>
        <w:t>года</w:t>
      </w:r>
      <w:r w:rsidR="00CA0277">
        <w:rPr>
          <w:rFonts w:ascii="Arial" w:hAnsi="Arial" w:cs="Arial"/>
          <w:color w:val="000000"/>
          <w:sz w:val="20"/>
          <w:szCs w:val="24"/>
        </w:rPr>
        <w:t xml:space="preserve"> </w:t>
      </w:r>
      <w:r w:rsidRPr="00B344EF">
        <w:rPr>
          <w:rFonts w:ascii="Arial" w:hAnsi="Arial" w:cs="Arial"/>
          <w:color w:val="000000"/>
          <w:sz w:val="20"/>
          <w:szCs w:val="24"/>
        </w:rPr>
        <w:t>воды</w:t>
      </w:r>
      <w:r w:rsidR="00CA0277">
        <w:rPr>
          <w:rFonts w:ascii="Arial" w:hAnsi="Arial" w:cs="Arial"/>
          <w:color w:val="000000"/>
          <w:sz w:val="20"/>
          <w:szCs w:val="24"/>
        </w:rPr>
        <w:t xml:space="preserve"> </w:t>
      </w:r>
      <w:r w:rsidRPr="00B344EF">
        <w:rPr>
          <w:rFonts w:ascii="Arial" w:hAnsi="Arial" w:cs="Arial"/>
          <w:color w:val="000000"/>
          <w:sz w:val="20"/>
          <w:szCs w:val="24"/>
        </w:rPr>
        <w:t>из</w:t>
      </w:r>
      <w:r w:rsidR="00CA0277">
        <w:rPr>
          <w:rFonts w:ascii="Arial" w:hAnsi="Arial" w:cs="Arial"/>
          <w:color w:val="000000"/>
          <w:sz w:val="20"/>
          <w:szCs w:val="24"/>
        </w:rPr>
        <w:t xml:space="preserve"> </w:t>
      </w:r>
      <w:r w:rsidRPr="00B344EF">
        <w:rPr>
          <w:rFonts w:ascii="Arial" w:hAnsi="Arial" w:cs="Arial"/>
          <w:color w:val="000000"/>
          <w:sz w:val="20"/>
          <w:szCs w:val="24"/>
        </w:rPr>
        <w:t>источников</w:t>
      </w:r>
      <w:r w:rsidR="00CA0277">
        <w:rPr>
          <w:rFonts w:ascii="Arial" w:hAnsi="Arial" w:cs="Arial"/>
          <w:color w:val="000000"/>
          <w:sz w:val="20"/>
          <w:szCs w:val="24"/>
        </w:rPr>
        <w:t xml:space="preserve"> </w:t>
      </w:r>
      <w:r w:rsidRPr="00B344EF">
        <w:rPr>
          <w:rFonts w:ascii="Arial" w:hAnsi="Arial" w:cs="Arial"/>
          <w:color w:val="000000"/>
          <w:sz w:val="20"/>
          <w:szCs w:val="24"/>
        </w:rPr>
        <w:t>наружного</w:t>
      </w:r>
      <w:r w:rsidR="00CA0277">
        <w:rPr>
          <w:rFonts w:ascii="Arial" w:hAnsi="Arial" w:cs="Arial"/>
          <w:color w:val="000000"/>
          <w:sz w:val="20"/>
          <w:szCs w:val="24"/>
        </w:rPr>
        <w:t xml:space="preserve"> </w:t>
      </w:r>
      <w:r w:rsidRPr="00B344EF">
        <w:rPr>
          <w:rFonts w:ascii="Arial" w:hAnsi="Arial" w:cs="Arial"/>
          <w:color w:val="000000"/>
          <w:sz w:val="20"/>
          <w:szCs w:val="24"/>
        </w:rPr>
        <w:t>водоснабжения,</w:t>
      </w:r>
      <w:r w:rsidR="00CA0277">
        <w:rPr>
          <w:rFonts w:ascii="Arial" w:hAnsi="Arial" w:cs="Arial"/>
          <w:color w:val="000000"/>
          <w:sz w:val="20"/>
          <w:szCs w:val="24"/>
        </w:rPr>
        <w:t xml:space="preserve"> </w:t>
      </w:r>
      <w:r w:rsidRPr="00B344EF">
        <w:rPr>
          <w:rFonts w:ascii="Arial" w:hAnsi="Arial" w:cs="Arial"/>
          <w:color w:val="000000"/>
          <w:sz w:val="20"/>
          <w:szCs w:val="24"/>
        </w:rPr>
        <w:t>расположенных</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пунктах</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прилегающих</w:t>
      </w:r>
      <w:r w:rsidR="00CA0277">
        <w:rPr>
          <w:rFonts w:ascii="Arial" w:hAnsi="Arial" w:cs="Arial"/>
          <w:color w:val="000000"/>
          <w:sz w:val="20"/>
          <w:szCs w:val="24"/>
        </w:rPr>
        <w:t xml:space="preserve"> </w:t>
      </w:r>
      <w:r w:rsidRPr="00B344EF">
        <w:rPr>
          <w:rFonts w:ascii="Arial" w:hAnsi="Arial" w:cs="Arial"/>
          <w:color w:val="000000"/>
          <w:sz w:val="20"/>
          <w:szCs w:val="24"/>
        </w:rPr>
        <w:t>к</w:t>
      </w:r>
      <w:r w:rsidR="00CA0277">
        <w:rPr>
          <w:rFonts w:ascii="Arial" w:hAnsi="Arial" w:cs="Arial"/>
          <w:color w:val="000000"/>
          <w:sz w:val="20"/>
          <w:szCs w:val="24"/>
        </w:rPr>
        <w:t xml:space="preserve"> </w:t>
      </w:r>
      <w:r w:rsidRPr="00B344EF">
        <w:rPr>
          <w:rFonts w:ascii="Arial" w:hAnsi="Arial" w:cs="Arial"/>
          <w:color w:val="000000"/>
          <w:sz w:val="20"/>
          <w:szCs w:val="24"/>
        </w:rPr>
        <w:t>ним</w:t>
      </w:r>
      <w:r w:rsidR="00CA0277">
        <w:rPr>
          <w:rFonts w:ascii="Arial" w:hAnsi="Arial" w:cs="Arial"/>
          <w:color w:val="000000"/>
          <w:sz w:val="20"/>
          <w:szCs w:val="24"/>
        </w:rPr>
        <w:t xml:space="preserve"> </w:t>
      </w:r>
      <w:r w:rsidRPr="00B344EF">
        <w:rPr>
          <w:rFonts w:ascii="Arial" w:hAnsi="Arial" w:cs="Arial"/>
          <w:color w:val="000000"/>
          <w:sz w:val="20"/>
          <w:szCs w:val="24"/>
        </w:rPr>
        <w:t>территориях;</w:t>
      </w:r>
    </w:p>
    <w:p w:rsidR="00412D50" w:rsidRPr="00B344EF" w:rsidRDefault="00412D50" w:rsidP="00B344EF">
      <w:pPr>
        <w:pStyle w:val="2e"/>
        <w:shd w:val="clear" w:color="auto" w:fill="auto"/>
        <w:spacing w:line="240" w:lineRule="auto"/>
        <w:ind w:firstLine="620"/>
        <w:rPr>
          <w:rFonts w:ascii="Arial" w:hAnsi="Arial" w:cs="Arial"/>
          <w:color w:val="000000"/>
          <w:sz w:val="20"/>
          <w:szCs w:val="24"/>
        </w:rPr>
      </w:pPr>
      <w:r w:rsidRPr="00B344EF">
        <w:rPr>
          <w:rFonts w:ascii="Arial" w:hAnsi="Arial" w:cs="Arial"/>
          <w:color w:val="000000"/>
          <w:sz w:val="20"/>
          <w:szCs w:val="24"/>
        </w:rPr>
        <w:t>оснащение</w:t>
      </w:r>
      <w:r w:rsidR="00CA0277">
        <w:rPr>
          <w:rFonts w:ascii="Arial" w:hAnsi="Arial" w:cs="Arial"/>
          <w:color w:val="000000"/>
          <w:sz w:val="20"/>
          <w:szCs w:val="24"/>
        </w:rPr>
        <w:t xml:space="preserve"> </w:t>
      </w:r>
      <w:r w:rsidRPr="00B344EF">
        <w:rPr>
          <w:rFonts w:ascii="Arial" w:hAnsi="Arial" w:cs="Arial"/>
          <w:color w:val="000000"/>
          <w:sz w:val="20"/>
          <w:szCs w:val="24"/>
        </w:rPr>
        <w:t>территорий</w:t>
      </w:r>
      <w:r w:rsidR="00CA0277">
        <w:rPr>
          <w:rFonts w:ascii="Arial" w:hAnsi="Arial" w:cs="Arial"/>
          <w:color w:val="000000"/>
          <w:sz w:val="20"/>
          <w:szCs w:val="24"/>
        </w:rPr>
        <w:t xml:space="preserve"> </w:t>
      </w:r>
      <w:r w:rsidRPr="00B344EF">
        <w:rPr>
          <w:rFonts w:ascii="Arial" w:hAnsi="Arial" w:cs="Arial"/>
          <w:color w:val="000000"/>
          <w:sz w:val="20"/>
          <w:szCs w:val="24"/>
        </w:rPr>
        <w:t>общего</w:t>
      </w:r>
      <w:r w:rsidR="00CA0277">
        <w:rPr>
          <w:rFonts w:ascii="Arial" w:hAnsi="Arial" w:cs="Arial"/>
          <w:color w:val="000000"/>
          <w:sz w:val="20"/>
          <w:szCs w:val="24"/>
        </w:rPr>
        <w:t xml:space="preserve"> </w:t>
      </w:r>
      <w:r w:rsidRPr="00B344EF">
        <w:rPr>
          <w:rFonts w:ascii="Arial" w:hAnsi="Arial" w:cs="Arial"/>
          <w:color w:val="000000"/>
          <w:sz w:val="20"/>
          <w:szCs w:val="24"/>
        </w:rPr>
        <w:t>пользования</w:t>
      </w:r>
      <w:r w:rsidR="00CA0277">
        <w:rPr>
          <w:rFonts w:ascii="Arial" w:hAnsi="Arial" w:cs="Arial"/>
          <w:color w:val="000000"/>
          <w:sz w:val="20"/>
          <w:szCs w:val="24"/>
        </w:rPr>
        <w:t xml:space="preserve"> </w:t>
      </w:r>
      <w:r w:rsidRPr="00B344EF">
        <w:rPr>
          <w:rFonts w:ascii="Arial" w:hAnsi="Arial" w:cs="Arial"/>
          <w:color w:val="000000"/>
          <w:sz w:val="20"/>
          <w:szCs w:val="24"/>
        </w:rPr>
        <w:t>первичными</w:t>
      </w:r>
      <w:r w:rsidR="00CA0277">
        <w:rPr>
          <w:rFonts w:ascii="Arial" w:hAnsi="Arial" w:cs="Arial"/>
          <w:color w:val="000000"/>
          <w:sz w:val="20"/>
          <w:szCs w:val="24"/>
        </w:rPr>
        <w:t xml:space="preserve"> </w:t>
      </w:r>
      <w:r w:rsidRPr="00B344EF">
        <w:rPr>
          <w:rFonts w:ascii="Arial" w:hAnsi="Arial" w:cs="Arial"/>
          <w:color w:val="000000"/>
          <w:sz w:val="20"/>
          <w:szCs w:val="24"/>
        </w:rPr>
        <w:t>средствами</w:t>
      </w:r>
      <w:r w:rsidR="00CA0277">
        <w:rPr>
          <w:rFonts w:ascii="Arial" w:hAnsi="Arial" w:cs="Arial"/>
          <w:color w:val="000000"/>
          <w:sz w:val="20"/>
          <w:szCs w:val="24"/>
        </w:rPr>
        <w:t xml:space="preserve"> </w:t>
      </w:r>
      <w:r w:rsidRPr="00B344EF">
        <w:rPr>
          <w:rFonts w:ascii="Arial" w:hAnsi="Arial" w:cs="Arial"/>
          <w:color w:val="000000"/>
          <w:sz w:val="20"/>
          <w:szCs w:val="24"/>
        </w:rPr>
        <w:t>тушения</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противопожарным</w:t>
      </w:r>
      <w:r w:rsidR="00CA0277">
        <w:rPr>
          <w:rFonts w:ascii="Arial" w:hAnsi="Arial" w:cs="Arial"/>
          <w:color w:val="000000"/>
          <w:sz w:val="20"/>
          <w:szCs w:val="24"/>
        </w:rPr>
        <w:t xml:space="preserve"> </w:t>
      </w:r>
      <w:r w:rsidRPr="00B344EF">
        <w:rPr>
          <w:rFonts w:ascii="Arial" w:hAnsi="Arial" w:cs="Arial"/>
          <w:color w:val="000000"/>
          <w:sz w:val="20"/>
          <w:szCs w:val="24"/>
        </w:rPr>
        <w:t>инвентарем;</w:t>
      </w:r>
    </w:p>
    <w:p w:rsidR="00412D50" w:rsidRPr="00B344EF" w:rsidRDefault="00412D50" w:rsidP="00B344EF">
      <w:pPr>
        <w:pStyle w:val="2e"/>
        <w:shd w:val="clear" w:color="auto" w:fill="auto"/>
        <w:spacing w:line="240" w:lineRule="auto"/>
        <w:ind w:firstLine="620"/>
        <w:rPr>
          <w:rFonts w:ascii="Arial" w:hAnsi="Arial" w:cs="Arial"/>
          <w:color w:val="000000"/>
          <w:sz w:val="20"/>
          <w:szCs w:val="24"/>
        </w:rPr>
      </w:pPr>
      <w:r w:rsidRPr="00B344EF">
        <w:rPr>
          <w:rFonts w:ascii="Arial" w:hAnsi="Arial" w:cs="Arial"/>
          <w:color w:val="000000"/>
          <w:sz w:val="20"/>
          <w:szCs w:val="24"/>
        </w:rPr>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принятие</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оповещению</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подразделений</w:t>
      </w:r>
      <w:r w:rsidR="00CA0277">
        <w:rPr>
          <w:rFonts w:ascii="Arial" w:hAnsi="Arial" w:cs="Arial"/>
          <w:color w:val="000000"/>
          <w:sz w:val="20"/>
          <w:szCs w:val="24"/>
        </w:rPr>
        <w:t xml:space="preserve"> </w:t>
      </w:r>
      <w:r w:rsidRPr="00B344EF">
        <w:rPr>
          <w:rFonts w:ascii="Arial" w:hAnsi="Arial" w:cs="Arial"/>
          <w:color w:val="000000"/>
          <w:sz w:val="20"/>
          <w:szCs w:val="24"/>
        </w:rPr>
        <w:t>Государственной</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службы</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пожаре;</w:t>
      </w:r>
    </w:p>
    <w:p w:rsidR="00412D50" w:rsidRPr="00B344EF" w:rsidRDefault="00412D50" w:rsidP="00B344EF">
      <w:pPr>
        <w:pStyle w:val="2e"/>
        <w:shd w:val="clear" w:color="auto" w:fill="auto"/>
        <w:spacing w:line="240" w:lineRule="auto"/>
        <w:ind w:firstLine="620"/>
        <w:rPr>
          <w:rFonts w:ascii="Arial" w:hAnsi="Arial" w:cs="Arial"/>
          <w:color w:val="000000"/>
          <w:sz w:val="20"/>
          <w:szCs w:val="24"/>
        </w:rPr>
      </w:pPr>
      <w:r w:rsidRPr="00B344EF">
        <w:rPr>
          <w:rFonts w:ascii="Arial" w:hAnsi="Arial" w:cs="Arial"/>
          <w:color w:val="000000"/>
          <w:sz w:val="20"/>
          <w:szCs w:val="24"/>
        </w:rPr>
        <w:t>принятие</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локализации</w:t>
      </w:r>
      <w:r w:rsidR="00CA0277">
        <w:rPr>
          <w:rFonts w:ascii="Arial" w:hAnsi="Arial" w:cs="Arial"/>
          <w:color w:val="000000"/>
          <w:sz w:val="20"/>
          <w:szCs w:val="24"/>
        </w:rPr>
        <w:t xml:space="preserve"> </w:t>
      </w:r>
      <w:r w:rsidRPr="00B344EF">
        <w:rPr>
          <w:rFonts w:ascii="Arial" w:hAnsi="Arial" w:cs="Arial"/>
          <w:color w:val="000000"/>
          <w:sz w:val="20"/>
          <w:szCs w:val="24"/>
        </w:rPr>
        <w:t>пожара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спасению</w:t>
      </w:r>
      <w:r w:rsidR="00CA0277">
        <w:rPr>
          <w:rFonts w:ascii="Arial" w:hAnsi="Arial" w:cs="Arial"/>
          <w:color w:val="000000"/>
          <w:sz w:val="20"/>
          <w:szCs w:val="24"/>
        </w:rPr>
        <w:t xml:space="preserve"> </w:t>
      </w:r>
      <w:r w:rsidRPr="00B344EF">
        <w:rPr>
          <w:rFonts w:ascii="Arial" w:hAnsi="Arial" w:cs="Arial"/>
          <w:color w:val="000000"/>
          <w:sz w:val="20"/>
          <w:szCs w:val="24"/>
        </w:rPr>
        <w:t>людей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имущества</w:t>
      </w:r>
      <w:r w:rsidR="00CA0277">
        <w:rPr>
          <w:rFonts w:ascii="Arial" w:hAnsi="Arial" w:cs="Arial"/>
          <w:color w:val="000000"/>
          <w:sz w:val="20"/>
          <w:szCs w:val="24"/>
        </w:rPr>
        <w:t xml:space="preserve"> </w:t>
      </w:r>
      <w:r w:rsidRPr="00B344EF">
        <w:rPr>
          <w:rFonts w:ascii="Arial" w:hAnsi="Arial" w:cs="Arial"/>
          <w:color w:val="000000"/>
          <w:sz w:val="20"/>
          <w:szCs w:val="24"/>
        </w:rPr>
        <w:t>до</w:t>
      </w:r>
      <w:r w:rsidR="00CA0277">
        <w:rPr>
          <w:rFonts w:ascii="Arial" w:hAnsi="Arial" w:cs="Arial"/>
          <w:color w:val="000000"/>
          <w:sz w:val="20"/>
          <w:szCs w:val="24"/>
        </w:rPr>
        <w:t xml:space="preserve"> </w:t>
      </w:r>
      <w:r w:rsidRPr="00B344EF">
        <w:rPr>
          <w:rFonts w:ascii="Arial" w:hAnsi="Arial" w:cs="Arial"/>
          <w:color w:val="000000"/>
          <w:sz w:val="20"/>
          <w:szCs w:val="24"/>
        </w:rPr>
        <w:t>прибытия</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подразделений</w:t>
      </w:r>
      <w:r w:rsidR="00CA0277">
        <w:rPr>
          <w:rFonts w:ascii="Arial" w:hAnsi="Arial" w:cs="Arial"/>
          <w:color w:val="000000"/>
          <w:sz w:val="20"/>
          <w:szCs w:val="24"/>
        </w:rPr>
        <w:t xml:space="preserve"> </w:t>
      </w:r>
      <w:r w:rsidRPr="00B344EF">
        <w:rPr>
          <w:rFonts w:ascii="Arial" w:hAnsi="Arial" w:cs="Arial"/>
          <w:color w:val="000000"/>
          <w:sz w:val="20"/>
          <w:szCs w:val="24"/>
        </w:rPr>
        <w:t>Государственной</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службы;</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включение</w:t>
      </w:r>
      <w:r w:rsidR="00CA0277">
        <w:rPr>
          <w:rFonts w:ascii="Arial" w:hAnsi="Arial" w:cs="Arial"/>
          <w:color w:val="000000"/>
          <w:sz w:val="20"/>
          <w:szCs w:val="24"/>
        </w:rPr>
        <w:t xml:space="preserve"> </w:t>
      </w:r>
      <w:r w:rsidRPr="00B344EF">
        <w:rPr>
          <w:rFonts w:ascii="Arial" w:hAnsi="Arial" w:cs="Arial"/>
          <w:color w:val="000000"/>
          <w:sz w:val="20"/>
          <w:szCs w:val="24"/>
        </w:rPr>
        <w:t>мероприятий</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обеспечению</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планы,</w:t>
      </w:r>
      <w:r w:rsidR="00CA0277">
        <w:rPr>
          <w:rFonts w:ascii="Arial" w:hAnsi="Arial" w:cs="Arial"/>
          <w:color w:val="000000"/>
          <w:sz w:val="20"/>
          <w:szCs w:val="24"/>
        </w:rPr>
        <w:t xml:space="preserve"> </w:t>
      </w:r>
      <w:r w:rsidRPr="00B344EF">
        <w:rPr>
          <w:rFonts w:ascii="Arial" w:hAnsi="Arial" w:cs="Arial"/>
          <w:color w:val="000000"/>
          <w:sz w:val="20"/>
          <w:szCs w:val="24"/>
        </w:rPr>
        <w:t>схемы</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программы</w:t>
      </w:r>
      <w:r w:rsidR="00CA0277">
        <w:rPr>
          <w:rFonts w:ascii="Arial" w:hAnsi="Arial" w:cs="Arial"/>
          <w:color w:val="000000"/>
          <w:sz w:val="20"/>
          <w:szCs w:val="24"/>
        </w:rPr>
        <w:t xml:space="preserve"> </w:t>
      </w:r>
      <w:r w:rsidRPr="00B344EF">
        <w:rPr>
          <w:rFonts w:ascii="Arial" w:hAnsi="Arial" w:cs="Arial"/>
          <w:color w:val="000000"/>
          <w:sz w:val="20"/>
          <w:szCs w:val="24"/>
        </w:rPr>
        <w:t>развития</w:t>
      </w:r>
      <w:r w:rsidR="00CA0277">
        <w:rPr>
          <w:rFonts w:ascii="Arial" w:hAnsi="Arial" w:cs="Arial"/>
          <w:color w:val="000000"/>
          <w:sz w:val="20"/>
          <w:szCs w:val="24"/>
        </w:rPr>
        <w:t xml:space="preserve"> </w:t>
      </w:r>
      <w:r w:rsidRPr="00B344EF">
        <w:rPr>
          <w:rFonts w:ascii="Arial" w:hAnsi="Arial" w:cs="Arial"/>
          <w:color w:val="000000"/>
          <w:sz w:val="20"/>
          <w:szCs w:val="24"/>
        </w:rPr>
        <w:t>территорий</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оказание</w:t>
      </w:r>
      <w:r w:rsidR="00CA0277">
        <w:rPr>
          <w:rFonts w:ascii="Arial" w:hAnsi="Arial" w:cs="Arial"/>
          <w:color w:val="000000"/>
          <w:sz w:val="20"/>
          <w:szCs w:val="24"/>
        </w:rPr>
        <w:t xml:space="preserve"> </w:t>
      </w:r>
      <w:r w:rsidRPr="00B344EF">
        <w:rPr>
          <w:rFonts w:ascii="Arial" w:hAnsi="Arial" w:cs="Arial"/>
          <w:color w:val="000000"/>
          <w:sz w:val="20"/>
          <w:szCs w:val="24"/>
        </w:rPr>
        <w:t>содействия</w:t>
      </w:r>
      <w:r w:rsidR="00CA0277">
        <w:rPr>
          <w:rFonts w:ascii="Arial" w:hAnsi="Arial" w:cs="Arial"/>
          <w:color w:val="000000"/>
          <w:sz w:val="20"/>
          <w:szCs w:val="24"/>
        </w:rPr>
        <w:t xml:space="preserve"> </w:t>
      </w:r>
      <w:r w:rsidRPr="00B344EF">
        <w:rPr>
          <w:rFonts w:ascii="Arial" w:hAnsi="Arial" w:cs="Arial"/>
          <w:color w:val="000000"/>
          <w:sz w:val="20"/>
          <w:szCs w:val="24"/>
        </w:rPr>
        <w:t>исполнительным</w:t>
      </w:r>
      <w:r w:rsidR="00CA0277">
        <w:rPr>
          <w:rFonts w:ascii="Arial" w:hAnsi="Arial" w:cs="Arial"/>
          <w:color w:val="000000"/>
          <w:sz w:val="20"/>
          <w:szCs w:val="24"/>
        </w:rPr>
        <w:t xml:space="preserve"> </w:t>
      </w:r>
      <w:r w:rsidRPr="00B344EF">
        <w:rPr>
          <w:rFonts w:ascii="Arial" w:hAnsi="Arial" w:cs="Arial"/>
          <w:color w:val="000000"/>
          <w:sz w:val="20"/>
          <w:szCs w:val="24"/>
        </w:rPr>
        <w:t>органам</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информировании</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мерах</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том</w:t>
      </w:r>
      <w:r w:rsidR="00CA0277">
        <w:rPr>
          <w:rFonts w:ascii="Arial" w:hAnsi="Arial" w:cs="Arial"/>
          <w:color w:val="000000"/>
          <w:sz w:val="20"/>
          <w:szCs w:val="24"/>
        </w:rPr>
        <w:t xml:space="preserve"> </w:t>
      </w:r>
      <w:r w:rsidRPr="00B344EF">
        <w:rPr>
          <w:rFonts w:ascii="Arial" w:hAnsi="Arial" w:cs="Arial"/>
          <w:color w:val="000000"/>
          <w:sz w:val="20"/>
          <w:szCs w:val="24"/>
        </w:rPr>
        <w:t>числе</w:t>
      </w:r>
      <w:r w:rsidR="00CA0277">
        <w:rPr>
          <w:rFonts w:ascii="Arial" w:hAnsi="Arial" w:cs="Arial"/>
          <w:color w:val="000000"/>
          <w:sz w:val="20"/>
          <w:szCs w:val="24"/>
        </w:rPr>
        <w:t xml:space="preserve"> </w:t>
      </w:r>
      <w:r w:rsidRPr="00B344EF">
        <w:rPr>
          <w:rFonts w:ascii="Arial" w:hAnsi="Arial" w:cs="Arial"/>
          <w:color w:val="000000"/>
          <w:sz w:val="20"/>
          <w:szCs w:val="24"/>
        </w:rPr>
        <w:t>посредством</w:t>
      </w:r>
      <w:r w:rsidR="00CA0277">
        <w:rPr>
          <w:rFonts w:ascii="Arial" w:hAnsi="Arial" w:cs="Arial"/>
          <w:color w:val="000000"/>
          <w:sz w:val="20"/>
          <w:szCs w:val="24"/>
        </w:rPr>
        <w:t xml:space="preserve"> </w:t>
      </w:r>
      <w:r w:rsidRPr="00B344EF">
        <w:rPr>
          <w:rFonts w:ascii="Arial" w:hAnsi="Arial" w:cs="Arial"/>
          <w:color w:val="000000"/>
          <w:sz w:val="20"/>
          <w:szCs w:val="24"/>
        </w:rPr>
        <w:t>организации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проведения</w:t>
      </w:r>
      <w:r w:rsidR="00CA0277">
        <w:rPr>
          <w:rFonts w:ascii="Arial" w:hAnsi="Arial" w:cs="Arial"/>
          <w:color w:val="000000"/>
          <w:sz w:val="20"/>
          <w:szCs w:val="24"/>
        </w:rPr>
        <w:t xml:space="preserve"> </w:t>
      </w:r>
      <w:r w:rsidRPr="00B344EF">
        <w:rPr>
          <w:rFonts w:ascii="Arial" w:hAnsi="Arial" w:cs="Arial"/>
          <w:color w:val="000000"/>
          <w:sz w:val="20"/>
          <w:szCs w:val="24"/>
        </w:rPr>
        <w:t>собраний</w:t>
      </w:r>
      <w:r w:rsidR="00CA0277">
        <w:rPr>
          <w:rFonts w:ascii="Arial" w:hAnsi="Arial" w:cs="Arial"/>
          <w:color w:val="000000"/>
          <w:sz w:val="20"/>
          <w:szCs w:val="24"/>
        </w:rPr>
        <w:t xml:space="preserve"> </w:t>
      </w:r>
      <w:r w:rsidRPr="00B344EF">
        <w:rPr>
          <w:rFonts w:ascii="Arial" w:hAnsi="Arial" w:cs="Arial"/>
          <w:color w:val="000000"/>
          <w:sz w:val="20"/>
          <w:szCs w:val="24"/>
        </w:rPr>
        <w:t>(сходов)</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установление</w:t>
      </w:r>
      <w:r w:rsidR="00CA0277">
        <w:rPr>
          <w:rFonts w:ascii="Arial" w:hAnsi="Arial" w:cs="Arial"/>
          <w:color w:val="000000"/>
          <w:sz w:val="20"/>
          <w:szCs w:val="24"/>
        </w:rPr>
        <w:t xml:space="preserve"> </w:t>
      </w:r>
      <w:r w:rsidRPr="00B344EF">
        <w:rPr>
          <w:rFonts w:ascii="Arial" w:hAnsi="Arial" w:cs="Arial"/>
          <w:color w:val="000000"/>
          <w:sz w:val="20"/>
          <w:szCs w:val="24"/>
        </w:rPr>
        <w:t>особого</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режима</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случае</w:t>
      </w:r>
      <w:r w:rsidR="00CA0277">
        <w:rPr>
          <w:rFonts w:ascii="Arial" w:hAnsi="Arial" w:cs="Arial"/>
          <w:color w:val="000000"/>
          <w:sz w:val="20"/>
          <w:szCs w:val="24"/>
        </w:rPr>
        <w:t xml:space="preserve"> </w:t>
      </w:r>
      <w:r w:rsidRPr="00B344EF">
        <w:rPr>
          <w:rFonts w:ascii="Arial" w:hAnsi="Arial" w:cs="Arial"/>
          <w:color w:val="000000"/>
          <w:sz w:val="20"/>
          <w:szCs w:val="24"/>
        </w:rPr>
        <w:t>повышения</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опасности.</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Реализация</w:t>
      </w:r>
      <w:r w:rsidR="00CA0277">
        <w:rPr>
          <w:rFonts w:ascii="Arial" w:hAnsi="Arial" w:cs="Arial"/>
          <w:color w:val="000000"/>
          <w:sz w:val="20"/>
          <w:szCs w:val="24"/>
        </w:rPr>
        <w:t xml:space="preserve"> </w:t>
      </w:r>
      <w:r w:rsidRPr="00B344EF">
        <w:rPr>
          <w:rFonts w:ascii="Arial" w:hAnsi="Arial" w:cs="Arial"/>
          <w:color w:val="000000"/>
          <w:sz w:val="20"/>
          <w:szCs w:val="24"/>
        </w:rPr>
        <w:t>указанных</w:t>
      </w:r>
      <w:r w:rsidR="00CA0277">
        <w:rPr>
          <w:rFonts w:ascii="Arial" w:hAnsi="Arial" w:cs="Arial"/>
          <w:color w:val="000000"/>
          <w:sz w:val="20"/>
          <w:szCs w:val="24"/>
        </w:rPr>
        <w:t xml:space="preserve"> </w:t>
      </w:r>
      <w:r w:rsidRPr="00B344EF">
        <w:rPr>
          <w:rFonts w:ascii="Arial" w:hAnsi="Arial" w:cs="Arial"/>
          <w:color w:val="000000"/>
          <w:sz w:val="20"/>
          <w:szCs w:val="24"/>
        </w:rPr>
        <w:t>полномочий</w:t>
      </w:r>
      <w:r w:rsidR="00CA0277">
        <w:rPr>
          <w:rFonts w:ascii="Arial" w:hAnsi="Arial" w:cs="Arial"/>
          <w:color w:val="000000"/>
          <w:sz w:val="20"/>
          <w:szCs w:val="24"/>
        </w:rPr>
        <w:t xml:space="preserve"> </w:t>
      </w:r>
      <w:r w:rsidRPr="00B344EF">
        <w:rPr>
          <w:rFonts w:ascii="Arial" w:hAnsi="Arial" w:cs="Arial"/>
          <w:color w:val="000000"/>
          <w:sz w:val="20"/>
          <w:szCs w:val="24"/>
        </w:rPr>
        <w:t>осуществляется</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пунктов:</w:t>
      </w:r>
    </w:p>
    <w:p w:rsidR="00412D50" w:rsidRPr="00B344EF" w:rsidRDefault="00412D50" w:rsidP="00B344EF">
      <w:pPr>
        <w:spacing w:after="0" w:line="240" w:lineRule="auto"/>
        <w:ind w:firstLine="709"/>
        <w:jc w:val="both"/>
        <w:rPr>
          <w:rFonts w:ascii="Arial" w:hAnsi="Arial" w:cs="Arial"/>
          <w:color w:val="000000"/>
          <w:sz w:val="20"/>
        </w:rPr>
      </w:pPr>
      <w:bookmarkStart w:id="20" w:name="sub_23"/>
      <w:bookmarkStart w:id="21" w:name="sub_221"/>
      <w:bookmarkEnd w:id="20"/>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Аксарино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Мертень</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Нижеры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Сятракасы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Тузи,</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Щамалы</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proofErr w:type="spellStart"/>
      <w:r w:rsidRPr="00B344EF">
        <w:rPr>
          <w:rFonts w:ascii="Arial" w:hAnsi="Arial" w:cs="Arial"/>
          <w:color w:val="000000"/>
          <w:sz w:val="20"/>
        </w:rPr>
        <w:t>Аксаринского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21"/>
    </w:p>
    <w:p w:rsidR="00412D50" w:rsidRPr="00B344EF" w:rsidRDefault="00412D50" w:rsidP="00B344EF">
      <w:pPr>
        <w:spacing w:after="0" w:line="240" w:lineRule="auto"/>
        <w:ind w:firstLine="709"/>
        <w:jc w:val="both"/>
        <w:rPr>
          <w:rFonts w:ascii="Arial" w:hAnsi="Arial" w:cs="Arial"/>
          <w:color w:val="000000"/>
          <w:sz w:val="20"/>
        </w:rPr>
      </w:pPr>
      <w:bookmarkStart w:id="22" w:name="sub_222"/>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село</w:t>
      </w:r>
      <w:r w:rsidR="00CA0277">
        <w:rPr>
          <w:rFonts w:ascii="Arial" w:hAnsi="Arial" w:cs="Arial"/>
          <w:color w:val="000000"/>
          <w:sz w:val="20"/>
        </w:rPr>
        <w:t xml:space="preserve"> </w:t>
      </w:r>
      <w:proofErr w:type="spellStart"/>
      <w:r w:rsidRPr="00B344EF">
        <w:rPr>
          <w:rFonts w:ascii="Arial" w:hAnsi="Arial" w:cs="Arial"/>
          <w:color w:val="000000"/>
          <w:sz w:val="20"/>
        </w:rPr>
        <w:t>Бичурино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Второе</w:t>
      </w:r>
      <w:r w:rsidR="00CA0277">
        <w:rPr>
          <w:rFonts w:ascii="Arial" w:hAnsi="Arial" w:cs="Arial"/>
          <w:color w:val="000000"/>
          <w:sz w:val="20"/>
        </w:rPr>
        <w:t xml:space="preserve"> </w:t>
      </w:r>
      <w:proofErr w:type="spellStart"/>
      <w:r w:rsidRPr="00B344EF">
        <w:rPr>
          <w:rFonts w:ascii="Arial" w:hAnsi="Arial" w:cs="Arial"/>
          <w:color w:val="000000"/>
          <w:sz w:val="20"/>
        </w:rPr>
        <w:t>Чурашево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Итяково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Сюндюково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Чинеры</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proofErr w:type="spellStart"/>
      <w:r w:rsidRPr="00B344EF">
        <w:rPr>
          <w:rFonts w:ascii="Arial" w:hAnsi="Arial" w:cs="Arial"/>
          <w:color w:val="000000"/>
          <w:sz w:val="20"/>
        </w:rPr>
        <w:t>Бичуринского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22"/>
    </w:p>
    <w:p w:rsidR="00412D50" w:rsidRPr="00B344EF" w:rsidRDefault="00412D50" w:rsidP="00B344EF">
      <w:pPr>
        <w:spacing w:after="0" w:line="240" w:lineRule="auto"/>
        <w:ind w:firstLine="709"/>
        <w:jc w:val="both"/>
        <w:rPr>
          <w:rFonts w:ascii="Arial" w:hAnsi="Arial" w:cs="Arial"/>
          <w:color w:val="000000"/>
          <w:sz w:val="20"/>
        </w:rPr>
      </w:pPr>
      <w:bookmarkStart w:id="23" w:name="sub_223"/>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село</w:t>
      </w:r>
      <w:r w:rsidR="00CA0277">
        <w:rPr>
          <w:rFonts w:ascii="Arial" w:hAnsi="Arial" w:cs="Arial"/>
          <w:color w:val="000000"/>
          <w:sz w:val="20"/>
        </w:rPr>
        <w:t xml:space="preserve"> </w:t>
      </w:r>
      <w:r w:rsidRPr="00B344EF">
        <w:rPr>
          <w:rFonts w:ascii="Arial" w:hAnsi="Arial" w:cs="Arial"/>
          <w:color w:val="000000"/>
          <w:sz w:val="20"/>
        </w:rPr>
        <w:t>Сотниково,</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Арзаматово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Большое</w:t>
      </w:r>
      <w:r w:rsidR="00CA0277">
        <w:rPr>
          <w:rFonts w:ascii="Arial" w:hAnsi="Arial" w:cs="Arial"/>
          <w:color w:val="000000"/>
          <w:sz w:val="20"/>
        </w:rPr>
        <w:t xml:space="preserve"> </w:t>
      </w:r>
      <w:r w:rsidRPr="00B344EF">
        <w:rPr>
          <w:rFonts w:ascii="Arial" w:hAnsi="Arial" w:cs="Arial"/>
          <w:color w:val="000000"/>
          <w:sz w:val="20"/>
        </w:rPr>
        <w:t>Шигаево,</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Большое</w:t>
      </w:r>
      <w:r w:rsidR="00CA0277">
        <w:rPr>
          <w:rFonts w:ascii="Arial" w:hAnsi="Arial" w:cs="Arial"/>
          <w:color w:val="000000"/>
          <w:sz w:val="20"/>
        </w:rPr>
        <w:t xml:space="preserve"> </w:t>
      </w:r>
      <w:proofErr w:type="spellStart"/>
      <w:r w:rsidRPr="00B344EF">
        <w:rPr>
          <w:rFonts w:ascii="Arial" w:hAnsi="Arial" w:cs="Arial"/>
          <w:color w:val="000000"/>
          <w:sz w:val="20"/>
        </w:rPr>
        <w:t>Яндуганово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Малое</w:t>
      </w:r>
      <w:r w:rsidR="00CA0277">
        <w:rPr>
          <w:rFonts w:ascii="Arial" w:hAnsi="Arial" w:cs="Arial"/>
          <w:color w:val="000000"/>
          <w:sz w:val="20"/>
        </w:rPr>
        <w:t xml:space="preserve"> </w:t>
      </w:r>
      <w:r w:rsidRPr="00B344EF">
        <w:rPr>
          <w:rFonts w:ascii="Arial" w:hAnsi="Arial" w:cs="Arial"/>
          <w:color w:val="000000"/>
          <w:sz w:val="20"/>
        </w:rPr>
        <w:t>Шигаево,</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Малое</w:t>
      </w:r>
      <w:r w:rsidR="00CA0277">
        <w:rPr>
          <w:rFonts w:ascii="Arial" w:hAnsi="Arial" w:cs="Arial"/>
          <w:color w:val="000000"/>
          <w:sz w:val="20"/>
        </w:rPr>
        <w:t xml:space="preserve"> </w:t>
      </w:r>
      <w:proofErr w:type="spellStart"/>
      <w:r w:rsidRPr="00B344EF">
        <w:rPr>
          <w:rFonts w:ascii="Arial" w:hAnsi="Arial" w:cs="Arial"/>
          <w:color w:val="000000"/>
          <w:sz w:val="20"/>
        </w:rPr>
        <w:t>Яндуганово</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proofErr w:type="spellStart"/>
      <w:r w:rsidRPr="00B344EF">
        <w:rPr>
          <w:rFonts w:ascii="Arial" w:hAnsi="Arial" w:cs="Arial"/>
          <w:color w:val="000000"/>
          <w:sz w:val="20"/>
        </w:rPr>
        <w:t>Большешигаевского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23"/>
    </w:p>
    <w:p w:rsidR="00412D50" w:rsidRPr="00B344EF" w:rsidRDefault="00412D50" w:rsidP="00B344EF">
      <w:pPr>
        <w:spacing w:after="0" w:line="240" w:lineRule="auto"/>
        <w:ind w:firstLine="709"/>
        <w:jc w:val="both"/>
        <w:rPr>
          <w:rFonts w:ascii="Arial" w:hAnsi="Arial" w:cs="Arial"/>
          <w:color w:val="000000"/>
          <w:sz w:val="20"/>
        </w:rPr>
      </w:pPr>
      <w:bookmarkStart w:id="24" w:name="sub_224"/>
      <w:r w:rsidRPr="00B344EF">
        <w:rPr>
          <w:rFonts w:ascii="Arial" w:hAnsi="Arial" w:cs="Arial"/>
          <w:color w:val="000000"/>
          <w:sz w:val="20"/>
        </w:rPr>
        <w:t>4)</w:t>
      </w:r>
      <w:r w:rsidR="00CA0277">
        <w:rPr>
          <w:rFonts w:ascii="Arial" w:hAnsi="Arial" w:cs="Arial"/>
          <w:color w:val="000000"/>
          <w:sz w:val="20"/>
        </w:rPr>
        <w:t xml:space="preserve"> </w:t>
      </w:r>
      <w:r w:rsidRPr="00B344EF">
        <w:rPr>
          <w:rFonts w:ascii="Arial" w:hAnsi="Arial" w:cs="Arial"/>
          <w:color w:val="000000"/>
          <w:sz w:val="20"/>
        </w:rPr>
        <w:t>село</w:t>
      </w:r>
      <w:r w:rsidR="00CA0277">
        <w:rPr>
          <w:rFonts w:ascii="Arial" w:hAnsi="Arial" w:cs="Arial"/>
          <w:color w:val="000000"/>
          <w:sz w:val="20"/>
        </w:rPr>
        <w:t xml:space="preserve"> </w:t>
      </w:r>
      <w:r w:rsidRPr="00B344EF">
        <w:rPr>
          <w:rFonts w:ascii="Arial" w:hAnsi="Arial" w:cs="Arial"/>
          <w:color w:val="000000"/>
          <w:sz w:val="20"/>
        </w:rPr>
        <w:t>Покровское,</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Вурман-Пилемчи</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Девлетгильдино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Карабаши</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proofErr w:type="spellStart"/>
      <w:r w:rsidRPr="00B344EF">
        <w:rPr>
          <w:rFonts w:ascii="Arial" w:hAnsi="Arial" w:cs="Arial"/>
          <w:color w:val="000000"/>
          <w:sz w:val="20"/>
        </w:rPr>
        <w:t>Карабашского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24"/>
    </w:p>
    <w:p w:rsidR="00412D50" w:rsidRPr="00B344EF" w:rsidRDefault="00412D50" w:rsidP="00B344EF">
      <w:pPr>
        <w:spacing w:after="0" w:line="240" w:lineRule="auto"/>
        <w:ind w:firstLine="709"/>
        <w:jc w:val="both"/>
        <w:rPr>
          <w:rFonts w:ascii="Arial" w:hAnsi="Arial" w:cs="Arial"/>
          <w:color w:val="000000"/>
          <w:sz w:val="20"/>
        </w:rPr>
      </w:pPr>
      <w:bookmarkStart w:id="25" w:name="sub_225"/>
      <w:r w:rsidRPr="00B344EF">
        <w:rPr>
          <w:rFonts w:ascii="Arial" w:hAnsi="Arial" w:cs="Arial"/>
          <w:color w:val="000000"/>
          <w:sz w:val="20"/>
        </w:rPr>
        <w:t>5)</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Вторые</w:t>
      </w:r>
      <w:r w:rsidR="00CA0277">
        <w:rPr>
          <w:rFonts w:ascii="Arial" w:hAnsi="Arial" w:cs="Arial"/>
          <w:color w:val="000000"/>
          <w:sz w:val="20"/>
        </w:rPr>
        <w:t xml:space="preserve"> </w:t>
      </w:r>
      <w:proofErr w:type="spellStart"/>
      <w:r w:rsidRPr="00B344EF">
        <w:rPr>
          <w:rFonts w:ascii="Arial" w:hAnsi="Arial" w:cs="Arial"/>
          <w:color w:val="000000"/>
          <w:sz w:val="20"/>
        </w:rPr>
        <w:t>Чекуры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Кугеево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Кужмары,</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Новое</w:t>
      </w:r>
      <w:r w:rsidR="00CA0277">
        <w:rPr>
          <w:rFonts w:ascii="Arial" w:hAnsi="Arial" w:cs="Arial"/>
          <w:color w:val="000000"/>
          <w:sz w:val="20"/>
        </w:rPr>
        <w:t xml:space="preserve"> </w:t>
      </w:r>
      <w:proofErr w:type="spellStart"/>
      <w:r w:rsidRPr="00B344EF">
        <w:rPr>
          <w:rFonts w:ascii="Arial" w:hAnsi="Arial" w:cs="Arial"/>
          <w:color w:val="000000"/>
          <w:sz w:val="20"/>
        </w:rPr>
        <w:t>Байгулово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Сатышево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Шанары</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proofErr w:type="spellStart"/>
      <w:r w:rsidRPr="00B344EF">
        <w:rPr>
          <w:rFonts w:ascii="Arial" w:hAnsi="Arial" w:cs="Arial"/>
          <w:color w:val="000000"/>
          <w:sz w:val="20"/>
        </w:rPr>
        <w:t>Кугеевского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25"/>
    </w:p>
    <w:p w:rsidR="00412D50" w:rsidRPr="00B344EF" w:rsidRDefault="00412D50" w:rsidP="00B344EF">
      <w:pPr>
        <w:spacing w:after="0" w:line="240" w:lineRule="auto"/>
        <w:ind w:firstLine="709"/>
        <w:jc w:val="both"/>
        <w:rPr>
          <w:rFonts w:ascii="Arial" w:hAnsi="Arial" w:cs="Arial"/>
          <w:color w:val="000000"/>
          <w:sz w:val="20"/>
        </w:rPr>
      </w:pPr>
      <w:bookmarkStart w:id="26" w:name="sub_226"/>
      <w:r w:rsidRPr="00B344EF">
        <w:rPr>
          <w:rFonts w:ascii="Arial" w:hAnsi="Arial" w:cs="Arial"/>
          <w:color w:val="000000"/>
          <w:sz w:val="20"/>
        </w:rPr>
        <w:t>6)</w:t>
      </w:r>
      <w:r w:rsidR="00CA0277">
        <w:rPr>
          <w:rFonts w:ascii="Arial" w:hAnsi="Arial" w:cs="Arial"/>
          <w:color w:val="000000"/>
          <w:sz w:val="20"/>
        </w:rPr>
        <w:t xml:space="preserve"> </w:t>
      </w:r>
      <w:r w:rsidRPr="00B344EF">
        <w:rPr>
          <w:rFonts w:ascii="Arial" w:hAnsi="Arial" w:cs="Arial"/>
          <w:color w:val="000000"/>
          <w:sz w:val="20"/>
        </w:rPr>
        <w:t>село</w:t>
      </w:r>
      <w:r w:rsidR="00CA0277">
        <w:rPr>
          <w:rFonts w:ascii="Arial" w:hAnsi="Arial" w:cs="Arial"/>
          <w:color w:val="000000"/>
          <w:sz w:val="20"/>
        </w:rPr>
        <w:t xml:space="preserve"> </w:t>
      </w:r>
      <w:r w:rsidRPr="00B344EF">
        <w:rPr>
          <w:rFonts w:ascii="Arial" w:hAnsi="Arial" w:cs="Arial"/>
          <w:color w:val="000000"/>
          <w:sz w:val="20"/>
        </w:rPr>
        <w:t>Октябрьское,</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Акшики</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Большое</w:t>
      </w:r>
      <w:r w:rsidR="00CA0277">
        <w:rPr>
          <w:rFonts w:ascii="Arial" w:hAnsi="Arial" w:cs="Arial"/>
          <w:color w:val="000000"/>
          <w:sz w:val="20"/>
        </w:rPr>
        <w:t xml:space="preserve"> </w:t>
      </w:r>
      <w:proofErr w:type="spellStart"/>
      <w:r w:rsidRPr="00B344EF">
        <w:rPr>
          <w:rFonts w:ascii="Arial" w:hAnsi="Arial" w:cs="Arial"/>
          <w:color w:val="000000"/>
          <w:sz w:val="20"/>
        </w:rPr>
        <w:t>Аккозино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Истереккасы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Передние</w:t>
      </w:r>
      <w:r w:rsidR="00CA0277">
        <w:rPr>
          <w:rFonts w:ascii="Arial" w:hAnsi="Arial" w:cs="Arial"/>
          <w:color w:val="000000"/>
          <w:sz w:val="20"/>
        </w:rPr>
        <w:t xml:space="preserve"> </w:t>
      </w:r>
      <w:proofErr w:type="spellStart"/>
      <w:r w:rsidRPr="00B344EF">
        <w:rPr>
          <w:rFonts w:ascii="Arial" w:hAnsi="Arial" w:cs="Arial"/>
          <w:color w:val="000000"/>
          <w:sz w:val="20"/>
        </w:rPr>
        <w:t>Бокаши</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Старое</w:t>
      </w:r>
      <w:r w:rsidR="00CA0277">
        <w:rPr>
          <w:rFonts w:ascii="Arial" w:hAnsi="Arial" w:cs="Arial"/>
          <w:color w:val="000000"/>
          <w:sz w:val="20"/>
        </w:rPr>
        <w:t xml:space="preserve"> </w:t>
      </w:r>
      <w:proofErr w:type="spellStart"/>
      <w:r w:rsidRPr="00B344EF">
        <w:rPr>
          <w:rFonts w:ascii="Arial" w:hAnsi="Arial" w:cs="Arial"/>
          <w:color w:val="000000"/>
          <w:sz w:val="20"/>
        </w:rPr>
        <w:t>Тогаево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Хорнъялы</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r w:rsidRPr="00B344EF">
        <w:rPr>
          <w:rFonts w:ascii="Arial" w:hAnsi="Arial" w:cs="Arial"/>
          <w:color w:val="000000"/>
          <w:sz w:val="20"/>
        </w:rPr>
        <w:t>Октябрьского</w:t>
      </w:r>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26"/>
    </w:p>
    <w:p w:rsidR="00412D50" w:rsidRPr="00B344EF" w:rsidRDefault="00412D50" w:rsidP="00B344EF">
      <w:pPr>
        <w:spacing w:after="0" w:line="240" w:lineRule="auto"/>
        <w:ind w:firstLine="709"/>
        <w:jc w:val="both"/>
        <w:rPr>
          <w:rFonts w:ascii="Arial" w:hAnsi="Arial" w:cs="Arial"/>
          <w:color w:val="000000"/>
          <w:sz w:val="20"/>
        </w:rPr>
      </w:pPr>
      <w:bookmarkStart w:id="27" w:name="sub_227"/>
      <w:r w:rsidRPr="00B344EF">
        <w:rPr>
          <w:rFonts w:ascii="Arial" w:hAnsi="Arial" w:cs="Arial"/>
          <w:color w:val="000000"/>
          <w:sz w:val="20"/>
        </w:rPr>
        <w:t>7)</w:t>
      </w:r>
      <w:r w:rsidR="00CA0277">
        <w:rPr>
          <w:rFonts w:ascii="Arial" w:hAnsi="Arial" w:cs="Arial"/>
          <w:color w:val="000000"/>
          <w:sz w:val="20"/>
        </w:rPr>
        <w:t xml:space="preserve"> </w:t>
      </w:r>
      <w:r w:rsidRPr="00B344EF">
        <w:rPr>
          <w:rFonts w:ascii="Arial" w:hAnsi="Arial" w:cs="Arial"/>
          <w:color w:val="000000"/>
          <w:sz w:val="20"/>
        </w:rPr>
        <w:t>село</w:t>
      </w:r>
      <w:r w:rsidR="00CA0277">
        <w:rPr>
          <w:rFonts w:ascii="Arial" w:hAnsi="Arial" w:cs="Arial"/>
          <w:color w:val="000000"/>
          <w:sz w:val="20"/>
        </w:rPr>
        <w:t xml:space="preserve"> </w:t>
      </w:r>
      <w:r w:rsidRPr="00B344EF">
        <w:rPr>
          <w:rFonts w:ascii="Arial" w:hAnsi="Arial" w:cs="Arial"/>
          <w:color w:val="000000"/>
          <w:sz w:val="20"/>
        </w:rPr>
        <w:t>Первое</w:t>
      </w:r>
      <w:r w:rsidR="00CA0277">
        <w:rPr>
          <w:rFonts w:ascii="Arial" w:hAnsi="Arial" w:cs="Arial"/>
          <w:color w:val="000000"/>
          <w:sz w:val="20"/>
        </w:rPr>
        <w:t xml:space="preserve"> </w:t>
      </w:r>
      <w:proofErr w:type="spellStart"/>
      <w:r w:rsidRPr="00B344EF">
        <w:rPr>
          <w:rFonts w:ascii="Arial" w:hAnsi="Arial" w:cs="Arial"/>
          <w:color w:val="000000"/>
          <w:sz w:val="20"/>
        </w:rPr>
        <w:t>Чурашево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Алмандаево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Верхние</w:t>
      </w:r>
      <w:r w:rsidR="00CA0277">
        <w:rPr>
          <w:rFonts w:ascii="Arial" w:hAnsi="Arial" w:cs="Arial"/>
          <w:color w:val="000000"/>
          <w:sz w:val="20"/>
        </w:rPr>
        <w:t xml:space="preserve"> </w:t>
      </w:r>
      <w:proofErr w:type="spellStart"/>
      <w:r w:rsidRPr="00B344EF">
        <w:rPr>
          <w:rFonts w:ascii="Arial" w:hAnsi="Arial" w:cs="Arial"/>
          <w:color w:val="000000"/>
          <w:sz w:val="20"/>
        </w:rPr>
        <w:t>Ирх-Сирмы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Вороново,</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Вурман</w:t>
      </w:r>
      <w:proofErr w:type="spellEnd"/>
      <w:r w:rsidRPr="00B344EF">
        <w:rPr>
          <w:rFonts w:ascii="Arial" w:hAnsi="Arial" w:cs="Arial"/>
          <w:color w:val="000000"/>
          <w:sz w:val="20"/>
        </w:rPr>
        <w:t>-Кошки,</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Ибраялы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Ирх</w:t>
      </w:r>
      <w:proofErr w:type="spellEnd"/>
      <w:r w:rsidRPr="00B344EF">
        <w:rPr>
          <w:rFonts w:ascii="Arial" w:hAnsi="Arial" w:cs="Arial"/>
          <w:color w:val="000000"/>
          <w:sz w:val="20"/>
        </w:rPr>
        <w:t>-</w:t>
      </w:r>
      <w:proofErr w:type="spellStart"/>
      <w:r w:rsidRPr="00B344EF">
        <w:rPr>
          <w:rFonts w:ascii="Arial" w:hAnsi="Arial" w:cs="Arial"/>
          <w:color w:val="000000"/>
          <w:sz w:val="20"/>
        </w:rPr>
        <w:t>Сирмы</w:t>
      </w:r>
      <w:proofErr w:type="spellEnd"/>
      <w:r w:rsidRPr="00B344EF">
        <w:rPr>
          <w:rFonts w:ascii="Arial" w:hAnsi="Arial" w:cs="Arial"/>
          <w:color w:val="000000"/>
          <w:sz w:val="20"/>
        </w:rPr>
        <w:t>-Кошки,</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Ирх</w:t>
      </w:r>
      <w:proofErr w:type="spellEnd"/>
      <w:r w:rsidRPr="00B344EF">
        <w:rPr>
          <w:rFonts w:ascii="Arial" w:hAnsi="Arial" w:cs="Arial"/>
          <w:color w:val="000000"/>
          <w:sz w:val="20"/>
        </w:rPr>
        <w:t>-</w:t>
      </w:r>
      <w:proofErr w:type="spellStart"/>
      <w:r w:rsidRPr="00B344EF">
        <w:rPr>
          <w:rFonts w:ascii="Arial" w:hAnsi="Arial" w:cs="Arial"/>
          <w:color w:val="000000"/>
          <w:sz w:val="20"/>
        </w:rPr>
        <w:t>Сирмы</w:t>
      </w:r>
      <w:proofErr w:type="spellEnd"/>
      <w:r w:rsidRPr="00B344EF">
        <w:rPr>
          <w:rFonts w:ascii="Arial" w:hAnsi="Arial" w:cs="Arial"/>
          <w:color w:val="000000"/>
          <w:sz w:val="20"/>
        </w:rPr>
        <w:t>-Ронги,</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Караньялы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Мижули</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Нижние</w:t>
      </w:r>
      <w:r w:rsidR="00CA0277">
        <w:rPr>
          <w:rFonts w:ascii="Arial" w:hAnsi="Arial" w:cs="Arial"/>
          <w:color w:val="000000"/>
          <w:sz w:val="20"/>
        </w:rPr>
        <w:t xml:space="preserve"> </w:t>
      </w:r>
      <w:proofErr w:type="spellStart"/>
      <w:r w:rsidRPr="00B344EF">
        <w:rPr>
          <w:rFonts w:ascii="Arial" w:hAnsi="Arial" w:cs="Arial"/>
          <w:color w:val="000000"/>
          <w:sz w:val="20"/>
        </w:rPr>
        <w:t>Ирх-Сирмы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Синъял-Ирх-Сирмы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Чиршкасы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Этнескеры</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proofErr w:type="spellStart"/>
      <w:r w:rsidRPr="00B344EF">
        <w:rPr>
          <w:rFonts w:ascii="Arial" w:hAnsi="Arial" w:cs="Arial"/>
          <w:color w:val="000000"/>
          <w:sz w:val="20"/>
        </w:rPr>
        <w:t>Первочурашевского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27"/>
    </w:p>
    <w:p w:rsidR="00412D50" w:rsidRPr="00B344EF" w:rsidRDefault="00412D50" w:rsidP="00B344EF">
      <w:pPr>
        <w:spacing w:after="0" w:line="240" w:lineRule="auto"/>
        <w:ind w:firstLine="709"/>
        <w:jc w:val="both"/>
        <w:rPr>
          <w:rFonts w:ascii="Arial" w:hAnsi="Arial" w:cs="Arial"/>
          <w:color w:val="000000"/>
          <w:sz w:val="20"/>
        </w:rPr>
      </w:pPr>
      <w:bookmarkStart w:id="28" w:name="sub_228"/>
      <w:r w:rsidRPr="00B344EF">
        <w:rPr>
          <w:rFonts w:ascii="Arial" w:hAnsi="Arial" w:cs="Arial"/>
          <w:color w:val="000000"/>
          <w:sz w:val="20"/>
        </w:rPr>
        <w:t>8)</w:t>
      </w:r>
      <w:r w:rsidR="00CA0277">
        <w:rPr>
          <w:rFonts w:ascii="Arial" w:hAnsi="Arial" w:cs="Arial"/>
          <w:color w:val="000000"/>
          <w:sz w:val="20"/>
        </w:rPr>
        <w:t xml:space="preserve"> </w:t>
      </w:r>
      <w:r w:rsidRPr="00B344EF">
        <w:rPr>
          <w:rFonts w:ascii="Arial" w:hAnsi="Arial" w:cs="Arial"/>
          <w:color w:val="000000"/>
          <w:sz w:val="20"/>
        </w:rPr>
        <w:t>село</w:t>
      </w:r>
      <w:r w:rsidR="00CA0277">
        <w:rPr>
          <w:rFonts w:ascii="Arial" w:hAnsi="Arial" w:cs="Arial"/>
          <w:color w:val="000000"/>
          <w:sz w:val="20"/>
        </w:rPr>
        <w:t xml:space="preserve"> </w:t>
      </w:r>
      <w:proofErr w:type="spellStart"/>
      <w:r w:rsidRPr="00B344EF">
        <w:rPr>
          <w:rFonts w:ascii="Arial" w:hAnsi="Arial" w:cs="Arial"/>
          <w:color w:val="000000"/>
          <w:sz w:val="20"/>
        </w:rPr>
        <w:t>Кушниково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Амачкино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Астакасы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Водолеево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Демешкино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Дубовка,</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Нерядово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Новое</w:t>
      </w:r>
      <w:r w:rsidR="00CA0277">
        <w:rPr>
          <w:rFonts w:ascii="Arial" w:hAnsi="Arial" w:cs="Arial"/>
          <w:color w:val="000000"/>
          <w:sz w:val="20"/>
        </w:rPr>
        <w:t xml:space="preserve"> </w:t>
      </w:r>
      <w:proofErr w:type="spellStart"/>
      <w:r w:rsidRPr="00B344EF">
        <w:rPr>
          <w:rFonts w:ascii="Arial" w:hAnsi="Arial" w:cs="Arial"/>
          <w:color w:val="000000"/>
          <w:sz w:val="20"/>
        </w:rPr>
        <w:t>Кушниково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Пущино,</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Тинсарино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Ураково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Шульгино</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r w:rsidRPr="00B344EF">
        <w:rPr>
          <w:rFonts w:ascii="Arial" w:hAnsi="Arial" w:cs="Arial"/>
          <w:color w:val="000000"/>
          <w:sz w:val="20"/>
        </w:rPr>
        <w:t>Приволжского</w:t>
      </w:r>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28"/>
    </w:p>
    <w:p w:rsidR="00412D50" w:rsidRPr="00B344EF" w:rsidRDefault="00412D50" w:rsidP="00B344EF">
      <w:pPr>
        <w:spacing w:after="0" w:line="240" w:lineRule="auto"/>
        <w:ind w:firstLine="709"/>
        <w:jc w:val="both"/>
        <w:rPr>
          <w:rFonts w:ascii="Arial" w:hAnsi="Arial" w:cs="Arial"/>
          <w:color w:val="000000"/>
          <w:sz w:val="20"/>
        </w:rPr>
      </w:pPr>
      <w:bookmarkStart w:id="29" w:name="sub_229"/>
      <w:r w:rsidRPr="00B344EF">
        <w:rPr>
          <w:rFonts w:ascii="Arial" w:hAnsi="Arial" w:cs="Arial"/>
          <w:color w:val="000000"/>
          <w:sz w:val="20"/>
        </w:rPr>
        <w:t>9)</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Большое</w:t>
      </w:r>
      <w:r w:rsidR="00CA0277">
        <w:rPr>
          <w:rFonts w:ascii="Arial" w:hAnsi="Arial" w:cs="Arial"/>
          <w:color w:val="000000"/>
          <w:sz w:val="20"/>
        </w:rPr>
        <w:t xml:space="preserve"> </w:t>
      </w:r>
      <w:proofErr w:type="spellStart"/>
      <w:r w:rsidRPr="00B344EF">
        <w:rPr>
          <w:rFonts w:ascii="Arial" w:hAnsi="Arial" w:cs="Arial"/>
          <w:color w:val="000000"/>
          <w:sz w:val="20"/>
        </w:rPr>
        <w:t>Маклашкино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Малое</w:t>
      </w:r>
      <w:r w:rsidR="00CA0277">
        <w:rPr>
          <w:rFonts w:ascii="Arial" w:hAnsi="Arial" w:cs="Arial"/>
          <w:color w:val="000000"/>
          <w:sz w:val="20"/>
        </w:rPr>
        <w:t xml:space="preserve"> </w:t>
      </w:r>
      <w:proofErr w:type="spellStart"/>
      <w:r w:rsidRPr="00B344EF">
        <w:rPr>
          <w:rFonts w:ascii="Arial" w:hAnsi="Arial" w:cs="Arial"/>
          <w:color w:val="000000"/>
          <w:sz w:val="20"/>
        </w:rPr>
        <w:t>Маклашкино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Сутчево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Юрьевка,</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Ящерино</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proofErr w:type="spellStart"/>
      <w:r w:rsidRPr="00B344EF">
        <w:rPr>
          <w:rFonts w:ascii="Arial" w:hAnsi="Arial" w:cs="Arial"/>
          <w:color w:val="000000"/>
          <w:sz w:val="20"/>
        </w:rPr>
        <w:t>Сутчевского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29"/>
    </w:p>
    <w:p w:rsidR="00412D50" w:rsidRPr="00B344EF" w:rsidRDefault="00412D50" w:rsidP="00B344EF">
      <w:pPr>
        <w:spacing w:after="0" w:line="240" w:lineRule="auto"/>
        <w:ind w:firstLine="709"/>
        <w:jc w:val="both"/>
        <w:rPr>
          <w:rFonts w:ascii="Arial" w:hAnsi="Arial" w:cs="Arial"/>
          <w:color w:val="000000"/>
          <w:sz w:val="20"/>
        </w:rPr>
      </w:pPr>
      <w:bookmarkStart w:id="30" w:name="sub_2210"/>
      <w:r w:rsidRPr="00B344EF">
        <w:rPr>
          <w:rFonts w:ascii="Arial" w:hAnsi="Arial" w:cs="Arial"/>
          <w:color w:val="000000"/>
          <w:sz w:val="20"/>
        </w:rPr>
        <w:t>10)</w:t>
      </w:r>
      <w:r w:rsidR="00CA0277">
        <w:rPr>
          <w:rFonts w:ascii="Arial" w:hAnsi="Arial" w:cs="Arial"/>
          <w:color w:val="000000"/>
          <w:sz w:val="20"/>
        </w:rPr>
        <w:t xml:space="preserve"> </w:t>
      </w:r>
      <w:r w:rsidRPr="00B344EF">
        <w:rPr>
          <w:rFonts w:ascii="Arial" w:hAnsi="Arial" w:cs="Arial"/>
          <w:color w:val="000000"/>
          <w:sz w:val="20"/>
        </w:rPr>
        <w:t>село</w:t>
      </w:r>
      <w:r w:rsidR="00CA0277">
        <w:rPr>
          <w:rFonts w:ascii="Arial" w:hAnsi="Arial" w:cs="Arial"/>
          <w:color w:val="000000"/>
          <w:sz w:val="20"/>
        </w:rPr>
        <w:t xml:space="preserve"> </w:t>
      </w:r>
      <w:r w:rsidRPr="00B344EF">
        <w:rPr>
          <w:rFonts w:ascii="Arial" w:hAnsi="Arial" w:cs="Arial"/>
          <w:color w:val="000000"/>
          <w:sz w:val="20"/>
        </w:rPr>
        <w:t>Шоршелы,</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Анаткасы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Большое</w:t>
      </w:r>
      <w:r w:rsidR="00CA0277">
        <w:rPr>
          <w:rFonts w:ascii="Arial" w:hAnsi="Arial" w:cs="Arial"/>
          <w:color w:val="000000"/>
          <w:sz w:val="20"/>
        </w:rPr>
        <w:t xml:space="preserve"> </w:t>
      </w:r>
      <w:proofErr w:type="spellStart"/>
      <w:r w:rsidRPr="00B344EF">
        <w:rPr>
          <w:rFonts w:ascii="Arial" w:hAnsi="Arial" w:cs="Arial"/>
          <w:color w:val="000000"/>
          <w:sz w:val="20"/>
        </w:rPr>
        <w:t>Камаево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Ельниково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Кочино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Малое</w:t>
      </w:r>
      <w:r w:rsidR="00CA0277">
        <w:rPr>
          <w:rFonts w:ascii="Arial" w:hAnsi="Arial" w:cs="Arial"/>
          <w:color w:val="000000"/>
          <w:sz w:val="20"/>
        </w:rPr>
        <w:t xml:space="preserve"> </w:t>
      </w:r>
      <w:proofErr w:type="spellStart"/>
      <w:r w:rsidRPr="00B344EF">
        <w:rPr>
          <w:rFonts w:ascii="Arial" w:hAnsi="Arial" w:cs="Arial"/>
          <w:color w:val="000000"/>
          <w:sz w:val="20"/>
        </w:rPr>
        <w:t>Камаево</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proofErr w:type="spellStart"/>
      <w:r w:rsidRPr="00B344EF">
        <w:rPr>
          <w:rFonts w:ascii="Arial" w:hAnsi="Arial" w:cs="Arial"/>
          <w:color w:val="000000"/>
          <w:sz w:val="20"/>
        </w:rPr>
        <w:t>Шоршелского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30"/>
    </w:p>
    <w:p w:rsidR="00412D50" w:rsidRPr="00B344EF" w:rsidRDefault="00412D50" w:rsidP="00B344EF">
      <w:pPr>
        <w:spacing w:after="0" w:line="240" w:lineRule="auto"/>
        <w:ind w:firstLine="709"/>
        <w:jc w:val="both"/>
        <w:rPr>
          <w:rFonts w:ascii="Arial" w:hAnsi="Arial" w:cs="Arial"/>
          <w:color w:val="000000"/>
          <w:sz w:val="20"/>
        </w:rPr>
      </w:pPr>
      <w:bookmarkStart w:id="31" w:name="sub_2211"/>
      <w:r w:rsidRPr="00B344EF">
        <w:rPr>
          <w:rFonts w:ascii="Arial" w:hAnsi="Arial" w:cs="Arial"/>
          <w:color w:val="000000"/>
          <w:sz w:val="20"/>
        </w:rPr>
        <w:t>11)</w:t>
      </w:r>
      <w:r w:rsidR="00CA0277">
        <w:rPr>
          <w:rFonts w:ascii="Arial" w:hAnsi="Arial" w:cs="Arial"/>
          <w:color w:val="000000"/>
          <w:sz w:val="20"/>
        </w:rPr>
        <w:t xml:space="preserve"> </w:t>
      </w:r>
      <w:r w:rsidRPr="00B344EF">
        <w:rPr>
          <w:rFonts w:ascii="Arial" w:hAnsi="Arial" w:cs="Arial"/>
          <w:color w:val="000000"/>
          <w:sz w:val="20"/>
        </w:rPr>
        <w:t>село</w:t>
      </w:r>
      <w:r w:rsidR="00CA0277">
        <w:rPr>
          <w:rFonts w:ascii="Arial" w:hAnsi="Arial" w:cs="Arial"/>
          <w:color w:val="000000"/>
          <w:sz w:val="20"/>
        </w:rPr>
        <w:t xml:space="preserve"> </w:t>
      </w:r>
      <w:proofErr w:type="spellStart"/>
      <w:r w:rsidRPr="00B344EF">
        <w:rPr>
          <w:rFonts w:ascii="Arial" w:hAnsi="Arial" w:cs="Arial"/>
          <w:color w:val="000000"/>
          <w:sz w:val="20"/>
        </w:rPr>
        <w:t>Тогаево</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Вурманкасы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Ильменькасы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Первые-</w:t>
      </w:r>
      <w:r w:rsidR="00CA0277">
        <w:rPr>
          <w:rFonts w:ascii="Arial" w:hAnsi="Arial" w:cs="Arial"/>
          <w:color w:val="000000"/>
          <w:sz w:val="20"/>
        </w:rPr>
        <w:t xml:space="preserve"> </w:t>
      </w:r>
      <w:proofErr w:type="spellStart"/>
      <w:r w:rsidRPr="00B344EF">
        <w:rPr>
          <w:rFonts w:ascii="Arial" w:hAnsi="Arial" w:cs="Arial"/>
          <w:color w:val="000000"/>
          <w:sz w:val="20"/>
        </w:rPr>
        <w:t>Синьялы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r w:rsidRPr="00B344EF">
        <w:rPr>
          <w:rFonts w:ascii="Arial" w:hAnsi="Arial" w:cs="Arial"/>
          <w:color w:val="000000"/>
          <w:sz w:val="20"/>
        </w:rPr>
        <w:t>Средние</w:t>
      </w:r>
      <w:r w:rsidR="00CA0277">
        <w:rPr>
          <w:rFonts w:ascii="Arial" w:hAnsi="Arial" w:cs="Arial"/>
          <w:color w:val="000000"/>
          <w:sz w:val="20"/>
        </w:rPr>
        <w:t xml:space="preserve"> </w:t>
      </w:r>
      <w:proofErr w:type="spellStart"/>
      <w:r w:rsidRPr="00B344EF">
        <w:rPr>
          <w:rFonts w:ascii="Arial" w:hAnsi="Arial" w:cs="Arial"/>
          <w:color w:val="000000"/>
          <w:sz w:val="20"/>
        </w:rPr>
        <w:t>Бокаши</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Ускасы</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деревня</w:t>
      </w:r>
      <w:r w:rsidR="00CA0277">
        <w:rPr>
          <w:rFonts w:ascii="Arial" w:hAnsi="Arial" w:cs="Arial"/>
          <w:color w:val="000000"/>
          <w:sz w:val="20"/>
        </w:rPr>
        <w:t xml:space="preserve"> </w:t>
      </w:r>
      <w:proofErr w:type="spellStart"/>
      <w:r w:rsidRPr="00B344EF">
        <w:rPr>
          <w:rFonts w:ascii="Arial" w:hAnsi="Arial" w:cs="Arial"/>
          <w:color w:val="000000"/>
          <w:sz w:val="20"/>
        </w:rPr>
        <w:t>Эльбарусово</w:t>
      </w:r>
      <w:proofErr w:type="spellEnd"/>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proofErr w:type="spellStart"/>
      <w:r w:rsidRPr="00B344EF">
        <w:rPr>
          <w:rFonts w:ascii="Arial" w:hAnsi="Arial" w:cs="Arial"/>
          <w:color w:val="000000"/>
          <w:sz w:val="20"/>
        </w:rPr>
        <w:t>Эльбарусовского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31"/>
    </w:p>
    <w:p w:rsidR="00412D50" w:rsidRPr="00B344EF" w:rsidRDefault="00412D50" w:rsidP="00B344EF">
      <w:pPr>
        <w:spacing w:after="0" w:line="240" w:lineRule="auto"/>
        <w:ind w:firstLine="709"/>
        <w:jc w:val="both"/>
        <w:rPr>
          <w:rFonts w:ascii="Arial" w:hAnsi="Arial" w:cs="Arial"/>
          <w:color w:val="000000"/>
          <w:sz w:val="20"/>
        </w:rPr>
      </w:pPr>
      <w:bookmarkStart w:id="32" w:name="sub_2212"/>
      <w:r w:rsidRPr="00B344EF">
        <w:rPr>
          <w:rFonts w:ascii="Arial" w:hAnsi="Arial" w:cs="Arial"/>
          <w:color w:val="000000"/>
          <w:sz w:val="20"/>
        </w:rPr>
        <w:t>12)</w:t>
      </w:r>
      <w:r w:rsidR="00CA0277">
        <w:rPr>
          <w:rFonts w:ascii="Arial" w:hAnsi="Arial" w:cs="Arial"/>
          <w:color w:val="000000"/>
          <w:sz w:val="20"/>
        </w:rPr>
        <w:t xml:space="preserve"> </w:t>
      </w:r>
      <w:r w:rsidRPr="00B344EF">
        <w:rPr>
          <w:rFonts w:ascii="Arial" w:hAnsi="Arial" w:cs="Arial"/>
          <w:color w:val="000000"/>
          <w:sz w:val="20"/>
        </w:rPr>
        <w:t>город</w:t>
      </w:r>
      <w:r w:rsidR="00CA0277">
        <w:rPr>
          <w:rFonts w:ascii="Arial" w:hAnsi="Arial" w:cs="Arial"/>
          <w:color w:val="000000"/>
          <w:sz w:val="20"/>
        </w:rPr>
        <w:t xml:space="preserve"> </w:t>
      </w:r>
      <w:r w:rsidRPr="00B344EF">
        <w:rPr>
          <w:rFonts w:ascii="Arial" w:hAnsi="Arial" w:cs="Arial"/>
          <w:color w:val="000000"/>
          <w:sz w:val="20"/>
        </w:rPr>
        <w:t>Мариинский</w:t>
      </w:r>
      <w:r w:rsidR="00CA0277">
        <w:rPr>
          <w:rFonts w:ascii="Arial" w:hAnsi="Arial" w:cs="Arial"/>
          <w:color w:val="000000"/>
          <w:sz w:val="20"/>
        </w:rPr>
        <w:t xml:space="preserve"> </w:t>
      </w:r>
      <w:r w:rsidRPr="00B344EF">
        <w:rPr>
          <w:rFonts w:ascii="Arial" w:hAnsi="Arial" w:cs="Arial"/>
          <w:color w:val="000000"/>
          <w:sz w:val="20"/>
        </w:rPr>
        <w:t>Посад</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начальником</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bookmarkEnd w:id="32"/>
    </w:p>
    <w:p w:rsidR="00412D50" w:rsidRPr="00B344EF" w:rsidRDefault="00CA0277" w:rsidP="00B344EF">
      <w:pPr>
        <w:pStyle w:val="2e"/>
        <w:shd w:val="clear" w:color="auto" w:fill="auto"/>
        <w:tabs>
          <w:tab w:val="left" w:pos="567"/>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1.</w:t>
      </w:r>
      <w:proofErr w:type="gramStart"/>
      <w:r w:rsidR="00412D50" w:rsidRPr="00B344EF">
        <w:rPr>
          <w:rFonts w:ascii="Arial" w:hAnsi="Arial" w:cs="Arial"/>
          <w:color w:val="000000"/>
          <w:sz w:val="20"/>
          <w:szCs w:val="24"/>
        </w:rPr>
        <w:t>6.Координацию</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деятельности</w:t>
      </w:r>
      <w:r>
        <w:rPr>
          <w:rFonts w:ascii="Arial" w:hAnsi="Arial" w:cs="Arial"/>
          <w:color w:val="000000"/>
          <w:sz w:val="20"/>
          <w:szCs w:val="24"/>
        </w:rPr>
        <w:t xml:space="preserve"> </w:t>
      </w:r>
      <w:r w:rsidR="00412D50" w:rsidRPr="00B344EF">
        <w:rPr>
          <w:rFonts w:ascii="Arial" w:hAnsi="Arial" w:cs="Arial"/>
          <w:color w:val="000000"/>
          <w:sz w:val="20"/>
          <w:szCs w:val="24"/>
        </w:rPr>
        <w:t>органов</w:t>
      </w:r>
      <w:r>
        <w:rPr>
          <w:rFonts w:ascii="Arial" w:hAnsi="Arial" w:cs="Arial"/>
          <w:color w:val="000000"/>
          <w:sz w:val="20"/>
          <w:szCs w:val="24"/>
        </w:rPr>
        <w:t xml:space="preserve"> </w:t>
      </w:r>
      <w:r w:rsidR="00412D50" w:rsidRPr="00B344EF">
        <w:rPr>
          <w:rFonts w:ascii="Arial" w:hAnsi="Arial" w:cs="Arial"/>
          <w:color w:val="000000"/>
          <w:sz w:val="20"/>
          <w:szCs w:val="24"/>
        </w:rPr>
        <w:t>местного</w:t>
      </w:r>
      <w:r>
        <w:rPr>
          <w:rFonts w:ascii="Arial" w:hAnsi="Arial" w:cs="Arial"/>
          <w:color w:val="000000"/>
          <w:sz w:val="20"/>
          <w:szCs w:val="24"/>
        </w:rPr>
        <w:t xml:space="preserve"> </w:t>
      </w:r>
      <w:r w:rsidR="00412D50" w:rsidRPr="00B344EF">
        <w:rPr>
          <w:rFonts w:ascii="Arial" w:hAnsi="Arial" w:cs="Arial"/>
          <w:color w:val="000000"/>
          <w:sz w:val="20"/>
          <w:szCs w:val="24"/>
        </w:rPr>
        <w:t>самоуправления</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организаций,</w:t>
      </w:r>
      <w:r>
        <w:rPr>
          <w:rFonts w:ascii="Arial" w:hAnsi="Arial" w:cs="Arial"/>
          <w:color w:val="000000"/>
          <w:sz w:val="20"/>
          <w:szCs w:val="24"/>
        </w:rPr>
        <w:t xml:space="preserve"> </w:t>
      </w:r>
      <w:r w:rsidR="00412D50" w:rsidRPr="00B344EF">
        <w:rPr>
          <w:rFonts w:ascii="Arial" w:hAnsi="Arial" w:cs="Arial"/>
          <w:color w:val="000000"/>
          <w:sz w:val="20"/>
          <w:szCs w:val="24"/>
        </w:rPr>
        <w:t>расположенных</w:t>
      </w:r>
      <w:r>
        <w:rPr>
          <w:rFonts w:ascii="Arial" w:hAnsi="Arial" w:cs="Arial"/>
          <w:color w:val="000000"/>
          <w:sz w:val="20"/>
          <w:szCs w:val="24"/>
        </w:rPr>
        <w:t xml:space="preserve"> </w:t>
      </w:r>
      <w:r w:rsidR="00412D50" w:rsidRPr="00B344EF">
        <w:rPr>
          <w:rFonts w:ascii="Arial" w:hAnsi="Arial" w:cs="Arial"/>
          <w:color w:val="000000"/>
          <w:sz w:val="20"/>
          <w:szCs w:val="24"/>
        </w:rPr>
        <w:t>на</w:t>
      </w:r>
      <w:r>
        <w:rPr>
          <w:rFonts w:ascii="Arial" w:hAnsi="Arial" w:cs="Arial"/>
          <w:color w:val="000000"/>
          <w:sz w:val="20"/>
          <w:szCs w:val="24"/>
        </w:rPr>
        <w:t xml:space="preserve"> </w:t>
      </w:r>
      <w:r w:rsidR="00412D50" w:rsidRPr="00B344EF">
        <w:rPr>
          <w:rFonts w:ascii="Arial" w:hAnsi="Arial" w:cs="Arial"/>
          <w:color w:val="000000"/>
          <w:sz w:val="20"/>
          <w:szCs w:val="24"/>
        </w:rPr>
        <w:t>территории</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независимо</w:t>
      </w:r>
      <w:r>
        <w:rPr>
          <w:rFonts w:ascii="Arial" w:hAnsi="Arial" w:cs="Arial"/>
          <w:color w:val="000000"/>
          <w:sz w:val="20"/>
          <w:szCs w:val="24"/>
        </w:rPr>
        <w:t xml:space="preserve"> </w:t>
      </w:r>
      <w:r w:rsidR="00412D50" w:rsidRPr="00B344EF">
        <w:rPr>
          <w:rFonts w:ascii="Arial" w:hAnsi="Arial" w:cs="Arial"/>
          <w:color w:val="000000"/>
          <w:sz w:val="20"/>
          <w:szCs w:val="24"/>
        </w:rPr>
        <w:t>от</w:t>
      </w:r>
      <w:r>
        <w:rPr>
          <w:rFonts w:ascii="Arial" w:hAnsi="Arial" w:cs="Arial"/>
          <w:color w:val="000000"/>
          <w:sz w:val="20"/>
          <w:szCs w:val="24"/>
        </w:rPr>
        <w:t xml:space="preserve"> </w:t>
      </w:r>
      <w:r w:rsidR="00412D50" w:rsidRPr="00B344EF">
        <w:rPr>
          <w:rFonts w:ascii="Arial" w:hAnsi="Arial" w:cs="Arial"/>
          <w:color w:val="000000"/>
          <w:sz w:val="20"/>
          <w:szCs w:val="24"/>
        </w:rPr>
        <w:t>форм</w:t>
      </w:r>
      <w:r>
        <w:rPr>
          <w:rFonts w:ascii="Arial" w:hAnsi="Arial" w:cs="Arial"/>
          <w:color w:val="000000"/>
          <w:sz w:val="20"/>
          <w:szCs w:val="24"/>
        </w:rPr>
        <w:t xml:space="preserve"> </w:t>
      </w:r>
      <w:r w:rsidR="00412D50" w:rsidRPr="00B344EF">
        <w:rPr>
          <w:rFonts w:ascii="Arial" w:hAnsi="Arial" w:cs="Arial"/>
          <w:color w:val="000000"/>
          <w:sz w:val="20"/>
          <w:szCs w:val="24"/>
        </w:rPr>
        <w:t>собственности</w:t>
      </w:r>
      <w:r>
        <w:rPr>
          <w:rFonts w:ascii="Arial" w:hAnsi="Arial" w:cs="Arial"/>
          <w:color w:val="000000"/>
          <w:sz w:val="20"/>
          <w:szCs w:val="24"/>
        </w:rPr>
        <w:t xml:space="preserve"> </w:t>
      </w:r>
      <w:r w:rsidR="00412D50" w:rsidRPr="00B344EF">
        <w:rPr>
          <w:rFonts w:ascii="Arial" w:hAnsi="Arial" w:cs="Arial"/>
          <w:color w:val="000000"/>
          <w:sz w:val="20"/>
          <w:szCs w:val="24"/>
        </w:rPr>
        <w:t>по</w:t>
      </w:r>
      <w:r>
        <w:rPr>
          <w:rFonts w:ascii="Arial" w:hAnsi="Arial" w:cs="Arial"/>
          <w:color w:val="000000"/>
          <w:sz w:val="20"/>
          <w:szCs w:val="24"/>
        </w:rPr>
        <w:t xml:space="preserve"> </w:t>
      </w:r>
      <w:r w:rsidR="00412D50" w:rsidRPr="00B344EF">
        <w:rPr>
          <w:rFonts w:ascii="Arial" w:hAnsi="Arial" w:cs="Arial"/>
          <w:color w:val="000000"/>
          <w:sz w:val="20"/>
          <w:szCs w:val="24"/>
        </w:rPr>
        <w:t>обеспечению</w:t>
      </w:r>
      <w:r>
        <w:rPr>
          <w:rFonts w:ascii="Arial" w:hAnsi="Arial" w:cs="Arial"/>
          <w:color w:val="000000"/>
          <w:sz w:val="20"/>
          <w:szCs w:val="24"/>
        </w:rPr>
        <w:t xml:space="preserve"> </w:t>
      </w:r>
      <w:r w:rsidR="00412D50" w:rsidRPr="00B344EF">
        <w:rPr>
          <w:rFonts w:ascii="Arial" w:hAnsi="Arial" w:cs="Arial"/>
          <w:color w:val="000000"/>
          <w:sz w:val="20"/>
          <w:szCs w:val="24"/>
        </w:rPr>
        <w:t>первичных</w:t>
      </w:r>
      <w:r>
        <w:rPr>
          <w:rFonts w:ascii="Arial" w:hAnsi="Arial" w:cs="Arial"/>
          <w:color w:val="000000"/>
          <w:sz w:val="20"/>
          <w:szCs w:val="24"/>
        </w:rPr>
        <w:t xml:space="preserve"> </w:t>
      </w:r>
      <w:r w:rsidR="00412D50" w:rsidRPr="00B344EF">
        <w:rPr>
          <w:rFonts w:ascii="Arial" w:hAnsi="Arial" w:cs="Arial"/>
          <w:color w:val="000000"/>
          <w:sz w:val="20"/>
          <w:szCs w:val="24"/>
        </w:rPr>
        <w:t>мер</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границах</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осуществляет</w:t>
      </w:r>
      <w:r>
        <w:rPr>
          <w:rFonts w:ascii="Arial" w:hAnsi="Arial" w:cs="Arial"/>
          <w:color w:val="000000"/>
          <w:sz w:val="20"/>
          <w:szCs w:val="24"/>
        </w:rPr>
        <w:t xml:space="preserve"> </w:t>
      </w:r>
      <w:r w:rsidR="00412D50" w:rsidRPr="00B344EF">
        <w:rPr>
          <w:rFonts w:ascii="Arial" w:hAnsi="Arial" w:cs="Arial"/>
          <w:color w:val="000000"/>
          <w:sz w:val="20"/>
          <w:szCs w:val="24"/>
        </w:rPr>
        <w:t>комиссия</w:t>
      </w:r>
      <w:r>
        <w:rPr>
          <w:rFonts w:ascii="Arial" w:hAnsi="Arial" w:cs="Arial"/>
          <w:color w:val="000000"/>
          <w:sz w:val="20"/>
          <w:szCs w:val="24"/>
        </w:rPr>
        <w:t xml:space="preserve"> </w:t>
      </w:r>
      <w:r w:rsidR="00412D50" w:rsidRPr="00B344EF">
        <w:rPr>
          <w:rFonts w:ascii="Arial" w:hAnsi="Arial" w:cs="Arial"/>
          <w:color w:val="000000"/>
          <w:sz w:val="20"/>
          <w:szCs w:val="24"/>
        </w:rPr>
        <w:t>по</w:t>
      </w:r>
      <w:r>
        <w:rPr>
          <w:rFonts w:ascii="Arial" w:hAnsi="Arial" w:cs="Arial"/>
          <w:color w:val="000000"/>
          <w:sz w:val="20"/>
          <w:szCs w:val="24"/>
        </w:rPr>
        <w:t xml:space="preserve"> </w:t>
      </w:r>
      <w:r w:rsidR="00412D50" w:rsidRPr="00B344EF">
        <w:rPr>
          <w:rFonts w:ascii="Arial" w:hAnsi="Arial" w:cs="Arial"/>
          <w:color w:val="000000"/>
          <w:sz w:val="20"/>
          <w:szCs w:val="24"/>
        </w:rPr>
        <w:t>предупреждению</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ликвидации</w:t>
      </w:r>
      <w:r>
        <w:rPr>
          <w:rFonts w:ascii="Arial" w:hAnsi="Arial" w:cs="Arial"/>
          <w:color w:val="000000"/>
          <w:sz w:val="20"/>
          <w:szCs w:val="24"/>
        </w:rPr>
        <w:t xml:space="preserve"> </w:t>
      </w:r>
      <w:r w:rsidR="00412D50" w:rsidRPr="00B344EF">
        <w:rPr>
          <w:rFonts w:ascii="Arial" w:hAnsi="Arial" w:cs="Arial"/>
          <w:color w:val="000000"/>
          <w:sz w:val="20"/>
          <w:szCs w:val="24"/>
        </w:rPr>
        <w:t>чрезвычайных</w:t>
      </w:r>
      <w:r>
        <w:rPr>
          <w:rFonts w:ascii="Arial" w:hAnsi="Arial" w:cs="Arial"/>
          <w:color w:val="000000"/>
          <w:sz w:val="20"/>
          <w:szCs w:val="24"/>
        </w:rPr>
        <w:t xml:space="preserve"> </w:t>
      </w:r>
      <w:r w:rsidR="00412D50" w:rsidRPr="00B344EF">
        <w:rPr>
          <w:rFonts w:ascii="Arial" w:hAnsi="Arial" w:cs="Arial"/>
          <w:color w:val="000000"/>
          <w:sz w:val="20"/>
          <w:szCs w:val="24"/>
        </w:rPr>
        <w:t>ситуаций</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обеспечению</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r>
        <w:rPr>
          <w:rFonts w:ascii="Arial" w:hAnsi="Arial" w:cs="Arial"/>
          <w:color w:val="000000"/>
          <w:sz w:val="20"/>
          <w:szCs w:val="24"/>
        </w:rPr>
        <w:t xml:space="preserve"> </w:t>
      </w:r>
      <w:r w:rsidR="00412D50" w:rsidRPr="00B344EF">
        <w:rPr>
          <w:rFonts w:ascii="Arial" w:hAnsi="Arial" w:cs="Arial"/>
          <w:color w:val="000000"/>
          <w:sz w:val="20"/>
          <w:szCs w:val="24"/>
        </w:rPr>
        <w:t>Мариинско-Посадского</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(далее</w:t>
      </w:r>
      <w:r>
        <w:rPr>
          <w:rFonts w:ascii="Arial" w:hAnsi="Arial" w:cs="Arial"/>
          <w:color w:val="000000"/>
          <w:sz w:val="20"/>
          <w:szCs w:val="24"/>
        </w:rPr>
        <w:t xml:space="preserve"> </w:t>
      </w:r>
      <w:r w:rsidR="00412D50" w:rsidRPr="00B344EF">
        <w:rPr>
          <w:rFonts w:ascii="Arial" w:hAnsi="Arial" w:cs="Arial"/>
          <w:color w:val="000000"/>
          <w:sz w:val="20"/>
          <w:szCs w:val="24"/>
        </w:rPr>
        <w:t>-</w:t>
      </w:r>
      <w:r>
        <w:rPr>
          <w:rFonts w:ascii="Arial" w:hAnsi="Arial" w:cs="Arial"/>
          <w:color w:val="000000"/>
          <w:sz w:val="20"/>
          <w:szCs w:val="24"/>
        </w:rPr>
        <w:t xml:space="preserve"> </w:t>
      </w:r>
      <w:r w:rsidR="00412D50" w:rsidRPr="00B344EF">
        <w:rPr>
          <w:rFonts w:ascii="Arial" w:hAnsi="Arial" w:cs="Arial"/>
          <w:color w:val="000000"/>
          <w:sz w:val="20"/>
          <w:szCs w:val="24"/>
        </w:rPr>
        <w:lastRenderedPageBreak/>
        <w:t>Комиссия).</w:t>
      </w:r>
      <w:r>
        <w:rPr>
          <w:rFonts w:ascii="Arial" w:hAnsi="Arial" w:cs="Arial"/>
          <w:color w:val="000000"/>
          <w:sz w:val="20"/>
          <w:szCs w:val="24"/>
        </w:rPr>
        <w:t xml:space="preserve"> </w:t>
      </w:r>
      <w:r w:rsidR="00412D50" w:rsidRPr="00B344EF">
        <w:rPr>
          <w:rFonts w:ascii="Arial" w:hAnsi="Arial" w:cs="Arial"/>
          <w:color w:val="000000"/>
          <w:sz w:val="20"/>
          <w:szCs w:val="24"/>
        </w:rPr>
        <w:t>Состав</w:t>
      </w:r>
      <w:r>
        <w:rPr>
          <w:rFonts w:ascii="Arial" w:hAnsi="Arial" w:cs="Arial"/>
          <w:color w:val="000000"/>
          <w:sz w:val="20"/>
          <w:szCs w:val="24"/>
        </w:rPr>
        <w:t xml:space="preserve"> </w:t>
      </w:r>
      <w:r w:rsidR="00412D50" w:rsidRPr="00B344EF">
        <w:rPr>
          <w:rFonts w:ascii="Arial" w:hAnsi="Arial" w:cs="Arial"/>
          <w:color w:val="000000"/>
          <w:sz w:val="20"/>
          <w:szCs w:val="24"/>
        </w:rPr>
        <w:t>Комиссии</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положение</w:t>
      </w:r>
      <w:r>
        <w:rPr>
          <w:rFonts w:ascii="Arial" w:hAnsi="Arial" w:cs="Arial"/>
          <w:color w:val="000000"/>
          <w:sz w:val="20"/>
          <w:szCs w:val="24"/>
        </w:rPr>
        <w:t xml:space="preserve"> </w:t>
      </w:r>
      <w:r w:rsidR="00412D50" w:rsidRPr="00B344EF">
        <w:rPr>
          <w:rFonts w:ascii="Arial" w:hAnsi="Arial" w:cs="Arial"/>
          <w:color w:val="000000"/>
          <w:sz w:val="20"/>
          <w:szCs w:val="24"/>
        </w:rPr>
        <w:t>ее</w:t>
      </w:r>
      <w:r>
        <w:rPr>
          <w:rFonts w:ascii="Arial" w:hAnsi="Arial" w:cs="Arial"/>
          <w:color w:val="000000"/>
          <w:sz w:val="20"/>
          <w:szCs w:val="24"/>
        </w:rPr>
        <w:t xml:space="preserve"> </w:t>
      </w:r>
      <w:r w:rsidR="00412D50" w:rsidRPr="00B344EF">
        <w:rPr>
          <w:rFonts w:ascii="Arial" w:hAnsi="Arial" w:cs="Arial"/>
          <w:color w:val="000000"/>
          <w:sz w:val="20"/>
          <w:szCs w:val="24"/>
        </w:rPr>
        <w:t>деятельности</w:t>
      </w:r>
      <w:r>
        <w:rPr>
          <w:rFonts w:ascii="Arial" w:hAnsi="Arial" w:cs="Arial"/>
          <w:color w:val="000000"/>
          <w:sz w:val="20"/>
          <w:szCs w:val="24"/>
        </w:rPr>
        <w:t xml:space="preserve"> </w:t>
      </w:r>
      <w:r w:rsidR="00412D50" w:rsidRPr="00B344EF">
        <w:rPr>
          <w:rFonts w:ascii="Arial" w:hAnsi="Arial" w:cs="Arial"/>
          <w:color w:val="000000"/>
          <w:sz w:val="20"/>
          <w:szCs w:val="24"/>
        </w:rPr>
        <w:t>утверждается</w:t>
      </w:r>
      <w:r>
        <w:rPr>
          <w:rFonts w:ascii="Arial" w:hAnsi="Arial" w:cs="Arial"/>
          <w:color w:val="000000"/>
          <w:sz w:val="20"/>
          <w:szCs w:val="24"/>
        </w:rPr>
        <w:t xml:space="preserve"> </w:t>
      </w:r>
      <w:r w:rsidR="00412D50" w:rsidRPr="00B344EF">
        <w:rPr>
          <w:rFonts w:ascii="Arial" w:hAnsi="Arial" w:cs="Arial"/>
          <w:color w:val="000000"/>
          <w:sz w:val="20"/>
          <w:szCs w:val="24"/>
        </w:rPr>
        <w:t>постановлением</w:t>
      </w:r>
      <w:r>
        <w:rPr>
          <w:rFonts w:ascii="Arial" w:hAnsi="Arial" w:cs="Arial"/>
          <w:color w:val="000000"/>
          <w:sz w:val="20"/>
          <w:szCs w:val="24"/>
        </w:rPr>
        <w:t xml:space="preserve"> </w:t>
      </w:r>
      <w:r w:rsidR="00412D50" w:rsidRPr="00B344EF">
        <w:rPr>
          <w:rFonts w:ascii="Arial" w:hAnsi="Arial" w:cs="Arial"/>
          <w:color w:val="000000"/>
          <w:sz w:val="20"/>
          <w:szCs w:val="24"/>
        </w:rPr>
        <w:t>администрации</w:t>
      </w:r>
      <w:r>
        <w:rPr>
          <w:rFonts w:ascii="Arial" w:hAnsi="Arial" w:cs="Arial"/>
          <w:color w:val="000000"/>
          <w:sz w:val="20"/>
          <w:szCs w:val="24"/>
        </w:rPr>
        <w:t xml:space="preserve"> </w:t>
      </w:r>
      <w:r w:rsidR="00412D50" w:rsidRPr="00B344EF">
        <w:rPr>
          <w:rFonts w:ascii="Arial" w:hAnsi="Arial" w:cs="Arial"/>
          <w:color w:val="000000"/>
          <w:sz w:val="20"/>
          <w:szCs w:val="24"/>
        </w:rPr>
        <w:t>Мариинско-Посадского</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Чувашской</w:t>
      </w:r>
      <w:r>
        <w:rPr>
          <w:rFonts w:ascii="Arial" w:hAnsi="Arial" w:cs="Arial"/>
          <w:color w:val="000000"/>
          <w:sz w:val="20"/>
          <w:szCs w:val="24"/>
        </w:rPr>
        <w:t xml:space="preserve"> </w:t>
      </w:r>
      <w:r w:rsidR="00412D50" w:rsidRPr="00B344EF">
        <w:rPr>
          <w:rFonts w:ascii="Arial" w:hAnsi="Arial" w:cs="Arial"/>
          <w:color w:val="000000"/>
          <w:sz w:val="20"/>
          <w:szCs w:val="24"/>
        </w:rPr>
        <w:t>Республики.</w:t>
      </w:r>
    </w:p>
    <w:p w:rsidR="00405623" w:rsidRDefault="00CA0277" w:rsidP="00B344EF">
      <w:pPr>
        <w:pStyle w:val="2e"/>
        <w:shd w:val="clear" w:color="auto" w:fill="auto"/>
        <w:tabs>
          <w:tab w:val="left" w:pos="1222"/>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1.7.В</w:t>
      </w:r>
      <w:r>
        <w:rPr>
          <w:rFonts w:ascii="Arial" w:hAnsi="Arial" w:cs="Arial"/>
          <w:color w:val="000000"/>
          <w:sz w:val="20"/>
          <w:szCs w:val="24"/>
        </w:rPr>
        <w:t xml:space="preserve"> </w:t>
      </w:r>
      <w:r w:rsidR="00412D50" w:rsidRPr="00B344EF">
        <w:rPr>
          <w:rFonts w:ascii="Arial" w:hAnsi="Arial" w:cs="Arial"/>
          <w:color w:val="000000"/>
          <w:sz w:val="20"/>
          <w:szCs w:val="24"/>
        </w:rPr>
        <w:t>случае</w:t>
      </w:r>
      <w:r>
        <w:rPr>
          <w:rFonts w:ascii="Arial" w:hAnsi="Arial" w:cs="Arial"/>
          <w:color w:val="000000"/>
          <w:sz w:val="20"/>
          <w:szCs w:val="24"/>
        </w:rPr>
        <w:t xml:space="preserve"> </w:t>
      </w:r>
      <w:r w:rsidR="00412D50" w:rsidRPr="00B344EF">
        <w:rPr>
          <w:rFonts w:ascii="Arial" w:hAnsi="Arial" w:cs="Arial"/>
          <w:color w:val="000000"/>
          <w:sz w:val="20"/>
          <w:szCs w:val="24"/>
        </w:rPr>
        <w:t>повышения</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опасности</w:t>
      </w:r>
      <w:r>
        <w:rPr>
          <w:rFonts w:ascii="Arial" w:hAnsi="Arial" w:cs="Arial"/>
          <w:color w:val="000000"/>
          <w:sz w:val="20"/>
          <w:szCs w:val="24"/>
        </w:rPr>
        <w:t xml:space="preserve"> </w:t>
      </w:r>
      <w:r w:rsidR="00412D50" w:rsidRPr="00B344EF">
        <w:rPr>
          <w:rFonts w:ascii="Arial" w:hAnsi="Arial" w:cs="Arial"/>
          <w:color w:val="000000"/>
          <w:sz w:val="20"/>
          <w:szCs w:val="24"/>
        </w:rPr>
        <w:t>постановлением</w:t>
      </w:r>
      <w:r>
        <w:rPr>
          <w:rFonts w:ascii="Arial" w:hAnsi="Arial" w:cs="Arial"/>
          <w:color w:val="000000"/>
          <w:sz w:val="20"/>
          <w:szCs w:val="24"/>
        </w:rPr>
        <w:t xml:space="preserve"> </w:t>
      </w:r>
      <w:r w:rsidR="00412D50" w:rsidRPr="00B344EF">
        <w:rPr>
          <w:rFonts w:ascii="Arial" w:hAnsi="Arial" w:cs="Arial"/>
          <w:color w:val="000000"/>
          <w:sz w:val="20"/>
          <w:szCs w:val="24"/>
        </w:rPr>
        <w:t>администрации</w:t>
      </w:r>
      <w:r>
        <w:rPr>
          <w:rFonts w:ascii="Arial" w:hAnsi="Arial" w:cs="Arial"/>
          <w:color w:val="000000"/>
          <w:sz w:val="20"/>
          <w:szCs w:val="24"/>
        </w:rPr>
        <w:t xml:space="preserve"> </w:t>
      </w:r>
      <w:r w:rsidR="00412D50" w:rsidRPr="00B344EF">
        <w:rPr>
          <w:rFonts w:ascii="Arial" w:hAnsi="Arial" w:cs="Arial"/>
          <w:color w:val="000000"/>
          <w:sz w:val="20"/>
          <w:szCs w:val="24"/>
        </w:rPr>
        <w:t>Мариинско-Посадского</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Чувашской</w:t>
      </w:r>
      <w:r>
        <w:rPr>
          <w:rFonts w:ascii="Arial" w:hAnsi="Arial" w:cs="Arial"/>
          <w:color w:val="000000"/>
          <w:sz w:val="20"/>
          <w:szCs w:val="24"/>
        </w:rPr>
        <w:t xml:space="preserve"> </w:t>
      </w:r>
      <w:r w:rsidR="00412D50" w:rsidRPr="00B344EF">
        <w:rPr>
          <w:rFonts w:ascii="Arial" w:hAnsi="Arial" w:cs="Arial"/>
          <w:color w:val="000000"/>
          <w:sz w:val="20"/>
          <w:szCs w:val="24"/>
        </w:rPr>
        <w:t>Республики</w:t>
      </w:r>
      <w:r>
        <w:rPr>
          <w:rFonts w:ascii="Arial" w:hAnsi="Arial" w:cs="Arial"/>
          <w:color w:val="000000"/>
          <w:sz w:val="20"/>
          <w:szCs w:val="24"/>
        </w:rPr>
        <w:t xml:space="preserve"> </w:t>
      </w:r>
      <w:r w:rsidR="00412D50" w:rsidRPr="00B344EF">
        <w:rPr>
          <w:rFonts w:ascii="Arial" w:hAnsi="Arial" w:cs="Arial"/>
          <w:color w:val="000000"/>
          <w:sz w:val="20"/>
          <w:szCs w:val="24"/>
        </w:rPr>
        <w:t>на</w:t>
      </w:r>
      <w:r>
        <w:rPr>
          <w:rFonts w:ascii="Arial" w:hAnsi="Arial" w:cs="Arial"/>
          <w:color w:val="000000"/>
          <w:sz w:val="20"/>
          <w:szCs w:val="24"/>
        </w:rPr>
        <w:t xml:space="preserve"> </w:t>
      </w:r>
      <w:r w:rsidR="00412D50" w:rsidRPr="00B344EF">
        <w:rPr>
          <w:rFonts w:ascii="Arial" w:hAnsi="Arial" w:cs="Arial"/>
          <w:color w:val="000000"/>
          <w:sz w:val="20"/>
          <w:szCs w:val="24"/>
        </w:rPr>
        <w:t>территории</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может</w:t>
      </w:r>
      <w:r>
        <w:rPr>
          <w:rFonts w:ascii="Arial" w:hAnsi="Arial" w:cs="Arial"/>
          <w:color w:val="000000"/>
          <w:sz w:val="20"/>
          <w:szCs w:val="24"/>
        </w:rPr>
        <w:t xml:space="preserve"> </w:t>
      </w:r>
      <w:r w:rsidR="00412D50" w:rsidRPr="00B344EF">
        <w:rPr>
          <w:rFonts w:ascii="Arial" w:hAnsi="Arial" w:cs="Arial"/>
          <w:color w:val="000000"/>
          <w:sz w:val="20"/>
          <w:szCs w:val="24"/>
        </w:rPr>
        <w:t>устанавливаться</w:t>
      </w:r>
      <w:r>
        <w:rPr>
          <w:rFonts w:ascii="Arial" w:hAnsi="Arial" w:cs="Arial"/>
          <w:color w:val="000000"/>
          <w:sz w:val="20"/>
          <w:szCs w:val="24"/>
        </w:rPr>
        <w:t xml:space="preserve"> </w:t>
      </w:r>
      <w:r w:rsidR="00412D50" w:rsidRPr="00B344EF">
        <w:rPr>
          <w:rFonts w:ascii="Arial" w:hAnsi="Arial" w:cs="Arial"/>
          <w:color w:val="000000"/>
          <w:sz w:val="20"/>
          <w:szCs w:val="24"/>
        </w:rPr>
        <w:t>особый</w:t>
      </w:r>
      <w:r>
        <w:rPr>
          <w:rFonts w:ascii="Arial" w:hAnsi="Arial" w:cs="Arial"/>
          <w:color w:val="000000"/>
          <w:sz w:val="20"/>
          <w:szCs w:val="24"/>
        </w:rPr>
        <w:t xml:space="preserve"> </w:t>
      </w:r>
      <w:r w:rsidR="00412D50" w:rsidRPr="00B344EF">
        <w:rPr>
          <w:rFonts w:ascii="Arial" w:hAnsi="Arial" w:cs="Arial"/>
          <w:color w:val="000000"/>
          <w:sz w:val="20"/>
          <w:szCs w:val="24"/>
        </w:rPr>
        <w:t>противопожарный</w:t>
      </w:r>
      <w:r>
        <w:rPr>
          <w:rFonts w:ascii="Arial" w:hAnsi="Arial" w:cs="Arial"/>
          <w:color w:val="000000"/>
          <w:sz w:val="20"/>
          <w:szCs w:val="24"/>
        </w:rPr>
        <w:t xml:space="preserve"> </w:t>
      </w:r>
      <w:r w:rsidR="00412D50" w:rsidRPr="00B344EF">
        <w:rPr>
          <w:rFonts w:ascii="Arial" w:hAnsi="Arial" w:cs="Arial"/>
          <w:color w:val="000000"/>
          <w:sz w:val="20"/>
          <w:szCs w:val="24"/>
        </w:rPr>
        <w:t>режим.</w:t>
      </w:r>
      <w:r>
        <w:rPr>
          <w:rFonts w:ascii="Arial" w:hAnsi="Arial" w:cs="Arial"/>
          <w:color w:val="000000"/>
          <w:sz w:val="20"/>
          <w:szCs w:val="24"/>
        </w:rPr>
        <w:t xml:space="preserve"> </w:t>
      </w:r>
      <w:r w:rsidR="00412D50" w:rsidRPr="00B344EF">
        <w:rPr>
          <w:rFonts w:ascii="Arial" w:hAnsi="Arial" w:cs="Arial"/>
          <w:color w:val="000000"/>
          <w:sz w:val="20"/>
          <w:szCs w:val="24"/>
        </w:rPr>
        <w:t>На</w:t>
      </w:r>
      <w:r>
        <w:rPr>
          <w:rFonts w:ascii="Arial" w:hAnsi="Arial" w:cs="Arial"/>
          <w:color w:val="000000"/>
          <w:sz w:val="20"/>
          <w:szCs w:val="24"/>
        </w:rPr>
        <w:t xml:space="preserve"> </w:t>
      </w:r>
      <w:r w:rsidR="00412D50" w:rsidRPr="00B344EF">
        <w:rPr>
          <w:rFonts w:ascii="Arial" w:hAnsi="Arial" w:cs="Arial"/>
          <w:color w:val="000000"/>
          <w:sz w:val="20"/>
          <w:szCs w:val="24"/>
        </w:rPr>
        <w:t>период</w:t>
      </w:r>
      <w:r>
        <w:rPr>
          <w:rFonts w:ascii="Arial" w:hAnsi="Arial" w:cs="Arial"/>
          <w:color w:val="000000"/>
          <w:sz w:val="20"/>
          <w:szCs w:val="24"/>
        </w:rPr>
        <w:t xml:space="preserve"> </w:t>
      </w:r>
      <w:r w:rsidR="00412D50" w:rsidRPr="00B344EF">
        <w:rPr>
          <w:rFonts w:ascii="Arial" w:hAnsi="Arial" w:cs="Arial"/>
          <w:color w:val="000000"/>
          <w:sz w:val="20"/>
          <w:szCs w:val="24"/>
        </w:rPr>
        <w:t>действия</w:t>
      </w:r>
      <w:r>
        <w:rPr>
          <w:rFonts w:ascii="Arial" w:hAnsi="Arial" w:cs="Arial"/>
          <w:color w:val="000000"/>
          <w:sz w:val="20"/>
          <w:szCs w:val="24"/>
        </w:rPr>
        <w:t xml:space="preserve"> </w:t>
      </w:r>
      <w:r w:rsidR="00412D50" w:rsidRPr="00B344EF">
        <w:rPr>
          <w:rFonts w:ascii="Arial" w:hAnsi="Arial" w:cs="Arial"/>
          <w:color w:val="000000"/>
          <w:sz w:val="20"/>
          <w:szCs w:val="24"/>
        </w:rPr>
        <w:t>особого</w:t>
      </w:r>
      <w:r>
        <w:rPr>
          <w:rFonts w:ascii="Arial" w:hAnsi="Arial" w:cs="Arial"/>
          <w:color w:val="000000"/>
          <w:sz w:val="20"/>
          <w:szCs w:val="24"/>
        </w:rPr>
        <w:t xml:space="preserve"> </w:t>
      </w:r>
      <w:r w:rsidR="00412D50" w:rsidRPr="00B344EF">
        <w:rPr>
          <w:rFonts w:ascii="Arial" w:hAnsi="Arial" w:cs="Arial"/>
          <w:color w:val="000000"/>
          <w:sz w:val="20"/>
          <w:szCs w:val="24"/>
        </w:rPr>
        <w:t>противопожарного</w:t>
      </w:r>
      <w:r>
        <w:rPr>
          <w:rFonts w:ascii="Arial" w:hAnsi="Arial" w:cs="Arial"/>
          <w:color w:val="000000"/>
          <w:sz w:val="20"/>
          <w:szCs w:val="24"/>
        </w:rPr>
        <w:t xml:space="preserve"> </w:t>
      </w:r>
      <w:r w:rsidR="00412D50" w:rsidRPr="00B344EF">
        <w:rPr>
          <w:rFonts w:ascii="Arial" w:hAnsi="Arial" w:cs="Arial"/>
          <w:color w:val="000000"/>
          <w:sz w:val="20"/>
          <w:szCs w:val="24"/>
        </w:rPr>
        <w:t>режима</w:t>
      </w:r>
      <w:r>
        <w:rPr>
          <w:rFonts w:ascii="Arial" w:hAnsi="Arial" w:cs="Arial"/>
          <w:color w:val="000000"/>
          <w:sz w:val="20"/>
          <w:szCs w:val="24"/>
        </w:rPr>
        <w:t xml:space="preserve"> </w:t>
      </w:r>
      <w:r w:rsidR="00412D50" w:rsidRPr="00B344EF">
        <w:rPr>
          <w:rFonts w:ascii="Arial" w:hAnsi="Arial" w:cs="Arial"/>
          <w:color w:val="000000"/>
          <w:sz w:val="20"/>
          <w:szCs w:val="24"/>
        </w:rPr>
        <w:t>устанавливаются</w:t>
      </w:r>
      <w:r>
        <w:rPr>
          <w:rFonts w:ascii="Arial" w:hAnsi="Arial" w:cs="Arial"/>
          <w:color w:val="000000"/>
          <w:sz w:val="20"/>
          <w:szCs w:val="24"/>
        </w:rPr>
        <w:t xml:space="preserve"> </w:t>
      </w:r>
      <w:r w:rsidR="00412D50" w:rsidRPr="00B344EF">
        <w:rPr>
          <w:rFonts w:ascii="Arial" w:hAnsi="Arial" w:cs="Arial"/>
          <w:color w:val="000000"/>
          <w:sz w:val="20"/>
          <w:szCs w:val="24"/>
        </w:rPr>
        <w:t>дополнительные</w:t>
      </w:r>
      <w:r>
        <w:rPr>
          <w:rFonts w:ascii="Arial" w:hAnsi="Arial" w:cs="Arial"/>
          <w:color w:val="000000"/>
          <w:sz w:val="20"/>
          <w:szCs w:val="24"/>
        </w:rPr>
        <w:t xml:space="preserve"> </w:t>
      </w:r>
      <w:r w:rsidR="00412D50" w:rsidRPr="00B344EF">
        <w:rPr>
          <w:rFonts w:ascii="Arial" w:hAnsi="Arial" w:cs="Arial"/>
          <w:color w:val="000000"/>
          <w:sz w:val="20"/>
          <w:szCs w:val="24"/>
        </w:rPr>
        <w:t>требования</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r>
        <w:rPr>
          <w:rFonts w:ascii="Arial" w:hAnsi="Arial" w:cs="Arial"/>
          <w:color w:val="000000"/>
          <w:sz w:val="20"/>
          <w:szCs w:val="24"/>
        </w:rPr>
        <w:t xml:space="preserve"> </w:t>
      </w:r>
      <w:r w:rsidR="00412D50" w:rsidRPr="00B344EF">
        <w:rPr>
          <w:rFonts w:ascii="Arial" w:hAnsi="Arial" w:cs="Arial"/>
          <w:color w:val="000000"/>
          <w:sz w:val="20"/>
          <w:szCs w:val="24"/>
        </w:rPr>
        <w:t>предусмотренные</w:t>
      </w:r>
      <w:r>
        <w:rPr>
          <w:rFonts w:ascii="Arial" w:hAnsi="Arial" w:cs="Arial"/>
          <w:color w:val="000000"/>
          <w:sz w:val="20"/>
          <w:szCs w:val="24"/>
        </w:rPr>
        <w:t xml:space="preserve"> </w:t>
      </w:r>
      <w:r w:rsidR="00412D50" w:rsidRPr="00B344EF">
        <w:rPr>
          <w:rFonts w:ascii="Arial" w:hAnsi="Arial" w:cs="Arial"/>
          <w:color w:val="000000"/>
          <w:sz w:val="20"/>
          <w:szCs w:val="24"/>
        </w:rPr>
        <w:t>нормативными</w:t>
      </w:r>
      <w:r>
        <w:rPr>
          <w:rFonts w:ascii="Arial" w:hAnsi="Arial" w:cs="Arial"/>
          <w:color w:val="000000"/>
          <w:sz w:val="20"/>
          <w:szCs w:val="24"/>
        </w:rPr>
        <w:t xml:space="preserve"> </w:t>
      </w:r>
      <w:r w:rsidR="00412D50" w:rsidRPr="00B344EF">
        <w:rPr>
          <w:rFonts w:ascii="Arial" w:hAnsi="Arial" w:cs="Arial"/>
          <w:color w:val="000000"/>
          <w:sz w:val="20"/>
          <w:szCs w:val="24"/>
        </w:rPr>
        <w:t>правовыми</w:t>
      </w:r>
      <w:r>
        <w:rPr>
          <w:rFonts w:ascii="Arial" w:hAnsi="Arial" w:cs="Arial"/>
          <w:color w:val="000000"/>
          <w:sz w:val="20"/>
          <w:szCs w:val="24"/>
        </w:rPr>
        <w:t xml:space="preserve"> </w:t>
      </w:r>
      <w:r w:rsidR="00412D50" w:rsidRPr="00B344EF">
        <w:rPr>
          <w:rFonts w:ascii="Arial" w:hAnsi="Arial" w:cs="Arial"/>
          <w:color w:val="000000"/>
          <w:sz w:val="20"/>
          <w:szCs w:val="24"/>
        </w:rPr>
        <w:t>документами</w:t>
      </w:r>
      <w:r>
        <w:rPr>
          <w:rFonts w:ascii="Arial" w:hAnsi="Arial" w:cs="Arial"/>
          <w:color w:val="000000"/>
          <w:sz w:val="20"/>
          <w:szCs w:val="24"/>
        </w:rPr>
        <w:t xml:space="preserve"> </w:t>
      </w:r>
      <w:r w:rsidR="00412D50" w:rsidRPr="00B344EF">
        <w:rPr>
          <w:rFonts w:ascii="Arial" w:hAnsi="Arial" w:cs="Arial"/>
          <w:color w:val="000000"/>
          <w:sz w:val="20"/>
          <w:szCs w:val="24"/>
        </w:rPr>
        <w:t>по</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p>
    <w:p w:rsidR="00412D50" w:rsidRPr="00B344EF" w:rsidRDefault="00412D50" w:rsidP="00B344EF">
      <w:pPr>
        <w:pStyle w:val="1e"/>
        <w:keepNext/>
        <w:keepLines/>
        <w:numPr>
          <w:ilvl w:val="0"/>
          <w:numId w:val="46"/>
        </w:numPr>
        <w:shd w:val="clear" w:color="auto" w:fill="auto"/>
        <w:tabs>
          <w:tab w:val="left" w:pos="1250"/>
          <w:tab w:val="left" w:leader="underscore" w:pos="5221"/>
        </w:tabs>
        <w:spacing w:after="0" w:line="240" w:lineRule="auto"/>
        <w:rPr>
          <w:rFonts w:ascii="Arial" w:hAnsi="Arial" w:cs="Arial"/>
          <w:color w:val="000000"/>
          <w:sz w:val="20"/>
          <w:szCs w:val="24"/>
        </w:rPr>
      </w:pPr>
      <w:bookmarkStart w:id="33" w:name="bookmark3"/>
      <w:r w:rsidRPr="00B344EF">
        <w:rPr>
          <w:rFonts w:ascii="Arial" w:hAnsi="Arial" w:cs="Arial"/>
          <w:color w:val="000000"/>
          <w:sz w:val="20"/>
        </w:rPr>
        <w:t>Основные</w:t>
      </w:r>
      <w:r w:rsidR="00CA0277">
        <w:rPr>
          <w:rFonts w:ascii="Arial" w:hAnsi="Arial" w:cs="Arial"/>
          <w:color w:val="000000"/>
          <w:sz w:val="20"/>
        </w:rPr>
        <w:t xml:space="preserve"> </w:t>
      </w:r>
      <w:r w:rsidRPr="00B344EF">
        <w:rPr>
          <w:rFonts w:ascii="Arial" w:hAnsi="Arial" w:cs="Arial"/>
          <w:color w:val="000000"/>
          <w:sz w:val="20"/>
        </w:rPr>
        <w:t>задачи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bookmarkEnd w:id="33"/>
    </w:p>
    <w:p w:rsidR="00412D50" w:rsidRPr="00B344EF" w:rsidRDefault="00412D50" w:rsidP="00B344EF">
      <w:pPr>
        <w:pStyle w:val="3e"/>
        <w:shd w:val="clear" w:color="auto" w:fill="auto"/>
        <w:spacing w:after="0" w:line="240" w:lineRule="auto"/>
        <w:jc w:val="center"/>
        <w:rPr>
          <w:rFonts w:ascii="Arial" w:hAnsi="Arial" w:cs="Arial"/>
          <w:color w:val="000000"/>
          <w:sz w:val="20"/>
          <w:szCs w:val="24"/>
        </w:rPr>
      </w:pPr>
      <w:r w:rsidRPr="00B344EF">
        <w:rPr>
          <w:rFonts w:ascii="Arial" w:hAnsi="Arial" w:cs="Arial"/>
          <w:b/>
          <w:bCs/>
          <w:color w:val="000000"/>
          <w:sz w:val="20"/>
          <w:szCs w:val="24"/>
        </w:rPr>
        <w:t>по</w:t>
      </w:r>
      <w:r w:rsidR="00CA0277">
        <w:rPr>
          <w:rFonts w:ascii="Arial" w:hAnsi="Arial" w:cs="Arial"/>
          <w:b/>
          <w:bCs/>
          <w:color w:val="000000"/>
          <w:sz w:val="20"/>
          <w:szCs w:val="24"/>
        </w:rPr>
        <w:t xml:space="preserve"> </w:t>
      </w:r>
      <w:r w:rsidRPr="00B344EF">
        <w:rPr>
          <w:rFonts w:ascii="Arial" w:hAnsi="Arial" w:cs="Arial"/>
          <w:b/>
          <w:bCs/>
          <w:color w:val="000000"/>
          <w:sz w:val="20"/>
          <w:szCs w:val="24"/>
        </w:rPr>
        <w:t>обеспечению</w:t>
      </w:r>
      <w:r w:rsidR="00CA0277">
        <w:rPr>
          <w:rFonts w:ascii="Arial" w:hAnsi="Arial" w:cs="Arial"/>
          <w:b/>
          <w:bCs/>
          <w:color w:val="000000"/>
          <w:sz w:val="20"/>
          <w:szCs w:val="24"/>
        </w:rPr>
        <w:t xml:space="preserve"> </w:t>
      </w:r>
      <w:r w:rsidRPr="00B344EF">
        <w:rPr>
          <w:rFonts w:ascii="Arial" w:hAnsi="Arial" w:cs="Arial"/>
          <w:b/>
          <w:bCs/>
          <w:color w:val="000000"/>
          <w:sz w:val="20"/>
          <w:szCs w:val="24"/>
        </w:rPr>
        <w:t>первичных</w:t>
      </w:r>
      <w:r w:rsidR="00CA0277">
        <w:rPr>
          <w:rFonts w:ascii="Arial" w:hAnsi="Arial" w:cs="Arial"/>
          <w:b/>
          <w:bCs/>
          <w:color w:val="000000"/>
          <w:sz w:val="20"/>
          <w:szCs w:val="24"/>
        </w:rPr>
        <w:t xml:space="preserve"> </w:t>
      </w:r>
      <w:r w:rsidRPr="00B344EF">
        <w:rPr>
          <w:rFonts w:ascii="Arial" w:hAnsi="Arial" w:cs="Arial"/>
          <w:b/>
          <w:bCs/>
          <w:color w:val="000000"/>
          <w:sz w:val="20"/>
          <w:szCs w:val="24"/>
        </w:rPr>
        <w:t>мер</w:t>
      </w:r>
      <w:r w:rsidR="00CA0277">
        <w:rPr>
          <w:rFonts w:ascii="Arial" w:hAnsi="Arial" w:cs="Arial"/>
          <w:b/>
          <w:bCs/>
          <w:color w:val="000000"/>
          <w:sz w:val="20"/>
          <w:szCs w:val="24"/>
        </w:rPr>
        <w:t xml:space="preserve"> </w:t>
      </w:r>
      <w:r w:rsidRPr="00B344EF">
        <w:rPr>
          <w:rFonts w:ascii="Arial" w:hAnsi="Arial" w:cs="Arial"/>
          <w:b/>
          <w:bCs/>
          <w:color w:val="000000"/>
          <w:sz w:val="20"/>
          <w:szCs w:val="24"/>
        </w:rPr>
        <w:t>пожарной</w:t>
      </w:r>
      <w:r w:rsidR="00CA0277">
        <w:rPr>
          <w:rFonts w:ascii="Arial" w:hAnsi="Arial" w:cs="Arial"/>
          <w:b/>
          <w:bCs/>
          <w:color w:val="000000"/>
          <w:sz w:val="20"/>
          <w:szCs w:val="24"/>
        </w:rPr>
        <w:t xml:space="preserve"> </w:t>
      </w:r>
      <w:r w:rsidRPr="00B344EF">
        <w:rPr>
          <w:rFonts w:ascii="Arial" w:hAnsi="Arial" w:cs="Arial"/>
          <w:b/>
          <w:bCs/>
          <w:color w:val="000000"/>
          <w:sz w:val="20"/>
          <w:szCs w:val="24"/>
        </w:rPr>
        <w:t>безопасности.</w:t>
      </w:r>
    </w:p>
    <w:p w:rsidR="00412D50" w:rsidRPr="00B344EF" w:rsidRDefault="00CA0277" w:rsidP="00B344EF">
      <w:pPr>
        <w:pStyle w:val="2e"/>
        <w:shd w:val="clear" w:color="auto" w:fill="auto"/>
        <w:tabs>
          <w:tab w:val="left" w:pos="1117"/>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2.</w:t>
      </w:r>
      <w:proofErr w:type="gramStart"/>
      <w:r w:rsidR="00412D50" w:rsidRPr="00B344EF">
        <w:rPr>
          <w:rFonts w:ascii="Arial" w:hAnsi="Arial" w:cs="Arial"/>
          <w:color w:val="000000"/>
          <w:sz w:val="20"/>
          <w:szCs w:val="24"/>
        </w:rPr>
        <w:t>1.Создание</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условий</w:t>
      </w:r>
      <w:r>
        <w:rPr>
          <w:rFonts w:ascii="Arial" w:hAnsi="Arial" w:cs="Arial"/>
          <w:color w:val="000000"/>
          <w:sz w:val="20"/>
          <w:szCs w:val="24"/>
        </w:rPr>
        <w:t xml:space="preserve"> </w:t>
      </w:r>
      <w:r w:rsidR="00412D50" w:rsidRPr="00B344EF">
        <w:rPr>
          <w:rFonts w:ascii="Arial" w:hAnsi="Arial" w:cs="Arial"/>
          <w:color w:val="000000"/>
          <w:sz w:val="20"/>
          <w:szCs w:val="24"/>
        </w:rPr>
        <w:t>для</w:t>
      </w:r>
      <w:r>
        <w:rPr>
          <w:rFonts w:ascii="Arial" w:hAnsi="Arial" w:cs="Arial"/>
          <w:color w:val="000000"/>
          <w:sz w:val="20"/>
          <w:szCs w:val="24"/>
        </w:rPr>
        <w:t xml:space="preserve"> </w:t>
      </w:r>
      <w:r w:rsidR="00412D50" w:rsidRPr="00B344EF">
        <w:rPr>
          <w:rFonts w:ascii="Arial" w:hAnsi="Arial" w:cs="Arial"/>
          <w:color w:val="000000"/>
          <w:sz w:val="20"/>
          <w:szCs w:val="24"/>
        </w:rPr>
        <w:t>организации</w:t>
      </w:r>
      <w:r>
        <w:rPr>
          <w:rFonts w:ascii="Arial" w:hAnsi="Arial" w:cs="Arial"/>
          <w:color w:val="000000"/>
          <w:sz w:val="20"/>
          <w:szCs w:val="24"/>
        </w:rPr>
        <w:t xml:space="preserve"> </w:t>
      </w:r>
      <w:r w:rsidR="00412D50" w:rsidRPr="00B344EF">
        <w:rPr>
          <w:rFonts w:ascii="Arial" w:hAnsi="Arial" w:cs="Arial"/>
          <w:color w:val="000000"/>
          <w:sz w:val="20"/>
          <w:szCs w:val="24"/>
        </w:rPr>
        <w:t>добровольной</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охраны:</w:t>
      </w:r>
      <w:r>
        <w:rPr>
          <w:rFonts w:ascii="Arial" w:hAnsi="Arial" w:cs="Arial"/>
          <w:color w:val="000000"/>
          <w:sz w:val="20"/>
          <w:szCs w:val="24"/>
        </w:rPr>
        <w:t xml:space="preserve"> </w:t>
      </w:r>
      <w:r w:rsidR="00412D50" w:rsidRPr="00B344EF">
        <w:rPr>
          <w:rFonts w:ascii="Arial" w:hAnsi="Arial" w:cs="Arial"/>
          <w:color w:val="000000"/>
          <w:sz w:val="20"/>
          <w:szCs w:val="24"/>
        </w:rPr>
        <w:t>разработка,</w:t>
      </w:r>
      <w:r>
        <w:rPr>
          <w:rFonts w:ascii="Arial" w:hAnsi="Arial" w:cs="Arial"/>
          <w:color w:val="000000"/>
          <w:sz w:val="20"/>
          <w:szCs w:val="24"/>
        </w:rPr>
        <w:t xml:space="preserve"> </w:t>
      </w:r>
      <w:r w:rsidR="00412D50" w:rsidRPr="00B344EF">
        <w:rPr>
          <w:rFonts w:ascii="Arial" w:hAnsi="Arial" w:cs="Arial"/>
          <w:color w:val="000000"/>
          <w:sz w:val="20"/>
          <w:szCs w:val="24"/>
        </w:rPr>
        <w:t>утверждение</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исполнение</w:t>
      </w:r>
      <w:r>
        <w:rPr>
          <w:rFonts w:ascii="Arial" w:hAnsi="Arial" w:cs="Arial"/>
          <w:color w:val="000000"/>
          <w:sz w:val="20"/>
          <w:szCs w:val="24"/>
        </w:rPr>
        <w:t xml:space="preserve"> </w:t>
      </w:r>
      <w:r w:rsidR="00412D50" w:rsidRPr="00B344EF">
        <w:rPr>
          <w:rFonts w:ascii="Arial" w:hAnsi="Arial" w:cs="Arial"/>
          <w:color w:val="000000"/>
          <w:sz w:val="20"/>
          <w:szCs w:val="24"/>
        </w:rPr>
        <w:t>соответствующих</w:t>
      </w:r>
      <w:r>
        <w:rPr>
          <w:rFonts w:ascii="Arial" w:hAnsi="Arial" w:cs="Arial"/>
          <w:color w:val="000000"/>
          <w:sz w:val="20"/>
          <w:szCs w:val="24"/>
        </w:rPr>
        <w:t xml:space="preserve"> </w:t>
      </w:r>
      <w:r w:rsidR="00412D50" w:rsidRPr="00B344EF">
        <w:rPr>
          <w:rFonts w:ascii="Arial" w:hAnsi="Arial" w:cs="Arial"/>
          <w:color w:val="000000"/>
          <w:sz w:val="20"/>
          <w:szCs w:val="24"/>
        </w:rPr>
        <w:t>бюджетов</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части</w:t>
      </w:r>
      <w:r>
        <w:rPr>
          <w:rFonts w:ascii="Arial" w:hAnsi="Arial" w:cs="Arial"/>
          <w:color w:val="000000"/>
          <w:sz w:val="20"/>
          <w:szCs w:val="24"/>
        </w:rPr>
        <w:t xml:space="preserve"> </w:t>
      </w:r>
      <w:r w:rsidR="00412D50" w:rsidRPr="00B344EF">
        <w:rPr>
          <w:rFonts w:ascii="Arial" w:hAnsi="Arial" w:cs="Arial"/>
          <w:color w:val="000000"/>
          <w:sz w:val="20"/>
          <w:szCs w:val="24"/>
        </w:rPr>
        <w:t>расходов</w:t>
      </w:r>
      <w:r>
        <w:rPr>
          <w:rFonts w:ascii="Arial" w:hAnsi="Arial" w:cs="Arial"/>
          <w:color w:val="000000"/>
          <w:sz w:val="20"/>
          <w:szCs w:val="24"/>
        </w:rPr>
        <w:t xml:space="preserve"> </w:t>
      </w:r>
      <w:r w:rsidR="00412D50" w:rsidRPr="00B344EF">
        <w:rPr>
          <w:rFonts w:ascii="Arial" w:hAnsi="Arial" w:cs="Arial"/>
          <w:color w:val="000000"/>
          <w:sz w:val="20"/>
          <w:szCs w:val="24"/>
        </w:rPr>
        <w:t>на</w:t>
      </w:r>
      <w:r>
        <w:rPr>
          <w:rFonts w:ascii="Arial" w:hAnsi="Arial" w:cs="Arial"/>
          <w:color w:val="000000"/>
          <w:sz w:val="20"/>
          <w:szCs w:val="24"/>
        </w:rPr>
        <w:t xml:space="preserve"> </w:t>
      </w:r>
      <w:r w:rsidR="00412D50" w:rsidRPr="00B344EF">
        <w:rPr>
          <w:rFonts w:ascii="Arial" w:hAnsi="Arial" w:cs="Arial"/>
          <w:color w:val="000000"/>
          <w:sz w:val="20"/>
          <w:szCs w:val="24"/>
        </w:rPr>
        <w:t>пожарную</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безопасность</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том</w:t>
      </w:r>
      <w:r>
        <w:rPr>
          <w:rFonts w:ascii="Arial" w:hAnsi="Arial" w:cs="Arial"/>
          <w:color w:val="000000"/>
          <w:sz w:val="20"/>
          <w:szCs w:val="24"/>
        </w:rPr>
        <w:t xml:space="preserve"> </w:t>
      </w:r>
      <w:r w:rsidR="00412D50" w:rsidRPr="00B344EF">
        <w:rPr>
          <w:rFonts w:ascii="Arial" w:hAnsi="Arial" w:cs="Arial"/>
          <w:color w:val="000000"/>
          <w:sz w:val="20"/>
          <w:szCs w:val="24"/>
        </w:rPr>
        <w:t>числе,</w:t>
      </w:r>
      <w:r>
        <w:rPr>
          <w:rFonts w:ascii="Arial" w:hAnsi="Arial" w:cs="Arial"/>
          <w:color w:val="000000"/>
          <w:sz w:val="20"/>
          <w:szCs w:val="24"/>
        </w:rPr>
        <w:t xml:space="preserve"> </w:t>
      </w:r>
      <w:r w:rsidR="00412D50" w:rsidRPr="00B344EF">
        <w:rPr>
          <w:rFonts w:ascii="Arial" w:hAnsi="Arial" w:cs="Arial"/>
          <w:color w:val="000000"/>
          <w:sz w:val="20"/>
          <w:szCs w:val="24"/>
        </w:rPr>
        <w:t>на</w:t>
      </w:r>
      <w:r>
        <w:rPr>
          <w:rFonts w:ascii="Arial" w:hAnsi="Arial" w:cs="Arial"/>
          <w:color w:val="000000"/>
          <w:sz w:val="20"/>
          <w:szCs w:val="24"/>
        </w:rPr>
        <w:t xml:space="preserve"> </w:t>
      </w:r>
      <w:r w:rsidR="00412D50" w:rsidRPr="00B344EF">
        <w:rPr>
          <w:rFonts w:ascii="Arial" w:hAnsi="Arial" w:cs="Arial"/>
          <w:color w:val="000000"/>
          <w:sz w:val="20"/>
          <w:szCs w:val="24"/>
        </w:rPr>
        <w:t>содержание</w:t>
      </w:r>
      <w:r>
        <w:rPr>
          <w:rFonts w:ascii="Arial" w:hAnsi="Arial" w:cs="Arial"/>
          <w:color w:val="000000"/>
          <w:sz w:val="20"/>
          <w:szCs w:val="24"/>
        </w:rPr>
        <w:t xml:space="preserve"> </w:t>
      </w:r>
      <w:r w:rsidR="00412D50" w:rsidRPr="00B344EF">
        <w:rPr>
          <w:rFonts w:ascii="Arial" w:hAnsi="Arial" w:cs="Arial"/>
          <w:color w:val="000000"/>
          <w:sz w:val="20"/>
          <w:szCs w:val="24"/>
        </w:rPr>
        <w:t>добровольной</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охраны,</w:t>
      </w:r>
      <w:r>
        <w:rPr>
          <w:rFonts w:ascii="Arial" w:hAnsi="Arial" w:cs="Arial"/>
          <w:color w:val="000000"/>
          <w:sz w:val="20"/>
          <w:szCs w:val="24"/>
        </w:rPr>
        <w:t xml:space="preserve"> </w:t>
      </w:r>
      <w:r w:rsidR="00412D50" w:rsidRPr="00B344EF">
        <w:rPr>
          <w:rFonts w:ascii="Arial" w:hAnsi="Arial" w:cs="Arial"/>
          <w:color w:val="000000"/>
          <w:sz w:val="20"/>
          <w:szCs w:val="24"/>
        </w:rPr>
        <w:t>закупку</w:t>
      </w:r>
      <w:r>
        <w:rPr>
          <w:rFonts w:ascii="Arial" w:hAnsi="Arial" w:cs="Arial"/>
          <w:color w:val="000000"/>
          <w:sz w:val="20"/>
          <w:szCs w:val="24"/>
        </w:rPr>
        <w:t xml:space="preserve"> </w:t>
      </w:r>
      <w:r w:rsidR="00412D50" w:rsidRPr="00B344EF">
        <w:rPr>
          <w:rFonts w:ascii="Arial" w:hAnsi="Arial" w:cs="Arial"/>
          <w:color w:val="000000"/>
          <w:sz w:val="20"/>
          <w:szCs w:val="24"/>
        </w:rPr>
        <w:t>пожарно-технической</w:t>
      </w:r>
      <w:r>
        <w:rPr>
          <w:rFonts w:ascii="Arial" w:hAnsi="Arial" w:cs="Arial"/>
          <w:color w:val="000000"/>
          <w:sz w:val="20"/>
          <w:szCs w:val="24"/>
        </w:rPr>
        <w:t xml:space="preserve"> </w:t>
      </w:r>
      <w:r w:rsidR="00412D50" w:rsidRPr="00B344EF">
        <w:rPr>
          <w:rFonts w:ascii="Arial" w:hAnsi="Arial" w:cs="Arial"/>
          <w:color w:val="000000"/>
          <w:sz w:val="20"/>
          <w:szCs w:val="24"/>
        </w:rPr>
        <w:t>продукции,</w:t>
      </w:r>
      <w:r>
        <w:rPr>
          <w:rFonts w:ascii="Arial" w:hAnsi="Arial" w:cs="Arial"/>
          <w:color w:val="000000"/>
          <w:sz w:val="20"/>
          <w:szCs w:val="24"/>
        </w:rPr>
        <w:t xml:space="preserve"> </w:t>
      </w:r>
      <w:r w:rsidR="00412D50" w:rsidRPr="00B344EF">
        <w:rPr>
          <w:rFonts w:ascii="Arial" w:hAnsi="Arial" w:cs="Arial"/>
          <w:color w:val="000000"/>
          <w:sz w:val="20"/>
          <w:szCs w:val="24"/>
        </w:rPr>
        <w:t>разработку</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организацию</w:t>
      </w:r>
      <w:r>
        <w:rPr>
          <w:rFonts w:ascii="Arial" w:hAnsi="Arial" w:cs="Arial"/>
          <w:color w:val="000000"/>
          <w:sz w:val="20"/>
          <w:szCs w:val="24"/>
        </w:rPr>
        <w:t xml:space="preserve"> </w:t>
      </w:r>
      <w:r w:rsidR="00412D50" w:rsidRPr="00B344EF">
        <w:rPr>
          <w:rFonts w:ascii="Arial" w:hAnsi="Arial" w:cs="Arial"/>
          <w:color w:val="000000"/>
          <w:sz w:val="20"/>
          <w:szCs w:val="24"/>
        </w:rPr>
        <w:t>выполнения</w:t>
      </w:r>
      <w:r>
        <w:rPr>
          <w:rFonts w:ascii="Arial" w:hAnsi="Arial" w:cs="Arial"/>
          <w:color w:val="000000"/>
          <w:sz w:val="20"/>
          <w:szCs w:val="24"/>
        </w:rPr>
        <w:t xml:space="preserve"> </w:t>
      </w:r>
      <w:r w:rsidR="00412D50" w:rsidRPr="00B344EF">
        <w:rPr>
          <w:rFonts w:ascii="Arial" w:hAnsi="Arial" w:cs="Arial"/>
          <w:color w:val="000000"/>
          <w:sz w:val="20"/>
          <w:szCs w:val="24"/>
        </w:rPr>
        <w:t>целевых</w:t>
      </w:r>
      <w:r>
        <w:rPr>
          <w:rFonts w:ascii="Arial" w:hAnsi="Arial" w:cs="Arial"/>
          <w:color w:val="000000"/>
          <w:sz w:val="20"/>
          <w:szCs w:val="24"/>
        </w:rPr>
        <w:t xml:space="preserve"> </w:t>
      </w:r>
      <w:r w:rsidR="00412D50" w:rsidRPr="00B344EF">
        <w:rPr>
          <w:rFonts w:ascii="Arial" w:hAnsi="Arial" w:cs="Arial"/>
          <w:color w:val="000000"/>
          <w:sz w:val="20"/>
          <w:szCs w:val="24"/>
        </w:rPr>
        <w:t>программ</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др.);</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установление</w:t>
      </w:r>
      <w:r w:rsidR="00CA0277">
        <w:rPr>
          <w:rFonts w:ascii="Arial" w:hAnsi="Arial" w:cs="Arial"/>
          <w:color w:val="000000"/>
          <w:sz w:val="20"/>
          <w:szCs w:val="24"/>
        </w:rPr>
        <w:t xml:space="preserve"> </w:t>
      </w:r>
      <w:r w:rsidRPr="00B344EF">
        <w:rPr>
          <w:rFonts w:ascii="Arial" w:hAnsi="Arial" w:cs="Arial"/>
          <w:color w:val="000000"/>
          <w:sz w:val="20"/>
          <w:szCs w:val="24"/>
        </w:rPr>
        <w:t>порядка</w:t>
      </w:r>
      <w:r w:rsidR="00CA0277">
        <w:rPr>
          <w:rFonts w:ascii="Arial" w:hAnsi="Arial" w:cs="Arial"/>
          <w:color w:val="000000"/>
          <w:sz w:val="20"/>
          <w:szCs w:val="24"/>
        </w:rPr>
        <w:t xml:space="preserve"> </w:t>
      </w:r>
      <w:r w:rsidRPr="00B344EF">
        <w:rPr>
          <w:rFonts w:ascii="Arial" w:hAnsi="Arial" w:cs="Arial"/>
          <w:color w:val="000000"/>
          <w:sz w:val="20"/>
          <w:szCs w:val="24"/>
        </w:rPr>
        <w:t>привлечения</w:t>
      </w:r>
      <w:r w:rsidR="00CA0277">
        <w:rPr>
          <w:rFonts w:ascii="Arial" w:hAnsi="Arial" w:cs="Arial"/>
          <w:color w:val="000000"/>
          <w:sz w:val="20"/>
          <w:szCs w:val="24"/>
        </w:rPr>
        <w:t xml:space="preserve"> </w:t>
      </w:r>
      <w:r w:rsidRPr="00B344EF">
        <w:rPr>
          <w:rFonts w:ascii="Arial" w:hAnsi="Arial" w:cs="Arial"/>
          <w:color w:val="000000"/>
          <w:sz w:val="20"/>
          <w:szCs w:val="24"/>
        </w:rPr>
        <w:t>сил</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средств</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тушения</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проведения</w:t>
      </w:r>
      <w:r w:rsidR="00CA0277">
        <w:rPr>
          <w:rFonts w:ascii="Arial" w:hAnsi="Arial" w:cs="Arial"/>
          <w:color w:val="000000"/>
          <w:sz w:val="20"/>
          <w:szCs w:val="24"/>
        </w:rPr>
        <w:t xml:space="preserve"> </w:t>
      </w:r>
      <w:r w:rsidRPr="00B344EF">
        <w:rPr>
          <w:rFonts w:ascii="Arial" w:hAnsi="Arial" w:cs="Arial"/>
          <w:color w:val="000000"/>
          <w:sz w:val="20"/>
          <w:szCs w:val="24"/>
        </w:rPr>
        <w:t>аварийно-спасательных</w:t>
      </w:r>
      <w:r w:rsidR="00CA0277">
        <w:rPr>
          <w:rFonts w:ascii="Arial" w:hAnsi="Arial" w:cs="Arial"/>
          <w:color w:val="000000"/>
          <w:sz w:val="20"/>
          <w:szCs w:val="24"/>
        </w:rPr>
        <w:t xml:space="preserve"> </w:t>
      </w:r>
      <w:r w:rsidRPr="00B344EF">
        <w:rPr>
          <w:rFonts w:ascii="Arial" w:hAnsi="Arial" w:cs="Arial"/>
          <w:color w:val="000000"/>
          <w:sz w:val="20"/>
          <w:szCs w:val="24"/>
        </w:rPr>
        <w:t>работ</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пунктов</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деятельности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целях</w:t>
      </w:r>
      <w:r w:rsidR="00CA0277">
        <w:rPr>
          <w:rFonts w:ascii="Arial" w:hAnsi="Arial" w:cs="Arial"/>
          <w:color w:val="000000"/>
          <w:sz w:val="20"/>
          <w:szCs w:val="24"/>
        </w:rPr>
        <w:t xml:space="preserve"> </w:t>
      </w:r>
      <w:r w:rsidRPr="00B344EF">
        <w:rPr>
          <w:rFonts w:ascii="Arial" w:hAnsi="Arial" w:cs="Arial"/>
          <w:color w:val="000000"/>
          <w:sz w:val="20"/>
          <w:szCs w:val="24"/>
        </w:rPr>
        <w:t>принятия</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локализации</w:t>
      </w:r>
      <w:r w:rsidR="00CA0277">
        <w:rPr>
          <w:rFonts w:ascii="Arial" w:hAnsi="Arial" w:cs="Arial"/>
          <w:color w:val="000000"/>
          <w:sz w:val="20"/>
          <w:szCs w:val="24"/>
        </w:rPr>
        <w:t xml:space="preserve"> </w:t>
      </w:r>
      <w:r w:rsidRPr="00B344EF">
        <w:rPr>
          <w:rFonts w:ascii="Arial" w:hAnsi="Arial" w:cs="Arial"/>
          <w:color w:val="000000"/>
          <w:sz w:val="20"/>
          <w:szCs w:val="24"/>
        </w:rPr>
        <w:t>пожара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спасению</w:t>
      </w:r>
      <w:r w:rsidR="00CA0277">
        <w:rPr>
          <w:rFonts w:ascii="Arial" w:hAnsi="Arial" w:cs="Arial"/>
          <w:color w:val="000000"/>
          <w:sz w:val="20"/>
          <w:szCs w:val="24"/>
        </w:rPr>
        <w:t xml:space="preserve"> </w:t>
      </w:r>
      <w:r w:rsidRPr="00B344EF">
        <w:rPr>
          <w:rFonts w:ascii="Arial" w:hAnsi="Arial" w:cs="Arial"/>
          <w:color w:val="000000"/>
          <w:sz w:val="20"/>
          <w:szCs w:val="24"/>
        </w:rPr>
        <w:t>людей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имущества</w:t>
      </w:r>
      <w:r w:rsidR="00CA0277">
        <w:rPr>
          <w:rFonts w:ascii="Arial" w:hAnsi="Arial" w:cs="Arial"/>
          <w:color w:val="000000"/>
          <w:sz w:val="20"/>
          <w:szCs w:val="24"/>
        </w:rPr>
        <w:t xml:space="preserve"> </w:t>
      </w:r>
      <w:r w:rsidRPr="00B344EF">
        <w:rPr>
          <w:rFonts w:ascii="Arial" w:hAnsi="Arial" w:cs="Arial"/>
          <w:color w:val="000000"/>
          <w:sz w:val="20"/>
          <w:szCs w:val="24"/>
        </w:rPr>
        <w:t>до</w:t>
      </w:r>
      <w:r w:rsidR="00CA0277">
        <w:rPr>
          <w:rFonts w:ascii="Arial" w:hAnsi="Arial" w:cs="Arial"/>
          <w:color w:val="000000"/>
          <w:sz w:val="20"/>
          <w:szCs w:val="24"/>
        </w:rPr>
        <w:t xml:space="preserve"> </w:t>
      </w:r>
      <w:r w:rsidRPr="00B344EF">
        <w:rPr>
          <w:rFonts w:ascii="Arial" w:hAnsi="Arial" w:cs="Arial"/>
          <w:color w:val="000000"/>
          <w:sz w:val="20"/>
          <w:szCs w:val="24"/>
        </w:rPr>
        <w:t>прибытия</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подразделений</w:t>
      </w:r>
      <w:r w:rsidR="00CA0277">
        <w:rPr>
          <w:rFonts w:ascii="Arial" w:hAnsi="Arial" w:cs="Arial"/>
          <w:color w:val="000000"/>
          <w:sz w:val="20"/>
          <w:szCs w:val="24"/>
        </w:rPr>
        <w:t xml:space="preserve"> </w:t>
      </w:r>
      <w:r w:rsidRPr="00B344EF">
        <w:rPr>
          <w:rFonts w:ascii="Arial" w:hAnsi="Arial" w:cs="Arial"/>
          <w:color w:val="000000"/>
          <w:sz w:val="20"/>
          <w:szCs w:val="24"/>
        </w:rPr>
        <w:t>государственной</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службы;</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утверждение</w:t>
      </w:r>
      <w:r w:rsidR="00CA0277">
        <w:rPr>
          <w:rFonts w:ascii="Arial" w:hAnsi="Arial" w:cs="Arial"/>
          <w:color w:val="000000"/>
          <w:sz w:val="20"/>
          <w:szCs w:val="24"/>
        </w:rPr>
        <w:t xml:space="preserve"> </w:t>
      </w:r>
      <w:r w:rsidRPr="00B344EF">
        <w:rPr>
          <w:rFonts w:ascii="Arial" w:hAnsi="Arial" w:cs="Arial"/>
          <w:color w:val="000000"/>
          <w:sz w:val="20"/>
          <w:szCs w:val="24"/>
        </w:rPr>
        <w:t>положения</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охране,</w:t>
      </w:r>
      <w:r w:rsidR="00CA0277">
        <w:rPr>
          <w:rFonts w:ascii="Arial" w:hAnsi="Arial" w:cs="Arial"/>
          <w:color w:val="000000"/>
          <w:sz w:val="20"/>
          <w:szCs w:val="24"/>
        </w:rPr>
        <w:t xml:space="preserve"> </w:t>
      </w:r>
      <w:r w:rsidRPr="00B344EF">
        <w:rPr>
          <w:rFonts w:ascii="Arial" w:hAnsi="Arial" w:cs="Arial"/>
          <w:color w:val="000000"/>
          <w:sz w:val="20"/>
          <w:szCs w:val="24"/>
        </w:rPr>
        <w:t>ведение</w:t>
      </w:r>
      <w:r w:rsidR="00CA0277">
        <w:rPr>
          <w:rFonts w:ascii="Arial" w:hAnsi="Arial" w:cs="Arial"/>
          <w:color w:val="000000"/>
          <w:sz w:val="20"/>
          <w:szCs w:val="24"/>
        </w:rPr>
        <w:t xml:space="preserve"> </w:t>
      </w:r>
      <w:r w:rsidRPr="00B344EF">
        <w:rPr>
          <w:rFonts w:ascii="Arial" w:hAnsi="Arial" w:cs="Arial"/>
          <w:color w:val="000000"/>
          <w:sz w:val="20"/>
          <w:szCs w:val="24"/>
        </w:rPr>
        <w:t>реестра</w:t>
      </w:r>
      <w:r w:rsidR="00CA0277">
        <w:rPr>
          <w:rFonts w:ascii="Arial" w:hAnsi="Arial" w:cs="Arial"/>
          <w:color w:val="000000"/>
          <w:sz w:val="20"/>
          <w:szCs w:val="24"/>
        </w:rPr>
        <w:t xml:space="preserve"> </w:t>
      </w:r>
      <w:r w:rsidRPr="00B344EF">
        <w:rPr>
          <w:rFonts w:ascii="Arial" w:hAnsi="Arial" w:cs="Arial"/>
          <w:color w:val="000000"/>
          <w:sz w:val="20"/>
          <w:szCs w:val="24"/>
        </w:rPr>
        <w:t>добровольных</w:t>
      </w:r>
      <w:r w:rsidR="00CA0277">
        <w:rPr>
          <w:rFonts w:ascii="Arial" w:hAnsi="Arial" w:cs="Arial"/>
          <w:color w:val="000000"/>
          <w:sz w:val="20"/>
          <w:szCs w:val="24"/>
        </w:rPr>
        <w:t xml:space="preserve"> </w:t>
      </w:r>
      <w:r w:rsidRPr="00B344EF">
        <w:rPr>
          <w:rFonts w:ascii="Arial" w:hAnsi="Arial" w:cs="Arial"/>
          <w:color w:val="000000"/>
          <w:sz w:val="20"/>
          <w:szCs w:val="24"/>
        </w:rPr>
        <w:t>пожарных;</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привлечение</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к</w:t>
      </w:r>
      <w:r w:rsidR="00CA0277">
        <w:rPr>
          <w:rFonts w:ascii="Arial" w:hAnsi="Arial" w:cs="Arial"/>
          <w:color w:val="000000"/>
          <w:sz w:val="20"/>
          <w:szCs w:val="24"/>
        </w:rPr>
        <w:t xml:space="preserve"> </w:t>
      </w:r>
      <w:r w:rsidRPr="00B344EF">
        <w:rPr>
          <w:rFonts w:ascii="Arial" w:hAnsi="Arial" w:cs="Arial"/>
          <w:color w:val="000000"/>
          <w:sz w:val="20"/>
          <w:szCs w:val="24"/>
        </w:rPr>
        <w:t>обеспечению</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любых,</w:t>
      </w:r>
      <w:r w:rsidR="00CA0277">
        <w:rPr>
          <w:rFonts w:ascii="Arial" w:hAnsi="Arial" w:cs="Arial"/>
          <w:color w:val="000000"/>
          <w:sz w:val="20"/>
          <w:szCs w:val="24"/>
        </w:rPr>
        <w:t xml:space="preserve"> </w:t>
      </w:r>
      <w:r w:rsidRPr="00B344EF">
        <w:rPr>
          <w:rFonts w:ascii="Arial" w:hAnsi="Arial" w:cs="Arial"/>
          <w:color w:val="000000"/>
          <w:sz w:val="20"/>
          <w:szCs w:val="24"/>
        </w:rPr>
        <w:t>не</w:t>
      </w:r>
      <w:r w:rsidR="00CA0277">
        <w:rPr>
          <w:rFonts w:ascii="Arial" w:hAnsi="Arial" w:cs="Arial"/>
          <w:color w:val="000000"/>
          <w:sz w:val="20"/>
          <w:szCs w:val="24"/>
        </w:rPr>
        <w:t xml:space="preserve"> </w:t>
      </w:r>
      <w:r w:rsidRPr="00B344EF">
        <w:rPr>
          <w:rFonts w:ascii="Arial" w:hAnsi="Arial" w:cs="Arial"/>
          <w:color w:val="000000"/>
          <w:sz w:val="20"/>
          <w:szCs w:val="24"/>
        </w:rPr>
        <w:t>запрещенных</w:t>
      </w:r>
      <w:r w:rsidR="00CA0277">
        <w:rPr>
          <w:rFonts w:ascii="Arial" w:hAnsi="Arial" w:cs="Arial"/>
          <w:color w:val="000000"/>
          <w:sz w:val="20"/>
          <w:szCs w:val="24"/>
        </w:rPr>
        <w:t xml:space="preserve"> </w:t>
      </w:r>
      <w:r w:rsidRPr="00B344EF">
        <w:rPr>
          <w:rFonts w:ascii="Arial" w:hAnsi="Arial" w:cs="Arial"/>
          <w:color w:val="000000"/>
          <w:sz w:val="20"/>
          <w:szCs w:val="24"/>
        </w:rPr>
        <w:t>законодательством</w:t>
      </w:r>
      <w:r w:rsidR="00CA0277">
        <w:rPr>
          <w:rFonts w:ascii="Arial" w:hAnsi="Arial" w:cs="Arial"/>
          <w:color w:val="000000"/>
          <w:sz w:val="20"/>
          <w:szCs w:val="24"/>
        </w:rPr>
        <w:t xml:space="preserve"> </w:t>
      </w:r>
      <w:r w:rsidRPr="00B344EF">
        <w:rPr>
          <w:rFonts w:ascii="Arial" w:hAnsi="Arial" w:cs="Arial"/>
          <w:color w:val="000000"/>
          <w:sz w:val="20"/>
          <w:szCs w:val="24"/>
        </w:rPr>
        <w:t>формах;</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осуществление</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социального</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экономического</w:t>
      </w:r>
      <w:r w:rsidR="00CA0277">
        <w:rPr>
          <w:rFonts w:ascii="Arial" w:hAnsi="Arial" w:cs="Arial"/>
          <w:color w:val="000000"/>
          <w:sz w:val="20"/>
          <w:szCs w:val="24"/>
        </w:rPr>
        <w:t xml:space="preserve"> </w:t>
      </w:r>
      <w:r w:rsidRPr="00B344EF">
        <w:rPr>
          <w:rFonts w:ascii="Arial" w:hAnsi="Arial" w:cs="Arial"/>
          <w:color w:val="000000"/>
          <w:sz w:val="20"/>
          <w:szCs w:val="24"/>
        </w:rPr>
        <w:t>стимулирования</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принявших</w:t>
      </w:r>
      <w:r w:rsidR="00CA0277">
        <w:rPr>
          <w:rFonts w:ascii="Arial" w:hAnsi="Arial" w:cs="Arial"/>
          <w:color w:val="000000"/>
          <w:sz w:val="20"/>
          <w:szCs w:val="24"/>
        </w:rPr>
        <w:t xml:space="preserve"> </w:t>
      </w:r>
      <w:r w:rsidRPr="00B344EF">
        <w:rPr>
          <w:rFonts w:ascii="Arial" w:hAnsi="Arial" w:cs="Arial"/>
          <w:color w:val="000000"/>
          <w:sz w:val="20"/>
          <w:szCs w:val="24"/>
        </w:rPr>
        <w:t>решение</w:t>
      </w:r>
      <w:r w:rsidR="00CA0277">
        <w:rPr>
          <w:rFonts w:ascii="Arial" w:hAnsi="Arial" w:cs="Arial"/>
          <w:color w:val="000000"/>
          <w:sz w:val="20"/>
          <w:szCs w:val="24"/>
        </w:rPr>
        <w:t xml:space="preserve"> </w:t>
      </w:r>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участии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деятельности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а</w:t>
      </w:r>
      <w:r w:rsidR="00CA0277">
        <w:rPr>
          <w:rFonts w:ascii="Arial" w:hAnsi="Arial" w:cs="Arial"/>
          <w:color w:val="000000"/>
          <w:sz w:val="20"/>
          <w:szCs w:val="24"/>
        </w:rPr>
        <w:t xml:space="preserve"> </w:t>
      </w:r>
      <w:r w:rsidRPr="00B344EF">
        <w:rPr>
          <w:rFonts w:ascii="Arial" w:hAnsi="Arial" w:cs="Arial"/>
          <w:color w:val="000000"/>
          <w:sz w:val="20"/>
          <w:szCs w:val="24"/>
        </w:rPr>
        <w:t>также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иных</w:t>
      </w:r>
      <w:r w:rsidR="00CA0277">
        <w:rPr>
          <w:rFonts w:ascii="Arial" w:hAnsi="Arial" w:cs="Arial"/>
          <w:color w:val="000000"/>
          <w:sz w:val="20"/>
          <w:szCs w:val="24"/>
        </w:rPr>
        <w:t xml:space="preserve"> </w:t>
      </w:r>
      <w:r w:rsidRPr="00B344EF">
        <w:rPr>
          <w:rFonts w:ascii="Arial" w:hAnsi="Arial" w:cs="Arial"/>
          <w:color w:val="000000"/>
          <w:sz w:val="20"/>
          <w:szCs w:val="24"/>
        </w:rPr>
        <w:t>формах;</w:t>
      </w:r>
    </w:p>
    <w:p w:rsidR="00412D50" w:rsidRPr="00B344EF" w:rsidRDefault="00CA0277" w:rsidP="00B344EF">
      <w:pPr>
        <w:pStyle w:val="2e"/>
        <w:shd w:val="clear" w:color="auto" w:fill="auto"/>
        <w:tabs>
          <w:tab w:val="left" w:pos="1079"/>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2.</w:t>
      </w:r>
      <w:proofErr w:type="gramStart"/>
      <w:r w:rsidR="00412D50" w:rsidRPr="00B344EF">
        <w:rPr>
          <w:rFonts w:ascii="Arial" w:hAnsi="Arial" w:cs="Arial"/>
          <w:color w:val="000000"/>
          <w:sz w:val="20"/>
          <w:szCs w:val="24"/>
        </w:rPr>
        <w:t>2.Создание</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целях</w:t>
      </w:r>
      <w:r>
        <w:rPr>
          <w:rFonts w:ascii="Arial" w:hAnsi="Arial" w:cs="Arial"/>
          <w:color w:val="000000"/>
          <w:sz w:val="20"/>
          <w:szCs w:val="24"/>
        </w:rPr>
        <w:t xml:space="preserve"> </w:t>
      </w:r>
      <w:r w:rsidR="00412D50" w:rsidRPr="00B344EF">
        <w:rPr>
          <w:rFonts w:ascii="Arial" w:hAnsi="Arial" w:cs="Arial"/>
          <w:color w:val="000000"/>
          <w:sz w:val="20"/>
          <w:szCs w:val="24"/>
        </w:rPr>
        <w:t>пожаротушения</w:t>
      </w:r>
      <w:r>
        <w:rPr>
          <w:rFonts w:ascii="Arial" w:hAnsi="Arial" w:cs="Arial"/>
          <w:color w:val="000000"/>
          <w:sz w:val="20"/>
          <w:szCs w:val="24"/>
        </w:rPr>
        <w:t xml:space="preserve"> </w:t>
      </w:r>
      <w:r w:rsidR="00412D50" w:rsidRPr="00B344EF">
        <w:rPr>
          <w:rFonts w:ascii="Arial" w:hAnsi="Arial" w:cs="Arial"/>
          <w:color w:val="000000"/>
          <w:sz w:val="20"/>
          <w:szCs w:val="24"/>
        </w:rPr>
        <w:t>условий</w:t>
      </w:r>
      <w:r>
        <w:rPr>
          <w:rFonts w:ascii="Arial" w:hAnsi="Arial" w:cs="Arial"/>
          <w:color w:val="000000"/>
          <w:sz w:val="20"/>
          <w:szCs w:val="24"/>
        </w:rPr>
        <w:t xml:space="preserve"> </w:t>
      </w:r>
      <w:r w:rsidR="00412D50" w:rsidRPr="00B344EF">
        <w:rPr>
          <w:rFonts w:ascii="Arial" w:hAnsi="Arial" w:cs="Arial"/>
          <w:color w:val="000000"/>
          <w:sz w:val="20"/>
          <w:szCs w:val="24"/>
        </w:rPr>
        <w:t>для</w:t>
      </w:r>
      <w:r>
        <w:rPr>
          <w:rFonts w:ascii="Arial" w:hAnsi="Arial" w:cs="Arial"/>
          <w:color w:val="000000"/>
          <w:sz w:val="20"/>
          <w:szCs w:val="24"/>
        </w:rPr>
        <w:t xml:space="preserve"> </w:t>
      </w:r>
      <w:r w:rsidR="00412D50" w:rsidRPr="00B344EF">
        <w:rPr>
          <w:rFonts w:ascii="Arial" w:hAnsi="Arial" w:cs="Arial"/>
          <w:color w:val="000000"/>
          <w:sz w:val="20"/>
          <w:szCs w:val="24"/>
        </w:rPr>
        <w:t>забора</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любое</w:t>
      </w:r>
      <w:r>
        <w:rPr>
          <w:rFonts w:ascii="Arial" w:hAnsi="Arial" w:cs="Arial"/>
          <w:color w:val="000000"/>
          <w:sz w:val="20"/>
          <w:szCs w:val="24"/>
        </w:rPr>
        <w:t xml:space="preserve"> </w:t>
      </w:r>
      <w:r w:rsidR="00412D50" w:rsidRPr="00B344EF">
        <w:rPr>
          <w:rFonts w:ascii="Arial" w:hAnsi="Arial" w:cs="Arial"/>
          <w:color w:val="000000"/>
          <w:sz w:val="20"/>
          <w:szCs w:val="24"/>
        </w:rPr>
        <w:t>время</w:t>
      </w:r>
      <w:r>
        <w:rPr>
          <w:rFonts w:ascii="Arial" w:hAnsi="Arial" w:cs="Arial"/>
          <w:color w:val="000000"/>
          <w:sz w:val="20"/>
          <w:szCs w:val="24"/>
        </w:rPr>
        <w:t xml:space="preserve"> </w:t>
      </w:r>
      <w:r w:rsidR="00412D50" w:rsidRPr="00B344EF">
        <w:rPr>
          <w:rFonts w:ascii="Arial" w:hAnsi="Arial" w:cs="Arial"/>
          <w:color w:val="000000"/>
          <w:sz w:val="20"/>
          <w:szCs w:val="24"/>
        </w:rPr>
        <w:t>года</w:t>
      </w:r>
      <w:r>
        <w:rPr>
          <w:rFonts w:ascii="Arial" w:hAnsi="Arial" w:cs="Arial"/>
          <w:color w:val="000000"/>
          <w:sz w:val="20"/>
          <w:szCs w:val="24"/>
        </w:rPr>
        <w:t xml:space="preserve"> </w:t>
      </w:r>
      <w:r w:rsidR="00412D50" w:rsidRPr="00B344EF">
        <w:rPr>
          <w:rFonts w:ascii="Arial" w:hAnsi="Arial" w:cs="Arial"/>
          <w:color w:val="000000"/>
          <w:sz w:val="20"/>
          <w:szCs w:val="24"/>
        </w:rPr>
        <w:t>воды</w:t>
      </w:r>
      <w:r>
        <w:rPr>
          <w:rFonts w:ascii="Arial" w:hAnsi="Arial" w:cs="Arial"/>
          <w:color w:val="000000"/>
          <w:sz w:val="20"/>
          <w:szCs w:val="24"/>
        </w:rPr>
        <w:t xml:space="preserve"> </w:t>
      </w:r>
      <w:r w:rsidR="00412D50" w:rsidRPr="00B344EF">
        <w:rPr>
          <w:rFonts w:ascii="Arial" w:hAnsi="Arial" w:cs="Arial"/>
          <w:color w:val="000000"/>
          <w:sz w:val="20"/>
          <w:szCs w:val="24"/>
        </w:rPr>
        <w:t>из</w:t>
      </w:r>
      <w:r>
        <w:rPr>
          <w:rFonts w:ascii="Arial" w:hAnsi="Arial" w:cs="Arial"/>
          <w:color w:val="000000"/>
          <w:sz w:val="20"/>
          <w:szCs w:val="24"/>
        </w:rPr>
        <w:t xml:space="preserve"> </w:t>
      </w:r>
      <w:r w:rsidR="00412D50" w:rsidRPr="00B344EF">
        <w:rPr>
          <w:rFonts w:ascii="Arial" w:hAnsi="Arial" w:cs="Arial"/>
          <w:color w:val="000000"/>
          <w:sz w:val="20"/>
          <w:szCs w:val="24"/>
        </w:rPr>
        <w:t>источников</w:t>
      </w:r>
      <w:r>
        <w:rPr>
          <w:rFonts w:ascii="Arial" w:hAnsi="Arial" w:cs="Arial"/>
          <w:color w:val="000000"/>
          <w:sz w:val="20"/>
          <w:szCs w:val="24"/>
        </w:rPr>
        <w:t xml:space="preserve"> </w:t>
      </w:r>
      <w:r w:rsidR="00412D50" w:rsidRPr="00B344EF">
        <w:rPr>
          <w:rFonts w:ascii="Arial" w:hAnsi="Arial" w:cs="Arial"/>
          <w:color w:val="000000"/>
          <w:sz w:val="20"/>
          <w:szCs w:val="24"/>
        </w:rPr>
        <w:t>наружного</w:t>
      </w:r>
      <w:r>
        <w:rPr>
          <w:rFonts w:ascii="Arial" w:hAnsi="Arial" w:cs="Arial"/>
          <w:color w:val="000000"/>
          <w:sz w:val="20"/>
          <w:szCs w:val="24"/>
        </w:rPr>
        <w:t xml:space="preserve"> </w:t>
      </w:r>
      <w:r w:rsidR="00412D50" w:rsidRPr="00B344EF">
        <w:rPr>
          <w:rFonts w:ascii="Arial" w:hAnsi="Arial" w:cs="Arial"/>
          <w:color w:val="000000"/>
          <w:sz w:val="20"/>
          <w:szCs w:val="24"/>
        </w:rPr>
        <w:t>водоснабжения,</w:t>
      </w:r>
      <w:r>
        <w:rPr>
          <w:rFonts w:ascii="Arial" w:hAnsi="Arial" w:cs="Arial"/>
          <w:color w:val="000000"/>
          <w:sz w:val="20"/>
          <w:szCs w:val="24"/>
        </w:rPr>
        <w:t xml:space="preserve"> </w:t>
      </w:r>
      <w:r w:rsidR="00412D50" w:rsidRPr="00B344EF">
        <w:rPr>
          <w:rFonts w:ascii="Arial" w:hAnsi="Arial" w:cs="Arial"/>
          <w:color w:val="000000"/>
          <w:sz w:val="20"/>
          <w:szCs w:val="24"/>
        </w:rPr>
        <w:t>расположенных</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населенных</w:t>
      </w:r>
      <w:r>
        <w:rPr>
          <w:rFonts w:ascii="Arial" w:hAnsi="Arial" w:cs="Arial"/>
          <w:color w:val="000000"/>
          <w:sz w:val="20"/>
          <w:szCs w:val="24"/>
        </w:rPr>
        <w:t xml:space="preserve"> </w:t>
      </w:r>
      <w:r w:rsidR="00412D50" w:rsidRPr="00B344EF">
        <w:rPr>
          <w:rFonts w:ascii="Arial" w:hAnsi="Arial" w:cs="Arial"/>
          <w:color w:val="000000"/>
          <w:sz w:val="20"/>
          <w:szCs w:val="24"/>
        </w:rPr>
        <w:t>пунктах</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на</w:t>
      </w:r>
      <w:r>
        <w:rPr>
          <w:rFonts w:ascii="Arial" w:hAnsi="Arial" w:cs="Arial"/>
          <w:color w:val="000000"/>
          <w:sz w:val="20"/>
          <w:szCs w:val="24"/>
        </w:rPr>
        <w:t xml:space="preserve"> </w:t>
      </w:r>
      <w:r w:rsidR="00412D50" w:rsidRPr="00B344EF">
        <w:rPr>
          <w:rFonts w:ascii="Arial" w:hAnsi="Arial" w:cs="Arial"/>
          <w:color w:val="000000"/>
          <w:sz w:val="20"/>
          <w:szCs w:val="24"/>
        </w:rPr>
        <w:t>прилегающих</w:t>
      </w:r>
      <w:r>
        <w:rPr>
          <w:rFonts w:ascii="Arial" w:hAnsi="Arial" w:cs="Arial"/>
          <w:color w:val="000000"/>
          <w:sz w:val="20"/>
          <w:szCs w:val="24"/>
        </w:rPr>
        <w:t xml:space="preserve"> </w:t>
      </w:r>
      <w:r w:rsidR="00412D50" w:rsidRPr="00B344EF">
        <w:rPr>
          <w:rFonts w:ascii="Arial" w:hAnsi="Arial" w:cs="Arial"/>
          <w:color w:val="000000"/>
          <w:sz w:val="20"/>
          <w:szCs w:val="24"/>
        </w:rPr>
        <w:t>к</w:t>
      </w:r>
      <w:r>
        <w:rPr>
          <w:rFonts w:ascii="Arial" w:hAnsi="Arial" w:cs="Arial"/>
          <w:color w:val="000000"/>
          <w:sz w:val="20"/>
          <w:szCs w:val="24"/>
        </w:rPr>
        <w:t xml:space="preserve"> </w:t>
      </w:r>
      <w:r w:rsidR="00412D50" w:rsidRPr="00B344EF">
        <w:rPr>
          <w:rFonts w:ascii="Arial" w:hAnsi="Arial" w:cs="Arial"/>
          <w:color w:val="000000"/>
          <w:sz w:val="20"/>
          <w:szCs w:val="24"/>
        </w:rPr>
        <w:t>ним</w:t>
      </w:r>
      <w:r>
        <w:rPr>
          <w:rFonts w:ascii="Arial" w:hAnsi="Arial" w:cs="Arial"/>
          <w:color w:val="000000"/>
          <w:sz w:val="20"/>
          <w:szCs w:val="24"/>
        </w:rPr>
        <w:t xml:space="preserve"> </w:t>
      </w:r>
      <w:r w:rsidR="00412D50" w:rsidRPr="00B344EF">
        <w:rPr>
          <w:rFonts w:ascii="Arial" w:hAnsi="Arial" w:cs="Arial"/>
          <w:color w:val="000000"/>
          <w:sz w:val="20"/>
          <w:szCs w:val="24"/>
        </w:rPr>
        <w:t>территориях:</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обеспечение</w:t>
      </w:r>
      <w:r w:rsidR="00CA0277">
        <w:rPr>
          <w:rFonts w:ascii="Arial" w:hAnsi="Arial" w:cs="Arial"/>
          <w:color w:val="000000"/>
          <w:sz w:val="20"/>
          <w:szCs w:val="24"/>
        </w:rPr>
        <w:t xml:space="preserve"> </w:t>
      </w:r>
      <w:r w:rsidRPr="00B344EF">
        <w:rPr>
          <w:rFonts w:ascii="Arial" w:hAnsi="Arial" w:cs="Arial"/>
          <w:color w:val="000000"/>
          <w:sz w:val="20"/>
          <w:szCs w:val="24"/>
        </w:rPr>
        <w:t>возможности</w:t>
      </w:r>
      <w:r w:rsidR="00CA0277">
        <w:rPr>
          <w:rFonts w:ascii="Arial" w:hAnsi="Arial" w:cs="Arial"/>
          <w:color w:val="000000"/>
          <w:sz w:val="20"/>
          <w:szCs w:val="24"/>
        </w:rPr>
        <w:t xml:space="preserve"> </w:t>
      </w:r>
      <w:r w:rsidRPr="00B344EF">
        <w:rPr>
          <w:rFonts w:ascii="Arial" w:hAnsi="Arial" w:cs="Arial"/>
          <w:color w:val="000000"/>
          <w:sz w:val="20"/>
          <w:szCs w:val="24"/>
        </w:rPr>
        <w:t>беспрепятственного</w:t>
      </w:r>
      <w:r w:rsidR="00CA0277">
        <w:rPr>
          <w:rFonts w:ascii="Arial" w:hAnsi="Arial" w:cs="Arial"/>
          <w:color w:val="000000"/>
          <w:sz w:val="20"/>
          <w:szCs w:val="24"/>
        </w:rPr>
        <w:t xml:space="preserve"> </w:t>
      </w:r>
      <w:r w:rsidRPr="00B344EF">
        <w:rPr>
          <w:rFonts w:ascii="Arial" w:hAnsi="Arial" w:cs="Arial"/>
          <w:color w:val="000000"/>
          <w:sz w:val="20"/>
          <w:szCs w:val="24"/>
        </w:rPr>
        <w:t>проезда</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техники</w:t>
      </w:r>
      <w:r w:rsidR="00CA0277">
        <w:rPr>
          <w:rFonts w:ascii="Arial" w:hAnsi="Arial" w:cs="Arial"/>
          <w:color w:val="000000"/>
          <w:sz w:val="20"/>
          <w:szCs w:val="24"/>
        </w:rPr>
        <w:t xml:space="preserve"> </w:t>
      </w:r>
      <w:r w:rsidRPr="00B344EF">
        <w:rPr>
          <w:rFonts w:ascii="Arial" w:hAnsi="Arial" w:cs="Arial"/>
          <w:color w:val="000000"/>
          <w:sz w:val="20"/>
          <w:szCs w:val="24"/>
        </w:rPr>
        <w:t>к</w:t>
      </w:r>
      <w:r w:rsidR="00CA0277">
        <w:rPr>
          <w:rFonts w:ascii="Arial" w:hAnsi="Arial" w:cs="Arial"/>
          <w:color w:val="000000"/>
          <w:sz w:val="20"/>
          <w:szCs w:val="24"/>
        </w:rPr>
        <w:t xml:space="preserve"> </w:t>
      </w:r>
      <w:r w:rsidRPr="00B344EF">
        <w:rPr>
          <w:rFonts w:ascii="Arial" w:hAnsi="Arial" w:cs="Arial"/>
          <w:color w:val="000000"/>
          <w:sz w:val="20"/>
          <w:szCs w:val="24"/>
        </w:rPr>
        <w:t>источникам</w:t>
      </w:r>
      <w:r w:rsidR="00CA0277">
        <w:rPr>
          <w:rFonts w:ascii="Arial" w:hAnsi="Arial" w:cs="Arial"/>
          <w:color w:val="000000"/>
          <w:sz w:val="20"/>
          <w:szCs w:val="24"/>
        </w:rPr>
        <w:t xml:space="preserve"> </w:t>
      </w:r>
      <w:r w:rsidRPr="00B344EF">
        <w:rPr>
          <w:rFonts w:ascii="Arial" w:hAnsi="Arial" w:cs="Arial"/>
          <w:color w:val="000000"/>
          <w:sz w:val="20"/>
          <w:szCs w:val="24"/>
        </w:rPr>
        <w:t>наружного</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водоснабжения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любое</w:t>
      </w:r>
      <w:r w:rsidR="00CA0277">
        <w:rPr>
          <w:rFonts w:ascii="Arial" w:hAnsi="Arial" w:cs="Arial"/>
          <w:color w:val="000000"/>
          <w:sz w:val="20"/>
          <w:szCs w:val="24"/>
        </w:rPr>
        <w:t xml:space="preserve"> </w:t>
      </w:r>
      <w:r w:rsidRPr="00B344EF">
        <w:rPr>
          <w:rFonts w:ascii="Arial" w:hAnsi="Arial" w:cs="Arial"/>
          <w:color w:val="000000"/>
          <w:sz w:val="20"/>
          <w:szCs w:val="24"/>
        </w:rPr>
        <w:t>время</w:t>
      </w:r>
      <w:r w:rsidR="00CA0277">
        <w:rPr>
          <w:rFonts w:ascii="Arial" w:hAnsi="Arial" w:cs="Arial"/>
          <w:color w:val="000000"/>
          <w:sz w:val="20"/>
          <w:szCs w:val="24"/>
        </w:rPr>
        <w:t xml:space="preserve"> </w:t>
      </w:r>
      <w:r w:rsidRPr="00B344EF">
        <w:rPr>
          <w:rFonts w:ascii="Arial" w:hAnsi="Arial" w:cs="Arial"/>
          <w:color w:val="000000"/>
          <w:sz w:val="20"/>
          <w:szCs w:val="24"/>
        </w:rPr>
        <w:t>года;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оборудование</w:t>
      </w:r>
      <w:r w:rsidR="00CA0277">
        <w:rPr>
          <w:rFonts w:ascii="Arial" w:hAnsi="Arial" w:cs="Arial"/>
          <w:color w:val="000000"/>
          <w:sz w:val="20"/>
          <w:szCs w:val="24"/>
        </w:rPr>
        <w:t xml:space="preserve"> </w:t>
      </w:r>
      <w:r w:rsidRPr="00B344EF">
        <w:rPr>
          <w:rFonts w:ascii="Arial" w:hAnsi="Arial" w:cs="Arial"/>
          <w:color w:val="000000"/>
          <w:sz w:val="20"/>
          <w:szCs w:val="24"/>
        </w:rPr>
        <w:t>естественных</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искусственных</w:t>
      </w:r>
      <w:r w:rsidR="00CA0277">
        <w:rPr>
          <w:rFonts w:ascii="Arial" w:hAnsi="Arial" w:cs="Arial"/>
          <w:color w:val="000000"/>
          <w:sz w:val="20"/>
          <w:szCs w:val="24"/>
        </w:rPr>
        <w:t xml:space="preserve"> </w:t>
      </w:r>
      <w:proofErr w:type="spellStart"/>
      <w:r w:rsidRPr="00B344EF">
        <w:rPr>
          <w:rFonts w:ascii="Arial" w:hAnsi="Arial" w:cs="Arial"/>
          <w:color w:val="000000"/>
          <w:sz w:val="20"/>
          <w:szCs w:val="24"/>
        </w:rPr>
        <w:t>водоисточников</w:t>
      </w:r>
      <w:proofErr w:type="spellEnd"/>
      <w:r w:rsidR="00CA0277">
        <w:rPr>
          <w:rFonts w:ascii="Arial" w:hAnsi="Arial" w:cs="Arial"/>
          <w:color w:val="000000"/>
          <w:sz w:val="20"/>
          <w:szCs w:val="24"/>
        </w:rPr>
        <w:t xml:space="preserve"> </w:t>
      </w:r>
      <w:r w:rsidRPr="00B344EF">
        <w:rPr>
          <w:rFonts w:ascii="Arial" w:hAnsi="Arial" w:cs="Arial"/>
          <w:color w:val="000000"/>
          <w:sz w:val="20"/>
          <w:szCs w:val="24"/>
        </w:rPr>
        <w:t>(река,</w:t>
      </w:r>
      <w:r w:rsidR="00CA0277">
        <w:rPr>
          <w:rFonts w:ascii="Arial" w:hAnsi="Arial" w:cs="Arial"/>
          <w:color w:val="000000"/>
          <w:sz w:val="20"/>
          <w:szCs w:val="24"/>
        </w:rPr>
        <w:t xml:space="preserve"> </w:t>
      </w:r>
      <w:r w:rsidRPr="00B344EF">
        <w:rPr>
          <w:rFonts w:ascii="Arial" w:hAnsi="Arial" w:cs="Arial"/>
          <w:color w:val="000000"/>
          <w:sz w:val="20"/>
          <w:szCs w:val="24"/>
        </w:rPr>
        <w:t>озеро</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т.д.)</w:t>
      </w:r>
      <w:r w:rsidR="00CA0277">
        <w:rPr>
          <w:rFonts w:ascii="Arial" w:hAnsi="Arial" w:cs="Arial"/>
          <w:color w:val="000000"/>
          <w:sz w:val="20"/>
          <w:szCs w:val="24"/>
        </w:rPr>
        <w:t xml:space="preserve"> </w:t>
      </w:r>
      <w:r w:rsidRPr="00B344EF">
        <w:rPr>
          <w:rFonts w:ascii="Arial" w:hAnsi="Arial" w:cs="Arial"/>
          <w:color w:val="000000"/>
          <w:sz w:val="20"/>
          <w:szCs w:val="24"/>
        </w:rPr>
        <w:t>подъездами</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площадками</w:t>
      </w:r>
      <w:r w:rsidR="00CA0277">
        <w:rPr>
          <w:rFonts w:ascii="Arial" w:hAnsi="Arial" w:cs="Arial"/>
          <w:color w:val="000000"/>
          <w:sz w:val="20"/>
          <w:szCs w:val="24"/>
        </w:rPr>
        <w:t xml:space="preserve"> </w:t>
      </w:r>
      <w:r w:rsidRPr="00B344EF">
        <w:rPr>
          <w:rFonts w:ascii="Arial" w:hAnsi="Arial" w:cs="Arial"/>
          <w:color w:val="000000"/>
          <w:sz w:val="20"/>
          <w:szCs w:val="24"/>
        </w:rPr>
        <w:t>(пирсами)</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твердым</w:t>
      </w:r>
      <w:r w:rsidR="00CA0277">
        <w:rPr>
          <w:rFonts w:ascii="Arial" w:hAnsi="Arial" w:cs="Arial"/>
          <w:color w:val="000000"/>
          <w:sz w:val="20"/>
          <w:szCs w:val="24"/>
        </w:rPr>
        <w:t xml:space="preserve"> </w:t>
      </w:r>
      <w:r w:rsidRPr="00B344EF">
        <w:rPr>
          <w:rFonts w:ascii="Arial" w:hAnsi="Arial" w:cs="Arial"/>
          <w:color w:val="000000"/>
          <w:sz w:val="20"/>
          <w:szCs w:val="24"/>
        </w:rPr>
        <w:t>покрытием</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установки</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техникой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забора</w:t>
      </w:r>
      <w:r w:rsidR="00CA0277">
        <w:rPr>
          <w:rFonts w:ascii="Arial" w:hAnsi="Arial" w:cs="Arial"/>
          <w:color w:val="000000"/>
          <w:sz w:val="20"/>
          <w:szCs w:val="24"/>
        </w:rPr>
        <w:t xml:space="preserve"> </w:t>
      </w:r>
      <w:r w:rsidRPr="00B344EF">
        <w:rPr>
          <w:rFonts w:ascii="Arial" w:hAnsi="Arial" w:cs="Arial"/>
          <w:color w:val="000000"/>
          <w:sz w:val="20"/>
          <w:szCs w:val="24"/>
        </w:rPr>
        <w:t>воды</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любое</w:t>
      </w:r>
      <w:r w:rsidR="00CA0277">
        <w:rPr>
          <w:rFonts w:ascii="Arial" w:hAnsi="Arial" w:cs="Arial"/>
          <w:color w:val="000000"/>
          <w:sz w:val="20"/>
          <w:szCs w:val="24"/>
        </w:rPr>
        <w:t xml:space="preserve"> </w:t>
      </w:r>
      <w:r w:rsidRPr="00B344EF">
        <w:rPr>
          <w:rFonts w:ascii="Arial" w:hAnsi="Arial" w:cs="Arial"/>
          <w:color w:val="000000"/>
          <w:sz w:val="20"/>
          <w:szCs w:val="24"/>
        </w:rPr>
        <w:t>время</w:t>
      </w:r>
      <w:r w:rsidR="00CA0277">
        <w:rPr>
          <w:rFonts w:ascii="Arial" w:hAnsi="Arial" w:cs="Arial"/>
          <w:color w:val="000000"/>
          <w:sz w:val="20"/>
          <w:szCs w:val="24"/>
        </w:rPr>
        <w:t xml:space="preserve"> </w:t>
      </w:r>
      <w:r w:rsidRPr="00B344EF">
        <w:rPr>
          <w:rFonts w:ascii="Arial" w:hAnsi="Arial" w:cs="Arial"/>
          <w:color w:val="000000"/>
          <w:sz w:val="20"/>
          <w:szCs w:val="24"/>
        </w:rPr>
        <w:t>года;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оборудование</w:t>
      </w:r>
      <w:r w:rsidR="00CA0277">
        <w:rPr>
          <w:rFonts w:ascii="Arial" w:hAnsi="Arial" w:cs="Arial"/>
          <w:color w:val="000000"/>
          <w:sz w:val="20"/>
          <w:szCs w:val="24"/>
        </w:rPr>
        <w:t xml:space="preserve"> </w:t>
      </w:r>
      <w:r w:rsidRPr="00B344EF">
        <w:rPr>
          <w:rFonts w:ascii="Arial" w:hAnsi="Arial" w:cs="Arial"/>
          <w:color w:val="000000"/>
          <w:sz w:val="20"/>
          <w:szCs w:val="24"/>
        </w:rPr>
        <w:t>водонапорных</w:t>
      </w:r>
      <w:r w:rsidR="00CA0277">
        <w:rPr>
          <w:rFonts w:ascii="Arial" w:hAnsi="Arial" w:cs="Arial"/>
          <w:color w:val="000000"/>
          <w:sz w:val="20"/>
          <w:szCs w:val="24"/>
        </w:rPr>
        <w:t xml:space="preserve"> </w:t>
      </w:r>
      <w:r w:rsidRPr="00B344EF">
        <w:rPr>
          <w:rFonts w:ascii="Arial" w:hAnsi="Arial" w:cs="Arial"/>
          <w:color w:val="000000"/>
          <w:sz w:val="20"/>
          <w:szCs w:val="24"/>
        </w:rPr>
        <w:t>башен</w:t>
      </w:r>
      <w:r w:rsidR="00CA0277">
        <w:rPr>
          <w:rFonts w:ascii="Arial" w:hAnsi="Arial" w:cs="Arial"/>
          <w:color w:val="000000"/>
          <w:sz w:val="20"/>
          <w:szCs w:val="24"/>
        </w:rPr>
        <w:t xml:space="preserve"> </w:t>
      </w:r>
      <w:r w:rsidRPr="00B344EF">
        <w:rPr>
          <w:rFonts w:ascii="Arial" w:hAnsi="Arial" w:cs="Arial"/>
          <w:color w:val="000000"/>
          <w:sz w:val="20"/>
          <w:szCs w:val="24"/>
        </w:rPr>
        <w:t>приспособлениями</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забора</w:t>
      </w:r>
      <w:r w:rsidR="00CA0277">
        <w:rPr>
          <w:rFonts w:ascii="Arial" w:hAnsi="Arial" w:cs="Arial"/>
          <w:color w:val="000000"/>
          <w:sz w:val="20"/>
          <w:szCs w:val="24"/>
        </w:rPr>
        <w:t xml:space="preserve"> </w:t>
      </w:r>
      <w:r w:rsidRPr="00B344EF">
        <w:rPr>
          <w:rFonts w:ascii="Arial" w:hAnsi="Arial" w:cs="Arial"/>
          <w:color w:val="000000"/>
          <w:sz w:val="20"/>
          <w:szCs w:val="24"/>
        </w:rPr>
        <w:t>воды</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техникой</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любое</w:t>
      </w:r>
      <w:r w:rsidR="00CA0277">
        <w:rPr>
          <w:rFonts w:ascii="Arial" w:hAnsi="Arial" w:cs="Arial"/>
          <w:color w:val="000000"/>
          <w:sz w:val="20"/>
          <w:szCs w:val="24"/>
        </w:rPr>
        <w:t xml:space="preserve"> </w:t>
      </w:r>
      <w:r w:rsidRPr="00B344EF">
        <w:rPr>
          <w:rFonts w:ascii="Arial" w:hAnsi="Arial" w:cs="Arial"/>
          <w:color w:val="000000"/>
          <w:sz w:val="20"/>
          <w:szCs w:val="24"/>
        </w:rPr>
        <w:t>время</w:t>
      </w:r>
      <w:r w:rsidR="00CA0277">
        <w:rPr>
          <w:rFonts w:ascii="Arial" w:hAnsi="Arial" w:cs="Arial"/>
          <w:color w:val="000000"/>
          <w:sz w:val="20"/>
          <w:szCs w:val="24"/>
        </w:rPr>
        <w:t xml:space="preserve"> </w:t>
      </w:r>
      <w:r w:rsidRPr="00B344EF">
        <w:rPr>
          <w:rFonts w:ascii="Arial" w:hAnsi="Arial" w:cs="Arial"/>
          <w:color w:val="000000"/>
          <w:sz w:val="20"/>
          <w:szCs w:val="24"/>
        </w:rPr>
        <w:t>года;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определение</w:t>
      </w:r>
      <w:r w:rsidR="00CA0277">
        <w:rPr>
          <w:rFonts w:ascii="Arial" w:hAnsi="Arial" w:cs="Arial"/>
          <w:color w:val="000000"/>
          <w:sz w:val="20"/>
          <w:szCs w:val="24"/>
        </w:rPr>
        <w:t xml:space="preserve"> </w:t>
      </w:r>
      <w:r w:rsidRPr="00B344EF">
        <w:rPr>
          <w:rFonts w:ascii="Arial" w:hAnsi="Arial" w:cs="Arial"/>
          <w:color w:val="000000"/>
          <w:sz w:val="20"/>
          <w:szCs w:val="24"/>
        </w:rPr>
        <w:t>перечня</w:t>
      </w:r>
      <w:r w:rsidR="00CA0277">
        <w:rPr>
          <w:rFonts w:ascii="Arial" w:hAnsi="Arial" w:cs="Arial"/>
          <w:color w:val="000000"/>
          <w:sz w:val="20"/>
          <w:szCs w:val="24"/>
        </w:rPr>
        <w:t xml:space="preserve"> </w:t>
      </w:r>
      <w:r w:rsidRPr="00B344EF">
        <w:rPr>
          <w:rFonts w:ascii="Arial" w:hAnsi="Arial" w:cs="Arial"/>
          <w:color w:val="000000"/>
          <w:sz w:val="20"/>
          <w:szCs w:val="24"/>
        </w:rPr>
        <w:t>источников</w:t>
      </w:r>
      <w:r w:rsidR="00CA0277">
        <w:rPr>
          <w:rFonts w:ascii="Arial" w:hAnsi="Arial" w:cs="Arial"/>
          <w:color w:val="000000"/>
          <w:sz w:val="20"/>
          <w:szCs w:val="24"/>
        </w:rPr>
        <w:t xml:space="preserve"> </w:t>
      </w:r>
      <w:r w:rsidRPr="00B344EF">
        <w:rPr>
          <w:rFonts w:ascii="Arial" w:hAnsi="Arial" w:cs="Arial"/>
          <w:color w:val="000000"/>
          <w:sz w:val="20"/>
          <w:szCs w:val="24"/>
        </w:rPr>
        <w:t>наружного</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водоснабжения</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обеспечение</w:t>
      </w:r>
      <w:r w:rsidR="00CA0277">
        <w:rPr>
          <w:rFonts w:ascii="Arial" w:hAnsi="Arial" w:cs="Arial"/>
          <w:color w:val="000000"/>
          <w:sz w:val="20"/>
          <w:szCs w:val="24"/>
        </w:rPr>
        <w:t xml:space="preserve"> </w:t>
      </w:r>
      <w:r w:rsidRPr="00B344EF">
        <w:rPr>
          <w:rFonts w:ascii="Arial" w:hAnsi="Arial" w:cs="Arial"/>
          <w:color w:val="000000"/>
          <w:sz w:val="20"/>
          <w:szCs w:val="24"/>
        </w:rPr>
        <w:t>источников</w:t>
      </w:r>
      <w:r w:rsidR="00CA0277">
        <w:rPr>
          <w:rFonts w:ascii="Arial" w:hAnsi="Arial" w:cs="Arial"/>
          <w:color w:val="000000"/>
          <w:sz w:val="20"/>
          <w:szCs w:val="24"/>
        </w:rPr>
        <w:t xml:space="preserve"> </w:t>
      </w:r>
      <w:r w:rsidRPr="00B344EF">
        <w:rPr>
          <w:rFonts w:ascii="Arial" w:hAnsi="Arial" w:cs="Arial"/>
          <w:color w:val="000000"/>
          <w:sz w:val="20"/>
          <w:szCs w:val="24"/>
        </w:rPr>
        <w:t>наружного</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водоснабжения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исправном</w:t>
      </w:r>
      <w:r w:rsidR="00CA0277">
        <w:rPr>
          <w:rFonts w:ascii="Arial" w:hAnsi="Arial" w:cs="Arial"/>
          <w:color w:val="000000"/>
          <w:sz w:val="20"/>
          <w:szCs w:val="24"/>
        </w:rPr>
        <w:t xml:space="preserve"> </w:t>
      </w:r>
      <w:r w:rsidRPr="00B344EF">
        <w:rPr>
          <w:rFonts w:ascii="Arial" w:hAnsi="Arial" w:cs="Arial"/>
          <w:color w:val="000000"/>
          <w:sz w:val="20"/>
          <w:szCs w:val="24"/>
        </w:rPr>
        <w:t>состоянии,</w:t>
      </w:r>
      <w:r w:rsidR="00CA0277">
        <w:rPr>
          <w:rFonts w:ascii="Arial" w:hAnsi="Arial" w:cs="Arial"/>
          <w:color w:val="000000"/>
          <w:sz w:val="20"/>
          <w:szCs w:val="24"/>
        </w:rPr>
        <w:t xml:space="preserve"> </w:t>
      </w:r>
      <w:r w:rsidRPr="00B344EF">
        <w:rPr>
          <w:rFonts w:ascii="Arial" w:hAnsi="Arial" w:cs="Arial"/>
          <w:color w:val="000000"/>
          <w:sz w:val="20"/>
          <w:szCs w:val="24"/>
        </w:rPr>
        <w:t>осуществление</w:t>
      </w:r>
      <w:r w:rsidR="00CA0277">
        <w:rPr>
          <w:rFonts w:ascii="Arial" w:hAnsi="Arial" w:cs="Arial"/>
          <w:color w:val="000000"/>
          <w:sz w:val="20"/>
          <w:szCs w:val="24"/>
        </w:rPr>
        <w:t xml:space="preserve"> </w:t>
      </w:r>
      <w:r w:rsidRPr="00B344EF">
        <w:rPr>
          <w:rFonts w:ascii="Arial" w:hAnsi="Arial" w:cs="Arial"/>
          <w:color w:val="000000"/>
          <w:sz w:val="20"/>
          <w:szCs w:val="24"/>
        </w:rPr>
        <w:t>проверки</w:t>
      </w:r>
      <w:r w:rsidR="00CA0277">
        <w:rPr>
          <w:rFonts w:ascii="Arial" w:hAnsi="Arial" w:cs="Arial"/>
          <w:color w:val="000000"/>
          <w:sz w:val="20"/>
          <w:szCs w:val="24"/>
        </w:rPr>
        <w:t xml:space="preserve"> </w:t>
      </w:r>
      <w:r w:rsidRPr="00B344EF">
        <w:rPr>
          <w:rFonts w:ascii="Arial" w:hAnsi="Arial" w:cs="Arial"/>
          <w:color w:val="000000"/>
          <w:sz w:val="20"/>
          <w:szCs w:val="24"/>
        </w:rPr>
        <w:t>их</w:t>
      </w:r>
      <w:r w:rsidR="00CA0277">
        <w:rPr>
          <w:rFonts w:ascii="Arial" w:hAnsi="Arial" w:cs="Arial"/>
          <w:color w:val="000000"/>
          <w:sz w:val="20"/>
          <w:szCs w:val="24"/>
        </w:rPr>
        <w:t xml:space="preserve"> </w:t>
      </w:r>
      <w:r w:rsidRPr="00B344EF">
        <w:rPr>
          <w:rFonts w:ascii="Arial" w:hAnsi="Arial" w:cs="Arial"/>
          <w:color w:val="000000"/>
          <w:sz w:val="20"/>
          <w:szCs w:val="24"/>
        </w:rPr>
        <w:t>работоспособности</w:t>
      </w:r>
      <w:r w:rsidR="00CA0277">
        <w:rPr>
          <w:rFonts w:ascii="Arial" w:hAnsi="Arial" w:cs="Arial"/>
          <w:color w:val="000000"/>
          <w:sz w:val="20"/>
          <w:szCs w:val="24"/>
        </w:rPr>
        <w:t xml:space="preserve"> </w:t>
      </w:r>
      <w:r w:rsidRPr="00B344EF">
        <w:rPr>
          <w:rFonts w:ascii="Arial" w:hAnsi="Arial" w:cs="Arial"/>
          <w:color w:val="000000"/>
          <w:sz w:val="20"/>
          <w:szCs w:val="24"/>
        </w:rPr>
        <w:t>не</w:t>
      </w:r>
      <w:r w:rsidR="00CA0277">
        <w:rPr>
          <w:rFonts w:ascii="Arial" w:hAnsi="Arial" w:cs="Arial"/>
          <w:color w:val="000000"/>
          <w:sz w:val="20"/>
          <w:szCs w:val="24"/>
        </w:rPr>
        <w:t xml:space="preserve"> </w:t>
      </w:r>
      <w:r w:rsidRPr="00B344EF">
        <w:rPr>
          <w:rFonts w:ascii="Arial" w:hAnsi="Arial" w:cs="Arial"/>
          <w:color w:val="000000"/>
          <w:sz w:val="20"/>
          <w:szCs w:val="24"/>
        </w:rPr>
        <w:t>реже</w:t>
      </w:r>
      <w:r w:rsidR="00CA0277">
        <w:rPr>
          <w:rFonts w:ascii="Arial" w:hAnsi="Arial" w:cs="Arial"/>
          <w:color w:val="000000"/>
          <w:sz w:val="20"/>
          <w:szCs w:val="24"/>
        </w:rPr>
        <w:t xml:space="preserve"> </w:t>
      </w:r>
      <w:r w:rsidRPr="00B344EF">
        <w:rPr>
          <w:rFonts w:ascii="Arial" w:hAnsi="Arial" w:cs="Arial"/>
          <w:color w:val="000000"/>
          <w:sz w:val="20"/>
          <w:szCs w:val="24"/>
        </w:rPr>
        <w:t>двух</w:t>
      </w:r>
      <w:r w:rsidR="00CA0277">
        <w:rPr>
          <w:rFonts w:ascii="Arial" w:hAnsi="Arial" w:cs="Arial"/>
          <w:color w:val="000000"/>
          <w:sz w:val="20"/>
          <w:szCs w:val="24"/>
        </w:rPr>
        <w:t xml:space="preserve"> </w:t>
      </w:r>
      <w:r w:rsidRPr="00B344EF">
        <w:rPr>
          <w:rFonts w:ascii="Arial" w:hAnsi="Arial" w:cs="Arial"/>
          <w:color w:val="000000"/>
          <w:sz w:val="20"/>
          <w:szCs w:val="24"/>
        </w:rPr>
        <w:t>раз</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год</w:t>
      </w:r>
      <w:r w:rsidR="00CA0277">
        <w:rPr>
          <w:rFonts w:ascii="Arial" w:hAnsi="Arial" w:cs="Arial"/>
          <w:color w:val="000000"/>
          <w:sz w:val="20"/>
          <w:szCs w:val="24"/>
        </w:rPr>
        <w:t xml:space="preserve"> </w:t>
      </w:r>
      <w:r w:rsidRPr="00B344EF">
        <w:rPr>
          <w:rFonts w:ascii="Arial" w:hAnsi="Arial" w:cs="Arial"/>
          <w:color w:val="000000"/>
          <w:sz w:val="20"/>
          <w:szCs w:val="24"/>
        </w:rPr>
        <w:t>(весной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осенью);</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извещение</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при</w:t>
      </w:r>
      <w:r w:rsidR="00CA0277">
        <w:rPr>
          <w:rFonts w:ascii="Arial" w:hAnsi="Arial" w:cs="Arial"/>
          <w:color w:val="000000"/>
          <w:sz w:val="20"/>
          <w:szCs w:val="24"/>
        </w:rPr>
        <w:t xml:space="preserve"> </w:t>
      </w:r>
      <w:r w:rsidRPr="00B344EF">
        <w:rPr>
          <w:rFonts w:ascii="Arial" w:hAnsi="Arial" w:cs="Arial"/>
          <w:color w:val="000000"/>
          <w:sz w:val="20"/>
          <w:szCs w:val="24"/>
        </w:rPr>
        <w:t>отключении</w:t>
      </w:r>
      <w:r w:rsidR="00CA0277">
        <w:rPr>
          <w:rFonts w:ascii="Arial" w:hAnsi="Arial" w:cs="Arial"/>
          <w:color w:val="000000"/>
          <w:sz w:val="20"/>
          <w:szCs w:val="24"/>
        </w:rPr>
        <w:t xml:space="preserve"> </w:t>
      </w:r>
      <w:r w:rsidRPr="00B344EF">
        <w:rPr>
          <w:rFonts w:ascii="Arial" w:hAnsi="Arial" w:cs="Arial"/>
          <w:color w:val="000000"/>
          <w:sz w:val="20"/>
          <w:szCs w:val="24"/>
        </w:rPr>
        <w:t>участков</w:t>
      </w:r>
      <w:r w:rsidR="00CA0277">
        <w:rPr>
          <w:rFonts w:ascii="Arial" w:hAnsi="Arial" w:cs="Arial"/>
          <w:color w:val="000000"/>
          <w:sz w:val="20"/>
          <w:szCs w:val="24"/>
        </w:rPr>
        <w:t xml:space="preserve"> </w:t>
      </w:r>
      <w:r w:rsidRPr="00B344EF">
        <w:rPr>
          <w:rFonts w:ascii="Arial" w:hAnsi="Arial" w:cs="Arial"/>
          <w:color w:val="000000"/>
          <w:sz w:val="20"/>
          <w:szCs w:val="24"/>
        </w:rPr>
        <w:t>водопроводной</w:t>
      </w:r>
      <w:r w:rsidR="00CA0277">
        <w:rPr>
          <w:rFonts w:ascii="Arial" w:hAnsi="Arial" w:cs="Arial"/>
          <w:color w:val="000000"/>
          <w:sz w:val="20"/>
          <w:szCs w:val="24"/>
        </w:rPr>
        <w:t xml:space="preserve"> </w:t>
      </w:r>
      <w:r w:rsidRPr="00B344EF">
        <w:rPr>
          <w:rFonts w:ascii="Arial" w:hAnsi="Arial" w:cs="Arial"/>
          <w:color w:val="000000"/>
          <w:sz w:val="20"/>
          <w:szCs w:val="24"/>
        </w:rPr>
        <w:t>сети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гидрантов</w:t>
      </w:r>
      <w:r w:rsidR="00CA0277">
        <w:rPr>
          <w:rFonts w:ascii="Arial" w:hAnsi="Arial" w:cs="Arial"/>
          <w:color w:val="000000"/>
          <w:sz w:val="20"/>
          <w:szCs w:val="24"/>
        </w:rPr>
        <w:t xml:space="preserve"> </w:t>
      </w:r>
      <w:r w:rsidRPr="00B344EF">
        <w:rPr>
          <w:rFonts w:ascii="Arial" w:hAnsi="Arial" w:cs="Arial"/>
          <w:color w:val="000000"/>
          <w:sz w:val="20"/>
          <w:szCs w:val="24"/>
        </w:rPr>
        <w:t>или</w:t>
      </w:r>
      <w:r w:rsidR="00CA0277">
        <w:rPr>
          <w:rFonts w:ascii="Arial" w:hAnsi="Arial" w:cs="Arial"/>
          <w:color w:val="000000"/>
          <w:sz w:val="20"/>
          <w:szCs w:val="24"/>
        </w:rPr>
        <w:t xml:space="preserve"> </w:t>
      </w:r>
      <w:r w:rsidRPr="00B344EF">
        <w:rPr>
          <w:rFonts w:ascii="Arial" w:hAnsi="Arial" w:cs="Arial"/>
          <w:color w:val="000000"/>
          <w:sz w:val="20"/>
          <w:szCs w:val="24"/>
        </w:rPr>
        <w:t>уменьшении</w:t>
      </w:r>
      <w:r w:rsidR="00CA0277">
        <w:rPr>
          <w:rFonts w:ascii="Arial" w:hAnsi="Arial" w:cs="Arial"/>
          <w:color w:val="000000"/>
          <w:sz w:val="20"/>
          <w:szCs w:val="24"/>
        </w:rPr>
        <w:t xml:space="preserve"> </w:t>
      </w:r>
      <w:r w:rsidRPr="00B344EF">
        <w:rPr>
          <w:rFonts w:ascii="Arial" w:hAnsi="Arial" w:cs="Arial"/>
          <w:color w:val="000000"/>
          <w:sz w:val="20"/>
          <w:szCs w:val="24"/>
        </w:rPr>
        <w:t>давления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сети</w:t>
      </w:r>
      <w:r w:rsidR="00CA0277">
        <w:rPr>
          <w:rFonts w:ascii="Arial" w:hAnsi="Arial" w:cs="Arial"/>
          <w:color w:val="000000"/>
          <w:sz w:val="20"/>
          <w:szCs w:val="24"/>
        </w:rPr>
        <w:t xml:space="preserve"> </w:t>
      </w:r>
      <w:r w:rsidRPr="00B344EF">
        <w:rPr>
          <w:rFonts w:ascii="Arial" w:hAnsi="Arial" w:cs="Arial"/>
          <w:color w:val="000000"/>
          <w:sz w:val="20"/>
          <w:szCs w:val="24"/>
        </w:rPr>
        <w:t>ниже</w:t>
      </w:r>
      <w:r w:rsidR="00CA0277">
        <w:rPr>
          <w:rFonts w:ascii="Arial" w:hAnsi="Arial" w:cs="Arial"/>
          <w:color w:val="000000"/>
          <w:sz w:val="20"/>
          <w:szCs w:val="24"/>
        </w:rPr>
        <w:t xml:space="preserve"> </w:t>
      </w:r>
      <w:r w:rsidRPr="00B344EF">
        <w:rPr>
          <w:rFonts w:ascii="Arial" w:hAnsi="Arial" w:cs="Arial"/>
          <w:color w:val="000000"/>
          <w:sz w:val="20"/>
          <w:szCs w:val="24"/>
        </w:rPr>
        <w:t>требуемого</w:t>
      </w:r>
      <w:r w:rsidR="00CA0277">
        <w:rPr>
          <w:rFonts w:ascii="Arial" w:hAnsi="Arial" w:cs="Arial"/>
          <w:color w:val="000000"/>
          <w:sz w:val="20"/>
          <w:szCs w:val="24"/>
        </w:rPr>
        <w:t xml:space="preserve"> </w:t>
      </w:r>
      <w:r w:rsidRPr="00B344EF">
        <w:rPr>
          <w:rFonts w:ascii="Arial" w:hAnsi="Arial" w:cs="Arial"/>
          <w:color w:val="000000"/>
          <w:sz w:val="20"/>
          <w:szCs w:val="24"/>
        </w:rPr>
        <w:t>уровня;</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установка</w:t>
      </w:r>
      <w:r w:rsidR="00CA0277">
        <w:rPr>
          <w:rFonts w:ascii="Arial" w:hAnsi="Arial" w:cs="Arial"/>
          <w:color w:val="000000"/>
          <w:sz w:val="20"/>
          <w:szCs w:val="24"/>
        </w:rPr>
        <w:t xml:space="preserve"> </w:t>
      </w:r>
      <w:r w:rsidRPr="00B344EF">
        <w:rPr>
          <w:rFonts w:ascii="Arial" w:hAnsi="Arial" w:cs="Arial"/>
          <w:color w:val="000000"/>
          <w:sz w:val="20"/>
          <w:szCs w:val="24"/>
        </w:rPr>
        <w:t>указателей</w:t>
      </w:r>
      <w:r w:rsidR="00CA0277">
        <w:rPr>
          <w:rFonts w:ascii="Arial" w:hAnsi="Arial" w:cs="Arial"/>
          <w:color w:val="000000"/>
          <w:sz w:val="20"/>
          <w:szCs w:val="24"/>
        </w:rPr>
        <w:t xml:space="preserve"> </w:t>
      </w:r>
      <w:r w:rsidRPr="00B344EF">
        <w:rPr>
          <w:rFonts w:ascii="Arial" w:hAnsi="Arial" w:cs="Arial"/>
          <w:color w:val="000000"/>
          <w:sz w:val="20"/>
          <w:szCs w:val="24"/>
        </w:rPr>
        <w:t>(объемные</w:t>
      </w:r>
      <w:r w:rsidR="00CA0277">
        <w:rPr>
          <w:rFonts w:ascii="Arial" w:hAnsi="Arial" w:cs="Arial"/>
          <w:color w:val="000000"/>
          <w:sz w:val="20"/>
          <w:szCs w:val="24"/>
        </w:rPr>
        <w:t xml:space="preserve"> </w:t>
      </w:r>
      <w:r w:rsidRPr="00B344EF">
        <w:rPr>
          <w:rFonts w:ascii="Arial" w:hAnsi="Arial" w:cs="Arial"/>
          <w:color w:val="000000"/>
          <w:sz w:val="20"/>
          <w:szCs w:val="24"/>
        </w:rPr>
        <w:t>со</w:t>
      </w:r>
      <w:r w:rsidR="00CA0277">
        <w:rPr>
          <w:rFonts w:ascii="Arial" w:hAnsi="Arial" w:cs="Arial"/>
          <w:color w:val="000000"/>
          <w:sz w:val="20"/>
          <w:szCs w:val="24"/>
        </w:rPr>
        <w:t xml:space="preserve"> </w:t>
      </w:r>
      <w:r w:rsidRPr="00B344EF">
        <w:rPr>
          <w:rFonts w:ascii="Arial" w:hAnsi="Arial" w:cs="Arial"/>
          <w:color w:val="000000"/>
          <w:sz w:val="20"/>
          <w:szCs w:val="24"/>
        </w:rPr>
        <w:t>светильником</w:t>
      </w:r>
      <w:r w:rsidR="00CA0277">
        <w:rPr>
          <w:rFonts w:ascii="Arial" w:hAnsi="Arial" w:cs="Arial"/>
          <w:color w:val="000000"/>
          <w:sz w:val="20"/>
          <w:szCs w:val="24"/>
        </w:rPr>
        <w:t xml:space="preserve"> </w:t>
      </w:r>
      <w:r w:rsidRPr="00B344EF">
        <w:rPr>
          <w:rFonts w:ascii="Arial" w:hAnsi="Arial" w:cs="Arial"/>
          <w:color w:val="000000"/>
          <w:sz w:val="20"/>
          <w:szCs w:val="24"/>
        </w:rPr>
        <w:t>или</w:t>
      </w:r>
      <w:r w:rsidR="00CA0277">
        <w:rPr>
          <w:rFonts w:ascii="Arial" w:hAnsi="Arial" w:cs="Arial"/>
          <w:color w:val="000000"/>
          <w:sz w:val="20"/>
          <w:szCs w:val="24"/>
        </w:rPr>
        <w:t xml:space="preserve"> </w:t>
      </w:r>
      <w:r w:rsidRPr="00B344EF">
        <w:rPr>
          <w:rFonts w:ascii="Arial" w:hAnsi="Arial" w:cs="Arial"/>
          <w:color w:val="000000"/>
          <w:sz w:val="20"/>
          <w:szCs w:val="24"/>
        </w:rPr>
        <w:t>плоские,</w:t>
      </w:r>
      <w:r w:rsidR="00CA0277">
        <w:rPr>
          <w:rFonts w:ascii="Arial" w:hAnsi="Arial" w:cs="Arial"/>
          <w:color w:val="000000"/>
          <w:sz w:val="20"/>
          <w:szCs w:val="24"/>
        </w:rPr>
        <w:t xml:space="preserve"> </w:t>
      </w:r>
      <w:r w:rsidRPr="00B344EF">
        <w:rPr>
          <w:rFonts w:ascii="Arial" w:hAnsi="Arial" w:cs="Arial"/>
          <w:color w:val="000000"/>
          <w:sz w:val="20"/>
          <w:szCs w:val="24"/>
        </w:rPr>
        <w:t>выполненные</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использованием</w:t>
      </w:r>
      <w:r w:rsidR="00CA0277">
        <w:rPr>
          <w:rFonts w:ascii="Arial" w:hAnsi="Arial" w:cs="Arial"/>
          <w:color w:val="000000"/>
          <w:sz w:val="20"/>
          <w:szCs w:val="24"/>
        </w:rPr>
        <w:t xml:space="preserve"> </w:t>
      </w:r>
      <w:r w:rsidRPr="00B344EF">
        <w:rPr>
          <w:rFonts w:ascii="Arial" w:hAnsi="Arial" w:cs="Arial"/>
          <w:color w:val="000000"/>
          <w:sz w:val="20"/>
          <w:szCs w:val="24"/>
        </w:rPr>
        <w:t>светоотражающих</w:t>
      </w:r>
      <w:r w:rsidR="00CA0277">
        <w:rPr>
          <w:rFonts w:ascii="Arial" w:hAnsi="Arial" w:cs="Arial"/>
          <w:color w:val="000000"/>
          <w:sz w:val="20"/>
          <w:szCs w:val="24"/>
        </w:rPr>
        <w:t xml:space="preserve"> </w:t>
      </w:r>
      <w:r w:rsidRPr="00B344EF">
        <w:rPr>
          <w:rFonts w:ascii="Arial" w:hAnsi="Arial" w:cs="Arial"/>
          <w:color w:val="000000"/>
          <w:sz w:val="20"/>
          <w:szCs w:val="24"/>
        </w:rPr>
        <w:t>покрытий)</w:t>
      </w:r>
      <w:r w:rsidR="00CA0277">
        <w:rPr>
          <w:rFonts w:ascii="Arial" w:hAnsi="Arial" w:cs="Arial"/>
          <w:color w:val="000000"/>
          <w:sz w:val="20"/>
          <w:szCs w:val="24"/>
        </w:rPr>
        <w:t xml:space="preserve"> </w:t>
      </w:r>
      <w:r w:rsidRPr="00B344EF">
        <w:rPr>
          <w:rFonts w:ascii="Arial" w:hAnsi="Arial" w:cs="Arial"/>
          <w:color w:val="000000"/>
          <w:sz w:val="20"/>
          <w:szCs w:val="24"/>
        </w:rPr>
        <w:t>у</w:t>
      </w:r>
      <w:r w:rsidR="00CA0277">
        <w:rPr>
          <w:rFonts w:ascii="Arial" w:hAnsi="Arial" w:cs="Arial"/>
          <w:color w:val="000000"/>
          <w:sz w:val="20"/>
          <w:szCs w:val="24"/>
        </w:rPr>
        <w:t xml:space="preserve"> </w:t>
      </w:r>
      <w:r w:rsidRPr="00B344EF">
        <w:rPr>
          <w:rFonts w:ascii="Arial" w:hAnsi="Arial" w:cs="Arial"/>
          <w:color w:val="000000"/>
          <w:sz w:val="20"/>
          <w:szCs w:val="24"/>
        </w:rPr>
        <w:t>источников</w:t>
      </w:r>
      <w:r w:rsidR="00CA0277">
        <w:rPr>
          <w:rFonts w:ascii="Arial" w:hAnsi="Arial" w:cs="Arial"/>
          <w:color w:val="000000"/>
          <w:sz w:val="20"/>
          <w:szCs w:val="24"/>
        </w:rPr>
        <w:t xml:space="preserve"> </w:t>
      </w:r>
      <w:r w:rsidRPr="00B344EF">
        <w:rPr>
          <w:rFonts w:ascii="Arial" w:hAnsi="Arial" w:cs="Arial"/>
          <w:color w:val="000000"/>
          <w:sz w:val="20"/>
          <w:szCs w:val="24"/>
        </w:rPr>
        <w:t>наружного</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водоснабжения.</w:t>
      </w:r>
    </w:p>
    <w:p w:rsidR="00412D50" w:rsidRPr="00B344EF" w:rsidRDefault="00CA0277" w:rsidP="00B344EF">
      <w:pPr>
        <w:pStyle w:val="2e"/>
        <w:shd w:val="clear" w:color="auto" w:fill="auto"/>
        <w:tabs>
          <w:tab w:val="left" w:pos="1086"/>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2.3.</w:t>
      </w:r>
      <w:r>
        <w:rPr>
          <w:rFonts w:ascii="Arial" w:hAnsi="Arial" w:cs="Arial"/>
          <w:color w:val="000000"/>
          <w:sz w:val="20"/>
          <w:szCs w:val="24"/>
        </w:rPr>
        <w:t xml:space="preserve"> </w:t>
      </w:r>
      <w:r w:rsidR="00412D50" w:rsidRPr="00B344EF">
        <w:rPr>
          <w:rFonts w:ascii="Arial" w:hAnsi="Arial" w:cs="Arial"/>
          <w:color w:val="000000"/>
          <w:sz w:val="20"/>
          <w:szCs w:val="24"/>
        </w:rPr>
        <w:t>Оснащение</w:t>
      </w:r>
      <w:r>
        <w:rPr>
          <w:rFonts w:ascii="Arial" w:hAnsi="Arial" w:cs="Arial"/>
          <w:color w:val="000000"/>
          <w:sz w:val="20"/>
          <w:szCs w:val="24"/>
        </w:rPr>
        <w:t xml:space="preserve"> </w:t>
      </w:r>
      <w:r w:rsidR="00412D50" w:rsidRPr="00B344EF">
        <w:rPr>
          <w:rFonts w:ascii="Arial" w:hAnsi="Arial" w:cs="Arial"/>
          <w:color w:val="000000"/>
          <w:sz w:val="20"/>
          <w:szCs w:val="24"/>
        </w:rPr>
        <w:t>территорий</w:t>
      </w:r>
      <w:r>
        <w:rPr>
          <w:rFonts w:ascii="Arial" w:hAnsi="Arial" w:cs="Arial"/>
          <w:color w:val="000000"/>
          <w:sz w:val="20"/>
          <w:szCs w:val="24"/>
        </w:rPr>
        <w:t xml:space="preserve"> </w:t>
      </w:r>
      <w:r w:rsidR="00412D50" w:rsidRPr="00B344EF">
        <w:rPr>
          <w:rFonts w:ascii="Arial" w:hAnsi="Arial" w:cs="Arial"/>
          <w:color w:val="000000"/>
          <w:sz w:val="20"/>
          <w:szCs w:val="24"/>
        </w:rPr>
        <w:t>общего</w:t>
      </w:r>
      <w:r>
        <w:rPr>
          <w:rFonts w:ascii="Arial" w:hAnsi="Arial" w:cs="Arial"/>
          <w:color w:val="000000"/>
          <w:sz w:val="20"/>
          <w:szCs w:val="24"/>
        </w:rPr>
        <w:t xml:space="preserve"> </w:t>
      </w:r>
      <w:r w:rsidR="00412D50" w:rsidRPr="00B344EF">
        <w:rPr>
          <w:rFonts w:ascii="Arial" w:hAnsi="Arial" w:cs="Arial"/>
          <w:color w:val="000000"/>
          <w:sz w:val="20"/>
          <w:szCs w:val="24"/>
        </w:rPr>
        <w:t>пользования</w:t>
      </w:r>
      <w:r>
        <w:rPr>
          <w:rFonts w:ascii="Arial" w:hAnsi="Arial" w:cs="Arial"/>
          <w:color w:val="000000"/>
          <w:sz w:val="20"/>
          <w:szCs w:val="24"/>
        </w:rPr>
        <w:t xml:space="preserve"> </w:t>
      </w:r>
      <w:r w:rsidR="00412D50" w:rsidRPr="00B344EF">
        <w:rPr>
          <w:rFonts w:ascii="Arial" w:hAnsi="Arial" w:cs="Arial"/>
          <w:color w:val="000000"/>
          <w:sz w:val="20"/>
          <w:szCs w:val="24"/>
        </w:rPr>
        <w:t>первичными</w:t>
      </w:r>
      <w:r>
        <w:rPr>
          <w:rFonts w:ascii="Arial" w:hAnsi="Arial" w:cs="Arial"/>
          <w:color w:val="000000"/>
          <w:sz w:val="20"/>
          <w:szCs w:val="24"/>
        </w:rPr>
        <w:t xml:space="preserve"> </w:t>
      </w:r>
      <w:r w:rsidR="00412D50" w:rsidRPr="00B344EF">
        <w:rPr>
          <w:rFonts w:ascii="Arial" w:hAnsi="Arial" w:cs="Arial"/>
          <w:color w:val="000000"/>
          <w:sz w:val="20"/>
          <w:szCs w:val="24"/>
        </w:rPr>
        <w:t>средствами</w:t>
      </w:r>
      <w:r>
        <w:rPr>
          <w:rFonts w:ascii="Arial" w:hAnsi="Arial" w:cs="Arial"/>
          <w:color w:val="000000"/>
          <w:sz w:val="20"/>
          <w:szCs w:val="24"/>
        </w:rPr>
        <w:t xml:space="preserve"> </w:t>
      </w:r>
      <w:r w:rsidR="00412D50" w:rsidRPr="00B344EF">
        <w:rPr>
          <w:rFonts w:ascii="Arial" w:hAnsi="Arial" w:cs="Arial"/>
          <w:color w:val="000000"/>
          <w:sz w:val="20"/>
          <w:szCs w:val="24"/>
        </w:rPr>
        <w:t>тушения</w:t>
      </w:r>
      <w:r>
        <w:rPr>
          <w:rFonts w:ascii="Arial" w:hAnsi="Arial" w:cs="Arial"/>
          <w:color w:val="000000"/>
          <w:sz w:val="20"/>
          <w:szCs w:val="24"/>
        </w:rPr>
        <w:t xml:space="preserve"> </w:t>
      </w:r>
      <w:r w:rsidR="00412D50" w:rsidRPr="00B344EF">
        <w:rPr>
          <w:rFonts w:ascii="Arial" w:hAnsi="Arial" w:cs="Arial"/>
          <w:color w:val="000000"/>
          <w:sz w:val="20"/>
          <w:szCs w:val="24"/>
        </w:rPr>
        <w:t>пожаров</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противопожарным</w:t>
      </w:r>
      <w:r>
        <w:rPr>
          <w:rFonts w:ascii="Arial" w:hAnsi="Arial" w:cs="Arial"/>
          <w:color w:val="000000"/>
          <w:sz w:val="20"/>
          <w:szCs w:val="24"/>
        </w:rPr>
        <w:t xml:space="preserve"> </w:t>
      </w:r>
      <w:r w:rsidR="00412D50" w:rsidRPr="00B344EF">
        <w:rPr>
          <w:rFonts w:ascii="Arial" w:hAnsi="Arial" w:cs="Arial"/>
          <w:color w:val="000000"/>
          <w:sz w:val="20"/>
          <w:szCs w:val="24"/>
        </w:rPr>
        <w:t>инвентарем</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соответствии</w:t>
      </w:r>
      <w:r>
        <w:rPr>
          <w:rFonts w:ascii="Arial" w:hAnsi="Arial" w:cs="Arial"/>
          <w:color w:val="000000"/>
          <w:sz w:val="20"/>
          <w:szCs w:val="24"/>
        </w:rPr>
        <w:t xml:space="preserve"> </w:t>
      </w:r>
      <w:r w:rsidR="00412D50" w:rsidRPr="00B344EF">
        <w:rPr>
          <w:rFonts w:ascii="Arial" w:hAnsi="Arial" w:cs="Arial"/>
          <w:color w:val="000000"/>
          <w:sz w:val="20"/>
          <w:szCs w:val="24"/>
        </w:rPr>
        <w:t>с</w:t>
      </w:r>
      <w:r>
        <w:rPr>
          <w:rFonts w:ascii="Arial" w:hAnsi="Arial" w:cs="Arial"/>
          <w:color w:val="000000"/>
          <w:sz w:val="20"/>
          <w:szCs w:val="24"/>
        </w:rPr>
        <w:t xml:space="preserve"> </w:t>
      </w:r>
      <w:r w:rsidR="00412D50" w:rsidRPr="00B344EF">
        <w:rPr>
          <w:rFonts w:ascii="Arial" w:hAnsi="Arial" w:cs="Arial"/>
          <w:color w:val="000000"/>
          <w:sz w:val="20"/>
          <w:szCs w:val="24"/>
        </w:rPr>
        <w:t>требованиями</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обеспечение</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первичными</w:t>
      </w:r>
      <w:r w:rsidR="00CA0277">
        <w:rPr>
          <w:rFonts w:ascii="Arial" w:hAnsi="Arial" w:cs="Arial"/>
          <w:color w:val="000000"/>
          <w:sz w:val="20"/>
          <w:szCs w:val="24"/>
        </w:rPr>
        <w:t xml:space="preserve"> </w:t>
      </w:r>
      <w:r w:rsidRPr="00B344EF">
        <w:rPr>
          <w:rFonts w:ascii="Arial" w:hAnsi="Arial" w:cs="Arial"/>
          <w:color w:val="000000"/>
          <w:sz w:val="20"/>
          <w:szCs w:val="24"/>
        </w:rPr>
        <w:t>средствами</w:t>
      </w:r>
      <w:r w:rsidR="00CA0277">
        <w:rPr>
          <w:rFonts w:ascii="Arial" w:hAnsi="Arial" w:cs="Arial"/>
          <w:color w:val="000000"/>
          <w:sz w:val="20"/>
          <w:szCs w:val="24"/>
        </w:rPr>
        <w:t xml:space="preserve"> </w:t>
      </w:r>
      <w:r w:rsidRPr="00B344EF">
        <w:rPr>
          <w:rFonts w:ascii="Arial" w:hAnsi="Arial" w:cs="Arial"/>
          <w:color w:val="000000"/>
          <w:sz w:val="20"/>
          <w:szCs w:val="24"/>
        </w:rPr>
        <w:t>пожаротушения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инвентарем</w:t>
      </w:r>
      <w:r w:rsidR="00CA0277">
        <w:rPr>
          <w:rFonts w:ascii="Arial" w:hAnsi="Arial" w:cs="Arial"/>
          <w:color w:val="000000"/>
          <w:sz w:val="20"/>
          <w:szCs w:val="24"/>
        </w:rPr>
        <w:t xml:space="preserve"> </w:t>
      </w:r>
      <w:r w:rsidRPr="00B344EF">
        <w:rPr>
          <w:rFonts w:ascii="Arial" w:hAnsi="Arial" w:cs="Arial"/>
          <w:color w:val="000000"/>
          <w:sz w:val="20"/>
          <w:szCs w:val="24"/>
        </w:rPr>
        <w:t>(ведрами,</w:t>
      </w:r>
      <w:r w:rsidR="00CA0277">
        <w:rPr>
          <w:rFonts w:ascii="Arial" w:hAnsi="Arial" w:cs="Arial"/>
          <w:color w:val="000000"/>
          <w:sz w:val="20"/>
          <w:szCs w:val="24"/>
        </w:rPr>
        <w:t xml:space="preserve"> </w:t>
      </w:r>
      <w:r w:rsidRPr="00B344EF">
        <w:rPr>
          <w:rFonts w:ascii="Arial" w:hAnsi="Arial" w:cs="Arial"/>
          <w:color w:val="000000"/>
          <w:sz w:val="20"/>
          <w:szCs w:val="24"/>
        </w:rPr>
        <w:t>огнетушителями,</w:t>
      </w:r>
      <w:r w:rsidR="00CA0277">
        <w:rPr>
          <w:rFonts w:ascii="Arial" w:hAnsi="Arial" w:cs="Arial"/>
          <w:color w:val="000000"/>
          <w:sz w:val="20"/>
          <w:szCs w:val="24"/>
        </w:rPr>
        <w:t xml:space="preserve"> </w:t>
      </w:r>
      <w:r w:rsidRPr="00B344EF">
        <w:rPr>
          <w:rFonts w:ascii="Arial" w:hAnsi="Arial" w:cs="Arial"/>
          <w:color w:val="000000"/>
          <w:sz w:val="20"/>
          <w:szCs w:val="24"/>
        </w:rPr>
        <w:t>лопатами,</w:t>
      </w:r>
      <w:r w:rsidR="00CA0277">
        <w:rPr>
          <w:rFonts w:ascii="Arial" w:hAnsi="Arial" w:cs="Arial"/>
          <w:color w:val="000000"/>
          <w:sz w:val="20"/>
          <w:szCs w:val="24"/>
        </w:rPr>
        <w:t xml:space="preserve"> </w:t>
      </w:r>
      <w:r w:rsidRPr="00B344EF">
        <w:rPr>
          <w:rFonts w:ascii="Arial" w:hAnsi="Arial" w:cs="Arial"/>
          <w:color w:val="000000"/>
          <w:sz w:val="20"/>
          <w:szCs w:val="24"/>
        </w:rPr>
        <w:t>топорами,</w:t>
      </w:r>
      <w:r w:rsidR="00CA0277">
        <w:rPr>
          <w:rFonts w:ascii="Arial" w:hAnsi="Arial" w:cs="Arial"/>
          <w:color w:val="000000"/>
          <w:sz w:val="20"/>
          <w:szCs w:val="24"/>
        </w:rPr>
        <w:t xml:space="preserve"> </w:t>
      </w:r>
      <w:r w:rsidRPr="00B344EF">
        <w:rPr>
          <w:rFonts w:ascii="Arial" w:hAnsi="Arial" w:cs="Arial"/>
          <w:color w:val="000000"/>
          <w:sz w:val="20"/>
          <w:szCs w:val="24"/>
        </w:rPr>
        <w:t>баграми,</w:t>
      </w:r>
      <w:r w:rsidR="00CA0277">
        <w:rPr>
          <w:rFonts w:ascii="Arial" w:hAnsi="Arial" w:cs="Arial"/>
          <w:color w:val="000000"/>
          <w:sz w:val="20"/>
          <w:szCs w:val="24"/>
        </w:rPr>
        <w:t xml:space="preserve"> </w:t>
      </w:r>
      <w:r w:rsidRPr="00B344EF">
        <w:rPr>
          <w:rFonts w:ascii="Arial" w:hAnsi="Arial" w:cs="Arial"/>
          <w:color w:val="000000"/>
          <w:sz w:val="20"/>
          <w:szCs w:val="24"/>
        </w:rPr>
        <w:t>мотопомпами,</w:t>
      </w:r>
      <w:r w:rsidR="00CA0277">
        <w:rPr>
          <w:rFonts w:ascii="Arial" w:hAnsi="Arial" w:cs="Arial"/>
          <w:color w:val="000000"/>
          <w:sz w:val="20"/>
          <w:szCs w:val="24"/>
        </w:rPr>
        <w:t xml:space="preserve"> </w:t>
      </w:r>
      <w:r w:rsidRPr="00B344EF">
        <w:rPr>
          <w:rFonts w:ascii="Arial" w:hAnsi="Arial" w:cs="Arial"/>
          <w:color w:val="000000"/>
          <w:sz w:val="20"/>
          <w:szCs w:val="24"/>
        </w:rPr>
        <w:t>пожарными</w:t>
      </w:r>
      <w:r w:rsidR="00CA0277">
        <w:rPr>
          <w:rFonts w:ascii="Arial" w:hAnsi="Arial" w:cs="Arial"/>
          <w:color w:val="000000"/>
          <w:sz w:val="20"/>
          <w:szCs w:val="24"/>
        </w:rPr>
        <w:t xml:space="preserve"> </w:t>
      </w:r>
      <w:r w:rsidRPr="00B344EF">
        <w:rPr>
          <w:rFonts w:ascii="Arial" w:hAnsi="Arial" w:cs="Arial"/>
          <w:color w:val="000000"/>
          <w:sz w:val="20"/>
          <w:szCs w:val="24"/>
        </w:rPr>
        <w:t>рукавами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т.д.);</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установление</w:t>
      </w:r>
      <w:r w:rsidR="00CA0277">
        <w:rPr>
          <w:rFonts w:ascii="Arial" w:hAnsi="Arial" w:cs="Arial"/>
          <w:color w:val="000000"/>
          <w:sz w:val="20"/>
          <w:szCs w:val="24"/>
        </w:rPr>
        <w:t xml:space="preserve"> </w:t>
      </w:r>
      <w:r w:rsidRPr="00B344EF">
        <w:rPr>
          <w:rFonts w:ascii="Arial" w:hAnsi="Arial" w:cs="Arial"/>
          <w:color w:val="000000"/>
          <w:sz w:val="20"/>
          <w:szCs w:val="24"/>
        </w:rPr>
        <w:t>перечня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норм</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средств</w:t>
      </w:r>
      <w:r w:rsidR="00CA0277">
        <w:rPr>
          <w:rFonts w:ascii="Arial" w:hAnsi="Arial" w:cs="Arial"/>
          <w:color w:val="000000"/>
          <w:sz w:val="20"/>
          <w:szCs w:val="24"/>
        </w:rPr>
        <w:t xml:space="preserve"> </w:t>
      </w:r>
      <w:r w:rsidRPr="00B344EF">
        <w:rPr>
          <w:rFonts w:ascii="Arial" w:hAnsi="Arial" w:cs="Arial"/>
          <w:color w:val="000000"/>
          <w:sz w:val="20"/>
          <w:szCs w:val="24"/>
        </w:rPr>
        <w:t>тушения</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инвентаря</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определение</w:t>
      </w:r>
      <w:r w:rsidR="00CA0277">
        <w:rPr>
          <w:rFonts w:ascii="Arial" w:hAnsi="Arial" w:cs="Arial"/>
          <w:color w:val="000000"/>
          <w:sz w:val="20"/>
          <w:szCs w:val="24"/>
        </w:rPr>
        <w:t xml:space="preserve"> </w:t>
      </w:r>
      <w:r w:rsidRPr="00B344EF">
        <w:rPr>
          <w:rFonts w:ascii="Arial" w:hAnsi="Arial" w:cs="Arial"/>
          <w:color w:val="000000"/>
          <w:sz w:val="20"/>
          <w:szCs w:val="24"/>
        </w:rPr>
        <w:t>количества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мест</w:t>
      </w:r>
      <w:r w:rsidR="00CA0277">
        <w:rPr>
          <w:rFonts w:ascii="Arial" w:hAnsi="Arial" w:cs="Arial"/>
          <w:color w:val="000000"/>
          <w:sz w:val="20"/>
          <w:szCs w:val="24"/>
        </w:rPr>
        <w:t xml:space="preserve"> </w:t>
      </w:r>
      <w:r w:rsidRPr="00B344EF">
        <w:rPr>
          <w:rFonts w:ascii="Arial" w:hAnsi="Arial" w:cs="Arial"/>
          <w:color w:val="000000"/>
          <w:sz w:val="20"/>
          <w:szCs w:val="24"/>
        </w:rPr>
        <w:t>общего</w:t>
      </w:r>
      <w:r w:rsidR="00CA0277">
        <w:rPr>
          <w:rFonts w:ascii="Arial" w:hAnsi="Arial" w:cs="Arial"/>
          <w:color w:val="000000"/>
          <w:sz w:val="20"/>
          <w:szCs w:val="24"/>
        </w:rPr>
        <w:t xml:space="preserve"> </w:t>
      </w:r>
      <w:r w:rsidRPr="00B344EF">
        <w:rPr>
          <w:rFonts w:ascii="Arial" w:hAnsi="Arial" w:cs="Arial"/>
          <w:color w:val="000000"/>
          <w:sz w:val="20"/>
          <w:szCs w:val="24"/>
        </w:rPr>
        <w:t>пользования</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размещения</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средств</w:t>
      </w:r>
      <w:r w:rsidR="00CA0277">
        <w:rPr>
          <w:rFonts w:ascii="Arial" w:hAnsi="Arial" w:cs="Arial"/>
          <w:color w:val="000000"/>
          <w:sz w:val="20"/>
          <w:szCs w:val="24"/>
        </w:rPr>
        <w:t xml:space="preserve"> </w:t>
      </w:r>
      <w:r w:rsidRPr="00B344EF">
        <w:rPr>
          <w:rFonts w:ascii="Arial" w:hAnsi="Arial" w:cs="Arial"/>
          <w:color w:val="000000"/>
          <w:sz w:val="20"/>
          <w:szCs w:val="24"/>
        </w:rPr>
        <w:t>тушения</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инвентаря,</w:t>
      </w:r>
      <w:r w:rsidR="00CA0277">
        <w:rPr>
          <w:rFonts w:ascii="Arial" w:hAnsi="Arial" w:cs="Arial"/>
          <w:color w:val="000000"/>
          <w:sz w:val="20"/>
          <w:szCs w:val="24"/>
        </w:rPr>
        <w:t xml:space="preserve"> </w:t>
      </w:r>
      <w:r w:rsidRPr="00B344EF">
        <w:rPr>
          <w:rFonts w:ascii="Arial" w:hAnsi="Arial" w:cs="Arial"/>
          <w:color w:val="000000"/>
          <w:sz w:val="20"/>
          <w:szCs w:val="24"/>
        </w:rPr>
        <w:t>определение</w:t>
      </w:r>
      <w:r w:rsidR="00CA0277">
        <w:rPr>
          <w:rFonts w:ascii="Arial" w:hAnsi="Arial" w:cs="Arial"/>
          <w:color w:val="000000"/>
          <w:sz w:val="20"/>
          <w:szCs w:val="24"/>
        </w:rPr>
        <w:t xml:space="preserve"> </w:t>
      </w:r>
      <w:r w:rsidRPr="00B344EF">
        <w:rPr>
          <w:rFonts w:ascii="Arial" w:hAnsi="Arial" w:cs="Arial"/>
          <w:color w:val="000000"/>
          <w:sz w:val="20"/>
          <w:szCs w:val="24"/>
        </w:rPr>
        <w:t>ответственных</w:t>
      </w:r>
      <w:r w:rsidR="00CA0277">
        <w:rPr>
          <w:rFonts w:ascii="Arial" w:hAnsi="Arial" w:cs="Arial"/>
          <w:color w:val="000000"/>
          <w:sz w:val="20"/>
          <w:szCs w:val="24"/>
        </w:rPr>
        <w:t xml:space="preserve"> </w:t>
      </w:r>
      <w:r w:rsidRPr="00B344EF">
        <w:rPr>
          <w:rFonts w:ascii="Arial" w:hAnsi="Arial" w:cs="Arial"/>
          <w:color w:val="000000"/>
          <w:sz w:val="20"/>
          <w:szCs w:val="24"/>
        </w:rPr>
        <w:t>за</w:t>
      </w:r>
      <w:r w:rsidR="00CA0277">
        <w:rPr>
          <w:rFonts w:ascii="Arial" w:hAnsi="Arial" w:cs="Arial"/>
          <w:color w:val="000000"/>
          <w:sz w:val="20"/>
          <w:szCs w:val="24"/>
        </w:rPr>
        <w:t xml:space="preserve"> </w:t>
      </w:r>
      <w:r w:rsidRPr="00B344EF">
        <w:rPr>
          <w:rFonts w:ascii="Arial" w:hAnsi="Arial" w:cs="Arial"/>
          <w:color w:val="000000"/>
          <w:sz w:val="20"/>
          <w:szCs w:val="24"/>
        </w:rPr>
        <w:t>хранение</w:t>
      </w:r>
      <w:r w:rsidR="00CA0277">
        <w:rPr>
          <w:rFonts w:ascii="Arial" w:hAnsi="Arial" w:cs="Arial"/>
          <w:color w:val="000000"/>
          <w:sz w:val="20"/>
          <w:szCs w:val="24"/>
        </w:rPr>
        <w:t xml:space="preserve"> </w:t>
      </w:r>
      <w:r w:rsidRPr="00B344EF">
        <w:rPr>
          <w:rFonts w:ascii="Arial" w:hAnsi="Arial" w:cs="Arial"/>
          <w:color w:val="000000"/>
          <w:sz w:val="20"/>
          <w:szCs w:val="24"/>
        </w:rPr>
        <w:t>инвентаря.</w:t>
      </w:r>
    </w:p>
    <w:p w:rsidR="00412D50" w:rsidRPr="00B344EF" w:rsidRDefault="00CA0277" w:rsidP="00B344EF">
      <w:pPr>
        <w:pStyle w:val="2e"/>
        <w:shd w:val="clear" w:color="auto" w:fill="auto"/>
        <w:tabs>
          <w:tab w:val="left" w:pos="1086"/>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2.</w:t>
      </w:r>
      <w:proofErr w:type="gramStart"/>
      <w:r w:rsidR="00412D50" w:rsidRPr="00B344EF">
        <w:rPr>
          <w:rFonts w:ascii="Arial" w:hAnsi="Arial" w:cs="Arial"/>
          <w:color w:val="000000"/>
          <w:sz w:val="20"/>
          <w:szCs w:val="24"/>
        </w:rPr>
        <w:t>4.Организация</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принятие</w:t>
      </w:r>
      <w:r>
        <w:rPr>
          <w:rFonts w:ascii="Arial" w:hAnsi="Arial" w:cs="Arial"/>
          <w:color w:val="000000"/>
          <w:sz w:val="20"/>
          <w:szCs w:val="24"/>
        </w:rPr>
        <w:t xml:space="preserve"> </w:t>
      </w:r>
      <w:r w:rsidR="00412D50" w:rsidRPr="00B344EF">
        <w:rPr>
          <w:rFonts w:ascii="Arial" w:hAnsi="Arial" w:cs="Arial"/>
          <w:color w:val="000000"/>
          <w:sz w:val="20"/>
          <w:szCs w:val="24"/>
        </w:rPr>
        <w:t>мер</w:t>
      </w:r>
      <w:r>
        <w:rPr>
          <w:rFonts w:ascii="Arial" w:hAnsi="Arial" w:cs="Arial"/>
          <w:color w:val="000000"/>
          <w:sz w:val="20"/>
          <w:szCs w:val="24"/>
        </w:rPr>
        <w:t xml:space="preserve"> </w:t>
      </w:r>
      <w:r w:rsidR="00412D50" w:rsidRPr="00B344EF">
        <w:rPr>
          <w:rFonts w:ascii="Arial" w:hAnsi="Arial" w:cs="Arial"/>
          <w:color w:val="000000"/>
          <w:sz w:val="20"/>
          <w:szCs w:val="24"/>
        </w:rPr>
        <w:t>по</w:t>
      </w:r>
      <w:r>
        <w:rPr>
          <w:rFonts w:ascii="Arial" w:hAnsi="Arial" w:cs="Arial"/>
          <w:color w:val="000000"/>
          <w:sz w:val="20"/>
          <w:szCs w:val="24"/>
        </w:rPr>
        <w:t xml:space="preserve"> </w:t>
      </w:r>
      <w:r w:rsidR="00412D50" w:rsidRPr="00B344EF">
        <w:rPr>
          <w:rFonts w:ascii="Arial" w:hAnsi="Arial" w:cs="Arial"/>
          <w:color w:val="000000"/>
          <w:sz w:val="20"/>
          <w:szCs w:val="24"/>
        </w:rPr>
        <w:t>оповещению</w:t>
      </w:r>
      <w:r>
        <w:rPr>
          <w:rFonts w:ascii="Arial" w:hAnsi="Arial" w:cs="Arial"/>
          <w:color w:val="000000"/>
          <w:sz w:val="20"/>
          <w:szCs w:val="24"/>
        </w:rPr>
        <w:t xml:space="preserve"> </w:t>
      </w:r>
      <w:r w:rsidR="00412D50" w:rsidRPr="00B344EF">
        <w:rPr>
          <w:rFonts w:ascii="Arial" w:hAnsi="Arial" w:cs="Arial"/>
          <w:color w:val="000000"/>
          <w:sz w:val="20"/>
          <w:szCs w:val="24"/>
        </w:rPr>
        <w:t>населения</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подразделений</w:t>
      </w:r>
      <w:r>
        <w:rPr>
          <w:rFonts w:ascii="Arial" w:hAnsi="Arial" w:cs="Arial"/>
          <w:color w:val="000000"/>
          <w:sz w:val="20"/>
          <w:szCs w:val="24"/>
        </w:rPr>
        <w:t xml:space="preserve"> </w:t>
      </w:r>
      <w:r w:rsidR="00412D50" w:rsidRPr="00B344EF">
        <w:rPr>
          <w:rFonts w:ascii="Arial" w:hAnsi="Arial" w:cs="Arial"/>
          <w:color w:val="000000"/>
          <w:sz w:val="20"/>
          <w:szCs w:val="24"/>
        </w:rPr>
        <w:t>государственной</w:t>
      </w:r>
      <w:r>
        <w:rPr>
          <w:rFonts w:ascii="Arial" w:hAnsi="Arial" w:cs="Arial"/>
          <w:color w:val="000000"/>
          <w:sz w:val="20"/>
          <w:szCs w:val="24"/>
        </w:rPr>
        <w:t xml:space="preserve"> </w:t>
      </w:r>
      <w:r w:rsidR="00412D50" w:rsidRPr="00B344EF">
        <w:rPr>
          <w:rFonts w:ascii="Arial" w:hAnsi="Arial" w:cs="Arial"/>
          <w:color w:val="000000"/>
          <w:sz w:val="20"/>
          <w:szCs w:val="24"/>
        </w:rPr>
        <w:t>противопожарной</w:t>
      </w:r>
      <w:r>
        <w:rPr>
          <w:rFonts w:ascii="Arial" w:hAnsi="Arial" w:cs="Arial"/>
          <w:color w:val="000000"/>
          <w:sz w:val="20"/>
          <w:szCs w:val="24"/>
        </w:rPr>
        <w:t xml:space="preserve"> </w:t>
      </w:r>
      <w:r w:rsidR="00412D50" w:rsidRPr="00B344EF">
        <w:rPr>
          <w:rFonts w:ascii="Arial" w:hAnsi="Arial" w:cs="Arial"/>
          <w:color w:val="000000"/>
          <w:sz w:val="20"/>
          <w:szCs w:val="24"/>
        </w:rPr>
        <w:t>службы</w:t>
      </w:r>
      <w:r>
        <w:rPr>
          <w:rFonts w:ascii="Arial" w:hAnsi="Arial" w:cs="Arial"/>
          <w:color w:val="000000"/>
          <w:sz w:val="20"/>
          <w:szCs w:val="24"/>
        </w:rPr>
        <w:t xml:space="preserve"> </w:t>
      </w:r>
      <w:r w:rsidR="00412D50" w:rsidRPr="00B344EF">
        <w:rPr>
          <w:rFonts w:ascii="Arial" w:hAnsi="Arial" w:cs="Arial"/>
          <w:color w:val="000000"/>
          <w:sz w:val="20"/>
          <w:szCs w:val="24"/>
        </w:rPr>
        <w:t>о</w:t>
      </w:r>
      <w:r>
        <w:rPr>
          <w:rFonts w:ascii="Arial" w:hAnsi="Arial" w:cs="Arial"/>
          <w:color w:val="000000"/>
          <w:sz w:val="20"/>
          <w:szCs w:val="24"/>
        </w:rPr>
        <w:t xml:space="preserve"> </w:t>
      </w:r>
      <w:r w:rsidR="00412D50" w:rsidRPr="00B344EF">
        <w:rPr>
          <w:rFonts w:ascii="Arial" w:hAnsi="Arial" w:cs="Arial"/>
          <w:color w:val="000000"/>
          <w:sz w:val="20"/>
          <w:szCs w:val="24"/>
        </w:rPr>
        <w:t>пожаре:</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обеспечение</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исправной</w:t>
      </w:r>
      <w:r w:rsidR="00CA0277">
        <w:rPr>
          <w:rFonts w:ascii="Arial" w:hAnsi="Arial" w:cs="Arial"/>
          <w:color w:val="000000"/>
          <w:sz w:val="20"/>
          <w:szCs w:val="24"/>
        </w:rPr>
        <w:t xml:space="preserve"> </w:t>
      </w:r>
      <w:r w:rsidRPr="00B344EF">
        <w:rPr>
          <w:rFonts w:ascii="Arial" w:hAnsi="Arial" w:cs="Arial"/>
          <w:color w:val="000000"/>
          <w:sz w:val="20"/>
          <w:szCs w:val="24"/>
        </w:rPr>
        <w:t>телефонной</w:t>
      </w:r>
      <w:r w:rsidR="00CA0277">
        <w:rPr>
          <w:rFonts w:ascii="Arial" w:hAnsi="Arial" w:cs="Arial"/>
          <w:color w:val="000000"/>
          <w:sz w:val="20"/>
          <w:szCs w:val="24"/>
        </w:rPr>
        <w:t xml:space="preserve"> </w:t>
      </w:r>
      <w:r w:rsidRPr="00B344EF">
        <w:rPr>
          <w:rFonts w:ascii="Arial" w:hAnsi="Arial" w:cs="Arial"/>
          <w:color w:val="000000"/>
          <w:sz w:val="20"/>
          <w:szCs w:val="24"/>
        </w:rPr>
        <w:t>связи</w:t>
      </w:r>
      <w:r w:rsidR="00CA0277">
        <w:rPr>
          <w:rFonts w:ascii="Arial" w:hAnsi="Arial" w:cs="Arial"/>
          <w:color w:val="000000"/>
          <w:sz w:val="20"/>
          <w:szCs w:val="24"/>
        </w:rPr>
        <w:t xml:space="preserve"> </w:t>
      </w:r>
      <w:r w:rsidRPr="00B344EF">
        <w:rPr>
          <w:rFonts w:ascii="Arial" w:hAnsi="Arial" w:cs="Arial"/>
          <w:color w:val="000000"/>
          <w:sz w:val="20"/>
          <w:szCs w:val="24"/>
        </w:rPr>
        <w:t>или</w:t>
      </w:r>
      <w:r w:rsidR="00CA0277">
        <w:rPr>
          <w:rFonts w:ascii="Arial" w:hAnsi="Arial" w:cs="Arial"/>
          <w:color w:val="000000"/>
          <w:sz w:val="20"/>
          <w:szCs w:val="24"/>
        </w:rPr>
        <w:t xml:space="preserve"> </w:t>
      </w:r>
      <w:r w:rsidRPr="00B344EF">
        <w:rPr>
          <w:rFonts w:ascii="Arial" w:hAnsi="Arial" w:cs="Arial"/>
          <w:color w:val="000000"/>
          <w:sz w:val="20"/>
          <w:szCs w:val="24"/>
        </w:rPr>
        <w:t>радиосвязи</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сообщения</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пожаре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пожарную</w:t>
      </w:r>
      <w:r w:rsidR="00CA0277">
        <w:rPr>
          <w:rFonts w:ascii="Arial" w:hAnsi="Arial" w:cs="Arial"/>
          <w:color w:val="000000"/>
          <w:sz w:val="20"/>
          <w:szCs w:val="24"/>
        </w:rPr>
        <w:t xml:space="preserve"> </w:t>
      </w:r>
      <w:r w:rsidRPr="00B344EF">
        <w:rPr>
          <w:rFonts w:ascii="Arial" w:hAnsi="Arial" w:cs="Arial"/>
          <w:color w:val="000000"/>
          <w:sz w:val="20"/>
          <w:szCs w:val="24"/>
        </w:rPr>
        <w:t>охрану;</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обеспечение</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пунктов</w:t>
      </w:r>
      <w:r w:rsidR="00CA0277">
        <w:rPr>
          <w:rFonts w:ascii="Arial" w:hAnsi="Arial" w:cs="Arial"/>
          <w:color w:val="000000"/>
          <w:sz w:val="20"/>
          <w:szCs w:val="24"/>
        </w:rPr>
        <w:t xml:space="preserve"> </w:t>
      </w:r>
      <w:r w:rsidRPr="00B344EF">
        <w:rPr>
          <w:rFonts w:ascii="Arial" w:hAnsi="Arial" w:cs="Arial"/>
          <w:color w:val="000000"/>
          <w:sz w:val="20"/>
          <w:szCs w:val="24"/>
        </w:rPr>
        <w:t>системами</w:t>
      </w:r>
      <w:r w:rsidR="00CA0277">
        <w:rPr>
          <w:rFonts w:ascii="Arial" w:hAnsi="Arial" w:cs="Arial"/>
          <w:color w:val="000000"/>
          <w:sz w:val="20"/>
          <w:szCs w:val="24"/>
        </w:rPr>
        <w:t xml:space="preserve"> </w:t>
      </w:r>
      <w:r w:rsidRPr="00B344EF">
        <w:rPr>
          <w:rFonts w:ascii="Arial" w:hAnsi="Arial" w:cs="Arial"/>
          <w:color w:val="000000"/>
          <w:sz w:val="20"/>
          <w:szCs w:val="24"/>
        </w:rPr>
        <w:t>звукового</w:t>
      </w:r>
      <w:r w:rsidR="00CA0277">
        <w:rPr>
          <w:rFonts w:ascii="Arial" w:hAnsi="Arial" w:cs="Arial"/>
          <w:color w:val="000000"/>
          <w:sz w:val="20"/>
          <w:szCs w:val="24"/>
        </w:rPr>
        <w:t xml:space="preserve"> </w:t>
      </w:r>
      <w:r w:rsidRPr="00B344EF">
        <w:rPr>
          <w:rFonts w:ascii="Arial" w:hAnsi="Arial" w:cs="Arial"/>
          <w:color w:val="000000"/>
          <w:sz w:val="20"/>
          <w:szCs w:val="24"/>
        </w:rPr>
        <w:t>оповещения</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r w:rsidR="00CA0277">
        <w:rPr>
          <w:rFonts w:ascii="Arial" w:hAnsi="Arial" w:cs="Arial"/>
          <w:color w:val="000000"/>
          <w:sz w:val="20"/>
          <w:szCs w:val="24"/>
        </w:rPr>
        <w:t xml:space="preserve"> </w:t>
      </w:r>
      <w:r w:rsidRPr="00B344EF">
        <w:rPr>
          <w:rFonts w:ascii="Arial" w:hAnsi="Arial" w:cs="Arial"/>
          <w:color w:val="000000"/>
          <w:sz w:val="20"/>
          <w:szCs w:val="24"/>
        </w:rPr>
        <w:t>(</w:t>
      </w:r>
      <w:proofErr w:type="spellStart"/>
      <w:r w:rsidRPr="00B344EF">
        <w:rPr>
          <w:rFonts w:ascii="Arial" w:hAnsi="Arial" w:cs="Arial"/>
          <w:color w:val="000000"/>
          <w:sz w:val="20"/>
          <w:szCs w:val="24"/>
        </w:rPr>
        <w:t>электросирены</w:t>
      </w:r>
      <w:proofErr w:type="spellEnd"/>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рынды);</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утверждение</w:t>
      </w:r>
      <w:r w:rsidR="00CA0277">
        <w:rPr>
          <w:rFonts w:ascii="Arial" w:hAnsi="Arial" w:cs="Arial"/>
          <w:color w:val="000000"/>
          <w:sz w:val="20"/>
          <w:szCs w:val="24"/>
        </w:rPr>
        <w:t xml:space="preserve"> </w:t>
      </w:r>
      <w:r w:rsidRPr="00B344EF">
        <w:rPr>
          <w:rFonts w:ascii="Arial" w:hAnsi="Arial" w:cs="Arial"/>
          <w:color w:val="000000"/>
          <w:sz w:val="20"/>
          <w:szCs w:val="24"/>
        </w:rPr>
        <w:t>схемы</w:t>
      </w:r>
      <w:r w:rsidR="00CA0277">
        <w:rPr>
          <w:rFonts w:ascii="Arial" w:hAnsi="Arial" w:cs="Arial"/>
          <w:color w:val="000000"/>
          <w:sz w:val="20"/>
          <w:szCs w:val="24"/>
        </w:rPr>
        <w:t xml:space="preserve"> </w:t>
      </w:r>
      <w:r w:rsidRPr="00B344EF">
        <w:rPr>
          <w:rFonts w:ascii="Arial" w:hAnsi="Arial" w:cs="Arial"/>
          <w:color w:val="000000"/>
          <w:sz w:val="20"/>
          <w:szCs w:val="24"/>
        </w:rPr>
        <w:t>оповещения</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подразделений</w:t>
      </w:r>
      <w:r w:rsidR="00CA0277">
        <w:rPr>
          <w:rFonts w:ascii="Arial" w:hAnsi="Arial" w:cs="Arial"/>
          <w:color w:val="000000"/>
          <w:sz w:val="20"/>
          <w:szCs w:val="24"/>
        </w:rPr>
        <w:t xml:space="preserve"> </w:t>
      </w:r>
      <w:r w:rsidRPr="00B344EF">
        <w:rPr>
          <w:rFonts w:ascii="Arial" w:hAnsi="Arial" w:cs="Arial"/>
          <w:color w:val="000000"/>
          <w:sz w:val="20"/>
          <w:szCs w:val="24"/>
        </w:rPr>
        <w:t>государственной</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службы</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пожаре.</w:t>
      </w:r>
    </w:p>
    <w:p w:rsidR="00412D50" w:rsidRPr="00B344EF" w:rsidRDefault="00CA0277" w:rsidP="00B344EF">
      <w:pPr>
        <w:pStyle w:val="2e"/>
        <w:shd w:val="clear" w:color="auto" w:fill="auto"/>
        <w:tabs>
          <w:tab w:val="left" w:pos="1086"/>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2.</w:t>
      </w:r>
      <w:proofErr w:type="gramStart"/>
      <w:r w:rsidR="00412D50" w:rsidRPr="00B344EF">
        <w:rPr>
          <w:rFonts w:ascii="Arial" w:hAnsi="Arial" w:cs="Arial"/>
          <w:color w:val="000000"/>
          <w:sz w:val="20"/>
          <w:szCs w:val="24"/>
        </w:rPr>
        <w:t>5.Принятие</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мер</w:t>
      </w:r>
      <w:r>
        <w:rPr>
          <w:rFonts w:ascii="Arial" w:hAnsi="Arial" w:cs="Arial"/>
          <w:color w:val="000000"/>
          <w:sz w:val="20"/>
          <w:szCs w:val="24"/>
        </w:rPr>
        <w:t xml:space="preserve"> </w:t>
      </w:r>
      <w:r w:rsidR="00412D50" w:rsidRPr="00B344EF">
        <w:rPr>
          <w:rFonts w:ascii="Arial" w:hAnsi="Arial" w:cs="Arial"/>
          <w:color w:val="000000"/>
          <w:sz w:val="20"/>
          <w:szCs w:val="24"/>
        </w:rPr>
        <w:t>по</w:t>
      </w:r>
      <w:r>
        <w:rPr>
          <w:rFonts w:ascii="Arial" w:hAnsi="Arial" w:cs="Arial"/>
          <w:color w:val="000000"/>
          <w:sz w:val="20"/>
          <w:szCs w:val="24"/>
        </w:rPr>
        <w:t xml:space="preserve"> </w:t>
      </w:r>
      <w:r w:rsidR="00412D50" w:rsidRPr="00B344EF">
        <w:rPr>
          <w:rFonts w:ascii="Arial" w:hAnsi="Arial" w:cs="Arial"/>
          <w:color w:val="000000"/>
          <w:sz w:val="20"/>
          <w:szCs w:val="24"/>
        </w:rPr>
        <w:t>локализации</w:t>
      </w:r>
      <w:r>
        <w:rPr>
          <w:rFonts w:ascii="Arial" w:hAnsi="Arial" w:cs="Arial"/>
          <w:color w:val="000000"/>
          <w:sz w:val="20"/>
          <w:szCs w:val="24"/>
        </w:rPr>
        <w:t xml:space="preserve"> </w:t>
      </w:r>
      <w:r w:rsidR="00412D50" w:rsidRPr="00B344EF">
        <w:rPr>
          <w:rFonts w:ascii="Arial" w:hAnsi="Arial" w:cs="Arial"/>
          <w:color w:val="000000"/>
          <w:sz w:val="20"/>
          <w:szCs w:val="24"/>
        </w:rPr>
        <w:t>пожара,</w:t>
      </w:r>
      <w:r>
        <w:rPr>
          <w:rFonts w:ascii="Arial" w:hAnsi="Arial" w:cs="Arial"/>
          <w:color w:val="000000"/>
          <w:sz w:val="20"/>
          <w:szCs w:val="24"/>
        </w:rPr>
        <w:t xml:space="preserve"> </w:t>
      </w:r>
      <w:r w:rsidR="00412D50" w:rsidRPr="00B344EF">
        <w:rPr>
          <w:rFonts w:ascii="Arial" w:hAnsi="Arial" w:cs="Arial"/>
          <w:color w:val="000000"/>
          <w:sz w:val="20"/>
          <w:szCs w:val="24"/>
        </w:rPr>
        <w:t>спасению</w:t>
      </w:r>
      <w:r>
        <w:rPr>
          <w:rFonts w:ascii="Arial" w:hAnsi="Arial" w:cs="Arial"/>
          <w:color w:val="000000"/>
          <w:sz w:val="20"/>
          <w:szCs w:val="24"/>
        </w:rPr>
        <w:t xml:space="preserve"> </w:t>
      </w:r>
      <w:r w:rsidR="00412D50" w:rsidRPr="00B344EF">
        <w:rPr>
          <w:rFonts w:ascii="Arial" w:hAnsi="Arial" w:cs="Arial"/>
          <w:color w:val="000000"/>
          <w:sz w:val="20"/>
          <w:szCs w:val="24"/>
        </w:rPr>
        <w:t>людей</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имущества</w:t>
      </w:r>
      <w:r>
        <w:rPr>
          <w:rFonts w:ascii="Arial" w:hAnsi="Arial" w:cs="Arial"/>
          <w:color w:val="000000"/>
          <w:sz w:val="20"/>
          <w:szCs w:val="24"/>
        </w:rPr>
        <w:t xml:space="preserve"> </w:t>
      </w:r>
      <w:r w:rsidR="00412D50" w:rsidRPr="00B344EF">
        <w:rPr>
          <w:rFonts w:ascii="Arial" w:hAnsi="Arial" w:cs="Arial"/>
          <w:color w:val="000000"/>
          <w:sz w:val="20"/>
          <w:szCs w:val="24"/>
        </w:rPr>
        <w:t>до</w:t>
      </w:r>
      <w:r>
        <w:rPr>
          <w:rFonts w:ascii="Arial" w:hAnsi="Arial" w:cs="Arial"/>
          <w:color w:val="000000"/>
          <w:sz w:val="20"/>
          <w:szCs w:val="24"/>
        </w:rPr>
        <w:t xml:space="preserve"> </w:t>
      </w:r>
      <w:r w:rsidR="00412D50" w:rsidRPr="00B344EF">
        <w:rPr>
          <w:rFonts w:ascii="Arial" w:hAnsi="Arial" w:cs="Arial"/>
          <w:color w:val="000000"/>
          <w:sz w:val="20"/>
          <w:szCs w:val="24"/>
        </w:rPr>
        <w:t>прибытия</w:t>
      </w:r>
      <w:r>
        <w:rPr>
          <w:rFonts w:ascii="Arial" w:hAnsi="Arial" w:cs="Arial"/>
          <w:color w:val="000000"/>
          <w:sz w:val="20"/>
          <w:szCs w:val="24"/>
        </w:rPr>
        <w:t xml:space="preserve"> </w:t>
      </w:r>
      <w:r w:rsidR="00412D50" w:rsidRPr="00B344EF">
        <w:rPr>
          <w:rFonts w:ascii="Arial" w:hAnsi="Arial" w:cs="Arial"/>
          <w:color w:val="000000"/>
          <w:sz w:val="20"/>
          <w:szCs w:val="24"/>
        </w:rPr>
        <w:t>подразделений</w:t>
      </w:r>
      <w:r>
        <w:rPr>
          <w:rFonts w:ascii="Arial" w:hAnsi="Arial" w:cs="Arial"/>
          <w:color w:val="000000"/>
          <w:sz w:val="20"/>
          <w:szCs w:val="24"/>
        </w:rPr>
        <w:t xml:space="preserve"> </w:t>
      </w:r>
      <w:r w:rsidR="00412D50" w:rsidRPr="00B344EF">
        <w:rPr>
          <w:rFonts w:ascii="Arial" w:hAnsi="Arial" w:cs="Arial"/>
          <w:color w:val="000000"/>
          <w:sz w:val="20"/>
          <w:szCs w:val="24"/>
        </w:rPr>
        <w:t>государственной</w:t>
      </w:r>
      <w:r>
        <w:rPr>
          <w:rFonts w:ascii="Arial" w:hAnsi="Arial" w:cs="Arial"/>
          <w:color w:val="000000"/>
          <w:sz w:val="20"/>
          <w:szCs w:val="24"/>
        </w:rPr>
        <w:t xml:space="preserve"> </w:t>
      </w:r>
      <w:r w:rsidR="00412D50" w:rsidRPr="00B344EF">
        <w:rPr>
          <w:rFonts w:ascii="Arial" w:hAnsi="Arial" w:cs="Arial"/>
          <w:color w:val="000000"/>
          <w:sz w:val="20"/>
          <w:szCs w:val="24"/>
        </w:rPr>
        <w:t>противопожарной</w:t>
      </w:r>
      <w:r>
        <w:rPr>
          <w:rFonts w:ascii="Arial" w:hAnsi="Arial" w:cs="Arial"/>
          <w:color w:val="000000"/>
          <w:sz w:val="20"/>
          <w:szCs w:val="24"/>
        </w:rPr>
        <w:t xml:space="preserve"> </w:t>
      </w:r>
      <w:r w:rsidR="00412D50" w:rsidRPr="00B344EF">
        <w:rPr>
          <w:rFonts w:ascii="Arial" w:hAnsi="Arial" w:cs="Arial"/>
          <w:color w:val="000000"/>
          <w:sz w:val="20"/>
          <w:szCs w:val="24"/>
        </w:rPr>
        <w:t>службы:</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работ</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локализации</w:t>
      </w:r>
      <w:r w:rsidR="00CA0277">
        <w:rPr>
          <w:rFonts w:ascii="Arial" w:hAnsi="Arial" w:cs="Arial"/>
          <w:color w:val="000000"/>
          <w:sz w:val="20"/>
          <w:szCs w:val="24"/>
        </w:rPr>
        <w:t xml:space="preserve"> </w:t>
      </w:r>
      <w:r w:rsidRPr="00B344EF">
        <w:rPr>
          <w:rFonts w:ascii="Arial" w:hAnsi="Arial" w:cs="Arial"/>
          <w:color w:val="000000"/>
          <w:sz w:val="20"/>
          <w:szCs w:val="24"/>
        </w:rPr>
        <w:t>пожара,</w:t>
      </w:r>
      <w:r w:rsidR="00CA0277">
        <w:rPr>
          <w:rFonts w:ascii="Arial" w:hAnsi="Arial" w:cs="Arial"/>
          <w:color w:val="000000"/>
          <w:sz w:val="20"/>
          <w:szCs w:val="24"/>
        </w:rPr>
        <w:t xml:space="preserve"> </w:t>
      </w:r>
      <w:r w:rsidRPr="00B344EF">
        <w:rPr>
          <w:rFonts w:ascii="Arial" w:hAnsi="Arial" w:cs="Arial"/>
          <w:color w:val="000000"/>
          <w:sz w:val="20"/>
          <w:szCs w:val="24"/>
        </w:rPr>
        <w:t>спасению</w:t>
      </w:r>
      <w:r w:rsidR="00CA0277">
        <w:rPr>
          <w:rFonts w:ascii="Arial" w:hAnsi="Arial" w:cs="Arial"/>
          <w:color w:val="000000"/>
          <w:sz w:val="20"/>
          <w:szCs w:val="24"/>
        </w:rPr>
        <w:t xml:space="preserve"> </w:t>
      </w:r>
      <w:r w:rsidRPr="00B344EF">
        <w:rPr>
          <w:rFonts w:ascii="Arial" w:hAnsi="Arial" w:cs="Arial"/>
          <w:color w:val="000000"/>
          <w:sz w:val="20"/>
          <w:szCs w:val="24"/>
        </w:rPr>
        <w:t>людей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имущества</w:t>
      </w:r>
      <w:r w:rsidR="00CA0277">
        <w:rPr>
          <w:rFonts w:ascii="Arial" w:hAnsi="Arial" w:cs="Arial"/>
          <w:color w:val="000000"/>
          <w:sz w:val="20"/>
          <w:szCs w:val="24"/>
        </w:rPr>
        <w:t xml:space="preserve"> </w:t>
      </w:r>
      <w:r w:rsidRPr="00B344EF">
        <w:rPr>
          <w:rFonts w:ascii="Arial" w:hAnsi="Arial" w:cs="Arial"/>
          <w:color w:val="000000"/>
          <w:sz w:val="20"/>
          <w:szCs w:val="24"/>
        </w:rPr>
        <w:t>до</w:t>
      </w:r>
      <w:r w:rsidR="00CA0277">
        <w:rPr>
          <w:rFonts w:ascii="Arial" w:hAnsi="Arial" w:cs="Arial"/>
          <w:color w:val="000000"/>
          <w:sz w:val="20"/>
          <w:szCs w:val="24"/>
        </w:rPr>
        <w:t xml:space="preserve"> </w:t>
      </w:r>
      <w:r w:rsidRPr="00B344EF">
        <w:rPr>
          <w:rFonts w:ascii="Arial" w:hAnsi="Arial" w:cs="Arial"/>
          <w:color w:val="000000"/>
          <w:sz w:val="20"/>
          <w:szCs w:val="24"/>
        </w:rPr>
        <w:t>прибытия</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подразделений</w:t>
      </w:r>
      <w:r w:rsidR="00CA0277">
        <w:rPr>
          <w:rFonts w:ascii="Arial" w:hAnsi="Arial" w:cs="Arial"/>
          <w:color w:val="000000"/>
          <w:sz w:val="20"/>
          <w:szCs w:val="24"/>
        </w:rPr>
        <w:t xml:space="preserve"> </w:t>
      </w:r>
      <w:r w:rsidRPr="00B344EF">
        <w:rPr>
          <w:rFonts w:ascii="Arial" w:hAnsi="Arial" w:cs="Arial"/>
          <w:color w:val="000000"/>
          <w:sz w:val="20"/>
          <w:szCs w:val="24"/>
        </w:rPr>
        <w:t>государственной</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службы,</w:t>
      </w:r>
      <w:r w:rsidR="00CA0277">
        <w:rPr>
          <w:rFonts w:ascii="Arial" w:hAnsi="Arial" w:cs="Arial"/>
          <w:color w:val="000000"/>
          <w:sz w:val="20"/>
          <w:szCs w:val="24"/>
        </w:rPr>
        <w:t xml:space="preserve"> </w:t>
      </w:r>
      <w:r w:rsidRPr="00B344EF">
        <w:rPr>
          <w:rFonts w:ascii="Arial" w:hAnsi="Arial" w:cs="Arial"/>
          <w:color w:val="000000"/>
          <w:sz w:val="20"/>
          <w:szCs w:val="24"/>
        </w:rPr>
        <w:t>используя</w:t>
      </w:r>
      <w:r w:rsidR="00CA0277">
        <w:rPr>
          <w:rFonts w:ascii="Arial" w:hAnsi="Arial" w:cs="Arial"/>
          <w:color w:val="000000"/>
          <w:sz w:val="20"/>
          <w:szCs w:val="24"/>
        </w:rPr>
        <w:t xml:space="preserve"> </w:t>
      </w:r>
      <w:r w:rsidRPr="00B344EF">
        <w:rPr>
          <w:rFonts w:ascii="Arial" w:hAnsi="Arial" w:cs="Arial"/>
          <w:color w:val="000000"/>
          <w:sz w:val="20"/>
          <w:szCs w:val="24"/>
        </w:rPr>
        <w:t>имеющиеся</w:t>
      </w:r>
      <w:r w:rsidR="00CA0277">
        <w:rPr>
          <w:rFonts w:ascii="Arial" w:hAnsi="Arial" w:cs="Arial"/>
          <w:color w:val="000000"/>
          <w:sz w:val="20"/>
          <w:szCs w:val="24"/>
        </w:rPr>
        <w:t xml:space="preserve"> </w:t>
      </w:r>
      <w:r w:rsidRPr="00B344EF">
        <w:rPr>
          <w:rFonts w:ascii="Arial" w:hAnsi="Arial" w:cs="Arial"/>
          <w:color w:val="000000"/>
          <w:sz w:val="20"/>
          <w:szCs w:val="24"/>
        </w:rPr>
        <w:t>силы</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средства,</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том</w:t>
      </w:r>
      <w:r w:rsidR="00CA0277">
        <w:rPr>
          <w:rFonts w:ascii="Arial" w:hAnsi="Arial" w:cs="Arial"/>
          <w:color w:val="000000"/>
          <w:sz w:val="20"/>
          <w:szCs w:val="24"/>
        </w:rPr>
        <w:t xml:space="preserve"> </w:t>
      </w:r>
      <w:r w:rsidRPr="00B344EF">
        <w:rPr>
          <w:rFonts w:ascii="Arial" w:hAnsi="Arial" w:cs="Arial"/>
          <w:color w:val="000000"/>
          <w:sz w:val="20"/>
          <w:szCs w:val="24"/>
        </w:rPr>
        <w:t>числе</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подразделения</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выездной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технике;</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проведение</w:t>
      </w:r>
      <w:r w:rsidR="00CA0277">
        <w:rPr>
          <w:rFonts w:ascii="Arial" w:hAnsi="Arial" w:cs="Arial"/>
          <w:color w:val="000000"/>
          <w:sz w:val="20"/>
          <w:szCs w:val="24"/>
        </w:rPr>
        <w:t xml:space="preserve"> </w:t>
      </w:r>
      <w:r w:rsidRPr="00B344EF">
        <w:rPr>
          <w:rFonts w:ascii="Arial" w:hAnsi="Arial" w:cs="Arial"/>
          <w:color w:val="000000"/>
          <w:sz w:val="20"/>
          <w:szCs w:val="24"/>
        </w:rPr>
        <w:t>мероприятий,</w:t>
      </w:r>
      <w:r w:rsidR="00CA0277">
        <w:rPr>
          <w:rFonts w:ascii="Arial" w:hAnsi="Arial" w:cs="Arial"/>
          <w:color w:val="000000"/>
          <w:sz w:val="20"/>
          <w:szCs w:val="24"/>
        </w:rPr>
        <w:t xml:space="preserve"> </w:t>
      </w:r>
      <w:r w:rsidRPr="00B344EF">
        <w:rPr>
          <w:rFonts w:ascii="Arial" w:hAnsi="Arial" w:cs="Arial"/>
          <w:color w:val="000000"/>
          <w:sz w:val="20"/>
          <w:szCs w:val="24"/>
        </w:rPr>
        <w:t>способствующих</w:t>
      </w:r>
      <w:r w:rsidR="00CA0277">
        <w:rPr>
          <w:rFonts w:ascii="Arial" w:hAnsi="Arial" w:cs="Arial"/>
          <w:color w:val="000000"/>
          <w:sz w:val="20"/>
          <w:szCs w:val="24"/>
        </w:rPr>
        <w:t xml:space="preserve"> </w:t>
      </w:r>
      <w:r w:rsidRPr="00B344EF">
        <w:rPr>
          <w:rFonts w:ascii="Arial" w:hAnsi="Arial" w:cs="Arial"/>
          <w:color w:val="000000"/>
          <w:sz w:val="20"/>
          <w:szCs w:val="24"/>
        </w:rPr>
        <w:t>предотвращению</w:t>
      </w:r>
      <w:r w:rsidR="00CA0277">
        <w:rPr>
          <w:rFonts w:ascii="Arial" w:hAnsi="Arial" w:cs="Arial"/>
          <w:color w:val="000000"/>
          <w:sz w:val="20"/>
          <w:szCs w:val="24"/>
        </w:rPr>
        <w:t xml:space="preserve"> </w:t>
      </w:r>
      <w:r w:rsidRPr="00B344EF">
        <w:rPr>
          <w:rFonts w:ascii="Arial" w:hAnsi="Arial" w:cs="Arial"/>
          <w:color w:val="000000"/>
          <w:sz w:val="20"/>
          <w:szCs w:val="24"/>
        </w:rPr>
        <w:t>развития</w:t>
      </w:r>
      <w:r w:rsidR="00CA0277">
        <w:rPr>
          <w:rFonts w:ascii="Arial" w:hAnsi="Arial" w:cs="Arial"/>
          <w:color w:val="000000"/>
          <w:sz w:val="20"/>
          <w:szCs w:val="24"/>
        </w:rPr>
        <w:t xml:space="preserve"> </w:t>
      </w:r>
      <w:r w:rsidRPr="00B344EF">
        <w:rPr>
          <w:rFonts w:ascii="Arial" w:hAnsi="Arial" w:cs="Arial"/>
          <w:color w:val="000000"/>
          <w:sz w:val="20"/>
          <w:szCs w:val="24"/>
        </w:rPr>
        <w:t>пожара;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осуществление</w:t>
      </w:r>
      <w:r w:rsidR="00CA0277">
        <w:rPr>
          <w:rFonts w:ascii="Arial" w:hAnsi="Arial" w:cs="Arial"/>
          <w:color w:val="000000"/>
          <w:sz w:val="20"/>
          <w:szCs w:val="24"/>
        </w:rPr>
        <w:t xml:space="preserve"> </w:t>
      </w:r>
      <w:r w:rsidRPr="00B344EF">
        <w:rPr>
          <w:rFonts w:ascii="Arial" w:hAnsi="Arial" w:cs="Arial"/>
          <w:color w:val="000000"/>
          <w:sz w:val="20"/>
          <w:szCs w:val="24"/>
        </w:rPr>
        <w:t>общего</w:t>
      </w:r>
      <w:r w:rsidR="00CA0277">
        <w:rPr>
          <w:rFonts w:ascii="Arial" w:hAnsi="Arial" w:cs="Arial"/>
          <w:color w:val="000000"/>
          <w:sz w:val="20"/>
          <w:szCs w:val="24"/>
        </w:rPr>
        <w:t xml:space="preserve"> </w:t>
      </w:r>
      <w:r w:rsidRPr="00B344EF">
        <w:rPr>
          <w:rFonts w:ascii="Arial" w:hAnsi="Arial" w:cs="Arial"/>
          <w:color w:val="000000"/>
          <w:sz w:val="20"/>
          <w:szCs w:val="24"/>
        </w:rPr>
        <w:t>руководства</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тушению</w:t>
      </w:r>
      <w:r w:rsidR="00CA0277">
        <w:rPr>
          <w:rFonts w:ascii="Arial" w:hAnsi="Arial" w:cs="Arial"/>
          <w:color w:val="000000"/>
          <w:sz w:val="20"/>
          <w:szCs w:val="24"/>
        </w:rPr>
        <w:t xml:space="preserve"> </w:t>
      </w:r>
      <w:r w:rsidRPr="00B344EF">
        <w:rPr>
          <w:rFonts w:ascii="Arial" w:hAnsi="Arial" w:cs="Arial"/>
          <w:color w:val="000000"/>
          <w:sz w:val="20"/>
          <w:szCs w:val="24"/>
        </w:rPr>
        <w:t>пожара</w:t>
      </w:r>
      <w:r w:rsidR="00CA0277">
        <w:rPr>
          <w:rFonts w:ascii="Arial" w:hAnsi="Arial" w:cs="Arial"/>
          <w:color w:val="000000"/>
          <w:sz w:val="20"/>
          <w:szCs w:val="24"/>
        </w:rPr>
        <w:t xml:space="preserve"> </w:t>
      </w:r>
      <w:r w:rsidRPr="00B344EF">
        <w:rPr>
          <w:rFonts w:ascii="Arial" w:hAnsi="Arial" w:cs="Arial"/>
          <w:color w:val="000000"/>
          <w:sz w:val="20"/>
          <w:szCs w:val="24"/>
        </w:rPr>
        <w:t>руководителем</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учетом</w:t>
      </w:r>
      <w:r w:rsidR="00CA0277">
        <w:rPr>
          <w:rFonts w:ascii="Arial" w:hAnsi="Arial" w:cs="Arial"/>
          <w:color w:val="000000"/>
          <w:sz w:val="20"/>
          <w:szCs w:val="24"/>
        </w:rPr>
        <w:t xml:space="preserve"> </w:t>
      </w:r>
      <w:r w:rsidRPr="00B344EF">
        <w:rPr>
          <w:rFonts w:ascii="Arial" w:hAnsi="Arial" w:cs="Arial"/>
          <w:color w:val="000000"/>
          <w:sz w:val="20"/>
          <w:szCs w:val="24"/>
        </w:rPr>
        <w:t>специфических</w:t>
      </w:r>
      <w:r w:rsidR="00CA0277">
        <w:rPr>
          <w:rFonts w:ascii="Arial" w:hAnsi="Arial" w:cs="Arial"/>
          <w:color w:val="000000"/>
          <w:sz w:val="20"/>
          <w:szCs w:val="24"/>
        </w:rPr>
        <w:t xml:space="preserve"> </w:t>
      </w:r>
      <w:r w:rsidRPr="00B344EF">
        <w:rPr>
          <w:rFonts w:ascii="Arial" w:hAnsi="Arial" w:cs="Arial"/>
          <w:color w:val="000000"/>
          <w:sz w:val="20"/>
          <w:szCs w:val="24"/>
        </w:rPr>
        <w:t>особенностей</w:t>
      </w:r>
      <w:r w:rsidR="00CA0277">
        <w:rPr>
          <w:rFonts w:ascii="Arial" w:hAnsi="Arial" w:cs="Arial"/>
          <w:color w:val="000000"/>
          <w:sz w:val="20"/>
          <w:szCs w:val="24"/>
        </w:rPr>
        <w:t xml:space="preserve"> </w:t>
      </w:r>
      <w:r w:rsidRPr="00B344EF">
        <w:rPr>
          <w:rFonts w:ascii="Arial" w:hAnsi="Arial" w:cs="Arial"/>
          <w:color w:val="000000"/>
          <w:sz w:val="20"/>
          <w:szCs w:val="24"/>
        </w:rPr>
        <w:t>населенного</w:t>
      </w:r>
      <w:r w:rsidR="00CA0277">
        <w:rPr>
          <w:rFonts w:ascii="Arial" w:hAnsi="Arial" w:cs="Arial"/>
          <w:color w:val="000000"/>
          <w:sz w:val="20"/>
          <w:szCs w:val="24"/>
        </w:rPr>
        <w:t xml:space="preserve"> </w:t>
      </w:r>
      <w:r w:rsidRPr="00B344EF">
        <w:rPr>
          <w:rFonts w:ascii="Arial" w:hAnsi="Arial" w:cs="Arial"/>
          <w:color w:val="000000"/>
          <w:sz w:val="20"/>
          <w:szCs w:val="24"/>
        </w:rPr>
        <w:t>пункта)</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целях</w:t>
      </w:r>
      <w:r w:rsidR="00CA0277">
        <w:rPr>
          <w:rFonts w:ascii="Arial" w:hAnsi="Arial" w:cs="Arial"/>
          <w:color w:val="000000"/>
          <w:sz w:val="20"/>
          <w:szCs w:val="24"/>
        </w:rPr>
        <w:t xml:space="preserve"> </w:t>
      </w:r>
      <w:r w:rsidRPr="00B344EF">
        <w:rPr>
          <w:rFonts w:ascii="Arial" w:hAnsi="Arial" w:cs="Arial"/>
          <w:color w:val="000000"/>
          <w:sz w:val="20"/>
          <w:szCs w:val="24"/>
        </w:rPr>
        <w:t>локализации</w:t>
      </w:r>
      <w:r w:rsidR="00CA0277">
        <w:rPr>
          <w:rFonts w:ascii="Arial" w:hAnsi="Arial" w:cs="Arial"/>
          <w:color w:val="000000"/>
          <w:sz w:val="20"/>
          <w:szCs w:val="24"/>
        </w:rPr>
        <w:t xml:space="preserve"> </w:t>
      </w:r>
      <w:r w:rsidRPr="00B344EF">
        <w:rPr>
          <w:rFonts w:ascii="Arial" w:hAnsi="Arial" w:cs="Arial"/>
          <w:color w:val="000000"/>
          <w:sz w:val="20"/>
          <w:szCs w:val="24"/>
        </w:rPr>
        <w:t>пожара,</w:t>
      </w:r>
      <w:r w:rsidR="00CA0277">
        <w:rPr>
          <w:rFonts w:ascii="Arial" w:hAnsi="Arial" w:cs="Arial"/>
          <w:color w:val="000000"/>
          <w:sz w:val="20"/>
          <w:szCs w:val="24"/>
        </w:rPr>
        <w:t xml:space="preserve"> </w:t>
      </w:r>
      <w:r w:rsidRPr="00B344EF">
        <w:rPr>
          <w:rFonts w:ascii="Arial" w:hAnsi="Arial" w:cs="Arial"/>
          <w:color w:val="000000"/>
          <w:sz w:val="20"/>
          <w:szCs w:val="24"/>
        </w:rPr>
        <w:t>спасения</w:t>
      </w:r>
      <w:r w:rsidR="00CA0277">
        <w:rPr>
          <w:rFonts w:ascii="Arial" w:hAnsi="Arial" w:cs="Arial"/>
          <w:color w:val="000000"/>
          <w:sz w:val="20"/>
          <w:szCs w:val="24"/>
        </w:rPr>
        <w:t xml:space="preserve"> </w:t>
      </w:r>
      <w:r w:rsidRPr="00B344EF">
        <w:rPr>
          <w:rFonts w:ascii="Arial" w:hAnsi="Arial" w:cs="Arial"/>
          <w:color w:val="000000"/>
          <w:sz w:val="20"/>
          <w:szCs w:val="24"/>
        </w:rPr>
        <w:t>людей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имущества</w:t>
      </w:r>
      <w:r w:rsidR="00CA0277">
        <w:rPr>
          <w:rFonts w:ascii="Arial" w:hAnsi="Arial" w:cs="Arial"/>
          <w:color w:val="000000"/>
          <w:sz w:val="20"/>
          <w:szCs w:val="24"/>
        </w:rPr>
        <w:t xml:space="preserve"> </w:t>
      </w:r>
      <w:r w:rsidRPr="00B344EF">
        <w:rPr>
          <w:rFonts w:ascii="Arial" w:hAnsi="Arial" w:cs="Arial"/>
          <w:color w:val="000000"/>
          <w:sz w:val="20"/>
          <w:szCs w:val="24"/>
        </w:rPr>
        <w:t>до</w:t>
      </w:r>
      <w:r w:rsidR="00CA0277">
        <w:rPr>
          <w:rFonts w:ascii="Arial" w:hAnsi="Arial" w:cs="Arial"/>
          <w:color w:val="000000"/>
          <w:sz w:val="20"/>
          <w:szCs w:val="24"/>
        </w:rPr>
        <w:t xml:space="preserve"> </w:t>
      </w:r>
      <w:r w:rsidRPr="00B344EF">
        <w:rPr>
          <w:rFonts w:ascii="Arial" w:hAnsi="Arial" w:cs="Arial"/>
          <w:color w:val="000000"/>
          <w:sz w:val="20"/>
          <w:szCs w:val="24"/>
        </w:rPr>
        <w:t>прибытия</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подразделений</w:t>
      </w:r>
      <w:r w:rsidR="00CA0277">
        <w:rPr>
          <w:rFonts w:ascii="Arial" w:hAnsi="Arial" w:cs="Arial"/>
          <w:color w:val="000000"/>
          <w:sz w:val="20"/>
          <w:szCs w:val="24"/>
        </w:rPr>
        <w:t xml:space="preserve"> </w:t>
      </w:r>
      <w:r w:rsidRPr="00B344EF">
        <w:rPr>
          <w:rFonts w:ascii="Arial" w:hAnsi="Arial" w:cs="Arial"/>
          <w:color w:val="000000"/>
          <w:sz w:val="20"/>
          <w:szCs w:val="24"/>
        </w:rPr>
        <w:t>государственной</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службы;</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обеспечение</w:t>
      </w:r>
      <w:r w:rsidR="00CA0277">
        <w:rPr>
          <w:rFonts w:ascii="Arial" w:hAnsi="Arial" w:cs="Arial"/>
          <w:color w:val="000000"/>
          <w:sz w:val="20"/>
          <w:szCs w:val="24"/>
        </w:rPr>
        <w:t xml:space="preserve"> </w:t>
      </w:r>
      <w:r w:rsidRPr="00B344EF">
        <w:rPr>
          <w:rFonts w:ascii="Arial" w:hAnsi="Arial" w:cs="Arial"/>
          <w:color w:val="000000"/>
          <w:sz w:val="20"/>
          <w:szCs w:val="24"/>
        </w:rPr>
        <w:t>соблюдения</w:t>
      </w:r>
      <w:r w:rsidR="00CA0277">
        <w:rPr>
          <w:rFonts w:ascii="Arial" w:hAnsi="Arial" w:cs="Arial"/>
          <w:color w:val="000000"/>
          <w:sz w:val="20"/>
          <w:szCs w:val="24"/>
        </w:rPr>
        <w:t xml:space="preserve"> </w:t>
      </w:r>
      <w:r w:rsidRPr="00B344EF">
        <w:rPr>
          <w:rFonts w:ascii="Arial" w:hAnsi="Arial" w:cs="Arial"/>
          <w:color w:val="000000"/>
          <w:sz w:val="20"/>
          <w:szCs w:val="24"/>
        </w:rPr>
        <w:t>требований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членами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принимающими</w:t>
      </w:r>
      <w:r w:rsidR="00CA0277">
        <w:rPr>
          <w:rFonts w:ascii="Arial" w:hAnsi="Arial" w:cs="Arial"/>
          <w:color w:val="000000"/>
          <w:sz w:val="20"/>
          <w:szCs w:val="24"/>
        </w:rPr>
        <w:t xml:space="preserve"> </w:t>
      </w:r>
      <w:r w:rsidRPr="00B344EF">
        <w:rPr>
          <w:rFonts w:ascii="Arial" w:hAnsi="Arial" w:cs="Arial"/>
          <w:color w:val="000000"/>
          <w:sz w:val="20"/>
          <w:szCs w:val="24"/>
        </w:rPr>
        <w:t>участие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тушении</w:t>
      </w:r>
      <w:r w:rsidR="00CA0277">
        <w:rPr>
          <w:rFonts w:ascii="Arial" w:hAnsi="Arial" w:cs="Arial"/>
          <w:color w:val="000000"/>
          <w:sz w:val="20"/>
          <w:szCs w:val="24"/>
        </w:rPr>
        <w:t xml:space="preserve"> </w:t>
      </w:r>
      <w:r w:rsidRPr="00B344EF">
        <w:rPr>
          <w:rFonts w:ascii="Arial" w:hAnsi="Arial" w:cs="Arial"/>
          <w:color w:val="000000"/>
          <w:sz w:val="20"/>
          <w:szCs w:val="24"/>
        </w:rPr>
        <w:t>пожара;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встречи</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оказание</w:t>
      </w:r>
      <w:r w:rsidR="00CA0277">
        <w:rPr>
          <w:rFonts w:ascii="Arial" w:hAnsi="Arial" w:cs="Arial"/>
          <w:color w:val="000000"/>
          <w:sz w:val="20"/>
          <w:szCs w:val="24"/>
        </w:rPr>
        <w:t xml:space="preserve"> </w:t>
      </w:r>
      <w:r w:rsidRPr="00B344EF">
        <w:rPr>
          <w:rFonts w:ascii="Arial" w:hAnsi="Arial" w:cs="Arial"/>
          <w:color w:val="000000"/>
          <w:sz w:val="20"/>
          <w:szCs w:val="24"/>
        </w:rPr>
        <w:t>помощи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выборе</w:t>
      </w:r>
      <w:r w:rsidR="00CA0277">
        <w:rPr>
          <w:rFonts w:ascii="Arial" w:hAnsi="Arial" w:cs="Arial"/>
          <w:color w:val="000000"/>
          <w:sz w:val="20"/>
          <w:szCs w:val="24"/>
        </w:rPr>
        <w:t xml:space="preserve"> </w:t>
      </w:r>
      <w:r w:rsidRPr="00B344EF">
        <w:rPr>
          <w:rFonts w:ascii="Arial" w:hAnsi="Arial" w:cs="Arial"/>
          <w:color w:val="000000"/>
          <w:sz w:val="20"/>
          <w:szCs w:val="24"/>
        </w:rPr>
        <w:t>кратчайшего</w:t>
      </w:r>
      <w:r w:rsidR="00CA0277">
        <w:rPr>
          <w:rFonts w:ascii="Arial" w:hAnsi="Arial" w:cs="Arial"/>
          <w:color w:val="000000"/>
          <w:sz w:val="20"/>
          <w:szCs w:val="24"/>
        </w:rPr>
        <w:t xml:space="preserve"> </w:t>
      </w:r>
      <w:r w:rsidRPr="00B344EF">
        <w:rPr>
          <w:rFonts w:ascii="Arial" w:hAnsi="Arial" w:cs="Arial"/>
          <w:color w:val="000000"/>
          <w:sz w:val="20"/>
          <w:szCs w:val="24"/>
        </w:rPr>
        <w:t>пути</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подъезда</w:t>
      </w:r>
      <w:r w:rsidR="00CA0277">
        <w:rPr>
          <w:rFonts w:ascii="Arial" w:hAnsi="Arial" w:cs="Arial"/>
          <w:color w:val="000000"/>
          <w:sz w:val="20"/>
          <w:szCs w:val="24"/>
        </w:rPr>
        <w:t xml:space="preserve"> </w:t>
      </w:r>
      <w:r w:rsidRPr="00B344EF">
        <w:rPr>
          <w:rFonts w:ascii="Arial" w:hAnsi="Arial" w:cs="Arial"/>
          <w:color w:val="000000"/>
          <w:sz w:val="20"/>
          <w:szCs w:val="24"/>
        </w:rPr>
        <w:t>к</w:t>
      </w:r>
      <w:r w:rsidR="00CA0277">
        <w:rPr>
          <w:rFonts w:ascii="Arial" w:hAnsi="Arial" w:cs="Arial"/>
          <w:color w:val="000000"/>
          <w:sz w:val="20"/>
          <w:szCs w:val="24"/>
        </w:rPr>
        <w:t xml:space="preserve"> </w:t>
      </w:r>
      <w:r w:rsidRPr="00B344EF">
        <w:rPr>
          <w:rFonts w:ascii="Arial" w:hAnsi="Arial" w:cs="Arial"/>
          <w:color w:val="000000"/>
          <w:sz w:val="20"/>
          <w:szCs w:val="24"/>
        </w:rPr>
        <w:t>месту</w:t>
      </w:r>
      <w:r w:rsidR="00CA0277">
        <w:rPr>
          <w:rFonts w:ascii="Arial" w:hAnsi="Arial" w:cs="Arial"/>
          <w:color w:val="000000"/>
          <w:sz w:val="20"/>
          <w:szCs w:val="24"/>
        </w:rPr>
        <w:t xml:space="preserve"> </w:t>
      </w:r>
      <w:r w:rsidRPr="00B344EF">
        <w:rPr>
          <w:rFonts w:ascii="Arial" w:hAnsi="Arial" w:cs="Arial"/>
          <w:color w:val="000000"/>
          <w:sz w:val="20"/>
          <w:szCs w:val="24"/>
        </w:rPr>
        <w:t>пожара.</w:t>
      </w:r>
    </w:p>
    <w:p w:rsidR="00412D50" w:rsidRPr="00B344EF" w:rsidRDefault="00CA0277" w:rsidP="00B344EF">
      <w:pPr>
        <w:pStyle w:val="2e"/>
        <w:shd w:val="clear" w:color="auto" w:fill="auto"/>
        <w:tabs>
          <w:tab w:val="left" w:pos="1086"/>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2.</w:t>
      </w:r>
      <w:proofErr w:type="gramStart"/>
      <w:r w:rsidR="00412D50" w:rsidRPr="00B344EF">
        <w:rPr>
          <w:rFonts w:ascii="Arial" w:hAnsi="Arial" w:cs="Arial"/>
          <w:color w:val="000000"/>
          <w:sz w:val="20"/>
          <w:szCs w:val="24"/>
        </w:rPr>
        <w:t>6.Включение</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мероприятий</w:t>
      </w:r>
      <w:r>
        <w:rPr>
          <w:rFonts w:ascii="Arial" w:hAnsi="Arial" w:cs="Arial"/>
          <w:color w:val="000000"/>
          <w:sz w:val="20"/>
          <w:szCs w:val="24"/>
        </w:rPr>
        <w:t xml:space="preserve"> </w:t>
      </w:r>
      <w:r w:rsidR="00412D50" w:rsidRPr="00B344EF">
        <w:rPr>
          <w:rFonts w:ascii="Arial" w:hAnsi="Arial" w:cs="Arial"/>
          <w:color w:val="000000"/>
          <w:sz w:val="20"/>
          <w:szCs w:val="24"/>
        </w:rPr>
        <w:t>по</w:t>
      </w:r>
      <w:r>
        <w:rPr>
          <w:rFonts w:ascii="Arial" w:hAnsi="Arial" w:cs="Arial"/>
          <w:color w:val="000000"/>
          <w:sz w:val="20"/>
          <w:szCs w:val="24"/>
        </w:rPr>
        <w:t xml:space="preserve"> </w:t>
      </w:r>
      <w:r w:rsidR="00412D50" w:rsidRPr="00B344EF">
        <w:rPr>
          <w:rFonts w:ascii="Arial" w:hAnsi="Arial" w:cs="Arial"/>
          <w:color w:val="000000"/>
          <w:sz w:val="20"/>
          <w:szCs w:val="24"/>
        </w:rPr>
        <w:t>обеспечению</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планы,</w:t>
      </w:r>
      <w:r>
        <w:rPr>
          <w:rFonts w:ascii="Arial" w:hAnsi="Arial" w:cs="Arial"/>
          <w:color w:val="000000"/>
          <w:sz w:val="20"/>
          <w:szCs w:val="24"/>
        </w:rPr>
        <w:t xml:space="preserve"> </w:t>
      </w:r>
      <w:r w:rsidR="00412D50" w:rsidRPr="00B344EF">
        <w:rPr>
          <w:rFonts w:ascii="Arial" w:hAnsi="Arial" w:cs="Arial"/>
          <w:color w:val="000000"/>
          <w:sz w:val="20"/>
          <w:szCs w:val="24"/>
        </w:rPr>
        <w:t>схемы</w:t>
      </w:r>
      <w:r>
        <w:rPr>
          <w:rFonts w:ascii="Arial" w:hAnsi="Arial" w:cs="Arial"/>
          <w:color w:val="000000"/>
          <w:sz w:val="20"/>
          <w:szCs w:val="24"/>
        </w:rPr>
        <w:t xml:space="preserve"> </w:t>
      </w:r>
      <w:r w:rsidR="00412D50" w:rsidRPr="00B344EF">
        <w:rPr>
          <w:rFonts w:ascii="Arial" w:hAnsi="Arial" w:cs="Arial"/>
          <w:color w:val="000000"/>
          <w:sz w:val="20"/>
          <w:szCs w:val="24"/>
        </w:rPr>
        <w:t>и</w:t>
      </w:r>
      <w:r>
        <w:rPr>
          <w:rFonts w:ascii="Arial" w:hAnsi="Arial" w:cs="Arial"/>
          <w:color w:val="000000"/>
          <w:sz w:val="20"/>
          <w:szCs w:val="24"/>
        </w:rPr>
        <w:t xml:space="preserve"> </w:t>
      </w:r>
      <w:r w:rsidR="00412D50" w:rsidRPr="00B344EF">
        <w:rPr>
          <w:rFonts w:ascii="Arial" w:hAnsi="Arial" w:cs="Arial"/>
          <w:color w:val="000000"/>
          <w:sz w:val="20"/>
          <w:szCs w:val="24"/>
        </w:rPr>
        <w:t>программы</w:t>
      </w:r>
      <w:r>
        <w:rPr>
          <w:rFonts w:ascii="Arial" w:hAnsi="Arial" w:cs="Arial"/>
          <w:color w:val="000000"/>
          <w:sz w:val="20"/>
          <w:szCs w:val="24"/>
        </w:rPr>
        <w:t xml:space="preserve"> </w:t>
      </w:r>
      <w:r w:rsidR="00412D50" w:rsidRPr="00B344EF">
        <w:rPr>
          <w:rFonts w:ascii="Arial" w:hAnsi="Arial" w:cs="Arial"/>
          <w:color w:val="000000"/>
          <w:sz w:val="20"/>
          <w:szCs w:val="24"/>
        </w:rPr>
        <w:t>развития</w:t>
      </w:r>
      <w:r>
        <w:rPr>
          <w:rFonts w:ascii="Arial" w:hAnsi="Arial" w:cs="Arial"/>
          <w:color w:val="000000"/>
          <w:sz w:val="20"/>
          <w:szCs w:val="24"/>
        </w:rPr>
        <w:t xml:space="preserve"> </w:t>
      </w:r>
      <w:r w:rsidR="00412D50" w:rsidRPr="00B344EF">
        <w:rPr>
          <w:rFonts w:ascii="Arial" w:hAnsi="Arial" w:cs="Arial"/>
          <w:color w:val="000000"/>
          <w:sz w:val="20"/>
          <w:szCs w:val="24"/>
        </w:rPr>
        <w:t>территории</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осуществление</w:t>
      </w:r>
      <w:r w:rsidR="00CA0277">
        <w:rPr>
          <w:rFonts w:ascii="Arial" w:hAnsi="Arial" w:cs="Arial"/>
          <w:color w:val="000000"/>
          <w:sz w:val="20"/>
          <w:szCs w:val="24"/>
        </w:rPr>
        <w:t xml:space="preserve"> </w:t>
      </w:r>
      <w:r w:rsidRPr="00B344EF">
        <w:rPr>
          <w:rFonts w:ascii="Arial" w:hAnsi="Arial" w:cs="Arial"/>
          <w:color w:val="000000"/>
          <w:sz w:val="20"/>
          <w:szCs w:val="24"/>
        </w:rPr>
        <w:t>мероприятий</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защите</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пунктов</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лесных</w:t>
      </w:r>
      <w:r w:rsidR="00CA0277">
        <w:rPr>
          <w:rFonts w:ascii="Arial" w:hAnsi="Arial" w:cs="Arial"/>
          <w:color w:val="000000"/>
          <w:sz w:val="20"/>
          <w:szCs w:val="24"/>
        </w:rPr>
        <w:t xml:space="preserve"> </w:t>
      </w:r>
      <w:r w:rsidRPr="00B344EF">
        <w:rPr>
          <w:rFonts w:ascii="Arial" w:hAnsi="Arial" w:cs="Arial"/>
          <w:color w:val="000000"/>
          <w:sz w:val="20"/>
          <w:szCs w:val="24"/>
        </w:rPr>
        <w:t>массивов;</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обеспечение</w:t>
      </w:r>
      <w:r w:rsidR="00CA0277">
        <w:rPr>
          <w:rFonts w:ascii="Arial" w:hAnsi="Arial" w:cs="Arial"/>
          <w:color w:val="000000"/>
          <w:sz w:val="20"/>
          <w:szCs w:val="24"/>
        </w:rPr>
        <w:t xml:space="preserve"> </w:t>
      </w:r>
      <w:r w:rsidRPr="00B344EF">
        <w:rPr>
          <w:rFonts w:ascii="Arial" w:hAnsi="Arial" w:cs="Arial"/>
          <w:color w:val="000000"/>
          <w:sz w:val="20"/>
          <w:szCs w:val="24"/>
        </w:rPr>
        <w:t>надлежащего</w:t>
      </w:r>
      <w:r w:rsidR="00CA0277">
        <w:rPr>
          <w:rFonts w:ascii="Arial" w:hAnsi="Arial" w:cs="Arial"/>
          <w:color w:val="000000"/>
          <w:sz w:val="20"/>
          <w:szCs w:val="24"/>
        </w:rPr>
        <w:t xml:space="preserve"> </w:t>
      </w:r>
      <w:r w:rsidRPr="00B344EF">
        <w:rPr>
          <w:rFonts w:ascii="Arial" w:hAnsi="Arial" w:cs="Arial"/>
          <w:color w:val="000000"/>
          <w:sz w:val="20"/>
          <w:szCs w:val="24"/>
        </w:rPr>
        <w:t>состояния</w:t>
      </w:r>
      <w:r w:rsidR="00CA0277">
        <w:rPr>
          <w:rFonts w:ascii="Arial" w:hAnsi="Arial" w:cs="Arial"/>
          <w:color w:val="000000"/>
          <w:sz w:val="20"/>
          <w:szCs w:val="24"/>
        </w:rPr>
        <w:t xml:space="preserve"> </w:t>
      </w:r>
      <w:r w:rsidRPr="00B344EF">
        <w:rPr>
          <w:rFonts w:ascii="Arial" w:hAnsi="Arial" w:cs="Arial"/>
          <w:color w:val="000000"/>
          <w:sz w:val="20"/>
          <w:szCs w:val="24"/>
        </w:rPr>
        <w:t>источников</w:t>
      </w:r>
      <w:r w:rsidR="00CA0277">
        <w:rPr>
          <w:rFonts w:ascii="Arial" w:hAnsi="Arial" w:cs="Arial"/>
          <w:color w:val="000000"/>
          <w:sz w:val="20"/>
          <w:szCs w:val="24"/>
        </w:rPr>
        <w:t xml:space="preserve"> </w:t>
      </w:r>
      <w:r w:rsidRPr="00B344EF">
        <w:rPr>
          <w:rFonts w:ascii="Arial" w:hAnsi="Arial" w:cs="Arial"/>
          <w:color w:val="000000"/>
          <w:sz w:val="20"/>
          <w:szCs w:val="24"/>
        </w:rPr>
        <w:t>наружного</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водоснабжения;</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работ</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содержанию</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исправном</w:t>
      </w:r>
      <w:r w:rsidR="00CA0277">
        <w:rPr>
          <w:rFonts w:ascii="Arial" w:hAnsi="Arial" w:cs="Arial"/>
          <w:color w:val="000000"/>
          <w:sz w:val="20"/>
          <w:szCs w:val="24"/>
        </w:rPr>
        <w:t xml:space="preserve"> </w:t>
      </w:r>
      <w:r w:rsidRPr="00B344EF">
        <w:rPr>
          <w:rFonts w:ascii="Arial" w:hAnsi="Arial" w:cs="Arial"/>
          <w:color w:val="000000"/>
          <w:sz w:val="20"/>
          <w:szCs w:val="24"/>
        </w:rPr>
        <w:t>состоянии</w:t>
      </w:r>
      <w:r w:rsidR="00CA0277">
        <w:rPr>
          <w:rFonts w:ascii="Arial" w:hAnsi="Arial" w:cs="Arial"/>
          <w:color w:val="000000"/>
          <w:sz w:val="20"/>
          <w:szCs w:val="24"/>
        </w:rPr>
        <w:t xml:space="preserve"> </w:t>
      </w:r>
      <w:r w:rsidRPr="00B344EF">
        <w:rPr>
          <w:rFonts w:ascii="Arial" w:hAnsi="Arial" w:cs="Arial"/>
          <w:color w:val="000000"/>
          <w:sz w:val="20"/>
          <w:szCs w:val="24"/>
        </w:rPr>
        <w:t>средств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обеспечения</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жилых</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общественных</w:t>
      </w:r>
      <w:r w:rsidR="00CA0277">
        <w:rPr>
          <w:rFonts w:ascii="Arial" w:hAnsi="Arial" w:cs="Arial"/>
          <w:color w:val="000000"/>
          <w:sz w:val="20"/>
          <w:szCs w:val="24"/>
        </w:rPr>
        <w:t xml:space="preserve"> </w:t>
      </w:r>
      <w:r w:rsidRPr="00B344EF">
        <w:rPr>
          <w:rFonts w:ascii="Arial" w:hAnsi="Arial" w:cs="Arial"/>
          <w:color w:val="000000"/>
          <w:sz w:val="20"/>
          <w:szCs w:val="24"/>
        </w:rPr>
        <w:t>зданий,</w:t>
      </w:r>
      <w:r w:rsidR="00CA0277">
        <w:rPr>
          <w:rFonts w:ascii="Arial" w:hAnsi="Arial" w:cs="Arial"/>
          <w:color w:val="000000"/>
          <w:sz w:val="20"/>
          <w:szCs w:val="24"/>
        </w:rPr>
        <w:t xml:space="preserve"> </w:t>
      </w:r>
      <w:r w:rsidRPr="00B344EF">
        <w:rPr>
          <w:rFonts w:ascii="Arial" w:hAnsi="Arial" w:cs="Arial"/>
          <w:color w:val="000000"/>
          <w:sz w:val="20"/>
          <w:szCs w:val="24"/>
        </w:rPr>
        <w:t>находящихся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муниципальной</w:t>
      </w:r>
      <w:r w:rsidR="00CA0277">
        <w:rPr>
          <w:rFonts w:ascii="Arial" w:hAnsi="Arial" w:cs="Arial"/>
          <w:color w:val="000000"/>
          <w:sz w:val="20"/>
          <w:szCs w:val="24"/>
        </w:rPr>
        <w:t xml:space="preserve"> </w:t>
      </w:r>
      <w:r w:rsidRPr="00B344EF">
        <w:rPr>
          <w:rFonts w:ascii="Arial" w:hAnsi="Arial" w:cs="Arial"/>
          <w:color w:val="000000"/>
          <w:sz w:val="20"/>
          <w:szCs w:val="24"/>
        </w:rPr>
        <w:t>собственности;</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обеспечение</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жилого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фонда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нежилых</w:t>
      </w:r>
      <w:r w:rsidR="00CA0277">
        <w:rPr>
          <w:rFonts w:ascii="Arial" w:hAnsi="Arial" w:cs="Arial"/>
          <w:color w:val="000000"/>
          <w:sz w:val="20"/>
          <w:szCs w:val="24"/>
        </w:rPr>
        <w:t xml:space="preserve"> </w:t>
      </w:r>
      <w:r w:rsidRPr="00B344EF">
        <w:rPr>
          <w:rFonts w:ascii="Arial" w:hAnsi="Arial" w:cs="Arial"/>
          <w:color w:val="000000"/>
          <w:sz w:val="20"/>
          <w:szCs w:val="24"/>
        </w:rPr>
        <w:t>помещений;</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реализации</w:t>
      </w:r>
      <w:r w:rsidR="00CA0277">
        <w:rPr>
          <w:rFonts w:ascii="Arial" w:hAnsi="Arial" w:cs="Arial"/>
          <w:color w:val="000000"/>
          <w:sz w:val="20"/>
          <w:szCs w:val="24"/>
        </w:rPr>
        <w:t xml:space="preserve"> </w:t>
      </w:r>
      <w:r w:rsidRPr="00B344EF">
        <w:rPr>
          <w:rFonts w:ascii="Arial" w:hAnsi="Arial" w:cs="Arial"/>
          <w:color w:val="000000"/>
          <w:sz w:val="20"/>
          <w:szCs w:val="24"/>
        </w:rPr>
        <w:t>права</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создание</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подразделений</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соответствии</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действующим</w:t>
      </w:r>
      <w:r w:rsidR="00CA0277">
        <w:rPr>
          <w:rFonts w:ascii="Arial" w:hAnsi="Arial" w:cs="Arial"/>
          <w:color w:val="000000"/>
          <w:sz w:val="20"/>
          <w:szCs w:val="24"/>
        </w:rPr>
        <w:t xml:space="preserve"> </w:t>
      </w:r>
      <w:r w:rsidRPr="00B344EF">
        <w:rPr>
          <w:rFonts w:ascii="Arial" w:hAnsi="Arial" w:cs="Arial"/>
          <w:color w:val="000000"/>
          <w:sz w:val="20"/>
          <w:szCs w:val="24"/>
        </w:rPr>
        <w:t>законодательством</w:t>
      </w:r>
      <w:r w:rsidR="00CA0277">
        <w:rPr>
          <w:rFonts w:ascii="Arial" w:hAnsi="Arial" w:cs="Arial"/>
          <w:color w:val="000000"/>
          <w:sz w:val="20"/>
          <w:szCs w:val="24"/>
        </w:rPr>
        <w:t xml:space="preserve"> </w:t>
      </w:r>
      <w:r w:rsidRPr="00B344EF">
        <w:rPr>
          <w:rFonts w:ascii="Arial" w:hAnsi="Arial" w:cs="Arial"/>
          <w:color w:val="000000"/>
          <w:sz w:val="20"/>
          <w:szCs w:val="24"/>
        </w:rPr>
        <w:t>(порядок</w:t>
      </w:r>
      <w:r w:rsidR="00CA0277">
        <w:rPr>
          <w:rFonts w:ascii="Arial" w:hAnsi="Arial" w:cs="Arial"/>
          <w:color w:val="000000"/>
          <w:sz w:val="20"/>
          <w:szCs w:val="24"/>
        </w:rPr>
        <w:t xml:space="preserve"> </w:t>
      </w:r>
      <w:r w:rsidRPr="00B344EF">
        <w:rPr>
          <w:rFonts w:ascii="Arial" w:hAnsi="Arial" w:cs="Arial"/>
          <w:color w:val="000000"/>
          <w:sz w:val="20"/>
          <w:szCs w:val="24"/>
        </w:rPr>
        <w:t>функционирования</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определяется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соответствии</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Положением</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охране);</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проведение</w:t>
      </w:r>
      <w:r w:rsidR="00CA0277">
        <w:rPr>
          <w:rFonts w:ascii="Arial" w:hAnsi="Arial" w:cs="Arial"/>
          <w:color w:val="000000"/>
          <w:sz w:val="20"/>
          <w:szCs w:val="24"/>
        </w:rPr>
        <w:t xml:space="preserve"> </w:t>
      </w:r>
      <w:r w:rsidRPr="00B344EF">
        <w:rPr>
          <w:rFonts w:ascii="Arial" w:hAnsi="Arial" w:cs="Arial"/>
          <w:color w:val="000000"/>
          <w:sz w:val="20"/>
          <w:szCs w:val="24"/>
        </w:rPr>
        <w:t>анализа</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состояния</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объектов,</w:t>
      </w:r>
      <w:r w:rsidR="00CA0277">
        <w:rPr>
          <w:rFonts w:ascii="Arial" w:hAnsi="Arial" w:cs="Arial"/>
          <w:color w:val="000000"/>
          <w:sz w:val="20"/>
          <w:szCs w:val="24"/>
        </w:rPr>
        <w:t xml:space="preserve"> </w:t>
      </w:r>
      <w:r w:rsidRPr="00B344EF">
        <w:rPr>
          <w:rFonts w:ascii="Arial" w:hAnsi="Arial" w:cs="Arial"/>
          <w:color w:val="000000"/>
          <w:sz w:val="20"/>
          <w:szCs w:val="24"/>
        </w:rPr>
        <w:t>находящихся</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осуществление</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предотвращению</w:t>
      </w:r>
      <w:r w:rsidR="00CA0277">
        <w:rPr>
          <w:rFonts w:ascii="Arial" w:hAnsi="Arial" w:cs="Arial"/>
          <w:color w:val="000000"/>
          <w:sz w:val="20"/>
          <w:szCs w:val="24"/>
        </w:rPr>
        <w:t xml:space="preserve"> </w:t>
      </w:r>
      <w:r w:rsidRPr="00B344EF">
        <w:rPr>
          <w:rFonts w:ascii="Arial" w:hAnsi="Arial" w:cs="Arial"/>
          <w:color w:val="000000"/>
          <w:sz w:val="20"/>
          <w:szCs w:val="24"/>
        </w:rPr>
        <w:t>пожаров:</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проведение</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пропаганды</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обучения</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r w:rsidR="00CA0277">
        <w:rPr>
          <w:rFonts w:ascii="Arial" w:hAnsi="Arial" w:cs="Arial"/>
          <w:color w:val="000000"/>
          <w:sz w:val="20"/>
          <w:szCs w:val="24"/>
        </w:rPr>
        <w:t xml:space="preserve"> </w:t>
      </w:r>
      <w:r w:rsidRPr="00B344EF">
        <w:rPr>
          <w:rFonts w:ascii="Arial" w:hAnsi="Arial" w:cs="Arial"/>
          <w:color w:val="000000"/>
          <w:sz w:val="20"/>
          <w:szCs w:val="24"/>
        </w:rPr>
        <w:t>мерам</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соблюдение</w:t>
      </w:r>
      <w:r w:rsidR="00CA0277">
        <w:rPr>
          <w:rFonts w:ascii="Arial" w:hAnsi="Arial" w:cs="Arial"/>
          <w:color w:val="000000"/>
          <w:sz w:val="20"/>
          <w:szCs w:val="24"/>
        </w:rPr>
        <w:t xml:space="preserve"> </w:t>
      </w:r>
      <w:r w:rsidRPr="00B344EF">
        <w:rPr>
          <w:rFonts w:ascii="Arial" w:hAnsi="Arial" w:cs="Arial"/>
          <w:color w:val="000000"/>
          <w:sz w:val="20"/>
          <w:szCs w:val="24"/>
        </w:rPr>
        <w:t>требований</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при</w:t>
      </w:r>
      <w:r w:rsidR="00CA0277">
        <w:rPr>
          <w:rFonts w:ascii="Arial" w:hAnsi="Arial" w:cs="Arial"/>
          <w:color w:val="000000"/>
          <w:sz w:val="20"/>
          <w:szCs w:val="24"/>
        </w:rPr>
        <w:t xml:space="preserve"> </w:t>
      </w:r>
      <w:r w:rsidRPr="00B344EF">
        <w:rPr>
          <w:rFonts w:ascii="Arial" w:hAnsi="Arial" w:cs="Arial"/>
          <w:color w:val="000000"/>
          <w:sz w:val="20"/>
          <w:szCs w:val="24"/>
        </w:rPr>
        <w:t>планировке</w:t>
      </w:r>
      <w:r w:rsidR="00CA0277">
        <w:rPr>
          <w:rFonts w:ascii="Arial" w:hAnsi="Arial" w:cs="Arial"/>
          <w:color w:val="000000"/>
          <w:sz w:val="20"/>
          <w:szCs w:val="24"/>
        </w:rPr>
        <w:t xml:space="preserve"> </w:t>
      </w:r>
      <w:r w:rsidRPr="00B344EF">
        <w:rPr>
          <w:rFonts w:ascii="Arial" w:hAnsi="Arial" w:cs="Arial"/>
          <w:color w:val="000000"/>
          <w:sz w:val="20"/>
          <w:szCs w:val="24"/>
        </w:rPr>
        <w:t>застройки</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осуществление</w:t>
      </w:r>
      <w:r w:rsidR="00CA0277">
        <w:rPr>
          <w:rFonts w:ascii="Arial" w:hAnsi="Arial" w:cs="Arial"/>
          <w:color w:val="000000"/>
          <w:sz w:val="20"/>
          <w:szCs w:val="24"/>
        </w:rPr>
        <w:t xml:space="preserve"> </w:t>
      </w:r>
      <w:r w:rsidRPr="00B344EF">
        <w:rPr>
          <w:rFonts w:ascii="Arial" w:hAnsi="Arial" w:cs="Arial"/>
          <w:color w:val="000000"/>
          <w:sz w:val="20"/>
          <w:szCs w:val="24"/>
        </w:rPr>
        <w:t>социального</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материального</w:t>
      </w:r>
      <w:r w:rsidR="00CA0277">
        <w:rPr>
          <w:rFonts w:ascii="Arial" w:hAnsi="Arial" w:cs="Arial"/>
          <w:color w:val="000000"/>
          <w:sz w:val="20"/>
          <w:szCs w:val="24"/>
        </w:rPr>
        <w:t xml:space="preserve"> </w:t>
      </w:r>
      <w:r w:rsidRPr="00B344EF">
        <w:rPr>
          <w:rFonts w:ascii="Arial" w:hAnsi="Arial" w:cs="Arial"/>
          <w:color w:val="000000"/>
          <w:sz w:val="20"/>
          <w:szCs w:val="24"/>
        </w:rPr>
        <w:t>стимулирования</w:t>
      </w:r>
      <w:r w:rsidR="00CA0277">
        <w:rPr>
          <w:rFonts w:ascii="Arial" w:hAnsi="Arial" w:cs="Arial"/>
          <w:color w:val="000000"/>
          <w:sz w:val="20"/>
          <w:szCs w:val="24"/>
        </w:rPr>
        <w:t xml:space="preserve"> </w:t>
      </w:r>
      <w:r w:rsidRPr="00B344EF">
        <w:rPr>
          <w:rFonts w:ascii="Arial" w:hAnsi="Arial" w:cs="Arial"/>
          <w:color w:val="000000"/>
          <w:sz w:val="20"/>
          <w:szCs w:val="24"/>
        </w:rPr>
        <w:t>мероприятий</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обеспечению</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том</w:t>
      </w:r>
      <w:r w:rsidR="00CA0277">
        <w:rPr>
          <w:rFonts w:ascii="Arial" w:hAnsi="Arial" w:cs="Arial"/>
          <w:color w:val="000000"/>
          <w:sz w:val="20"/>
          <w:szCs w:val="24"/>
        </w:rPr>
        <w:t xml:space="preserve"> </w:t>
      </w:r>
      <w:r w:rsidRPr="00B344EF">
        <w:rPr>
          <w:rFonts w:ascii="Arial" w:hAnsi="Arial" w:cs="Arial"/>
          <w:color w:val="000000"/>
          <w:sz w:val="20"/>
          <w:szCs w:val="24"/>
        </w:rPr>
        <w:t>числе</w:t>
      </w:r>
      <w:r w:rsidR="00CA0277">
        <w:rPr>
          <w:rFonts w:ascii="Arial" w:hAnsi="Arial" w:cs="Arial"/>
          <w:color w:val="000000"/>
          <w:sz w:val="20"/>
          <w:szCs w:val="24"/>
        </w:rPr>
        <w:t xml:space="preserve"> </w:t>
      </w:r>
      <w:r w:rsidRPr="00B344EF">
        <w:rPr>
          <w:rFonts w:ascii="Arial" w:hAnsi="Arial" w:cs="Arial"/>
          <w:color w:val="000000"/>
          <w:sz w:val="20"/>
          <w:szCs w:val="24"/>
        </w:rPr>
        <w:t>связанных</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созданием</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содержанием</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обеспечение</w:t>
      </w:r>
      <w:r w:rsidR="00CA0277">
        <w:rPr>
          <w:rFonts w:ascii="Arial" w:hAnsi="Arial" w:cs="Arial"/>
          <w:color w:val="000000"/>
          <w:sz w:val="20"/>
          <w:szCs w:val="24"/>
        </w:rPr>
        <w:t xml:space="preserve"> </w:t>
      </w:r>
      <w:r w:rsidRPr="00B344EF">
        <w:rPr>
          <w:rFonts w:ascii="Arial" w:hAnsi="Arial" w:cs="Arial"/>
          <w:color w:val="000000"/>
          <w:sz w:val="20"/>
          <w:szCs w:val="24"/>
        </w:rPr>
        <w:t>мероприятий,</w:t>
      </w:r>
      <w:r w:rsidR="00CA0277">
        <w:rPr>
          <w:rFonts w:ascii="Arial" w:hAnsi="Arial" w:cs="Arial"/>
          <w:color w:val="000000"/>
          <w:sz w:val="20"/>
          <w:szCs w:val="24"/>
        </w:rPr>
        <w:t xml:space="preserve"> </w:t>
      </w:r>
      <w:r w:rsidRPr="00B344EF">
        <w:rPr>
          <w:rFonts w:ascii="Arial" w:hAnsi="Arial" w:cs="Arial"/>
          <w:color w:val="000000"/>
          <w:sz w:val="20"/>
          <w:szCs w:val="24"/>
        </w:rPr>
        <w:t>связанных</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приобретением</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монтажом</w:t>
      </w:r>
      <w:r w:rsidR="00CA0277">
        <w:rPr>
          <w:rFonts w:ascii="Arial" w:hAnsi="Arial" w:cs="Arial"/>
          <w:color w:val="000000"/>
          <w:sz w:val="20"/>
          <w:szCs w:val="24"/>
        </w:rPr>
        <w:t xml:space="preserve"> </w:t>
      </w:r>
      <w:r w:rsidRPr="00B344EF">
        <w:rPr>
          <w:rFonts w:ascii="Arial" w:hAnsi="Arial" w:cs="Arial"/>
          <w:color w:val="000000"/>
          <w:sz w:val="20"/>
          <w:szCs w:val="24"/>
        </w:rPr>
        <w:t>средств</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защиты,</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средств</w:t>
      </w:r>
      <w:r w:rsidR="00CA0277">
        <w:rPr>
          <w:rFonts w:ascii="Arial" w:hAnsi="Arial" w:cs="Arial"/>
          <w:color w:val="000000"/>
          <w:sz w:val="20"/>
          <w:szCs w:val="24"/>
        </w:rPr>
        <w:t xml:space="preserve"> </w:t>
      </w:r>
      <w:r w:rsidRPr="00B344EF">
        <w:rPr>
          <w:rFonts w:ascii="Arial" w:hAnsi="Arial" w:cs="Arial"/>
          <w:color w:val="000000"/>
          <w:sz w:val="20"/>
          <w:szCs w:val="24"/>
        </w:rPr>
        <w:t>пожаротушения,</w:t>
      </w:r>
      <w:r w:rsidR="00CA0277">
        <w:rPr>
          <w:rFonts w:ascii="Arial" w:hAnsi="Arial" w:cs="Arial"/>
          <w:color w:val="000000"/>
          <w:sz w:val="20"/>
          <w:szCs w:val="24"/>
        </w:rPr>
        <w:t xml:space="preserve"> </w:t>
      </w:r>
      <w:r w:rsidRPr="00B344EF">
        <w:rPr>
          <w:rFonts w:ascii="Arial" w:hAnsi="Arial" w:cs="Arial"/>
          <w:color w:val="000000"/>
          <w:sz w:val="20"/>
          <w:szCs w:val="24"/>
        </w:rPr>
        <w:t>закупкой</w:t>
      </w:r>
      <w:r w:rsidR="00CA0277">
        <w:rPr>
          <w:rFonts w:ascii="Arial" w:hAnsi="Arial" w:cs="Arial"/>
          <w:color w:val="000000"/>
          <w:sz w:val="20"/>
          <w:szCs w:val="24"/>
        </w:rPr>
        <w:t xml:space="preserve"> </w:t>
      </w:r>
      <w:proofErr w:type="spellStart"/>
      <w:r w:rsidRPr="00B344EF">
        <w:rPr>
          <w:rFonts w:ascii="Arial" w:hAnsi="Arial" w:cs="Arial"/>
          <w:color w:val="000000"/>
          <w:sz w:val="20"/>
          <w:szCs w:val="24"/>
        </w:rPr>
        <w:t>пожарно</w:t>
      </w:r>
      <w:r w:rsidRPr="00B344EF">
        <w:rPr>
          <w:rFonts w:ascii="Arial" w:hAnsi="Arial" w:cs="Arial"/>
          <w:color w:val="000000"/>
          <w:sz w:val="20"/>
          <w:szCs w:val="24"/>
        </w:rPr>
        <w:softHyphen/>
        <w:t>технической</w:t>
      </w:r>
      <w:proofErr w:type="spellEnd"/>
      <w:r w:rsidR="00CA0277">
        <w:rPr>
          <w:rFonts w:ascii="Arial" w:hAnsi="Arial" w:cs="Arial"/>
          <w:color w:val="000000"/>
          <w:sz w:val="20"/>
          <w:szCs w:val="24"/>
        </w:rPr>
        <w:t xml:space="preserve"> </w:t>
      </w:r>
      <w:r w:rsidRPr="00B344EF">
        <w:rPr>
          <w:rFonts w:ascii="Arial" w:hAnsi="Arial" w:cs="Arial"/>
          <w:color w:val="000000"/>
          <w:sz w:val="20"/>
          <w:szCs w:val="24"/>
        </w:rPr>
        <w:t>продукции,</w:t>
      </w:r>
      <w:r w:rsidR="00CA0277">
        <w:rPr>
          <w:rFonts w:ascii="Arial" w:hAnsi="Arial" w:cs="Arial"/>
          <w:color w:val="000000"/>
          <w:sz w:val="20"/>
          <w:szCs w:val="24"/>
        </w:rPr>
        <w:t xml:space="preserve"> </w:t>
      </w:r>
      <w:r w:rsidRPr="00B344EF">
        <w:rPr>
          <w:rFonts w:ascii="Arial" w:hAnsi="Arial" w:cs="Arial"/>
          <w:color w:val="000000"/>
          <w:sz w:val="20"/>
          <w:szCs w:val="24"/>
        </w:rPr>
        <w:t>разработкой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организацией</w:t>
      </w:r>
      <w:r w:rsidR="00CA0277">
        <w:rPr>
          <w:rFonts w:ascii="Arial" w:hAnsi="Arial" w:cs="Arial"/>
          <w:color w:val="000000"/>
          <w:sz w:val="20"/>
          <w:szCs w:val="24"/>
        </w:rPr>
        <w:t xml:space="preserve"> </w:t>
      </w:r>
      <w:r w:rsidRPr="00B344EF">
        <w:rPr>
          <w:rFonts w:ascii="Arial" w:hAnsi="Arial" w:cs="Arial"/>
          <w:color w:val="000000"/>
          <w:sz w:val="20"/>
          <w:szCs w:val="24"/>
        </w:rPr>
        <w:t>выполнения</w:t>
      </w:r>
      <w:r w:rsidR="00CA0277">
        <w:rPr>
          <w:rFonts w:ascii="Arial" w:hAnsi="Arial" w:cs="Arial"/>
          <w:color w:val="000000"/>
          <w:sz w:val="20"/>
          <w:szCs w:val="24"/>
        </w:rPr>
        <w:t xml:space="preserve"> </w:t>
      </w:r>
      <w:r w:rsidRPr="00B344EF">
        <w:rPr>
          <w:rFonts w:ascii="Arial" w:hAnsi="Arial" w:cs="Arial"/>
          <w:color w:val="000000"/>
          <w:sz w:val="20"/>
          <w:szCs w:val="24"/>
        </w:rPr>
        <w:t>целевых</w:t>
      </w:r>
      <w:r w:rsidR="00CA0277">
        <w:rPr>
          <w:rFonts w:ascii="Arial" w:hAnsi="Arial" w:cs="Arial"/>
          <w:color w:val="000000"/>
          <w:sz w:val="20"/>
          <w:szCs w:val="24"/>
        </w:rPr>
        <w:t xml:space="preserve"> </w:t>
      </w:r>
      <w:r w:rsidRPr="00B344EF">
        <w:rPr>
          <w:rFonts w:ascii="Arial" w:hAnsi="Arial" w:cs="Arial"/>
          <w:color w:val="000000"/>
          <w:sz w:val="20"/>
          <w:szCs w:val="24"/>
        </w:rPr>
        <w:t>программ</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обеспечению</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приобретением</w:t>
      </w:r>
      <w:r w:rsidR="00CA0277">
        <w:rPr>
          <w:rFonts w:ascii="Arial" w:hAnsi="Arial" w:cs="Arial"/>
          <w:color w:val="000000"/>
          <w:sz w:val="20"/>
          <w:szCs w:val="24"/>
        </w:rPr>
        <w:t xml:space="preserve"> </w:t>
      </w:r>
      <w:r w:rsidRPr="00B344EF">
        <w:rPr>
          <w:rFonts w:ascii="Arial" w:hAnsi="Arial" w:cs="Arial"/>
          <w:color w:val="000000"/>
          <w:sz w:val="20"/>
          <w:szCs w:val="24"/>
        </w:rPr>
        <w:t>необходимого</w:t>
      </w:r>
      <w:r w:rsidR="00CA0277">
        <w:rPr>
          <w:rFonts w:ascii="Arial" w:hAnsi="Arial" w:cs="Arial"/>
          <w:color w:val="000000"/>
          <w:sz w:val="20"/>
          <w:szCs w:val="24"/>
        </w:rPr>
        <w:t xml:space="preserve"> </w:t>
      </w:r>
      <w:r w:rsidRPr="00B344EF">
        <w:rPr>
          <w:rFonts w:ascii="Arial" w:hAnsi="Arial" w:cs="Arial"/>
          <w:color w:val="000000"/>
          <w:sz w:val="20"/>
          <w:szCs w:val="24"/>
        </w:rPr>
        <w:t>аварийно-спасательного</w:t>
      </w:r>
      <w:r w:rsidR="00CA0277">
        <w:rPr>
          <w:rFonts w:ascii="Arial" w:hAnsi="Arial" w:cs="Arial"/>
          <w:color w:val="000000"/>
          <w:sz w:val="20"/>
          <w:szCs w:val="24"/>
        </w:rPr>
        <w:t xml:space="preserve"> </w:t>
      </w:r>
      <w:r w:rsidRPr="00B344EF">
        <w:rPr>
          <w:rFonts w:ascii="Arial" w:hAnsi="Arial" w:cs="Arial"/>
          <w:color w:val="000000"/>
          <w:sz w:val="20"/>
          <w:szCs w:val="24"/>
        </w:rPr>
        <w:t>оборудования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пожарно-технического</w:t>
      </w:r>
      <w:r w:rsidR="00CA0277">
        <w:rPr>
          <w:rFonts w:ascii="Arial" w:hAnsi="Arial" w:cs="Arial"/>
          <w:color w:val="000000"/>
          <w:sz w:val="20"/>
          <w:szCs w:val="24"/>
        </w:rPr>
        <w:t xml:space="preserve"> </w:t>
      </w:r>
      <w:r w:rsidRPr="00B344EF">
        <w:rPr>
          <w:rFonts w:ascii="Arial" w:hAnsi="Arial" w:cs="Arial"/>
          <w:color w:val="000000"/>
          <w:sz w:val="20"/>
          <w:szCs w:val="24"/>
        </w:rPr>
        <w:t>вооружения;</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определение</w:t>
      </w:r>
      <w:r w:rsidR="00CA0277">
        <w:rPr>
          <w:rFonts w:ascii="Arial" w:hAnsi="Arial" w:cs="Arial"/>
          <w:color w:val="000000"/>
          <w:sz w:val="20"/>
          <w:szCs w:val="24"/>
        </w:rPr>
        <w:t xml:space="preserve"> </w:t>
      </w:r>
      <w:r w:rsidRPr="00B344EF">
        <w:rPr>
          <w:rFonts w:ascii="Arial" w:hAnsi="Arial" w:cs="Arial"/>
          <w:color w:val="000000"/>
          <w:sz w:val="20"/>
          <w:szCs w:val="24"/>
        </w:rPr>
        <w:t>порядка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условий</w:t>
      </w:r>
      <w:r w:rsidR="00CA0277">
        <w:rPr>
          <w:rFonts w:ascii="Arial" w:hAnsi="Arial" w:cs="Arial"/>
          <w:color w:val="000000"/>
          <w:sz w:val="20"/>
          <w:szCs w:val="24"/>
        </w:rPr>
        <w:t xml:space="preserve"> </w:t>
      </w:r>
      <w:r w:rsidRPr="00B344EF">
        <w:rPr>
          <w:rFonts w:ascii="Arial" w:hAnsi="Arial" w:cs="Arial"/>
          <w:color w:val="000000"/>
          <w:sz w:val="20"/>
          <w:szCs w:val="24"/>
        </w:rPr>
        <w:t>установки</w:t>
      </w:r>
      <w:r w:rsidR="00CA0277">
        <w:rPr>
          <w:rFonts w:ascii="Arial" w:hAnsi="Arial" w:cs="Arial"/>
          <w:color w:val="000000"/>
          <w:sz w:val="20"/>
          <w:szCs w:val="24"/>
        </w:rPr>
        <w:t xml:space="preserve"> </w:t>
      </w:r>
      <w:r w:rsidRPr="00B344EF">
        <w:rPr>
          <w:rFonts w:ascii="Arial" w:hAnsi="Arial" w:cs="Arial"/>
          <w:color w:val="000000"/>
          <w:sz w:val="20"/>
          <w:szCs w:val="24"/>
        </w:rPr>
        <w:t>автономных</w:t>
      </w:r>
      <w:r w:rsidR="00CA0277">
        <w:rPr>
          <w:rFonts w:ascii="Arial" w:hAnsi="Arial" w:cs="Arial"/>
          <w:color w:val="000000"/>
          <w:sz w:val="20"/>
          <w:szCs w:val="24"/>
        </w:rPr>
        <w:t xml:space="preserve"> </w:t>
      </w:r>
      <w:r w:rsidRPr="00B344EF">
        <w:rPr>
          <w:rFonts w:ascii="Arial" w:hAnsi="Arial" w:cs="Arial"/>
          <w:color w:val="000000"/>
          <w:sz w:val="20"/>
          <w:szCs w:val="24"/>
        </w:rPr>
        <w:t>дымовых</w:t>
      </w:r>
      <w:r w:rsidR="00CA0277">
        <w:rPr>
          <w:rFonts w:ascii="Arial" w:hAnsi="Arial" w:cs="Arial"/>
          <w:color w:val="000000"/>
          <w:sz w:val="20"/>
          <w:szCs w:val="24"/>
        </w:rPr>
        <w:t xml:space="preserve"> </w:t>
      </w:r>
      <w:r w:rsidRPr="00B344EF">
        <w:rPr>
          <w:rFonts w:ascii="Arial" w:hAnsi="Arial" w:cs="Arial"/>
          <w:color w:val="000000"/>
          <w:sz w:val="20"/>
          <w:szCs w:val="24"/>
        </w:rPr>
        <w:t>пожарных</w:t>
      </w:r>
      <w:r w:rsidR="00CA0277">
        <w:rPr>
          <w:rFonts w:ascii="Arial" w:hAnsi="Arial" w:cs="Arial"/>
          <w:color w:val="000000"/>
          <w:sz w:val="20"/>
          <w:szCs w:val="24"/>
        </w:rPr>
        <w:t xml:space="preserve"> </w:t>
      </w:r>
      <w:proofErr w:type="spellStart"/>
      <w:r w:rsidRPr="00B344EF">
        <w:rPr>
          <w:rFonts w:ascii="Arial" w:hAnsi="Arial" w:cs="Arial"/>
          <w:color w:val="000000"/>
          <w:sz w:val="20"/>
          <w:szCs w:val="24"/>
        </w:rPr>
        <w:t>извещателей</w:t>
      </w:r>
      <w:proofErr w:type="spellEnd"/>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комнатах</w:t>
      </w:r>
      <w:r w:rsidR="00CA0277">
        <w:rPr>
          <w:rFonts w:ascii="Arial" w:hAnsi="Arial" w:cs="Arial"/>
          <w:color w:val="000000"/>
          <w:sz w:val="20"/>
          <w:szCs w:val="24"/>
        </w:rPr>
        <w:t xml:space="preserve"> </w:t>
      </w:r>
      <w:r w:rsidRPr="00B344EF">
        <w:rPr>
          <w:rFonts w:ascii="Arial" w:hAnsi="Arial" w:cs="Arial"/>
          <w:color w:val="000000"/>
          <w:sz w:val="20"/>
          <w:szCs w:val="24"/>
        </w:rPr>
        <w:t>квартир</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жилых</w:t>
      </w:r>
      <w:r w:rsidR="00CA0277">
        <w:rPr>
          <w:rFonts w:ascii="Arial" w:hAnsi="Arial" w:cs="Arial"/>
          <w:color w:val="000000"/>
          <w:sz w:val="20"/>
          <w:szCs w:val="24"/>
        </w:rPr>
        <w:t xml:space="preserve"> </w:t>
      </w:r>
      <w:r w:rsidRPr="00B344EF">
        <w:rPr>
          <w:rFonts w:ascii="Arial" w:hAnsi="Arial" w:cs="Arial"/>
          <w:color w:val="000000"/>
          <w:sz w:val="20"/>
          <w:szCs w:val="24"/>
        </w:rPr>
        <w:t>домах,</w:t>
      </w:r>
      <w:r w:rsidR="00CA0277">
        <w:rPr>
          <w:rFonts w:ascii="Arial" w:hAnsi="Arial" w:cs="Arial"/>
          <w:color w:val="000000"/>
          <w:sz w:val="20"/>
          <w:szCs w:val="24"/>
        </w:rPr>
        <w:t xml:space="preserve"> </w:t>
      </w:r>
      <w:r w:rsidRPr="00B344EF">
        <w:rPr>
          <w:rFonts w:ascii="Arial" w:hAnsi="Arial" w:cs="Arial"/>
          <w:color w:val="000000"/>
          <w:sz w:val="20"/>
          <w:szCs w:val="24"/>
        </w:rPr>
        <w:t>не</w:t>
      </w:r>
      <w:r w:rsidR="00CA0277">
        <w:rPr>
          <w:rFonts w:ascii="Arial" w:hAnsi="Arial" w:cs="Arial"/>
          <w:color w:val="000000"/>
          <w:sz w:val="20"/>
          <w:szCs w:val="24"/>
        </w:rPr>
        <w:t xml:space="preserve"> </w:t>
      </w:r>
      <w:r w:rsidRPr="00B344EF">
        <w:rPr>
          <w:rFonts w:ascii="Arial" w:hAnsi="Arial" w:cs="Arial"/>
          <w:color w:val="000000"/>
          <w:sz w:val="20"/>
          <w:szCs w:val="24"/>
        </w:rPr>
        <w:t>подлежащих</w:t>
      </w:r>
      <w:r w:rsidR="00CA0277">
        <w:rPr>
          <w:rFonts w:ascii="Arial" w:hAnsi="Arial" w:cs="Arial"/>
          <w:color w:val="000000"/>
          <w:sz w:val="20"/>
          <w:szCs w:val="24"/>
        </w:rPr>
        <w:t xml:space="preserve"> </w:t>
      </w:r>
      <w:r w:rsidRPr="00B344EF">
        <w:rPr>
          <w:rFonts w:ascii="Arial" w:hAnsi="Arial" w:cs="Arial"/>
          <w:color w:val="000000"/>
          <w:sz w:val="20"/>
          <w:szCs w:val="24"/>
        </w:rPr>
        <w:t>защите</w:t>
      </w:r>
      <w:r w:rsidR="00CA0277">
        <w:rPr>
          <w:rFonts w:ascii="Arial" w:hAnsi="Arial" w:cs="Arial"/>
          <w:color w:val="000000"/>
          <w:sz w:val="20"/>
          <w:szCs w:val="24"/>
        </w:rPr>
        <w:t xml:space="preserve"> </w:t>
      </w:r>
      <w:r w:rsidRPr="00B344EF">
        <w:rPr>
          <w:rFonts w:ascii="Arial" w:hAnsi="Arial" w:cs="Arial"/>
          <w:color w:val="000000"/>
          <w:sz w:val="20"/>
          <w:szCs w:val="24"/>
        </w:rPr>
        <w:t>системами</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сигнализации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(или)</w:t>
      </w:r>
      <w:r w:rsidR="00CA0277">
        <w:rPr>
          <w:rFonts w:ascii="Arial" w:hAnsi="Arial" w:cs="Arial"/>
          <w:color w:val="000000"/>
          <w:sz w:val="20"/>
          <w:szCs w:val="24"/>
        </w:rPr>
        <w:t xml:space="preserve"> </w:t>
      </w:r>
      <w:r w:rsidRPr="00B344EF">
        <w:rPr>
          <w:rFonts w:ascii="Arial" w:hAnsi="Arial" w:cs="Arial"/>
          <w:color w:val="000000"/>
          <w:sz w:val="20"/>
          <w:szCs w:val="24"/>
        </w:rPr>
        <w:t>системой</w:t>
      </w:r>
      <w:r w:rsidR="00CA0277">
        <w:rPr>
          <w:rFonts w:ascii="Arial" w:hAnsi="Arial" w:cs="Arial"/>
          <w:color w:val="000000"/>
          <w:sz w:val="20"/>
          <w:szCs w:val="24"/>
        </w:rPr>
        <w:t xml:space="preserve"> </w:t>
      </w:r>
      <w:r w:rsidRPr="00B344EF">
        <w:rPr>
          <w:rFonts w:ascii="Arial" w:hAnsi="Arial" w:cs="Arial"/>
          <w:color w:val="000000"/>
          <w:sz w:val="20"/>
          <w:szCs w:val="24"/>
        </w:rPr>
        <w:t>оповещения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управления</w:t>
      </w:r>
      <w:r w:rsidR="00CA0277">
        <w:rPr>
          <w:rFonts w:ascii="Arial" w:hAnsi="Arial" w:cs="Arial"/>
          <w:color w:val="000000"/>
          <w:sz w:val="20"/>
          <w:szCs w:val="24"/>
        </w:rPr>
        <w:t xml:space="preserve"> </w:t>
      </w:r>
      <w:r w:rsidRPr="00B344EF">
        <w:rPr>
          <w:rFonts w:ascii="Arial" w:hAnsi="Arial" w:cs="Arial"/>
          <w:color w:val="000000"/>
          <w:sz w:val="20"/>
          <w:szCs w:val="24"/>
        </w:rPr>
        <w:t>эвакуацией</w:t>
      </w:r>
      <w:r w:rsidR="00CA0277">
        <w:rPr>
          <w:rFonts w:ascii="Arial" w:hAnsi="Arial" w:cs="Arial"/>
          <w:color w:val="000000"/>
          <w:sz w:val="20"/>
          <w:szCs w:val="24"/>
        </w:rPr>
        <w:t xml:space="preserve"> </w:t>
      </w:r>
      <w:r w:rsidRPr="00B344EF">
        <w:rPr>
          <w:rFonts w:ascii="Arial" w:hAnsi="Arial" w:cs="Arial"/>
          <w:color w:val="000000"/>
          <w:sz w:val="20"/>
          <w:szCs w:val="24"/>
        </w:rPr>
        <w:t>людей</w:t>
      </w:r>
      <w:r w:rsidR="00CA0277">
        <w:rPr>
          <w:rFonts w:ascii="Arial" w:hAnsi="Arial" w:cs="Arial"/>
          <w:color w:val="000000"/>
          <w:sz w:val="20"/>
          <w:szCs w:val="24"/>
        </w:rPr>
        <w:t xml:space="preserve"> </w:t>
      </w:r>
      <w:r w:rsidRPr="00B344EF">
        <w:rPr>
          <w:rFonts w:ascii="Arial" w:hAnsi="Arial" w:cs="Arial"/>
          <w:color w:val="000000"/>
          <w:sz w:val="20"/>
          <w:szCs w:val="24"/>
        </w:rPr>
        <w:t>при</w:t>
      </w:r>
      <w:r w:rsidR="00CA0277">
        <w:rPr>
          <w:rFonts w:ascii="Arial" w:hAnsi="Arial" w:cs="Arial"/>
          <w:color w:val="000000"/>
          <w:sz w:val="20"/>
          <w:szCs w:val="24"/>
        </w:rPr>
        <w:t xml:space="preserve"> </w:t>
      </w:r>
      <w:r w:rsidRPr="00B344EF">
        <w:rPr>
          <w:rFonts w:ascii="Arial" w:hAnsi="Arial" w:cs="Arial"/>
          <w:color w:val="000000"/>
          <w:sz w:val="20"/>
          <w:szCs w:val="24"/>
        </w:rPr>
        <w:t>пожаре,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которых</w:t>
      </w:r>
      <w:r w:rsidR="00CA0277">
        <w:rPr>
          <w:rFonts w:ascii="Arial" w:hAnsi="Arial" w:cs="Arial"/>
          <w:color w:val="000000"/>
          <w:sz w:val="20"/>
          <w:szCs w:val="24"/>
        </w:rPr>
        <w:t xml:space="preserve"> </w:t>
      </w:r>
      <w:r w:rsidRPr="00B344EF">
        <w:rPr>
          <w:rFonts w:ascii="Arial" w:hAnsi="Arial" w:cs="Arial"/>
          <w:color w:val="000000"/>
          <w:sz w:val="20"/>
          <w:szCs w:val="24"/>
        </w:rPr>
        <w:t>проживают</w:t>
      </w:r>
      <w:r w:rsidR="00CA0277">
        <w:rPr>
          <w:rFonts w:ascii="Arial" w:hAnsi="Arial" w:cs="Arial"/>
          <w:color w:val="000000"/>
          <w:sz w:val="20"/>
          <w:szCs w:val="24"/>
        </w:rPr>
        <w:t xml:space="preserve"> </w:t>
      </w:r>
      <w:r w:rsidRPr="00B344EF">
        <w:rPr>
          <w:rFonts w:ascii="Arial" w:hAnsi="Arial" w:cs="Arial"/>
          <w:color w:val="000000"/>
          <w:sz w:val="20"/>
          <w:szCs w:val="24"/>
        </w:rPr>
        <w:t>многодетные</w:t>
      </w:r>
      <w:r w:rsidR="00CA0277">
        <w:rPr>
          <w:rFonts w:ascii="Arial" w:hAnsi="Arial" w:cs="Arial"/>
          <w:color w:val="000000"/>
          <w:sz w:val="20"/>
          <w:szCs w:val="24"/>
        </w:rPr>
        <w:t xml:space="preserve"> </w:t>
      </w:r>
      <w:r w:rsidRPr="00B344EF">
        <w:rPr>
          <w:rFonts w:ascii="Arial" w:hAnsi="Arial" w:cs="Arial"/>
          <w:color w:val="000000"/>
          <w:sz w:val="20"/>
          <w:szCs w:val="24"/>
        </w:rPr>
        <w:t>семьи,</w:t>
      </w:r>
      <w:r w:rsidR="00CA0277">
        <w:rPr>
          <w:rFonts w:ascii="Arial" w:hAnsi="Arial" w:cs="Arial"/>
          <w:color w:val="000000"/>
          <w:sz w:val="20"/>
          <w:szCs w:val="24"/>
        </w:rPr>
        <w:t xml:space="preserve"> </w:t>
      </w:r>
      <w:r w:rsidRPr="00B344EF">
        <w:rPr>
          <w:rFonts w:ascii="Arial" w:hAnsi="Arial" w:cs="Arial"/>
          <w:color w:val="000000"/>
          <w:sz w:val="20"/>
          <w:szCs w:val="24"/>
        </w:rPr>
        <w:t>семьи,</w:t>
      </w:r>
      <w:r w:rsidR="00CA0277">
        <w:rPr>
          <w:rFonts w:ascii="Arial" w:hAnsi="Arial" w:cs="Arial"/>
          <w:color w:val="000000"/>
          <w:sz w:val="20"/>
          <w:szCs w:val="24"/>
        </w:rPr>
        <w:t xml:space="preserve"> </w:t>
      </w:r>
      <w:r w:rsidRPr="00B344EF">
        <w:rPr>
          <w:rFonts w:ascii="Arial" w:hAnsi="Arial" w:cs="Arial"/>
          <w:color w:val="000000"/>
          <w:sz w:val="20"/>
          <w:szCs w:val="24"/>
        </w:rPr>
        <w:t>находящиеся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трудной</w:t>
      </w:r>
      <w:r w:rsidR="00CA0277">
        <w:rPr>
          <w:rFonts w:ascii="Arial" w:hAnsi="Arial" w:cs="Arial"/>
          <w:color w:val="000000"/>
          <w:sz w:val="20"/>
          <w:szCs w:val="24"/>
        </w:rPr>
        <w:t xml:space="preserve"> </w:t>
      </w:r>
      <w:r w:rsidRPr="00B344EF">
        <w:rPr>
          <w:rFonts w:ascii="Arial" w:hAnsi="Arial" w:cs="Arial"/>
          <w:color w:val="000000"/>
          <w:sz w:val="20"/>
          <w:szCs w:val="24"/>
        </w:rPr>
        <w:t>жизненной</w:t>
      </w:r>
      <w:r w:rsidR="00CA0277">
        <w:rPr>
          <w:rFonts w:ascii="Arial" w:hAnsi="Arial" w:cs="Arial"/>
          <w:color w:val="000000"/>
          <w:sz w:val="20"/>
          <w:szCs w:val="24"/>
        </w:rPr>
        <w:t xml:space="preserve"> </w:t>
      </w:r>
      <w:r w:rsidRPr="00B344EF">
        <w:rPr>
          <w:rFonts w:ascii="Arial" w:hAnsi="Arial" w:cs="Arial"/>
          <w:color w:val="000000"/>
          <w:sz w:val="20"/>
          <w:szCs w:val="24"/>
        </w:rPr>
        <w:t>ситуации,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социально</w:t>
      </w:r>
      <w:r w:rsidR="00CA0277">
        <w:rPr>
          <w:rFonts w:ascii="Arial" w:hAnsi="Arial" w:cs="Arial"/>
          <w:color w:val="000000"/>
          <w:sz w:val="20"/>
          <w:szCs w:val="24"/>
        </w:rPr>
        <w:t xml:space="preserve"> </w:t>
      </w:r>
      <w:r w:rsidRPr="00B344EF">
        <w:rPr>
          <w:rFonts w:ascii="Arial" w:hAnsi="Arial" w:cs="Arial"/>
          <w:color w:val="000000"/>
          <w:sz w:val="20"/>
          <w:szCs w:val="24"/>
        </w:rPr>
        <w:t>опасном</w:t>
      </w:r>
      <w:r w:rsidR="00CA0277">
        <w:rPr>
          <w:rFonts w:ascii="Arial" w:hAnsi="Arial" w:cs="Arial"/>
          <w:color w:val="000000"/>
          <w:sz w:val="20"/>
          <w:szCs w:val="24"/>
        </w:rPr>
        <w:t xml:space="preserve"> </w:t>
      </w:r>
      <w:r w:rsidRPr="00B344EF">
        <w:rPr>
          <w:rFonts w:ascii="Arial" w:hAnsi="Arial" w:cs="Arial"/>
          <w:color w:val="000000"/>
          <w:sz w:val="20"/>
          <w:szCs w:val="24"/>
        </w:rPr>
        <w:t>положении;</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организации</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опашки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обустройству</w:t>
      </w:r>
      <w:r w:rsidR="00CA0277">
        <w:rPr>
          <w:rFonts w:ascii="Arial" w:hAnsi="Arial" w:cs="Arial"/>
          <w:color w:val="000000"/>
          <w:sz w:val="20"/>
          <w:szCs w:val="24"/>
        </w:rPr>
        <w:t xml:space="preserve"> </w:t>
      </w:r>
      <w:r w:rsidRPr="00B344EF">
        <w:rPr>
          <w:rFonts w:ascii="Arial" w:hAnsi="Arial" w:cs="Arial"/>
          <w:color w:val="000000"/>
          <w:sz w:val="20"/>
          <w:szCs w:val="24"/>
        </w:rPr>
        <w:t>минерализованных</w:t>
      </w:r>
      <w:r w:rsidR="00CA0277">
        <w:rPr>
          <w:rFonts w:ascii="Arial" w:hAnsi="Arial" w:cs="Arial"/>
          <w:color w:val="000000"/>
          <w:sz w:val="20"/>
          <w:szCs w:val="24"/>
        </w:rPr>
        <w:t xml:space="preserve"> </w:t>
      </w:r>
      <w:r w:rsidRPr="00B344EF">
        <w:rPr>
          <w:rFonts w:ascii="Arial" w:hAnsi="Arial" w:cs="Arial"/>
          <w:color w:val="000000"/>
          <w:sz w:val="20"/>
          <w:szCs w:val="24"/>
        </w:rPr>
        <w:t>полос</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участках</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находящихся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муниципальной</w:t>
      </w:r>
      <w:r w:rsidR="00CA0277">
        <w:rPr>
          <w:rFonts w:ascii="Arial" w:hAnsi="Arial" w:cs="Arial"/>
          <w:color w:val="000000"/>
          <w:sz w:val="20"/>
          <w:szCs w:val="24"/>
        </w:rPr>
        <w:t xml:space="preserve"> </w:t>
      </w:r>
      <w:r w:rsidRPr="00B344EF">
        <w:rPr>
          <w:rFonts w:ascii="Arial" w:hAnsi="Arial" w:cs="Arial"/>
          <w:color w:val="000000"/>
          <w:sz w:val="20"/>
          <w:szCs w:val="24"/>
        </w:rPr>
        <w:t>собственности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расположенных</w:t>
      </w:r>
      <w:r w:rsidR="00CA0277">
        <w:rPr>
          <w:rFonts w:ascii="Arial" w:hAnsi="Arial" w:cs="Arial"/>
          <w:color w:val="000000"/>
          <w:sz w:val="20"/>
          <w:szCs w:val="24"/>
        </w:rPr>
        <w:t xml:space="preserve"> </w:t>
      </w:r>
      <w:r w:rsidRPr="00B344EF">
        <w:rPr>
          <w:rFonts w:ascii="Arial" w:hAnsi="Arial" w:cs="Arial"/>
          <w:color w:val="000000"/>
          <w:sz w:val="20"/>
          <w:szCs w:val="24"/>
        </w:rPr>
        <w:t>вблизи</w:t>
      </w:r>
      <w:r w:rsidR="00CA0277">
        <w:rPr>
          <w:rFonts w:ascii="Arial" w:hAnsi="Arial" w:cs="Arial"/>
          <w:color w:val="000000"/>
          <w:sz w:val="20"/>
          <w:szCs w:val="24"/>
        </w:rPr>
        <w:t xml:space="preserve"> </w:t>
      </w:r>
      <w:r w:rsidRPr="00B344EF">
        <w:rPr>
          <w:rFonts w:ascii="Arial" w:hAnsi="Arial" w:cs="Arial"/>
          <w:color w:val="000000"/>
          <w:sz w:val="20"/>
          <w:szCs w:val="24"/>
        </w:rPr>
        <w:t>лесных</w:t>
      </w:r>
      <w:r w:rsidR="00CA0277">
        <w:rPr>
          <w:rFonts w:ascii="Arial" w:hAnsi="Arial" w:cs="Arial"/>
          <w:color w:val="000000"/>
          <w:sz w:val="20"/>
          <w:szCs w:val="24"/>
        </w:rPr>
        <w:t xml:space="preserve"> </w:t>
      </w:r>
      <w:r w:rsidRPr="00B344EF">
        <w:rPr>
          <w:rFonts w:ascii="Arial" w:hAnsi="Arial" w:cs="Arial"/>
          <w:color w:val="000000"/>
          <w:sz w:val="20"/>
          <w:szCs w:val="24"/>
        </w:rPr>
        <w:t>массивов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лесопарковых</w:t>
      </w:r>
      <w:r w:rsidR="00CA0277">
        <w:rPr>
          <w:rFonts w:ascii="Arial" w:hAnsi="Arial" w:cs="Arial"/>
          <w:color w:val="000000"/>
          <w:sz w:val="20"/>
          <w:szCs w:val="24"/>
        </w:rPr>
        <w:t xml:space="preserve"> </w:t>
      </w:r>
      <w:r w:rsidRPr="00B344EF">
        <w:rPr>
          <w:rFonts w:ascii="Arial" w:hAnsi="Arial" w:cs="Arial"/>
          <w:color w:val="000000"/>
          <w:sz w:val="20"/>
          <w:szCs w:val="24"/>
        </w:rPr>
        <w:t>зон,</w:t>
      </w:r>
      <w:r w:rsidR="00CA0277">
        <w:rPr>
          <w:rFonts w:ascii="Arial" w:hAnsi="Arial" w:cs="Arial"/>
          <w:color w:val="000000"/>
          <w:sz w:val="20"/>
          <w:szCs w:val="24"/>
        </w:rPr>
        <w:t xml:space="preserve"> </w:t>
      </w:r>
      <w:r w:rsidRPr="00B344EF">
        <w:rPr>
          <w:rFonts w:ascii="Arial" w:hAnsi="Arial" w:cs="Arial"/>
          <w:color w:val="000000"/>
          <w:sz w:val="20"/>
          <w:szCs w:val="24"/>
        </w:rPr>
        <w:t>скос</w:t>
      </w:r>
      <w:r w:rsidR="00CA0277">
        <w:rPr>
          <w:rFonts w:ascii="Arial" w:hAnsi="Arial" w:cs="Arial"/>
          <w:color w:val="000000"/>
          <w:sz w:val="20"/>
          <w:szCs w:val="24"/>
        </w:rPr>
        <w:t xml:space="preserve"> </w:t>
      </w:r>
      <w:r w:rsidRPr="00B344EF">
        <w:rPr>
          <w:rFonts w:ascii="Arial" w:hAnsi="Arial" w:cs="Arial"/>
          <w:color w:val="000000"/>
          <w:sz w:val="20"/>
          <w:szCs w:val="24"/>
        </w:rPr>
        <w:t>сорной</w:t>
      </w:r>
      <w:r w:rsidR="00CA0277">
        <w:rPr>
          <w:rFonts w:ascii="Arial" w:hAnsi="Arial" w:cs="Arial"/>
          <w:color w:val="000000"/>
          <w:sz w:val="20"/>
          <w:szCs w:val="24"/>
        </w:rPr>
        <w:t xml:space="preserve"> </w:t>
      </w:r>
      <w:r w:rsidRPr="00B344EF">
        <w:rPr>
          <w:rFonts w:ascii="Arial" w:hAnsi="Arial" w:cs="Arial"/>
          <w:color w:val="000000"/>
          <w:sz w:val="20"/>
          <w:szCs w:val="24"/>
        </w:rPr>
        <w:t>растительности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пунктах;</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очистка</w:t>
      </w:r>
      <w:r w:rsidR="00CA0277">
        <w:rPr>
          <w:rFonts w:ascii="Arial" w:hAnsi="Arial" w:cs="Arial"/>
          <w:color w:val="000000"/>
          <w:sz w:val="20"/>
          <w:szCs w:val="24"/>
        </w:rPr>
        <w:t xml:space="preserve"> </w:t>
      </w:r>
      <w:r w:rsidRPr="00B344EF">
        <w:rPr>
          <w:rFonts w:ascii="Arial" w:hAnsi="Arial" w:cs="Arial"/>
          <w:color w:val="000000"/>
          <w:sz w:val="20"/>
          <w:szCs w:val="24"/>
        </w:rPr>
        <w:t>дорог</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снежных</w:t>
      </w:r>
      <w:r w:rsidR="00CA0277">
        <w:rPr>
          <w:rFonts w:ascii="Arial" w:hAnsi="Arial" w:cs="Arial"/>
          <w:color w:val="000000"/>
          <w:sz w:val="20"/>
          <w:szCs w:val="24"/>
        </w:rPr>
        <w:t xml:space="preserve"> </w:t>
      </w:r>
      <w:r w:rsidRPr="00B344EF">
        <w:rPr>
          <w:rFonts w:ascii="Arial" w:hAnsi="Arial" w:cs="Arial"/>
          <w:color w:val="000000"/>
          <w:sz w:val="20"/>
          <w:szCs w:val="24"/>
        </w:rPr>
        <w:t>заносов</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пунктах</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к</w:t>
      </w:r>
      <w:r w:rsidR="00CA0277">
        <w:rPr>
          <w:rFonts w:ascii="Arial" w:hAnsi="Arial" w:cs="Arial"/>
          <w:color w:val="000000"/>
          <w:sz w:val="20"/>
          <w:szCs w:val="24"/>
        </w:rPr>
        <w:t xml:space="preserve"> </w:t>
      </w:r>
      <w:r w:rsidRPr="00B344EF">
        <w:rPr>
          <w:rFonts w:ascii="Arial" w:hAnsi="Arial" w:cs="Arial"/>
          <w:color w:val="000000"/>
          <w:sz w:val="20"/>
          <w:szCs w:val="24"/>
        </w:rPr>
        <w:t>источникам</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водоснабжения.</w:t>
      </w:r>
    </w:p>
    <w:p w:rsidR="00412D50" w:rsidRPr="00B344EF" w:rsidRDefault="00CA0277" w:rsidP="00B344EF">
      <w:pPr>
        <w:pStyle w:val="2e"/>
        <w:shd w:val="clear" w:color="auto" w:fill="auto"/>
        <w:tabs>
          <w:tab w:val="left" w:pos="1066"/>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2.</w:t>
      </w:r>
      <w:proofErr w:type="gramStart"/>
      <w:r w:rsidR="00412D50" w:rsidRPr="00B344EF">
        <w:rPr>
          <w:rFonts w:ascii="Arial" w:hAnsi="Arial" w:cs="Arial"/>
          <w:color w:val="000000"/>
          <w:sz w:val="20"/>
          <w:szCs w:val="24"/>
        </w:rPr>
        <w:t>7.Оказание</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содействия</w:t>
      </w:r>
      <w:r>
        <w:rPr>
          <w:rFonts w:ascii="Arial" w:hAnsi="Arial" w:cs="Arial"/>
          <w:color w:val="000000"/>
          <w:sz w:val="20"/>
          <w:szCs w:val="24"/>
        </w:rPr>
        <w:t xml:space="preserve"> </w:t>
      </w:r>
      <w:r w:rsidR="00412D50" w:rsidRPr="00B344EF">
        <w:rPr>
          <w:rFonts w:ascii="Arial" w:hAnsi="Arial" w:cs="Arial"/>
          <w:color w:val="000000"/>
          <w:sz w:val="20"/>
          <w:szCs w:val="24"/>
        </w:rPr>
        <w:t>исполнительным</w:t>
      </w:r>
      <w:r>
        <w:rPr>
          <w:rFonts w:ascii="Arial" w:hAnsi="Arial" w:cs="Arial"/>
          <w:color w:val="000000"/>
          <w:sz w:val="20"/>
          <w:szCs w:val="24"/>
        </w:rPr>
        <w:t xml:space="preserve"> </w:t>
      </w:r>
      <w:r w:rsidR="00412D50" w:rsidRPr="00B344EF">
        <w:rPr>
          <w:rFonts w:ascii="Arial" w:hAnsi="Arial" w:cs="Arial"/>
          <w:color w:val="000000"/>
          <w:sz w:val="20"/>
          <w:szCs w:val="24"/>
        </w:rPr>
        <w:t>органам</w:t>
      </w:r>
      <w:r>
        <w:rPr>
          <w:rFonts w:ascii="Arial" w:hAnsi="Arial" w:cs="Arial"/>
          <w:color w:val="000000"/>
          <w:sz w:val="20"/>
          <w:szCs w:val="24"/>
        </w:rPr>
        <w:t xml:space="preserve"> </w:t>
      </w:r>
      <w:r w:rsidR="00412D50" w:rsidRPr="00B344EF">
        <w:rPr>
          <w:rFonts w:ascii="Arial" w:hAnsi="Arial" w:cs="Arial"/>
          <w:color w:val="000000"/>
          <w:sz w:val="20"/>
          <w:szCs w:val="24"/>
        </w:rPr>
        <w:t>Чувашской</w:t>
      </w:r>
      <w:r>
        <w:rPr>
          <w:rFonts w:ascii="Arial" w:hAnsi="Arial" w:cs="Arial"/>
          <w:color w:val="000000"/>
          <w:sz w:val="20"/>
          <w:szCs w:val="24"/>
        </w:rPr>
        <w:t xml:space="preserve"> </w:t>
      </w:r>
      <w:r w:rsidR="00412D50" w:rsidRPr="00B344EF">
        <w:rPr>
          <w:rFonts w:ascii="Arial" w:hAnsi="Arial" w:cs="Arial"/>
          <w:color w:val="000000"/>
          <w:sz w:val="20"/>
          <w:szCs w:val="24"/>
        </w:rPr>
        <w:t>Республики</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информировании</w:t>
      </w:r>
      <w:r>
        <w:rPr>
          <w:rFonts w:ascii="Arial" w:hAnsi="Arial" w:cs="Arial"/>
          <w:color w:val="000000"/>
          <w:sz w:val="20"/>
          <w:szCs w:val="24"/>
        </w:rPr>
        <w:t xml:space="preserve"> </w:t>
      </w:r>
      <w:r w:rsidR="00412D50" w:rsidRPr="00B344EF">
        <w:rPr>
          <w:rFonts w:ascii="Arial" w:hAnsi="Arial" w:cs="Arial"/>
          <w:color w:val="000000"/>
          <w:sz w:val="20"/>
          <w:szCs w:val="24"/>
        </w:rPr>
        <w:t>населения</w:t>
      </w:r>
      <w:r>
        <w:rPr>
          <w:rFonts w:ascii="Arial" w:hAnsi="Arial" w:cs="Arial"/>
          <w:color w:val="000000"/>
          <w:sz w:val="20"/>
          <w:szCs w:val="24"/>
        </w:rPr>
        <w:t xml:space="preserve"> </w:t>
      </w:r>
      <w:r w:rsidR="00412D50" w:rsidRPr="00B344EF">
        <w:rPr>
          <w:rFonts w:ascii="Arial" w:hAnsi="Arial" w:cs="Arial"/>
          <w:color w:val="000000"/>
          <w:sz w:val="20"/>
          <w:szCs w:val="24"/>
        </w:rPr>
        <w:t>о</w:t>
      </w:r>
      <w:r>
        <w:rPr>
          <w:rFonts w:ascii="Arial" w:hAnsi="Arial" w:cs="Arial"/>
          <w:color w:val="000000"/>
          <w:sz w:val="20"/>
          <w:szCs w:val="24"/>
        </w:rPr>
        <w:t xml:space="preserve"> </w:t>
      </w:r>
      <w:r w:rsidR="00412D50" w:rsidRPr="00B344EF">
        <w:rPr>
          <w:rFonts w:ascii="Arial" w:hAnsi="Arial" w:cs="Arial"/>
          <w:color w:val="000000"/>
          <w:sz w:val="20"/>
          <w:szCs w:val="24"/>
        </w:rPr>
        <w:t>мерах</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безопасности:</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назначение</w:t>
      </w:r>
      <w:r w:rsidR="00CA0277">
        <w:rPr>
          <w:rFonts w:ascii="Arial" w:hAnsi="Arial" w:cs="Arial"/>
          <w:color w:val="000000"/>
          <w:sz w:val="20"/>
          <w:szCs w:val="24"/>
        </w:rPr>
        <w:t xml:space="preserve"> </w:t>
      </w:r>
      <w:r w:rsidRPr="00B344EF">
        <w:rPr>
          <w:rFonts w:ascii="Arial" w:hAnsi="Arial" w:cs="Arial"/>
          <w:color w:val="000000"/>
          <w:sz w:val="20"/>
          <w:szCs w:val="24"/>
        </w:rPr>
        <w:t>лиц,</w:t>
      </w:r>
      <w:r w:rsidR="00CA0277">
        <w:rPr>
          <w:rFonts w:ascii="Arial" w:hAnsi="Arial" w:cs="Arial"/>
          <w:color w:val="000000"/>
          <w:sz w:val="20"/>
          <w:szCs w:val="24"/>
        </w:rPr>
        <w:t xml:space="preserve"> </w:t>
      </w:r>
      <w:r w:rsidRPr="00B344EF">
        <w:rPr>
          <w:rFonts w:ascii="Arial" w:hAnsi="Arial" w:cs="Arial"/>
          <w:color w:val="000000"/>
          <w:sz w:val="20"/>
          <w:szCs w:val="24"/>
        </w:rPr>
        <w:t>ответственных</w:t>
      </w:r>
      <w:r w:rsidR="00CA0277">
        <w:rPr>
          <w:rFonts w:ascii="Arial" w:hAnsi="Arial" w:cs="Arial"/>
          <w:color w:val="000000"/>
          <w:sz w:val="20"/>
          <w:szCs w:val="24"/>
        </w:rPr>
        <w:t xml:space="preserve"> </w:t>
      </w:r>
      <w:r w:rsidRPr="00B344EF">
        <w:rPr>
          <w:rFonts w:ascii="Arial" w:hAnsi="Arial" w:cs="Arial"/>
          <w:color w:val="000000"/>
          <w:sz w:val="20"/>
          <w:szCs w:val="24"/>
        </w:rPr>
        <w:t>за</w:t>
      </w:r>
      <w:r w:rsidR="00CA0277">
        <w:rPr>
          <w:rFonts w:ascii="Arial" w:hAnsi="Arial" w:cs="Arial"/>
          <w:color w:val="000000"/>
          <w:sz w:val="20"/>
          <w:szCs w:val="24"/>
        </w:rPr>
        <w:t xml:space="preserve"> </w:t>
      </w:r>
      <w:r w:rsidRPr="00B344EF">
        <w:rPr>
          <w:rFonts w:ascii="Arial" w:hAnsi="Arial" w:cs="Arial"/>
          <w:color w:val="000000"/>
          <w:sz w:val="20"/>
          <w:szCs w:val="24"/>
        </w:rPr>
        <w:t>информирование</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мерах</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мероприятий</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информированию</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том</w:t>
      </w:r>
      <w:r w:rsidR="00CA0277">
        <w:rPr>
          <w:rFonts w:ascii="Arial" w:hAnsi="Arial" w:cs="Arial"/>
          <w:color w:val="000000"/>
          <w:sz w:val="20"/>
          <w:szCs w:val="24"/>
        </w:rPr>
        <w:t xml:space="preserve"> </w:t>
      </w:r>
      <w:r w:rsidRPr="00B344EF">
        <w:rPr>
          <w:rFonts w:ascii="Arial" w:hAnsi="Arial" w:cs="Arial"/>
          <w:color w:val="000000"/>
          <w:sz w:val="20"/>
          <w:szCs w:val="24"/>
        </w:rPr>
        <w:t>числе</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привлечением</w:t>
      </w:r>
      <w:r w:rsidR="00CA0277">
        <w:rPr>
          <w:rFonts w:ascii="Arial" w:hAnsi="Arial" w:cs="Arial"/>
          <w:color w:val="000000"/>
          <w:sz w:val="20"/>
          <w:szCs w:val="24"/>
        </w:rPr>
        <w:t xml:space="preserve"> </w:t>
      </w:r>
      <w:r w:rsidRPr="00B344EF">
        <w:rPr>
          <w:rFonts w:ascii="Arial" w:hAnsi="Arial" w:cs="Arial"/>
          <w:color w:val="000000"/>
          <w:sz w:val="20"/>
          <w:szCs w:val="24"/>
        </w:rPr>
        <w:t>управляющих</w:t>
      </w:r>
      <w:r w:rsidR="00CA0277">
        <w:rPr>
          <w:rFonts w:ascii="Arial" w:hAnsi="Arial" w:cs="Arial"/>
          <w:color w:val="000000"/>
          <w:sz w:val="20"/>
          <w:szCs w:val="24"/>
        </w:rPr>
        <w:t xml:space="preserve"> </w:t>
      </w:r>
      <w:r w:rsidRPr="00B344EF">
        <w:rPr>
          <w:rFonts w:ascii="Arial" w:hAnsi="Arial" w:cs="Arial"/>
          <w:color w:val="000000"/>
          <w:sz w:val="20"/>
          <w:szCs w:val="24"/>
        </w:rPr>
        <w:t>организаций,</w:t>
      </w:r>
      <w:r w:rsidR="00CA0277">
        <w:rPr>
          <w:rFonts w:ascii="Arial" w:hAnsi="Arial" w:cs="Arial"/>
          <w:color w:val="000000"/>
          <w:sz w:val="20"/>
          <w:szCs w:val="24"/>
        </w:rPr>
        <w:t xml:space="preserve"> </w:t>
      </w:r>
      <w:r w:rsidRPr="00B344EF">
        <w:rPr>
          <w:rFonts w:ascii="Arial" w:hAnsi="Arial" w:cs="Arial"/>
          <w:color w:val="000000"/>
          <w:sz w:val="20"/>
          <w:szCs w:val="24"/>
        </w:rPr>
        <w:t>товариществ</w:t>
      </w:r>
      <w:r w:rsidR="00CA0277">
        <w:rPr>
          <w:rFonts w:ascii="Arial" w:hAnsi="Arial" w:cs="Arial"/>
          <w:color w:val="000000"/>
          <w:sz w:val="20"/>
          <w:szCs w:val="24"/>
        </w:rPr>
        <w:t xml:space="preserve"> </w:t>
      </w:r>
      <w:r w:rsidRPr="00B344EF">
        <w:rPr>
          <w:rFonts w:ascii="Arial" w:hAnsi="Arial" w:cs="Arial"/>
          <w:color w:val="000000"/>
          <w:sz w:val="20"/>
          <w:szCs w:val="24"/>
        </w:rPr>
        <w:t>собственников</w:t>
      </w:r>
      <w:r w:rsidR="00CA0277">
        <w:rPr>
          <w:rFonts w:ascii="Arial" w:hAnsi="Arial" w:cs="Arial"/>
          <w:color w:val="000000"/>
          <w:sz w:val="20"/>
          <w:szCs w:val="24"/>
        </w:rPr>
        <w:t xml:space="preserve"> </w:t>
      </w:r>
      <w:r w:rsidRPr="00B344EF">
        <w:rPr>
          <w:rFonts w:ascii="Arial" w:hAnsi="Arial" w:cs="Arial"/>
          <w:color w:val="000000"/>
          <w:sz w:val="20"/>
          <w:szCs w:val="24"/>
        </w:rPr>
        <w:t>жилья,</w:t>
      </w:r>
      <w:r w:rsidR="00CA0277">
        <w:rPr>
          <w:rFonts w:ascii="Arial" w:hAnsi="Arial" w:cs="Arial"/>
          <w:color w:val="000000"/>
          <w:sz w:val="20"/>
          <w:szCs w:val="24"/>
        </w:rPr>
        <w:t xml:space="preserve"> </w:t>
      </w:r>
      <w:r w:rsidRPr="00B344EF">
        <w:rPr>
          <w:rFonts w:ascii="Arial" w:hAnsi="Arial" w:cs="Arial"/>
          <w:color w:val="000000"/>
          <w:sz w:val="20"/>
          <w:szCs w:val="24"/>
        </w:rPr>
        <w:t>жилищных</w:t>
      </w:r>
      <w:r w:rsidR="00CA0277">
        <w:rPr>
          <w:rFonts w:ascii="Arial" w:hAnsi="Arial" w:cs="Arial"/>
          <w:color w:val="000000"/>
          <w:sz w:val="20"/>
          <w:szCs w:val="24"/>
        </w:rPr>
        <w:t xml:space="preserve"> </w:t>
      </w:r>
      <w:r w:rsidRPr="00B344EF">
        <w:rPr>
          <w:rFonts w:ascii="Arial" w:hAnsi="Arial" w:cs="Arial"/>
          <w:color w:val="000000"/>
          <w:sz w:val="20"/>
          <w:szCs w:val="24"/>
        </w:rPr>
        <w:t>кооперативов</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границах</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пунктов,</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методах</w:t>
      </w:r>
      <w:r w:rsidR="00CA0277">
        <w:rPr>
          <w:rFonts w:ascii="Arial" w:hAnsi="Arial" w:cs="Arial"/>
          <w:color w:val="000000"/>
          <w:sz w:val="20"/>
          <w:szCs w:val="24"/>
        </w:rPr>
        <w:t xml:space="preserve"> </w:t>
      </w:r>
      <w:r w:rsidRPr="00B344EF">
        <w:rPr>
          <w:rFonts w:ascii="Arial" w:hAnsi="Arial" w:cs="Arial"/>
          <w:color w:val="000000"/>
          <w:sz w:val="20"/>
          <w:szCs w:val="24"/>
        </w:rPr>
        <w:t>обеспечения</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принятых</w:t>
      </w:r>
      <w:r w:rsidR="00CA0277">
        <w:rPr>
          <w:rFonts w:ascii="Arial" w:hAnsi="Arial" w:cs="Arial"/>
          <w:color w:val="000000"/>
          <w:sz w:val="20"/>
          <w:szCs w:val="24"/>
        </w:rPr>
        <w:t xml:space="preserve"> </w:t>
      </w:r>
      <w:r w:rsidRPr="00B344EF">
        <w:rPr>
          <w:rFonts w:ascii="Arial" w:hAnsi="Arial" w:cs="Arial"/>
          <w:color w:val="000000"/>
          <w:sz w:val="20"/>
          <w:szCs w:val="24"/>
        </w:rPr>
        <w:t>решениях</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обеспечению</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распространению</w:t>
      </w:r>
      <w:r w:rsidR="00CA0277">
        <w:rPr>
          <w:rFonts w:ascii="Arial" w:hAnsi="Arial" w:cs="Arial"/>
          <w:color w:val="000000"/>
          <w:sz w:val="20"/>
          <w:szCs w:val="24"/>
        </w:rPr>
        <w:t xml:space="preserve"> </w:t>
      </w:r>
      <w:r w:rsidRPr="00B344EF">
        <w:rPr>
          <w:rFonts w:ascii="Arial" w:hAnsi="Arial" w:cs="Arial"/>
          <w:color w:val="000000"/>
          <w:sz w:val="20"/>
          <w:szCs w:val="24"/>
        </w:rPr>
        <w:t>пожарно-технических</w:t>
      </w:r>
      <w:r w:rsidR="00CA0277">
        <w:rPr>
          <w:rFonts w:ascii="Arial" w:hAnsi="Arial" w:cs="Arial"/>
          <w:color w:val="000000"/>
          <w:sz w:val="20"/>
          <w:szCs w:val="24"/>
        </w:rPr>
        <w:t xml:space="preserve"> </w:t>
      </w:r>
      <w:r w:rsidRPr="00B344EF">
        <w:rPr>
          <w:rFonts w:ascii="Arial" w:hAnsi="Arial" w:cs="Arial"/>
          <w:color w:val="000000"/>
          <w:sz w:val="20"/>
          <w:szCs w:val="24"/>
        </w:rPr>
        <w:t>знаний,</w:t>
      </w:r>
      <w:r w:rsidR="00CA0277">
        <w:rPr>
          <w:rFonts w:ascii="Arial" w:hAnsi="Arial" w:cs="Arial"/>
          <w:color w:val="000000"/>
          <w:sz w:val="20"/>
          <w:szCs w:val="24"/>
        </w:rPr>
        <w:t xml:space="preserve"> </w:t>
      </w:r>
      <w:r w:rsidRPr="00B344EF">
        <w:rPr>
          <w:rFonts w:ascii="Arial" w:hAnsi="Arial" w:cs="Arial"/>
          <w:color w:val="000000"/>
          <w:sz w:val="20"/>
          <w:szCs w:val="24"/>
        </w:rPr>
        <w:t>через</w:t>
      </w:r>
      <w:r w:rsidR="00CA0277">
        <w:rPr>
          <w:rFonts w:ascii="Arial" w:hAnsi="Arial" w:cs="Arial"/>
          <w:color w:val="000000"/>
          <w:sz w:val="20"/>
          <w:szCs w:val="24"/>
        </w:rPr>
        <w:t xml:space="preserve"> </w:t>
      </w:r>
      <w:r w:rsidRPr="00B344EF">
        <w:rPr>
          <w:rFonts w:ascii="Arial" w:hAnsi="Arial" w:cs="Arial"/>
          <w:color w:val="000000"/>
          <w:sz w:val="20"/>
          <w:szCs w:val="24"/>
        </w:rPr>
        <w:t>средства</w:t>
      </w:r>
      <w:r w:rsidR="00CA0277">
        <w:rPr>
          <w:rFonts w:ascii="Arial" w:hAnsi="Arial" w:cs="Arial"/>
          <w:color w:val="000000"/>
          <w:sz w:val="20"/>
          <w:szCs w:val="24"/>
        </w:rPr>
        <w:t xml:space="preserve"> </w:t>
      </w:r>
      <w:r w:rsidRPr="00B344EF">
        <w:rPr>
          <w:rFonts w:ascii="Arial" w:hAnsi="Arial" w:cs="Arial"/>
          <w:color w:val="000000"/>
          <w:sz w:val="20"/>
          <w:szCs w:val="24"/>
        </w:rPr>
        <w:t>массовой</w:t>
      </w:r>
      <w:r w:rsidR="00CA0277">
        <w:rPr>
          <w:rFonts w:ascii="Arial" w:hAnsi="Arial" w:cs="Arial"/>
          <w:color w:val="000000"/>
          <w:sz w:val="20"/>
          <w:szCs w:val="24"/>
        </w:rPr>
        <w:t xml:space="preserve"> </w:t>
      </w:r>
      <w:r w:rsidRPr="00B344EF">
        <w:rPr>
          <w:rFonts w:ascii="Arial" w:hAnsi="Arial" w:cs="Arial"/>
          <w:color w:val="000000"/>
          <w:sz w:val="20"/>
          <w:szCs w:val="24"/>
        </w:rPr>
        <w:t>информации</w:t>
      </w:r>
      <w:r w:rsidR="00CA0277">
        <w:rPr>
          <w:rFonts w:ascii="Arial" w:hAnsi="Arial" w:cs="Arial"/>
          <w:color w:val="000000"/>
          <w:sz w:val="20"/>
          <w:szCs w:val="24"/>
        </w:rPr>
        <w:t xml:space="preserve"> </w:t>
      </w:r>
      <w:r w:rsidRPr="00B344EF">
        <w:rPr>
          <w:rFonts w:ascii="Arial" w:hAnsi="Arial" w:cs="Arial"/>
          <w:color w:val="000000"/>
          <w:sz w:val="20"/>
          <w:szCs w:val="24"/>
        </w:rPr>
        <w:t>посредством</w:t>
      </w:r>
      <w:r w:rsidR="00CA0277">
        <w:rPr>
          <w:rFonts w:ascii="Arial" w:hAnsi="Arial" w:cs="Arial"/>
          <w:color w:val="000000"/>
          <w:sz w:val="20"/>
          <w:szCs w:val="24"/>
        </w:rPr>
        <w:t xml:space="preserve"> </w:t>
      </w:r>
      <w:r w:rsidRPr="00B344EF">
        <w:rPr>
          <w:rFonts w:ascii="Arial" w:hAnsi="Arial" w:cs="Arial"/>
          <w:color w:val="000000"/>
          <w:sz w:val="20"/>
          <w:szCs w:val="24"/>
        </w:rPr>
        <w:t>издания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распространения</w:t>
      </w:r>
      <w:r w:rsidR="00CA0277">
        <w:rPr>
          <w:rFonts w:ascii="Arial" w:hAnsi="Arial" w:cs="Arial"/>
          <w:color w:val="000000"/>
          <w:sz w:val="20"/>
          <w:szCs w:val="24"/>
        </w:rPr>
        <w:t xml:space="preserve"> </w:t>
      </w:r>
      <w:r w:rsidRPr="00B344EF">
        <w:rPr>
          <w:rFonts w:ascii="Arial" w:hAnsi="Arial" w:cs="Arial"/>
          <w:color w:val="000000"/>
          <w:sz w:val="20"/>
          <w:szCs w:val="24"/>
        </w:rPr>
        <w:t>специальной</w:t>
      </w:r>
      <w:r w:rsidR="00CA0277">
        <w:rPr>
          <w:rFonts w:ascii="Arial" w:hAnsi="Arial" w:cs="Arial"/>
          <w:color w:val="000000"/>
          <w:sz w:val="20"/>
          <w:szCs w:val="24"/>
        </w:rPr>
        <w:t xml:space="preserve"> </w:t>
      </w:r>
      <w:r w:rsidRPr="00B344EF">
        <w:rPr>
          <w:rFonts w:ascii="Arial" w:hAnsi="Arial" w:cs="Arial"/>
          <w:color w:val="000000"/>
          <w:sz w:val="20"/>
          <w:szCs w:val="24"/>
        </w:rPr>
        <w:t>литературы</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рекламной</w:t>
      </w:r>
      <w:r w:rsidR="00CA0277">
        <w:rPr>
          <w:rFonts w:ascii="Arial" w:hAnsi="Arial" w:cs="Arial"/>
          <w:color w:val="000000"/>
          <w:sz w:val="20"/>
          <w:szCs w:val="24"/>
        </w:rPr>
        <w:t xml:space="preserve"> </w:t>
      </w:r>
      <w:r w:rsidRPr="00B344EF">
        <w:rPr>
          <w:rFonts w:ascii="Arial" w:hAnsi="Arial" w:cs="Arial"/>
          <w:color w:val="000000"/>
          <w:sz w:val="20"/>
          <w:szCs w:val="24"/>
        </w:rPr>
        <w:t>продукции,</w:t>
      </w:r>
      <w:r w:rsidR="00CA0277">
        <w:rPr>
          <w:rFonts w:ascii="Arial" w:hAnsi="Arial" w:cs="Arial"/>
          <w:color w:val="000000"/>
          <w:sz w:val="20"/>
          <w:szCs w:val="24"/>
        </w:rPr>
        <w:t xml:space="preserve"> </w:t>
      </w:r>
      <w:r w:rsidRPr="00B344EF">
        <w:rPr>
          <w:rFonts w:ascii="Arial" w:hAnsi="Arial" w:cs="Arial"/>
          <w:color w:val="000000"/>
          <w:sz w:val="20"/>
          <w:szCs w:val="24"/>
        </w:rPr>
        <w:t>проведения</w:t>
      </w:r>
      <w:r w:rsidR="00CA0277">
        <w:rPr>
          <w:rFonts w:ascii="Arial" w:hAnsi="Arial" w:cs="Arial"/>
          <w:color w:val="000000"/>
          <w:sz w:val="20"/>
          <w:szCs w:val="24"/>
        </w:rPr>
        <w:t xml:space="preserve"> </w:t>
      </w:r>
      <w:r w:rsidRPr="00B344EF">
        <w:rPr>
          <w:rFonts w:ascii="Arial" w:hAnsi="Arial" w:cs="Arial"/>
          <w:color w:val="000000"/>
          <w:sz w:val="20"/>
          <w:szCs w:val="24"/>
        </w:rPr>
        <w:t>тематических</w:t>
      </w:r>
      <w:r w:rsidR="00CA0277">
        <w:rPr>
          <w:rFonts w:ascii="Arial" w:hAnsi="Arial" w:cs="Arial"/>
          <w:color w:val="000000"/>
          <w:sz w:val="20"/>
          <w:szCs w:val="24"/>
        </w:rPr>
        <w:t xml:space="preserve"> </w:t>
      </w:r>
      <w:r w:rsidRPr="00B344EF">
        <w:rPr>
          <w:rFonts w:ascii="Arial" w:hAnsi="Arial" w:cs="Arial"/>
          <w:color w:val="000000"/>
          <w:sz w:val="20"/>
          <w:szCs w:val="24"/>
        </w:rPr>
        <w:t>выставок,</w:t>
      </w:r>
      <w:r w:rsidR="00CA0277">
        <w:rPr>
          <w:rFonts w:ascii="Arial" w:hAnsi="Arial" w:cs="Arial"/>
          <w:color w:val="000000"/>
          <w:sz w:val="20"/>
          <w:szCs w:val="24"/>
        </w:rPr>
        <w:t xml:space="preserve"> </w:t>
      </w:r>
      <w:r w:rsidRPr="00B344EF">
        <w:rPr>
          <w:rFonts w:ascii="Arial" w:hAnsi="Arial" w:cs="Arial"/>
          <w:color w:val="000000"/>
          <w:sz w:val="20"/>
          <w:szCs w:val="24"/>
        </w:rPr>
        <w:t>смотров,</w:t>
      </w:r>
      <w:r w:rsidR="00CA0277">
        <w:rPr>
          <w:rFonts w:ascii="Arial" w:hAnsi="Arial" w:cs="Arial"/>
          <w:color w:val="000000"/>
          <w:sz w:val="20"/>
          <w:szCs w:val="24"/>
        </w:rPr>
        <w:t xml:space="preserve"> </w:t>
      </w:r>
      <w:r w:rsidRPr="00B344EF">
        <w:rPr>
          <w:rFonts w:ascii="Arial" w:hAnsi="Arial" w:cs="Arial"/>
          <w:color w:val="000000"/>
          <w:sz w:val="20"/>
          <w:szCs w:val="24"/>
        </w:rPr>
        <w:t>конференций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использование</w:t>
      </w:r>
      <w:r w:rsidR="00CA0277">
        <w:rPr>
          <w:rFonts w:ascii="Arial" w:hAnsi="Arial" w:cs="Arial"/>
          <w:color w:val="000000"/>
          <w:sz w:val="20"/>
          <w:szCs w:val="24"/>
        </w:rPr>
        <w:t xml:space="preserve"> </w:t>
      </w:r>
      <w:r w:rsidRPr="00B344EF">
        <w:rPr>
          <w:rFonts w:ascii="Arial" w:hAnsi="Arial" w:cs="Arial"/>
          <w:color w:val="000000"/>
          <w:sz w:val="20"/>
          <w:szCs w:val="24"/>
        </w:rPr>
        <w:t>других,</w:t>
      </w:r>
      <w:r w:rsidR="00CA0277">
        <w:rPr>
          <w:rFonts w:ascii="Arial" w:hAnsi="Arial" w:cs="Arial"/>
          <w:color w:val="000000"/>
          <w:sz w:val="20"/>
          <w:szCs w:val="24"/>
        </w:rPr>
        <w:t xml:space="preserve"> </w:t>
      </w:r>
      <w:r w:rsidRPr="00B344EF">
        <w:rPr>
          <w:rFonts w:ascii="Arial" w:hAnsi="Arial" w:cs="Arial"/>
          <w:color w:val="000000"/>
          <w:sz w:val="20"/>
          <w:szCs w:val="24"/>
        </w:rPr>
        <w:t>не</w:t>
      </w:r>
      <w:r w:rsidR="00CA0277">
        <w:rPr>
          <w:rFonts w:ascii="Arial" w:hAnsi="Arial" w:cs="Arial"/>
          <w:color w:val="000000"/>
          <w:sz w:val="20"/>
          <w:szCs w:val="24"/>
        </w:rPr>
        <w:t xml:space="preserve"> </w:t>
      </w:r>
      <w:r w:rsidRPr="00B344EF">
        <w:rPr>
          <w:rFonts w:ascii="Arial" w:hAnsi="Arial" w:cs="Arial"/>
          <w:color w:val="000000"/>
          <w:sz w:val="20"/>
          <w:szCs w:val="24"/>
        </w:rPr>
        <w:t>запрещенных</w:t>
      </w:r>
      <w:r w:rsidR="00CA0277">
        <w:rPr>
          <w:rFonts w:ascii="Arial" w:hAnsi="Arial" w:cs="Arial"/>
          <w:color w:val="000000"/>
          <w:sz w:val="20"/>
          <w:szCs w:val="24"/>
        </w:rPr>
        <w:t xml:space="preserve"> </w:t>
      </w:r>
      <w:r w:rsidRPr="00B344EF">
        <w:rPr>
          <w:rFonts w:ascii="Arial" w:hAnsi="Arial" w:cs="Arial"/>
          <w:color w:val="000000"/>
          <w:sz w:val="20"/>
          <w:szCs w:val="24"/>
        </w:rPr>
        <w:t>законодательством</w:t>
      </w:r>
      <w:r w:rsidR="00CA0277">
        <w:rPr>
          <w:rFonts w:ascii="Arial" w:hAnsi="Arial" w:cs="Arial"/>
          <w:color w:val="000000"/>
          <w:sz w:val="20"/>
          <w:szCs w:val="24"/>
        </w:rPr>
        <w:t xml:space="preserve"> </w:t>
      </w:r>
      <w:r w:rsidRPr="00B344EF">
        <w:rPr>
          <w:rFonts w:ascii="Arial" w:hAnsi="Arial" w:cs="Arial"/>
          <w:color w:val="000000"/>
          <w:sz w:val="20"/>
          <w:szCs w:val="24"/>
        </w:rPr>
        <w:t>Российской</w:t>
      </w:r>
      <w:r w:rsidR="00CA0277">
        <w:rPr>
          <w:rFonts w:ascii="Arial" w:hAnsi="Arial" w:cs="Arial"/>
          <w:color w:val="000000"/>
          <w:sz w:val="20"/>
          <w:szCs w:val="24"/>
        </w:rPr>
        <w:t xml:space="preserve"> </w:t>
      </w:r>
      <w:r w:rsidRPr="00B344EF">
        <w:rPr>
          <w:rFonts w:ascii="Arial" w:hAnsi="Arial" w:cs="Arial"/>
          <w:color w:val="000000"/>
          <w:sz w:val="20"/>
          <w:szCs w:val="24"/>
        </w:rPr>
        <w:t>Федерации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форм</w:t>
      </w:r>
      <w:r w:rsidR="00CA0277">
        <w:rPr>
          <w:rFonts w:ascii="Arial" w:hAnsi="Arial" w:cs="Arial"/>
          <w:color w:val="000000"/>
          <w:sz w:val="20"/>
          <w:szCs w:val="24"/>
        </w:rPr>
        <w:t xml:space="preserve"> </w:t>
      </w:r>
      <w:r w:rsidRPr="00B344EF">
        <w:rPr>
          <w:rFonts w:ascii="Arial" w:hAnsi="Arial" w:cs="Arial"/>
          <w:color w:val="000000"/>
          <w:sz w:val="20"/>
          <w:szCs w:val="24"/>
        </w:rPr>
        <w:t>информирования</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обучение</w:t>
      </w:r>
      <w:r w:rsidR="00CA0277">
        <w:rPr>
          <w:rFonts w:ascii="Arial" w:hAnsi="Arial" w:cs="Arial"/>
          <w:color w:val="000000"/>
          <w:sz w:val="20"/>
          <w:szCs w:val="24"/>
        </w:rPr>
        <w:t xml:space="preserve"> </w:t>
      </w:r>
      <w:r w:rsidRPr="00B344EF">
        <w:rPr>
          <w:rFonts w:ascii="Arial" w:hAnsi="Arial" w:cs="Arial"/>
          <w:color w:val="000000"/>
          <w:sz w:val="20"/>
          <w:szCs w:val="24"/>
        </w:rPr>
        <w:t>детей</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дошкольных</w:t>
      </w:r>
      <w:r w:rsidR="00CA0277">
        <w:rPr>
          <w:rFonts w:ascii="Arial" w:hAnsi="Arial" w:cs="Arial"/>
          <w:color w:val="000000"/>
          <w:sz w:val="20"/>
          <w:szCs w:val="24"/>
        </w:rPr>
        <w:t xml:space="preserve"> </w:t>
      </w:r>
      <w:r w:rsidRPr="00B344EF">
        <w:rPr>
          <w:rFonts w:ascii="Arial" w:hAnsi="Arial" w:cs="Arial"/>
          <w:color w:val="000000"/>
          <w:sz w:val="20"/>
          <w:szCs w:val="24"/>
        </w:rPr>
        <w:t>образовательных</w:t>
      </w:r>
      <w:r w:rsidR="00CA0277">
        <w:rPr>
          <w:rFonts w:ascii="Arial" w:hAnsi="Arial" w:cs="Arial"/>
          <w:color w:val="000000"/>
          <w:sz w:val="20"/>
          <w:szCs w:val="24"/>
        </w:rPr>
        <w:t xml:space="preserve"> </w:t>
      </w:r>
      <w:r w:rsidRPr="00B344EF">
        <w:rPr>
          <w:rFonts w:ascii="Arial" w:hAnsi="Arial" w:cs="Arial"/>
          <w:color w:val="000000"/>
          <w:sz w:val="20"/>
          <w:szCs w:val="24"/>
        </w:rPr>
        <w:t>учреждениях</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лиц,</w:t>
      </w:r>
      <w:r w:rsidR="00CA0277">
        <w:rPr>
          <w:rFonts w:ascii="Arial" w:hAnsi="Arial" w:cs="Arial"/>
          <w:color w:val="000000"/>
          <w:sz w:val="20"/>
          <w:szCs w:val="24"/>
        </w:rPr>
        <w:t xml:space="preserve"> </w:t>
      </w:r>
      <w:r w:rsidRPr="00B344EF">
        <w:rPr>
          <w:rFonts w:ascii="Arial" w:hAnsi="Arial" w:cs="Arial"/>
          <w:color w:val="000000"/>
          <w:sz w:val="20"/>
          <w:szCs w:val="24"/>
        </w:rPr>
        <w:t>обучающихся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образовательных</w:t>
      </w:r>
      <w:r w:rsidR="00CA0277">
        <w:rPr>
          <w:rFonts w:ascii="Arial" w:hAnsi="Arial" w:cs="Arial"/>
          <w:color w:val="000000"/>
          <w:sz w:val="20"/>
          <w:szCs w:val="24"/>
        </w:rPr>
        <w:t xml:space="preserve"> </w:t>
      </w:r>
      <w:r w:rsidRPr="00B344EF">
        <w:rPr>
          <w:rFonts w:ascii="Arial" w:hAnsi="Arial" w:cs="Arial"/>
          <w:color w:val="000000"/>
          <w:sz w:val="20"/>
          <w:szCs w:val="24"/>
        </w:rPr>
        <w:t>учреждениях,</w:t>
      </w:r>
      <w:r w:rsidR="00CA0277">
        <w:rPr>
          <w:rFonts w:ascii="Arial" w:hAnsi="Arial" w:cs="Arial"/>
          <w:color w:val="000000"/>
          <w:sz w:val="20"/>
          <w:szCs w:val="24"/>
        </w:rPr>
        <w:t xml:space="preserve"> </w:t>
      </w:r>
      <w:r w:rsidRPr="00B344EF">
        <w:rPr>
          <w:rFonts w:ascii="Arial" w:hAnsi="Arial" w:cs="Arial"/>
          <w:color w:val="000000"/>
          <w:sz w:val="20"/>
          <w:szCs w:val="24"/>
        </w:rPr>
        <w:t>мерам</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создание</w:t>
      </w:r>
      <w:r w:rsidR="00CA0277">
        <w:rPr>
          <w:rFonts w:ascii="Arial" w:hAnsi="Arial" w:cs="Arial"/>
          <w:color w:val="000000"/>
          <w:sz w:val="20"/>
          <w:szCs w:val="24"/>
        </w:rPr>
        <w:t xml:space="preserve"> </w:t>
      </w:r>
      <w:r w:rsidRPr="00B344EF">
        <w:rPr>
          <w:rFonts w:ascii="Arial" w:hAnsi="Arial" w:cs="Arial"/>
          <w:color w:val="000000"/>
          <w:sz w:val="20"/>
          <w:szCs w:val="24"/>
        </w:rPr>
        <w:t>кружков,</w:t>
      </w:r>
      <w:r w:rsidR="00CA0277">
        <w:rPr>
          <w:rFonts w:ascii="Arial" w:hAnsi="Arial" w:cs="Arial"/>
          <w:color w:val="000000"/>
          <w:sz w:val="20"/>
          <w:szCs w:val="24"/>
        </w:rPr>
        <w:t xml:space="preserve"> </w:t>
      </w:r>
      <w:r w:rsidRPr="00B344EF">
        <w:rPr>
          <w:rFonts w:ascii="Arial" w:hAnsi="Arial" w:cs="Arial"/>
          <w:color w:val="000000"/>
          <w:sz w:val="20"/>
          <w:szCs w:val="24"/>
        </w:rPr>
        <w:t>клубов,</w:t>
      </w:r>
      <w:r w:rsidR="00CA0277">
        <w:rPr>
          <w:rFonts w:ascii="Arial" w:hAnsi="Arial" w:cs="Arial"/>
          <w:color w:val="000000"/>
          <w:sz w:val="20"/>
          <w:szCs w:val="24"/>
        </w:rPr>
        <w:t xml:space="preserve"> </w:t>
      </w:r>
      <w:r w:rsidRPr="00B344EF">
        <w:rPr>
          <w:rFonts w:ascii="Arial" w:hAnsi="Arial" w:cs="Arial"/>
          <w:color w:val="000000"/>
          <w:sz w:val="20"/>
          <w:szCs w:val="24"/>
        </w:rPr>
        <w:t>классов</w:t>
      </w:r>
      <w:r w:rsidR="00CA0277">
        <w:rPr>
          <w:rFonts w:ascii="Arial" w:hAnsi="Arial" w:cs="Arial"/>
          <w:color w:val="000000"/>
          <w:sz w:val="20"/>
          <w:szCs w:val="24"/>
        </w:rPr>
        <w:t xml:space="preserve"> </w:t>
      </w:r>
      <w:r w:rsidRPr="00B344EF">
        <w:rPr>
          <w:rFonts w:ascii="Arial" w:hAnsi="Arial" w:cs="Arial"/>
          <w:color w:val="000000"/>
          <w:sz w:val="20"/>
          <w:szCs w:val="24"/>
        </w:rPr>
        <w:t>юных</w:t>
      </w:r>
      <w:r w:rsidR="00CA0277">
        <w:rPr>
          <w:rFonts w:ascii="Arial" w:hAnsi="Arial" w:cs="Arial"/>
          <w:color w:val="000000"/>
          <w:sz w:val="20"/>
          <w:szCs w:val="24"/>
        </w:rPr>
        <w:t xml:space="preserve"> </w:t>
      </w:r>
      <w:r w:rsidRPr="00B344EF">
        <w:rPr>
          <w:rFonts w:ascii="Arial" w:hAnsi="Arial" w:cs="Arial"/>
          <w:color w:val="000000"/>
          <w:sz w:val="20"/>
          <w:szCs w:val="24"/>
        </w:rPr>
        <w:t>пожарных.</w:t>
      </w:r>
    </w:p>
    <w:p w:rsidR="00412D50" w:rsidRPr="00B344EF" w:rsidRDefault="00CA0277" w:rsidP="00B344EF">
      <w:pPr>
        <w:pStyle w:val="2e"/>
        <w:shd w:val="clear" w:color="auto" w:fill="auto"/>
        <w:tabs>
          <w:tab w:val="left" w:pos="1075"/>
        </w:tabs>
        <w:spacing w:line="240" w:lineRule="auto"/>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2.</w:t>
      </w:r>
      <w:proofErr w:type="gramStart"/>
      <w:r w:rsidR="00412D50" w:rsidRPr="00B344EF">
        <w:rPr>
          <w:rFonts w:ascii="Arial" w:hAnsi="Arial" w:cs="Arial"/>
          <w:color w:val="000000"/>
          <w:sz w:val="20"/>
          <w:szCs w:val="24"/>
        </w:rPr>
        <w:t>8.Установление</w:t>
      </w:r>
      <w:proofErr w:type="gramEnd"/>
      <w:r>
        <w:rPr>
          <w:rFonts w:ascii="Arial" w:hAnsi="Arial" w:cs="Arial"/>
          <w:color w:val="000000"/>
          <w:sz w:val="20"/>
          <w:szCs w:val="24"/>
        </w:rPr>
        <w:t xml:space="preserve"> </w:t>
      </w:r>
      <w:r w:rsidR="00412D50" w:rsidRPr="00B344EF">
        <w:rPr>
          <w:rFonts w:ascii="Arial" w:hAnsi="Arial" w:cs="Arial"/>
          <w:color w:val="000000"/>
          <w:sz w:val="20"/>
          <w:szCs w:val="24"/>
        </w:rPr>
        <w:t>особого</w:t>
      </w:r>
      <w:r>
        <w:rPr>
          <w:rFonts w:ascii="Arial" w:hAnsi="Arial" w:cs="Arial"/>
          <w:color w:val="000000"/>
          <w:sz w:val="20"/>
          <w:szCs w:val="24"/>
        </w:rPr>
        <w:t xml:space="preserve"> </w:t>
      </w:r>
      <w:r w:rsidR="00412D50" w:rsidRPr="00B344EF">
        <w:rPr>
          <w:rFonts w:ascii="Arial" w:hAnsi="Arial" w:cs="Arial"/>
          <w:color w:val="000000"/>
          <w:sz w:val="20"/>
          <w:szCs w:val="24"/>
        </w:rPr>
        <w:t>противопожарного</w:t>
      </w:r>
      <w:r>
        <w:rPr>
          <w:rFonts w:ascii="Arial" w:hAnsi="Arial" w:cs="Arial"/>
          <w:color w:val="000000"/>
          <w:sz w:val="20"/>
          <w:szCs w:val="24"/>
        </w:rPr>
        <w:t xml:space="preserve"> </w:t>
      </w:r>
      <w:r w:rsidR="00412D50" w:rsidRPr="00B344EF">
        <w:rPr>
          <w:rFonts w:ascii="Arial" w:hAnsi="Arial" w:cs="Arial"/>
          <w:color w:val="000000"/>
          <w:sz w:val="20"/>
          <w:szCs w:val="24"/>
        </w:rPr>
        <w:t>режима</w:t>
      </w:r>
      <w:r>
        <w:rPr>
          <w:rFonts w:ascii="Arial" w:hAnsi="Arial" w:cs="Arial"/>
          <w:color w:val="000000"/>
          <w:sz w:val="20"/>
          <w:szCs w:val="24"/>
        </w:rPr>
        <w:t xml:space="preserve"> </w:t>
      </w:r>
      <w:r w:rsidR="00412D50" w:rsidRPr="00B344EF">
        <w:rPr>
          <w:rFonts w:ascii="Arial" w:hAnsi="Arial" w:cs="Arial"/>
          <w:color w:val="000000"/>
          <w:sz w:val="20"/>
          <w:szCs w:val="24"/>
        </w:rPr>
        <w:t>в</w:t>
      </w:r>
      <w:r>
        <w:rPr>
          <w:rFonts w:ascii="Arial" w:hAnsi="Arial" w:cs="Arial"/>
          <w:color w:val="000000"/>
          <w:sz w:val="20"/>
          <w:szCs w:val="24"/>
        </w:rPr>
        <w:t xml:space="preserve"> </w:t>
      </w:r>
      <w:r w:rsidR="00412D50" w:rsidRPr="00B344EF">
        <w:rPr>
          <w:rFonts w:ascii="Arial" w:hAnsi="Arial" w:cs="Arial"/>
          <w:color w:val="000000"/>
          <w:sz w:val="20"/>
          <w:szCs w:val="24"/>
        </w:rPr>
        <w:t>случае</w:t>
      </w:r>
      <w:r>
        <w:rPr>
          <w:rFonts w:ascii="Arial" w:hAnsi="Arial" w:cs="Arial"/>
          <w:color w:val="000000"/>
          <w:sz w:val="20"/>
          <w:szCs w:val="24"/>
        </w:rPr>
        <w:t xml:space="preserve"> </w:t>
      </w:r>
      <w:r w:rsidR="00412D50" w:rsidRPr="00B344EF">
        <w:rPr>
          <w:rFonts w:ascii="Arial" w:hAnsi="Arial" w:cs="Arial"/>
          <w:color w:val="000000"/>
          <w:sz w:val="20"/>
          <w:szCs w:val="24"/>
        </w:rPr>
        <w:t>повышения</w:t>
      </w:r>
      <w:r>
        <w:rPr>
          <w:rFonts w:ascii="Arial" w:hAnsi="Arial" w:cs="Arial"/>
          <w:color w:val="000000"/>
          <w:sz w:val="20"/>
          <w:szCs w:val="24"/>
        </w:rPr>
        <w:t xml:space="preserve"> </w:t>
      </w:r>
      <w:r w:rsidR="00412D50" w:rsidRPr="00B344EF">
        <w:rPr>
          <w:rFonts w:ascii="Arial" w:hAnsi="Arial" w:cs="Arial"/>
          <w:color w:val="000000"/>
          <w:sz w:val="20"/>
          <w:szCs w:val="24"/>
        </w:rPr>
        <w:t>пожарной</w:t>
      </w:r>
      <w:r>
        <w:rPr>
          <w:rFonts w:ascii="Arial" w:hAnsi="Arial" w:cs="Arial"/>
          <w:color w:val="000000"/>
          <w:sz w:val="20"/>
          <w:szCs w:val="24"/>
        </w:rPr>
        <w:t xml:space="preserve"> </w:t>
      </w:r>
      <w:r w:rsidR="00412D50" w:rsidRPr="00B344EF">
        <w:rPr>
          <w:rFonts w:ascii="Arial" w:hAnsi="Arial" w:cs="Arial"/>
          <w:color w:val="000000"/>
          <w:sz w:val="20"/>
          <w:szCs w:val="24"/>
        </w:rPr>
        <w:t>опасности:</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разработка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выполнение</w:t>
      </w:r>
      <w:r w:rsidR="00CA0277">
        <w:rPr>
          <w:rFonts w:ascii="Arial" w:hAnsi="Arial" w:cs="Arial"/>
          <w:color w:val="000000"/>
          <w:sz w:val="20"/>
          <w:szCs w:val="24"/>
        </w:rPr>
        <w:t xml:space="preserve"> </w:t>
      </w:r>
      <w:r w:rsidRPr="00B344EF">
        <w:rPr>
          <w:rFonts w:ascii="Arial" w:hAnsi="Arial" w:cs="Arial"/>
          <w:color w:val="000000"/>
          <w:sz w:val="20"/>
          <w:szCs w:val="24"/>
        </w:rPr>
        <w:t>мероприятий</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пунктов,</w:t>
      </w:r>
      <w:r w:rsidR="00CA0277">
        <w:rPr>
          <w:rFonts w:ascii="Arial" w:hAnsi="Arial" w:cs="Arial"/>
          <w:color w:val="000000"/>
          <w:sz w:val="20"/>
          <w:szCs w:val="24"/>
        </w:rPr>
        <w:t xml:space="preserve"> </w:t>
      </w:r>
      <w:r w:rsidRPr="00B344EF">
        <w:rPr>
          <w:rFonts w:ascii="Arial" w:hAnsi="Arial" w:cs="Arial"/>
          <w:color w:val="000000"/>
          <w:sz w:val="20"/>
          <w:szCs w:val="24"/>
        </w:rPr>
        <w:t>подверженных</w:t>
      </w:r>
      <w:r w:rsidR="00CA0277">
        <w:rPr>
          <w:rFonts w:ascii="Arial" w:hAnsi="Arial" w:cs="Arial"/>
          <w:color w:val="000000"/>
          <w:sz w:val="20"/>
          <w:szCs w:val="24"/>
        </w:rPr>
        <w:t xml:space="preserve"> </w:t>
      </w:r>
      <w:r w:rsidRPr="00B344EF">
        <w:rPr>
          <w:rFonts w:ascii="Arial" w:hAnsi="Arial" w:cs="Arial"/>
          <w:color w:val="000000"/>
          <w:sz w:val="20"/>
          <w:szCs w:val="24"/>
        </w:rPr>
        <w:t>угрозе</w:t>
      </w:r>
      <w:r w:rsidR="00CA0277">
        <w:rPr>
          <w:rFonts w:ascii="Arial" w:hAnsi="Arial" w:cs="Arial"/>
          <w:color w:val="000000"/>
          <w:sz w:val="20"/>
          <w:szCs w:val="24"/>
        </w:rPr>
        <w:t xml:space="preserve"> </w:t>
      </w:r>
      <w:r w:rsidRPr="00B344EF">
        <w:rPr>
          <w:rFonts w:ascii="Arial" w:hAnsi="Arial" w:cs="Arial"/>
          <w:color w:val="000000"/>
          <w:sz w:val="20"/>
          <w:szCs w:val="24"/>
        </w:rPr>
        <w:t>распространения</w:t>
      </w:r>
      <w:r w:rsidR="00CA0277">
        <w:rPr>
          <w:rFonts w:ascii="Arial" w:hAnsi="Arial" w:cs="Arial"/>
          <w:color w:val="000000"/>
          <w:sz w:val="20"/>
          <w:szCs w:val="24"/>
        </w:rPr>
        <w:t xml:space="preserve"> </w:t>
      </w:r>
      <w:r w:rsidRPr="00B344EF">
        <w:rPr>
          <w:rFonts w:ascii="Arial" w:hAnsi="Arial" w:cs="Arial"/>
          <w:color w:val="000000"/>
          <w:sz w:val="20"/>
          <w:szCs w:val="24"/>
        </w:rPr>
        <w:t>лесных</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исключающих</w:t>
      </w:r>
      <w:r w:rsidR="00CA0277">
        <w:rPr>
          <w:rFonts w:ascii="Arial" w:hAnsi="Arial" w:cs="Arial"/>
          <w:color w:val="000000"/>
          <w:sz w:val="20"/>
          <w:szCs w:val="24"/>
        </w:rPr>
        <w:t xml:space="preserve"> </w:t>
      </w:r>
      <w:r w:rsidRPr="00B344EF">
        <w:rPr>
          <w:rFonts w:ascii="Arial" w:hAnsi="Arial" w:cs="Arial"/>
          <w:color w:val="000000"/>
          <w:sz w:val="20"/>
          <w:szCs w:val="24"/>
        </w:rPr>
        <w:t>возможность</w:t>
      </w:r>
      <w:r w:rsidR="00CA0277">
        <w:rPr>
          <w:rFonts w:ascii="Arial" w:hAnsi="Arial" w:cs="Arial"/>
          <w:color w:val="000000"/>
          <w:sz w:val="20"/>
          <w:szCs w:val="24"/>
        </w:rPr>
        <w:t xml:space="preserve"> </w:t>
      </w:r>
      <w:r w:rsidRPr="00B344EF">
        <w:rPr>
          <w:rFonts w:ascii="Arial" w:hAnsi="Arial" w:cs="Arial"/>
          <w:color w:val="000000"/>
          <w:sz w:val="20"/>
          <w:szCs w:val="24"/>
        </w:rPr>
        <w:t>перехода</w:t>
      </w:r>
      <w:r w:rsidR="00CA0277">
        <w:rPr>
          <w:rFonts w:ascii="Arial" w:hAnsi="Arial" w:cs="Arial"/>
          <w:color w:val="000000"/>
          <w:sz w:val="20"/>
          <w:szCs w:val="24"/>
        </w:rPr>
        <w:t xml:space="preserve"> </w:t>
      </w:r>
      <w:r w:rsidRPr="00B344EF">
        <w:rPr>
          <w:rFonts w:ascii="Arial" w:hAnsi="Arial" w:cs="Arial"/>
          <w:color w:val="000000"/>
          <w:sz w:val="20"/>
          <w:szCs w:val="24"/>
        </w:rPr>
        <w:t>огня</w:t>
      </w:r>
      <w:r w:rsidR="00CA0277">
        <w:rPr>
          <w:rFonts w:ascii="Arial" w:hAnsi="Arial" w:cs="Arial"/>
          <w:color w:val="000000"/>
          <w:sz w:val="20"/>
          <w:szCs w:val="24"/>
        </w:rPr>
        <w:t xml:space="preserve"> </w:t>
      </w:r>
      <w:r w:rsidRPr="00B344EF">
        <w:rPr>
          <w:rFonts w:ascii="Arial" w:hAnsi="Arial" w:cs="Arial"/>
          <w:color w:val="000000"/>
          <w:sz w:val="20"/>
          <w:szCs w:val="24"/>
        </w:rPr>
        <w:t>при</w:t>
      </w:r>
      <w:r w:rsidR="00CA0277">
        <w:rPr>
          <w:rFonts w:ascii="Arial" w:hAnsi="Arial" w:cs="Arial"/>
          <w:color w:val="000000"/>
          <w:sz w:val="20"/>
          <w:szCs w:val="24"/>
        </w:rPr>
        <w:t xml:space="preserve"> </w:t>
      </w:r>
      <w:r w:rsidRPr="00B344EF">
        <w:rPr>
          <w:rFonts w:ascii="Arial" w:hAnsi="Arial" w:cs="Arial"/>
          <w:color w:val="000000"/>
          <w:sz w:val="20"/>
          <w:szCs w:val="24"/>
        </w:rPr>
        <w:t>ландшафтных</w:t>
      </w:r>
      <w:r w:rsidR="00CA0277">
        <w:rPr>
          <w:rFonts w:ascii="Arial" w:hAnsi="Arial" w:cs="Arial"/>
          <w:color w:val="000000"/>
          <w:sz w:val="20"/>
          <w:szCs w:val="24"/>
        </w:rPr>
        <w:t xml:space="preserve"> </w:t>
      </w:r>
      <w:r w:rsidRPr="00B344EF">
        <w:rPr>
          <w:rFonts w:ascii="Arial" w:hAnsi="Arial" w:cs="Arial"/>
          <w:color w:val="000000"/>
          <w:sz w:val="20"/>
          <w:szCs w:val="24"/>
        </w:rPr>
        <w:t>(природных)</w:t>
      </w:r>
      <w:r w:rsidR="00CA0277">
        <w:rPr>
          <w:rFonts w:ascii="Arial" w:hAnsi="Arial" w:cs="Arial"/>
          <w:color w:val="000000"/>
          <w:sz w:val="20"/>
          <w:szCs w:val="24"/>
        </w:rPr>
        <w:t xml:space="preserve"> </w:t>
      </w:r>
      <w:r w:rsidRPr="00B344EF">
        <w:rPr>
          <w:rFonts w:ascii="Arial" w:hAnsi="Arial" w:cs="Arial"/>
          <w:color w:val="000000"/>
          <w:sz w:val="20"/>
          <w:szCs w:val="24"/>
        </w:rPr>
        <w:t>пожарах</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здания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сооружения</w:t>
      </w:r>
      <w:r w:rsidR="00CA0277">
        <w:rPr>
          <w:rFonts w:ascii="Arial" w:hAnsi="Arial" w:cs="Arial"/>
          <w:color w:val="000000"/>
          <w:sz w:val="20"/>
          <w:szCs w:val="24"/>
        </w:rPr>
        <w:t xml:space="preserve"> </w:t>
      </w:r>
      <w:r w:rsidRPr="00B344EF">
        <w:rPr>
          <w:rFonts w:ascii="Arial" w:hAnsi="Arial" w:cs="Arial"/>
          <w:color w:val="000000"/>
          <w:sz w:val="20"/>
          <w:szCs w:val="24"/>
        </w:rPr>
        <w:t>(устройство</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противопожарных</w:t>
      </w:r>
      <w:r w:rsidR="00CA0277">
        <w:rPr>
          <w:rFonts w:ascii="Arial" w:hAnsi="Arial" w:cs="Arial"/>
          <w:color w:val="000000"/>
          <w:sz w:val="20"/>
          <w:szCs w:val="24"/>
        </w:rPr>
        <w:t xml:space="preserve"> </w:t>
      </w:r>
      <w:r w:rsidRPr="00B344EF">
        <w:rPr>
          <w:rFonts w:ascii="Arial" w:hAnsi="Arial" w:cs="Arial"/>
          <w:color w:val="000000"/>
          <w:sz w:val="20"/>
          <w:szCs w:val="24"/>
        </w:rPr>
        <w:t>минерализованных</w:t>
      </w:r>
      <w:r w:rsidR="00CA0277">
        <w:rPr>
          <w:rFonts w:ascii="Arial" w:hAnsi="Arial" w:cs="Arial"/>
          <w:color w:val="000000"/>
          <w:sz w:val="20"/>
          <w:szCs w:val="24"/>
        </w:rPr>
        <w:t xml:space="preserve"> </w:t>
      </w:r>
      <w:r w:rsidRPr="00B344EF">
        <w:rPr>
          <w:rFonts w:ascii="Arial" w:hAnsi="Arial" w:cs="Arial"/>
          <w:color w:val="000000"/>
          <w:sz w:val="20"/>
          <w:szCs w:val="24"/>
        </w:rPr>
        <w:t>полос</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разрывов,</w:t>
      </w:r>
      <w:r w:rsidR="00CA0277">
        <w:rPr>
          <w:rFonts w:ascii="Arial" w:hAnsi="Arial" w:cs="Arial"/>
          <w:color w:val="000000"/>
          <w:sz w:val="20"/>
          <w:szCs w:val="24"/>
        </w:rPr>
        <w:t xml:space="preserve"> </w:t>
      </w:r>
      <w:r w:rsidRPr="00B344EF">
        <w:rPr>
          <w:rFonts w:ascii="Arial" w:hAnsi="Arial" w:cs="Arial"/>
          <w:color w:val="000000"/>
          <w:sz w:val="20"/>
          <w:szCs w:val="24"/>
        </w:rPr>
        <w:t>удаление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летний</w:t>
      </w:r>
      <w:r w:rsidR="00CA0277">
        <w:rPr>
          <w:rFonts w:ascii="Arial" w:hAnsi="Arial" w:cs="Arial"/>
          <w:color w:val="000000"/>
          <w:sz w:val="20"/>
          <w:szCs w:val="24"/>
        </w:rPr>
        <w:t xml:space="preserve"> </w:t>
      </w:r>
      <w:r w:rsidRPr="00B344EF">
        <w:rPr>
          <w:rFonts w:ascii="Arial" w:hAnsi="Arial" w:cs="Arial"/>
          <w:color w:val="000000"/>
          <w:sz w:val="20"/>
          <w:szCs w:val="24"/>
        </w:rPr>
        <w:t>период</w:t>
      </w:r>
      <w:r w:rsidR="00CA0277">
        <w:rPr>
          <w:rFonts w:ascii="Arial" w:hAnsi="Arial" w:cs="Arial"/>
          <w:color w:val="000000"/>
          <w:sz w:val="20"/>
          <w:szCs w:val="24"/>
        </w:rPr>
        <w:t xml:space="preserve"> </w:t>
      </w:r>
      <w:r w:rsidRPr="00B344EF">
        <w:rPr>
          <w:rFonts w:ascii="Arial" w:hAnsi="Arial" w:cs="Arial"/>
          <w:color w:val="000000"/>
          <w:sz w:val="20"/>
          <w:szCs w:val="24"/>
        </w:rPr>
        <w:t>сухой</w:t>
      </w:r>
      <w:r w:rsidR="00CA0277">
        <w:rPr>
          <w:rFonts w:ascii="Arial" w:hAnsi="Arial" w:cs="Arial"/>
          <w:color w:val="000000"/>
          <w:sz w:val="20"/>
          <w:szCs w:val="24"/>
        </w:rPr>
        <w:t xml:space="preserve"> </w:t>
      </w:r>
      <w:r w:rsidRPr="00B344EF">
        <w:rPr>
          <w:rFonts w:ascii="Arial" w:hAnsi="Arial" w:cs="Arial"/>
          <w:color w:val="000000"/>
          <w:sz w:val="20"/>
          <w:szCs w:val="24"/>
        </w:rPr>
        <w:t>растительности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другие);</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ограничение</w:t>
      </w:r>
      <w:r w:rsidR="00CA0277">
        <w:rPr>
          <w:rFonts w:ascii="Arial" w:hAnsi="Arial" w:cs="Arial"/>
          <w:color w:val="000000"/>
          <w:sz w:val="20"/>
          <w:szCs w:val="24"/>
        </w:rPr>
        <w:t xml:space="preserve"> </w:t>
      </w:r>
      <w:r w:rsidRPr="00B344EF">
        <w:rPr>
          <w:rFonts w:ascii="Arial" w:hAnsi="Arial" w:cs="Arial"/>
          <w:color w:val="000000"/>
          <w:sz w:val="20"/>
          <w:szCs w:val="24"/>
        </w:rPr>
        <w:t>доступа</w:t>
      </w:r>
      <w:r w:rsidR="00CA0277">
        <w:rPr>
          <w:rFonts w:ascii="Arial" w:hAnsi="Arial" w:cs="Arial"/>
          <w:color w:val="000000"/>
          <w:sz w:val="20"/>
          <w:szCs w:val="24"/>
        </w:rPr>
        <w:t xml:space="preserve"> </w:t>
      </w:r>
      <w:r w:rsidRPr="00B344EF">
        <w:rPr>
          <w:rFonts w:ascii="Arial" w:hAnsi="Arial" w:cs="Arial"/>
          <w:color w:val="000000"/>
          <w:sz w:val="20"/>
          <w:szCs w:val="24"/>
        </w:rPr>
        <w:t>людей</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лесные</w:t>
      </w:r>
      <w:r w:rsidR="00CA0277">
        <w:rPr>
          <w:rFonts w:ascii="Arial" w:hAnsi="Arial" w:cs="Arial"/>
          <w:color w:val="000000"/>
          <w:sz w:val="20"/>
          <w:szCs w:val="24"/>
        </w:rPr>
        <w:t xml:space="preserve"> </w:t>
      </w:r>
      <w:r w:rsidRPr="00B344EF">
        <w:rPr>
          <w:rFonts w:ascii="Arial" w:hAnsi="Arial" w:cs="Arial"/>
          <w:color w:val="000000"/>
          <w:sz w:val="20"/>
          <w:szCs w:val="24"/>
        </w:rPr>
        <w:t>массивы,</w:t>
      </w:r>
      <w:r w:rsidR="00CA0277">
        <w:rPr>
          <w:rFonts w:ascii="Arial" w:hAnsi="Arial" w:cs="Arial"/>
          <w:color w:val="000000"/>
          <w:sz w:val="20"/>
          <w:szCs w:val="24"/>
        </w:rPr>
        <w:t xml:space="preserve"> </w:t>
      </w:r>
      <w:r w:rsidRPr="00B344EF">
        <w:rPr>
          <w:rFonts w:ascii="Arial" w:hAnsi="Arial" w:cs="Arial"/>
          <w:color w:val="000000"/>
          <w:sz w:val="20"/>
          <w:szCs w:val="24"/>
        </w:rPr>
        <w:t>запрещение</w:t>
      </w:r>
      <w:r w:rsidR="00CA0277">
        <w:rPr>
          <w:rFonts w:ascii="Arial" w:hAnsi="Arial" w:cs="Arial"/>
          <w:color w:val="000000"/>
          <w:sz w:val="20"/>
          <w:szCs w:val="24"/>
        </w:rPr>
        <w:t xml:space="preserve"> </w:t>
      </w:r>
      <w:r w:rsidRPr="00B344EF">
        <w:rPr>
          <w:rFonts w:ascii="Arial" w:hAnsi="Arial" w:cs="Arial"/>
          <w:color w:val="000000"/>
          <w:sz w:val="20"/>
          <w:szCs w:val="24"/>
        </w:rPr>
        <w:t>разведения</w:t>
      </w:r>
      <w:r w:rsidR="00CA0277">
        <w:rPr>
          <w:rFonts w:ascii="Arial" w:hAnsi="Arial" w:cs="Arial"/>
          <w:color w:val="000000"/>
          <w:sz w:val="20"/>
          <w:szCs w:val="24"/>
        </w:rPr>
        <w:t xml:space="preserve"> </w:t>
      </w:r>
      <w:r w:rsidRPr="00B344EF">
        <w:rPr>
          <w:rFonts w:ascii="Arial" w:hAnsi="Arial" w:cs="Arial"/>
          <w:color w:val="000000"/>
          <w:sz w:val="20"/>
          <w:szCs w:val="24"/>
        </w:rPr>
        <w:t>костров,</w:t>
      </w:r>
      <w:r w:rsidR="00CA0277">
        <w:rPr>
          <w:rFonts w:ascii="Arial" w:hAnsi="Arial" w:cs="Arial"/>
          <w:color w:val="000000"/>
          <w:sz w:val="20"/>
          <w:szCs w:val="24"/>
        </w:rPr>
        <w:t xml:space="preserve"> </w:t>
      </w:r>
      <w:r w:rsidRPr="00B344EF">
        <w:rPr>
          <w:rFonts w:ascii="Arial" w:hAnsi="Arial" w:cs="Arial"/>
          <w:color w:val="000000"/>
          <w:sz w:val="20"/>
          <w:szCs w:val="24"/>
        </w:rPr>
        <w:t>проведения</w:t>
      </w:r>
      <w:r w:rsidR="00CA0277">
        <w:rPr>
          <w:rFonts w:ascii="Arial" w:hAnsi="Arial" w:cs="Arial"/>
          <w:color w:val="000000"/>
          <w:sz w:val="20"/>
          <w:szCs w:val="24"/>
        </w:rPr>
        <w:t xml:space="preserve"> </w:t>
      </w:r>
      <w:r w:rsidRPr="00B344EF">
        <w:rPr>
          <w:rFonts w:ascii="Arial" w:hAnsi="Arial" w:cs="Arial"/>
          <w:color w:val="000000"/>
          <w:sz w:val="20"/>
          <w:szCs w:val="24"/>
        </w:rPr>
        <w:t>пожароопасных</w:t>
      </w:r>
      <w:r w:rsidR="00CA0277">
        <w:rPr>
          <w:rFonts w:ascii="Arial" w:hAnsi="Arial" w:cs="Arial"/>
          <w:color w:val="000000"/>
          <w:sz w:val="20"/>
          <w:szCs w:val="24"/>
        </w:rPr>
        <w:t xml:space="preserve"> </w:t>
      </w:r>
      <w:r w:rsidRPr="00B344EF">
        <w:rPr>
          <w:rFonts w:ascii="Arial" w:hAnsi="Arial" w:cs="Arial"/>
          <w:color w:val="000000"/>
          <w:sz w:val="20"/>
          <w:szCs w:val="24"/>
        </w:rPr>
        <w:t>работ</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определенных</w:t>
      </w:r>
      <w:r w:rsidR="00CA0277">
        <w:rPr>
          <w:rFonts w:ascii="Arial" w:hAnsi="Arial" w:cs="Arial"/>
          <w:color w:val="000000"/>
          <w:sz w:val="20"/>
          <w:szCs w:val="24"/>
        </w:rPr>
        <w:t xml:space="preserve"> </w:t>
      </w:r>
      <w:r w:rsidRPr="00B344EF">
        <w:rPr>
          <w:rFonts w:ascii="Arial" w:hAnsi="Arial" w:cs="Arial"/>
          <w:color w:val="000000"/>
          <w:sz w:val="20"/>
          <w:szCs w:val="24"/>
        </w:rPr>
        <w:t>участках,</w:t>
      </w:r>
      <w:r w:rsidR="00CA0277">
        <w:rPr>
          <w:rFonts w:ascii="Arial" w:hAnsi="Arial" w:cs="Arial"/>
          <w:color w:val="000000"/>
          <w:sz w:val="20"/>
          <w:szCs w:val="24"/>
        </w:rPr>
        <w:t xml:space="preserve"> </w:t>
      </w:r>
      <w:r w:rsidRPr="00B344EF">
        <w:rPr>
          <w:rFonts w:ascii="Arial" w:hAnsi="Arial" w:cs="Arial"/>
          <w:color w:val="000000"/>
          <w:sz w:val="20"/>
          <w:szCs w:val="24"/>
        </w:rPr>
        <w:t>временная</w:t>
      </w:r>
      <w:r w:rsidR="00CA0277">
        <w:rPr>
          <w:rFonts w:ascii="Arial" w:hAnsi="Arial" w:cs="Arial"/>
          <w:color w:val="000000"/>
          <w:sz w:val="20"/>
          <w:szCs w:val="24"/>
        </w:rPr>
        <w:t xml:space="preserve"> </w:t>
      </w:r>
      <w:r w:rsidRPr="00B344EF">
        <w:rPr>
          <w:rFonts w:ascii="Arial" w:hAnsi="Arial" w:cs="Arial"/>
          <w:color w:val="000000"/>
          <w:sz w:val="20"/>
          <w:szCs w:val="24"/>
        </w:rPr>
        <w:t>приостановка</w:t>
      </w:r>
      <w:r w:rsidR="00CA0277">
        <w:rPr>
          <w:rFonts w:ascii="Arial" w:hAnsi="Arial" w:cs="Arial"/>
          <w:color w:val="000000"/>
          <w:sz w:val="20"/>
          <w:szCs w:val="24"/>
        </w:rPr>
        <w:t xml:space="preserve"> </w:t>
      </w:r>
      <w:r w:rsidRPr="00B344EF">
        <w:rPr>
          <w:rFonts w:ascii="Arial" w:hAnsi="Arial" w:cs="Arial"/>
          <w:color w:val="000000"/>
          <w:sz w:val="20"/>
          <w:szCs w:val="24"/>
        </w:rPr>
        <w:t>топки</w:t>
      </w:r>
      <w:r w:rsidR="00CA0277">
        <w:rPr>
          <w:rFonts w:ascii="Arial" w:hAnsi="Arial" w:cs="Arial"/>
          <w:color w:val="000000"/>
          <w:sz w:val="20"/>
          <w:szCs w:val="24"/>
        </w:rPr>
        <w:t xml:space="preserve"> </w:t>
      </w:r>
      <w:r w:rsidRPr="00B344EF">
        <w:rPr>
          <w:rFonts w:ascii="Arial" w:hAnsi="Arial" w:cs="Arial"/>
          <w:color w:val="000000"/>
          <w:sz w:val="20"/>
          <w:szCs w:val="24"/>
        </w:rPr>
        <w:t>печей,</w:t>
      </w:r>
      <w:r w:rsidR="00CA0277">
        <w:rPr>
          <w:rFonts w:ascii="Arial" w:hAnsi="Arial" w:cs="Arial"/>
          <w:color w:val="000000"/>
          <w:sz w:val="20"/>
          <w:szCs w:val="24"/>
        </w:rPr>
        <w:t xml:space="preserve"> </w:t>
      </w:r>
      <w:r w:rsidRPr="00B344EF">
        <w:rPr>
          <w:rFonts w:ascii="Arial" w:hAnsi="Arial" w:cs="Arial"/>
          <w:color w:val="000000"/>
          <w:sz w:val="20"/>
          <w:szCs w:val="24"/>
        </w:rPr>
        <w:t>кухонных</w:t>
      </w:r>
      <w:r w:rsidR="00CA0277">
        <w:rPr>
          <w:rFonts w:ascii="Arial" w:hAnsi="Arial" w:cs="Arial"/>
          <w:color w:val="000000"/>
          <w:sz w:val="20"/>
          <w:szCs w:val="24"/>
        </w:rPr>
        <w:t xml:space="preserve"> </w:t>
      </w:r>
      <w:r w:rsidRPr="00B344EF">
        <w:rPr>
          <w:rFonts w:ascii="Arial" w:hAnsi="Arial" w:cs="Arial"/>
          <w:color w:val="000000"/>
          <w:sz w:val="20"/>
          <w:szCs w:val="24"/>
        </w:rPr>
        <w:t>очагов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котельных</w:t>
      </w:r>
      <w:r w:rsidR="00CA0277">
        <w:rPr>
          <w:rFonts w:ascii="Arial" w:hAnsi="Arial" w:cs="Arial"/>
          <w:color w:val="000000"/>
          <w:sz w:val="20"/>
          <w:szCs w:val="24"/>
        </w:rPr>
        <w:t xml:space="preserve"> </w:t>
      </w:r>
      <w:r w:rsidRPr="00B344EF">
        <w:rPr>
          <w:rFonts w:ascii="Arial" w:hAnsi="Arial" w:cs="Arial"/>
          <w:color w:val="000000"/>
          <w:sz w:val="20"/>
          <w:szCs w:val="24"/>
        </w:rPr>
        <w:t>установок,</w:t>
      </w:r>
      <w:r w:rsidR="00CA0277">
        <w:rPr>
          <w:rFonts w:ascii="Arial" w:hAnsi="Arial" w:cs="Arial"/>
          <w:color w:val="000000"/>
          <w:sz w:val="20"/>
          <w:szCs w:val="24"/>
        </w:rPr>
        <w:t xml:space="preserve"> </w:t>
      </w:r>
      <w:r w:rsidRPr="00B344EF">
        <w:rPr>
          <w:rFonts w:ascii="Arial" w:hAnsi="Arial" w:cs="Arial"/>
          <w:color w:val="000000"/>
          <w:sz w:val="20"/>
          <w:szCs w:val="24"/>
        </w:rPr>
        <w:t>работающих</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твердом</w:t>
      </w:r>
      <w:r w:rsidR="00CA0277">
        <w:rPr>
          <w:rFonts w:ascii="Arial" w:hAnsi="Arial" w:cs="Arial"/>
          <w:color w:val="000000"/>
          <w:sz w:val="20"/>
          <w:szCs w:val="24"/>
        </w:rPr>
        <w:t xml:space="preserve"> </w:t>
      </w:r>
      <w:r w:rsidRPr="00B344EF">
        <w:rPr>
          <w:rFonts w:ascii="Arial" w:hAnsi="Arial" w:cs="Arial"/>
          <w:color w:val="000000"/>
          <w:sz w:val="20"/>
          <w:szCs w:val="24"/>
        </w:rPr>
        <w:t>топливе;</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lastRenderedPageBreak/>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силами</w:t>
      </w:r>
      <w:r w:rsidR="00CA0277">
        <w:rPr>
          <w:rFonts w:ascii="Arial" w:hAnsi="Arial" w:cs="Arial"/>
          <w:color w:val="000000"/>
          <w:sz w:val="20"/>
          <w:szCs w:val="24"/>
        </w:rPr>
        <w:t xml:space="preserve"> </w:t>
      </w:r>
      <w:r w:rsidRPr="00B344EF">
        <w:rPr>
          <w:rFonts w:ascii="Arial" w:hAnsi="Arial" w:cs="Arial"/>
          <w:color w:val="000000"/>
          <w:sz w:val="20"/>
          <w:szCs w:val="24"/>
        </w:rPr>
        <w:t>местного</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членов</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патрулирования</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пунктов</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первичными</w:t>
      </w:r>
      <w:r w:rsidR="00CA0277">
        <w:rPr>
          <w:rFonts w:ascii="Arial" w:hAnsi="Arial" w:cs="Arial"/>
          <w:color w:val="000000"/>
          <w:sz w:val="20"/>
          <w:szCs w:val="24"/>
        </w:rPr>
        <w:t xml:space="preserve"> </w:t>
      </w:r>
      <w:r w:rsidRPr="00B344EF">
        <w:rPr>
          <w:rFonts w:ascii="Arial" w:hAnsi="Arial" w:cs="Arial"/>
          <w:color w:val="000000"/>
          <w:sz w:val="20"/>
          <w:szCs w:val="24"/>
        </w:rPr>
        <w:t>средствами</w:t>
      </w:r>
      <w:r w:rsidR="00CA0277">
        <w:rPr>
          <w:rFonts w:ascii="Arial" w:hAnsi="Arial" w:cs="Arial"/>
          <w:color w:val="000000"/>
          <w:sz w:val="20"/>
          <w:szCs w:val="24"/>
        </w:rPr>
        <w:t xml:space="preserve"> </w:t>
      </w:r>
      <w:r w:rsidRPr="00B344EF">
        <w:rPr>
          <w:rFonts w:ascii="Arial" w:hAnsi="Arial" w:cs="Arial"/>
          <w:color w:val="000000"/>
          <w:sz w:val="20"/>
          <w:szCs w:val="24"/>
        </w:rPr>
        <w:t>пожаротушения</w:t>
      </w:r>
      <w:r w:rsidR="00CA0277">
        <w:rPr>
          <w:rFonts w:ascii="Arial" w:hAnsi="Arial" w:cs="Arial"/>
          <w:color w:val="000000"/>
          <w:sz w:val="20"/>
          <w:szCs w:val="24"/>
        </w:rPr>
        <w:t xml:space="preserve"> </w:t>
      </w:r>
      <w:r w:rsidRPr="00B344EF">
        <w:rPr>
          <w:rFonts w:ascii="Arial" w:hAnsi="Arial" w:cs="Arial"/>
          <w:color w:val="000000"/>
          <w:sz w:val="20"/>
          <w:szCs w:val="24"/>
        </w:rPr>
        <w:t>(ведро</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водой,</w:t>
      </w:r>
      <w:r w:rsidR="00CA0277">
        <w:rPr>
          <w:rFonts w:ascii="Arial" w:hAnsi="Arial" w:cs="Arial"/>
          <w:color w:val="000000"/>
          <w:sz w:val="20"/>
          <w:szCs w:val="24"/>
        </w:rPr>
        <w:t xml:space="preserve"> </w:t>
      </w:r>
      <w:r w:rsidRPr="00B344EF">
        <w:rPr>
          <w:rFonts w:ascii="Arial" w:hAnsi="Arial" w:cs="Arial"/>
          <w:color w:val="000000"/>
          <w:sz w:val="20"/>
          <w:szCs w:val="24"/>
        </w:rPr>
        <w:t>огнетушитель,</w:t>
      </w:r>
      <w:r w:rsidR="00CA0277">
        <w:rPr>
          <w:rFonts w:ascii="Arial" w:hAnsi="Arial" w:cs="Arial"/>
          <w:color w:val="000000"/>
          <w:sz w:val="20"/>
          <w:szCs w:val="24"/>
        </w:rPr>
        <w:t xml:space="preserve"> </w:t>
      </w:r>
      <w:r w:rsidRPr="00B344EF">
        <w:rPr>
          <w:rFonts w:ascii="Arial" w:hAnsi="Arial" w:cs="Arial"/>
          <w:color w:val="000000"/>
          <w:sz w:val="20"/>
          <w:szCs w:val="24"/>
        </w:rPr>
        <w:t>лопата),</w:t>
      </w:r>
      <w:r w:rsidR="00CA0277">
        <w:rPr>
          <w:rFonts w:ascii="Arial" w:hAnsi="Arial" w:cs="Arial"/>
          <w:color w:val="000000"/>
          <w:sz w:val="20"/>
          <w:szCs w:val="24"/>
        </w:rPr>
        <w:t xml:space="preserve"> </w:t>
      </w:r>
      <w:r w:rsidRPr="00B344EF">
        <w:rPr>
          <w:rFonts w:ascii="Arial" w:hAnsi="Arial" w:cs="Arial"/>
          <w:color w:val="000000"/>
          <w:sz w:val="20"/>
          <w:szCs w:val="24"/>
        </w:rPr>
        <w:t>а</w:t>
      </w:r>
      <w:r w:rsidR="00CA0277">
        <w:rPr>
          <w:rFonts w:ascii="Arial" w:hAnsi="Arial" w:cs="Arial"/>
          <w:color w:val="000000"/>
          <w:sz w:val="20"/>
          <w:szCs w:val="24"/>
        </w:rPr>
        <w:t xml:space="preserve"> </w:t>
      </w:r>
      <w:r w:rsidRPr="00B344EF">
        <w:rPr>
          <w:rFonts w:ascii="Arial" w:hAnsi="Arial" w:cs="Arial"/>
          <w:color w:val="000000"/>
          <w:sz w:val="20"/>
          <w:szCs w:val="24"/>
        </w:rPr>
        <w:t>также</w:t>
      </w:r>
      <w:r w:rsidR="00CA0277">
        <w:rPr>
          <w:rFonts w:ascii="Arial" w:hAnsi="Arial" w:cs="Arial"/>
          <w:color w:val="000000"/>
          <w:sz w:val="20"/>
          <w:szCs w:val="24"/>
        </w:rPr>
        <w:t xml:space="preserve"> </w:t>
      </w:r>
      <w:r w:rsidRPr="00B344EF">
        <w:rPr>
          <w:rFonts w:ascii="Arial" w:hAnsi="Arial" w:cs="Arial"/>
          <w:color w:val="000000"/>
          <w:sz w:val="20"/>
          <w:szCs w:val="24"/>
        </w:rPr>
        <w:t>подготовка</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возможного</w:t>
      </w:r>
      <w:r w:rsidR="00CA0277">
        <w:rPr>
          <w:rFonts w:ascii="Arial" w:hAnsi="Arial" w:cs="Arial"/>
          <w:color w:val="000000"/>
          <w:sz w:val="20"/>
          <w:szCs w:val="24"/>
        </w:rPr>
        <w:t xml:space="preserve"> </w:t>
      </w:r>
      <w:r w:rsidRPr="00B344EF">
        <w:rPr>
          <w:rFonts w:ascii="Arial" w:hAnsi="Arial" w:cs="Arial"/>
          <w:color w:val="000000"/>
          <w:sz w:val="20"/>
          <w:szCs w:val="24"/>
        </w:rPr>
        <w:t>использования</w:t>
      </w:r>
      <w:r w:rsidR="00CA0277">
        <w:rPr>
          <w:rFonts w:ascii="Arial" w:hAnsi="Arial" w:cs="Arial"/>
          <w:color w:val="000000"/>
          <w:sz w:val="20"/>
          <w:szCs w:val="24"/>
        </w:rPr>
        <w:t xml:space="preserve"> </w:t>
      </w:r>
      <w:r w:rsidRPr="00B344EF">
        <w:rPr>
          <w:rFonts w:ascii="Arial" w:hAnsi="Arial" w:cs="Arial"/>
          <w:color w:val="000000"/>
          <w:sz w:val="20"/>
          <w:szCs w:val="24"/>
        </w:rPr>
        <w:t>имеющейся</w:t>
      </w:r>
      <w:r w:rsidR="00CA0277">
        <w:rPr>
          <w:rFonts w:ascii="Arial" w:hAnsi="Arial" w:cs="Arial"/>
          <w:color w:val="000000"/>
          <w:sz w:val="20"/>
          <w:szCs w:val="24"/>
        </w:rPr>
        <w:t xml:space="preserve"> </w:t>
      </w:r>
      <w:r w:rsidRPr="00B344EF">
        <w:rPr>
          <w:rFonts w:ascii="Arial" w:hAnsi="Arial" w:cs="Arial"/>
          <w:color w:val="000000"/>
          <w:sz w:val="20"/>
          <w:szCs w:val="24"/>
        </w:rPr>
        <w:t>водовозной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землеройной</w:t>
      </w:r>
      <w:r w:rsidR="00CA0277">
        <w:rPr>
          <w:rFonts w:ascii="Arial" w:hAnsi="Arial" w:cs="Arial"/>
          <w:color w:val="000000"/>
          <w:sz w:val="20"/>
          <w:szCs w:val="24"/>
        </w:rPr>
        <w:t xml:space="preserve"> </w:t>
      </w:r>
      <w:r w:rsidRPr="00B344EF">
        <w:rPr>
          <w:rFonts w:ascii="Arial" w:hAnsi="Arial" w:cs="Arial"/>
          <w:color w:val="000000"/>
          <w:sz w:val="20"/>
          <w:szCs w:val="24"/>
        </w:rPr>
        <w:t>техники;</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проведение</w:t>
      </w:r>
      <w:r w:rsidR="00CA0277">
        <w:rPr>
          <w:rFonts w:ascii="Arial" w:hAnsi="Arial" w:cs="Arial"/>
          <w:color w:val="000000"/>
          <w:sz w:val="20"/>
          <w:szCs w:val="24"/>
        </w:rPr>
        <w:t xml:space="preserve"> </w:t>
      </w:r>
      <w:r w:rsidRPr="00B344EF">
        <w:rPr>
          <w:rFonts w:ascii="Arial" w:hAnsi="Arial" w:cs="Arial"/>
          <w:color w:val="000000"/>
          <w:sz w:val="20"/>
          <w:szCs w:val="24"/>
        </w:rPr>
        <w:t>соответствующей</w:t>
      </w:r>
      <w:r w:rsidR="00CA0277">
        <w:rPr>
          <w:rFonts w:ascii="Arial" w:hAnsi="Arial" w:cs="Arial"/>
          <w:color w:val="000000"/>
          <w:sz w:val="20"/>
          <w:szCs w:val="24"/>
        </w:rPr>
        <w:t xml:space="preserve"> </w:t>
      </w:r>
      <w:r w:rsidRPr="00B344EF">
        <w:rPr>
          <w:rFonts w:ascii="Arial" w:hAnsi="Arial" w:cs="Arial"/>
          <w:color w:val="000000"/>
          <w:sz w:val="20"/>
          <w:szCs w:val="24"/>
        </w:rPr>
        <w:t>разъяснительной</w:t>
      </w:r>
      <w:r w:rsidR="00CA0277">
        <w:rPr>
          <w:rFonts w:ascii="Arial" w:hAnsi="Arial" w:cs="Arial"/>
          <w:color w:val="000000"/>
          <w:sz w:val="20"/>
          <w:szCs w:val="24"/>
        </w:rPr>
        <w:t xml:space="preserve"> </w:t>
      </w:r>
      <w:r w:rsidRPr="00B344EF">
        <w:rPr>
          <w:rFonts w:ascii="Arial" w:hAnsi="Arial" w:cs="Arial"/>
          <w:color w:val="000000"/>
          <w:sz w:val="20"/>
          <w:szCs w:val="24"/>
        </w:rPr>
        <w:t>работы</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населением</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мерах</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действиях</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случае</w:t>
      </w:r>
      <w:r w:rsidR="00CA0277">
        <w:rPr>
          <w:rFonts w:ascii="Arial" w:hAnsi="Arial" w:cs="Arial"/>
          <w:color w:val="000000"/>
          <w:sz w:val="20"/>
          <w:szCs w:val="24"/>
        </w:rPr>
        <w:t xml:space="preserve"> </w:t>
      </w:r>
      <w:r w:rsidRPr="00B344EF">
        <w:rPr>
          <w:rFonts w:ascii="Arial" w:hAnsi="Arial" w:cs="Arial"/>
          <w:color w:val="000000"/>
          <w:sz w:val="20"/>
          <w:szCs w:val="24"/>
        </w:rPr>
        <w:t>пожара;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организация</w:t>
      </w:r>
      <w:r w:rsidR="00CA0277">
        <w:rPr>
          <w:rFonts w:ascii="Arial" w:hAnsi="Arial" w:cs="Arial"/>
          <w:color w:val="000000"/>
          <w:sz w:val="20"/>
          <w:szCs w:val="24"/>
        </w:rPr>
        <w:t xml:space="preserve"> </w:t>
      </w:r>
      <w:r w:rsidRPr="00B344EF">
        <w:rPr>
          <w:rFonts w:ascii="Arial" w:hAnsi="Arial" w:cs="Arial"/>
          <w:color w:val="000000"/>
          <w:sz w:val="20"/>
          <w:szCs w:val="24"/>
        </w:rPr>
        <w:t>дежурства</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работников</w:t>
      </w:r>
      <w:r w:rsidR="00CA0277">
        <w:rPr>
          <w:rFonts w:ascii="Arial" w:hAnsi="Arial" w:cs="Arial"/>
          <w:color w:val="000000"/>
          <w:sz w:val="20"/>
          <w:szCs w:val="24"/>
        </w:rPr>
        <w:t xml:space="preserve"> </w:t>
      </w:r>
      <w:r w:rsidRPr="00B344EF">
        <w:rPr>
          <w:rFonts w:ascii="Arial" w:hAnsi="Arial" w:cs="Arial"/>
          <w:color w:val="000000"/>
          <w:sz w:val="20"/>
          <w:szCs w:val="24"/>
        </w:rPr>
        <w:t>организаций</w:t>
      </w:r>
      <w:r w:rsidR="00CA0277">
        <w:rPr>
          <w:rFonts w:ascii="Arial" w:hAnsi="Arial" w:cs="Arial"/>
          <w:color w:val="000000"/>
          <w:sz w:val="20"/>
          <w:szCs w:val="24"/>
        </w:rPr>
        <w:t xml:space="preserve"> </w:t>
      </w:r>
      <w:r w:rsidRPr="00B344EF">
        <w:rPr>
          <w:rFonts w:ascii="Arial" w:hAnsi="Arial" w:cs="Arial"/>
          <w:color w:val="000000"/>
          <w:sz w:val="20"/>
          <w:szCs w:val="24"/>
        </w:rPr>
        <w:t>при</w:t>
      </w:r>
      <w:r w:rsidR="00CA0277">
        <w:rPr>
          <w:rFonts w:ascii="Arial" w:hAnsi="Arial" w:cs="Arial"/>
          <w:color w:val="000000"/>
          <w:sz w:val="20"/>
          <w:szCs w:val="24"/>
        </w:rPr>
        <w:t xml:space="preserve"> </w:t>
      </w:r>
      <w:r w:rsidRPr="00B344EF">
        <w:rPr>
          <w:rFonts w:ascii="Arial" w:hAnsi="Arial" w:cs="Arial"/>
          <w:color w:val="000000"/>
          <w:sz w:val="20"/>
          <w:szCs w:val="24"/>
        </w:rPr>
        <w:t>пожарном</w:t>
      </w:r>
      <w:r w:rsidR="00CA0277">
        <w:rPr>
          <w:rFonts w:ascii="Arial" w:hAnsi="Arial" w:cs="Arial"/>
          <w:color w:val="000000"/>
          <w:sz w:val="20"/>
          <w:szCs w:val="24"/>
        </w:rPr>
        <w:t xml:space="preserve"> </w:t>
      </w:r>
      <w:r w:rsidRPr="00B344EF">
        <w:rPr>
          <w:rFonts w:ascii="Arial" w:hAnsi="Arial" w:cs="Arial"/>
          <w:color w:val="000000"/>
          <w:sz w:val="20"/>
          <w:szCs w:val="24"/>
        </w:rPr>
        <w:t>депо</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помощь</w:t>
      </w:r>
      <w:r w:rsidR="00CA0277">
        <w:rPr>
          <w:rFonts w:ascii="Arial" w:hAnsi="Arial" w:cs="Arial"/>
          <w:color w:val="000000"/>
          <w:sz w:val="20"/>
          <w:szCs w:val="24"/>
        </w:rPr>
        <w:t xml:space="preserve"> </w:t>
      </w:r>
      <w:r w:rsidRPr="00B344EF">
        <w:rPr>
          <w:rFonts w:ascii="Arial" w:hAnsi="Arial" w:cs="Arial"/>
          <w:color w:val="000000"/>
          <w:sz w:val="20"/>
          <w:szCs w:val="24"/>
        </w:rPr>
        <w:t>членам</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p>
    <w:p w:rsidR="00412D50" w:rsidRPr="00B344EF" w:rsidRDefault="00412D50" w:rsidP="00B344EF">
      <w:pPr>
        <w:pStyle w:val="2e"/>
        <w:shd w:val="clear" w:color="auto" w:fill="auto"/>
        <w:spacing w:line="240" w:lineRule="auto"/>
        <w:ind w:left="600"/>
        <w:rPr>
          <w:rFonts w:ascii="Arial" w:hAnsi="Arial" w:cs="Arial"/>
          <w:color w:val="000000"/>
          <w:sz w:val="20"/>
          <w:szCs w:val="24"/>
        </w:rPr>
      </w:pPr>
      <w:r w:rsidRPr="00B344EF">
        <w:rPr>
          <w:rFonts w:ascii="Arial" w:hAnsi="Arial" w:cs="Arial"/>
          <w:color w:val="000000"/>
          <w:sz w:val="20"/>
          <w:szCs w:val="24"/>
        </w:rPr>
        <w:t>установление</w:t>
      </w:r>
      <w:r w:rsidR="00CA0277">
        <w:rPr>
          <w:rFonts w:ascii="Arial" w:hAnsi="Arial" w:cs="Arial"/>
          <w:color w:val="000000"/>
          <w:sz w:val="20"/>
          <w:szCs w:val="24"/>
        </w:rPr>
        <w:t xml:space="preserve"> </w:t>
      </w:r>
      <w:r w:rsidRPr="00B344EF">
        <w:rPr>
          <w:rFonts w:ascii="Arial" w:hAnsi="Arial" w:cs="Arial"/>
          <w:color w:val="000000"/>
          <w:sz w:val="20"/>
          <w:szCs w:val="24"/>
        </w:rPr>
        <w:t>других</w:t>
      </w:r>
      <w:r w:rsidR="00CA0277">
        <w:rPr>
          <w:rFonts w:ascii="Arial" w:hAnsi="Arial" w:cs="Arial"/>
          <w:color w:val="000000"/>
          <w:sz w:val="20"/>
          <w:szCs w:val="24"/>
        </w:rPr>
        <w:t xml:space="preserve"> </w:t>
      </w:r>
      <w:r w:rsidRPr="00B344EF">
        <w:rPr>
          <w:rFonts w:ascii="Arial" w:hAnsi="Arial" w:cs="Arial"/>
          <w:color w:val="000000"/>
          <w:sz w:val="20"/>
          <w:szCs w:val="24"/>
        </w:rPr>
        <w:t>дополнительных</w:t>
      </w:r>
      <w:r w:rsidR="00CA0277">
        <w:rPr>
          <w:rFonts w:ascii="Arial" w:hAnsi="Arial" w:cs="Arial"/>
          <w:color w:val="000000"/>
          <w:sz w:val="20"/>
          <w:szCs w:val="24"/>
        </w:rPr>
        <w:t xml:space="preserve"> </w:t>
      </w:r>
      <w:r w:rsidRPr="00B344EF">
        <w:rPr>
          <w:rFonts w:ascii="Arial" w:hAnsi="Arial" w:cs="Arial"/>
          <w:color w:val="000000"/>
          <w:sz w:val="20"/>
          <w:szCs w:val="24"/>
        </w:rPr>
        <w:t>требований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1e"/>
        <w:keepNext/>
        <w:keepLines/>
        <w:shd w:val="clear" w:color="auto" w:fill="auto"/>
        <w:tabs>
          <w:tab w:val="left" w:pos="885"/>
        </w:tabs>
        <w:spacing w:after="0" w:line="240" w:lineRule="auto"/>
        <w:ind w:left="520"/>
        <w:rPr>
          <w:rFonts w:ascii="Arial" w:hAnsi="Arial" w:cs="Arial"/>
          <w:color w:val="000000"/>
          <w:sz w:val="20"/>
          <w:szCs w:val="24"/>
        </w:rPr>
      </w:pPr>
      <w:bookmarkStart w:id="34" w:name="bookmark4"/>
      <w:r w:rsidRPr="00B344EF">
        <w:rPr>
          <w:rFonts w:ascii="Arial" w:hAnsi="Arial" w:cs="Arial"/>
          <w:color w:val="000000"/>
          <w:sz w:val="20"/>
        </w:rPr>
        <w:t>3.Финансовое</w:t>
      </w:r>
      <w:r w:rsidR="00CA0277">
        <w:rPr>
          <w:rFonts w:ascii="Arial" w:hAnsi="Arial" w:cs="Arial"/>
          <w:color w:val="000000"/>
          <w:sz w:val="20"/>
        </w:rPr>
        <w:t xml:space="preserve"> </w:t>
      </w:r>
      <w:r w:rsidRPr="00B344EF">
        <w:rPr>
          <w:rFonts w:ascii="Arial" w:hAnsi="Arial" w:cs="Arial"/>
          <w:color w:val="000000"/>
          <w:sz w:val="20"/>
        </w:rPr>
        <w:t>обеспечение</w:t>
      </w:r>
      <w:r w:rsidR="00CA0277">
        <w:rPr>
          <w:rFonts w:ascii="Arial" w:hAnsi="Arial" w:cs="Arial"/>
          <w:color w:val="000000"/>
          <w:sz w:val="20"/>
        </w:rPr>
        <w:t xml:space="preserve"> </w:t>
      </w:r>
      <w:r w:rsidRPr="00B344EF">
        <w:rPr>
          <w:rFonts w:ascii="Arial" w:hAnsi="Arial" w:cs="Arial"/>
          <w:color w:val="000000"/>
          <w:sz w:val="20"/>
        </w:rPr>
        <w:t>первичных</w:t>
      </w:r>
      <w:r w:rsidR="00CA0277">
        <w:rPr>
          <w:rFonts w:ascii="Arial" w:hAnsi="Arial" w:cs="Arial"/>
          <w:color w:val="000000"/>
          <w:sz w:val="20"/>
        </w:rPr>
        <w:t xml:space="preserve"> </w:t>
      </w:r>
      <w:r w:rsidRPr="00B344EF">
        <w:rPr>
          <w:rFonts w:ascii="Arial" w:hAnsi="Arial" w:cs="Arial"/>
          <w:color w:val="000000"/>
          <w:sz w:val="20"/>
        </w:rPr>
        <w:t>мер</w:t>
      </w:r>
      <w:r w:rsidR="00CA0277">
        <w:rPr>
          <w:rFonts w:ascii="Arial" w:hAnsi="Arial" w:cs="Arial"/>
          <w:color w:val="000000"/>
          <w:sz w:val="20"/>
        </w:rPr>
        <w:t xml:space="preserve"> </w:t>
      </w:r>
      <w:r w:rsidRPr="00B344EF">
        <w:rPr>
          <w:rFonts w:ascii="Arial" w:hAnsi="Arial" w:cs="Arial"/>
          <w:color w:val="000000"/>
          <w:sz w:val="20"/>
        </w:rPr>
        <w:t>пожарной</w:t>
      </w:r>
      <w:r w:rsidR="00CA0277">
        <w:rPr>
          <w:rFonts w:ascii="Arial" w:hAnsi="Arial" w:cs="Arial"/>
          <w:color w:val="000000"/>
          <w:sz w:val="20"/>
        </w:rPr>
        <w:t xml:space="preserve"> </w:t>
      </w:r>
      <w:r w:rsidRPr="00B344EF">
        <w:rPr>
          <w:rFonts w:ascii="Arial" w:hAnsi="Arial" w:cs="Arial"/>
          <w:color w:val="000000"/>
          <w:sz w:val="20"/>
        </w:rPr>
        <w:t>безопасности</w:t>
      </w:r>
      <w:bookmarkEnd w:id="34"/>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Финансирование</w:t>
      </w:r>
      <w:r w:rsidR="00CA0277">
        <w:rPr>
          <w:rFonts w:ascii="Arial" w:hAnsi="Arial" w:cs="Arial"/>
          <w:color w:val="000000"/>
          <w:sz w:val="20"/>
          <w:szCs w:val="24"/>
        </w:rPr>
        <w:t xml:space="preserve"> </w:t>
      </w:r>
      <w:r w:rsidRPr="00B344EF">
        <w:rPr>
          <w:rFonts w:ascii="Arial" w:hAnsi="Arial" w:cs="Arial"/>
          <w:color w:val="000000"/>
          <w:sz w:val="20"/>
          <w:szCs w:val="24"/>
        </w:rPr>
        <w:t>обеспечения</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является</w:t>
      </w:r>
      <w:r w:rsidR="00CA0277">
        <w:rPr>
          <w:rFonts w:ascii="Arial" w:hAnsi="Arial" w:cs="Arial"/>
          <w:color w:val="000000"/>
          <w:sz w:val="20"/>
          <w:szCs w:val="24"/>
        </w:rPr>
        <w:t xml:space="preserve"> </w:t>
      </w:r>
      <w:r w:rsidRPr="00B344EF">
        <w:rPr>
          <w:rFonts w:ascii="Arial" w:hAnsi="Arial" w:cs="Arial"/>
          <w:color w:val="000000"/>
          <w:sz w:val="20"/>
          <w:szCs w:val="24"/>
        </w:rPr>
        <w:t>расходным</w:t>
      </w:r>
      <w:r w:rsidR="00CA0277">
        <w:rPr>
          <w:rFonts w:ascii="Arial" w:hAnsi="Arial" w:cs="Arial"/>
          <w:color w:val="000000"/>
          <w:sz w:val="20"/>
          <w:szCs w:val="24"/>
        </w:rPr>
        <w:t xml:space="preserve"> </w:t>
      </w:r>
      <w:r w:rsidRPr="00B344EF">
        <w:rPr>
          <w:rFonts w:ascii="Arial" w:hAnsi="Arial" w:cs="Arial"/>
          <w:color w:val="000000"/>
          <w:sz w:val="20"/>
          <w:szCs w:val="24"/>
        </w:rPr>
        <w:t>обязательством</w:t>
      </w:r>
      <w:r w:rsidR="00CA0277">
        <w:rPr>
          <w:rFonts w:ascii="Arial" w:hAnsi="Arial" w:cs="Arial"/>
          <w:color w:val="000000"/>
          <w:sz w:val="20"/>
          <w:szCs w:val="24"/>
        </w:rPr>
        <w:t xml:space="preserve"> </w:t>
      </w:r>
      <w:r w:rsidRPr="00B344EF">
        <w:rPr>
          <w:rFonts w:ascii="Arial" w:hAnsi="Arial" w:cs="Arial"/>
          <w:color w:val="000000"/>
          <w:sz w:val="20"/>
          <w:szCs w:val="24"/>
        </w:rPr>
        <w:t>бюджета</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shd w:val="clear" w:color="auto" w:fill="auto"/>
        <w:spacing w:line="240" w:lineRule="auto"/>
        <w:ind w:firstLine="600"/>
        <w:rPr>
          <w:rFonts w:ascii="Arial" w:hAnsi="Arial" w:cs="Arial"/>
          <w:color w:val="000000"/>
          <w:sz w:val="20"/>
          <w:szCs w:val="24"/>
        </w:rPr>
      </w:pPr>
      <w:r w:rsidRPr="00B344EF">
        <w:rPr>
          <w:rFonts w:ascii="Arial" w:hAnsi="Arial" w:cs="Arial"/>
          <w:color w:val="000000"/>
          <w:sz w:val="20"/>
          <w:szCs w:val="24"/>
        </w:rPr>
        <w:t>Финансирование</w:t>
      </w:r>
      <w:r w:rsidR="00CA0277">
        <w:rPr>
          <w:rFonts w:ascii="Arial" w:hAnsi="Arial" w:cs="Arial"/>
          <w:color w:val="000000"/>
          <w:sz w:val="20"/>
          <w:szCs w:val="24"/>
        </w:rPr>
        <w:t xml:space="preserve"> </w:t>
      </w:r>
      <w:r w:rsidRPr="00B344EF">
        <w:rPr>
          <w:rFonts w:ascii="Arial" w:hAnsi="Arial" w:cs="Arial"/>
          <w:color w:val="000000"/>
          <w:sz w:val="20"/>
          <w:szCs w:val="24"/>
        </w:rPr>
        <w:t>обеспечения</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осуществляется</w:t>
      </w:r>
      <w:r w:rsidR="00CA0277">
        <w:rPr>
          <w:rFonts w:ascii="Arial" w:hAnsi="Arial" w:cs="Arial"/>
          <w:color w:val="000000"/>
          <w:sz w:val="20"/>
          <w:szCs w:val="24"/>
        </w:rPr>
        <w:t xml:space="preserve"> </w:t>
      </w:r>
      <w:r w:rsidRPr="00B344EF">
        <w:rPr>
          <w:rFonts w:ascii="Arial" w:hAnsi="Arial" w:cs="Arial"/>
          <w:color w:val="000000"/>
          <w:sz w:val="20"/>
          <w:szCs w:val="24"/>
        </w:rPr>
        <w:t>за</w:t>
      </w:r>
      <w:r w:rsidR="00CA0277">
        <w:rPr>
          <w:rFonts w:ascii="Arial" w:hAnsi="Arial" w:cs="Arial"/>
          <w:color w:val="000000"/>
          <w:sz w:val="20"/>
          <w:szCs w:val="24"/>
        </w:rPr>
        <w:t xml:space="preserve"> </w:t>
      </w:r>
      <w:r w:rsidRPr="00B344EF">
        <w:rPr>
          <w:rFonts w:ascii="Arial" w:hAnsi="Arial" w:cs="Arial"/>
          <w:color w:val="000000"/>
          <w:sz w:val="20"/>
          <w:szCs w:val="24"/>
        </w:rPr>
        <w:t>счет:</w:t>
      </w:r>
    </w:p>
    <w:p w:rsidR="00405623" w:rsidRDefault="00412D50" w:rsidP="00B344EF">
      <w:pPr>
        <w:pStyle w:val="2e"/>
        <w:shd w:val="clear" w:color="auto" w:fill="auto"/>
        <w:spacing w:line="240" w:lineRule="auto"/>
        <w:ind w:left="600"/>
        <w:rPr>
          <w:rFonts w:ascii="Arial" w:hAnsi="Arial" w:cs="Arial"/>
          <w:color w:val="000000"/>
          <w:sz w:val="20"/>
          <w:szCs w:val="24"/>
        </w:rPr>
      </w:pPr>
      <w:r w:rsidRPr="00B344EF">
        <w:rPr>
          <w:rFonts w:ascii="Arial" w:hAnsi="Arial" w:cs="Arial"/>
          <w:color w:val="000000"/>
          <w:sz w:val="20"/>
          <w:szCs w:val="24"/>
        </w:rPr>
        <w:t>средств,</w:t>
      </w:r>
      <w:r w:rsidR="00CA0277">
        <w:rPr>
          <w:rFonts w:ascii="Arial" w:hAnsi="Arial" w:cs="Arial"/>
          <w:color w:val="000000"/>
          <w:sz w:val="20"/>
          <w:szCs w:val="24"/>
        </w:rPr>
        <w:t xml:space="preserve"> </w:t>
      </w:r>
      <w:r w:rsidRPr="00B344EF">
        <w:rPr>
          <w:rFonts w:ascii="Arial" w:hAnsi="Arial" w:cs="Arial"/>
          <w:color w:val="000000"/>
          <w:sz w:val="20"/>
          <w:szCs w:val="24"/>
        </w:rPr>
        <w:t>предусмотренных</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эти</w:t>
      </w:r>
      <w:r w:rsidR="00CA0277">
        <w:rPr>
          <w:rFonts w:ascii="Arial" w:hAnsi="Arial" w:cs="Arial"/>
          <w:color w:val="000000"/>
          <w:sz w:val="20"/>
          <w:szCs w:val="24"/>
        </w:rPr>
        <w:t xml:space="preserve"> </w:t>
      </w:r>
      <w:r w:rsidRPr="00B344EF">
        <w:rPr>
          <w:rFonts w:ascii="Arial" w:hAnsi="Arial" w:cs="Arial"/>
          <w:color w:val="000000"/>
          <w:sz w:val="20"/>
          <w:szCs w:val="24"/>
        </w:rPr>
        <w:t>цели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бюджете</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добровольных</w:t>
      </w:r>
      <w:r w:rsidR="00CA0277">
        <w:rPr>
          <w:rFonts w:ascii="Arial" w:hAnsi="Arial" w:cs="Arial"/>
          <w:color w:val="000000"/>
          <w:sz w:val="20"/>
          <w:szCs w:val="24"/>
        </w:rPr>
        <w:t xml:space="preserve"> </w:t>
      </w:r>
      <w:r w:rsidRPr="00B344EF">
        <w:rPr>
          <w:rFonts w:ascii="Arial" w:hAnsi="Arial" w:cs="Arial"/>
          <w:color w:val="000000"/>
          <w:sz w:val="20"/>
          <w:szCs w:val="24"/>
        </w:rPr>
        <w:t>взносов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пожертвований</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организаций;</w:t>
      </w:r>
      <w:r w:rsidR="00CA0277">
        <w:rPr>
          <w:rFonts w:ascii="Arial" w:hAnsi="Arial" w:cs="Arial"/>
          <w:color w:val="000000"/>
          <w:sz w:val="20"/>
          <w:szCs w:val="24"/>
        </w:rPr>
        <w:t xml:space="preserve"> </w:t>
      </w:r>
      <w:r w:rsidRPr="00B344EF">
        <w:rPr>
          <w:rFonts w:ascii="Arial" w:hAnsi="Arial" w:cs="Arial"/>
          <w:color w:val="000000"/>
          <w:sz w:val="20"/>
          <w:szCs w:val="24"/>
        </w:rPr>
        <w:t>межбюджетных</w:t>
      </w:r>
      <w:r w:rsidR="00CA0277">
        <w:rPr>
          <w:rFonts w:ascii="Arial" w:hAnsi="Arial" w:cs="Arial"/>
          <w:color w:val="000000"/>
          <w:sz w:val="20"/>
          <w:szCs w:val="24"/>
        </w:rPr>
        <w:t xml:space="preserve"> </w:t>
      </w:r>
      <w:r w:rsidRPr="00B344EF">
        <w:rPr>
          <w:rFonts w:ascii="Arial" w:hAnsi="Arial" w:cs="Arial"/>
          <w:color w:val="000000"/>
          <w:sz w:val="20"/>
          <w:szCs w:val="24"/>
        </w:rPr>
        <w:t>трансфертов.</w:t>
      </w:r>
    </w:p>
    <w:p w:rsidR="00412D50" w:rsidRPr="00B344EF" w:rsidRDefault="00412D50" w:rsidP="00B344EF">
      <w:pPr>
        <w:pStyle w:val="2e"/>
        <w:shd w:val="clear" w:color="auto" w:fill="auto"/>
        <w:spacing w:line="240" w:lineRule="auto"/>
        <w:ind w:left="7600"/>
        <w:rPr>
          <w:rFonts w:ascii="Arial" w:hAnsi="Arial" w:cs="Arial"/>
          <w:color w:val="000000"/>
          <w:sz w:val="20"/>
          <w:szCs w:val="24"/>
        </w:rPr>
      </w:pPr>
      <w:r w:rsidRPr="00B344EF">
        <w:rPr>
          <w:rFonts w:ascii="Arial" w:hAnsi="Arial" w:cs="Arial"/>
          <w:color w:val="000000"/>
          <w:sz w:val="20"/>
          <w:szCs w:val="24"/>
        </w:rPr>
        <w:t>Приложение</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2</w:t>
      </w:r>
      <w:r w:rsidR="00CA0277">
        <w:rPr>
          <w:rFonts w:ascii="Arial" w:hAnsi="Arial" w:cs="Arial"/>
          <w:color w:val="000000"/>
          <w:sz w:val="20"/>
          <w:szCs w:val="24"/>
        </w:rPr>
        <w:t xml:space="preserve"> </w:t>
      </w:r>
      <w:r w:rsidRPr="00B344EF">
        <w:rPr>
          <w:rFonts w:ascii="Arial" w:hAnsi="Arial" w:cs="Arial"/>
          <w:color w:val="000000"/>
          <w:sz w:val="20"/>
          <w:szCs w:val="24"/>
        </w:rPr>
        <w:t>УТВЕРЖДЕНО</w:t>
      </w:r>
    </w:p>
    <w:p w:rsidR="00412D50" w:rsidRPr="00B344EF" w:rsidRDefault="00412D50" w:rsidP="00B344EF">
      <w:pPr>
        <w:pStyle w:val="2e"/>
        <w:shd w:val="clear" w:color="auto" w:fill="auto"/>
        <w:spacing w:line="240" w:lineRule="auto"/>
        <w:ind w:left="7600"/>
        <w:rPr>
          <w:rFonts w:ascii="Arial" w:hAnsi="Arial" w:cs="Arial"/>
          <w:color w:val="000000"/>
          <w:sz w:val="20"/>
          <w:szCs w:val="24"/>
        </w:rPr>
      </w:pPr>
      <w:r w:rsidRPr="00B344EF">
        <w:rPr>
          <w:rFonts w:ascii="Arial" w:hAnsi="Arial" w:cs="Arial"/>
          <w:color w:val="000000"/>
          <w:sz w:val="20"/>
          <w:szCs w:val="24"/>
        </w:rPr>
        <w:t>постановлением</w:t>
      </w:r>
    </w:p>
    <w:p w:rsidR="00405623" w:rsidRDefault="00412D50" w:rsidP="00B344EF">
      <w:pPr>
        <w:pStyle w:val="2e"/>
        <w:shd w:val="clear" w:color="auto" w:fill="auto"/>
        <w:tabs>
          <w:tab w:val="left" w:leader="underscore" w:pos="6682"/>
        </w:tabs>
        <w:spacing w:line="240" w:lineRule="auto"/>
        <w:ind w:left="6360"/>
        <w:rPr>
          <w:rFonts w:ascii="Arial" w:hAnsi="Arial" w:cs="Arial"/>
          <w:color w:val="000000"/>
          <w:sz w:val="20"/>
          <w:szCs w:val="24"/>
        </w:rPr>
      </w:pPr>
      <w:r w:rsidRPr="00B344EF">
        <w:rPr>
          <w:rFonts w:ascii="Arial" w:hAnsi="Arial" w:cs="Arial"/>
          <w:color w:val="000000"/>
          <w:sz w:val="20"/>
          <w:szCs w:val="24"/>
        </w:rPr>
        <w:t>администрации</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shd w:val="clear" w:color="auto" w:fill="auto"/>
        <w:tabs>
          <w:tab w:val="left" w:pos="8146"/>
        </w:tabs>
        <w:spacing w:line="240" w:lineRule="auto"/>
        <w:ind w:left="6360"/>
        <w:rPr>
          <w:rFonts w:ascii="Arial" w:hAnsi="Arial" w:cs="Arial"/>
          <w:color w:val="000000"/>
          <w:sz w:val="20"/>
          <w:szCs w:val="24"/>
        </w:rPr>
      </w:pP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w:t>
      </w:r>
    </w:p>
    <w:p w:rsidR="00412D50" w:rsidRPr="00B344EF" w:rsidRDefault="00412D50" w:rsidP="00B344EF">
      <w:pPr>
        <w:pStyle w:val="1e"/>
        <w:keepNext/>
        <w:keepLines/>
        <w:shd w:val="clear" w:color="auto" w:fill="auto"/>
        <w:spacing w:after="0" w:line="240" w:lineRule="auto"/>
        <w:rPr>
          <w:rFonts w:ascii="Arial" w:hAnsi="Arial" w:cs="Arial"/>
          <w:color w:val="000000"/>
          <w:sz w:val="20"/>
          <w:szCs w:val="24"/>
        </w:rPr>
      </w:pPr>
      <w:bookmarkStart w:id="35" w:name="bookmark5"/>
      <w:r w:rsidRPr="00B344EF">
        <w:rPr>
          <w:rFonts w:ascii="Arial" w:hAnsi="Arial" w:cs="Arial"/>
          <w:color w:val="000000"/>
          <w:sz w:val="20"/>
          <w:szCs w:val="24"/>
        </w:rPr>
        <w:t>ПОЛОЖЕНИЕ</w:t>
      </w:r>
      <w:bookmarkEnd w:id="35"/>
    </w:p>
    <w:p w:rsidR="00412D50" w:rsidRPr="00B344EF" w:rsidRDefault="00412D50" w:rsidP="00B344EF">
      <w:pPr>
        <w:pStyle w:val="3e"/>
        <w:shd w:val="clear" w:color="auto" w:fill="auto"/>
        <w:tabs>
          <w:tab w:val="left" w:leader="underscore" w:pos="5550"/>
        </w:tabs>
        <w:spacing w:after="0" w:line="240" w:lineRule="auto"/>
        <w:ind w:left="160" w:firstLine="440"/>
        <w:jc w:val="center"/>
        <w:rPr>
          <w:rFonts w:ascii="Arial" w:hAnsi="Arial" w:cs="Arial"/>
          <w:color w:val="000000"/>
          <w:sz w:val="20"/>
          <w:szCs w:val="24"/>
        </w:rPr>
      </w:pPr>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определении</w:t>
      </w:r>
      <w:r w:rsidR="00CA0277">
        <w:rPr>
          <w:rFonts w:ascii="Arial" w:hAnsi="Arial" w:cs="Arial"/>
          <w:color w:val="000000"/>
          <w:sz w:val="20"/>
          <w:szCs w:val="24"/>
        </w:rPr>
        <w:t xml:space="preserve"> </w:t>
      </w:r>
      <w:r w:rsidRPr="00B344EF">
        <w:rPr>
          <w:rFonts w:ascii="Arial" w:hAnsi="Arial" w:cs="Arial"/>
          <w:color w:val="000000"/>
          <w:sz w:val="20"/>
          <w:szCs w:val="24"/>
        </w:rPr>
        <w:t>форм</w:t>
      </w:r>
      <w:r w:rsidR="00CA0277">
        <w:rPr>
          <w:rFonts w:ascii="Arial" w:hAnsi="Arial" w:cs="Arial"/>
          <w:color w:val="000000"/>
          <w:sz w:val="20"/>
          <w:szCs w:val="24"/>
        </w:rPr>
        <w:t xml:space="preserve"> </w:t>
      </w:r>
      <w:r w:rsidRPr="00B344EF">
        <w:rPr>
          <w:rFonts w:ascii="Arial" w:hAnsi="Arial" w:cs="Arial"/>
          <w:color w:val="000000"/>
          <w:sz w:val="20"/>
          <w:szCs w:val="24"/>
        </w:rPr>
        <w:t>участия</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том</w:t>
      </w:r>
      <w:r w:rsidR="00CA0277">
        <w:rPr>
          <w:rFonts w:ascii="Arial" w:hAnsi="Arial" w:cs="Arial"/>
          <w:color w:val="000000"/>
          <w:sz w:val="20"/>
          <w:szCs w:val="24"/>
        </w:rPr>
        <w:t xml:space="preserve"> </w:t>
      </w:r>
      <w:r w:rsidRPr="00B344EF">
        <w:rPr>
          <w:rFonts w:ascii="Arial" w:hAnsi="Arial" w:cs="Arial"/>
          <w:color w:val="000000"/>
          <w:sz w:val="20"/>
          <w:szCs w:val="24"/>
        </w:rPr>
        <w:t>числе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деятельности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p>
    <w:p w:rsidR="00412D50" w:rsidRPr="00B344EF" w:rsidRDefault="00412D50" w:rsidP="00B344EF">
      <w:pPr>
        <w:pStyle w:val="1e"/>
        <w:keepNext/>
        <w:keepLines/>
        <w:numPr>
          <w:ilvl w:val="0"/>
          <w:numId w:val="39"/>
        </w:numPr>
        <w:shd w:val="clear" w:color="auto" w:fill="auto"/>
        <w:tabs>
          <w:tab w:val="left" w:pos="3630"/>
        </w:tabs>
        <w:spacing w:after="0" w:line="240" w:lineRule="auto"/>
        <w:ind w:left="3280"/>
        <w:jc w:val="both"/>
        <w:rPr>
          <w:rFonts w:ascii="Arial" w:hAnsi="Arial" w:cs="Arial"/>
          <w:color w:val="000000"/>
          <w:sz w:val="20"/>
          <w:szCs w:val="24"/>
        </w:rPr>
      </w:pPr>
      <w:bookmarkStart w:id="36" w:name="bookmark6"/>
      <w:r w:rsidRPr="00B344EF">
        <w:rPr>
          <w:rFonts w:ascii="Arial" w:hAnsi="Arial" w:cs="Arial"/>
          <w:color w:val="000000"/>
          <w:sz w:val="20"/>
          <w:szCs w:val="24"/>
        </w:rPr>
        <w:t>Общие</w:t>
      </w:r>
      <w:r w:rsidR="00CA0277">
        <w:rPr>
          <w:rFonts w:ascii="Arial" w:hAnsi="Arial" w:cs="Arial"/>
          <w:color w:val="000000"/>
          <w:sz w:val="20"/>
          <w:szCs w:val="24"/>
        </w:rPr>
        <w:t xml:space="preserve"> </w:t>
      </w:r>
      <w:r w:rsidRPr="00B344EF">
        <w:rPr>
          <w:rFonts w:ascii="Arial" w:hAnsi="Arial" w:cs="Arial"/>
          <w:color w:val="000000"/>
          <w:sz w:val="20"/>
          <w:szCs w:val="24"/>
        </w:rPr>
        <w:t>положения</w:t>
      </w:r>
      <w:bookmarkEnd w:id="36"/>
    </w:p>
    <w:p w:rsidR="00412D50" w:rsidRPr="00B344EF" w:rsidRDefault="00412D50" w:rsidP="00B344EF">
      <w:pPr>
        <w:pStyle w:val="2e"/>
        <w:numPr>
          <w:ilvl w:val="1"/>
          <w:numId w:val="39"/>
        </w:numPr>
        <w:shd w:val="clear" w:color="auto" w:fill="auto"/>
        <w:tabs>
          <w:tab w:val="left" w:pos="1469"/>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Положение</w:t>
      </w:r>
      <w:r w:rsidR="00CA0277">
        <w:rPr>
          <w:rFonts w:ascii="Arial" w:hAnsi="Arial" w:cs="Arial"/>
          <w:color w:val="000000"/>
          <w:sz w:val="20"/>
          <w:szCs w:val="24"/>
        </w:rPr>
        <w:t xml:space="preserve"> </w:t>
      </w:r>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определении</w:t>
      </w:r>
      <w:r w:rsidR="00CA0277">
        <w:rPr>
          <w:rFonts w:ascii="Arial" w:hAnsi="Arial" w:cs="Arial"/>
          <w:color w:val="000000"/>
          <w:sz w:val="20"/>
          <w:szCs w:val="24"/>
        </w:rPr>
        <w:t xml:space="preserve"> </w:t>
      </w:r>
      <w:r w:rsidRPr="00B344EF">
        <w:rPr>
          <w:rFonts w:ascii="Arial" w:hAnsi="Arial" w:cs="Arial"/>
          <w:color w:val="000000"/>
          <w:sz w:val="20"/>
          <w:szCs w:val="24"/>
        </w:rPr>
        <w:t>форм</w:t>
      </w:r>
      <w:r w:rsidR="00CA0277">
        <w:rPr>
          <w:rFonts w:ascii="Arial" w:hAnsi="Arial" w:cs="Arial"/>
          <w:color w:val="000000"/>
          <w:sz w:val="20"/>
          <w:szCs w:val="24"/>
        </w:rPr>
        <w:t xml:space="preserve"> </w:t>
      </w:r>
      <w:r w:rsidRPr="00B344EF">
        <w:rPr>
          <w:rFonts w:ascii="Arial" w:hAnsi="Arial" w:cs="Arial"/>
          <w:color w:val="000000"/>
          <w:sz w:val="20"/>
          <w:szCs w:val="24"/>
        </w:rPr>
        <w:t>участия</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том</w:t>
      </w:r>
      <w:r w:rsidR="00CA0277">
        <w:rPr>
          <w:rFonts w:ascii="Arial" w:hAnsi="Arial" w:cs="Arial"/>
          <w:color w:val="000000"/>
          <w:sz w:val="20"/>
          <w:szCs w:val="24"/>
        </w:rPr>
        <w:t xml:space="preserve"> </w:t>
      </w:r>
      <w:r w:rsidRPr="00B344EF">
        <w:rPr>
          <w:rFonts w:ascii="Arial" w:hAnsi="Arial" w:cs="Arial"/>
          <w:color w:val="000000"/>
          <w:sz w:val="20"/>
          <w:szCs w:val="24"/>
        </w:rPr>
        <w:t>числе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деятельности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p>
    <w:p w:rsidR="00412D50" w:rsidRPr="00B344EF" w:rsidRDefault="00412D50" w:rsidP="00B344EF">
      <w:pPr>
        <w:pStyle w:val="2e"/>
        <w:shd w:val="clear" w:color="auto" w:fill="auto"/>
        <w:tabs>
          <w:tab w:val="left" w:leader="underscore" w:pos="6403"/>
        </w:tabs>
        <w:spacing w:line="240" w:lineRule="auto"/>
        <w:rPr>
          <w:rFonts w:ascii="Arial" w:hAnsi="Arial" w:cs="Arial"/>
          <w:color w:val="000000"/>
          <w:sz w:val="20"/>
          <w:szCs w:val="24"/>
        </w:rPr>
      </w:pP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(далее</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Положение),</w:t>
      </w:r>
      <w:r w:rsidR="00CA0277">
        <w:rPr>
          <w:rFonts w:ascii="Arial" w:hAnsi="Arial" w:cs="Arial"/>
          <w:color w:val="000000"/>
          <w:sz w:val="20"/>
          <w:szCs w:val="24"/>
        </w:rPr>
        <w:t xml:space="preserve"> </w:t>
      </w:r>
      <w:r w:rsidRPr="00B344EF">
        <w:rPr>
          <w:rFonts w:ascii="Arial" w:hAnsi="Arial" w:cs="Arial"/>
          <w:color w:val="000000"/>
          <w:sz w:val="20"/>
          <w:szCs w:val="24"/>
        </w:rPr>
        <w:t>разработано</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соответствии</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требованиями</w:t>
      </w:r>
      <w:r w:rsidR="00CA0277">
        <w:rPr>
          <w:rFonts w:ascii="Arial" w:hAnsi="Arial" w:cs="Arial"/>
          <w:color w:val="000000"/>
          <w:sz w:val="20"/>
          <w:szCs w:val="24"/>
        </w:rPr>
        <w:t xml:space="preserve"> </w:t>
      </w:r>
      <w:r w:rsidRPr="00B344EF">
        <w:rPr>
          <w:rFonts w:ascii="Arial" w:hAnsi="Arial" w:cs="Arial"/>
          <w:color w:val="000000"/>
          <w:sz w:val="20"/>
          <w:szCs w:val="24"/>
        </w:rPr>
        <w:t>Федеральных</w:t>
      </w:r>
      <w:r w:rsidR="00CA0277">
        <w:rPr>
          <w:rFonts w:ascii="Arial" w:hAnsi="Arial" w:cs="Arial"/>
          <w:color w:val="000000"/>
          <w:sz w:val="20"/>
          <w:szCs w:val="24"/>
        </w:rPr>
        <w:t xml:space="preserve"> </w:t>
      </w:r>
      <w:r w:rsidRPr="00B344EF">
        <w:rPr>
          <w:rFonts w:ascii="Arial" w:hAnsi="Arial" w:cs="Arial"/>
          <w:color w:val="000000"/>
          <w:sz w:val="20"/>
          <w:szCs w:val="24"/>
        </w:rPr>
        <w:t>законов</w:t>
      </w:r>
      <w:r w:rsidR="00CA0277">
        <w:rPr>
          <w:rFonts w:ascii="Arial" w:hAnsi="Arial" w:cs="Arial"/>
          <w:color w:val="000000"/>
          <w:sz w:val="20"/>
          <w:szCs w:val="24"/>
        </w:rPr>
        <w:t xml:space="preserve"> </w:t>
      </w:r>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общих</w:t>
      </w:r>
      <w:r w:rsidR="00CA0277">
        <w:rPr>
          <w:rFonts w:ascii="Arial" w:hAnsi="Arial" w:cs="Arial"/>
          <w:color w:val="000000"/>
          <w:sz w:val="20"/>
          <w:szCs w:val="24"/>
        </w:rPr>
        <w:t xml:space="preserve"> </w:t>
      </w:r>
      <w:r w:rsidRPr="00B344EF">
        <w:rPr>
          <w:rFonts w:ascii="Arial" w:hAnsi="Arial" w:cs="Arial"/>
          <w:color w:val="000000"/>
          <w:sz w:val="20"/>
          <w:szCs w:val="24"/>
        </w:rPr>
        <w:t>принципах</w:t>
      </w:r>
      <w:r w:rsidR="00CA0277">
        <w:rPr>
          <w:rFonts w:ascii="Arial" w:hAnsi="Arial" w:cs="Arial"/>
          <w:color w:val="000000"/>
          <w:sz w:val="20"/>
          <w:szCs w:val="24"/>
        </w:rPr>
        <w:t xml:space="preserve"> </w:t>
      </w:r>
      <w:r w:rsidRPr="00B344EF">
        <w:rPr>
          <w:rFonts w:ascii="Arial" w:hAnsi="Arial" w:cs="Arial"/>
          <w:color w:val="000000"/>
          <w:sz w:val="20"/>
          <w:szCs w:val="24"/>
        </w:rPr>
        <w:t>организации</w:t>
      </w:r>
      <w:r w:rsidR="00CA0277">
        <w:rPr>
          <w:rFonts w:ascii="Arial" w:hAnsi="Arial" w:cs="Arial"/>
          <w:color w:val="000000"/>
          <w:sz w:val="20"/>
          <w:szCs w:val="24"/>
        </w:rPr>
        <w:t xml:space="preserve"> </w:t>
      </w:r>
      <w:r w:rsidRPr="00B344EF">
        <w:rPr>
          <w:rFonts w:ascii="Arial" w:hAnsi="Arial" w:cs="Arial"/>
          <w:color w:val="000000"/>
          <w:sz w:val="20"/>
          <w:szCs w:val="24"/>
        </w:rPr>
        <w:t>местного</w:t>
      </w:r>
      <w:r w:rsidR="00CA0277">
        <w:rPr>
          <w:rFonts w:ascii="Arial" w:hAnsi="Arial" w:cs="Arial"/>
          <w:color w:val="000000"/>
          <w:sz w:val="20"/>
          <w:szCs w:val="24"/>
        </w:rPr>
        <w:t xml:space="preserve"> </w:t>
      </w:r>
      <w:r w:rsidRPr="00B344EF">
        <w:rPr>
          <w:rFonts w:ascii="Arial" w:hAnsi="Arial" w:cs="Arial"/>
          <w:color w:val="000000"/>
          <w:sz w:val="20"/>
          <w:szCs w:val="24"/>
        </w:rPr>
        <w:t>самоуправления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Российской</w:t>
      </w:r>
      <w:r w:rsidR="00CA0277">
        <w:rPr>
          <w:rFonts w:ascii="Arial" w:hAnsi="Arial" w:cs="Arial"/>
          <w:color w:val="000000"/>
          <w:sz w:val="20"/>
          <w:szCs w:val="24"/>
        </w:rPr>
        <w:t xml:space="preserve"> </w:t>
      </w:r>
      <w:r w:rsidRPr="00B344EF">
        <w:rPr>
          <w:rFonts w:ascii="Arial" w:hAnsi="Arial" w:cs="Arial"/>
          <w:color w:val="000000"/>
          <w:sz w:val="20"/>
          <w:szCs w:val="24"/>
        </w:rPr>
        <w:t>Федерации»,</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охране»,</w:t>
      </w:r>
      <w:r w:rsidR="00CA0277">
        <w:rPr>
          <w:rFonts w:ascii="Arial" w:hAnsi="Arial" w:cs="Arial"/>
          <w:color w:val="000000"/>
          <w:sz w:val="20"/>
          <w:szCs w:val="24"/>
        </w:rPr>
        <w:t xml:space="preserve"> </w:t>
      </w:r>
      <w:r w:rsidRPr="00B344EF">
        <w:rPr>
          <w:rFonts w:ascii="Arial" w:hAnsi="Arial" w:cs="Arial"/>
          <w:color w:val="000000"/>
          <w:sz w:val="20"/>
          <w:szCs w:val="24"/>
        </w:rPr>
        <w:t>«Технический</w:t>
      </w:r>
      <w:r w:rsidR="00CA0277">
        <w:rPr>
          <w:rFonts w:ascii="Arial" w:hAnsi="Arial" w:cs="Arial"/>
          <w:color w:val="000000"/>
          <w:sz w:val="20"/>
          <w:szCs w:val="24"/>
        </w:rPr>
        <w:t xml:space="preserve"> </w:t>
      </w:r>
      <w:r w:rsidRPr="00B344EF">
        <w:rPr>
          <w:rFonts w:ascii="Arial" w:hAnsi="Arial" w:cs="Arial"/>
          <w:color w:val="000000"/>
          <w:sz w:val="20"/>
          <w:szCs w:val="24"/>
        </w:rPr>
        <w:t>регламент</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требованиях</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Законов</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Республике»</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Республике».</w:t>
      </w:r>
    </w:p>
    <w:p w:rsidR="00412D50" w:rsidRPr="00B344EF" w:rsidRDefault="00412D50" w:rsidP="00B344EF">
      <w:pPr>
        <w:pStyle w:val="2e"/>
        <w:shd w:val="clear" w:color="auto" w:fill="auto"/>
        <w:tabs>
          <w:tab w:val="left" w:pos="0"/>
          <w:tab w:val="left" w:leader="underscore" w:pos="1565"/>
        </w:tabs>
        <w:spacing w:line="240" w:lineRule="auto"/>
        <w:ind w:firstLine="760"/>
        <w:rPr>
          <w:rFonts w:ascii="Arial" w:hAnsi="Arial" w:cs="Arial"/>
          <w:color w:val="000000"/>
          <w:sz w:val="20"/>
          <w:szCs w:val="24"/>
        </w:rPr>
      </w:pPr>
      <w:r w:rsidRPr="00B344EF">
        <w:rPr>
          <w:rFonts w:ascii="Arial" w:hAnsi="Arial" w:cs="Arial"/>
          <w:color w:val="000000"/>
          <w:sz w:val="20"/>
          <w:szCs w:val="24"/>
        </w:rPr>
        <w:t>Настоящее</w:t>
      </w:r>
      <w:r w:rsidR="00CA0277">
        <w:rPr>
          <w:rFonts w:ascii="Arial" w:hAnsi="Arial" w:cs="Arial"/>
          <w:color w:val="000000"/>
          <w:sz w:val="20"/>
          <w:szCs w:val="24"/>
        </w:rPr>
        <w:t xml:space="preserve"> </w:t>
      </w:r>
      <w:r w:rsidRPr="00B344EF">
        <w:rPr>
          <w:rFonts w:ascii="Arial" w:hAnsi="Arial" w:cs="Arial"/>
          <w:color w:val="000000"/>
          <w:sz w:val="20"/>
          <w:szCs w:val="24"/>
        </w:rPr>
        <w:t>Положение</w:t>
      </w:r>
      <w:r w:rsidR="00CA0277">
        <w:rPr>
          <w:rFonts w:ascii="Arial" w:hAnsi="Arial" w:cs="Arial"/>
          <w:color w:val="000000"/>
          <w:sz w:val="20"/>
          <w:szCs w:val="24"/>
        </w:rPr>
        <w:t xml:space="preserve"> </w:t>
      </w:r>
      <w:r w:rsidRPr="00B344EF">
        <w:rPr>
          <w:rFonts w:ascii="Arial" w:hAnsi="Arial" w:cs="Arial"/>
          <w:color w:val="000000"/>
          <w:sz w:val="20"/>
          <w:szCs w:val="24"/>
        </w:rPr>
        <w:t>устанавливает</w:t>
      </w:r>
      <w:r w:rsidR="00CA0277">
        <w:rPr>
          <w:rFonts w:ascii="Arial" w:hAnsi="Arial" w:cs="Arial"/>
          <w:color w:val="000000"/>
          <w:sz w:val="20"/>
          <w:szCs w:val="24"/>
        </w:rPr>
        <w:t xml:space="preserve"> </w:t>
      </w:r>
      <w:r w:rsidRPr="00B344EF">
        <w:rPr>
          <w:rFonts w:ascii="Arial" w:hAnsi="Arial" w:cs="Arial"/>
          <w:color w:val="000000"/>
          <w:sz w:val="20"/>
          <w:szCs w:val="24"/>
        </w:rPr>
        <w:t>права,</w:t>
      </w:r>
      <w:r w:rsidR="00CA0277">
        <w:rPr>
          <w:rFonts w:ascii="Arial" w:hAnsi="Arial" w:cs="Arial"/>
          <w:color w:val="000000"/>
          <w:sz w:val="20"/>
          <w:szCs w:val="24"/>
        </w:rPr>
        <w:t xml:space="preserve"> </w:t>
      </w:r>
      <w:r w:rsidRPr="00B344EF">
        <w:rPr>
          <w:rFonts w:ascii="Arial" w:hAnsi="Arial" w:cs="Arial"/>
          <w:color w:val="000000"/>
          <w:sz w:val="20"/>
          <w:szCs w:val="24"/>
        </w:rPr>
        <w:t>обязанности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формы</w:t>
      </w:r>
      <w:r w:rsidR="00CA0277">
        <w:rPr>
          <w:rFonts w:ascii="Arial" w:hAnsi="Arial" w:cs="Arial"/>
          <w:color w:val="000000"/>
          <w:sz w:val="20"/>
          <w:szCs w:val="24"/>
        </w:rPr>
        <w:t xml:space="preserve"> </w:t>
      </w:r>
      <w:r w:rsidRPr="00B344EF">
        <w:rPr>
          <w:rFonts w:ascii="Arial" w:hAnsi="Arial" w:cs="Arial"/>
          <w:color w:val="000000"/>
          <w:sz w:val="20"/>
          <w:szCs w:val="24"/>
        </w:rPr>
        <w:t>участия</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границах</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1e"/>
        <w:keepNext/>
        <w:keepLines/>
        <w:numPr>
          <w:ilvl w:val="0"/>
          <w:numId w:val="39"/>
        </w:numPr>
        <w:shd w:val="clear" w:color="auto" w:fill="auto"/>
        <w:tabs>
          <w:tab w:val="left" w:pos="2940"/>
        </w:tabs>
        <w:spacing w:after="0" w:line="240" w:lineRule="auto"/>
        <w:ind w:left="2720" w:right="2760" w:hanging="140"/>
        <w:jc w:val="left"/>
        <w:rPr>
          <w:rFonts w:ascii="Arial" w:hAnsi="Arial" w:cs="Arial"/>
          <w:color w:val="000000"/>
          <w:sz w:val="20"/>
          <w:szCs w:val="24"/>
        </w:rPr>
      </w:pPr>
      <w:bookmarkStart w:id="37" w:name="bookmark7"/>
      <w:r w:rsidRPr="00B344EF">
        <w:rPr>
          <w:rFonts w:ascii="Arial" w:hAnsi="Arial" w:cs="Arial"/>
          <w:color w:val="000000"/>
          <w:sz w:val="20"/>
          <w:szCs w:val="24"/>
        </w:rPr>
        <w:t>Права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обязанности</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области</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bookmarkEnd w:id="37"/>
    </w:p>
    <w:p w:rsidR="00412D50" w:rsidRPr="00B344EF" w:rsidRDefault="00412D50" w:rsidP="00B344EF">
      <w:pPr>
        <w:pStyle w:val="2e"/>
        <w:numPr>
          <w:ilvl w:val="1"/>
          <w:numId w:val="39"/>
        </w:numPr>
        <w:shd w:val="clear" w:color="auto" w:fill="auto"/>
        <w:tabs>
          <w:tab w:val="left" w:pos="1233"/>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Граждане</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области</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имеют</w:t>
      </w:r>
      <w:r w:rsidR="00CA0277">
        <w:rPr>
          <w:rFonts w:ascii="Arial" w:hAnsi="Arial" w:cs="Arial"/>
          <w:color w:val="000000"/>
          <w:sz w:val="20"/>
          <w:szCs w:val="24"/>
        </w:rPr>
        <w:t xml:space="preserve"> </w:t>
      </w:r>
      <w:r w:rsidRPr="00B344EF">
        <w:rPr>
          <w:rFonts w:ascii="Arial" w:hAnsi="Arial" w:cs="Arial"/>
          <w:color w:val="000000"/>
          <w:sz w:val="20"/>
          <w:szCs w:val="24"/>
        </w:rPr>
        <w:t>право</w:t>
      </w:r>
      <w:r w:rsidR="00CA0277">
        <w:rPr>
          <w:rFonts w:ascii="Arial" w:hAnsi="Arial" w:cs="Arial"/>
          <w:color w:val="000000"/>
          <w:sz w:val="20"/>
          <w:szCs w:val="24"/>
        </w:rPr>
        <w:t xml:space="preserve"> </w:t>
      </w:r>
      <w:r w:rsidRPr="00B344EF">
        <w:rPr>
          <w:rFonts w:ascii="Arial" w:hAnsi="Arial" w:cs="Arial"/>
          <w:color w:val="000000"/>
          <w:sz w:val="20"/>
          <w:szCs w:val="24"/>
        </w:rPr>
        <w:t>на:</w:t>
      </w:r>
    </w:p>
    <w:p w:rsidR="00412D50" w:rsidRPr="00B344EF" w:rsidRDefault="00412D50" w:rsidP="00B344EF">
      <w:pPr>
        <w:pStyle w:val="2e"/>
        <w:numPr>
          <w:ilvl w:val="0"/>
          <w:numId w:val="40"/>
        </w:numPr>
        <w:shd w:val="clear" w:color="auto" w:fill="auto"/>
        <w:tabs>
          <w:tab w:val="left" w:pos="1100"/>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защиту</w:t>
      </w:r>
      <w:r w:rsidR="00CA0277">
        <w:rPr>
          <w:rFonts w:ascii="Arial" w:hAnsi="Arial" w:cs="Arial"/>
          <w:color w:val="000000"/>
          <w:sz w:val="20"/>
          <w:szCs w:val="24"/>
        </w:rPr>
        <w:t xml:space="preserve"> </w:t>
      </w:r>
      <w:r w:rsidRPr="00B344EF">
        <w:rPr>
          <w:rFonts w:ascii="Arial" w:hAnsi="Arial" w:cs="Arial"/>
          <w:color w:val="000000"/>
          <w:sz w:val="20"/>
          <w:szCs w:val="24"/>
        </w:rPr>
        <w:t>их</w:t>
      </w:r>
      <w:r w:rsidR="00CA0277">
        <w:rPr>
          <w:rFonts w:ascii="Arial" w:hAnsi="Arial" w:cs="Arial"/>
          <w:color w:val="000000"/>
          <w:sz w:val="20"/>
          <w:szCs w:val="24"/>
        </w:rPr>
        <w:t xml:space="preserve"> </w:t>
      </w:r>
      <w:r w:rsidRPr="00B344EF">
        <w:rPr>
          <w:rFonts w:ascii="Arial" w:hAnsi="Arial" w:cs="Arial"/>
          <w:color w:val="000000"/>
          <w:sz w:val="20"/>
          <w:szCs w:val="24"/>
        </w:rPr>
        <w:t>жизни,</w:t>
      </w:r>
      <w:r w:rsidR="00CA0277">
        <w:rPr>
          <w:rFonts w:ascii="Arial" w:hAnsi="Arial" w:cs="Arial"/>
          <w:color w:val="000000"/>
          <w:sz w:val="20"/>
          <w:szCs w:val="24"/>
        </w:rPr>
        <w:t xml:space="preserve"> </w:t>
      </w:r>
      <w:r w:rsidRPr="00B344EF">
        <w:rPr>
          <w:rFonts w:ascii="Arial" w:hAnsi="Arial" w:cs="Arial"/>
          <w:color w:val="000000"/>
          <w:sz w:val="20"/>
          <w:szCs w:val="24"/>
        </w:rPr>
        <w:t>здоровья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имущества</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пожаров;</w:t>
      </w:r>
    </w:p>
    <w:p w:rsidR="00412D50" w:rsidRPr="00B344EF" w:rsidRDefault="00412D50" w:rsidP="00B344EF">
      <w:pPr>
        <w:pStyle w:val="2e"/>
        <w:numPr>
          <w:ilvl w:val="0"/>
          <w:numId w:val="40"/>
        </w:numPr>
        <w:shd w:val="clear" w:color="auto" w:fill="auto"/>
        <w:tabs>
          <w:tab w:val="left" w:pos="1076"/>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возмещение</w:t>
      </w:r>
      <w:r w:rsidR="00CA0277">
        <w:rPr>
          <w:rFonts w:ascii="Arial" w:hAnsi="Arial" w:cs="Arial"/>
          <w:color w:val="000000"/>
          <w:sz w:val="20"/>
          <w:szCs w:val="24"/>
        </w:rPr>
        <w:t xml:space="preserve"> </w:t>
      </w:r>
      <w:r w:rsidRPr="00B344EF">
        <w:rPr>
          <w:rFonts w:ascii="Arial" w:hAnsi="Arial" w:cs="Arial"/>
          <w:color w:val="000000"/>
          <w:sz w:val="20"/>
          <w:szCs w:val="24"/>
        </w:rPr>
        <w:t>ущерба,</w:t>
      </w:r>
      <w:r w:rsidR="00CA0277">
        <w:rPr>
          <w:rFonts w:ascii="Arial" w:hAnsi="Arial" w:cs="Arial"/>
          <w:color w:val="000000"/>
          <w:sz w:val="20"/>
          <w:szCs w:val="24"/>
        </w:rPr>
        <w:t xml:space="preserve"> </w:t>
      </w:r>
      <w:r w:rsidRPr="00B344EF">
        <w:rPr>
          <w:rFonts w:ascii="Arial" w:hAnsi="Arial" w:cs="Arial"/>
          <w:color w:val="000000"/>
          <w:sz w:val="20"/>
          <w:szCs w:val="24"/>
        </w:rPr>
        <w:t>причиненного</w:t>
      </w:r>
      <w:r w:rsidR="00CA0277">
        <w:rPr>
          <w:rFonts w:ascii="Arial" w:hAnsi="Arial" w:cs="Arial"/>
          <w:color w:val="000000"/>
          <w:sz w:val="20"/>
          <w:szCs w:val="24"/>
        </w:rPr>
        <w:t xml:space="preserve"> </w:t>
      </w:r>
      <w:r w:rsidRPr="00B344EF">
        <w:rPr>
          <w:rFonts w:ascii="Arial" w:hAnsi="Arial" w:cs="Arial"/>
          <w:color w:val="000000"/>
          <w:sz w:val="20"/>
          <w:szCs w:val="24"/>
        </w:rPr>
        <w:t>пожаром,</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порядке,</w:t>
      </w:r>
      <w:r w:rsidR="00CA0277">
        <w:rPr>
          <w:rFonts w:ascii="Arial" w:hAnsi="Arial" w:cs="Arial"/>
          <w:color w:val="000000"/>
          <w:sz w:val="20"/>
          <w:szCs w:val="24"/>
        </w:rPr>
        <w:t xml:space="preserve"> </w:t>
      </w:r>
      <w:r w:rsidRPr="00B344EF">
        <w:rPr>
          <w:rFonts w:ascii="Arial" w:hAnsi="Arial" w:cs="Arial"/>
          <w:color w:val="000000"/>
          <w:sz w:val="20"/>
          <w:szCs w:val="24"/>
        </w:rPr>
        <w:t>установленном</w:t>
      </w:r>
      <w:r w:rsidR="00CA0277">
        <w:rPr>
          <w:rFonts w:ascii="Arial" w:hAnsi="Arial" w:cs="Arial"/>
          <w:color w:val="000000"/>
          <w:sz w:val="20"/>
          <w:szCs w:val="24"/>
        </w:rPr>
        <w:t xml:space="preserve"> </w:t>
      </w:r>
      <w:r w:rsidRPr="00B344EF">
        <w:rPr>
          <w:rFonts w:ascii="Arial" w:hAnsi="Arial" w:cs="Arial"/>
          <w:color w:val="000000"/>
          <w:sz w:val="20"/>
          <w:szCs w:val="24"/>
        </w:rPr>
        <w:t>действующим</w:t>
      </w:r>
      <w:r w:rsidR="00CA0277">
        <w:rPr>
          <w:rFonts w:ascii="Arial" w:hAnsi="Arial" w:cs="Arial"/>
          <w:color w:val="000000"/>
          <w:sz w:val="20"/>
          <w:szCs w:val="24"/>
        </w:rPr>
        <w:t xml:space="preserve"> </w:t>
      </w:r>
      <w:r w:rsidRPr="00B344EF">
        <w:rPr>
          <w:rFonts w:ascii="Arial" w:hAnsi="Arial" w:cs="Arial"/>
          <w:color w:val="000000"/>
          <w:sz w:val="20"/>
          <w:szCs w:val="24"/>
        </w:rPr>
        <w:t>законодательством;</w:t>
      </w:r>
    </w:p>
    <w:p w:rsidR="00412D50" w:rsidRPr="00B344EF" w:rsidRDefault="00412D50" w:rsidP="00B344EF">
      <w:pPr>
        <w:pStyle w:val="2e"/>
        <w:numPr>
          <w:ilvl w:val="0"/>
          <w:numId w:val="40"/>
        </w:numPr>
        <w:shd w:val="clear" w:color="auto" w:fill="auto"/>
        <w:tabs>
          <w:tab w:val="left" w:pos="1129"/>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получение</w:t>
      </w:r>
      <w:r w:rsidR="00CA0277">
        <w:rPr>
          <w:rFonts w:ascii="Arial" w:hAnsi="Arial" w:cs="Arial"/>
          <w:color w:val="000000"/>
          <w:sz w:val="20"/>
          <w:szCs w:val="24"/>
        </w:rPr>
        <w:t xml:space="preserve"> </w:t>
      </w:r>
      <w:r w:rsidRPr="00B344EF">
        <w:rPr>
          <w:rFonts w:ascii="Arial" w:hAnsi="Arial" w:cs="Arial"/>
          <w:color w:val="000000"/>
          <w:sz w:val="20"/>
          <w:szCs w:val="24"/>
        </w:rPr>
        <w:t>информации</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вопросам</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2e"/>
        <w:numPr>
          <w:ilvl w:val="0"/>
          <w:numId w:val="40"/>
        </w:numPr>
        <w:shd w:val="clear" w:color="auto" w:fill="auto"/>
        <w:tabs>
          <w:tab w:val="left" w:pos="1084"/>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участие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том</w:t>
      </w:r>
      <w:r w:rsidR="00CA0277">
        <w:rPr>
          <w:rFonts w:ascii="Arial" w:hAnsi="Arial" w:cs="Arial"/>
          <w:color w:val="000000"/>
          <w:sz w:val="20"/>
          <w:szCs w:val="24"/>
        </w:rPr>
        <w:t xml:space="preserve"> </w:t>
      </w:r>
      <w:r w:rsidRPr="00B344EF">
        <w:rPr>
          <w:rFonts w:ascii="Arial" w:hAnsi="Arial" w:cs="Arial"/>
          <w:color w:val="000000"/>
          <w:sz w:val="20"/>
          <w:szCs w:val="24"/>
        </w:rPr>
        <w:t>числе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установленном</w:t>
      </w:r>
      <w:r w:rsidR="00CA0277">
        <w:rPr>
          <w:rFonts w:ascii="Arial" w:hAnsi="Arial" w:cs="Arial"/>
          <w:color w:val="000000"/>
          <w:sz w:val="20"/>
          <w:szCs w:val="24"/>
        </w:rPr>
        <w:t xml:space="preserve"> </w:t>
      </w:r>
      <w:r w:rsidRPr="00B344EF">
        <w:rPr>
          <w:rFonts w:ascii="Arial" w:hAnsi="Arial" w:cs="Arial"/>
          <w:color w:val="000000"/>
          <w:sz w:val="20"/>
          <w:szCs w:val="24"/>
        </w:rPr>
        <w:t>порядке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деятельности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p>
    <w:p w:rsidR="00412D50" w:rsidRPr="00B344EF" w:rsidRDefault="00412D50" w:rsidP="00B344EF">
      <w:pPr>
        <w:pStyle w:val="2e"/>
        <w:numPr>
          <w:ilvl w:val="1"/>
          <w:numId w:val="39"/>
        </w:numPr>
        <w:shd w:val="clear" w:color="auto" w:fill="auto"/>
        <w:tabs>
          <w:tab w:val="left" w:pos="1233"/>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Граждане</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области</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обязаны:</w:t>
      </w:r>
    </w:p>
    <w:p w:rsidR="00412D50" w:rsidRPr="00B344EF" w:rsidRDefault="00412D50" w:rsidP="00B344EF">
      <w:pPr>
        <w:pStyle w:val="2e"/>
        <w:numPr>
          <w:ilvl w:val="0"/>
          <w:numId w:val="41"/>
        </w:numPr>
        <w:shd w:val="clear" w:color="auto" w:fill="auto"/>
        <w:tabs>
          <w:tab w:val="left" w:pos="1076"/>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соблюдать</w:t>
      </w:r>
      <w:r w:rsidR="00CA0277">
        <w:rPr>
          <w:rFonts w:ascii="Arial" w:hAnsi="Arial" w:cs="Arial"/>
          <w:color w:val="000000"/>
          <w:sz w:val="20"/>
          <w:szCs w:val="24"/>
        </w:rPr>
        <w:t xml:space="preserve"> </w:t>
      </w:r>
      <w:r w:rsidRPr="00B344EF">
        <w:rPr>
          <w:rFonts w:ascii="Arial" w:hAnsi="Arial" w:cs="Arial"/>
          <w:color w:val="000000"/>
          <w:sz w:val="20"/>
          <w:szCs w:val="24"/>
        </w:rPr>
        <w:t>требования</w:t>
      </w:r>
      <w:r w:rsidR="00CA0277">
        <w:rPr>
          <w:rFonts w:ascii="Arial" w:hAnsi="Arial" w:cs="Arial"/>
          <w:color w:val="000000"/>
          <w:sz w:val="20"/>
          <w:szCs w:val="24"/>
        </w:rPr>
        <w:t xml:space="preserve"> </w:t>
      </w:r>
      <w:r w:rsidRPr="00B344EF">
        <w:rPr>
          <w:rFonts w:ascii="Arial" w:hAnsi="Arial" w:cs="Arial"/>
          <w:color w:val="000000"/>
          <w:sz w:val="20"/>
          <w:szCs w:val="24"/>
        </w:rPr>
        <w:t>норм</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правил</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выполнять</w:t>
      </w:r>
      <w:r w:rsidR="00CA0277">
        <w:rPr>
          <w:rFonts w:ascii="Arial" w:hAnsi="Arial" w:cs="Arial"/>
          <w:color w:val="000000"/>
          <w:sz w:val="20"/>
          <w:szCs w:val="24"/>
        </w:rPr>
        <w:t xml:space="preserve"> </w:t>
      </w:r>
      <w:r w:rsidRPr="00B344EF">
        <w:rPr>
          <w:rFonts w:ascii="Arial" w:hAnsi="Arial" w:cs="Arial"/>
          <w:color w:val="000000"/>
          <w:sz w:val="20"/>
          <w:szCs w:val="24"/>
        </w:rPr>
        <w:t>предписания,</w:t>
      </w:r>
      <w:r w:rsidR="00CA0277">
        <w:rPr>
          <w:rFonts w:ascii="Arial" w:hAnsi="Arial" w:cs="Arial"/>
          <w:color w:val="000000"/>
          <w:sz w:val="20"/>
          <w:szCs w:val="24"/>
        </w:rPr>
        <w:t xml:space="preserve"> </w:t>
      </w:r>
      <w:r w:rsidRPr="00B344EF">
        <w:rPr>
          <w:rFonts w:ascii="Arial" w:hAnsi="Arial" w:cs="Arial"/>
          <w:color w:val="000000"/>
          <w:sz w:val="20"/>
          <w:szCs w:val="24"/>
        </w:rPr>
        <w:t>постановления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иные</w:t>
      </w:r>
      <w:r w:rsidR="00CA0277">
        <w:rPr>
          <w:rFonts w:ascii="Arial" w:hAnsi="Arial" w:cs="Arial"/>
          <w:color w:val="000000"/>
          <w:sz w:val="20"/>
          <w:szCs w:val="24"/>
        </w:rPr>
        <w:t xml:space="preserve"> </w:t>
      </w:r>
      <w:r w:rsidRPr="00B344EF">
        <w:rPr>
          <w:rFonts w:ascii="Arial" w:hAnsi="Arial" w:cs="Arial"/>
          <w:color w:val="000000"/>
          <w:sz w:val="20"/>
          <w:szCs w:val="24"/>
        </w:rPr>
        <w:t>законные</w:t>
      </w:r>
      <w:r w:rsidR="00CA0277">
        <w:rPr>
          <w:rFonts w:ascii="Arial" w:hAnsi="Arial" w:cs="Arial"/>
          <w:color w:val="000000"/>
          <w:sz w:val="20"/>
          <w:szCs w:val="24"/>
        </w:rPr>
        <w:t xml:space="preserve"> </w:t>
      </w:r>
      <w:r w:rsidRPr="00B344EF">
        <w:rPr>
          <w:rFonts w:ascii="Arial" w:hAnsi="Arial" w:cs="Arial"/>
          <w:color w:val="000000"/>
          <w:sz w:val="20"/>
          <w:szCs w:val="24"/>
        </w:rPr>
        <w:t>требования</w:t>
      </w:r>
      <w:r w:rsidR="00CA0277">
        <w:rPr>
          <w:rFonts w:ascii="Arial" w:hAnsi="Arial" w:cs="Arial"/>
          <w:color w:val="000000"/>
          <w:sz w:val="20"/>
          <w:szCs w:val="24"/>
        </w:rPr>
        <w:t xml:space="preserve"> </w:t>
      </w:r>
      <w:r w:rsidRPr="00B344EF">
        <w:rPr>
          <w:rFonts w:ascii="Arial" w:hAnsi="Arial" w:cs="Arial"/>
          <w:color w:val="000000"/>
          <w:sz w:val="20"/>
          <w:szCs w:val="24"/>
        </w:rPr>
        <w:t>должностных</w:t>
      </w:r>
      <w:r w:rsidR="00CA0277">
        <w:rPr>
          <w:rFonts w:ascii="Arial" w:hAnsi="Arial" w:cs="Arial"/>
          <w:color w:val="000000"/>
          <w:sz w:val="20"/>
          <w:szCs w:val="24"/>
        </w:rPr>
        <w:t xml:space="preserve"> </w:t>
      </w:r>
      <w:r w:rsidRPr="00B344EF">
        <w:rPr>
          <w:rFonts w:ascii="Arial" w:hAnsi="Arial" w:cs="Arial"/>
          <w:color w:val="000000"/>
          <w:sz w:val="20"/>
          <w:szCs w:val="24"/>
        </w:rPr>
        <w:t>лиц</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p>
    <w:p w:rsidR="00412D50" w:rsidRPr="00B344EF" w:rsidRDefault="00412D50" w:rsidP="00B344EF">
      <w:pPr>
        <w:pStyle w:val="2e"/>
        <w:numPr>
          <w:ilvl w:val="0"/>
          <w:numId w:val="41"/>
        </w:numPr>
        <w:shd w:val="clear" w:color="auto" w:fill="auto"/>
        <w:tabs>
          <w:tab w:val="left" w:pos="1076"/>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при</w:t>
      </w:r>
      <w:r w:rsidR="00CA0277">
        <w:rPr>
          <w:rFonts w:ascii="Arial" w:hAnsi="Arial" w:cs="Arial"/>
          <w:color w:val="000000"/>
          <w:sz w:val="20"/>
          <w:szCs w:val="24"/>
        </w:rPr>
        <w:t xml:space="preserve"> </w:t>
      </w:r>
      <w:r w:rsidRPr="00B344EF">
        <w:rPr>
          <w:rFonts w:ascii="Arial" w:hAnsi="Arial" w:cs="Arial"/>
          <w:color w:val="000000"/>
          <w:sz w:val="20"/>
          <w:szCs w:val="24"/>
        </w:rPr>
        <w:t>обнаружении</w:t>
      </w:r>
      <w:r w:rsidR="00CA0277">
        <w:rPr>
          <w:rFonts w:ascii="Arial" w:hAnsi="Arial" w:cs="Arial"/>
          <w:color w:val="000000"/>
          <w:sz w:val="20"/>
          <w:szCs w:val="24"/>
        </w:rPr>
        <w:t xml:space="preserve"> </w:t>
      </w:r>
      <w:r w:rsidRPr="00B344EF">
        <w:rPr>
          <w:rFonts w:ascii="Arial" w:hAnsi="Arial" w:cs="Arial"/>
          <w:color w:val="000000"/>
          <w:sz w:val="20"/>
          <w:szCs w:val="24"/>
        </w:rPr>
        <w:t>пожара,</w:t>
      </w:r>
      <w:r w:rsidR="00CA0277">
        <w:rPr>
          <w:rFonts w:ascii="Arial" w:hAnsi="Arial" w:cs="Arial"/>
          <w:color w:val="000000"/>
          <w:sz w:val="20"/>
          <w:szCs w:val="24"/>
        </w:rPr>
        <w:t xml:space="preserve"> </w:t>
      </w:r>
      <w:r w:rsidRPr="00B344EF">
        <w:rPr>
          <w:rFonts w:ascii="Arial" w:hAnsi="Arial" w:cs="Arial"/>
          <w:color w:val="000000"/>
          <w:sz w:val="20"/>
          <w:szCs w:val="24"/>
        </w:rPr>
        <w:t>немедленно</w:t>
      </w:r>
      <w:r w:rsidR="00CA0277">
        <w:rPr>
          <w:rFonts w:ascii="Arial" w:hAnsi="Arial" w:cs="Arial"/>
          <w:color w:val="000000"/>
          <w:sz w:val="20"/>
          <w:szCs w:val="24"/>
        </w:rPr>
        <w:t xml:space="preserve"> </w:t>
      </w:r>
      <w:r w:rsidRPr="00B344EF">
        <w:rPr>
          <w:rFonts w:ascii="Arial" w:hAnsi="Arial" w:cs="Arial"/>
          <w:color w:val="000000"/>
          <w:sz w:val="20"/>
          <w:szCs w:val="24"/>
        </w:rPr>
        <w:t>уведомлять</w:t>
      </w:r>
      <w:r w:rsidR="00CA0277">
        <w:rPr>
          <w:rFonts w:ascii="Arial" w:hAnsi="Arial" w:cs="Arial"/>
          <w:color w:val="000000"/>
          <w:sz w:val="20"/>
          <w:szCs w:val="24"/>
        </w:rPr>
        <w:t xml:space="preserve"> </w:t>
      </w:r>
      <w:r w:rsidRPr="00B344EF">
        <w:rPr>
          <w:rFonts w:ascii="Arial" w:hAnsi="Arial" w:cs="Arial"/>
          <w:color w:val="000000"/>
          <w:sz w:val="20"/>
          <w:szCs w:val="24"/>
        </w:rPr>
        <w:t>пожарную</w:t>
      </w:r>
      <w:r w:rsidR="00CA0277">
        <w:rPr>
          <w:rFonts w:ascii="Arial" w:hAnsi="Arial" w:cs="Arial"/>
          <w:color w:val="000000"/>
          <w:sz w:val="20"/>
          <w:szCs w:val="24"/>
        </w:rPr>
        <w:t xml:space="preserve"> </w:t>
      </w:r>
      <w:r w:rsidRPr="00B344EF">
        <w:rPr>
          <w:rFonts w:ascii="Arial" w:hAnsi="Arial" w:cs="Arial"/>
          <w:color w:val="000000"/>
          <w:sz w:val="20"/>
          <w:szCs w:val="24"/>
        </w:rPr>
        <w:t>охрану</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возникновении</w:t>
      </w:r>
      <w:r w:rsidR="00CA0277">
        <w:rPr>
          <w:rFonts w:ascii="Arial" w:hAnsi="Arial" w:cs="Arial"/>
          <w:color w:val="000000"/>
          <w:sz w:val="20"/>
          <w:szCs w:val="24"/>
        </w:rPr>
        <w:t xml:space="preserve"> </w:t>
      </w:r>
      <w:r w:rsidRPr="00B344EF">
        <w:rPr>
          <w:rFonts w:ascii="Arial" w:hAnsi="Arial" w:cs="Arial"/>
          <w:color w:val="000000"/>
          <w:sz w:val="20"/>
          <w:szCs w:val="24"/>
        </w:rPr>
        <w:t>пожара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оказывать</w:t>
      </w:r>
      <w:r w:rsidR="00CA0277">
        <w:rPr>
          <w:rFonts w:ascii="Arial" w:hAnsi="Arial" w:cs="Arial"/>
          <w:color w:val="000000"/>
          <w:sz w:val="20"/>
          <w:szCs w:val="24"/>
        </w:rPr>
        <w:t xml:space="preserve"> </w:t>
      </w:r>
      <w:r w:rsidRPr="00B344EF">
        <w:rPr>
          <w:rFonts w:ascii="Arial" w:hAnsi="Arial" w:cs="Arial"/>
          <w:color w:val="000000"/>
          <w:sz w:val="20"/>
          <w:szCs w:val="24"/>
        </w:rPr>
        <w:t>содействие</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их</w:t>
      </w:r>
      <w:r w:rsidR="00CA0277">
        <w:rPr>
          <w:rFonts w:ascii="Arial" w:hAnsi="Arial" w:cs="Arial"/>
          <w:color w:val="000000"/>
          <w:sz w:val="20"/>
          <w:szCs w:val="24"/>
        </w:rPr>
        <w:t xml:space="preserve"> </w:t>
      </w:r>
      <w:r w:rsidRPr="00B344EF">
        <w:rPr>
          <w:rFonts w:ascii="Arial" w:hAnsi="Arial" w:cs="Arial"/>
          <w:color w:val="000000"/>
          <w:sz w:val="20"/>
          <w:szCs w:val="24"/>
        </w:rPr>
        <w:t>тушению</w:t>
      </w:r>
      <w:r w:rsidR="00CA0277">
        <w:rPr>
          <w:rFonts w:ascii="Arial" w:hAnsi="Arial" w:cs="Arial"/>
          <w:color w:val="000000"/>
          <w:sz w:val="20"/>
          <w:szCs w:val="24"/>
        </w:rPr>
        <w:t xml:space="preserve"> </w:t>
      </w:r>
      <w:r w:rsidRPr="00B344EF">
        <w:rPr>
          <w:rFonts w:ascii="Arial" w:hAnsi="Arial" w:cs="Arial"/>
          <w:color w:val="000000"/>
          <w:sz w:val="20"/>
          <w:szCs w:val="24"/>
        </w:rPr>
        <w:t>пожара,</w:t>
      </w:r>
      <w:r w:rsidR="00CA0277">
        <w:rPr>
          <w:rFonts w:ascii="Arial" w:hAnsi="Arial" w:cs="Arial"/>
          <w:color w:val="000000"/>
          <w:sz w:val="20"/>
          <w:szCs w:val="24"/>
        </w:rPr>
        <w:t xml:space="preserve"> </w:t>
      </w:r>
      <w:r w:rsidRPr="00B344EF">
        <w:rPr>
          <w:rFonts w:ascii="Arial" w:hAnsi="Arial" w:cs="Arial"/>
          <w:color w:val="000000"/>
          <w:sz w:val="20"/>
          <w:szCs w:val="24"/>
        </w:rPr>
        <w:t>спасению</w:t>
      </w:r>
      <w:r w:rsidR="00CA0277">
        <w:rPr>
          <w:rFonts w:ascii="Arial" w:hAnsi="Arial" w:cs="Arial"/>
          <w:color w:val="000000"/>
          <w:sz w:val="20"/>
          <w:szCs w:val="24"/>
        </w:rPr>
        <w:t xml:space="preserve"> </w:t>
      </w:r>
      <w:r w:rsidRPr="00B344EF">
        <w:rPr>
          <w:rFonts w:ascii="Arial" w:hAnsi="Arial" w:cs="Arial"/>
          <w:color w:val="000000"/>
          <w:sz w:val="20"/>
          <w:szCs w:val="24"/>
        </w:rPr>
        <w:t>людей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имущества;</w:t>
      </w:r>
    </w:p>
    <w:p w:rsidR="00412D50" w:rsidRPr="00B344EF" w:rsidRDefault="00412D50" w:rsidP="00B344EF">
      <w:pPr>
        <w:pStyle w:val="2e"/>
        <w:numPr>
          <w:ilvl w:val="0"/>
          <w:numId w:val="41"/>
        </w:numPr>
        <w:shd w:val="clear" w:color="auto" w:fill="auto"/>
        <w:tabs>
          <w:tab w:val="left" w:pos="1079"/>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иметь</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помещениях</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строениях,</w:t>
      </w:r>
      <w:r w:rsidR="00CA0277">
        <w:rPr>
          <w:rFonts w:ascii="Arial" w:hAnsi="Arial" w:cs="Arial"/>
          <w:color w:val="000000"/>
          <w:sz w:val="20"/>
          <w:szCs w:val="24"/>
        </w:rPr>
        <w:t xml:space="preserve"> </w:t>
      </w:r>
      <w:r w:rsidRPr="00B344EF">
        <w:rPr>
          <w:rFonts w:ascii="Arial" w:hAnsi="Arial" w:cs="Arial"/>
          <w:color w:val="000000"/>
          <w:sz w:val="20"/>
          <w:szCs w:val="24"/>
        </w:rPr>
        <w:t>находящихся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их</w:t>
      </w:r>
      <w:r w:rsidR="00CA0277">
        <w:rPr>
          <w:rFonts w:ascii="Arial" w:hAnsi="Arial" w:cs="Arial"/>
          <w:color w:val="000000"/>
          <w:sz w:val="20"/>
          <w:szCs w:val="24"/>
        </w:rPr>
        <w:t xml:space="preserve"> </w:t>
      </w:r>
      <w:r w:rsidRPr="00B344EF">
        <w:rPr>
          <w:rFonts w:ascii="Arial" w:hAnsi="Arial" w:cs="Arial"/>
          <w:color w:val="000000"/>
          <w:sz w:val="20"/>
          <w:szCs w:val="24"/>
        </w:rPr>
        <w:t>собственности</w:t>
      </w:r>
      <w:r w:rsidR="00CA0277">
        <w:rPr>
          <w:rFonts w:ascii="Arial" w:hAnsi="Arial" w:cs="Arial"/>
          <w:color w:val="000000"/>
          <w:sz w:val="20"/>
          <w:szCs w:val="24"/>
        </w:rPr>
        <w:t xml:space="preserve"> </w:t>
      </w:r>
      <w:r w:rsidRPr="00B344EF">
        <w:rPr>
          <w:rFonts w:ascii="Arial" w:hAnsi="Arial" w:cs="Arial"/>
          <w:color w:val="000000"/>
          <w:sz w:val="20"/>
          <w:szCs w:val="24"/>
        </w:rPr>
        <w:t>(пользовании)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первичные</w:t>
      </w:r>
      <w:r w:rsidR="00CA0277">
        <w:rPr>
          <w:rFonts w:ascii="Arial" w:hAnsi="Arial" w:cs="Arial"/>
          <w:color w:val="000000"/>
          <w:sz w:val="20"/>
          <w:szCs w:val="24"/>
        </w:rPr>
        <w:t xml:space="preserve"> </w:t>
      </w:r>
      <w:r w:rsidRPr="00B344EF">
        <w:rPr>
          <w:rFonts w:ascii="Arial" w:hAnsi="Arial" w:cs="Arial"/>
          <w:color w:val="000000"/>
          <w:sz w:val="20"/>
          <w:szCs w:val="24"/>
        </w:rPr>
        <w:t>средства</w:t>
      </w:r>
      <w:r w:rsidR="00CA0277">
        <w:rPr>
          <w:rFonts w:ascii="Arial" w:hAnsi="Arial" w:cs="Arial"/>
          <w:color w:val="000000"/>
          <w:sz w:val="20"/>
          <w:szCs w:val="24"/>
        </w:rPr>
        <w:t xml:space="preserve"> </w:t>
      </w:r>
      <w:r w:rsidRPr="00B344EF">
        <w:rPr>
          <w:rFonts w:ascii="Arial" w:hAnsi="Arial" w:cs="Arial"/>
          <w:color w:val="000000"/>
          <w:sz w:val="20"/>
          <w:szCs w:val="24"/>
        </w:rPr>
        <w:t>тушения</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противопожарный</w:t>
      </w:r>
      <w:r w:rsidR="00CA0277">
        <w:rPr>
          <w:rFonts w:ascii="Arial" w:hAnsi="Arial" w:cs="Arial"/>
          <w:color w:val="000000"/>
          <w:sz w:val="20"/>
          <w:szCs w:val="24"/>
        </w:rPr>
        <w:t xml:space="preserve"> </w:t>
      </w:r>
      <w:r w:rsidRPr="00B344EF">
        <w:rPr>
          <w:rFonts w:ascii="Arial" w:hAnsi="Arial" w:cs="Arial"/>
          <w:color w:val="000000"/>
          <w:sz w:val="20"/>
          <w:szCs w:val="24"/>
        </w:rPr>
        <w:t>инвентарь</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соответствии</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правилами</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2e"/>
        <w:numPr>
          <w:ilvl w:val="0"/>
          <w:numId w:val="41"/>
        </w:numPr>
        <w:shd w:val="clear" w:color="auto" w:fill="auto"/>
        <w:tabs>
          <w:tab w:val="left" w:pos="1129"/>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предоставлять</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порядке,</w:t>
      </w:r>
      <w:r w:rsidR="00CA0277">
        <w:rPr>
          <w:rFonts w:ascii="Arial" w:hAnsi="Arial" w:cs="Arial"/>
          <w:color w:val="000000"/>
          <w:sz w:val="20"/>
          <w:szCs w:val="24"/>
        </w:rPr>
        <w:t xml:space="preserve"> </w:t>
      </w:r>
      <w:r w:rsidRPr="00B344EF">
        <w:rPr>
          <w:rFonts w:ascii="Arial" w:hAnsi="Arial" w:cs="Arial"/>
          <w:color w:val="000000"/>
          <w:sz w:val="20"/>
          <w:szCs w:val="24"/>
        </w:rPr>
        <w:t>установленном</w:t>
      </w:r>
      <w:r w:rsidR="00CA0277">
        <w:rPr>
          <w:rFonts w:ascii="Arial" w:hAnsi="Arial" w:cs="Arial"/>
          <w:color w:val="000000"/>
          <w:sz w:val="20"/>
          <w:szCs w:val="24"/>
        </w:rPr>
        <w:t xml:space="preserve"> </w:t>
      </w:r>
      <w:r w:rsidRPr="00B344EF">
        <w:rPr>
          <w:rFonts w:ascii="Arial" w:hAnsi="Arial" w:cs="Arial"/>
          <w:color w:val="000000"/>
          <w:sz w:val="20"/>
          <w:szCs w:val="24"/>
        </w:rPr>
        <w:t>законодательством</w:t>
      </w:r>
      <w:r w:rsidR="00CA0277">
        <w:rPr>
          <w:rFonts w:ascii="Arial" w:hAnsi="Arial" w:cs="Arial"/>
          <w:color w:val="000000"/>
          <w:sz w:val="20"/>
          <w:szCs w:val="24"/>
        </w:rPr>
        <w:t xml:space="preserve"> </w:t>
      </w:r>
      <w:r w:rsidRPr="00B344EF">
        <w:rPr>
          <w:rFonts w:ascii="Arial" w:hAnsi="Arial" w:cs="Arial"/>
          <w:color w:val="000000"/>
          <w:sz w:val="20"/>
          <w:szCs w:val="24"/>
        </w:rPr>
        <w:t>Российской</w:t>
      </w:r>
    </w:p>
    <w:p w:rsidR="00412D50" w:rsidRPr="00B344EF" w:rsidRDefault="00412D50" w:rsidP="00B344EF">
      <w:pPr>
        <w:pStyle w:val="2e"/>
        <w:shd w:val="clear" w:color="auto" w:fill="auto"/>
        <w:spacing w:line="240" w:lineRule="auto"/>
        <w:rPr>
          <w:rFonts w:ascii="Arial" w:hAnsi="Arial" w:cs="Arial"/>
          <w:color w:val="000000"/>
          <w:sz w:val="20"/>
          <w:szCs w:val="24"/>
        </w:rPr>
      </w:pPr>
      <w:r w:rsidRPr="00B344EF">
        <w:rPr>
          <w:rFonts w:ascii="Arial" w:hAnsi="Arial" w:cs="Arial"/>
          <w:color w:val="000000"/>
          <w:sz w:val="20"/>
          <w:szCs w:val="24"/>
        </w:rPr>
        <w:t>Федерации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возможность</w:t>
      </w:r>
      <w:r w:rsidR="00CA0277">
        <w:rPr>
          <w:rFonts w:ascii="Arial" w:hAnsi="Arial" w:cs="Arial"/>
          <w:color w:val="000000"/>
          <w:sz w:val="20"/>
          <w:szCs w:val="24"/>
        </w:rPr>
        <w:t xml:space="preserve"> </w:t>
      </w:r>
      <w:r w:rsidRPr="00B344EF">
        <w:rPr>
          <w:rFonts w:ascii="Arial" w:hAnsi="Arial" w:cs="Arial"/>
          <w:color w:val="000000"/>
          <w:sz w:val="20"/>
          <w:szCs w:val="24"/>
        </w:rPr>
        <w:t>должностным</w:t>
      </w:r>
      <w:r w:rsidR="00CA0277">
        <w:rPr>
          <w:rFonts w:ascii="Arial" w:hAnsi="Arial" w:cs="Arial"/>
          <w:color w:val="000000"/>
          <w:sz w:val="20"/>
          <w:szCs w:val="24"/>
        </w:rPr>
        <w:t xml:space="preserve"> </w:t>
      </w:r>
      <w:r w:rsidRPr="00B344EF">
        <w:rPr>
          <w:rFonts w:ascii="Arial" w:hAnsi="Arial" w:cs="Arial"/>
          <w:color w:val="000000"/>
          <w:sz w:val="20"/>
          <w:szCs w:val="24"/>
        </w:rPr>
        <w:t>лицам</w:t>
      </w:r>
      <w:r w:rsidR="00CA0277">
        <w:rPr>
          <w:rFonts w:ascii="Arial" w:hAnsi="Arial" w:cs="Arial"/>
          <w:color w:val="000000"/>
          <w:sz w:val="20"/>
          <w:szCs w:val="24"/>
        </w:rPr>
        <w:t xml:space="preserve"> </w:t>
      </w:r>
      <w:r w:rsidRPr="00B344EF">
        <w:rPr>
          <w:rFonts w:ascii="Arial" w:hAnsi="Arial" w:cs="Arial"/>
          <w:color w:val="000000"/>
          <w:sz w:val="20"/>
          <w:szCs w:val="24"/>
        </w:rPr>
        <w:t>федерального</w:t>
      </w:r>
      <w:r w:rsidR="00CA0277">
        <w:rPr>
          <w:rFonts w:ascii="Arial" w:hAnsi="Arial" w:cs="Arial"/>
          <w:color w:val="000000"/>
          <w:sz w:val="20"/>
          <w:szCs w:val="24"/>
        </w:rPr>
        <w:t xml:space="preserve"> </w:t>
      </w:r>
      <w:r w:rsidRPr="00B344EF">
        <w:rPr>
          <w:rFonts w:ascii="Arial" w:hAnsi="Arial" w:cs="Arial"/>
          <w:color w:val="000000"/>
          <w:sz w:val="20"/>
          <w:szCs w:val="24"/>
        </w:rPr>
        <w:t>государственного</w:t>
      </w:r>
      <w:r w:rsidR="00CA0277">
        <w:rPr>
          <w:rFonts w:ascii="Arial" w:hAnsi="Arial" w:cs="Arial"/>
          <w:color w:val="000000"/>
          <w:sz w:val="20"/>
          <w:szCs w:val="24"/>
        </w:rPr>
        <w:t xml:space="preserve"> </w:t>
      </w:r>
      <w:r w:rsidRPr="00B344EF">
        <w:rPr>
          <w:rFonts w:ascii="Arial" w:hAnsi="Arial" w:cs="Arial"/>
          <w:color w:val="000000"/>
          <w:sz w:val="20"/>
          <w:szCs w:val="24"/>
        </w:rPr>
        <w:t>пожарного</w:t>
      </w:r>
      <w:r w:rsidR="00CA0277">
        <w:rPr>
          <w:rFonts w:ascii="Arial" w:hAnsi="Arial" w:cs="Arial"/>
          <w:color w:val="000000"/>
          <w:sz w:val="20"/>
          <w:szCs w:val="24"/>
        </w:rPr>
        <w:t xml:space="preserve"> </w:t>
      </w:r>
      <w:r w:rsidRPr="00B344EF">
        <w:rPr>
          <w:rFonts w:ascii="Arial" w:hAnsi="Arial" w:cs="Arial"/>
          <w:color w:val="000000"/>
          <w:sz w:val="20"/>
          <w:szCs w:val="24"/>
        </w:rPr>
        <w:t>надзора</w:t>
      </w:r>
      <w:r w:rsidR="00CA0277">
        <w:rPr>
          <w:rFonts w:ascii="Arial" w:hAnsi="Arial" w:cs="Arial"/>
          <w:color w:val="000000"/>
          <w:sz w:val="20"/>
          <w:szCs w:val="24"/>
        </w:rPr>
        <w:t xml:space="preserve"> </w:t>
      </w:r>
      <w:r w:rsidRPr="00B344EF">
        <w:rPr>
          <w:rFonts w:ascii="Arial" w:hAnsi="Arial" w:cs="Arial"/>
          <w:color w:val="000000"/>
          <w:sz w:val="20"/>
          <w:szCs w:val="24"/>
        </w:rPr>
        <w:t>проводить</w:t>
      </w:r>
      <w:r w:rsidR="00CA0277">
        <w:rPr>
          <w:rFonts w:ascii="Arial" w:hAnsi="Arial" w:cs="Arial"/>
          <w:color w:val="000000"/>
          <w:sz w:val="20"/>
          <w:szCs w:val="24"/>
        </w:rPr>
        <w:t xml:space="preserve"> </w:t>
      </w:r>
      <w:r w:rsidRPr="00B344EF">
        <w:rPr>
          <w:rFonts w:ascii="Arial" w:hAnsi="Arial" w:cs="Arial"/>
          <w:color w:val="000000"/>
          <w:sz w:val="20"/>
          <w:szCs w:val="24"/>
        </w:rPr>
        <w:t>обследования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проверки,</w:t>
      </w:r>
      <w:r w:rsidR="00CA0277">
        <w:rPr>
          <w:rFonts w:ascii="Arial" w:hAnsi="Arial" w:cs="Arial"/>
          <w:color w:val="000000"/>
          <w:sz w:val="20"/>
          <w:szCs w:val="24"/>
        </w:rPr>
        <w:t xml:space="preserve"> </w:t>
      </w:r>
      <w:r w:rsidRPr="00B344EF">
        <w:rPr>
          <w:rFonts w:ascii="Arial" w:hAnsi="Arial" w:cs="Arial"/>
          <w:color w:val="000000"/>
          <w:sz w:val="20"/>
          <w:szCs w:val="24"/>
        </w:rPr>
        <w:t>принадлежащих</w:t>
      </w:r>
      <w:r w:rsidR="00CA0277">
        <w:rPr>
          <w:rFonts w:ascii="Arial" w:hAnsi="Arial" w:cs="Arial"/>
          <w:color w:val="000000"/>
          <w:sz w:val="20"/>
          <w:szCs w:val="24"/>
        </w:rPr>
        <w:t xml:space="preserve"> </w:t>
      </w:r>
      <w:r w:rsidRPr="00B344EF">
        <w:rPr>
          <w:rFonts w:ascii="Arial" w:hAnsi="Arial" w:cs="Arial"/>
          <w:color w:val="000000"/>
          <w:sz w:val="20"/>
          <w:szCs w:val="24"/>
        </w:rPr>
        <w:t>им</w:t>
      </w:r>
      <w:r w:rsidR="00CA0277">
        <w:rPr>
          <w:rFonts w:ascii="Arial" w:hAnsi="Arial" w:cs="Arial"/>
          <w:color w:val="000000"/>
          <w:sz w:val="20"/>
          <w:szCs w:val="24"/>
        </w:rPr>
        <w:t xml:space="preserve"> </w:t>
      </w:r>
      <w:r w:rsidRPr="00B344EF">
        <w:rPr>
          <w:rFonts w:ascii="Arial" w:hAnsi="Arial" w:cs="Arial"/>
          <w:color w:val="000000"/>
          <w:sz w:val="20"/>
          <w:szCs w:val="24"/>
        </w:rPr>
        <w:t>производственных,</w:t>
      </w:r>
      <w:r w:rsidR="00CA0277">
        <w:rPr>
          <w:rFonts w:ascii="Arial" w:hAnsi="Arial" w:cs="Arial"/>
          <w:color w:val="000000"/>
          <w:sz w:val="20"/>
          <w:szCs w:val="24"/>
        </w:rPr>
        <w:t xml:space="preserve"> </w:t>
      </w:r>
      <w:r w:rsidRPr="00B344EF">
        <w:rPr>
          <w:rFonts w:ascii="Arial" w:hAnsi="Arial" w:cs="Arial"/>
          <w:color w:val="000000"/>
          <w:sz w:val="20"/>
          <w:szCs w:val="24"/>
        </w:rPr>
        <w:t>хозяйственных,</w:t>
      </w:r>
      <w:r w:rsidR="00CA0277">
        <w:rPr>
          <w:rFonts w:ascii="Arial" w:hAnsi="Arial" w:cs="Arial"/>
          <w:color w:val="000000"/>
          <w:sz w:val="20"/>
          <w:szCs w:val="24"/>
        </w:rPr>
        <w:t xml:space="preserve"> </w:t>
      </w:r>
      <w:r w:rsidRPr="00B344EF">
        <w:rPr>
          <w:rFonts w:ascii="Arial" w:hAnsi="Arial" w:cs="Arial"/>
          <w:color w:val="000000"/>
          <w:sz w:val="20"/>
          <w:szCs w:val="24"/>
        </w:rPr>
        <w:t>жилых</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иных</w:t>
      </w:r>
      <w:r w:rsidR="00CA0277">
        <w:rPr>
          <w:rFonts w:ascii="Arial" w:hAnsi="Arial" w:cs="Arial"/>
          <w:color w:val="000000"/>
          <w:sz w:val="20"/>
          <w:szCs w:val="24"/>
        </w:rPr>
        <w:t xml:space="preserve"> </w:t>
      </w:r>
      <w:r w:rsidRPr="00B344EF">
        <w:rPr>
          <w:rFonts w:ascii="Arial" w:hAnsi="Arial" w:cs="Arial"/>
          <w:color w:val="000000"/>
          <w:sz w:val="20"/>
          <w:szCs w:val="24"/>
        </w:rPr>
        <w:t>помещений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строений</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целях</w:t>
      </w:r>
      <w:r w:rsidR="00CA0277">
        <w:rPr>
          <w:rFonts w:ascii="Arial" w:hAnsi="Arial" w:cs="Arial"/>
          <w:color w:val="000000"/>
          <w:sz w:val="20"/>
          <w:szCs w:val="24"/>
        </w:rPr>
        <w:t xml:space="preserve"> </w:t>
      </w:r>
      <w:r w:rsidRPr="00B344EF">
        <w:rPr>
          <w:rFonts w:ascii="Arial" w:hAnsi="Arial" w:cs="Arial"/>
          <w:color w:val="000000"/>
          <w:sz w:val="20"/>
          <w:szCs w:val="24"/>
        </w:rPr>
        <w:t>контроля</w:t>
      </w:r>
      <w:r w:rsidR="00CA0277">
        <w:rPr>
          <w:rFonts w:ascii="Arial" w:hAnsi="Arial" w:cs="Arial"/>
          <w:color w:val="000000"/>
          <w:sz w:val="20"/>
          <w:szCs w:val="24"/>
        </w:rPr>
        <w:t xml:space="preserve"> </w:t>
      </w:r>
      <w:r w:rsidRPr="00B344EF">
        <w:rPr>
          <w:rFonts w:ascii="Arial" w:hAnsi="Arial" w:cs="Arial"/>
          <w:color w:val="000000"/>
          <w:sz w:val="20"/>
          <w:szCs w:val="24"/>
        </w:rPr>
        <w:t>за</w:t>
      </w:r>
      <w:r w:rsidR="00CA0277">
        <w:rPr>
          <w:rFonts w:ascii="Arial" w:hAnsi="Arial" w:cs="Arial"/>
          <w:color w:val="000000"/>
          <w:sz w:val="20"/>
          <w:szCs w:val="24"/>
        </w:rPr>
        <w:t xml:space="preserve"> </w:t>
      </w:r>
      <w:r w:rsidRPr="00B344EF">
        <w:rPr>
          <w:rFonts w:ascii="Arial" w:hAnsi="Arial" w:cs="Arial"/>
          <w:color w:val="000000"/>
          <w:sz w:val="20"/>
          <w:szCs w:val="24"/>
        </w:rPr>
        <w:t>соблюдением</w:t>
      </w:r>
      <w:r w:rsidR="00CA0277">
        <w:rPr>
          <w:rFonts w:ascii="Arial" w:hAnsi="Arial" w:cs="Arial"/>
          <w:color w:val="000000"/>
          <w:sz w:val="20"/>
          <w:szCs w:val="24"/>
        </w:rPr>
        <w:t xml:space="preserve"> </w:t>
      </w:r>
      <w:r w:rsidRPr="00B344EF">
        <w:rPr>
          <w:rFonts w:ascii="Arial" w:hAnsi="Arial" w:cs="Arial"/>
          <w:color w:val="000000"/>
          <w:sz w:val="20"/>
          <w:szCs w:val="24"/>
        </w:rPr>
        <w:t>требований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2e"/>
        <w:numPr>
          <w:ilvl w:val="0"/>
          <w:numId w:val="41"/>
        </w:numPr>
        <w:shd w:val="clear" w:color="auto" w:fill="auto"/>
        <w:tabs>
          <w:tab w:val="left" w:pos="1076"/>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осуществлять</w:t>
      </w:r>
      <w:r w:rsidR="00CA0277">
        <w:rPr>
          <w:rFonts w:ascii="Arial" w:hAnsi="Arial" w:cs="Arial"/>
          <w:color w:val="000000"/>
          <w:sz w:val="20"/>
          <w:szCs w:val="24"/>
        </w:rPr>
        <w:t xml:space="preserve"> </w:t>
      </w:r>
      <w:r w:rsidRPr="00B344EF">
        <w:rPr>
          <w:rFonts w:ascii="Arial" w:hAnsi="Arial" w:cs="Arial"/>
          <w:color w:val="000000"/>
          <w:sz w:val="20"/>
          <w:szCs w:val="24"/>
        </w:rPr>
        <w:t>стоянку</w:t>
      </w:r>
      <w:r w:rsidR="00CA0277">
        <w:rPr>
          <w:rFonts w:ascii="Arial" w:hAnsi="Arial" w:cs="Arial"/>
          <w:color w:val="000000"/>
          <w:sz w:val="20"/>
          <w:szCs w:val="24"/>
        </w:rPr>
        <w:t xml:space="preserve"> </w:t>
      </w:r>
      <w:r w:rsidRPr="00B344EF">
        <w:rPr>
          <w:rFonts w:ascii="Arial" w:hAnsi="Arial" w:cs="Arial"/>
          <w:color w:val="000000"/>
          <w:sz w:val="20"/>
          <w:szCs w:val="24"/>
        </w:rPr>
        <w:t>личного</w:t>
      </w:r>
      <w:r w:rsidR="00CA0277">
        <w:rPr>
          <w:rFonts w:ascii="Arial" w:hAnsi="Arial" w:cs="Arial"/>
          <w:color w:val="000000"/>
          <w:sz w:val="20"/>
          <w:szCs w:val="24"/>
        </w:rPr>
        <w:t xml:space="preserve"> </w:t>
      </w:r>
      <w:r w:rsidRPr="00B344EF">
        <w:rPr>
          <w:rFonts w:ascii="Arial" w:hAnsi="Arial" w:cs="Arial"/>
          <w:color w:val="000000"/>
          <w:sz w:val="20"/>
          <w:szCs w:val="24"/>
        </w:rPr>
        <w:t>автотранспорта</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учетом</w:t>
      </w:r>
      <w:r w:rsidR="00CA0277">
        <w:rPr>
          <w:rFonts w:ascii="Arial" w:hAnsi="Arial" w:cs="Arial"/>
          <w:color w:val="000000"/>
          <w:sz w:val="20"/>
          <w:szCs w:val="24"/>
        </w:rPr>
        <w:t xml:space="preserve"> </w:t>
      </w:r>
      <w:r w:rsidRPr="00B344EF">
        <w:rPr>
          <w:rFonts w:ascii="Arial" w:hAnsi="Arial" w:cs="Arial"/>
          <w:color w:val="000000"/>
          <w:sz w:val="20"/>
          <w:szCs w:val="24"/>
        </w:rPr>
        <w:t>возможности</w:t>
      </w:r>
      <w:r w:rsidR="00CA0277">
        <w:rPr>
          <w:rFonts w:ascii="Arial" w:hAnsi="Arial" w:cs="Arial"/>
          <w:color w:val="000000"/>
          <w:sz w:val="20"/>
          <w:szCs w:val="24"/>
        </w:rPr>
        <w:t xml:space="preserve"> </w:t>
      </w:r>
      <w:r w:rsidRPr="00B344EF">
        <w:rPr>
          <w:rFonts w:ascii="Arial" w:hAnsi="Arial" w:cs="Arial"/>
          <w:color w:val="000000"/>
          <w:sz w:val="20"/>
          <w:szCs w:val="24"/>
        </w:rPr>
        <w:t>проезда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обеспечения</w:t>
      </w:r>
      <w:r w:rsidR="00CA0277">
        <w:rPr>
          <w:rFonts w:ascii="Arial" w:hAnsi="Arial" w:cs="Arial"/>
          <w:color w:val="000000"/>
          <w:sz w:val="20"/>
          <w:szCs w:val="24"/>
        </w:rPr>
        <w:t xml:space="preserve"> </w:t>
      </w:r>
      <w:r w:rsidRPr="00B344EF">
        <w:rPr>
          <w:rFonts w:ascii="Arial" w:hAnsi="Arial" w:cs="Arial"/>
          <w:color w:val="000000"/>
          <w:sz w:val="20"/>
          <w:szCs w:val="24"/>
        </w:rPr>
        <w:t>работы</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техники;</w:t>
      </w:r>
    </w:p>
    <w:p w:rsidR="00412D50" w:rsidRPr="00B344EF" w:rsidRDefault="00412D50" w:rsidP="00B344EF">
      <w:pPr>
        <w:pStyle w:val="2e"/>
        <w:numPr>
          <w:ilvl w:val="0"/>
          <w:numId w:val="41"/>
        </w:numPr>
        <w:shd w:val="clear" w:color="auto" w:fill="auto"/>
        <w:tabs>
          <w:tab w:val="left" w:pos="1076"/>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выполнять</w:t>
      </w:r>
      <w:r w:rsidR="00CA0277">
        <w:rPr>
          <w:rFonts w:ascii="Arial" w:hAnsi="Arial" w:cs="Arial"/>
          <w:color w:val="000000"/>
          <w:sz w:val="20"/>
          <w:szCs w:val="24"/>
        </w:rPr>
        <w:t xml:space="preserve"> </w:t>
      </w:r>
      <w:r w:rsidRPr="00B344EF">
        <w:rPr>
          <w:rFonts w:ascii="Arial" w:hAnsi="Arial" w:cs="Arial"/>
          <w:color w:val="000000"/>
          <w:sz w:val="20"/>
          <w:szCs w:val="24"/>
        </w:rPr>
        <w:t>предписания,</w:t>
      </w:r>
      <w:r w:rsidR="00CA0277">
        <w:rPr>
          <w:rFonts w:ascii="Arial" w:hAnsi="Arial" w:cs="Arial"/>
          <w:color w:val="000000"/>
          <w:sz w:val="20"/>
          <w:szCs w:val="24"/>
        </w:rPr>
        <w:t xml:space="preserve"> </w:t>
      </w:r>
      <w:r w:rsidRPr="00B344EF">
        <w:rPr>
          <w:rFonts w:ascii="Arial" w:hAnsi="Arial" w:cs="Arial"/>
          <w:color w:val="000000"/>
          <w:sz w:val="20"/>
          <w:szCs w:val="24"/>
        </w:rPr>
        <w:t>постановления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иные</w:t>
      </w:r>
      <w:r w:rsidR="00CA0277">
        <w:rPr>
          <w:rFonts w:ascii="Arial" w:hAnsi="Arial" w:cs="Arial"/>
          <w:color w:val="000000"/>
          <w:sz w:val="20"/>
          <w:szCs w:val="24"/>
        </w:rPr>
        <w:t xml:space="preserve"> </w:t>
      </w:r>
      <w:r w:rsidRPr="00B344EF">
        <w:rPr>
          <w:rFonts w:ascii="Arial" w:hAnsi="Arial" w:cs="Arial"/>
          <w:color w:val="000000"/>
          <w:sz w:val="20"/>
          <w:szCs w:val="24"/>
        </w:rPr>
        <w:t>законные</w:t>
      </w:r>
      <w:r w:rsidR="00CA0277">
        <w:rPr>
          <w:rFonts w:ascii="Arial" w:hAnsi="Arial" w:cs="Arial"/>
          <w:color w:val="000000"/>
          <w:sz w:val="20"/>
          <w:szCs w:val="24"/>
        </w:rPr>
        <w:t xml:space="preserve"> </w:t>
      </w:r>
      <w:r w:rsidRPr="00B344EF">
        <w:rPr>
          <w:rFonts w:ascii="Arial" w:hAnsi="Arial" w:cs="Arial"/>
          <w:color w:val="000000"/>
          <w:sz w:val="20"/>
          <w:szCs w:val="24"/>
        </w:rPr>
        <w:t>требования</w:t>
      </w:r>
      <w:r w:rsidR="00CA0277">
        <w:rPr>
          <w:rFonts w:ascii="Arial" w:hAnsi="Arial" w:cs="Arial"/>
          <w:color w:val="000000"/>
          <w:sz w:val="20"/>
          <w:szCs w:val="24"/>
        </w:rPr>
        <w:t xml:space="preserve"> </w:t>
      </w:r>
      <w:r w:rsidRPr="00B344EF">
        <w:rPr>
          <w:rFonts w:ascii="Arial" w:hAnsi="Arial" w:cs="Arial"/>
          <w:color w:val="000000"/>
          <w:sz w:val="20"/>
          <w:szCs w:val="24"/>
        </w:rPr>
        <w:t>должностных</w:t>
      </w:r>
      <w:r w:rsidR="00CA0277">
        <w:rPr>
          <w:rFonts w:ascii="Arial" w:hAnsi="Arial" w:cs="Arial"/>
          <w:color w:val="000000"/>
          <w:sz w:val="20"/>
          <w:szCs w:val="24"/>
        </w:rPr>
        <w:t xml:space="preserve"> </w:t>
      </w:r>
      <w:r w:rsidRPr="00B344EF">
        <w:rPr>
          <w:rFonts w:ascii="Arial" w:hAnsi="Arial" w:cs="Arial"/>
          <w:color w:val="000000"/>
          <w:sz w:val="20"/>
          <w:szCs w:val="24"/>
        </w:rPr>
        <w:t>лиц</w:t>
      </w:r>
      <w:r w:rsidR="00CA0277">
        <w:rPr>
          <w:rFonts w:ascii="Arial" w:hAnsi="Arial" w:cs="Arial"/>
          <w:color w:val="000000"/>
          <w:sz w:val="20"/>
          <w:szCs w:val="24"/>
        </w:rPr>
        <w:t xml:space="preserve"> </w:t>
      </w:r>
      <w:r w:rsidRPr="00B344EF">
        <w:rPr>
          <w:rFonts w:ascii="Arial" w:hAnsi="Arial" w:cs="Arial"/>
          <w:color w:val="000000"/>
          <w:sz w:val="20"/>
          <w:szCs w:val="24"/>
        </w:rPr>
        <w:t>федерального</w:t>
      </w:r>
      <w:r w:rsidR="00CA0277">
        <w:rPr>
          <w:rFonts w:ascii="Arial" w:hAnsi="Arial" w:cs="Arial"/>
          <w:color w:val="000000"/>
          <w:sz w:val="20"/>
          <w:szCs w:val="24"/>
        </w:rPr>
        <w:t xml:space="preserve"> </w:t>
      </w:r>
      <w:r w:rsidRPr="00B344EF">
        <w:rPr>
          <w:rFonts w:ascii="Arial" w:hAnsi="Arial" w:cs="Arial"/>
          <w:color w:val="000000"/>
          <w:sz w:val="20"/>
          <w:szCs w:val="24"/>
        </w:rPr>
        <w:t>государственного</w:t>
      </w:r>
      <w:r w:rsidR="00CA0277">
        <w:rPr>
          <w:rFonts w:ascii="Arial" w:hAnsi="Arial" w:cs="Arial"/>
          <w:color w:val="000000"/>
          <w:sz w:val="20"/>
          <w:szCs w:val="24"/>
        </w:rPr>
        <w:t xml:space="preserve"> </w:t>
      </w:r>
      <w:r w:rsidRPr="00B344EF">
        <w:rPr>
          <w:rFonts w:ascii="Arial" w:hAnsi="Arial" w:cs="Arial"/>
          <w:color w:val="000000"/>
          <w:sz w:val="20"/>
          <w:szCs w:val="24"/>
        </w:rPr>
        <w:t>пожарного</w:t>
      </w:r>
      <w:r w:rsidR="00CA0277">
        <w:rPr>
          <w:rFonts w:ascii="Arial" w:hAnsi="Arial" w:cs="Arial"/>
          <w:color w:val="000000"/>
          <w:sz w:val="20"/>
          <w:szCs w:val="24"/>
        </w:rPr>
        <w:t xml:space="preserve"> </w:t>
      </w:r>
      <w:r w:rsidRPr="00B344EF">
        <w:rPr>
          <w:rFonts w:ascii="Arial" w:hAnsi="Arial" w:cs="Arial"/>
          <w:color w:val="000000"/>
          <w:sz w:val="20"/>
          <w:szCs w:val="24"/>
        </w:rPr>
        <w:t>надзора.</w:t>
      </w:r>
    </w:p>
    <w:p w:rsidR="00412D50" w:rsidRPr="00B344EF" w:rsidRDefault="00412D50" w:rsidP="00B344EF">
      <w:pPr>
        <w:pStyle w:val="1e"/>
        <w:keepNext/>
        <w:keepLines/>
        <w:numPr>
          <w:ilvl w:val="0"/>
          <w:numId w:val="39"/>
        </w:numPr>
        <w:shd w:val="clear" w:color="auto" w:fill="auto"/>
        <w:tabs>
          <w:tab w:val="left" w:pos="1978"/>
        </w:tabs>
        <w:spacing w:after="0" w:line="240" w:lineRule="auto"/>
        <w:ind w:left="3680" w:hanging="2020"/>
        <w:jc w:val="left"/>
        <w:rPr>
          <w:rFonts w:ascii="Arial" w:hAnsi="Arial" w:cs="Arial"/>
          <w:color w:val="000000"/>
          <w:sz w:val="20"/>
          <w:szCs w:val="24"/>
        </w:rPr>
      </w:pPr>
      <w:bookmarkStart w:id="38" w:name="bookmark8"/>
      <w:r w:rsidRPr="00B344EF">
        <w:rPr>
          <w:rFonts w:ascii="Arial" w:hAnsi="Arial" w:cs="Arial"/>
          <w:color w:val="000000"/>
          <w:sz w:val="20"/>
          <w:szCs w:val="24"/>
        </w:rPr>
        <w:t>Формы</w:t>
      </w:r>
      <w:r w:rsidR="00CA0277">
        <w:rPr>
          <w:rFonts w:ascii="Arial" w:hAnsi="Arial" w:cs="Arial"/>
          <w:color w:val="000000"/>
          <w:sz w:val="20"/>
          <w:szCs w:val="24"/>
        </w:rPr>
        <w:t xml:space="preserve"> </w:t>
      </w:r>
      <w:r w:rsidRPr="00B344EF">
        <w:rPr>
          <w:rFonts w:ascii="Arial" w:hAnsi="Arial" w:cs="Arial"/>
          <w:color w:val="000000"/>
          <w:sz w:val="20"/>
          <w:szCs w:val="24"/>
        </w:rPr>
        <w:t>участия</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bookmarkEnd w:id="38"/>
    </w:p>
    <w:p w:rsidR="00412D50" w:rsidRPr="00B344EF" w:rsidRDefault="00412D50" w:rsidP="00B344EF">
      <w:pPr>
        <w:pStyle w:val="2e"/>
        <w:numPr>
          <w:ilvl w:val="1"/>
          <w:numId w:val="39"/>
        </w:numPr>
        <w:shd w:val="clear" w:color="auto" w:fill="auto"/>
        <w:tabs>
          <w:tab w:val="left" w:pos="1282"/>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Граждане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границах</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могут</w:t>
      </w:r>
      <w:r w:rsidR="00CA0277">
        <w:rPr>
          <w:rFonts w:ascii="Arial" w:hAnsi="Arial" w:cs="Arial"/>
          <w:color w:val="000000"/>
          <w:sz w:val="20"/>
          <w:szCs w:val="24"/>
        </w:rPr>
        <w:t xml:space="preserve"> </w:t>
      </w:r>
      <w:r w:rsidRPr="00B344EF">
        <w:rPr>
          <w:rFonts w:ascii="Arial" w:hAnsi="Arial" w:cs="Arial"/>
          <w:color w:val="000000"/>
          <w:sz w:val="20"/>
          <w:szCs w:val="24"/>
        </w:rPr>
        <w:t>принимать</w:t>
      </w:r>
      <w:r w:rsidR="00CA0277">
        <w:rPr>
          <w:rFonts w:ascii="Arial" w:hAnsi="Arial" w:cs="Arial"/>
          <w:color w:val="000000"/>
          <w:sz w:val="20"/>
          <w:szCs w:val="24"/>
        </w:rPr>
        <w:t xml:space="preserve"> </w:t>
      </w:r>
      <w:r w:rsidRPr="00B344EF">
        <w:rPr>
          <w:rFonts w:ascii="Arial" w:hAnsi="Arial" w:cs="Arial"/>
          <w:color w:val="000000"/>
          <w:sz w:val="20"/>
          <w:szCs w:val="24"/>
        </w:rPr>
        <w:t>участие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обеспечении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следующих</w:t>
      </w:r>
      <w:r w:rsidR="00CA0277">
        <w:rPr>
          <w:rFonts w:ascii="Arial" w:hAnsi="Arial" w:cs="Arial"/>
          <w:color w:val="000000"/>
          <w:sz w:val="20"/>
          <w:szCs w:val="24"/>
        </w:rPr>
        <w:t xml:space="preserve"> </w:t>
      </w:r>
      <w:r w:rsidRPr="00B344EF">
        <w:rPr>
          <w:rFonts w:ascii="Arial" w:hAnsi="Arial" w:cs="Arial"/>
          <w:color w:val="000000"/>
          <w:sz w:val="20"/>
          <w:szCs w:val="24"/>
        </w:rPr>
        <w:t>формах:</w:t>
      </w:r>
    </w:p>
    <w:p w:rsidR="00412D50" w:rsidRPr="00B344EF" w:rsidRDefault="00412D50" w:rsidP="00B344EF">
      <w:pPr>
        <w:pStyle w:val="2e"/>
        <w:numPr>
          <w:ilvl w:val="0"/>
          <w:numId w:val="42"/>
        </w:numPr>
        <w:shd w:val="clear" w:color="auto" w:fill="auto"/>
        <w:tabs>
          <w:tab w:val="left" w:pos="1076"/>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обсуждение</w:t>
      </w:r>
      <w:r w:rsidR="00CA0277">
        <w:rPr>
          <w:rFonts w:ascii="Arial" w:hAnsi="Arial" w:cs="Arial"/>
          <w:color w:val="000000"/>
          <w:sz w:val="20"/>
          <w:szCs w:val="24"/>
        </w:rPr>
        <w:t xml:space="preserve"> </w:t>
      </w:r>
      <w:r w:rsidRPr="00B344EF">
        <w:rPr>
          <w:rFonts w:ascii="Arial" w:hAnsi="Arial" w:cs="Arial"/>
          <w:color w:val="000000"/>
          <w:sz w:val="20"/>
          <w:szCs w:val="24"/>
        </w:rPr>
        <w:t>проектов</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муниципальных</w:t>
      </w:r>
      <w:r w:rsidR="00CA0277">
        <w:rPr>
          <w:rFonts w:ascii="Arial" w:hAnsi="Arial" w:cs="Arial"/>
          <w:color w:val="000000"/>
          <w:sz w:val="20"/>
          <w:szCs w:val="24"/>
        </w:rPr>
        <w:t xml:space="preserve"> </w:t>
      </w:r>
      <w:r w:rsidRPr="00B344EF">
        <w:rPr>
          <w:rFonts w:ascii="Arial" w:hAnsi="Arial" w:cs="Arial"/>
          <w:color w:val="000000"/>
          <w:sz w:val="20"/>
          <w:szCs w:val="24"/>
        </w:rPr>
        <w:t>правовых</w:t>
      </w:r>
      <w:r w:rsidR="00CA0277">
        <w:rPr>
          <w:rFonts w:ascii="Arial" w:hAnsi="Arial" w:cs="Arial"/>
          <w:color w:val="000000"/>
          <w:sz w:val="20"/>
          <w:szCs w:val="24"/>
        </w:rPr>
        <w:t xml:space="preserve"> </w:t>
      </w:r>
      <w:r w:rsidRPr="00B344EF">
        <w:rPr>
          <w:rFonts w:ascii="Arial" w:hAnsi="Arial" w:cs="Arial"/>
          <w:color w:val="000000"/>
          <w:sz w:val="20"/>
          <w:szCs w:val="24"/>
        </w:rPr>
        <w:t>актов</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области</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2e"/>
        <w:numPr>
          <w:ilvl w:val="0"/>
          <w:numId w:val="42"/>
        </w:numPr>
        <w:shd w:val="clear" w:color="auto" w:fill="auto"/>
        <w:tabs>
          <w:tab w:val="left" w:pos="1076"/>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информирование</w:t>
      </w:r>
      <w:r w:rsidR="00CA0277">
        <w:rPr>
          <w:rFonts w:ascii="Arial" w:hAnsi="Arial" w:cs="Arial"/>
          <w:color w:val="000000"/>
          <w:sz w:val="20"/>
          <w:szCs w:val="24"/>
        </w:rPr>
        <w:t xml:space="preserve"> </w:t>
      </w:r>
      <w:r w:rsidRPr="00B344EF">
        <w:rPr>
          <w:rFonts w:ascii="Arial" w:hAnsi="Arial" w:cs="Arial"/>
          <w:color w:val="000000"/>
          <w:sz w:val="20"/>
          <w:szCs w:val="24"/>
        </w:rPr>
        <w:t>должностных</w:t>
      </w:r>
      <w:r w:rsidR="00CA0277">
        <w:rPr>
          <w:rFonts w:ascii="Arial" w:hAnsi="Arial" w:cs="Arial"/>
          <w:color w:val="000000"/>
          <w:sz w:val="20"/>
          <w:szCs w:val="24"/>
        </w:rPr>
        <w:t xml:space="preserve"> </w:t>
      </w:r>
      <w:r w:rsidRPr="00B344EF">
        <w:rPr>
          <w:rFonts w:ascii="Arial" w:hAnsi="Arial" w:cs="Arial"/>
          <w:color w:val="000000"/>
          <w:sz w:val="20"/>
          <w:szCs w:val="24"/>
        </w:rPr>
        <w:t>лиц</w:t>
      </w:r>
      <w:r w:rsidR="00CA0277">
        <w:rPr>
          <w:rFonts w:ascii="Arial" w:hAnsi="Arial" w:cs="Arial"/>
          <w:color w:val="000000"/>
          <w:sz w:val="20"/>
          <w:szCs w:val="24"/>
        </w:rPr>
        <w:t xml:space="preserve"> </w:t>
      </w:r>
      <w:r w:rsidRPr="00B344EF">
        <w:rPr>
          <w:rFonts w:ascii="Arial" w:hAnsi="Arial" w:cs="Arial"/>
          <w:color w:val="000000"/>
          <w:sz w:val="20"/>
          <w:szCs w:val="24"/>
        </w:rPr>
        <w:t>администрации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фактах</w:t>
      </w:r>
      <w:r w:rsidR="00CA0277">
        <w:rPr>
          <w:rFonts w:ascii="Arial" w:hAnsi="Arial" w:cs="Arial"/>
          <w:color w:val="000000"/>
          <w:sz w:val="20"/>
          <w:szCs w:val="24"/>
        </w:rPr>
        <w:t xml:space="preserve"> </w:t>
      </w:r>
      <w:r w:rsidRPr="00B344EF">
        <w:rPr>
          <w:rFonts w:ascii="Arial" w:hAnsi="Arial" w:cs="Arial"/>
          <w:color w:val="000000"/>
          <w:sz w:val="20"/>
          <w:szCs w:val="24"/>
        </w:rPr>
        <w:t>нарушения</w:t>
      </w:r>
      <w:r w:rsidR="00CA0277">
        <w:rPr>
          <w:rFonts w:ascii="Arial" w:hAnsi="Arial" w:cs="Arial"/>
          <w:color w:val="000000"/>
          <w:sz w:val="20"/>
          <w:szCs w:val="24"/>
        </w:rPr>
        <w:t xml:space="preserve"> </w:t>
      </w:r>
      <w:r w:rsidRPr="00B344EF">
        <w:rPr>
          <w:rFonts w:ascii="Arial" w:hAnsi="Arial" w:cs="Arial"/>
          <w:color w:val="000000"/>
          <w:sz w:val="20"/>
          <w:szCs w:val="24"/>
        </w:rPr>
        <w:t>требований</w:t>
      </w:r>
      <w:r w:rsidR="00CA0277">
        <w:rPr>
          <w:rFonts w:ascii="Arial" w:hAnsi="Arial" w:cs="Arial"/>
          <w:color w:val="000000"/>
          <w:sz w:val="20"/>
          <w:szCs w:val="24"/>
        </w:rPr>
        <w:t xml:space="preserve"> </w:t>
      </w:r>
      <w:r w:rsidRPr="00B344EF">
        <w:rPr>
          <w:rFonts w:ascii="Arial" w:hAnsi="Arial" w:cs="Arial"/>
          <w:color w:val="000000"/>
          <w:sz w:val="20"/>
          <w:szCs w:val="24"/>
        </w:rPr>
        <w:t>правил</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2e"/>
        <w:numPr>
          <w:ilvl w:val="0"/>
          <w:numId w:val="42"/>
        </w:numPr>
        <w:shd w:val="clear" w:color="auto" w:fill="auto"/>
        <w:tabs>
          <w:tab w:val="left" w:pos="1082"/>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участие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деятельности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p>
    <w:p w:rsidR="00412D50" w:rsidRPr="00B344EF" w:rsidRDefault="00412D50" w:rsidP="00B344EF">
      <w:pPr>
        <w:pStyle w:val="2e"/>
        <w:numPr>
          <w:ilvl w:val="0"/>
          <w:numId w:val="42"/>
        </w:numPr>
        <w:shd w:val="clear" w:color="auto" w:fill="auto"/>
        <w:tabs>
          <w:tab w:val="left" w:pos="1076"/>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подготовка</w:t>
      </w:r>
      <w:r w:rsidR="00CA0277">
        <w:rPr>
          <w:rFonts w:ascii="Arial" w:hAnsi="Arial" w:cs="Arial"/>
          <w:color w:val="000000"/>
          <w:sz w:val="20"/>
          <w:szCs w:val="24"/>
        </w:rPr>
        <w:t xml:space="preserve"> </w:t>
      </w:r>
      <w:r w:rsidRPr="00B344EF">
        <w:rPr>
          <w:rFonts w:ascii="Arial" w:hAnsi="Arial" w:cs="Arial"/>
          <w:color w:val="000000"/>
          <w:sz w:val="20"/>
          <w:szCs w:val="24"/>
        </w:rPr>
        <w:t>предложений</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обеспечению</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numPr>
          <w:ilvl w:val="0"/>
          <w:numId w:val="42"/>
        </w:numPr>
        <w:shd w:val="clear" w:color="auto" w:fill="auto"/>
        <w:tabs>
          <w:tab w:val="left" w:pos="1076"/>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получение</w:t>
      </w:r>
      <w:r w:rsidR="00CA0277">
        <w:rPr>
          <w:rFonts w:ascii="Arial" w:hAnsi="Arial" w:cs="Arial"/>
          <w:color w:val="000000"/>
          <w:sz w:val="20"/>
          <w:szCs w:val="24"/>
        </w:rPr>
        <w:t xml:space="preserve"> </w:t>
      </w:r>
      <w:r w:rsidRPr="00B344EF">
        <w:rPr>
          <w:rFonts w:ascii="Arial" w:hAnsi="Arial" w:cs="Arial"/>
          <w:color w:val="000000"/>
          <w:sz w:val="20"/>
          <w:szCs w:val="24"/>
        </w:rPr>
        <w:t>информации</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вопросам</w:t>
      </w:r>
      <w:r w:rsidR="00CA0277">
        <w:rPr>
          <w:rFonts w:ascii="Arial" w:hAnsi="Arial" w:cs="Arial"/>
          <w:color w:val="000000"/>
          <w:sz w:val="20"/>
          <w:szCs w:val="24"/>
        </w:rPr>
        <w:t xml:space="preserve"> </w:t>
      </w:r>
      <w:r w:rsidRPr="00B344EF">
        <w:rPr>
          <w:rFonts w:ascii="Arial" w:hAnsi="Arial" w:cs="Arial"/>
          <w:color w:val="000000"/>
          <w:sz w:val="20"/>
          <w:szCs w:val="24"/>
        </w:rPr>
        <w:t>обеспечения</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мер</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2e"/>
        <w:numPr>
          <w:ilvl w:val="0"/>
          <w:numId w:val="42"/>
        </w:numPr>
        <w:shd w:val="clear" w:color="auto" w:fill="auto"/>
        <w:tabs>
          <w:tab w:val="left" w:pos="1076"/>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оборудование</w:t>
      </w:r>
      <w:r w:rsidR="00CA0277">
        <w:rPr>
          <w:rFonts w:ascii="Arial" w:hAnsi="Arial" w:cs="Arial"/>
          <w:color w:val="000000"/>
          <w:sz w:val="20"/>
          <w:szCs w:val="24"/>
        </w:rPr>
        <w:t xml:space="preserve"> </w:t>
      </w:r>
      <w:r w:rsidRPr="00B344EF">
        <w:rPr>
          <w:rFonts w:ascii="Arial" w:hAnsi="Arial" w:cs="Arial"/>
          <w:color w:val="000000"/>
          <w:sz w:val="20"/>
          <w:szCs w:val="24"/>
        </w:rPr>
        <w:t>помещений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строений,</w:t>
      </w:r>
      <w:r w:rsidR="00CA0277">
        <w:rPr>
          <w:rFonts w:ascii="Arial" w:hAnsi="Arial" w:cs="Arial"/>
          <w:color w:val="000000"/>
          <w:sz w:val="20"/>
          <w:szCs w:val="24"/>
        </w:rPr>
        <w:t xml:space="preserve"> </w:t>
      </w:r>
      <w:r w:rsidRPr="00B344EF">
        <w:rPr>
          <w:rFonts w:ascii="Arial" w:hAnsi="Arial" w:cs="Arial"/>
          <w:color w:val="000000"/>
          <w:sz w:val="20"/>
          <w:szCs w:val="24"/>
        </w:rPr>
        <w:t>находящихся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их</w:t>
      </w:r>
      <w:r w:rsidR="00CA0277">
        <w:rPr>
          <w:rFonts w:ascii="Arial" w:hAnsi="Arial" w:cs="Arial"/>
          <w:color w:val="000000"/>
          <w:sz w:val="20"/>
          <w:szCs w:val="24"/>
        </w:rPr>
        <w:t xml:space="preserve"> </w:t>
      </w:r>
      <w:r w:rsidRPr="00B344EF">
        <w:rPr>
          <w:rFonts w:ascii="Arial" w:hAnsi="Arial" w:cs="Arial"/>
          <w:color w:val="000000"/>
          <w:sz w:val="20"/>
          <w:szCs w:val="24"/>
        </w:rPr>
        <w:t>собственности</w:t>
      </w:r>
      <w:r w:rsidR="00CA0277">
        <w:rPr>
          <w:rFonts w:ascii="Arial" w:hAnsi="Arial" w:cs="Arial"/>
          <w:color w:val="000000"/>
          <w:sz w:val="20"/>
          <w:szCs w:val="24"/>
        </w:rPr>
        <w:t xml:space="preserve"> </w:t>
      </w:r>
      <w:r w:rsidRPr="00B344EF">
        <w:rPr>
          <w:rFonts w:ascii="Arial" w:hAnsi="Arial" w:cs="Arial"/>
          <w:color w:val="000000"/>
          <w:sz w:val="20"/>
          <w:szCs w:val="24"/>
        </w:rPr>
        <w:t>(пользовании),</w:t>
      </w:r>
      <w:r w:rsidR="00CA0277">
        <w:rPr>
          <w:rFonts w:ascii="Arial" w:hAnsi="Arial" w:cs="Arial"/>
          <w:color w:val="000000"/>
          <w:sz w:val="20"/>
          <w:szCs w:val="24"/>
        </w:rPr>
        <w:t xml:space="preserve"> </w:t>
      </w:r>
      <w:r w:rsidRPr="00B344EF">
        <w:rPr>
          <w:rFonts w:ascii="Arial" w:hAnsi="Arial" w:cs="Arial"/>
          <w:color w:val="000000"/>
          <w:sz w:val="20"/>
          <w:szCs w:val="24"/>
        </w:rPr>
        <w:t>первичными</w:t>
      </w:r>
      <w:r w:rsidR="00CA0277">
        <w:rPr>
          <w:rFonts w:ascii="Arial" w:hAnsi="Arial" w:cs="Arial"/>
          <w:color w:val="000000"/>
          <w:sz w:val="20"/>
          <w:szCs w:val="24"/>
        </w:rPr>
        <w:t xml:space="preserve"> </w:t>
      </w:r>
      <w:r w:rsidRPr="00B344EF">
        <w:rPr>
          <w:rFonts w:ascii="Arial" w:hAnsi="Arial" w:cs="Arial"/>
          <w:color w:val="000000"/>
          <w:sz w:val="20"/>
          <w:szCs w:val="24"/>
        </w:rPr>
        <w:t>средствами</w:t>
      </w:r>
      <w:r w:rsidR="00CA0277">
        <w:rPr>
          <w:rFonts w:ascii="Arial" w:hAnsi="Arial" w:cs="Arial"/>
          <w:color w:val="000000"/>
          <w:sz w:val="20"/>
          <w:szCs w:val="24"/>
        </w:rPr>
        <w:t xml:space="preserve"> </w:t>
      </w:r>
      <w:r w:rsidRPr="00B344EF">
        <w:rPr>
          <w:rFonts w:ascii="Arial" w:hAnsi="Arial" w:cs="Arial"/>
          <w:color w:val="000000"/>
          <w:sz w:val="20"/>
          <w:szCs w:val="24"/>
        </w:rPr>
        <w:t>тушения</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противопожарным</w:t>
      </w:r>
      <w:r w:rsidR="00CA0277">
        <w:rPr>
          <w:rFonts w:ascii="Arial" w:hAnsi="Arial" w:cs="Arial"/>
          <w:color w:val="000000"/>
          <w:sz w:val="20"/>
          <w:szCs w:val="24"/>
        </w:rPr>
        <w:t xml:space="preserve"> </w:t>
      </w:r>
      <w:r w:rsidRPr="00B344EF">
        <w:rPr>
          <w:rFonts w:ascii="Arial" w:hAnsi="Arial" w:cs="Arial"/>
          <w:color w:val="000000"/>
          <w:sz w:val="20"/>
          <w:szCs w:val="24"/>
        </w:rPr>
        <w:t>инвентарем</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соответствии</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Постановлением</w:t>
      </w:r>
      <w:r w:rsidR="00CA0277">
        <w:rPr>
          <w:rFonts w:ascii="Arial" w:hAnsi="Arial" w:cs="Arial"/>
          <w:color w:val="000000"/>
          <w:sz w:val="20"/>
          <w:szCs w:val="24"/>
        </w:rPr>
        <w:t xml:space="preserve"> </w:t>
      </w:r>
      <w:r w:rsidRPr="00B344EF">
        <w:rPr>
          <w:rFonts w:ascii="Arial" w:hAnsi="Arial" w:cs="Arial"/>
          <w:color w:val="000000"/>
          <w:sz w:val="20"/>
          <w:szCs w:val="24"/>
        </w:rPr>
        <w:t>Правительства</w:t>
      </w:r>
      <w:r w:rsidR="00CA0277">
        <w:rPr>
          <w:rFonts w:ascii="Arial" w:hAnsi="Arial" w:cs="Arial"/>
          <w:color w:val="000000"/>
          <w:sz w:val="20"/>
          <w:szCs w:val="24"/>
        </w:rPr>
        <w:t xml:space="preserve"> </w:t>
      </w:r>
      <w:r w:rsidRPr="00B344EF">
        <w:rPr>
          <w:rFonts w:ascii="Arial" w:hAnsi="Arial" w:cs="Arial"/>
          <w:color w:val="000000"/>
          <w:sz w:val="20"/>
          <w:szCs w:val="24"/>
        </w:rPr>
        <w:t>РФ</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16</w:t>
      </w:r>
      <w:r w:rsidR="00CA0277">
        <w:rPr>
          <w:rFonts w:ascii="Arial" w:hAnsi="Arial" w:cs="Arial"/>
          <w:color w:val="000000"/>
          <w:sz w:val="20"/>
          <w:szCs w:val="24"/>
        </w:rPr>
        <w:t xml:space="preserve"> </w:t>
      </w:r>
      <w:r w:rsidRPr="00B344EF">
        <w:rPr>
          <w:rFonts w:ascii="Arial" w:hAnsi="Arial" w:cs="Arial"/>
          <w:color w:val="000000"/>
          <w:sz w:val="20"/>
          <w:szCs w:val="24"/>
        </w:rPr>
        <w:t>сентября</w:t>
      </w:r>
      <w:r w:rsidR="00CA0277">
        <w:rPr>
          <w:rFonts w:ascii="Arial" w:hAnsi="Arial" w:cs="Arial"/>
          <w:color w:val="000000"/>
          <w:sz w:val="20"/>
          <w:szCs w:val="24"/>
        </w:rPr>
        <w:t xml:space="preserve"> </w:t>
      </w:r>
      <w:r w:rsidRPr="00B344EF">
        <w:rPr>
          <w:rFonts w:ascii="Arial" w:hAnsi="Arial" w:cs="Arial"/>
          <w:color w:val="000000"/>
          <w:sz w:val="20"/>
          <w:szCs w:val="24"/>
        </w:rPr>
        <w:t>2020</w:t>
      </w:r>
      <w:r w:rsidR="00CA0277">
        <w:rPr>
          <w:rFonts w:ascii="Arial" w:hAnsi="Arial" w:cs="Arial"/>
          <w:color w:val="000000"/>
          <w:sz w:val="20"/>
          <w:szCs w:val="24"/>
        </w:rPr>
        <w:t xml:space="preserve"> </w:t>
      </w:r>
      <w:r w:rsidRPr="00B344EF">
        <w:rPr>
          <w:rFonts w:ascii="Arial" w:hAnsi="Arial" w:cs="Arial"/>
          <w:color w:val="000000"/>
          <w:sz w:val="20"/>
          <w:szCs w:val="24"/>
        </w:rPr>
        <w:t>г.</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1479</w:t>
      </w:r>
      <w:r w:rsidR="00CA0277">
        <w:rPr>
          <w:rFonts w:ascii="Arial" w:hAnsi="Arial" w:cs="Arial"/>
          <w:color w:val="000000"/>
          <w:sz w:val="20"/>
          <w:szCs w:val="24"/>
        </w:rPr>
        <w:t xml:space="preserve"> </w:t>
      </w:r>
      <w:r w:rsidRPr="00B344EF">
        <w:rPr>
          <w:rFonts w:ascii="Arial" w:hAnsi="Arial" w:cs="Arial"/>
          <w:color w:val="000000"/>
          <w:sz w:val="20"/>
          <w:szCs w:val="24"/>
        </w:rPr>
        <w:t>"Об</w:t>
      </w:r>
      <w:r w:rsidR="00CA0277">
        <w:rPr>
          <w:rFonts w:ascii="Arial" w:hAnsi="Arial" w:cs="Arial"/>
          <w:color w:val="000000"/>
          <w:sz w:val="20"/>
          <w:szCs w:val="24"/>
        </w:rPr>
        <w:t xml:space="preserve"> </w:t>
      </w:r>
      <w:r w:rsidRPr="00B344EF">
        <w:rPr>
          <w:rFonts w:ascii="Arial" w:hAnsi="Arial" w:cs="Arial"/>
          <w:color w:val="000000"/>
          <w:sz w:val="20"/>
          <w:szCs w:val="24"/>
        </w:rPr>
        <w:t>утверждении</w:t>
      </w:r>
      <w:r w:rsidR="00CA0277">
        <w:rPr>
          <w:rFonts w:ascii="Arial" w:hAnsi="Arial" w:cs="Arial"/>
          <w:color w:val="000000"/>
          <w:sz w:val="20"/>
          <w:szCs w:val="24"/>
        </w:rPr>
        <w:t xml:space="preserve"> </w:t>
      </w:r>
      <w:r w:rsidRPr="00B344EF">
        <w:rPr>
          <w:rFonts w:ascii="Arial" w:hAnsi="Arial" w:cs="Arial"/>
          <w:color w:val="000000"/>
          <w:sz w:val="20"/>
          <w:szCs w:val="24"/>
        </w:rPr>
        <w:t>Правил</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режима</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Российской</w:t>
      </w:r>
      <w:r w:rsidR="00CA0277">
        <w:rPr>
          <w:rFonts w:ascii="Arial" w:hAnsi="Arial" w:cs="Arial"/>
          <w:color w:val="000000"/>
          <w:sz w:val="20"/>
          <w:szCs w:val="24"/>
        </w:rPr>
        <w:t xml:space="preserve"> </w:t>
      </w:r>
      <w:r w:rsidRPr="00B344EF">
        <w:rPr>
          <w:rFonts w:ascii="Arial" w:hAnsi="Arial" w:cs="Arial"/>
          <w:color w:val="000000"/>
          <w:sz w:val="20"/>
          <w:szCs w:val="24"/>
        </w:rPr>
        <w:t>Федерации";</w:t>
      </w:r>
    </w:p>
    <w:p w:rsidR="00412D50" w:rsidRPr="00B344EF" w:rsidRDefault="00412D50" w:rsidP="00B344EF">
      <w:pPr>
        <w:pStyle w:val="2e"/>
        <w:numPr>
          <w:ilvl w:val="0"/>
          <w:numId w:val="42"/>
        </w:numPr>
        <w:shd w:val="clear" w:color="auto" w:fill="auto"/>
        <w:tabs>
          <w:tab w:val="left" w:pos="1076"/>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оказание</w:t>
      </w:r>
      <w:r w:rsidR="00CA0277">
        <w:rPr>
          <w:rFonts w:ascii="Arial" w:hAnsi="Arial" w:cs="Arial"/>
          <w:color w:val="000000"/>
          <w:sz w:val="20"/>
          <w:szCs w:val="24"/>
        </w:rPr>
        <w:t xml:space="preserve"> </w:t>
      </w:r>
      <w:r w:rsidRPr="00B344EF">
        <w:rPr>
          <w:rFonts w:ascii="Arial" w:hAnsi="Arial" w:cs="Arial"/>
          <w:color w:val="000000"/>
          <w:sz w:val="20"/>
          <w:szCs w:val="24"/>
        </w:rPr>
        <w:t>помощи</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проведении</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противопожарной</w:t>
      </w:r>
      <w:r w:rsidR="00CA0277">
        <w:rPr>
          <w:rFonts w:ascii="Arial" w:hAnsi="Arial" w:cs="Arial"/>
          <w:color w:val="000000"/>
          <w:sz w:val="20"/>
          <w:szCs w:val="24"/>
        </w:rPr>
        <w:t xml:space="preserve"> </w:t>
      </w:r>
      <w:r w:rsidRPr="00B344EF">
        <w:rPr>
          <w:rFonts w:ascii="Arial" w:hAnsi="Arial" w:cs="Arial"/>
          <w:color w:val="000000"/>
          <w:sz w:val="20"/>
          <w:szCs w:val="24"/>
        </w:rPr>
        <w:t>пропаганды,</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целью</w:t>
      </w:r>
      <w:r w:rsidR="00CA0277">
        <w:rPr>
          <w:rFonts w:ascii="Arial" w:hAnsi="Arial" w:cs="Arial"/>
          <w:color w:val="000000"/>
          <w:sz w:val="20"/>
          <w:szCs w:val="24"/>
        </w:rPr>
        <w:t xml:space="preserve"> </w:t>
      </w:r>
      <w:r w:rsidRPr="00B344EF">
        <w:rPr>
          <w:rFonts w:ascii="Arial" w:hAnsi="Arial" w:cs="Arial"/>
          <w:color w:val="000000"/>
          <w:sz w:val="20"/>
          <w:szCs w:val="24"/>
        </w:rPr>
        <w:t>формирования</w:t>
      </w:r>
      <w:r w:rsidR="00CA0277">
        <w:rPr>
          <w:rFonts w:ascii="Arial" w:hAnsi="Arial" w:cs="Arial"/>
          <w:color w:val="000000"/>
          <w:sz w:val="20"/>
          <w:szCs w:val="24"/>
        </w:rPr>
        <w:t xml:space="preserve"> </w:t>
      </w:r>
      <w:r w:rsidRPr="00B344EF">
        <w:rPr>
          <w:rFonts w:ascii="Arial" w:hAnsi="Arial" w:cs="Arial"/>
          <w:color w:val="000000"/>
          <w:sz w:val="20"/>
          <w:szCs w:val="24"/>
        </w:rPr>
        <w:t>общественного</w:t>
      </w:r>
      <w:r w:rsidR="00CA0277">
        <w:rPr>
          <w:rFonts w:ascii="Arial" w:hAnsi="Arial" w:cs="Arial"/>
          <w:color w:val="000000"/>
          <w:sz w:val="20"/>
          <w:szCs w:val="24"/>
        </w:rPr>
        <w:t xml:space="preserve"> </w:t>
      </w:r>
      <w:r w:rsidRPr="00B344EF">
        <w:rPr>
          <w:rFonts w:ascii="Arial" w:hAnsi="Arial" w:cs="Arial"/>
          <w:color w:val="000000"/>
          <w:sz w:val="20"/>
          <w:szCs w:val="24"/>
        </w:rPr>
        <w:t>мнения</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психологических</w:t>
      </w:r>
      <w:r w:rsidR="00CA0277">
        <w:rPr>
          <w:rFonts w:ascii="Arial" w:hAnsi="Arial" w:cs="Arial"/>
          <w:color w:val="000000"/>
          <w:sz w:val="20"/>
          <w:szCs w:val="24"/>
        </w:rPr>
        <w:t xml:space="preserve"> </w:t>
      </w:r>
      <w:r w:rsidRPr="00B344EF">
        <w:rPr>
          <w:rFonts w:ascii="Arial" w:hAnsi="Arial" w:cs="Arial"/>
          <w:color w:val="000000"/>
          <w:sz w:val="20"/>
          <w:szCs w:val="24"/>
        </w:rPr>
        <w:t>установок</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личную</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коллективную</w:t>
      </w:r>
      <w:r w:rsidR="00CA0277">
        <w:rPr>
          <w:rFonts w:ascii="Arial" w:hAnsi="Arial" w:cs="Arial"/>
          <w:color w:val="000000"/>
          <w:sz w:val="20"/>
          <w:szCs w:val="24"/>
        </w:rPr>
        <w:t xml:space="preserve"> </w:t>
      </w:r>
      <w:r w:rsidRPr="00B344EF">
        <w:rPr>
          <w:rFonts w:ascii="Arial" w:hAnsi="Arial" w:cs="Arial"/>
          <w:color w:val="000000"/>
          <w:sz w:val="20"/>
          <w:szCs w:val="24"/>
        </w:rPr>
        <w:t>ответственность</w:t>
      </w:r>
      <w:r w:rsidR="00CA0277">
        <w:rPr>
          <w:rFonts w:ascii="Arial" w:hAnsi="Arial" w:cs="Arial"/>
          <w:color w:val="000000"/>
          <w:sz w:val="20"/>
          <w:szCs w:val="24"/>
        </w:rPr>
        <w:t xml:space="preserve"> </w:t>
      </w:r>
      <w:r w:rsidRPr="00B344EF">
        <w:rPr>
          <w:rFonts w:ascii="Arial" w:hAnsi="Arial" w:cs="Arial"/>
          <w:color w:val="000000"/>
          <w:sz w:val="20"/>
          <w:szCs w:val="24"/>
        </w:rPr>
        <w:t>за</w:t>
      </w:r>
      <w:r w:rsidR="00CA0277">
        <w:rPr>
          <w:rFonts w:ascii="Arial" w:hAnsi="Arial" w:cs="Arial"/>
          <w:color w:val="000000"/>
          <w:sz w:val="20"/>
          <w:szCs w:val="24"/>
        </w:rPr>
        <w:t xml:space="preserve"> </w:t>
      </w:r>
      <w:r w:rsidRPr="00B344EF">
        <w:rPr>
          <w:rFonts w:ascii="Arial" w:hAnsi="Arial" w:cs="Arial"/>
          <w:color w:val="000000"/>
          <w:sz w:val="20"/>
          <w:szCs w:val="24"/>
        </w:rPr>
        <w:t>пожарную</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безопасность,</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изготовлении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распространении</w:t>
      </w:r>
      <w:r w:rsidR="00CA0277">
        <w:rPr>
          <w:rFonts w:ascii="Arial" w:hAnsi="Arial" w:cs="Arial"/>
          <w:color w:val="000000"/>
          <w:sz w:val="20"/>
          <w:szCs w:val="24"/>
        </w:rPr>
        <w:t xml:space="preserve"> </w:t>
      </w:r>
      <w:r w:rsidRPr="00B344EF">
        <w:rPr>
          <w:rFonts w:ascii="Arial" w:hAnsi="Arial" w:cs="Arial"/>
          <w:color w:val="000000"/>
          <w:sz w:val="20"/>
          <w:szCs w:val="24"/>
        </w:rPr>
        <w:t>среди</w:t>
      </w:r>
      <w:r w:rsidR="00CA0277">
        <w:rPr>
          <w:rFonts w:ascii="Arial" w:hAnsi="Arial" w:cs="Arial"/>
          <w:color w:val="000000"/>
          <w:sz w:val="20"/>
          <w:szCs w:val="24"/>
        </w:rPr>
        <w:t xml:space="preserve"> </w:t>
      </w:r>
      <w:r w:rsidRPr="00B344EF">
        <w:rPr>
          <w:rFonts w:ascii="Arial" w:hAnsi="Arial" w:cs="Arial"/>
          <w:color w:val="000000"/>
          <w:sz w:val="20"/>
          <w:szCs w:val="24"/>
        </w:rPr>
        <w:t>населения</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противопожарных</w:t>
      </w:r>
      <w:r w:rsidR="00CA0277">
        <w:rPr>
          <w:rFonts w:ascii="Arial" w:hAnsi="Arial" w:cs="Arial"/>
          <w:color w:val="000000"/>
          <w:sz w:val="20"/>
          <w:szCs w:val="24"/>
        </w:rPr>
        <w:t xml:space="preserve"> </w:t>
      </w:r>
      <w:r w:rsidRPr="00B344EF">
        <w:rPr>
          <w:rFonts w:ascii="Arial" w:hAnsi="Arial" w:cs="Arial"/>
          <w:color w:val="000000"/>
          <w:sz w:val="20"/>
          <w:szCs w:val="24"/>
        </w:rPr>
        <w:t>памяток,</w:t>
      </w:r>
      <w:r w:rsidR="00CA0277">
        <w:rPr>
          <w:rFonts w:ascii="Arial" w:hAnsi="Arial" w:cs="Arial"/>
          <w:color w:val="000000"/>
          <w:sz w:val="20"/>
          <w:szCs w:val="24"/>
        </w:rPr>
        <w:t xml:space="preserve"> </w:t>
      </w:r>
      <w:r w:rsidRPr="00B344EF">
        <w:rPr>
          <w:rFonts w:ascii="Arial" w:hAnsi="Arial" w:cs="Arial"/>
          <w:color w:val="000000"/>
          <w:sz w:val="20"/>
          <w:szCs w:val="24"/>
        </w:rPr>
        <w:t>листовок;</w:t>
      </w:r>
    </w:p>
    <w:p w:rsidR="00412D50" w:rsidRPr="00B344EF" w:rsidRDefault="00412D50" w:rsidP="00B344EF">
      <w:pPr>
        <w:pStyle w:val="2e"/>
        <w:numPr>
          <w:ilvl w:val="1"/>
          <w:numId w:val="39"/>
        </w:numPr>
        <w:shd w:val="clear" w:color="auto" w:fill="auto"/>
        <w:tabs>
          <w:tab w:val="left" w:pos="1282"/>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Участие</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деятельности</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осуществляется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соответствии</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Положением</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охране,</w:t>
      </w:r>
      <w:r w:rsidR="00CA0277">
        <w:rPr>
          <w:rFonts w:ascii="Arial" w:hAnsi="Arial" w:cs="Arial"/>
          <w:color w:val="000000"/>
          <w:sz w:val="20"/>
          <w:szCs w:val="24"/>
        </w:rPr>
        <w:t xml:space="preserve"> </w:t>
      </w:r>
      <w:r w:rsidRPr="00B344EF">
        <w:rPr>
          <w:rFonts w:ascii="Arial" w:hAnsi="Arial" w:cs="Arial"/>
          <w:color w:val="000000"/>
          <w:sz w:val="20"/>
          <w:szCs w:val="24"/>
        </w:rPr>
        <w:t>утверждаемым</w:t>
      </w:r>
      <w:r w:rsidR="00CA0277">
        <w:rPr>
          <w:rFonts w:ascii="Arial" w:hAnsi="Arial" w:cs="Arial"/>
          <w:color w:val="000000"/>
          <w:sz w:val="20"/>
          <w:szCs w:val="24"/>
        </w:rPr>
        <w:t xml:space="preserve"> </w:t>
      </w:r>
      <w:r w:rsidRPr="00B344EF">
        <w:rPr>
          <w:rFonts w:ascii="Arial" w:hAnsi="Arial" w:cs="Arial"/>
          <w:color w:val="000000"/>
          <w:sz w:val="20"/>
          <w:szCs w:val="24"/>
        </w:rPr>
        <w:t>постановлением</w:t>
      </w:r>
      <w:r w:rsidR="00CA0277">
        <w:rPr>
          <w:rFonts w:ascii="Arial" w:hAnsi="Arial" w:cs="Arial"/>
          <w:color w:val="000000"/>
          <w:sz w:val="20"/>
          <w:szCs w:val="24"/>
        </w:rPr>
        <w:t xml:space="preserve"> </w:t>
      </w:r>
      <w:r w:rsidRPr="00B344EF">
        <w:rPr>
          <w:rFonts w:ascii="Arial" w:hAnsi="Arial" w:cs="Arial"/>
          <w:color w:val="000000"/>
          <w:sz w:val="20"/>
          <w:szCs w:val="24"/>
        </w:rPr>
        <w:t>администрации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numPr>
          <w:ilvl w:val="2"/>
          <w:numId w:val="39"/>
        </w:numPr>
        <w:shd w:val="clear" w:color="auto" w:fill="auto"/>
        <w:tabs>
          <w:tab w:val="left" w:pos="1487"/>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Подразделения</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создаются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виде</w:t>
      </w:r>
      <w:r w:rsidR="00CA0277">
        <w:rPr>
          <w:rFonts w:ascii="Arial" w:hAnsi="Arial" w:cs="Arial"/>
          <w:color w:val="000000"/>
          <w:sz w:val="20"/>
          <w:szCs w:val="24"/>
        </w:rPr>
        <w:t xml:space="preserve"> </w:t>
      </w:r>
      <w:r w:rsidRPr="00B344EF">
        <w:rPr>
          <w:rFonts w:ascii="Arial" w:hAnsi="Arial" w:cs="Arial"/>
          <w:color w:val="000000"/>
          <w:sz w:val="20"/>
          <w:szCs w:val="24"/>
        </w:rPr>
        <w:t>дружин</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команд,</w:t>
      </w:r>
      <w:r w:rsidR="00CA0277">
        <w:rPr>
          <w:rFonts w:ascii="Arial" w:hAnsi="Arial" w:cs="Arial"/>
          <w:color w:val="000000"/>
          <w:sz w:val="20"/>
          <w:szCs w:val="24"/>
        </w:rPr>
        <w:t xml:space="preserve"> </w:t>
      </w:r>
      <w:r w:rsidRPr="00B344EF">
        <w:rPr>
          <w:rFonts w:ascii="Arial" w:hAnsi="Arial" w:cs="Arial"/>
          <w:color w:val="000000"/>
          <w:sz w:val="20"/>
          <w:szCs w:val="24"/>
        </w:rPr>
        <w:t>которые</w:t>
      </w:r>
      <w:r w:rsidR="00CA0277">
        <w:rPr>
          <w:rFonts w:ascii="Arial" w:hAnsi="Arial" w:cs="Arial"/>
          <w:color w:val="000000"/>
          <w:sz w:val="20"/>
          <w:szCs w:val="24"/>
        </w:rPr>
        <w:t xml:space="preserve"> </w:t>
      </w:r>
      <w:r w:rsidRPr="00B344EF">
        <w:rPr>
          <w:rFonts w:ascii="Arial" w:hAnsi="Arial" w:cs="Arial"/>
          <w:color w:val="000000"/>
          <w:sz w:val="20"/>
          <w:szCs w:val="24"/>
        </w:rPr>
        <w:t>входят</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систему</w:t>
      </w:r>
      <w:r w:rsidR="00CA0277">
        <w:rPr>
          <w:rFonts w:ascii="Arial" w:hAnsi="Arial" w:cs="Arial"/>
          <w:color w:val="000000"/>
          <w:sz w:val="20"/>
          <w:szCs w:val="24"/>
        </w:rPr>
        <w:t xml:space="preserve"> </w:t>
      </w:r>
      <w:r w:rsidRPr="00B344EF">
        <w:rPr>
          <w:rFonts w:ascii="Arial" w:hAnsi="Arial" w:cs="Arial"/>
          <w:color w:val="000000"/>
          <w:sz w:val="20"/>
          <w:szCs w:val="24"/>
        </w:rPr>
        <w:t>обеспечения</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numPr>
          <w:ilvl w:val="2"/>
          <w:numId w:val="39"/>
        </w:numPr>
        <w:shd w:val="clear" w:color="auto" w:fill="auto"/>
        <w:tabs>
          <w:tab w:val="left" w:pos="1487"/>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Подразделения</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создаются</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населенных</w:t>
      </w:r>
      <w:r w:rsidR="00CA0277">
        <w:rPr>
          <w:rFonts w:ascii="Arial" w:hAnsi="Arial" w:cs="Arial"/>
          <w:color w:val="000000"/>
          <w:sz w:val="20"/>
          <w:szCs w:val="24"/>
        </w:rPr>
        <w:t xml:space="preserve"> </w:t>
      </w:r>
      <w:r w:rsidRPr="00B344EF">
        <w:rPr>
          <w:rFonts w:ascii="Arial" w:hAnsi="Arial" w:cs="Arial"/>
          <w:color w:val="000000"/>
          <w:sz w:val="20"/>
          <w:szCs w:val="24"/>
        </w:rPr>
        <w:t>пунктах,</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целях</w:t>
      </w:r>
      <w:r w:rsidR="00CA0277">
        <w:rPr>
          <w:rFonts w:ascii="Arial" w:hAnsi="Arial" w:cs="Arial"/>
          <w:color w:val="000000"/>
          <w:sz w:val="20"/>
          <w:szCs w:val="24"/>
        </w:rPr>
        <w:t xml:space="preserve"> </w:t>
      </w:r>
      <w:r w:rsidRPr="00B344EF">
        <w:rPr>
          <w:rFonts w:ascii="Arial" w:hAnsi="Arial" w:cs="Arial"/>
          <w:color w:val="000000"/>
          <w:sz w:val="20"/>
          <w:szCs w:val="24"/>
        </w:rPr>
        <w:t>обеспечения</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выполнения</w:t>
      </w:r>
      <w:r w:rsidR="00CA0277">
        <w:rPr>
          <w:rFonts w:ascii="Arial" w:hAnsi="Arial" w:cs="Arial"/>
          <w:color w:val="000000"/>
          <w:sz w:val="20"/>
          <w:szCs w:val="24"/>
        </w:rPr>
        <w:t xml:space="preserve"> </w:t>
      </w:r>
      <w:r w:rsidRPr="00B344EF">
        <w:rPr>
          <w:rFonts w:ascii="Arial" w:hAnsi="Arial" w:cs="Arial"/>
          <w:color w:val="000000"/>
          <w:sz w:val="20"/>
          <w:szCs w:val="24"/>
        </w:rPr>
        <w:t>требований</w:t>
      </w:r>
      <w:r w:rsidR="00CA0277">
        <w:rPr>
          <w:rFonts w:ascii="Arial" w:hAnsi="Arial" w:cs="Arial"/>
          <w:color w:val="000000"/>
          <w:sz w:val="20"/>
          <w:szCs w:val="24"/>
        </w:rPr>
        <w:t xml:space="preserve"> </w:t>
      </w:r>
      <w:r w:rsidRPr="00B344EF">
        <w:rPr>
          <w:rFonts w:ascii="Arial" w:hAnsi="Arial" w:cs="Arial"/>
          <w:color w:val="000000"/>
          <w:sz w:val="20"/>
          <w:szCs w:val="24"/>
        </w:rPr>
        <w:t>статьи</w:t>
      </w:r>
      <w:r w:rsidR="00CA0277">
        <w:rPr>
          <w:rFonts w:ascii="Arial" w:hAnsi="Arial" w:cs="Arial"/>
          <w:color w:val="000000"/>
          <w:sz w:val="20"/>
          <w:szCs w:val="24"/>
        </w:rPr>
        <w:t xml:space="preserve"> </w:t>
      </w:r>
      <w:r w:rsidRPr="00B344EF">
        <w:rPr>
          <w:rFonts w:ascii="Arial" w:hAnsi="Arial" w:cs="Arial"/>
          <w:color w:val="000000"/>
          <w:sz w:val="20"/>
          <w:szCs w:val="24"/>
        </w:rPr>
        <w:t>76</w:t>
      </w:r>
      <w:r w:rsidR="00CA0277">
        <w:rPr>
          <w:rFonts w:ascii="Arial" w:hAnsi="Arial" w:cs="Arial"/>
          <w:color w:val="000000"/>
          <w:sz w:val="20"/>
          <w:szCs w:val="24"/>
        </w:rPr>
        <w:t xml:space="preserve"> </w:t>
      </w:r>
      <w:r w:rsidRPr="00B344EF">
        <w:rPr>
          <w:rFonts w:ascii="Arial" w:hAnsi="Arial" w:cs="Arial"/>
          <w:color w:val="000000"/>
          <w:sz w:val="20"/>
          <w:szCs w:val="24"/>
        </w:rPr>
        <w:t>Федерального</w:t>
      </w:r>
      <w:r w:rsidR="00CA0277">
        <w:rPr>
          <w:rFonts w:ascii="Arial" w:hAnsi="Arial" w:cs="Arial"/>
          <w:color w:val="000000"/>
          <w:sz w:val="20"/>
          <w:szCs w:val="24"/>
        </w:rPr>
        <w:t xml:space="preserve"> </w:t>
      </w:r>
      <w:r w:rsidRPr="00B344EF">
        <w:rPr>
          <w:rFonts w:ascii="Arial" w:hAnsi="Arial" w:cs="Arial"/>
          <w:color w:val="000000"/>
          <w:sz w:val="20"/>
          <w:szCs w:val="24"/>
        </w:rPr>
        <w:t>закона</w:t>
      </w:r>
      <w:r w:rsidR="00CA0277">
        <w:rPr>
          <w:rFonts w:ascii="Arial" w:hAnsi="Arial" w:cs="Arial"/>
          <w:color w:val="000000"/>
          <w:sz w:val="20"/>
          <w:szCs w:val="24"/>
        </w:rPr>
        <w:t xml:space="preserve"> </w:t>
      </w: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22</w:t>
      </w:r>
      <w:r w:rsidR="00CA0277">
        <w:rPr>
          <w:rFonts w:ascii="Arial" w:hAnsi="Arial" w:cs="Arial"/>
          <w:color w:val="000000"/>
          <w:sz w:val="20"/>
          <w:szCs w:val="24"/>
        </w:rPr>
        <w:t xml:space="preserve"> </w:t>
      </w:r>
      <w:r w:rsidRPr="00B344EF">
        <w:rPr>
          <w:rFonts w:ascii="Arial" w:hAnsi="Arial" w:cs="Arial"/>
          <w:color w:val="000000"/>
          <w:sz w:val="20"/>
          <w:szCs w:val="24"/>
        </w:rPr>
        <w:t>июля</w:t>
      </w:r>
      <w:r w:rsidR="00CA0277">
        <w:rPr>
          <w:rFonts w:ascii="Arial" w:hAnsi="Arial" w:cs="Arial"/>
          <w:color w:val="000000"/>
          <w:sz w:val="20"/>
          <w:szCs w:val="24"/>
        </w:rPr>
        <w:t xml:space="preserve"> </w:t>
      </w:r>
      <w:r w:rsidRPr="00B344EF">
        <w:rPr>
          <w:rFonts w:ascii="Arial" w:hAnsi="Arial" w:cs="Arial"/>
          <w:color w:val="000000"/>
          <w:sz w:val="20"/>
          <w:szCs w:val="24"/>
        </w:rPr>
        <w:t>2008</w:t>
      </w:r>
      <w:r w:rsidR="00CA0277">
        <w:rPr>
          <w:rFonts w:ascii="Arial" w:hAnsi="Arial" w:cs="Arial"/>
          <w:color w:val="000000"/>
          <w:sz w:val="20"/>
          <w:szCs w:val="24"/>
        </w:rPr>
        <w:t xml:space="preserve"> </w:t>
      </w:r>
      <w:r w:rsidRPr="00B344EF">
        <w:rPr>
          <w:rFonts w:ascii="Arial" w:hAnsi="Arial" w:cs="Arial"/>
          <w:color w:val="000000"/>
          <w:sz w:val="20"/>
          <w:szCs w:val="24"/>
        </w:rPr>
        <w:t>г.</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123-ФЗ</w:t>
      </w:r>
      <w:r w:rsidR="00CA0277">
        <w:rPr>
          <w:rFonts w:ascii="Arial" w:hAnsi="Arial" w:cs="Arial"/>
          <w:color w:val="000000"/>
          <w:sz w:val="20"/>
          <w:szCs w:val="24"/>
        </w:rPr>
        <w:t xml:space="preserve"> </w:t>
      </w:r>
      <w:r w:rsidRPr="00B344EF">
        <w:rPr>
          <w:rFonts w:ascii="Arial" w:hAnsi="Arial" w:cs="Arial"/>
          <w:color w:val="000000"/>
          <w:sz w:val="20"/>
          <w:szCs w:val="24"/>
        </w:rPr>
        <w:t>"Технический</w:t>
      </w:r>
      <w:r w:rsidR="00CA0277">
        <w:rPr>
          <w:rFonts w:ascii="Arial" w:hAnsi="Arial" w:cs="Arial"/>
          <w:color w:val="000000"/>
          <w:sz w:val="20"/>
          <w:szCs w:val="24"/>
        </w:rPr>
        <w:t xml:space="preserve"> </w:t>
      </w:r>
      <w:r w:rsidRPr="00B344EF">
        <w:rPr>
          <w:rFonts w:ascii="Arial" w:hAnsi="Arial" w:cs="Arial"/>
          <w:color w:val="000000"/>
          <w:sz w:val="20"/>
          <w:szCs w:val="24"/>
        </w:rPr>
        <w:t>регламент</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требованиях</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безопасности".</w:t>
      </w:r>
    </w:p>
    <w:p w:rsidR="00412D50" w:rsidRPr="00B344EF" w:rsidRDefault="00412D50" w:rsidP="00B344EF">
      <w:pPr>
        <w:pStyle w:val="2e"/>
        <w:numPr>
          <w:ilvl w:val="2"/>
          <w:numId w:val="39"/>
        </w:numPr>
        <w:shd w:val="clear" w:color="auto" w:fill="auto"/>
        <w:tabs>
          <w:tab w:val="left" w:pos="1487"/>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Подразделения</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комплектуются</w:t>
      </w:r>
      <w:r w:rsidR="00CA0277">
        <w:rPr>
          <w:rFonts w:ascii="Arial" w:hAnsi="Arial" w:cs="Arial"/>
          <w:color w:val="000000"/>
          <w:sz w:val="20"/>
          <w:szCs w:val="24"/>
        </w:rPr>
        <w:t xml:space="preserve"> </w:t>
      </w:r>
      <w:r w:rsidRPr="00B344EF">
        <w:rPr>
          <w:rFonts w:ascii="Arial" w:hAnsi="Arial" w:cs="Arial"/>
          <w:color w:val="000000"/>
          <w:sz w:val="20"/>
          <w:szCs w:val="24"/>
        </w:rPr>
        <w:t>добровольными</w:t>
      </w:r>
      <w:r w:rsidR="00CA0277">
        <w:rPr>
          <w:rFonts w:ascii="Arial" w:hAnsi="Arial" w:cs="Arial"/>
          <w:color w:val="000000"/>
          <w:sz w:val="20"/>
          <w:szCs w:val="24"/>
        </w:rPr>
        <w:t xml:space="preserve"> </w:t>
      </w:r>
      <w:r w:rsidRPr="00B344EF">
        <w:rPr>
          <w:rFonts w:ascii="Arial" w:hAnsi="Arial" w:cs="Arial"/>
          <w:color w:val="000000"/>
          <w:sz w:val="20"/>
          <w:szCs w:val="24"/>
        </w:rPr>
        <w:t>пожарными.</w:t>
      </w:r>
    </w:p>
    <w:p w:rsidR="00412D50" w:rsidRPr="00B344EF" w:rsidRDefault="00412D50" w:rsidP="00B344EF">
      <w:pPr>
        <w:pStyle w:val="2e"/>
        <w:numPr>
          <w:ilvl w:val="2"/>
          <w:numId w:val="39"/>
        </w:numPr>
        <w:shd w:val="clear" w:color="auto" w:fill="auto"/>
        <w:tabs>
          <w:tab w:val="left" w:pos="1487"/>
        </w:tabs>
        <w:spacing w:line="240" w:lineRule="auto"/>
        <w:ind w:firstLine="740"/>
        <w:jc w:val="both"/>
        <w:rPr>
          <w:rFonts w:ascii="Arial" w:hAnsi="Arial" w:cs="Arial"/>
          <w:color w:val="000000"/>
          <w:sz w:val="20"/>
          <w:szCs w:val="24"/>
        </w:rPr>
      </w:pP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добровольные</w:t>
      </w:r>
      <w:r w:rsidR="00CA0277">
        <w:rPr>
          <w:rFonts w:ascii="Arial" w:hAnsi="Arial" w:cs="Arial"/>
          <w:color w:val="000000"/>
          <w:sz w:val="20"/>
          <w:szCs w:val="24"/>
        </w:rPr>
        <w:t xml:space="preserve"> </w:t>
      </w:r>
      <w:r w:rsidRPr="00B344EF">
        <w:rPr>
          <w:rFonts w:ascii="Arial" w:hAnsi="Arial" w:cs="Arial"/>
          <w:color w:val="000000"/>
          <w:sz w:val="20"/>
          <w:szCs w:val="24"/>
        </w:rPr>
        <w:t>пожарные</w:t>
      </w:r>
      <w:r w:rsidR="00CA0277">
        <w:rPr>
          <w:rFonts w:ascii="Arial" w:hAnsi="Arial" w:cs="Arial"/>
          <w:color w:val="000000"/>
          <w:sz w:val="20"/>
          <w:szCs w:val="24"/>
        </w:rPr>
        <w:t xml:space="preserve"> </w:t>
      </w:r>
      <w:r w:rsidRPr="00B344EF">
        <w:rPr>
          <w:rFonts w:ascii="Arial" w:hAnsi="Arial" w:cs="Arial"/>
          <w:color w:val="000000"/>
          <w:sz w:val="20"/>
          <w:szCs w:val="24"/>
        </w:rPr>
        <w:t>принимаются</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основе</w:t>
      </w:r>
      <w:r w:rsidR="00CA0277">
        <w:rPr>
          <w:rFonts w:ascii="Arial" w:hAnsi="Arial" w:cs="Arial"/>
          <w:color w:val="000000"/>
          <w:sz w:val="20"/>
          <w:szCs w:val="24"/>
        </w:rPr>
        <w:t xml:space="preserve"> </w:t>
      </w: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индивидуальном</w:t>
      </w:r>
      <w:r w:rsidR="00CA0277">
        <w:rPr>
          <w:rFonts w:ascii="Arial" w:hAnsi="Arial" w:cs="Arial"/>
          <w:color w:val="000000"/>
          <w:sz w:val="20"/>
          <w:szCs w:val="24"/>
        </w:rPr>
        <w:t xml:space="preserve"> </w:t>
      </w:r>
      <w:r w:rsidRPr="00B344EF">
        <w:rPr>
          <w:rFonts w:ascii="Arial" w:hAnsi="Arial" w:cs="Arial"/>
          <w:color w:val="000000"/>
          <w:sz w:val="20"/>
          <w:szCs w:val="24"/>
        </w:rPr>
        <w:t>порядке</w:t>
      </w:r>
      <w:r w:rsidR="00CA0277">
        <w:rPr>
          <w:rFonts w:ascii="Arial" w:hAnsi="Arial" w:cs="Arial"/>
          <w:color w:val="000000"/>
          <w:sz w:val="20"/>
          <w:szCs w:val="24"/>
        </w:rPr>
        <w:t xml:space="preserve"> </w:t>
      </w:r>
      <w:r w:rsidRPr="00B344EF">
        <w:rPr>
          <w:rFonts w:ascii="Arial" w:hAnsi="Arial" w:cs="Arial"/>
          <w:color w:val="000000"/>
          <w:sz w:val="20"/>
          <w:szCs w:val="24"/>
        </w:rPr>
        <w:t>граждане,</w:t>
      </w:r>
      <w:r w:rsidR="00CA0277">
        <w:rPr>
          <w:rFonts w:ascii="Arial" w:hAnsi="Arial" w:cs="Arial"/>
          <w:color w:val="000000"/>
          <w:sz w:val="20"/>
          <w:szCs w:val="24"/>
        </w:rPr>
        <w:t xml:space="preserve"> </w:t>
      </w:r>
      <w:r w:rsidRPr="00B344EF">
        <w:rPr>
          <w:rFonts w:ascii="Arial" w:hAnsi="Arial" w:cs="Arial"/>
          <w:color w:val="000000"/>
          <w:sz w:val="20"/>
          <w:szCs w:val="24"/>
        </w:rPr>
        <w:t>способные</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своим</w:t>
      </w:r>
      <w:r w:rsidR="00CA0277">
        <w:rPr>
          <w:rFonts w:ascii="Arial" w:hAnsi="Arial" w:cs="Arial"/>
          <w:color w:val="000000"/>
          <w:sz w:val="20"/>
          <w:szCs w:val="24"/>
        </w:rPr>
        <w:t xml:space="preserve"> </w:t>
      </w:r>
      <w:r w:rsidRPr="00B344EF">
        <w:rPr>
          <w:rFonts w:ascii="Arial" w:hAnsi="Arial" w:cs="Arial"/>
          <w:color w:val="000000"/>
          <w:sz w:val="20"/>
          <w:szCs w:val="24"/>
        </w:rPr>
        <w:t>деловым</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моральным</w:t>
      </w:r>
      <w:r w:rsidR="00CA0277">
        <w:rPr>
          <w:rFonts w:ascii="Arial" w:hAnsi="Arial" w:cs="Arial"/>
          <w:color w:val="000000"/>
          <w:sz w:val="20"/>
          <w:szCs w:val="24"/>
        </w:rPr>
        <w:t xml:space="preserve"> </w:t>
      </w:r>
      <w:r w:rsidRPr="00B344EF">
        <w:rPr>
          <w:rFonts w:ascii="Arial" w:hAnsi="Arial" w:cs="Arial"/>
          <w:color w:val="000000"/>
          <w:sz w:val="20"/>
          <w:szCs w:val="24"/>
        </w:rPr>
        <w:t>качествам,</w:t>
      </w:r>
      <w:r w:rsidR="00CA0277">
        <w:rPr>
          <w:rFonts w:ascii="Arial" w:hAnsi="Arial" w:cs="Arial"/>
          <w:color w:val="000000"/>
          <w:sz w:val="20"/>
          <w:szCs w:val="24"/>
        </w:rPr>
        <w:t xml:space="preserve"> </w:t>
      </w:r>
      <w:r w:rsidRPr="00B344EF">
        <w:rPr>
          <w:rFonts w:ascii="Arial" w:hAnsi="Arial" w:cs="Arial"/>
          <w:color w:val="000000"/>
          <w:sz w:val="20"/>
          <w:szCs w:val="24"/>
        </w:rPr>
        <w:t>а</w:t>
      </w:r>
      <w:r w:rsidR="00CA0277">
        <w:rPr>
          <w:rFonts w:ascii="Arial" w:hAnsi="Arial" w:cs="Arial"/>
          <w:color w:val="000000"/>
          <w:sz w:val="20"/>
          <w:szCs w:val="24"/>
        </w:rPr>
        <w:t xml:space="preserve"> </w:t>
      </w:r>
      <w:r w:rsidRPr="00B344EF">
        <w:rPr>
          <w:rFonts w:ascii="Arial" w:hAnsi="Arial" w:cs="Arial"/>
          <w:color w:val="000000"/>
          <w:sz w:val="20"/>
          <w:szCs w:val="24"/>
        </w:rPr>
        <w:t>также</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состоянию</w:t>
      </w:r>
      <w:r w:rsidR="00CA0277">
        <w:rPr>
          <w:rFonts w:ascii="Arial" w:hAnsi="Arial" w:cs="Arial"/>
          <w:color w:val="000000"/>
          <w:sz w:val="20"/>
          <w:szCs w:val="24"/>
        </w:rPr>
        <w:t xml:space="preserve"> </w:t>
      </w:r>
      <w:r w:rsidRPr="00B344EF">
        <w:rPr>
          <w:rFonts w:ascii="Arial" w:hAnsi="Arial" w:cs="Arial"/>
          <w:color w:val="000000"/>
          <w:sz w:val="20"/>
          <w:szCs w:val="24"/>
        </w:rPr>
        <w:t>здоровья</w:t>
      </w:r>
      <w:r w:rsidR="00CA0277">
        <w:rPr>
          <w:rFonts w:ascii="Arial" w:hAnsi="Arial" w:cs="Arial"/>
          <w:color w:val="000000"/>
          <w:sz w:val="20"/>
          <w:szCs w:val="24"/>
        </w:rPr>
        <w:t xml:space="preserve"> </w:t>
      </w:r>
      <w:r w:rsidRPr="00B344EF">
        <w:rPr>
          <w:rFonts w:ascii="Arial" w:hAnsi="Arial" w:cs="Arial"/>
          <w:color w:val="000000"/>
          <w:sz w:val="20"/>
          <w:szCs w:val="24"/>
        </w:rPr>
        <w:t>исполнять</w:t>
      </w:r>
      <w:r w:rsidR="00CA0277">
        <w:rPr>
          <w:rFonts w:ascii="Arial" w:hAnsi="Arial" w:cs="Arial"/>
          <w:color w:val="000000"/>
          <w:sz w:val="20"/>
          <w:szCs w:val="24"/>
        </w:rPr>
        <w:t xml:space="preserve"> </w:t>
      </w:r>
      <w:r w:rsidRPr="00B344EF">
        <w:rPr>
          <w:rFonts w:ascii="Arial" w:hAnsi="Arial" w:cs="Arial"/>
          <w:color w:val="000000"/>
          <w:sz w:val="20"/>
          <w:szCs w:val="24"/>
        </w:rPr>
        <w:t>обязанности,</w:t>
      </w:r>
      <w:r w:rsidR="00CA0277">
        <w:rPr>
          <w:rFonts w:ascii="Arial" w:hAnsi="Arial" w:cs="Arial"/>
          <w:color w:val="000000"/>
          <w:sz w:val="20"/>
          <w:szCs w:val="24"/>
        </w:rPr>
        <w:t xml:space="preserve"> </w:t>
      </w:r>
      <w:r w:rsidRPr="00B344EF">
        <w:rPr>
          <w:rFonts w:ascii="Arial" w:hAnsi="Arial" w:cs="Arial"/>
          <w:color w:val="000000"/>
          <w:sz w:val="20"/>
          <w:szCs w:val="24"/>
        </w:rPr>
        <w:t>связанные</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предупреждением</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(или)</w:t>
      </w:r>
      <w:r w:rsidR="00CA0277">
        <w:rPr>
          <w:rFonts w:ascii="Arial" w:hAnsi="Arial" w:cs="Arial"/>
          <w:color w:val="000000"/>
          <w:sz w:val="20"/>
          <w:szCs w:val="24"/>
        </w:rPr>
        <w:t xml:space="preserve"> </w:t>
      </w:r>
      <w:r w:rsidRPr="00B344EF">
        <w:rPr>
          <w:rFonts w:ascii="Arial" w:hAnsi="Arial" w:cs="Arial"/>
          <w:color w:val="000000"/>
          <w:sz w:val="20"/>
          <w:szCs w:val="24"/>
        </w:rPr>
        <w:t>тушением</w:t>
      </w:r>
      <w:r w:rsidR="00CA0277">
        <w:rPr>
          <w:rFonts w:ascii="Arial" w:hAnsi="Arial" w:cs="Arial"/>
          <w:color w:val="000000"/>
          <w:sz w:val="20"/>
          <w:szCs w:val="24"/>
        </w:rPr>
        <w:t xml:space="preserve"> </w:t>
      </w:r>
      <w:r w:rsidRPr="00B344EF">
        <w:rPr>
          <w:rFonts w:ascii="Arial" w:hAnsi="Arial" w:cs="Arial"/>
          <w:color w:val="000000"/>
          <w:sz w:val="20"/>
          <w:szCs w:val="24"/>
        </w:rPr>
        <w:t>пожаров.</w:t>
      </w:r>
    </w:p>
    <w:p w:rsidR="00412D50" w:rsidRPr="00B344EF" w:rsidRDefault="00412D50" w:rsidP="00B344EF">
      <w:pPr>
        <w:pStyle w:val="2e"/>
        <w:shd w:val="clear" w:color="auto" w:fill="auto"/>
        <w:spacing w:line="240" w:lineRule="auto"/>
        <w:ind w:firstLine="740"/>
        <w:rPr>
          <w:rFonts w:ascii="Arial" w:hAnsi="Arial" w:cs="Arial"/>
          <w:color w:val="000000"/>
          <w:sz w:val="20"/>
          <w:szCs w:val="24"/>
        </w:rPr>
      </w:pPr>
      <w:r w:rsidRPr="00B344EF">
        <w:rPr>
          <w:rFonts w:ascii="Arial" w:hAnsi="Arial" w:cs="Arial"/>
          <w:color w:val="000000"/>
          <w:sz w:val="20"/>
          <w:szCs w:val="24"/>
        </w:rPr>
        <w:t>3.3.</w:t>
      </w:r>
      <w:r w:rsidR="00CA0277">
        <w:rPr>
          <w:rFonts w:ascii="Arial" w:hAnsi="Arial" w:cs="Arial"/>
          <w:color w:val="000000"/>
          <w:sz w:val="20"/>
          <w:szCs w:val="24"/>
        </w:rPr>
        <w:t xml:space="preserve"> </w:t>
      </w:r>
      <w:r w:rsidRPr="00B344EF">
        <w:rPr>
          <w:rFonts w:ascii="Arial" w:hAnsi="Arial" w:cs="Arial"/>
          <w:color w:val="000000"/>
          <w:sz w:val="20"/>
          <w:szCs w:val="24"/>
        </w:rPr>
        <w:t>Отбор</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осуществляют:</w:t>
      </w:r>
    </w:p>
    <w:p w:rsidR="00412D50" w:rsidRPr="00B344EF" w:rsidRDefault="00412D50" w:rsidP="00B344EF">
      <w:pPr>
        <w:pStyle w:val="2e"/>
        <w:numPr>
          <w:ilvl w:val="0"/>
          <w:numId w:val="43"/>
        </w:numPr>
        <w:shd w:val="clear" w:color="auto" w:fill="auto"/>
        <w:tabs>
          <w:tab w:val="left" w:pos="1054"/>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добровольные</w:t>
      </w:r>
      <w:r w:rsidR="00CA0277">
        <w:rPr>
          <w:rFonts w:ascii="Arial" w:hAnsi="Arial" w:cs="Arial"/>
          <w:color w:val="000000"/>
          <w:sz w:val="20"/>
          <w:szCs w:val="24"/>
        </w:rPr>
        <w:t xml:space="preserve"> </w:t>
      </w:r>
      <w:r w:rsidRPr="00B344EF">
        <w:rPr>
          <w:rFonts w:ascii="Arial" w:hAnsi="Arial" w:cs="Arial"/>
          <w:color w:val="000000"/>
          <w:sz w:val="20"/>
          <w:szCs w:val="24"/>
        </w:rPr>
        <w:t>пожарные</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образования</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администрация</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numPr>
          <w:ilvl w:val="0"/>
          <w:numId w:val="43"/>
        </w:numPr>
        <w:shd w:val="clear" w:color="auto" w:fill="auto"/>
        <w:tabs>
          <w:tab w:val="left" w:pos="1054"/>
        </w:tabs>
        <w:spacing w:line="240" w:lineRule="auto"/>
        <w:ind w:firstLine="760"/>
        <w:jc w:val="both"/>
        <w:rPr>
          <w:rFonts w:ascii="Arial" w:hAnsi="Arial" w:cs="Arial"/>
          <w:color w:val="000000"/>
          <w:sz w:val="20"/>
          <w:szCs w:val="24"/>
        </w:rPr>
      </w:pPr>
      <w:r w:rsidRPr="00B344EF">
        <w:rPr>
          <w:rFonts w:ascii="Arial" w:hAnsi="Arial" w:cs="Arial"/>
          <w:color w:val="000000"/>
          <w:sz w:val="20"/>
          <w:szCs w:val="24"/>
        </w:rPr>
        <w:t>в</w:t>
      </w:r>
      <w:r w:rsidR="00CA0277">
        <w:rPr>
          <w:rFonts w:ascii="Arial" w:hAnsi="Arial" w:cs="Arial"/>
          <w:color w:val="000000"/>
          <w:sz w:val="20"/>
          <w:szCs w:val="24"/>
        </w:rPr>
        <w:t xml:space="preserve"> </w:t>
      </w:r>
      <w:r w:rsidRPr="00B344EF">
        <w:rPr>
          <w:rFonts w:ascii="Arial" w:hAnsi="Arial" w:cs="Arial"/>
          <w:color w:val="000000"/>
          <w:sz w:val="20"/>
          <w:szCs w:val="24"/>
        </w:rPr>
        <w:t>добровольные</w:t>
      </w:r>
      <w:r w:rsidR="00CA0277">
        <w:rPr>
          <w:rFonts w:ascii="Arial" w:hAnsi="Arial" w:cs="Arial"/>
          <w:color w:val="000000"/>
          <w:sz w:val="20"/>
          <w:szCs w:val="24"/>
        </w:rPr>
        <w:t xml:space="preserve"> </w:t>
      </w:r>
      <w:r w:rsidRPr="00B344EF">
        <w:rPr>
          <w:rFonts w:ascii="Arial" w:hAnsi="Arial" w:cs="Arial"/>
          <w:color w:val="000000"/>
          <w:sz w:val="20"/>
          <w:szCs w:val="24"/>
        </w:rPr>
        <w:t>пожарные</w:t>
      </w:r>
      <w:r w:rsidR="00CA0277">
        <w:rPr>
          <w:rFonts w:ascii="Arial" w:hAnsi="Arial" w:cs="Arial"/>
          <w:color w:val="000000"/>
          <w:sz w:val="20"/>
          <w:szCs w:val="24"/>
        </w:rPr>
        <w:t xml:space="preserve"> </w:t>
      </w:r>
      <w:r w:rsidRPr="00B344EF">
        <w:rPr>
          <w:rFonts w:ascii="Arial" w:hAnsi="Arial" w:cs="Arial"/>
          <w:color w:val="000000"/>
          <w:sz w:val="20"/>
          <w:szCs w:val="24"/>
        </w:rPr>
        <w:t>объектового</w:t>
      </w:r>
      <w:r w:rsidR="00CA0277">
        <w:rPr>
          <w:rFonts w:ascii="Arial" w:hAnsi="Arial" w:cs="Arial"/>
          <w:color w:val="000000"/>
          <w:sz w:val="20"/>
          <w:szCs w:val="24"/>
        </w:rPr>
        <w:t xml:space="preserve"> </w:t>
      </w:r>
      <w:r w:rsidRPr="00B344EF">
        <w:rPr>
          <w:rFonts w:ascii="Arial" w:hAnsi="Arial" w:cs="Arial"/>
          <w:color w:val="000000"/>
          <w:sz w:val="20"/>
          <w:szCs w:val="24"/>
        </w:rPr>
        <w:t>подразделения</w:t>
      </w:r>
      <w:r w:rsidR="00CA0277">
        <w:rPr>
          <w:rFonts w:ascii="Arial" w:hAnsi="Arial" w:cs="Arial"/>
          <w:color w:val="000000"/>
          <w:sz w:val="20"/>
          <w:szCs w:val="24"/>
        </w:rPr>
        <w:t xml:space="preserve"> </w:t>
      </w:r>
      <w:r w:rsidRPr="00B344EF">
        <w:rPr>
          <w:rFonts w:ascii="Arial" w:hAnsi="Arial" w:cs="Arial"/>
          <w:color w:val="000000"/>
          <w:sz w:val="20"/>
          <w:szCs w:val="24"/>
        </w:rPr>
        <w:t>добровольной</w:t>
      </w:r>
      <w:r w:rsidR="00CA0277">
        <w:rPr>
          <w:rFonts w:ascii="Arial" w:hAnsi="Arial" w:cs="Arial"/>
          <w:color w:val="000000"/>
          <w:sz w:val="20"/>
          <w:szCs w:val="24"/>
        </w:rPr>
        <w:t xml:space="preserve"> </w:t>
      </w:r>
      <w:r w:rsidRPr="00B344EF">
        <w:rPr>
          <w:rFonts w:ascii="Arial" w:hAnsi="Arial" w:cs="Arial"/>
          <w:color w:val="000000"/>
          <w:sz w:val="20"/>
          <w:szCs w:val="24"/>
        </w:rPr>
        <w:t>пожарной</w:t>
      </w:r>
      <w:r w:rsidR="00CA0277">
        <w:rPr>
          <w:rFonts w:ascii="Arial" w:hAnsi="Arial" w:cs="Arial"/>
          <w:color w:val="000000"/>
          <w:sz w:val="20"/>
          <w:szCs w:val="24"/>
        </w:rPr>
        <w:t xml:space="preserve"> </w:t>
      </w:r>
      <w:r w:rsidRPr="00B344EF">
        <w:rPr>
          <w:rFonts w:ascii="Arial" w:hAnsi="Arial" w:cs="Arial"/>
          <w:color w:val="000000"/>
          <w:sz w:val="20"/>
          <w:szCs w:val="24"/>
        </w:rPr>
        <w:t>охраны</w:t>
      </w:r>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руководители</w:t>
      </w:r>
      <w:r w:rsidR="00CA0277">
        <w:rPr>
          <w:rFonts w:ascii="Arial" w:hAnsi="Arial" w:cs="Arial"/>
          <w:color w:val="000000"/>
          <w:sz w:val="20"/>
          <w:szCs w:val="24"/>
        </w:rPr>
        <w:t xml:space="preserve"> </w:t>
      </w:r>
      <w:r w:rsidRPr="00B344EF">
        <w:rPr>
          <w:rFonts w:ascii="Arial" w:hAnsi="Arial" w:cs="Arial"/>
          <w:color w:val="000000"/>
          <w:sz w:val="20"/>
          <w:szCs w:val="24"/>
        </w:rPr>
        <w:t>организаций.</w:t>
      </w:r>
    </w:p>
    <w:p w:rsidR="00542754" w:rsidRDefault="00542754" w:rsidP="00B344EF">
      <w:pPr>
        <w:pStyle w:val="2e"/>
        <w:shd w:val="clear" w:color="auto" w:fill="auto"/>
        <w:spacing w:line="240" w:lineRule="auto"/>
        <w:ind w:left="6061"/>
        <w:jc w:val="right"/>
        <w:rPr>
          <w:rFonts w:ascii="Arial" w:hAnsi="Arial" w:cs="Arial"/>
          <w:color w:val="000000"/>
          <w:sz w:val="20"/>
          <w:szCs w:val="24"/>
        </w:rPr>
      </w:pPr>
    </w:p>
    <w:p w:rsidR="00412D50" w:rsidRPr="00B344EF" w:rsidRDefault="00412D50" w:rsidP="00B344EF">
      <w:pPr>
        <w:pStyle w:val="2e"/>
        <w:shd w:val="clear" w:color="auto" w:fill="auto"/>
        <w:spacing w:line="240" w:lineRule="auto"/>
        <w:ind w:left="6061"/>
        <w:jc w:val="right"/>
        <w:rPr>
          <w:rFonts w:ascii="Arial" w:hAnsi="Arial" w:cs="Arial"/>
          <w:color w:val="000000"/>
          <w:sz w:val="20"/>
          <w:szCs w:val="24"/>
        </w:rPr>
      </w:pPr>
      <w:r w:rsidRPr="00B344EF">
        <w:rPr>
          <w:rFonts w:ascii="Arial" w:hAnsi="Arial" w:cs="Arial"/>
          <w:color w:val="000000"/>
          <w:sz w:val="20"/>
          <w:szCs w:val="24"/>
        </w:rPr>
        <w:t>Добровольным</w:t>
      </w:r>
      <w:r w:rsidR="00CA0277">
        <w:rPr>
          <w:rFonts w:ascii="Arial" w:hAnsi="Arial" w:cs="Arial"/>
          <w:color w:val="000000"/>
          <w:sz w:val="20"/>
          <w:szCs w:val="24"/>
        </w:rPr>
        <w:t xml:space="preserve"> </w:t>
      </w:r>
      <w:r w:rsidRPr="00B344EF">
        <w:rPr>
          <w:rFonts w:ascii="Arial" w:hAnsi="Arial" w:cs="Arial"/>
          <w:color w:val="000000"/>
          <w:sz w:val="20"/>
          <w:szCs w:val="24"/>
        </w:rPr>
        <w:t>пожарным</w:t>
      </w:r>
      <w:r w:rsidR="00CA0277">
        <w:rPr>
          <w:rFonts w:ascii="Arial" w:hAnsi="Arial" w:cs="Arial"/>
          <w:color w:val="000000"/>
          <w:sz w:val="20"/>
          <w:szCs w:val="24"/>
        </w:rPr>
        <w:t xml:space="preserve"> </w:t>
      </w:r>
      <w:r w:rsidRPr="00B344EF">
        <w:rPr>
          <w:rFonts w:ascii="Arial" w:hAnsi="Arial" w:cs="Arial"/>
          <w:color w:val="000000"/>
          <w:sz w:val="20"/>
          <w:szCs w:val="24"/>
        </w:rPr>
        <w:t>предоставляются</w:t>
      </w:r>
      <w:r w:rsidR="00CA0277">
        <w:rPr>
          <w:rFonts w:ascii="Arial" w:hAnsi="Arial" w:cs="Arial"/>
          <w:color w:val="000000"/>
          <w:sz w:val="20"/>
          <w:szCs w:val="24"/>
        </w:rPr>
        <w:t xml:space="preserve"> </w:t>
      </w:r>
      <w:r w:rsidRPr="00B344EF">
        <w:rPr>
          <w:rFonts w:ascii="Arial" w:hAnsi="Arial" w:cs="Arial"/>
          <w:color w:val="000000"/>
          <w:sz w:val="20"/>
          <w:szCs w:val="24"/>
        </w:rPr>
        <w:t>социальные</w:t>
      </w:r>
      <w:r w:rsidR="00CA0277">
        <w:rPr>
          <w:rFonts w:ascii="Arial" w:hAnsi="Arial" w:cs="Arial"/>
          <w:color w:val="000000"/>
          <w:sz w:val="20"/>
          <w:szCs w:val="24"/>
        </w:rPr>
        <w:t xml:space="preserve"> </w:t>
      </w:r>
      <w:r w:rsidRPr="00B344EF">
        <w:rPr>
          <w:rFonts w:ascii="Arial" w:hAnsi="Arial" w:cs="Arial"/>
          <w:color w:val="000000"/>
          <w:sz w:val="20"/>
          <w:szCs w:val="24"/>
        </w:rPr>
        <w:t>гарантии,</w:t>
      </w:r>
      <w:r w:rsidR="00CA0277">
        <w:rPr>
          <w:rFonts w:ascii="Arial" w:hAnsi="Arial" w:cs="Arial"/>
          <w:color w:val="000000"/>
          <w:sz w:val="20"/>
          <w:szCs w:val="24"/>
        </w:rPr>
        <w:t xml:space="preserve"> </w:t>
      </w:r>
      <w:r w:rsidRPr="00B344EF">
        <w:rPr>
          <w:rFonts w:ascii="Arial" w:hAnsi="Arial" w:cs="Arial"/>
          <w:color w:val="000000"/>
          <w:sz w:val="20"/>
          <w:szCs w:val="24"/>
        </w:rPr>
        <w:t>устанавливаемые</w:t>
      </w:r>
      <w:r w:rsidR="00CA0277">
        <w:rPr>
          <w:rFonts w:ascii="Arial" w:hAnsi="Arial" w:cs="Arial"/>
          <w:color w:val="000000"/>
          <w:sz w:val="20"/>
          <w:szCs w:val="24"/>
        </w:rPr>
        <w:t xml:space="preserve"> </w:t>
      </w:r>
      <w:r w:rsidRPr="00B344EF">
        <w:rPr>
          <w:rFonts w:ascii="Arial" w:hAnsi="Arial" w:cs="Arial"/>
          <w:color w:val="000000"/>
          <w:sz w:val="20"/>
          <w:szCs w:val="24"/>
        </w:rPr>
        <w:t>законодательством</w:t>
      </w:r>
      <w:r w:rsidR="00CA0277">
        <w:rPr>
          <w:rFonts w:ascii="Arial" w:hAnsi="Arial" w:cs="Arial"/>
          <w:color w:val="000000"/>
          <w:sz w:val="20"/>
          <w:szCs w:val="24"/>
        </w:rPr>
        <w:t xml:space="preserve"> </w:t>
      </w:r>
      <w:r w:rsidRPr="00B344EF">
        <w:rPr>
          <w:rFonts w:ascii="Arial" w:hAnsi="Arial" w:cs="Arial"/>
          <w:color w:val="000000"/>
          <w:sz w:val="20"/>
          <w:szCs w:val="24"/>
        </w:rPr>
        <w:t>Российской</w:t>
      </w:r>
      <w:r w:rsidR="00CA0277">
        <w:rPr>
          <w:rFonts w:ascii="Arial" w:hAnsi="Arial" w:cs="Arial"/>
          <w:color w:val="000000"/>
          <w:sz w:val="20"/>
          <w:szCs w:val="24"/>
        </w:rPr>
        <w:t xml:space="preserve"> </w:t>
      </w:r>
      <w:r w:rsidRPr="00B344EF">
        <w:rPr>
          <w:rFonts w:ascii="Arial" w:hAnsi="Arial" w:cs="Arial"/>
          <w:color w:val="000000"/>
          <w:sz w:val="20"/>
          <w:szCs w:val="24"/>
        </w:rPr>
        <w:t>Федерации</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Чувашской</w:t>
      </w:r>
      <w:r w:rsidR="00CA0277">
        <w:rPr>
          <w:rFonts w:ascii="Arial" w:hAnsi="Arial" w:cs="Arial"/>
          <w:color w:val="000000"/>
          <w:sz w:val="20"/>
          <w:szCs w:val="24"/>
        </w:rPr>
        <w:t xml:space="preserve"> </w:t>
      </w:r>
      <w:r w:rsidRPr="00B344EF">
        <w:rPr>
          <w:rFonts w:ascii="Arial" w:hAnsi="Arial" w:cs="Arial"/>
          <w:color w:val="000000"/>
          <w:sz w:val="20"/>
          <w:szCs w:val="24"/>
        </w:rPr>
        <w:t>Республики,</w:t>
      </w:r>
      <w:r w:rsidR="00CA0277">
        <w:rPr>
          <w:rFonts w:ascii="Arial" w:hAnsi="Arial" w:cs="Arial"/>
          <w:color w:val="000000"/>
          <w:sz w:val="20"/>
          <w:szCs w:val="24"/>
        </w:rPr>
        <w:t xml:space="preserve"> </w:t>
      </w:r>
      <w:r w:rsidRPr="00B344EF">
        <w:rPr>
          <w:rFonts w:ascii="Arial" w:hAnsi="Arial" w:cs="Arial"/>
          <w:color w:val="000000"/>
          <w:sz w:val="20"/>
          <w:szCs w:val="24"/>
        </w:rPr>
        <w:t>а</w:t>
      </w:r>
      <w:r w:rsidR="00CA0277">
        <w:rPr>
          <w:rFonts w:ascii="Arial" w:hAnsi="Arial" w:cs="Arial"/>
          <w:color w:val="000000"/>
          <w:sz w:val="20"/>
          <w:szCs w:val="24"/>
        </w:rPr>
        <w:t xml:space="preserve"> </w:t>
      </w:r>
      <w:r w:rsidRPr="00B344EF">
        <w:rPr>
          <w:rFonts w:ascii="Arial" w:hAnsi="Arial" w:cs="Arial"/>
          <w:color w:val="000000"/>
          <w:sz w:val="20"/>
          <w:szCs w:val="24"/>
        </w:rPr>
        <w:t>также</w:t>
      </w:r>
      <w:r w:rsidR="00CA0277">
        <w:rPr>
          <w:rFonts w:ascii="Arial" w:hAnsi="Arial" w:cs="Arial"/>
          <w:color w:val="000000"/>
          <w:sz w:val="20"/>
          <w:szCs w:val="24"/>
        </w:rPr>
        <w:t xml:space="preserve"> </w:t>
      </w:r>
      <w:r w:rsidRPr="00B344EF">
        <w:rPr>
          <w:rFonts w:ascii="Arial" w:hAnsi="Arial" w:cs="Arial"/>
          <w:color w:val="000000"/>
          <w:sz w:val="20"/>
          <w:szCs w:val="24"/>
        </w:rPr>
        <w:t>администрацией</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proofErr w:type="spellStart"/>
      <w:proofErr w:type="gramStart"/>
      <w:r w:rsidRPr="00B344EF">
        <w:rPr>
          <w:rFonts w:ascii="Arial" w:hAnsi="Arial" w:cs="Arial"/>
          <w:color w:val="000000"/>
          <w:sz w:val="20"/>
          <w:szCs w:val="24"/>
        </w:rPr>
        <w:t>организациями.Приложение</w:t>
      </w:r>
      <w:proofErr w:type="spellEnd"/>
      <w:proofErr w:type="gramEnd"/>
      <w:r w:rsidR="00CA0277">
        <w:rPr>
          <w:rFonts w:ascii="Arial" w:hAnsi="Arial" w:cs="Arial"/>
          <w:color w:val="000000"/>
          <w:sz w:val="20"/>
          <w:szCs w:val="24"/>
        </w:rPr>
        <w:t xml:space="preserve"> </w:t>
      </w:r>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3</w:t>
      </w:r>
      <w:r w:rsidR="00CA0277">
        <w:rPr>
          <w:rFonts w:ascii="Arial" w:hAnsi="Arial" w:cs="Arial"/>
          <w:color w:val="000000"/>
          <w:sz w:val="20"/>
          <w:szCs w:val="24"/>
        </w:rPr>
        <w:t xml:space="preserve"> </w:t>
      </w:r>
      <w:r w:rsidRPr="00B344EF">
        <w:rPr>
          <w:rFonts w:ascii="Arial" w:hAnsi="Arial" w:cs="Arial"/>
          <w:color w:val="000000"/>
          <w:sz w:val="20"/>
          <w:szCs w:val="24"/>
        </w:rPr>
        <w:t>УТВЕРЖДЕНО</w:t>
      </w:r>
      <w:r w:rsidR="00CA0277">
        <w:rPr>
          <w:rFonts w:ascii="Arial" w:hAnsi="Arial" w:cs="Arial"/>
          <w:color w:val="000000"/>
          <w:sz w:val="20"/>
          <w:szCs w:val="24"/>
        </w:rPr>
        <w:t xml:space="preserve"> </w:t>
      </w:r>
      <w:r w:rsidRPr="00B344EF">
        <w:rPr>
          <w:rFonts w:ascii="Arial" w:hAnsi="Arial" w:cs="Arial"/>
          <w:color w:val="000000"/>
          <w:sz w:val="20"/>
          <w:szCs w:val="24"/>
        </w:rPr>
        <w:t>постановлением</w:t>
      </w:r>
      <w:r w:rsidR="00CA0277">
        <w:rPr>
          <w:rFonts w:ascii="Arial" w:hAnsi="Arial" w:cs="Arial"/>
          <w:color w:val="000000"/>
          <w:sz w:val="20"/>
          <w:szCs w:val="24"/>
        </w:rPr>
        <w:t xml:space="preserve"> </w:t>
      </w:r>
      <w:r w:rsidRPr="00B344EF">
        <w:rPr>
          <w:rFonts w:ascii="Arial" w:hAnsi="Arial" w:cs="Arial"/>
          <w:color w:val="000000"/>
          <w:sz w:val="20"/>
          <w:szCs w:val="24"/>
        </w:rPr>
        <w:t>администрации</w:t>
      </w:r>
    </w:p>
    <w:p w:rsidR="00412D50" w:rsidRPr="00B344EF" w:rsidRDefault="00412D50" w:rsidP="00B344EF">
      <w:pPr>
        <w:pStyle w:val="2e"/>
        <w:shd w:val="clear" w:color="auto" w:fill="auto"/>
        <w:spacing w:line="240" w:lineRule="auto"/>
        <w:ind w:left="6061"/>
        <w:jc w:val="right"/>
        <w:rPr>
          <w:rFonts w:ascii="Arial" w:hAnsi="Arial" w:cs="Arial"/>
          <w:color w:val="000000"/>
          <w:sz w:val="20"/>
          <w:szCs w:val="24"/>
        </w:rPr>
      </w:pP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p>
    <w:p w:rsidR="00412D50" w:rsidRPr="00B344EF" w:rsidRDefault="00412D50" w:rsidP="00B344EF">
      <w:pPr>
        <w:pStyle w:val="2e"/>
        <w:shd w:val="clear" w:color="auto" w:fill="auto"/>
        <w:tabs>
          <w:tab w:val="left" w:leader="underscore" w:pos="7661"/>
          <w:tab w:val="left" w:leader="underscore" w:pos="9475"/>
        </w:tabs>
        <w:spacing w:line="240" w:lineRule="auto"/>
        <w:ind w:left="5280"/>
        <w:rPr>
          <w:rFonts w:ascii="Arial" w:hAnsi="Arial" w:cs="Arial"/>
          <w:color w:val="000000"/>
          <w:sz w:val="20"/>
          <w:szCs w:val="24"/>
        </w:rPr>
      </w:pPr>
      <w:r w:rsidRPr="00B344EF">
        <w:rPr>
          <w:rFonts w:ascii="Arial" w:hAnsi="Arial" w:cs="Arial"/>
          <w:color w:val="000000"/>
          <w:sz w:val="20"/>
          <w:szCs w:val="24"/>
        </w:rPr>
        <w:t>От</w:t>
      </w:r>
      <w:r w:rsidR="00CA0277">
        <w:rPr>
          <w:rFonts w:ascii="Arial" w:hAnsi="Arial" w:cs="Arial"/>
          <w:color w:val="000000"/>
          <w:sz w:val="20"/>
          <w:szCs w:val="24"/>
        </w:rPr>
        <w:t xml:space="preserve"> </w:t>
      </w:r>
      <w:r w:rsidRPr="00B344EF">
        <w:rPr>
          <w:rFonts w:ascii="Arial" w:hAnsi="Arial" w:cs="Arial"/>
          <w:color w:val="000000"/>
          <w:sz w:val="20"/>
          <w:szCs w:val="24"/>
        </w:rPr>
        <w:t>________________№</w:t>
      </w:r>
      <w:r w:rsidR="00CA0277">
        <w:rPr>
          <w:rFonts w:ascii="Arial" w:hAnsi="Arial" w:cs="Arial"/>
          <w:color w:val="000000"/>
          <w:sz w:val="20"/>
          <w:szCs w:val="24"/>
        </w:rPr>
        <w:t xml:space="preserve"> </w:t>
      </w:r>
    </w:p>
    <w:p w:rsidR="00412D50" w:rsidRPr="00B344EF" w:rsidRDefault="00412D50" w:rsidP="00B344EF">
      <w:pPr>
        <w:pStyle w:val="1e"/>
        <w:keepNext/>
        <w:keepLines/>
        <w:shd w:val="clear" w:color="auto" w:fill="auto"/>
        <w:spacing w:after="0" w:line="240" w:lineRule="auto"/>
        <w:ind w:right="220"/>
        <w:rPr>
          <w:rFonts w:ascii="Arial" w:hAnsi="Arial" w:cs="Arial"/>
          <w:color w:val="000000"/>
          <w:sz w:val="20"/>
          <w:szCs w:val="24"/>
        </w:rPr>
      </w:pPr>
      <w:bookmarkStart w:id="39" w:name="bookmark9"/>
      <w:r w:rsidRPr="00B344EF">
        <w:rPr>
          <w:rFonts w:ascii="Arial" w:hAnsi="Arial" w:cs="Arial"/>
          <w:color w:val="000000"/>
          <w:sz w:val="20"/>
          <w:szCs w:val="24"/>
        </w:rPr>
        <w:t>ПЕРЕЧЕНЬ</w:t>
      </w:r>
      <w:bookmarkEnd w:id="39"/>
    </w:p>
    <w:p w:rsidR="00412D50" w:rsidRPr="00B344EF" w:rsidRDefault="00412D50" w:rsidP="00B344EF">
      <w:pPr>
        <w:pStyle w:val="3e"/>
        <w:shd w:val="clear" w:color="auto" w:fill="auto"/>
        <w:spacing w:after="0" w:line="240" w:lineRule="auto"/>
        <w:ind w:right="220"/>
        <w:jc w:val="center"/>
        <w:rPr>
          <w:rFonts w:ascii="Arial" w:hAnsi="Arial" w:cs="Arial"/>
          <w:color w:val="000000"/>
          <w:sz w:val="20"/>
          <w:szCs w:val="24"/>
        </w:rPr>
      </w:pPr>
      <w:r w:rsidRPr="00B344EF">
        <w:rPr>
          <w:rFonts w:ascii="Arial" w:hAnsi="Arial" w:cs="Arial"/>
          <w:color w:val="000000"/>
          <w:sz w:val="20"/>
          <w:szCs w:val="24"/>
        </w:rPr>
        <w:t>рекомендуемых</w:t>
      </w:r>
      <w:r w:rsidR="00CA0277">
        <w:rPr>
          <w:rFonts w:ascii="Arial" w:hAnsi="Arial" w:cs="Arial"/>
          <w:color w:val="000000"/>
          <w:sz w:val="20"/>
          <w:szCs w:val="24"/>
        </w:rPr>
        <w:t xml:space="preserve"> </w:t>
      </w:r>
      <w:r w:rsidRPr="00B344EF">
        <w:rPr>
          <w:rFonts w:ascii="Arial" w:hAnsi="Arial" w:cs="Arial"/>
          <w:color w:val="000000"/>
          <w:sz w:val="20"/>
          <w:szCs w:val="24"/>
        </w:rPr>
        <w:t>первичных</w:t>
      </w:r>
      <w:r w:rsidR="00CA0277">
        <w:rPr>
          <w:rFonts w:ascii="Arial" w:hAnsi="Arial" w:cs="Arial"/>
          <w:color w:val="000000"/>
          <w:sz w:val="20"/>
          <w:szCs w:val="24"/>
        </w:rPr>
        <w:t xml:space="preserve"> </w:t>
      </w:r>
      <w:r w:rsidRPr="00B344EF">
        <w:rPr>
          <w:rFonts w:ascii="Arial" w:hAnsi="Arial" w:cs="Arial"/>
          <w:color w:val="000000"/>
          <w:sz w:val="20"/>
          <w:szCs w:val="24"/>
        </w:rPr>
        <w:t>средств</w:t>
      </w:r>
      <w:r w:rsidR="00CA0277">
        <w:rPr>
          <w:rFonts w:ascii="Arial" w:hAnsi="Arial" w:cs="Arial"/>
          <w:color w:val="000000"/>
          <w:sz w:val="20"/>
          <w:szCs w:val="24"/>
        </w:rPr>
        <w:t xml:space="preserve"> </w:t>
      </w:r>
      <w:r w:rsidRPr="00B344EF">
        <w:rPr>
          <w:rFonts w:ascii="Arial" w:hAnsi="Arial" w:cs="Arial"/>
          <w:color w:val="000000"/>
          <w:sz w:val="20"/>
          <w:szCs w:val="24"/>
        </w:rPr>
        <w:t>тушения</w:t>
      </w:r>
      <w:r w:rsidR="00CA0277">
        <w:rPr>
          <w:rFonts w:ascii="Arial" w:hAnsi="Arial" w:cs="Arial"/>
          <w:color w:val="000000"/>
          <w:sz w:val="20"/>
          <w:szCs w:val="24"/>
        </w:rPr>
        <w:t xml:space="preserve"> </w:t>
      </w:r>
      <w:r w:rsidRPr="00B344EF">
        <w:rPr>
          <w:rFonts w:ascii="Arial" w:hAnsi="Arial" w:cs="Arial"/>
          <w:color w:val="000000"/>
          <w:sz w:val="20"/>
          <w:szCs w:val="24"/>
        </w:rPr>
        <w:t>пожаров</w:t>
      </w:r>
      <w:r w:rsidRPr="00B344EF">
        <w:rPr>
          <w:rFonts w:ascii="Arial" w:hAnsi="Arial" w:cs="Arial"/>
          <w:color w:val="000000"/>
          <w:sz w:val="20"/>
          <w:szCs w:val="24"/>
        </w:rPr>
        <w:br/>
        <w:t>и</w:t>
      </w:r>
      <w:r w:rsidR="00CA0277">
        <w:rPr>
          <w:rFonts w:ascii="Arial" w:hAnsi="Arial" w:cs="Arial"/>
          <w:color w:val="000000"/>
          <w:sz w:val="20"/>
          <w:szCs w:val="24"/>
        </w:rPr>
        <w:t xml:space="preserve"> </w:t>
      </w:r>
      <w:r w:rsidRPr="00B344EF">
        <w:rPr>
          <w:rFonts w:ascii="Arial" w:hAnsi="Arial" w:cs="Arial"/>
          <w:color w:val="000000"/>
          <w:sz w:val="20"/>
          <w:szCs w:val="24"/>
        </w:rPr>
        <w:t>противопожарного</w:t>
      </w:r>
      <w:r w:rsidR="00CA0277">
        <w:rPr>
          <w:rFonts w:ascii="Arial" w:hAnsi="Arial" w:cs="Arial"/>
          <w:color w:val="000000"/>
          <w:sz w:val="20"/>
          <w:szCs w:val="24"/>
        </w:rPr>
        <w:t xml:space="preserve"> </w:t>
      </w:r>
      <w:r w:rsidRPr="00B344EF">
        <w:rPr>
          <w:rFonts w:ascii="Arial" w:hAnsi="Arial" w:cs="Arial"/>
          <w:color w:val="000000"/>
          <w:sz w:val="20"/>
          <w:szCs w:val="24"/>
        </w:rPr>
        <w:t>инвентаря</w:t>
      </w:r>
      <w:r w:rsidR="00CA0277">
        <w:rPr>
          <w:rFonts w:ascii="Arial" w:hAnsi="Arial" w:cs="Arial"/>
          <w:color w:val="000000"/>
          <w:sz w:val="20"/>
          <w:szCs w:val="24"/>
        </w:rPr>
        <w:t xml:space="preserve"> </w:t>
      </w:r>
      <w:r w:rsidRPr="00B344EF">
        <w:rPr>
          <w:rFonts w:ascii="Arial" w:hAnsi="Arial" w:cs="Arial"/>
          <w:color w:val="000000"/>
          <w:sz w:val="20"/>
          <w:szCs w:val="24"/>
        </w:rPr>
        <w:t>для</w:t>
      </w:r>
      <w:r w:rsidR="00CA0277">
        <w:rPr>
          <w:rFonts w:ascii="Arial" w:hAnsi="Arial" w:cs="Arial"/>
          <w:color w:val="000000"/>
          <w:sz w:val="20"/>
          <w:szCs w:val="24"/>
        </w:rPr>
        <w:t xml:space="preserve"> </w:t>
      </w:r>
      <w:r w:rsidRPr="00B344EF">
        <w:rPr>
          <w:rFonts w:ascii="Arial" w:hAnsi="Arial" w:cs="Arial"/>
          <w:color w:val="000000"/>
          <w:sz w:val="20"/>
          <w:szCs w:val="24"/>
        </w:rPr>
        <w:t>помещений</w:t>
      </w:r>
      <w:r w:rsidR="00CA0277">
        <w:rPr>
          <w:rFonts w:ascii="Arial" w:hAnsi="Arial" w:cs="Arial"/>
          <w:color w:val="000000"/>
          <w:sz w:val="20"/>
          <w:szCs w:val="24"/>
        </w:rPr>
        <w:t xml:space="preserve"> </w:t>
      </w:r>
      <w:r w:rsidRPr="00B344EF">
        <w:rPr>
          <w:rFonts w:ascii="Arial" w:hAnsi="Arial" w:cs="Arial"/>
          <w:color w:val="000000"/>
          <w:sz w:val="20"/>
          <w:szCs w:val="24"/>
        </w:rPr>
        <w:t>и</w:t>
      </w:r>
      <w:r w:rsidR="00CA0277">
        <w:rPr>
          <w:rFonts w:ascii="Arial" w:hAnsi="Arial" w:cs="Arial"/>
          <w:color w:val="000000"/>
          <w:sz w:val="20"/>
          <w:szCs w:val="24"/>
        </w:rPr>
        <w:t xml:space="preserve"> </w:t>
      </w:r>
      <w:r w:rsidRPr="00B344EF">
        <w:rPr>
          <w:rFonts w:ascii="Arial" w:hAnsi="Arial" w:cs="Arial"/>
          <w:color w:val="000000"/>
          <w:sz w:val="20"/>
          <w:szCs w:val="24"/>
        </w:rPr>
        <w:t>строений,</w:t>
      </w:r>
      <w:r w:rsidR="00CA0277">
        <w:rPr>
          <w:rFonts w:ascii="Arial" w:hAnsi="Arial" w:cs="Arial"/>
          <w:color w:val="000000"/>
          <w:sz w:val="20"/>
          <w:szCs w:val="24"/>
        </w:rPr>
        <w:t xml:space="preserve"> </w:t>
      </w:r>
      <w:r w:rsidRPr="00B344EF">
        <w:rPr>
          <w:rFonts w:ascii="Arial" w:hAnsi="Arial" w:cs="Arial"/>
          <w:color w:val="000000"/>
          <w:sz w:val="20"/>
          <w:szCs w:val="24"/>
        </w:rPr>
        <w:t>находящихся</w:t>
      </w:r>
      <w:r w:rsidR="00CA0277">
        <w:rPr>
          <w:rFonts w:ascii="Arial" w:hAnsi="Arial" w:cs="Arial"/>
          <w:color w:val="000000"/>
          <w:sz w:val="20"/>
          <w:szCs w:val="24"/>
        </w:rPr>
        <w:t xml:space="preserve"> </w:t>
      </w:r>
      <w:r w:rsidRPr="00B344EF">
        <w:rPr>
          <w:rFonts w:ascii="Arial" w:hAnsi="Arial" w:cs="Arial"/>
          <w:color w:val="000000"/>
          <w:sz w:val="20"/>
          <w:szCs w:val="24"/>
        </w:rPr>
        <w:t>в</w:t>
      </w:r>
      <w:r w:rsidRPr="00B344EF">
        <w:rPr>
          <w:rFonts w:ascii="Arial" w:hAnsi="Arial" w:cs="Arial"/>
          <w:color w:val="000000"/>
          <w:sz w:val="20"/>
          <w:szCs w:val="24"/>
        </w:rPr>
        <w:br/>
        <w:t>собственности</w:t>
      </w:r>
      <w:r w:rsidR="00CA0277">
        <w:rPr>
          <w:rFonts w:ascii="Arial" w:hAnsi="Arial" w:cs="Arial"/>
          <w:color w:val="000000"/>
          <w:sz w:val="20"/>
          <w:szCs w:val="24"/>
        </w:rPr>
        <w:t xml:space="preserve"> </w:t>
      </w:r>
      <w:r w:rsidRPr="00B344EF">
        <w:rPr>
          <w:rFonts w:ascii="Arial" w:hAnsi="Arial" w:cs="Arial"/>
          <w:color w:val="000000"/>
          <w:sz w:val="20"/>
          <w:szCs w:val="24"/>
        </w:rPr>
        <w:t>(пользовании)</w:t>
      </w:r>
      <w:r w:rsidR="00CA0277">
        <w:rPr>
          <w:rFonts w:ascii="Arial" w:hAnsi="Arial" w:cs="Arial"/>
          <w:color w:val="000000"/>
          <w:sz w:val="20"/>
          <w:szCs w:val="24"/>
        </w:rPr>
        <w:t xml:space="preserve"> </w:t>
      </w:r>
      <w:r w:rsidRPr="00B344EF">
        <w:rPr>
          <w:rFonts w:ascii="Arial" w:hAnsi="Arial" w:cs="Arial"/>
          <w:color w:val="000000"/>
          <w:sz w:val="20"/>
          <w:szCs w:val="24"/>
        </w:rPr>
        <w:t>граждан</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территории</w:t>
      </w:r>
    </w:p>
    <w:tbl>
      <w:tblPr>
        <w:tblOverlap w:val="never"/>
        <w:tblW w:w="5000" w:type="pct"/>
        <w:tblCellMar>
          <w:left w:w="10" w:type="dxa"/>
          <w:right w:w="10" w:type="dxa"/>
        </w:tblCellMar>
        <w:tblLook w:val="04A0" w:firstRow="1" w:lastRow="0" w:firstColumn="1" w:lastColumn="0" w:noHBand="0" w:noVBand="1"/>
      </w:tblPr>
      <w:tblGrid>
        <w:gridCol w:w="725"/>
        <w:gridCol w:w="2007"/>
        <w:gridCol w:w="1581"/>
        <w:gridCol w:w="1868"/>
        <w:gridCol w:w="1437"/>
        <w:gridCol w:w="1006"/>
        <w:gridCol w:w="880"/>
      </w:tblGrid>
      <w:tr w:rsidR="00412D50" w:rsidRPr="00B344EF" w:rsidTr="00542754">
        <w:tc>
          <w:tcPr>
            <w:tcW w:w="381" w:type="pct"/>
            <w:vMerge w:val="restar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80"/>
              <w:jc w:val="center"/>
              <w:rPr>
                <w:rFonts w:ascii="Arial" w:hAnsi="Arial" w:cs="Arial"/>
                <w:color w:val="000000"/>
                <w:sz w:val="20"/>
                <w:szCs w:val="24"/>
              </w:rPr>
            </w:pPr>
            <w:r w:rsidRPr="00B344EF">
              <w:rPr>
                <w:rStyle w:val="211pt"/>
                <w:rFonts w:ascii="Arial" w:hAnsi="Arial" w:cs="Arial"/>
                <w:sz w:val="20"/>
                <w:szCs w:val="24"/>
              </w:rPr>
              <w:lastRenderedPageBreak/>
              <w:t>№</w:t>
            </w:r>
          </w:p>
          <w:p w:rsidR="00412D50" w:rsidRPr="00B344EF" w:rsidRDefault="00412D50" w:rsidP="00542754">
            <w:pPr>
              <w:pStyle w:val="2e"/>
              <w:framePr w:w="9514" w:wrap="notBeside" w:vAnchor="text" w:hAnchor="text" w:xAlign="center" w:y="1"/>
              <w:shd w:val="clear" w:color="auto" w:fill="auto"/>
              <w:spacing w:line="240" w:lineRule="auto"/>
              <w:ind w:left="180"/>
              <w:jc w:val="center"/>
              <w:rPr>
                <w:rFonts w:ascii="Arial" w:hAnsi="Arial" w:cs="Arial"/>
                <w:color w:val="000000"/>
                <w:sz w:val="20"/>
                <w:szCs w:val="24"/>
              </w:rPr>
            </w:pPr>
            <w:r w:rsidRPr="00B344EF">
              <w:rPr>
                <w:rStyle w:val="211pt"/>
                <w:rFonts w:ascii="Arial" w:hAnsi="Arial" w:cs="Arial"/>
                <w:sz w:val="20"/>
                <w:szCs w:val="24"/>
              </w:rPr>
              <w:t>п/п</w:t>
            </w:r>
          </w:p>
        </w:tc>
        <w:tc>
          <w:tcPr>
            <w:tcW w:w="1056" w:type="pct"/>
            <w:vMerge w:val="restar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Наименование</w:t>
            </w:r>
            <w:r w:rsidR="00CA0277">
              <w:rPr>
                <w:rStyle w:val="211pt"/>
                <w:rFonts w:ascii="Arial" w:hAnsi="Arial" w:cs="Arial"/>
                <w:sz w:val="20"/>
                <w:szCs w:val="24"/>
              </w:rPr>
              <w:t xml:space="preserve"> </w:t>
            </w:r>
            <w:r w:rsidRPr="00B344EF">
              <w:rPr>
                <w:rStyle w:val="211pt"/>
                <w:rFonts w:ascii="Arial" w:hAnsi="Arial" w:cs="Arial"/>
                <w:sz w:val="20"/>
                <w:szCs w:val="24"/>
              </w:rPr>
              <w:t>зданий</w:t>
            </w:r>
            <w:r w:rsidR="00CA0277">
              <w:rPr>
                <w:rStyle w:val="211pt"/>
                <w:rFonts w:ascii="Arial" w:hAnsi="Arial" w:cs="Arial"/>
                <w:sz w:val="20"/>
                <w:szCs w:val="24"/>
              </w:rPr>
              <w:t xml:space="preserve"> </w:t>
            </w:r>
            <w:r w:rsidRPr="00B344EF">
              <w:rPr>
                <w:rStyle w:val="211pt"/>
                <w:rFonts w:ascii="Arial" w:hAnsi="Arial" w:cs="Arial"/>
                <w:sz w:val="20"/>
                <w:szCs w:val="24"/>
              </w:rPr>
              <w:t>и</w:t>
            </w:r>
            <w:r w:rsidR="00CA0277">
              <w:rPr>
                <w:rStyle w:val="211pt"/>
                <w:rFonts w:ascii="Arial" w:hAnsi="Arial" w:cs="Arial"/>
                <w:sz w:val="20"/>
                <w:szCs w:val="24"/>
              </w:rPr>
              <w:t xml:space="preserve"> </w:t>
            </w:r>
            <w:r w:rsidRPr="00B344EF">
              <w:rPr>
                <w:rStyle w:val="211pt"/>
                <w:rFonts w:ascii="Arial" w:hAnsi="Arial" w:cs="Arial"/>
                <w:sz w:val="20"/>
                <w:szCs w:val="24"/>
              </w:rPr>
              <w:t>помещений</w:t>
            </w:r>
          </w:p>
        </w:tc>
        <w:tc>
          <w:tcPr>
            <w:tcW w:w="832" w:type="pct"/>
            <w:vMerge w:val="restar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Защищаема</w:t>
            </w:r>
            <w:r w:rsidR="00CA0277">
              <w:rPr>
                <w:rStyle w:val="211pt"/>
                <w:rFonts w:ascii="Arial" w:hAnsi="Arial" w:cs="Arial"/>
                <w:sz w:val="20"/>
                <w:szCs w:val="24"/>
              </w:rPr>
              <w:t xml:space="preserve"> </w:t>
            </w:r>
            <w:r w:rsidRPr="00B344EF">
              <w:rPr>
                <w:rStyle w:val="211pt"/>
                <w:rFonts w:ascii="Arial" w:hAnsi="Arial" w:cs="Arial"/>
                <w:sz w:val="20"/>
                <w:szCs w:val="24"/>
              </w:rPr>
              <w:t>я</w:t>
            </w:r>
            <w:r w:rsidR="00CA0277">
              <w:rPr>
                <w:rStyle w:val="211pt"/>
                <w:rFonts w:ascii="Arial" w:hAnsi="Arial" w:cs="Arial"/>
                <w:sz w:val="20"/>
                <w:szCs w:val="24"/>
              </w:rPr>
              <w:t xml:space="preserve"> </w:t>
            </w:r>
            <w:r w:rsidRPr="00B344EF">
              <w:rPr>
                <w:rStyle w:val="211pt"/>
                <w:rFonts w:ascii="Arial" w:hAnsi="Arial" w:cs="Arial"/>
                <w:sz w:val="20"/>
                <w:szCs w:val="24"/>
              </w:rPr>
              <w:t>площадь</w:t>
            </w:r>
          </w:p>
        </w:tc>
        <w:tc>
          <w:tcPr>
            <w:tcW w:w="2731" w:type="pct"/>
            <w:gridSpan w:val="4"/>
            <w:tcBorders>
              <w:top w:val="single" w:sz="4" w:space="0" w:color="auto"/>
              <w:left w:val="single" w:sz="4" w:space="0" w:color="auto"/>
              <w:righ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Средства</w:t>
            </w:r>
            <w:r w:rsidR="00CA0277">
              <w:rPr>
                <w:rStyle w:val="211pt"/>
                <w:rFonts w:ascii="Arial" w:hAnsi="Arial" w:cs="Arial"/>
                <w:sz w:val="20"/>
                <w:szCs w:val="24"/>
              </w:rPr>
              <w:t xml:space="preserve"> </w:t>
            </w:r>
            <w:r w:rsidRPr="00B344EF">
              <w:rPr>
                <w:rStyle w:val="211pt"/>
                <w:rFonts w:ascii="Arial" w:hAnsi="Arial" w:cs="Arial"/>
                <w:sz w:val="20"/>
                <w:szCs w:val="24"/>
              </w:rPr>
              <w:t>пожаротушения</w:t>
            </w:r>
            <w:r w:rsidR="00CA0277">
              <w:rPr>
                <w:rStyle w:val="211pt"/>
                <w:rFonts w:ascii="Arial" w:hAnsi="Arial" w:cs="Arial"/>
                <w:sz w:val="20"/>
                <w:szCs w:val="24"/>
              </w:rPr>
              <w:t xml:space="preserve"> </w:t>
            </w:r>
            <w:r w:rsidRPr="00B344EF">
              <w:rPr>
                <w:rStyle w:val="211pt"/>
                <w:rFonts w:ascii="Arial" w:hAnsi="Arial" w:cs="Arial"/>
                <w:sz w:val="20"/>
                <w:szCs w:val="24"/>
              </w:rPr>
              <w:t>и</w:t>
            </w:r>
            <w:r w:rsidR="00CA0277">
              <w:rPr>
                <w:rStyle w:val="211pt"/>
                <w:rFonts w:ascii="Arial" w:hAnsi="Arial" w:cs="Arial"/>
                <w:sz w:val="20"/>
                <w:szCs w:val="24"/>
              </w:rPr>
              <w:t xml:space="preserve"> </w:t>
            </w:r>
            <w:r w:rsidRPr="00B344EF">
              <w:rPr>
                <w:rStyle w:val="211pt"/>
                <w:rFonts w:ascii="Arial" w:hAnsi="Arial" w:cs="Arial"/>
                <w:sz w:val="20"/>
                <w:szCs w:val="24"/>
              </w:rPr>
              <w:t>противопожарного</w:t>
            </w:r>
            <w:r w:rsidR="00CA0277">
              <w:rPr>
                <w:rStyle w:val="211pt"/>
                <w:rFonts w:ascii="Arial" w:hAnsi="Arial" w:cs="Arial"/>
                <w:sz w:val="20"/>
                <w:szCs w:val="24"/>
              </w:rPr>
              <w:t xml:space="preserve"> </w:t>
            </w:r>
            <w:r w:rsidRPr="00B344EF">
              <w:rPr>
                <w:rStyle w:val="211pt"/>
                <w:rFonts w:ascii="Arial" w:hAnsi="Arial" w:cs="Arial"/>
                <w:sz w:val="20"/>
                <w:szCs w:val="24"/>
              </w:rPr>
              <w:t>инвентаря</w:t>
            </w:r>
            <w:r w:rsidR="00CA0277">
              <w:rPr>
                <w:rStyle w:val="211pt"/>
                <w:rFonts w:ascii="Arial" w:hAnsi="Arial" w:cs="Arial"/>
                <w:sz w:val="20"/>
                <w:szCs w:val="24"/>
              </w:rPr>
              <w:t xml:space="preserve"> </w:t>
            </w:r>
            <w:r w:rsidRPr="00B344EF">
              <w:rPr>
                <w:rStyle w:val="211pt"/>
                <w:rFonts w:ascii="Arial" w:hAnsi="Arial" w:cs="Arial"/>
                <w:sz w:val="20"/>
                <w:szCs w:val="24"/>
              </w:rPr>
              <w:t>(штук)</w:t>
            </w:r>
          </w:p>
        </w:tc>
      </w:tr>
      <w:tr w:rsidR="00B344EF" w:rsidRPr="00B344EF" w:rsidTr="00542754">
        <w:tc>
          <w:tcPr>
            <w:tcW w:w="381" w:type="pct"/>
            <w:vMerge/>
            <w:tcBorders>
              <w:left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c>
          <w:tcPr>
            <w:tcW w:w="1056" w:type="pct"/>
            <w:vMerge/>
            <w:tcBorders>
              <w:left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c>
          <w:tcPr>
            <w:tcW w:w="832" w:type="pct"/>
            <w:vMerge/>
            <w:tcBorders>
              <w:left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c>
          <w:tcPr>
            <w:tcW w:w="983"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порошковый</w:t>
            </w:r>
            <w:r w:rsidR="00CA0277">
              <w:rPr>
                <w:rStyle w:val="211pt"/>
                <w:rFonts w:ascii="Arial" w:hAnsi="Arial" w:cs="Arial"/>
                <w:sz w:val="20"/>
                <w:szCs w:val="24"/>
              </w:rPr>
              <w:t xml:space="preserve"> </w:t>
            </w:r>
            <w:r w:rsidRPr="00B344EF">
              <w:rPr>
                <w:rStyle w:val="211pt"/>
                <w:rFonts w:ascii="Arial" w:hAnsi="Arial" w:cs="Arial"/>
                <w:sz w:val="20"/>
                <w:szCs w:val="24"/>
              </w:rPr>
              <w:t>огнетушитель</w:t>
            </w:r>
            <w:r w:rsidR="00CA0277">
              <w:rPr>
                <w:rStyle w:val="211pt"/>
                <w:rFonts w:ascii="Arial" w:hAnsi="Arial" w:cs="Arial"/>
                <w:sz w:val="20"/>
                <w:szCs w:val="24"/>
              </w:rPr>
              <w:t xml:space="preserve"> </w:t>
            </w:r>
            <w:r w:rsidRPr="00B344EF">
              <w:rPr>
                <w:rStyle w:val="211pt"/>
                <w:rFonts w:ascii="Arial" w:hAnsi="Arial" w:cs="Arial"/>
                <w:sz w:val="20"/>
                <w:szCs w:val="24"/>
              </w:rPr>
              <w:t>ОП-5</w:t>
            </w:r>
            <w:r w:rsidR="00CA0277">
              <w:rPr>
                <w:rStyle w:val="211pt"/>
                <w:rFonts w:ascii="Arial" w:hAnsi="Arial" w:cs="Arial"/>
                <w:sz w:val="20"/>
                <w:szCs w:val="24"/>
              </w:rPr>
              <w:t xml:space="preserve"> </w:t>
            </w:r>
            <w:r w:rsidRPr="00B344EF">
              <w:rPr>
                <w:rStyle w:val="211pt"/>
                <w:rFonts w:ascii="Arial" w:hAnsi="Arial" w:cs="Arial"/>
                <w:sz w:val="20"/>
                <w:szCs w:val="24"/>
              </w:rPr>
              <w:t>(4)</w:t>
            </w:r>
          </w:p>
        </w:tc>
        <w:tc>
          <w:tcPr>
            <w:tcW w:w="756"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240" w:firstLine="200"/>
              <w:jc w:val="center"/>
              <w:rPr>
                <w:rFonts w:ascii="Arial" w:hAnsi="Arial" w:cs="Arial"/>
                <w:color w:val="000000"/>
                <w:sz w:val="20"/>
                <w:szCs w:val="24"/>
              </w:rPr>
            </w:pPr>
            <w:r w:rsidRPr="00B344EF">
              <w:rPr>
                <w:rStyle w:val="211pt"/>
                <w:rFonts w:ascii="Arial" w:hAnsi="Arial" w:cs="Arial"/>
                <w:sz w:val="20"/>
                <w:szCs w:val="24"/>
              </w:rPr>
              <w:t>ящик</w:t>
            </w:r>
            <w:r w:rsidR="00CA0277">
              <w:rPr>
                <w:rStyle w:val="211pt"/>
                <w:rFonts w:ascii="Arial" w:hAnsi="Arial" w:cs="Arial"/>
                <w:sz w:val="20"/>
                <w:szCs w:val="24"/>
              </w:rPr>
              <w:t xml:space="preserve"> </w:t>
            </w:r>
            <w:r w:rsidRPr="00B344EF">
              <w:rPr>
                <w:rStyle w:val="211pt"/>
                <w:rFonts w:ascii="Arial" w:hAnsi="Arial" w:cs="Arial"/>
                <w:sz w:val="20"/>
                <w:szCs w:val="24"/>
              </w:rPr>
              <w:t>с</w:t>
            </w:r>
            <w:r w:rsidR="00CA0277">
              <w:rPr>
                <w:rStyle w:val="211pt"/>
                <w:rFonts w:ascii="Arial" w:hAnsi="Arial" w:cs="Arial"/>
                <w:sz w:val="20"/>
                <w:szCs w:val="24"/>
              </w:rPr>
              <w:t xml:space="preserve"> </w:t>
            </w:r>
            <w:r w:rsidRPr="00B344EF">
              <w:rPr>
                <w:rStyle w:val="211pt"/>
                <w:rFonts w:ascii="Arial" w:hAnsi="Arial" w:cs="Arial"/>
                <w:sz w:val="20"/>
                <w:szCs w:val="24"/>
              </w:rPr>
              <w:t>песком</w:t>
            </w:r>
            <w:r w:rsidR="00CA0277">
              <w:rPr>
                <w:rStyle w:val="211pt"/>
                <w:rFonts w:ascii="Arial" w:hAnsi="Arial" w:cs="Arial"/>
                <w:sz w:val="20"/>
                <w:szCs w:val="24"/>
              </w:rPr>
              <w:t xml:space="preserve"> </w:t>
            </w:r>
            <w:r w:rsidRPr="00B344EF">
              <w:rPr>
                <w:rStyle w:val="211pt"/>
                <w:rFonts w:ascii="Arial" w:hAnsi="Arial" w:cs="Arial"/>
                <w:sz w:val="20"/>
                <w:szCs w:val="24"/>
              </w:rPr>
              <w:t>емкостью</w:t>
            </w:r>
            <w:r w:rsidR="00CA0277">
              <w:rPr>
                <w:rStyle w:val="211pt"/>
                <w:rFonts w:ascii="Arial" w:hAnsi="Arial" w:cs="Arial"/>
                <w:sz w:val="20"/>
                <w:szCs w:val="24"/>
              </w:rPr>
              <w:t xml:space="preserve"> </w:t>
            </w:r>
            <w:r w:rsidRPr="00B344EF">
              <w:rPr>
                <w:rStyle w:val="211pt"/>
                <w:rFonts w:ascii="Arial" w:hAnsi="Arial" w:cs="Arial"/>
                <w:sz w:val="20"/>
                <w:szCs w:val="24"/>
              </w:rPr>
              <w:t>0,5</w:t>
            </w:r>
            <w:r w:rsidR="00CA0277">
              <w:rPr>
                <w:rStyle w:val="211pt"/>
                <w:rFonts w:ascii="Arial" w:hAnsi="Arial" w:cs="Arial"/>
                <w:sz w:val="20"/>
                <w:szCs w:val="24"/>
              </w:rPr>
              <w:t xml:space="preserve"> </w:t>
            </w:r>
            <w:proofErr w:type="spellStart"/>
            <w:r w:rsidRPr="00B344EF">
              <w:rPr>
                <w:rStyle w:val="211pt"/>
                <w:rFonts w:ascii="Arial" w:hAnsi="Arial" w:cs="Arial"/>
                <w:sz w:val="20"/>
                <w:szCs w:val="24"/>
              </w:rPr>
              <w:t>куб.м</w:t>
            </w:r>
            <w:proofErr w:type="spellEnd"/>
          </w:p>
        </w:tc>
        <w:tc>
          <w:tcPr>
            <w:tcW w:w="529"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firstLine="140"/>
              <w:jc w:val="center"/>
              <w:rPr>
                <w:rFonts w:ascii="Arial" w:hAnsi="Arial" w:cs="Arial"/>
                <w:color w:val="000000"/>
                <w:sz w:val="20"/>
                <w:szCs w:val="24"/>
              </w:rPr>
            </w:pPr>
            <w:r w:rsidRPr="00B344EF">
              <w:rPr>
                <w:rStyle w:val="211pt"/>
                <w:rFonts w:ascii="Arial" w:hAnsi="Arial" w:cs="Arial"/>
                <w:sz w:val="20"/>
                <w:szCs w:val="24"/>
              </w:rPr>
              <w:t>бочка</w:t>
            </w:r>
            <w:r w:rsidR="00CA0277">
              <w:rPr>
                <w:rStyle w:val="211pt"/>
                <w:rFonts w:ascii="Arial" w:hAnsi="Arial" w:cs="Arial"/>
                <w:sz w:val="20"/>
                <w:szCs w:val="24"/>
              </w:rPr>
              <w:t xml:space="preserve"> </w:t>
            </w:r>
            <w:r w:rsidRPr="00B344EF">
              <w:rPr>
                <w:rStyle w:val="211pt"/>
                <w:rFonts w:ascii="Arial" w:hAnsi="Arial" w:cs="Arial"/>
                <w:sz w:val="20"/>
                <w:szCs w:val="24"/>
              </w:rPr>
              <w:t>с</w:t>
            </w:r>
            <w:r w:rsidR="00CA0277">
              <w:rPr>
                <w:rStyle w:val="211pt"/>
                <w:rFonts w:ascii="Arial" w:hAnsi="Arial" w:cs="Arial"/>
                <w:sz w:val="20"/>
                <w:szCs w:val="24"/>
              </w:rPr>
              <w:t xml:space="preserve"> </w:t>
            </w:r>
            <w:r w:rsidRPr="00B344EF">
              <w:rPr>
                <w:rStyle w:val="211pt"/>
                <w:rFonts w:ascii="Arial" w:hAnsi="Arial" w:cs="Arial"/>
                <w:sz w:val="20"/>
                <w:szCs w:val="24"/>
              </w:rPr>
              <w:t>водой</w:t>
            </w:r>
            <w:r w:rsidR="00CA0277">
              <w:rPr>
                <w:rStyle w:val="211pt"/>
                <w:rFonts w:ascii="Arial" w:hAnsi="Arial" w:cs="Arial"/>
                <w:sz w:val="20"/>
                <w:szCs w:val="24"/>
              </w:rPr>
              <w:t xml:space="preserve"> </w:t>
            </w:r>
            <w:r w:rsidRPr="00B344EF">
              <w:rPr>
                <w:rStyle w:val="211pt"/>
                <w:rFonts w:ascii="Arial" w:hAnsi="Arial" w:cs="Arial"/>
                <w:sz w:val="20"/>
                <w:szCs w:val="24"/>
              </w:rPr>
              <w:t>и</w:t>
            </w:r>
            <w:r w:rsidR="00CA0277">
              <w:rPr>
                <w:rStyle w:val="211pt"/>
                <w:rFonts w:ascii="Arial" w:hAnsi="Arial" w:cs="Arial"/>
                <w:sz w:val="20"/>
                <w:szCs w:val="24"/>
              </w:rPr>
              <w:t xml:space="preserve"> </w:t>
            </w:r>
            <w:r w:rsidRPr="00B344EF">
              <w:rPr>
                <w:rStyle w:val="211pt"/>
                <w:rFonts w:ascii="Arial" w:hAnsi="Arial" w:cs="Arial"/>
                <w:sz w:val="20"/>
                <w:szCs w:val="24"/>
              </w:rPr>
              <w:t>ведро</w:t>
            </w:r>
          </w:p>
        </w:tc>
        <w:tc>
          <w:tcPr>
            <w:tcW w:w="463" w:type="pct"/>
            <w:tcBorders>
              <w:top w:val="single" w:sz="4" w:space="0" w:color="auto"/>
              <w:left w:val="single" w:sz="4" w:space="0" w:color="auto"/>
              <w:righ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240"/>
              <w:jc w:val="center"/>
              <w:rPr>
                <w:rFonts w:ascii="Arial" w:hAnsi="Arial" w:cs="Arial"/>
                <w:color w:val="000000"/>
                <w:sz w:val="20"/>
                <w:szCs w:val="24"/>
              </w:rPr>
            </w:pPr>
            <w:r w:rsidRPr="00B344EF">
              <w:rPr>
                <w:rStyle w:val="211pt"/>
                <w:rFonts w:ascii="Arial" w:hAnsi="Arial" w:cs="Arial"/>
                <w:sz w:val="20"/>
                <w:szCs w:val="24"/>
              </w:rPr>
              <w:t>багор,</w:t>
            </w:r>
          </w:p>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топор,</w:t>
            </w:r>
          </w:p>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лопата</w:t>
            </w:r>
          </w:p>
        </w:tc>
      </w:tr>
      <w:tr w:rsidR="00B344EF" w:rsidRPr="00B344EF" w:rsidTr="00542754">
        <w:trPr>
          <w:cantSplit/>
        </w:trPr>
        <w:tc>
          <w:tcPr>
            <w:tcW w:w="381"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80"/>
              <w:jc w:val="center"/>
              <w:rPr>
                <w:rFonts w:ascii="Arial" w:hAnsi="Arial" w:cs="Arial"/>
                <w:color w:val="000000"/>
                <w:sz w:val="20"/>
                <w:szCs w:val="24"/>
              </w:rPr>
            </w:pPr>
            <w:r w:rsidRPr="00B344EF">
              <w:rPr>
                <w:rStyle w:val="211pt"/>
                <w:rFonts w:ascii="Arial" w:hAnsi="Arial" w:cs="Arial"/>
                <w:sz w:val="20"/>
                <w:szCs w:val="24"/>
              </w:rPr>
              <w:t>1</w:t>
            </w:r>
          </w:p>
        </w:tc>
        <w:tc>
          <w:tcPr>
            <w:tcW w:w="1056"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60"/>
              <w:jc w:val="center"/>
              <w:rPr>
                <w:rFonts w:ascii="Arial" w:hAnsi="Arial" w:cs="Arial"/>
                <w:color w:val="000000"/>
                <w:sz w:val="20"/>
                <w:szCs w:val="24"/>
              </w:rPr>
            </w:pPr>
            <w:r w:rsidRPr="00B344EF">
              <w:rPr>
                <w:rStyle w:val="211pt"/>
                <w:rFonts w:ascii="Arial" w:hAnsi="Arial" w:cs="Arial"/>
                <w:sz w:val="20"/>
                <w:szCs w:val="24"/>
              </w:rPr>
              <w:t>Жилые</w:t>
            </w:r>
            <w:r w:rsidR="00CA0277">
              <w:rPr>
                <w:rStyle w:val="211pt"/>
                <w:rFonts w:ascii="Arial" w:hAnsi="Arial" w:cs="Arial"/>
                <w:sz w:val="20"/>
                <w:szCs w:val="24"/>
              </w:rPr>
              <w:t xml:space="preserve"> </w:t>
            </w:r>
            <w:r w:rsidRPr="00B344EF">
              <w:rPr>
                <w:rStyle w:val="211pt"/>
                <w:rFonts w:ascii="Arial" w:hAnsi="Arial" w:cs="Arial"/>
                <w:sz w:val="20"/>
                <w:szCs w:val="24"/>
              </w:rPr>
              <w:t>дома</w:t>
            </w:r>
            <w:r w:rsidR="00CA0277">
              <w:rPr>
                <w:rStyle w:val="211pt"/>
                <w:rFonts w:ascii="Arial" w:hAnsi="Arial" w:cs="Arial"/>
                <w:sz w:val="20"/>
                <w:szCs w:val="24"/>
              </w:rPr>
              <w:t xml:space="preserve"> </w:t>
            </w:r>
            <w:r w:rsidRPr="00B344EF">
              <w:rPr>
                <w:rStyle w:val="211pt"/>
                <w:rFonts w:ascii="Arial" w:hAnsi="Arial" w:cs="Arial"/>
                <w:sz w:val="20"/>
                <w:szCs w:val="24"/>
              </w:rPr>
              <w:t>коттеджного</w:t>
            </w:r>
            <w:r w:rsidR="00CA0277">
              <w:rPr>
                <w:rStyle w:val="211pt"/>
                <w:rFonts w:ascii="Arial" w:hAnsi="Arial" w:cs="Arial"/>
                <w:sz w:val="20"/>
                <w:szCs w:val="24"/>
              </w:rPr>
              <w:t xml:space="preserve"> </w:t>
            </w:r>
            <w:r w:rsidRPr="00B344EF">
              <w:rPr>
                <w:rStyle w:val="211pt"/>
                <w:rFonts w:ascii="Arial" w:hAnsi="Arial" w:cs="Arial"/>
                <w:sz w:val="20"/>
                <w:szCs w:val="24"/>
              </w:rPr>
              <w:t>типа</w:t>
            </w:r>
            <w:r w:rsidR="00CA0277">
              <w:rPr>
                <w:rStyle w:val="211pt"/>
                <w:rFonts w:ascii="Arial" w:hAnsi="Arial" w:cs="Arial"/>
                <w:sz w:val="20"/>
                <w:szCs w:val="24"/>
              </w:rPr>
              <w:t xml:space="preserve"> </w:t>
            </w:r>
            <w:r w:rsidRPr="00B344EF">
              <w:rPr>
                <w:rStyle w:val="211pt"/>
                <w:rFonts w:ascii="Arial" w:hAnsi="Arial" w:cs="Arial"/>
                <w:sz w:val="20"/>
                <w:szCs w:val="24"/>
              </w:rPr>
              <w:t>для</w:t>
            </w:r>
            <w:r w:rsidR="00CA0277">
              <w:rPr>
                <w:rStyle w:val="211pt"/>
                <w:rFonts w:ascii="Arial" w:hAnsi="Arial" w:cs="Arial"/>
                <w:sz w:val="20"/>
                <w:szCs w:val="24"/>
              </w:rPr>
              <w:t xml:space="preserve"> </w:t>
            </w:r>
            <w:r w:rsidRPr="00B344EF">
              <w:rPr>
                <w:rStyle w:val="211pt"/>
                <w:rFonts w:ascii="Arial" w:hAnsi="Arial" w:cs="Arial"/>
                <w:sz w:val="20"/>
                <w:szCs w:val="24"/>
              </w:rPr>
              <w:t>постоянного</w:t>
            </w:r>
            <w:r w:rsidR="00CA0277">
              <w:rPr>
                <w:rStyle w:val="211pt"/>
                <w:rFonts w:ascii="Arial" w:hAnsi="Arial" w:cs="Arial"/>
                <w:sz w:val="20"/>
                <w:szCs w:val="24"/>
              </w:rPr>
              <w:t xml:space="preserve"> </w:t>
            </w:r>
            <w:r w:rsidRPr="00B344EF">
              <w:rPr>
                <w:rStyle w:val="211pt"/>
                <w:rFonts w:ascii="Arial" w:hAnsi="Arial" w:cs="Arial"/>
                <w:sz w:val="20"/>
                <w:szCs w:val="24"/>
              </w:rPr>
              <w:t>проживания</w:t>
            </w:r>
          </w:p>
        </w:tc>
        <w:tc>
          <w:tcPr>
            <w:tcW w:w="832"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Здание</w:t>
            </w:r>
          </w:p>
        </w:tc>
        <w:tc>
          <w:tcPr>
            <w:tcW w:w="983"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1</w:t>
            </w:r>
          </w:p>
        </w:tc>
        <w:tc>
          <w:tcPr>
            <w:tcW w:w="756" w:type="pct"/>
            <w:tcBorders>
              <w:top w:val="single" w:sz="4" w:space="0" w:color="auto"/>
              <w:left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c>
          <w:tcPr>
            <w:tcW w:w="529"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firstLine="140"/>
              <w:jc w:val="center"/>
              <w:rPr>
                <w:rFonts w:ascii="Arial" w:hAnsi="Arial" w:cs="Arial"/>
                <w:color w:val="000000"/>
                <w:sz w:val="20"/>
                <w:szCs w:val="24"/>
              </w:rPr>
            </w:pPr>
            <w:r w:rsidRPr="00B344EF">
              <w:rPr>
                <w:rStyle w:val="211pt"/>
                <w:rFonts w:ascii="Arial" w:hAnsi="Arial" w:cs="Arial"/>
                <w:sz w:val="20"/>
                <w:szCs w:val="24"/>
              </w:rPr>
              <w:t>1</w:t>
            </w:r>
            <w:r w:rsidR="00CA0277">
              <w:rPr>
                <w:rStyle w:val="211pt"/>
                <w:rFonts w:ascii="Arial" w:hAnsi="Arial" w:cs="Arial"/>
                <w:sz w:val="20"/>
                <w:szCs w:val="24"/>
              </w:rPr>
              <w:t xml:space="preserve"> </w:t>
            </w:r>
            <w:r w:rsidRPr="00B344EF">
              <w:rPr>
                <w:rStyle w:val="211pt"/>
                <w:rFonts w:ascii="Arial" w:hAnsi="Arial" w:cs="Arial"/>
                <w:sz w:val="20"/>
                <w:szCs w:val="24"/>
              </w:rPr>
              <w:t>(*)</w:t>
            </w:r>
          </w:p>
        </w:tc>
        <w:tc>
          <w:tcPr>
            <w:tcW w:w="463" w:type="pct"/>
            <w:tcBorders>
              <w:top w:val="single" w:sz="4" w:space="0" w:color="auto"/>
              <w:left w:val="single" w:sz="4" w:space="0" w:color="auto"/>
              <w:right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r>
      <w:tr w:rsidR="00B344EF" w:rsidRPr="00B344EF" w:rsidTr="00542754">
        <w:trPr>
          <w:cantSplit/>
        </w:trPr>
        <w:tc>
          <w:tcPr>
            <w:tcW w:w="381"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80"/>
              <w:jc w:val="center"/>
              <w:rPr>
                <w:rFonts w:ascii="Arial" w:hAnsi="Arial" w:cs="Arial"/>
                <w:color w:val="000000"/>
                <w:sz w:val="20"/>
                <w:szCs w:val="24"/>
              </w:rPr>
            </w:pPr>
            <w:r w:rsidRPr="00B344EF">
              <w:rPr>
                <w:rStyle w:val="211pt"/>
                <w:rFonts w:ascii="Arial" w:hAnsi="Arial" w:cs="Arial"/>
                <w:sz w:val="20"/>
                <w:szCs w:val="24"/>
              </w:rPr>
              <w:t>2</w:t>
            </w:r>
          </w:p>
        </w:tc>
        <w:tc>
          <w:tcPr>
            <w:tcW w:w="1056"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60"/>
              <w:jc w:val="center"/>
              <w:rPr>
                <w:rFonts w:ascii="Arial" w:hAnsi="Arial" w:cs="Arial"/>
                <w:color w:val="000000"/>
                <w:sz w:val="20"/>
                <w:szCs w:val="24"/>
              </w:rPr>
            </w:pPr>
            <w:r w:rsidRPr="00B344EF">
              <w:rPr>
                <w:rStyle w:val="211pt"/>
                <w:rFonts w:ascii="Arial" w:hAnsi="Arial" w:cs="Arial"/>
                <w:sz w:val="20"/>
                <w:szCs w:val="24"/>
              </w:rPr>
              <w:t>Дачи</w:t>
            </w:r>
            <w:r w:rsidR="00CA0277">
              <w:rPr>
                <w:rStyle w:val="211pt"/>
                <w:rFonts w:ascii="Arial" w:hAnsi="Arial" w:cs="Arial"/>
                <w:sz w:val="20"/>
                <w:szCs w:val="24"/>
              </w:rPr>
              <w:t xml:space="preserve"> </w:t>
            </w:r>
            <w:r w:rsidRPr="00B344EF">
              <w:rPr>
                <w:rStyle w:val="211pt"/>
                <w:rFonts w:ascii="Arial" w:hAnsi="Arial" w:cs="Arial"/>
                <w:sz w:val="20"/>
                <w:szCs w:val="24"/>
              </w:rPr>
              <w:t>и</w:t>
            </w:r>
            <w:r w:rsidR="00CA0277">
              <w:rPr>
                <w:rStyle w:val="211pt"/>
                <w:rFonts w:ascii="Arial" w:hAnsi="Arial" w:cs="Arial"/>
                <w:sz w:val="20"/>
                <w:szCs w:val="24"/>
              </w:rPr>
              <w:t xml:space="preserve"> </w:t>
            </w:r>
            <w:r w:rsidRPr="00B344EF">
              <w:rPr>
                <w:rStyle w:val="211pt"/>
                <w:rFonts w:ascii="Arial" w:hAnsi="Arial" w:cs="Arial"/>
                <w:sz w:val="20"/>
                <w:szCs w:val="24"/>
              </w:rPr>
              <w:t>иные</w:t>
            </w:r>
            <w:r w:rsidR="00CA0277">
              <w:rPr>
                <w:rStyle w:val="211pt"/>
                <w:rFonts w:ascii="Arial" w:hAnsi="Arial" w:cs="Arial"/>
                <w:sz w:val="20"/>
                <w:szCs w:val="24"/>
              </w:rPr>
              <w:t xml:space="preserve"> </w:t>
            </w:r>
            <w:r w:rsidRPr="00B344EF">
              <w:rPr>
                <w:rStyle w:val="211pt"/>
                <w:rFonts w:ascii="Arial" w:hAnsi="Arial" w:cs="Arial"/>
                <w:sz w:val="20"/>
                <w:szCs w:val="24"/>
              </w:rPr>
              <w:t>жилые</w:t>
            </w:r>
            <w:r w:rsidR="00CA0277">
              <w:rPr>
                <w:rStyle w:val="211pt"/>
                <w:rFonts w:ascii="Arial" w:hAnsi="Arial" w:cs="Arial"/>
                <w:sz w:val="20"/>
                <w:szCs w:val="24"/>
              </w:rPr>
              <w:t xml:space="preserve"> </w:t>
            </w:r>
            <w:r w:rsidRPr="00B344EF">
              <w:rPr>
                <w:rStyle w:val="211pt"/>
                <w:rFonts w:ascii="Arial" w:hAnsi="Arial" w:cs="Arial"/>
                <w:sz w:val="20"/>
                <w:szCs w:val="24"/>
              </w:rPr>
              <w:t>здания</w:t>
            </w:r>
            <w:r w:rsidR="00CA0277">
              <w:rPr>
                <w:rStyle w:val="211pt"/>
                <w:rFonts w:ascii="Arial" w:hAnsi="Arial" w:cs="Arial"/>
                <w:sz w:val="20"/>
                <w:szCs w:val="24"/>
              </w:rPr>
              <w:t xml:space="preserve"> </w:t>
            </w:r>
            <w:r w:rsidRPr="00B344EF">
              <w:rPr>
                <w:rStyle w:val="211pt"/>
                <w:rFonts w:ascii="Arial" w:hAnsi="Arial" w:cs="Arial"/>
                <w:sz w:val="20"/>
                <w:szCs w:val="24"/>
              </w:rPr>
              <w:t>для</w:t>
            </w:r>
            <w:r w:rsidR="00CA0277">
              <w:rPr>
                <w:rStyle w:val="211pt"/>
                <w:rFonts w:ascii="Arial" w:hAnsi="Arial" w:cs="Arial"/>
                <w:sz w:val="20"/>
                <w:szCs w:val="24"/>
              </w:rPr>
              <w:t xml:space="preserve"> </w:t>
            </w:r>
            <w:r w:rsidRPr="00B344EF">
              <w:rPr>
                <w:rStyle w:val="211pt"/>
                <w:rFonts w:ascii="Arial" w:hAnsi="Arial" w:cs="Arial"/>
                <w:sz w:val="20"/>
                <w:szCs w:val="24"/>
              </w:rPr>
              <w:t>сезонного</w:t>
            </w:r>
            <w:r w:rsidR="00CA0277">
              <w:rPr>
                <w:rStyle w:val="211pt"/>
                <w:rFonts w:ascii="Arial" w:hAnsi="Arial" w:cs="Arial"/>
                <w:sz w:val="20"/>
                <w:szCs w:val="24"/>
              </w:rPr>
              <w:t xml:space="preserve"> </w:t>
            </w:r>
            <w:r w:rsidRPr="00B344EF">
              <w:rPr>
                <w:rStyle w:val="211pt"/>
                <w:rFonts w:ascii="Arial" w:hAnsi="Arial" w:cs="Arial"/>
                <w:sz w:val="20"/>
                <w:szCs w:val="24"/>
              </w:rPr>
              <w:t>проживания</w:t>
            </w:r>
          </w:p>
        </w:tc>
        <w:tc>
          <w:tcPr>
            <w:tcW w:w="832"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Здание</w:t>
            </w:r>
          </w:p>
        </w:tc>
        <w:tc>
          <w:tcPr>
            <w:tcW w:w="983"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1(*)</w:t>
            </w:r>
          </w:p>
        </w:tc>
        <w:tc>
          <w:tcPr>
            <w:tcW w:w="756" w:type="pct"/>
            <w:tcBorders>
              <w:top w:val="single" w:sz="4" w:space="0" w:color="auto"/>
              <w:left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c>
          <w:tcPr>
            <w:tcW w:w="529"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firstLine="140"/>
              <w:jc w:val="center"/>
              <w:rPr>
                <w:rFonts w:ascii="Arial" w:hAnsi="Arial" w:cs="Arial"/>
                <w:color w:val="000000"/>
                <w:sz w:val="20"/>
                <w:szCs w:val="24"/>
              </w:rPr>
            </w:pPr>
            <w:r w:rsidRPr="00B344EF">
              <w:rPr>
                <w:rStyle w:val="211pt"/>
                <w:rFonts w:ascii="Arial" w:hAnsi="Arial" w:cs="Arial"/>
                <w:sz w:val="20"/>
                <w:szCs w:val="24"/>
              </w:rPr>
              <w:t>1</w:t>
            </w:r>
            <w:r w:rsidR="00CA0277">
              <w:rPr>
                <w:rStyle w:val="211pt"/>
                <w:rFonts w:ascii="Arial" w:hAnsi="Arial" w:cs="Arial"/>
                <w:sz w:val="20"/>
                <w:szCs w:val="24"/>
              </w:rPr>
              <w:t xml:space="preserve"> </w:t>
            </w:r>
            <w:r w:rsidRPr="00B344EF">
              <w:rPr>
                <w:rStyle w:val="211pt"/>
                <w:rFonts w:ascii="Arial" w:hAnsi="Arial" w:cs="Arial"/>
                <w:sz w:val="20"/>
                <w:szCs w:val="24"/>
              </w:rPr>
              <w:t>(*)</w:t>
            </w:r>
          </w:p>
        </w:tc>
        <w:tc>
          <w:tcPr>
            <w:tcW w:w="463" w:type="pct"/>
            <w:tcBorders>
              <w:top w:val="single" w:sz="4" w:space="0" w:color="auto"/>
              <w:left w:val="single" w:sz="4" w:space="0" w:color="auto"/>
              <w:righ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240"/>
              <w:jc w:val="center"/>
              <w:rPr>
                <w:rFonts w:ascii="Arial" w:hAnsi="Arial" w:cs="Arial"/>
                <w:color w:val="000000"/>
                <w:sz w:val="20"/>
                <w:szCs w:val="24"/>
              </w:rPr>
            </w:pPr>
            <w:r w:rsidRPr="00B344EF">
              <w:rPr>
                <w:rStyle w:val="211pt"/>
                <w:rFonts w:ascii="Arial" w:hAnsi="Arial" w:cs="Arial"/>
                <w:sz w:val="20"/>
                <w:szCs w:val="24"/>
              </w:rPr>
              <w:t>1,</w:t>
            </w:r>
            <w:r w:rsidR="00CA0277">
              <w:rPr>
                <w:rStyle w:val="211pt"/>
                <w:rFonts w:ascii="Arial" w:hAnsi="Arial" w:cs="Arial"/>
                <w:sz w:val="20"/>
                <w:szCs w:val="24"/>
              </w:rPr>
              <w:t xml:space="preserve"> </w:t>
            </w:r>
            <w:r w:rsidRPr="00B344EF">
              <w:rPr>
                <w:rStyle w:val="211pt"/>
                <w:rFonts w:ascii="Arial" w:hAnsi="Arial" w:cs="Arial"/>
                <w:sz w:val="20"/>
                <w:szCs w:val="24"/>
              </w:rPr>
              <w:t>1(*)</w:t>
            </w:r>
          </w:p>
        </w:tc>
      </w:tr>
      <w:tr w:rsidR="00B344EF" w:rsidRPr="00B344EF" w:rsidTr="00542754">
        <w:trPr>
          <w:cantSplit/>
        </w:trPr>
        <w:tc>
          <w:tcPr>
            <w:tcW w:w="381"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80"/>
              <w:jc w:val="center"/>
              <w:rPr>
                <w:rFonts w:ascii="Arial" w:hAnsi="Arial" w:cs="Arial"/>
                <w:color w:val="000000"/>
                <w:sz w:val="20"/>
                <w:szCs w:val="24"/>
              </w:rPr>
            </w:pPr>
            <w:r w:rsidRPr="00B344EF">
              <w:rPr>
                <w:rStyle w:val="211pt"/>
                <w:rFonts w:ascii="Arial" w:hAnsi="Arial" w:cs="Arial"/>
                <w:sz w:val="20"/>
                <w:szCs w:val="24"/>
              </w:rPr>
              <w:t>3</w:t>
            </w:r>
          </w:p>
        </w:tc>
        <w:tc>
          <w:tcPr>
            <w:tcW w:w="1056"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60"/>
              <w:jc w:val="center"/>
              <w:rPr>
                <w:rFonts w:ascii="Arial" w:hAnsi="Arial" w:cs="Arial"/>
                <w:color w:val="000000"/>
                <w:sz w:val="20"/>
                <w:szCs w:val="24"/>
              </w:rPr>
            </w:pPr>
            <w:r w:rsidRPr="00B344EF">
              <w:rPr>
                <w:rStyle w:val="211pt"/>
                <w:rFonts w:ascii="Arial" w:hAnsi="Arial" w:cs="Arial"/>
                <w:sz w:val="20"/>
                <w:szCs w:val="24"/>
              </w:rPr>
              <w:t>Частные</w:t>
            </w:r>
            <w:r w:rsidR="00CA0277">
              <w:rPr>
                <w:rStyle w:val="211pt"/>
                <w:rFonts w:ascii="Arial" w:hAnsi="Arial" w:cs="Arial"/>
                <w:sz w:val="20"/>
                <w:szCs w:val="24"/>
              </w:rPr>
              <w:t xml:space="preserve"> </w:t>
            </w:r>
            <w:r w:rsidRPr="00B344EF">
              <w:rPr>
                <w:rStyle w:val="211pt"/>
                <w:rFonts w:ascii="Arial" w:hAnsi="Arial" w:cs="Arial"/>
                <w:sz w:val="20"/>
                <w:szCs w:val="24"/>
              </w:rPr>
              <w:t>жилые</w:t>
            </w:r>
            <w:r w:rsidR="00CA0277">
              <w:rPr>
                <w:rStyle w:val="211pt"/>
                <w:rFonts w:ascii="Arial" w:hAnsi="Arial" w:cs="Arial"/>
                <w:sz w:val="20"/>
                <w:szCs w:val="24"/>
              </w:rPr>
              <w:t xml:space="preserve"> </w:t>
            </w:r>
            <w:r w:rsidRPr="00B344EF">
              <w:rPr>
                <w:rStyle w:val="211pt"/>
                <w:rFonts w:ascii="Arial" w:hAnsi="Arial" w:cs="Arial"/>
                <w:sz w:val="20"/>
                <w:szCs w:val="24"/>
              </w:rPr>
              <w:t>дома</w:t>
            </w:r>
            <w:r w:rsidR="00CA0277">
              <w:rPr>
                <w:rStyle w:val="211pt"/>
                <w:rFonts w:ascii="Arial" w:hAnsi="Arial" w:cs="Arial"/>
                <w:sz w:val="20"/>
                <w:szCs w:val="24"/>
              </w:rPr>
              <w:t xml:space="preserve"> </w:t>
            </w:r>
            <w:r w:rsidRPr="00B344EF">
              <w:rPr>
                <w:rStyle w:val="211pt"/>
                <w:rFonts w:ascii="Arial" w:hAnsi="Arial" w:cs="Arial"/>
                <w:sz w:val="20"/>
                <w:szCs w:val="24"/>
              </w:rPr>
              <w:t>для</w:t>
            </w:r>
          </w:p>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постоянного</w:t>
            </w:r>
          </w:p>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проживания</w:t>
            </w:r>
          </w:p>
        </w:tc>
        <w:tc>
          <w:tcPr>
            <w:tcW w:w="832"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Здание</w:t>
            </w:r>
          </w:p>
        </w:tc>
        <w:tc>
          <w:tcPr>
            <w:tcW w:w="983"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1</w:t>
            </w:r>
          </w:p>
        </w:tc>
        <w:tc>
          <w:tcPr>
            <w:tcW w:w="756" w:type="pct"/>
            <w:tcBorders>
              <w:top w:val="single" w:sz="4" w:space="0" w:color="auto"/>
              <w:left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c>
          <w:tcPr>
            <w:tcW w:w="529"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firstLine="140"/>
              <w:jc w:val="center"/>
              <w:rPr>
                <w:rFonts w:ascii="Arial" w:hAnsi="Arial" w:cs="Arial"/>
                <w:color w:val="000000"/>
                <w:sz w:val="20"/>
                <w:szCs w:val="24"/>
              </w:rPr>
            </w:pPr>
            <w:r w:rsidRPr="00B344EF">
              <w:rPr>
                <w:rStyle w:val="211pt"/>
                <w:rFonts w:ascii="Arial" w:hAnsi="Arial" w:cs="Arial"/>
                <w:sz w:val="20"/>
                <w:szCs w:val="24"/>
              </w:rPr>
              <w:t>1</w:t>
            </w:r>
            <w:r w:rsidR="00CA0277">
              <w:rPr>
                <w:rStyle w:val="211pt"/>
                <w:rFonts w:ascii="Arial" w:hAnsi="Arial" w:cs="Arial"/>
                <w:sz w:val="20"/>
                <w:szCs w:val="24"/>
              </w:rPr>
              <w:t xml:space="preserve"> </w:t>
            </w:r>
            <w:r w:rsidRPr="00B344EF">
              <w:rPr>
                <w:rStyle w:val="211pt"/>
                <w:rFonts w:ascii="Arial" w:hAnsi="Arial" w:cs="Arial"/>
                <w:sz w:val="20"/>
                <w:szCs w:val="24"/>
              </w:rPr>
              <w:t>(*)</w:t>
            </w:r>
          </w:p>
        </w:tc>
        <w:tc>
          <w:tcPr>
            <w:tcW w:w="463" w:type="pct"/>
            <w:tcBorders>
              <w:top w:val="single" w:sz="4" w:space="0" w:color="auto"/>
              <w:left w:val="single" w:sz="4" w:space="0" w:color="auto"/>
              <w:righ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1,</w:t>
            </w:r>
            <w:r w:rsidR="00CA0277">
              <w:rPr>
                <w:rStyle w:val="211pt"/>
                <w:rFonts w:ascii="Arial" w:hAnsi="Arial" w:cs="Arial"/>
                <w:sz w:val="20"/>
                <w:szCs w:val="24"/>
              </w:rPr>
              <w:t xml:space="preserve"> </w:t>
            </w:r>
            <w:r w:rsidRPr="00B344EF">
              <w:rPr>
                <w:rStyle w:val="211pt"/>
                <w:rFonts w:ascii="Arial" w:hAnsi="Arial" w:cs="Arial"/>
                <w:sz w:val="20"/>
                <w:szCs w:val="24"/>
              </w:rPr>
              <w:t>1</w:t>
            </w:r>
          </w:p>
        </w:tc>
      </w:tr>
      <w:tr w:rsidR="00B344EF" w:rsidRPr="00B344EF" w:rsidTr="00542754">
        <w:trPr>
          <w:cantSplit/>
        </w:trPr>
        <w:tc>
          <w:tcPr>
            <w:tcW w:w="381"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80"/>
              <w:jc w:val="center"/>
              <w:rPr>
                <w:rFonts w:ascii="Arial" w:hAnsi="Arial" w:cs="Arial"/>
                <w:color w:val="000000"/>
                <w:sz w:val="20"/>
                <w:szCs w:val="24"/>
              </w:rPr>
            </w:pPr>
            <w:r w:rsidRPr="00B344EF">
              <w:rPr>
                <w:rStyle w:val="211pt"/>
                <w:rFonts w:ascii="Arial" w:hAnsi="Arial" w:cs="Arial"/>
                <w:sz w:val="20"/>
                <w:szCs w:val="24"/>
              </w:rPr>
              <w:t>4</w:t>
            </w:r>
          </w:p>
        </w:tc>
        <w:tc>
          <w:tcPr>
            <w:tcW w:w="1056"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Индивидуальные</w:t>
            </w:r>
            <w:r w:rsidR="00CA0277">
              <w:rPr>
                <w:rStyle w:val="211pt"/>
                <w:rFonts w:ascii="Arial" w:hAnsi="Arial" w:cs="Arial"/>
                <w:sz w:val="20"/>
                <w:szCs w:val="24"/>
              </w:rPr>
              <w:t xml:space="preserve"> </w:t>
            </w:r>
            <w:r w:rsidRPr="00B344EF">
              <w:rPr>
                <w:rStyle w:val="211pt"/>
                <w:rFonts w:ascii="Arial" w:hAnsi="Arial" w:cs="Arial"/>
                <w:sz w:val="20"/>
                <w:szCs w:val="24"/>
              </w:rPr>
              <w:t>гаражи</w:t>
            </w:r>
          </w:p>
        </w:tc>
        <w:tc>
          <w:tcPr>
            <w:tcW w:w="832"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Гараж</w:t>
            </w:r>
          </w:p>
        </w:tc>
        <w:tc>
          <w:tcPr>
            <w:tcW w:w="983"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1</w:t>
            </w:r>
          </w:p>
        </w:tc>
        <w:tc>
          <w:tcPr>
            <w:tcW w:w="756"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w:t>
            </w:r>
          </w:p>
        </w:tc>
        <w:tc>
          <w:tcPr>
            <w:tcW w:w="529"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w:t>
            </w:r>
          </w:p>
        </w:tc>
        <w:tc>
          <w:tcPr>
            <w:tcW w:w="463" w:type="pct"/>
            <w:tcBorders>
              <w:top w:val="single" w:sz="4" w:space="0" w:color="auto"/>
              <w:left w:val="single" w:sz="4" w:space="0" w:color="auto"/>
              <w:righ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w:t>
            </w:r>
          </w:p>
        </w:tc>
      </w:tr>
      <w:tr w:rsidR="00B344EF" w:rsidRPr="00B344EF" w:rsidTr="00542754">
        <w:trPr>
          <w:cantSplit/>
        </w:trPr>
        <w:tc>
          <w:tcPr>
            <w:tcW w:w="381"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80"/>
              <w:jc w:val="center"/>
              <w:rPr>
                <w:rFonts w:ascii="Arial" w:hAnsi="Arial" w:cs="Arial"/>
                <w:color w:val="000000"/>
                <w:sz w:val="20"/>
                <w:szCs w:val="24"/>
              </w:rPr>
            </w:pPr>
            <w:r w:rsidRPr="00B344EF">
              <w:rPr>
                <w:rStyle w:val="211pt"/>
                <w:rFonts w:ascii="Arial" w:hAnsi="Arial" w:cs="Arial"/>
                <w:sz w:val="20"/>
                <w:szCs w:val="24"/>
              </w:rPr>
              <w:t>5</w:t>
            </w:r>
          </w:p>
        </w:tc>
        <w:tc>
          <w:tcPr>
            <w:tcW w:w="1056"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60"/>
              <w:jc w:val="center"/>
              <w:rPr>
                <w:rFonts w:ascii="Arial" w:hAnsi="Arial" w:cs="Arial"/>
                <w:color w:val="000000"/>
                <w:sz w:val="20"/>
                <w:szCs w:val="24"/>
              </w:rPr>
            </w:pPr>
            <w:proofErr w:type="spellStart"/>
            <w:r w:rsidRPr="00B344EF">
              <w:rPr>
                <w:rStyle w:val="211pt"/>
                <w:rFonts w:ascii="Arial" w:hAnsi="Arial" w:cs="Arial"/>
                <w:sz w:val="20"/>
                <w:szCs w:val="24"/>
              </w:rPr>
              <w:t>Хозяйственн</w:t>
            </w:r>
            <w:proofErr w:type="spellEnd"/>
          </w:p>
          <w:p w:rsidR="00412D50" w:rsidRPr="00B344EF" w:rsidRDefault="00412D50" w:rsidP="00542754">
            <w:pPr>
              <w:pStyle w:val="2e"/>
              <w:framePr w:w="9514" w:wrap="notBeside" w:vAnchor="text" w:hAnchor="text" w:xAlign="center" w:y="1"/>
              <w:shd w:val="clear" w:color="auto" w:fill="auto"/>
              <w:spacing w:line="240" w:lineRule="auto"/>
              <w:ind w:left="160"/>
              <w:jc w:val="center"/>
              <w:rPr>
                <w:rFonts w:ascii="Arial" w:hAnsi="Arial" w:cs="Arial"/>
                <w:color w:val="000000"/>
                <w:sz w:val="20"/>
                <w:szCs w:val="24"/>
              </w:rPr>
            </w:pPr>
            <w:proofErr w:type="spellStart"/>
            <w:r w:rsidRPr="00B344EF">
              <w:rPr>
                <w:rStyle w:val="211pt"/>
                <w:rFonts w:ascii="Arial" w:hAnsi="Arial" w:cs="Arial"/>
                <w:sz w:val="20"/>
                <w:szCs w:val="24"/>
              </w:rPr>
              <w:t>ые</w:t>
            </w:r>
            <w:proofErr w:type="spellEnd"/>
          </w:p>
          <w:p w:rsidR="00412D50" w:rsidRPr="00B344EF" w:rsidRDefault="00412D50" w:rsidP="00542754">
            <w:pPr>
              <w:pStyle w:val="2e"/>
              <w:framePr w:w="9514" w:wrap="notBeside" w:vAnchor="text" w:hAnchor="text" w:xAlign="center" w:y="1"/>
              <w:shd w:val="clear" w:color="auto" w:fill="auto"/>
              <w:spacing w:line="240" w:lineRule="auto"/>
              <w:ind w:left="160"/>
              <w:jc w:val="center"/>
              <w:rPr>
                <w:rFonts w:ascii="Arial" w:hAnsi="Arial" w:cs="Arial"/>
                <w:color w:val="000000"/>
                <w:sz w:val="20"/>
                <w:szCs w:val="24"/>
              </w:rPr>
            </w:pPr>
            <w:r w:rsidRPr="00B344EF">
              <w:rPr>
                <w:rStyle w:val="211pt"/>
                <w:rFonts w:ascii="Arial" w:hAnsi="Arial" w:cs="Arial"/>
                <w:sz w:val="20"/>
                <w:szCs w:val="24"/>
              </w:rPr>
              <w:t>постройки,</w:t>
            </w:r>
          </w:p>
          <w:p w:rsidR="00412D50" w:rsidRPr="00B344EF" w:rsidRDefault="00412D50" w:rsidP="00542754">
            <w:pPr>
              <w:pStyle w:val="2e"/>
              <w:framePr w:w="9514" w:wrap="notBeside" w:vAnchor="text" w:hAnchor="text" w:xAlign="center" w:y="1"/>
              <w:shd w:val="clear" w:color="auto" w:fill="auto"/>
              <w:spacing w:line="240" w:lineRule="auto"/>
              <w:ind w:left="160"/>
              <w:jc w:val="center"/>
              <w:rPr>
                <w:rFonts w:ascii="Arial" w:hAnsi="Arial" w:cs="Arial"/>
                <w:color w:val="000000"/>
                <w:sz w:val="20"/>
                <w:szCs w:val="24"/>
              </w:rPr>
            </w:pPr>
            <w:r w:rsidRPr="00B344EF">
              <w:rPr>
                <w:rStyle w:val="211pt"/>
                <w:rFonts w:ascii="Arial" w:hAnsi="Arial" w:cs="Arial"/>
                <w:sz w:val="20"/>
                <w:szCs w:val="24"/>
              </w:rPr>
              <w:t>гаражные</w:t>
            </w:r>
          </w:p>
          <w:p w:rsidR="00412D50" w:rsidRPr="00B344EF" w:rsidRDefault="00412D50" w:rsidP="00542754">
            <w:pPr>
              <w:pStyle w:val="2e"/>
              <w:framePr w:w="9514" w:wrap="notBeside" w:vAnchor="text" w:hAnchor="text" w:xAlign="center" w:y="1"/>
              <w:shd w:val="clear" w:color="auto" w:fill="auto"/>
              <w:spacing w:line="240" w:lineRule="auto"/>
              <w:ind w:left="160"/>
              <w:jc w:val="center"/>
              <w:rPr>
                <w:rFonts w:ascii="Arial" w:hAnsi="Arial" w:cs="Arial"/>
                <w:color w:val="000000"/>
                <w:sz w:val="20"/>
                <w:szCs w:val="24"/>
              </w:rPr>
            </w:pPr>
            <w:r w:rsidRPr="00B344EF">
              <w:rPr>
                <w:rStyle w:val="211pt"/>
                <w:rFonts w:ascii="Arial" w:hAnsi="Arial" w:cs="Arial"/>
                <w:sz w:val="20"/>
                <w:szCs w:val="24"/>
              </w:rPr>
              <w:t>кооперативы</w:t>
            </w:r>
          </w:p>
        </w:tc>
        <w:tc>
          <w:tcPr>
            <w:tcW w:w="832"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Группа</w:t>
            </w:r>
          </w:p>
          <w:p w:rsidR="00412D50" w:rsidRPr="00B344EF" w:rsidRDefault="00412D50" w:rsidP="00542754">
            <w:pPr>
              <w:pStyle w:val="2e"/>
              <w:framePr w:w="9514" w:wrap="notBeside" w:vAnchor="text" w:hAnchor="text" w:xAlign="center" w:y="1"/>
              <w:shd w:val="clear" w:color="auto" w:fill="auto"/>
              <w:spacing w:line="240" w:lineRule="auto"/>
              <w:ind w:left="300"/>
              <w:jc w:val="center"/>
              <w:rPr>
                <w:rFonts w:ascii="Arial" w:hAnsi="Arial" w:cs="Arial"/>
                <w:color w:val="000000"/>
                <w:sz w:val="20"/>
                <w:szCs w:val="24"/>
              </w:rPr>
            </w:pPr>
            <w:r w:rsidRPr="00B344EF">
              <w:rPr>
                <w:rStyle w:val="211pt"/>
                <w:rFonts w:ascii="Arial" w:hAnsi="Arial" w:cs="Arial"/>
                <w:sz w:val="20"/>
                <w:szCs w:val="24"/>
              </w:rPr>
              <w:t>построек</w:t>
            </w:r>
          </w:p>
        </w:tc>
        <w:tc>
          <w:tcPr>
            <w:tcW w:w="983" w:type="pct"/>
            <w:tcBorders>
              <w:top w:val="single" w:sz="4" w:space="0" w:color="auto"/>
              <w:left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c>
          <w:tcPr>
            <w:tcW w:w="756"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1</w:t>
            </w:r>
          </w:p>
        </w:tc>
        <w:tc>
          <w:tcPr>
            <w:tcW w:w="529" w:type="pct"/>
            <w:tcBorders>
              <w:top w:val="single" w:sz="4" w:space="0" w:color="auto"/>
              <w:lef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firstLine="140"/>
              <w:jc w:val="center"/>
              <w:rPr>
                <w:rFonts w:ascii="Arial" w:hAnsi="Arial" w:cs="Arial"/>
                <w:color w:val="000000"/>
                <w:sz w:val="20"/>
                <w:szCs w:val="24"/>
              </w:rPr>
            </w:pPr>
            <w:r w:rsidRPr="00B344EF">
              <w:rPr>
                <w:rStyle w:val="211pt"/>
                <w:rFonts w:ascii="Arial" w:hAnsi="Arial" w:cs="Arial"/>
                <w:sz w:val="20"/>
                <w:szCs w:val="24"/>
              </w:rPr>
              <w:t>1</w:t>
            </w:r>
            <w:r w:rsidR="00CA0277">
              <w:rPr>
                <w:rStyle w:val="211pt"/>
                <w:rFonts w:ascii="Arial" w:hAnsi="Arial" w:cs="Arial"/>
                <w:sz w:val="20"/>
                <w:szCs w:val="24"/>
              </w:rPr>
              <w:t xml:space="preserve"> </w:t>
            </w:r>
            <w:r w:rsidRPr="00B344EF">
              <w:rPr>
                <w:rStyle w:val="211pt"/>
                <w:rFonts w:ascii="Arial" w:hAnsi="Arial" w:cs="Arial"/>
                <w:sz w:val="20"/>
                <w:szCs w:val="24"/>
              </w:rPr>
              <w:t>(*)</w:t>
            </w:r>
          </w:p>
        </w:tc>
        <w:tc>
          <w:tcPr>
            <w:tcW w:w="463" w:type="pct"/>
            <w:tcBorders>
              <w:top w:val="single" w:sz="4" w:space="0" w:color="auto"/>
              <w:left w:val="single" w:sz="4" w:space="0" w:color="auto"/>
              <w:right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0,</w:t>
            </w:r>
            <w:r w:rsidR="00CA0277">
              <w:rPr>
                <w:rStyle w:val="211pt"/>
                <w:rFonts w:ascii="Arial" w:hAnsi="Arial" w:cs="Arial"/>
                <w:sz w:val="20"/>
                <w:szCs w:val="24"/>
              </w:rPr>
              <w:t xml:space="preserve"> </w:t>
            </w:r>
            <w:r w:rsidRPr="00B344EF">
              <w:rPr>
                <w:rStyle w:val="211pt"/>
                <w:rFonts w:ascii="Arial" w:hAnsi="Arial" w:cs="Arial"/>
                <w:sz w:val="20"/>
                <w:szCs w:val="24"/>
              </w:rPr>
              <w:t>1</w:t>
            </w:r>
          </w:p>
        </w:tc>
      </w:tr>
      <w:tr w:rsidR="00B344EF" w:rsidRPr="00B344EF" w:rsidTr="00542754">
        <w:trPr>
          <w:cantSplit/>
        </w:trPr>
        <w:tc>
          <w:tcPr>
            <w:tcW w:w="381" w:type="pct"/>
            <w:tcBorders>
              <w:top w:val="single" w:sz="4" w:space="0" w:color="auto"/>
              <w:left w:val="single" w:sz="4" w:space="0" w:color="auto"/>
              <w:bottom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80"/>
              <w:jc w:val="center"/>
              <w:rPr>
                <w:rFonts w:ascii="Arial" w:hAnsi="Arial" w:cs="Arial"/>
                <w:color w:val="000000"/>
                <w:sz w:val="20"/>
                <w:szCs w:val="24"/>
              </w:rPr>
            </w:pPr>
            <w:r w:rsidRPr="00B344EF">
              <w:rPr>
                <w:rStyle w:val="211pt"/>
                <w:rFonts w:ascii="Arial" w:hAnsi="Arial" w:cs="Arial"/>
                <w:sz w:val="20"/>
                <w:szCs w:val="24"/>
              </w:rPr>
              <w:t>6</w:t>
            </w:r>
          </w:p>
        </w:tc>
        <w:tc>
          <w:tcPr>
            <w:tcW w:w="1056" w:type="pct"/>
            <w:tcBorders>
              <w:top w:val="single" w:sz="4" w:space="0" w:color="auto"/>
              <w:left w:val="single" w:sz="4" w:space="0" w:color="auto"/>
              <w:bottom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160"/>
              <w:jc w:val="center"/>
              <w:rPr>
                <w:rFonts w:ascii="Arial" w:hAnsi="Arial" w:cs="Arial"/>
                <w:color w:val="000000"/>
                <w:sz w:val="20"/>
                <w:szCs w:val="24"/>
              </w:rPr>
            </w:pPr>
            <w:proofErr w:type="spellStart"/>
            <w:r w:rsidRPr="00B344EF">
              <w:rPr>
                <w:rStyle w:val="211pt"/>
                <w:rFonts w:ascii="Arial" w:hAnsi="Arial" w:cs="Arial"/>
                <w:sz w:val="20"/>
                <w:szCs w:val="24"/>
              </w:rPr>
              <w:t>Многокварти</w:t>
            </w:r>
            <w:proofErr w:type="spellEnd"/>
            <w:r w:rsidR="00CA0277">
              <w:rPr>
                <w:rStyle w:val="211pt"/>
                <w:rFonts w:ascii="Arial" w:hAnsi="Arial" w:cs="Arial"/>
                <w:sz w:val="20"/>
                <w:szCs w:val="24"/>
              </w:rPr>
              <w:t xml:space="preserve"> </w:t>
            </w:r>
            <w:proofErr w:type="spellStart"/>
            <w:r w:rsidRPr="00B344EF">
              <w:rPr>
                <w:rStyle w:val="211pt"/>
                <w:rFonts w:ascii="Arial" w:hAnsi="Arial" w:cs="Arial"/>
                <w:sz w:val="20"/>
                <w:szCs w:val="24"/>
              </w:rPr>
              <w:t>рные</w:t>
            </w:r>
            <w:proofErr w:type="spellEnd"/>
            <w:r w:rsidR="00CA0277">
              <w:rPr>
                <w:rStyle w:val="211pt"/>
                <w:rFonts w:ascii="Arial" w:hAnsi="Arial" w:cs="Arial"/>
                <w:sz w:val="20"/>
                <w:szCs w:val="24"/>
              </w:rPr>
              <w:t xml:space="preserve"> </w:t>
            </w:r>
            <w:r w:rsidRPr="00B344EF">
              <w:rPr>
                <w:rStyle w:val="211pt"/>
                <w:rFonts w:ascii="Arial" w:hAnsi="Arial" w:cs="Arial"/>
                <w:sz w:val="20"/>
                <w:szCs w:val="24"/>
              </w:rPr>
              <w:t>жилые</w:t>
            </w:r>
            <w:r w:rsidR="00CA0277">
              <w:rPr>
                <w:rStyle w:val="211pt"/>
                <w:rFonts w:ascii="Arial" w:hAnsi="Arial" w:cs="Arial"/>
                <w:sz w:val="20"/>
                <w:szCs w:val="24"/>
              </w:rPr>
              <w:t xml:space="preserve"> </w:t>
            </w:r>
            <w:r w:rsidRPr="00B344EF">
              <w:rPr>
                <w:rStyle w:val="211pt"/>
                <w:rFonts w:ascii="Arial" w:hAnsi="Arial" w:cs="Arial"/>
                <w:sz w:val="20"/>
                <w:szCs w:val="24"/>
              </w:rPr>
              <w:t>дома</w:t>
            </w:r>
          </w:p>
        </w:tc>
        <w:tc>
          <w:tcPr>
            <w:tcW w:w="832" w:type="pct"/>
            <w:tcBorders>
              <w:top w:val="single" w:sz="4" w:space="0" w:color="auto"/>
              <w:left w:val="single" w:sz="4" w:space="0" w:color="auto"/>
              <w:bottom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ind w:left="300"/>
              <w:jc w:val="center"/>
              <w:rPr>
                <w:rFonts w:ascii="Arial" w:hAnsi="Arial" w:cs="Arial"/>
                <w:color w:val="000000"/>
                <w:sz w:val="20"/>
                <w:szCs w:val="24"/>
              </w:rPr>
            </w:pPr>
            <w:r w:rsidRPr="00B344EF">
              <w:rPr>
                <w:rStyle w:val="211pt"/>
                <w:rFonts w:ascii="Arial" w:hAnsi="Arial" w:cs="Arial"/>
                <w:sz w:val="20"/>
                <w:szCs w:val="24"/>
              </w:rPr>
              <w:t>Квартира</w:t>
            </w:r>
          </w:p>
        </w:tc>
        <w:tc>
          <w:tcPr>
            <w:tcW w:w="983" w:type="pct"/>
            <w:tcBorders>
              <w:top w:val="single" w:sz="4" w:space="0" w:color="auto"/>
              <w:left w:val="single" w:sz="4" w:space="0" w:color="auto"/>
              <w:bottom w:val="single" w:sz="4" w:space="0" w:color="auto"/>
            </w:tcBorders>
            <w:shd w:val="clear" w:color="auto" w:fill="FFFFFF"/>
            <w:vAlign w:val="center"/>
          </w:tcPr>
          <w:p w:rsidR="00412D50" w:rsidRPr="00B344EF" w:rsidRDefault="00412D50" w:rsidP="00542754">
            <w:pPr>
              <w:pStyle w:val="2e"/>
              <w:framePr w:w="9514" w:wrap="notBeside" w:vAnchor="text" w:hAnchor="text" w:xAlign="center" w:y="1"/>
              <w:shd w:val="clear" w:color="auto" w:fill="auto"/>
              <w:spacing w:line="240" w:lineRule="auto"/>
              <w:jc w:val="center"/>
              <w:rPr>
                <w:rFonts w:ascii="Arial" w:hAnsi="Arial" w:cs="Arial"/>
                <w:color w:val="000000"/>
                <w:sz w:val="20"/>
                <w:szCs w:val="24"/>
              </w:rPr>
            </w:pPr>
            <w:r w:rsidRPr="00B344EF">
              <w:rPr>
                <w:rStyle w:val="211pt"/>
                <w:rFonts w:ascii="Arial" w:hAnsi="Arial" w:cs="Arial"/>
                <w:sz w:val="20"/>
                <w:szCs w:val="24"/>
              </w:rPr>
              <w:t>1</w:t>
            </w:r>
          </w:p>
        </w:tc>
        <w:tc>
          <w:tcPr>
            <w:tcW w:w="756" w:type="pct"/>
            <w:tcBorders>
              <w:top w:val="single" w:sz="4" w:space="0" w:color="auto"/>
              <w:left w:val="single" w:sz="4" w:space="0" w:color="auto"/>
              <w:bottom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c>
          <w:tcPr>
            <w:tcW w:w="529" w:type="pct"/>
            <w:tcBorders>
              <w:top w:val="single" w:sz="4" w:space="0" w:color="auto"/>
              <w:left w:val="single" w:sz="4" w:space="0" w:color="auto"/>
              <w:bottom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412D50" w:rsidRPr="00B344EF" w:rsidRDefault="00412D50" w:rsidP="00542754">
            <w:pPr>
              <w:framePr w:w="9514" w:wrap="notBeside" w:vAnchor="text" w:hAnchor="text" w:xAlign="center" w:y="1"/>
              <w:spacing w:after="0" w:line="240" w:lineRule="auto"/>
              <w:jc w:val="center"/>
              <w:rPr>
                <w:rFonts w:ascii="Arial" w:hAnsi="Arial" w:cs="Arial"/>
                <w:color w:val="000000"/>
                <w:sz w:val="20"/>
              </w:rPr>
            </w:pPr>
          </w:p>
        </w:tc>
      </w:tr>
    </w:tbl>
    <w:p w:rsidR="00405623" w:rsidRDefault="00405623" w:rsidP="00B344EF">
      <w:pPr>
        <w:pStyle w:val="affffffffffa"/>
        <w:framePr w:w="9514" w:wrap="notBeside" w:vAnchor="text" w:hAnchor="text" w:xAlign="center" w:y="1"/>
        <w:shd w:val="clear" w:color="auto" w:fill="auto"/>
        <w:spacing w:line="240" w:lineRule="auto"/>
        <w:rPr>
          <w:rFonts w:ascii="Arial" w:hAnsi="Arial" w:cs="Arial"/>
          <w:color w:val="000000"/>
          <w:sz w:val="20"/>
          <w:szCs w:val="24"/>
        </w:rPr>
      </w:pPr>
    </w:p>
    <w:p w:rsidR="00412D50" w:rsidRPr="00B344EF" w:rsidRDefault="00CA0277" w:rsidP="00B344EF">
      <w:pPr>
        <w:spacing w:after="0" w:line="240" w:lineRule="auto"/>
        <w:rPr>
          <w:rFonts w:ascii="Arial" w:hAnsi="Arial" w:cs="Arial"/>
          <w:color w:val="000000"/>
          <w:sz w:val="20"/>
          <w:szCs w:val="20"/>
        </w:rPr>
      </w:pPr>
      <w:r>
        <w:rPr>
          <w:rFonts w:ascii="Arial" w:hAnsi="Arial" w:cs="Arial"/>
          <w:color w:val="000000"/>
          <w:sz w:val="20"/>
        </w:rPr>
        <w:t xml:space="preserve"> </w:t>
      </w:r>
      <w:r w:rsidR="00412D50" w:rsidRPr="00B344EF">
        <w:rPr>
          <w:rFonts w:ascii="Arial" w:hAnsi="Arial" w:cs="Arial"/>
          <w:color w:val="000000"/>
          <w:sz w:val="20"/>
          <w:szCs w:val="20"/>
        </w:rPr>
        <w:t>Примечание:</w:t>
      </w:r>
    </w:p>
    <w:p w:rsidR="00412D50" w:rsidRPr="00B344EF" w:rsidRDefault="00412D50" w:rsidP="00B344EF">
      <w:pPr>
        <w:pStyle w:val="45"/>
        <w:numPr>
          <w:ilvl w:val="0"/>
          <w:numId w:val="45"/>
        </w:numPr>
        <w:shd w:val="clear" w:color="auto" w:fill="auto"/>
        <w:tabs>
          <w:tab w:val="left" w:pos="1398"/>
        </w:tabs>
        <w:spacing w:before="0" w:after="0" w:line="240" w:lineRule="auto"/>
        <w:ind w:left="320" w:firstLine="700"/>
        <w:jc w:val="both"/>
        <w:rPr>
          <w:rFonts w:ascii="Arial" w:hAnsi="Arial" w:cs="Arial"/>
          <w:color w:val="000000"/>
          <w:sz w:val="20"/>
          <w:szCs w:val="20"/>
        </w:rPr>
      </w:pPr>
      <w:r w:rsidRPr="00B344EF">
        <w:rPr>
          <w:rFonts w:ascii="Arial" w:hAnsi="Arial" w:cs="Arial"/>
          <w:color w:val="000000"/>
          <w:sz w:val="20"/>
          <w:szCs w:val="20"/>
        </w:rPr>
        <w:t>(*)-</w:t>
      </w:r>
      <w:r w:rsidR="00CA0277">
        <w:rPr>
          <w:rFonts w:ascii="Arial" w:hAnsi="Arial" w:cs="Arial"/>
          <w:color w:val="000000"/>
          <w:sz w:val="20"/>
          <w:szCs w:val="20"/>
        </w:rPr>
        <w:t xml:space="preserve"> </w:t>
      </w:r>
      <w:r w:rsidRPr="00B344EF">
        <w:rPr>
          <w:rFonts w:ascii="Arial" w:hAnsi="Arial" w:cs="Arial"/>
          <w:color w:val="000000"/>
          <w:sz w:val="20"/>
          <w:szCs w:val="20"/>
        </w:rPr>
        <w:t>устанавливается</w:t>
      </w:r>
      <w:r w:rsidR="00CA0277">
        <w:rPr>
          <w:rFonts w:ascii="Arial" w:hAnsi="Arial" w:cs="Arial"/>
          <w:color w:val="000000"/>
          <w:sz w:val="20"/>
          <w:szCs w:val="20"/>
        </w:rPr>
        <w:t xml:space="preserve"> </w:t>
      </w:r>
      <w:r w:rsidRPr="00B344EF">
        <w:rPr>
          <w:rFonts w:ascii="Arial" w:hAnsi="Arial" w:cs="Arial"/>
          <w:color w:val="000000"/>
          <w:sz w:val="20"/>
          <w:szCs w:val="20"/>
        </w:rPr>
        <w:t>в</w:t>
      </w:r>
      <w:r w:rsidR="00CA0277">
        <w:rPr>
          <w:rFonts w:ascii="Arial" w:hAnsi="Arial" w:cs="Arial"/>
          <w:color w:val="000000"/>
          <w:sz w:val="20"/>
          <w:szCs w:val="20"/>
        </w:rPr>
        <w:t xml:space="preserve"> </w:t>
      </w:r>
      <w:r w:rsidRPr="00B344EF">
        <w:rPr>
          <w:rFonts w:ascii="Arial" w:hAnsi="Arial" w:cs="Arial"/>
          <w:color w:val="000000"/>
          <w:sz w:val="20"/>
          <w:szCs w:val="20"/>
        </w:rPr>
        <w:t>период</w:t>
      </w:r>
      <w:r w:rsidR="00CA0277">
        <w:rPr>
          <w:rFonts w:ascii="Arial" w:hAnsi="Arial" w:cs="Arial"/>
          <w:color w:val="000000"/>
          <w:sz w:val="20"/>
          <w:szCs w:val="20"/>
        </w:rPr>
        <w:t xml:space="preserve"> </w:t>
      </w:r>
      <w:r w:rsidRPr="00B344EF">
        <w:rPr>
          <w:rFonts w:ascii="Arial" w:hAnsi="Arial" w:cs="Arial"/>
          <w:color w:val="000000"/>
          <w:sz w:val="20"/>
          <w:szCs w:val="20"/>
        </w:rPr>
        <w:t>проживания</w:t>
      </w:r>
      <w:r w:rsidR="00CA0277">
        <w:rPr>
          <w:rFonts w:ascii="Arial" w:hAnsi="Arial" w:cs="Arial"/>
          <w:color w:val="000000"/>
          <w:sz w:val="20"/>
          <w:szCs w:val="20"/>
        </w:rPr>
        <w:t xml:space="preserve"> </w:t>
      </w:r>
      <w:r w:rsidRPr="00B344EF">
        <w:rPr>
          <w:rFonts w:ascii="Arial" w:hAnsi="Arial" w:cs="Arial"/>
          <w:color w:val="000000"/>
          <w:sz w:val="20"/>
          <w:szCs w:val="20"/>
        </w:rPr>
        <w:t>(летнее</w:t>
      </w:r>
      <w:r w:rsidR="00CA0277">
        <w:rPr>
          <w:rFonts w:ascii="Arial" w:hAnsi="Arial" w:cs="Arial"/>
          <w:color w:val="000000"/>
          <w:sz w:val="20"/>
          <w:szCs w:val="20"/>
        </w:rPr>
        <w:t xml:space="preserve"> </w:t>
      </w:r>
      <w:r w:rsidRPr="00B344EF">
        <w:rPr>
          <w:rFonts w:ascii="Arial" w:hAnsi="Arial" w:cs="Arial"/>
          <w:color w:val="000000"/>
          <w:sz w:val="20"/>
          <w:szCs w:val="20"/>
        </w:rPr>
        <w:t>время);</w:t>
      </w:r>
    </w:p>
    <w:p w:rsidR="00412D50" w:rsidRPr="00B344EF" w:rsidRDefault="00412D50" w:rsidP="00B344EF">
      <w:pPr>
        <w:pStyle w:val="45"/>
        <w:numPr>
          <w:ilvl w:val="0"/>
          <w:numId w:val="45"/>
        </w:numPr>
        <w:shd w:val="clear" w:color="auto" w:fill="auto"/>
        <w:tabs>
          <w:tab w:val="left" w:pos="1398"/>
        </w:tabs>
        <w:spacing w:before="0" w:after="0" w:line="240" w:lineRule="auto"/>
        <w:ind w:left="320" w:firstLine="700"/>
        <w:jc w:val="both"/>
        <w:rPr>
          <w:rFonts w:ascii="Arial" w:hAnsi="Arial" w:cs="Arial"/>
          <w:color w:val="000000"/>
          <w:sz w:val="20"/>
          <w:szCs w:val="20"/>
        </w:rPr>
      </w:pPr>
      <w:r w:rsidRPr="00B344EF">
        <w:rPr>
          <w:rFonts w:ascii="Arial" w:hAnsi="Arial" w:cs="Arial"/>
          <w:color w:val="000000"/>
          <w:sz w:val="20"/>
          <w:szCs w:val="20"/>
        </w:rPr>
        <w:t>В</w:t>
      </w:r>
      <w:r w:rsidR="00CA0277">
        <w:rPr>
          <w:rFonts w:ascii="Arial" w:hAnsi="Arial" w:cs="Arial"/>
          <w:color w:val="000000"/>
          <w:sz w:val="20"/>
          <w:szCs w:val="20"/>
        </w:rPr>
        <w:t xml:space="preserve"> </w:t>
      </w:r>
      <w:r w:rsidRPr="00B344EF">
        <w:rPr>
          <w:rFonts w:ascii="Arial" w:hAnsi="Arial" w:cs="Arial"/>
          <w:color w:val="000000"/>
          <w:sz w:val="20"/>
          <w:szCs w:val="20"/>
        </w:rPr>
        <w:t>жилых</w:t>
      </w:r>
      <w:r w:rsidR="00CA0277">
        <w:rPr>
          <w:rFonts w:ascii="Arial" w:hAnsi="Arial" w:cs="Arial"/>
          <w:color w:val="000000"/>
          <w:sz w:val="20"/>
          <w:szCs w:val="20"/>
        </w:rPr>
        <w:t xml:space="preserve"> </w:t>
      </w:r>
      <w:r w:rsidRPr="00B344EF">
        <w:rPr>
          <w:rFonts w:ascii="Arial" w:hAnsi="Arial" w:cs="Arial"/>
          <w:color w:val="000000"/>
          <w:sz w:val="20"/>
          <w:szCs w:val="20"/>
        </w:rPr>
        <w:t>домах</w:t>
      </w:r>
      <w:r w:rsidR="00CA0277">
        <w:rPr>
          <w:rFonts w:ascii="Arial" w:hAnsi="Arial" w:cs="Arial"/>
          <w:color w:val="000000"/>
          <w:sz w:val="20"/>
          <w:szCs w:val="20"/>
        </w:rPr>
        <w:t xml:space="preserve"> </w:t>
      </w:r>
      <w:r w:rsidRPr="00B344EF">
        <w:rPr>
          <w:rFonts w:ascii="Arial" w:hAnsi="Arial" w:cs="Arial"/>
          <w:color w:val="000000"/>
          <w:sz w:val="20"/>
          <w:szCs w:val="20"/>
        </w:rPr>
        <w:t>коридорного</w:t>
      </w:r>
      <w:r w:rsidR="00CA0277">
        <w:rPr>
          <w:rFonts w:ascii="Arial" w:hAnsi="Arial" w:cs="Arial"/>
          <w:color w:val="000000"/>
          <w:sz w:val="20"/>
          <w:szCs w:val="20"/>
        </w:rPr>
        <w:t xml:space="preserve"> </w:t>
      </w:r>
      <w:r w:rsidRPr="00B344EF">
        <w:rPr>
          <w:rFonts w:ascii="Arial" w:hAnsi="Arial" w:cs="Arial"/>
          <w:color w:val="000000"/>
          <w:sz w:val="20"/>
          <w:szCs w:val="20"/>
        </w:rPr>
        <w:t>типа,</w:t>
      </w:r>
      <w:r w:rsidR="00CA0277">
        <w:rPr>
          <w:rFonts w:ascii="Arial" w:hAnsi="Arial" w:cs="Arial"/>
          <w:color w:val="000000"/>
          <w:sz w:val="20"/>
          <w:szCs w:val="20"/>
        </w:rPr>
        <w:t xml:space="preserve"> </w:t>
      </w:r>
      <w:r w:rsidRPr="00B344EF">
        <w:rPr>
          <w:rFonts w:ascii="Arial" w:hAnsi="Arial" w:cs="Arial"/>
          <w:color w:val="000000"/>
          <w:sz w:val="20"/>
          <w:szCs w:val="20"/>
        </w:rPr>
        <w:t>устанавливается</w:t>
      </w:r>
      <w:r w:rsidR="00CA0277">
        <w:rPr>
          <w:rFonts w:ascii="Arial" w:hAnsi="Arial" w:cs="Arial"/>
          <w:color w:val="000000"/>
          <w:sz w:val="20"/>
          <w:szCs w:val="20"/>
        </w:rPr>
        <w:t xml:space="preserve"> </w:t>
      </w:r>
      <w:r w:rsidRPr="00B344EF">
        <w:rPr>
          <w:rFonts w:ascii="Arial" w:hAnsi="Arial" w:cs="Arial"/>
          <w:color w:val="000000"/>
          <w:sz w:val="20"/>
          <w:szCs w:val="20"/>
        </w:rPr>
        <w:t>не</w:t>
      </w:r>
      <w:r w:rsidR="00CA0277">
        <w:rPr>
          <w:rFonts w:ascii="Arial" w:hAnsi="Arial" w:cs="Arial"/>
          <w:color w:val="000000"/>
          <w:sz w:val="20"/>
          <w:szCs w:val="20"/>
        </w:rPr>
        <w:t xml:space="preserve"> </w:t>
      </w:r>
      <w:r w:rsidRPr="00B344EF">
        <w:rPr>
          <w:rFonts w:ascii="Arial" w:hAnsi="Arial" w:cs="Arial"/>
          <w:color w:val="000000"/>
          <w:sz w:val="20"/>
          <w:szCs w:val="20"/>
        </w:rPr>
        <w:t>менее</w:t>
      </w:r>
      <w:r w:rsidR="00CA0277">
        <w:rPr>
          <w:rFonts w:ascii="Arial" w:hAnsi="Arial" w:cs="Arial"/>
          <w:color w:val="000000"/>
          <w:sz w:val="20"/>
          <w:szCs w:val="20"/>
        </w:rPr>
        <w:t xml:space="preserve"> </w:t>
      </w:r>
      <w:r w:rsidRPr="00B344EF">
        <w:rPr>
          <w:rFonts w:ascii="Arial" w:hAnsi="Arial" w:cs="Arial"/>
          <w:color w:val="000000"/>
          <w:sz w:val="20"/>
          <w:szCs w:val="20"/>
        </w:rPr>
        <w:t>двух</w:t>
      </w:r>
      <w:r w:rsidR="00CA0277">
        <w:rPr>
          <w:rFonts w:ascii="Arial" w:hAnsi="Arial" w:cs="Arial"/>
          <w:color w:val="000000"/>
          <w:sz w:val="20"/>
          <w:szCs w:val="20"/>
        </w:rPr>
        <w:t xml:space="preserve"> </w:t>
      </w:r>
      <w:r w:rsidRPr="00B344EF">
        <w:rPr>
          <w:rFonts w:ascii="Arial" w:hAnsi="Arial" w:cs="Arial"/>
          <w:color w:val="000000"/>
          <w:sz w:val="20"/>
          <w:szCs w:val="20"/>
        </w:rPr>
        <w:t>огнетушителей</w:t>
      </w:r>
      <w:r w:rsidR="00CA0277">
        <w:rPr>
          <w:rFonts w:ascii="Arial" w:hAnsi="Arial" w:cs="Arial"/>
          <w:color w:val="000000"/>
          <w:sz w:val="20"/>
          <w:szCs w:val="20"/>
        </w:rPr>
        <w:t xml:space="preserve"> </w:t>
      </w:r>
      <w:r w:rsidRPr="00B344EF">
        <w:rPr>
          <w:rFonts w:ascii="Arial" w:hAnsi="Arial" w:cs="Arial"/>
          <w:color w:val="000000"/>
          <w:sz w:val="20"/>
          <w:szCs w:val="20"/>
        </w:rPr>
        <w:t>на</w:t>
      </w:r>
      <w:r w:rsidR="00CA0277">
        <w:rPr>
          <w:rFonts w:ascii="Arial" w:hAnsi="Arial" w:cs="Arial"/>
          <w:color w:val="000000"/>
          <w:sz w:val="20"/>
          <w:szCs w:val="20"/>
        </w:rPr>
        <w:t xml:space="preserve"> </w:t>
      </w:r>
      <w:r w:rsidRPr="00B344EF">
        <w:rPr>
          <w:rFonts w:ascii="Arial" w:hAnsi="Arial" w:cs="Arial"/>
          <w:color w:val="000000"/>
          <w:sz w:val="20"/>
          <w:szCs w:val="20"/>
        </w:rPr>
        <w:t>этаж;</w:t>
      </w:r>
    </w:p>
    <w:p w:rsidR="00412D50" w:rsidRPr="00B344EF" w:rsidRDefault="00412D50" w:rsidP="00B344EF">
      <w:pPr>
        <w:pStyle w:val="45"/>
        <w:numPr>
          <w:ilvl w:val="0"/>
          <w:numId w:val="45"/>
        </w:numPr>
        <w:shd w:val="clear" w:color="auto" w:fill="auto"/>
        <w:tabs>
          <w:tab w:val="left" w:pos="1398"/>
        </w:tabs>
        <w:spacing w:before="0" w:after="0" w:line="240" w:lineRule="auto"/>
        <w:ind w:left="320" w:firstLine="700"/>
        <w:jc w:val="both"/>
        <w:rPr>
          <w:rFonts w:ascii="Arial" w:hAnsi="Arial" w:cs="Arial"/>
          <w:color w:val="000000"/>
          <w:sz w:val="20"/>
          <w:szCs w:val="20"/>
        </w:rPr>
      </w:pPr>
      <w:r w:rsidRPr="00B344EF">
        <w:rPr>
          <w:rFonts w:ascii="Arial" w:hAnsi="Arial" w:cs="Arial"/>
          <w:color w:val="000000"/>
          <w:sz w:val="20"/>
          <w:szCs w:val="20"/>
        </w:rPr>
        <w:t>Размещение</w:t>
      </w:r>
      <w:r w:rsidR="00CA0277">
        <w:rPr>
          <w:rFonts w:ascii="Arial" w:hAnsi="Arial" w:cs="Arial"/>
          <w:color w:val="000000"/>
          <w:sz w:val="20"/>
          <w:szCs w:val="20"/>
        </w:rPr>
        <w:t xml:space="preserve"> </w:t>
      </w:r>
      <w:r w:rsidRPr="00B344EF">
        <w:rPr>
          <w:rFonts w:ascii="Arial" w:hAnsi="Arial" w:cs="Arial"/>
          <w:color w:val="000000"/>
          <w:sz w:val="20"/>
          <w:szCs w:val="20"/>
        </w:rPr>
        <w:t>огнетушителей</w:t>
      </w:r>
      <w:r w:rsidR="00CA0277">
        <w:rPr>
          <w:rFonts w:ascii="Arial" w:hAnsi="Arial" w:cs="Arial"/>
          <w:color w:val="000000"/>
          <w:sz w:val="20"/>
          <w:szCs w:val="20"/>
        </w:rPr>
        <w:t xml:space="preserve"> </w:t>
      </w:r>
      <w:r w:rsidRPr="00B344EF">
        <w:rPr>
          <w:rFonts w:ascii="Arial" w:hAnsi="Arial" w:cs="Arial"/>
          <w:color w:val="000000"/>
          <w:sz w:val="20"/>
          <w:szCs w:val="20"/>
        </w:rPr>
        <w:t>в</w:t>
      </w:r>
      <w:r w:rsidR="00CA0277">
        <w:rPr>
          <w:rFonts w:ascii="Arial" w:hAnsi="Arial" w:cs="Arial"/>
          <w:color w:val="000000"/>
          <w:sz w:val="20"/>
          <w:szCs w:val="20"/>
        </w:rPr>
        <w:t xml:space="preserve"> </w:t>
      </w:r>
      <w:r w:rsidRPr="00B344EF">
        <w:rPr>
          <w:rFonts w:ascii="Arial" w:hAnsi="Arial" w:cs="Arial"/>
          <w:color w:val="000000"/>
          <w:sz w:val="20"/>
          <w:szCs w:val="20"/>
        </w:rPr>
        <w:t>коридорах,</w:t>
      </w:r>
      <w:r w:rsidR="00CA0277">
        <w:rPr>
          <w:rFonts w:ascii="Arial" w:hAnsi="Arial" w:cs="Arial"/>
          <w:color w:val="000000"/>
          <w:sz w:val="20"/>
          <w:szCs w:val="20"/>
        </w:rPr>
        <w:t xml:space="preserve"> </w:t>
      </w:r>
      <w:r w:rsidRPr="00B344EF">
        <w:rPr>
          <w:rFonts w:ascii="Arial" w:hAnsi="Arial" w:cs="Arial"/>
          <w:color w:val="000000"/>
          <w:sz w:val="20"/>
          <w:szCs w:val="20"/>
        </w:rPr>
        <w:t>проходах</w:t>
      </w:r>
      <w:r w:rsidR="00CA0277">
        <w:rPr>
          <w:rFonts w:ascii="Arial" w:hAnsi="Arial" w:cs="Arial"/>
          <w:color w:val="000000"/>
          <w:sz w:val="20"/>
          <w:szCs w:val="20"/>
        </w:rPr>
        <w:t xml:space="preserve"> </w:t>
      </w:r>
      <w:r w:rsidRPr="00B344EF">
        <w:rPr>
          <w:rFonts w:ascii="Arial" w:hAnsi="Arial" w:cs="Arial"/>
          <w:color w:val="000000"/>
          <w:sz w:val="20"/>
          <w:szCs w:val="20"/>
        </w:rPr>
        <w:t>не</w:t>
      </w:r>
      <w:r w:rsidR="00CA0277">
        <w:rPr>
          <w:rFonts w:ascii="Arial" w:hAnsi="Arial" w:cs="Arial"/>
          <w:color w:val="000000"/>
          <w:sz w:val="20"/>
          <w:szCs w:val="20"/>
        </w:rPr>
        <w:t xml:space="preserve"> </w:t>
      </w:r>
      <w:r w:rsidRPr="00B344EF">
        <w:rPr>
          <w:rFonts w:ascii="Arial" w:hAnsi="Arial" w:cs="Arial"/>
          <w:color w:val="000000"/>
          <w:sz w:val="20"/>
          <w:szCs w:val="20"/>
        </w:rPr>
        <w:t>должно</w:t>
      </w:r>
      <w:r w:rsidR="00CA0277">
        <w:rPr>
          <w:rFonts w:ascii="Arial" w:hAnsi="Arial" w:cs="Arial"/>
          <w:color w:val="000000"/>
          <w:sz w:val="20"/>
          <w:szCs w:val="20"/>
        </w:rPr>
        <w:t xml:space="preserve"> </w:t>
      </w:r>
      <w:r w:rsidRPr="00B344EF">
        <w:rPr>
          <w:rFonts w:ascii="Arial" w:hAnsi="Arial" w:cs="Arial"/>
          <w:color w:val="000000"/>
          <w:sz w:val="20"/>
          <w:szCs w:val="20"/>
        </w:rPr>
        <w:t>препятствовать</w:t>
      </w:r>
      <w:r w:rsidR="00CA0277">
        <w:rPr>
          <w:rFonts w:ascii="Arial" w:hAnsi="Arial" w:cs="Arial"/>
          <w:color w:val="000000"/>
          <w:sz w:val="20"/>
          <w:szCs w:val="20"/>
        </w:rPr>
        <w:t xml:space="preserve"> </w:t>
      </w:r>
      <w:r w:rsidRPr="00B344EF">
        <w:rPr>
          <w:rFonts w:ascii="Arial" w:hAnsi="Arial" w:cs="Arial"/>
          <w:color w:val="000000"/>
          <w:sz w:val="20"/>
          <w:szCs w:val="20"/>
        </w:rPr>
        <w:t>безопасной</w:t>
      </w:r>
      <w:r w:rsidR="00CA0277">
        <w:rPr>
          <w:rFonts w:ascii="Arial" w:hAnsi="Arial" w:cs="Arial"/>
          <w:color w:val="000000"/>
          <w:sz w:val="20"/>
          <w:szCs w:val="20"/>
        </w:rPr>
        <w:t xml:space="preserve"> </w:t>
      </w:r>
      <w:r w:rsidRPr="00B344EF">
        <w:rPr>
          <w:rFonts w:ascii="Arial" w:hAnsi="Arial" w:cs="Arial"/>
          <w:color w:val="000000"/>
          <w:sz w:val="20"/>
          <w:szCs w:val="20"/>
        </w:rPr>
        <w:t>эвакуации</w:t>
      </w:r>
      <w:r w:rsidR="00CA0277">
        <w:rPr>
          <w:rFonts w:ascii="Arial" w:hAnsi="Arial" w:cs="Arial"/>
          <w:color w:val="000000"/>
          <w:sz w:val="20"/>
          <w:szCs w:val="20"/>
        </w:rPr>
        <w:t xml:space="preserve"> </w:t>
      </w:r>
      <w:r w:rsidRPr="00B344EF">
        <w:rPr>
          <w:rFonts w:ascii="Arial" w:hAnsi="Arial" w:cs="Arial"/>
          <w:color w:val="000000"/>
          <w:sz w:val="20"/>
          <w:szCs w:val="20"/>
        </w:rPr>
        <w:t>людей.</w:t>
      </w:r>
      <w:r w:rsidR="00CA0277">
        <w:rPr>
          <w:rFonts w:ascii="Arial" w:hAnsi="Arial" w:cs="Arial"/>
          <w:color w:val="000000"/>
          <w:sz w:val="20"/>
          <w:szCs w:val="20"/>
        </w:rPr>
        <w:t xml:space="preserve"> </w:t>
      </w:r>
      <w:r w:rsidRPr="00B344EF">
        <w:rPr>
          <w:rFonts w:ascii="Arial" w:hAnsi="Arial" w:cs="Arial"/>
          <w:color w:val="000000"/>
          <w:sz w:val="20"/>
          <w:szCs w:val="20"/>
        </w:rPr>
        <w:t>Их</w:t>
      </w:r>
      <w:r w:rsidR="00CA0277">
        <w:rPr>
          <w:rFonts w:ascii="Arial" w:hAnsi="Arial" w:cs="Arial"/>
          <w:color w:val="000000"/>
          <w:sz w:val="20"/>
          <w:szCs w:val="20"/>
        </w:rPr>
        <w:t xml:space="preserve"> </w:t>
      </w:r>
      <w:r w:rsidRPr="00B344EF">
        <w:rPr>
          <w:rFonts w:ascii="Arial" w:hAnsi="Arial" w:cs="Arial"/>
          <w:color w:val="000000"/>
          <w:sz w:val="20"/>
          <w:szCs w:val="20"/>
        </w:rPr>
        <w:t>следует</w:t>
      </w:r>
      <w:r w:rsidR="00CA0277">
        <w:rPr>
          <w:rFonts w:ascii="Arial" w:hAnsi="Arial" w:cs="Arial"/>
          <w:color w:val="000000"/>
          <w:sz w:val="20"/>
          <w:szCs w:val="20"/>
        </w:rPr>
        <w:t xml:space="preserve"> </w:t>
      </w:r>
      <w:r w:rsidRPr="00B344EF">
        <w:rPr>
          <w:rFonts w:ascii="Arial" w:hAnsi="Arial" w:cs="Arial"/>
          <w:color w:val="000000"/>
          <w:sz w:val="20"/>
          <w:szCs w:val="20"/>
        </w:rPr>
        <w:t>располагать</w:t>
      </w:r>
      <w:r w:rsidR="00CA0277">
        <w:rPr>
          <w:rFonts w:ascii="Arial" w:hAnsi="Arial" w:cs="Arial"/>
          <w:color w:val="000000"/>
          <w:sz w:val="20"/>
          <w:szCs w:val="20"/>
        </w:rPr>
        <w:t xml:space="preserve"> </w:t>
      </w:r>
      <w:r w:rsidRPr="00B344EF">
        <w:rPr>
          <w:rFonts w:ascii="Arial" w:hAnsi="Arial" w:cs="Arial"/>
          <w:color w:val="000000"/>
          <w:sz w:val="20"/>
          <w:szCs w:val="20"/>
        </w:rPr>
        <w:t>на</w:t>
      </w:r>
      <w:r w:rsidR="00CA0277">
        <w:rPr>
          <w:rFonts w:ascii="Arial" w:hAnsi="Arial" w:cs="Arial"/>
          <w:color w:val="000000"/>
          <w:sz w:val="20"/>
          <w:szCs w:val="20"/>
        </w:rPr>
        <w:t xml:space="preserve"> </w:t>
      </w:r>
      <w:r w:rsidRPr="00B344EF">
        <w:rPr>
          <w:rFonts w:ascii="Arial" w:hAnsi="Arial" w:cs="Arial"/>
          <w:color w:val="000000"/>
          <w:sz w:val="20"/>
          <w:szCs w:val="20"/>
        </w:rPr>
        <w:t>видных</w:t>
      </w:r>
      <w:r w:rsidR="00CA0277">
        <w:rPr>
          <w:rFonts w:ascii="Arial" w:hAnsi="Arial" w:cs="Arial"/>
          <w:color w:val="000000"/>
          <w:sz w:val="20"/>
          <w:szCs w:val="20"/>
        </w:rPr>
        <w:t xml:space="preserve"> </w:t>
      </w:r>
      <w:r w:rsidRPr="00B344EF">
        <w:rPr>
          <w:rFonts w:ascii="Arial" w:hAnsi="Arial" w:cs="Arial"/>
          <w:color w:val="000000"/>
          <w:sz w:val="20"/>
          <w:szCs w:val="20"/>
        </w:rPr>
        <w:t>местах</w:t>
      </w:r>
      <w:r w:rsidR="00CA0277">
        <w:rPr>
          <w:rFonts w:ascii="Arial" w:hAnsi="Arial" w:cs="Arial"/>
          <w:color w:val="000000"/>
          <w:sz w:val="20"/>
          <w:szCs w:val="20"/>
        </w:rPr>
        <w:t xml:space="preserve"> </w:t>
      </w:r>
      <w:r w:rsidRPr="00B344EF">
        <w:rPr>
          <w:rFonts w:ascii="Arial" w:hAnsi="Arial" w:cs="Arial"/>
          <w:color w:val="000000"/>
          <w:sz w:val="20"/>
          <w:szCs w:val="20"/>
        </w:rPr>
        <w:t>вблизи</w:t>
      </w:r>
      <w:r w:rsidR="00CA0277">
        <w:rPr>
          <w:rFonts w:ascii="Arial" w:hAnsi="Arial" w:cs="Arial"/>
          <w:color w:val="000000"/>
          <w:sz w:val="20"/>
          <w:szCs w:val="20"/>
        </w:rPr>
        <w:t xml:space="preserve"> </w:t>
      </w:r>
      <w:r w:rsidRPr="00B344EF">
        <w:rPr>
          <w:rFonts w:ascii="Arial" w:hAnsi="Arial" w:cs="Arial"/>
          <w:color w:val="000000"/>
          <w:sz w:val="20"/>
          <w:szCs w:val="20"/>
        </w:rPr>
        <w:t>от</w:t>
      </w:r>
      <w:r w:rsidR="00CA0277">
        <w:rPr>
          <w:rFonts w:ascii="Arial" w:hAnsi="Arial" w:cs="Arial"/>
          <w:color w:val="000000"/>
          <w:sz w:val="20"/>
          <w:szCs w:val="20"/>
        </w:rPr>
        <w:t xml:space="preserve"> </w:t>
      </w:r>
      <w:r w:rsidRPr="00B344EF">
        <w:rPr>
          <w:rFonts w:ascii="Arial" w:hAnsi="Arial" w:cs="Arial"/>
          <w:color w:val="000000"/>
          <w:sz w:val="20"/>
          <w:szCs w:val="20"/>
        </w:rPr>
        <w:t>выходов</w:t>
      </w:r>
      <w:r w:rsidR="00CA0277">
        <w:rPr>
          <w:rFonts w:ascii="Arial" w:hAnsi="Arial" w:cs="Arial"/>
          <w:color w:val="000000"/>
          <w:sz w:val="20"/>
          <w:szCs w:val="20"/>
        </w:rPr>
        <w:t xml:space="preserve"> </w:t>
      </w:r>
      <w:r w:rsidRPr="00B344EF">
        <w:rPr>
          <w:rFonts w:ascii="Arial" w:hAnsi="Arial" w:cs="Arial"/>
          <w:color w:val="000000"/>
          <w:sz w:val="20"/>
          <w:szCs w:val="20"/>
        </w:rPr>
        <w:t>помещений</w:t>
      </w:r>
      <w:r w:rsidR="00CA0277">
        <w:rPr>
          <w:rFonts w:ascii="Arial" w:hAnsi="Arial" w:cs="Arial"/>
          <w:color w:val="000000"/>
          <w:sz w:val="20"/>
          <w:szCs w:val="20"/>
        </w:rPr>
        <w:t xml:space="preserve"> </w:t>
      </w:r>
      <w:r w:rsidRPr="00B344EF">
        <w:rPr>
          <w:rFonts w:ascii="Arial" w:hAnsi="Arial" w:cs="Arial"/>
          <w:color w:val="000000"/>
          <w:sz w:val="20"/>
          <w:szCs w:val="20"/>
        </w:rPr>
        <w:t>на</w:t>
      </w:r>
      <w:r w:rsidR="00CA0277">
        <w:rPr>
          <w:rFonts w:ascii="Arial" w:hAnsi="Arial" w:cs="Arial"/>
          <w:color w:val="000000"/>
          <w:sz w:val="20"/>
          <w:szCs w:val="20"/>
        </w:rPr>
        <w:t xml:space="preserve"> </w:t>
      </w:r>
      <w:r w:rsidRPr="00B344EF">
        <w:rPr>
          <w:rFonts w:ascii="Arial" w:hAnsi="Arial" w:cs="Arial"/>
          <w:color w:val="000000"/>
          <w:sz w:val="20"/>
          <w:szCs w:val="20"/>
        </w:rPr>
        <w:t>высоте</w:t>
      </w:r>
      <w:r w:rsidR="00CA0277">
        <w:rPr>
          <w:rFonts w:ascii="Arial" w:hAnsi="Arial" w:cs="Arial"/>
          <w:color w:val="000000"/>
          <w:sz w:val="20"/>
          <w:szCs w:val="20"/>
        </w:rPr>
        <w:t xml:space="preserve"> </w:t>
      </w:r>
      <w:r w:rsidRPr="00B344EF">
        <w:rPr>
          <w:rFonts w:ascii="Arial" w:hAnsi="Arial" w:cs="Arial"/>
          <w:color w:val="000000"/>
          <w:sz w:val="20"/>
          <w:szCs w:val="20"/>
        </w:rPr>
        <w:t>не</w:t>
      </w:r>
      <w:r w:rsidR="00CA0277">
        <w:rPr>
          <w:rFonts w:ascii="Arial" w:hAnsi="Arial" w:cs="Arial"/>
          <w:color w:val="000000"/>
          <w:sz w:val="20"/>
          <w:szCs w:val="20"/>
        </w:rPr>
        <w:t xml:space="preserve"> </w:t>
      </w:r>
      <w:r w:rsidRPr="00B344EF">
        <w:rPr>
          <w:rFonts w:ascii="Arial" w:hAnsi="Arial" w:cs="Arial"/>
          <w:color w:val="000000"/>
          <w:sz w:val="20"/>
          <w:szCs w:val="20"/>
        </w:rPr>
        <w:t>более</w:t>
      </w:r>
      <w:r w:rsidR="00CA0277">
        <w:rPr>
          <w:rFonts w:ascii="Arial" w:hAnsi="Arial" w:cs="Arial"/>
          <w:color w:val="000000"/>
          <w:sz w:val="20"/>
          <w:szCs w:val="20"/>
        </w:rPr>
        <w:t xml:space="preserve"> </w:t>
      </w:r>
      <w:r w:rsidRPr="00B344EF">
        <w:rPr>
          <w:rFonts w:ascii="Arial" w:hAnsi="Arial" w:cs="Arial"/>
          <w:color w:val="000000"/>
          <w:sz w:val="20"/>
          <w:szCs w:val="20"/>
        </w:rPr>
        <w:t>1,5</w:t>
      </w:r>
      <w:r w:rsidR="00CA0277">
        <w:rPr>
          <w:rFonts w:ascii="Arial" w:hAnsi="Arial" w:cs="Arial"/>
          <w:color w:val="000000"/>
          <w:sz w:val="20"/>
          <w:szCs w:val="20"/>
        </w:rPr>
        <w:t xml:space="preserve"> </w:t>
      </w:r>
      <w:r w:rsidRPr="00B344EF">
        <w:rPr>
          <w:rFonts w:ascii="Arial" w:hAnsi="Arial" w:cs="Arial"/>
          <w:color w:val="000000"/>
          <w:sz w:val="20"/>
          <w:szCs w:val="20"/>
        </w:rPr>
        <w:t>м.</w:t>
      </w:r>
    </w:p>
    <w:p w:rsidR="00412D50" w:rsidRDefault="00412D50" w:rsidP="00B344EF">
      <w:pPr>
        <w:pStyle w:val="45"/>
        <w:numPr>
          <w:ilvl w:val="0"/>
          <w:numId w:val="45"/>
        </w:numPr>
        <w:shd w:val="clear" w:color="auto" w:fill="auto"/>
        <w:tabs>
          <w:tab w:val="left" w:pos="1398"/>
        </w:tabs>
        <w:spacing w:before="0" w:after="0" w:line="240" w:lineRule="auto"/>
        <w:ind w:left="320" w:firstLine="700"/>
        <w:jc w:val="both"/>
        <w:rPr>
          <w:rFonts w:ascii="Arial" w:hAnsi="Arial" w:cs="Arial"/>
          <w:color w:val="000000"/>
          <w:sz w:val="20"/>
          <w:szCs w:val="20"/>
        </w:rPr>
      </w:pPr>
      <w:r w:rsidRPr="00B344EF">
        <w:rPr>
          <w:rFonts w:ascii="Arial" w:hAnsi="Arial" w:cs="Arial"/>
          <w:color w:val="000000"/>
          <w:sz w:val="20"/>
          <w:szCs w:val="20"/>
        </w:rPr>
        <w:t>Огнетушители</w:t>
      </w:r>
      <w:r w:rsidR="00CA0277">
        <w:rPr>
          <w:rFonts w:ascii="Arial" w:hAnsi="Arial" w:cs="Arial"/>
          <w:color w:val="000000"/>
          <w:sz w:val="20"/>
          <w:szCs w:val="20"/>
        </w:rPr>
        <w:t xml:space="preserve"> </w:t>
      </w:r>
      <w:r w:rsidRPr="00B344EF">
        <w:rPr>
          <w:rFonts w:ascii="Arial" w:hAnsi="Arial" w:cs="Arial"/>
          <w:color w:val="000000"/>
          <w:sz w:val="20"/>
          <w:szCs w:val="20"/>
        </w:rPr>
        <w:t>должны</w:t>
      </w:r>
      <w:r w:rsidR="00CA0277">
        <w:rPr>
          <w:rFonts w:ascii="Arial" w:hAnsi="Arial" w:cs="Arial"/>
          <w:color w:val="000000"/>
          <w:sz w:val="20"/>
          <w:szCs w:val="20"/>
        </w:rPr>
        <w:t xml:space="preserve"> </w:t>
      </w:r>
      <w:r w:rsidRPr="00B344EF">
        <w:rPr>
          <w:rFonts w:ascii="Arial" w:hAnsi="Arial" w:cs="Arial"/>
          <w:color w:val="000000"/>
          <w:sz w:val="20"/>
          <w:szCs w:val="20"/>
        </w:rPr>
        <w:t>всегда</w:t>
      </w:r>
      <w:r w:rsidR="00CA0277">
        <w:rPr>
          <w:rFonts w:ascii="Arial" w:hAnsi="Arial" w:cs="Arial"/>
          <w:color w:val="000000"/>
          <w:sz w:val="20"/>
          <w:szCs w:val="20"/>
        </w:rPr>
        <w:t xml:space="preserve"> </w:t>
      </w:r>
      <w:r w:rsidRPr="00B344EF">
        <w:rPr>
          <w:rFonts w:ascii="Arial" w:hAnsi="Arial" w:cs="Arial"/>
          <w:color w:val="000000"/>
          <w:sz w:val="20"/>
          <w:szCs w:val="20"/>
        </w:rPr>
        <w:t>содержаться</w:t>
      </w:r>
      <w:r w:rsidR="00CA0277">
        <w:rPr>
          <w:rFonts w:ascii="Arial" w:hAnsi="Arial" w:cs="Arial"/>
          <w:color w:val="000000"/>
          <w:sz w:val="20"/>
          <w:szCs w:val="20"/>
        </w:rPr>
        <w:t xml:space="preserve"> </w:t>
      </w:r>
      <w:r w:rsidRPr="00B344EF">
        <w:rPr>
          <w:rFonts w:ascii="Arial" w:hAnsi="Arial" w:cs="Arial"/>
          <w:color w:val="000000"/>
          <w:sz w:val="20"/>
          <w:szCs w:val="20"/>
        </w:rPr>
        <w:t>в</w:t>
      </w:r>
      <w:r w:rsidR="00CA0277">
        <w:rPr>
          <w:rFonts w:ascii="Arial" w:hAnsi="Arial" w:cs="Arial"/>
          <w:color w:val="000000"/>
          <w:sz w:val="20"/>
          <w:szCs w:val="20"/>
        </w:rPr>
        <w:t xml:space="preserve"> </w:t>
      </w:r>
      <w:r w:rsidRPr="00B344EF">
        <w:rPr>
          <w:rFonts w:ascii="Arial" w:hAnsi="Arial" w:cs="Arial"/>
          <w:color w:val="000000"/>
          <w:sz w:val="20"/>
          <w:szCs w:val="20"/>
        </w:rPr>
        <w:t>исправном</w:t>
      </w:r>
      <w:r w:rsidR="00CA0277">
        <w:rPr>
          <w:rFonts w:ascii="Arial" w:hAnsi="Arial" w:cs="Arial"/>
          <w:color w:val="000000"/>
          <w:sz w:val="20"/>
          <w:szCs w:val="20"/>
        </w:rPr>
        <w:t xml:space="preserve"> </w:t>
      </w:r>
      <w:r w:rsidRPr="00B344EF">
        <w:rPr>
          <w:rFonts w:ascii="Arial" w:hAnsi="Arial" w:cs="Arial"/>
          <w:color w:val="000000"/>
          <w:sz w:val="20"/>
          <w:szCs w:val="20"/>
        </w:rPr>
        <w:t>состоянии,</w:t>
      </w:r>
      <w:r w:rsidR="00CA0277">
        <w:rPr>
          <w:rFonts w:ascii="Arial" w:hAnsi="Arial" w:cs="Arial"/>
          <w:color w:val="000000"/>
          <w:sz w:val="20"/>
          <w:szCs w:val="20"/>
        </w:rPr>
        <w:t xml:space="preserve"> </w:t>
      </w:r>
      <w:r w:rsidRPr="00B344EF">
        <w:rPr>
          <w:rFonts w:ascii="Arial" w:hAnsi="Arial" w:cs="Arial"/>
          <w:color w:val="000000"/>
          <w:sz w:val="20"/>
          <w:szCs w:val="20"/>
        </w:rPr>
        <w:t>периодически</w:t>
      </w:r>
      <w:r w:rsidR="00CA0277">
        <w:rPr>
          <w:rFonts w:ascii="Arial" w:hAnsi="Arial" w:cs="Arial"/>
          <w:color w:val="000000"/>
          <w:sz w:val="20"/>
          <w:szCs w:val="20"/>
        </w:rPr>
        <w:t xml:space="preserve"> </w:t>
      </w:r>
      <w:r w:rsidRPr="00B344EF">
        <w:rPr>
          <w:rFonts w:ascii="Arial" w:hAnsi="Arial" w:cs="Arial"/>
          <w:color w:val="000000"/>
          <w:sz w:val="20"/>
          <w:szCs w:val="20"/>
        </w:rPr>
        <w:t>осматриваться</w:t>
      </w:r>
      <w:r w:rsidR="00CA0277">
        <w:rPr>
          <w:rFonts w:ascii="Arial" w:hAnsi="Arial" w:cs="Arial"/>
          <w:color w:val="000000"/>
          <w:sz w:val="20"/>
          <w:szCs w:val="20"/>
        </w:rPr>
        <w:t xml:space="preserve"> </w:t>
      </w:r>
      <w:r w:rsidRPr="00B344EF">
        <w:rPr>
          <w:rFonts w:ascii="Arial" w:hAnsi="Arial" w:cs="Arial"/>
          <w:color w:val="000000"/>
          <w:sz w:val="20"/>
          <w:szCs w:val="20"/>
        </w:rPr>
        <w:t>и</w:t>
      </w:r>
      <w:r w:rsidR="00CA0277">
        <w:rPr>
          <w:rFonts w:ascii="Arial" w:hAnsi="Arial" w:cs="Arial"/>
          <w:color w:val="000000"/>
          <w:sz w:val="20"/>
          <w:szCs w:val="20"/>
        </w:rPr>
        <w:t xml:space="preserve"> </w:t>
      </w:r>
      <w:r w:rsidRPr="00B344EF">
        <w:rPr>
          <w:rFonts w:ascii="Arial" w:hAnsi="Arial" w:cs="Arial"/>
          <w:color w:val="000000"/>
          <w:sz w:val="20"/>
          <w:szCs w:val="20"/>
        </w:rPr>
        <w:t>своевременно</w:t>
      </w:r>
      <w:r w:rsidR="00CA0277">
        <w:rPr>
          <w:rFonts w:ascii="Arial" w:hAnsi="Arial" w:cs="Arial"/>
          <w:color w:val="000000"/>
          <w:sz w:val="20"/>
          <w:szCs w:val="20"/>
        </w:rPr>
        <w:t xml:space="preserve"> </w:t>
      </w:r>
      <w:r w:rsidRPr="00B344EF">
        <w:rPr>
          <w:rFonts w:ascii="Arial" w:hAnsi="Arial" w:cs="Arial"/>
          <w:color w:val="000000"/>
          <w:sz w:val="20"/>
          <w:szCs w:val="20"/>
        </w:rPr>
        <w:t>перезаряжаться.</w:t>
      </w:r>
    </w:p>
    <w:p w:rsidR="00542754" w:rsidRDefault="00542754" w:rsidP="00542754">
      <w:pPr>
        <w:pStyle w:val="45"/>
        <w:shd w:val="clear" w:color="auto" w:fill="auto"/>
        <w:tabs>
          <w:tab w:val="left" w:pos="1398"/>
        </w:tabs>
        <w:spacing w:before="0" w:after="0" w:line="240" w:lineRule="auto"/>
        <w:jc w:val="both"/>
        <w:rPr>
          <w:rFonts w:ascii="Arial" w:hAnsi="Arial" w:cs="Arial"/>
          <w:color w:val="000000"/>
          <w:sz w:val="20"/>
          <w:szCs w:val="20"/>
        </w:rPr>
      </w:pPr>
    </w:p>
    <w:p w:rsidR="00542754" w:rsidRPr="00B344EF" w:rsidRDefault="00542754" w:rsidP="00542754">
      <w:pPr>
        <w:pStyle w:val="45"/>
        <w:shd w:val="clear" w:color="auto" w:fill="auto"/>
        <w:tabs>
          <w:tab w:val="left" w:pos="1398"/>
        </w:tabs>
        <w:spacing w:before="0" w:after="0" w:line="240" w:lineRule="auto"/>
        <w:jc w:val="both"/>
        <w:rPr>
          <w:rFonts w:ascii="Arial" w:hAnsi="Arial" w:cs="Arial"/>
          <w:color w:val="000000"/>
          <w:sz w:val="20"/>
          <w:szCs w:val="20"/>
        </w:rPr>
      </w:pPr>
    </w:p>
    <w:tbl>
      <w:tblPr>
        <w:tblW w:w="5000" w:type="pct"/>
        <w:tblLook w:val="0000" w:firstRow="0" w:lastRow="0" w:firstColumn="0" w:lastColumn="0" w:noHBand="0" w:noVBand="0"/>
      </w:tblPr>
      <w:tblGrid>
        <w:gridCol w:w="6369"/>
        <w:gridCol w:w="1863"/>
        <w:gridCol w:w="6054"/>
      </w:tblGrid>
      <w:tr w:rsidR="00412D50" w:rsidRPr="00B344EF" w:rsidTr="00542754">
        <w:trPr>
          <w:cantSplit/>
        </w:trPr>
        <w:tc>
          <w:tcPr>
            <w:tcW w:w="2229" w:type="pct"/>
            <w:vAlign w:val="center"/>
          </w:tcPr>
          <w:p w:rsidR="00412D50" w:rsidRPr="00B344EF" w:rsidRDefault="00412D50" w:rsidP="00542754">
            <w:pPr>
              <w:spacing w:after="0" w:line="240" w:lineRule="auto"/>
              <w:jc w:val="center"/>
              <w:rPr>
                <w:rFonts w:ascii="Arial" w:hAnsi="Arial" w:cs="Arial"/>
                <w:b/>
                <w:color w:val="000000"/>
                <w:sz w:val="20"/>
                <w:szCs w:val="24"/>
              </w:rPr>
            </w:pPr>
          </w:p>
          <w:p w:rsidR="00412D50" w:rsidRPr="00B344EF" w:rsidRDefault="00412D50" w:rsidP="00542754">
            <w:pPr>
              <w:spacing w:after="0" w:line="240" w:lineRule="auto"/>
              <w:jc w:val="center"/>
              <w:rPr>
                <w:rFonts w:ascii="Arial" w:hAnsi="Arial" w:cs="Arial"/>
                <w:b/>
                <w:color w:val="000000"/>
                <w:sz w:val="20"/>
                <w:szCs w:val="24"/>
              </w:rPr>
            </w:pPr>
            <w:proofErr w:type="spellStart"/>
            <w:r w:rsidRPr="00B344EF">
              <w:rPr>
                <w:rFonts w:ascii="Arial" w:hAnsi="Arial" w:cs="Arial"/>
                <w:b/>
                <w:color w:val="000000"/>
                <w:sz w:val="20"/>
                <w:szCs w:val="24"/>
              </w:rPr>
              <w:t>Чăваш</w:t>
            </w:r>
            <w:proofErr w:type="spellEnd"/>
            <w:r w:rsidR="00CA0277">
              <w:rPr>
                <w:rFonts w:ascii="Arial" w:hAnsi="Arial" w:cs="Arial"/>
                <w:b/>
                <w:color w:val="000000"/>
                <w:sz w:val="20"/>
                <w:szCs w:val="24"/>
              </w:rPr>
              <w:t xml:space="preserve"> </w:t>
            </w:r>
            <w:proofErr w:type="spellStart"/>
            <w:r w:rsidRPr="00B344EF">
              <w:rPr>
                <w:rFonts w:ascii="Arial" w:hAnsi="Arial" w:cs="Arial"/>
                <w:b/>
                <w:color w:val="000000"/>
                <w:sz w:val="20"/>
                <w:szCs w:val="24"/>
              </w:rPr>
              <w:t>Республикин</w:t>
            </w:r>
            <w:proofErr w:type="spellEnd"/>
          </w:p>
          <w:p w:rsidR="00412D50" w:rsidRPr="00B344EF" w:rsidRDefault="00412D50" w:rsidP="00542754">
            <w:pPr>
              <w:spacing w:after="0" w:line="240" w:lineRule="auto"/>
              <w:jc w:val="center"/>
              <w:rPr>
                <w:rFonts w:ascii="Arial" w:hAnsi="Arial" w:cs="Arial"/>
                <w:b/>
                <w:color w:val="000000"/>
                <w:sz w:val="20"/>
                <w:szCs w:val="24"/>
              </w:rPr>
            </w:pPr>
            <w:proofErr w:type="spellStart"/>
            <w:r w:rsidRPr="00B344EF">
              <w:rPr>
                <w:rFonts w:ascii="Arial" w:hAnsi="Arial" w:cs="Arial"/>
                <w:b/>
                <w:color w:val="000000"/>
                <w:sz w:val="20"/>
                <w:szCs w:val="24"/>
              </w:rPr>
              <w:t>Сĕнтĕрвăрри</w:t>
            </w:r>
            <w:proofErr w:type="spellEnd"/>
            <w:r w:rsidR="00CA0277">
              <w:rPr>
                <w:rFonts w:ascii="Arial" w:hAnsi="Arial" w:cs="Arial"/>
                <w:b/>
                <w:color w:val="000000"/>
                <w:sz w:val="20"/>
                <w:szCs w:val="24"/>
              </w:rPr>
              <w:t xml:space="preserve"> </w:t>
            </w:r>
            <w:proofErr w:type="spellStart"/>
            <w:r w:rsidRPr="00B344EF">
              <w:rPr>
                <w:rFonts w:ascii="Arial" w:hAnsi="Arial" w:cs="Arial"/>
                <w:b/>
                <w:color w:val="000000"/>
                <w:sz w:val="20"/>
                <w:szCs w:val="24"/>
              </w:rPr>
              <w:t>муниципаллă</w:t>
            </w:r>
            <w:proofErr w:type="spellEnd"/>
            <w:r w:rsidR="00CA0277">
              <w:rPr>
                <w:rFonts w:ascii="Arial" w:hAnsi="Arial" w:cs="Arial"/>
                <w:b/>
                <w:color w:val="000000"/>
                <w:sz w:val="20"/>
                <w:szCs w:val="24"/>
              </w:rPr>
              <w:t xml:space="preserve"> </w:t>
            </w:r>
          </w:p>
          <w:p w:rsidR="00405623" w:rsidRDefault="00412D50" w:rsidP="00542754">
            <w:pPr>
              <w:spacing w:after="0" w:line="240" w:lineRule="auto"/>
              <w:jc w:val="center"/>
              <w:rPr>
                <w:rFonts w:ascii="Arial" w:hAnsi="Arial" w:cs="Arial"/>
                <w:b/>
                <w:color w:val="000000"/>
                <w:sz w:val="20"/>
                <w:szCs w:val="24"/>
              </w:rPr>
            </w:pPr>
            <w:proofErr w:type="spellStart"/>
            <w:r w:rsidRPr="00B344EF">
              <w:rPr>
                <w:rFonts w:ascii="Arial" w:hAnsi="Arial" w:cs="Arial"/>
                <w:b/>
                <w:color w:val="000000"/>
                <w:sz w:val="20"/>
                <w:szCs w:val="24"/>
              </w:rPr>
              <w:t>округĕн</w:t>
            </w:r>
            <w:proofErr w:type="spellEnd"/>
            <w:r w:rsidR="00CA0277">
              <w:rPr>
                <w:rFonts w:ascii="Arial" w:hAnsi="Arial" w:cs="Arial"/>
                <w:b/>
                <w:color w:val="000000"/>
                <w:sz w:val="20"/>
                <w:szCs w:val="24"/>
              </w:rPr>
              <w:t xml:space="preserve"> </w:t>
            </w:r>
            <w:proofErr w:type="spellStart"/>
            <w:r w:rsidRPr="00B344EF">
              <w:rPr>
                <w:rFonts w:ascii="Arial" w:hAnsi="Arial" w:cs="Arial"/>
                <w:b/>
                <w:color w:val="000000"/>
                <w:sz w:val="20"/>
                <w:szCs w:val="24"/>
              </w:rPr>
              <w:t>администрацийĕ</w:t>
            </w:r>
            <w:proofErr w:type="spellEnd"/>
          </w:p>
          <w:p w:rsidR="00405623" w:rsidRDefault="00412D50" w:rsidP="00542754">
            <w:pPr>
              <w:keepNext/>
              <w:spacing w:after="0" w:line="240" w:lineRule="auto"/>
              <w:jc w:val="center"/>
              <w:outlineLvl w:val="0"/>
              <w:rPr>
                <w:rFonts w:ascii="Arial" w:hAnsi="Arial" w:cs="Arial"/>
                <w:b/>
                <w:bCs/>
                <w:color w:val="000000"/>
                <w:sz w:val="20"/>
                <w:szCs w:val="24"/>
              </w:rPr>
            </w:pPr>
            <w:r w:rsidRPr="00B344EF">
              <w:rPr>
                <w:rFonts w:ascii="Arial" w:hAnsi="Arial" w:cs="Arial"/>
                <w:b/>
                <w:bCs/>
                <w:color w:val="000000"/>
                <w:sz w:val="20"/>
                <w:szCs w:val="24"/>
              </w:rPr>
              <w:t>Й</w:t>
            </w:r>
            <w:r w:rsidR="00CA0277">
              <w:rPr>
                <w:rFonts w:ascii="Arial" w:hAnsi="Arial" w:cs="Arial"/>
                <w:b/>
                <w:bCs/>
                <w:color w:val="000000"/>
                <w:sz w:val="20"/>
                <w:szCs w:val="24"/>
              </w:rPr>
              <w:t xml:space="preserve"> </w:t>
            </w:r>
            <w:r w:rsidRPr="00B344EF">
              <w:rPr>
                <w:rFonts w:ascii="Arial" w:hAnsi="Arial" w:cs="Arial"/>
                <w:b/>
                <w:bCs/>
                <w:color w:val="000000"/>
                <w:sz w:val="20"/>
                <w:szCs w:val="24"/>
              </w:rPr>
              <w:t>Ы</w:t>
            </w:r>
            <w:r w:rsidR="00CA0277">
              <w:rPr>
                <w:rFonts w:ascii="Arial" w:hAnsi="Arial" w:cs="Arial"/>
                <w:b/>
                <w:bCs/>
                <w:color w:val="000000"/>
                <w:sz w:val="20"/>
                <w:szCs w:val="24"/>
              </w:rPr>
              <w:t xml:space="preserve"> </w:t>
            </w:r>
            <w:r w:rsidRPr="00B344EF">
              <w:rPr>
                <w:rFonts w:ascii="Arial" w:hAnsi="Arial" w:cs="Arial"/>
                <w:b/>
                <w:bCs/>
                <w:color w:val="000000"/>
                <w:sz w:val="20"/>
                <w:szCs w:val="24"/>
              </w:rPr>
              <w:t>Ш</w:t>
            </w:r>
            <w:r w:rsidR="00CA0277">
              <w:rPr>
                <w:rFonts w:ascii="Arial" w:hAnsi="Arial" w:cs="Arial"/>
                <w:b/>
                <w:bCs/>
                <w:color w:val="000000"/>
                <w:sz w:val="20"/>
                <w:szCs w:val="24"/>
              </w:rPr>
              <w:t xml:space="preserve"> </w:t>
            </w:r>
            <w:r w:rsidRPr="00B344EF">
              <w:rPr>
                <w:rFonts w:ascii="Arial" w:hAnsi="Arial" w:cs="Arial"/>
                <w:b/>
                <w:bCs/>
                <w:color w:val="000000"/>
                <w:sz w:val="20"/>
                <w:szCs w:val="24"/>
              </w:rPr>
              <w:t>Ă</w:t>
            </w:r>
            <w:r w:rsidR="00CA0277">
              <w:rPr>
                <w:rFonts w:ascii="Arial" w:hAnsi="Arial" w:cs="Arial"/>
                <w:b/>
                <w:bCs/>
                <w:color w:val="000000"/>
                <w:sz w:val="20"/>
                <w:szCs w:val="24"/>
              </w:rPr>
              <w:t xml:space="preserve"> </w:t>
            </w:r>
            <w:r w:rsidRPr="00B344EF">
              <w:rPr>
                <w:rFonts w:ascii="Arial" w:hAnsi="Arial" w:cs="Arial"/>
                <w:b/>
                <w:bCs/>
                <w:color w:val="000000"/>
                <w:sz w:val="20"/>
                <w:szCs w:val="24"/>
              </w:rPr>
              <w:t>Н</w:t>
            </w:r>
            <w:r w:rsidR="00CA0277">
              <w:rPr>
                <w:rFonts w:ascii="Arial" w:hAnsi="Arial" w:cs="Arial"/>
                <w:b/>
                <w:bCs/>
                <w:color w:val="000000"/>
                <w:sz w:val="20"/>
                <w:szCs w:val="24"/>
              </w:rPr>
              <w:t xml:space="preserve"> </w:t>
            </w:r>
            <w:r w:rsidRPr="00B344EF">
              <w:rPr>
                <w:rFonts w:ascii="Arial" w:hAnsi="Arial" w:cs="Arial"/>
                <w:b/>
                <w:bCs/>
                <w:color w:val="000000"/>
                <w:sz w:val="20"/>
                <w:szCs w:val="24"/>
              </w:rPr>
              <w:t>У</w:t>
            </w:r>
          </w:p>
          <w:p w:rsidR="00405623" w:rsidRDefault="00CA0277" w:rsidP="00542754">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412D50" w:rsidRPr="00B344EF">
              <w:rPr>
                <w:rFonts w:ascii="Arial" w:hAnsi="Arial" w:cs="Arial"/>
                <w:b/>
                <w:color w:val="000000"/>
                <w:sz w:val="20"/>
                <w:szCs w:val="24"/>
              </w:rPr>
              <w:t>№</w:t>
            </w:r>
          </w:p>
          <w:p w:rsidR="00405623" w:rsidRDefault="00412D50" w:rsidP="00542754">
            <w:pPr>
              <w:spacing w:after="0" w:line="240" w:lineRule="auto"/>
              <w:jc w:val="center"/>
              <w:rPr>
                <w:rFonts w:ascii="Arial" w:hAnsi="Arial" w:cs="Arial"/>
                <w:b/>
                <w:color w:val="000000"/>
                <w:sz w:val="20"/>
                <w:szCs w:val="24"/>
              </w:rPr>
            </w:pPr>
            <w:proofErr w:type="spellStart"/>
            <w:r w:rsidRPr="00B344EF">
              <w:rPr>
                <w:rFonts w:ascii="Arial" w:hAnsi="Arial" w:cs="Arial"/>
                <w:b/>
                <w:color w:val="000000"/>
                <w:sz w:val="20"/>
                <w:szCs w:val="24"/>
              </w:rPr>
              <w:t>Сĕнтĕрвăрри</w:t>
            </w:r>
            <w:proofErr w:type="spellEnd"/>
            <w:r w:rsidR="00CA0277">
              <w:rPr>
                <w:rFonts w:ascii="Arial" w:hAnsi="Arial" w:cs="Arial"/>
                <w:b/>
                <w:color w:val="000000"/>
                <w:sz w:val="20"/>
                <w:szCs w:val="24"/>
              </w:rPr>
              <w:t xml:space="preserve"> </w:t>
            </w:r>
            <w:r w:rsidRPr="00B344EF">
              <w:rPr>
                <w:rFonts w:ascii="Arial" w:hAnsi="Arial" w:cs="Arial"/>
                <w:b/>
                <w:color w:val="000000"/>
                <w:sz w:val="20"/>
                <w:szCs w:val="24"/>
              </w:rPr>
              <w:t>хули</w:t>
            </w:r>
          </w:p>
          <w:p w:rsidR="00412D50" w:rsidRPr="00B344EF" w:rsidRDefault="00412D50" w:rsidP="00542754">
            <w:pPr>
              <w:spacing w:after="0" w:line="240" w:lineRule="auto"/>
              <w:jc w:val="center"/>
              <w:rPr>
                <w:rFonts w:ascii="Arial" w:hAnsi="Arial" w:cs="Arial"/>
                <w:b/>
                <w:color w:val="000000"/>
                <w:sz w:val="20"/>
                <w:szCs w:val="24"/>
              </w:rPr>
            </w:pPr>
          </w:p>
        </w:tc>
        <w:tc>
          <w:tcPr>
            <w:tcW w:w="652" w:type="pct"/>
            <w:vAlign w:val="center"/>
          </w:tcPr>
          <w:p w:rsidR="00412D50" w:rsidRPr="00B344EF" w:rsidRDefault="00CA0277" w:rsidP="00542754">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p>
          <w:p w:rsidR="00412D50" w:rsidRPr="00B344EF" w:rsidRDefault="00412D50" w:rsidP="00542754">
            <w:pPr>
              <w:spacing w:after="0" w:line="240" w:lineRule="auto"/>
              <w:jc w:val="center"/>
              <w:rPr>
                <w:rFonts w:ascii="Arial" w:hAnsi="Arial" w:cs="Arial"/>
                <w:color w:val="000000"/>
                <w:sz w:val="20"/>
                <w:szCs w:val="24"/>
              </w:rPr>
            </w:pPr>
            <w:r w:rsidRPr="00B344EF">
              <w:rPr>
                <w:rFonts w:ascii="Arial" w:hAnsi="Arial" w:cs="Arial"/>
                <w:noProof/>
                <w:color w:val="000000"/>
                <w:sz w:val="20"/>
                <w:szCs w:val="24"/>
              </w:rPr>
              <w:drawing>
                <wp:inline distT="0" distB="0" distL="0" distR="0">
                  <wp:extent cx="571500" cy="733425"/>
                  <wp:effectExtent l="0" t="0" r="0" b="9525"/>
                  <wp:docPr id="4"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9" w:type="pct"/>
            <w:vAlign w:val="center"/>
          </w:tcPr>
          <w:p w:rsidR="00412D50" w:rsidRPr="00B344EF" w:rsidRDefault="00412D50" w:rsidP="00542754">
            <w:pPr>
              <w:spacing w:after="0" w:line="240" w:lineRule="auto"/>
              <w:jc w:val="center"/>
              <w:rPr>
                <w:rFonts w:ascii="Arial" w:hAnsi="Arial" w:cs="Arial"/>
                <w:b/>
                <w:color w:val="000000"/>
                <w:sz w:val="20"/>
                <w:szCs w:val="24"/>
              </w:rPr>
            </w:pPr>
          </w:p>
          <w:p w:rsidR="00412D50" w:rsidRPr="00B344EF" w:rsidRDefault="00412D50" w:rsidP="00542754">
            <w:pPr>
              <w:spacing w:after="0" w:line="240" w:lineRule="auto"/>
              <w:ind w:firstLine="176"/>
              <w:jc w:val="center"/>
              <w:rPr>
                <w:rFonts w:ascii="Arial" w:hAnsi="Arial" w:cs="Arial"/>
                <w:b/>
                <w:color w:val="000000"/>
                <w:sz w:val="20"/>
                <w:szCs w:val="24"/>
              </w:rPr>
            </w:pPr>
            <w:r w:rsidRPr="00B344EF">
              <w:rPr>
                <w:rFonts w:ascii="Arial" w:hAnsi="Arial" w:cs="Arial"/>
                <w:b/>
                <w:color w:val="000000"/>
                <w:sz w:val="20"/>
                <w:szCs w:val="24"/>
              </w:rPr>
              <w:t>Чувашская</w:t>
            </w:r>
            <w:r w:rsidR="00CA0277">
              <w:rPr>
                <w:rFonts w:ascii="Arial" w:hAnsi="Arial" w:cs="Arial"/>
                <w:b/>
                <w:color w:val="000000"/>
                <w:sz w:val="20"/>
                <w:szCs w:val="24"/>
              </w:rPr>
              <w:t xml:space="preserve"> </w:t>
            </w:r>
            <w:r w:rsidRPr="00B344EF">
              <w:rPr>
                <w:rFonts w:ascii="Arial" w:hAnsi="Arial" w:cs="Arial"/>
                <w:b/>
                <w:color w:val="000000"/>
                <w:sz w:val="20"/>
                <w:szCs w:val="24"/>
              </w:rPr>
              <w:t>Республика</w:t>
            </w:r>
          </w:p>
          <w:p w:rsidR="00412D50" w:rsidRPr="00B344EF" w:rsidRDefault="00412D50" w:rsidP="00542754">
            <w:pPr>
              <w:spacing w:after="0" w:line="240" w:lineRule="auto"/>
              <w:ind w:firstLine="176"/>
              <w:jc w:val="center"/>
              <w:rPr>
                <w:rFonts w:ascii="Arial" w:hAnsi="Arial" w:cs="Arial"/>
                <w:b/>
                <w:color w:val="000000"/>
                <w:sz w:val="20"/>
                <w:szCs w:val="24"/>
              </w:rPr>
            </w:pPr>
            <w:r w:rsidRPr="00B344EF">
              <w:rPr>
                <w:rFonts w:ascii="Arial" w:hAnsi="Arial" w:cs="Arial"/>
                <w:b/>
                <w:color w:val="000000"/>
                <w:sz w:val="20"/>
                <w:szCs w:val="24"/>
              </w:rPr>
              <w:t>Администрация</w:t>
            </w:r>
          </w:p>
          <w:p w:rsidR="00412D50" w:rsidRPr="00B344EF" w:rsidRDefault="00412D50" w:rsidP="00542754">
            <w:pPr>
              <w:spacing w:after="0" w:line="240" w:lineRule="auto"/>
              <w:ind w:firstLine="176"/>
              <w:jc w:val="center"/>
              <w:rPr>
                <w:rFonts w:ascii="Arial" w:hAnsi="Arial" w:cs="Arial"/>
                <w:b/>
                <w:color w:val="000000"/>
                <w:sz w:val="20"/>
                <w:szCs w:val="24"/>
              </w:rPr>
            </w:pPr>
            <w:r w:rsidRPr="00B344EF">
              <w:rPr>
                <w:rFonts w:ascii="Arial" w:hAnsi="Arial" w:cs="Arial"/>
                <w:b/>
                <w:color w:val="000000"/>
                <w:sz w:val="20"/>
                <w:szCs w:val="24"/>
              </w:rPr>
              <w:t>Мариинско-Посадского</w:t>
            </w:r>
          </w:p>
          <w:p w:rsidR="00405623" w:rsidRDefault="00412D50" w:rsidP="00542754">
            <w:pPr>
              <w:spacing w:after="0" w:line="240" w:lineRule="auto"/>
              <w:ind w:firstLine="176"/>
              <w:jc w:val="center"/>
              <w:rPr>
                <w:rFonts w:ascii="Arial" w:hAnsi="Arial" w:cs="Arial"/>
                <w:b/>
                <w:color w:val="000000"/>
                <w:sz w:val="20"/>
                <w:szCs w:val="24"/>
              </w:rPr>
            </w:pPr>
            <w:r w:rsidRPr="00B344EF">
              <w:rPr>
                <w:rFonts w:ascii="Arial" w:hAnsi="Arial" w:cs="Arial"/>
                <w:b/>
                <w:color w:val="000000"/>
                <w:sz w:val="20"/>
                <w:szCs w:val="24"/>
              </w:rPr>
              <w:t>муниципального</w:t>
            </w:r>
            <w:r w:rsidR="00CA0277">
              <w:rPr>
                <w:rFonts w:ascii="Arial" w:hAnsi="Arial" w:cs="Arial"/>
                <w:b/>
                <w:color w:val="000000"/>
                <w:sz w:val="20"/>
                <w:szCs w:val="24"/>
              </w:rPr>
              <w:t xml:space="preserve"> </w:t>
            </w:r>
            <w:r w:rsidRPr="00B344EF">
              <w:rPr>
                <w:rFonts w:ascii="Arial" w:hAnsi="Arial" w:cs="Arial"/>
                <w:b/>
                <w:color w:val="000000"/>
                <w:sz w:val="20"/>
                <w:szCs w:val="24"/>
              </w:rPr>
              <w:t>округа</w:t>
            </w:r>
            <w:r w:rsidR="00CA0277">
              <w:rPr>
                <w:rFonts w:ascii="Arial" w:hAnsi="Arial" w:cs="Arial"/>
                <w:b/>
                <w:color w:val="000000"/>
                <w:sz w:val="20"/>
                <w:szCs w:val="24"/>
              </w:rPr>
              <w:t xml:space="preserve"> </w:t>
            </w:r>
          </w:p>
          <w:p w:rsidR="00405623" w:rsidRDefault="00412D50" w:rsidP="00542754">
            <w:pPr>
              <w:spacing w:after="0" w:line="240" w:lineRule="auto"/>
              <w:ind w:firstLine="176"/>
              <w:jc w:val="center"/>
              <w:rPr>
                <w:rFonts w:ascii="Arial" w:hAnsi="Arial" w:cs="Arial"/>
                <w:b/>
                <w:color w:val="000000"/>
                <w:sz w:val="20"/>
                <w:szCs w:val="24"/>
              </w:rPr>
            </w:pPr>
            <w:r w:rsidRPr="00B344EF">
              <w:rPr>
                <w:rFonts w:ascii="Arial" w:hAnsi="Arial" w:cs="Arial"/>
                <w:b/>
                <w:color w:val="000000"/>
                <w:sz w:val="20"/>
                <w:szCs w:val="24"/>
              </w:rPr>
              <w:t>П</w:t>
            </w:r>
            <w:r w:rsidR="00CA0277">
              <w:rPr>
                <w:rFonts w:ascii="Arial" w:hAnsi="Arial" w:cs="Arial"/>
                <w:b/>
                <w:color w:val="000000"/>
                <w:sz w:val="20"/>
                <w:szCs w:val="24"/>
              </w:rPr>
              <w:t xml:space="preserve"> </w:t>
            </w:r>
            <w:r w:rsidRPr="00B344EF">
              <w:rPr>
                <w:rFonts w:ascii="Arial" w:hAnsi="Arial" w:cs="Arial"/>
                <w:b/>
                <w:color w:val="000000"/>
                <w:sz w:val="20"/>
                <w:szCs w:val="24"/>
              </w:rPr>
              <w:t>О</w:t>
            </w:r>
            <w:r w:rsidR="00CA0277">
              <w:rPr>
                <w:rFonts w:ascii="Arial" w:hAnsi="Arial" w:cs="Arial"/>
                <w:b/>
                <w:color w:val="000000"/>
                <w:sz w:val="20"/>
                <w:szCs w:val="24"/>
              </w:rPr>
              <w:t xml:space="preserve"> </w:t>
            </w:r>
            <w:r w:rsidRPr="00B344EF">
              <w:rPr>
                <w:rFonts w:ascii="Arial" w:hAnsi="Arial" w:cs="Arial"/>
                <w:b/>
                <w:color w:val="000000"/>
                <w:sz w:val="20"/>
                <w:szCs w:val="24"/>
              </w:rPr>
              <w:t>С</w:t>
            </w:r>
            <w:r w:rsidR="00CA0277">
              <w:rPr>
                <w:rFonts w:ascii="Arial" w:hAnsi="Arial" w:cs="Arial"/>
                <w:b/>
                <w:color w:val="000000"/>
                <w:sz w:val="20"/>
                <w:szCs w:val="24"/>
              </w:rPr>
              <w:t xml:space="preserve"> </w:t>
            </w:r>
            <w:r w:rsidRPr="00B344EF">
              <w:rPr>
                <w:rFonts w:ascii="Arial" w:hAnsi="Arial" w:cs="Arial"/>
                <w:b/>
                <w:color w:val="000000"/>
                <w:sz w:val="20"/>
                <w:szCs w:val="24"/>
              </w:rPr>
              <w:t>Т</w:t>
            </w:r>
            <w:r w:rsidR="00CA0277">
              <w:rPr>
                <w:rFonts w:ascii="Arial" w:hAnsi="Arial" w:cs="Arial"/>
                <w:b/>
                <w:color w:val="000000"/>
                <w:sz w:val="20"/>
                <w:szCs w:val="24"/>
              </w:rPr>
              <w:t xml:space="preserve"> </w:t>
            </w:r>
            <w:r w:rsidRPr="00B344EF">
              <w:rPr>
                <w:rFonts w:ascii="Arial" w:hAnsi="Arial" w:cs="Arial"/>
                <w:b/>
                <w:color w:val="000000"/>
                <w:sz w:val="20"/>
                <w:szCs w:val="24"/>
              </w:rPr>
              <w:t>А</w:t>
            </w:r>
            <w:r w:rsidR="00CA0277">
              <w:rPr>
                <w:rFonts w:ascii="Arial" w:hAnsi="Arial" w:cs="Arial"/>
                <w:b/>
                <w:color w:val="000000"/>
                <w:sz w:val="20"/>
                <w:szCs w:val="24"/>
              </w:rPr>
              <w:t xml:space="preserve"> </w:t>
            </w:r>
            <w:r w:rsidRPr="00B344EF">
              <w:rPr>
                <w:rFonts w:ascii="Arial" w:hAnsi="Arial" w:cs="Arial"/>
                <w:b/>
                <w:color w:val="000000"/>
                <w:sz w:val="20"/>
                <w:szCs w:val="24"/>
              </w:rPr>
              <w:t>Н</w:t>
            </w:r>
            <w:r w:rsidR="00CA0277">
              <w:rPr>
                <w:rFonts w:ascii="Arial" w:hAnsi="Arial" w:cs="Arial"/>
                <w:b/>
                <w:color w:val="000000"/>
                <w:sz w:val="20"/>
                <w:szCs w:val="24"/>
              </w:rPr>
              <w:t xml:space="preserve"> </w:t>
            </w:r>
            <w:r w:rsidRPr="00B344EF">
              <w:rPr>
                <w:rFonts w:ascii="Arial" w:hAnsi="Arial" w:cs="Arial"/>
                <w:b/>
                <w:color w:val="000000"/>
                <w:sz w:val="20"/>
                <w:szCs w:val="24"/>
              </w:rPr>
              <w:t>О</w:t>
            </w:r>
            <w:r w:rsidR="00CA0277">
              <w:rPr>
                <w:rFonts w:ascii="Arial" w:hAnsi="Arial" w:cs="Arial"/>
                <w:b/>
                <w:color w:val="000000"/>
                <w:sz w:val="20"/>
                <w:szCs w:val="24"/>
              </w:rPr>
              <w:t xml:space="preserve"> </w:t>
            </w:r>
            <w:r w:rsidRPr="00B344EF">
              <w:rPr>
                <w:rFonts w:ascii="Arial" w:hAnsi="Arial" w:cs="Arial"/>
                <w:b/>
                <w:color w:val="000000"/>
                <w:sz w:val="20"/>
                <w:szCs w:val="24"/>
              </w:rPr>
              <w:t>В</w:t>
            </w:r>
            <w:r w:rsidR="00CA0277">
              <w:rPr>
                <w:rFonts w:ascii="Arial" w:hAnsi="Arial" w:cs="Arial"/>
                <w:b/>
                <w:color w:val="000000"/>
                <w:sz w:val="20"/>
                <w:szCs w:val="24"/>
              </w:rPr>
              <w:t xml:space="preserve"> </w:t>
            </w:r>
            <w:r w:rsidRPr="00B344EF">
              <w:rPr>
                <w:rFonts w:ascii="Arial" w:hAnsi="Arial" w:cs="Arial"/>
                <w:b/>
                <w:color w:val="000000"/>
                <w:sz w:val="20"/>
                <w:szCs w:val="24"/>
              </w:rPr>
              <w:t>Л</w:t>
            </w:r>
            <w:r w:rsidR="00CA0277">
              <w:rPr>
                <w:rFonts w:ascii="Arial" w:hAnsi="Arial" w:cs="Arial"/>
                <w:b/>
                <w:color w:val="000000"/>
                <w:sz w:val="20"/>
                <w:szCs w:val="24"/>
              </w:rPr>
              <w:t xml:space="preserve"> </w:t>
            </w:r>
            <w:r w:rsidRPr="00B344EF">
              <w:rPr>
                <w:rFonts w:ascii="Arial" w:hAnsi="Arial" w:cs="Arial"/>
                <w:b/>
                <w:color w:val="000000"/>
                <w:sz w:val="20"/>
                <w:szCs w:val="24"/>
              </w:rPr>
              <w:t>Е</w:t>
            </w:r>
            <w:r w:rsidR="00CA0277">
              <w:rPr>
                <w:rFonts w:ascii="Arial" w:hAnsi="Arial" w:cs="Arial"/>
                <w:b/>
                <w:color w:val="000000"/>
                <w:sz w:val="20"/>
                <w:szCs w:val="24"/>
              </w:rPr>
              <w:t xml:space="preserve"> </w:t>
            </w:r>
            <w:r w:rsidRPr="00B344EF">
              <w:rPr>
                <w:rFonts w:ascii="Arial" w:hAnsi="Arial" w:cs="Arial"/>
                <w:b/>
                <w:color w:val="000000"/>
                <w:sz w:val="20"/>
                <w:szCs w:val="24"/>
              </w:rPr>
              <w:t>Н</w:t>
            </w:r>
            <w:r w:rsidR="00CA0277">
              <w:rPr>
                <w:rFonts w:ascii="Arial" w:hAnsi="Arial" w:cs="Arial"/>
                <w:b/>
                <w:color w:val="000000"/>
                <w:sz w:val="20"/>
                <w:szCs w:val="24"/>
              </w:rPr>
              <w:t xml:space="preserve"> </w:t>
            </w:r>
            <w:r w:rsidRPr="00B344EF">
              <w:rPr>
                <w:rFonts w:ascii="Arial" w:hAnsi="Arial" w:cs="Arial"/>
                <w:b/>
                <w:color w:val="000000"/>
                <w:sz w:val="20"/>
                <w:szCs w:val="24"/>
              </w:rPr>
              <w:t>И</w:t>
            </w:r>
            <w:r w:rsidR="00CA0277">
              <w:rPr>
                <w:rFonts w:ascii="Arial" w:hAnsi="Arial" w:cs="Arial"/>
                <w:b/>
                <w:color w:val="000000"/>
                <w:sz w:val="20"/>
                <w:szCs w:val="24"/>
              </w:rPr>
              <w:t xml:space="preserve"> </w:t>
            </w:r>
            <w:r w:rsidRPr="00B344EF">
              <w:rPr>
                <w:rFonts w:ascii="Arial" w:hAnsi="Arial" w:cs="Arial"/>
                <w:b/>
                <w:color w:val="000000"/>
                <w:sz w:val="20"/>
                <w:szCs w:val="24"/>
              </w:rPr>
              <w:t>Е</w:t>
            </w:r>
            <w:r w:rsidR="00CA0277">
              <w:rPr>
                <w:rFonts w:ascii="Arial" w:hAnsi="Arial" w:cs="Arial"/>
                <w:b/>
                <w:color w:val="000000"/>
                <w:sz w:val="20"/>
                <w:szCs w:val="24"/>
              </w:rPr>
              <w:t xml:space="preserve"> </w:t>
            </w:r>
          </w:p>
          <w:p w:rsidR="00405623" w:rsidRDefault="00412D50" w:rsidP="00542754">
            <w:pPr>
              <w:spacing w:after="0" w:line="240" w:lineRule="auto"/>
              <w:ind w:firstLine="176"/>
              <w:jc w:val="center"/>
              <w:rPr>
                <w:rFonts w:ascii="Arial" w:hAnsi="Arial" w:cs="Arial"/>
                <w:b/>
                <w:color w:val="000000"/>
                <w:sz w:val="20"/>
                <w:szCs w:val="24"/>
              </w:rPr>
            </w:pPr>
            <w:r w:rsidRPr="00B344EF">
              <w:rPr>
                <w:rFonts w:ascii="Arial" w:hAnsi="Arial" w:cs="Arial"/>
                <w:b/>
                <w:color w:val="000000"/>
                <w:sz w:val="20"/>
                <w:szCs w:val="24"/>
              </w:rPr>
              <w:t>20.11.2023</w:t>
            </w:r>
            <w:r w:rsidR="00CA0277">
              <w:rPr>
                <w:rFonts w:ascii="Arial" w:hAnsi="Arial" w:cs="Arial"/>
                <w:b/>
                <w:color w:val="000000"/>
                <w:sz w:val="20"/>
                <w:szCs w:val="24"/>
              </w:rPr>
              <w:t xml:space="preserve"> </w:t>
            </w:r>
            <w:r w:rsidRPr="00B344EF">
              <w:rPr>
                <w:rFonts w:ascii="Arial" w:hAnsi="Arial" w:cs="Arial"/>
                <w:b/>
                <w:color w:val="000000"/>
                <w:sz w:val="20"/>
                <w:szCs w:val="24"/>
              </w:rPr>
              <w:t>№</w:t>
            </w:r>
            <w:r w:rsidR="00CA0277">
              <w:rPr>
                <w:rFonts w:ascii="Arial" w:hAnsi="Arial" w:cs="Arial"/>
                <w:b/>
                <w:color w:val="000000"/>
                <w:sz w:val="20"/>
                <w:szCs w:val="24"/>
              </w:rPr>
              <w:t xml:space="preserve"> </w:t>
            </w:r>
            <w:r w:rsidRPr="00B344EF">
              <w:rPr>
                <w:rFonts w:ascii="Arial" w:hAnsi="Arial" w:cs="Arial"/>
                <w:b/>
                <w:color w:val="000000"/>
                <w:sz w:val="20"/>
                <w:szCs w:val="24"/>
              </w:rPr>
              <w:t>1505</w:t>
            </w:r>
          </w:p>
          <w:p w:rsidR="00412D50" w:rsidRPr="00B344EF" w:rsidRDefault="00412D50" w:rsidP="00542754">
            <w:pPr>
              <w:spacing w:after="0" w:line="240" w:lineRule="auto"/>
              <w:ind w:firstLine="176"/>
              <w:jc w:val="center"/>
              <w:rPr>
                <w:rFonts w:ascii="Arial" w:hAnsi="Arial" w:cs="Arial"/>
                <w:b/>
                <w:i/>
                <w:color w:val="000000"/>
                <w:sz w:val="20"/>
                <w:szCs w:val="24"/>
                <w:u w:val="single"/>
              </w:rPr>
            </w:pPr>
            <w:r w:rsidRPr="00B344EF">
              <w:rPr>
                <w:rFonts w:ascii="Arial" w:hAnsi="Arial" w:cs="Arial"/>
                <w:b/>
                <w:color w:val="000000"/>
                <w:sz w:val="20"/>
                <w:szCs w:val="24"/>
              </w:rPr>
              <w:t>г.</w:t>
            </w:r>
            <w:r w:rsidR="00CA0277">
              <w:rPr>
                <w:rFonts w:ascii="Arial" w:hAnsi="Arial" w:cs="Arial"/>
                <w:b/>
                <w:color w:val="000000"/>
                <w:sz w:val="20"/>
                <w:szCs w:val="24"/>
              </w:rPr>
              <w:t xml:space="preserve"> </w:t>
            </w:r>
            <w:r w:rsidRPr="00B344EF">
              <w:rPr>
                <w:rFonts w:ascii="Arial" w:hAnsi="Arial" w:cs="Arial"/>
                <w:b/>
                <w:color w:val="000000"/>
                <w:sz w:val="20"/>
                <w:szCs w:val="24"/>
              </w:rPr>
              <w:t>Мариинский</w:t>
            </w:r>
            <w:r w:rsidR="00CA0277">
              <w:rPr>
                <w:rFonts w:ascii="Arial" w:hAnsi="Arial" w:cs="Arial"/>
                <w:b/>
                <w:color w:val="000000"/>
                <w:sz w:val="20"/>
                <w:szCs w:val="24"/>
              </w:rPr>
              <w:t xml:space="preserve"> </w:t>
            </w:r>
            <w:r w:rsidRPr="00B344EF">
              <w:rPr>
                <w:rFonts w:ascii="Arial" w:hAnsi="Arial" w:cs="Arial"/>
                <w:b/>
                <w:color w:val="000000"/>
                <w:sz w:val="20"/>
                <w:szCs w:val="24"/>
              </w:rPr>
              <w:t>Посад</w:t>
            </w:r>
          </w:p>
        </w:tc>
      </w:tr>
      <w:tr w:rsidR="00412D50" w:rsidRPr="00B344EF" w:rsidTr="00542754">
        <w:trPr>
          <w:cantSplit/>
        </w:trPr>
        <w:tc>
          <w:tcPr>
            <w:tcW w:w="2881" w:type="pct"/>
            <w:gridSpan w:val="2"/>
            <w:vAlign w:val="center"/>
          </w:tcPr>
          <w:p w:rsidR="00412D50" w:rsidRPr="00B344EF" w:rsidRDefault="00412D50" w:rsidP="00542754">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B344EF">
              <w:rPr>
                <w:rFonts w:ascii="Arial" w:eastAsia="Times New Roman" w:hAnsi="Arial" w:cs="Arial"/>
                <w:b/>
                <w:color w:val="000000"/>
                <w:sz w:val="20"/>
                <w:szCs w:val="24"/>
              </w:rPr>
              <w:t>О</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назначении</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публичных</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слушаний</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по</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обсуждению</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проекта</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решения</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Собрания</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депутатов</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Мариинско-Посадского</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муниципального</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округа</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«О</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бюджете</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Мариинско-Посадского</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муниципального</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округа</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Чувашской</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Республики</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на</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2024</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год</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и</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на</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плановый</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период</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2025</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и</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2026</w:t>
            </w:r>
            <w:r w:rsidR="00CA0277">
              <w:rPr>
                <w:rFonts w:ascii="Arial" w:eastAsia="Times New Roman" w:hAnsi="Arial" w:cs="Arial"/>
                <w:b/>
                <w:color w:val="000000"/>
                <w:sz w:val="20"/>
                <w:szCs w:val="24"/>
              </w:rPr>
              <w:t xml:space="preserve"> </w:t>
            </w:r>
            <w:r w:rsidRPr="00B344EF">
              <w:rPr>
                <w:rFonts w:ascii="Arial" w:eastAsia="Times New Roman" w:hAnsi="Arial" w:cs="Arial"/>
                <w:b/>
                <w:color w:val="000000"/>
                <w:sz w:val="20"/>
                <w:szCs w:val="24"/>
              </w:rPr>
              <w:t>годов»</w:t>
            </w:r>
          </w:p>
        </w:tc>
        <w:tc>
          <w:tcPr>
            <w:tcW w:w="2119" w:type="pct"/>
            <w:vAlign w:val="center"/>
          </w:tcPr>
          <w:p w:rsidR="00412D50" w:rsidRPr="00B344EF" w:rsidRDefault="00412D50" w:rsidP="00542754">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r>
    </w:tbl>
    <w:p w:rsidR="00405623" w:rsidRDefault="00405623" w:rsidP="00B344EF">
      <w:pPr>
        <w:autoSpaceDE w:val="0"/>
        <w:autoSpaceDN w:val="0"/>
        <w:adjustRightInd w:val="0"/>
        <w:spacing w:after="0" w:line="240" w:lineRule="auto"/>
        <w:contextualSpacing/>
        <w:jc w:val="both"/>
        <w:rPr>
          <w:rFonts w:ascii="Arial" w:hAnsi="Arial" w:cs="Arial"/>
          <w:bCs/>
          <w:color w:val="000000"/>
          <w:sz w:val="20"/>
          <w:szCs w:val="26"/>
        </w:rPr>
      </w:pPr>
    </w:p>
    <w:p w:rsidR="00412D50" w:rsidRPr="00B344EF" w:rsidRDefault="00412D50" w:rsidP="00B344EF">
      <w:pPr>
        <w:autoSpaceDE w:val="0"/>
        <w:autoSpaceDN w:val="0"/>
        <w:adjustRightInd w:val="0"/>
        <w:spacing w:after="0" w:line="240" w:lineRule="auto"/>
        <w:ind w:firstLine="567"/>
        <w:jc w:val="both"/>
        <w:rPr>
          <w:rFonts w:ascii="Arial" w:hAnsi="Arial" w:cs="Arial"/>
          <w:color w:val="000000"/>
          <w:sz w:val="20"/>
          <w:szCs w:val="24"/>
        </w:rPr>
      </w:pPr>
      <w:r w:rsidRPr="00B344EF">
        <w:rPr>
          <w:rFonts w:ascii="Arial" w:eastAsiaTheme="minorHAnsi" w:hAnsi="Arial" w:cs="Arial"/>
          <w:color w:val="000000"/>
          <w:sz w:val="20"/>
          <w:szCs w:val="26"/>
        </w:rPr>
        <w:t>В</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соответствии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со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ст.20</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Устава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Мариинско-Посадского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муниципального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округа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Чувашской</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Республики</w:t>
      </w:r>
      <w:r w:rsidR="00CA0277">
        <w:rPr>
          <w:rFonts w:ascii="Arial" w:eastAsiaTheme="minorHAnsi" w:hAnsi="Arial" w:cs="Arial"/>
          <w:color w:val="000000"/>
          <w:sz w:val="20"/>
          <w:szCs w:val="26"/>
        </w:rPr>
        <w:t xml:space="preserve"> </w:t>
      </w:r>
      <w:r w:rsidRPr="00B344EF">
        <w:rPr>
          <w:rFonts w:ascii="Arial" w:hAnsi="Arial" w:cs="Arial"/>
          <w:color w:val="000000"/>
          <w:sz w:val="20"/>
          <w:szCs w:val="24"/>
        </w:rPr>
        <w:t>администрация</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Мариинско-Посадского</w:t>
      </w:r>
      <w:r w:rsidR="00CA0277">
        <w:rPr>
          <w:rFonts w:ascii="Arial" w:hAnsi="Arial" w:cs="Arial"/>
          <w:color w:val="000000"/>
          <w:sz w:val="20"/>
          <w:szCs w:val="24"/>
        </w:rPr>
        <w:t xml:space="preserve"> </w:t>
      </w:r>
      <w:r w:rsidRPr="00B344EF">
        <w:rPr>
          <w:rFonts w:ascii="Arial" w:hAnsi="Arial" w:cs="Arial"/>
          <w:color w:val="000000"/>
          <w:sz w:val="20"/>
          <w:szCs w:val="24"/>
        </w:rPr>
        <w:t>муниципального</w:t>
      </w:r>
      <w:r w:rsidR="00CA0277">
        <w:rPr>
          <w:rFonts w:ascii="Arial" w:hAnsi="Arial" w:cs="Arial"/>
          <w:color w:val="000000"/>
          <w:sz w:val="20"/>
          <w:szCs w:val="24"/>
        </w:rPr>
        <w:t xml:space="preserve"> </w:t>
      </w:r>
      <w:r w:rsidRPr="00B344EF">
        <w:rPr>
          <w:rFonts w:ascii="Arial" w:hAnsi="Arial" w:cs="Arial"/>
          <w:color w:val="000000"/>
          <w:sz w:val="20"/>
          <w:szCs w:val="24"/>
        </w:rPr>
        <w:t>округа</w:t>
      </w:r>
      <w:r w:rsidR="00CA0277">
        <w:rPr>
          <w:rFonts w:ascii="Arial" w:hAnsi="Arial" w:cs="Arial"/>
          <w:color w:val="000000"/>
          <w:sz w:val="20"/>
          <w:szCs w:val="24"/>
        </w:rPr>
        <w:t xml:space="preserve"> </w:t>
      </w:r>
    </w:p>
    <w:p w:rsidR="00412D50" w:rsidRPr="00B344EF" w:rsidRDefault="00412D50" w:rsidP="00B344EF">
      <w:pPr>
        <w:autoSpaceDE w:val="0"/>
        <w:autoSpaceDN w:val="0"/>
        <w:adjustRightInd w:val="0"/>
        <w:spacing w:after="0" w:line="240" w:lineRule="auto"/>
        <w:ind w:firstLine="567"/>
        <w:jc w:val="both"/>
        <w:rPr>
          <w:rFonts w:ascii="Arial" w:hAnsi="Arial" w:cs="Arial"/>
          <w:b/>
          <w:color w:val="000000"/>
          <w:sz w:val="20"/>
          <w:szCs w:val="24"/>
        </w:rPr>
      </w:pPr>
      <w:r w:rsidRPr="00B344EF">
        <w:rPr>
          <w:rFonts w:ascii="Arial" w:hAnsi="Arial" w:cs="Arial"/>
          <w:b/>
          <w:color w:val="000000"/>
          <w:sz w:val="20"/>
          <w:szCs w:val="24"/>
        </w:rPr>
        <w:t>п</w:t>
      </w:r>
      <w:r w:rsidR="00CA0277">
        <w:rPr>
          <w:rFonts w:ascii="Arial" w:hAnsi="Arial" w:cs="Arial"/>
          <w:b/>
          <w:color w:val="000000"/>
          <w:sz w:val="20"/>
          <w:szCs w:val="24"/>
        </w:rPr>
        <w:t xml:space="preserve"> </w:t>
      </w:r>
      <w:r w:rsidRPr="00B344EF">
        <w:rPr>
          <w:rFonts w:ascii="Arial" w:hAnsi="Arial" w:cs="Arial"/>
          <w:b/>
          <w:color w:val="000000"/>
          <w:sz w:val="20"/>
          <w:szCs w:val="24"/>
        </w:rPr>
        <w:t>о</w:t>
      </w:r>
      <w:r w:rsidR="00CA0277">
        <w:rPr>
          <w:rFonts w:ascii="Arial" w:hAnsi="Arial" w:cs="Arial"/>
          <w:b/>
          <w:color w:val="000000"/>
          <w:sz w:val="20"/>
          <w:szCs w:val="24"/>
        </w:rPr>
        <w:t xml:space="preserve"> </w:t>
      </w:r>
      <w:r w:rsidRPr="00B344EF">
        <w:rPr>
          <w:rFonts w:ascii="Arial" w:hAnsi="Arial" w:cs="Arial"/>
          <w:b/>
          <w:color w:val="000000"/>
          <w:sz w:val="20"/>
          <w:szCs w:val="24"/>
        </w:rPr>
        <w:t>с</w:t>
      </w:r>
      <w:r w:rsidR="00CA0277">
        <w:rPr>
          <w:rFonts w:ascii="Arial" w:hAnsi="Arial" w:cs="Arial"/>
          <w:b/>
          <w:color w:val="000000"/>
          <w:sz w:val="20"/>
          <w:szCs w:val="24"/>
        </w:rPr>
        <w:t xml:space="preserve"> </w:t>
      </w:r>
      <w:proofErr w:type="gramStart"/>
      <w:r w:rsidRPr="00B344EF">
        <w:rPr>
          <w:rFonts w:ascii="Arial" w:hAnsi="Arial" w:cs="Arial"/>
          <w:b/>
          <w:color w:val="000000"/>
          <w:sz w:val="20"/>
          <w:szCs w:val="24"/>
        </w:rPr>
        <w:t>т</w:t>
      </w:r>
      <w:proofErr w:type="gramEnd"/>
      <w:r w:rsidR="00CA0277">
        <w:rPr>
          <w:rFonts w:ascii="Arial" w:hAnsi="Arial" w:cs="Arial"/>
          <w:b/>
          <w:color w:val="000000"/>
          <w:sz w:val="20"/>
          <w:szCs w:val="24"/>
        </w:rPr>
        <w:t xml:space="preserve"> </w:t>
      </w:r>
      <w:r w:rsidRPr="00B344EF">
        <w:rPr>
          <w:rFonts w:ascii="Arial" w:hAnsi="Arial" w:cs="Arial"/>
          <w:b/>
          <w:color w:val="000000"/>
          <w:sz w:val="20"/>
          <w:szCs w:val="24"/>
        </w:rPr>
        <w:t>а</w:t>
      </w:r>
      <w:r w:rsidR="00CA0277">
        <w:rPr>
          <w:rFonts w:ascii="Arial" w:hAnsi="Arial" w:cs="Arial"/>
          <w:b/>
          <w:color w:val="000000"/>
          <w:sz w:val="20"/>
          <w:szCs w:val="24"/>
        </w:rPr>
        <w:t xml:space="preserve"> </w:t>
      </w:r>
      <w:r w:rsidRPr="00B344EF">
        <w:rPr>
          <w:rFonts w:ascii="Arial" w:hAnsi="Arial" w:cs="Arial"/>
          <w:b/>
          <w:color w:val="000000"/>
          <w:sz w:val="20"/>
          <w:szCs w:val="24"/>
        </w:rPr>
        <w:t>н</w:t>
      </w:r>
      <w:r w:rsidR="00CA0277">
        <w:rPr>
          <w:rFonts w:ascii="Arial" w:hAnsi="Arial" w:cs="Arial"/>
          <w:b/>
          <w:color w:val="000000"/>
          <w:sz w:val="20"/>
          <w:szCs w:val="24"/>
        </w:rPr>
        <w:t xml:space="preserve"> </w:t>
      </w:r>
      <w:r w:rsidRPr="00B344EF">
        <w:rPr>
          <w:rFonts w:ascii="Arial" w:hAnsi="Arial" w:cs="Arial"/>
          <w:b/>
          <w:color w:val="000000"/>
          <w:sz w:val="20"/>
          <w:szCs w:val="24"/>
        </w:rPr>
        <w:t>о</w:t>
      </w:r>
      <w:r w:rsidR="00CA0277">
        <w:rPr>
          <w:rFonts w:ascii="Arial" w:hAnsi="Arial" w:cs="Arial"/>
          <w:b/>
          <w:color w:val="000000"/>
          <w:sz w:val="20"/>
          <w:szCs w:val="24"/>
        </w:rPr>
        <w:t xml:space="preserve"> </w:t>
      </w:r>
      <w:r w:rsidRPr="00B344EF">
        <w:rPr>
          <w:rFonts w:ascii="Arial" w:hAnsi="Arial" w:cs="Arial"/>
          <w:b/>
          <w:color w:val="000000"/>
          <w:sz w:val="20"/>
          <w:szCs w:val="24"/>
        </w:rPr>
        <w:t>в</w:t>
      </w:r>
      <w:r w:rsidR="00CA0277">
        <w:rPr>
          <w:rFonts w:ascii="Arial" w:hAnsi="Arial" w:cs="Arial"/>
          <w:b/>
          <w:color w:val="000000"/>
          <w:sz w:val="20"/>
          <w:szCs w:val="24"/>
        </w:rPr>
        <w:t xml:space="preserve"> </w:t>
      </w:r>
      <w:r w:rsidRPr="00B344EF">
        <w:rPr>
          <w:rFonts w:ascii="Arial" w:hAnsi="Arial" w:cs="Arial"/>
          <w:b/>
          <w:color w:val="000000"/>
          <w:sz w:val="20"/>
          <w:szCs w:val="24"/>
        </w:rPr>
        <w:t>л</w:t>
      </w:r>
      <w:r w:rsidR="00CA0277">
        <w:rPr>
          <w:rFonts w:ascii="Arial" w:hAnsi="Arial" w:cs="Arial"/>
          <w:b/>
          <w:color w:val="000000"/>
          <w:sz w:val="20"/>
          <w:szCs w:val="24"/>
        </w:rPr>
        <w:t xml:space="preserve"> </w:t>
      </w:r>
      <w:r w:rsidRPr="00B344EF">
        <w:rPr>
          <w:rFonts w:ascii="Arial" w:hAnsi="Arial" w:cs="Arial"/>
          <w:b/>
          <w:color w:val="000000"/>
          <w:sz w:val="20"/>
          <w:szCs w:val="24"/>
        </w:rPr>
        <w:t>я</w:t>
      </w:r>
      <w:r w:rsidR="00CA0277">
        <w:rPr>
          <w:rFonts w:ascii="Arial" w:hAnsi="Arial" w:cs="Arial"/>
          <w:b/>
          <w:color w:val="000000"/>
          <w:sz w:val="20"/>
          <w:szCs w:val="24"/>
        </w:rPr>
        <w:t xml:space="preserve"> </w:t>
      </w:r>
      <w:r w:rsidRPr="00B344EF">
        <w:rPr>
          <w:rFonts w:ascii="Arial" w:hAnsi="Arial" w:cs="Arial"/>
          <w:b/>
          <w:color w:val="000000"/>
          <w:sz w:val="20"/>
          <w:szCs w:val="24"/>
        </w:rPr>
        <w:t>е</w:t>
      </w:r>
      <w:r w:rsidR="00CA0277">
        <w:rPr>
          <w:rFonts w:ascii="Arial" w:hAnsi="Arial" w:cs="Arial"/>
          <w:b/>
          <w:color w:val="000000"/>
          <w:sz w:val="20"/>
          <w:szCs w:val="24"/>
        </w:rPr>
        <w:t xml:space="preserve"> </w:t>
      </w:r>
      <w:r w:rsidRPr="00B344EF">
        <w:rPr>
          <w:rFonts w:ascii="Arial" w:hAnsi="Arial" w:cs="Arial"/>
          <w:b/>
          <w:color w:val="000000"/>
          <w:sz w:val="20"/>
          <w:szCs w:val="24"/>
        </w:rPr>
        <w:t>т:</w:t>
      </w:r>
    </w:p>
    <w:p w:rsidR="00412D50" w:rsidRPr="00B344EF" w:rsidRDefault="00412D50" w:rsidP="00B344EF">
      <w:pPr>
        <w:autoSpaceDE w:val="0"/>
        <w:autoSpaceDN w:val="0"/>
        <w:adjustRightInd w:val="0"/>
        <w:spacing w:after="0" w:line="240" w:lineRule="auto"/>
        <w:ind w:firstLine="567"/>
        <w:jc w:val="both"/>
        <w:rPr>
          <w:rFonts w:ascii="Arial" w:eastAsiaTheme="minorHAnsi" w:hAnsi="Arial" w:cs="Arial"/>
          <w:color w:val="000000"/>
          <w:sz w:val="20"/>
          <w:szCs w:val="26"/>
        </w:rPr>
      </w:pPr>
      <w:r w:rsidRPr="00B344EF">
        <w:rPr>
          <w:rFonts w:ascii="Arial" w:eastAsiaTheme="minorHAnsi" w:hAnsi="Arial" w:cs="Arial"/>
          <w:color w:val="000000"/>
          <w:sz w:val="20"/>
          <w:szCs w:val="26"/>
        </w:rPr>
        <w:t>1.</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Назначить</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публичные</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слушания</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обсуждению</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проекта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решения</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Собрания</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депутатов</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Мариинско-Посадского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муниципального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округа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бюджете</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Мариинско-Посадского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муниципального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округа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Чувашской</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Республики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на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2024</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год</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на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плановый</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период</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2025</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2026</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годов»</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на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11</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декабря</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2023</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года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провести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их</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в</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актовом</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зале</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администрации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Мариинско-Посадского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муниципального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округа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в</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13</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часов</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00</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минут.</w:t>
      </w:r>
    </w:p>
    <w:p w:rsidR="00405623" w:rsidRDefault="00412D50" w:rsidP="00B344EF">
      <w:pPr>
        <w:autoSpaceDE w:val="0"/>
        <w:autoSpaceDN w:val="0"/>
        <w:adjustRightInd w:val="0"/>
        <w:spacing w:after="0" w:line="240" w:lineRule="auto"/>
        <w:ind w:firstLine="567"/>
        <w:jc w:val="both"/>
        <w:rPr>
          <w:rFonts w:ascii="Arial" w:eastAsiaTheme="minorHAnsi" w:hAnsi="Arial" w:cs="Arial"/>
          <w:color w:val="000000"/>
          <w:sz w:val="20"/>
          <w:szCs w:val="26"/>
        </w:rPr>
      </w:pPr>
      <w:r w:rsidRPr="00B344EF">
        <w:rPr>
          <w:rFonts w:ascii="Arial" w:eastAsiaTheme="minorHAnsi" w:hAnsi="Arial" w:cs="Arial"/>
          <w:color w:val="000000"/>
          <w:sz w:val="20"/>
          <w:szCs w:val="26"/>
        </w:rPr>
        <w:t>2.</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Опубликовать</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до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25</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ноября</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2023</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года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в</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муниципальной</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газете</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«Посадский</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вестник»</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данное</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постановление</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проект</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решения</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Собрания</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депутатов</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Мариинско-Посадского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муниципального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округа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бюджете</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Мариинско-Посадского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муниципального</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округа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Чувашской</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Республики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на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2024</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год</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на</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плановый</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период</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2025</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и</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2026</w:t>
      </w:r>
      <w:r w:rsidR="00CA0277">
        <w:rPr>
          <w:rFonts w:ascii="Arial" w:eastAsiaTheme="minorHAnsi" w:hAnsi="Arial" w:cs="Arial"/>
          <w:color w:val="000000"/>
          <w:sz w:val="20"/>
          <w:szCs w:val="26"/>
        </w:rPr>
        <w:t xml:space="preserve"> </w:t>
      </w:r>
      <w:r w:rsidRPr="00B344EF">
        <w:rPr>
          <w:rFonts w:ascii="Arial" w:eastAsiaTheme="minorHAnsi" w:hAnsi="Arial" w:cs="Arial"/>
          <w:color w:val="000000"/>
          <w:sz w:val="20"/>
          <w:szCs w:val="26"/>
        </w:rPr>
        <w:t>годов».</w:t>
      </w:r>
    </w:p>
    <w:p w:rsidR="00542754" w:rsidRDefault="00542754" w:rsidP="00B344EF">
      <w:pPr>
        <w:autoSpaceDE w:val="0"/>
        <w:autoSpaceDN w:val="0"/>
        <w:adjustRightInd w:val="0"/>
        <w:spacing w:after="0" w:line="240" w:lineRule="auto"/>
        <w:rPr>
          <w:rFonts w:ascii="Arial" w:hAnsi="Arial" w:cs="Arial"/>
          <w:color w:val="000000"/>
          <w:sz w:val="20"/>
          <w:szCs w:val="26"/>
        </w:rPr>
      </w:pPr>
    </w:p>
    <w:p w:rsidR="00412D50" w:rsidRPr="00B344EF" w:rsidRDefault="00412D50" w:rsidP="00B344EF">
      <w:pPr>
        <w:autoSpaceDE w:val="0"/>
        <w:autoSpaceDN w:val="0"/>
        <w:adjustRightInd w:val="0"/>
        <w:spacing w:after="0" w:line="240" w:lineRule="auto"/>
        <w:rPr>
          <w:rFonts w:ascii="Arial" w:hAnsi="Arial" w:cs="Arial"/>
          <w:color w:val="000000"/>
          <w:sz w:val="20"/>
          <w:szCs w:val="26"/>
        </w:rPr>
      </w:pPr>
      <w:r w:rsidRPr="00B344EF">
        <w:rPr>
          <w:rFonts w:ascii="Arial" w:hAnsi="Arial" w:cs="Arial"/>
          <w:color w:val="000000"/>
          <w:sz w:val="20"/>
          <w:szCs w:val="26"/>
        </w:rPr>
        <w:t>Глава</w:t>
      </w:r>
      <w:r w:rsidR="00CA0277">
        <w:rPr>
          <w:rFonts w:ascii="Arial" w:hAnsi="Arial" w:cs="Arial"/>
          <w:color w:val="000000"/>
          <w:sz w:val="20"/>
          <w:szCs w:val="26"/>
        </w:rPr>
        <w:t xml:space="preserve"> </w:t>
      </w:r>
      <w:r w:rsidRPr="00B344EF">
        <w:rPr>
          <w:rFonts w:ascii="Arial" w:hAnsi="Arial" w:cs="Arial"/>
          <w:color w:val="000000"/>
          <w:sz w:val="20"/>
          <w:szCs w:val="26"/>
        </w:rPr>
        <w:t>Мариинско-Посадского</w:t>
      </w:r>
      <w:r w:rsidR="00CA0277">
        <w:rPr>
          <w:rFonts w:ascii="Arial" w:hAnsi="Arial" w:cs="Arial"/>
          <w:color w:val="000000"/>
          <w:sz w:val="20"/>
          <w:szCs w:val="26"/>
        </w:rPr>
        <w:t xml:space="preserve"> </w:t>
      </w:r>
    </w:p>
    <w:p w:rsidR="00405623" w:rsidRDefault="00412D50" w:rsidP="00B344EF">
      <w:pPr>
        <w:autoSpaceDE w:val="0"/>
        <w:autoSpaceDN w:val="0"/>
        <w:adjustRightInd w:val="0"/>
        <w:spacing w:after="0" w:line="240" w:lineRule="auto"/>
        <w:rPr>
          <w:rFonts w:ascii="Arial" w:hAnsi="Arial" w:cs="Arial"/>
          <w:color w:val="000000"/>
          <w:sz w:val="20"/>
          <w:szCs w:val="26"/>
        </w:rPr>
      </w:pPr>
      <w:r w:rsidRPr="00B344EF">
        <w:rPr>
          <w:rFonts w:ascii="Arial" w:hAnsi="Arial" w:cs="Arial"/>
          <w:color w:val="000000"/>
          <w:sz w:val="20"/>
          <w:szCs w:val="26"/>
        </w:rPr>
        <w:t>муниципального</w:t>
      </w:r>
      <w:r w:rsidR="00CA0277">
        <w:rPr>
          <w:rFonts w:ascii="Arial" w:hAnsi="Arial" w:cs="Arial"/>
          <w:color w:val="000000"/>
          <w:sz w:val="20"/>
          <w:szCs w:val="26"/>
        </w:rPr>
        <w:t xml:space="preserve"> </w:t>
      </w:r>
      <w:r w:rsidRPr="00B344EF">
        <w:rPr>
          <w:rFonts w:ascii="Arial" w:hAnsi="Arial" w:cs="Arial"/>
          <w:color w:val="000000"/>
          <w:sz w:val="20"/>
          <w:szCs w:val="26"/>
        </w:rPr>
        <w:t>округа</w:t>
      </w:r>
      <w:r w:rsidR="00CA0277">
        <w:rPr>
          <w:rFonts w:ascii="Arial" w:hAnsi="Arial" w:cs="Arial"/>
          <w:color w:val="000000"/>
          <w:sz w:val="20"/>
          <w:szCs w:val="26"/>
        </w:rPr>
        <w:t xml:space="preserve"> </w:t>
      </w:r>
      <w:proofErr w:type="spellStart"/>
      <w:r w:rsidRPr="00B344EF">
        <w:rPr>
          <w:rFonts w:ascii="Arial" w:hAnsi="Arial" w:cs="Arial"/>
          <w:color w:val="000000"/>
          <w:sz w:val="20"/>
          <w:szCs w:val="26"/>
        </w:rPr>
        <w:t>В.В.Петров</w:t>
      </w:r>
      <w:proofErr w:type="spellEnd"/>
      <w:r w:rsidR="00CA0277">
        <w:rPr>
          <w:rFonts w:ascii="Arial" w:hAnsi="Arial" w:cs="Arial"/>
          <w:color w:val="000000"/>
          <w:sz w:val="20"/>
          <w:szCs w:val="26"/>
        </w:rPr>
        <w:t xml:space="preserve"> </w:t>
      </w:r>
    </w:p>
    <w:p w:rsidR="00542754" w:rsidRDefault="00542754" w:rsidP="00B344EF">
      <w:pPr>
        <w:autoSpaceDE w:val="0"/>
        <w:autoSpaceDN w:val="0"/>
        <w:adjustRightInd w:val="0"/>
        <w:spacing w:after="0" w:line="240" w:lineRule="auto"/>
        <w:rPr>
          <w:rFonts w:ascii="Arial" w:hAnsi="Arial" w:cs="Arial"/>
          <w:color w:val="000000"/>
          <w:sz w:val="20"/>
          <w:szCs w:val="26"/>
        </w:rPr>
      </w:pPr>
    </w:p>
    <w:p w:rsidR="00412D50" w:rsidRDefault="00412D50" w:rsidP="00B344EF">
      <w:pPr>
        <w:spacing w:after="0" w:line="240" w:lineRule="auto"/>
        <w:rPr>
          <w:rFonts w:ascii="Arial" w:hAnsi="Arial" w:cs="Arial"/>
          <w:b/>
          <w:color w:val="000000"/>
          <w:sz w:val="20"/>
        </w:rPr>
      </w:pPr>
      <w:r w:rsidRPr="00B344EF">
        <w:rPr>
          <w:rFonts w:ascii="Arial" w:hAnsi="Arial" w:cs="Arial"/>
          <w:b/>
          <w:color w:val="000000"/>
          <w:sz w:val="20"/>
        </w:rPr>
        <w:t>Чебоксарская</w:t>
      </w:r>
      <w:r w:rsidR="00CA0277">
        <w:rPr>
          <w:rFonts w:ascii="Arial" w:hAnsi="Arial" w:cs="Arial"/>
          <w:b/>
          <w:color w:val="000000"/>
          <w:sz w:val="20"/>
        </w:rPr>
        <w:t xml:space="preserve"> </w:t>
      </w:r>
      <w:r w:rsidRPr="00B344EF">
        <w:rPr>
          <w:rFonts w:ascii="Arial" w:hAnsi="Arial" w:cs="Arial"/>
          <w:b/>
          <w:color w:val="000000"/>
          <w:sz w:val="20"/>
        </w:rPr>
        <w:t>межрайонная</w:t>
      </w:r>
      <w:r w:rsidR="00CA0277">
        <w:rPr>
          <w:rFonts w:ascii="Arial" w:hAnsi="Arial" w:cs="Arial"/>
          <w:b/>
          <w:color w:val="000000"/>
          <w:sz w:val="20"/>
        </w:rPr>
        <w:t xml:space="preserve"> </w:t>
      </w:r>
      <w:r w:rsidRPr="00B344EF">
        <w:rPr>
          <w:rFonts w:ascii="Arial" w:hAnsi="Arial" w:cs="Arial"/>
          <w:b/>
          <w:color w:val="000000"/>
          <w:sz w:val="20"/>
        </w:rPr>
        <w:t>природоохранная</w:t>
      </w:r>
      <w:r w:rsidR="00CA0277">
        <w:rPr>
          <w:rFonts w:ascii="Arial" w:hAnsi="Arial" w:cs="Arial"/>
          <w:b/>
          <w:color w:val="000000"/>
          <w:sz w:val="20"/>
        </w:rPr>
        <w:t xml:space="preserve"> </w:t>
      </w:r>
      <w:r w:rsidRPr="00B344EF">
        <w:rPr>
          <w:rFonts w:ascii="Arial" w:hAnsi="Arial" w:cs="Arial"/>
          <w:b/>
          <w:color w:val="000000"/>
          <w:sz w:val="20"/>
        </w:rPr>
        <w:t>прокуратура</w:t>
      </w:r>
      <w:r w:rsidR="00CA0277">
        <w:rPr>
          <w:rFonts w:ascii="Arial" w:hAnsi="Arial" w:cs="Arial"/>
          <w:b/>
          <w:color w:val="000000"/>
          <w:sz w:val="20"/>
        </w:rPr>
        <w:t xml:space="preserve"> </w:t>
      </w:r>
      <w:r w:rsidRPr="00B344EF">
        <w:rPr>
          <w:rFonts w:ascii="Arial" w:hAnsi="Arial" w:cs="Arial"/>
          <w:b/>
          <w:color w:val="000000"/>
          <w:sz w:val="20"/>
        </w:rPr>
        <w:t>разъясняет</w:t>
      </w:r>
    </w:p>
    <w:p w:rsidR="00542754" w:rsidRPr="00B344EF" w:rsidRDefault="00542754" w:rsidP="00B344EF">
      <w:pPr>
        <w:spacing w:after="0" w:line="240" w:lineRule="auto"/>
        <w:rPr>
          <w:rFonts w:ascii="Arial" w:hAnsi="Arial" w:cs="Arial"/>
          <w:b/>
          <w:color w:val="000000"/>
          <w:sz w:val="20"/>
        </w:rPr>
      </w:pPr>
    </w:p>
    <w:p w:rsidR="00412D50"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Административная</w:t>
      </w:r>
      <w:r w:rsidR="00CA0277">
        <w:rPr>
          <w:rFonts w:ascii="Arial" w:hAnsi="Arial" w:cs="Arial"/>
          <w:color w:val="000000"/>
          <w:sz w:val="20"/>
        </w:rPr>
        <w:t xml:space="preserve"> </w:t>
      </w:r>
      <w:r w:rsidRPr="00B344EF">
        <w:rPr>
          <w:rFonts w:ascii="Arial" w:hAnsi="Arial" w:cs="Arial"/>
          <w:color w:val="000000"/>
          <w:sz w:val="20"/>
        </w:rPr>
        <w:t>ответственность</w:t>
      </w:r>
      <w:r w:rsidR="00CA0277">
        <w:rPr>
          <w:rFonts w:ascii="Arial" w:hAnsi="Arial" w:cs="Arial"/>
          <w:color w:val="000000"/>
          <w:sz w:val="20"/>
        </w:rPr>
        <w:t xml:space="preserve"> </w:t>
      </w:r>
      <w:r w:rsidRPr="00B344EF">
        <w:rPr>
          <w:rFonts w:ascii="Arial" w:hAnsi="Arial" w:cs="Arial"/>
          <w:color w:val="000000"/>
          <w:sz w:val="20"/>
        </w:rPr>
        <w:t>за</w:t>
      </w:r>
      <w:r w:rsidR="00CA0277">
        <w:rPr>
          <w:rFonts w:ascii="Arial" w:hAnsi="Arial" w:cs="Arial"/>
          <w:color w:val="000000"/>
          <w:sz w:val="20"/>
        </w:rPr>
        <w:t xml:space="preserve"> </w:t>
      </w:r>
      <w:r w:rsidRPr="00B344EF">
        <w:rPr>
          <w:rFonts w:ascii="Arial" w:hAnsi="Arial" w:cs="Arial"/>
          <w:color w:val="000000"/>
          <w:sz w:val="20"/>
        </w:rPr>
        <w:t>незаконную</w:t>
      </w:r>
      <w:r w:rsidR="00CA0277">
        <w:rPr>
          <w:rFonts w:ascii="Arial" w:hAnsi="Arial" w:cs="Arial"/>
          <w:color w:val="000000"/>
          <w:sz w:val="20"/>
        </w:rPr>
        <w:t xml:space="preserve"> </w:t>
      </w:r>
      <w:r w:rsidRPr="00B344EF">
        <w:rPr>
          <w:rFonts w:ascii="Arial" w:hAnsi="Arial" w:cs="Arial"/>
          <w:color w:val="000000"/>
          <w:sz w:val="20"/>
        </w:rPr>
        <w:t>добычу</w:t>
      </w:r>
      <w:r w:rsidR="00CA0277">
        <w:rPr>
          <w:rFonts w:ascii="Arial" w:hAnsi="Arial" w:cs="Arial"/>
          <w:color w:val="000000"/>
          <w:sz w:val="20"/>
        </w:rPr>
        <w:t xml:space="preserve"> </w:t>
      </w:r>
      <w:r w:rsidRPr="00B344EF">
        <w:rPr>
          <w:rFonts w:ascii="Arial" w:hAnsi="Arial" w:cs="Arial"/>
          <w:color w:val="000000"/>
          <w:sz w:val="20"/>
        </w:rPr>
        <w:t>(вылов)</w:t>
      </w:r>
      <w:r w:rsidR="00CA0277">
        <w:rPr>
          <w:rFonts w:ascii="Arial" w:hAnsi="Arial" w:cs="Arial"/>
          <w:color w:val="000000"/>
          <w:sz w:val="20"/>
        </w:rPr>
        <w:t xml:space="preserve"> </w:t>
      </w:r>
      <w:r w:rsidRPr="00B344EF">
        <w:rPr>
          <w:rFonts w:ascii="Arial" w:hAnsi="Arial" w:cs="Arial"/>
          <w:color w:val="000000"/>
          <w:sz w:val="20"/>
        </w:rPr>
        <w:t>водных</w:t>
      </w:r>
      <w:r w:rsidR="00CA0277">
        <w:rPr>
          <w:rFonts w:ascii="Arial" w:hAnsi="Arial" w:cs="Arial"/>
          <w:color w:val="000000"/>
          <w:sz w:val="20"/>
        </w:rPr>
        <w:t xml:space="preserve"> </w:t>
      </w:r>
      <w:r w:rsidRPr="00B344EF">
        <w:rPr>
          <w:rFonts w:ascii="Arial" w:hAnsi="Arial" w:cs="Arial"/>
          <w:color w:val="000000"/>
          <w:sz w:val="20"/>
        </w:rPr>
        <w:t>биологических</w:t>
      </w:r>
      <w:r w:rsidR="00CA0277">
        <w:rPr>
          <w:rFonts w:ascii="Arial" w:hAnsi="Arial" w:cs="Arial"/>
          <w:color w:val="000000"/>
          <w:sz w:val="20"/>
        </w:rPr>
        <w:t xml:space="preserve"> </w:t>
      </w:r>
      <w:r w:rsidRPr="00B344EF">
        <w:rPr>
          <w:rFonts w:ascii="Arial" w:hAnsi="Arial" w:cs="Arial"/>
          <w:color w:val="000000"/>
          <w:sz w:val="20"/>
        </w:rPr>
        <w:t>ресурсов.</w:t>
      </w:r>
    </w:p>
    <w:p w:rsidR="00542754" w:rsidRPr="00B344EF" w:rsidRDefault="00542754" w:rsidP="00B344EF">
      <w:pPr>
        <w:spacing w:after="0" w:line="240" w:lineRule="auto"/>
        <w:jc w:val="both"/>
        <w:rPr>
          <w:rFonts w:ascii="Arial" w:hAnsi="Arial" w:cs="Arial"/>
          <w:color w:val="000000"/>
          <w:sz w:val="20"/>
        </w:rPr>
      </w:pPr>
    </w:p>
    <w:p w:rsidR="00412D50"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Согласно</w:t>
      </w:r>
      <w:r w:rsidR="00CA0277">
        <w:rPr>
          <w:rFonts w:ascii="Arial" w:hAnsi="Arial" w:cs="Arial"/>
          <w:color w:val="000000"/>
          <w:sz w:val="20"/>
        </w:rPr>
        <w:t xml:space="preserve"> </w:t>
      </w:r>
      <w:r w:rsidRPr="00B344EF">
        <w:rPr>
          <w:rFonts w:ascii="Arial" w:hAnsi="Arial" w:cs="Arial"/>
          <w:color w:val="000000"/>
          <w:sz w:val="20"/>
        </w:rPr>
        <w:t>Федеральному</w:t>
      </w:r>
      <w:r w:rsidR="00CA0277">
        <w:rPr>
          <w:rFonts w:ascii="Arial" w:hAnsi="Arial" w:cs="Arial"/>
          <w:color w:val="000000"/>
          <w:sz w:val="20"/>
        </w:rPr>
        <w:t xml:space="preserve"> </w:t>
      </w:r>
      <w:r w:rsidRPr="00B344EF">
        <w:rPr>
          <w:rFonts w:ascii="Arial" w:hAnsi="Arial" w:cs="Arial"/>
          <w:color w:val="000000"/>
          <w:sz w:val="20"/>
        </w:rPr>
        <w:t>закону</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20.12.2004</w:t>
      </w:r>
      <w:r w:rsidR="00CA0277">
        <w:rPr>
          <w:rFonts w:ascii="Arial" w:hAnsi="Arial" w:cs="Arial"/>
          <w:color w:val="000000"/>
          <w:sz w:val="20"/>
        </w:rPr>
        <w:t xml:space="preserve"> </w:t>
      </w:r>
      <w:r w:rsidRPr="00B344EF">
        <w:rPr>
          <w:rFonts w:ascii="Arial" w:hAnsi="Arial" w:cs="Arial"/>
          <w:color w:val="000000"/>
          <w:sz w:val="20"/>
        </w:rPr>
        <w:t>N</w:t>
      </w:r>
      <w:r w:rsidR="00CA0277">
        <w:rPr>
          <w:rFonts w:ascii="Arial" w:hAnsi="Arial" w:cs="Arial"/>
          <w:color w:val="000000"/>
          <w:sz w:val="20"/>
        </w:rPr>
        <w:t xml:space="preserve"> </w:t>
      </w:r>
      <w:r w:rsidRPr="00B344EF">
        <w:rPr>
          <w:rFonts w:ascii="Arial" w:hAnsi="Arial" w:cs="Arial"/>
          <w:color w:val="000000"/>
          <w:sz w:val="20"/>
        </w:rPr>
        <w:t>166-ФЗ</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рыболовстве</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сохранении</w:t>
      </w:r>
      <w:r w:rsidR="00CA0277">
        <w:rPr>
          <w:rFonts w:ascii="Arial" w:hAnsi="Arial" w:cs="Arial"/>
          <w:color w:val="000000"/>
          <w:sz w:val="20"/>
        </w:rPr>
        <w:t xml:space="preserve"> </w:t>
      </w:r>
      <w:r w:rsidRPr="00B344EF">
        <w:rPr>
          <w:rFonts w:ascii="Arial" w:hAnsi="Arial" w:cs="Arial"/>
          <w:color w:val="000000"/>
          <w:sz w:val="20"/>
        </w:rPr>
        <w:t>водных</w:t>
      </w:r>
      <w:r w:rsidR="00CA0277">
        <w:rPr>
          <w:rFonts w:ascii="Arial" w:hAnsi="Arial" w:cs="Arial"/>
          <w:color w:val="000000"/>
          <w:sz w:val="20"/>
        </w:rPr>
        <w:t xml:space="preserve"> </w:t>
      </w:r>
      <w:r w:rsidRPr="00B344EF">
        <w:rPr>
          <w:rFonts w:ascii="Arial" w:hAnsi="Arial" w:cs="Arial"/>
          <w:color w:val="000000"/>
          <w:sz w:val="20"/>
        </w:rPr>
        <w:t>биологических</w:t>
      </w:r>
      <w:r w:rsidR="00CA0277">
        <w:rPr>
          <w:rFonts w:ascii="Arial" w:hAnsi="Arial" w:cs="Arial"/>
          <w:color w:val="000000"/>
          <w:sz w:val="20"/>
        </w:rPr>
        <w:t xml:space="preserve"> </w:t>
      </w:r>
      <w:r w:rsidRPr="00B344EF">
        <w:rPr>
          <w:rFonts w:ascii="Arial" w:hAnsi="Arial" w:cs="Arial"/>
          <w:color w:val="000000"/>
          <w:sz w:val="20"/>
        </w:rPr>
        <w:t>ресурсов»</w:t>
      </w:r>
      <w:r w:rsidR="00CA0277">
        <w:rPr>
          <w:rFonts w:ascii="Arial" w:hAnsi="Arial" w:cs="Arial"/>
          <w:color w:val="000000"/>
          <w:sz w:val="20"/>
        </w:rPr>
        <w:t xml:space="preserve"> </w:t>
      </w:r>
      <w:r w:rsidRPr="00B344EF">
        <w:rPr>
          <w:rFonts w:ascii="Arial" w:hAnsi="Arial" w:cs="Arial"/>
          <w:color w:val="000000"/>
          <w:sz w:val="20"/>
        </w:rPr>
        <w:t>к</w:t>
      </w:r>
      <w:r w:rsidR="00CA0277">
        <w:rPr>
          <w:rFonts w:ascii="Arial" w:hAnsi="Arial" w:cs="Arial"/>
          <w:color w:val="000000"/>
          <w:sz w:val="20"/>
        </w:rPr>
        <w:t xml:space="preserve"> </w:t>
      </w:r>
      <w:r w:rsidRPr="00B344EF">
        <w:rPr>
          <w:rFonts w:ascii="Arial" w:hAnsi="Arial" w:cs="Arial"/>
          <w:color w:val="000000"/>
          <w:sz w:val="20"/>
        </w:rPr>
        <w:t>водным</w:t>
      </w:r>
      <w:r w:rsidR="00CA0277">
        <w:rPr>
          <w:rFonts w:ascii="Arial" w:hAnsi="Arial" w:cs="Arial"/>
          <w:color w:val="000000"/>
          <w:sz w:val="20"/>
        </w:rPr>
        <w:t xml:space="preserve"> </w:t>
      </w:r>
      <w:r w:rsidRPr="00B344EF">
        <w:rPr>
          <w:rFonts w:ascii="Arial" w:hAnsi="Arial" w:cs="Arial"/>
          <w:color w:val="000000"/>
          <w:sz w:val="20"/>
        </w:rPr>
        <w:t>биологическим</w:t>
      </w:r>
      <w:r w:rsidR="00CA0277">
        <w:rPr>
          <w:rFonts w:ascii="Arial" w:hAnsi="Arial" w:cs="Arial"/>
          <w:color w:val="000000"/>
          <w:sz w:val="20"/>
        </w:rPr>
        <w:t xml:space="preserve"> </w:t>
      </w:r>
      <w:r w:rsidRPr="00B344EF">
        <w:rPr>
          <w:rFonts w:ascii="Arial" w:hAnsi="Arial" w:cs="Arial"/>
          <w:color w:val="000000"/>
          <w:sz w:val="20"/>
        </w:rPr>
        <w:t>ресурсам</w:t>
      </w:r>
      <w:r w:rsidR="00CA0277">
        <w:rPr>
          <w:rFonts w:ascii="Arial" w:hAnsi="Arial" w:cs="Arial"/>
          <w:color w:val="000000"/>
          <w:sz w:val="20"/>
        </w:rPr>
        <w:t xml:space="preserve"> </w:t>
      </w:r>
      <w:r w:rsidRPr="00B344EF">
        <w:rPr>
          <w:rFonts w:ascii="Arial" w:hAnsi="Arial" w:cs="Arial"/>
          <w:color w:val="000000"/>
          <w:sz w:val="20"/>
        </w:rPr>
        <w:t>относятся</w:t>
      </w:r>
      <w:r w:rsidR="00CA0277">
        <w:rPr>
          <w:rFonts w:ascii="Arial" w:hAnsi="Arial" w:cs="Arial"/>
          <w:color w:val="000000"/>
          <w:sz w:val="20"/>
        </w:rPr>
        <w:t xml:space="preserve"> </w:t>
      </w:r>
      <w:r w:rsidRPr="00B344EF">
        <w:rPr>
          <w:rFonts w:ascii="Arial" w:hAnsi="Arial" w:cs="Arial"/>
          <w:color w:val="000000"/>
          <w:sz w:val="20"/>
        </w:rPr>
        <w:t>рыбы,</w:t>
      </w:r>
      <w:r w:rsidR="00CA0277">
        <w:rPr>
          <w:rFonts w:ascii="Arial" w:hAnsi="Arial" w:cs="Arial"/>
          <w:color w:val="000000"/>
          <w:sz w:val="20"/>
        </w:rPr>
        <w:t xml:space="preserve"> </w:t>
      </w:r>
      <w:r w:rsidRPr="00B344EF">
        <w:rPr>
          <w:rFonts w:ascii="Arial" w:hAnsi="Arial" w:cs="Arial"/>
          <w:color w:val="000000"/>
          <w:sz w:val="20"/>
        </w:rPr>
        <w:t>водные</w:t>
      </w:r>
      <w:r w:rsidR="00CA0277">
        <w:rPr>
          <w:rFonts w:ascii="Arial" w:hAnsi="Arial" w:cs="Arial"/>
          <w:color w:val="000000"/>
          <w:sz w:val="20"/>
        </w:rPr>
        <w:t xml:space="preserve"> </w:t>
      </w:r>
      <w:r w:rsidRPr="00B344EF">
        <w:rPr>
          <w:rFonts w:ascii="Arial" w:hAnsi="Arial" w:cs="Arial"/>
          <w:color w:val="000000"/>
          <w:sz w:val="20"/>
        </w:rPr>
        <w:t>беспозвоночные,</w:t>
      </w:r>
      <w:r w:rsidR="00CA0277">
        <w:rPr>
          <w:rFonts w:ascii="Arial" w:hAnsi="Arial" w:cs="Arial"/>
          <w:color w:val="000000"/>
          <w:sz w:val="20"/>
        </w:rPr>
        <w:t xml:space="preserve"> </w:t>
      </w:r>
      <w:r w:rsidRPr="00B344EF">
        <w:rPr>
          <w:rFonts w:ascii="Arial" w:hAnsi="Arial" w:cs="Arial"/>
          <w:color w:val="000000"/>
          <w:sz w:val="20"/>
        </w:rPr>
        <w:t>водные</w:t>
      </w:r>
      <w:r w:rsidR="00CA0277">
        <w:rPr>
          <w:rFonts w:ascii="Arial" w:hAnsi="Arial" w:cs="Arial"/>
          <w:color w:val="000000"/>
          <w:sz w:val="20"/>
        </w:rPr>
        <w:t xml:space="preserve"> </w:t>
      </w:r>
      <w:r w:rsidRPr="00B344EF">
        <w:rPr>
          <w:rFonts w:ascii="Arial" w:hAnsi="Arial" w:cs="Arial"/>
          <w:color w:val="000000"/>
          <w:sz w:val="20"/>
        </w:rPr>
        <w:t>млекопитающие,</w:t>
      </w:r>
      <w:r w:rsidR="00CA0277">
        <w:rPr>
          <w:rFonts w:ascii="Arial" w:hAnsi="Arial" w:cs="Arial"/>
          <w:color w:val="000000"/>
          <w:sz w:val="20"/>
        </w:rPr>
        <w:t xml:space="preserve"> </w:t>
      </w:r>
      <w:r w:rsidRPr="00B344EF">
        <w:rPr>
          <w:rFonts w:ascii="Arial" w:hAnsi="Arial" w:cs="Arial"/>
          <w:color w:val="000000"/>
          <w:sz w:val="20"/>
        </w:rPr>
        <w:t>водоросли,</w:t>
      </w:r>
      <w:r w:rsidR="00CA0277">
        <w:rPr>
          <w:rFonts w:ascii="Arial" w:hAnsi="Arial" w:cs="Arial"/>
          <w:color w:val="000000"/>
          <w:sz w:val="20"/>
        </w:rPr>
        <w:t xml:space="preserve"> </w:t>
      </w:r>
      <w:r w:rsidRPr="00B344EF">
        <w:rPr>
          <w:rFonts w:ascii="Arial" w:hAnsi="Arial" w:cs="Arial"/>
          <w:color w:val="000000"/>
          <w:sz w:val="20"/>
        </w:rPr>
        <w:t>другие</w:t>
      </w:r>
      <w:r w:rsidR="00CA0277">
        <w:rPr>
          <w:rFonts w:ascii="Arial" w:hAnsi="Arial" w:cs="Arial"/>
          <w:color w:val="000000"/>
          <w:sz w:val="20"/>
        </w:rPr>
        <w:t xml:space="preserve"> </w:t>
      </w:r>
      <w:r w:rsidRPr="00B344EF">
        <w:rPr>
          <w:rFonts w:ascii="Arial" w:hAnsi="Arial" w:cs="Arial"/>
          <w:color w:val="000000"/>
          <w:sz w:val="20"/>
        </w:rPr>
        <w:t>водные</w:t>
      </w:r>
      <w:r w:rsidR="00CA0277">
        <w:rPr>
          <w:rFonts w:ascii="Arial" w:hAnsi="Arial" w:cs="Arial"/>
          <w:color w:val="000000"/>
          <w:sz w:val="20"/>
        </w:rPr>
        <w:t xml:space="preserve"> </w:t>
      </w:r>
      <w:r w:rsidRPr="00B344EF">
        <w:rPr>
          <w:rFonts w:ascii="Arial" w:hAnsi="Arial" w:cs="Arial"/>
          <w:color w:val="000000"/>
          <w:sz w:val="20"/>
        </w:rPr>
        <w:t>животные</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растения,</w:t>
      </w:r>
      <w:r w:rsidR="00CA0277">
        <w:rPr>
          <w:rFonts w:ascii="Arial" w:hAnsi="Arial" w:cs="Arial"/>
          <w:color w:val="000000"/>
          <w:sz w:val="20"/>
        </w:rPr>
        <w:t xml:space="preserve"> </w:t>
      </w:r>
      <w:r w:rsidRPr="00B344EF">
        <w:rPr>
          <w:rFonts w:ascii="Arial" w:hAnsi="Arial" w:cs="Arial"/>
          <w:color w:val="000000"/>
          <w:sz w:val="20"/>
        </w:rPr>
        <w:t>находящиеся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состоянии</w:t>
      </w:r>
      <w:r w:rsidR="00CA0277">
        <w:rPr>
          <w:rFonts w:ascii="Arial" w:hAnsi="Arial" w:cs="Arial"/>
          <w:color w:val="000000"/>
          <w:sz w:val="20"/>
        </w:rPr>
        <w:t xml:space="preserve"> </w:t>
      </w:r>
      <w:r w:rsidRPr="00B344EF">
        <w:rPr>
          <w:rFonts w:ascii="Arial" w:hAnsi="Arial" w:cs="Arial"/>
          <w:color w:val="000000"/>
          <w:sz w:val="20"/>
        </w:rPr>
        <w:t>естественной</w:t>
      </w:r>
      <w:r w:rsidR="00CA0277">
        <w:rPr>
          <w:rFonts w:ascii="Arial" w:hAnsi="Arial" w:cs="Arial"/>
          <w:color w:val="000000"/>
          <w:sz w:val="20"/>
        </w:rPr>
        <w:t xml:space="preserve"> </w:t>
      </w:r>
      <w:r w:rsidRPr="00B344EF">
        <w:rPr>
          <w:rFonts w:ascii="Arial" w:hAnsi="Arial" w:cs="Arial"/>
          <w:color w:val="000000"/>
          <w:sz w:val="20"/>
        </w:rPr>
        <w:t>свободы.</w:t>
      </w:r>
    </w:p>
    <w:p w:rsidR="00542754" w:rsidRPr="00B344EF" w:rsidRDefault="00542754" w:rsidP="00B344EF">
      <w:pPr>
        <w:spacing w:after="0" w:line="240" w:lineRule="auto"/>
        <w:jc w:val="both"/>
        <w:rPr>
          <w:rFonts w:ascii="Arial" w:hAnsi="Arial" w:cs="Arial"/>
          <w:color w:val="000000"/>
          <w:sz w:val="20"/>
        </w:rPr>
      </w:pPr>
    </w:p>
    <w:p w:rsidR="00412D50"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Законодательство</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устанавливает</w:t>
      </w:r>
      <w:r w:rsidR="00CA0277">
        <w:rPr>
          <w:rFonts w:ascii="Arial" w:hAnsi="Arial" w:cs="Arial"/>
          <w:color w:val="000000"/>
          <w:sz w:val="20"/>
        </w:rPr>
        <w:t xml:space="preserve"> </w:t>
      </w:r>
      <w:r w:rsidRPr="00B344EF">
        <w:rPr>
          <w:rFonts w:ascii="Arial" w:hAnsi="Arial" w:cs="Arial"/>
          <w:color w:val="000000"/>
          <w:sz w:val="20"/>
        </w:rPr>
        <w:t>приоритет</w:t>
      </w:r>
      <w:r w:rsidR="00CA0277">
        <w:rPr>
          <w:rFonts w:ascii="Arial" w:hAnsi="Arial" w:cs="Arial"/>
          <w:color w:val="000000"/>
          <w:sz w:val="20"/>
        </w:rPr>
        <w:t xml:space="preserve"> </w:t>
      </w:r>
      <w:r w:rsidRPr="00B344EF">
        <w:rPr>
          <w:rFonts w:ascii="Arial" w:hAnsi="Arial" w:cs="Arial"/>
          <w:color w:val="000000"/>
          <w:sz w:val="20"/>
        </w:rPr>
        <w:t>сохранения</w:t>
      </w:r>
      <w:r w:rsidR="00CA0277">
        <w:rPr>
          <w:rFonts w:ascii="Arial" w:hAnsi="Arial" w:cs="Arial"/>
          <w:color w:val="000000"/>
          <w:sz w:val="20"/>
        </w:rPr>
        <w:t xml:space="preserve"> </w:t>
      </w:r>
      <w:r w:rsidRPr="00B344EF">
        <w:rPr>
          <w:rFonts w:ascii="Arial" w:hAnsi="Arial" w:cs="Arial"/>
          <w:color w:val="000000"/>
          <w:sz w:val="20"/>
        </w:rPr>
        <w:t>водных</w:t>
      </w:r>
      <w:r w:rsidR="00CA0277">
        <w:rPr>
          <w:rFonts w:ascii="Arial" w:hAnsi="Arial" w:cs="Arial"/>
          <w:color w:val="000000"/>
          <w:sz w:val="20"/>
        </w:rPr>
        <w:t xml:space="preserve"> </w:t>
      </w:r>
      <w:r w:rsidRPr="00B344EF">
        <w:rPr>
          <w:rFonts w:ascii="Arial" w:hAnsi="Arial" w:cs="Arial"/>
          <w:color w:val="000000"/>
          <w:sz w:val="20"/>
        </w:rPr>
        <w:t>биологических</w:t>
      </w:r>
      <w:r w:rsidR="00CA0277">
        <w:rPr>
          <w:rFonts w:ascii="Arial" w:hAnsi="Arial" w:cs="Arial"/>
          <w:color w:val="000000"/>
          <w:sz w:val="20"/>
        </w:rPr>
        <w:t xml:space="preserve"> </w:t>
      </w:r>
      <w:r w:rsidRPr="00B344EF">
        <w:rPr>
          <w:rFonts w:ascii="Arial" w:hAnsi="Arial" w:cs="Arial"/>
          <w:color w:val="000000"/>
          <w:sz w:val="20"/>
        </w:rPr>
        <w:t>ресурсов</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среды</w:t>
      </w:r>
      <w:r w:rsidR="00CA0277">
        <w:rPr>
          <w:rFonts w:ascii="Arial" w:hAnsi="Arial" w:cs="Arial"/>
          <w:color w:val="000000"/>
          <w:sz w:val="20"/>
        </w:rPr>
        <w:t xml:space="preserve"> </w:t>
      </w:r>
      <w:r w:rsidRPr="00B344EF">
        <w:rPr>
          <w:rFonts w:ascii="Arial" w:hAnsi="Arial" w:cs="Arial"/>
          <w:color w:val="000000"/>
          <w:sz w:val="20"/>
        </w:rPr>
        <w:t>их</w:t>
      </w:r>
      <w:r w:rsidR="00CA0277">
        <w:rPr>
          <w:rFonts w:ascii="Arial" w:hAnsi="Arial" w:cs="Arial"/>
          <w:color w:val="000000"/>
          <w:sz w:val="20"/>
        </w:rPr>
        <w:t xml:space="preserve"> </w:t>
      </w:r>
      <w:r w:rsidRPr="00B344EF">
        <w:rPr>
          <w:rFonts w:ascii="Arial" w:hAnsi="Arial" w:cs="Arial"/>
          <w:color w:val="000000"/>
          <w:sz w:val="20"/>
        </w:rPr>
        <w:t>обитания</w:t>
      </w:r>
      <w:r w:rsidR="00CA0277">
        <w:rPr>
          <w:rFonts w:ascii="Arial" w:hAnsi="Arial" w:cs="Arial"/>
          <w:color w:val="000000"/>
          <w:sz w:val="20"/>
        </w:rPr>
        <w:t xml:space="preserve"> </w:t>
      </w:r>
      <w:r w:rsidRPr="00B344EF">
        <w:rPr>
          <w:rFonts w:ascii="Arial" w:hAnsi="Arial" w:cs="Arial"/>
          <w:color w:val="000000"/>
          <w:sz w:val="20"/>
        </w:rPr>
        <w:t>при</w:t>
      </w:r>
      <w:r w:rsidR="00CA0277">
        <w:rPr>
          <w:rFonts w:ascii="Arial" w:hAnsi="Arial" w:cs="Arial"/>
          <w:color w:val="000000"/>
          <w:sz w:val="20"/>
        </w:rPr>
        <w:t xml:space="preserve"> </w:t>
      </w:r>
      <w:r w:rsidRPr="00B344EF">
        <w:rPr>
          <w:rFonts w:ascii="Arial" w:hAnsi="Arial" w:cs="Arial"/>
          <w:color w:val="000000"/>
          <w:sz w:val="20"/>
        </w:rPr>
        <w:t>осуществлении</w:t>
      </w:r>
      <w:r w:rsidR="00CA0277">
        <w:rPr>
          <w:rFonts w:ascii="Arial" w:hAnsi="Arial" w:cs="Arial"/>
          <w:color w:val="000000"/>
          <w:sz w:val="20"/>
        </w:rPr>
        <w:t xml:space="preserve"> </w:t>
      </w:r>
      <w:r w:rsidRPr="00B344EF">
        <w:rPr>
          <w:rFonts w:ascii="Arial" w:hAnsi="Arial" w:cs="Arial"/>
          <w:color w:val="000000"/>
          <w:sz w:val="20"/>
        </w:rPr>
        <w:t>любой</w:t>
      </w:r>
      <w:r w:rsidR="00CA0277">
        <w:rPr>
          <w:rFonts w:ascii="Arial" w:hAnsi="Arial" w:cs="Arial"/>
          <w:color w:val="000000"/>
          <w:sz w:val="20"/>
        </w:rPr>
        <w:t xml:space="preserve"> </w:t>
      </w:r>
      <w:r w:rsidRPr="00B344EF">
        <w:rPr>
          <w:rFonts w:ascii="Arial" w:hAnsi="Arial" w:cs="Arial"/>
          <w:color w:val="000000"/>
          <w:sz w:val="20"/>
        </w:rPr>
        <w:t>хозяйственной</w:t>
      </w:r>
      <w:r w:rsidR="00CA0277">
        <w:rPr>
          <w:rFonts w:ascii="Arial" w:hAnsi="Arial" w:cs="Arial"/>
          <w:color w:val="000000"/>
          <w:sz w:val="20"/>
        </w:rPr>
        <w:t xml:space="preserve"> </w:t>
      </w:r>
      <w:r w:rsidRPr="00B344EF">
        <w:rPr>
          <w:rFonts w:ascii="Arial" w:hAnsi="Arial" w:cs="Arial"/>
          <w:color w:val="000000"/>
          <w:sz w:val="20"/>
        </w:rPr>
        <w:t>деятельности.</w:t>
      </w:r>
    </w:p>
    <w:p w:rsidR="00542754" w:rsidRPr="00B344EF" w:rsidRDefault="00542754" w:rsidP="00B344EF">
      <w:pPr>
        <w:spacing w:after="0" w:line="240" w:lineRule="auto"/>
        <w:jc w:val="both"/>
        <w:rPr>
          <w:rFonts w:ascii="Arial" w:hAnsi="Arial" w:cs="Arial"/>
          <w:color w:val="000000"/>
          <w:sz w:val="20"/>
        </w:rPr>
      </w:pPr>
    </w:p>
    <w:p w:rsidR="00412D50"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Статьей</w:t>
      </w:r>
      <w:r w:rsidR="00CA0277">
        <w:rPr>
          <w:rFonts w:ascii="Arial" w:hAnsi="Arial" w:cs="Arial"/>
          <w:color w:val="000000"/>
          <w:sz w:val="20"/>
        </w:rPr>
        <w:t xml:space="preserve"> </w:t>
      </w:r>
      <w:r w:rsidRPr="00B344EF">
        <w:rPr>
          <w:rFonts w:ascii="Arial" w:hAnsi="Arial" w:cs="Arial"/>
          <w:color w:val="000000"/>
          <w:sz w:val="20"/>
        </w:rPr>
        <w:t>8.33</w:t>
      </w:r>
      <w:r w:rsidR="00CA0277">
        <w:rPr>
          <w:rFonts w:ascii="Arial" w:hAnsi="Arial" w:cs="Arial"/>
          <w:color w:val="000000"/>
          <w:sz w:val="20"/>
        </w:rPr>
        <w:t xml:space="preserve"> </w:t>
      </w:r>
      <w:r w:rsidRPr="00B344EF">
        <w:rPr>
          <w:rFonts w:ascii="Arial" w:hAnsi="Arial" w:cs="Arial"/>
          <w:color w:val="000000"/>
          <w:sz w:val="20"/>
        </w:rPr>
        <w:t>Кодекса</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proofErr w:type="gramStart"/>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административных</w:t>
      </w:r>
      <w:r w:rsidR="00CA0277">
        <w:rPr>
          <w:rFonts w:ascii="Arial" w:hAnsi="Arial" w:cs="Arial"/>
          <w:color w:val="000000"/>
          <w:sz w:val="20"/>
        </w:rPr>
        <w:t xml:space="preserve"> </w:t>
      </w:r>
      <w:r w:rsidRPr="00B344EF">
        <w:rPr>
          <w:rFonts w:ascii="Arial" w:hAnsi="Arial" w:cs="Arial"/>
          <w:color w:val="000000"/>
          <w:sz w:val="20"/>
        </w:rPr>
        <w:t>правонарушения</w:t>
      </w:r>
      <w:proofErr w:type="gramEnd"/>
      <w:r w:rsidR="00CA0277">
        <w:rPr>
          <w:rFonts w:ascii="Arial" w:hAnsi="Arial" w:cs="Arial"/>
          <w:color w:val="000000"/>
          <w:sz w:val="20"/>
        </w:rPr>
        <w:t xml:space="preserve"> </w:t>
      </w:r>
      <w:r w:rsidRPr="00B344EF">
        <w:rPr>
          <w:rFonts w:ascii="Arial" w:hAnsi="Arial" w:cs="Arial"/>
          <w:color w:val="000000"/>
          <w:sz w:val="20"/>
        </w:rPr>
        <w:t>(далее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КоАП</w:t>
      </w:r>
      <w:r w:rsidR="00CA0277">
        <w:rPr>
          <w:rFonts w:ascii="Arial" w:hAnsi="Arial" w:cs="Arial"/>
          <w:color w:val="000000"/>
          <w:sz w:val="20"/>
        </w:rPr>
        <w:t xml:space="preserve"> </w:t>
      </w:r>
      <w:r w:rsidRPr="00B344EF">
        <w:rPr>
          <w:rFonts w:ascii="Arial" w:hAnsi="Arial" w:cs="Arial"/>
          <w:color w:val="000000"/>
          <w:sz w:val="20"/>
        </w:rPr>
        <w:t>РФ)</w:t>
      </w:r>
      <w:r w:rsidR="00CA0277">
        <w:rPr>
          <w:rFonts w:ascii="Arial" w:hAnsi="Arial" w:cs="Arial"/>
          <w:color w:val="000000"/>
          <w:sz w:val="20"/>
        </w:rPr>
        <w:t xml:space="preserve"> </w:t>
      </w:r>
      <w:r w:rsidRPr="00B344EF">
        <w:rPr>
          <w:rFonts w:ascii="Arial" w:hAnsi="Arial" w:cs="Arial"/>
          <w:color w:val="000000"/>
          <w:sz w:val="20"/>
        </w:rPr>
        <w:t>предусмотрена</w:t>
      </w:r>
      <w:r w:rsidR="00CA0277">
        <w:rPr>
          <w:rFonts w:ascii="Arial" w:hAnsi="Arial" w:cs="Arial"/>
          <w:color w:val="000000"/>
          <w:sz w:val="20"/>
        </w:rPr>
        <w:t xml:space="preserve"> </w:t>
      </w:r>
      <w:r w:rsidRPr="00B344EF">
        <w:rPr>
          <w:rFonts w:ascii="Arial" w:hAnsi="Arial" w:cs="Arial"/>
          <w:color w:val="000000"/>
          <w:sz w:val="20"/>
        </w:rPr>
        <w:t>административная</w:t>
      </w:r>
      <w:r w:rsidR="00CA0277">
        <w:rPr>
          <w:rFonts w:ascii="Arial" w:hAnsi="Arial" w:cs="Arial"/>
          <w:color w:val="000000"/>
          <w:sz w:val="20"/>
        </w:rPr>
        <w:t xml:space="preserve"> </w:t>
      </w:r>
      <w:r w:rsidRPr="00B344EF">
        <w:rPr>
          <w:rFonts w:ascii="Arial" w:hAnsi="Arial" w:cs="Arial"/>
          <w:color w:val="000000"/>
          <w:sz w:val="20"/>
        </w:rPr>
        <w:t>ответственность</w:t>
      </w:r>
      <w:r w:rsidR="00CA0277">
        <w:rPr>
          <w:rFonts w:ascii="Arial" w:hAnsi="Arial" w:cs="Arial"/>
          <w:color w:val="000000"/>
          <w:sz w:val="20"/>
        </w:rPr>
        <w:t xml:space="preserve"> </w:t>
      </w:r>
      <w:r w:rsidRPr="00B344EF">
        <w:rPr>
          <w:rFonts w:ascii="Arial" w:hAnsi="Arial" w:cs="Arial"/>
          <w:color w:val="000000"/>
          <w:sz w:val="20"/>
        </w:rPr>
        <w:t>за</w:t>
      </w:r>
      <w:r w:rsidR="00CA0277">
        <w:rPr>
          <w:rFonts w:ascii="Arial" w:hAnsi="Arial" w:cs="Arial"/>
          <w:color w:val="000000"/>
          <w:sz w:val="20"/>
        </w:rPr>
        <w:t xml:space="preserve"> </w:t>
      </w:r>
      <w:r w:rsidRPr="00B344EF">
        <w:rPr>
          <w:rFonts w:ascii="Arial" w:hAnsi="Arial" w:cs="Arial"/>
          <w:color w:val="000000"/>
          <w:sz w:val="20"/>
        </w:rPr>
        <w:t>нарушение</w:t>
      </w:r>
      <w:r w:rsidR="00CA0277">
        <w:rPr>
          <w:rFonts w:ascii="Arial" w:hAnsi="Arial" w:cs="Arial"/>
          <w:color w:val="000000"/>
          <w:sz w:val="20"/>
        </w:rPr>
        <w:t xml:space="preserve"> </w:t>
      </w:r>
      <w:r w:rsidRPr="00B344EF">
        <w:rPr>
          <w:rFonts w:ascii="Arial" w:hAnsi="Arial" w:cs="Arial"/>
          <w:color w:val="000000"/>
          <w:sz w:val="20"/>
        </w:rPr>
        <w:t>правил</w:t>
      </w:r>
      <w:r w:rsidR="00CA0277">
        <w:rPr>
          <w:rFonts w:ascii="Arial" w:hAnsi="Arial" w:cs="Arial"/>
          <w:color w:val="000000"/>
          <w:sz w:val="20"/>
        </w:rPr>
        <w:t xml:space="preserve"> </w:t>
      </w:r>
      <w:r w:rsidRPr="00B344EF">
        <w:rPr>
          <w:rFonts w:ascii="Arial" w:hAnsi="Arial" w:cs="Arial"/>
          <w:color w:val="000000"/>
          <w:sz w:val="20"/>
        </w:rPr>
        <w:t>охраны</w:t>
      </w:r>
      <w:r w:rsidR="00CA0277">
        <w:rPr>
          <w:rFonts w:ascii="Arial" w:hAnsi="Arial" w:cs="Arial"/>
          <w:color w:val="000000"/>
          <w:sz w:val="20"/>
        </w:rPr>
        <w:t xml:space="preserve"> </w:t>
      </w:r>
      <w:r w:rsidRPr="00B344EF">
        <w:rPr>
          <w:rFonts w:ascii="Arial" w:hAnsi="Arial" w:cs="Arial"/>
          <w:color w:val="000000"/>
          <w:sz w:val="20"/>
        </w:rPr>
        <w:t>среды</w:t>
      </w:r>
      <w:r w:rsidR="00CA0277">
        <w:rPr>
          <w:rFonts w:ascii="Arial" w:hAnsi="Arial" w:cs="Arial"/>
          <w:color w:val="000000"/>
          <w:sz w:val="20"/>
        </w:rPr>
        <w:t xml:space="preserve"> </w:t>
      </w:r>
      <w:r w:rsidRPr="00B344EF">
        <w:rPr>
          <w:rFonts w:ascii="Arial" w:hAnsi="Arial" w:cs="Arial"/>
          <w:color w:val="000000"/>
          <w:sz w:val="20"/>
        </w:rPr>
        <w:t>обитания</w:t>
      </w:r>
      <w:r w:rsidR="00CA0277">
        <w:rPr>
          <w:rFonts w:ascii="Arial" w:hAnsi="Arial" w:cs="Arial"/>
          <w:color w:val="000000"/>
          <w:sz w:val="20"/>
        </w:rPr>
        <w:t xml:space="preserve"> </w:t>
      </w:r>
      <w:r w:rsidRPr="00B344EF">
        <w:rPr>
          <w:rFonts w:ascii="Arial" w:hAnsi="Arial" w:cs="Arial"/>
          <w:color w:val="000000"/>
          <w:sz w:val="20"/>
        </w:rPr>
        <w:t>водных</w:t>
      </w:r>
      <w:r w:rsidR="00CA0277">
        <w:rPr>
          <w:rFonts w:ascii="Arial" w:hAnsi="Arial" w:cs="Arial"/>
          <w:color w:val="000000"/>
          <w:sz w:val="20"/>
        </w:rPr>
        <w:t xml:space="preserve"> </w:t>
      </w:r>
      <w:r w:rsidRPr="00B344EF">
        <w:rPr>
          <w:rFonts w:ascii="Arial" w:hAnsi="Arial" w:cs="Arial"/>
          <w:color w:val="000000"/>
          <w:sz w:val="20"/>
        </w:rPr>
        <w:t>биологических</w:t>
      </w:r>
      <w:r w:rsidR="00CA0277">
        <w:rPr>
          <w:rFonts w:ascii="Arial" w:hAnsi="Arial" w:cs="Arial"/>
          <w:color w:val="000000"/>
          <w:sz w:val="20"/>
        </w:rPr>
        <w:t xml:space="preserve"> </w:t>
      </w:r>
      <w:r w:rsidRPr="00B344EF">
        <w:rPr>
          <w:rFonts w:ascii="Arial" w:hAnsi="Arial" w:cs="Arial"/>
          <w:color w:val="000000"/>
          <w:sz w:val="20"/>
        </w:rPr>
        <w:t>ресурсов,</w:t>
      </w:r>
      <w:r w:rsidR="00CA0277">
        <w:rPr>
          <w:rFonts w:ascii="Arial" w:hAnsi="Arial" w:cs="Arial"/>
          <w:color w:val="000000"/>
          <w:sz w:val="20"/>
        </w:rPr>
        <w:t xml:space="preserve"> </w:t>
      </w:r>
      <w:r w:rsidRPr="00B344EF">
        <w:rPr>
          <w:rFonts w:ascii="Arial" w:hAnsi="Arial" w:cs="Arial"/>
          <w:color w:val="000000"/>
          <w:sz w:val="20"/>
        </w:rPr>
        <w:t>которая</w:t>
      </w:r>
      <w:r w:rsidR="00CA0277">
        <w:rPr>
          <w:rFonts w:ascii="Arial" w:hAnsi="Arial" w:cs="Arial"/>
          <w:color w:val="000000"/>
          <w:sz w:val="20"/>
        </w:rPr>
        <w:t xml:space="preserve"> </w:t>
      </w:r>
      <w:r w:rsidRPr="00B344EF">
        <w:rPr>
          <w:rFonts w:ascii="Arial" w:hAnsi="Arial" w:cs="Arial"/>
          <w:color w:val="000000"/>
          <w:sz w:val="20"/>
        </w:rPr>
        <w:t>влечет</w:t>
      </w:r>
      <w:r w:rsidR="00CA0277">
        <w:rPr>
          <w:rFonts w:ascii="Arial" w:hAnsi="Arial" w:cs="Arial"/>
          <w:color w:val="000000"/>
          <w:sz w:val="20"/>
        </w:rPr>
        <w:t xml:space="preserve"> </w:t>
      </w:r>
      <w:r w:rsidRPr="00B344EF">
        <w:rPr>
          <w:rFonts w:ascii="Arial" w:hAnsi="Arial" w:cs="Arial"/>
          <w:color w:val="000000"/>
          <w:sz w:val="20"/>
        </w:rPr>
        <w:t>наказание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виде</w:t>
      </w:r>
      <w:r w:rsidR="00CA0277">
        <w:rPr>
          <w:rFonts w:ascii="Arial" w:hAnsi="Arial" w:cs="Arial"/>
          <w:color w:val="000000"/>
          <w:sz w:val="20"/>
        </w:rPr>
        <w:t xml:space="preserve"> </w:t>
      </w:r>
      <w:r w:rsidRPr="00B344EF">
        <w:rPr>
          <w:rFonts w:ascii="Arial" w:hAnsi="Arial" w:cs="Arial"/>
          <w:color w:val="000000"/>
          <w:sz w:val="20"/>
        </w:rPr>
        <w:t>предупреждения</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наложения</w:t>
      </w:r>
      <w:r w:rsidR="00CA0277">
        <w:rPr>
          <w:rFonts w:ascii="Arial" w:hAnsi="Arial" w:cs="Arial"/>
          <w:color w:val="000000"/>
          <w:sz w:val="20"/>
        </w:rPr>
        <w:t xml:space="preserve"> </w:t>
      </w:r>
      <w:r w:rsidRPr="00B344EF">
        <w:rPr>
          <w:rFonts w:ascii="Arial" w:hAnsi="Arial" w:cs="Arial"/>
          <w:color w:val="000000"/>
          <w:sz w:val="20"/>
        </w:rPr>
        <w:t>административного</w:t>
      </w:r>
      <w:r w:rsidR="00CA0277">
        <w:rPr>
          <w:rFonts w:ascii="Arial" w:hAnsi="Arial" w:cs="Arial"/>
          <w:color w:val="000000"/>
          <w:sz w:val="20"/>
        </w:rPr>
        <w:t xml:space="preserve"> </w:t>
      </w:r>
      <w:r w:rsidRPr="00B344EF">
        <w:rPr>
          <w:rFonts w:ascii="Arial" w:hAnsi="Arial" w:cs="Arial"/>
          <w:color w:val="000000"/>
          <w:sz w:val="20"/>
        </w:rPr>
        <w:t>штрафа</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граждан</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размере</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двух</w:t>
      </w:r>
      <w:r w:rsidR="00CA0277">
        <w:rPr>
          <w:rFonts w:ascii="Arial" w:hAnsi="Arial" w:cs="Arial"/>
          <w:color w:val="000000"/>
          <w:sz w:val="20"/>
        </w:rPr>
        <w:t xml:space="preserve"> </w:t>
      </w:r>
      <w:r w:rsidRPr="00B344EF">
        <w:rPr>
          <w:rFonts w:ascii="Arial" w:hAnsi="Arial" w:cs="Arial"/>
          <w:color w:val="000000"/>
          <w:sz w:val="20"/>
        </w:rPr>
        <w:t>тысяч</w:t>
      </w:r>
      <w:r w:rsidR="00CA0277">
        <w:rPr>
          <w:rFonts w:ascii="Arial" w:hAnsi="Arial" w:cs="Arial"/>
          <w:color w:val="000000"/>
          <w:sz w:val="20"/>
        </w:rPr>
        <w:t xml:space="preserve"> </w:t>
      </w:r>
      <w:r w:rsidRPr="00B344EF">
        <w:rPr>
          <w:rFonts w:ascii="Arial" w:hAnsi="Arial" w:cs="Arial"/>
          <w:color w:val="000000"/>
          <w:sz w:val="20"/>
        </w:rPr>
        <w:t>до</w:t>
      </w:r>
      <w:r w:rsidR="00CA0277">
        <w:rPr>
          <w:rFonts w:ascii="Arial" w:hAnsi="Arial" w:cs="Arial"/>
          <w:color w:val="000000"/>
          <w:sz w:val="20"/>
        </w:rPr>
        <w:t xml:space="preserve"> </w:t>
      </w:r>
      <w:r w:rsidRPr="00B344EF">
        <w:rPr>
          <w:rFonts w:ascii="Arial" w:hAnsi="Arial" w:cs="Arial"/>
          <w:color w:val="000000"/>
          <w:sz w:val="20"/>
        </w:rPr>
        <w:t>пяти</w:t>
      </w:r>
      <w:r w:rsidR="00CA0277">
        <w:rPr>
          <w:rFonts w:ascii="Arial" w:hAnsi="Arial" w:cs="Arial"/>
          <w:color w:val="000000"/>
          <w:sz w:val="20"/>
        </w:rPr>
        <w:t xml:space="preserve"> </w:t>
      </w:r>
      <w:r w:rsidRPr="00B344EF">
        <w:rPr>
          <w:rFonts w:ascii="Arial" w:hAnsi="Arial" w:cs="Arial"/>
          <w:color w:val="000000"/>
          <w:sz w:val="20"/>
        </w:rPr>
        <w:t>тысяч</w:t>
      </w:r>
      <w:r w:rsidR="00CA0277">
        <w:rPr>
          <w:rFonts w:ascii="Arial" w:hAnsi="Arial" w:cs="Arial"/>
          <w:color w:val="000000"/>
          <w:sz w:val="20"/>
        </w:rPr>
        <w:t xml:space="preserve"> </w:t>
      </w:r>
      <w:r w:rsidRPr="00B344EF">
        <w:rPr>
          <w:rFonts w:ascii="Arial" w:hAnsi="Arial" w:cs="Arial"/>
          <w:color w:val="000000"/>
          <w:sz w:val="20"/>
        </w:rPr>
        <w:t>рублей,</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юридических</w:t>
      </w:r>
      <w:r w:rsidR="00CA0277">
        <w:rPr>
          <w:rFonts w:ascii="Arial" w:hAnsi="Arial" w:cs="Arial"/>
          <w:color w:val="000000"/>
          <w:sz w:val="20"/>
        </w:rPr>
        <w:t xml:space="preserve"> </w:t>
      </w:r>
      <w:r w:rsidRPr="00B344EF">
        <w:rPr>
          <w:rFonts w:ascii="Arial" w:hAnsi="Arial" w:cs="Arial"/>
          <w:color w:val="000000"/>
          <w:sz w:val="20"/>
        </w:rPr>
        <w:t>лиц</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десяти</w:t>
      </w:r>
      <w:r w:rsidR="00CA0277">
        <w:rPr>
          <w:rFonts w:ascii="Arial" w:hAnsi="Arial" w:cs="Arial"/>
          <w:color w:val="000000"/>
          <w:sz w:val="20"/>
        </w:rPr>
        <w:t xml:space="preserve"> </w:t>
      </w:r>
      <w:r w:rsidRPr="00B344EF">
        <w:rPr>
          <w:rFonts w:ascii="Arial" w:hAnsi="Arial" w:cs="Arial"/>
          <w:color w:val="000000"/>
          <w:sz w:val="20"/>
        </w:rPr>
        <w:t>тысяч</w:t>
      </w:r>
      <w:r w:rsidR="00CA0277">
        <w:rPr>
          <w:rFonts w:ascii="Arial" w:hAnsi="Arial" w:cs="Arial"/>
          <w:color w:val="000000"/>
          <w:sz w:val="20"/>
        </w:rPr>
        <w:t xml:space="preserve"> </w:t>
      </w:r>
      <w:r w:rsidRPr="00B344EF">
        <w:rPr>
          <w:rFonts w:ascii="Arial" w:hAnsi="Arial" w:cs="Arial"/>
          <w:color w:val="000000"/>
          <w:sz w:val="20"/>
        </w:rPr>
        <w:t>до</w:t>
      </w:r>
      <w:r w:rsidR="00CA0277">
        <w:rPr>
          <w:rFonts w:ascii="Arial" w:hAnsi="Arial" w:cs="Arial"/>
          <w:color w:val="000000"/>
          <w:sz w:val="20"/>
        </w:rPr>
        <w:t xml:space="preserve"> </w:t>
      </w:r>
      <w:r w:rsidRPr="00B344EF">
        <w:rPr>
          <w:rFonts w:ascii="Arial" w:hAnsi="Arial" w:cs="Arial"/>
          <w:color w:val="000000"/>
          <w:sz w:val="20"/>
        </w:rPr>
        <w:t>пятнадцати</w:t>
      </w:r>
      <w:r w:rsidR="00CA0277">
        <w:rPr>
          <w:rFonts w:ascii="Arial" w:hAnsi="Arial" w:cs="Arial"/>
          <w:color w:val="000000"/>
          <w:sz w:val="20"/>
        </w:rPr>
        <w:t xml:space="preserve"> </w:t>
      </w:r>
      <w:r w:rsidRPr="00B344EF">
        <w:rPr>
          <w:rFonts w:ascii="Arial" w:hAnsi="Arial" w:cs="Arial"/>
          <w:color w:val="000000"/>
          <w:sz w:val="20"/>
        </w:rPr>
        <w:t>тысяч</w:t>
      </w:r>
      <w:r w:rsidR="00CA0277">
        <w:rPr>
          <w:rFonts w:ascii="Arial" w:hAnsi="Arial" w:cs="Arial"/>
          <w:color w:val="000000"/>
          <w:sz w:val="20"/>
        </w:rPr>
        <w:t xml:space="preserve"> </w:t>
      </w:r>
      <w:r w:rsidRPr="00B344EF">
        <w:rPr>
          <w:rFonts w:ascii="Arial" w:hAnsi="Arial" w:cs="Arial"/>
          <w:color w:val="000000"/>
          <w:sz w:val="20"/>
        </w:rPr>
        <w:t>рублей.</w:t>
      </w:r>
    </w:p>
    <w:p w:rsidR="00542754" w:rsidRPr="00B344EF" w:rsidRDefault="00542754" w:rsidP="00B344EF">
      <w:pPr>
        <w:spacing w:after="0" w:line="240" w:lineRule="auto"/>
        <w:jc w:val="both"/>
        <w:rPr>
          <w:rFonts w:ascii="Arial" w:hAnsi="Arial" w:cs="Arial"/>
          <w:color w:val="000000"/>
          <w:sz w:val="20"/>
        </w:rPr>
      </w:pPr>
    </w:p>
    <w:p w:rsidR="00405623"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За</w:t>
      </w:r>
      <w:r w:rsidR="00CA0277">
        <w:rPr>
          <w:rFonts w:ascii="Arial" w:hAnsi="Arial" w:cs="Arial"/>
          <w:color w:val="000000"/>
          <w:sz w:val="20"/>
        </w:rPr>
        <w:t xml:space="preserve"> </w:t>
      </w:r>
      <w:r w:rsidRPr="00B344EF">
        <w:rPr>
          <w:rFonts w:ascii="Arial" w:hAnsi="Arial" w:cs="Arial"/>
          <w:color w:val="000000"/>
          <w:sz w:val="20"/>
        </w:rPr>
        <w:t>нарушение</w:t>
      </w:r>
      <w:r w:rsidR="00CA0277">
        <w:rPr>
          <w:rFonts w:ascii="Arial" w:hAnsi="Arial" w:cs="Arial"/>
          <w:color w:val="000000"/>
          <w:sz w:val="20"/>
        </w:rPr>
        <w:t xml:space="preserve"> </w:t>
      </w:r>
      <w:r w:rsidRPr="00B344EF">
        <w:rPr>
          <w:rFonts w:ascii="Arial" w:hAnsi="Arial" w:cs="Arial"/>
          <w:color w:val="000000"/>
          <w:sz w:val="20"/>
        </w:rPr>
        <w:t>правил,</w:t>
      </w:r>
      <w:r w:rsidR="00CA0277">
        <w:rPr>
          <w:rFonts w:ascii="Arial" w:hAnsi="Arial" w:cs="Arial"/>
          <w:color w:val="000000"/>
          <w:sz w:val="20"/>
        </w:rPr>
        <w:t xml:space="preserve"> </w:t>
      </w:r>
      <w:r w:rsidRPr="00B344EF">
        <w:rPr>
          <w:rFonts w:ascii="Arial" w:hAnsi="Arial" w:cs="Arial"/>
          <w:color w:val="000000"/>
          <w:sz w:val="20"/>
        </w:rPr>
        <w:t>регламентирующих</w:t>
      </w:r>
      <w:r w:rsidR="00CA0277">
        <w:rPr>
          <w:rFonts w:ascii="Arial" w:hAnsi="Arial" w:cs="Arial"/>
          <w:color w:val="000000"/>
          <w:sz w:val="20"/>
        </w:rPr>
        <w:t xml:space="preserve"> </w:t>
      </w:r>
      <w:r w:rsidRPr="00B344EF">
        <w:rPr>
          <w:rFonts w:ascii="Arial" w:hAnsi="Arial" w:cs="Arial"/>
          <w:color w:val="000000"/>
          <w:sz w:val="20"/>
        </w:rPr>
        <w:t>рыболовство,</w:t>
      </w:r>
      <w:r w:rsidR="00CA0277">
        <w:rPr>
          <w:rFonts w:ascii="Arial" w:hAnsi="Arial" w:cs="Arial"/>
          <w:color w:val="000000"/>
          <w:sz w:val="20"/>
        </w:rPr>
        <w:t xml:space="preserve"> </w:t>
      </w:r>
      <w:r w:rsidRPr="00B344EF">
        <w:rPr>
          <w:rFonts w:ascii="Arial" w:hAnsi="Arial" w:cs="Arial"/>
          <w:color w:val="000000"/>
          <w:sz w:val="20"/>
        </w:rPr>
        <w:t>установлена</w:t>
      </w:r>
      <w:r w:rsidR="00CA0277">
        <w:rPr>
          <w:rFonts w:ascii="Arial" w:hAnsi="Arial" w:cs="Arial"/>
          <w:color w:val="000000"/>
          <w:sz w:val="20"/>
        </w:rPr>
        <w:t xml:space="preserve"> </w:t>
      </w:r>
      <w:r w:rsidRPr="00B344EF">
        <w:rPr>
          <w:rFonts w:ascii="Arial" w:hAnsi="Arial" w:cs="Arial"/>
          <w:color w:val="000000"/>
          <w:sz w:val="20"/>
        </w:rPr>
        <w:t>ответственность,</w:t>
      </w:r>
      <w:r w:rsidR="00CA0277">
        <w:rPr>
          <w:rFonts w:ascii="Arial" w:hAnsi="Arial" w:cs="Arial"/>
          <w:color w:val="000000"/>
          <w:sz w:val="20"/>
        </w:rPr>
        <w:t xml:space="preserve"> </w:t>
      </w:r>
      <w:r w:rsidRPr="00B344EF">
        <w:rPr>
          <w:rFonts w:ascii="Arial" w:hAnsi="Arial" w:cs="Arial"/>
          <w:color w:val="000000"/>
          <w:sz w:val="20"/>
        </w:rPr>
        <w:t>предусмотренная</w:t>
      </w:r>
      <w:r w:rsidR="00CA0277">
        <w:rPr>
          <w:rFonts w:ascii="Arial" w:hAnsi="Arial" w:cs="Arial"/>
          <w:color w:val="000000"/>
          <w:sz w:val="20"/>
        </w:rPr>
        <w:t xml:space="preserve"> </w:t>
      </w:r>
      <w:r w:rsidRPr="00B344EF">
        <w:rPr>
          <w:rFonts w:ascii="Arial" w:hAnsi="Arial" w:cs="Arial"/>
          <w:color w:val="000000"/>
          <w:sz w:val="20"/>
        </w:rPr>
        <w:t>ч.</w:t>
      </w:r>
      <w:r w:rsidR="00CA0277">
        <w:rPr>
          <w:rFonts w:ascii="Arial" w:hAnsi="Arial" w:cs="Arial"/>
          <w:color w:val="000000"/>
          <w:sz w:val="20"/>
        </w:rPr>
        <w:t xml:space="preserve"> </w:t>
      </w:r>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ст.</w:t>
      </w:r>
      <w:r w:rsidR="00CA0277">
        <w:rPr>
          <w:rFonts w:ascii="Arial" w:hAnsi="Arial" w:cs="Arial"/>
          <w:color w:val="000000"/>
          <w:sz w:val="20"/>
        </w:rPr>
        <w:t xml:space="preserve"> </w:t>
      </w:r>
      <w:r w:rsidRPr="00B344EF">
        <w:rPr>
          <w:rFonts w:ascii="Arial" w:hAnsi="Arial" w:cs="Arial"/>
          <w:color w:val="000000"/>
          <w:sz w:val="20"/>
        </w:rPr>
        <w:t>8.37</w:t>
      </w:r>
      <w:r w:rsidR="00CA0277">
        <w:rPr>
          <w:rFonts w:ascii="Arial" w:hAnsi="Arial" w:cs="Arial"/>
          <w:color w:val="000000"/>
          <w:sz w:val="20"/>
        </w:rPr>
        <w:t xml:space="preserve"> </w:t>
      </w:r>
      <w:r w:rsidRPr="00B344EF">
        <w:rPr>
          <w:rFonts w:ascii="Arial" w:hAnsi="Arial" w:cs="Arial"/>
          <w:color w:val="000000"/>
          <w:sz w:val="20"/>
        </w:rPr>
        <w:t>КоАП</w:t>
      </w:r>
      <w:r w:rsidR="00CA0277">
        <w:rPr>
          <w:rFonts w:ascii="Arial" w:hAnsi="Arial" w:cs="Arial"/>
          <w:color w:val="000000"/>
          <w:sz w:val="20"/>
        </w:rPr>
        <w:t xml:space="preserve"> </w:t>
      </w:r>
      <w:r w:rsidRPr="00B344EF">
        <w:rPr>
          <w:rFonts w:ascii="Arial" w:hAnsi="Arial" w:cs="Arial"/>
          <w:color w:val="000000"/>
          <w:sz w:val="20"/>
        </w:rPr>
        <w:t>РФ,</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виде</w:t>
      </w:r>
      <w:r w:rsidR="00CA0277">
        <w:rPr>
          <w:rFonts w:ascii="Arial" w:hAnsi="Arial" w:cs="Arial"/>
          <w:color w:val="000000"/>
          <w:sz w:val="20"/>
        </w:rPr>
        <w:t xml:space="preserve"> </w:t>
      </w:r>
      <w:r w:rsidRPr="00B344EF">
        <w:rPr>
          <w:rFonts w:ascii="Arial" w:hAnsi="Arial" w:cs="Arial"/>
          <w:color w:val="000000"/>
          <w:sz w:val="20"/>
        </w:rPr>
        <w:t>наложения</w:t>
      </w:r>
      <w:r w:rsidR="00CA0277">
        <w:rPr>
          <w:rFonts w:ascii="Arial" w:hAnsi="Arial" w:cs="Arial"/>
          <w:color w:val="000000"/>
          <w:sz w:val="20"/>
        </w:rPr>
        <w:t xml:space="preserve"> </w:t>
      </w:r>
      <w:r w:rsidRPr="00B344EF">
        <w:rPr>
          <w:rFonts w:ascii="Arial" w:hAnsi="Arial" w:cs="Arial"/>
          <w:color w:val="000000"/>
          <w:sz w:val="20"/>
        </w:rPr>
        <w:t>административного</w:t>
      </w:r>
      <w:r w:rsidR="00CA0277">
        <w:rPr>
          <w:rFonts w:ascii="Arial" w:hAnsi="Arial" w:cs="Arial"/>
          <w:color w:val="000000"/>
          <w:sz w:val="20"/>
        </w:rPr>
        <w:t xml:space="preserve"> </w:t>
      </w:r>
      <w:r w:rsidRPr="00B344EF">
        <w:rPr>
          <w:rFonts w:ascii="Arial" w:hAnsi="Arial" w:cs="Arial"/>
          <w:color w:val="000000"/>
          <w:sz w:val="20"/>
        </w:rPr>
        <w:t>штрафа</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граждан</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размере</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двух</w:t>
      </w:r>
      <w:r w:rsidR="00CA0277">
        <w:rPr>
          <w:rFonts w:ascii="Arial" w:hAnsi="Arial" w:cs="Arial"/>
          <w:color w:val="000000"/>
          <w:sz w:val="20"/>
        </w:rPr>
        <w:t xml:space="preserve"> </w:t>
      </w:r>
      <w:r w:rsidRPr="00B344EF">
        <w:rPr>
          <w:rFonts w:ascii="Arial" w:hAnsi="Arial" w:cs="Arial"/>
          <w:color w:val="000000"/>
          <w:sz w:val="20"/>
        </w:rPr>
        <w:t>тысяч</w:t>
      </w:r>
      <w:r w:rsidR="00CA0277">
        <w:rPr>
          <w:rFonts w:ascii="Arial" w:hAnsi="Arial" w:cs="Arial"/>
          <w:color w:val="000000"/>
          <w:sz w:val="20"/>
        </w:rPr>
        <w:t xml:space="preserve"> </w:t>
      </w:r>
      <w:r w:rsidRPr="00B344EF">
        <w:rPr>
          <w:rFonts w:ascii="Arial" w:hAnsi="Arial" w:cs="Arial"/>
          <w:color w:val="000000"/>
          <w:sz w:val="20"/>
        </w:rPr>
        <w:t>до</w:t>
      </w:r>
      <w:r w:rsidR="00CA0277">
        <w:rPr>
          <w:rFonts w:ascii="Arial" w:hAnsi="Arial" w:cs="Arial"/>
          <w:color w:val="000000"/>
          <w:sz w:val="20"/>
        </w:rPr>
        <w:t xml:space="preserve"> </w:t>
      </w:r>
      <w:r w:rsidRPr="00B344EF">
        <w:rPr>
          <w:rFonts w:ascii="Arial" w:hAnsi="Arial" w:cs="Arial"/>
          <w:color w:val="000000"/>
          <w:sz w:val="20"/>
        </w:rPr>
        <w:t>пяти</w:t>
      </w:r>
      <w:r w:rsidR="00CA0277">
        <w:rPr>
          <w:rFonts w:ascii="Arial" w:hAnsi="Arial" w:cs="Arial"/>
          <w:color w:val="000000"/>
          <w:sz w:val="20"/>
        </w:rPr>
        <w:t xml:space="preserve"> </w:t>
      </w:r>
      <w:r w:rsidRPr="00B344EF">
        <w:rPr>
          <w:rFonts w:ascii="Arial" w:hAnsi="Arial" w:cs="Arial"/>
          <w:color w:val="000000"/>
          <w:sz w:val="20"/>
        </w:rPr>
        <w:t>тысяч</w:t>
      </w:r>
      <w:r w:rsidR="00CA0277">
        <w:rPr>
          <w:rFonts w:ascii="Arial" w:hAnsi="Arial" w:cs="Arial"/>
          <w:color w:val="000000"/>
          <w:sz w:val="20"/>
        </w:rPr>
        <w:t xml:space="preserve"> </w:t>
      </w:r>
      <w:r w:rsidRPr="00B344EF">
        <w:rPr>
          <w:rFonts w:ascii="Arial" w:hAnsi="Arial" w:cs="Arial"/>
          <w:color w:val="000000"/>
          <w:sz w:val="20"/>
        </w:rPr>
        <w:t>рублей,</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юридических</w:t>
      </w:r>
      <w:r w:rsidR="00CA0277">
        <w:rPr>
          <w:rFonts w:ascii="Arial" w:hAnsi="Arial" w:cs="Arial"/>
          <w:color w:val="000000"/>
          <w:sz w:val="20"/>
        </w:rPr>
        <w:t xml:space="preserve"> </w:t>
      </w:r>
      <w:r w:rsidRPr="00B344EF">
        <w:rPr>
          <w:rFonts w:ascii="Arial" w:hAnsi="Arial" w:cs="Arial"/>
          <w:color w:val="000000"/>
          <w:sz w:val="20"/>
        </w:rPr>
        <w:t>лиц</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ста</w:t>
      </w:r>
      <w:r w:rsidR="00CA0277">
        <w:rPr>
          <w:rFonts w:ascii="Arial" w:hAnsi="Arial" w:cs="Arial"/>
          <w:color w:val="000000"/>
          <w:sz w:val="20"/>
        </w:rPr>
        <w:t xml:space="preserve"> </w:t>
      </w:r>
      <w:r w:rsidRPr="00B344EF">
        <w:rPr>
          <w:rFonts w:ascii="Arial" w:hAnsi="Arial" w:cs="Arial"/>
          <w:color w:val="000000"/>
          <w:sz w:val="20"/>
        </w:rPr>
        <w:t>тысяч</w:t>
      </w:r>
      <w:r w:rsidR="00CA0277">
        <w:rPr>
          <w:rFonts w:ascii="Arial" w:hAnsi="Arial" w:cs="Arial"/>
          <w:color w:val="000000"/>
          <w:sz w:val="20"/>
        </w:rPr>
        <w:t xml:space="preserve"> </w:t>
      </w:r>
      <w:r w:rsidRPr="00B344EF">
        <w:rPr>
          <w:rFonts w:ascii="Arial" w:hAnsi="Arial" w:cs="Arial"/>
          <w:color w:val="000000"/>
          <w:sz w:val="20"/>
        </w:rPr>
        <w:t>до</w:t>
      </w:r>
      <w:r w:rsidR="00CA0277">
        <w:rPr>
          <w:rFonts w:ascii="Arial" w:hAnsi="Arial" w:cs="Arial"/>
          <w:color w:val="000000"/>
          <w:sz w:val="20"/>
        </w:rPr>
        <w:t xml:space="preserve"> </w:t>
      </w:r>
      <w:r w:rsidRPr="00B344EF">
        <w:rPr>
          <w:rFonts w:ascii="Arial" w:hAnsi="Arial" w:cs="Arial"/>
          <w:color w:val="000000"/>
          <w:sz w:val="20"/>
        </w:rPr>
        <w:t>двухсот</w:t>
      </w:r>
      <w:r w:rsidR="00CA0277">
        <w:rPr>
          <w:rFonts w:ascii="Arial" w:hAnsi="Arial" w:cs="Arial"/>
          <w:color w:val="000000"/>
          <w:sz w:val="20"/>
        </w:rPr>
        <w:t xml:space="preserve"> </w:t>
      </w:r>
      <w:r w:rsidRPr="00B344EF">
        <w:rPr>
          <w:rFonts w:ascii="Arial" w:hAnsi="Arial" w:cs="Arial"/>
          <w:color w:val="000000"/>
          <w:sz w:val="20"/>
        </w:rPr>
        <w:t>тысяч</w:t>
      </w:r>
      <w:r w:rsidR="00CA0277">
        <w:rPr>
          <w:rFonts w:ascii="Arial" w:hAnsi="Arial" w:cs="Arial"/>
          <w:color w:val="000000"/>
          <w:sz w:val="20"/>
        </w:rPr>
        <w:t xml:space="preserve"> </w:t>
      </w:r>
      <w:r w:rsidRPr="00B344EF">
        <w:rPr>
          <w:rFonts w:ascii="Arial" w:hAnsi="Arial" w:cs="Arial"/>
          <w:color w:val="000000"/>
          <w:sz w:val="20"/>
        </w:rPr>
        <w:t>рублей.</w:t>
      </w:r>
      <w:r w:rsidR="00CA0277">
        <w:rPr>
          <w:rFonts w:ascii="Arial" w:hAnsi="Arial" w:cs="Arial"/>
          <w:color w:val="000000"/>
          <w:sz w:val="20"/>
        </w:rPr>
        <w:t xml:space="preserve"> </w:t>
      </w:r>
      <w:r w:rsidRPr="00B344EF">
        <w:rPr>
          <w:rFonts w:ascii="Arial" w:hAnsi="Arial" w:cs="Arial"/>
          <w:color w:val="000000"/>
          <w:sz w:val="20"/>
        </w:rPr>
        <w:t>Наложение</w:t>
      </w:r>
      <w:r w:rsidR="00CA0277">
        <w:rPr>
          <w:rFonts w:ascii="Arial" w:hAnsi="Arial" w:cs="Arial"/>
          <w:color w:val="000000"/>
          <w:sz w:val="20"/>
        </w:rPr>
        <w:t xml:space="preserve"> </w:t>
      </w:r>
      <w:r w:rsidRPr="00B344EF">
        <w:rPr>
          <w:rFonts w:ascii="Arial" w:hAnsi="Arial" w:cs="Arial"/>
          <w:color w:val="000000"/>
          <w:sz w:val="20"/>
        </w:rPr>
        <w:t>штрафа</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указанных</w:t>
      </w:r>
      <w:r w:rsidR="00CA0277">
        <w:rPr>
          <w:rFonts w:ascii="Arial" w:hAnsi="Arial" w:cs="Arial"/>
          <w:color w:val="000000"/>
          <w:sz w:val="20"/>
        </w:rPr>
        <w:t xml:space="preserve"> </w:t>
      </w:r>
      <w:r w:rsidRPr="00B344EF">
        <w:rPr>
          <w:rFonts w:ascii="Arial" w:hAnsi="Arial" w:cs="Arial"/>
          <w:color w:val="000000"/>
          <w:sz w:val="20"/>
        </w:rPr>
        <w:t>нарушителей</w:t>
      </w:r>
      <w:r w:rsidR="00CA0277">
        <w:rPr>
          <w:rFonts w:ascii="Arial" w:hAnsi="Arial" w:cs="Arial"/>
          <w:color w:val="000000"/>
          <w:sz w:val="20"/>
        </w:rPr>
        <w:t xml:space="preserve"> </w:t>
      </w:r>
      <w:r w:rsidRPr="00B344EF">
        <w:rPr>
          <w:rFonts w:ascii="Arial" w:hAnsi="Arial" w:cs="Arial"/>
          <w:color w:val="000000"/>
          <w:sz w:val="20"/>
        </w:rPr>
        <w:t>может</w:t>
      </w:r>
      <w:r w:rsidR="00CA0277">
        <w:rPr>
          <w:rFonts w:ascii="Arial" w:hAnsi="Arial" w:cs="Arial"/>
          <w:color w:val="000000"/>
          <w:sz w:val="20"/>
        </w:rPr>
        <w:t xml:space="preserve"> </w:t>
      </w:r>
      <w:r w:rsidRPr="00B344EF">
        <w:rPr>
          <w:rFonts w:ascii="Arial" w:hAnsi="Arial" w:cs="Arial"/>
          <w:color w:val="000000"/>
          <w:sz w:val="20"/>
        </w:rPr>
        <w:t>сопровождаться</w:t>
      </w:r>
      <w:r w:rsidR="00CA0277">
        <w:rPr>
          <w:rFonts w:ascii="Arial" w:hAnsi="Arial" w:cs="Arial"/>
          <w:color w:val="000000"/>
          <w:sz w:val="20"/>
        </w:rPr>
        <w:t xml:space="preserve"> </w:t>
      </w:r>
      <w:r w:rsidRPr="00B344EF">
        <w:rPr>
          <w:rFonts w:ascii="Arial" w:hAnsi="Arial" w:cs="Arial"/>
          <w:color w:val="000000"/>
          <w:sz w:val="20"/>
        </w:rPr>
        <w:t>конфискацией</w:t>
      </w:r>
      <w:r w:rsidR="00CA0277">
        <w:rPr>
          <w:rFonts w:ascii="Arial" w:hAnsi="Arial" w:cs="Arial"/>
          <w:color w:val="000000"/>
          <w:sz w:val="20"/>
        </w:rPr>
        <w:t xml:space="preserve"> </w:t>
      </w:r>
      <w:r w:rsidRPr="00B344EF">
        <w:rPr>
          <w:rFonts w:ascii="Arial" w:hAnsi="Arial" w:cs="Arial"/>
          <w:color w:val="000000"/>
          <w:sz w:val="20"/>
        </w:rPr>
        <w:t>у</w:t>
      </w:r>
      <w:r w:rsidR="00CA0277">
        <w:rPr>
          <w:rFonts w:ascii="Arial" w:hAnsi="Arial" w:cs="Arial"/>
          <w:color w:val="000000"/>
          <w:sz w:val="20"/>
        </w:rPr>
        <w:t xml:space="preserve"> </w:t>
      </w:r>
      <w:r w:rsidRPr="00B344EF">
        <w:rPr>
          <w:rFonts w:ascii="Arial" w:hAnsi="Arial" w:cs="Arial"/>
          <w:color w:val="000000"/>
          <w:sz w:val="20"/>
        </w:rPr>
        <w:t>них</w:t>
      </w:r>
      <w:r w:rsidR="00CA0277">
        <w:rPr>
          <w:rFonts w:ascii="Arial" w:hAnsi="Arial" w:cs="Arial"/>
          <w:color w:val="000000"/>
          <w:sz w:val="20"/>
        </w:rPr>
        <w:t xml:space="preserve"> </w:t>
      </w:r>
      <w:r w:rsidRPr="00B344EF">
        <w:rPr>
          <w:rFonts w:ascii="Arial" w:hAnsi="Arial" w:cs="Arial"/>
          <w:color w:val="000000"/>
          <w:sz w:val="20"/>
        </w:rPr>
        <w:t>судна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других</w:t>
      </w:r>
      <w:r w:rsidR="00CA0277">
        <w:rPr>
          <w:rFonts w:ascii="Arial" w:hAnsi="Arial" w:cs="Arial"/>
          <w:color w:val="000000"/>
          <w:sz w:val="20"/>
        </w:rPr>
        <w:t xml:space="preserve"> </w:t>
      </w:r>
      <w:r w:rsidRPr="00B344EF">
        <w:rPr>
          <w:rFonts w:ascii="Arial" w:hAnsi="Arial" w:cs="Arial"/>
          <w:color w:val="000000"/>
          <w:sz w:val="20"/>
        </w:rPr>
        <w:t>орудий</w:t>
      </w:r>
      <w:r w:rsidR="00CA0277">
        <w:rPr>
          <w:rFonts w:ascii="Arial" w:hAnsi="Arial" w:cs="Arial"/>
          <w:color w:val="000000"/>
          <w:sz w:val="20"/>
        </w:rPr>
        <w:t xml:space="preserve"> </w:t>
      </w:r>
      <w:r w:rsidRPr="00B344EF">
        <w:rPr>
          <w:rFonts w:ascii="Arial" w:hAnsi="Arial" w:cs="Arial"/>
          <w:color w:val="000000"/>
          <w:sz w:val="20"/>
        </w:rPr>
        <w:t>добычи</w:t>
      </w:r>
      <w:r w:rsidR="00CA0277">
        <w:rPr>
          <w:rFonts w:ascii="Arial" w:hAnsi="Arial" w:cs="Arial"/>
          <w:color w:val="000000"/>
          <w:sz w:val="20"/>
        </w:rPr>
        <w:t xml:space="preserve"> </w:t>
      </w:r>
      <w:r w:rsidRPr="00B344EF">
        <w:rPr>
          <w:rFonts w:ascii="Arial" w:hAnsi="Arial" w:cs="Arial"/>
          <w:color w:val="000000"/>
          <w:sz w:val="20"/>
        </w:rPr>
        <w:t>водных</w:t>
      </w:r>
      <w:r w:rsidR="00CA0277">
        <w:rPr>
          <w:rFonts w:ascii="Arial" w:hAnsi="Arial" w:cs="Arial"/>
          <w:color w:val="000000"/>
          <w:sz w:val="20"/>
        </w:rPr>
        <w:t xml:space="preserve"> </w:t>
      </w:r>
      <w:r w:rsidRPr="00B344EF">
        <w:rPr>
          <w:rFonts w:ascii="Arial" w:hAnsi="Arial" w:cs="Arial"/>
          <w:color w:val="000000"/>
          <w:sz w:val="20"/>
        </w:rPr>
        <w:t>биологических</w:t>
      </w:r>
      <w:r w:rsidR="00CA0277">
        <w:rPr>
          <w:rFonts w:ascii="Arial" w:hAnsi="Arial" w:cs="Arial"/>
          <w:color w:val="000000"/>
          <w:sz w:val="20"/>
        </w:rPr>
        <w:t xml:space="preserve"> </w:t>
      </w:r>
      <w:r w:rsidRPr="00B344EF">
        <w:rPr>
          <w:rFonts w:ascii="Arial" w:hAnsi="Arial" w:cs="Arial"/>
          <w:color w:val="000000"/>
          <w:sz w:val="20"/>
        </w:rPr>
        <w:t>ресурсов.</w:t>
      </w:r>
    </w:p>
    <w:p w:rsidR="00542754" w:rsidRDefault="00542754" w:rsidP="00B344EF">
      <w:pPr>
        <w:spacing w:after="0" w:line="240" w:lineRule="auto"/>
        <w:jc w:val="both"/>
        <w:rPr>
          <w:rFonts w:ascii="Arial" w:hAnsi="Arial" w:cs="Arial"/>
          <w:color w:val="000000"/>
          <w:sz w:val="20"/>
        </w:rPr>
      </w:pPr>
    </w:p>
    <w:p w:rsidR="00412D50" w:rsidRDefault="00412D50" w:rsidP="00B344EF">
      <w:pPr>
        <w:spacing w:after="0" w:line="240" w:lineRule="auto"/>
        <w:rPr>
          <w:rFonts w:ascii="Arial" w:hAnsi="Arial" w:cs="Arial"/>
          <w:b/>
          <w:color w:val="000000"/>
          <w:sz w:val="20"/>
        </w:rPr>
      </w:pPr>
      <w:r w:rsidRPr="00B344EF">
        <w:rPr>
          <w:rFonts w:ascii="Arial" w:hAnsi="Arial" w:cs="Arial"/>
          <w:b/>
          <w:color w:val="000000"/>
          <w:sz w:val="20"/>
        </w:rPr>
        <w:t>Чебоксарская</w:t>
      </w:r>
      <w:r w:rsidR="00CA0277">
        <w:rPr>
          <w:rFonts w:ascii="Arial" w:hAnsi="Arial" w:cs="Arial"/>
          <w:b/>
          <w:color w:val="000000"/>
          <w:sz w:val="20"/>
        </w:rPr>
        <w:t xml:space="preserve"> </w:t>
      </w:r>
      <w:r w:rsidRPr="00B344EF">
        <w:rPr>
          <w:rFonts w:ascii="Arial" w:hAnsi="Arial" w:cs="Arial"/>
          <w:b/>
          <w:color w:val="000000"/>
          <w:sz w:val="20"/>
        </w:rPr>
        <w:t>межрайонная</w:t>
      </w:r>
      <w:r w:rsidR="00CA0277">
        <w:rPr>
          <w:rFonts w:ascii="Arial" w:hAnsi="Arial" w:cs="Arial"/>
          <w:b/>
          <w:color w:val="000000"/>
          <w:sz w:val="20"/>
        </w:rPr>
        <w:t xml:space="preserve"> </w:t>
      </w:r>
      <w:r w:rsidRPr="00B344EF">
        <w:rPr>
          <w:rFonts w:ascii="Arial" w:hAnsi="Arial" w:cs="Arial"/>
          <w:b/>
          <w:color w:val="000000"/>
          <w:sz w:val="20"/>
        </w:rPr>
        <w:t>природоохранная</w:t>
      </w:r>
      <w:r w:rsidR="00CA0277">
        <w:rPr>
          <w:rFonts w:ascii="Arial" w:hAnsi="Arial" w:cs="Arial"/>
          <w:b/>
          <w:color w:val="000000"/>
          <w:sz w:val="20"/>
        </w:rPr>
        <w:t xml:space="preserve"> </w:t>
      </w:r>
      <w:r w:rsidRPr="00B344EF">
        <w:rPr>
          <w:rFonts w:ascii="Arial" w:hAnsi="Arial" w:cs="Arial"/>
          <w:b/>
          <w:color w:val="000000"/>
          <w:sz w:val="20"/>
        </w:rPr>
        <w:t>прокуратура</w:t>
      </w:r>
      <w:r w:rsidR="00CA0277">
        <w:rPr>
          <w:rFonts w:ascii="Arial" w:hAnsi="Arial" w:cs="Arial"/>
          <w:b/>
          <w:color w:val="000000"/>
          <w:sz w:val="20"/>
        </w:rPr>
        <w:t xml:space="preserve"> </w:t>
      </w:r>
      <w:r w:rsidRPr="00B344EF">
        <w:rPr>
          <w:rFonts w:ascii="Arial" w:hAnsi="Arial" w:cs="Arial"/>
          <w:b/>
          <w:color w:val="000000"/>
          <w:sz w:val="20"/>
        </w:rPr>
        <w:t>разъясняет</w:t>
      </w:r>
    </w:p>
    <w:p w:rsidR="00542754" w:rsidRPr="00B344EF" w:rsidRDefault="00542754" w:rsidP="00B344EF">
      <w:pPr>
        <w:spacing w:after="0" w:line="240" w:lineRule="auto"/>
        <w:rPr>
          <w:rFonts w:ascii="Arial" w:hAnsi="Arial" w:cs="Arial"/>
          <w:b/>
          <w:color w:val="000000"/>
          <w:sz w:val="20"/>
        </w:rPr>
      </w:pPr>
    </w:p>
    <w:p w:rsidR="00412D50"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Внесены</w:t>
      </w:r>
      <w:r w:rsidR="00CA0277">
        <w:rPr>
          <w:rFonts w:ascii="Arial" w:hAnsi="Arial" w:cs="Arial"/>
          <w:color w:val="000000"/>
          <w:sz w:val="20"/>
        </w:rPr>
        <w:t xml:space="preserve"> </w:t>
      </w:r>
      <w:r w:rsidRPr="00B344EF">
        <w:rPr>
          <w:rFonts w:ascii="Arial" w:hAnsi="Arial" w:cs="Arial"/>
          <w:color w:val="000000"/>
          <w:sz w:val="20"/>
        </w:rPr>
        <w:t>изменения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правила</w:t>
      </w:r>
      <w:r w:rsidR="00CA0277">
        <w:rPr>
          <w:rFonts w:ascii="Arial" w:hAnsi="Arial" w:cs="Arial"/>
          <w:color w:val="000000"/>
          <w:sz w:val="20"/>
        </w:rPr>
        <w:t xml:space="preserve"> </w:t>
      </w:r>
      <w:r w:rsidRPr="00B344EF">
        <w:rPr>
          <w:rFonts w:ascii="Arial" w:hAnsi="Arial" w:cs="Arial"/>
          <w:color w:val="000000"/>
          <w:sz w:val="20"/>
        </w:rPr>
        <w:t>выдачи</w:t>
      </w:r>
      <w:r w:rsidR="00CA0277">
        <w:rPr>
          <w:rFonts w:ascii="Arial" w:hAnsi="Arial" w:cs="Arial"/>
          <w:color w:val="000000"/>
          <w:sz w:val="20"/>
        </w:rPr>
        <w:t xml:space="preserve"> </w:t>
      </w:r>
      <w:r w:rsidRPr="00B344EF">
        <w:rPr>
          <w:rFonts w:ascii="Arial" w:hAnsi="Arial" w:cs="Arial"/>
          <w:color w:val="000000"/>
          <w:sz w:val="20"/>
        </w:rPr>
        <w:t>разрешений</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временные</w:t>
      </w:r>
      <w:r w:rsidR="00CA0277">
        <w:rPr>
          <w:rFonts w:ascii="Arial" w:hAnsi="Arial" w:cs="Arial"/>
          <w:color w:val="000000"/>
          <w:sz w:val="20"/>
        </w:rPr>
        <w:t xml:space="preserve"> </w:t>
      </w:r>
      <w:r w:rsidRPr="00B344EF">
        <w:rPr>
          <w:rFonts w:ascii="Arial" w:hAnsi="Arial" w:cs="Arial"/>
          <w:color w:val="000000"/>
          <w:sz w:val="20"/>
        </w:rPr>
        <w:t>выбросы.</w:t>
      </w:r>
    </w:p>
    <w:p w:rsidR="00542754" w:rsidRPr="00B344EF" w:rsidRDefault="00542754" w:rsidP="00B344EF">
      <w:pPr>
        <w:spacing w:after="0" w:line="240" w:lineRule="auto"/>
        <w:jc w:val="both"/>
        <w:rPr>
          <w:rFonts w:ascii="Arial" w:hAnsi="Arial" w:cs="Arial"/>
          <w:color w:val="000000"/>
          <w:sz w:val="20"/>
        </w:rPr>
      </w:pPr>
    </w:p>
    <w:p w:rsidR="00412D50"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Постановлением</w:t>
      </w:r>
      <w:r w:rsidR="00CA0277">
        <w:rPr>
          <w:rFonts w:ascii="Arial" w:hAnsi="Arial" w:cs="Arial"/>
          <w:color w:val="000000"/>
          <w:sz w:val="20"/>
        </w:rPr>
        <w:t xml:space="preserve"> </w:t>
      </w:r>
      <w:r w:rsidRPr="00B344EF">
        <w:rPr>
          <w:rFonts w:ascii="Arial" w:hAnsi="Arial" w:cs="Arial"/>
          <w:color w:val="000000"/>
          <w:sz w:val="20"/>
        </w:rPr>
        <w:t>Правительства</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13.09.2023</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1495</w:t>
      </w:r>
      <w:r w:rsidR="00CA0277">
        <w:rPr>
          <w:rFonts w:ascii="Arial" w:hAnsi="Arial" w:cs="Arial"/>
          <w:color w:val="000000"/>
          <w:sz w:val="20"/>
        </w:rPr>
        <w:t xml:space="preserve"> </w:t>
      </w:r>
      <w:r w:rsidRPr="00B344EF">
        <w:rPr>
          <w:rFonts w:ascii="Arial" w:hAnsi="Arial" w:cs="Arial"/>
          <w:color w:val="000000"/>
          <w:sz w:val="20"/>
        </w:rPr>
        <w:t>внесены</w:t>
      </w:r>
      <w:r w:rsidR="00CA0277">
        <w:rPr>
          <w:rFonts w:ascii="Arial" w:hAnsi="Arial" w:cs="Arial"/>
          <w:color w:val="000000"/>
          <w:sz w:val="20"/>
        </w:rPr>
        <w:t xml:space="preserve"> </w:t>
      </w:r>
      <w:r w:rsidRPr="00B344EF">
        <w:rPr>
          <w:rFonts w:ascii="Arial" w:hAnsi="Arial" w:cs="Arial"/>
          <w:color w:val="000000"/>
          <w:sz w:val="20"/>
        </w:rPr>
        <w:t>изменения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Правила</w:t>
      </w:r>
      <w:r w:rsidR="00CA0277">
        <w:rPr>
          <w:rFonts w:ascii="Arial" w:hAnsi="Arial" w:cs="Arial"/>
          <w:color w:val="000000"/>
          <w:sz w:val="20"/>
        </w:rPr>
        <w:t xml:space="preserve"> </w:t>
      </w:r>
      <w:r w:rsidRPr="00B344EF">
        <w:rPr>
          <w:rFonts w:ascii="Arial" w:hAnsi="Arial" w:cs="Arial"/>
          <w:color w:val="000000"/>
          <w:sz w:val="20"/>
        </w:rPr>
        <w:t>выдачи</w:t>
      </w:r>
      <w:r w:rsidR="00CA0277">
        <w:rPr>
          <w:rFonts w:ascii="Arial" w:hAnsi="Arial" w:cs="Arial"/>
          <w:color w:val="000000"/>
          <w:sz w:val="20"/>
        </w:rPr>
        <w:t xml:space="preserve"> </w:t>
      </w:r>
      <w:r w:rsidRPr="00B344EF">
        <w:rPr>
          <w:rFonts w:ascii="Arial" w:hAnsi="Arial" w:cs="Arial"/>
          <w:color w:val="000000"/>
          <w:sz w:val="20"/>
        </w:rPr>
        <w:t>разрешений</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временные</w:t>
      </w:r>
      <w:r w:rsidR="00CA0277">
        <w:rPr>
          <w:rFonts w:ascii="Arial" w:hAnsi="Arial" w:cs="Arial"/>
          <w:color w:val="000000"/>
          <w:sz w:val="20"/>
        </w:rPr>
        <w:t xml:space="preserve"> </w:t>
      </w:r>
      <w:r w:rsidRPr="00B344EF">
        <w:rPr>
          <w:rFonts w:ascii="Arial" w:hAnsi="Arial" w:cs="Arial"/>
          <w:color w:val="000000"/>
          <w:sz w:val="20"/>
        </w:rPr>
        <w:t>выбросы,</w:t>
      </w:r>
      <w:r w:rsidR="00CA0277">
        <w:rPr>
          <w:rFonts w:ascii="Arial" w:hAnsi="Arial" w:cs="Arial"/>
          <w:color w:val="000000"/>
          <w:sz w:val="20"/>
        </w:rPr>
        <w:t xml:space="preserve"> </w:t>
      </w:r>
      <w:r w:rsidRPr="00B344EF">
        <w:rPr>
          <w:rFonts w:ascii="Arial" w:hAnsi="Arial" w:cs="Arial"/>
          <w:color w:val="000000"/>
          <w:sz w:val="20"/>
        </w:rPr>
        <w:t>утвержденные</w:t>
      </w:r>
      <w:r w:rsidR="00CA0277">
        <w:rPr>
          <w:rFonts w:ascii="Arial" w:hAnsi="Arial" w:cs="Arial"/>
          <w:color w:val="000000"/>
          <w:sz w:val="20"/>
        </w:rPr>
        <w:t xml:space="preserve"> </w:t>
      </w:r>
      <w:r w:rsidRPr="00B344EF">
        <w:rPr>
          <w:rFonts w:ascii="Arial" w:hAnsi="Arial" w:cs="Arial"/>
          <w:color w:val="000000"/>
          <w:sz w:val="20"/>
        </w:rPr>
        <w:t>постановлением</w:t>
      </w:r>
      <w:r w:rsidR="00CA0277">
        <w:rPr>
          <w:rFonts w:ascii="Arial" w:hAnsi="Arial" w:cs="Arial"/>
          <w:color w:val="000000"/>
          <w:sz w:val="20"/>
        </w:rPr>
        <w:t xml:space="preserve"> </w:t>
      </w:r>
      <w:r w:rsidRPr="00B344EF">
        <w:rPr>
          <w:rFonts w:ascii="Arial" w:hAnsi="Arial" w:cs="Arial"/>
          <w:color w:val="000000"/>
          <w:sz w:val="20"/>
        </w:rPr>
        <w:t>Правительства</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31.05.2021</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828.</w:t>
      </w:r>
    </w:p>
    <w:p w:rsidR="00542754" w:rsidRPr="00B344EF" w:rsidRDefault="00542754" w:rsidP="00B344EF">
      <w:pPr>
        <w:spacing w:after="0" w:line="240" w:lineRule="auto"/>
        <w:jc w:val="both"/>
        <w:rPr>
          <w:rFonts w:ascii="Arial" w:hAnsi="Arial" w:cs="Arial"/>
          <w:color w:val="000000"/>
          <w:sz w:val="20"/>
        </w:rPr>
      </w:pPr>
    </w:p>
    <w:p w:rsidR="00412D50"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lastRenderedPageBreak/>
        <w:t>Согласно</w:t>
      </w:r>
      <w:r w:rsidR="00CA0277">
        <w:rPr>
          <w:rFonts w:ascii="Arial" w:hAnsi="Arial" w:cs="Arial"/>
          <w:color w:val="000000"/>
          <w:sz w:val="20"/>
        </w:rPr>
        <w:t xml:space="preserve"> </w:t>
      </w:r>
      <w:r w:rsidRPr="00B344EF">
        <w:rPr>
          <w:rFonts w:ascii="Arial" w:hAnsi="Arial" w:cs="Arial"/>
          <w:color w:val="000000"/>
          <w:sz w:val="20"/>
        </w:rPr>
        <w:t>новой</w:t>
      </w:r>
      <w:r w:rsidR="00CA0277">
        <w:rPr>
          <w:rFonts w:ascii="Arial" w:hAnsi="Arial" w:cs="Arial"/>
          <w:color w:val="000000"/>
          <w:sz w:val="20"/>
        </w:rPr>
        <w:t xml:space="preserve"> </w:t>
      </w:r>
      <w:r w:rsidRPr="00B344EF">
        <w:rPr>
          <w:rFonts w:ascii="Arial" w:hAnsi="Arial" w:cs="Arial"/>
          <w:color w:val="000000"/>
          <w:sz w:val="20"/>
        </w:rPr>
        <w:t>редакции</w:t>
      </w:r>
      <w:r w:rsidR="00CA0277">
        <w:rPr>
          <w:rFonts w:ascii="Arial" w:hAnsi="Arial" w:cs="Arial"/>
          <w:color w:val="000000"/>
          <w:sz w:val="20"/>
        </w:rPr>
        <w:t xml:space="preserve"> </w:t>
      </w:r>
      <w:r w:rsidRPr="00B344EF">
        <w:rPr>
          <w:rFonts w:ascii="Arial" w:hAnsi="Arial" w:cs="Arial"/>
          <w:color w:val="000000"/>
          <w:sz w:val="20"/>
        </w:rPr>
        <w:t>разрешение</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временные</w:t>
      </w:r>
      <w:r w:rsidR="00CA0277">
        <w:rPr>
          <w:rFonts w:ascii="Arial" w:hAnsi="Arial" w:cs="Arial"/>
          <w:color w:val="000000"/>
          <w:sz w:val="20"/>
        </w:rPr>
        <w:t xml:space="preserve"> </w:t>
      </w:r>
      <w:r w:rsidRPr="00B344EF">
        <w:rPr>
          <w:rFonts w:ascii="Arial" w:hAnsi="Arial" w:cs="Arial"/>
          <w:color w:val="000000"/>
          <w:sz w:val="20"/>
        </w:rPr>
        <w:t>выбросы</w:t>
      </w:r>
      <w:r w:rsidR="00CA0277">
        <w:rPr>
          <w:rFonts w:ascii="Arial" w:hAnsi="Arial" w:cs="Arial"/>
          <w:color w:val="000000"/>
          <w:sz w:val="20"/>
        </w:rPr>
        <w:t xml:space="preserve"> </w:t>
      </w:r>
      <w:r w:rsidRPr="00B344EF">
        <w:rPr>
          <w:rFonts w:ascii="Arial" w:hAnsi="Arial" w:cs="Arial"/>
          <w:color w:val="000000"/>
          <w:sz w:val="20"/>
        </w:rPr>
        <w:t>выдается</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использованием</w:t>
      </w:r>
      <w:r w:rsidR="00CA0277">
        <w:rPr>
          <w:rFonts w:ascii="Arial" w:hAnsi="Arial" w:cs="Arial"/>
          <w:color w:val="000000"/>
          <w:sz w:val="20"/>
        </w:rPr>
        <w:t xml:space="preserve"> </w:t>
      </w:r>
      <w:r w:rsidRPr="00B344EF">
        <w:rPr>
          <w:rFonts w:ascii="Arial" w:hAnsi="Arial" w:cs="Arial"/>
          <w:color w:val="000000"/>
          <w:sz w:val="20"/>
        </w:rPr>
        <w:t>федеральной</w:t>
      </w:r>
      <w:r w:rsidR="00CA0277">
        <w:rPr>
          <w:rFonts w:ascii="Arial" w:hAnsi="Arial" w:cs="Arial"/>
          <w:color w:val="000000"/>
          <w:sz w:val="20"/>
        </w:rPr>
        <w:t xml:space="preserve"> </w:t>
      </w:r>
      <w:r w:rsidRPr="00B344EF">
        <w:rPr>
          <w:rFonts w:ascii="Arial" w:hAnsi="Arial" w:cs="Arial"/>
          <w:color w:val="000000"/>
          <w:sz w:val="20"/>
        </w:rPr>
        <w:t>государственной</w:t>
      </w:r>
      <w:r w:rsidR="00CA0277">
        <w:rPr>
          <w:rFonts w:ascii="Arial" w:hAnsi="Arial" w:cs="Arial"/>
          <w:color w:val="000000"/>
          <w:sz w:val="20"/>
        </w:rPr>
        <w:t xml:space="preserve"> </w:t>
      </w:r>
      <w:r w:rsidRPr="00B344EF">
        <w:rPr>
          <w:rFonts w:ascii="Arial" w:hAnsi="Arial" w:cs="Arial"/>
          <w:color w:val="000000"/>
          <w:sz w:val="20"/>
        </w:rPr>
        <w:t>информационной</w:t>
      </w:r>
      <w:r w:rsidR="00CA0277">
        <w:rPr>
          <w:rFonts w:ascii="Arial" w:hAnsi="Arial" w:cs="Arial"/>
          <w:color w:val="000000"/>
          <w:sz w:val="20"/>
        </w:rPr>
        <w:t xml:space="preserve"> </w:t>
      </w:r>
      <w:r w:rsidRPr="00B344EF">
        <w:rPr>
          <w:rFonts w:ascii="Arial" w:hAnsi="Arial" w:cs="Arial"/>
          <w:color w:val="000000"/>
          <w:sz w:val="20"/>
        </w:rPr>
        <w:t>системы</w:t>
      </w:r>
      <w:r w:rsidR="00CA0277">
        <w:rPr>
          <w:rFonts w:ascii="Arial" w:hAnsi="Arial" w:cs="Arial"/>
          <w:color w:val="000000"/>
          <w:sz w:val="20"/>
        </w:rPr>
        <w:t xml:space="preserve"> </w:t>
      </w:r>
      <w:r w:rsidRPr="00B344EF">
        <w:rPr>
          <w:rFonts w:ascii="Arial" w:hAnsi="Arial" w:cs="Arial"/>
          <w:color w:val="000000"/>
          <w:sz w:val="20"/>
        </w:rPr>
        <w:t>«Единый</w:t>
      </w:r>
      <w:r w:rsidR="00CA0277">
        <w:rPr>
          <w:rFonts w:ascii="Arial" w:hAnsi="Arial" w:cs="Arial"/>
          <w:color w:val="000000"/>
          <w:sz w:val="20"/>
        </w:rPr>
        <w:t xml:space="preserve"> </w:t>
      </w:r>
      <w:r w:rsidRPr="00B344EF">
        <w:rPr>
          <w:rFonts w:ascii="Arial" w:hAnsi="Arial" w:cs="Arial"/>
          <w:color w:val="000000"/>
          <w:sz w:val="20"/>
        </w:rPr>
        <w:t>портал</w:t>
      </w:r>
      <w:r w:rsidR="00CA0277">
        <w:rPr>
          <w:rFonts w:ascii="Arial" w:hAnsi="Arial" w:cs="Arial"/>
          <w:color w:val="000000"/>
          <w:sz w:val="20"/>
        </w:rPr>
        <w:t xml:space="preserve"> </w:t>
      </w:r>
      <w:r w:rsidRPr="00B344EF">
        <w:rPr>
          <w:rFonts w:ascii="Arial" w:hAnsi="Arial" w:cs="Arial"/>
          <w:color w:val="000000"/>
          <w:sz w:val="20"/>
        </w:rPr>
        <w:t>государственных</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муниципальных</w:t>
      </w:r>
      <w:r w:rsidR="00CA0277">
        <w:rPr>
          <w:rFonts w:ascii="Arial" w:hAnsi="Arial" w:cs="Arial"/>
          <w:color w:val="000000"/>
          <w:sz w:val="20"/>
        </w:rPr>
        <w:t xml:space="preserve"> </w:t>
      </w:r>
      <w:r w:rsidRPr="00B344EF">
        <w:rPr>
          <w:rFonts w:ascii="Arial" w:hAnsi="Arial" w:cs="Arial"/>
          <w:color w:val="000000"/>
          <w:sz w:val="20"/>
        </w:rPr>
        <w:t>услуг</w:t>
      </w:r>
      <w:r w:rsidR="00CA0277">
        <w:rPr>
          <w:rFonts w:ascii="Arial" w:hAnsi="Arial" w:cs="Arial"/>
          <w:color w:val="000000"/>
          <w:sz w:val="20"/>
        </w:rPr>
        <w:t xml:space="preserve"> </w:t>
      </w:r>
      <w:r w:rsidRPr="00B344EF">
        <w:rPr>
          <w:rFonts w:ascii="Arial" w:hAnsi="Arial" w:cs="Arial"/>
          <w:color w:val="000000"/>
          <w:sz w:val="20"/>
        </w:rPr>
        <w:t>(функций)»</w:t>
      </w:r>
      <w:r w:rsidR="00CA0277">
        <w:rPr>
          <w:rFonts w:ascii="Arial" w:hAnsi="Arial" w:cs="Arial"/>
          <w:color w:val="000000"/>
          <w:sz w:val="20"/>
        </w:rPr>
        <w:t xml:space="preserve"> </w:t>
      </w:r>
      <w:r w:rsidRPr="00B344EF">
        <w:rPr>
          <w:rFonts w:ascii="Arial" w:hAnsi="Arial" w:cs="Arial"/>
          <w:color w:val="000000"/>
          <w:sz w:val="20"/>
        </w:rPr>
        <w:t>(далее</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единый</w:t>
      </w:r>
      <w:r w:rsidR="00CA0277">
        <w:rPr>
          <w:rFonts w:ascii="Arial" w:hAnsi="Arial" w:cs="Arial"/>
          <w:color w:val="000000"/>
          <w:sz w:val="20"/>
        </w:rPr>
        <w:t xml:space="preserve"> </w:t>
      </w:r>
      <w:r w:rsidRPr="00B344EF">
        <w:rPr>
          <w:rFonts w:ascii="Arial" w:hAnsi="Arial" w:cs="Arial"/>
          <w:color w:val="000000"/>
          <w:sz w:val="20"/>
        </w:rPr>
        <w:t>портал).</w:t>
      </w:r>
    </w:p>
    <w:p w:rsidR="00542754" w:rsidRPr="00B344EF" w:rsidRDefault="00542754" w:rsidP="00B344EF">
      <w:pPr>
        <w:spacing w:after="0" w:line="240" w:lineRule="auto"/>
        <w:jc w:val="both"/>
        <w:rPr>
          <w:rFonts w:ascii="Arial" w:hAnsi="Arial" w:cs="Arial"/>
          <w:color w:val="000000"/>
          <w:sz w:val="20"/>
        </w:rPr>
      </w:pPr>
    </w:p>
    <w:p w:rsidR="00412D50"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Срок</w:t>
      </w:r>
      <w:r w:rsidR="00CA0277">
        <w:rPr>
          <w:rFonts w:ascii="Arial" w:hAnsi="Arial" w:cs="Arial"/>
          <w:color w:val="000000"/>
          <w:sz w:val="20"/>
        </w:rPr>
        <w:t xml:space="preserve"> </w:t>
      </w:r>
      <w:r w:rsidRPr="00B344EF">
        <w:rPr>
          <w:rFonts w:ascii="Arial" w:hAnsi="Arial" w:cs="Arial"/>
          <w:color w:val="000000"/>
          <w:sz w:val="20"/>
        </w:rPr>
        <w:t>рассмотрения</w:t>
      </w:r>
      <w:r w:rsidR="00CA0277">
        <w:rPr>
          <w:rFonts w:ascii="Arial" w:hAnsi="Arial" w:cs="Arial"/>
          <w:color w:val="000000"/>
          <w:sz w:val="20"/>
        </w:rPr>
        <w:t xml:space="preserve"> </w:t>
      </w:r>
      <w:r w:rsidRPr="00B344EF">
        <w:rPr>
          <w:rFonts w:ascii="Arial" w:hAnsi="Arial" w:cs="Arial"/>
          <w:color w:val="000000"/>
          <w:sz w:val="20"/>
        </w:rPr>
        <w:t>заявки</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продление</w:t>
      </w:r>
      <w:r w:rsidR="00CA0277">
        <w:rPr>
          <w:rFonts w:ascii="Arial" w:hAnsi="Arial" w:cs="Arial"/>
          <w:color w:val="000000"/>
          <w:sz w:val="20"/>
        </w:rPr>
        <w:t xml:space="preserve"> </w:t>
      </w:r>
      <w:r w:rsidRPr="00B344EF">
        <w:rPr>
          <w:rFonts w:ascii="Arial" w:hAnsi="Arial" w:cs="Arial"/>
          <w:color w:val="000000"/>
          <w:sz w:val="20"/>
        </w:rPr>
        <w:t>разрешения</w:t>
      </w:r>
      <w:r w:rsidR="00CA0277">
        <w:rPr>
          <w:rFonts w:ascii="Arial" w:hAnsi="Arial" w:cs="Arial"/>
          <w:color w:val="000000"/>
          <w:sz w:val="20"/>
        </w:rPr>
        <w:t xml:space="preserve"> </w:t>
      </w:r>
      <w:r w:rsidRPr="00B344EF">
        <w:rPr>
          <w:rFonts w:ascii="Arial" w:hAnsi="Arial" w:cs="Arial"/>
          <w:color w:val="000000"/>
          <w:sz w:val="20"/>
        </w:rPr>
        <w:t>снижен</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15</w:t>
      </w:r>
      <w:r w:rsidR="00CA0277">
        <w:rPr>
          <w:rFonts w:ascii="Arial" w:hAnsi="Arial" w:cs="Arial"/>
          <w:color w:val="000000"/>
          <w:sz w:val="20"/>
        </w:rPr>
        <w:t xml:space="preserve"> </w:t>
      </w:r>
      <w:r w:rsidRPr="00B344EF">
        <w:rPr>
          <w:rFonts w:ascii="Arial" w:hAnsi="Arial" w:cs="Arial"/>
          <w:color w:val="000000"/>
          <w:sz w:val="20"/>
        </w:rPr>
        <w:t>до</w:t>
      </w:r>
      <w:r w:rsidR="00CA0277">
        <w:rPr>
          <w:rFonts w:ascii="Arial" w:hAnsi="Arial" w:cs="Arial"/>
          <w:color w:val="000000"/>
          <w:sz w:val="20"/>
        </w:rPr>
        <w:t xml:space="preserve"> </w:t>
      </w:r>
      <w:r w:rsidRPr="00B344EF">
        <w:rPr>
          <w:rFonts w:ascii="Arial" w:hAnsi="Arial" w:cs="Arial"/>
          <w:color w:val="000000"/>
          <w:sz w:val="20"/>
        </w:rPr>
        <w:t>9</w:t>
      </w:r>
      <w:r w:rsidR="00CA0277">
        <w:rPr>
          <w:rFonts w:ascii="Arial" w:hAnsi="Arial" w:cs="Arial"/>
          <w:color w:val="000000"/>
          <w:sz w:val="20"/>
        </w:rPr>
        <w:t xml:space="preserve"> </w:t>
      </w:r>
      <w:r w:rsidRPr="00B344EF">
        <w:rPr>
          <w:rFonts w:ascii="Arial" w:hAnsi="Arial" w:cs="Arial"/>
          <w:color w:val="000000"/>
          <w:sz w:val="20"/>
        </w:rPr>
        <w:t>рабочих</w:t>
      </w:r>
      <w:r w:rsidR="00CA0277">
        <w:rPr>
          <w:rFonts w:ascii="Arial" w:hAnsi="Arial" w:cs="Arial"/>
          <w:color w:val="000000"/>
          <w:sz w:val="20"/>
        </w:rPr>
        <w:t xml:space="preserve"> </w:t>
      </w:r>
      <w:r w:rsidRPr="00B344EF">
        <w:rPr>
          <w:rFonts w:ascii="Arial" w:hAnsi="Arial" w:cs="Arial"/>
          <w:color w:val="000000"/>
          <w:sz w:val="20"/>
        </w:rPr>
        <w:t>дней.</w:t>
      </w:r>
      <w:r w:rsidR="00CA0277">
        <w:rPr>
          <w:rFonts w:ascii="Arial" w:hAnsi="Arial" w:cs="Arial"/>
          <w:color w:val="000000"/>
          <w:sz w:val="20"/>
        </w:rPr>
        <w:t xml:space="preserve"> </w:t>
      </w:r>
      <w:r w:rsidRPr="00B344EF">
        <w:rPr>
          <w:rFonts w:ascii="Arial" w:hAnsi="Arial" w:cs="Arial"/>
          <w:color w:val="000000"/>
          <w:sz w:val="20"/>
        </w:rPr>
        <w:t>Разрешение</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временные</w:t>
      </w:r>
      <w:r w:rsidR="00CA0277">
        <w:rPr>
          <w:rFonts w:ascii="Arial" w:hAnsi="Arial" w:cs="Arial"/>
          <w:color w:val="000000"/>
          <w:sz w:val="20"/>
        </w:rPr>
        <w:t xml:space="preserve"> </w:t>
      </w:r>
      <w:r w:rsidRPr="00B344EF">
        <w:rPr>
          <w:rFonts w:ascii="Arial" w:hAnsi="Arial" w:cs="Arial"/>
          <w:color w:val="000000"/>
          <w:sz w:val="20"/>
        </w:rPr>
        <w:t>выбросы</w:t>
      </w:r>
      <w:r w:rsidR="00CA0277">
        <w:rPr>
          <w:rFonts w:ascii="Arial" w:hAnsi="Arial" w:cs="Arial"/>
          <w:color w:val="000000"/>
          <w:sz w:val="20"/>
        </w:rPr>
        <w:t xml:space="preserve"> </w:t>
      </w:r>
      <w:r w:rsidRPr="00B344EF">
        <w:rPr>
          <w:rFonts w:ascii="Arial" w:hAnsi="Arial" w:cs="Arial"/>
          <w:color w:val="000000"/>
          <w:sz w:val="20"/>
        </w:rPr>
        <w:t>оформляются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электронном</w:t>
      </w:r>
      <w:r w:rsidR="00CA0277">
        <w:rPr>
          <w:rFonts w:ascii="Arial" w:hAnsi="Arial" w:cs="Arial"/>
          <w:color w:val="000000"/>
          <w:sz w:val="20"/>
        </w:rPr>
        <w:t xml:space="preserve"> </w:t>
      </w:r>
      <w:r w:rsidRPr="00B344EF">
        <w:rPr>
          <w:rFonts w:ascii="Arial" w:hAnsi="Arial" w:cs="Arial"/>
          <w:color w:val="000000"/>
          <w:sz w:val="20"/>
        </w:rPr>
        <w:t>виде</w:t>
      </w:r>
      <w:r w:rsidR="00CA0277">
        <w:rPr>
          <w:rFonts w:ascii="Arial" w:hAnsi="Arial" w:cs="Arial"/>
          <w:color w:val="000000"/>
          <w:sz w:val="20"/>
        </w:rPr>
        <w:t xml:space="preserve"> </w:t>
      </w:r>
      <w:r w:rsidRPr="00B344EF">
        <w:rPr>
          <w:rFonts w:ascii="Arial" w:hAnsi="Arial" w:cs="Arial"/>
          <w:color w:val="000000"/>
          <w:sz w:val="20"/>
        </w:rPr>
        <w:t>без</w:t>
      </w:r>
      <w:r w:rsidR="00CA0277">
        <w:rPr>
          <w:rFonts w:ascii="Arial" w:hAnsi="Arial" w:cs="Arial"/>
          <w:color w:val="000000"/>
          <w:sz w:val="20"/>
        </w:rPr>
        <w:t xml:space="preserve"> </w:t>
      </w:r>
      <w:r w:rsidRPr="00B344EF">
        <w:rPr>
          <w:rFonts w:ascii="Arial" w:hAnsi="Arial" w:cs="Arial"/>
          <w:color w:val="000000"/>
          <w:sz w:val="20"/>
        </w:rPr>
        <w:t>дублирования</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бумажном</w:t>
      </w:r>
      <w:r w:rsidR="00CA0277">
        <w:rPr>
          <w:rFonts w:ascii="Arial" w:hAnsi="Arial" w:cs="Arial"/>
          <w:color w:val="000000"/>
          <w:sz w:val="20"/>
        </w:rPr>
        <w:t xml:space="preserve"> </w:t>
      </w:r>
      <w:r w:rsidRPr="00B344EF">
        <w:rPr>
          <w:rFonts w:ascii="Arial" w:hAnsi="Arial" w:cs="Arial"/>
          <w:color w:val="000000"/>
          <w:sz w:val="20"/>
        </w:rPr>
        <w:t>носителе.</w:t>
      </w:r>
    </w:p>
    <w:p w:rsidR="00542754" w:rsidRPr="00B344EF" w:rsidRDefault="00542754" w:rsidP="00B344EF">
      <w:pPr>
        <w:spacing w:after="0" w:line="240" w:lineRule="auto"/>
        <w:jc w:val="both"/>
        <w:rPr>
          <w:rFonts w:ascii="Arial" w:hAnsi="Arial" w:cs="Arial"/>
          <w:color w:val="000000"/>
          <w:sz w:val="20"/>
        </w:rPr>
      </w:pPr>
    </w:p>
    <w:p w:rsidR="00412D50" w:rsidRDefault="00412D50" w:rsidP="00B344EF">
      <w:pPr>
        <w:spacing w:after="0" w:line="240" w:lineRule="auto"/>
        <w:jc w:val="both"/>
        <w:rPr>
          <w:rFonts w:ascii="Arial" w:hAnsi="Arial" w:cs="Arial"/>
          <w:color w:val="000000"/>
          <w:sz w:val="20"/>
        </w:rPr>
      </w:pPr>
      <w:proofErr w:type="spellStart"/>
      <w:r w:rsidRPr="00B344EF">
        <w:rPr>
          <w:rFonts w:ascii="Arial" w:hAnsi="Arial" w:cs="Arial"/>
          <w:color w:val="000000"/>
          <w:sz w:val="20"/>
        </w:rPr>
        <w:t>Росприроднадзор</w:t>
      </w:r>
      <w:proofErr w:type="spellEnd"/>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позднее</w:t>
      </w:r>
      <w:r w:rsidR="00CA0277">
        <w:rPr>
          <w:rFonts w:ascii="Arial" w:hAnsi="Arial" w:cs="Arial"/>
          <w:color w:val="000000"/>
          <w:sz w:val="20"/>
        </w:rPr>
        <w:t xml:space="preserve"> </w:t>
      </w:r>
      <w:r w:rsidRPr="00B344EF">
        <w:rPr>
          <w:rFonts w:ascii="Arial" w:hAnsi="Arial" w:cs="Arial"/>
          <w:color w:val="000000"/>
          <w:sz w:val="20"/>
        </w:rPr>
        <w:t>чем</w:t>
      </w:r>
      <w:r w:rsidR="00CA0277">
        <w:rPr>
          <w:rFonts w:ascii="Arial" w:hAnsi="Arial" w:cs="Arial"/>
          <w:color w:val="000000"/>
          <w:sz w:val="20"/>
        </w:rPr>
        <w:t xml:space="preserve"> </w:t>
      </w:r>
      <w:r w:rsidRPr="00B344EF">
        <w:rPr>
          <w:rFonts w:ascii="Arial" w:hAnsi="Arial" w:cs="Arial"/>
          <w:color w:val="000000"/>
          <w:sz w:val="20"/>
        </w:rPr>
        <w:t>за</w:t>
      </w:r>
      <w:r w:rsidR="00CA0277">
        <w:rPr>
          <w:rFonts w:ascii="Arial" w:hAnsi="Arial" w:cs="Arial"/>
          <w:color w:val="000000"/>
          <w:sz w:val="20"/>
        </w:rPr>
        <w:t xml:space="preserve"> </w:t>
      </w:r>
      <w:r w:rsidRPr="00B344EF">
        <w:rPr>
          <w:rFonts w:ascii="Arial" w:hAnsi="Arial" w:cs="Arial"/>
          <w:color w:val="000000"/>
          <w:sz w:val="20"/>
        </w:rPr>
        <w:t>3</w:t>
      </w:r>
      <w:r w:rsidR="00CA0277">
        <w:rPr>
          <w:rFonts w:ascii="Arial" w:hAnsi="Arial" w:cs="Arial"/>
          <w:color w:val="000000"/>
          <w:sz w:val="20"/>
        </w:rPr>
        <w:t xml:space="preserve"> </w:t>
      </w:r>
      <w:r w:rsidRPr="00B344EF">
        <w:rPr>
          <w:rFonts w:ascii="Arial" w:hAnsi="Arial" w:cs="Arial"/>
          <w:color w:val="000000"/>
          <w:sz w:val="20"/>
        </w:rPr>
        <w:t>месяца</w:t>
      </w:r>
      <w:r w:rsidR="00CA0277">
        <w:rPr>
          <w:rFonts w:ascii="Arial" w:hAnsi="Arial" w:cs="Arial"/>
          <w:color w:val="000000"/>
          <w:sz w:val="20"/>
        </w:rPr>
        <w:t xml:space="preserve"> </w:t>
      </w:r>
      <w:r w:rsidRPr="00B344EF">
        <w:rPr>
          <w:rFonts w:ascii="Arial" w:hAnsi="Arial" w:cs="Arial"/>
          <w:color w:val="000000"/>
          <w:sz w:val="20"/>
        </w:rPr>
        <w:t>до</w:t>
      </w:r>
      <w:r w:rsidR="00CA0277">
        <w:rPr>
          <w:rFonts w:ascii="Arial" w:hAnsi="Arial" w:cs="Arial"/>
          <w:color w:val="000000"/>
          <w:sz w:val="20"/>
        </w:rPr>
        <w:t xml:space="preserve"> </w:t>
      </w:r>
      <w:r w:rsidRPr="00B344EF">
        <w:rPr>
          <w:rFonts w:ascii="Arial" w:hAnsi="Arial" w:cs="Arial"/>
          <w:color w:val="000000"/>
          <w:sz w:val="20"/>
        </w:rPr>
        <w:t>истечения</w:t>
      </w:r>
      <w:r w:rsidR="00CA0277">
        <w:rPr>
          <w:rFonts w:ascii="Arial" w:hAnsi="Arial" w:cs="Arial"/>
          <w:color w:val="000000"/>
          <w:sz w:val="20"/>
        </w:rPr>
        <w:t xml:space="preserve"> </w:t>
      </w:r>
      <w:r w:rsidRPr="00B344EF">
        <w:rPr>
          <w:rFonts w:ascii="Arial" w:hAnsi="Arial" w:cs="Arial"/>
          <w:color w:val="000000"/>
          <w:sz w:val="20"/>
        </w:rPr>
        <w:t>срока</w:t>
      </w:r>
      <w:r w:rsidR="00CA0277">
        <w:rPr>
          <w:rFonts w:ascii="Arial" w:hAnsi="Arial" w:cs="Arial"/>
          <w:color w:val="000000"/>
          <w:sz w:val="20"/>
        </w:rPr>
        <w:t xml:space="preserve"> </w:t>
      </w:r>
      <w:r w:rsidRPr="00B344EF">
        <w:rPr>
          <w:rFonts w:ascii="Arial" w:hAnsi="Arial" w:cs="Arial"/>
          <w:color w:val="000000"/>
          <w:sz w:val="20"/>
        </w:rPr>
        <w:t>действия</w:t>
      </w:r>
      <w:r w:rsidR="00CA0277">
        <w:rPr>
          <w:rFonts w:ascii="Arial" w:hAnsi="Arial" w:cs="Arial"/>
          <w:color w:val="000000"/>
          <w:sz w:val="20"/>
        </w:rPr>
        <w:t xml:space="preserve"> </w:t>
      </w:r>
      <w:r w:rsidRPr="00B344EF">
        <w:rPr>
          <w:rFonts w:ascii="Arial" w:hAnsi="Arial" w:cs="Arial"/>
          <w:color w:val="000000"/>
          <w:sz w:val="20"/>
        </w:rPr>
        <w:t>разрешения</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временные</w:t>
      </w:r>
      <w:r w:rsidR="00CA0277">
        <w:rPr>
          <w:rFonts w:ascii="Arial" w:hAnsi="Arial" w:cs="Arial"/>
          <w:color w:val="000000"/>
          <w:sz w:val="20"/>
        </w:rPr>
        <w:t xml:space="preserve"> </w:t>
      </w:r>
      <w:r w:rsidRPr="00B344EF">
        <w:rPr>
          <w:rFonts w:ascii="Arial" w:hAnsi="Arial" w:cs="Arial"/>
          <w:color w:val="000000"/>
          <w:sz w:val="20"/>
        </w:rPr>
        <w:t>выбросы</w:t>
      </w:r>
      <w:r w:rsidR="00CA0277">
        <w:rPr>
          <w:rFonts w:ascii="Arial" w:hAnsi="Arial" w:cs="Arial"/>
          <w:color w:val="000000"/>
          <w:sz w:val="20"/>
        </w:rPr>
        <w:t xml:space="preserve"> </w:t>
      </w:r>
      <w:r w:rsidRPr="00B344EF">
        <w:rPr>
          <w:rFonts w:ascii="Arial" w:hAnsi="Arial" w:cs="Arial"/>
          <w:color w:val="000000"/>
          <w:sz w:val="20"/>
        </w:rPr>
        <w:t>посредством</w:t>
      </w:r>
      <w:r w:rsidR="00CA0277">
        <w:rPr>
          <w:rFonts w:ascii="Arial" w:hAnsi="Arial" w:cs="Arial"/>
          <w:color w:val="000000"/>
          <w:sz w:val="20"/>
        </w:rPr>
        <w:t xml:space="preserve"> </w:t>
      </w:r>
      <w:r w:rsidRPr="00B344EF">
        <w:rPr>
          <w:rFonts w:ascii="Arial" w:hAnsi="Arial" w:cs="Arial"/>
          <w:color w:val="000000"/>
          <w:sz w:val="20"/>
        </w:rPr>
        <w:t>единого</w:t>
      </w:r>
      <w:r w:rsidR="00CA0277">
        <w:rPr>
          <w:rFonts w:ascii="Arial" w:hAnsi="Arial" w:cs="Arial"/>
          <w:color w:val="000000"/>
          <w:sz w:val="20"/>
        </w:rPr>
        <w:t xml:space="preserve"> </w:t>
      </w:r>
      <w:r w:rsidRPr="00B344EF">
        <w:rPr>
          <w:rFonts w:ascii="Arial" w:hAnsi="Arial" w:cs="Arial"/>
          <w:color w:val="000000"/>
          <w:sz w:val="20"/>
        </w:rPr>
        <w:t>портала</w:t>
      </w:r>
      <w:r w:rsidR="00CA0277">
        <w:rPr>
          <w:rFonts w:ascii="Arial" w:hAnsi="Arial" w:cs="Arial"/>
          <w:color w:val="000000"/>
          <w:sz w:val="20"/>
        </w:rPr>
        <w:t xml:space="preserve"> </w:t>
      </w:r>
      <w:r w:rsidRPr="00B344EF">
        <w:rPr>
          <w:rFonts w:ascii="Arial" w:hAnsi="Arial" w:cs="Arial"/>
          <w:color w:val="000000"/>
          <w:sz w:val="20"/>
        </w:rPr>
        <w:t>уведомлять</w:t>
      </w:r>
      <w:r w:rsidR="00CA0277">
        <w:rPr>
          <w:rFonts w:ascii="Arial" w:hAnsi="Arial" w:cs="Arial"/>
          <w:color w:val="000000"/>
          <w:sz w:val="20"/>
        </w:rPr>
        <w:t xml:space="preserve"> </w:t>
      </w:r>
      <w:r w:rsidRPr="00B344EF">
        <w:rPr>
          <w:rFonts w:ascii="Arial" w:hAnsi="Arial" w:cs="Arial"/>
          <w:color w:val="000000"/>
          <w:sz w:val="20"/>
        </w:rPr>
        <w:t>заявителя</w:t>
      </w:r>
      <w:r w:rsidR="00CA0277">
        <w:rPr>
          <w:rFonts w:ascii="Arial" w:hAnsi="Arial" w:cs="Arial"/>
          <w:color w:val="000000"/>
          <w:sz w:val="20"/>
        </w:rPr>
        <w:t xml:space="preserve"> </w:t>
      </w:r>
      <w:r w:rsidRPr="00B344EF">
        <w:rPr>
          <w:rFonts w:ascii="Arial" w:hAnsi="Arial" w:cs="Arial"/>
          <w:color w:val="000000"/>
          <w:sz w:val="20"/>
        </w:rPr>
        <w:t>об</w:t>
      </w:r>
      <w:r w:rsidR="00CA0277">
        <w:rPr>
          <w:rFonts w:ascii="Arial" w:hAnsi="Arial" w:cs="Arial"/>
          <w:color w:val="000000"/>
          <w:sz w:val="20"/>
        </w:rPr>
        <w:t xml:space="preserve"> </w:t>
      </w:r>
      <w:r w:rsidRPr="00B344EF">
        <w:rPr>
          <w:rFonts w:ascii="Arial" w:hAnsi="Arial" w:cs="Arial"/>
          <w:color w:val="000000"/>
          <w:sz w:val="20"/>
        </w:rPr>
        <w:t>истечении</w:t>
      </w:r>
      <w:r w:rsidR="00CA0277">
        <w:rPr>
          <w:rFonts w:ascii="Arial" w:hAnsi="Arial" w:cs="Arial"/>
          <w:color w:val="000000"/>
          <w:sz w:val="20"/>
        </w:rPr>
        <w:t xml:space="preserve"> </w:t>
      </w:r>
      <w:r w:rsidRPr="00B344EF">
        <w:rPr>
          <w:rFonts w:ascii="Arial" w:hAnsi="Arial" w:cs="Arial"/>
          <w:color w:val="000000"/>
          <w:sz w:val="20"/>
        </w:rPr>
        <w:t>срока</w:t>
      </w:r>
      <w:r w:rsidR="00CA0277">
        <w:rPr>
          <w:rFonts w:ascii="Arial" w:hAnsi="Arial" w:cs="Arial"/>
          <w:color w:val="000000"/>
          <w:sz w:val="20"/>
        </w:rPr>
        <w:t xml:space="preserve"> </w:t>
      </w:r>
      <w:r w:rsidRPr="00B344EF">
        <w:rPr>
          <w:rFonts w:ascii="Arial" w:hAnsi="Arial" w:cs="Arial"/>
          <w:color w:val="000000"/>
          <w:sz w:val="20"/>
        </w:rPr>
        <w:t>действия</w:t>
      </w:r>
      <w:r w:rsidR="00CA0277">
        <w:rPr>
          <w:rFonts w:ascii="Arial" w:hAnsi="Arial" w:cs="Arial"/>
          <w:color w:val="000000"/>
          <w:sz w:val="20"/>
        </w:rPr>
        <w:t xml:space="preserve"> </w:t>
      </w:r>
      <w:r w:rsidRPr="00B344EF">
        <w:rPr>
          <w:rFonts w:ascii="Arial" w:hAnsi="Arial" w:cs="Arial"/>
          <w:color w:val="000000"/>
          <w:sz w:val="20"/>
        </w:rPr>
        <w:t>такого</w:t>
      </w:r>
      <w:r w:rsidR="00CA0277">
        <w:rPr>
          <w:rFonts w:ascii="Arial" w:hAnsi="Arial" w:cs="Arial"/>
          <w:color w:val="000000"/>
          <w:sz w:val="20"/>
        </w:rPr>
        <w:t xml:space="preserve"> </w:t>
      </w:r>
      <w:r w:rsidRPr="00B344EF">
        <w:rPr>
          <w:rFonts w:ascii="Arial" w:hAnsi="Arial" w:cs="Arial"/>
          <w:color w:val="000000"/>
          <w:sz w:val="20"/>
        </w:rPr>
        <w:t>разрешения.</w:t>
      </w:r>
    </w:p>
    <w:p w:rsidR="00542754" w:rsidRPr="00B344EF" w:rsidRDefault="00542754" w:rsidP="00B344EF">
      <w:pPr>
        <w:spacing w:after="0" w:line="240" w:lineRule="auto"/>
        <w:jc w:val="both"/>
        <w:rPr>
          <w:rFonts w:ascii="Arial" w:hAnsi="Arial" w:cs="Arial"/>
          <w:color w:val="000000"/>
          <w:sz w:val="20"/>
        </w:rPr>
      </w:pPr>
    </w:p>
    <w:p w:rsidR="00405623"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Постановление</w:t>
      </w:r>
      <w:r w:rsidR="00CA0277">
        <w:rPr>
          <w:rFonts w:ascii="Arial" w:hAnsi="Arial" w:cs="Arial"/>
          <w:color w:val="000000"/>
          <w:sz w:val="20"/>
        </w:rPr>
        <w:t xml:space="preserve"> </w:t>
      </w:r>
      <w:r w:rsidRPr="00B344EF">
        <w:rPr>
          <w:rFonts w:ascii="Arial" w:hAnsi="Arial" w:cs="Arial"/>
          <w:color w:val="000000"/>
          <w:sz w:val="20"/>
        </w:rPr>
        <w:t>вступает</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силу</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1</w:t>
      </w:r>
      <w:r w:rsidR="00CA0277">
        <w:rPr>
          <w:rFonts w:ascii="Arial" w:hAnsi="Arial" w:cs="Arial"/>
          <w:color w:val="000000"/>
          <w:sz w:val="20"/>
        </w:rPr>
        <w:t xml:space="preserve"> </w:t>
      </w:r>
      <w:r w:rsidRPr="00B344EF">
        <w:rPr>
          <w:rFonts w:ascii="Arial" w:hAnsi="Arial" w:cs="Arial"/>
          <w:color w:val="000000"/>
          <w:sz w:val="20"/>
        </w:rPr>
        <w:t>сентября</w:t>
      </w:r>
      <w:r w:rsidR="00CA0277">
        <w:rPr>
          <w:rFonts w:ascii="Arial" w:hAnsi="Arial" w:cs="Arial"/>
          <w:color w:val="000000"/>
          <w:sz w:val="20"/>
        </w:rPr>
        <w:t xml:space="preserve"> </w:t>
      </w:r>
      <w:r w:rsidRPr="00B344EF">
        <w:rPr>
          <w:rFonts w:ascii="Arial" w:hAnsi="Arial" w:cs="Arial"/>
          <w:color w:val="000000"/>
          <w:sz w:val="20"/>
        </w:rPr>
        <w:t>2024</w:t>
      </w:r>
      <w:r w:rsidR="00CA0277">
        <w:rPr>
          <w:rFonts w:ascii="Arial" w:hAnsi="Arial" w:cs="Arial"/>
          <w:color w:val="000000"/>
          <w:sz w:val="20"/>
        </w:rPr>
        <w:t xml:space="preserve"> </w:t>
      </w:r>
      <w:r w:rsidRPr="00B344EF">
        <w:rPr>
          <w:rFonts w:ascii="Arial" w:hAnsi="Arial" w:cs="Arial"/>
          <w:color w:val="000000"/>
          <w:sz w:val="20"/>
        </w:rPr>
        <w:t>года.</w:t>
      </w:r>
    </w:p>
    <w:p w:rsidR="00542754" w:rsidRDefault="00542754" w:rsidP="00B344EF">
      <w:pPr>
        <w:spacing w:after="0" w:line="240" w:lineRule="auto"/>
        <w:ind w:left="5664" w:firstLine="96"/>
        <w:jc w:val="both"/>
        <w:rPr>
          <w:rFonts w:ascii="Arial" w:hAnsi="Arial" w:cs="Arial"/>
          <w:color w:val="000000"/>
          <w:sz w:val="20"/>
          <w:szCs w:val="18"/>
        </w:rPr>
      </w:pPr>
    </w:p>
    <w:p w:rsidR="00405623" w:rsidRDefault="00412D50" w:rsidP="00B344EF">
      <w:pPr>
        <w:spacing w:after="0" w:line="240" w:lineRule="auto"/>
        <w:ind w:left="5664" w:firstLine="96"/>
        <w:jc w:val="both"/>
        <w:rPr>
          <w:rFonts w:ascii="Arial" w:hAnsi="Arial" w:cs="Arial"/>
          <w:color w:val="000000"/>
          <w:sz w:val="20"/>
          <w:szCs w:val="18"/>
        </w:rPr>
      </w:pPr>
      <w:r w:rsidRPr="00B344EF">
        <w:rPr>
          <w:rFonts w:ascii="Arial" w:hAnsi="Arial" w:cs="Arial"/>
          <w:color w:val="000000"/>
          <w:sz w:val="20"/>
          <w:szCs w:val="18"/>
        </w:rPr>
        <w:t>Заполняется</w:t>
      </w:r>
      <w:r w:rsidR="00CA0277">
        <w:rPr>
          <w:rFonts w:ascii="Arial" w:hAnsi="Arial" w:cs="Arial"/>
          <w:color w:val="000000"/>
          <w:sz w:val="20"/>
          <w:szCs w:val="18"/>
        </w:rPr>
        <w:t xml:space="preserve"> </w:t>
      </w:r>
      <w:r w:rsidRPr="00B344EF">
        <w:rPr>
          <w:rFonts w:ascii="Arial" w:hAnsi="Arial" w:cs="Arial"/>
          <w:color w:val="000000"/>
          <w:sz w:val="20"/>
          <w:szCs w:val="18"/>
        </w:rPr>
        <w:t>физическим</w:t>
      </w:r>
      <w:r w:rsidR="00CA0277">
        <w:rPr>
          <w:rFonts w:ascii="Arial" w:hAnsi="Arial" w:cs="Arial"/>
          <w:color w:val="000000"/>
          <w:sz w:val="20"/>
          <w:szCs w:val="18"/>
        </w:rPr>
        <w:t xml:space="preserve"> </w:t>
      </w:r>
      <w:r w:rsidRPr="00B344EF">
        <w:rPr>
          <w:rFonts w:ascii="Arial" w:hAnsi="Arial" w:cs="Arial"/>
          <w:color w:val="000000"/>
          <w:sz w:val="20"/>
          <w:szCs w:val="18"/>
        </w:rPr>
        <w:t>лицом</w:t>
      </w:r>
    </w:p>
    <w:p w:rsidR="00412D50" w:rsidRPr="00B344EF" w:rsidRDefault="00412D50" w:rsidP="00B344EF">
      <w:pPr>
        <w:pStyle w:val="12"/>
        <w:spacing w:line="240" w:lineRule="auto"/>
        <w:rPr>
          <w:rFonts w:ascii="Arial" w:hAnsi="Arial" w:cs="Arial"/>
          <w:color w:val="000000"/>
          <w:sz w:val="20"/>
          <w:szCs w:val="18"/>
        </w:rPr>
      </w:pPr>
      <w:r w:rsidRPr="00B344EF">
        <w:rPr>
          <w:rFonts w:ascii="Arial" w:hAnsi="Arial" w:cs="Arial"/>
          <w:color w:val="000000"/>
          <w:sz w:val="20"/>
          <w:szCs w:val="18"/>
        </w:rPr>
        <w:t>Администрация</w:t>
      </w:r>
      <w:r w:rsidR="00CA0277">
        <w:rPr>
          <w:rFonts w:ascii="Arial" w:hAnsi="Arial" w:cs="Arial"/>
          <w:color w:val="000000"/>
          <w:sz w:val="20"/>
          <w:szCs w:val="18"/>
        </w:rPr>
        <w:t xml:space="preserve"> </w:t>
      </w:r>
      <w:r w:rsidRPr="00B344EF">
        <w:rPr>
          <w:rFonts w:ascii="Arial" w:hAnsi="Arial" w:cs="Arial"/>
          <w:color w:val="000000"/>
          <w:sz w:val="20"/>
          <w:szCs w:val="18"/>
        </w:rPr>
        <w:t>Мариинско-Посадского</w:t>
      </w:r>
      <w:r w:rsidR="00CA0277">
        <w:rPr>
          <w:rFonts w:ascii="Arial" w:hAnsi="Arial" w:cs="Arial"/>
          <w:color w:val="000000"/>
          <w:sz w:val="20"/>
          <w:szCs w:val="18"/>
        </w:rPr>
        <w:t xml:space="preserve"> </w:t>
      </w:r>
      <w:r w:rsidRPr="00B344EF">
        <w:rPr>
          <w:rFonts w:ascii="Arial" w:hAnsi="Arial" w:cs="Arial"/>
          <w:color w:val="000000"/>
          <w:sz w:val="20"/>
          <w:szCs w:val="18"/>
        </w:rPr>
        <w:t>муниципального</w:t>
      </w:r>
      <w:r w:rsidR="00CA0277">
        <w:rPr>
          <w:rFonts w:ascii="Arial" w:hAnsi="Arial" w:cs="Arial"/>
          <w:color w:val="000000"/>
          <w:sz w:val="20"/>
          <w:szCs w:val="18"/>
        </w:rPr>
        <w:t xml:space="preserve"> </w:t>
      </w:r>
      <w:r w:rsidRPr="00B344EF">
        <w:rPr>
          <w:rFonts w:ascii="Arial" w:hAnsi="Arial" w:cs="Arial"/>
          <w:color w:val="000000"/>
          <w:sz w:val="20"/>
          <w:szCs w:val="18"/>
        </w:rPr>
        <w:t>округа</w:t>
      </w:r>
      <w:r w:rsidR="00CA0277">
        <w:rPr>
          <w:rFonts w:ascii="Arial" w:hAnsi="Arial" w:cs="Arial"/>
          <w:color w:val="000000"/>
          <w:sz w:val="20"/>
          <w:szCs w:val="18"/>
        </w:rPr>
        <w:t xml:space="preserve"> </w:t>
      </w:r>
      <w:r w:rsidRPr="00B344EF">
        <w:rPr>
          <w:rFonts w:ascii="Arial" w:hAnsi="Arial" w:cs="Arial"/>
          <w:color w:val="000000"/>
          <w:sz w:val="20"/>
          <w:szCs w:val="18"/>
        </w:rPr>
        <w:t>Чувашской</w:t>
      </w:r>
      <w:r w:rsidR="00CA0277">
        <w:rPr>
          <w:rFonts w:ascii="Arial" w:hAnsi="Arial" w:cs="Arial"/>
          <w:color w:val="000000"/>
          <w:sz w:val="20"/>
          <w:szCs w:val="18"/>
        </w:rPr>
        <w:t xml:space="preserve"> </w:t>
      </w:r>
      <w:r w:rsidRPr="00B344EF">
        <w:rPr>
          <w:rFonts w:ascii="Arial" w:hAnsi="Arial" w:cs="Arial"/>
          <w:color w:val="000000"/>
          <w:sz w:val="20"/>
          <w:szCs w:val="18"/>
        </w:rPr>
        <w:t>Республики</w:t>
      </w:r>
    </w:p>
    <w:p w:rsidR="00405623" w:rsidRDefault="00412D50" w:rsidP="00B344EF">
      <w:pPr>
        <w:spacing w:after="0" w:line="240" w:lineRule="auto"/>
        <w:jc w:val="center"/>
        <w:rPr>
          <w:rFonts w:ascii="Arial" w:hAnsi="Arial" w:cs="Arial"/>
          <w:color w:val="000000"/>
          <w:sz w:val="20"/>
          <w:szCs w:val="18"/>
        </w:rPr>
      </w:pPr>
      <w:r w:rsidRPr="00B344EF">
        <w:rPr>
          <w:rFonts w:ascii="Arial" w:hAnsi="Arial" w:cs="Arial"/>
          <w:color w:val="000000"/>
          <w:sz w:val="20"/>
          <w:szCs w:val="18"/>
        </w:rPr>
        <w:t>(наименование</w:t>
      </w:r>
      <w:r w:rsidR="00CA0277">
        <w:rPr>
          <w:rFonts w:ascii="Arial" w:hAnsi="Arial" w:cs="Arial"/>
          <w:color w:val="000000"/>
          <w:sz w:val="20"/>
          <w:szCs w:val="18"/>
        </w:rPr>
        <w:t xml:space="preserve"> </w:t>
      </w:r>
      <w:r w:rsidRPr="00B344EF">
        <w:rPr>
          <w:rFonts w:ascii="Arial" w:hAnsi="Arial" w:cs="Arial"/>
          <w:color w:val="000000"/>
          <w:sz w:val="20"/>
          <w:szCs w:val="18"/>
        </w:rPr>
        <w:t>арендатора)</w:t>
      </w:r>
    </w:p>
    <w:p w:rsidR="00412D50" w:rsidRPr="00B344EF" w:rsidRDefault="00412D50" w:rsidP="00B344EF">
      <w:pPr>
        <w:spacing w:after="0" w:line="240" w:lineRule="auto"/>
        <w:jc w:val="center"/>
        <w:rPr>
          <w:rFonts w:ascii="Arial" w:hAnsi="Arial" w:cs="Arial"/>
          <w:color w:val="000000"/>
          <w:sz w:val="20"/>
          <w:szCs w:val="18"/>
        </w:rPr>
      </w:pPr>
      <w:r w:rsidRPr="00B344EF">
        <w:rPr>
          <w:rFonts w:ascii="Arial" w:hAnsi="Arial" w:cs="Arial"/>
          <w:color w:val="000000"/>
          <w:sz w:val="20"/>
          <w:szCs w:val="18"/>
        </w:rPr>
        <w:t>ЗАЯВКА</w:t>
      </w:r>
    </w:p>
    <w:p w:rsidR="00412D50" w:rsidRPr="00B344EF" w:rsidRDefault="00412D50" w:rsidP="00B344EF">
      <w:pPr>
        <w:spacing w:after="0" w:line="240" w:lineRule="auto"/>
        <w:jc w:val="center"/>
        <w:rPr>
          <w:rFonts w:ascii="Arial" w:hAnsi="Arial" w:cs="Arial"/>
          <w:color w:val="000000"/>
          <w:sz w:val="20"/>
          <w:szCs w:val="18"/>
        </w:rPr>
      </w:pPr>
      <w:r w:rsidRPr="00B344EF">
        <w:rPr>
          <w:rFonts w:ascii="Arial" w:hAnsi="Arial" w:cs="Arial"/>
          <w:color w:val="000000"/>
          <w:sz w:val="20"/>
          <w:szCs w:val="18"/>
        </w:rPr>
        <w:t>на</w:t>
      </w:r>
      <w:r w:rsidR="00CA0277">
        <w:rPr>
          <w:rFonts w:ascii="Arial" w:hAnsi="Arial" w:cs="Arial"/>
          <w:color w:val="000000"/>
          <w:sz w:val="20"/>
          <w:szCs w:val="18"/>
        </w:rPr>
        <w:t xml:space="preserve"> </w:t>
      </w:r>
      <w:r w:rsidRPr="00B344EF">
        <w:rPr>
          <w:rFonts w:ascii="Arial" w:hAnsi="Arial" w:cs="Arial"/>
          <w:color w:val="000000"/>
          <w:sz w:val="20"/>
          <w:szCs w:val="18"/>
        </w:rPr>
        <w:t>участие</w:t>
      </w:r>
      <w:r w:rsidR="00CA0277">
        <w:rPr>
          <w:rFonts w:ascii="Arial" w:hAnsi="Arial" w:cs="Arial"/>
          <w:color w:val="000000"/>
          <w:sz w:val="20"/>
          <w:szCs w:val="18"/>
        </w:rPr>
        <w:t xml:space="preserve"> </w:t>
      </w:r>
      <w:r w:rsidRPr="00B344EF">
        <w:rPr>
          <w:rFonts w:ascii="Arial" w:hAnsi="Arial" w:cs="Arial"/>
          <w:color w:val="000000"/>
          <w:sz w:val="20"/>
          <w:szCs w:val="18"/>
        </w:rPr>
        <w:t>в</w:t>
      </w:r>
      <w:r w:rsidR="00CA0277">
        <w:rPr>
          <w:rFonts w:ascii="Arial" w:hAnsi="Arial" w:cs="Arial"/>
          <w:color w:val="000000"/>
          <w:sz w:val="20"/>
          <w:szCs w:val="18"/>
        </w:rPr>
        <w:t xml:space="preserve"> </w:t>
      </w:r>
      <w:r w:rsidRPr="00B344EF">
        <w:rPr>
          <w:rFonts w:ascii="Arial" w:hAnsi="Arial" w:cs="Arial"/>
          <w:color w:val="000000"/>
          <w:sz w:val="20"/>
          <w:szCs w:val="18"/>
        </w:rPr>
        <w:t>аукционе</w:t>
      </w:r>
    </w:p>
    <w:p w:rsidR="00412D50" w:rsidRPr="00B344EF" w:rsidRDefault="00412D50" w:rsidP="00B344EF">
      <w:pPr>
        <w:spacing w:after="0" w:line="240" w:lineRule="auto"/>
        <w:rPr>
          <w:rFonts w:ascii="Arial" w:hAnsi="Arial" w:cs="Arial"/>
          <w:color w:val="000000"/>
          <w:sz w:val="20"/>
          <w:szCs w:val="18"/>
        </w:rPr>
      </w:pPr>
      <w:r w:rsidRPr="00B344EF">
        <w:rPr>
          <w:rFonts w:ascii="Arial" w:hAnsi="Arial" w:cs="Arial"/>
          <w:color w:val="000000"/>
          <w:sz w:val="20"/>
          <w:szCs w:val="18"/>
        </w:rPr>
        <w:t>от</w:t>
      </w:r>
      <w:r w:rsidR="00CA0277">
        <w:rPr>
          <w:rFonts w:ascii="Arial" w:hAnsi="Arial" w:cs="Arial"/>
          <w:color w:val="000000"/>
          <w:sz w:val="20"/>
          <w:szCs w:val="18"/>
        </w:rPr>
        <w:t xml:space="preserve"> </w:t>
      </w:r>
      <w:r w:rsidRPr="00B344EF">
        <w:rPr>
          <w:rFonts w:ascii="Arial" w:hAnsi="Arial" w:cs="Arial"/>
          <w:color w:val="000000"/>
          <w:sz w:val="20"/>
          <w:szCs w:val="18"/>
        </w:rPr>
        <w:t>_________________________________________________________________</w:t>
      </w:r>
      <w:r w:rsidR="00CA0277">
        <w:rPr>
          <w:rFonts w:ascii="Arial" w:hAnsi="Arial" w:cs="Arial"/>
          <w:color w:val="000000"/>
          <w:sz w:val="20"/>
          <w:szCs w:val="18"/>
        </w:rPr>
        <w:t xml:space="preserve"> </w:t>
      </w:r>
    </w:p>
    <w:p w:rsidR="00412D50" w:rsidRPr="00B344EF" w:rsidRDefault="00412D50" w:rsidP="00B344EF">
      <w:pPr>
        <w:spacing w:after="0" w:line="240" w:lineRule="auto"/>
        <w:jc w:val="center"/>
        <w:rPr>
          <w:rFonts w:ascii="Arial" w:hAnsi="Arial" w:cs="Arial"/>
          <w:color w:val="000000"/>
          <w:sz w:val="20"/>
          <w:szCs w:val="18"/>
        </w:rPr>
      </w:pPr>
      <w:r w:rsidRPr="00B344EF">
        <w:rPr>
          <w:rFonts w:ascii="Arial" w:hAnsi="Arial" w:cs="Arial"/>
          <w:color w:val="000000"/>
          <w:sz w:val="20"/>
          <w:szCs w:val="18"/>
        </w:rPr>
        <w:t>(Ф.И.О.,</w:t>
      </w:r>
      <w:r w:rsidR="00CA0277">
        <w:rPr>
          <w:rFonts w:ascii="Arial" w:hAnsi="Arial" w:cs="Arial"/>
          <w:color w:val="000000"/>
          <w:sz w:val="20"/>
          <w:szCs w:val="18"/>
        </w:rPr>
        <w:t xml:space="preserve"> </w:t>
      </w:r>
      <w:r w:rsidRPr="00B344EF">
        <w:rPr>
          <w:rFonts w:ascii="Arial" w:hAnsi="Arial" w:cs="Arial"/>
          <w:color w:val="000000"/>
          <w:sz w:val="20"/>
          <w:szCs w:val="18"/>
        </w:rPr>
        <w:t>подающего</w:t>
      </w:r>
      <w:r w:rsidR="00CA0277">
        <w:rPr>
          <w:rFonts w:ascii="Arial" w:hAnsi="Arial" w:cs="Arial"/>
          <w:color w:val="000000"/>
          <w:sz w:val="20"/>
          <w:szCs w:val="18"/>
        </w:rPr>
        <w:t xml:space="preserve"> </w:t>
      </w:r>
      <w:r w:rsidRPr="00B344EF">
        <w:rPr>
          <w:rFonts w:ascii="Arial" w:hAnsi="Arial" w:cs="Arial"/>
          <w:color w:val="000000"/>
          <w:sz w:val="20"/>
          <w:szCs w:val="18"/>
        </w:rPr>
        <w:t>заявку)</w:t>
      </w:r>
    </w:p>
    <w:p w:rsidR="00412D50" w:rsidRPr="00B344EF" w:rsidRDefault="00412D50" w:rsidP="00B344EF">
      <w:pPr>
        <w:spacing w:after="0" w:line="240" w:lineRule="auto"/>
        <w:rPr>
          <w:rFonts w:ascii="Arial" w:hAnsi="Arial" w:cs="Arial"/>
          <w:color w:val="000000"/>
          <w:sz w:val="20"/>
          <w:szCs w:val="18"/>
          <w:u w:val="single"/>
        </w:rPr>
      </w:pPr>
      <w:r w:rsidRPr="00B344EF">
        <w:rPr>
          <w:rFonts w:ascii="Arial" w:hAnsi="Arial" w:cs="Arial"/>
          <w:color w:val="000000"/>
          <w:sz w:val="20"/>
          <w:szCs w:val="18"/>
        </w:rPr>
        <w:t>тел.</w:t>
      </w:r>
      <w:r w:rsidR="00CA0277">
        <w:rPr>
          <w:rFonts w:ascii="Arial" w:hAnsi="Arial" w:cs="Arial"/>
          <w:color w:val="000000"/>
          <w:sz w:val="20"/>
          <w:szCs w:val="18"/>
          <w:u w:val="single"/>
        </w:rPr>
        <w:t xml:space="preserve"> </w:t>
      </w:r>
    </w:p>
    <w:p w:rsidR="00412D50" w:rsidRPr="00B344EF" w:rsidRDefault="00CA0277" w:rsidP="00B344EF">
      <w:pPr>
        <w:pStyle w:val="210"/>
        <w:spacing w:after="0"/>
        <w:ind w:firstLine="567"/>
        <w:rPr>
          <w:rFonts w:ascii="Arial" w:hAnsi="Arial" w:cs="Arial"/>
          <w:color w:val="000000"/>
          <w:sz w:val="20"/>
          <w:szCs w:val="18"/>
        </w:rPr>
      </w:pPr>
      <w:r>
        <w:rPr>
          <w:rFonts w:ascii="Arial" w:hAnsi="Arial" w:cs="Arial"/>
          <w:color w:val="000000"/>
          <w:sz w:val="20"/>
          <w:szCs w:val="18"/>
        </w:rPr>
        <w:t xml:space="preserve"> </w:t>
      </w:r>
      <w:r w:rsidR="00412D50" w:rsidRPr="00B344EF">
        <w:rPr>
          <w:rFonts w:ascii="Arial" w:hAnsi="Arial" w:cs="Arial"/>
          <w:color w:val="000000"/>
          <w:sz w:val="20"/>
          <w:szCs w:val="18"/>
        </w:rPr>
        <w:t>Изучив</w:t>
      </w:r>
      <w:r>
        <w:rPr>
          <w:rFonts w:ascii="Arial" w:hAnsi="Arial" w:cs="Arial"/>
          <w:color w:val="000000"/>
          <w:sz w:val="20"/>
          <w:szCs w:val="18"/>
        </w:rPr>
        <w:t xml:space="preserve"> </w:t>
      </w:r>
      <w:r w:rsidR="00412D50" w:rsidRPr="00B344EF">
        <w:rPr>
          <w:rFonts w:ascii="Arial" w:hAnsi="Arial" w:cs="Arial"/>
          <w:color w:val="000000"/>
          <w:sz w:val="20"/>
          <w:szCs w:val="18"/>
        </w:rPr>
        <w:t>данные</w:t>
      </w:r>
      <w:r>
        <w:rPr>
          <w:rFonts w:ascii="Arial" w:hAnsi="Arial" w:cs="Arial"/>
          <w:color w:val="000000"/>
          <w:sz w:val="20"/>
          <w:szCs w:val="18"/>
        </w:rPr>
        <w:t xml:space="preserve"> </w:t>
      </w:r>
      <w:r w:rsidR="00412D50" w:rsidRPr="00B344EF">
        <w:rPr>
          <w:rFonts w:ascii="Arial" w:hAnsi="Arial" w:cs="Arial"/>
          <w:color w:val="000000"/>
          <w:sz w:val="20"/>
          <w:szCs w:val="18"/>
        </w:rPr>
        <w:t>информационного</w:t>
      </w:r>
      <w:r>
        <w:rPr>
          <w:rFonts w:ascii="Arial" w:hAnsi="Arial" w:cs="Arial"/>
          <w:color w:val="000000"/>
          <w:sz w:val="20"/>
          <w:szCs w:val="18"/>
        </w:rPr>
        <w:t xml:space="preserve"> </w:t>
      </w:r>
      <w:r w:rsidR="00412D50" w:rsidRPr="00B344EF">
        <w:rPr>
          <w:rFonts w:ascii="Arial" w:hAnsi="Arial" w:cs="Arial"/>
          <w:color w:val="000000"/>
          <w:sz w:val="20"/>
          <w:szCs w:val="18"/>
        </w:rPr>
        <w:t>сообщения</w:t>
      </w:r>
      <w:r>
        <w:rPr>
          <w:rFonts w:ascii="Arial" w:hAnsi="Arial" w:cs="Arial"/>
          <w:color w:val="000000"/>
          <w:sz w:val="20"/>
          <w:szCs w:val="18"/>
        </w:rPr>
        <w:t xml:space="preserve"> </w:t>
      </w:r>
      <w:r w:rsidR="00412D50" w:rsidRPr="00B344EF">
        <w:rPr>
          <w:rFonts w:ascii="Arial" w:hAnsi="Arial" w:cs="Arial"/>
          <w:color w:val="000000"/>
          <w:sz w:val="20"/>
          <w:szCs w:val="18"/>
        </w:rPr>
        <w:t>об</w:t>
      </w:r>
      <w:r>
        <w:rPr>
          <w:rFonts w:ascii="Arial" w:hAnsi="Arial" w:cs="Arial"/>
          <w:color w:val="000000"/>
          <w:sz w:val="20"/>
          <w:szCs w:val="18"/>
        </w:rPr>
        <w:t xml:space="preserve"> </w:t>
      </w:r>
      <w:r w:rsidR="00412D50" w:rsidRPr="00B344EF">
        <w:rPr>
          <w:rFonts w:ascii="Arial" w:hAnsi="Arial" w:cs="Arial"/>
          <w:color w:val="000000"/>
          <w:sz w:val="20"/>
          <w:szCs w:val="18"/>
        </w:rPr>
        <w:t>объекте</w:t>
      </w:r>
      <w:r>
        <w:rPr>
          <w:rFonts w:ascii="Arial" w:hAnsi="Arial" w:cs="Arial"/>
          <w:color w:val="000000"/>
          <w:sz w:val="20"/>
          <w:szCs w:val="18"/>
        </w:rPr>
        <w:t xml:space="preserve"> </w:t>
      </w:r>
      <w:r w:rsidR="00412D50" w:rsidRPr="00B344EF">
        <w:rPr>
          <w:rFonts w:ascii="Arial" w:hAnsi="Arial" w:cs="Arial"/>
          <w:color w:val="000000"/>
          <w:sz w:val="20"/>
          <w:szCs w:val="18"/>
        </w:rPr>
        <w:t>аренды,</w:t>
      </w:r>
      <w:r>
        <w:rPr>
          <w:rFonts w:ascii="Arial" w:hAnsi="Arial" w:cs="Arial"/>
          <w:color w:val="000000"/>
          <w:sz w:val="20"/>
          <w:szCs w:val="18"/>
        </w:rPr>
        <w:t xml:space="preserve"> </w:t>
      </w:r>
      <w:r w:rsidR="00412D50" w:rsidRPr="00B344EF">
        <w:rPr>
          <w:rFonts w:ascii="Arial" w:hAnsi="Arial" w:cs="Arial"/>
          <w:color w:val="000000"/>
          <w:sz w:val="20"/>
          <w:szCs w:val="18"/>
        </w:rPr>
        <w:t>я,</w:t>
      </w:r>
      <w:r>
        <w:rPr>
          <w:rFonts w:ascii="Arial" w:hAnsi="Arial" w:cs="Arial"/>
          <w:color w:val="000000"/>
          <w:sz w:val="20"/>
          <w:szCs w:val="18"/>
        </w:rPr>
        <w:t xml:space="preserve"> </w:t>
      </w:r>
      <w:r w:rsidR="00412D50" w:rsidRPr="00B344EF">
        <w:rPr>
          <w:rFonts w:ascii="Arial" w:hAnsi="Arial" w:cs="Arial"/>
          <w:color w:val="000000"/>
          <w:sz w:val="20"/>
          <w:szCs w:val="18"/>
        </w:rPr>
        <w:t>нижеподписавшийся,</w:t>
      </w:r>
      <w:r>
        <w:rPr>
          <w:rFonts w:ascii="Arial" w:hAnsi="Arial" w:cs="Arial"/>
          <w:color w:val="000000"/>
          <w:sz w:val="20"/>
          <w:szCs w:val="18"/>
        </w:rPr>
        <w:t xml:space="preserve"> </w:t>
      </w:r>
      <w:r w:rsidR="00412D50" w:rsidRPr="00B344EF">
        <w:rPr>
          <w:rFonts w:ascii="Arial" w:hAnsi="Arial" w:cs="Arial"/>
          <w:color w:val="000000"/>
          <w:sz w:val="20"/>
          <w:szCs w:val="18"/>
        </w:rPr>
        <w:t>согласен</w:t>
      </w:r>
      <w:r>
        <w:rPr>
          <w:rFonts w:ascii="Arial" w:hAnsi="Arial" w:cs="Arial"/>
          <w:color w:val="000000"/>
          <w:sz w:val="20"/>
          <w:szCs w:val="18"/>
        </w:rPr>
        <w:t xml:space="preserve"> </w:t>
      </w:r>
      <w:r w:rsidR="00412D50" w:rsidRPr="00B344EF">
        <w:rPr>
          <w:rFonts w:ascii="Arial" w:hAnsi="Arial" w:cs="Arial"/>
          <w:color w:val="000000"/>
          <w:sz w:val="20"/>
          <w:szCs w:val="18"/>
        </w:rPr>
        <w:t>приобрести</w:t>
      </w:r>
      <w:r>
        <w:rPr>
          <w:rFonts w:ascii="Arial" w:hAnsi="Arial" w:cs="Arial"/>
          <w:color w:val="000000"/>
          <w:sz w:val="20"/>
          <w:szCs w:val="18"/>
        </w:rPr>
        <w:t xml:space="preserve"> </w:t>
      </w:r>
      <w:r w:rsidR="00412D50" w:rsidRPr="00B344EF">
        <w:rPr>
          <w:rFonts w:ascii="Arial" w:hAnsi="Arial" w:cs="Arial"/>
          <w:color w:val="000000"/>
          <w:sz w:val="20"/>
          <w:szCs w:val="18"/>
        </w:rPr>
        <w:t>в</w:t>
      </w:r>
      <w:r>
        <w:rPr>
          <w:rFonts w:ascii="Arial" w:hAnsi="Arial" w:cs="Arial"/>
          <w:color w:val="000000"/>
          <w:sz w:val="20"/>
          <w:szCs w:val="18"/>
        </w:rPr>
        <w:t xml:space="preserve"> </w:t>
      </w:r>
      <w:r w:rsidR="00412D50" w:rsidRPr="00B344EF">
        <w:rPr>
          <w:rFonts w:ascii="Arial" w:hAnsi="Arial" w:cs="Arial"/>
          <w:color w:val="000000"/>
          <w:sz w:val="20"/>
          <w:szCs w:val="18"/>
        </w:rPr>
        <w:t>аренду</w:t>
      </w:r>
      <w:r>
        <w:rPr>
          <w:rFonts w:ascii="Arial" w:hAnsi="Arial" w:cs="Arial"/>
          <w:color w:val="000000"/>
          <w:sz w:val="20"/>
          <w:szCs w:val="18"/>
        </w:rPr>
        <w:t xml:space="preserve"> </w:t>
      </w:r>
      <w:r w:rsidR="00412D50" w:rsidRPr="00B344EF">
        <w:rPr>
          <w:rFonts w:ascii="Arial" w:hAnsi="Arial" w:cs="Arial"/>
          <w:color w:val="000000"/>
          <w:sz w:val="20"/>
          <w:szCs w:val="18"/>
        </w:rPr>
        <w:t>земельный</w:t>
      </w:r>
      <w:r>
        <w:rPr>
          <w:rFonts w:ascii="Arial" w:hAnsi="Arial" w:cs="Arial"/>
          <w:color w:val="000000"/>
          <w:sz w:val="20"/>
          <w:szCs w:val="18"/>
        </w:rPr>
        <w:t xml:space="preserve"> </w:t>
      </w:r>
      <w:r w:rsidR="00412D50" w:rsidRPr="00B344EF">
        <w:rPr>
          <w:rFonts w:ascii="Arial" w:hAnsi="Arial" w:cs="Arial"/>
          <w:color w:val="000000"/>
          <w:sz w:val="20"/>
          <w:szCs w:val="18"/>
        </w:rPr>
        <w:t>участок:</w:t>
      </w:r>
    </w:p>
    <w:p w:rsidR="00412D50" w:rsidRPr="00B344EF" w:rsidRDefault="00412D50" w:rsidP="00B344EF">
      <w:pPr>
        <w:spacing w:after="0" w:line="240" w:lineRule="auto"/>
        <w:ind w:right="43"/>
        <w:jc w:val="both"/>
        <w:rPr>
          <w:rFonts w:ascii="Arial" w:hAnsi="Arial" w:cs="Arial"/>
          <w:color w:val="000000"/>
          <w:sz w:val="20"/>
          <w:szCs w:val="18"/>
        </w:rPr>
      </w:pPr>
      <w:r w:rsidRPr="00B344EF">
        <w:rPr>
          <w:rFonts w:ascii="Arial" w:hAnsi="Arial" w:cs="Arial"/>
          <w:color w:val="000000"/>
          <w:sz w:val="20"/>
          <w:szCs w:val="18"/>
        </w:rPr>
        <w:t>-</w:t>
      </w:r>
      <w:r w:rsidR="00CA0277">
        <w:rPr>
          <w:rFonts w:ascii="Arial" w:hAnsi="Arial" w:cs="Arial"/>
          <w:color w:val="000000"/>
          <w:sz w:val="20"/>
          <w:szCs w:val="18"/>
        </w:rPr>
        <w:t xml:space="preserve"> </w:t>
      </w:r>
      <w:r w:rsidRPr="00B344EF">
        <w:rPr>
          <w:rFonts w:ascii="Arial" w:hAnsi="Arial" w:cs="Arial"/>
          <w:color w:val="000000"/>
          <w:sz w:val="20"/>
          <w:szCs w:val="18"/>
        </w:rPr>
        <w:t>лот</w:t>
      </w:r>
      <w:r w:rsidR="00CA0277">
        <w:rPr>
          <w:rFonts w:ascii="Arial" w:hAnsi="Arial" w:cs="Arial"/>
          <w:color w:val="000000"/>
          <w:sz w:val="20"/>
          <w:szCs w:val="18"/>
        </w:rPr>
        <w:t xml:space="preserve"> </w:t>
      </w:r>
      <w:r w:rsidRPr="00B344EF">
        <w:rPr>
          <w:rFonts w:ascii="Arial" w:hAnsi="Arial" w:cs="Arial"/>
          <w:color w:val="000000"/>
          <w:sz w:val="20"/>
          <w:szCs w:val="18"/>
        </w:rPr>
        <w:t>№</w:t>
      </w:r>
      <w:r w:rsidR="00CA0277">
        <w:rPr>
          <w:rFonts w:ascii="Arial" w:hAnsi="Arial" w:cs="Arial"/>
          <w:color w:val="000000"/>
          <w:sz w:val="20"/>
          <w:szCs w:val="18"/>
        </w:rPr>
        <w:t xml:space="preserve"> </w:t>
      </w:r>
      <w:r w:rsidRPr="00B344EF">
        <w:rPr>
          <w:rFonts w:ascii="Arial" w:hAnsi="Arial" w:cs="Arial"/>
          <w:color w:val="000000"/>
          <w:sz w:val="20"/>
          <w:szCs w:val="18"/>
        </w:rPr>
        <w:t>дата</w:t>
      </w:r>
      <w:r w:rsidR="00CA0277">
        <w:rPr>
          <w:rFonts w:ascii="Arial" w:hAnsi="Arial" w:cs="Arial"/>
          <w:color w:val="000000"/>
          <w:sz w:val="20"/>
          <w:szCs w:val="18"/>
        </w:rPr>
        <w:t xml:space="preserve"> </w:t>
      </w:r>
      <w:r w:rsidRPr="00B344EF">
        <w:rPr>
          <w:rFonts w:ascii="Arial" w:hAnsi="Arial" w:cs="Arial"/>
          <w:color w:val="000000"/>
          <w:sz w:val="20"/>
          <w:szCs w:val="18"/>
        </w:rPr>
        <w:t>проведения</w:t>
      </w:r>
      <w:r w:rsidR="00CA0277">
        <w:rPr>
          <w:rFonts w:ascii="Arial" w:hAnsi="Arial" w:cs="Arial"/>
          <w:color w:val="000000"/>
          <w:sz w:val="20"/>
          <w:szCs w:val="18"/>
        </w:rPr>
        <w:t xml:space="preserve"> </w:t>
      </w:r>
      <w:r w:rsidRPr="00B344EF">
        <w:rPr>
          <w:rFonts w:ascii="Arial" w:hAnsi="Arial" w:cs="Arial"/>
          <w:color w:val="000000"/>
          <w:sz w:val="20"/>
          <w:szCs w:val="18"/>
        </w:rPr>
        <w:t>аукциона________________________________</w:t>
      </w:r>
    </w:p>
    <w:p w:rsidR="00412D50" w:rsidRPr="00B344EF" w:rsidRDefault="00412D50" w:rsidP="00B344EF">
      <w:pPr>
        <w:spacing w:after="0" w:line="240" w:lineRule="auto"/>
        <w:ind w:right="43"/>
        <w:jc w:val="both"/>
        <w:rPr>
          <w:rFonts w:ascii="Arial" w:hAnsi="Arial" w:cs="Arial"/>
          <w:color w:val="000000"/>
          <w:sz w:val="20"/>
          <w:szCs w:val="18"/>
        </w:rPr>
      </w:pPr>
      <w:r w:rsidRPr="00B344EF">
        <w:rPr>
          <w:rFonts w:ascii="Arial" w:hAnsi="Arial" w:cs="Arial"/>
          <w:color w:val="000000"/>
          <w:sz w:val="20"/>
          <w:szCs w:val="18"/>
        </w:rPr>
        <w:t>Местоположение:</w:t>
      </w:r>
      <w:r w:rsidR="00CA0277">
        <w:rPr>
          <w:rFonts w:ascii="Arial" w:hAnsi="Arial" w:cs="Arial"/>
          <w:color w:val="000000"/>
          <w:sz w:val="20"/>
          <w:szCs w:val="18"/>
        </w:rPr>
        <w:t xml:space="preserve"> </w:t>
      </w:r>
      <w:r w:rsidRPr="00B344EF">
        <w:rPr>
          <w:rFonts w:ascii="Arial" w:hAnsi="Arial" w:cs="Arial"/>
          <w:color w:val="000000"/>
          <w:sz w:val="20"/>
          <w:szCs w:val="18"/>
        </w:rPr>
        <w:t>Чувашская</w:t>
      </w:r>
      <w:r w:rsidR="00CA0277">
        <w:rPr>
          <w:rFonts w:ascii="Arial" w:hAnsi="Arial" w:cs="Arial"/>
          <w:color w:val="000000"/>
          <w:sz w:val="20"/>
          <w:szCs w:val="18"/>
        </w:rPr>
        <w:t xml:space="preserve"> </w:t>
      </w:r>
      <w:r w:rsidRPr="00B344EF">
        <w:rPr>
          <w:rFonts w:ascii="Arial" w:hAnsi="Arial" w:cs="Arial"/>
          <w:color w:val="000000"/>
          <w:sz w:val="20"/>
          <w:szCs w:val="18"/>
        </w:rPr>
        <w:t>Республика,</w:t>
      </w:r>
      <w:r w:rsidR="00CA0277">
        <w:rPr>
          <w:rFonts w:ascii="Arial" w:hAnsi="Arial" w:cs="Arial"/>
          <w:color w:val="000000"/>
          <w:sz w:val="20"/>
          <w:szCs w:val="18"/>
        </w:rPr>
        <w:t xml:space="preserve"> </w:t>
      </w:r>
      <w:r w:rsidRPr="00B344EF">
        <w:rPr>
          <w:rFonts w:ascii="Arial" w:hAnsi="Arial" w:cs="Arial"/>
          <w:color w:val="000000"/>
          <w:sz w:val="20"/>
          <w:szCs w:val="18"/>
        </w:rPr>
        <w:t>Мариинско-Посадский</w:t>
      </w:r>
      <w:r w:rsidR="00CA0277">
        <w:rPr>
          <w:rFonts w:ascii="Arial" w:hAnsi="Arial" w:cs="Arial"/>
          <w:color w:val="000000"/>
          <w:sz w:val="20"/>
          <w:szCs w:val="18"/>
        </w:rPr>
        <w:t xml:space="preserve"> </w:t>
      </w:r>
      <w:r w:rsidRPr="00B344EF">
        <w:rPr>
          <w:rFonts w:ascii="Arial" w:hAnsi="Arial" w:cs="Arial"/>
          <w:color w:val="000000"/>
          <w:sz w:val="20"/>
          <w:szCs w:val="18"/>
        </w:rPr>
        <w:t>муниципальный</w:t>
      </w:r>
      <w:r w:rsidR="00CA0277">
        <w:rPr>
          <w:rFonts w:ascii="Arial" w:hAnsi="Arial" w:cs="Arial"/>
          <w:color w:val="000000"/>
          <w:sz w:val="20"/>
          <w:szCs w:val="18"/>
        </w:rPr>
        <w:t xml:space="preserve"> </w:t>
      </w:r>
      <w:proofErr w:type="gramStart"/>
      <w:r w:rsidRPr="00B344EF">
        <w:rPr>
          <w:rFonts w:ascii="Arial" w:hAnsi="Arial" w:cs="Arial"/>
          <w:color w:val="000000"/>
          <w:sz w:val="20"/>
          <w:szCs w:val="18"/>
        </w:rPr>
        <w:t>округ,_</w:t>
      </w:r>
      <w:proofErr w:type="gramEnd"/>
      <w:r w:rsidRPr="00B344EF">
        <w:rPr>
          <w:rFonts w:ascii="Arial" w:hAnsi="Arial" w:cs="Arial"/>
          <w:color w:val="000000"/>
          <w:sz w:val="20"/>
          <w:szCs w:val="18"/>
        </w:rPr>
        <w:t>_____________</w:t>
      </w:r>
      <w:r w:rsidR="00CA0277">
        <w:rPr>
          <w:rFonts w:ascii="Arial" w:hAnsi="Arial" w:cs="Arial"/>
          <w:color w:val="000000"/>
          <w:sz w:val="20"/>
          <w:szCs w:val="18"/>
        </w:rPr>
        <w:t xml:space="preserve"> </w:t>
      </w:r>
    </w:p>
    <w:p w:rsidR="00412D50" w:rsidRPr="00B344EF" w:rsidRDefault="00CA0277" w:rsidP="00B344EF">
      <w:pPr>
        <w:spacing w:after="0" w:line="240" w:lineRule="auto"/>
        <w:ind w:right="43"/>
        <w:jc w:val="both"/>
        <w:rPr>
          <w:rFonts w:ascii="Arial" w:hAnsi="Arial" w:cs="Arial"/>
          <w:color w:val="000000"/>
          <w:sz w:val="20"/>
          <w:szCs w:val="18"/>
        </w:rPr>
      </w:pPr>
      <w:r>
        <w:rPr>
          <w:rFonts w:ascii="Arial" w:hAnsi="Arial" w:cs="Arial"/>
          <w:color w:val="000000"/>
          <w:sz w:val="20"/>
          <w:szCs w:val="18"/>
        </w:rPr>
        <w:t xml:space="preserve"> </w:t>
      </w:r>
      <w:r w:rsidR="00412D50" w:rsidRPr="00B344EF">
        <w:rPr>
          <w:rFonts w:ascii="Arial" w:hAnsi="Arial" w:cs="Arial"/>
          <w:color w:val="000000"/>
          <w:sz w:val="20"/>
          <w:szCs w:val="18"/>
        </w:rPr>
        <w:t>____________________________________________________________________________,</w:t>
      </w:r>
      <w:r>
        <w:rPr>
          <w:rFonts w:ascii="Arial" w:hAnsi="Arial" w:cs="Arial"/>
          <w:color w:val="000000"/>
          <w:sz w:val="20"/>
          <w:szCs w:val="18"/>
        </w:rPr>
        <w:t xml:space="preserve"> </w:t>
      </w:r>
      <w:r w:rsidR="00412D50" w:rsidRPr="00B344EF">
        <w:rPr>
          <w:rFonts w:ascii="Arial" w:hAnsi="Arial" w:cs="Arial"/>
          <w:color w:val="000000"/>
          <w:sz w:val="20"/>
          <w:szCs w:val="18"/>
        </w:rPr>
        <w:t>кадастровый</w:t>
      </w:r>
      <w:r>
        <w:rPr>
          <w:rFonts w:ascii="Arial" w:hAnsi="Arial" w:cs="Arial"/>
          <w:color w:val="000000"/>
          <w:sz w:val="20"/>
          <w:szCs w:val="18"/>
        </w:rPr>
        <w:t xml:space="preserve"> </w:t>
      </w:r>
      <w:r w:rsidR="00412D50" w:rsidRPr="00B344EF">
        <w:rPr>
          <w:rFonts w:ascii="Arial" w:hAnsi="Arial" w:cs="Arial"/>
          <w:color w:val="000000"/>
          <w:sz w:val="20"/>
          <w:szCs w:val="18"/>
        </w:rPr>
        <w:t>номер</w:t>
      </w:r>
      <w:r>
        <w:rPr>
          <w:rFonts w:ascii="Arial" w:hAnsi="Arial" w:cs="Arial"/>
          <w:color w:val="000000"/>
          <w:sz w:val="20"/>
          <w:szCs w:val="18"/>
        </w:rPr>
        <w:t xml:space="preserve"> </w:t>
      </w:r>
      <w:r w:rsidR="00412D50" w:rsidRPr="00B344EF">
        <w:rPr>
          <w:rFonts w:ascii="Arial" w:hAnsi="Arial" w:cs="Arial"/>
          <w:color w:val="000000"/>
          <w:sz w:val="20"/>
          <w:szCs w:val="18"/>
        </w:rPr>
        <w:t>_______________________________________</w:t>
      </w:r>
    </w:p>
    <w:p w:rsidR="00412D50" w:rsidRPr="00B344EF" w:rsidRDefault="00CA0277" w:rsidP="00B344EF">
      <w:pPr>
        <w:pStyle w:val="210"/>
        <w:spacing w:after="0"/>
        <w:ind w:firstLine="567"/>
        <w:rPr>
          <w:rFonts w:ascii="Arial" w:hAnsi="Arial" w:cs="Arial"/>
          <w:color w:val="000000"/>
          <w:sz w:val="20"/>
          <w:szCs w:val="18"/>
        </w:rPr>
      </w:pPr>
      <w:r>
        <w:rPr>
          <w:rFonts w:ascii="Arial" w:hAnsi="Arial" w:cs="Arial"/>
          <w:color w:val="000000"/>
          <w:sz w:val="20"/>
          <w:szCs w:val="18"/>
        </w:rPr>
        <w:t xml:space="preserve"> </w:t>
      </w:r>
    </w:p>
    <w:p w:rsidR="00412D50" w:rsidRPr="00B344EF" w:rsidRDefault="00412D50" w:rsidP="00B344EF">
      <w:pPr>
        <w:pStyle w:val="210"/>
        <w:spacing w:after="0"/>
        <w:ind w:firstLine="567"/>
        <w:rPr>
          <w:rFonts w:ascii="Arial" w:hAnsi="Arial" w:cs="Arial"/>
          <w:color w:val="000000"/>
          <w:sz w:val="20"/>
          <w:szCs w:val="18"/>
        </w:rPr>
      </w:pPr>
      <w:r w:rsidRPr="00B344EF">
        <w:rPr>
          <w:rFonts w:ascii="Arial" w:hAnsi="Arial" w:cs="Arial"/>
          <w:color w:val="000000"/>
          <w:sz w:val="20"/>
          <w:szCs w:val="18"/>
        </w:rPr>
        <w:t>Я</w:t>
      </w:r>
      <w:r w:rsidR="00CA0277">
        <w:rPr>
          <w:rFonts w:ascii="Arial" w:hAnsi="Arial" w:cs="Arial"/>
          <w:color w:val="000000"/>
          <w:sz w:val="20"/>
          <w:szCs w:val="18"/>
        </w:rPr>
        <w:t xml:space="preserve"> </w:t>
      </w:r>
      <w:r w:rsidRPr="00B344EF">
        <w:rPr>
          <w:rFonts w:ascii="Arial" w:hAnsi="Arial" w:cs="Arial"/>
          <w:color w:val="000000"/>
          <w:sz w:val="20"/>
          <w:szCs w:val="18"/>
        </w:rPr>
        <w:t>согласен</w:t>
      </w:r>
      <w:r w:rsidR="00CA0277">
        <w:rPr>
          <w:rFonts w:ascii="Arial" w:hAnsi="Arial" w:cs="Arial"/>
          <w:color w:val="000000"/>
          <w:sz w:val="20"/>
          <w:szCs w:val="18"/>
        </w:rPr>
        <w:t xml:space="preserve"> </w:t>
      </w:r>
      <w:r w:rsidRPr="00B344EF">
        <w:rPr>
          <w:rFonts w:ascii="Arial" w:hAnsi="Arial" w:cs="Arial"/>
          <w:color w:val="000000"/>
          <w:sz w:val="20"/>
          <w:szCs w:val="18"/>
        </w:rPr>
        <w:t>с</w:t>
      </w:r>
      <w:r w:rsidR="00CA0277">
        <w:rPr>
          <w:rFonts w:ascii="Arial" w:hAnsi="Arial" w:cs="Arial"/>
          <w:color w:val="000000"/>
          <w:sz w:val="20"/>
          <w:szCs w:val="18"/>
        </w:rPr>
        <w:t xml:space="preserve"> </w:t>
      </w:r>
      <w:r w:rsidRPr="00B344EF">
        <w:rPr>
          <w:rFonts w:ascii="Arial" w:hAnsi="Arial" w:cs="Arial"/>
          <w:color w:val="000000"/>
          <w:sz w:val="20"/>
          <w:szCs w:val="18"/>
        </w:rPr>
        <w:t>тем,</w:t>
      </w:r>
      <w:r w:rsidR="00CA0277">
        <w:rPr>
          <w:rFonts w:ascii="Arial" w:hAnsi="Arial" w:cs="Arial"/>
          <w:color w:val="000000"/>
          <w:sz w:val="20"/>
          <w:szCs w:val="18"/>
        </w:rPr>
        <w:t xml:space="preserve"> </w:t>
      </w:r>
      <w:r w:rsidRPr="00B344EF">
        <w:rPr>
          <w:rFonts w:ascii="Arial" w:hAnsi="Arial" w:cs="Arial"/>
          <w:color w:val="000000"/>
          <w:sz w:val="20"/>
          <w:szCs w:val="18"/>
        </w:rPr>
        <w:t>что,</w:t>
      </w:r>
      <w:r w:rsidR="00CA0277">
        <w:rPr>
          <w:rFonts w:ascii="Arial" w:hAnsi="Arial" w:cs="Arial"/>
          <w:color w:val="000000"/>
          <w:sz w:val="20"/>
          <w:szCs w:val="18"/>
        </w:rPr>
        <w:t xml:space="preserve"> </w:t>
      </w:r>
      <w:r w:rsidRPr="00B344EF">
        <w:rPr>
          <w:rFonts w:ascii="Arial" w:hAnsi="Arial" w:cs="Arial"/>
          <w:color w:val="000000"/>
          <w:sz w:val="20"/>
          <w:szCs w:val="18"/>
        </w:rPr>
        <w:t>в</w:t>
      </w:r>
      <w:r w:rsidR="00CA0277">
        <w:rPr>
          <w:rFonts w:ascii="Arial" w:hAnsi="Arial" w:cs="Arial"/>
          <w:color w:val="000000"/>
          <w:sz w:val="20"/>
          <w:szCs w:val="18"/>
        </w:rPr>
        <w:t xml:space="preserve"> </w:t>
      </w:r>
      <w:r w:rsidRPr="00B344EF">
        <w:rPr>
          <w:rFonts w:ascii="Arial" w:hAnsi="Arial" w:cs="Arial"/>
          <w:color w:val="000000"/>
          <w:sz w:val="20"/>
          <w:szCs w:val="18"/>
        </w:rPr>
        <w:t>случае</w:t>
      </w:r>
      <w:r w:rsidR="00CA0277">
        <w:rPr>
          <w:rFonts w:ascii="Arial" w:hAnsi="Arial" w:cs="Arial"/>
          <w:color w:val="000000"/>
          <w:sz w:val="20"/>
          <w:szCs w:val="18"/>
        </w:rPr>
        <w:t xml:space="preserve"> </w:t>
      </w:r>
      <w:r w:rsidRPr="00B344EF">
        <w:rPr>
          <w:rFonts w:ascii="Arial" w:hAnsi="Arial" w:cs="Arial"/>
          <w:color w:val="000000"/>
          <w:sz w:val="20"/>
          <w:szCs w:val="18"/>
        </w:rPr>
        <w:t>признания</w:t>
      </w:r>
      <w:r w:rsidR="00CA0277">
        <w:rPr>
          <w:rFonts w:ascii="Arial" w:hAnsi="Arial" w:cs="Arial"/>
          <w:color w:val="000000"/>
          <w:sz w:val="20"/>
          <w:szCs w:val="18"/>
        </w:rPr>
        <w:t xml:space="preserve"> </w:t>
      </w:r>
      <w:r w:rsidRPr="00B344EF">
        <w:rPr>
          <w:rFonts w:ascii="Arial" w:hAnsi="Arial" w:cs="Arial"/>
          <w:color w:val="000000"/>
          <w:sz w:val="20"/>
          <w:szCs w:val="18"/>
        </w:rPr>
        <w:t>меня</w:t>
      </w:r>
      <w:r w:rsidR="00CA0277">
        <w:rPr>
          <w:rFonts w:ascii="Arial" w:hAnsi="Arial" w:cs="Arial"/>
          <w:color w:val="000000"/>
          <w:sz w:val="20"/>
          <w:szCs w:val="18"/>
        </w:rPr>
        <w:t xml:space="preserve"> </w:t>
      </w:r>
      <w:r w:rsidRPr="00B344EF">
        <w:rPr>
          <w:rFonts w:ascii="Arial" w:hAnsi="Arial" w:cs="Arial"/>
          <w:color w:val="000000"/>
          <w:sz w:val="20"/>
          <w:szCs w:val="18"/>
        </w:rPr>
        <w:t>победителем</w:t>
      </w:r>
      <w:r w:rsidR="00CA0277">
        <w:rPr>
          <w:rFonts w:ascii="Arial" w:hAnsi="Arial" w:cs="Arial"/>
          <w:color w:val="000000"/>
          <w:sz w:val="20"/>
          <w:szCs w:val="18"/>
        </w:rPr>
        <w:t xml:space="preserve"> </w:t>
      </w:r>
      <w:r w:rsidRPr="00B344EF">
        <w:rPr>
          <w:rFonts w:ascii="Arial" w:hAnsi="Arial" w:cs="Arial"/>
          <w:color w:val="000000"/>
          <w:sz w:val="20"/>
          <w:szCs w:val="18"/>
        </w:rPr>
        <w:t>аукциона</w:t>
      </w:r>
      <w:r w:rsidR="00CA0277">
        <w:rPr>
          <w:rFonts w:ascii="Arial" w:hAnsi="Arial" w:cs="Arial"/>
          <w:color w:val="000000"/>
          <w:sz w:val="20"/>
          <w:szCs w:val="18"/>
        </w:rPr>
        <w:t xml:space="preserve"> </w:t>
      </w:r>
      <w:r w:rsidRPr="00B344EF">
        <w:rPr>
          <w:rFonts w:ascii="Arial" w:hAnsi="Arial" w:cs="Arial"/>
          <w:color w:val="000000"/>
          <w:sz w:val="20"/>
          <w:szCs w:val="18"/>
        </w:rPr>
        <w:t>и</w:t>
      </w:r>
      <w:r w:rsidR="00CA0277">
        <w:rPr>
          <w:rFonts w:ascii="Arial" w:hAnsi="Arial" w:cs="Arial"/>
          <w:color w:val="000000"/>
          <w:sz w:val="20"/>
          <w:szCs w:val="18"/>
        </w:rPr>
        <w:t xml:space="preserve"> </w:t>
      </w:r>
      <w:r w:rsidRPr="00B344EF">
        <w:rPr>
          <w:rFonts w:ascii="Arial" w:hAnsi="Arial" w:cs="Arial"/>
          <w:color w:val="000000"/>
          <w:sz w:val="20"/>
          <w:szCs w:val="18"/>
        </w:rPr>
        <w:t>моего</w:t>
      </w:r>
      <w:r w:rsidR="00CA0277">
        <w:rPr>
          <w:rFonts w:ascii="Arial" w:hAnsi="Arial" w:cs="Arial"/>
          <w:color w:val="000000"/>
          <w:sz w:val="20"/>
          <w:szCs w:val="18"/>
        </w:rPr>
        <w:t xml:space="preserve"> </w:t>
      </w:r>
      <w:r w:rsidRPr="00B344EF">
        <w:rPr>
          <w:rFonts w:ascii="Arial" w:hAnsi="Arial" w:cs="Arial"/>
          <w:color w:val="000000"/>
          <w:sz w:val="20"/>
          <w:szCs w:val="18"/>
        </w:rPr>
        <w:t>отказа</w:t>
      </w:r>
      <w:r w:rsidR="00CA0277">
        <w:rPr>
          <w:rFonts w:ascii="Arial" w:hAnsi="Arial" w:cs="Arial"/>
          <w:color w:val="000000"/>
          <w:sz w:val="20"/>
          <w:szCs w:val="18"/>
        </w:rPr>
        <w:t xml:space="preserve"> </w:t>
      </w:r>
      <w:r w:rsidRPr="00B344EF">
        <w:rPr>
          <w:rFonts w:ascii="Arial" w:hAnsi="Arial" w:cs="Arial"/>
          <w:color w:val="000000"/>
          <w:sz w:val="20"/>
          <w:szCs w:val="18"/>
        </w:rPr>
        <w:t>от</w:t>
      </w:r>
      <w:r w:rsidR="00CA0277">
        <w:rPr>
          <w:rFonts w:ascii="Arial" w:hAnsi="Arial" w:cs="Arial"/>
          <w:color w:val="000000"/>
          <w:sz w:val="20"/>
          <w:szCs w:val="18"/>
        </w:rPr>
        <w:t xml:space="preserve"> </w:t>
      </w:r>
      <w:r w:rsidRPr="00B344EF">
        <w:rPr>
          <w:rFonts w:ascii="Arial" w:hAnsi="Arial" w:cs="Arial"/>
          <w:color w:val="000000"/>
          <w:sz w:val="20"/>
          <w:szCs w:val="18"/>
        </w:rPr>
        <w:t>заключения</w:t>
      </w:r>
      <w:r w:rsidR="00CA0277">
        <w:rPr>
          <w:rFonts w:ascii="Arial" w:hAnsi="Arial" w:cs="Arial"/>
          <w:color w:val="000000"/>
          <w:sz w:val="20"/>
          <w:szCs w:val="18"/>
        </w:rPr>
        <w:t xml:space="preserve"> </w:t>
      </w:r>
      <w:r w:rsidRPr="00B344EF">
        <w:rPr>
          <w:rFonts w:ascii="Arial" w:hAnsi="Arial" w:cs="Arial"/>
          <w:color w:val="000000"/>
          <w:sz w:val="20"/>
          <w:szCs w:val="18"/>
        </w:rPr>
        <w:t>договора</w:t>
      </w:r>
      <w:r w:rsidR="00CA0277">
        <w:rPr>
          <w:rFonts w:ascii="Arial" w:hAnsi="Arial" w:cs="Arial"/>
          <w:color w:val="000000"/>
          <w:sz w:val="20"/>
          <w:szCs w:val="18"/>
        </w:rPr>
        <w:t xml:space="preserve"> </w:t>
      </w:r>
      <w:r w:rsidRPr="00B344EF">
        <w:rPr>
          <w:rFonts w:ascii="Arial" w:hAnsi="Arial" w:cs="Arial"/>
          <w:color w:val="000000"/>
          <w:sz w:val="20"/>
          <w:szCs w:val="18"/>
        </w:rPr>
        <w:t>аренды</w:t>
      </w:r>
      <w:r w:rsidR="00CA0277">
        <w:rPr>
          <w:rFonts w:ascii="Arial" w:hAnsi="Arial" w:cs="Arial"/>
          <w:color w:val="000000"/>
          <w:sz w:val="20"/>
          <w:szCs w:val="18"/>
        </w:rPr>
        <w:t xml:space="preserve"> </w:t>
      </w:r>
      <w:r w:rsidRPr="00B344EF">
        <w:rPr>
          <w:rFonts w:ascii="Arial" w:hAnsi="Arial" w:cs="Arial"/>
          <w:color w:val="000000"/>
          <w:sz w:val="20"/>
          <w:szCs w:val="18"/>
        </w:rPr>
        <w:t>в</w:t>
      </w:r>
      <w:r w:rsidR="00CA0277">
        <w:rPr>
          <w:rFonts w:ascii="Arial" w:hAnsi="Arial" w:cs="Arial"/>
          <w:color w:val="000000"/>
          <w:sz w:val="20"/>
          <w:szCs w:val="18"/>
        </w:rPr>
        <w:t xml:space="preserve"> </w:t>
      </w:r>
      <w:r w:rsidRPr="00B344EF">
        <w:rPr>
          <w:rFonts w:ascii="Arial" w:hAnsi="Arial" w:cs="Arial"/>
          <w:color w:val="000000"/>
          <w:sz w:val="20"/>
          <w:szCs w:val="18"/>
        </w:rPr>
        <w:t>течение</w:t>
      </w:r>
      <w:r w:rsidR="00CA0277">
        <w:rPr>
          <w:rFonts w:ascii="Arial" w:hAnsi="Arial" w:cs="Arial"/>
          <w:color w:val="000000"/>
          <w:sz w:val="20"/>
          <w:szCs w:val="18"/>
        </w:rPr>
        <w:t xml:space="preserve"> </w:t>
      </w:r>
      <w:r w:rsidRPr="00B344EF">
        <w:rPr>
          <w:rFonts w:ascii="Arial" w:hAnsi="Arial" w:cs="Arial"/>
          <w:color w:val="000000"/>
          <w:sz w:val="20"/>
          <w:szCs w:val="18"/>
        </w:rPr>
        <w:t>30</w:t>
      </w:r>
      <w:r w:rsidR="00CA0277">
        <w:rPr>
          <w:rFonts w:ascii="Arial" w:hAnsi="Arial" w:cs="Arial"/>
          <w:color w:val="000000"/>
          <w:sz w:val="20"/>
          <w:szCs w:val="18"/>
        </w:rPr>
        <w:t xml:space="preserve"> </w:t>
      </w:r>
      <w:r w:rsidRPr="00B344EF">
        <w:rPr>
          <w:rFonts w:ascii="Arial" w:hAnsi="Arial" w:cs="Arial"/>
          <w:color w:val="000000"/>
          <w:sz w:val="20"/>
          <w:szCs w:val="18"/>
        </w:rPr>
        <w:t>дней</w:t>
      </w:r>
      <w:r w:rsidR="00CA0277">
        <w:rPr>
          <w:rFonts w:ascii="Arial" w:hAnsi="Arial" w:cs="Arial"/>
          <w:color w:val="000000"/>
          <w:sz w:val="20"/>
          <w:szCs w:val="18"/>
        </w:rPr>
        <w:t xml:space="preserve"> </w:t>
      </w:r>
      <w:r w:rsidRPr="00B344EF">
        <w:rPr>
          <w:rFonts w:ascii="Arial" w:hAnsi="Arial" w:cs="Arial"/>
          <w:color w:val="000000"/>
          <w:sz w:val="20"/>
          <w:szCs w:val="18"/>
        </w:rPr>
        <w:t>со</w:t>
      </w:r>
      <w:r w:rsidR="00CA0277">
        <w:rPr>
          <w:rFonts w:ascii="Arial" w:hAnsi="Arial" w:cs="Arial"/>
          <w:color w:val="000000"/>
          <w:sz w:val="20"/>
          <w:szCs w:val="18"/>
        </w:rPr>
        <w:t xml:space="preserve"> </w:t>
      </w:r>
      <w:r w:rsidRPr="00B344EF">
        <w:rPr>
          <w:rFonts w:ascii="Arial" w:hAnsi="Arial" w:cs="Arial"/>
          <w:color w:val="000000"/>
          <w:sz w:val="20"/>
          <w:szCs w:val="18"/>
        </w:rPr>
        <w:t>дня</w:t>
      </w:r>
      <w:r w:rsidR="00CA0277">
        <w:rPr>
          <w:rFonts w:ascii="Arial" w:hAnsi="Arial" w:cs="Arial"/>
          <w:color w:val="000000"/>
          <w:sz w:val="20"/>
          <w:szCs w:val="18"/>
        </w:rPr>
        <w:t xml:space="preserve"> </w:t>
      </w:r>
      <w:r w:rsidRPr="00B344EF">
        <w:rPr>
          <w:rFonts w:ascii="Arial" w:hAnsi="Arial" w:cs="Arial"/>
          <w:color w:val="000000"/>
          <w:sz w:val="20"/>
          <w:szCs w:val="18"/>
        </w:rPr>
        <w:t>проведения</w:t>
      </w:r>
      <w:r w:rsidR="00CA0277">
        <w:rPr>
          <w:rFonts w:ascii="Arial" w:hAnsi="Arial" w:cs="Arial"/>
          <w:color w:val="000000"/>
          <w:sz w:val="20"/>
          <w:szCs w:val="18"/>
        </w:rPr>
        <w:t xml:space="preserve"> </w:t>
      </w:r>
      <w:r w:rsidRPr="00B344EF">
        <w:rPr>
          <w:rFonts w:ascii="Arial" w:hAnsi="Arial" w:cs="Arial"/>
          <w:color w:val="000000"/>
          <w:sz w:val="20"/>
          <w:szCs w:val="18"/>
        </w:rPr>
        <w:t>аукциона,</w:t>
      </w:r>
      <w:r w:rsidR="00CA0277">
        <w:rPr>
          <w:rFonts w:ascii="Arial" w:hAnsi="Arial" w:cs="Arial"/>
          <w:color w:val="000000"/>
          <w:sz w:val="20"/>
          <w:szCs w:val="18"/>
        </w:rPr>
        <w:t xml:space="preserve"> </w:t>
      </w:r>
      <w:r w:rsidRPr="00B344EF">
        <w:rPr>
          <w:rFonts w:ascii="Arial" w:hAnsi="Arial" w:cs="Arial"/>
          <w:color w:val="000000"/>
          <w:sz w:val="20"/>
          <w:szCs w:val="18"/>
        </w:rPr>
        <w:t>либо</w:t>
      </w:r>
      <w:r w:rsidR="00CA0277">
        <w:rPr>
          <w:rFonts w:ascii="Arial" w:hAnsi="Arial" w:cs="Arial"/>
          <w:color w:val="000000"/>
          <w:sz w:val="20"/>
          <w:szCs w:val="18"/>
        </w:rPr>
        <w:t xml:space="preserve"> </w:t>
      </w:r>
      <w:r w:rsidRPr="00B344EF">
        <w:rPr>
          <w:rFonts w:ascii="Arial" w:hAnsi="Arial" w:cs="Arial"/>
          <w:color w:val="000000"/>
          <w:sz w:val="20"/>
          <w:szCs w:val="18"/>
        </w:rPr>
        <w:t>невнесения</w:t>
      </w:r>
      <w:r w:rsidR="00CA0277">
        <w:rPr>
          <w:rFonts w:ascii="Arial" w:hAnsi="Arial" w:cs="Arial"/>
          <w:color w:val="000000"/>
          <w:sz w:val="20"/>
          <w:szCs w:val="18"/>
        </w:rPr>
        <w:t xml:space="preserve"> </w:t>
      </w:r>
      <w:r w:rsidRPr="00B344EF">
        <w:rPr>
          <w:rFonts w:ascii="Arial" w:hAnsi="Arial" w:cs="Arial"/>
          <w:color w:val="000000"/>
          <w:sz w:val="20"/>
          <w:szCs w:val="18"/>
        </w:rPr>
        <w:t>в</w:t>
      </w:r>
      <w:r w:rsidR="00CA0277">
        <w:rPr>
          <w:rFonts w:ascii="Arial" w:hAnsi="Arial" w:cs="Arial"/>
          <w:color w:val="000000"/>
          <w:sz w:val="20"/>
          <w:szCs w:val="18"/>
        </w:rPr>
        <w:t xml:space="preserve"> </w:t>
      </w:r>
      <w:r w:rsidRPr="00B344EF">
        <w:rPr>
          <w:rFonts w:ascii="Arial" w:hAnsi="Arial" w:cs="Arial"/>
          <w:color w:val="000000"/>
          <w:sz w:val="20"/>
          <w:szCs w:val="18"/>
        </w:rPr>
        <w:t>срок</w:t>
      </w:r>
      <w:r w:rsidR="00CA0277">
        <w:rPr>
          <w:rFonts w:ascii="Arial" w:hAnsi="Arial" w:cs="Arial"/>
          <w:color w:val="000000"/>
          <w:sz w:val="20"/>
          <w:szCs w:val="18"/>
        </w:rPr>
        <w:t xml:space="preserve"> </w:t>
      </w:r>
      <w:r w:rsidRPr="00B344EF">
        <w:rPr>
          <w:rFonts w:ascii="Arial" w:hAnsi="Arial" w:cs="Arial"/>
          <w:color w:val="000000"/>
          <w:sz w:val="20"/>
          <w:szCs w:val="18"/>
        </w:rPr>
        <w:t>установленной</w:t>
      </w:r>
      <w:r w:rsidR="00CA0277">
        <w:rPr>
          <w:rFonts w:ascii="Arial" w:hAnsi="Arial" w:cs="Arial"/>
          <w:color w:val="000000"/>
          <w:sz w:val="20"/>
          <w:szCs w:val="18"/>
        </w:rPr>
        <w:t xml:space="preserve"> </w:t>
      </w:r>
      <w:r w:rsidRPr="00B344EF">
        <w:rPr>
          <w:rFonts w:ascii="Arial" w:hAnsi="Arial" w:cs="Arial"/>
          <w:color w:val="000000"/>
          <w:sz w:val="20"/>
          <w:szCs w:val="18"/>
        </w:rPr>
        <w:t>суммы</w:t>
      </w:r>
      <w:r w:rsidR="00CA0277">
        <w:rPr>
          <w:rFonts w:ascii="Arial" w:hAnsi="Arial" w:cs="Arial"/>
          <w:color w:val="000000"/>
          <w:sz w:val="20"/>
          <w:szCs w:val="18"/>
        </w:rPr>
        <w:t xml:space="preserve"> </w:t>
      </w:r>
      <w:r w:rsidRPr="00B344EF">
        <w:rPr>
          <w:rFonts w:ascii="Arial" w:hAnsi="Arial" w:cs="Arial"/>
          <w:color w:val="000000"/>
          <w:sz w:val="20"/>
          <w:szCs w:val="18"/>
        </w:rPr>
        <w:t>платежа,</w:t>
      </w:r>
      <w:r w:rsidR="00CA0277">
        <w:rPr>
          <w:rFonts w:ascii="Arial" w:hAnsi="Arial" w:cs="Arial"/>
          <w:color w:val="000000"/>
          <w:sz w:val="20"/>
          <w:szCs w:val="18"/>
        </w:rPr>
        <w:t xml:space="preserve"> </w:t>
      </w:r>
      <w:r w:rsidRPr="00B344EF">
        <w:rPr>
          <w:rFonts w:ascii="Arial" w:hAnsi="Arial" w:cs="Arial"/>
          <w:color w:val="000000"/>
          <w:sz w:val="20"/>
          <w:szCs w:val="18"/>
        </w:rPr>
        <w:t>сумма</w:t>
      </w:r>
      <w:r w:rsidR="00CA0277">
        <w:rPr>
          <w:rFonts w:ascii="Arial" w:hAnsi="Arial" w:cs="Arial"/>
          <w:color w:val="000000"/>
          <w:sz w:val="20"/>
          <w:szCs w:val="18"/>
        </w:rPr>
        <w:t xml:space="preserve"> </w:t>
      </w:r>
      <w:r w:rsidRPr="00B344EF">
        <w:rPr>
          <w:rFonts w:ascii="Arial" w:hAnsi="Arial" w:cs="Arial"/>
          <w:color w:val="000000"/>
          <w:sz w:val="20"/>
          <w:szCs w:val="18"/>
        </w:rPr>
        <w:t>внесенного</w:t>
      </w:r>
      <w:r w:rsidR="00CA0277">
        <w:rPr>
          <w:rFonts w:ascii="Arial" w:hAnsi="Arial" w:cs="Arial"/>
          <w:color w:val="000000"/>
          <w:sz w:val="20"/>
          <w:szCs w:val="18"/>
        </w:rPr>
        <w:t xml:space="preserve"> </w:t>
      </w:r>
      <w:r w:rsidRPr="00B344EF">
        <w:rPr>
          <w:rFonts w:ascii="Arial" w:hAnsi="Arial" w:cs="Arial"/>
          <w:color w:val="000000"/>
          <w:sz w:val="20"/>
          <w:szCs w:val="18"/>
        </w:rPr>
        <w:t>мною</w:t>
      </w:r>
      <w:r w:rsidR="00CA0277">
        <w:rPr>
          <w:rFonts w:ascii="Arial" w:hAnsi="Arial" w:cs="Arial"/>
          <w:color w:val="000000"/>
          <w:sz w:val="20"/>
          <w:szCs w:val="18"/>
        </w:rPr>
        <w:t xml:space="preserve"> </w:t>
      </w:r>
      <w:r w:rsidRPr="00B344EF">
        <w:rPr>
          <w:rFonts w:ascii="Arial" w:hAnsi="Arial" w:cs="Arial"/>
          <w:color w:val="000000"/>
          <w:sz w:val="20"/>
          <w:szCs w:val="18"/>
        </w:rPr>
        <w:t>задатка</w:t>
      </w:r>
      <w:r w:rsidR="00CA0277">
        <w:rPr>
          <w:rFonts w:ascii="Arial" w:hAnsi="Arial" w:cs="Arial"/>
          <w:color w:val="000000"/>
          <w:sz w:val="20"/>
          <w:szCs w:val="18"/>
        </w:rPr>
        <w:t xml:space="preserve"> </w:t>
      </w:r>
      <w:r w:rsidRPr="00B344EF">
        <w:rPr>
          <w:rFonts w:ascii="Arial" w:hAnsi="Arial" w:cs="Arial"/>
          <w:color w:val="000000"/>
          <w:sz w:val="20"/>
          <w:szCs w:val="18"/>
        </w:rPr>
        <w:t>остается</w:t>
      </w:r>
      <w:r w:rsidR="00CA0277">
        <w:rPr>
          <w:rFonts w:ascii="Arial" w:hAnsi="Arial" w:cs="Arial"/>
          <w:color w:val="000000"/>
          <w:sz w:val="20"/>
          <w:szCs w:val="18"/>
        </w:rPr>
        <w:t xml:space="preserve"> </w:t>
      </w:r>
      <w:r w:rsidRPr="00B344EF">
        <w:rPr>
          <w:rFonts w:ascii="Arial" w:hAnsi="Arial" w:cs="Arial"/>
          <w:color w:val="000000"/>
          <w:sz w:val="20"/>
          <w:szCs w:val="18"/>
        </w:rPr>
        <w:t>в</w:t>
      </w:r>
      <w:r w:rsidR="00CA0277">
        <w:rPr>
          <w:rFonts w:ascii="Arial" w:hAnsi="Arial" w:cs="Arial"/>
          <w:color w:val="000000"/>
          <w:sz w:val="20"/>
          <w:szCs w:val="18"/>
        </w:rPr>
        <w:t xml:space="preserve"> </w:t>
      </w:r>
      <w:r w:rsidRPr="00B344EF">
        <w:rPr>
          <w:rFonts w:ascii="Arial" w:hAnsi="Arial" w:cs="Arial"/>
          <w:color w:val="000000"/>
          <w:sz w:val="20"/>
          <w:szCs w:val="18"/>
        </w:rPr>
        <w:t>распоряжении</w:t>
      </w:r>
      <w:r w:rsidR="00CA0277">
        <w:rPr>
          <w:rFonts w:ascii="Arial" w:hAnsi="Arial" w:cs="Arial"/>
          <w:color w:val="000000"/>
          <w:sz w:val="20"/>
          <w:szCs w:val="18"/>
        </w:rPr>
        <w:t xml:space="preserve"> </w:t>
      </w:r>
      <w:r w:rsidRPr="00B344EF">
        <w:rPr>
          <w:rFonts w:ascii="Arial" w:hAnsi="Arial" w:cs="Arial"/>
          <w:color w:val="000000"/>
          <w:sz w:val="20"/>
          <w:szCs w:val="18"/>
        </w:rPr>
        <w:t>Продавца.</w:t>
      </w:r>
    </w:p>
    <w:p w:rsidR="00405623" w:rsidRDefault="00412D50" w:rsidP="00B344EF">
      <w:pPr>
        <w:pStyle w:val="210"/>
        <w:spacing w:after="0"/>
        <w:rPr>
          <w:rFonts w:ascii="Arial" w:hAnsi="Arial" w:cs="Arial"/>
          <w:color w:val="000000"/>
          <w:sz w:val="20"/>
          <w:szCs w:val="18"/>
        </w:rPr>
      </w:pPr>
      <w:r w:rsidRPr="00B344EF">
        <w:rPr>
          <w:rFonts w:ascii="Arial" w:hAnsi="Arial" w:cs="Arial"/>
          <w:color w:val="000000"/>
          <w:sz w:val="20"/>
          <w:szCs w:val="18"/>
        </w:rPr>
        <w:t>До</w:t>
      </w:r>
      <w:r w:rsidR="00CA0277">
        <w:rPr>
          <w:rFonts w:ascii="Arial" w:hAnsi="Arial" w:cs="Arial"/>
          <w:color w:val="000000"/>
          <w:sz w:val="20"/>
          <w:szCs w:val="18"/>
        </w:rPr>
        <w:t xml:space="preserve"> </w:t>
      </w:r>
      <w:r w:rsidRPr="00B344EF">
        <w:rPr>
          <w:rFonts w:ascii="Arial" w:hAnsi="Arial" w:cs="Arial"/>
          <w:color w:val="000000"/>
          <w:sz w:val="20"/>
          <w:szCs w:val="18"/>
        </w:rPr>
        <w:t>подписания</w:t>
      </w:r>
      <w:r w:rsidR="00CA0277">
        <w:rPr>
          <w:rFonts w:ascii="Arial" w:hAnsi="Arial" w:cs="Arial"/>
          <w:color w:val="000000"/>
          <w:sz w:val="20"/>
          <w:szCs w:val="18"/>
        </w:rPr>
        <w:t xml:space="preserve"> </w:t>
      </w:r>
      <w:r w:rsidRPr="00B344EF">
        <w:rPr>
          <w:rFonts w:ascii="Arial" w:hAnsi="Arial" w:cs="Arial"/>
          <w:color w:val="000000"/>
          <w:sz w:val="20"/>
          <w:szCs w:val="18"/>
        </w:rPr>
        <w:t>договора</w:t>
      </w:r>
      <w:r w:rsidR="00CA0277">
        <w:rPr>
          <w:rFonts w:ascii="Arial" w:hAnsi="Arial" w:cs="Arial"/>
          <w:color w:val="000000"/>
          <w:sz w:val="20"/>
          <w:szCs w:val="18"/>
        </w:rPr>
        <w:t xml:space="preserve"> </w:t>
      </w:r>
      <w:r w:rsidRPr="00B344EF">
        <w:rPr>
          <w:rFonts w:ascii="Arial" w:hAnsi="Arial" w:cs="Arial"/>
          <w:color w:val="000000"/>
          <w:sz w:val="20"/>
          <w:szCs w:val="18"/>
        </w:rPr>
        <w:t>аренды</w:t>
      </w:r>
      <w:r w:rsidR="00CA0277">
        <w:rPr>
          <w:rFonts w:ascii="Arial" w:hAnsi="Arial" w:cs="Arial"/>
          <w:color w:val="000000"/>
          <w:sz w:val="20"/>
          <w:szCs w:val="18"/>
        </w:rPr>
        <w:t xml:space="preserve"> </w:t>
      </w:r>
      <w:r w:rsidRPr="00B344EF">
        <w:rPr>
          <w:rFonts w:ascii="Arial" w:hAnsi="Arial" w:cs="Arial"/>
          <w:color w:val="000000"/>
          <w:sz w:val="20"/>
          <w:szCs w:val="18"/>
        </w:rPr>
        <w:t>настоящая</w:t>
      </w:r>
      <w:r w:rsidR="00CA0277">
        <w:rPr>
          <w:rFonts w:ascii="Arial" w:hAnsi="Arial" w:cs="Arial"/>
          <w:color w:val="000000"/>
          <w:sz w:val="20"/>
          <w:szCs w:val="18"/>
        </w:rPr>
        <w:t xml:space="preserve"> </w:t>
      </w:r>
      <w:r w:rsidRPr="00B344EF">
        <w:rPr>
          <w:rFonts w:ascii="Arial" w:hAnsi="Arial" w:cs="Arial"/>
          <w:color w:val="000000"/>
          <w:sz w:val="20"/>
          <w:szCs w:val="18"/>
        </w:rPr>
        <w:t>заявка</w:t>
      </w:r>
      <w:r w:rsidR="00CA0277">
        <w:rPr>
          <w:rFonts w:ascii="Arial" w:hAnsi="Arial" w:cs="Arial"/>
          <w:color w:val="000000"/>
          <w:sz w:val="20"/>
          <w:szCs w:val="18"/>
        </w:rPr>
        <w:t xml:space="preserve"> </w:t>
      </w:r>
      <w:r w:rsidRPr="00B344EF">
        <w:rPr>
          <w:rFonts w:ascii="Arial" w:hAnsi="Arial" w:cs="Arial"/>
          <w:color w:val="000000"/>
          <w:sz w:val="20"/>
          <w:szCs w:val="18"/>
        </w:rPr>
        <w:t>будет</w:t>
      </w:r>
      <w:r w:rsidR="00CA0277">
        <w:rPr>
          <w:rFonts w:ascii="Arial" w:hAnsi="Arial" w:cs="Arial"/>
          <w:color w:val="000000"/>
          <w:sz w:val="20"/>
          <w:szCs w:val="18"/>
        </w:rPr>
        <w:t xml:space="preserve"> </w:t>
      </w:r>
      <w:r w:rsidRPr="00B344EF">
        <w:rPr>
          <w:rFonts w:ascii="Arial" w:hAnsi="Arial" w:cs="Arial"/>
          <w:color w:val="000000"/>
          <w:sz w:val="20"/>
          <w:szCs w:val="18"/>
        </w:rPr>
        <w:t>считаться</w:t>
      </w:r>
      <w:r w:rsidR="00CA0277">
        <w:rPr>
          <w:rFonts w:ascii="Arial" w:hAnsi="Arial" w:cs="Arial"/>
          <w:color w:val="000000"/>
          <w:sz w:val="20"/>
          <w:szCs w:val="18"/>
        </w:rPr>
        <w:t xml:space="preserve"> </w:t>
      </w:r>
      <w:r w:rsidRPr="00B344EF">
        <w:rPr>
          <w:rFonts w:ascii="Arial" w:hAnsi="Arial" w:cs="Arial"/>
          <w:color w:val="000000"/>
          <w:sz w:val="20"/>
          <w:szCs w:val="18"/>
        </w:rPr>
        <w:t>имеющим</w:t>
      </w:r>
      <w:r w:rsidR="00CA0277">
        <w:rPr>
          <w:rFonts w:ascii="Arial" w:hAnsi="Arial" w:cs="Arial"/>
          <w:color w:val="000000"/>
          <w:sz w:val="20"/>
          <w:szCs w:val="18"/>
        </w:rPr>
        <w:t xml:space="preserve"> </w:t>
      </w:r>
      <w:r w:rsidRPr="00B344EF">
        <w:rPr>
          <w:rFonts w:ascii="Arial" w:hAnsi="Arial" w:cs="Arial"/>
          <w:color w:val="000000"/>
          <w:sz w:val="20"/>
          <w:szCs w:val="18"/>
        </w:rPr>
        <w:t>силу</w:t>
      </w:r>
      <w:r w:rsidR="00CA0277">
        <w:rPr>
          <w:rFonts w:ascii="Arial" w:hAnsi="Arial" w:cs="Arial"/>
          <w:color w:val="000000"/>
          <w:sz w:val="20"/>
          <w:szCs w:val="18"/>
        </w:rPr>
        <w:t xml:space="preserve"> </w:t>
      </w:r>
      <w:r w:rsidRPr="00B344EF">
        <w:rPr>
          <w:rFonts w:ascii="Arial" w:hAnsi="Arial" w:cs="Arial"/>
          <w:color w:val="000000"/>
          <w:sz w:val="20"/>
          <w:szCs w:val="18"/>
        </w:rPr>
        <w:t>договора</w:t>
      </w:r>
      <w:r w:rsidR="00CA0277">
        <w:rPr>
          <w:rFonts w:ascii="Arial" w:hAnsi="Arial" w:cs="Arial"/>
          <w:color w:val="000000"/>
          <w:sz w:val="20"/>
          <w:szCs w:val="18"/>
        </w:rPr>
        <w:t xml:space="preserve"> </w:t>
      </w:r>
      <w:r w:rsidRPr="00B344EF">
        <w:rPr>
          <w:rFonts w:ascii="Arial" w:hAnsi="Arial" w:cs="Arial"/>
          <w:color w:val="000000"/>
          <w:sz w:val="20"/>
          <w:szCs w:val="18"/>
        </w:rPr>
        <w:t>между</w:t>
      </w:r>
      <w:r w:rsidR="00CA0277">
        <w:rPr>
          <w:rFonts w:ascii="Arial" w:hAnsi="Arial" w:cs="Arial"/>
          <w:color w:val="000000"/>
          <w:sz w:val="20"/>
          <w:szCs w:val="18"/>
        </w:rPr>
        <w:t xml:space="preserve"> </w:t>
      </w:r>
      <w:r w:rsidRPr="00B344EF">
        <w:rPr>
          <w:rFonts w:ascii="Arial" w:hAnsi="Arial" w:cs="Arial"/>
          <w:color w:val="000000"/>
          <w:sz w:val="20"/>
          <w:szCs w:val="18"/>
        </w:rPr>
        <w:t>нами.</w:t>
      </w:r>
    </w:p>
    <w:p w:rsidR="00412D50" w:rsidRPr="00B344EF" w:rsidRDefault="00412D50" w:rsidP="00B344EF">
      <w:pPr>
        <w:spacing w:after="0" w:line="240" w:lineRule="auto"/>
        <w:ind w:firstLine="851"/>
        <w:jc w:val="center"/>
        <w:rPr>
          <w:rFonts w:ascii="Arial" w:hAnsi="Arial" w:cs="Arial"/>
          <w:b/>
          <w:i/>
          <w:color w:val="000000"/>
          <w:sz w:val="20"/>
          <w:szCs w:val="18"/>
        </w:rPr>
      </w:pPr>
      <w:r w:rsidRPr="00B344EF">
        <w:rPr>
          <w:rFonts w:ascii="Arial" w:hAnsi="Arial" w:cs="Arial"/>
          <w:color w:val="000000"/>
          <w:sz w:val="20"/>
          <w:szCs w:val="18"/>
        </w:rPr>
        <w:t>Данные</w:t>
      </w:r>
      <w:r w:rsidR="00CA0277">
        <w:rPr>
          <w:rFonts w:ascii="Arial" w:hAnsi="Arial" w:cs="Arial"/>
          <w:color w:val="000000"/>
          <w:sz w:val="20"/>
          <w:szCs w:val="18"/>
        </w:rPr>
        <w:t xml:space="preserve"> </w:t>
      </w:r>
      <w:r w:rsidRPr="00B344EF">
        <w:rPr>
          <w:rFonts w:ascii="Arial" w:hAnsi="Arial" w:cs="Arial"/>
          <w:color w:val="000000"/>
          <w:sz w:val="20"/>
          <w:szCs w:val="18"/>
        </w:rPr>
        <w:t>заявителя:</w:t>
      </w:r>
    </w:p>
    <w:p w:rsidR="00405623"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Паспорт</w:t>
      </w:r>
      <w:r w:rsidR="00CA0277">
        <w:rPr>
          <w:rFonts w:ascii="Arial" w:hAnsi="Arial" w:cs="Arial"/>
          <w:color w:val="000000"/>
          <w:sz w:val="20"/>
          <w:szCs w:val="18"/>
        </w:rPr>
        <w:t xml:space="preserve"> </w:t>
      </w:r>
      <w:r w:rsidRPr="00B344EF">
        <w:rPr>
          <w:rFonts w:ascii="Arial" w:hAnsi="Arial" w:cs="Arial"/>
          <w:color w:val="000000"/>
          <w:sz w:val="20"/>
          <w:szCs w:val="18"/>
        </w:rPr>
        <w:t>серии</w:t>
      </w:r>
      <w:r w:rsidR="00CA0277">
        <w:rPr>
          <w:rFonts w:ascii="Arial" w:hAnsi="Arial" w:cs="Arial"/>
          <w:color w:val="000000"/>
          <w:sz w:val="20"/>
          <w:szCs w:val="18"/>
        </w:rPr>
        <w:t xml:space="preserve"> </w:t>
      </w:r>
      <w:r w:rsidRPr="00B344EF">
        <w:rPr>
          <w:rFonts w:ascii="Arial" w:hAnsi="Arial" w:cs="Arial"/>
          <w:color w:val="000000"/>
          <w:sz w:val="20"/>
          <w:szCs w:val="18"/>
        </w:rPr>
        <w:t>________</w:t>
      </w:r>
      <w:r w:rsidR="00CA0277">
        <w:rPr>
          <w:rFonts w:ascii="Arial" w:hAnsi="Arial" w:cs="Arial"/>
          <w:color w:val="000000"/>
          <w:sz w:val="20"/>
          <w:szCs w:val="18"/>
        </w:rPr>
        <w:t xml:space="preserve"> </w:t>
      </w:r>
      <w:r w:rsidRPr="00B344EF">
        <w:rPr>
          <w:rFonts w:ascii="Arial" w:hAnsi="Arial" w:cs="Arial"/>
          <w:color w:val="000000"/>
          <w:sz w:val="20"/>
          <w:szCs w:val="18"/>
        </w:rPr>
        <w:t>№</w:t>
      </w:r>
      <w:r w:rsidR="00CA0277">
        <w:rPr>
          <w:rFonts w:ascii="Arial" w:hAnsi="Arial" w:cs="Arial"/>
          <w:color w:val="000000"/>
          <w:sz w:val="20"/>
          <w:szCs w:val="18"/>
        </w:rPr>
        <w:t xml:space="preserve"> </w:t>
      </w:r>
      <w:r w:rsidRPr="00B344EF">
        <w:rPr>
          <w:rFonts w:ascii="Arial" w:hAnsi="Arial" w:cs="Arial"/>
          <w:color w:val="000000"/>
          <w:sz w:val="20"/>
          <w:szCs w:val="18"/>
        </w:rPr>
        <w:t>_____________</w:t>
      </w:r>
      <w:r w:rsidR="00CA0277">
        <w:rPr>
          <w:rFonts w:ascii="Arial" w:hAnsi="Arial" w:cs="Arial"/>
          <w:color w:val="000000"/>
          <w:sz w:val="20"/>
          <w:szCs w:val="18"/>
        </w:rPr>
        <w:t xml:space="preserve"> </w:t>
      </w:r>
      <w:r w:rsidRPr="00B344EF">
        <w:rPr>
          <w:rFonts w:ascii="Arial" w:hAnsi="Arial" w:cs="Arial"/>
          <w:color w:val="000000"/>
          <w:sz w:val="20"/>
          <w:szCs w:val="18"/>
        </w:rPr>
        <w:t>выдан</w:t>
      </w:r>
      <w:r w:rsidR="00CA0277">
        <w:rPr>
          <w:rFonts w:ascii="Arial" w:hAnsi="Arial" w:cs="Arial"/>
          <w:color w:val="000000"/>
          <w:sz w:val="20"/>
          <w:szCs w:val="18"/>
        </w:rPr>
        <w:t xml:space="preserve"> </w:t>
      </w:r>
      <w:r w:rsidRPr="00B344EF">
        <w:rPr>
          <w:rFonts w:ascii="Arial" w:hAnsi="Arial" w:cs="Arial"/>
          <w:color w:val="000000"/>
          <w:sz w:val="20"/>
          <w:szCs w:val="18"/>
        </w:rPr>
        <w:t>____________________________</w:t>
      </w:r>
      <w:r w:rsidR="00CA0277">
        <w:rPr>
          <w:rFonts w:ascii="Arial" w:hAnsi="Arial" w:cs="Arial"/>
          <w:color w:val="000000"/>
          <w:sz w:val="20"/>
          <w:szCs w:val="18"/>
        </w:rPr>
        <w:t xml:space="preserve"> </w:t>
      </w:r>
      <w:r w:rsidRPr="00B344EF">
        <w:rPr>
          <w:rFonts w:ascii="Arial" w:hAnsi="Arial" w:cs="Arial"/>
          <w:color w:val="000000"/>
          <w:sz w:val="20"/>
          <w:szCs w:val="18"/>
        </w:rPr>
        <w:t>____________________________________________________________________________</w:t>
      </w:r>
    </w:p>
    <w:p w:rsidR="00412D50" w:rsidRPr="00B344EF" w:rsidRDefault="00412D50" w:rsidP="00B344EF">
      <w:pPr>
        <w:pStyle w:val="a8"/>
        <w:spacing w:after="0"/>
        <w:rPr>
          <w:rFonts w:ascii="Arial" w:hAnsi="Arial" w:cs="Arial"/>
          <w:color w:val="000000"/>
          <w:sz w:val="20"/>
          <w:szCs w:val="18"/>
        </w:rPr>
      </w:pPr>
      <w:r w:rsidRPr="00B344EF">
        <w:rPr>
          <w:rFonts w:ascii="Arial" w:hAnsi="Arial" w:cs="Arial"/>
          <w:color w:val="000000"/>
          <w:sz w:val="20"/>
          <w:szCs w:val="18"/>
        </w:rPr>
        <w:t>Адрес_________________________________________</w:t>
      </w:r>
    </w:p>
    <w:p w:rsidR="00412D50" w:rsidRPr="00B344EF" w:rsidRDefault="00412D50" w:rsidP="00B344EF">
      <w:pPr>
        <w:pStyle w:val="a8"/>
        <w:spacing w:after="0"/>
        <w:rPr>
          <w:rFonts w:ascii="Arial" w:hAnsi="Arial" w:cs="Arial"/>
          <w:color w:val="000000"/>
          <w:sz w:val="20"/>
          <w:szCs w:val="18"/>
        </w:rPr>
      </w:pPr>
      <w:r w:rsidRPr="00B344EF">
        <w:rPr>
          <w:rFonts w:ascii="Arial" w:hAnsi="Arial" w:cs="Arial"/>
          <w:color w:val="000000"/>
          <w:sz w:val="20"/>
          <w:szCs w:val="18"/>
        </w:rPr>
        <w:t>Платежные</w:t>
      </w:r>
      <w:r w:rsidR="00CA0277">
        <w:rPr>
          <w:rFonts w:ascii="Arial" w:hAnsi="Arial" w:cs="Arial"/>
          <w:color w:val="000000"/>
          <w:sz w:val="20"/>
          <w:szCs w:val="18"/>
        </w:rPr>
        <w:t xml:space="preserve"> </w:t>
      </w:r>
      <w:r w:rsidRPr="00B344EF">
        <w:rPr>
          <w:rFonts w:ascii="Arial" w:hAnsi="Arial" w:cs="Arial"/>
          <w:color w:val="000000"/>
          <w:sz w:val="20"/>
          <w:szCs w:val="18"/>
        </w:rPr>
        <w:t>реквизиты</w:t>
      </w:r>
      <w:r w:rsidR="00CA0277">
        <w:rPr>
          <w:rFonts w:ascii="Arial" w:hAnsi="Arial" w:cs="Arial"/>
          <w:color w:val="000000"/>
          <w:sz w:val="20"/>
          <w:szCs w:val="18"/>
        </w:rPr>
        <w:t xml:space="preserve"> </w:t>
      </w:r>
      <w:r w:rsidRPr="00B344EF">
        <w:rPr>
          <w:rFonts w:ascii="Arial" w:hAnsi="Arial" w:cs="Arial"/>
          <w:color w:val="000000"/>
          <w:sz w:val="20"/>
          <w:szCs w:val="18"/>
        </w:rPr>
        <w:t>гражданина</w:t>
      </w:r>
      <w:r w:rsidR="00CA0277">
        <w:rPr>
          <w:rFonts w:ascii="Arial" w:hAnsi="Arial" w:cs="Arial"/>
          <w:color w:val="000000"/>
          <w:sz w:val="20"/>
          <w:szCs w:val="18"/>
        </w:rPr>
        <w:t xml:space="preserve"> </w:t>
      </w:r>
      <w:r w:rsidRPr="00B344EF">
        <w:rPr>
          <w:rFonts w:ascii="Arial" w:hAnsi="Arial" w:cs="Arial"/>
          <w:color w:val="000000"/>
          <w:sz w:val="20"/>
          <w:szCs w:val="18"/>
        </w:rPr>
        <w:t>счет</w:t>
      </w:r>
      <w:r w:rsidR="00CA0277">
        <w:rPr>
          <w:rFonts w:ascii="Arial" w:hAnsi="Arial" w:cs="Arial"/>
          <w:color w:val="000000"/>
          <w:sz w:val="20"/>
          <w:szCs w:val="18"/>
        </w:rPr>
        <w:t xml:space="preserve"> </w:t>
      </w:r>
      <w:r w:rsidRPr="00B344EF">
        <w:rPr>
          <w:rFonts w:ascii="Arial" w:hAnsi="Arial" w:cs="Arial"/>
          <w:color w:val="000000"/>
          <w:sz w:val="20"/>
          <w:szCs w:val="18"/>
        </w:rPr>
        <w:t>в</w:t>
      </w:r>
      <w:r w:rsidR="00CA0277">
        <w:rPr>
          <w:rFonts w:ascii="Arial" w:hAnsi="Arial" w:cs="Arial"/>
          <w:color w:val="000000"/>
          <w:sz w:val="20"/>
          <w:szCs w:val="18"/>
        </w:rPr>
        <w:t xml:space="preserve"> </w:t>
      </w:r>
      <w:r w:rsidRPr="00B344EF">
        <w:rPr>
          <w:rFonts w:ascii="Arial" w:hAnsi="Arial" w:cs="Arial"/>
          <w:color w:val="000000"/>
          <w:sz w:val="20"/>
          <w:szCs w:val="18"/>
        </w:rPr>
        <w:t>банке</w:t>
      </w:r>
      <w:r w:rsidR="00CA0277">
        <w:rPr>
          <w:rFonts w:ascii="Arial" w:hAnsi="Arial" w:cs="Arial"/>
          <w:color w:val="000000"/>
          <w:sz w:val="20"/>
          <w:szCs w:val="18"/>
        </w:rPr>
        <w:t xml:space="preserve"> </w:t>
      </w:r>
      <w:r w:rsidRPr="00B344EF">
        <w:rPr>
          <w:rFonts w:ascii="Arial" w:hAnsi="Arial" w:cs="Arial"/>
          <w:color w:val="000000"/>
          <w:sz w:val="20"/>
          <w:szCs w:val="18"/>
        </w:rPr>
        <w:t>на</w:t>
      </w:r>
      <w:r w:rsidR="00CA0277">
        <w:rPr>
          <w:rFonts w:ascii="Arial" w:hAnsi="Arial" w:cs="Arial"/>
          <w:color w:val="000000"/>
          <w:sz w:val="20"/>
          <w:szCs w:val="18"/>
        </w:rPr>
        <w:t xml:space="preserve"> </w:t>
      </w:r>
      <w:r w:rsidRPr="00B344EF">
        <w:rPr>
          <w:rFonts w:ascii="Arial" w:hAnsi="Arial" w:cs="Arial"/>
          <w:color w:val="000000"/>
          <w:sz w:val="20"/>
          <w:szCs w:val="18"/>
        </w:rPr>
        <w:t>который</w:t>
      </w:r>
      <w:r w:rsidR="00CA0277">
        <w:rPr>
          <w:rFonts w:ascii="Arial" w:hAnsi="Arial" w:cs="Arial"/>
          <w:color w:val="000000"/>
          <w:sz w:val="20"/>
          <w:szCs w:val="18"/>
        </w:rPr>
        <w:t xml:space="preserve"> </w:t>
      </w:r>
      <w:r w:rsidRPr="00B344EF">
        <w:rPr>
          <w:rFonts w:ascii="Arial" w:hAnsi="Arial" w:cs="Arial"/>
          <w:color w:val="000000"/>
          <w:sz w:val="20"/>
          <w:szCs w:val="18"/>
        </w:rPr>
        <w:t>перечисляется</w:t>
      </w:r>
      <w:r w:rsidR="00CA0277">
        <w:rPr>
          <w:rFonts w:ascii="Arial" w:hAnsi="Arial" w:cs="Arial"/>
          <w:color w:val="000000"/>
          <w:sz w:val="20"/>
          <w:szCs w:val="18"/>
        </w:rPr>
        <w:t xml:space="preserve"> </w:t>
      </w:r>
      <w:r w:rsidRPr="00B344EF">
        <w:rPr>
          <w:rFonts w:ascii="Arial" w:hAnsi="Arial" w:cs="Arial"/>
          <w:color w:val="000000"/>
          <w:sz w:val="20"/>
          <w:szCs w:val="18"/>
        </w:rPr>
        <w:t>сумма</w:t>
      </w:r>
      <w:r w:rsidR="00CA0277">
        <w:rPr>
          <w:rFonts w:ascii="Arial" w:hAnsi="Arial" w:cs="Arial"/>
          <w:color w:val="000000"/>
          <w:sz w:val="20"/>
          <w:szCs w:val="18"/>
        </w:rPr>
        <w:t xml:space="preserve"> </w:t>
      </w:r>
      <w:r w:rsidRPr="00B344EF">
        <w:rPr>
          <w:rFonts w:ascii="Arial" w:hAnsi="Arial" w:cs="Arial"/>
          <w:color w:val="000000"/>
          <w:sz w:val="20"/>
          <w:szCs w:val="18"/>
        </w:rPr>
        <w:t>возвращаемого</w:t>
      </w:r>
      <w:r w:rsidR="00CA0277">
        <w:rPr>
          <w:rFonts w:ascii="Arial" w:hAnsi="Arial" w:cs="Arial"/>
          <w:color w:val="000000"/>
          <w:sz w:val="20"/>
          <w:szCs w:val="18"/>
        </w:rPr>
        <w:t xml:space="preserve"> </w:t>
      </w:r>
      <w:proofErr w:type="gramStart"/>
      <w:r w:rsidRPr="00B344EF">
        <w:rPr>
          <w:rFonts w:ascii="Arial" w:hAnsi="Arial" w:cs="Arial"/>
          <w:color w:val="000000"/>
          <w:sz w:val="20"/>
          <w:szCs w:val="18"/>
        </w:rPr>
        <w:t>задатка:_</w:t>
      </w:r>
      <w:proofErr w:type="gramEnd"/>
      <w:r w:rsidRPr="00B344EF">
        <w:rPr>
          <w:rFonts w:ascii="Arial" w:hAnsi="Arial" w:cs="Arial"/>
          <w:color w:val="000000"/>
          <w:sz w:val="20"/>
          <w:szCs w:val="18"/>
        </w:rPr>
        <w:t>________________________________________</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____________________________________________________________________________________________</w:t>
      </w:r>
    </w:p>
    <w:p w:rsidR="00405623"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Подпись</w:t>
      </w:r>
      <w:r w:rsidR="00CA0277">
        <w:rPr>
          <w:rFonts w:ascii="Arial" w:hAnsi="Arial" w:cs="Arial"/>
          <w:color w:val="000000"/>
          <w:sz w:val="20"/>
          <w:szCs w:val="18"/>
        </w:rPr>
        <w:t xml:space="preserve"> </w:t>
      </w:r>
      <w:r w:rsidRPr="00B344EF">
        <w:rPr>
          <w:rFonts w:ascii="Arial" w:hAnsi="Arial" w:cs="Arial"/>
          <w:color w:val="000000"/>
          <w:sz w:val="20"/>
          <w:szCs w:val="18"/>
        </w:rPr>
        <w:t>гражданина</w:t>
      </w:r>
      <w:r w:rsidR="00CA0277">
        <w:rPr>
          <w:rFonts w:ascii="Arial" w:hAnsi="Arial" w:cs="Arial"/>
          <w:color w:val="000000"/>
          <w:sz w:val="20"/>
          <w:szCs w:val="18"/>
        </w:rPr>
        <w:t xml:space="preserve"> </w:t>
      </w:r>
      <w:r w:rsidRPr="00B344EF">
        <w:rPr>
          <w:rFonts w:ascii="Arial" w:hAnsi="Arial" w:cs="Arial"/>
          <w:color w:val="000000"/>
          <w:sz w:val="20"/>
          <w:szCs w:val="18"/>
        </w:rPr>
        <w:t>_______________</w:t>
      </w:r>
      <w:r w:rsidR="00CA0277">
        <w:rPr>
          <w:rFonts w:ascii="Arial" w:hAnsi="Arial" w:cs="Arial"/>
          <w:color w:val="000000"/>
          <w:sz w:val="20"/>
          <w:szCs w:val="18"/>
        </w:rPr>
        <w:t xml:space="preserve"> </w:t>
      </w:r>
    </w:p>
    <w:p w:rsidR="00412D50" w:rsidRPr="00B344EF" w:rsidRDefault="00412D50" w:rsidP="00B344EF">
      <w:pPr>
        <w:spacing w:after="0" w:line="240" w:lineRule="auto"/>
        <w:jc w:val="center"/>
        <w:rPr>
          <w:rFonts w:ascii="Arial" w:hAnsi="Arial" w:cs="Arial"/>
          <w:color w:val="000000"/>
          <w:sz w:val="20"/>
          <w:szCs w:val="18"/>
        </w:rPr>
      </w:pPr>
      <w:r w:rsidRPr="00B344EF">
        <w:rPr>
          <w:rFonts w:ascii="Arial" w:hAnsi="Arial" w:cs="Arial"/>
          <w:color w:val="000000"/>
          <w:sz w:val="20"/>
          <w:szCs w:val="18"/>
        </w:rPr>
        <w:t>Принято:</w:t>
      </w:r>
      <w:r w:rsidR="00CA0277">
        <w:rPr>
          <w:rFonts w:ascii="Arial" w:hAnsi="Arial" w:cs="Arial"/>
          <w:color w:val="000000"/>
          <w:sz w:val="20"/>
          <w:szCs w:val="18"/>
        </w:rPr>
        <w:t xml:space="preserve"> </w:t>
      </w:r>
      <w:r w:rsidRPr="00B344EF">
        <w:rPr>
          <w:rFonts w:ascii="Arial" w:hAnsi="Arial" w:cs="Arial"/>
          <w:color w:val="000000"/>
          <w:sz w:val="20"/>
          <w:szCs w:val="18"/>
        </w:rPr>
        <w:t>___________________________________________________________</w:t>
      </w:r>
      <w:r w:rsidR="00CA0277">
        <w:rPr>
          <w:rFonts w:ascii="Arial" w:hAnsi="Arial" w:cs="Arial"/>
          <w:color w:val="000000"/>
          <w:sz w:val="20"/>
          <w:szCs w:val="18"/>
        </w:rPr>
        <w:t xml:space="preserve"> </w:t>
      </w:r>
      <w:r w:rsidRPr="00B344EF">
        <w:rPr>
          <w:rFonts w:ascii="Arial" w:hAnsi="Arial" w:cs="Arial"/>
          <w:color w:val="000000"/>
          <w:sz w:val="20"/>
          <w:szCs w:val="18"/>
        </w:rPr>
        <w:t>(заполняется</w:t>
      </w:r>
      <w:r w:rsidR="00CA0277">
        <w:rPr>
          <w:rFonts w:ascii="Arial" w:hAnsi="Arial" w:cs="Arial"/>
          <w:color w:val="000000"/>
          <w:sz w:val="20"/>
          <w:szCs w:val="18"/>
        </w:rPr>
        <w:t xml:space="preserve"> </w:t>
      </w:r>
      <w:r w:rsidRPr="00B344EF">
        <w:rPr>
          <w:rFonts w:ascii="Arial" w:hAnsi="Arial" w:cs="Arial"/>
          <w:color w:val="000000"/>
          <w:sz w:val="20"/>
          <w:szCs w:val="18"/>
        </w:rPr>
        <w:t>продавцом)</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Опись</w:t>
      </w:r>
      <w:r w:rsidR="00CA0277">
        <w:rPr>
          <w:rFonts w:ascii="Arial" w:hAnsi="Arial" w:cs="Arial"/>
          <w:color w:val="000000"/>
          <w:sz w:val="20"/>
          <w:szCs w:val="18"/>
        </w:rPr>
        <w:t xml:space="preserve"> </w:t>
      </w:r>
      <w:r w:rsidRPr="00B344EF">
        <w:rPr>
          <w:rFonts w:ascii="Arial" w:hAnsi="Arial" w:cs="Arial"/>
          <w:color w:val="000000"/>
          <w:sz w:val="20"/>
          <w:szCs w:val="18"/>
        </w:rPr>
        <w:t>представленных</w:t>
      </w:r>
      <w:r w:rsidR="00CA0277">
        <w:rPr>
          <w:rFonts w:ascii="Arial" w:hAnsi="Arial" w:cs="Arial"/>
          <w:color w:val="000000"/>
          <w:sz w:val="20"/>
          <w:szCs w:val="18"/>
        </w:rPr>
        <w:t xml:space="preserve"> </w:t>
      </w:r>
      <w:r w:rsidRPr="00B344EF">
        <w:rPr>
          <w:rFonts w:ascii="Arial" w:hAnsi="Arial" w:cs="Arial"/>
          <w:color w:val="000000"/>
          <w:sz w:val="20"/>
          <w:szCs w:val="18"/>
        </w:rPr>
        <w:t>документов:</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w:t>
      </w:r>
    </w:p>
    <w:p w:rsidR="00405623"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Сдал</w:t>
      </w:r>
      <w:r w:rsidR="00CA0277">
        <w:rPr>
          <w:rFonts w:ascii="Arial" w:hAnsi="Arial" w:cs="Arial"/>
          <w:color w:val="000000"/>
          <w:sz w:val="20"/>
          <w:szCs w:val="18"/>
        </w:rPr>
        <w:t xml:space="preserve"> </w:t>
      </w:r>
      <w:r w:rsidRPr="00B344EF">
        <w:rPr>
          <w:rFonts w:ascii="Arial" w:hAnsi="Arial" w:cs="Arial"/>
          <w:color w:val="000000"/>
          <w:sz w:val="20"/>
          <w:szCs w:val="18"/>
        </w:rPr>
        <w:t>_________________</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Принял_______________</w:t>
      </w:r>
    </w:p>
    <w:p w:rsidR="00405623" w:rsidRDefault="00412D50" w:rsidP="00B344EF">
      <w:pPr>
        <w:spacing w:after="0" w:line="240" w:lineRule="auto"/>
        <w:rPr>
          <w:rFonts w:ascii="Arial" w:hAnsi="Arial" w:cs="Arial"/>
          <w:color w:val="000000"/>
          <w:sz w:val="20"/>
          <w:szCs w:val="18"/>
        </w:rPr>
      </w:pPr>
      <w:r w:rsidRPr="00B344EF">
        <w:rPr>
          <w:rFonts w:ascii="Arial" w:hAnsi="Arial" w:cs="Arial"/>
          <w:color w:val="000000"/>
          <w:sz w:val="20"/>
          <w:szCs w:val="18"/>
        </w:rPr>
        <w:t>Регистрационный</w:t>
      </w:r>
      <w:r w:rsidR="00CA0277">
        <w:rPr>
          <w:rFonts w:ascii="Arial" w:hAnsi="Arial" w:cs="Arial"/>
          <w:color w:val="000000"/>
          <w:sz w:val="20"/>
          <w:szCs w:val="18"/>
        </w:rPr>
        <w:t xml:space="preserve"> </w:t>
      </w:r>
      <w:r w:rsidRPr="00B344EF">
        <w:rPr>
          <w:rFonts w:ascii="Arial" w:hAnsi="Arial" w:cs="Arial"/>
          <w:color w:val="000000"/>
          <w:sz w:val="20"/>
          <w:szCs w:val="18"/>
        </w:rPr>
        <w:t>№</w:t>
      </w:r>
      <w:r w:rsidR="00CA0277">
        <w:rPr>
          <w:rFonts w:ascii="Arial" w:hAnsi="Arial" w:cs="Arial"/>
          <w:color w:val="000000"/>
          <w:sz w:val="20"/>
          <w:szCs w:val="18"/>
          <w:u w:val="single"/>
        </w:rPr>
        <w:t xml:space="preserve"> </w:t>
      </w:r>
    </w:p>
    <w:p w:rsidR="00412D50" w:rsidRPr="00B344EF" w:rsidRDefault="00CA0277" w:rsidP="00B344EF">
      <w:pPr>
        <w:spacing w:after="0" w:line="240" w:lineRule="auto"/>
        <w:ind w:left="5664" w:firstLine="96"/>
        <w:jc w:val="both"/>
        <w:rPr>
          <w:rFonts w:ascii="Arial" w:hAnsi="Arial" w:cs="Arial"/>
          <w:color w:val="000000"/>
          <w:sz w:val="20"/>
          <w:szCs w:val="18"/>
        </w:rPr>
      </w:pPr>
      <w:r>
        <w:rPr>
          <w:rFonts w:ascii="Arial" w:hAnsi="Arial" w:cs="Arial"/>
          <w:color w:val="000000"/>
          <w:sz w:val="20"/>
          <w:szCs w:val="18"/>
        </w:rPr>
        <w:t xml:space="preserve"> </w:t>
      </w:r>
    </w:p>
    <w:p w:rsidR="00405623" w:rsidRDefault="00412D50" w:rsidP="00B344EF">
      <w:pPr>
        <w:spacing w:after="0" w:line="240" w:lineRule="auto"/>
        <w:ind w:left="4956" w:firstLine="708"/>
        <w:rPr>
          <w:rFonts w:ascii="Arial" w:hAnsi="Arial" w:cs="Arial"/>
          <w:color w:val="000000"/>
          <w:sz w:val="20"/>
          <w:szCs w:val="18"/>
        </w:rPr>
      </w:pPr>
      <w:r w:rsidRPr="00B344EF">
        <w:rPr>
          <w:rFonts w:ascii="Arial" w:hAnsi="Arial" w:cs="Arial"/>
          <w:color w:val="000000"/>
          <w:sz w:val="20"/>
          <w:szCs w:val="18"/>
        </w:rPr>
        <w:t>Заполняется</w:t>
      </w:r>
      <w:r w:rsidR="00CA0277">
        <w:rPr>
          <w:rFonts w:ascii="Arial" w:hAnsi="Arial" w:cs="Arial"/>
          <w:color w:val="000000"/>
          <w:sz w:val="20"/>
          <w:szCs w:val="18"/>
        </w:rPr>
        <w:t xml:space="preserve"> </w:t>
      </w:r>
      <w:r w:rsidRPr="00B344EF">
        <w:rPr>
          <w:rFonts w:ascii="Arial" w:hAnsi="Arial" w:cs="Arial"/>
          <w:color w:val="000000"/>
          <w:sz w:val="20"/>
          <w:szCs w:val="18"/>
        </w:rPr>
        <w:t>юридическим</w:t>
      </w:r>
      <w:r w:rsidR="00CA0277">
        <w:rPr>
          <w:rFonts w:ascii="Arial" w:hAnsi="Arial" w:cs="Arial"/>
          <w:color w:val="000000"/>
          <w:sz w:val="20"/>
          <w:szCs w:val="18"/>
        </w:rPr>
        <w:t xml:space="preserve"> </w:t>
      </w:r>
      <w:r w:rsidRPr="00B344EF">
        <w:rPr>
          <w:rFonts w:ascii="Arial" w:hAnsi="Arial" w:cs="Arial"/>
          <w:color w:val="000000"/>
          <w:sz w:val="20"/>
          <w:szCs w:val="18"/>
        </w:rPr>
        <w:t>лицом</w:t>
      </w:r>
    </w:p>
    <w:p w:rsidR="00412D50" w:rsidRPr="00B344EF" w:rsidRDefault="00412D50" w:rsidP="00B344EF">
      <w:pPr>
        <w:pStyle w:val="12"/>
        <w:spacing w:line="240" w:lineRule="auto"/>
        <w:rPr>
          <w:rFonts w:ascii="Arial" w:hAnsi="Arial" w:cs="Arial"/>
          <w:color w:val="000000"/>
          <w:sz w:val="20"/>
          <w:szCs w:val="18"/>
        </w:rPr>
      </w:pPr>
      <w:r w:rsidRPr="00B344EF">
        <w:rPr>
          <w:rFonts w:ascii="Arial" w:hAnsi="Arial" w:cs="Arial"/>
          <w:color w:val="000000"/>
          <w:sz w:val="20"/>
          <w:szCs w:val="18"/>
        </w:rPr>
        <w:t>Администрация</w:t>
      </w:r>
      <w:r w:rsidR="00CA0277">
        <w:rPr>
          <w:rFonts w:ascii="Arial" w:hAnsi="Arial" w:cs="Arial"/>
          <w:color w:val="000000"/>
          <w:sz w:val="20"/>
          <w:szCs w:val="18"/>
        </w:rPr>
        <w:t xml:space="preserve"> </w:t>
      </w:r>
      <w:r w:rsidRPr="00B344EF">
        <w:rPr>
          <w:rFonts w:ascii="Arial" w:hAnsi="Arial" w:cs="Arial"/>
          <w:color w:val="000000"/>
          <w:sz w:val="20"/>
          <w:szCs w:val="18"/>
        </w:rPr>
        <w:t>Мариинско-Посадского</w:t>
      </w:r>
      <w:r w:rsidR="00CA0277">
        <w:rPr>
          <w:rFonts w:ascii="Arial" w:hAnsi="Arial" w:cs="Arial"/>
          <w:color w:val="000000"/>
          <w:sz w:val="20"/>
          <w:szCs w:val="18"/>
        </w:rPr>
        <w:t xml:space="preserve"> </w:t>
      </w:r>
      <w:r w:rsidRPr="00B344EF">
        <w:rPr>
          <w:rFonts w:ascii="Arial" w:hAnsi="Arial" w:cs="Arial"/>
          <w:color w:val="000000"/>
          <w:sz w:val="20"/>
          <w:szCs w:val="18"/>
        </w:rPr>
        <w:t>муниципального</w:t>
      </w:r>
      <w:r w:rsidR="00CA0277">
        <w:rPr>
          <w:rFonts w:ascii="Arial" w:hAnsi="Arial" w:cs="Arial"/>
          <w:color w:val="000000"/>
          <w:sz w:val="20"/>
          <w:szCs w:val="18"/>
        </w:rPr>
        <w:t xml:space="preserve"> </w:t>
      </w:r>
      <w:r w:rsidRPr="00B344EF">
        <w:rPr>
          <w:rFonts w:ascii="Arial" w:hAnsi="Arial" w:cs="Arial"/>
          <w:color w:val="000000"/>
          <w:sz w:val="20"/>
          <w:szCs w:val="18"/>
        </w:rPr>
        <w:t>округа</w:t>
      </w:r>
      <w:r w:rsidR="00CA0277">
        <w:rPr>
          <w:rFonts w:ascii="Arial" w:hAnsi="Arial" w:cs="Arial"/>
          <w:color w:val="000000"/>
          <w:sz w:val="20"/>
          <w:szCs w:val="18"/>
        </w:rPr>
        <w:t xml:space="preserve"> </w:t>
      </w:r>
      <w:r w:rsidRPr="00B344EF">
        <w:rPr>
          <w:rFonts w:ascii="Arial" w:hAnsi="Arial" w:cs="Arial"/>
          <w:color w:val="000000"/>
          <w:sz w:val="20"/>
          <w:szCs w:val="18"/>
        </w:rPr>
        <w:t>Чувашской</w:t>
      </w:r>
      <w:r w:rsidR="00CA0277">
        <w:rPr>
          <w:rFonts w:ascii="Arial" w:hAnsi="Arial" w:cs="Arial"/>
          <w:color w:val="000000"/>
          <w:sz w:val="20"/>
          <w:szCs w:val="18"/>
        </w:rPr>
        <w:t xml:space="preserve"> </w:t>
      </w:r>
      <w:r w:rsidRPr="00B344EF">
        <w:rPr>
          <w:rFonts w:ascii="Arial" w:hAnsi="Arial" w:cs="Arial"/>
          <w:color w:val="000000"/>
          <w:sz w:val="20"/>
          <w:szCs w:val="18"/>
        </w:rPr>
        <w:t>Республики</w:t>
      </w:r>
    </w:p>
    <w:p w:rsidR="00405623" w:rsidRDefault="00412D50" w:rsidP="00B344EF">
      <w:pPr>
        <w:spacing w:after="0" w:line="240" w:lineRule="auto"/>
        <w:jc w:val="center"/>
        <w:rPr>
          <w:rFonts w:ascii="Arial" w:hAnsi="Arial" w:cs="Arial"/>
          <w:color w:val="000000"/>
          <w:sz w:val="20"/>
          <w:szCs w:val="18"/>
        </w:rPr>
      </w:pPr>
      <w:r w:rsidRPr="00B344EF">
        <w:rPr>
          <w:rFonts w:ascii="Arial" w:hAnsi="Arial" w:cs="Arial"/>
          <w:color w:val="000000"/>
          <w:sz w:val="20"/>
          <w:szCs w:val="18"/>
        </w:rPr>
        <w:t>(наименование</w:t>
      </w:r>
      <w:r w:rsidR="00CA0277">
        <w:rPr>
          <w:rFonts w:ascii="Arial" w:hAnsi="Arial" w:cs="Arial"/>
          <w:color w:val="000000"/>
          <w:sz w:val="20"/>
          <w:szCs w:val="18"/>
        </w:rPr>
        <w:t xml:space="preserve"> </w:t>
      </w:r>
      <w:r w:rsidRPr="00B344EF">
        <w:rPr>
          <w:rFonts w:ascii="Arial" w:hAnsi="Arial" w:cs="Arial"/>
          <w:color w:val="000000"/>
          <w:sz w:val="20"/>
          <w:szCs w:val="18"/>
        </w:rPr>
        <w:t>продавца)</w:t>
      </w:r>
    </w:p>
    <w:p w:rsidR="00412D50" w:rsidRPr="00B344EF" w:rsidRDefault="00412D50" w:rsidP="00B344EF">
      <w:pPr>
        <w:spacing w:after="0" w:line="240" w:lineRule="auto"/>
        <w:jc w:val="center"/>
        <w:rPr>
          <w:rFonts w:ascii="Arial" w:hAnsi="Arial" w:cs="Arial"/>
          <w:color w:val="000000"/>
          <w:sz w:val="20"/>
          <w:szCs w:val="18"/>
        </w:rPr>
      </w:pPr>
      <w:r w:rsidRPr="00B344EF">
        <w:rPr>
          <w:rFonts w:ascii="Arial" w:hAnsi="Arial" w:cs="Arial"/>
          <w:color w:val="000000"/>
          <w:sz w:val="20"/>
          <w:szCs w:val="18"/>
        </w:rPr>
        <w:t>ЗАЯВКА</w:t>
      </w:r>
      <w:r w:rsidR="00CA0277">
        <w:rPr>
          <w:rFonts w:ascii="Arial" w:hAnsi="Arial" w:cs="Arial"/>
          <w:color w:val="000000"/>
          <w:sz w:val="20"/>
          <w:szCs w:val="18"/>
        </w:rPr>
        <w:t xml:space="preserve"> </w:t>
      </w:r>
      <w:r w:rsidRPr="00B344EF">
        <w:rPr>
          <w:rFonts w:ascii="Arial" w:hAnsi="Arial" w:cs="Arial"/>
          <w:color w:val="000000"/>
          <w:sz w:val="20"/>
          <w:szCs w:val="18"/>
        </w:rPr>
        <w:t>НА</w:t>
      </w:r>
      <w:r w:rsidR="00CA0277">
        <w:rPr>
          <w:rFonts w:ascii="Arial" w:hAnsi="Arial" w:cs="Arial"/>
          <w:color w:val="000000"/>
          <w:sz w:val="20"/>
          <w:szCs w:val="18"/>
        </w:rPr>
        <w:t xml:space="preserve"> </w:t>
      </w:r>
      <w:r w:rsidRPr="00B344EF">
        <w:rPr>
          <w:rFonts w:ascii="Arial" w:hAnsi="Arial" w:cs="Arial"/>
          <w:color w:val="000000"/>
          <w:sz w:val="20"/>
          <w:szCs w:val="18"/>
        </w:rPr>
        <w:t>УЧАСТИЕ</w:t>
      </w:r>
      <w:r w:rsidR="00CA0277">
        <w:rPr>
          <w:rFonts w:ascii="Arial" w:hAnsi="Arial" w:cs="Arial"/>
          <w:color w:val="000000"/>
          <w:sz w:val="20"/>
          <w:szCs w:val="18"/>
        </w:rPr>
        <w:t xml:space="preserve"> </w:t>
      </w:r>
      <w:r w:rsidRPr="00B344EF">
        <w:rPr>
          <w:rFonts w:ascii="Arial" w:hAnsi="Arial" w:cs="Arial"/>
          <w:color w:val="000000"/>
          <w:sz w:val="20"/>
          <w:szCs w:val="18"/>
        </w:rPr>
        <w:t>В</w:t>
      </w:r>
      <w:r w:rsidR="00CA0277">
        <w:rPr>
          <w:rFonts w:ascii="Arial" w:hAnsi="Arial" w:cs="Arial"/>
          <w:color w:val="000000"/>
          <w:sz w:val="20"/>
          <w:szCs w:val="18"/>
        </w:rPr>
        <w:t xml:space="preserve"> </w:t>
      </w:r>
      <w:r w:rsidRPr="00B344EF">
        <w:rPr>
          <w:rFonts w:ascii="Arial" w:hAnsi="Arial" w:cs="Arial"/>
          <w:color w:val="000000"/>
          <w:sz w:val="20"/>
          <w:szCs w:val="18"/>
        </w:rPr>
        <w:t>АУКЦИОНЕ</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от</w:t>
      </w:r>
      <w:r w:rsidR="00CA0277">
        <w:rPr>
          <w:rFonts w:ascii="Arial" w:hAnsi="Arial" w:cs="Arial"/>
          <w:color w:val="000000"/>
          <w:sz w:val="20"/>
          <w:szCs w:val="18"/>
        </w:rPr>
        <w:t xml:space="preserve"> </w:t>
      </w:r>
      <w:r w:rsidRPr="00B344EF">
        <w:rPr>
          <w:rFonts w:ascii="Arial" w:hAnsi="Arial" w:cs="Arial"/>
          <w:color w:val="000000"/>
          <w:sz w:val="20"/>
          <w:szCs w:val="18"/>
        </w:rPr>
        <w:t>____________________________________________________________</w:t>
      </w:r>
      <w:r w:rsidR="00CA0277">
        <w:rPr>
          <w:rFonts w:ascii="Arial" w:hAnsi="Arial" w:cs="Arial"/>
          <w:color w:val="000000"/>
          <w:sz w:val="20"/>
          <w:szCs w:val="18"/>
        </w:rPr>
        <w:t xml:space="preserve"> </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(полное</w:t>
      </w:r>
      <w:r w:rsidR="00CA0277">
        <w:rPr>
          <w:rFonts w:ascii="Arial" w:hAnsi="Arial" w:cs="Arial"/>
          <w:color w:val="000000"/>
          <w:sz w:val="20"/>
          <w:szCs w:val="18"/>
        </w:rPr>
        <w:t xml:space="preserve"> </w:t>
      </w:r>
      <w:r w:rsidRPr="00B344EF">
        <w:rPr>
          <w:rFonts w:ascii="Arial" w:hAnsi="Arial" w:cs="Arial"/>
          <w:color w:val="000000"/>
          <w:sz w:val="20"/>
          <w:szCs w:val="18"/>
        </w:rPr>
        <w:t>наименование</w:t>
      </w:r>
      <w:r w:rsidR="00CA0277">
        <w:rPr>
          <w:rFonts w:ascii="Arial" w:hAnsi="Arial" w:cs="Arial"/>
          <w:color w:val="000000"/>
          <w:sz w:val="20"/>
          <w:szCs w:val="18"/>
        </w:rPr>
        <w:t xml:space="preserve"> </w:t>
      </w:r>
      <w:r w:rsidRPr="00B344EF">
        <w:rPr>
          <w:rFonts w:ascii="Arial" w:hAnsi="Arial" w:cs="Arial"/>
          <w:color w:val="000000"/>
          <w:sz w:val="20"/>
          <w:szCs w:val="18"/>
        </w:rPr>
        <w:t>юридического</w:t>
      </w:r>
      <w:r w:rsidR="00CA0277">
        <w:rPr>
          <w:rFonts w:ascii="Arial" w:hAnsi="Arial" w:cs="Arial"/>
          <w:color w:val="000000"/>
          <w:sz w:val="20"/>
          <w:szCs w:val="18"/>
        </w:rPr>
        <w:t xml:space="preserve"> </w:t>
      </w:r>
      <w:r w:rsidRPr="00B344EF">
        <w:rPr>
          <w:rFonts w:ascii="Arial" w:hAnsi="Arial" w:cs="Arial"/>
          <w:color w:val="000000"/>
          <w:sz w:val="20"/>
          <w:szCs w:val="18"/>
        </w:rPr>
        <w:t>лица,</w:t>
      </w:r>
      <w:r w:rsidR="00CA0277">
        <w:rPr>
          <w:rFonts w:ascii="Arial" w:hAnsi="Arial" w:cs="Arial"/>
          <w:color w:val="000000"/>
          <w:sz w:val="20"/>
          <w:szCs w:val="18"/>
        </w:rPr>
        <w:t xml:space="preserve"> </w:t>
      </w:r>
      <w:r w:rsidRPr="00B344EF">
        <w:rPr>
          <w:rFonts w:ascii="Arial" w:hAnsi="Arial" w:cs="Arial"/>
          <w:color w:val="000000"/>
          <w:sz w:val="20"/>
          <w:szCs w:val="18"/>
        </w:rPr>
        <w:t>подающего</w:t>
      </w:r>
      <w:r w:rsidR="00CA0277">
        <w:rPr>
          <w:rFonts w:ascii="Arial" w:hAnsi="Arial" w:cs="Arial"/>
          <w:color w:val="000000"/>
          <w:sz w:val="20"/>
          <w:szCs w:val="18"/>
        </w:rPr>
        <w:t xml:space="preserve"> </w:t>
      </w:r>
      <w:r w:rsidRPr="00B344EF">
        <w:rPr>
          <w:rFonts w:ascii="Arial" w:hAnsi="Arial" w:cs="Arial"/>
          <w:color w:val="000000"/>
          <w:sz w:val="20"/>
          <w:szCs w:val="18"/>
        </w:rPr>
        <w:t>заявку)</w:t>
      </w:r>
    </w:p>
    <w:p w:rsidR="00412D50" w:rsidRPr="00B344EF" w:rsidRDefault="00412D50" w:rsidP="00B344EF">
      <w:pPr>
        <w:spacing w:after="0" w:line="240" w:lineRule="auto"/>
        <w:jc w:val="both"/>
        <w:rPr>
          <w:rFonts w:ascii="Arial" w:hAnsi="Arial" w:cs="Arial"/>
          <w:color w:val="000000"/>
          <w:sz w:val="20"/>
          <w:szCs w:val="18"/>
          <w:u w:val="single"/>
        </w:rPr>
      </w:pPr>
      <w:r w:rsidRPr="00B344EF">
        <w:rPr>
          <w:rFonts w:ascii="Arial" w:hAnsi="Arial" w:cs="Arial"/>
          <w:color w:val="000000"/>
          <w:sz w:val="20"/>
          <w:szCs w:val="18"/>
        </w:rPr>
        <w:t>тел</w:t>
      </w:r>
      <w:r w:rsidRPr="00B344EF">
        <w:rPr>
          <w:rFonts w:ascii="Arial" w:hAnsi="Arial" w:cs="Arial"/>
          <w:color w:val="000000"/>
          <w:sz w:val="20"/>
          <w:szCs w:val="18"/>
          <w:u w:val="single"/>
        </w:rPr>
        <w:t>.</w:t>
      </w:r>
      <w:r w:rsidR="00CA0277">
        <w:rPr>
          <w:rFonts w:ascii="Arial" w:hAnsi="Arial" w:cs="Arial"/>
          <w:color w:val="000000"/>
          <w:sz w:val="20"/>
          <w:szCs w:val="18"/>
          <w:u w:val="single"/>
        </w:rPr>
        <w:t xml:space="preserve"> </w:t>
      </w:r>
    </w:p>
    <w:p w:rsidR="00412D50" w:rsidRPr="00B344EF" w:rsidRDefault="00CA0277" w:rsidP="00B344EF">
      <w:pPr>
        <w:pStyle w:val="a4"/>
        <w:jc w:val="both"/>
        <w:rPr>
          <w:rFonts w:ascii="Arial" w:hAnsi="Arial" w:cs="Arial"/>
          <w:color w:val="000000"/>
          <w:sz w:val="20"/>
          <w:szCs w:val="18"/>
        </w:rPr>
      </w:pPr>
      <w:r>
        <w:rPr>
          <w:rFonts w:ascii="Arial" w:hAnsi="Arial" w:cs="Arial"/>
          <w:color w:val="000000"/>
          <w:sz w:val="20"/>
          <w:szCs w:val="18"/>
        </w:rPr>
        <w:t xml:space="preserve"> </w:t>
      </w:r>
      <w:r w:rsidR="00412D50" w:rsidRPr="00B344EF">
        <w:rPr>
          <w:rFonts w:ascii="Arial" w:hAnsi="Arial" w:cs="Arial"/>
          <w:color w:val="000000"/>
          <w:sz w:val="20"/>
          <w:szCs w:val="18"/>
        </w:rPr>
        <w:t>1.</w:t>
      </w:r>
      <w:r>
        <w:rPr>
          <w:rFonts w:ascii="Arial" w:hAnsi="Arial" w:cs="Arial"/>
          <w:color w:val="000000"/>
          <w:sz w:val="20"/>
          <w:szCs w:val="18"/>
        </w:rPr>
        <w:t xml:space="preserve"> </w:t>
      </w:r>
      <w:r w:rsidR="00412D50" w:rsidRPr="00B344EF">
        <w:rPr>
          <w:rFonts w:ascii="Arial" w:hAnsi="Arial" w:cs="Arial"/>
          <w:color w:val="000000"/>
          <w:sz w:val="20"/>
          <w:szCs w:val="18"/>
        </w:rPr>
        <w:t>Изучив</w:t>
      </w:r>
      <w:r>
        <w:rPr>
          <w:rFonts w:ascii="Arial" w:hAnsi="Arial" w:cs="Arial"/>
          <w:color w:val="000000"/>
          <w:sz w:val="20"/>
          <w:szCs w:val="18"/>
        </w:rPr>
        <w:t xml:space="preserve"> </w:t>
      </w:r>
      <w:r w:rsidR="00412D50" w:rsidRPr="00B344EF">
        <w:rPr>
          <w:rFonts w:ascii="Arial" w:hAnsi="Arial" w:cs="Arial"/>
          <w:color w:val="000000"/>
          <w:sz w:val="20"/>
          <w:szCs w:val="18"/>
        </w:rPr>
        <w:t>данные</w:t>
      </w:r>
      <w:r>
        <w:rPr>
          <w:rFonts w:ascii="Arial" w:hAnsi="Arial" w:cs="Arial"/>
          <w:color w:val="000000"/>
          <w:sz w:val="20"/>
          <w:szCs w:val="18"/>
        </w:rPr>
        <w:t xml:space="preserve"> </w:t>
      </w:r>
      <w:r w:rsidR="00412D50" w:rsidRPr="00B344EF">
        <w:rPr>
          <w:rFonts w:ascii="Arial" w:hAnsi="Arial" w:cs="Arial"/>
          <w:color w:val="000000"/>
          <w:sz w:val="20"/>
          <w:szCs w:val="18"/>
        </w:rPr>
        <w:t>информационного</w:t>
      </w:r>
      <w:r>
        <w:rPr>
          <w:rFonts w:ascii="Arial" w:hAnsi="Arial" w:cs="Arial"/>
          <w:color w:val="000000"/>
          <w:sz w:val="20"/>
          <w:szCs w:val="18"/>
        </w:rPr>
        <w:t xml:space="preserve"> </w:t>
      </w:r>
      <w:r w:rsidR="00412D50" w:rsidRPr="00B344EF">
        <w:rPr>
          <w:rFonts w:ascii="Arial" w:hAnsi="Arial" w:cs="Arial"/>
          <w:color w:val="000000"/>
          <w:sz w:val="20"/>
          <w:szCs w:val="18"/>
        </w:rPr>
        <w:t>сообщения,</w:t>
      </w:r>
      <w:r>
        <w:rPr>
          <w:rFonts w:ascii="Arial" w:hAnsi="Arial" w:cs="Arial"/>
          <w:color w:val="000000"/>
          <w:sz w:val="20"/>
          <w:szCs w:val="18"/>
        </w:rPr>
        <w:t xml:space="preserve"> </w:t>
      </w:r>
      <w:r w:rsidR="00412D50" w:rsidRPr="00B344EF">
        <w:rPr>
          <w:rFonts w:ascii="Arial" w:hAnsi="Arial" w:cs="Arial"/>
          <w:color w:val="000000"/>
          <w:sz w:val="20"/>
          <w:szCs w:val="18"/>
        </w:rPr>
        <w:t>мы</w:t>
      </w:r>
      <w:r>
        <w:rPr>
          <w:rFonts w:ascii="Arial" w:hAnsi="Arial" w:cs="Arial"/>
          <w:color w:val="000000"/>
          <w:sz w:val="20"/>
          <w:szCs w:val="18"/>
        </w:rPr>
        <w:t xml:space="preserve"> </w:t>
      </w:r>
      <w:r w:rsidR="00412D50" w:rsidRPr="00B344EF">
        <w:rPr>
          <w:rFonts w:ascii="Arial" w:hAnsi="Arial" w:cs="Arial"/>
          <w:color w:val="000000"/>
          <w:sz w:val="20"/>
          <w:szCs w:val="18"/>
        </w:rPr>
        <w:t>согласны</w:t>
      </w:r>
      <w:r>
        <w:rPr>
          <w:rFonts w:ascii="Arial" w:hAnsi="Arial" w:cs="Arial"/>
          <w:color w:val="000000"/>
          <w:sz w:val="20"/>
          <w:szCs w:val="18"/>
        </w:rPr>
        <w:t xml:space="preserve"> </w:t>
      </w:r>
      <w:r w:rsidR="00412D50" w:rsidRPr="00B344EF">
        <w:rPr>
          <w:rFonts w:ascii="Arial" w:hAnsi="Arial" w:cs="Arial"/>
          <w:color w:val="000000"/>
          <w:sz w:val="20"/>
          <w:szCs w:val="18"/>
        </w:rPr>
        <w:t>приобрести</w:t>
      </w:r>
      <w:r>
        <w:rPr>
          <w:rFonts w:ascii="Arial" w:hAnsi="Arial" w:cs="Arial"/>
          <w:color w:val="000000"/>
          <w:sz w:val="20"/>
          <w:szCs w:val="18"/>
        </w:rPr>
        <w:t xml:space="preserve"> </w:t>
      </w:r>
      <w:r w:rsidR="00412D50" w:rsidRPr="00B344EF">
        <w:rPr>
          <w:rFonts w:ascii="Arial" w:hAnsi="Arial" w:cs="Arial"/>
          <w:color w:val="000000"/>
          <w:sz w:val="20"/>
          <w:szCs w:val="18"/>
        </w:rPr>
        <w:t>земельный</w:t>
      </w:r>
      <w:r>
        <w:rPr>
          <w:rFonts w:ascii="Arial" w:hAnsi="Arial" w:cs="Arial"/>
          <w:color w:val="000000"/>
          <w:sz w:val="20"/>
          <w:szCs w:val="18"/>
        </w:rPr>
        <w:t xml:space="preserve"> </w:t>
      </w:r>
      <w:r w:rsidR="00412D50" w:rsidRPr="00B344EF">
        <w:rPr>
          <w:rFonts w:ascii="Arial" w:hAnsi="Arial" w:cs="Arial"/>
          <w:color w:val="000000"/>
          <w:sz w:val="20"/>
          <w:szCs w:val="18"/>
        </w:rPr>
        <w:t>участок:</w:t>
      </w:r>
    </w:p>
    <w:p w:rsidR="00412D50" w:rsidRPr="00B344EF" w:rsidRDefault="00412D50" w:rsidP="00B344EF">
      <w:pPr>
        <w:spacing w:after="0" w:line="240" w:lineRule="auto"/>
        <w:ind w:firstLine="720"/>
        <w:jc w:val="both"/>
        <w:rPr>
          <w:rFonts w:ascii="Arial" w:hAnsi="Arial" w:cs="Arial"/>
          <w:color w:val="000000"/>
          <w:sz w:val="20"/>
          <w:szCs w:val="18"/>
        </w:rPr>
      </w:pPr>
      <w:r w:rsidRPr="00B344EF">
        <w:rPr>
          <w:rFonts w:ascii="Arial" w:hAnsi="Arial" w:cs="Arial"/>
          <w:color w:val="000000"/>
          <w:sz w:val="20"/>
          <w:szCs w:val="18"/>
          <w:u w:val="single"/>
        </w:rPr>
        <w:t>-</w:t>
      </w:r>
      <w:r w:rsidR="00CA0277">
        <w:rPr>
          <w:rFonts w:ascii="Arial" w:hAnsi="Arial" w:cs="Arial"/>
          <w:color w:val="000000"/>
          <w:sz w:val="20"/>
          <w:szCs w:val="18"/>
          <w:u w:val="single"/>
        </w:rPr>
        <w:t xml:space="preserve"> </w:t>
      </w:r>
      <w:r w:rsidRPr="00B344EF">
        <w:rPr>
          <w:rFonts w:ascii="Arial" w:hAnsi="Arial" w:cs="Arial"/>
          <w:color w:val="000000"/>
          <w:sz w:val="20"/>
          <w:szCs w:val="18"/>
          <w:u w:val="single"/>
        </w:rPr>
        <w:t>лот</w:t>
      </w:r>
      <w:r w:rsidR="00CA0277">
        <w:rPr>
          <w:rFonts w:ascii="Arial" w:hAnsi="Arial" w:cs="Arial"/>
          <w:color w:val="000000"/>
          <w:sz w:val="20"/>
          <w:szCs w:val="18"/>
          <w:u w:val="single"/>
        </w:rPr>
        <w:t xml:space="preserve"> </w:t>
      </w:r>
      <w:proofErr w:type="gramStart"/>
      <w:r w:rsidRPr="00B344EF">
        <w:rPr>
          <w:rFonts w:ascii="Arial" w:hAnsi="Arial" w:cs="Arial"/>
          <w:color w:val="000000"/>
          <w:sz w:val="20"/>
          <w:szCs w:val="18"/>
          <w:u w:val="single"/>
        </w:rPr>
        <w:t>№</w:t>
      </w:r>
      <w:r w:rsidR="00CA0277">
        <w:rPr>
          <w:rFonts w:ascii="Arial" w:hAnsi="Arial" w:cs="Arial"/>
          <w:color w:val="000000"/>
          <w:sz w:val="20"/>
          <w:szCs w:val="18"/>
          <w:u w:val="single"/>
        </w:rPr>
        <w:t xml:space="preserve"> </w:t>
      </w:r>
      <w:r w:rsidRPr="00B344EF">
        <w:rPr>
          <w:rFonts w:ascii="Arial" w:hAnsi="Arial" w:cs="Arial"/>
          <w:color w:val="000000"/>
          <w:sz w:val="20"/>
          <w:szCs w:val="18"/>
          <w:u w:val="single"/>
        </w:rPr>
        <w:t>,</w:t>
      </w:r>
      <w:proofErr w:type="gramEnd"/>
      <w:r w:rsidR="00CA0277">
        <w:rPr>
          <w:rFonts w:ascii="Arial" w:hAnsi="Arial" w:cs="Arial"/>
          <w:color w:val="000000"/>
          <w:sz w:val="20"/>
          <w:szCs w:val="18"/>
        </w:rPr>
        <w:t xml:space="preserve"> </w:t>
      </w:r>
      <w:r w:rsidRPr="00B344EF">
        <w:rPr>
          <w:rFonts w:ascii="Arial" w:hAnsi="Arial" w:cs="Arial"/>
          <w:color w:val="000000"/>
          <w:sz w:val="20"/>
          <w:szCs w:val="18"/>
        </w:rPr>
        <w:t>дата</w:t>
      </w:r>
      <w:r w:rsidR="00CA0277">
        <w:rPr>
          <w:rFonts w:ascii="Arial" w:hAnsi="Arial" w:cs="Arial"/>
          <w:color w:val="000000"/>
          <w:sz w:val="20"/>
          <w:szCs w:val="18"/>
        </w:rPr>
        <w:t xml:space="preserve"> </w:t>
      </w:r>
      <w:r w:rsidRPr="00B344EF">
        <w:rPr>
          <w:rFonts w:ascii="Arial" w:hAnsi="Arial" w:cs="Arial"/>
          <w:color w:val="000000"/>
          <w:sz w:val="20"/>
          <w:szCs w:val="18"/>
        </w:rPr>
        <w:t>проведения</w:t>
      </w:r>
      <w:r w:rsidR="00CA0277">
        <w:rPr>
          <w:rFonts w:ascii="Arial" w:hAnsi="Arial" w:cs="Arial"/>
          <w:color w:val="000000"/>
          <w:sz w:val="20"/>
          <w:szCs w:val="18"/>
        </w:rPr>
        <w:t xml:space="preserve"> </w:t>
      </w:r>
      <w:r w:rsidRPr="00B344EF">
        <w:rPr>
          <w:rFonts w:ascii="Arial" w:hAnsi="Arial" w:cs="Arial"/>
          <w:color w:val="000000"/>
          <w:sz w:val="20"/>
          <w:szCs w:val="18"/>
        </w:rPr>
        <w:t>аукциона</w:t>
      </w:r>
      <w:r w:rsidR="00CA0277">
        <w:rPr>
          <w:rFonts w:ascii="Arial" w:hAnsi="Arial" w:cs="Arial"/>
          <w:color w:val="000000"/>
          <w:sz w:val="20"/>
          <w:szCs w:val="18"/>
          <w:u w:val="single"/>
        </w:rPr>
        <w:t xml:space="preserve"> </w:t>
      </w:r>
      <w:r w:rsidRPr="00B344EF">
        <w:rPr>
          <w:rFonts w:ascii="Arial" w:hAnsi="Arial" w:cs="Arial"/>
          <w:color w:val="000000"/>
          <w:sz w:val="20"/>
          <w:szCs w:val="18"/>
          <w:u w:val="single"/>
        </w:rPr>
        <w:t>,</w:t>
      </w:r>
      <w:r w:rsidR="00CA0277">
        <w:rPr>
          <w:rFonts w:ascii="Arial" w:hAnsi="Arial" w:cs="Arial"/>
          <w:color w:val="000000"/>
          <w:sz w:val="20"/>
          <w:szCs w:val="18"/>
        </w:rPr>
        <w:t xml:space="preserve"> </w:t>
      </w:r>
    </w:p>
    <w:p w:rsidR="00412D50" w:rsidRPr="00B344EF" w:rsidRDefault="00412D50" w:rsidP="00B344EF">
      <w:pPr>
        <w:pStyle w:val="a4"/>
        <w:jc w:val="both"/>
        <w:rPr>
          <w:rFonts w:ascii="Arial" w:hAnsi="Arial" w:cs="Arial"/>
          <w:color w:val="000000"/>
          <w:sz w:val="20"/>
          <w:szCs w:val="18"/>
        </w:rPr>
      </w:pPr>
      <w:r w:rsidRPr="00B344EF">
        <w:rPr>
          <w:rFonts w:ascii="Arial" w:hAnsi="Arial" w:cs="Arial"/>
          <w:color w:val="000000"/>
          <w:sz w:val="20"/>
          <w:szCs w:val="18"/>
        </w:rPr>
        <w:t>местоположение:</w:t>
      </w:r>
      <w:r w:rsidR="00CA0277">
        <w:rPr>
          <w:rFonts w:ascii="Arial" w:hAnsi="Arial" w:cs="Arial"/>
          <w:color w:val="000000"/>
          <w:sz w:val="20"/>
          <w:szCs w:val="18"/>
        </w:rPr>
        <w:t xml:space="preserve"> </w:t>
      </w:r>
      <w:r w:rsidRPr="00B344EF">
        <w:rPr>
          <w:rFonts w:ascii="Arial" w:hAnsi="Arial" w:cs="Arial"/>
          <w:color w:val="000000"/>
          <w:sz w:val="20"/>
          <w:szCs w:val="18"/>
        </w:rPr>
        <w:t>Чувашская</w:t>
      </w:r>
      <w:r w:rsidR="00CA0277">
        <w:rPr>
          <w:rFonts w:ascii="Arial" w:hAnsi="Arial" w:cs="Arial"/>
          <w:color w:val="000000"/>
          <w:sz w:val="20"/>
          <w:szCs w:val="18"/>
        </w:rPr>
        <w:t xml:space="preserve"> </w:t>
      </w:r>
      <w:r w:rsidRPr="00B344EF">
        <w:rPr>
          <w:rFonts w:ascii="Arial" w:hAnsi="Arial" w:cs="Arial"/>
          <w:color w:val="000000"/>
          <w:sz w:val="20"/>
          <w:szCs w:val="18"/>
        </w:rPr>
        <w:t>Республика,</w:t>
      </w:r>
      <w:r w:rsidR="00CA0277">
        <w:rPr>
          <w:rFonts w:ascii="Arial" w:hAnsi="Arial" w:cs="Arial"/>
          <w:color w:val="000000"/>
          <w:sz w:val="20"/>
          <w:szCs w:val="18"/>
        </w:rPr>
        <w:t xml:space="preserve"> </w:t>
      </w:r>
      <w:r w:rsidRPr="00B344EF">
        <w:rPr>
          <w:rFonts w:ascii="Arial" w:hAnsi="Arial" w:cs="Arial"/>
          <w:color w:val="000000"/>
          <w:sz w:val="20"/>
          <w:szCs w:val="18"/>
        </w:rPr>
        <w:t>Мариинско-Посадский</w:t>
      </w:r>
      <w:r w:rsidR="00CA0277">
        <w:rPr>
          <w:rFonts w:ascii="Arial" w:hAnsi="Arial" w:cs="Arial"/>
          <w:color w:val="000000"/>
          <w:sz w:val="20"/>
          <w:szCs w:val="18"/>
        </w:rPr>
        <w:t xml:space="preserve"> </w:t>
      </w:r>
      <w:r w:rsidRPr="00B344EF">
        <w:rPr>
          <w:rFonts w:ascii="Arial" w:hAnsi="Arial" w:cs="Arial"/>
          <w:color w:val="000000"/>
          <w:sz w:val="20"/>
          <w:szCs w:val="18"/>
        </w:rPr>
        <w:t>район,</w:t>
      </w:r>
      <w:r w:rsidR="00CA0277">
        <w:rPr>
          <w:rFonts w:ascii="Arial" w:hAnsi="Arial" w:cs="Arial"/>
          <w:color w:val="000000"/>
          <w:sz w:val="20"/>
          <w:szCs w:val="18"/>
        </w:rPr>
        <w:t xml:space="preserve"> </w:t>
      </w:r>
    </w:p>
    <w:p w:rsidR="00412D50" w:rsidRPr="00B344EF" w:rsidRDefault="00412D50" w:rsidP="00B344EF">
      <w:pPr>
        <w:pStyle w:val="a4"/>
        <w:jc w:val="both"/>
        <w:rPr>
          <w:rFonts w:ascii="Arial" w:hAnsi="Arial" w:cs="Arial"/>
          <w:color w:val="000000"/>
          <w:sz w:val="20"/>
          <w:szCs w:val="18"/>
        </w:rPr>
      </w:pPr>
      <w:r w:rsidRPr="00B344EF">
        <w:rPr>
          <w:rFonts w:ascii="Arial" w:hAnsi="Arial" w:cs="Arial"/>
          <w:color w:val="000000"/>
          <w:sz w:val="20"/>
          <w:szCs w:val="18"/>
        </w:rPr>
        <w:t>________________________________________________________________</w:t>
      </w:r>
    </w:p>
    <w:p w:rsidR="00412D50" w:rsidRPr="00B344EF" w:rsidRDefault="00412D50" w:rsidP="00B344EF">
      <w:pPr>
        <w:pStyle w:val="a4"/>
        <w:jc w:val="both"/>
        <w:rPr>
          <w:rFonts w:ascii="Arial" w:hAnsi="Arial" w:cs="Arial"/>
          <w:color w:val="000000"/>
          <w:sz w:val="20"/>
          <w:szCs w:val="18"/>
        </w:rPr>
      </w:pPr>
      <w:r w:rsidRPr="00B344EF">
        <w:rPr>
          <w:rFonts w:ascii="Arial" w:hAnsi="Arial" w:cs="Arial"/>
          <w:color w:val="000000"/>
          <w:sz w:val="20"/>
          <w:szCs w:val="18"/>
        </w:rPr>
        <w:t>________________________________________________________________</w:t>
      </w:r>
    </w:p>
    <w:p w:rsidR="00412D50" w:rsidRPr="00B344EF" w:rsidRDefault="00412D50" w:rsidP="00B344EF">
      <w:pPr>
        <w:pStyle w:val="a4"/>
        <w:jc w:val="both"/>
        <w:rPr>
          <w:rFonts w:ascii="Arial" w:hAnsi="Arial" w:cs="Arial"/>
          <w:color w:val="000000"/>
          <w:sz w:val="20"/>
          <w:szCs w:val="18"/>
        </w:rPr>
      </w:pPr>
      <w:r w:rsidRPr="00B344EF">
        <w:rPr>
          <w:rFonts w:ascii="Arial" w:hAnsi="Arial" w:cs="Arial"/>
          <w:color w:val="000000"/>
          <w:sz w:val="20"/>
          <w:szCs w:val="18"/>
        </w:rPr>
        <w:t>кадастровый</w:t>
      </w:r>
      <w:r w:rsidR="00CA0277">
        <w:rPr>
          <w:rFonts w:ascii="Arial" w:hAnsi="Arial" w:cs="Arial"/>
          <w:color w:val="000000"/>
          <w:sz w:val="20"/>
          <w:szCs w:val="18"/>
        </w:rPr>
        <w:t xml:space="preserve"> </w:t>
      </w:r>
      <w:r w:rsidRPr="00B344EF">
        <w:rPr>
          <w:rFonts w:ascii="Arial" w:hAnsi="Arial" w:cs="Arial"/>
          <w:color w:val="000000"/>
          <w:sz w:val="20"/>
          <w:szCs w:val="18"/>
        </w:rPr>
        <w:t>номер</w:t>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r>
      <w:r w:rsidRPr="00B344EF">
        <w:rPr>
          <w:rFonts w:ascii="Arial" w:hAnsi="Arial" w:cs="Arial"/>
          <w:color w:val="000000"/>
          <w:sz w:val="20"/>
          <w:szCs w:val="18"/>
        </w:rPr>
        <w:softHyphen/>
        <w:t>_______________________________________________</w:t>
      </w:r>
    </w:p>
    <w:p w:rsidR="00412D50" w:rsidRPr="00B344EF" w:rsidRDefault="00CA0277" w:rsidP="00B344EF">
      <w:pPr>
        <w:spacing w:after="0" w:line="240" w:lineRule="auto"/>
        <w:jc w:val="both"/>
        <w:rPr>
          <w:rFonts w:ascii="Arial" w:hAnsi="Arial" w:cs="Arial"/>
          <w:color w:val="000000"/>
          <w:sz w:val="20"/>
          <w:szCs w:val="18"/>
        </w:rPr>
      </w:pPr>
      <w:r>
        <w:rPr>
          <w:rFonts w:ascii="Arial" w:hAnsi="Arial" w:cs="Arial"/>
          <w:color w:val="000000"/>
          <w:sz w:val="20"/>
          <w:szCs w:val="18"/>
        </w:rPr>
        <w:t xml:space="preserve"> </w:t>
      </w:r>
      <w:r w:rsidR="00412D50" w:rsidRPr="00B344EF">
        <w:rPr>
          <w:rFonts w:ascii="Arial" w:hAnsi="Arial" w:cs="Arial"/>
          <w:color w:val="000000"/>
          <w:sz w:val="20"/>
          <w:szCs w:val="18"/>
        </w:rPr>
        <w:t>2.</w:t>
      </w:r>
      <w:r>
        <w:rPr>
          <w:rFonts w:ascii="Arial" w:hAnsi="Arial" w:cs="Arial"/>
          <w:color w:val="000000"/>
          <w:sz w:val="20"/>
          <w:szCs w:val="18"/>
        </w:rPr>
        <w:t xml:space="preserve"> </w:t>
      </w:r>
      <w:r w:rsidR="00412D50" w:rsidRPr="00B344EF">
        <w:rPr>
          <w:rFonts w:ascii="Arial" w:hAnsi="Arial" w:cs="Arial"/>
          <w:color w:val="000000"/>
          <w:sz w:val="20"/>
          <w:szCs w:val="18"/>
        </w:rPr>
        <w:t>Мы</w:t>
      </w:r>
      <w:r>
        <w:rPr>
          <w:rFonts w:ascii="Arial" w:hAnsi="Arial" w:cs="Arial"/>
          <w:color w:val="000000"/>
          <w:sz w:val="20"/>
          <w:szCs w:val="18"/>
        </w:rPr>
        <w:t xml:space="preserve"> </w:t>
      </w:r>
      <w:r w:rsidR="00412D50" w:rsidRPr="00B344EF">
        <w:rPr>
          <w:rFonts w:ascii="Arial" w:hAnsi="Arial" w:cs="Arial"/>
          <w:color w:val="000000"/>
          <w:sz w:val="20"/>
          <w:szCs w:val="18"/>
        </w:rPr>
        <w:t>согласны</w:t>
      </w:r>
      <w:r>
        <w:rPr>
          <w:rFonts w:ascii="Arial" w:hAnsi="Arial" w:cs="Arial"/>
          <w:color w:val="000000"/>
          <w:sz w:val="20"/>
          <w:szCs w:val="18"/>
        </w:rPr>
        <w:t xml:space="preserve"> </w:t>
      </w:r>
      <w:r w:rsidR="00412D50" w:rsidRPr="00B344EF">
        <w:rPr>
          <w:rFonts w:ascii="Arial" w:hAnsi="Arial" w:cs="Arial"/>
          <w:color w:val="000000"/>
          <w:sz w:val="20"/>
          <w:szCs w:val="18"/>
        </w:rPr>
        <w:t>с</w:t>
      </w:r>
      <w:r>
        <w:rPr>
          <w:rFonts w:ascii="Arial" w:hAnsi="Arial" w:cs="Arial"/>
          <w:color w:val="000000"/>
          <w:sz w:val="20"/>
          <w:szCs w:val="18"/>
        </w:rPr>
        <w:t xml:space="preserve"> </w:t>
      </w:r>
      <w:r w:rsidR="00412D50" w:rsidRPr="00B344EF">
        <w:rPr>
          <w:rFonts w:ascii="Arial" w:hAnsi="Arial" w:cs="Arial"/>
          <w:color w:val="000000"/>
          <w:sz w:val="20"/>
          <w:szCs w:val="18"/>
        </w:rPr>
        <w:t>тем,</w:t>
      </w:r>
      <w:r>
        <w:rPr>
          <w:rFonts w:ascii="Arial" w:hAnsi="Arial" w:cs="Arial"/>
          <w:color w:val="000000"/>
          <w:sz w:val="20"/>
          <w:szCs w:val="18"/>
        </w:rPr>
        <w:t xml:space="preserve"> </w:t>
      </w:r>
      <w:r w:rsidR="00412D50" w:rsidRPr="00B344EF">
        <w:rPr>
          <w:rFonts w:ascii="Arial" w:hAnsi="Arial" w:cs="Arial"/>
          <w:color w:val="000000"/>
          <w:sz w:val="20"/>
          <w:szCs w:val="18"/>
        </w:rPr>
        <w:t>что,</w:t>
      </w:r>
      <w:r>
        <w:rPr>
          <w:rFonts w:ascii="Arial" w:hAnsi="Arial" w:cs="Arial"/>
          <w:color w:val="000000"/>
          <w:sz w:val="20"/>
          <w:szCs w:val="18"/>
        </w:rPr>
        <w:t xml:space="preserve"> </w:t>
      </w:r>
      <w:r w:rsidR="00412D50" w:rsidRPr="00B344EF">
        <w:rPr>
          <w:rFonts w:ascii="Arial" w:hAnsi="Arial" w:cs="Arial"/>
          <w:color w:val="000000"/>
          <w:sz w:val="20"/>
          <w:szCs w:val="18"/>
        </w:rPr>
        <w:t>в</w:t>
      </w:r>
      <w:r>
        <w:rPr>
          <w:rFonts w:ascii="Arial" w:hAnsi="Arial" w:cs="Arial"/>
          <w:color w:val="000000"/>
          <w:sz w:val="20"/>
          <w:szCs w:val="18"/>
        </w:rPr>
        <w:t xml:space="preserve"> </w:t>
      </w:r>
      <w:r w:rsidR="00412D50" w:rsidRPr="00B344EF">
        <w:rPr>
          <w:rFonts w:ascii="Arial" w:hAnsi="Arial" w:cs="Arial"/>
          <w:color w:val="000000"/>
          <w:sz w:val="20"/>
          <w:szCs w:val="18"/>
        </w:rPr>
        <w:t>случае</w:t>
      </w:r>
      <w:r>
        <w:rPr>
          <w:rFonts w:ascii="Arial" w:hAnsi="Arial" w:cs="Arial"/>
          <w:color w:val="000000"/>
          <w:sz w:val="20"/>
          <w:szCs w:val="18"/>
        </w:rPr>
        <w:t xml:space="preserve"> </w:t>
      </w:r>
      <w:r w:rsidR="00412D50" w:rsidRPr="00B344EF">
        <w:rPr>
          <w:rFonts w:ascii="Arial" w:hAnsi="Arial" w:cs="Arial"/>
          <w:color w:val="000000"/>
          <w:sz w:val="20"/>
          <w:szCs w:val="18"/>
        </w:rPr>
        <w:t>признания</w:t>
      </w:r>
      <w:r>
        <w:rPr>
          <w:rFonts w:ascii="Arial" w:hAnsi="Arial" w:cs="Arial"/>
          <w:color w:val="000000"/>
          <w:sz w:val="20"/>
          <w:szCs w:val="18"/>
        </w:rPr>
        <w:t xml:space="preserve"> </w:t>
      </w:r>
      <w:r w:rsidR="00412D50" w:rsidRPr="00B344EF">
        <w:rPr>
          <w:rFonts w:ascii="Arial" w:hAnsi="Arial" w:cs="Arial"/>
          <w:color w:val="000000"/>
          <w:sz w:val="20"/>
          <w:szCs w:val="18"/>
        </w:rPr>
        <w:t>нас</w:t>
      </w:r>
      <w:r>
        <w:rPr>
          <w:rFonts w:ascii="Arial" w:hAnsi="Arial" w:cs="Arial"/>
          <w:color w:val="000000"/>
          <w:sz w:val="20"/>
          <w:szCs w:val="18"/>
        </w:rPr>
        <w:t xml:space="preserve"> </w:t>
      </w:r>
      <w:r w:rsidR="00412D50" w:rsidRPr="00B344EF">
        <w:rPr>
          <w:rFonts w:ascii="Arial" w:hAnsi="Arial" w:cs="Arial"/>
          <w:color w:val="000000"/>
          <w:sz w:val="20"/>
          <w:szCs w:val="18"/>
        </w:rPr>
        <w:t>победителями</w:t>
      </w:r>
      <w:r>
        <w:rPr>
          <w:rFonts w:ascii="Arial" w:hAnsi="Arial" w:cs="Arial"/>
          <w:color w:val="000000"/>
          <w:sz w:val="20"/>
          <w:szCs w:val="18"/>
        </w:rPr>
        <w:t xml:space="preserve"> </w:t>
      </w:r>
      <w:r w:rsidR="00412D50" w:rsidRPr="00B344EF">
        <w:rPr>
          <w:rFonts w:ascii="Arial" w:hAnsi="Arial" w:cs="Arial"/>
          <w:color w:val="000000"/>
          <w:sz w:val="20"/>
          <w:szCs w:val="18"/>
        </w:rPr>
        <w:t>аукциона</w:t>
      </w:r>
      <w:r>
        <w:rPr>
          <w:rFonts w:ascii="Arial" w:hAnsi="Arial" w:cs="Arial"/>
          <w:color w:val="000000"/>
          <w:sz w:val="20"/>
          <w:szCs w:val="18"/>
        </w:rPr>
        <w:t xml:space="preserve"> </w:t>
      </w:r>
      <w:r w:rsidR="00412D50" w:rsidRPr="00B344EF">
        <w:rPr>
          <w:rFonts w:ascii="Arial" w:hAnsi="Arial" w:cs="Arial"/>
          <w:color w:val="000000"/>
          <w:sz w:val="20"/>
          <w:szCs w:val="18"/>
        </w:rPr>
        <w:t>и</w:t>
      </w:r>
      <w:r>
        <w:rPr>
          <w:rFonts w:ascii="Arial" w:hAnsi="Arial" w:cs="Arial"/>
          <w:color w:val="000000"/>
          <w:sz w:val="20"/>
          <w:szCs w:val="18"/>
        </w:rPr>
        <w:t xml:space="preserve"> </w:t>
      </w:r>
      <w:r w:rsidR="00412D50" w:rsidRPr="00B344EF">
        <w:rPr>
          <w:rFonts w:ascii="Arial" w:hAnsi="Arial" w:cs="Arial"/>
          <w:color w:val="000000"/>
          <w:sz w:val="20"/>
          <w:szCs w:val="18"/>
        </w:rPr>
        <w:t>нашего</w:t>
      </w:r>
      <w:r>
        <w:rPr>
          <w:rFonts w:ascii="Arial" w:hAnsi="Arial" w:cs="Arial"/>
          <w:color w:val="000000"/>
          <w:sz w:val="20"/>
          <w:szCs w:val="18"/>
        </w:rPr>
        <w:t xml:space="preserve"> </w:t>
      </w:r>
      <w:r w:rsidR="00412D50" w:rsidRPr="00B344EF">
        <w:rPr>
          <w:rFonts w:ascii="Arial" w:hAnsi="Arial" w:cs="Arial"/>
          <w:color w:val="000000"/>
          <w:sz w:val="20"/>
          <w:szCs w:val="18"/>
        </w:rPr>
        <w:t>отказа</w:t>
      </w:r>
      <w:r>
        <w:rPr>
          <w:rFonts w:ascii="Arial" w:hAnsi="Arial" w:cs="Arial"/>
          <w:color w:val="000000"/>
          <w:sz w:val="20"/>
          <w:szCs w:val="18"/>
        </w:rPr>
        <w:t xml:space="preserve"> </w:t>
      </w:r>
      <w:r w:rsidR="00412D50" w:rsidRPr="00B344EF">
        <w:rPr>
          <w:rFonts w:ascii="Arial" w:hAnsi="Arial" w:cs="Arial"/>
          <w:color w:val="000000"/>
          <w:sz w:val="20"/>
          <w:szCs w:val="18"/>
        </w:rPr>
        <w:t>от</w:t>
      </w:r>
      <w:r>
        <w:rPr>
          <w:rFonts w:ascii="Arial" w:hAnsi="Arial" w:cs="Arial"/>
          <w:color w:val="000000"/>
          <w:sz w:val="20"/>
          <w:szCs w:val="18"/>
        </w:rPr>
        <w:t xml:space="preserve"> </w:t>
      </w:r>
      <w:r w:rsidR="00412D50" w:rsidRPr="00B344EF">
        <w:rPr>
          <w:rFonts w:ascii="Arial" w:hAnsi="Arial" w:cs="Arial"/>
          <w:color w:val="000000"/>
          <w:sz w:val="20"/>
          <w:szCs w:val="18"/>
        </w:rPr>
        <w:t>подписания</w:t>
      </w:r>
      <w:r>
        <w:rPr>
          <w:rFonts w:ascii="Arial" w:hAnsi="Arial" w:cs="Arial"/>
          <w:color w:val="000000"/>
          <w:sz w:val="20"/>
          <w:szCs w:val="18"/>
        </w:rPr>
        <w:t xml:space="preserve"> </w:t>
      </w:r>
      <w:r w:rsidR="00412D50" w:rsidRPr="00B344EF">
        <w:rPr>
          <w:rFonts w:ascii="Arial" w:hAnsi="Arial" w:cs="Arial"/>
          <w:color w:val="000000"/>
          <w:sz w:val="20"/>
          <w:szCs w:val="18"/>
        </w:rPr>
        <w:t>Протокола</w:t>
      </w:r>
      <w:r>
        <w:rPr>
          <w:rFonts w:ascii="Arial" w:hAnsi="Arial" w:cs="Arial"/>
          <w:color w:val="000000"/>
          <w:sz w:val="20"/>
          <w:szCs w:val="18"/>
        </w:rPr>
        <w:t xml:space="preserve"> </w:t>
      </w:r>
      <w:r w:rsidR="00412D50" w:rsidRPr="00B344EF">
        <w:rPr>
          <w:rFonts w:ascii="Arial" w:hAnsi="Arial" w:cs="Arial"/>
          <w:color w:val="000000"/>
          <w:sz w:val="20"/>
          <w:szCs w:val="18"/>
        </w:rPr>
        <w:t>о</w:t>
      </w:r>
      <w:r>
        <w:rPr>
          <w:rFonts w:ascii="Arial" w:hAnsi="Arial" w:cs="Arial"/>
          <w:color w:val="000000"/>
          <w:sz w:val="20"/>
          <w:szCs w:val="18"/>
        </w:rPr>
        <w:t xml:space="preserve"> </w:t>
      </w:r>
      <w:r w:rsidR="00412D50" w:rsidRPr="00B344EF">
        <w:rPr>
          <w:rFonts w:ascii="Arial" w:hAnsi="Arial" w:cs="Arial"/>
          <w:color w:val="000000"/>
          <w:sz w:val="20"/>
          <w:szCs w:val="18"/>
        </w:rPr>
        <w:t>результатах</w:t>
      </w:r>
      <w:r>
        <w:rPr>
          <w:rFonts w:ascii="Arial" w:hAnsi="Arial" w:cs="Arial"/>
          <w:color w:val="000000"/>
          <w:sz w:val="20"/>
          <w:szCs w:val="18"/>
        </w:rPr>
        <w:t xml:space="preserve"> </w:t>
      </w:r>
      <w:r w:rsidR="00412D50" w:rsidRPr="00B344EF">
        <w:rPr>
          <w:rFonts w:ascii="Arial" w:hAnsi="Arial" w:cs="Arial"/>
          <w:color w:val="000000"/>
          <w:sz w:val="20"/>
          <w:szCs w:val="18"/>
        </w:rPr>
        <w:t>аукциона</w:t>
      </w:r>
      <w:r>
        <w:rPr>
          <w:rFonts w:ascii="Arial" w:hAnsi="Arial" w:cs="Arial"/>
          <w:color w:val="000000"/>
          <w:sz w:val="20"/>
          <w:szCs w:val="18"/>
        </w:rPr>
        <w:t xml:space="preserve"> </w:t>
      </w:r>
      <w:r w:rsidR="00412D50" w:rsidRPr="00B344EF">
        <w:rPr>
          <w:rFonts w:ascii="Arial" w:hAnsi="Arial" w:cs="Arial"/>
          <w:color w:val="000000"/>
          <w:sz w:val="20"/>
          <w:szCs w:val="18"/>
        </w:rPr>
        <w:t>и</w:t>
      </w:r>
      <w:r>
        <w:rPr>
          <w:rFonts w:ascii="Arial" w:hAnsi="Arial" w:cs="Arial"/>
          <w:color w:val="000000"/>
          <w:sz w:val="20"/>
          <w:szCs w:val="18"/>
        </w:rPr>
        <w:t xml:space="preserve"> </w:t>
      </w:r>
      <w:r w:rsidR="00412D50" w:rsidRPr="00B344EF">
        <w:rPr>
          <w:rFonts w:ascii="Arial" w:hAnsi="Arial" w:cs="Arial"/>
          <w:color w:val="000000"/>
          <w:sz w:val="20"/>
          <w:szCs w:val="18"/>
        </w:rPr>
        <w:t>заключения</w:t>
      </w:r>
      <w:r>
        <w:rPr>
          <w:rFonts w:ascii="Arial" w:hAnsi="Arial" w:cs="Arial"/>
          <w:color w:val="000000"/>
          <w:sz w:val="20"/>
          <w:szCs w:val="18"/>
        </w:rPr>
        <w:t xml:space="preserve"> </w:t>
      </w:r>
      <w:r w:rsidR="00412D50" w:rsidRPr="00B344EF">
        <w:rPr>
          <w:rFonts w:ascii="Arial" w:hAnsi="Arial" w:cs="Arial"/>
          <w:color w:val="000000"/>
          <w:sz w:val="20"/>
          <w:szCs w:val="18"/>
        </w:rPr>
        <w:t>договора</w:t>
      </w:r>
      <w:r>
        <w:rPr>
          <w:rFonts w:ascii="Arial" w:hAnsi="Arial" w:cs="Arial"/>
          <w:color w:val="000000"/>
          <w:sz w:val="20"/>
          <w:szCs w:val="18"/>
        </w:rPr>
        <w:t xml:space="preserve"> </w:t>
      </w:r>
      <w:r w:rsidR="00412D50" w:rsidRPr="00B344EF">
        <w:rPr>
          <w:rFonts w:ascii="Arial" w:hAnsi="Arial" w:cs="Arial"/>
          <w:color w:val="000000"/>
          <w:sz w:val="20"/>
          <w:szCs w:val="18"/>
        </w:rPr>
        <w:t>аренды</w:t>
      </w:r>
      <w:r>
        <w:rPr>
          <w:rFonts w:ascii="Arial" w:hAnsi="Arial" w:cs="Arial"/>
          <w:color w:val="000000"/>
          <w:sz w:val="20"/>
          <w:szCs w:val="18"/>
        </w:rPr>
        <w:t xml:space="preserve"> </w:t>
      </w:r>
      <w:r w:rsidR="00412D50" w:rsidRPr="00B344EF">
        <w:rPr>
          <w:rFonts w:ascii="Arial" w:hAnsi="Arial" w:cs="Arial"/>
          <w:color w:val="000000"/>
          <w:sz w:val="20"/>
          <w:szCs w:val="18"/>
        </w:rPr>
        <w:t>в</w:t>
      </w:r>
      <w:r>
        <w:rPr>
          <w:rFonts w:ascii="Arial" w:hAnsi="Arial" w:cs="Arial"/>
          <w:color w:val="000000"/>
          <w:sz w:val="20"/>
          <w:szCs w:val="18"/>
        </w:rPr>
        <w:t xml:space="preserve"> </w:t>
      </w:r>
      <w:r w:rsidR="00412D50" w:rsidRPr="00B344EF">
        <w:rPr>
          <w:rFonts w:ascii="Arial" w:hAnsi="Arial" w:cs="Arial"/>
          <w:color w:val="000000"/>
          <w:sz w:val="20"/>
          <w:szCs w:val="18"/>
        </w:rPr>
        <w:t>течение</w:t>
      </w:r>
      <w:r>
        <w:rPr>
          <w:rFonts w:ascii="Arial" w:hAnsi="Arial" w:cs="Arial"/>
          <w:color w:val="000000"/>
          <w:sz w:val="20"/>
          <w:szCs w:val="18"/>
        </w:rPr>
        <w:t xml:space="preserve"> </w:t>
      </w:r>
      <w:r w:rsidR="00412D50" w:rsidRPr="00B344EF">
        <w:rPr>
          <w:rFonts w:ascii="Arial" w:hAnsi="Arial" w:cs="Arial"/>
          <w:color w:val="000000"/>
          <w:sz w:val="20"/>
          <w:szCs w:val="18"/>
        </w:rPr>
        <w:t>30</w:t>
      </w:r>
      <w:r>
        <w:rPr>
          <w:rFonts w:ascii="Arial" w:hAnsi="Arial" w:cs="Arial"/>
          <w:color w:val="000000"/>
          <w:sz w:val="20"/>
          <w:szCs w:val="18"/>
        </w:rPr>
        <w:t xml:space="preserve"> </w:t>
      </w:r>
      <w:r w:rsidR="00412D50" w:rsidRPr="00B344EF">
        <w:rPr>
          <w:rFonts w:ascii="Arial" w:hAnsi="Arial" w:cs="Arial"/>
          <w:color w:val="000000"/>
          <w:sz w:val="20"/>
          <w:szCs w:val="18"/>
        </w:rPr>
        <w:t>дней</w:t>
      </w:r>
      <w:r>
        <w:rPr>
          <w:rFonts w:ascii="Arial" w:hAnsi="Arial" w:cs="Arial"/>
          <w:color w:val="000000"/>
          <w:sz w:val="20"/>
          <w:szCs w:val="18"/>
        </w:rPr>
        <w:t xml:space="preserve"> </w:t>
      </w:r>
      <w:r w:rsidR="00412D50" w:rsidRPr="00B344EF">
        <w:rPr>
          <w:rFonts w:ascii="Arial" w:hAnsi="Arial" w:cs="Arial"/>
          <w:color w:val="000000"/>
          <w:sz w:val="20"/>
          <w:szCs w:val="18"/>
        </w:rPr>
        <w:t>со</w:t>
      </w:r>
      <w:r>
        <w:rPr>
          <w:rFonts w:ascii="Arial" w:hAnsi="Arial" w:cs="Arial"/>
          <w:color w:val="000000"/>
          <w:sz w:val="20"/>
          <w:szCs w:val="18"/>
        </w:rPr>
        <w:t xml:space="preserve"> </w:t>
      </w:r>
      <w:r w:rsidR="00412D50" w:rsidRPr="00B344EF">
        <w:rPr>
          <w:rFonts w:ascii="Arial" w:hAnsi="Arial" w:cs="Arial"/>
          <w:color w:val="000000"/>
          <w:sz w:val="20"/>
          <w:szCs w:val="18"/>
        </w:rPr>
        <w:t>дня</w:t>
      </w:r>
      <w:r>
        <w:rPr>
          <w:rFonts w:ascii="Arial" w:hAnsi="Arial" w:cs="Arial"/>
          <w:color w:val="000000"/>
          <w:sz w:val="20"/>
          <w:szCs w:val="18"/>
        </w:rPr>
        <w:t xml:space="preserve"> </w:t>
      </w:r>
      <w:r w:rsidR="00412D50" w:rsidRPr="00B344EF">
        <w:rPr>
          <w:rFonts w:ascii="Arial" w:hAnsi="Arial" w:cs="Arial"/>
          <w:color w:val="000000"/>
          <w:sz w:val="20"/>
          <w:szCs w:val="18"/>
        </w:rPr>
        <w:t>проведения</w:t>
      </w:r>
      <w:r>
        <w:rPr>
          <w:rFonts w:ascii="Arial" w:hAnsi="Arial" w:cs="Arial"/>
          <w:color w:val="000000"/>
          <w:sz w:val="20"/>
          <w:szCs w:val="18"/>
        </w:rPr>
        <w:t xml:space="preserve"> </w:t>
      </w:r>
      <w:r w:rsidR="00412D50" w:rsidRPr="00B344EF">
        <w:rPr>
          <w:rFonts w:ascii="Arial" w:hAnsi="Arial" w:cs="Arial"/>
          <w:color w:val="000000"/>
          <w:sz w:val="20"/>
          <w:szCs w:val="18"/>
        </w:rPr>
        <w:t>аукциона,</w:t>
      </w:r>
      <w:r>
        <w:rPr>
          <w:rFonts w:ascii="Arial" w:hAnsi="Arial" w:cs="Arial"/>
          <w:color w:val="000000"/>
          <w:sz w:val="20"/>
          <w:szCs w:val="18"/>
        </w:rPr>
        <w:t xml:space="preserve"> </w:t>
      </w:r>
      <w:r w:rsidR="00412D50" w:rsidRPr="00B344EF">
        <w:rPr>
          <w:rFonts w:ascii="Arial" w:hAnsi="Arial" w:cs="Arial"/>
          <w:color w:val="000000"/>
          <w:sz w:val="20"/>
          <w:szCs w:val="18"/>
        </w:rPr>
        <w:t>либо</w:t>
      </w:r>
      <w:r>
        <w:rPr>
          <w:rFonts w:ascii="Arial" w:hAnsi="Arial" w:cs="Arial"/>
          <w:color w:val="000000"/>
          <w:sz w:val="20"/>
          <w:szCs w:val="18"/>
        </w:rPr>
        <w:t xml:space="preserve"> </w:t>
      </w:r>
      <w:r w:rsidR="00412D50" w:rsidRPr="00B344EF">
        <w:rPr>
          <w:rFonts w:ascii="Arial" w:hAnsi="Arial" w:cs="Arial"/>
          <w:color w:val="000000"/>
          <w:sz w:val="20"/>
          <w:szCs w:val="18"/>
        </w:rPr>
        <w:t>невнесения</w:t>
      </w:r>
      <w:r>
        <w:rPr>
          <w:rFonts w:ascii="Arial" w:hAnsi="Arial" w:cs="Arial"/>
          <w:color w:val="000000"/>
          <w:sz w:val="20"/>
          <w:szCs w:val="18"/>
        </w:rPr>
        <w:t xml:space="preserve"> </w:t>
      </w:r>
      <w:r w:rsidR="00412D50" w:rsidRPr="00B344EF">
        <w:rPr>
          <w:rFonts w:ascii="Arial" w:hAnsi="Arial" w:cs="Arial"/>
          <w:color w:val="000000"/>
          <w:sz w:val="20"/>
          <w:szCs w:val="18"/>
        </w:rPr>
        <w:t>в</w:t>
      </w:r>
      <w:r>
        <w:rPr>
          <w:rFonts w:ascii="Arial" w:hAnsi="Arial" w:cs="Arial"/>
          <w:color w:val="000000"/>
          <w:sz w:val="20"/>
          <w:szCs w:val="18"/>
        </w:rPr>
        <w:t xml:space="preserve"> </w:t>
      </w:r>
      <w:r w:rsidR="00412D50" w:rsidRPr="00B344EF">
        <w:rPr>
          <w:rFonts w:ascii="Arial" w:hAnsi="Arial" w:cs="Arial"/>
          <w:color w:val="000000"/>
          <w:sz w:val="20"/>
          <w:szCs w:val="18"/>
        </w:rPr>
        <w:t>срок</w:t>
      </w:r>
      <w:r>
        <w:rPr>
          <w:rFonts w:ascii="Arial" w:hAnsi="Arial" w:cs="Arial"/>
          <w:color w:val="000000"/>
          <w:sz w:val="20"/>
          <w:szCs w:val="18"/>
        </w:rPr>
        <w:t xml:space="preserve"> </w:t>
      </w:r>
      <w:r w:rsidR="00412D50" w:rsidRPr="00B344EF">
        <w:rPr>
          <w:rFonts w:ascii="Arial" w:hAnsi="Arial" w:cs="Arial"/>
          <w:color w:val="000000"/>
          <w:sz w:val="20"/>
          <w:szCs w:val="18"/>
        </w:rPr>
        <w:t>установленной</w:t>
      </w:r>
      <w:r>
        <w:rPr>
          <w:rFonts w:ascii="Arial" w:hAnsi="Arial" w:cs="Arial"/>
          <w:color w:val="000000"/>
          <w:sz w:val="20"/>
          <w:szCs w:val="18"/>
        </w:rPr>
        <w:t xml:space="preserve"> </w:t>
      </w:r>
      <w:r w:rsidR="00412D50" w:rsidRPr="00B344EF">
        <w:rPr>
          <w:rFonts w:ascii="Arial" w:hAnsi="Arial" w:cs="Arial"/>
          <w:color w:val="000000"/>
          <w:sz w:val="20"/>
          <w:szCs w:val="18"/>
        </w:rPr>
        <w:t>суммы</w:t>
      </w:r>
      <w:r>
        <w:rPr>
          <w:rFonts w:ascii="Arial" w:hAnsi="Arial" w:cs="Arial"/>
          <w:color w:val="000000"/>
          <w:sz w:val="20"/>
          <w:szCs w:val="18"/>
        </w:rPr>
        <w:t xml:space="preserve"> </w:t>
      </w:r>
      <w:r w:rsidR="00412D50" w:rsidRPr="00B344EF">
        <w:rPr>
          <w:rFonts w:ascii="Arial" w:hAnsi="Arial" w:cs="Arial"/>
          <w:color w:val="000000"/>
          <w:sz w:val="20"/>
          <w:szCs w:val="18"/>
        </w:rPr>
        <w:t>платежа,</w:t>
      </w:r>
      <w:r>
        <w:rPr>
          <w:rFonts w:ascii="Arial" w:hAnsi="Arial" w:cs="Arial"/>
          <w:color w:val="000000"/>
          <w:sz w:val="20"/>
          <w:szCs w:val="18"/>
        </w:rPr>
        <w:t xml:space="preserve"> </w:t>
      </w:r>
      <w:r w:rsidR="00412D50" w:rsidRPr="00B344EF">
        <w:rPr>
          <w:rFonts w:ascii="Arial" w:hAnsi="Arial" w:cs="Arial"/>
          <w:color w:val="000000"/>
          <w:sz w:val="20"/>
          <w:szCs w:val="18"/>
        </w:rPr>
        <w:t>сумма</w:t>
      </w:r>
      <w:r>
        <w:rPr>
          <w:rFonts w:ascii="Arial" w:hAnsi="Arial" w:cs="Arial"/>
          <w:color w:val="000000"/>
          <w:sz w:val="20"/>
          <w:szCs w:val="18"/>
        </w:rPr>
        <w:t xml:space="preserve"> </w:t>
      </w:r>
      <w:r w:rsidR="00412D50" w:rsidRPr="00B344EF">
        <w:rPr>
          <w:rFonts w:ascii="Arial" w:hAnsi="Arial" w:cs="Arial"/>
          <w:color w:val="000000"/>
          <w:sz w:val="20"/>
          <w:szCs w:val="18"/>
        </w:rPr>
        <w:t>внесенного</w:t>
      </w:r>
      <w:r>
        <w:rPr>
          <w:rFonts w:ascii="Arial" w:hAnsi="Arial" w:cs="Arial"/>
          <w:color w:val="000000"/>
          <w:sz w:val="20"/>
          <w:szCs w:val="18"/>
        </w:rPr>
        <w:t xml:space="preserve"> </w:t>
      </w:r>
      <w:r w:rsidR="00412D50" w:rsidRPr="00B344EF">
        <w:rPr>
          <w:rFonts w:ascii="Arial" w:hAnsi="Arial" w:cs="Arial"/>
          <w:color w:val="000000"/>
          <w:sz w:val="20"/>
          <w:szCs w:val="18"/>
        </w:rPr>
        <w:t>нами</w:t>
      </w:r>
      <w:r>
        <w:rPr>
          <w:rFonts w:ascii="Arial" w:hAnsi="Arial" w:cs="Arial"/>
          <w:color w:val="000000"/>
          <w:sz w:val="20"/>
          <w:szCs w:val="18"/>
        </w:rPr>
        <w:t xml:space="preserve"> </w:t>
      </w:r>
      <w:r w:rsidR="00412D50" w:rsidRPr="00B344EF">
        <w:rPr>
          <w:rFonts w:ascii="Arial" w:hAnsi="Arial" w:cs="Arial"/>
          <w:color w:val="000000"/>
          <w:sz w:val="20"/>
          <w:szCs w:val="18"/>
        </w:rPr>
        <w:t>задатка</w:t>
      </w:r>
      <w:r>
        <w:rPr>
          <w:rFonts w:ascii="Arial" w:hAnsi="Arial" w:cs="Arial"/>
          <w:color w:val="000000"/>
          <w:sz w:val="20"/>
          <w:szCs w:val="18"/>
        </w:rPr>
        <w:t xml:space="preserve"> </w:t>
      </w:r>
      <w:r w:rsidR="00412D50" w:rsidRPr="00B344EF">
        <w:rPr>
          <w:rFonts w:ascii="Arial" w:hAnsi="Arial" w:cs="Arial"/>
          <w:color w:val="000000"/>
          <w:sz w:val="20"/>
          <w:szCs w:val="18"/>
        </w:rPr>
        <w:t>остается</w:t>
      </w:r>
      <w:r>
        <w:rPr>
          <w:rFonts w:ascii="Arial" w:hAnsi="Arial" w:cs="Arial"/>
          <w:color w:val="000000"/>
          <w:sz w:val="20"/>
          <w:szCs w:val="18"/>
        </w:rPr>
        <w:t xml:space="preserve"> </w:t>
      </w:r>
      <w:r w:rsidR="00412D50" w:rsidRPr="00B344EF">
        <w:rPr>
          <w:rFonts w:ascii="Arial" w:hAnsi="Arial" w:cs="Arial"/>
          <w:color w:val="000000"/>
          <w:sz w:val="20"/>
          <w:szCs w:val="18"/>
        </w:rPr>
        <w:t>в</w:t>
      </w:r>
      <w:r>
        <w:rPr>
          <w:rFonts w:ascii="Arial" w:hAnsi="Arial" w:cs="Arial"/>
          <w:color w:val="000000"/>
          <w:sz w:val="20"/>
          <w:szCs w:val="18"/>
        </w:rPr>
        <w:t xml:space="preserve"> </w:t>
      </w:r>
      <w:r w:rsidR="00412D50" w:rsidRPr="00B344EF">
        <w:rPr>
          <w:rFonts w:ascii="Arial" w:hAnsi="Arial" w:cs="Arial"/>
          <w:color w:val="000000"/>
          <w:sz w:val="20"/>
          <w:szCs w:val="18"/>
        </w:rPr>
        <w:t>распоряжении</w:t>
      </w:r>
      <w:r>
        <w:rPr>
          <w:rFonts w:ascii="Arial" w:hAnsi="Arial" w:cs="Arial"/>
          <w:color w:val="000000"/>
          <w:sz w:val="20"/>
          <w:szCs w:val="18"/>
        </w:rPr>
        <w:t xml:space="preserve"> </w:t>
      </w:r>
      <w:r w:rsidR="00412D50" w:rsidRPr="00B344EF">
        <w:rPr>
          <w:rFonts w:ascii="Arial" w:hAnsi="Arial" w:cs="Arial"/>
          <w:color w:val="000000"/>
          <w:sz w:val="20"/>
          <w:szCs w:val="18"/>
        </w:rPr>
        <w:t>Продавца.</w:t>
      </w:r>
    </w:p>
    <w:p w:rsidR="00412D50" w:rsidRPr="00B344EF" w:rsidRDefault="00412D50" w:rsidP="00B344EF">
      <w:pPr>
        <w:pStyle w:val="210"/>
        <w:spacing w:after="0"/>
        <w:rPr>
          <w:rFonts w:ascii="Arial" w:hAnsi="Arial" w:cs="Arial"/>
          <w:color w:val="000000"/>
          <w:sz w:val="20"/>
          <w:szCs w:val="18"/>
        </w:rPr>
      </w:pPr>
      <w:r w:rsidRPr="00B344EF">
        <w:rPr>
          <w:rFonts w:ascii="Arial" w:hAnsi="Arial" w:cs="Arial"/>
          <w:color w:val="000000"/>
          <w:sz w:val="20"/>
          <w:szCs w:val="18"/>
        </w:rPr>
        <w:t>3.</w:t>
      </w:r>
      <w:r w:rsidR="00CA0277">
        <w:rPr>
          <w:rFonts w:ascii="Arial" w:hAnsi="Arial" w:cs="Arial"/>
          <w:color w:val="000000"/>
          <w:sz w:val="20"/>
          <w:szCs w:val="18"/>
        </w:rPr>
        <w:t xml:space="preserve"> </w:t>
      </w:r>
      <w:r w:rsidRPr="00B344EF">
        <w:rPr>
          <w:rFonts w:ascii="Arial" w:hAnsi="Arial" w:cs="Arial"/>
          <w:color w:val="000000"/>
          <w:sz w:val="20"/>
          <w:szCs w:val="18"/>
        </w:rPr>
        <w:t>До</w:t>
      </w:r>
      <w:r w:rsidR="00CA0277">
        <w:rPr>
          <w:rFonts w:ascii="Arial" w:hAnsi="Arial" w:cs="Arial"/>
          <w:color w:val="000000"/>
          <w:sz w:val="20"/>
          <w:szCs w:val="18"/>
        </w:rPr>
        <w:t xml:space="preserve"> </w:t>
      </w:r>
      <w:r w:rsidRPr="00B344EF">
        <w:rPr>
          <w:rFonts w:ascii="Arial" w:hAnsi="Arial" w:cs="Arial"/>
          <w:color w:val="000000"/>
          <w:sz w:val="20"/>
          <w:szCs w:val="18"/>
        </w:rPr>
        <w:t>подписания</w:t>
      </w:r>
      <w:r w:rsidR="00CA0277">
        <w:rPr>
          <w:rFonts w:ascii="Arial" w:hAnsi="Arial" w:cs="Arial"/>
          <w:color w:val="000000"/>
          <w:sz w:val="20"/>
          <w:szCs w:val="18"/>
        </w:rPr>
        <w:t xml:space="preserve"> </w:t>
      </w:r>
      <w:r w:rsidRPr="00B344EF">
        <w:rPr>
          <w:rFonts w:ascii="Arial" w:hAnsi="Arial" w:cs="Arial"/>
          <w:color w:val="000000"/>
          <w:sz w:val="20"/>
          <w:szCs w:val="18"/>
        </w:rPr>
        <w:t>договора</w:t>
      </w:r>
      <w:r w:rsidR="00CA0277">
        <w:rPr>
          <w:rFonts w:ascii="Arial" w:hAnsi="Arial" w:cs="Arial"/>
          <w:color w:val="000000"/>
          <w:sz w:val="20"/>
          <w:szCs w:val="18"/>
        </w:rPr>
        <w:t xml:space="preserve"> </w:t>
      </w:r>
      <w:r w:rsidRPr="00B344EF">
        <w:rPr>
          <w:rFonts w:ascii="Arial" w:hAnsi="Arial" w:cs="Arial"/>
          <w:color w:val="000000"/>
          <w:sz w:val="20"/>
          <w:szCs w:val="18"/>
        </w:rPr>
        <w:t>купли</w:t>
      </w:r>
      <w:r w:rsidR="00CA0277">
        <w:rPr>
          <w:rFonts w:ascii="Arial" w:hAnsi="Arial" w:cs="Arial"/>
          <w:color w:val="000000"/>
          <w:sz w:val="20"/>
          <w:szCs w:val="18"/>
        </w:rPr>
        <w:t xml:space="preserve"> </w:t>
      </w:r>
      <w:r w:rsidRPr="00B344EF">
        <w:rPr>
          <w:rFonts w:ascii="Arial" w:hAnsi="Arial" w:cs="Arial"/>
          <w:color w:val="000000"/>
          <w:sz w:val="20"/>
          <w:szCs w:val="18"/>
        </w:rPr>
        <w:t>-</w:t>
      </w:r>
      <w:r w:rsidR="00CA0277">
        <w:rPr>
          <w:rFonts w:ascii="Arial" w:hAnsi="Arial" w:cs="Arial"/>
          <w:color w:val="000000"/>
          <w:sz w:val="20"/>
          <w:szCs w:val="18"/>
        </w:rPr>
        <w:t xml:space="preserve"> </w:t>
      </w:r>
      <w:r w:rsidRPr="00B344EF">
        <w:rPr>
          <w:rFonts w:ascii="Arial" w:hAnsi="Arial" w:cs="Arial"/>
          <w:color w:val="000000"/>
          <w:sz w:val="20"/>
          <w:szCs w:val="18"/>
        </w:rPr>
        <w:t>продажи</w:t>
      </w:r>
      <w:r w:rsidR="00CA0277">
        <w:rPr>
          <w:rFonts w:ascii="Arial" w:hAnsi="Arial" w:cs="Arial"/>
          <w:color w:val="000000"/>
          <w:sz w:val="20"/>
          <w:szCs w:val="18"/>
        </w:rPr>
        <w:t xml:space="preserve"> </w:t>
      </w:r>
      <w:r w:rsidRPr="00B344EF">
        <w:rPr>
          <w:rFonts w:ascii="Arial" w:hAnsi="Arial" w:cs="Arial"/>
          <w:color w:val="000000"/>
          <w:sz w:val="20"/>
          <w:szCs w:val="18"/>
        </w:rPr>
        <w:t>настоящая</w:t>
      </w:r>
      <w:r w:rsidR="00CA0277">
        <w:rPr>
          <w:rFonts w:ascii="Arial" w:hAnsi="Arial" w:cs="Arial"/>
          <w:color w:val="000000"/>
          <w:sz w:val="20"/>
          <w:szCs w:val="18"/>
        </w:rPr>
        <w:t xml:space="preserve"> </w:t>
      </w:r>
      <w:r w:rsidRPr="00B344EF">
        <w:rPr>
          <w:rFonts w:ascii="Arial" w:hAnsi="Arial" w:cs="Arial"/>
          <w:color w:val="000000"/>
          <w:sz w:val="20"/>
          <w:szCs w:val="18"/>
        </w:rPr>
        <w:t>заявка</w:t>
      </w:r>
      <w:r w:rsidR="00CA0277">
        <w:rPr>
          <w:rFonts w:ascii="Arial" w:hAnsi="Arial" w:cs="Arial"/>
          <w:color w:val="000000"/>
          <w:sz w:val="20"/>
          <w:szCs w:val="18"/>
        </w:rPr>
        <w:t xml:space="preserve"> </w:t>
      </w:r>
      <w:r w:rsidRPr="00B344EF">
        <w:rPr>
          <w:rFonts w:ascii="Arial" w:hAnsi="Arial" w:cs="Arial"/>
          <w:color w:val="000000"/>
          <w:sz w:val="20"/>
          <w:szCs w:val="18"/>
        </w:rPr>
        <w:t>будет</w:t>
      </w:r>
      <w:r w:rsidR="00CA0277">
        <w:rPr>
          <w:rFonts w:ascii="Arial" w:hAnsi="Arial" w:cs="Arial"/>
          <w:color w:val="000000"/>
          <w:sz w:val="20"/>
          <w:szCs w:val="18"/>
        </w:rPr>
        <w:t xml:space="preserve"> </w:t>
      </w:r>
      <w:r w:rsidRPr="00B344EF">
        <w:rPr>
          <w:rFonts w:ascii="Arial" w:hAnsi="Arial" w:cs="Arial"/>
          <w:color w:val="000000"/>
          <w:sz w:val="20"/>
          <w:szCs w:val="18"/>
        </w:rPr>
        <w:t>считаться</w:t>
      </w:r>
      <w:r w:rsidR="00CA0277">
        <w:rPr>
          <w:rFonts w:ascii="Arial" w:hAnsi="Arial" w:cs="Arial"/>
          <w:color w:val="000000"/>
          <w:sz w:val="20"/>
          <w:szCs w:val="18"/>
        </w:rPr>
        <w:t xml:space="preserve"> </w:t>
      </w:r>
      <w:r w:rsidRPr="00B344EF">
        <w:rPr>
          <w:rFonts w:ascii="Arial" w:hAnsi="Arial" w:cs="Arial"/>
          <w:color w:val="000000"/>
          <w:sz w:val="20"/>
          <w:szCs w:val="18"/>
        </w:rPr>
        <w:t>имеющим</w:t>
      </w:r>
      <w:r w:rsidR="00CA0277">
        <w:rPr>
          <w:rFonts w:ascii="Arial" w:hAnsi="Arial" w:cs="Arial"/>
          <w:color w:val="000000"/>
          <w:sz w:val="20"/>
          <w:szCs w:val="18"/>
        </w:rPr>
        <w:t xml:space="preserve"> </w:t>
      </w:r>
      <w:r w:rsidRPr="00B344EF">
        <w:rPr>
          <w:rFonts w:ascii="Arial" w:hAnsi="Arial" w:cs="Arial"/>
          <w:color w:val="000000"/>
          <w:sz w:val="20"/>
          <w:szCs w:val="18"/>
        </w:rPr>
        <w:t>силу</w:t>
      </w:r>
      <w:r w:rsidR="00CA0277">
        <w:rPr>
          <w:rFonts w:ascii="Arial" w:hAnsi="Arial" w:cs="Arial"/>
          <w:color w:val="000000"/>
          <w:sz w:val="20"/>
          <w:szCs w:val="18"/>
        </w:rPr>
        <w:t xml:space="preserve"> </w:t>
      </w:r>
      <w:r w:rsidRPr="00B344EF">
        <w:rPr>
          <w:rFonts w:ascii="Arial" w:hAnsi="Arial" w:cs="Arial"/>
          <w:color w:val="000000"/>
          <w:sz w:val="20"/>
          <w:szCs w:val="18"/>
        </w:rPr>
        <w:t>договора</w:t>
      </w:r>
      <w:r w:rsidR="00CA0277">
        <w:rPr>
          <w:rFonts w:ascii="Arial" w:hAnsi="Arial" w:cs="Arial"/>
          <w:color w:val="000000"/>
          <w:sz w:val="20"/>
          <w:szCs w:val="18"/>
        </w:rPr>
        <w:t xml:space="preserve"> </w:t>
      </w:r>
      <w:r w:rsidRPr="00B344EF">
        <w:rPr>
          <w:rFonts w:ascii="Arial" w:hAnsi="Arial" w:cs="Arial"/>
          <w:color w:val="000000"/>
          <w:sz w:val="20"/>
          <w:szCs w:val="18"/>
        </w:rPr>
        <w:t>между</w:t>
      </w:r>
      <w:r w:rsidR="00CA0277">
        <w:rPr>
          <w:rFonts w:ascii="Arial" w:hAnsi="Arial" w:cs="Arial"/>
          <w:color w:val="000000"/>
          <w:sz w:val="20"/>
          <w:szCs w:val="18"/>
        </w:rPr>
        <w:t xml:space="preserve"> </w:t>
      </w:r>
      <w:r w:rsidRPr="00B344EF">
        <w:rPr>
          <w:rFonts w:ascii="Arial" w:hAnsi="Arial" w:cs="Arial"/>
          <w:color w:val="000000"/>
          <w:sz w:val="20"/>
          <w:szCs w:val="18"/>
        </w:rPr>
        <w:t>нами.</w:t>
      </w:r>
    </w:p>
    <w:p w:rsidR="00412D50" w:rsidRPr="00B344EF" w:rsidRDefault="00412D50" w:rsidP="00B344EF">
      <w:pPr>
        <w:spacing w:after="0" w:line="240" w:lineRule="auto"/>
        <w:ind w:firstLine="851"/>
        <w:jc w:val="both"/>
        <w:rPr>
          <w:rFonts w:ascii="Arial" w:hAnsi="Arial" w:cs="Arial"/>
          <w:b/>
          <w:i/>
          <w:color w:val="000000"/>
          <w:sz w:val="20"/>
          <w:szCs w:val="18"/>
        </w:rPr>
      </w:pPr>
      <w:r w:rsidRPr="00B344EF">
        <w:rPr>
          <w:rFonts w:ascii="Arial" w:hAnsi="Arial" w:cs="Arial"/>
          <w:color w:val="000000"/>
          <w:sz w:val="20"/>
          <w:szCs w:val="18"/>
        </w:rPr>
        <w:t>4.</w:t>
      </w:r>
      <w:r w:rsidR="00CA0277">
        <w:rPr>
          <w:rFonts w:ascii="Arial" w:hAnsi="Arial" w:cs="Arial"/>
          <w:color w:val="000000"/>
          <w:sz w:val="20"/>
          <w:szCs w:val="18"/>
        </w:rPr>
        <w:t xml:space="preserve"> </w:t>
      </w:r>
      <w:r w:rsidRPr="00B344EF">
        <w:rPr>
          <w:rFonts w:ascii="Arial" w:hAnsi="Arial" w:cs="Arial"/>
          <w:color w:val="000000"/>
          <w:sz w:val="20"/>
          <w:szCs w:val="18"/>
        </w:rPr>
        <w:t>Полное</w:t>
      </w:r>
      <w:r w:rsidR="00CA0277">
        <w:rPr>
          <w:rFonts w:ascii="Arial" w:hAnsi="Arial" w:cs="Arial"/>
          <w:color w:val="000000"/>
          <w:sz w:val="20"/>
          <w:szCs w:val="18"/>
        </w:rPr>
        <w:t xml:space="preserve"> </w:t>
      </w:r>
      <w:r w:rsidRPr="00B344EF">
        <w:rPr>
          <w:rFonts w:ascii="Arial" w:hAnsi="Arial" w:cs="Arial"/>
          <w:color w:val="000000"/>
          <w:sz w:val="20"/>
          <w:szCs w:val="18"/>
        </w:rPr>
        <w:t>наименование</w:t>
      </w:r>
      <w:r w:rsidR="00CA0277">
        <w:rPr>
          <w:rFonts w:ascii="Arial" w:hAnsi="Arial" w:cs="Arial"/>
          <w:color w:val="000000"/>
          <w:sz w:val="20"/>
          <w:szCs w:val="18"/>
        </w:rPr>
        <w:t xml:space="preserve"> </w:t>
      </w:r>
      <w:r w:rsidRPr="00B344EF">
        <w:rPr>
          <w:rFonts w:ascii="Arial" w:hAnsi="Arial" w:cs="Arial"/>
          <w:color w:val="000000"/>
          <w:sz w:val="20"/>
          <w:szCs w:val="18"/>
        </w:rPr>
        <w:t>и</w:t>
      </w:r>
      <w:r w:rsidR="00CA0277">
        <w:rPr>
          <w:rFonts w:ascii="Arial" w:hAnsi="Arial" w:cs="Arial"/>
          <w:color w:val="000000"/>
          <w:sz w:val="20"/>
          <w:szCs w:val="18"/>
        </w:rPr>
        <w:t xml:space="preserve"> </w:t>
      </w:r>
      <w:r w:rsidRPr="00B344EF">
        <w:rPr>
          <w:rFonts w:ascii="Arial" w:hAnsi="Arial" w:cs="Arial"/>
          <w:color w:val="000000"/>
          <w:sz w:val="20"/>
          <w:szCs w:val="18"/>
        </w:rPr>
        <w:t>адрес</w:t>
      </w:r>
      <w:r w:rsidR="00CA0277">
        <w:rPr>
          <w:rFonts w:ascii="Arial" w:hAnsi="Arial" w:cs="Arial"/>
          <w:color w:val="000000"/>
          <w:sz w:val="20"/>
          <w:szCs w:val="18"/>
        </w:rPr>
        <w:t xml:space="preserve"> </w:t>
      </w:r>
      <w:proofErr w:type="gramStart"/>
      <w:r w:rsidRPr="00B344EF">
        <w:rPr>
          <w:rFonts w:ascii="Arial" w:hAnsi="Arial" w:cs="Arial"/>
          <w:color w:val="000000"/>
          <w:sz w:val="20"/>
          <w:szCs w:val="18"/>
        </w:rPr>
        <w:t>участника:_</w:t>
      </w:r>
      <w:proofErr w:type="gramEnd"/>
      <w:r w:rsidRPr="00B344EF">
        <w:rPr>
          <w:rFonts w:ascii="Arial" w:hAnsi="Arial" w:cs="Arial"/>
          <w:color w:val="000000"/>
          <w:sz w:val="20"/>
          <w:szCs w:val="18"/>
        </w:rPr>
        <w:t>___________________</w:t>
      </w:r>
    </w:p>
    <w:p w:rsidR="00412D50" w:rsidRPr="00B344EF" w:rsidRDefault="00412D50" w:rsidP="00B344EF">
      <w:pPr>
        <w:pStyle w:val="a8"/>
        <w:spacing w:after="0"/>
        <w:rPr>
          <w:rFonts w:ascii="Arial" w:hAnsi="Arial" w:cs="Arial"/>
          <w:color w:val="000000"/>
          <w:sz w:val="20"/>
          <w:szCs w:val="18"/>
        </w:rPr>
      </w:pPr>
      <w:r w:rsidRPr="00B344EF">
        <w:rPr>
          <w:rFonts w:ascii="Arial" w:hAnsi="Arial" w:cs="Arial"/>
          <w:color w:val="000000"/>
          <w:sz w:val="20"/>
          <w:szCs w:val="18"/>
        </w:rPr>
        <w:t>________________________________________________________________________________________________________________________________</w:t>
      </w:r>
    </w:p>
    <w:p w:rsidR="00412D50" w:rsidRPr="00B344EF" w:rsidRDefault="00412D50" w:rsidP="00B344EF">
      <w:pPr>
        <w:pStyle w:val="210"/>
        <w:spacing w:after="0"/>
        <w:rPr>
          <w:rFonts w:ascii="Arial" w:hAnsi="Arial" w:cs="Arial"/>
          <w:color w:val="000000"/>
          <w:sz w:val="20"/>
          <w:szCs w:val="18"/>
        </w:rPr>
      </w:pPr>
      <w:r w:rsidRPr="00B344EF">
        <w:rPr>
          <w:rFonts w:ascii="Arial" w:hAnsi="Arial" w:cs="Arial"/>
          <w:color w:val="000000"/>
          <w:sz w:val="20"/>
          <w:szCs w:val="18"/>
        </w:rPr>
        <w:t>5.</w:t>
      </w:r>
      <w:r w:rsidR="00CA0277">
        <w:rPr>
          <w:rFonts w:ascii="Arial" w:hAnsi="Arial" w:cs="Arial"/>
          <w:color w:val="000000"/>
          <w:sz w:val="20"/>
          <w:szCs w:val="18"/>
        </w:rPr>
        <w:t xml:space="preserve"> </w:t>
      </w:r>
      <w:r w:rsidRPr="00B344EF">
        <w:rPr>
          <w:rFonts w:ascii="Arial" w:hAnsi="Arial" w:cs="Arial"/>
          <w:color w:val="000000"/>
          <w:sz w:val="20"/>
          <w:szCs w:val="18"/>
        </w:rPr>
        <w:t>Платежные</w:t>
      </w:r>
      <w:r w:rsidR="00CA0277">
        <w:rPr>
          <w:rFonts w:ascii="Arial" w:hAnsi="Arial" w:cs="Arial"/>
          <w:color w:val="000000"/>
          <w:sz w:val="20"/>
          <w:szCs w:val="18"/>
        </w:rPr>
        <w:t xml:space="preserve"> </w:t>
      </w:r>
      <w:r w:rsidRPr="00B344EF">
        <w:rPr>
          <w:rFonts w:ascii="Arial" w:hAnsi="Arial" w:cs="Arial"/>
          <w:color w:val="000000"/>
          <w:sz w:val="20"/>
          <w:szCs w:val="18"/>
        </w:rPr>
        <w:t>реквизиты</w:t>
      </w:r>
      <w:r w:rsidR="00CA0277">
        <w:rPr>
          <w:rFonts w:ascii="Arial" w:hAnsi="Arial" w:cs="Arial"/>
          <w:color w:val="000000"/>
          <w:sz w:val="20"/>
          <w:szCs w:val="18"/>
        </w:rPr>
        <w:t xml:space="preserve"> </w:t>
      </w:r>
      <w:r w:rsidRPr="00B344EF">
        <w:rPr>
          <w:rFonts w:ascii="Arial" w:hAnsi="Arial" w:cs="Arial"/>
          <w:color w:val="000000"/>
          <w:sz w:val="20"/>
          <w:szCs w:val="18"/>
        </w:rPr>
        <w:t>участника</w:t>
      </w:r>
      <w:r w:rsidR="00CA0277">
        <w:rPr>
          <w:rFonts w:ascii="Arial" w:hAnsi="Arial" w:cs="Arial"/>
          <w:color w:val="000000"/>
          <w:sz w:val="20"/>
          <w:szCs w:val="18"/>
        </w:rPr>
        <w:t xml:space="preserve"> </w:t>
      </w:r>
      <w:r w:rsidRPr="00B344EF">
        <w:rPr>
          <w:rFonts w:ascii="Arial" w:hAnsi="Arial" w:cs="Arial"/>
          <w:color w:val="000000"/>
          <w:sz w:val="20"/>
          <w:szCs w:val="18"/>
        </w:rPr>
        <w:t>аукциона,</w:t>
      </w:r>
      <w:r w:rsidR="00CA0277">
        <w:rPr>
          <w:rFonts w:ascii="Arial" w:hAnsi="Arial" w:cs="Arial"/>
          <w:color w:val="000000"/>
          <w:sz w:val="20"/>
          <w:szCs w:val="18"/>
        </w:rPr>
        <w:t xml:space="preserve"> </w:t>
      </w:r>
      <w:r w:rsidRPr="00B344EF">
        <w:rPr>
          <w:rFonts w:ascii="Arial" w:hAnsi="Arial" w:cs="Arial"/>
          <w:color w:val="000000"/>
          <w:sz w:val="20"/>
          <w:szCs w:val="18"/>
        </w:rPr>
        <w:t>счет</w:t>
      </w:r>
      <w:r w:rsidR="00CA0277">
        <w:rPr>
          <w:rFonts w:ascii="Arial" w:hAnsi="Arial" w:cs="Arial"/>
          <w:color w:val="000000"/>
          <w:sz w:val="20"/>
          <w:szCs w:val="18"/>
        </w:rPr>
        <w:t xml:space="preserve"> </w:t>
      </w:r>
      <w:r w:rsidRPr="00B344EF">
        <w:rPr>
          <w:rFonts w:ascii="Arial" w:hAnsi="Arial" w:cs="Arial"/>
          <w:color w:val="000000"/>
          <w:sz w:val="20"/>
          <w:szCs w:val="18"/>
        </w:rPr>
        <w:t>в</w:t>
      </w:r>
      <w:r w:rsidR="00CA0277">
        <w:rPr>
          <w:rFonts w:ascii="Arial" w:hAnsi="Arial" w:cs="Arial"/>
          <w:color w:val="000000"/>
          <w:sz w:val="20"/>
          <w:szCs w:val="18"/>
        </w:rPr>
        <w:t xml:space="preserve"> </w:t>
      </w:r>
      <w:r w:rsidRPr="00B344EF">
        <w:rPr>
          <w:rFonts w:ascii="Arial" w:hAnsi="Arial" w:cs="Arial"/>
          <w:color w:val="000000"/>
          <w:sz w:val="20"/>
          <w:szCs w:val="18"/>
        </w:rPr>
        <w:t>банке,</w:t>
      </w:r>
      <w:r w:rsidR="00CA0277">
        <w:rPr>
          <w:rFonts w:ascii="Arial" w:hAnsi="Arial" w:cs="Arial"/>
          <w:color w:val="000000"/>
          <w:sz w:val="20"/>
          <w:szCs w:val="18"/>
        </w:rPr>
        <w:t xml:space="preserve"> </w:t>
      </w:r>
      <w:r w:rsidRPr="00B344EF">
        <w:rPr>
          <w:rFonts w:ascii="Arial" w:hAnsi="Arial" w:cs="Arial"/>
          <w:color w:val="000000"/>
          <w:sz w:val="20"/>
          <w:szCs w:val="18"/>
        </w:rPr>
        <w:t>на</w:t>
      </w:r>
      <w:r w:rsidR="00CA0277">
        <w:rPr>
          <w:rFonts w:ascii="Arial" w:hAnsi="Arial" w:cs="Arial"/>
          <w:color w:val="000000"/>
          <w:sz w:val="20"/>
          <w:szCs w:val="18"/>
        </w:rPr>
        <w:t xml:space="preserve"> </w:t>
      </w:r>
      <w:r w:rsidRPr="00B344EF">
        <w:rPr>
          <w:rFonts w:ascii="Arial" w:hAnsi="Arial" w:cs="Arial"/>
          <w:color w:val="000000"/>
          <w:sz w:val="20"/>
          <w:szCs w:val="18"/>
        </w:rPr>
        <w:t>который</w:t>
      </w:r>
      <w:r w:rsidR="00CA0277">
        <w:rPr>
          <w:rFonts w:ascii="Arial" w:hAnsi="Arial" w:cs="Arial"/>
          <w:color w:val="000000"/>
          <w:sz w:val="20"/>
          <w:szCs w:val="18"/>
        </w:rPr>
        <w:t xml:space="preserve"> </w:t>
      </w:r>
      <w:r w:rsidRPr="00B344EF">
        <w:rPr>
          <w:rFonts w:ascii="Arial" w:hAnsi="Arial" w:cs="Arial"/>
          <w:color w:val="000000"/>
          <w:sz w:val="20"/>
          <w:szCs w:val="18"/>
        </w:rPr>
        <w:t>перечисляется</w:t>
      </w:r>
      <w:r w:rsidR="00CA0277">
        <w:rPr>
          <w:rFonts w:ascii="Arial" w:hAnsi="Arial" w:cs="Arial"/>
          <w:color w:val="000000"/>
          <w:sz w:val="20"/>
          <w:szCs w:val="18"/>
        </w:rPr>
        <w:t xml:space="preserve"> </w:t>
      </w:r>
      <w:r w:rsidRPr="00B344EF">
        <w:rPr>
          <w:rFonts w:ascii="Arial" w:hAnsi="Arial" w:cs="Arial"/>
          <w:color w:val="000000"/>
          <w:sz w:val="20"/>
          <w:szCs w:val="18"/>
        </w:rPr>
        <w:t>сумма</w:t>
      </w:r>
      <w:r w:rsidR="00CA0277">
        <w:rPr>
          <w:rFonts w:ascii="Arial" w:hAnsi="Arial" w:cs="Arial"/>
          <w:color w:val="000000"/>
          <w:sz w:val="20"/>
          <w:szCs w:val="18"/>
        </w:rPr>
        <w:t xml:space="preserve"> </w:t>
      </w:r>
      <w:r w:rsidRPr="00B344EF">
        <w:rPr>
          <w:rFonts w:ascii="Arial" w:hAnsi="Arial" w:cs="Arial"/>
          <w:color w:val="000000"/>
          <w:sz w:val="20"/>
          <w:szCs w:val="18"/>
        </w:rPr>
        <w:t>возвращаемого</w:t>
      </w:r>
      <w:r w:rsidR="00CA0277">
        <w:rPr>
          <w:rFonts w:ascii="Arial" w:hAnsi="Arial" w:cs="Arial"/>
          <w:color w:val="000000"/>
          <w:sz w:val="20"/>
          <w:szCs w:val="18"/>
        </w:rPr>
        <w:t xml:space="preserve"> </w:t>
      </w:r>
      <w:proofErr w:type="gramStart"/>
      <w:r w:rsidRPr="00B344EF">
        <w:rPr>
          <w:rFonts w:ascii="Arial" w:hAnsi="Arial" w:cs="Arial"/>
          <w:color w:val="000000"/>
          <w:sz w:val="20"/>
          <w:szCs w:val="18"/>
        </w:rPr>
        <w:t>задатка:_</w:t>
      </w:r>
      <w:proofErr w:type="gramEnd"/>
      <w:r w:rsidRPr="00B344EF">
        <w:rPr>
          <w:rFonts w:ascii="Arial" w:hAnsi="Arial" w:cs="Arial"/>
          <w:color w:val="000000"/>
          <w:sz w:val="20"/>
          <w:szCs w:val="18"/>
        </w:rPr>
        <w:t>__________________</w:t>
      </w:r>
    </w:p>
    <w:p w:rsidR="00412D50" w:rsidRPr="00B344EF" w:rsidRDefault="00412D50" w:rsidP="00B344EF">
      <w:pPr>
        <w:spacing w:after="0" w:line="240" w:lineRule="auto"/>
        <w:jc w:val="both"/>
        <w:rPr>
          <w:rFonts w:ascii="Arial" w:hAnsi="Arial" w:cs="Arial"/>
          <w:b/>
          <w:i/>
          <w:color w:val="000000"/>
          <w:sz w:val="20"/>
          <w:szCs w:val="18"/>
        </w:rPr>
      </w:pPr>
      <w:r w:rsidRPr="00B344EF">
        <w:rPr>
          <w:rFonts w:ascii="Arial" w:hAnsi="Arial" w:cs="Arial"/>
          <w:color w:val="000000"/>
          <w:sz w:val="20"/>
          <w:szCs w:val="18"/>
        </w:rPr>
        <w:t>________________________________________________________________________________________________________________________________</w:t>
      </w:r>
    </w:p>
    <w:p w:rsidR="00412D50" w:rsidRPr="00B344EF" w:rsidRDefault="00412D50" w:rsidP="00B344EF">
      <w:pPr>
        <w:spacing w:after="0" w:line="240" w:lineRule="auto"/>
        <w:ind w:firstLine="720"/>
        <w:jc w:val="both"/>
        <w:rPr>
          <w:rFonts w:ascii="Arial" w:hAnsi="Arial" w:cs="Arial"/>
          <w:color w:val="000000"/>
          <w:sz w:val="20"/>
          <w:szCs w:val="18"/>
        </w:rPr>
      </w:pPr>
      <w:r w:rsidRPr="00B344EF">
        <w:rPr>
          <w:rFonts w:ascii="Arial" w:hAnsi="Arial" w:cs="Arial"/>
          <w:color w:val="000000"/>
          <w:sz w:val="20"/>
          <w:szCs w:val="18"/>
        </w:rPr>
        <w:t>6.</w:t>
      </w:r>
      <w:r w:rsidR="00CA0277">
        <w:rPr>
          <w:rFonts w:ascii="Arial" w:hAnsi="Arial" w:cs="Arial"/>
          <w:color w:val="000000"/>
          <w:sz w:val="20"/>
          <w:szCs w:val="18"/>
        </w:rPr>
        <w:t xml:space="preserve"> </w:t>
      </w:r>
      <w:r w:rsidRPr="00B344EF">
        <w:rPr>
          <w:rFonts w:ascii="Arial" w:hAnsi="Arial" w:cs="Arial"/>
          <w:color w:val="000000"/>
          <w:sz w:val="20"/>
          <w:szCs w:val="18"/>
        </w:rPr>
        <w:t>Доля</w:t>
      </w:r>
      <w:r w:rsidR="00CA0277">
        <w:rPr>
          <w:rFonts w:ascii="Arial" w:hAnsi="Arial" w:cs="Arial"/>
          <w:color w:val="000000"/>
          <w:sz w:val="20"/>
          <w:szCs w:val="18"/>
        </w:rPr>
        <w:t xml:space="preserve"> </w:t>
      </w:r>
      <w:r w:rsidRPr="00B344EF">
        <w:rPr>
          <w:rFonts w:ascii="Arial" w:hAnsi="Arial" w:cs="Arial"/>
          <w:color w:val="000000"/>
          <w:sz w:val="20"/>
          <w:szCs w:val="18"/>
        </w:rPr>
        <w:t>Российской</w:t>
      </w:r>
      <w:r w:rsidR="00CA0277">
        <w:rPr>
          <w:rFonts w:ascii="Arial" w:hAnsi="Arial" w:cs="Arial"/>
          <w:color w:val="000000"/>
          <w:sz w:val="20"/>
          <w:szCs w:val="18"/>
        </w:rPr>
        <w:t xml:space="preserve"> </w:t>
      </w:r>
      <w:r w:rsidRPr="00B344EF">
        <w:rPr>
          <w:rFonts w:ascii="Arial" w:hAnsi="Arial" w:cs="Arial"/>
          <w:color w:val="000000"/>
          <w:sz w:val="20"/>
          <w:szCs w:val="18"/>
        </w:rPr>
        <w:t>Федерации,</w:t>
      </w:r>
      <w:r w:rsidR="00CA0277">
        <w:rPr>
          <w:rFonts w:ascii="Arial" w:hAnsi="Arial" w:cs="Arial"/>
          <w:color w:val="000000"/>
          <w:sz w:val="20"/>
          <w:szCs w:val="18"/>
        </w:rPr>
        <w:t xml:space="preserve"> </w:t>
      </w:r>
      <w:r w:rsidRPr="00B344EF">
        <w:rPr>
          <w:rFonts w:ascii="Arial" w:hAnsi="Arial" w:cs="Arial"/>
          <w:color w:val="000000"/>
          <w:sz w:val="20"/>
          <w:szCs w:val="18"/>
        </w:rPr>
        <w:t>субъектов</w:t>
      </w:r>
      <w:r w:rsidR="00CA0277">
        <w:rPr>
          <w:rFonts w:ascii="Arial" w:hAnsi="Arial" w:cs="Arial"/>
          <w:color w:val="000000"/>
          <w:sz w:val="20"/>
          <w:szCs w:val="18"/>
        </w:rPr>
        <w:t xml:space="preserve"> </w:t>
      </w:r>
      <w:r w:rsidRPr="00B344EF">
        <w:rPr>
          <w:rFonts w:ascii="Arial" w:hAnsi="Arial" w:cs="Arial"/>
          <w:color w:val="000000"/>
          <w:sz w:val="20"/>
          <w:szCs w:val="18"/>
        </w:rPr>
        <w:t>Российской</w:t>
      </w:r>
      <w:r w:rsidR="00CA0277">
        <w:rPr>
          <w:rFonts w:ascii="Arial" w:hAnsi="Arial" w:cs="Arial"/>
          <w:color w:val="000000"/>
          <w:sz w:val="20"/>
          <w:szCs w:val="18"/>
        </w:rPr>
        <w:t xml:space="preserve"> </w:t>
      </w:r>
      <w:r w:rsidRPr="00B344EF">
        <w:rPr>
          <w:rFonts w:ascii="Arial" w:hAnsi="Arial" w:cs="Arial"/>
          <w:color w:val="000000"/>
          <w:sz w:val="20"/>
          <w:szCs w:val="18"/>
        </w:rPr>
        <w:t>Федерации,</w:t>
      </w:r>
      <w:r w:rsidR="00CA0277">
        <w:rPr>
          <w:rFonts w:ascii="Arial" w:hAnsi="Arial" w:cs="Arial"/>
          <w:color w:val="000000"/>
          <w:sz w:val="20"/>
          <w:szCs w:val="18"/>
        </w:rPr>
        <w:t xml:space="preserve"> </w:t>
      </w:r>
      <w:r w:rsidRPr="00B344EF">
        <w:rPr>
          <w:rFonts w:ascii="Arial" w:hAnsi="Arial" w:cs="Arial"/>
          <w:color w:val="000000"/>
          <w:sz w:val="20"/>
          <w:szCs w:val="18"/>
        </w:rPr>
        <w:t>муниципальных</w:t>
      </w:r>
      <w:r w:rsidR="00CA0277">
        <w:rPr>
          <w:rFonts w:ascii="Arial" w:hAnsi="Arial" w:cs="Arial"/>
          <w:color w:val="000000"/>
          <w:sz w:val="20"/>
          <w:szCs w:val="18"/>
        </w:rPr>
        <w:t xml:space="preserve"> </w:t>
      </w:r>
      <w:r w:rsidRPr="00B344EF">
        <w:rPr>
          <w:rFonts w:ascii="Arial" w:hAnsi="Arial" w:cs="Arial"/>
          <w:color w:val="000000"/>
          <w:sz w:val="20"/>
          <w:szCs w:val="18"/>
        </w:rPr>
        <w:t>образований</w:t>
      </w:r>
      <w:r w:rsidR="00CA0277">
        <w:rPr>
          <w:rFonts w:ascii="Arial" w:hAnsi="Arial" w:cs="Arial"/>
          <w:color w:val="000000"/>
          <w:sz w:val="20"/>
          <w:szCs w:val="18"/>
        </w:rPr>
        <w:t xml:space="preserve"> </w:t>
      </w:r>
      <w:r w:rsidRPr="00B344EF">
        <w:rPr>
          <w:rFonts w:ascii="Arial" w:hAnsi="Arial" w:cs="Arial"/>
          <w:color w:val="000000"/>
          <w:sz w:val="20"/>
          <w:szCs w:val="18"/>
        </w:rPr>
        <w:t>в</w:t>
      </w:r>
      <w:r w:rsidR="00CA0277">
        <w:rPr>
          <w:rFonts w:ascii="Arial" w:hAnsi="Arial" w:cs="Arial"/>
          <w:color w:val="000000"/>
          <w:sz w:val="20"/>
          <w:szCs w:val="18"/>
        </w:rPr>
        <w:t xml:space="preserve"> </w:t>
      </w:r>
      <w:r w:rsidRPr="00B344EF">
        <w:rPr>
          <w:rFonts w:ascii="Arial" w:hAnsi="Arial" w:cs="Arial"/>
          <w:color w:val="000000"/>
          <w:sz w:val="20"/>
          <w:szCs w:val="18"/>
        </w:rPr>
        <w:t>уставном</w:t>
      </w:r>
      <w:r w:rsidR="00CA0277">
        <w:rPr>
          <w:rFonts w:ascii="Arial" w:hAnsi="Arial" w:cs="Arial"/>
          <w:color w:val="000000"/>
          <w:sz w:val="20"/>
          <w:szCs w:val="18"/>
        </w:rPr>
        <w:t xml:space="preserve"> </w:t>
      </w:r>
      <w:r w:rsidRPr="00B344EF">
        <w:rPr>
          <w:rFonts w:ascii="Arial" w:hAnsi="Arial" w:cs="Arial"/>
          <w:color w:val="000000"/>
          <w:sz w:val="20"/>
          <w:szCs w:val="18"/>
        </w:rPr>
        <w:t>капитале</w:t>
      </w:r>
      <w:r w:rsidR="00CA0277">
        <w:rPr>
          <w:rFonts w:ascii="Arial" w:hAnsi="Arial" w:cs="Arial"/>
          <w:color w:val="000000"/>
          <w:sz w:val="20"/>
          <w:szCs w:val="18"/>
        </w:rPr>
        <w:t xml:space="preserve"> </w:t>
      </w:r>
      <w:r w:rsidRPr="00B344EF">
        <w:rPr>
          <w:rFonts w:ascii="Arial" w:hAnsi="Arial" w:cs="Arial"/>
          <w:color w:val="000000"/>
          <w:sz w:val="20"/>
          <w:szCs w:val="18"/>
        </w:rPr>
        <w:t>нашего</w:t>
      </w:r>
      <w:r w:rsidR="00CA0277">
        <w:rPr>
          <w:rFonts w:ascii="Arial" w:hAnsi="Arial" w:cs="Arial"/>
          <w:color w:val="000000"/>
          <w:sz w:val="20"/>
          <w:szCs w:val="18"/>
        </w:rPr>
        <w:t xml:space="preserve"> </w:t>
      </w:r>
      <w:r w:rsidRPr="00B344EF">
        <w:rPr>
          <w:rFonts w:ascii="Arial" w:hAnsi="Arial" w:cs="Arial"/>
          <w:color w:val="000000"/>
          <w:sz w:val="20"/>
          <w:szCs w:val="18"/>
        </w:rPr>
        <w:t>юридического</w:t>
      </w:r>
      <w:r w:rsidR="00CA0277">
        <w:rPr>
          <w:rFonts w:ascii="Arial" w:hAnsi="Arial" w:cs="Arial"/>
          <w:color w:val="000000"/>
          <w:sz w:val="20"/>
          <w:szCs w:val="18"/>
        </w:rPr>
        <w:t xml:space="preserve"> </w:t>
      </w:r>
      <w:r w:rsidRPr="00B344EF">
        <w:rPr>
          <w:rFonts w:ascii="Arial" w:hAnsi="Arial" w:cs="Arial"/>
          <w:color w:val="000000"/>
          <w:sz w:val="20"/>
          <w:szCs w:val="18"/>
        </w:rPr>
        <w:t>лица</w:t>
      </w:r>
      <w:r w:rsidR="00CA0277">
        <w:rPr>
          <w:rFonts w:ascii="Arial" w:hAnsi="Arial" w:cs="Arial"/>
          <w:color w:val="000000"/>
          <w:sz w:val="20"/>
          <w:szCs w:val="18"/>
        </w:rPr>
        <w:t xml:space="preserve"> </w:t>
      </w:r>
      <w:proofErr w:type="gramStart"/>
      <w:r w:rsidRPr="00B344EF">
        <w:rPr>
          <w:rFonts w:ascii="Arial" w:hAnsi="Arial" w:cs="Arial"/>
          <w:color w:val="000000"/>
          <w:sz w:val="20"/>
          <w:szCs w:val="18"/>
        </w:rPr>
        <w:t>составляет:_</w:t>
      </w:r>
      <w:proofErr w:type="gramEnd"/>
      <w:r w:rsidRPr="00B344EF">
        <w:rPr>
          <w:rFonts w:ascii="Arial" w:hAnsi="Arial" w:cs="Arial"/>
          <w:color w:val="000000"/>
          <w:sz w:val="20"/>
          <w:szCs w:val="18"/>
        </w:rPr>
        <w:t>________________________________________________</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_________________________________________________________</w:t>
      </w:r>
      <w:r w:rsidR="00CA0277">
        <w:rPr>
          <w:rFonts w:ascii="Arial" w:hAnsi="Arial" w:cs="Arial"/>
          <w:color w:val="000000"/>
          <w:sz w:val="20"/>
          <w:szCs w:val="18"/>
        </w:rPr>
        <w:t xml:space="preserve"> </w:t>
      </w:r>
      <w:r w:rsidRPr="00B344EF">
        <w:rPr>
          <w:rFonts w:ascii="Arial" w:hAnsi="Arial" w:cs="Arial"/>
          <w:color w:val="000000"/>
          <w:sz w:val="20"/>
          <w:szCs w:val="18"/>
        </w:rPr>
        <w:t>рублей,</w:t>
      </w:r>
      <w:r w:rsidR="00CA0277">
        <w:rPr>
          <w:rFonts w:ascii="Arial" w:hAnsi="Arial" w:cs="Arial"/>
          <w:color w:val="000000"/>
          <w:sz w:val="20"/>
          <w:szCs w:val="18"/>
        </w:rPr>
        <w:t xml:space="preserve"> </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(сумма</w:t>
      </w:r>
      <w:r w:rsidR="00CA0277">
        <w:rPr>
          <w:rFonts w:ascii="Arial" w:hAnsi="Arial" w:cs="Arial"/>
          <w:color w:val="000000"/>
          <w:sz w:val="20"/>
          <w:szCs w:val="18"/>
        </w:rPr>
        <w:t xml:space="preserve"> </w:t>
      </w:r>
      <w:r w:rsidRPr="00B344EF">
        <w:rPr>
          <w:rFonts w:ascii="Arial" w:hAnsi="Arial" w:cs="Arial"/>
          <w:color w:val="000000"/>
          <w:sz w:val="20"/>
          <w:szCs w:val="18"/>
        </w:rPr>
        <w:t>цифрами</w:t>
      </w:r>
      <w:r w:rsidR="00CA0277">
        <w:rPr>
          <w:rFonts w:ascii="Arial" w:hAnsi="Arial" w:cs="Arial"/>
          <w:color w:val="000000"/>
          <w:sz w:val="20"/>
          <w:szCs w:val="18"/>
        </w:rPr>
        <w:t xml:space="preserve"> </w:t>
      </w:r>
      <w:r w:rsidRPr="00B344EF">
        <w:rPr>
          <w:rFonts w:ascii="Arial" w:hAnsi="Arial" w:cs="Arial"/>
          <w:color w:val="000000"/>
          <w:sz w:val="20"/>
          <w:szCs w:val="18"/>
        </w:rPr>
        <w:t>и</w:t>
      </w:r>
      <w:r w:rsidR="00CA0277">
        <w:rPr>
          <w:rFonts w:ascii="Arial" w:hAnsi="Arial" w:cs="Arial"/>
          <w:color w:val="000000"/>
          <w:sz w:val="20"/>
          <w:szCs w:val="18"/>
        </w:rPr>
        <w:t xml:space="preserve"> </w:t>
      </w:r>
      <w:r w:rsidRPr="00B344EF">
        <w:rPr>
          <w:rFonts w:ascii="Arial" w:hAnsi="Arial" w:cs="Arial"/>
          <w:color w:val="000000"/>
          <w:sz w:val="20"/>
          <w:szCs w:val="18"/>
        </w:rPr>
        <w:t>прописью)</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что</w:t>
      </w:r>
      <w:r w:rsidR="00CA0277">
        <w:rPr>
          <w:rFonts w:ascii="Arial" w:hAnsi="Arial" w:cs="Arial"/>
          <w:color w:val="000000"/>
          <w:sz w:val="20"/>
          <w:szCs w:val="18"/>
        </w:rPr>
        <w:t xml:space="preserve"> </w:t>
      </w:r>
      <w:r w:rsidRPr="00B344EF">
        <w:rPr>
          <w:rFonts w:ascii="Arial" w:hAnsi="Arial" w:cs="Arial"/>
          <w:color w:val="000000"/>
          <w:sz w:val="20"/>
          <w:szCs w:val="18"/>
        </w:rPr>
        <w:t>составляет</w:t>
      </w:r>
      <w:r w:rsidR="00CA0277">
        <w:rPr>
          <w:rFonts w:ascii="Arial" w:hAnsi="Arial" w:cs="Arial"/>
          <w:color w:val="000000"/>
          <w:sz w:val="20"/>
          <w:szCs w:val="18"/>
        </w:rPr>
        <w:t xml:space="preserve"> </w:t>
      </w:r>
      <w:r w:rsidRPr="00B344EF">
        <w:rPr>
          <w:rFonts w:ascii="Arial" w:hAnsi="Arial" w:cs="Arial"/>
          <w:color w:val="000000"/>
          <w:sz w:val="20"/>
          <w:szCs w:val="18"/>
        </w:rPr>
        <w:t>__________________________________________________</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(сумма</w:t>
      </w:r>
      <w:r w:rsidR="00CA0277">
        <w:rPr>
          <w:rFonts w:ascii="Arial" w:hAnsi="Arial" w:cs="Arial"/>
          <w:color w:val="000000"/>
          <w:sz w:val="20"/>
          <w:szCs w:val="18"/>
        </w:rPr>
        <w:t xml:space="preserve"> </w:t>
      </w:r>
      <w:r w:rsidRPr="00B344EF">
        <w:rPr>
          <w:rFonts w:ascii="Arial" w:hAnsi="Arial" w:cs="Arial"/>
          <w:color w:val="000000"/>
          <w:sz w:val="20"/>
          <w:szCs w:val="18"/>
        </w:rPr>
        <w:t>цифрами</w:t>
      </w:r>
      <w:r w:rsidR="00CA0277">
        <w:rPr>
          <w:rFonts w:ascii="Arial" w:hAnsi="Arial" w:cs="Arial"/>
          <w:color w:val="000000"/>
          <w:sz w:val="20"/>
          <w:szCs w:val="18"/>
        </w:rPr>
        <w:t xml:space="preserve"> </w:t>
      </w:r>
      <w:r w:rsidRPr="00B344EF">
        <w:rPr>
          <w:rFonts w:ascii="Arial" w:hAnsi="Arial" w:cs="Arial"/>
          <w:color w:val="000000"/>
          <w:sz w:val="20"/>
          <w:szCs w:val="18"/>
        </w:rPr>
        <w:t>и</w:t>
      </w:r>
      <w:r w:rsidR="00CA0277">
        <w:rPr>
          <w:rFonts w:ascii="Arial" w:hAnsi="Arial" w:cs="Arial"/>
          <w:color w:val="000000"/>
          <w:sz w:val="20"/>
          <w:szCs w:val="18"/>
        </w:rPr>
        <w:t xml:space="preserve"> </w:t>
      </w:r>
      <w:r w:rsidRPr="00B344EF">
        <w:rPr>
          <w:rFonts w:ascii="Arial" w:hAnsi="Arial" w:cs="Arial"/>
          <w:color w:val="000000"/>
          <w:sz w:val="20"/>
          <w:szCs w:val="18"/>
        </w:rPr>
        <w:t>прописью)</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______________________</w:t>
      </w:r>
      <w:r w:rsidR="00CA0277">
        <w:rPr>
          <w:rFonts w:ascii="Arial" w:hAnsi="Arial" w:cs="Arial"/>
          <w:b/>
          <w:i/>
          <w:color w:val="000000"/>
          <w:sz w:val="20"/>
          <w:szCs w:val="18"/>
        </w:rPr>
        <w:t xml:space="preserve"> </w:t>
      </w:r>
      <w:r w:rsidRPr="00B344EF">
        <w:rPr>
          <w:rFonts w:ascii="Arial" w:hAnsi="Arial" w:cs="Arial"/>
          <w:color w:val="000000"/>
          <w:sz w:val="20"/>
          <w:szCs w:val="18"/>
        </w:rPr>
        <w:t>процентов</w:t>
      </w:r>
      <w:r w:rsidR="00CA0277">
        <w:rPr>
          <w:rFonts w:ascii="Arial" w:hAnsi="Arial" w:cs="Arial"/>
          <w:color w:val="000000"/>
          <w:sz w:val="20"/>
          <w:szCs w:val="18"/>
        </w:rPr>
        <w:t xml:space="preserve"> </w:t>
      </w:r>
      <w:r w:rsidRPr="00B344EF">
        <w:rPr>
          <w:rFonts w:ascii="Arial" w:hAnsi="Arial" w:cs="Arial"/>
          <w:color w:val="000000"/>
          <w:sz w:val="20"/>
          <w:szCs w:val="18"/>
        </w:rPr>
        <w:t>от</w:t>
      </w:r>
      <w:r w:rsidR="00CA0277">
        <w:rPr>
          <w:rFonts w:ascii="Arial" w:hAnsi="Arial" w:cs="Arial"/>
          <w:color w:val="000000"/>
          <w:sz w:val="20"/>
          <w:szCs w:val="18"/>
        </w:rPr>
        <w:t xml:space="preserve"> </w:t>
      </w:r>
      <w:r w:rsidRPr="00B344EF">
        <w:rPr>
          <w:rFonts w:ascii="Arial" w:hAnsi="Arial" w:cs="Arial"/>
          <w:color w:val="000000"/>
          <w:sz w:val="20"/>
          <w:szCs w:val="18"/>
        </w:rPr>
        <w:t>общей</w:t>
      </w:r>
      <w:r w:rsidR="00CA0277">
        <w:rPr>
          <w:rFonts w:ascii="Arial" w:hAnsi="Arial" w:cs="Arial"/>
          <w:color w:val="000000"/>
          <w:sz w:val="20"/>
          <w:szCs w:val="18"/>
        </w:rPr>
        <w:t xml:space="preserve"> </w:t>
      </w:r>
      <w:r w:rsidRPr="00B344EF">
        <w:rPr>
          <w:rFonts w:ascii="Arial" w:hAnsi="Arial" w:cs="Arial"/>
          <w:color w:val="000000"/>
          <w:sz w:val="20"/>
          <w:szCs w:val="18"/>
        </w:rPr>
        <w:t>суммы</w:t>
      </w:r>
      <w:r w:rsidR="00CA0277">
        <w:rPr>
          <w:rFonts w:ascii="Arial" w:hAnsi="Arial" w:cs="Arial"/>
          <w:color w:val="000000"/>
          <w:sz w:val="20"/>
          <w:szCs w:val="18"/>
        </w:rPr>
        <w:t xml:space="preserve"> </w:t>
      </w:r>
      <w:r w:rsidRPr="00B344EF">
        <w:rPr>
          <w:rFonts w:ascii="Arial" w:hAnsi="Arial" w:cs="Arial"/>
          <w:color w:val="000000"/>
          <w:sz w:val="20"/>
          <w:szCs w:val="18"/>
        </w:rPr>
        <w:t>уставного</w:t>
      </w:r>
      <w:r w:rsidR="00CA0277">
        <w:rPr>
          <w:rFonts w:ascii="Arial" w:hAnsi="Arial" w:cs="Arial"/>
          <w:color w:val="000000"/>
          <w:sz w:val="20"/>
          <w:szCs w:val="18"/>
        </w:rPr>
        <w:t xml:space="preserve"> </w:t>
      </w:r>
      <w:r w:rsidRPr="00B344EF">
        <w:rPr>
          <w:rFonts w:ascii="Arial" w:hAnsi="Arial" w:cs="Arial"/>
          <w:color w:val="000000"/>
          <w:sz w:val="20"/>
          <w:szCs w:val="18"/>
        </w:rPr>
        <w:t>капитала.</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Приложение</w:t>
      </w:r>
      <w:r w:rsidR="00CA0277">
        <w:rPr>
          <w:rFonts w:ascii="Arial" w:hAnsi="Arial" w:cs="Arial"/>
          <w:color w:val="000000"/>
          <w:sz w:val="20"/>
          <w:szCs w:val="18"/>
        </w:rPr>
        <w:t xml:space="preserve"> </w:t>
      </w:r>
      <w:r w:rsidRPr="00B344EF">
        <w:rPr>
          <w:rFonts w:ascii="Arial" w:hAnsi="Arial" w:cs="Arial"/>
          <w:color w:val="000000"/>
          <w:sz w:val="20"/>
          <w:szCs w:val="18"/>
        </w:rPr>
        <w:t>на</w:t>
      </w:r>
      <w:r w:rsidR="00CA0277">
        <w:rPr>
          <w:rFonts w:ascii="Arial" w:hAnsi="Arial" w:cs="Arial"/>
          <w:color w:val="000000"/>
          <w:sz w:val="20"/>
          <w:szCs w:val="18"/>
        </w:rPr>
        <w:t xml:space="preserve"> </w:t>
      </w:r>
      <w:r w:rsidRPr="00B344EF">
        <w:rPr>
          <w:rFonts w:ascii="Arial" w:hAnsi="Arial" w:cs="Arial"/>
          <w:color w:val="000000"/>
          <w:sz w:val="20"/>
          <w:szCs w:val="18"/>
        </w:rPr>
        <w:t>___________________________________________</w:t>
      </w:r>
      <w:r w:rsidR="00CA0277">
        <w:rPr>
          <w:rFonts w:ascii="Arial" w:hAnsi="Arial" w:cs="Arial"/>
          <w:color w:val="000000"/>
          <w:sz w:val="20"/>
          <w:szCs w:val="18"/>
        </w:rPr>
        <w:t xml:space="preserve"> </w:t>
      </w:r>
      <w:r w:rsidRPr="00B344EF">
        <w:rPr>
          <w:rFonts w:ascii="Arial" w:hAnsi="Arial" w:cs="Arial"/>
          <w:color w:val="000000"/>
          <w:sz w:val="20"/>
          <w:szCs w:val="18"/>
        </w:rPr>
        <w:t>листах.</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(прописью)</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Подпись</w:t>
      </w:r>
      <w:r w:rsidR="00CA0277">
        <w:rPr>
          <w:rFonts w:ascii="Arial" w:hAnsi="Arial" w:cs="Arial"/>
          <w:color w:val="000000"/>
          <w:sz w:val="20"/>
          <w:szCs w:val="18"/>
        </w:rPr>
        <w:t xml:space="preserve"> </w:t>
      </w:r>
      <w:r w:rsidRPr="00B344EF">
        <w:rPr>
          <w:rFonts w:ascii="Arial" w:hAnsi="Arial" w:cs="Arial"/>
          <w:color w:val="000000"/>
          <w:sz w:val="20"/>
          <w:szCs w:val="18"/>
        </w:rPr>
        <w:t>уполномоченного</w:t>
      </w:r>
      <w:r w:rsidR="00CA0277">
        <w:rPr>
          <w:rFonts w:ascii="Arial" w:hAnsi="Arial" w:cs="Arial"/>
          <w:color w:val="000000"/>
          <w:sz w:val="20"/>
          <w:szCs w:val="18"/>
        </w:rPr>
        <w:t xml:space="preserve"> </w:t>
      </w:r>
      <w:r w:rsidRPr="00B344EF">
        <w:rPr>
          <w:rFonts w:ascii="Arial" w:hAnsi="Arial" w:cs="Arial"/>
          <w:color w:val="000000"/>
          <w:sz w:val="20"/>
          <w:szCs w:val="18"/>
        </w:rPr>
        <w:t>лица:</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За</w:t>
      </w:r>
      <w:r w:rsidR="00CA0277">
        <w:rPr>
          <w:rFonts w:ascii="Arial" w:hAnsi="Arial" w:cs="Arial"/>
          <w:color w:val="000000"/>
          <w:sz w:val="20"/>
          <w:szCs w:val="18"/>
        </w:rPr>
        <w:t xml:space="preserve"> </w:t>
      </w:r>
      <w:r w:rsidRPr="00B344EF">
        <w:rPr>
          <w:rFonts w:ascii="Arial" w:hAnsi="Arial" w:cs="Arial"/>
          <w:color w:val="000000"/>
          <w:sz w:val="20"/>
          <w:szCs w:val="18"/>
        </w:rPr>
        <w:t>_____________________________________________________________</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(наименование</w:t>
      </w:r>
      <w:r w:rsidR="00CA0277">
        <w:rPr>
          <w:rFonts w:ascii="Arial" w:hAnsi="Arial" w:cs="Arial"/>
          <w:color w:val="000000"/>
          <w:sz w:val="20"/>
          <w:szCs w:val="18"/>
        </w:rPr>
        <w:t xml:space="preserve"> </w:t>
      </w:r>
      <w:r w:rsidRPr="00B344EF">
        <w:rPr>
          <w:rFonts w:ascii="Arial" w:hAnsi="Arial" w:cs="Arial"/>
          <w:color w:val="000000"/>
          <w:sz w:val="20"/>
          <w:szCs w:val="18"/>
        </w:rPr>
        <w:t>покупателя)</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________________________________________________________________</w:t>
      </w:r>
      <w:r w:rsidR="00CA0277">
        <w:rPr>
          <w:rFonts w:ascii="Arial" w:hAnsi="Arial" w:cs="Arial"/>
          <w:color w:val="000000"/>
          <w:sz w:val="20"/>
          <w:szCs w:val="18"/>
        </w:rPr>
        <w:t xml:space="preserve"> </w:t>
      </w:r>
      <w:r w:rsidRPr="00B344EF">
        <w:rPr>
          <w:rFonts w:ascii="Arial" w:hAnsi="Arial" w:cs="Arial"/>
          <w:color w:val="000000"/>
          <w:sz w:val="20"/>
          <w:szCs w:val="18"/>
        </w:rPr>
        <w:t>(должность</w:t>
      </w:r>
      <w:r w:rsidR="00CA0277">
        <w:rPr>
          <w:rFonts w:ascii="Arial" w:hAnsi="Arial" w:cs="Arial"/>
          <w:color w:val="000000"/>
          <w:sz w:val="20"/>
          <w:szCs w:val="18"/>
        </w:rPr>
        <w:t xml:space="preserve"> </w:t>
      </w:r>
      <w:r w:rsidRPr="00B344EF">
        <w:rPr>
          <w:rFonts w:ascii="Arial" w:hAnsi="Arial" w:cs="Arial"/>
          <w:color w:val="000000"/>
          <w:sz w:val="20"/>
          <w:szCs w:val="18"/>
        </w:rPr>
        <w:t>уполномоченного</w:t>
      </w:r>
      <w:r w:rsidR="00CA0277">
        <w:rPr>
          <w:rFonts w:ascii="Arial" w:hAnsi="Arial" w:cs="Arial"/>
          <w:color w:val="000000"/>
          <w:sz w:val="20"/>
          <w:szCs w:val="18"/>
        </w:rPr>
        <w:t xml:space="preserve"> </w:t>
      </w:r>
      <w:r w:rsidRPr="00B344EF">
        <w:rPr>
          <w:rFonts w:ascii="Arial" w:hAnsi="Arial" w:cs="Arial"/>
          <w:color w:val="000000"/>
          <w:sz w:val="20"/>
          <w:szCs w:val="18"/>
        </w:rPr>
        <w:t>лица)</w:t>
      </w:r>
    </w:p>
    <w:p w:rsidR="00412D50" w:rsidRPr="00B344EF" w:rsidRDefault="00412D50" w:rsidP="00B344EF">
      <w:pPr>
        <w:spacing w:after="0" w:line="240" w:lineRule="auto"/>
        <w:jc w:val="both"/>
        <w:rPr>
          <w:rFonts w:ascii="Arial" w:hAnsi="Arial" w:cs="Arial"/>
          <w:b/>
          <w:i/>
          <w:color w:val="000000"/>
          <w:sz w:val="20"/>
          <w:szCs w:val="18"/>
        </w:rPr>
      </w:pPr>
      <w:r w:rsidRPr="00B344EF">
        <w:rPr>
          <w:rFonts w:ascii="Arial" w:hAnsi="Arial" w:cs="Arial"/>
          <w:b/>
          <w:i/>
          <w:color w:val="000000"/>
          <w:sz w:val="20"/>
          <w:szCs w:val="18"/>
        </w:rPr>
        <w:t>________________________________________________________________</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(Ф.И.О.)</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________________________</w:t>
      </w:r>
      <w:r w:rsidR="00CA0277">
        <w:rPr>
          <w:rFonts w:ascii="Arial" w:hAnsi="Arial" w:cs="Arial"/>
          <w:color w:val="000000"/>
          <w:sz w:val="20"/>
          <w:szCs w:val="18"/>
        </w:rPr>
        <w:t xml:space="preserve"> </w:t>
      </w:r>
      <w:r w:rsidRPr="00B344EF">
        <w:rPr>
          <w:rFonts w:ascii="Arial" w:hAnsi="Arial" w:cs="Arial"/>
          <w:color w:val="000000"/>
          <w:sz w:val="20"/>
          <w:szCs w:val="18"/>
        </w:rPr>
        <w:t>М.</w:t>
      </w:r>
      <w:r w:rsidR="00CA0277">
        <w:rPr>
          <w:rFonts w:ascii="Arial" w:hAnsi="Arial" w:cs="Arial"/>
          <w:color w:val="000000"/>
          <w:sz w:val="20"/>
          <w:szCs w:val="18"/>
        </w:rPr>
        <w:t xml:space="preserve"> </w:t>
      </w:r>
      <w:r w:rsidRPr="00B344EF">
        <w:rPr>
          <w:rFonts w:ascii="Arial" w:hAnsi="Arial" w:cs="Arial"/>
          <w:color w:val="000000"/>
          <w:sz w:val="20"/>
          <w:szCs w:val="18"/>
        </w:rPr>
        <w:t>П.</w:t>
      </w:r>
    </w:p>
    <w:p w:rsidR="00412D50" w:rsidRPr="00B344EF" w:rsidRDefault="00CA0277" w:rsidP="00B344EF">
      <w:pPr>
        <w:spacing w:after="0" w:line="240" w:lineRule="auto"/>
        <w:jc w:val="both"/>
        <w:rPr>
          <w:rFonts w:ascii="Arial" w:hAnsi="Arial" w:cs="Arial"/>
          <w:color w:val="000000"/>
          <w:sz w:val="20"/>
          <w:szCs w:val="18"/>
        </w:rPr>
      </w:pPr>
      <w:r>
        <w:rPr>
          <w:rFonts w:ascii="Arial" w:hAnsi="Arial" w:cs="Arial"/>
          <w:color w:val="000000"/>
          <w:sz w:val="20"/>
          <w:szCs w:val="18"/>
        </w:rPr>
        <w:t xml:space="preserve"> </w:t>
      </w:r>
      <w:r w:rsidR="00412D50" w:rsidRPr="00B344EF">
        <w:rPr>
          <w:rFonts w:ascii="Arial" w:hAnsi="Arial" w:cs="Arial"/>
          <w:color w:val="000000"/>
          <w:sz w:val="20"/>
          <w:szCs w:val="18"/>
        </w:rPr>
        <w:t>(подпись)</w:t>
      </w:r>
    </w:p>
    <w:p w:rsidR="00405623"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Принято_______________________</w:t>
      </w:r>
      <w:r w:rsidR="00CA0277">
        <w:rPr>
          <w:rFonts w:ascii="Arial" w:hAnsi="Arial" w:cs="Arial"/>
          <w:color w:val="000000"/>
          <w:sz w:val="20"/>
          <w:szCs w:val="18"/>
        </w:rPr>
        <w:t xml:space="preserve"> </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Опись</w:t>
      </w:r>
      <w:r w:rsidR="00CA0277">
        <w:rPr>
          <w:rFonts w:ascii="Arial" w:hAnsi="Arial" w:cs="Arial"/>
          <w:color w:val="000000"/>
          <w:sz w:val="20"/>
          <w:szCs w:val="18"/>
        </w:rPr>
        <w:t xml:space="preserve"> </w:t>
      </w:r>
      <w:r w:rsidRPr="00B344EF">
        <w:rPr>
          <w:rFonts w:ascii="Arial" w:hAnsi="Arial" w:cs="Arial"/>
          <w:color w:val="000000"/>
          <w:sz w:val="20"/>
          <w:szCs w:val="18"/>
        </w:rPr>
        <w:t>представленных</w:t>
      </w:r>
      <w:r w:rsidR="00CA0277">
        <w:rPr>
          <w:rFonts w:ascii="Arial" w:hAnsi="Arial" w:cs="Arial"/>
          <w:color w:val="000000"/>
          <w:sz w:val="20"/>
          <w:szCs w:val="18"/>
        </w:rPr>
        <w:t xml:space="preserve"> </w:t>
      </w:r>
      <w:r w:rsidRPr="00B344EF">
        <w:rPr>
          <w:rFonts w:ascii="Arial" w:hAnsi="Arial" w:cs="Arial"/>
          <w:color w:val="000000"/>
          <w:sz w:val="20"/>
          <w:szCs w:val="18"/>
        </w:rPr>
        <w:t>документов:</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Сдал________________________</w:t>
      </w:r>
    </w:p>
    <w:p w:rsidR="00412D50" w:rsidRPr="00B344EF"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Принял______________________</w:t>
      </w:r>
      <w:r w:rsidR="00CA0277">
        <w:rPr>
          <w:rFonts w:ascii="Arial" w:hAnsi="Arial" w:cs="Arial"/>
          <w:color w:val="000000"/>
          <w:sz w:val="20"/>
          <w:szCs w:val="18"/>
        </w:rPr>
        <w:t xml:space="preserve"> </w:t>
      </w:r>
    </w:p>
    <w:p w:rsidR="00405623" w:rsidRDefault="00412D50" w:rsidP="00B344EF">
      <w:pPr>
        <w:spacing w:after="0" w:line="240" w:lineRule="auto"/>
        <w:jc w:val="both"/>
        <w:rPr>
          <w:rFonts w:ascii="Arial" w:hAnsi="Arial" w:cs="Arial"/>
          <w:color w:val="000000"/>
          <w:sz w:val="20"/>
          <w:szCs w:val="18"/>
        </w:rPr>
      </w:pPr>
      <w:r w:rsidRPr="00B344EF">
        <w:rPr>
          <w:rFonts w:ascii="Arial" w:hAnsi="Arial" w:cs="Arial"/>
          <w:color w:val="000000"/>
          <w:sz w:val="20"/>
          <w:szCs w:val="18"/>
        </w:rPr>
        <w:t>Регистрационный</w:t>
      </w:r>
      <w:r w:rsidR="00CA0277">
        <w:rPr>
          <w:rFonts w:ascii="Arial" w:hAnsi="Arial" w:cs="Arial"/>
          <w:color w:val="000000"/>
          <w:sz w:val="20"/>
          <w:szCs w:val="18"/>
        </w:rPr>
        <w:t xml:space="preserve"> </w:t>
      </w:r>
      <w:r w:rsidRPr="00B344EF">
        <w:rPr>
          <w:rFonts w:ascii="Arial" w:hAnsi="Arial" w:cs="Arial"/>
          <w:color w:val="000000"/>
          <w:sz w:val="20"/>
          <w:szCs w:val="18"/>
          <w:u w:val="single"/>
        </w:rPr>
        <w:t>№</w:t>
      </w:r>
      <w:r w:rsidR="00CA0277">
        <w:rPr>
          <w:rFonts w:ascii="Arial" w:hAnsi="Arial" w:cs="Arial"/>
          <w:color w:val="000000"/>
          <w:sz w:val="20"/>
          <w:szCs w:val="18"/>
          <w:u w:val="single"/>
        </w:rPr>
        <w:t xml:space="preserve"> </w:t>
      </w:r>
    </w:p>
    <w:p w:rsidR="00412D50" w:rsidRPr="00B344EF" w:rsidRDefault="00CA0277" w:rsidP="00B344EF">
      <w:pPr>
        <w:spacing w:after="0" w:line="240" w:lineRule="auto"/>
        <w:jc w:val="center"/>
        <w:rPr>
          <w:rFonts w:ascii="Arial" w:hAnsi="Arial" w:cs="Arial"/>
          <w:b/>
          <w:color w:val="000000"/>
          <w:sz w:val="20"/>
          <w:szCs w:val="24"/>
        </w:rPr>
      </w:pPr>
      <w:r>
        <w:rPr>
          <w:rFonts w:ascii="Arial" w:hAnsi="Arial" w:cs="Arial"/>
          <w:b/>
          <w:color w:val="000000"/>
          <w:sz w:val="20"/>
          <w:szCs w:val="24"/>
        </w:rPr>
        <w:lastRenderedPageBreak/>
        <w:t xml:space="preserve"> </w:t>
      </w:r>
    </w:p>
    <w:p w:rsidR="00412D50" w:rsidRPr="00B344EF" w:rsidRDefault="00CA0277" w:rsidP="00B344EF">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Главе</w:t>
      </w:r>
      <w:r>
        <w:rPr>
          <w:rFonts w:ascii="Arial" w:hAnsi="Arial" w:cs="Arial"/>
          <w:color w:val="000000"/>
          <w:sz w:val="20"/>
          <w:szCs w:val="24"/>
        </w:rPr>
        <w:t xml:space="preserve"> </w:t>
      </w:r>
      <w:r w:rsidR="00412D50" w:rsidRPr="00B344EF">
        <w:rPr>
          <w:rFonts w:ascii="Arial" w:hAnsi="Arial" w:cs="Arial"/>
          <w:color w:val="000000"/>
          <w:sz w:val="20"/>
          <w:szCs w:val="24"/>
        </w:rPr>
        <w:t>администрации</w:t>
      </w:r>
      <w:r>
        <w:rPr>
          <w:rFonts w:ascii="Arial" w:hAnsi="Arial" w:cs="Arial"/>
          <w:color w:val="000000"/>
          <w:sz w:val="20"/>
          <w:szCs w:val="24"/>
        </w:rPr>
        <w:t xml:space="preserve"> </w:t>
      </w:r>
      <w:r w:rsidR="00412D50" w:rsidRPr="00B344EF">
        <w:rPr>
          <w:rFonts w:ascii="Arial" w:hAnsi="Arial" w:cs="Arial"/>
          <w:color w:val="000000"/>
          <w:sz w:val="20"/>
          <w:szCs w:val="24"/>
        </w:rPr>
        <w:t>Мариинско-</w:t>
      </w:r>
      <w:r>
        <w:rPr>
          <w:rFonts w:ascii="Arial" w:hAnsi="Arial" w:cs="Arial"/>
          <w:color w:val="000000"/>
          <w:sz w:val="20"/>
          <w:szCs w:val="24"/>
        </w:rPr>
        <w:t xml:space="preserve"> </w:t>
      </w:r>
      <w:r w:rsidR="00412D50" w:rsidRPr="00B344EF">
        <w:rPr>
          <w:rFonts w:ascii="Arial" w:hAnsi="Arial" w:cs="Arial"/>
          <w:color w:val="000000"/>
          <w:sz w:val="20"/>
          <w:szCs w:val="24"/>
        </w:rPr>
        <w:t>Посадского</w:t>
      </w:r>
      <w:r>
        <w:rPr>
          <w:rFonts w:ascii="Arial" w:hAnsi="Arial" w:cs="Arial"/>
          <w:color w:val="000000"/>
          <w:sz w:val="20"/>
          <w:szCs w:val="24"/>
        </w:rPr>
        <w:t xml:space="preserve"> </w:t>
      </w:r>
      <w:r w:rsidR="00412D50" w:rsidRPr="00B344EF">
        <w:rPr>
          <w:rFonts w:ascii="Arial" w:hAnsi="Arial" w:cs="Arial"/>
          <w:color w:val="000000"/>
          <w:sz w:val="20"/>
          <w:szCs w:val="24"/>
        </w:rPr>
        <w:t>муниципального</w:t>
      </w:r>
      <w:r>
        <w:rPr>
          <w:rFonts w:ascii="Arial" w:hAnsi="Arial" w:cs="Arial"/>
          <w:color w:val="000000"/>
          <w:sz w:val="20"/>
          <w:szCs w:val="24"/>
        </w:rPr>
        <w:t xml:space="preserve"> </w:t>
      </w:r>
      <w:r w:rsidR="00412D50" w:rsidRPr="00B344EF">
        <w:rPr>
          <w:rFonts w:ascii="Arial" w:hAnsi="Arial" w:cs="Arial"/>
          <w:color w:val="000000"/>
          <w:sz w:val="20"/>
          <w:szCs w:val="24"/>
        </w:rPr>
        <w:t>округа</w:t>
      </w:r>
      <w:r>
        <w:rPr>
          <w:rFonts w:ascii="Arial" w:hAnsi="Arial" w:cs="Arial"/>
          <w:color w:val="000000"/>
          <w:sz w:val="20"/>
          <w:szCs w:val="24"/>
        </w:rPr>
        <w:t xml:space="preserve"> </w:t>
      </w:r>
      <w:r w:rsidR="00412D50" w:rsidRPr="00B344EF">
        <w:rPr>
          <w:rFonts w:ascii="Arial" w:hAnsi="Arial" w:cs="Arial"/>
          <w:color w:val="000000"/>
          <w:sz w:val="20"/>
          <w:szCs w:val="24"/>
        </w:rPr>
        <w:t>Петрову</w:t>
      </w:r>
      <w:r>
        <w:rPr>
          <w:rFonts w:ascii="Arial" w:hAnsi="Arial" w:cs="Arial"/>
          <w:color w:val="000000"/>
          <w:sz w:val="20"/>
          <w:szCs w:val="24"/>
        </w:rPr>
        <w:t xml:space="preserve"> </w:t>
      </w:r>
      <w:r w:rsidR="00412D50" w:rsidRPr="00B344EF">
        <w:rPr>
          <w:rFonts w:ascii="Arial" w:hAnsi="Arial" w:cs="Arial"/>
          <w:color w:val="000000"/>
          <w:sz w:val="20"/>
          <w:szCs w:val="24"/>
        </w:rPr>
        <w:t>В.В.</w:t>
      </w:r>
    </w:p>
    <w:p w:rsidR="00412D50" w:rsidRPr="00B344EF" w:rsidRDefault="00412D50" w:rsidP="00B344EF">
      <w:pPr>
        <w:spacing w:after="0" w:line="240" w:lineRule="auto"/>
        <w:jc w:val="right"/>
        <w:rPr>
          <w:rFonts w:ascii="Arial" w:hAnsi="Arial" w:cs="Arial"/>
          <w:color w:val="000000"/>
          <w:sz w:val="20"/>
          <w:szCs w:val="24"/>
        </w:rPr>
      </w:pPr>
      <w:r w:rsidRPr="00B344EF">
        <w:rPr>
          <w:rFonts w:ascii="Arial" w:hAnsi="Arial" w:cs="Arial"/>
          <w:color w:val="000000"/>
          <w:sz w:val="20"/>
          <w:szCs w:val="24"/>
        </w:rPr>
        <w:t>______________________________________________</w:t>
      </w:r>
    </w:p>
    <w:p w:rsidR="00412D50" w:rsidRPr="00B344EF" w:rsidRDefault="00CA0277" w:rsidP="00B344EF">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(Ф.И.О.</w:t>
      </w:r>
      <w:r>
        <w:rPr>
          <w:rFonts w:ascii="Arial" w:hAnsi="Arial" w:cs="Arial"/>
          <w:color w:val="000000"/>
          <w:sz w:val="20"/>
          <w:szCs w:val="24"/>
        </w:rPr>
        <w:t xml:space="preserve"> </w:t>
      </w:r>
      <w:r w:rsidR="00412D50" w:rsidRPr="00B344EF">
        <w:rPr>
          <w:rFonts w:ascii="Arial" w:hAnsi="Arial" w:cs="Arial"/>
          <w:color w:val="000000"/>
          <w:sz w:val="20"/>
          <w:szCs w:val="24"/>
        </w:rPr>
        <w:t>гражданина)</w:t>
      </w:r>
    </w:p>
    <w:p w:rsidR="00412D50" w:rsidRPr="00B344EF" w:rsidRDefault="00412D50" w:rsidP="00B344EF">
      <w:pPr>
        <w:spacing w:after="0" w:line="240" w:lineRule="auto"/>
        <w:jc w:val="right"/>
        <w:rPr>
          <w:rFonts w:ascii="Arial" w:hAnsi="Arial" w:cs="Arial"/>
          <w:color w:val="000000"/>
          <w:sz w:val="20"/>
          <w:szCs w:val="24"/>
        </w:rPr>
      </w:pPr>
      <w:r w:rsidRPr="00B344EF">
        <w:rPr>
          <w:rFonts w:ascii="Arial" w:hAnsi="Arial" w:cs="Arial"/>
          <w:color w:val="000000"/>
          <w:sz w:val="20"/>
          <w:szCs w:val="24"/>
        </w:rPr>
        <w:t>______________________________________________</w:t>
      </w:r>
      <w:r w:rsidR="00CA0277">
        <w:rPr>
          <w:rFonts w:ascii="Arial" w:hAnsi="Arial" w:cs="Arial"/>
          <w:color w:val="000000"/>
          <w:sz w:val="20"/>
          <w:szCs w:val="24"/>
        </w:rPr>
        <w:t xml:space="preserve"> </w:t>
      </w:r>
      <w:r w:rsidRPr="00B344EF">
        <w:rPr>
          <w:rFonts w:ascii="Arial" w:hAnsi="Arial" w:cs="Arial"/>
          <w:color w:val="000000"/>
          <w:sz w:val="20"/>
          <w:szCs w:val="24"/>
        </w:rPr>
        <w:t>______________________________________________</w:t>
      </w:r>
    </w:p>
    <w:p w:rsidR="00412D50" w:rsidRPr="00B344EF" w:rsidRDefault="00CA0277" w:rsidP="00B344EF">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(Адрес</w:t>
      </w:r>
      <w:r>
        <w:rPr>
          <w:rFonts w:ascii="Arial" w:hAnsi="Arial" w:cs="Arial"/>
          <w:color w:val="000000"/>
          <w:sz w:val="20"/>
          <w:szCs w:val="24"/>
        </w:rPr>
        <w:t xml:space="preserve"> </w:t>
      </w:r>
      <w:r w:rsidR="00412D50" w:rsidRPr="00B344EF">
        <w:rPr>
          <w:rFonts w:ascii="Arial" w:hAnsi="Arial" w:cs="Arial"/>
          <w:color w:val="000000"/>
          <w:sz w:val="20"/>
          <w:szCs w:val="24"/>
        </w:rPr>
        <w:t>заявителя)</w:t>
      </w:r>
    </w:p>
    <w:p w:rsidR="00412D50" w:rsidRPr="00B344EF" w:rsidRDefault="00412D50" w:rsidP="00B344EF">
      <w:pPr>
        <w:spacing w:after="0" w:line="240" w:lineRule="auto"/>
        <w:jc w:val="right"/>
        <w:rPr>
          <w:rFonts w:ascii="Arial" w:hAnsi="Arial" w:cs="Arial"/>
          <w:color w:val="000000"/>
          <w:sz w:val="20"/>
          <w:szCs w:val="24"/>
        </w:rPr>
      </w:pPr>
      <w:r w:rsidRPr="00B344EF">
        <w:rPr>
          <w:rFonts w:ascii="Arial" w:hAnsi="Arial" w:cs="Arial"/>
          <w:color w:val="000000"/>
          <w:sz w:val="20"/>
          <w:szCs w:val="24"/>
        </w:rPr>
        <w:t>______________________________________________</w:t>
      </w:r>
      <w:r w:rsidR="00CA0277">
        <w:rPr>
          <w:rFonts w:ascii="Arial" w:hAnsi="Arial" w:cs="Arial"/>
          <w:color w:val="000000"/>
          <w:sz w:val="20"/>
          <w:szCs w:val="24"/>
        </w:rPr>
        <w:t xml:space="preserve"> </w:t>
      </w:r>
      <w:r w:rsidRPr="00B344EF">
        <w:rPr>
          <w:rFonts w:ascii="Arial" w:hAnsi="Arial" w:cs="Arial"/>
          <w:color w:val="000000"/>
          <w:sz w:val="20"/>
          <w:szCs w:val="24"/>
        </w:rPr>
        <w:t>______________________________________________</w:t>
      </w:r>
    </w:p>
    <w:p w:rsidR="00412D50" w:rsidRPr="00B344EF" w:rsidRDefault="00412D50" w:rsidP="00B344EF">
      <w:pPr>
        <w:spacing w:after="0" w:line="240" w:lineRule="auto"/>
        <w:jc w:val="right"/>
        <w:rPr>
          <w:rFonts w:ascii="Arial" w:hAnsi="Arial" w:cs="Arial"/>
          <w:color w:val="000000"/>
          <w:sz w:val="20"/>
          <w:szCs w:val="24"/>
        </w:rPr>
      </w:pPr>
      <w:r w:rsidRPr="00B344EF">
        <w:rPr>
          <w:rFonts w:ascii="Arial" w:hAnsi="Arial" w:cs="Arial"/>
          <w:color w:val="000000"/>
          <w:sz w:val="20"/>
          <w:szCs w:val="24"/>
        </w:rPr>
        <w:t>______________________________________________</w:t>
      </w:r>
    </w:p>
    <w:p w:rsidR="00412D50" w:rsidRPr="00B344EF" w:rsidRDefault="00CA0277" w:rsidP="00B344EF">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p>
    <w:p w:rsidR="00405623" w:rsidRDefault="00CA0277" w:rsidP="00B344EF">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412D50" w:rsidRPr="00B344EF">
        <w:rPr>
          <w:rFonts w:ascii="Arial" w:hAnsi="Arial" w:cs="Arial"/>
          <w:color w:val="000000"/>
          <w:sz w:val="20"/>
          <w:szCs w:val="24"/>
        </w:rPr>
        <w:t>Контактный</w:t>
      </w:r>
      <w:r>
        <w:rPr>
          <w:rFonts w:ascii="Arial" w:hAnsi="Arial" w:cs="Arial"/>
          <w:color w:val="000000"/>
          <w:sz w:val="20"/>
          <w:szCs w:val="24"/>
        </w:rPr>
        <w:t xml:space="preserve"> </w:t>
      </w:r>
      <w:r w:rsidR="00412D50" w:rsidRPr="00B344EF">
        <w:rPr>
          <w:rFonts w:ascii="Arial" w:hAnsi="Arial" w:cs="Arial"/>
          <w:color w:val="000000"/>
          <w:sz w:val="20"/>
          <w:szCs w:val="24"/>
        </w:rPr>
        <w:t>телефон____________________________</w:t>
      </w:r>
    </w:p>
    <w:p w:rsidR="00405623" w:rsidRDefault="00412D50" w:rsidP="00B344EF">
      <w:pPr>
        <w:spacing w:after="0" w:line="240" w:lineRule="auto"/>
        <w:jc w:val="center"/>
        <w:rPr>
          <w:rFonts w:ascii="Arial" w:hAnsi="Arial" w:cs="Arial"/>
          <w:b/>
          <w:color w:val="000000"/>
          <w:sz w:val="20"/>
          <w:szCs w:val="24"/>
        </w:rPr>
      </w:pPr>
      <w:r w:rsidRPr="00B344EF">
        <w:rPr>
          <w:rFonts w:ascii="Arial" w:hAnsi="Arial" w:cs="Arial"/>
          <w:b/>
          <w:color w:val="000000"/>
          <w:sz w:val="20"/>
          <w:szCs w:val="24"/>
        </w:rPr>
        <w:t>ЗАЯВЛЕНИЕ</w:t>
      </w:r>
    </w:p>
    <w:p w:rsidR="00412D50" w:rsidRPr="00B344EF" w:rsidRDefault="00412D50" w:rsidP="00B344EF">
      <w:pPr>
        <w:spacing w:after="0" w:line="240" w:lineRule="auto"/>
        <w:jc w:val="both"/>
        <w:rPr>
          <w:rFonts w:ascii="Arial" w:hAnsi="Arial" w:cs="Arial"/>
          <w:color w:val="000000"/>
          <w:sz w:val="20"/>
          <w:szCs w:val="24"/>
        </w:rPr>
      </w:pPr>
      <w:r w:rsidRPr="00B344EF">
        <w:rPr>
          <w:rFonts w:ascii="Arial" w:hAnsi="Arial" w:cs="Arial"/>
          <w:color w:val="000000"/>
          <w:sz w:val="20"/>
          <w:szCs w:val="24"/>
        </w:rPr>
        <w:t>Сообщаю</w:t>
      </w:r>
      <w:r w:rsidR="00CA0277">
        <w:rPr>
          <w:rFonts w:ascii="Arial" w:hAnsi="Arial" w:cs="Arial"/>
          <w:color w:val="000000"/>
          <w:sz w:val="20"/>
          <w:szCs w:val="24"/>
        </w:rPr>
        <w:t xml:space="preserve"> </w:t>
      </w:r>
      <w:r w:rsidRPr="00B344EF">
        <w:rPr>
          <w:rFonts w:ascii="Arial" w:hAnsi="Arial" w:cs="Arial"/>
          <w:color w:val="000000"/>
          <w:sz w:val="20"/>
          <w:szCs w:val="24"/>
        </w:rPr>
        <w:t>о</w:t>
      </w:r>
      <w:r w:rsidR="00CA0277">
        <w:rPr>
          <w:rFonts w:ascii="Arial" w:hAnsi="Arial" w:cs="Arial"/>
          <w:color w:val="000000"/>
          <w:sz w:val="20"/>
          <w:szCs w:val="24"/>
        </w:rPr>
        <w:t xml:space="preserve"> </w:t>
      </w:r>
      <w:r w:rsidRPr="00B344EF">
        <w:rPr>
          <w:rFonts w:ascii="Arial" w:hAnsi="Arial" w:cs="Arial"/>
          <w:color w:val="000000"/>
          <w:sz w:val="20"/>
          <w:szCs w:val="24"/>
        </w:rPr>
        <w:t>намерении</w:t>
      </w:r>
      <w:r w:rsidR="00CA0277">
        <w:rPr>
          <w:rFonts w:ascii="Arial" w:hAnsi="Arial" w:cs="Arial"/>
          <w:color w:val="000000"/>
          <w:sz w:val="20"/>
          <w:szCs w:val="24"/>
        </w:rPr>
        <w:t xml:space="preserve"> </w:t>
      </w:r>
      <w:r w:rsidRPr="00B344EF">
        <w:rPr>
          <w:rFonts w:ascii="Arial" w:hAnsi="Arial" w:cs="Arial"/>
          <w:color w:val="000000"/>
          <w:sz w:val="20"/>
          <w:szCs w:val="24"/>
        </w:rPr>
        <w:t>приобрести</w:t>
      </w:r>
      <w:r w:rsidR="00CA0277">
        <w:rPr>
          <w:rFonts w:ascii="Arial" w:hAnsi="Arial" w:cs="Arial"/>
          <w:color w:val="000000"/>
          <w:sz w:val="20"/>
          <w:szCs w:val="24"/>
        </w:rPr>
        <w:t xml:space="preserve"> </w:t>
      </w:r>
      <w:r w:rsidRPr="00B344EF">
        <w:rPr>
          <w:rFonts w:ascii="Arial" w:hAnsi="Arial" w:cs="Arial"/>
          <w:color w:val="000000"/>
          <w:sz w:val="20"/>
          <w:szCs w:val="24"/>
        </w:rPr>
        <w:t>земельный</w:t>
      </w:r>
      <w:r w:rsidR="00CA0277">
        <w:rPr>
          <w:rFonts w:ascii="Arial" w:hAnsi="Arial" w:cs="Arial"/>
          <w:color w:val="000000"/>
          <w:sz w:val="20"/>
          <w:szCs w:val="24"/>
        </w:rPr>
        <w:t xml:space="preserve"> </w:t>
      </w:r>
      <w:r w:rsidRPr="00B344EF">
        <w:rPr>
          <w:rFonts w:ascii="Arial" w:hAnsi="Arial" w:cs="Arial"/>
          <w:color w:val="000000"/>
          <w:sz w:val="20"/>
          <w:szCs w:val="24"/>
        </w:rPr>
        <w:t>участок/право</w:t>
      </w:r>
      <w:r w:rsidR="00CA0277">
        <w:rPr>
          <w:rFonts w:ascii="Arial" w:hAnsi="Arial" w:cs="Arial"/>
          <w:color w:val="000000"/>
          <w:sz w:val="20"/>
          <w:szCs w:val="24"/>
        </w:rPr>
        <w:t xml:space="preserve"> </w:t>
      </w:r>
      <w:r w:rsidRPr="00B344EF">
        <w:rPr>
          <w:rFonts w:ascii="Arial" w:hAnsi="Arial" w:cs="Arial"/>
          <w:color w:val="000000"/>
          <w:sz w:val="20"/>
          <w:szCs w:val="24"/>
        </w:rPr>
        <w:t>на</w:t>
      </w:r>
      <w:r w:rsidR="00CA0277">
        <w:rPr>
          <w:rFonts w:ascii="Arial" w:hAnsi="Arial" w:cs="Arial"/>
          <w:color w:val="000000"/>
          <w:sz w:val="20"/>
          <w:szCs w:val="24"/>
        </w:rPr>
        <w:t xml:space="preserve"> </w:t>
      </w:r>
      <w:r w:rsidRPr="00B344EF">
        <w:rPr>
          <w:rFonts w:ascii="Arial" w:hAnsi="Arial" w:cs="Arial"/>
          <w:color w:val="000000"/>
          <w:sz w:val="20"/>
          <w:szCs w:val="24"/>
        </w:rPr>
        <w:t>заключение</w:t>
      </w:r>
      <w:r w:rsidR="00CA0277">
        <w:rPr>
          <w:rFonts w:ascii="Arial" w:hAnsi="Arial" w:cs="Arial"/>
          <w:color w:val="000000"/>
          <w:sz w:val="20"/>
          <w:szCs w:val="24"/>
        </w:rPr>
        <w:t xml:space="preserve"> </w:t>
      </w:r>
      <w:r w:rsidRPr="00B344EF">
        <w:rPr>
          <w:rFonts w:ascii="Arial" w:hAnsi="Arial" w:cs="Arial"/>
          <w:color w:val="000000"/>
          <w:sz w:val="20"/>
          <w:szCs w:val="24"/>
        </w:rPr>
        <w:t>договора</w:t>
      </w:r>
      <w:r w:rsidR="00CA0277">
        <w:rPr>
          <w:rFonts w:ascii="Arial" w:hAnsi="Arial" w:cs="Arial"/>
          <w:color w:val="000000"/>
          <w:sz w:val="20"/>
          <w:szCs w:val="24"/>
        </w:rPr>
        <w:t xml:space="preserve"> </w:t>
      </w:r>
      <w:r w:rsidRPr="00B344EF">
        <w:rPr>
          <w:rFonts w:ascii="Arial" w:hAnsi="Arial" w:cs="Arial"/>
          <w:color w:val="000000"/>
          <w:sz w:val="20"/>
          <w:szCs w:val="24"/>
        </w:rPr>
        <w:t>аренды</w:t>
      </w:r>
      <w:r w:rsidR="00CA0277">
        <w:rPr>
          <w:rFonts w:ascii="Arial" w:hAnsi="Arial" w:cs="Arial"/>
          <w:color w:val="000000"/>
          <w:sz w:val="20"/>
          <w:szCs w:val="24"/>
        </w:rPr>
        <w:t xml:space="preserve"> </w:t>
      </w:r>
      <w:r w:rsidRPr="00B344EF">
        <w:rPr>
          <w:rFonts w:ascii="Arial" w:hAnsi="Arial" w:cs="Arial"/>
          <w:color w:val="000000"/>
          <w:sz w:val="20"/>
          <w:szCs w:val="24"/>
        </w:rPr>
        <w:t>земельного</w:t>
      </w:r>
      <w:r w:rsidR="00CA0277">
        <w:rPr>
          <w:rFonts w:ascii="Arial" w:hAnsi="Arial" w:cs="Arial"/>
          <w:color w:val="000000"/>
          <w:sz w:val="20"/>
          <w:szCs w:val="24"/>
        </w:rPr>
        <w:t xml:space="preserve"> </w:t>
      </w:r>
      <w:r w:rsidRPr="00B344EF">
        <w:rPr>
          <w:rFonts w:ascii="Arial" w:hAnsi="Arial" w:cs="Arial"/>
          <w:color w:val="000000"/>
          <w:sz w:val="20"/>
          <w:szCs w:val="24"/>
        </w:rPr>
        <w:t>участка</w:t>
      </w:r>
      <w:r w:rsidR="00CA0277">
        <w:rPr>
          <w:rFonts w:ascii="Arial" w:hAnsi="Arial" w:cs="Arial"/>
          <w:color w:val="000000"/>
          <w:sz w:val="20"/>
          <w:szCs w:val="24"/>
        </w:rPr>
        <w:t xml:space="preserve"> </w:t>
      </w:r>
      <w:r w:rsidRPr="00B344EF">
        <w:rPr>
          <w:rFonts w:ascii="Arial" w:hAnsi="Arial" w:cs="Arial"/>
          <w:color w:val="000000"/>
          <w:sz w:val="20"/>
          <w:szCs w:val="24"/>
        </w:rPr>
        <w:t>(выбрать</w:t>
      </w:r>
      <w:r w:rsidR="00CA0277">
        <w:rPr>
          <w:rFonts w:ascii="Arial" w:hAnsi="Arial" w:cs="Arial"/>
          <w:color w:val="000000"/>
          <w:sz w:val="20"/>
          <w:szCs w:val="24"/>
        </w:rPr>
        <w:t xml:space="preserve"> </w:t>
      </w:r>
      <w:r w:rsidRPr="00B344EF">
        <w:rPr>
          <w:rFonts w:ascii="Arial" w:hAnsi="Arial" w:cs="Arial"/>
          <w:color w:val="000000"/>
          <w:sz w:val="20"/>
          <w:szCs w:val="24"/>
        </w:rPr>
        <w:t>нужное),</w:t>
      </w:r>
      <w:r w:rsidR="00CA0277">
        <w:rPr>
          <w:rFonts w:ascii="Arial" w:hAnsi="Arial" w:cs="Arial"/>
          <w:color w:val="000000"/>
          <w:sz w:val="20"/>
          <w:szCs w:val="24"/>
        </w:rPr>
        <w:t xml:space="preserve"> </w:t>
      </w:r>
      <w:r w:rsidRPr="00B344EF">
        <w:rPr>
          <w:rFonts w:ascii="Arial" w:hAnsi="Arial" w:cs="Arial"/>
          <w:color w:val="000000"/>
          <w:sz w:val="20"/>
          <w:szCs w:val="24"/>
        </w:rPr>
        <w:t>с</w:t>
      </w:r>
      <w:r w:rsidR="00CA0277">
        <w:rPr>
          <w:rFonts w:ascii="Arial" w:hAnsi="Arial" w:cs="Arial"/>
          <w:color w:val="000000"/>
          <w:sz w:val="20"/>
          <w:szCs w:val="24"/>
        </w:rPr>
        <w:t xml:space="preserve"> </w:t>
      </w:r>
      <w:r w:rsidRPr="00B344EF">
        <w:rPr>
          <w:rFonts w:ascii="Arial" w:hAnsi="Arial" w:cs="Arial"/>
          <w:color w:val="000000"/>
          <w:sz w:val="20"/>
          <w:szCs w:val="24"/>
        </w:rPr>
        <w:t>кадастровым</w:t>
      </w:r>
      <w:r w:rsidR="00CA0277">
        <w:rPr>
          <w:rFonts w:ascii="Arial" w:hAnsi="Arial" w:cs="Arial"/>
          <w:color w:val="000000"/>
          <w:sz w:val="20"/>
          <w:szCs w:val="24"/>
        </w:rPr>
        <w:t xml:space="preserve"> </w:t>
      </w:r>
      <w:r w:rsidRPr="00B344EF">
        <w:rPr>
          <w:rFonts w:ascii="Arial" w:hAnsi="Arial" w:cs="Arial"/>
          <w:color w:val="000000"/>
          <w:sz w:val="20"/>
          <w:szCs w:val="24"/>
        </w:rPr>
        <w:t>номером</w:t>
      </w:r>
      <w:r w:rsidR="00CA0277">
        <w:rPr>
          <w:rFonts w:ascii="Arial" w:hAnsi="Arial" w:cs="Arial"/>
          <w:color w:val="000000"/>
          <w:sz w:val="20"/>
          <w:szCs w:val="24"/>
        </w:rPr>
        <w:t xml:space="preserve"> </w:t>
      </w:r>
      <w:r w:rsidRPr="00B344EF">
        <w:rPr>
          <w:rFonts w:ascii="Arial" w:hAnsi="Arial" w:cs="Arial"/>
          <w:color w:val="000000"/>
          <w:sz w:val="20"/>
          <w:szCs w:val="24"/>
        </w:rPr>
        <w:t>21:</w:t>
      </w:r>
      <w:proofErr w:type="gramStart"/>
      <w:r w:rsidRPr="00B344EF">
        <w:rPr>
          <w:rFonts w:ascii="Arial" w:hAnsi="Arial" w:cs="Arial"/>
          <w:color w:val="000000"/>
          <w:sz w:val="20"/>
          <w:szCs w:val="24"/>
        </w:rPr>
        <w:t>16:_</w:t>
      </w:r>
      <w:proofErr w:type="gramEnd"/>
      <w:r w:rsidRPr="00B344EF">
        <w:rPr>
          <w:rFonts w:ascii="Arial" w:hAnsi="Arial" w:cs="Arial"/>
          <w:color w:val="000000"/>
          <w:sz w:val="20"/>
          <w:szCs w:val="24"/>
        </w:rPr>
        <w:t>_____________,</w:t>
      </w:r>
      <w:r w:rsidR="00CA0277">
        <w:rPr>
          <w:rFonts w:ascii="Arial" w:hAnsi="Arial" w:cs="Arial"/>
          <w:color w:val="000000"/>
          <w:sz w:val="20"/>
          <w:szCs w:val="24"/>
        </w:rPr>
        <w:t xml:space="preserve"> </w:t>
      </w:r>
      <w:r w:rsidRPr="00B344EF">
        <w:rPr>
          <w:rFonts w:ascii="Arial" w:hAnsi="Arial" w:cs="Arial"/>
          <w:color w:val="000000"/>
          <w:sz w:val="20"/>
          <w:szCs w:val="24"/>
        </w:rPr>
        <w:t>площадью</w:t>
      </w:r>
      <w:r w:rsidR="00CA0277">
        <w:rPr>
          <w:rFonts w:ascii="Arial" w:hAnsi="Arial" w:cs="Arial"/>
          <w:color w:val="000000"/>
          <w:sz w:val="20"/>
          <w:szCs w:val="24"/>
        </w:rPr>
        <w:t xml:space="preserve"> </w:t>
      </w:r>
      <w:r w:rsidRPr="00B344EF">
        <w:rPr>
          <w:rFonts w:ascii="Arial" w:hAnsi="Arial" w:cs="Arial"/>
          <w:color w:val="000000"/>
          <w:sz w:val="20"/>
          <w:szCs w:val="24"/>
        </w:rPr>
        <w:t>____________</w:t>
      </w:r>
      <w:r w:rsidR="00CA0277">
        <w:rPr>
          <w:rFonts w:ascii="Arial" w:hAnsi="Arial" w:cs="Arial"/>
          <w:color w:val="000000"/>
          <w:sz w:val="20"/>
          <w:szCs w:val="24"/>
        </w:rPr>
        <w:t xml:space="preserve"> </w:t>
      </w:r>
      <w:proofErr w:type="spellStart"/>
      <w:r w:rsidRPr="00B344EF">
        <w:rPr>
          <w:rFonts w:ascii="Arial" w:hAnsi="Arial" w:cs="Arial"/>
          <w:color w:val="000000"/>
          <w:sz w:val="20"/>
          <w:szCs w:val="24"/>
        </w:rPr>
        <w:t>кв.м</w:t>
      </w:r>
      <w:proofErr w:type="spellEnd"/>
      <w:r w:rsidRPr="00B344EF">
        <w:rPr>
          <w:rFonts w:ascii="Arial" w:hAnsi="Arial" w:cs="Arial"/>
          <w:color w:val="000000"/>
          <w:sz w:val="20"/>
          <w:szCs w:val="24"/>
        </w:rPr>
        <w:t>.,</w:t>
      </w:r>
      <w:r w:rsidR="00CA0277">
        <w:rPr>
          <w:rFonts w:ascii="Arial" w:hAnsi="Arial" w:cs="Arial"/>
          <w:color w:val="000000"/>
          <w:sz w:val="20"/>
          <w:szCs w:val="24"/>
        </w:rPr>
        <w:t xml:space="preserve"> </w:t>
      </w:r>
      <w:r w:rsidRPr="00B344EF">
        <w:rPr>
          <w:rFonts w:ascii="Arial" w:hAnsi="Arial" w:cs="Arial"/>
          <w:color w:val="000000"/>
          <w:sz w:val="20"/>
          <w:szCs w:val="24"/>
        </w:rPr>
        <w:t>расположенного</w:t>
      </w:r>
      <w:r w:rsidR="00CA0277">
        <w:rPr>
          <w:rFonts w:ascii="Arial" w:hAnsi="Arial" w:cs="Arial"/>
          <w:color w:val="000000"/>
          <w:sz w:val="20"/>
          <w:szCs w:val="24"/>
        </w:rPr>
        <w:t xml:space="preserve"> </w:t>
      </w:r>
      <w:r w:rsidRPr="00B344EF">
        <w:rPr>
          <w:rFonts w:ascii="Arial" w:hAnsi="Arial" w:cs="Arial"/>
          <w:color w:val="000000"/>
          <w:sz w:val="20"/>
          <w:szCs w:val="24"/>
        </w:rPr>
        <w:t>по</w:t>
      </w:r>
      <w:r w:rsidR="00CA0277">
        <w:rPr>
          <w:rFonts w:ascii="Arial" w:hAnsi="Arial" w:cs="Arial"/>
          <w:color w:val="000000"/>
          <w:sz w:val="20"/>
          <w:szCs w:val="24"/>
        </w:rPr>
        <w:t xml:space="preserve"> </w:t>
      </w:r>
      <w:r w:rsidRPr="00B344EF">
        <w:rPr>
          <w:rFonts w:ascii="Arial" w:hAnsi="Arial" w:cs="Arial"/>
          <w:color w:val="000000"/>
          <w:sz w:val="20"/>
          <w:szCs w:val="24"/>
        </w:rPr>
        <w:t>адресу:</w:t>
      </w:r>
      <w:r w:rsidR="00CA0277">
        <w:rPr>
          <w:rFonts w:ascii="Arial" w:hAnsi="Arial" w:cs="Arial"/>
          <w:color w:val="000000"/>
          <w:sz w:val="20"/>
          <w:szCs w:val="24"/>
        </w:rPr>
        <w:t xml:space="preserve"> </w:t>
      </w:r>
      <w:r w:rsidRPr="00B344EF">
        <w:rPr>
          <w:rFonts w:ascii="Arial" w:hAnsi="Arial" w:cs="Arial"/>
          <w:color w:val="000000"/>
          <w:sz w:val="20"/>
          <w:szCs w:val="24"/>
        </w:rPr>
        <w:t>Чувашская</w:t>
      </w:r>
      <w:r w:rsidR="00CA0277">
        <w:rPr>
          <w:rFonts w:ascii="Arial" w:hAnsi="Arial" w:cs="Arial"/>
          <w:color w:val="000000"/>
          <w:sz w:val="20"/>
          <w:szCs w:val="24"/>
        </w:rPr>
        <w:t xml:space="preserve"> </w:t>
      </w:r>
      <w:r w:rsidRPr="00B344EF">
        <w:rPr>
          <w:rFonts w:ascii="Arial" w:hAnsi="Arial" w:cs="Arial"/>
          <w:color w:val="000000"/>
          <w:sz w:val="20"/>
          <w:szCs w:val="24"/>
        </w:rPr>
        <w:t>Республика,</w:t>
      </w:r>
      <w:r w:rsidR="00CA0277">
        <w:rPr>
          <w:rFonts w:ascii="Arial" w:hAnsi="Arial" w:cs="Arial"/>
          <w:color w:val="000000"/>
          <w:sz w:val="20"/>
          <w:szCs w:val="24"/>
        </w:rPr>
        <w:t xml:space="preserve"> </w:t>
      </w:r>
      <w:r w:rsidRPr="00B344EF">
        <w:rPr>
          <w:rFonts w:ascii="Arial" w:hAnsi="Arial" w:cs="Arial"/>
          <w:color w:val="000000"/>
          <w:sz w:val="20"/>
          <w:szCs w:val="24"/>
        </w:rPr>
        <w:t>Мариинско-Посадский</w:t>
      </w:r>
      <w:r w:rsidR="00CA0277">
        <w:rPr>
          <w:rFonts w:ascii="Arial" w:hAnsi="Arial" w:cs="Arial"/>
          <w:color w:val="000000"/>
          <w:sz w:val="20"/>
          <w:szCs w:val="24"/>
        </w:rPr>
        <w:t xml:space="preserve"> </w:t>
      </w:r>
      <w:r w:rsidRPr="00B344EF">
        <w:rPr>
          <w:rFonts w:ascii="Arial" w:hAnsi="Arial" w:cs="Arial"/>
          <w:color w:val="000000"/>
          <w:sz w:val="20"/>
          <w:szCs w:val="24"/>
        </w:rPr>
        <w:t>район,</w:t>
      </w:r>
      <w:r w:rsidR="00CA0277">
        <w:rPr>
          <w:rFonts w:ascii="Arial" w:hAnsi="Arial" w:cs="Arial"/>
          <w:color w:val="000000"/>
          <w:sz w:val="20"/>
          <w:szCs w:val="24"/>
        </w:rPr>
        <w:t xml:space="preserve"> </w:t>
      </w:r>
      <w:r w:rsidRPr="00B344EF">
        <w:rPr>
          <w:rFonts w:ascii="Arial" w:hAnsi="Arial" w:cs="Arial"/>
          <w:color w:val="000000"/>
          <w:sz w:val="20"/>
          <w:szCs w:val="24"/>
        </w:rPr>
        <w:t>____________________________________________________________________________________________________</w:t>
      </w:r>
    </w:p>
    <w:p w:rsidR="00412D50" w:rsidRPr="00B344EF" w:rsidRDefault="00412D50" w:rsidP="00B344EF">
      <w:pPr>
        <w:spacing w:after="0" w:line="240" w:lineRule="auto"/>
        <w:jc w:val="both"/>
        <w:rPr>
          <w:rFonts w:ascii="Arial" w:hAnsi="Arial" w:cs="Arial"/>
          <w:color w:val="000000"/>
          <w:sz w:val="20"/>
          <w:szCs w:val="24"/>
        </w:rPr>
      </w:pPr>
      <w:r w:rsidRPr="00B344EF">
        <w:rPr>
          <w:rFonts w:ascii="Arial" w:hAnsi="Arial" w:cs="Arial"/>
          <w:color w:val="000000"/>
          <w:sz w:val="20"/>
          <w:szCs w:val="24"/>
        </w:rPr>
        <w:t>Для_______________________________________________________________________________________________</w:t>
      </w:r>
    </w:p>
    <w:p w:rsidR="00405623" w:rsidRDefault="00412D50" w:rsidP="00B344EF">
      <w:pPr>
        <w:spacing w:after="0" w:line="240" w:lineRule="auto"/>
        <w:jc w:val="center"/>
        <w:rPr>
          <w:rFonts w:ascii="Arial" w:hAnsi="Arial" w:cs="Arial"/>
          <w:color w:val="000000"/>
          <w:sz w:val="20"/>
          <w:szCs w:val="24"/>
        </w:rPr>
      </w:pPr>
      <w:r w:rsidRPr="00B344EF">
        <w:rPr>
          <w:rFonts w:ascii="Arial" w:hAnsi="Arial" w:cs="Arial"/>
          <w:color w:val="000000"/>
          <w:sz w:val="20"/>
          <w:szCs w:val="24"/>
        </w:rPr>
        <w:t>(цель</w:t>
      </w:r>
      <w:r w:rsidR="00CA0277">
        <w:rPr>
          <w:rFonts w:ascii="Arial" w:hAnsi="Arial" w:cs="Arial"/>
          <w:color w:val="000000"/>
          <w:sz w:val="20"/>
          <w:szCs w:val="24"/>
        </w:rPr>
        <w:t xml:space="preserve"> </w:t>
      </w:r>
      <w:r w:rsidRPr="00B344EF">
        <w:rPr>
          <w:rFonts w:ascii="Arial" w:hAnsi="Arial" w:cs="Arial"/>
          <w:color w:val="000000"/>
          <w:sz w:val="20"/>
          <w:szCs w:val="24"/>
        </w:rPr>
        <w:t>использования)</w:t>
      </w:r>
    </w:p>
    <w:p w:rsidR="00412D50" w:rsidRPr="00B344EF" w:rsidRDefault="00412D50" w:rsidP="00B344EF">
      <w:pPr>
        <w:spacing w:after="0" w:line="240" w:lineRule="auto"/>
        <w:rPr>
          <w:rFonts w:ascii="Arial" w:hAnsi="Arial" w:cs="Arial"/>
          <w:color w:val="000000"/>
          <w:sz w:val="20"/>
          <w:szCs w:val="24"/>
        </w:rPr>
      </w:pPr>
      <w:r w:rsidRPr="00B344EF">
        <w:rPr>
          <w:rFonts w:ascii="Arial" w:hAnsi="Arial" w:cs="Arial"/>
          <w:color w:val="000000"/>
          <w:sz w:val="20"/>
          <w:szCs w:val="24"/>
        </w:rPr>
        <w:t>____________________________</w:t>
      </w:r>
      <w:r w:rsidR="00CA0277">
        <w:rPr>
          <w:rFonts w:ascii="Arial" w:hAnsi="Arial" w:cs="Arial"/>
          <w:color w:val="000000"/>
          <w:sz w:val="20"/>
          <w:szCs w:val="24"/>
        </w:rPr>
        <w:t xml:space="preserve"> </w:t>
      </w:r>
      <w:r w:rsidRPr="00B344EF">
        <w:rPr>
          <w:rFonts w:ascii="Arial" w:hAnsi="Arial" w:cs="Arial"/>
          <w:color w:val="000000"/>
          <w:sz w:val="20"/>
          <w:szCs w:val="24"/>
        </w:rPr>
        <w:t>_______________________</w:t>
      </w:r>
      <w:r w:rsidR="00CA0277">
        <w:rPr>
          <w:rFonts w:ascii="Arial" w:hAnsi="Arial" w:cs="Arial"/>
          <w:color w:val="000000"/>
          <w:sz w:val="20"/>
          <w:szCs w:val="24"/>
        </w:rPr>
        <w:t xml:space="preserve"> </w:t>
      </w:r>
      <w:r w:rsidRPr="00B344EF">
        <w:rPr>
          <w:rFonts w:ascii="Arial" w:hAnsi="Arial" w:cs="Arial"/>
          <w:color w:val="000000"/>
          <w:sz w:val="20"/>
          <w:szCs w:val="24"/>
        </w:rPr>
        <w:t>___________________________________</w:t>
      </w:r>
    </w:p>
    <w:p w:rsidR="00412D50" w:rsidRPr="00B344EF" w:rsidRDefault="00412D50" w:rsidP="00B344EF">
      <w:pPr>
        <w:tabs>
          <w:tab w:val="left" w:pos="7217"/>
        </w:tabs>
        <w:spacing w:after="0" w:line="240" w:lineRule="auto"/>
        <w:jc w:val="center"/>
        <w:rPr>
          <w:rFonts w:ascii="Arial" w:hAnsi="Arial" w:cs="Arial"/>
          <w:color w:val="000000"/>
          <w:sz w:val="20"/>
          <w:szCs w:val="24"/>
        </w:rPr>
      </w:pPr>
      <w:r w:rsidRPr="00B344EF">
        <w:rPr>
          <w:rFonts w:ascii="Arial" w:hAnsi="Arial" w:cs="Arial"/>
          <w:color w:val="000000"/>
          <w:sz w:val="20"/>
          <w:szCs w:val="24"/>
        </w:rPr>
        <w:t>(дата)</w:t>
      </w:r>
      <w:r w:rsidR="00CA0277">
        <w:rPr>
          <w:rFonts w:ascii="Arial" w:hAnsi="Arial" w:cs="Arial"/>
          <w:color w:val="000000"/>
          <w:sz w:val="20"/>
          <w:szCs w:val="24"/>
        </w:rPr>
        <w:t xml:space="preserve"> </w:t>
      </w:r>
      <w:r w:rsidRPr="00B344EF">
        <w:rPr>
          <w:rFonts w:ascii="Arial" w:hAnsi="Arial" w:cs="Arial"/>
          <w:color w:val="000000"/>
          <w:sz w:val="20"/>
          <w:szCs w:val="24"/>
        </w:rPr>
        <w:t>(подпись)</w:t>
      </w:r>
      <w:r w:rsidR="00CA0277">
        <w:rPr>
          <w:rFonts w:ascii="Arial" w:hAnsi="Arial" w:cs="Arial"/>
          <w:color w:val="000000"/>
          <w:sz w:val="20"/>
          <w:szCs w:val="24"/>
        </w:rPr>
        <w:t xml:space="preserve"> </w:t>
      </w:r>
      <w:r w:rsidRPr="00B344EF">
        <w:rPr>
          <w:rFonts w:ascii="Arial" w:hAnsi="Arial" w:cs="Arial"/>
          <w:color w:val="000000"/>
          <w:sz w:val="20"/>
          <w:szCs w:val="24"/>
        </w:rPr>
        <w:t>(Ф.И.О.</w:t>
      </w:r>
      <w:r w:rsidR="00CA0277">
        <w:rPr>
          <w:rFonts w:ascii="Arial" w:hAnsi="Arial" w:cs="Arial"/>
          <w:color w:val="000000"/>
          <w:sz w:val="20"/>
          <w:szCs w:val="24"/>
        </w:rPr>
        <w:t xml:space="preserve"> </w:t>
      </w:r>
      <w:r w:rsidRPr="00B344EF">
        <w:rPr>
          <w:rFonts w:ascii="Arial" w:hAnsi="Arial" w:cs="Arial"/>
          <w:color w:val="000000"/>
          <w:sz w:val="20"/>
          <w:szCs w:val="24"/>
        </w:rPr>
        <w:t>гражданина)</w:t>
      </w:r>
    </w:p>
    <w:p w:rsidR="00412D50" w:rsidRPr="00B344EF" w:rsidRDefault="00412D50" w:rsidP="00B344EF">
      <w:pPr>
        <w:pStyle w:val="ConsPlusNormal"/>
        <w:widowControl/>
        <w:ind w:firstLine="0"/>
        <w:rPr>
          <w:color w:val="000000"/>
          <w:szCs w:val="24"/>
        </w:rPr>
      </w:pPr>
      <w:r w:rsidRPr="00B344EF">
        <w:rPr>
          <w:color w:val="000000"/>
          <w:szCs w:val="24"/>
        </w:rPr>
        <w:t>08.11.23</w:t>
      </w:r>
      <w:r w:rsidR="00CA0277">
        <w:rPr>
          <w:color w:val="000000"/>
          <w:szCs w:val="24"/>
        </w:rPr>
        <w:t xml:space="preserve"> </w:t>
      </w:r>
      <w:r w:rsidRPr="00B344EF">
        <w:rPr>
          <w:color w:val="000000"/>
          <w:szCs w:val="24"/>
        </w:rPr>
        <w:t>Сайт</w:t>
      </w:r>
      <w:r w:rsidR="00CA0277">
        <w:rPr>
          <w:color w:val="000000"/>
          <w:szCs w:val="24"/>
        </w:rPr>
        <w:t xml:space="preserve"> </w:t>
      </w:r>
      <w:r w:rsidRPr="00B344EF">
        <w:rPr>
          <w:color w:val="000000"/>
          <w:szCs w:val="24"/>
        </w:rPr>
        <w:t>администрации</w:t>
      </w:r>
      <w:r w:rsidR="00CA0277">
        <w:rPr>
          <w:color w:val="000000"/>
          <w:szCs w:val="24"/>
        </w:rPr>
        <w:t xml:space="preserve"> </w:t>
      </w:r>
    </w:p>
    <w:p w:rsidR="00412D50" w:rsidRPr="00B344EF" w:rsidRDefault="00CA0277" w:rsidP="00B344EF">
      <w:pPr>
        <w:pStyle w:val="xl22"/>
        <w:autoSpaceDE w:val="0"/>
        <w:autoSpaceDN w:val="0"/>
        <w:spacing w:before="0" w:beforeAutospacing="0" w:after="0" w:afterAutospacing="0"/>
        <w:ind w:left="360"/>
        <w:jc w:val="center"/>
        <w:rPr>
          <w:rFonts w:ascii="Arial" w:hAnsi="Arial" w:cs="Arial"/>
          <w:color w:val="000000"/>
          <w:sz w:val="20"/>
        </w:rPr>
      </w:pPr>
      <w:r>
        <w:rPr>
          <w:rFonts w:ascii="Arial" w:hAnsi="Arial" w:cs="Arial"/>
          <w:color w:val="000000"/>
          <w:sz w:val="20"/>
        </w:rPr>
        <w:t xml:space="preserve"> </w:t>
      </w:r>
      <w:r w:rsidR="00412D50" w:rsidRPr="00B344EF">
        <w:rPr>
          <w:rFonts w:ascii="Arial" w:hAnsi="Arial" w:cs="Arial"/>
          <w:color w:val="000000"/>
          <w:sz w:val="20"/>
        </w:rPr>
        <w:t>Мариинско-Посадского</w:t>
      </w:r>
      <w:r>
        <w:rPr>
          <w:rFonts w:ascii="Arial" w:hAnsi="Arial" w:cs="Arial"/>
          <w:color w:val="000000"/>
          <w:sz w:val="20"/>
        </w:rPr>
        <w:t xml:space="preserve"> </w:t>
      </w:r>
    </w:p>
    <w:p w:rsidR="00412D50" w:rsidRPr="00B344EF" w:rsidRDefault="00CA0277" w:rsidP="00B344EF">
      <w:pPr>
        <w:pStyle w:val="xl22"/>
        <w:autoSpaceDE w:val="0"/>
        <w:autoSpaceDN w:val="0"/>
        <w:spacing w:before="0" w:beforeAutospacing="0" w:after="0" w:afterAutospacing="0"/>
        <w:ind w:left="360"/>
        <w:jc w:val="center"/>
        <w:rPr>
          <w:rFonts w:ascii="Arial" w:hAnsi="Arial" w:cs="Arial"/>
          <w:color w:val="000000"/>
          <w:sz w:val="20"/>
        </w:rPr>
      </w:pPr>
      <w:r>
        <w:rPr>
          <w:rFonts w:ascii="Arial" w:hAnsi="Arial" w:cs="Arial"/>
          <w:color w:val="000000"/>
          <w:sz w:val="20"/>
        </w:rPr>
        <w:t xml:space="preserve"> </w:t>
      </w:r>
      <w:r w:rsidR="00412D50" w:rsidRPr="00B344EF">
        <w:rPr>
          <w:rFonts w:ascii="Arial" w:hAnsi="Arial" w:cs="Arial"/>
          <w:color w:val="000000"/>
          <w:sz w:val="20"/>
        </w:rPr>
        <w:t>муниципального</w:t>
      </w:r>
      <w:r>
        <w:rPr>
          <w:rFonts w:ascii="Arial" w:hAnsi="Arial" w:cs="Arial"/>
          <w:color w:val="000000"/>
          <w:sz w:val="20"/>
        </w:rPr>
        <w:t xml:space="preserve"> </w:t>
      </w:r>
      <w:r w:rsidR="00412D50" w:rsidRPr="00B344EF">
        <w:rPr>
          <w:rFonts w:ascii="Arial" w:hAnsi="Arial" w:cs="Arial"/>
          <w:color w:val="000000"/>
          <w:sz w:val="20"/>
        </w:rPr>
        <w:t>округа</w:t>
      </w:r>
    </w:p>
    <w:p w:rsidR="00412D50" w:rsidRPr="00B344EF" w:rsidRDefault="00CA0277" w:rsidP="00B344EF">
      <w:pPr>
        <w:pStyle w:val="xl22"/>
        <w:autoSpaceDE w:val="0"/>
        <w:autoSpaceDN w:val="0"/>
        <w:spacing w:before="0" w:beforeAutospacing="0" w:after="0" w:afterAutospacing="0"/>
        <w:ind w:left="360"/>
        <w:jc w:val="center"/>
        <w:rPr>
          <w:rFonts w:ascii="Arial" w:hAnsi="Arial" w:cs="Arial"/>
          <w:color w:val="000000"/>
          <w:sz w:val="20"/>
        </w:rPr>
      </w:pPr>
      <w:r>
        <w:rPr>
          <w:rFonts w:ascii="Arial" w:hAnsi="Arial" w:cs="Arial"/>
          <w:color w:val="000000"/>
          <w:sz w:val="20"/>
        </w:rPr>
        <w:t xml:space="preserve"> </w:t>
      </w:r>
      <w:r w:rsidR="00412D50" w:rsidRPr="00B344EF">
        <w:rPr>
          <w:rFonts w:ascii="Arial" w:hAnsi="Arial" w:cs="Arial"/>
          <w:color w:val="000000"/>
          <w:sz w:val="20"/>
        </w:rPr>
        <w:t>по</w:t>
      </w:r>
      <w:r>
        <w:rPr>
          <w:rFonts w:ascii="Arial" w:hAnsi="Arial" w:cs="Arial"/>
          <w:color w:val="000000"/>
          <w:sz w:val="20"/>
        </w:rPr>
        <w:t xml:space="preserve"> </w:t>
      </w:r>
      <w:r w:rsidR="00412D50" w:rsidRPr="00B344EF">
        <w:rPr>
          <w:rFonts w:ascii="Arial" w:hAnsi="Arial" w:cs="Arial"/>
          <w:color w:val="000000"/>
          <w:sz w:val="20"/>
        </w:rPr>
        <w:t>Чувашской</w:t>
      </w:r>
      <w:r>
        <w:rPr>
          <w:rFonts w:ascii="Arial" w:hAnsi="Arial" w:cs="Arial"/>
          <w:color w:val="000000"/>
          <w:sz w:val="20"/>
        </w:rPr>
        <w:t xml:space="preserve"> </w:t>
      </w:r>
      <w:r w:rsidR="00412D50" w:rsidRPr="00B344EF">
        <w:rPr>
          <w:rFonts w:ascii="Arial" w:hAnsi="Arial" w:cs="Arial"/>
          <w:color w:val="000000"/>
          <w:sz w:val="20"/>
        </w:rPr>
        <w:t>Республике</w:t>
      </w:r>
      <w:r>
        <w:rPr>
          <w:rFonts w:ascii="Arial" w:hAnsi="Arial" w:cs="Arial"/>
          <w:color w:val="000000"/>
          <w:sz w:val="20"/>
        </w:rPr>
        <w:t xml:space="preserve"> </w:t>
      </w:r>
    </w:p>
    <w:p w:rsidR="00405623" w:rsidRDefault="00CA0277" w:rsidP="00B344EF">
      <w:pPr>
        <w:pStyle w:val="xl22"/>
        <w:autoSpaceDE w:val="0"/>
        <w:autoSpaceDN w:val="0"/>
        <w:spacing w:before="0" w:beforeAutospacing="0" w:after="0" w:afterAutospacing="0"/>
        <w:ind w:left="360"/>
        <w:jc w:val="center"/>
        <w:rPr>
          <w:rFonts w:ascii="Arial" w:hAnsi="Arial" w:cs="Arial"/>
          <w:color w:val="000000"/>
          <w:sz w:val="20"/>
        </w:rPr>
      </w:pPr>
      <w:r>
        <w:rPr>
          <w:rFonts w:ascii="Arial" w:hAnsi="Arial" w:cs="Arial"/>
          <w:color w:val="000000"/>
          <w:sz w:val="20"/>
        </w:rPr>
        <w:t xml:space="preserve"> </w:t>
      </w:r>
    </w:p>
    <w:p w:rsidR="00542754" w:rsidRDefault="00542754" w:rsidP="00B344EF">
      <w:pPr>
        <w:pStyle w:val="ConsPlusNormal"/>
        <w:widowControl/>
        <w:ind w:left="2124" w:firstLine="0"/>
        <w:rPr>
          <w:color w:val="000000"/>
          <w:szCs w:val="24"/>
        </w:rPr>
      </w:pPr>
    </w:p>
    <w:p w:rsidR="00405623" w:rsidRDefault="00CA0277" w:rsidP="00B344EF">
      <w:pPr>
        <w:pStyle w:val="ConsPlusNormal"/>
        <w:widowControl/>
        <w:ind w:left="2124" w:firstLine="0"/>
        <w:rPr>
          <w:color w:val="000000"/>
          <w:szCs w:val="24"/>
        </w:rPr>
      </w:pPr>
      <w:r>
        <w:rPr>
          <w:color w:val="000000"/>
          <w:szCs w:val="24"/>
        </w:rPr>
        <w:t xml:space="preserve"> </w:t>
      </w:r>
      <w:r w:rsidR="00412D50" w:rsidRPr="00B344EF">
        <w:rPr>
          <w:color w:val="000000"/>
          <w:szCs w:val="24"/>
        </w:rPr>
        <w:t>СООБЩЕНИЕ</w:t>
      </w:r>
      <w:r>
        <w:rPr>
          <w:color w:val="000000"/>
          <w:szCs w:val="24"/>
        </w:rPr>
        <w:t xml:space="preserve"> </w:t>
      </w:r>
      <w:r w:rsidR="00412D50" w:rsidRPr="00B344EF">
        <w:rPr>
          <w:color w:val="000000"/>
          <w:szCs w:val="24"/>
        </w:rPr>
        <w:t>О</w:t>
      </w:r>
      <w:r>
        <w:rPr>
          <w:color w:val="000000"/>
          <w:szCs w:val="24"/>
        </w:rPr>
        <w:t xml:space="preserve"> </w:t>
      </w:r>
      <w:r w:rsidR="00412D50" w:rsidRPr="00B344EF">
        <w:rPr>
          <w:color w:val="000000"/>
          <w:szCs w:val="24"/>
        </w:rPr>
        <w:t>РЕЗУЛЬТАТАХ</w:t>
      </w:r>
      <w:r>
        <w:rPr>
          <w:color w:val="000000"/>
          <w:szCs w:val="24"/>
        </w:rPr>
        <w:t xml:space="preserve"> </w:t>
      </w:r>
      <w:r w:rsidR="00412D50" w:rsidRPr="00B344EF">
        <w:rPr>
          <w:color w:val="000000"/>
          <w:szCs w:val="24"/>
        </w:rPr>
        <w:t>КОНКУРСА</w:t>
      </w:r>
    </w:p>
    <w:p w:rsidR="00542754" w:rsidRDefault="00542754" w:rsidP="00B344EF">
      <w:pPr>
        <w:pStyle w:val="ConsPlusNormal"/>
        <w:widowControl/>
        <w:ind w:left="2124" w:firstLine="0"/>
        <w:rPr>
          <w:color w:val="000000"/>
          <w:szCs w:val="24"/>
        </w:rPr>
      </w:pPr>
    </w:p>
    <w:p w:rsidR="00412D50" w:rsidRPr="00B344EF" w:rsidRDefault="00412D50" w:rsidP="00B344EF">
      <w:pPr>
        <w:spacing w:after="0" w:line="240" w:lineRule="auto"/>
        <w:ind w:firstLine="708"/>
        <w:jc w:val="both"/>
        <w:rPr>
          <w:rFonts w:ascii="Arial" w:hAnsi="Arial" w:cs="Arial"/>
          <w:bCs/>
          <w:color w:val="000000"/>
          <w:sz w:val="20"/>
        </w:rPr>
      </w:pPr>
      <w:r w:rsidRPr="00B344EF">
        <w:rPr>
          <w:rFonts w:ascii="Arial" w:hAnsi="Arial" w:cs="Arial"/>
          <w:bCs/>
          <w:color w:val="000000"/>
          <w:sz w:val="20"/>
        </w:rPr>
        <w:t>Отдел</w:t>
      </w:r>
      <w:r w:rsidR="00CA0277">
        <w:rPr>
          <w:rFonts w:ascii="Arial" w:hAnsi="Arial" w:cs="Arial"/>
          <w:bCs/>
          <w:color w:val="000000"/>
          <w:sz w:val="20"/>
        </w:rPr>
        <w:t xml:space="preserve"> </w:t>
      </w:r>
      <w:r w:rsidRPr="00B344EF">
        <w:rPr>
          <w:rFonts w:ascii="Arial" w:hAnsi="Arial" w:cs="Arial"/>
          <w:bCs/>
          <w:color w:val="000000"/>
          <w:sz w:val="20"/>
        </w:rPr>
        <w:t>образования,</w:t>
      </w:r>
      <w:r w:rsidR="00CA0277">
        <w:rPr>
          <w:rFonts w:ascii="Arial" w:hAnsi="Arial" w:cs="Arial"/>
          <w:bCs/>
          <w:color w:val="000000"/>
          <w:sz w:val="20"/>
        </w:rPr>
        <w:t xml:space="preserve"> </w:t>
      </w:r>
      <w:r w:rsidRPr="00B344EF">
        <w:rPr>
          <w:rFonts w:ascii="Arial" w:hAnsi="Arial" w:cs="Arial"/>
          <w:bCs/>
          <w:color w:val="000000"/>
          <w:sz w:val="20"/>
        </w:rPr>
        <w:t>молодежной</w:t>
      </w:r>
      <w:r w:rsidR="00CA0277">
        <w:rPr>
          <w:rFonts w:ascii="Arial" w:hAnsi="Arial" w:cs="Arial"/>
          <w:bCs/>
          <w:color w:val="000000"/>
          <w:sz w:val="20"/>
        </w:rPr>
        <w:t xml:space="preserve"> </w:t>
      </w:r>
      <w:r w:rsidRPr="00B344EF">
        <w:rPr>
          <w:rFonts w:ascii="Arial" w:hAnsi="Arial" w:cs="Arial"/>
          <w:bCs/>
          <w:color w:val="000000"/>
          <w:sz w:val="20"/>
        </w:rPr>
        <w:t>политики</w:t>
      </w:r>
      <w:r w:rsidR="00CA0277">
        <w:rPr>
          <w:rFonts w:ascii="Arial" w:hAnsi="Arial" w:cs="Arial"/>
          <w:bCs/>
          <w:color w:val="000000"/>
          <w:sz w:val="20"/>
        </w:rPr>
        <w:t xml:space="preserve"> </w:t>
      </w:r>
      <w:r w:rsidRPr="00B344EF">
        <w:rPr>
          <w:rFonts w:ascii="Arial" w:hAnsi="Arial" w:cs="Arial"/>
          <w:bCs/>
          <w:color w:val="000000"/>
          <w:sz w:val="20"/>
        </w:rPr>
        <w:t>и</w:t>
      </w:r>
      <w:r w:rsidR="00CA0277">
        <w:rPr>
          <w:rFonts w:ascii="Arial" w:hAnsi="Arial" w:cs="Arial"/>
          <w:bCs/>
          <w:color w:val="000000"/>
          <w:sz w:val="20"/>
        </w:rPr>
        <w:t xml:space="preserve"> </w:t>
      </w:r>
      <w:r w:rsidRPr="00B344EF">
        <w:rPr>
          <w:rFonts w:ascii="Arial" w:hAnsi="Arial" w:cs="Arial"/>
          <w:bCs/>
          <w:color w:val="000000"/>
          <w:sz w:val="20"/>
        </w:rPr>
        <w:t>спорта</w:t>
      </w:r>
      <w:r w:rsidR="00CA0277">
        <w:rPr>
          <w:rFonts w:ascii="Arial" w:hAnsi="Arial" w:cs="Arial"/>
          <w:bCs/>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08.11.2023г.</w:t>
      </w:r>
      <w:r w:rsidR="00CA0277">
        <w:rPr>
          <w:rFonts w:ascii="Arial" w:hAnsi="Arial" w:cs="Arial"/>
          <w:color w:val="000000"/>
          <w:sz w:val="20"/>
        </w:rPr>
        <w:t xml:space="preserve"> </w:t>
      </w:r>
      <w:r w:rsidRPr="00B344EF">
        <w:rPr>
          <w:rFonts w:ascii="Arial" w:hAnsi="Arial" w:cs="Arial"/>
          <w:color w:val="000000"/>
          <w:sz w:val="20"/>
        </w:rPr>
        <w:t>проведен</w:t>
      </w:r>
      <w:r w:rsidR="00CA0277">
        <w:rPr>
          <w:rFonts w:ascii="Arial" w:hAnsi="Arial" w:cs="Arial"/>
          <w:color w:val="000000"/>
          <w:sz w:val="20"/>
        </w:rPr>
        <w:t xml:space="preserve"> </w:t>
      </w:r>
      <w:r w:rsidRPr="00B344EF">
        <w:rPr>
          <w:rFonts w:ascii="Arial" w:hAnsi="Arial" w:cs="Arial"/>
          <w:color w:val="000000"/>
          <w:sz w:val="20"/>
        </w:rPr>
        <w:t>конкурс</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замещение</w:t>
      </w:r>
      <w:r w:rsidR="00CA0277">
        <w:rPr>
          <w:rFonts w:ascii="Arial" w:hAnsi="Arial" w:cs="Arial"/>
          <w:color w:val="000000"/>
          <w:sz w:val="20"/>
        </w:rPr>
        <w:t xml:space="preserve"> </w:t>
      </w:r>
      <w:r w:rsidRPr="00B344EF">
        <w:rPr>
          <w:rFonts w:ascii="Arial" w:hAnsi="Arial" w:cs="Arial"/>
          <w:color w:val="000000"/>
          <w:sz w:val="20"/>
        </w:rPr>
        <w:t>вакантной</w:t>
      </w:r>
      <w:r w:rsidR="00CA0277">
        <w:rPr>
          <w:rFonts w:ascii="Arial" w:hAnsi="Arial" w:cs="Arial"/>
          <w:color w:val="000000"/>
          <w:sz w:val="20"/>
        </w:rPr>
        <w:t xml:space="preserve"> </w:t>
      </w:r>
      <w:r w:rsidRPr="00B344EF">
        <w:rPr>
          <w:rFonts w:ascii="Arial" w:hAnsi="Arial" w:cs="Arial"/>
          <w:color w:val="000000"/>
          <w:sz w:val="20"/>
        </w:rPr>
        <w:t>должности</w:t>
      </w:r>
      <w:r w:rsidR="00CA0277">
        <w:rPr>
          <w:rFonts w:ascii="Arial" w:hAnsi="Arial" w:cs="Arial"/>
          <w:color w:val="000000"/>
          <w:sz w:val="20"/>
        </w:rPr>
        <w:t xml:space="preserve"> </w:t>
      </w:r>
      <w:r w:rsidRPr="00B344EF">
        <w:rPr>
          <w:rFonts w:ascii="Arial" w:hAnsi="Arial" w:cs="Arial"/>
          <w:color w:val="000000"/>
          <w:sz w:val="20"/>
        </w:rPr>
        <w:t>муниципальной</w:t>
      </w:r>
      <w:r w:rsidR="00CA0277">
        <w:rPr>
          <w:rFonts w:ascii="Arial" w:hAnsi="Arial" w:cs="Arial"/>
          <w:color w:val="000000"/>
          <w:sz w:val="20"/>
        </w:rPr>
        <w:t xml:space="preserve"> </w:t>
      </w:r>
      <w:r w:rsidRPr="00B344EF">
        <w:rPr>
          <w:rFonts w:ascii="Arial" w:hAnsi="Arial" w:cs="Arial"/>
          <w:color w:val="000000"/>
          <w:sz w:val="20"/>
        </w:rPr>
        <w:t>службы:</w:t>
      </w:r>
      <w:r w:rsidR="00CA0277">
        <w:rPr>
          <w:rFonts w:ascii="Arial" w:hAnsi="Arial" w:cs="Arial"/>
          <w:bCs/>
          <w:color w:val="000000"/>
          <w:sz w:val="20"/>
        </w:rPr>
        <w:t xml:space="preserve"> </w:t>
      </w:r>
    </w:p>
    <w:p w:rsidR="00412D50" w:rsidRPr="00B344EF" w:rsidRDefault="00412D50" w:rsidP="00B344EF">
      <w:pPr>
        <w:spacing w:after="0" w:line="240" w:lineRule="auto"/>
        <w:ind w:firstLine="708"/>
        <w:jc w:val="both"/>
        <w:rPr>
          <w:rFonts w:ascii="Arial" w:hAnsi="Arial" w:cs="Arial"/>
          <w:color w:val="000000"/>
          <w:sz w:val="20"/>
        </w:rPr>
      </w:pPr>
      <w:r w:rsidRPr="00B344EF">
        <w:rPr>
          <w:rFonts w:ascii="Arial" w:hAnsi="Arial" w:cs="Arial"/>
          <w:bCs/>
          <w:color w:val="000000"/>
          <w:sz w:val="20"/>
        </w:rPr>
        <w:t>-заведующего</w:t>
      </w:r>
      <w:r w:rsidR="00CA0277">
        <w:rPr>
          <w:rFonts w:ascii="Arial" w:hAnsi="Arial" w:cs="Arial"/>
          <w:bCs/>
          <w:color w:val="000000"/>
          <w:sz w:val="20"/>
        </w:rPr>
        <w:t xml:space="preserve"> </w:t>
      </w:r>
      <w:r w:rsidRPr="00B344EF">
        <w:rPr>
          <w:rFonts w:ascii="Arial" w:hAnsi="Arial" w:cs="Arial"/>
          <w:bCs/>
          <w:color w:val="000000"/>
          <w:sz w:val="20"/>
        </w:rPr>
        <w:t>сектора</w:t>
      </w:r>
      <w:r w:rsidR="00CA0277">
        <w:rPr>
          <w:rFonts w:ascii="Arial" w:hAnsi="Arial" w:cs="Arial"/>
          <w:bCs/>
          <w:color w:val="000000"/>
          <w:sz w:val="20"/>
        </w:rPr>
        <w:t xml:space="preserve"> </w:t>
      </w:r>
      <w:r w:rsidRPr="00B344EF">
        <w:rPr>
          <w:rFonts w:ascii="Arial" w:hAnsi="Arial" w:cs="Arial"/>
          <w:bCs/>
          <w:color w:val="000000"/>
          <w:sz w:val="20"/>
        </w:rPr>
        <w:t>опеки</w:t>
      </w:r>
      <w:r w:rsidR="00CA0277">
        <w:rPr>
          <w:rFonts w:ascii="Arial" w:hAnsi="Arial" w:cs="Arial"/>
          <w:bCs/>
          <w:color w:val="000000"/>
          <w:sz w:val="20"/>
        </w:rPr>
        <w:t xml:space="preserve"> </w:t>
      </w:r>
      <w:r w:rsidRPr="00B344EF">
        <w:rPr>
          <w:rFonts w:ascii="Arial" w:hAnsi="Arial" w:cs="Arial"/>
          <w:bCs/>
          <w:color w:val="000000"/>
          <w:sz w:val="20"/>
        </w:rPr>
        <w:t>и</w:t>
      </w:r>
      <w:r w:rsidR="00CA0277">
        <w:rPr>
          <w:rFonts w:ascii="Arial" w:hAnsi="Arial" w:cs="Arial"/>
          <w:bCs/>
          <w:color w:val="000000"/>
          <w:sz w:val="20"/>
        </w:rPr>
        <w:t xml:space="preserve"> </w:t>
      </w:r>
      <w:r w:rsidRPr="00B344EF">
        <w:rPr>
          <w:rFonts w:ascii="Arial" w:hAnsi="Arial" w:cs="Arial"/>
          <w:bCs/>
          <w:color w:val="000000"/>
          <w:sz w:val="20"/>
        </w:rPr>
        <w:t>попечительства</w:t>
      </w:r>
      <w:r w:rsidR="00CA0277">
        <w:rPr>
          <w:rFonts w:ascii="Arial" w:hAnsi="Arial" w:cs="Arial"/>
          <w:bCs/>
          <w:color w:val="000000"/>
          <w:sz w:val="20"/>
        </w:rPr>
        <w:t xml:space="preserve"> </w:t>
      </w:r>
      <w:r w:rsidRPr="00B344EF">
        <w:rPr>
          <w:rFonts w:ascii="Arial" w:hAnsi="Arial" w:cs="Arial"/>
          <w:bCs/>
          <w:color w:val="000000"/>
          <w:sz w:val="20"/>
        </w:rPr>
        <w:t>отдела</w:t>
      </w:r>
      <w:r w:rsidR="00CA0277">
        <w:rPr>
          <w:rFonts w:ascii="Arial" w:hAnsi="Arial" w:cs="Arial"/>
          <w:bCs/>
          <w:color w:val="000000"/>
          <w:sz w:val="20"/>
        </w:rPr>
        <w:t xml:space="preserve"> </w:t>
      </w:r>
      <w:r w:rsidRPr="00B344EF">
        <w:rPr>
          <w:rFonts w:ascii="Arial" w:hAnsi="Arial" w:cs="Arial"/>
          <w:bCs/>
          <w:color w:val="000000"/>
          <w:sz w:val="20"/>
        </w:rPr>
        <w:t>образования,</w:t>
      </w:r>
      <w:r w:rsidR="00CA0277">
        <w:rPr>
          <w:rFonts w:ascii="Arial" w:hAnsi="Arial" w:cs="Arial"/>
          <w:bCs/>
          <w:color w:val="000000"/>
          <w:sz w:val="20"/>
        </w:rPr>
        <w:t xml:space="preserve"> </w:t>
      </w:r>
      <w:r w:rsidRPr="00B344EF">
        <w:rPr>
          <w:rFonts w:ascii="Arial" w:hAnsi="Arial" w:cs="Arial"/>
          <w:bCs/>
          <w:color w:val="000000"/>
          <w:sz w:val="20"/>
        </w:rPr>
        <w:t>молодежной</w:t>
      </w:r>
      <w:r w:rsidR="00CA0277">
        <w:rPr>
          <w:rFonts w:ascii="Arial" w:hAnsi="Arial" w:cs="Arial"/>
          <w:bCs/>
          <w:color w:val="000000"/>
          <w:sz w:val="20"/>
        </w:rPr>
        <w:t xml:space="preserve"> </w:t>
      </w:r>
      <w:r w:rsidRPr="00B344EF">
        <w:rPr>
          <w:rFonts w:ascii="Arial" w:hAnsi="Arial" w:cs="Arial"/>
          <w:bCs/>
          <w:color w:val="000000"/>
          <w:sz w:val="20"/>
        </w:rPr>
        <w:t>политики</w:t>
      </w:r>
      <w:r w:rsidR="00CA0277">
        <w:rPr>
          <w:rFonts w:ascii="Arial" w:hAnsi="Arial" w:cs="Arial"/>
          <w:bCs/>
          <w:color w:val="000000"/>
          <w:sz w:val="20"/>
        </w:rPr>
        <w:t xml:space="preserve"> </w:t>
      </w:r>
      <w:r w:rsidRPr="00B344EF">
        <w:rPr>
          <w:rFonts w:ascii="Arial" w:hAnsi="Arial" w:cs="Arial"/>
          <w:bCs/>
          <w:color w:val="000000"/>
          <w:sz w:val="20"/>
        </w:rPr>
        <w:t>и</w:t>
      </w:r>
      <w:r w:rsidR="00CA0277">
        <w:rPr>
          <w:rFonts w:ascii="Arial" w:hAnsi="Arial" w:cs="Arial"/>
          <w:bCs/>
          <w:color w:val="000000"/>
          <w:sz w:val="20"/>
        </w:rPr>
        <w:t xml:space="preserve"> </w:t>
      </w:r>
      <w:r w:rsidRPr="00B344EF">
        <w:rPr>
          <w:rFonts w:ascii="Arial" w:hAnsi="Arial" w:cs="Arial"/>
          <w:bCs/>
          <w:color w:val="000000"/>
          <w:sz w:val="20"/>
        </w:rPr>
        <w:t>спорта</w:t>
      </w:r>
      <w:r w:rsidR="00CA0277">
        <w:rPr>
          <w:rFonts w:ascii="Arial" w:hAnsi="Arial" w:cs="Arial"/>
          <w:bCs/>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p>
    <w:p w:rsidR="00412D50" w:rsidRPr="00B344EF" w:rsidRDefault="00CA0277" w:rsidP="00B344EF">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412D50" w:rsidRPr="00B344EF">
        <w:rPr>
          <w:rFonts w:ascii="Arial" w:hAnsi="Arial" w:cs="Arial"/>
          <w:color w:val="000000"/>
          <w:sz w:val="20"/>
        </w:rPr>
        <w:t>В</w:t>
      </w:r>
      <w:r>
        <w:rPr>
          <w:rFonts w:ascii="Arial" w:hAnsi="Arial" w:cs="Arial"/>
          <w:color w:val="000000"/>
          <w:sz w:val="20"/>
        </w:rPr>
        <w:t xml:space="preserve"> </w:t>
      </w:r>
      <w:r w:rsidR="00412D50" w:rsidRPr="00B344EF">
        <w:rPr>
          <w:rFonts w:ascii="Arial" w:hAnsi="Arial" w:cs="Arial"/>
          <w:color w:val="000000"/>
          <w:sz w:val="20"/>
        </w:rPr>
        <w:t>результате</w:t>
      </w:r>
      <w:r>
        <w:rPr>
          <w:rFonts w:ascii="Arial" w:hAnsi="Arial" w:cs="Arial"/>
          <w:color w:val="000000"/>
          <w:sz w:val="20"/>
        </w:rPr>
        <w:t xml:space="preserve"> </w:t>
      </w:r>
      <w:r w:rsidR="00412D50" w:rsidRPr="00B344EF">
        <w:rPr>
          <w:rFonts w:ascii="Arial" w:hAnsi="Arial" w:cs="Arial"/>
          <w:color w:val="000000"/>
          <w:sz w:val="20"/>
        </w:rPr>
        <w:t>проведенных</w:t>
      </w:r>
      <w:r>
        <w:rPr>
          <w:rFonts w:ascii="Arial" w:hAnsi="Arial" w:cs="Arial"/>
          <w:color w:val="000000"/>
          <w:sz w:val="20"/>
        </w:rPr>
        <w:t xml:space="preserve"> </w:t>
      </w:r>
      <w:r w:rsidR="00412D50" w:rsidRPr="00B344EF">
        <w:rPr>
          <w:rFonts w:ascii="Arial" w:hAnsi="Arial" w:cs="Arial"/>
          <w:color w:val="000000"/>
          <w:sz w:val="20"/>
        </w:rPr>
        <w:t>конкурсов,</w:t>
      </w:r>
      <w:r>
        <w:rPr>
          <w:rFonts w:ascii="Arial" w:hAnsi="Arial" w:cs="Arial"/>
          <w:color w:val="000000"/>
          <w:sz w:val="20"/>
        </w:rPr>
        <w:t xml:space="preserve"> </w:t>
      </w:r>
      <w:r w:rsidR="00412D50" w:rsidRPr="00B344EF">
        <w:rPr>
          <w:rFonts w:ascii="Arial" w:hAnsi="Arial" w:cs="Arial"/>
          <w:color w:val="000000"/>
          <w:sz w:val="20"/>
        </w:rPr>
        <w:t>победителями</w:t>
      </w:r>
      <w:r>
        <w:rPr>
          <w:rFonts w:ascii="Arial" w:hAnsi="Arial" w:cs="Arial"/>
          <w:color w:val="000000"/>
          <w:sz w:val="20"/>
        </w:rPr>
        <w:t xml:space="preserve"> </w:t>
      </w:r>
      <w:r w:rsidR="00412D50" w:rsidRPr="00B344EF">
        <w:rPr>
          <w:rFonts w:ascii="Arial" w:hAnsi="Arial" w:cs="Arial"/>
          <w:color w:val="000000"/>
          <w:sz w:val="20"/>
        </w:rPr>
        <w:t>конкурса</w:t>
      </w:r>
      <w:r>
        <w:rPr>
          <w:rFonts w:ascii="Arial" w:hAnsi="Arial" w:cs="Arial"/>
          <w:color w:val="000000"/>
          <w:sz w:val="20"/>
        </w:rPr>
        <w:t xml:space="preserve"> </w:t>
      </w:r>
      <w:r w:rsidR="00412D50" w:rsidRPr="00B344EF">
        <w:rPr>
          <w:rFonts w:ascii="Arial" w:hAnsi="Arial" w:cs="Arial"/>
          <w:color w:val="000000"/>
          <w:sz w:val="20"/>
        </w:rPr>
        <w:t>на</w:t>
      </w:r>
      <w:r>
        <w:rPr>
          <w:rFonts w:ascii="Arial" w:hAnsi="Arial" w:cs="Arial"/>
          <w:color w:val="000000"/>
          <w:sz w:val="20"/>
        </w:rPr>
        <w:t xml:space="preserve"> </w:t>
      </w:r>
      <w:r w:rsidR="00412D50" w:rsidRPr="00B344EF">
        <w:rPr>
          <w:rFonts w:ascii="Arial" w:hAnsi="Arial" w:cs="Arial"/>
          <w:color w:val="000000"/>
          <w:sz w:val="20"/>
        </w:rPr>
        <w:t>замещение</w:t>
      </w:r>
      <w:r>
        <w:rPr>
          <w:rFonts w:ascii="Arial" w:hAnsi="Arial" w:cs="Arial"/>
          <w:color w:val="000000"/>
          <w:sz w:val="20"/>
        </w:rPr>
        <w:t xml:space="preserve"> </w:t>
      </w:r>
      <w:r w:rsidR="00412D50" w:rsidRPr="00B344EF">
        <w:rPr>
          <w:rFonts w:ascii="Arial" w:hAnsi="Arial" w:cs="Arial"/>
          <w:color w:val="000000"/>
          <w:sz w:val="20"/>
        </w:rPr>
        <w:t>должности</w:t>
      </w:r>
      <w:r>
        <w:rPr>
          <w:rFonts w:ascii="Arial" w:hAnsi="Arial" w:cs="Arial"/>
          <w:color w:val="000000"/>
          <w:sz w:val="20"/>
        </w:rPr>
        <w:t xml:space="preserve"> </w:t>
      </w:r>
      <w:r w:rsidR="00412D50" w:rsidRPr="00B344EF">
        <w:rPr>
          <w:rFonts w:ascii="Arial" w:hAnsi="Arial" w:cs="Arial"/>
          <w:color w:val="000000"/>
          <w:sz w:val="20"/>
        </w:rPr>
        <w:t>муниципальной</w:t>
      </w:r>
      <w:r>
        <w:rPr>
          <w:rFonts w:ascii="Arial" w:hAnsi="Arial" w:cs="Arial"/>
          <w:color w:val="000000"/>
          <w:sz w:val="20"/>
        </w:rPr>
        <w:t xml:space="preserve"> </w:t>
      </w:r>
      <w:r w:rsidR="00412D50" w:rsidRPr="00B344EF">
        <w:rPr>
          <w:rFonts w:ascii="Arial" w:hAnsi="Arial" w:cs="Arial"/>
          <w:color w:val="000000"/>
          <w:sz w:val="20"/>
        </w:rPr>
        <w:t>службы:</w:t>
      </w:r>
    </w:p>
    <w:p w:rsidR="00405623" w:rsidRDefault="00412D50" w:rsidP="00B344EF">
      <w:pPr>
        <w:spacing w:after="0" w:line="240" w:lineRule="auto"/>
        <w:ind w:firstLine="708"/>
        <w:jc w:val="both"/>
        <w:rPr>
          <w:rFonts w:ascii="Arial" w:hAnsi="Arial" w:cs="Arial"/>
          <w:color w:val="000000"/>
          <w:sz w:val="20"/>
        </w:rPr>
      </w:pPr>
      <w:r w:rsidRPr="00B344EF">
        <w:rPr>
          <w:rFonts w:ascii="Arial" w:hAnsi="Arial" w:cs="Arial"/>
          <w:bCs/>
          <w:color w:val="000000"/>
          <w:sz w:val="20"/>
        </w:rPr>
        <w:t>-заведующего</w:t>
      </w:r>
      <w:r w:rsidR="00CA0277">
        <w:rPr>
          <w:rFonts w:ascii="Arial" w:hAnsi="Arial" w:cs="Arial"/>
          <w:bCs/>
          <w:color w:val="000000"/>
          <w:sz w:val="20"/>
        </w:rPr>
        <w:t xml:space="preserve"> </w:t>
      </w:r>
      <w:r w:rsidRPr="00B344EF">
        <w:rPr>
          <w:rFonts w:ascii="Arial" w:hAnsi="Arial" w:cs="Arial"/>
          <w:bCs/>
          <w:color w:val="000000"/>
          <w:sz w:val="20"/>
        </w:rPr>
        <w:t>сектора</w:t>
      </w:r>
      <w:r w:rsidR="00CA0277">
        <w:rPr>
          <w:rFonts w:ascii="Arial" w:hAnsi="Arial" w:cs="Arial"/>
          <w:bCs/>
          <w:color w:val="000000"/>
          <w:sz w:val="20"/>
        </w:rPr>
        <w:t xml:space="preserve"> </w:t>
      </w:r>
      <w:r w:rsidRPr="00B344EF">
        <w:rPr>
          <w:rFonts w:ascii="Arial" w:hAnsi="Arial" w:cs="Arial"/>
          <w:bCs/>
          <w:color w:val="000000"/>
          <w:sz w:val="20"/>
        </w:rPr>
        <w:t>опеки</w:t>
      </w:r>
      <w:r w:rsidR="00CA0277">
        <w:rPr>
          <w:rFonts w:ascii="Arial" w:hAnsi="Arial" w:cs="Arial"/>
          <w:bCs/>
          <w:color w:val="000000"/>
          <w:sz w:val="20"/>
        </w:rPr>
        <w:t xml:space="preserve"> </w:t>
      </w:r>
      <w:r w:rsidRPr="00B344EF">
        <w:rPr>
          <w:rFonts w:ascii="Arial" w:hAnsi="Arial" w:cs="Arial"/>
          <w:bCs/>
          <w:color w:val="000000"/>
          <w:sz w:val="20"/>
        </w:rPr>
        <w:t>и</w:t>
      </w:r>
      <w:r w:rsidR="00CA0277">
        <w:rPr>
          <w:rFonts w:ascii="Arial" w:hAnsi="Arial" w:cs="Arial"/>
          <w:bCs/>
          <w:color w:val="000000"/>
          <w:sz w:val="20"/>
        </w:rPr>
        <w:t xml:space="preserve"> </w:t>
      </w:r>
      <w:r w:rsidRPr="00B344EF">
        <w:rPr>
          <w:rFonts w:ascii="Arial" w:hAnsi="Arial" w:cs="Arial"/>
          <w:bCs/>
          <w:color w:val="000000"/>
          <w:sz w:val="20"/>
        </w:rPr>
        <w:t>попечительства</w:t>
      </w:r>
      <w:r w:rsidR="00CA0277">
        <w:rPr>
          <w:rFonts w:ascii="Arial" w:hAnsi="Arial" w:cs="Arial"/>
          <w:bCs/>
          <w:color w:val="000000"/>
          <w:sz w:val="20"/>
        </w:rPr>
        <w:t xml:space="preserve"> </w:t>
      </w:r>
      <w:r w:rsidRPr="00B344EF">
        <w:rPr>
          <w:rFonts w:ascii="Arial" w:hAnsi="Arial" w:cs="Arial"/>
          <w:bCs/>
          <w:color w:val="000000"/>
          <w:sz w:val="20"/>
        </w:rPr>
        <w:t>отдела</w:t>
      </w:r>
      <w:r w:rsidR="00CA0277">
        <w:rPr>
          <w:rFonts w:ascii="Arial" w:hAnsi="Arial" w:cs="Arial"/>
          <w:bCs/>
          <w:color w:val="000000"/>
          <w:sz w:val="20"/>
        </w:rPr>
        <w:t xml:space="preserve"> </w:t>
      </w:r>
      <w:r w:rsidRPr="00B344EF">
        <w:rPr>
          <w:rFonts w:ascii="Arial" w:hAnsi="Arial" w:cs="Arial"/>
          <w:bCs/>
          <w:color w:val="000000"/>
          <w:sz w:val="20"/>
        </w:rPr>
        <w:t>образования,</w:t>
      </w:r>
      <w:r w:rsidR="00CA0277">
        <w:rPr>
          <w:rFonts w:ascii="Arial" w:hAnsi="Arial" w:cs="Arial"/>
          <w:bCs/>
          <w:color w:val="000000"/>
          <w:sz w:val="20"/>
        </w:rPr>
        <w:t xml:space="preserve"> </w:t>
      </w:r>
      <w:r w:rsidRPr="00B344EF">
        <w:rPr>
          <w:rFonts w:ascii="Arial" w:hAnsi="Arial" w:cs="Arial"/>
          <w:bCs/>
          <w:color w:val="000000"/>
          <w:sz w:val="20"/>
        </w:rPr>
        <w:t>молодежной</w:t>
      </w:r>
      <w:r w:rsidR="00CA0277">
        <w:rPr>
          <w:rFonts w:ascii="Arial" w:hAnsi="Arial" w:cs="Arial"/>
          <w:bCs/>
          <w:color w:val="000000"/>
          <w:sz w:val="20"/>
        </w:rPr>
        <w:t xml:space="preserve"> </w:t>
      </w:r>
      <w:r w:rsidRPr="00B344EF">
        <w:rPr>
          <w:rFonts w:ascii="Arial" w:hAnsi="Arial" w:cs="Arial"/>
          <w:bCs/>
          <w:color w:val="000000"/>
          <w:sz w:val="20"/>
        </w:rPr>
        <w:t>политики</w:t>
      </w:r>
      <w:r w:rsidR="00CA0277">
        <w:rPr>
          <w:rFonts w:ascii="Arial" w:hAnsi="Arial" w:cs="Arial"/>
          <w:bCs/>
          <w:color w:val="000000"/>
          <w:sz w:val="20"/>
        </w:rPr>
        <w:t xml:space="preserve"> </w:t>
      </w:r>
      <w:r w:rsidRPr="00B344EF">
        <w:rPr>
          <w:rFonts w:ascii="Arial" w:hAnsi="Arial" w:cs="Arial"/>
          <w:bCs/>
          <w:color w:val="000000"/>
          <w:sz w:val="20"/>
        </w:rPr>
        <w:t>и</w:t>
      </w:r>
      <w:r w:rsidR="00CA0277">
        <w:rPr>
          <w:rFonts w:ascii="Arial" w:hAnsi="Arial" w:cs="Arial"/>
          <w:bCs/>
          <w:color w:val="000000"/>
          <w:sz w:val="20"/>
        </w:rPr>
        <w:t xml:space="preserve"> </w:t>
      </w:r>
      <w:r w:rsidRPr="00B344EF">
        <w:rPr>
          <w:rFonts w:ascii="Arial" w:hAnsi="Arial" w:cs="Arial"/>
          <w:bCs/>
          <w:color w:val="000000"/>
          <w:sz w:val="20"/>
        </w:rPr>
        <w:t>спорта</w:t>
      </w:r>
      <w:r w:rsidR="00CA0277">
        <w:rPr>
          <w:rFonts w:ascii="Arial" w:hAnsi="Arial" w:cs="Arial"/>
          <w:bCs/>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признана</w:t>
      </w:r>
      <w:r w:rsidR="00CA0277">
        <w:rPr>
          <w:rFonts w:ascii="Arial" w:hAnsi="Arial" w:cs="Arial"/>
          <w:color w:val="000000"/>
          <w:sz w:val="20"/>
        </w:rPr>
        <w:t xml:space="preserve"> </w:t>
      </w:r>
      <w:r w:rsidRPr="00B344EF">
        <w:rPr>
          <w:rFonts w:ascii="Arial" w:hAnsi="Arial" w:cs="Arial"/>
          <w:color w:val="000000"/>
          <w:sz w:val="20"/>
        </w:rPr>
        <w:t>Мартьянова</w:t>
      </w:r>
      <w:r w:rsidR="00CA0277">
        <w:rPr>
          <w:rFonts w:ascii="Arial" w:hAnsi="Arial" w:cs="Arial"/>
          <w:color w:val="000000"/>
          <w:sz w:val="20"/>
        </w:rPr>
        <w:t xml:space="preserve"> </w:t>
      </w:r>
      <w:r w:rsidRPr="00B344EF">
        <w:rPr>
          <w:rFonts w:ascii="Arial" w:hAnsi="Arial" w:cs="Arial"/>
          <w:color w:val="000000"/>
          <w:sz w:val="20"/>
        </w:rPr>
        <w:t>Ольга</w:t>
      </w:r>
      <w:r w:rsidR="00CA0277">
        <w:rPr>
          <w:rFonts w:ascii="Arial" w:hAnsi="Arial" w:cs="Arial"/>
          <w:color w:val="000000"/>
          <w:sz w:val="20"/>
        </w:rPr>
        <w:t xml:space="preserve"> </w:t>
      </w:r>
      <w:r w:rsidRPr="00B344EF">
        <w:rPr>
          <w:rFonts w:ascii="Arial" w:hAnsi="Arial" w:cs="Arial"/>
          <w:color w:val="000000"/>
          <w:sz w:val="20"/>
        </w:rPr>
        <w:t>Николаевна.</w:t>
      </w:r>
    </w:p>
    <w:p w:rsidR="00542754" w:rsidRDefault="00542754" w:rsidP="00B344EF">
      <w:pPr>
        <w:spacing w:after="0" w:line="240" w:lineRule="auto"/>
        <w:rPr>
          <w:rFonts w:ascii="Arial" w:hAnsi="Arial" w:cs="Arial"/>
          <w:color w:val="000000"/>
          <w:sz w:val="20"/>
        </w:rPr>
      </w:pPr>
    </w:p>
    <w:p w:rsidR="00405623" w:rsidRDefault="00412D50" w:rsidP="00B344EF">
      <w:pPr>
        <w:spacing w:after="0" w:line="240" w:lineRule="auto"/>
        <w:rPr>
          <w:rFonts w:ascii="Arial" w:hAnsi="Arial" w:cs="Arial"/>
          <w:color w:val="000000"/>
          <w:sz w:val="20"/>
        </w:rPr>
      </w:pPr>
      <w:r w:rsidRPr="00B344EF">
        <w:rPr>
          <w:rFonts w:ascii="Arial" w:hAnsi="Arial" w:cs="Arial"/>
          <w:color w:val="000000"/>
          <w:sz w:val="20"/>
        </w:rPr>
        <w:t>Председатель</w:t>
      </w:r>
      <w:r w:rsidR="00CA0277">
        <w:rPr>
          <w:rFonts w:ascii="Arial" w:hAnsi="Arial" w:cs="Arial"/>
          <w:color w:val="000000"/>
          <w:sz w:val="20"/>
        </w:rPr>
        <w:t xml:space="preserve"> </w:t>
      </w:r>
      <w:r w:rsidRPr="00B344EF">
        <w:rPr>
          <w:rFonts w:ascii="Arial" w:hAnsi="Arial" w:cs="Arial"/>
          <w:color w:val="000000"/>
          <w:sz w:val="20"/>
        </w:rPr>
        <w:t>комиссии</w:t>
      </w:r>
      <w:r w:rsidR="00CA0277">
        <w:rPr>
          <w:rFonts w:ascii="Arial" w:hAnsi="Arial" w:cs="Arial"/>
          <w:color w:val="000000"/>
          <w:sz w:val="20"/>
        </w:rPr>
        <w:t xml:space="preserve"> </w:t>
      </w:r>
      <w:r w:rsidRPr="00B344EF">
        <w:rPr>
          <w:rFonts w:ascii="Arial" w:hAnsi="Arial" w:cs="Arial"/>
          <w:color w:val="000000"/>
          <w:sz w:val="20"/>
        </w:rPr>
        <w:t>Иванов</w:t>
      </w:r>
      <w:r w:rsidR="00CA0277">
        <w:rPr>
          <w:rFonts w:ascii="Arial" w:hAnsi="Arial" w:cs="Arial"/>
          <w:color w:val="000000"/>
          <w:sz w:val="20"/>
        </w:rPr>
        <w:t xml:space="preserve"> </w:t>
      </w:r>
      <w:r w:rsidRPr="00B344EF">
        <w:rPr>
          <w:rFonts w:ascii="Arial" w:hAnsi="Arial" w:cs="Arial"/>
          <w:color w:val="000000"/>
          <w:sz w:val="20"/>
        </w:rPr>
        <w:t>А.П.</w:t>
      </w:r>
    </w:p>
    <w:p w:rsidR="00405623" w:rsidRDefault="00CA0277" w:rsidP="00B344EF">
      <w:pPr>
        <w:pStyle w:val="aff9"/>
        <w:ind w:left="0" w:firstLine="708"/>
        <w:jc w:val="both"/>
        <w:rPr>
          <w:rFonts w:ascii="Arial" w:hAnsi="Arial" w:cs="Arial"/>
          <w:color w:val="000000"/>
          <w:sz w:val="20"/>
        </w:rPr>
      </w:pPr>
      <w:r>
        <w:rPr>
          <w:rFonts w:ascii="Arial" w:hAnsi="Arial" w:cs="Arial"/>
          <w:color w:val="000000"/>
          <w:sz w:val="20"/>
        </w:rPr>
        <w:t xml:space="preserve"> </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sz w:val="20"/>
          <w:szCs w:val="20"/>
        </w:rPr>
        <w:t>Администрация Мариинско-Посадского муниципального округа Чувашской Республики, в соответствии со п. 10 ст. 39.3 Земельного кодекса Российской Федерации, извещает заинтересованных лиц о возможности приобретения земельных участков в собственность.</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b/>
          <w:bCs/>
          <w:sz w:val="20"/>
          <w:szCs w:val="20"/>
        </w:rPr>
        <w:t>Лот №1</w:t>
      </w:r>
      <w:r w:rsidRPr="00F57C3F">
        <w:rPr>
          <w:rFonts w:ascii="Arial" w:eastAsia="Times New Roman" w:hAnsi="Arial" w:cs="Arial"/>
          <w:sz w:val="20"/>
          <w:szCs w:val="20"/>
        </w:rPr>
        <w:t xml:space="preserve">- с кадастровым номером 21:16:093001:240, категория земель: земли населенных пунктов, вид разрешенного использования: для индивидуального жилищного строительства, общая площадь 500 </w:t>
      </w:r>
      <w:proofErr w:type="spellStart"/>
      <w:r w:rsidRPr="00F57C3F">
        <w:rPr>
          <w:rFonts w:ascii="Arial" w:eastAsia="Times New Roman" w:hAnsi="Arial" w:cs="Arial"/>
          <w:sz w:val="20"/>
          <w:szCs w:val="20"/>
        </w:rPr>
        <w:t>кв.м</w:t>
      </w:r>
      <w:proofErr w:type="spellEnd"/>
      <w:r w:rsidRPr="00F57C3F">
        <w:rPr>
          <w:rFonts w:ascii="Arial" w:eastAsia="Times New Roman" w:hAnsi="Arial" w:cs="Arial"/>
          <w:sz w:val="20"/>
          <w:szCs w:val="20"/>
        </w:rPr>
        <w:t xml:space="preserve">. (0,05 га), расположенный по адресу: Чувашская Республика, Мариинско-Посадский муниципальный округ, с. </w:t>
      </w:r>
      <w:proofErr w:type="spellStart"/>
      <w:r w:rsidRPr="00F57C3F">
        <w:rPr>
          <w:rFonts w:ascii="Arial" w:eastAsia="Times New Roman" w:hAnsi="Arial" w:cs="Arial"/>
          <w:sz w:val="20"/>
          <w:szCs w:val="20"/>
        </w:rPr>
        <w:t>Кушниково</w:t>
      </w:r>
      <w:proofErr w:type="spellEnd"/>
      <w:r w:rsidRPr="00F57C3F">
        <w:rPr>
          <w:rFonts w:ascii="Arial" w:eastAsia="Times New Roman" w:hAnsi="Arial" w:cs="Arial"/>
          <w:sz w:val="20"/>
          <w:szCs w:val="20"/>
        </w:rPr>
        <w:t>, ул. Школьная. Цена выкупа согласно кадастровой выписке от 21.08.2023 года №КУВИ-001/2023-190616864 составляет 31090 (тридцать одну тысячу девяносто) руб. 00 коп.</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b/>
          <w:bCs/>
          <w:sz w:val="20"/>
          <w:szCs w:val="20"/>
        </w:rPr>
        <w:t>Лот №2</w:t>
      </w:r>
      <w:r w:rsidRPr="00F57C3F">
        <w:rPr>
          <w:rFonts w:ascii="Arial" w:eastAsia="Times New Roman" w:hAnsi="Arial" w:cs="Arial"/>
          <w:sz w:val="20"/>
          <w:szCs w:val="20"/>
        </w:rPr>
        <w:t xml:space="preserve">-   с кадастровым номером 21:16:010602:1, категория земель: земли населенных пунктов, вид разрешенного использования: под жилую застройку, общая площадь 261 </w:t>
      </w:r>
      <w:proofErr w:type="spellStart"/>
      <w:r w:rsidRPr="00F57C3F">
        <w:rPr>
          <w:rFonts w:ascii="Arial" w:eastAsia="Times New Roman" w:hAnsi="Arial" w:cs="Arial"/>
          <w:sz w:val="20"/>
          <w:szCs w:val="20"/>
        </w:rPr>
        <w:t>кв.м</w:t>
      </w:r>
      <w:proofErr w:type="spellEnd"/>
      <w:r w:rsidRPr="00F57C3F">
        <w:rPr>
          <w:rFonts w:ascii="Arial" w:eastAsia="Times New Roman" w:hAnsi="Arial" w:cs="Arial"/>
          <w:sz w:val="20"/>
          <w:szCs w:val="20"/>
        </w:rPr>
        <w:t>. (0,0261 га), расположенный по адресу: Чувашская Республика, Мариинско-Посадский муниципальный округ, г. Мариинский Посад. Цена выкупа согласно кадастровой выписке от 13.06.2023 года №КУВИ-001/2023-136199967 составляет 100 250 (сто тысяч двести пятьдесят) руб. 10 коп.</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b/>
          <w:bCs/>
          <w:sz w:val="20"/>
          <w:szCs w:val="20"/>
        </w:rPr>
        <w:t>Лот №3</w:t>
      </w:r>
      <w:r w:rsidRPr="00F57C3F">
        <w:rPr>
          <w:rFonts w:ascii="Arial" w:eastAsia="Times New Roman" w:hAnsi="Arial" w:cs="Arial"/>
          <w:sz w:val="20"/>
          <w:szCs w:val="20"/>
        </w:rPr>
        <w:t xml:space="preserve">-   с кадастровым номером 21:16:010101:140, категория земель: земли населенных пунктов, вид разрешенного использования: для индивидуального жилищного строительства, общая площадь 476 </w:t>
      </w:r>
      <w:proofErr w:type="spellStart"/>
      <w:r w:rsidRPr="00F57C3F">
        <w:rPr>
          <w:rFonts w:ascii="Arial" w:eastAsia="Times New Roman" w:hAnsi="Arial" w:cs="Arial"/>
          <w:sz w:val="20"/>
          <w:szCs w:val="20"/>
        </w:rPr>
        <w:t>кв.м</w:t>
      </w:r>
      <w:proofErr w:type="spellEnd"/>
      <w:r w:rsidRPr="00F57C3F">
        <w:rPr>
          <w:rFonts w:ascii="Arial" w:eastAsia="Times New Roman" w:hAnsi="Arial" w:cs="Arial"/>
          <w:sz w:val="20"/>
          <w:szCs w:val="20"/>
        </w:rPr>
        <w:t xml:space="preserve">. (0,0476 га), расположенный по адресу: Чувашская Республика, Мариинско-Посадский муниципальный округ, г. Мариинский Посад, ул. Заречная. Цена выкупа согласно кадастровой выписке от 15.11.2023 </w:t>
      </w:r>
      <w:proofErr w:type="gramStart"/>
      <w:r w:rsidRPr="00F57C3F">
        <w:rPr>
          <w:rFonts w:ascii="Arial" w:eastAsia="Times New Roman" w:hAnsi="Arial" w:cs="Arial"/>
          <w:sz w:val="20"/>
          <w:szCs w:val="20"/>
        </w:rPr>
        <w:t>года  составляет</w:t>
      </w:r>
      <w:proofErr w:type="gramEnd"/>
      <w:r w:rsidRPr="00F57C3F">
        <w:rPr>
          <w:rFonts w:ascii="Arial" w:eastAsia="Times New Roman" w:hAnsi="Arial" w:cs="Arial"/>
          <w:sz w:val="20"/>
          <w:szCs w:val="20"/>
        </w:rPr>
        <w:t xml:space="preserve"> 126 639 (сто двадцать шесть тысяч шестьсот тридцать девять) руб. 80 коп.</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b/>
          <w:bCs/>
          <w:sz w:val="20"/>
          <w:szCs w:val="20"/>
        </w:rPr>
        <w:t>Лот №4</w:t>
      </w:r>
      <w:r w:rsidRPr="00F57C3F">
        <w:rPr>
          <w:rFonts w:ascii="Arial" w:eastAsia="Times New Roman" w:hAnsi="Arial" w:cs="Arial"/>
          <w:sz w:val="20"/>
          <w:szCs w:val="20"/>
        </w:rPr>
        <w:t xml:space="preserve">-   с кадастровым номером 21:16:012006:270, категория земель: земли населенных пунктов, вид разрешенного использования: ведение садоводства, общая площадь 800 </w:t>
      </w:r>
      <w:proofErr w:type="spellStart"/>
      <w:r w:rsidRPr="00F57C3F">
        <w:rPr>
          <w:rFonts w:ascii="Arial" w:eastAsia="Times New Roman" w:hAnsi="Arial" w:cs="Arial"/>
          <w:sz w:val="20"/>
          <w:szCs w:val="20"/>
        </w:rPr>
        <w:t>кв.м</w:t>
      </w:r>
      <w:proofErr w:type="spellEnd"/>
      <w:r w:rsidRPr="00F57C3F">
        <w:rPr>
          <w:rFonts w:ascii="Arial" w:eastAsia="Times New Roman" w:hAnsi="Arial" w:cs="Arial"/>
          <w:sz w:val="20"/>
          <w:szCs w:val="20"/>
        </w:rPr>
        <w:t>. (0,0800 га), расположенный по адресу: Чувашская Республика, Мариинско-Посадский муниципальный округ, г. Мариинский Посад, ул. Лесная. Цена выкупа согласно кадастровой выписке от 26.10.2023 года №КУВИ-001/2023-</w:t>
      </w:r>
      <w:proofErr w:type="gramStart"/>
      <w:r w:rsidRPr="00F57C3F">
        <w:rPr>
          <w:rFonts w:ascii="Arial" w:eastAsia="Times New Roman" w:hAnsi="Arial" w:cs="Arial"/>
          <w:sz w:val="20"/>
          <w:szCs w:val="20"/>
        </w:rPr>
        <w:t>242736325  составляет</w:t>
      </w:r>
      <w:proofErr w:type="gramEnd"/>
      <w:r w:rsidRPr="00F57C3F">
        <w:rPr>
          <w:rFonts w:ascii="Arial" w:eastAsia="Times New Roman" w:hAnsi="Arial" w:cs="Arial"/>
          <w:sz w:val="20"/>
          <w:szCs w:val="20"/>
        </w:rPr>
        <w:t xml:space="preserve"> 30 936 (тридцать тысяч девятьсот тридцать шесть) руб. 00 коп.</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b/>
          <w:bCs/>
          <w:sz w:val="20"/>
          <w:szCs w:val="20"/>
        </w:rPr>
        <w:t>Лот №5</w:t>
      </w:r>
      <w:r w:rsidRPr="00F57C3F">
        <w:rPr>
          <w:rFonts w:ascii="Arial" w:eastAsia="Times New Roman" w:hAnsi="Arial" w:cs="Arial"/>
          <w:sz w:val="20"/>
          <w:szCs w:val="20"/>
        </w:rPr>
        <w:t xml:space="preserve">-   с кадастровым номером 21:16:121001:167, категория земель: земли населенных пунктов, вид разрешенного использования: ведение огородничества, общая площадь 833кв.м. (0,0833 га), расположенный по адресу: Чувашская Республика, Мариинско-Посадский муниципальный округ, д. Малое Шигаево, ул. Полевая. Цена выкупа согласно кадастровой выписке от 15.11.2023 </w:t>
      </w:r>
      <w:proofErr w:type="gramStart"/>
      <w:r w:rsidRPr="00F57C3F">
        <w:rPr>
          <w:rFonts w:ascii="Arial" w:eastAsia="Times New Roman" w:hAnsi="Arial" w:cs="Arial"/>
          <w:sz w:val="20"/>
          <w:szCs w:val="20"/>
        </w:rPr>
        <w:t>года  составляет</w:t>
      </w:r>
      <w:proofErr w:type="gramEnd"/>
      <w:r w:rsidRPr="00F57C3F">
        <w:rPr>
          <w:rFonts w:ascii="Arial" w:eastAsia="Times New Roman" w:hAnsi="Arial" w:cs="Arial"/>
          <w:sz w:val="20"/>
          <w:szCs w:val="20"/>
        </w:rPr>
        <w:t xml:space="preserve"> 34 219 (тридцать четыре тысячи двести девятнадцать) руб. 64 коп.</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sz w:val="20"/>
          <w:szCs w:val="20"/>
        </w:rPr>
        <w:t xml:space="preserve">Заинтересованные лица в предоставлении в собственность вышеуказанных земельных участков, в течение тридцати </w:t>
      </w:r>
      <w:proofErr w:type="gramStart"/>
      <w:r w:rsidRPr="00F57C3F">
        <w:rPr>
          <w:rFonts w:ascii="Arial" w:eastAsia="Times New Roman" w:hAnsi="Arial" w:cs="Arial"/>
          <w:sz w:val="20"/>
          <w:szCs w:val="20"/>
        </w:rPr>
        <w:t>календарных  дней</w:t>
      </w:r>
      <w:proofErr w:type="gramEnd"/>
      <w:r w:rsidRPr="00F57C3F">
        <w:rPr>
          <w:rFonts w:ascii="Arial" w:eastAsia="Times New Roman" w:hAnsi="Arial" w:cs="Arial"/>
          <w:sz w:val="20"/>
          <w:szCs w:val="20"/>
        </w:rPr>
        <w:t xml:space="preserve"> с момента опубликования настоящего извещения вправе подавать заявления о намерении </w:t>
      </w:r>
      <w:bookmarkStart w:id="40" w:name="_GoBack"/>
      <w:bookmarkEnd w:id="40"/>
      <w:r w:rsidRPr="00F57C3F">
        <w:rPr>
          <w:rFonts w:ascii="Arial" w:eastAsia="Times New Roman" w:hAnsi="Arial" w:cs="Arial"/>
          <w:sz w:val="20"/>
          <w:szCs w:val="20"/>
        </w:rPr>
        <w:t>участвовать в аукционе по предоставлению земельных участков в  собственность.</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b/>
          <w:bCs/>
          <w:sz w:val="20"/>
          <w:szCs w:val="20"/>
        </w:rPr>
        <w:t>Способ подачи заявлений: </w:t>
      </w:r>
      <w:r w:rsidRPr="00F57C3F">
        <w:rPr>
          <w:rFonts w:ascii="Arial" w:eastAsia="Times New Roman" w:hAnsi="Arial" w:cs="Arial"/>
          <w:sz w:val="20"/>
          <w:szCs w:val="20"/>
        </w:rPr>
        <w:t xml:space="preserve">Заявление подается заинтересованным лицом лично или через представителя в виде бумажного документа. 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 Для ознакомления со схемой расположения земельных участков, предоставляемые </w:t>
      </w:r>
      <w:proofErr w:type="gramStart"/>
      <w:r w:rsidRPr="00F57C3F">
        <w:rPr>
          <w:rFonts w:ascii="Arial" w:eastAsia="Times New Roman" w:hAnsi="Arial" w:cs="Arial"/>
          <w:sz w:val="20"/>
          <w:szCs w:val="20"/>
        </w:rPr>
        <w:t>в  собственность</w:t>
      </w:r>
      <w:proofErr w:type="gramEnd"/>
      <w:r w:rsidRPr="00F57C3F">
        <w:rPr>
          <w:rFonts w:ascii="Arial" w:eastAsia="Times New Roman" w:hAnsi="Arial" w:cs="Arial"/>
          <w:sz w:val="20"/>
          <w:szCs w:val="20"/>
        </w:rPr>
        <w:t xml:space="preserve"> необходимо обратиться в Администрацию Мариинско-Посадского муниципального округа Чувашской Республики с 8-00 до 12-00 часов , ежедневно в рабочие дни  по адресу: Чувашская Республика,  г. Мариинский Посад, </w:t>
      </w:r>
      <w:proofErr w:type="spellStart"/>
      <w:r w:rsidRPr="00F57C3F">
        <w:rPr>
          <w:rFonts w:ascii="Arial" w:eastAsia="Times New Roman" w:hAnsi="Arial" w:cs="Arial"/>
          <w:sz w:val="20"/>
          <w:szCs w:val="20"/>
        </w:rPr>
        <w:t>ул.Николаева</w:t>
      </w:r>
      <w:proofErr w:type="spellEnd"/>
      <w:r w:rsidRPr="00F57C3F">
        <w:rPr>
          <w:rFonts w:ascii="Arial" w:eastAsia="Times New Roman" w:hAnsi="Arial" w:cs="Arial"/>
          <w:sz w:val="20"/>
          <w:szCs w:val="20"/>
        </w:rPr>
        <w:t>, д.47, каб.311  (Отдел земельных и имущественных отношений), телефон 8(83542)2-19-35,  выходные дни: суббота, воскресенье.</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sz w:val="20"/>
          <w:szCs w:val="20"/>
        </w:rPr>
        <w:t> </w:t>
      </w:r>
      <w:r w:rsidRPr="00F57C3F">
        <w:rPr>
          <w:rFonts w:ascii="Arial" w:eastAsia="Times New Roman" w:hAnsi="Arial" w:cs="Arial"/>
          <w:b/>
          <w:bCs/>
          <w:sz w:val="20"/>
          <w:szCs w:val="20"/>
        </w:rPr>
        <w:t xml:space="preserve">Дата и время начала приема </w:t>
      </w:r>
      <w:proofErr w:type="gramStart"/>
      <w:r w:rsidRPr="00F57C3F">
        <w:rPr>
          <w:rFonts w:ascii="Arial" w:eastAsia="Times New Roman" w:hAnsi="Arial" w:cs="Arial"/>
          <w:b/>
          <w:bCs/>
          <w:sz w:val="20"/>
          <w:szCs w:val="20"/>
        </w:rPr>
        <w:t>заявлений:   </w:t>
      </w:r>
      <w:proofErr w:type="gramEnd"/>
      <w:r w:rsidRPr="00F57C3F">
        <w:rPr>
          <w:rFonts w:ascii="Arial" w:eastAsia="Times New Roman" w:hAnsi="Arial" w:cs="Arial"/>
          <w:b/>
          <w:bCs/>
          <w:sz w:val="20"/>
          <w:szCs w:val="20"/>
        </w:rPr>
        <w:t>          20.11.2023 года с 8 час 00 мин.</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b/>
          <w:bCs/>
          <w:sz w:val="20"/>
          <w:szCs w:val="20"/>
        </w:rPr>
        <w:t xml:space="preserve"> Дата и время окончания приема </w:t>
      </w:r>
      <w:proofErr w:type="gramStart"/>
      <w:r w:rsidRPr="00F57C3F">
        <w:rPr>
          <w:rFonts w:ascii="Arial" w:eastAsia="Times New Roman" w:hAnsi="Arial" w:cs="Arial"/>
          <w:b/>
          <w:bCs/>
          <w:sz w:val="20"/>
          <w:szCs w:val="20"/>
        </w:rPr>
        <w:t>заявлений:   </w:t>
      </w:r>
      <w:proofErr w:type="gramEnd"/>
      <w:r w:rsidRPr="00F57C3F">
        <w:rPr>
          <w:rFonts w:ascii="Arial" w:eastAsia="Times New Roman" w:hAnsi="Arial" w:cs="Arial"/>
          <w:b/>
          <w:bCs/>
          <w:sz w:val="20"/>
          <w:szCs w:val="20"/>
        </w:rPr>
        <w:t>    19.12.2023 года до 17 час 00 мин.</w:t>
      </w:r>
    </w:p>
    <w:p w:rsidR="00F57C3F" w:rsidRPr="00F57C3F" w:rsidRDefault="00F57C3F" w:rsidP="00F57C3F">
      <w:pPr>
        <w:spacing w:after="0" w:line="240" w:lineRule="auto"/>
        <w:jc w:val="both"/>
        <w:rPr>
          <w:rFonts w:ascii="Arial" w:eastAsia="Times New Roman" w:hAnsi="Arial" w:cs="Arial"/>
          <w:sz w:val="20"/>
          <w:szCs w:val="20"/>
        </w:rPr>
      </w:pPr>
      <w:r w:rsidRPr="00F57C3F">
        <w:rPr>
          <w:rFonts w:ascii="Arial" w:eastAsia="Times New Roman" w:hAnsi="Arial" w:cs="Arial"/>
          <w:b/>
          <w:bCs/>
          <w:sz w:val="20"/>
          <w:szCs w:val="20"/>
        </w:rPr>
        <w:t xml:space="preserve"> Дата подведения </w:t>
      </w:r>
      <w:proofErr w:type="gramStart"/>
      <w:r w:rsidRPr="00F57C3F">
        <w:rPr>
          <w:rFonts w:ascii="Arial" w:eastAsia="Times New Roman" w:hAnsi="Arial" w:cs="Arial"/>
          <w:b/>
          <w:bCs/>
          <w:sz w:val="20"/>
          <w:szCs w:val="20"/>
        </w:rPr>
        <w:t>итогов:   </w:t>
      </w:r>
      <w:proofErr w:type="gramEnd"/>
      <w:r w:rsidRPr="00F57C3F">
        <w:rPr>
          <w:rFonts w:ascii="Arial" w:eastAsia="Times New Roman" w:hAnsi="Arial" w:cs="Arial"/>
          <w:b/>
          <w:bCs/>
          <w:sz w:val="20"/>
          <w:szCs w:val="20"/>
        </w:rPr>
        <w:t>                                     21.12.2023 года  в 10.00 часов.</w:t>
      </w:r>
    </w:p>
    <w:p w:rsidR="00F57C3F" w:rsidRDefault="00F57C3F" w:rsidP="00F57C3F">
      <w:pPr>
        <w:pStyle w:val="aff9"/>
        <w:ind w:left="0" w:firstLine="708"/>
        <w:jc w:val="both"/>
        <w:rPr>
          <w:rFonts w:ascii="Arial" w:hAnsi="Arial" w:cs="Arial"/>
          <w:bCs/>
          <w:color w:val="000000"/>
          <w:sz w:val="20"/>
        </w:rPr>
      </w:pPr>
    </w:p>
    <w:p w:rsidR="00542754" w:rsidRDefault="00542754" w:rsidP="00B344EF">
      <w:pPr>
        <w:pStyle w:val="aff7"/>
        <w:spacing w:before="0" w:beforeAutospacing="0" w:after="0" w:afterAutospacing="0"/>
        <w:jc w:val="center"/>
        <w:rPr>
          <w:rFonts w:ascii="Arial" w:hAnsi="Arial" w:cs="Arial"/>
          <w:color w:val="000000"/>
          <w:sz w:val="20"/>
        </w:rPr>
      </w:pPr>
      <w:bookmarkStart w:id="41" w:name="sub_3041"/>
    </w:p>
    <w:p w:rsidR="00412D50" w:rsidRPr="00B344EF" w:rsidRDefault="00412D50" w:rsidP="00B344EF">
      <w:pPr>
        <w:pStyle w:val="aff7"/>
        <w:spacing w:before="0" w:beforeAutospacing="0" w:after="0" w:afterAutospacing="0"/>
        <w:jc w:val="center"/>
        <w:rPr>
          <w:rFonts w:ascii="Arial" w:hAnsi="Arial" w:cs="Arial"/>
          <w:color w:val="000000"/>
          <w:sz w:val="20"/>
        </w:rPr>
      </w:pPr>
      <w:r w:rsidRPr="00B344EF">
        <w:rPr>
          <w:rFonts w:ascii="Arial" w:hAnsi="Arial" w:cs="Arial"/>
          <w:color w:val="000000"/>
          <w:sz w:val="20"/>
        </w:rPr>
        <w:t>ИНФОРМАЦИОННОЕ</w:t>
      </w:r>
      <w:r w:rsidR="00CA0277">
        <w:rPr>
          <w:rFonts w:ascii="Arial" w:hAnsi="Arial" w:cs="Arial"/>
          <w:color w:val="000000"/>
          <w:sz w:val="20"/>
        </w:rPr>
        <w:t xml:space="preserve"> </w:t>
      </w:r>
      <w:r w:rsidRPr="00B344EF">
        <w:rPr>
          <w:rFonts w:ascii="Arial" w:hAnsi="Arial" w:cs="Arial"/>
          <w:color w:val="000000"/>
          <w:sz w:val="20"/>
        </w:rPr>
        <w:t>СООБЩЕНИЕ</w:t>
      </w:r>
      <w:r w:rsidR="00CA0277">
        <w:rPr>
          <w:rFonts w:ascii="Arial" w:hAnsi="Arial" w:cs="Arial"/>
          <w:color w:val="000000"/>
          <w:sz w:val="20"/>
        </w:rPr>
        <w:t xml:space="preserve"> </w:t>
      </w:r>
      <w:r w:rsidRPr="00B344EF">
        <w:rPr>
          <w:rFonts w:ascii="Arial" w:hAnsi="Arial" w:cs="Arial"/>
          <w:color w:val="000000"/>
          <w:sz w:val="20"/>
        </w:rPr>
        <w:t>(ОБЪЯВЛЕНИЕ)</w:t>
      </w:r>
    </w:p>
    <w:p w:rsidR="00412D50" w:rsidRPr="00B344EF" w:rsidRDefault="00412D50" w:rsidP="00B344EF">
      <w:pPr>
        <w:pStyle w:val="aff7"/>
        <w:spacing w:before="0" w:beforeAutospacing="0" w:after="0" w:afterAutospacing="0"/>
        <w:jc w:val="center"/>
        <w:rPr>
          <w:rFonts w:ascii="Arial" w:hAnsi="Arial" w:cs="Arial"/>
          <w:color w:val="000000"/>
          <w:sz w:val="20"/>
        </w:rPr>
      </w:pP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ПРОВЕДЕНИИ</w:t>
      </w:r>
      <w:r w:rsidR="00CA0277">
        <w:rPr>
          <w:rFonts w:ascii="Arial" w:hAnsi="Arial" w:cs="Arial"/>
          <w:color w:val="000000"/>
          <w:sz w:val="20"/>
        </w:rPr>
        <w:t xml:space="preserve"> </w:t>
      </w:r>
      <w:r w:rsidRPr="00B344EF">
        <w:rPr>
          <w:rFonts w:ascii="Arial" w:hAnsi="Arial" w:cs="Arial"/>
          <w:color w:val="000000"/>
          <w:sz w:val="20"/>
        </w:rPr>
        <w:t>КОНКУРСА</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ВКЛЮЧЕНИЯ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КАДРОВЫЙ</w:t>
      </w:r>
      <w:r w:rsidR="00CA0277">
        <w:rPr>
          <w:rFonts w:ascii="Arial" w:hAnsi="Arial" w:cs="Arial"/>
          <w:color w:val="000000"/>
          <w:sz w:val="20"/>
        </w:rPr>
        <w:t xml:space="preserve"> </w:t>
      </w:r>
      <w:r w:rsidRPr="00B344EF">
        <w:rPr>
          <w:rFonts w:ascii="Arial" w:hAnsi="Arial" w:cs="Arial"/>
          <w:color w:val="000000"/>
          <w:sz w:val="20"/>
        </w:rPr>
        <w:t>РЕЗЕРВ</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ЗАМЕЩЕНИЯ</w:t>
      </w:r>
      <w:r w:rsidR="00CA0277">
        <w:rPr>
          <w:rFonts w:ascii="Arial" w:hAnsi="Arial" w:cs="Arial"/>
          <w:color w:val="000000"/>
          <w:sz w:val="20"/>
        </w:rPr>
        <w:t xml:space="preserve"> </w:t>
      </w:r>
      <w:r w:rsidRPr="00B344EF">
        <w:rPr>
          <w:rFonts w:ascii="Arial" w:hAnsi="Arial" w:cs="Arial"/>
          <w:color w:val="000000"/>
          <w:sz w:val="20"/>
        </w:rPr>
        <w:t>ДОЛЖНОСТЕЙ</w:t>
      </w:r>
      <w:r w:rsidR="00CA0277">
        <w:rPr>
          <w:rFonts w:ascii="Arial" w:hAnsi="Arial" w:cs="Arial"/>
          <w:color w:val="000000"/>
          <w:sz w:val="20"/>
        </w:rPr>
        <w:t xml:space="preserve"> </w:t>
      </w:r>
      <w:r w:rsidRPr="00B344EF">
        <w:rPr>
          <w:rFonts w:ascii="Arial" w:hAnsi="Arial" w:cs="Arial"/>
          <w:color w:val="000000"/>
          <w:sz w:val="20"/>
        </w:rPr>
        <w:t>МУНИЦИПАЛЬНОЙ</w:t>
      </w:r>
      <w:r w:rsidR="00CA0277">
        <w:rPr>
          <w:rFonts w:ascii="Arial" w:hAnsi="Arial" w:cs="Arial"/>
          <w:color w:val="000000"/>
          <w:sz w:val="20"/>
        </w:rPr>
        <w:t xml:space="preserve"> </w:t>
      </w:r>
      <w:r w:rsidRPr="00B344EF">
        <w:rPr>
          <w:rFonts w:ascii="Arial" w:hAnsi="Arial" w:cs="Arial"/>
          <w:color w:val="000000"/>
          <w:sz w:val="20"/>
        </w:rPr>
        <w:t>СЛУЖБЫ</w:t>
      </w:r>
    </w:p>
    <w:p w:rsidR="00412D50" w:rsidRPr="00B344EF" w:rsidRDefault="00412D50" w:rsidP="00B344EF">
      <w:pPr>
        <w:pStyle w:val="aff7"/>
        <w:spacing w:before="0" w:beforeAutospacing="0" w:after="0" w:afterAutospacing="0"/>
        <w:jc w:val="center"/>
        <w:rPr>
          <w:rFonts w:ascii="Arial" w:hAnsi="Arial" w:cs="Arial"/>
          <w:color w:val="000000"/>
          <w:sz w:val="20"/>
        </w:rPr>
      </w:pP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p>
    <w:p w:rsidR="00405623" w:rsidRDefault="00412D50" w:rsidP="00B344EF">
      <w:pPr>
        <w:pStyle w:val="aff7"/>
        <w:spacing w:before="0" w:beforeAutospacing="0" w:after="0" w:afterAutospacing="0"/>
        <w:jc w:val="center"/>
        <w:rPr>
          <w:rFonts w:ascii="Arial" w:hAnsi="Arial" w:cs="Arial"/>
          <w:color w:val="000000"/>
          <w:sz w:val="20"/>
        </w:rPr>
      </w:pP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p>
    <w:p w:rsidR="00542754" w:rsidRDefault="00542754" w:rsidP="00B344EF">
      <w:pPr>
        <w:pStyle w:val="aff7"/>
        <w:spacing w:before="0" w:beforeAutospacing="0" w:after="0" w:afterAutospacing="0"/>
        <w:jc w:val="center"/>
        <w:rPr>
          <w:rFonts w:ascii="Arial" w:hAnsi="Arial" w:cs="Arial"/>
          <w:color w:val="000000"/>
          <w:sz w:val="20"/>
        </w:rPr>
      </w:pPr>
    </w:p>
    <w:p w:rsidR="00405623" w:rsidRDefault="00412D50" w:rsidP="00B344EF">
      <w:pPr>
        <w:spacing w:after="0" w:line="240" w:lineRule="auto"/>
        <w:ind w:firstLine="540"/>
        <w:jc w:val="both"/>
        <w:rPr>
          <w:rFonts w:ascii="Arial" w:hAnsi="Arial" w:cs="Arial"/>
          <w:color w:val="000000"/>
          <w:sz w:val="20"/>
        </w:rPr>
      </w:pP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соответствии</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hyperlink r:id="rId19" w:history="1">
        <w:r w:rsidRPr="00B344EF">
          <w:rPr>
            <w:rStyle w:val="a00"/>
            <w:rFonts w:ascii="Arial" w:hAnsi="Arial" w:cs="Arial"/>
            <w:color w:val="000000"/>
            <w:sz w:val="20"/>
          </w:rPr>
          <w:t>Федеральным</w:t>
        </w:r>
        <w:r w:rsidR="00CA0277">
          <w:rPr>
            <w:rStyle w:val="a00"/>
            <w:rFonts w:ascii="Arial" w:hAnsi="Arial" w:cs="Arial"/>
            <w:color w:val="000000"/>
            <w:sz w:val="20"/>
          </w:rPr>
          <w:t xml:space="preserve"> </w:t>
        </w:r>
        <w:r w:rsidRPr="00B344EF">
          <w:rPr>
            <w:rStyle w:val="a00"/>
            <w:rFonts w:ascii="Arial" w:hAnsi="Arial" w:cs="Arial"/>
            <w:color w:val="000000"/>
            <w:sz w:val="20"/>
          </w:rPr>
          <w:t>законом</w:t>
        </w:r>
      </w:hyperlink>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2</w:t>
      </w:r>
      <w:r w:rsidR="00CA0277">
        <w:rPr>
          <w:rFonts w:ascii="Arial" w:hAnsi="Arial" w:cs="Arial"/>
          <w:color w:val="000000"/>
          <w:sz w:val="20"/>
        </w:rPr>
        <w:t xml:space="preserve"> </w:t>
      </w:r>
      <w:r w:rsidRPr="00B344EF">
        <w:rPr>
          <w:rFonts w:ascii="Arial" w:hAnsi="Arial" w:cs="Arial"/>
          <w:color w:val="000000"/>
          <w:sz w:val="20"/>
        </w:rPr>
        <w:t>марта</w:t>
      </w:r>
      <w:r w:rsidR="00CA0277">
        <w:rPr>
          <w:rFonts w:ascii="Arial" w:hAnsi="Arial" w:cs="Arial"/>
          <w:color w:val="000000"/>
          <w:sz w:val="20"/>
        </w:rPr>
        <w:t xml:space="preserve"> </w:t>
      </w:r>
      <w:r w:rsidRPr="00B344EF">
        <w:rPr>
          <w:rFonts w:ascii="Arial" w:hAnsi="Arial" w:cs="Arial"/>
          <w:color w:val="000000"/>
          <w:sz w:val="20"/>
        </w:rPr>
        <w:t>2007</w:t>
      </w:r>
      <w:r w:rsidR="00CA0277">
        <w:rPr>
          <w:rFonts w:ascii="Arial" w:hAnsi="Arial" w:cs="Arial"/>
          <w:color w:val="000000"/>
          <w:sz w:val="20"/>
        </w:rPr>
        <w:t xml:space="preserve"> </w:t>
      </w:r>
      <w:r w:rsidRPr="00B344EF">
        <w:rPr>
          <w:rFonts w:ascii="Arial" w:hAnsi="Arial" w:cs="Arial"/>
          <w:color w:val="000000"/>
          <w:sz w:val="20"/>
        </w:rPr>
        <w:t>года</w:t>
      </w:r>
      <w:r w:rsidR="00CA0277">
        <w:rPr>
          <w:rFonts w:ascii="Arial" w:hAnsi="Arial" w:cs="Arial"/>
          <w:color w:val="000000"/>
          <w:sz w:val="20"/>
        </w:rPr>
        <w:t xml:space="preserve"> </w:t>
      </w:r>
      <w:r w:rsidRPr="00B344EF">
        <w:rPr>
          <w:rFonts w:ascii="Arial" w:hAnsi="Arial" w:cs="Arial"/>
          <w:color w:val="000000"/>
          <w:sz w:val="20"/>
        </w:rPr>
        <w:t>N</w:t>
      </w:r>
      <w:r w:rsidR="00CA0277">
        <w:rPr>
          <w:rFonts w:ascii="Arial" w:hAnsi="Arial" w:cs="Arial"/>
          <w:color w:val="000000"/>
          <w:sz w:val="20"/>
        </w:rPr>
        <w:t xml:space="preserve"> </w:t>
      </w:r>
      <w:r w:rsidRPr="00B344EF">
        <w:rPr>
          <w:rFonts w:ascii="Arial" w:hAnsi="Arial" w:cs="Arial"/>
          <w:color w:val="000000"/>
          <w:sz w:val="20"/>
        </w:rPr>
        <w:t>25-ФЗ</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муниципальной</w:t>
      </w:r>
      <w:r w:rsidR="00CA0277">
        <w:rPr>
          <w:rFonts w:ascii="Arial" w:hAnsi="Arial" w:cs="Arial"/>
          <w:color w:val="000000"/>
          <w:sz w:val="20"/>
        </w:rPr>
        <w:t xml:space="preserve"> </w:t>
      </w:r>
      <w:r w:rsidRPr="00B344EF">
        <w:rPr>
          <w:rFonts w:ascii="Arial" w:hAnsi="Arial" w:cs="Arial"/>
          <w:color w:val="000000"/>
          <w:sz w:val="20"/>
        </w:rPr>
        <w:t>службе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постановлением</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13.03.2023</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252</w:t>
      </w:r>
      <w:r w:rsidR="00CA0277">
        <w:rPr>
          <w:rFonts w:ascii="Arial" w:hAnsi="Arial" w:cs="Arial"/>
          <w:color w:val="000000"/>
          <w:sz w:val="20"/>
        </w:rPr>
        <w:t xml:space="preserve"> </w:t>
      </w:r>
      <w:r w:rsidRPr="00B344EF">
        <w:rPr>
          <w:rStyle w:val="af1"/>
          <w:rFonts w:ascii="Arial" w:hAnsi="Arial" w:cs="Arial"/>
          <w:color w:val="000000"/>
        </w:rPr>
        <w:t>"Об</w:t>
      </w:r>
      <w:r w:rsidR="00CA0277">
        <w:rPr>
          <w:rStyle w:val="af1"/>
          <w:rFonts w:ascii="Arial" w:hAnsi="Arial" w:cs="Arial"/>
          <w:color w:val="000000"/>
        </w:rPr>
        <w:t xml:space="preserve"> </w:t>
      </w:r>
      <w:r w:rsidRPr="00B344EF">
        <w:rPr>
          <w:rStyle w:val="af1"/>
          <w:rFonts w:ascii="Arial" w:hAnsi="Arial" w:cs="Arial"/>
          <w:color w:val="000000"/>
        </w:rPr>
        <w:t>утверждении</w:t>
      </w:r>
      <w:r w:rsidR="00CA0277">
        <w:rPr>
          <w:rStyle w:val="af1"/>
          <w:rFonts w:ascii="Arial" w:hAnsi="Arial" w:cs="Arial"/>
          <w:color w:val="000000"/>
        </w:rPr>
        <w:t xml:space="preserve"> </w:t>
      </w:r>
      <w:r w:rsidRPr="00B344EF">
        <w:rPr>
          <w:rStyle w:val="af1"/>
          <w:rFonts w:ascii="Arial" w:hAnsi="Arial" w:cs="Arial"/>
          <w:color w:val="000000"/>
        </w:rPr>
        <w:t>Положения</w:t>
      </w:r>
      <w:r w:rsidR="00CA0277">
        <w:rPr>
          <w:rStyle w:val="af1"/>
          <w:rFonts w:ascii="Arial" w:hAnsi="Arial" w:cs="Arial"/>
          <w:color w:val="000000"/>
        </w:rPr>
        <w:t xml:space="preserve"> </w:t>
      </w:r>
      <w:r w:rsidRPr="00B344EF">
        <w:rPr>
          <w:rStyle w:val="af1"/>
          <w:rFonts w:ascii="Arial" w:hAnsi="Arial" w:cs="Arial"/>
          <w:color w:val="000000"/>
        </w:rPr>
        <w:t>о</w:t>
      </w:r>
      <w:r w:rsidR="00CA0277">
        <w:rPr>
          <w:rStyle w:val="af1"/>
          <w:rFonts w:ascii="Arial" w:hAnsi="Arial" w:cs="Arial"/>
          <w:color w:val="000000"/>
        </w:rPr>
        <w:t xml:space="preserve"> </w:t>
      </w:r>
      <w:r w:rsidRPr="00B344EF">
        <w:rPr>
          <w:rStyle w:val="af1"/>
          <w:rFonts w:ascii="Arial" w:hAnsi="Arial" w:cs="Arial"/>
          <w:color w:val="000000"/>
        </w:rPr>
        <w:t>кадровом</w:t>
      </w:r>
      <w:r w:rsidR="00CA0277">
        <w:rPr>
          <w:rStyle w:val="af1"/>
          <w:rFonts w:ascii="Arial" w:hAnsi="Arial" w:cs="Arial"/>
          <w:color w:val="000000"/>
        </w:rPr>
        <w:t xml:space="preserve"> </w:t>
      </w:r>
      <w:r w:rsidRPr="00B344EF">
        <w:rPr>
          <w:rStyle w:val="af1"/>
          <w:rFonts w:ascii="Arial" w:hAnsi="Arial" w:cs="Arial"/>
          <w:color w:val="000000"/>
        </w:rPr>
        <w:t>резерве</w:t>
      </w:r>
      <w:r w:rsidR="00CA0277">
        <w:rPr>
          <w:rStyle w:val="af1"/>
          <w:rFonts w:ascii="Arial" w:hAnsi="Arial" w:cs="Arial"/>
          <w:color w:val="000000"/>
        </w:rPr>
        <w:t xml:space="preserve"> </w:t>
      </w:r>
      <w:r w:rsidRPr="00B344EF">
        <w:rPr>
          <w:rStyle w:val="af1"/>
          <w:rFonts w:ascii="Arial" w:hAnsi="Arial" w:cs="Arial"/>
          <w:color w:val="000000"/>
        </w:rPr>
        <w:t>для</w:t>
      </w:r>
      <w:r w:rsidR="00CA0277">
        <w:rPr>
          <w:rStyle w:val="af1"/>
          <w:rFonts w:ascii="Arial" w:hAnsi="Arial" w:cs="Arial"/>
          <w:color w:val="000000"/>
        </w:rPr>
        <w:t xml:space="preserve"> </w:t>
      </w:r>
      <w:r w:rsidRPr="00B344EF">
        <w:rPr>
          <w:rStyle w:val="af1"/>
          <w:rFonts w:ascii="Arial" w:hAnsi="Arial" w:cs="Arial"/>
          <w:color w:val="000000"/>
        </w:rPr>
        <w:t>замещения</w:t>
      </w:r>
      <w:r w:rsidR="00CA0277">
        <w:rPr>
          <w:rStyle w:val="af1"/>
          <w:rFonts w:ascii="Arial" w:hAnsi="Arial" w:cs="Arial"/>
          <w:color w:val="000000"/>
        </w:rPr>
        <w:t xml:space="preserve"> </w:t>
      </w:r>
      <w:r w:rsidRPr="00B344EF">
        <w:rPr>
          <w:rStyle w:val="af1"/>
          <w:rFonts w:ascii="Arial" w:hAnsi="Arial" w:cs="Arial"/>
          <w:color w:val="000000"/>
        </w:rPr>
        <w:t>вакантных</w:t>
      </w:r>
      <w:r w:rsidR="00CA0277">
        <w:rPr>
          <w:rStyle w:val="af1"/>
          <w:rFonts w:ascii="Arial" w:hAnsi="Arial" w:cs="Arial"/>
          <w:color w:val="000000"/>
        </w:rPr>
        <w:t xml:space="preserve"> </w:t>
      </w:r>
      <w:r w:rsidRPr="00B344EF">
        <w:rPr>
          <w:rStyle w:val="af1"/>
          <w:rFonts w:ascii="Arial" w:hAnsi="Arial" w:cs="Arial"/>
          <w:color w:val="000000"/>
        </w:rPr>
        <w:t>должностей</w:t>
      </w:r>
      <w:r w:rsidR="00CA0277">
        <w:rPr>
          <w:rStyle w:val="af1"/>
          <w:rFonts w:ascii="Arial" w:hAnsi="Arial" w:cs="Arial"/>
          <w:color w:val="000000"/>
        </w:rPr>
        <w:t xml:space="preserve"> </w:t>
      </w:r>
      <w:r w:rsidRPr="00B344EF">
        <w:rPr>
          <w:rStyle w:val="af1"/>
          <w:rFonts w:ascii="Arial" w:hAnsi="Arial" w:cs="Arial"/>
          <w:color w:val="000000"/>
        </w:rPr>
        <w:t>муниципальной</w:t>
      </w:r>
      <w:r w:rsidR="00CA0277">
        <w:rPr>
          <w:rStyle w:val="af1"/>
          <w:rFonts w:ascii="Arial" w:hAnsi="Arial" w:cs="Arial"/>
          <w:color w:val="000000"/>
        </w:rPr>
        <w:t xml:space="preserve"> </w:t>
      </w:r>
      <w:r w:rsidRPr="00B344EF">
        <w:rPr>
          <w:rStyle w:val="af1"/>
          <w:rFonts w:ascii="Arial" w:hAnsi="Arial" w:cs="Arial"/>
          <w:color w:val="000000"/>
        </w:rPr>
        <w:t>службы</w:t>
      </w:r>
      <w:r w:rsidR="00CA0277">
        <w:rPr>
          <w:rStyle w:val="af1"/>
          <w:rFonts w:ascii="Arial" w:hAnsi="Arial" w:cs="Arial"/>
          <w:color w:val="000000"/>
        </w:rPr>
        <w:t xml:space="preserve"> </w:t>
      </w:r>
      <w:r w:rsidRPr="00B344EF">
        <w:rPr>
          <w:rStyle w:val="af1"/>
          <w:rFonts w:ascii="Arial" w:hAnsi="Arial" w:cs="Arial"/>
          <w:color w:val="000000"/>
        </w:rPr>
        <w:t>в</w:t>
      </w:r>
      <w:r w:rsidR="00CA0277">
        <w:rPr>
          <w:rStyle w:val="af1"/>
          <w:rFonts w:ascii="Arial" w:hAnsi="Arial" w:cs="Arial"/>
          <w:color w:val="000000"/>
        </w:rPr>
        <w:t xml:space="preserve"> </w:t>
      </w:r>
      <w:r w:rsidRPr="00B344EF">
        <w:rPr>
          <w:rStyle w:val="af1"/>
          <w:rFonts w:ascii="Arial" w:hAnsi="Arial" w:cs="Arial"/>
          <w:color w:val="000000"/>
        </w:rPr>
        <w:t>администрации</w:t>
      </w:r>
      <w:r w:rsidR="00CA0277">
        <w:rPr>
          <w:rStyle w:val="af1"/>
          <w:rFonts w:ascii="Arial" w:hAnsi="Arial" w:cs="Arial"/>
          <w:color w:val="000000"/>
        </w:rPr>
        <w:t xml:space="preserve"> </w:t>
      </w:r>
      <w:r w:rsidRPr="00B344EF">
        <w:rPr>
          <w:rStyle w:val="af1"/>
          <w:rFonts w:ascii="Arial" w:hAnsi="Arial" w:cs="Arial"/>
          <w:color w:val="000000"/>
        </w:rPr>
        <w:t>Мариинско-Посадского</w:t>
      </w:r>
      <w:r w:rsidR="00CA0277">
        <w:rPr>
          <w:rStyle w:val="af1"/>
          <w:rFonts w:ascii="Arial" w:hAnsi="Arial" w:cs="Arial"/>
          <w:color w:val="000000"/>
        </w:rPr>
        <w:t xml:space="preserve"> </w:t>
      </w:r>
      <w:r w:rsidRPr="00B344EF">
        <w:rPr>
          <w:rStyle w:val="af1"/>
          <w:rFonts w:ascii="Arial" w:hAnsi="Arial" w:cs="Arial"/>
          <w:color w:val="000000"/>
        </w:rPr>
        <w:t>муниципального</w:t>
      </w:r>
      <w:r w:rsidR="00CA0277">
        <w:rPr>
          <w:rStyle w:val="af1"/>
          <w:rFonts w:ascii="Arial" w:hAnsi="Arial" w:cs="Arial"/>
          <w:color w:val="000000"/>
        </w:rPr>
        <w:t xml:space="preserve"> </w:t>
      </w:r>
      <w:r w:rsidRPr="00B344EF">
        <w:rPr>
          <w:rStyle w:val="af1"/>
          <w:rFonts w:ascii="Arial" w:hAnsi="Arial" w:cs="Arial"/>
          <w:color w:val="000000"/>
        </w:rPr>
        <w:t>округа</w:t>
      </w:r>
      <w:r w:rsidR="00CA0277">
        <w:rPr>
          <w:rStyle w:val="af1"/>
          <w:rFonts w:ascii="Arial" w:hAnsi="Arial" w:cs="Arial"/>
          <w:color w:val="000000"/>
        </w:rPr>
        <w:t xml:space="preserve"> </w:t>
      </w:r>
      <w:r w:rsidRPr="00B344EF">
        <w:rPr>
          <w:rStyle w:val="af1"/>
          <w:rFonts w:ascii="Arial" w:hAnsi="Arial" w:cs="Arial"/>
          <w:color w:val="000000"/>
        </w:rPr>
        <w:t>Чувашской</w:t>
      </w:r>
      <w:r w:rsidR="00CA0277">
        <w:rPr>
          <w:rStyle w:val="af1"/>
          <w:rFonts w:ascii="Arial" w:hAnsi="Arial" w:cs="Arial"/>
          <w:color w:val="000000"/>
        </w:rPr>
        <w:t xml:space="preserve"> </w:t>
      </w:r>
      <w:r w:rsidRPr="00B344EF">
        <w:rPr>
          <w:rStyle w:val="af1"/>
          <w:rFonts w:ascii="Arial" w:hAnsi="Arial" w:cs="Arial"/>
          <w:color w:val="000000"/>
        </w:rPr>
        <w:t>Республики»,</w:t>
      </w:r>
      <w:r w:rsidR="00CA0277">
        <w:rPr>
          <w:rStyle w:val="af1"/>
          <w:rFonts w:ascii="Arial" w:hAnsi="Arial" w:cs="Arial"/>
          <w:color w:val="000000"/>
        </w:rPr>
        <w:t xml:space="preserve"> </w:t>
      </w:r>
      <w:r w:rsidRPr="00B344EF">
        <w:rPr>
          <w:rStyle w:val="af1"/>
          <w:rFonts w:ascii="Arial" w:hAnsi="Arial" w:cs="Arial"/>
          <w:color w:val="000000"/>
        </w:rPr>
        <w:t>а</w:t>
      </w:r>
      <w:r w:rsidRPr="00B344EF">
        <w:rPr>
          <w:rFonts w:ascii="Arial" w:hAnsi="Arial" w:cs="Arial"/>
          <w:color w:val="000000"/>
          <w:sz w:val="20"/>
        </w:rPr>
        <w:t>дминистрация</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объявляет</w:t>
      </w:r>
      <w:r w:rsidR="00CA0277">
        <w:rPr>
          <w:rFonts w:ascii="Arial" w:hAnsi="Arial" w:cs="Arial"/>
          <w:color w:val="000000"/>
          <w:sz w:val="20"/>
        </w:rPr>
        <w:t xml:space="preserve"> </w:t>
      </w:r>
      <w:r w:rsidRPr="00B344EF">
        <w:rPr>
          <w:rFonts w:ascii="Arial" w:hAnsi="Arial" w:cs="Arial"/>
          <w:color w:val="000000"/>
          <w:sz w:val="20"/>
        </w:rPr>
        <w:t>конкурс</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включения</w:t>
      </w:r>
      <w:r w:rsidR="00CA0277">
        <w:rPr>
          <w:rFonts w:ascii="Arial" w:hAnsi="Arial" w:cs="Arial"/>
          <w:color w:val="000000"/>
          <w:sz w:val="20"/>
        </w:rPr>
        <w:t xml:space="preserve"> </w:t>
      </w:r>
      <w:r w:rsidRPr="00B344EF">
        <w:rPr>
          <w:rFonts w:ascii="Arial" w:hAnsi="Arial" w:cs="Arial"/>
          <w:color w:val="000000"/>
          <w:sz w:val="20"/>
        </w:rPr>
        <w:t>гражданина</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служащего)</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кадровый</w:t>
      </w:r>
      <w:r w:rsidR="00CA0277">
        <w:rPr>
          <w:rFonts w:ascii="Arial" w:hAnsi="Arial" w:cs="Arial"/>
          <w:color w:val="000000"/>
          <w:sz w:val="20"/>
        </w:rPr>
        <w:t xml:space="preserve"> </w:t>
      </w:r>
      <w:r w:rsidRPr="00B344EF">
        <w:rPr>
          <w:rFonts w:ascii="Arial" w:hAnsi="Arial" w:cs="Arial"/>
          <w:color w:val="000000"/>
          <w:sz w:val="20"/>
        </w:rPr>
        <w:t>резерв</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замещение</w:t>
      </w:r>
      <w:r w:rsidR="00CA0277">
        <w:rPr>
          <w:rFonts w:ascii="Arial" w:hAnsi="Arial" w:cs="Arial"/>
          <w:color w:val="000000"/>
          <w:sz w:val="20"/>
        </w:rPr>
        <w:t xml:space="preserve"> </w:t>
      </w:r>
      <w:r w:rsidRPr="00B344EF">
        <w:rPr>
          <w:rFonts w:ascii="Arial" w:hAnsi="Arial" w:cs="Arial"/>
          <w:color w:val="000000"/>
          <w:sz w:val="20"/>
        </w:rPr>
        <w:t>следующих</w:t>
      </w:r>
      <w:r w:rsidR="00CA0277">
        <w:rPr>
          <w:rFonts w:ascii="Arial" w:hAnsi="Arial" w:cs="Arial"/>
          <w:color w:val="000000"/>
          <w:sz w:val="20"/>
        </w:rPr>
        <w:t xml:space="preserve"> </w:t>
      </w:r>
      <w:r w:rsidRPr="00B344EF">
        <w:rPr>
          <w:rFonts w:ascii="Arial" w:hAnsi="Arial" w:cs="Arial"/>
          <w:color w:val="000000"/>
          <w:sz w:val="20"/>
        </w:rPr>
        <w:t>должностей</w:t>
      </w:r>
      <w:r w:rsidR="00CA0277">
        <w:rPr>
          <w:rFonts w:ascii="Arial" w:hAnsi="Arial" w:cs="Arial"/>
          <w:color w:val="000000"/>
          <w:sz w:val="20"/>
        </w:rPr>
        <w:t xml:space="preserve"> </w:t>
      </w:r>
      <w:r w:rsidRPr="00B344EF">
        <w:rPr>
          <w:rFonts w:ascii="Arial" w:hAnsi="Arial" w:cs="Arial"/>
          <w:color w:val="000000"/>
          <w:sz w:val="20"/>
        </w:rPr>
        <w:t>муниципальной</w:t>
      </w:r>
      <w:r w:rsidR="00CA0277">
        <w:rPr>
          <w:rFonts w:ascii="Arial" w:hAnsi="Arial" w:cs="Arial"/>
          <w:color w:val="000000"/>
          <w:sz w:val="20"/>
        </w:rPr>
        <w:t xml:space="preserve"> </w:t>
      </w:r>
      <w:r w:rsidRPr="00B344EF">
        <w:rPr>
          <w:rFonts w:ascii="Arial" w:hAnsi="Arial" w:cs="Arial"/>
          <w:color w:val="000000"/>
          <w:sz w:val="20"/>
        </w:rPr>
        <w:t>службы</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p>
    <w:p w:rsidR="00412D50" w:rsidRPr="00B344EF" w:rsidRDefault="00CA0277" w:rsidP="00B344EF">
      <w:pPr>
        <w:pStyle w:val="style20"/>
        <w:spacing w:before="0" w:beforeAutospacing="0" w:after="0" w:afterAutospacing="0"/>
        <w:jc w:val="center"/>
        <w:rPr>
          <w:rStyle w:val="aff2"/>
          <w:rFonts w:ascii="Arial" w:eastAsiaTheme="minorEastAsia" w:hAnsi="Arial" w:cs="Arial"/>
          <w:color w:val="000000"/>
          <w:sz w:val="20"/>
        </w:rPr>
      </w:pP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lang w:val="en-US"/>
        </w:rPr>
        <w:t>I</w:t>
      </w:r>
      <w:r w:rsidR="00412D50" w:rsidRPr="00B344EF">
        <w:rPr>
          <w:rStyle w:val="aff2"/>
          <w:rFonts w:ascii="Arial" w:eastAsiaTheme="minorEastAsia" w:hAnsi="Arial" w:cs="Arial"/>
          <w:color w:val="000000"/>
          <w:sz w:val="20"/>
        </w:rPr>
        <w:t>.</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Перечень</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должностей</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муниципальной</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службы</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для</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проведения</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конкурса</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для</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включения</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в</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кадровый</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резерв:</w:t>
      </w:r>
    </w:p>
    <w:p w:rsidR="00412D50" w:rsidRPr="00B344EF" w:rsidRDefault="00CA0277" w:rsidP="00B344EF">
      <w:pPr>
        <w:pStyle w:val="style20"/>
        <w:spacing w:before="0" w:beforeAutospacing="0" w:after="0" w:afterAutospacing="0"/>
        <w:jc w:val="center"/>
        <w:rPr>
          <w:rFonts w:ascii="Arial" w:hAnsi="Arial" w:cs="Arial"/>
          <w:color w:val="000000"/>
          <w:sz w:val="20"/>
        </w:rPr>
      </w:pPr>
      <w:r>
        <w:rPr>
          <w:rStyle w:val="aff2"/>
          <w:rFonts w:ascii="Arial" w:eastAsiaTheme="minorEastAsia" w:hAnsi="Arial" w:cs="Arial"/>
          <w:color w:val="000000"/>
          <w:sz w:val="20"/>
        </w:rPr>
        <w:t xml:space="preserve"> </w:t>
      </w:r>
    </w:p>
    <w:p w:rsidR="00405623" w:rsidRDefault="00412D50" w:rsidP="00B344EF">
      <w:pPr>
        <w:pStyle w:val="style90"/>
        <w:spacing w:before="0" w:beforeAutospacing="0" w:after="0" w:afterAutospacing="0"/>
        <w:ind w:firstLine="709"/>
        <w:jc w:val="both"/>
        <w:rPr>
          <w:rStyle w:val="aff2"/>
          <w:rFonts w:ascii="Arial" w:eastAsiaTheme="minorEastAsia" w:hAnsi="Arial" w:cs="Arial"/>
          <w:color w:val="000000"/>
          <w:sz w:val="20"/>
        </w:rPr>
      </w:pPr>
      <w:r w:rsidRPr="00B344EF">
        <w:rPr>
          <w:rStyle w:val="aff2"/>
          <w:rFonts w:ascii="Arial" w:eastAsiaTheme="minorEastAsia" w:hAnsi="Arial" w:cs="Arial"/>
          <w:color w:val="000000"/>
          <w:sz w:val="20"/>
        </w:rPr>
        <w:t>Ведущая</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группа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должностей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муниципальной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службы:</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-начальник</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строительства,</w:t>
      </w:r>
      <w:r w:rsidR="00CA0277">
        <w:rPr>
          <w:rFonts w:ascii="Arial" w:hAnsi="Arial" w:cs="Arial"/>
          <w:color w:val="000000"/>
          <w:sz w:val="20"/>
        </w:rPr>
        <w:t xml:space="preserve"> </w:t>
      </w:r>
      <w:r w:rsidRPr="00B344EF">
        <w:rPr>
          <w:rFonts w:ascii="Arial" w:hAnsi="Arial" w:cs="Arial"/>
          <w:color w:val="000000"/>
          <w:sz w:val="20"/>
        </w:rPr>
        <w:t>дорожного</w:t>
      </w:r>
      <w:r w:rsidR="00CA0277">
        <w:rPr>
          <w:rFonts w:ascii="Arial" w:hAnsi="Arial" w:cs="Arial"/>
          <w:color w:val="000000"/>
          <w:sz w:val="20"/>
        </w:rPr>
        <w:t xml:space="preserve"> </w:t>
      </w:r>
      <w:r w:rsidRPr="00B344EF">
        <w:rPr>
          <w:rFonts w:ascii="Arial" w:hAnsi="Arial" w:cs="Arial"/>
          <w:color w:val="000000"/>
          <w:sz w:val="20"/>
        </w:rPr>
        <w:t>хозяйства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благоустройства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-начальник</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культуры</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социального</w:t>
      </w:r>
      <w:r w:rsidR="00CA0277">
        <w:rPr>
          <w:rFonts w:ascii="Arial" w:hAnsi="Arial" w:cs="Arial"/>
          <w:color w:val="000000"/>
          <w:sz w:val="20"/>
        </w:rPr>
        <w:t xml:space="preserve"> </w:t>
      </w:r>
      <w:r w:rsidRPr="00B344EF">
        <w:rPr>
          <w:rFonts w:ascii="Arial" w:hAnsi="Arial" w:cs="Arial"/>
          <w:color w:val="000000"/>
          <w:sz w:val="20"/>
        </w:rPr>
        <w:t>развития;</w:t>
      </w:r>
    </w:p>
    <w:p w:rsidR="00412D50" w:rsidRPr="00B344EF" w:rsidRDefault="00412D50" w:rsidP="00B344EF">
      <w:pPr>
        <w:pStyle w:val="style40"/>
        <w:spacing w:before="0" w:beforeAutospacing="0" w:after="0" w:afterAutospacing="0"/>
        <w:ind w:firstLine="709"/>
        <w:jc w:val="both"/>
        <w:rPr>
          <w:rStyle w:val="aff2"/>
          <w:rFonts w:ascii="Arial" w:eastAsiaTheme="minorEastAsia" w:hAnsi="Arial" w:cs="Arial"/>
          <w:b w:val="0"/>
          <w:color w:val="000000"/>
          <w:sz w:val="20"/>
        </w:rPr>
      </w:pPr>
      <w:r w:rsidRPr="00B344EF">
        <w:rPr>
          <w:rFonts w:ascii="Arial" w:hAnsi="Arial" w:cs="Arial"/>
          <w:color w:val="000000"/>
          <w:sz w:val="20"/>
        </w:rPr>
        <w:t>-</w:t>
      </w:r>
      <w:r w:rsidR="00CA0277">
        <w:rPr>
          <w:rStyle w:val="afff5"/>
          <w:rFonts w:ascii="Arial" w:hAnsi="Arial" w:cs="Arial"/>
          <w:color w:val="000000"/>
          <w:sz w:val="20"/>
        </w:rPr>
        <w:t xml:space="preserve"> </w:t>
      </w:r>
      <w:r w:rsidRPr="00B344EF">
        <w:rPr>
          <w:rStyle w:val="afff5"/>
          <w:rFonts w:ascii="Arial" w:hAnsi="Arial" w:cs="Arial"/>
          <w:color w:val="000000"/>
          <w:sz w:val="20"/>
        </w:rPr>
        <w:t>заместитель</w:t>
      </w:r>
      <w:r w:rsidR="00CA0277">
        <w:rPr>
          <w:rStyle w:val="afff5"/>
          <w:rFonts w:ascii="Arial" w:hAnsi="Arial" w:cs="Arial"/>
          <w:color w:val="000000"/>
          <w:sz w:val="20"/>
        </w:rPr>
        <w:t xml:space="preserve"> </w:t>
      </w:r>
      <w:r w:rsidRPr="00B344EF">
        <w:rPr>
          <w:rStyle w:val="afff5"/>
          <w:rFonts w:ascii="Arial" w:hAnsi="Arial" w:cs="Arial"/>
          <w:color w:val="000000"/>
          <w:sz w:val="20"/>
        </w:rPr>
        <w:t>начальника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отдела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организационно-контрольной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работы;</w:t>
      </w:r>
    </w:p>
    <w:p w:rsidR="00412D50" w:rsidRPr="00B344EF" w:rsidRDefault="00412D50" w:rsidP="00B344EF">
      <w:pPr>
        <w:pStyle w:val="style40"/>
        <w:spacing w:before="0" w:beforeAutospacing="0" w:after="0" w:afterAutospacing="0"/>
        <w:ind w:firstLine="709"/>
        <w:jc w:val="both"/>
        <w:rPr>
          <w:rStyle w:val="aff2"/>
          <w:rFonts w:ascii="Arial" w:eastAsiaTheme="minorEastAsia" w:hAnsi="Arial" w:cs="Arial"/>
          <w:b w:val="0"/>
          <w:color w:val="000000"/>
          <w:sz w:val="20"/>
        </w:rPr>
      </w:pPr>
      <w:r w:rsidRPr="00B344EF">
        <w:rPr>
          <w:rStyle w:val="aff2"/>
          <w:rFonts w:ascii="Arial" w:eastAsiaTheme="minorEastAsia" w:hAnsi="Arial" w:cs="Arial"/>
          <w:color w:val="000000"/>
          <w:sz w:val="20"/>
        </w:rPr>
        <w:t>-начальник</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отдела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земельных</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и</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имущественных</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отношений;</w:t>
      </w:r>
      <w:r w:rsidR="00CA0277">
        <w:rPr>
          <w:rStyle w:val="aff2"/>
          <w:rFonts w:ascii="Arial" w:eastAsiaTheme="minorEastAsia" w:hAnsi="Arial" w:cs="Arial"/>
          <w:color w:val="000000"/>
          <w:sz w:val="20"/>
        </w:rPr>
        <w:t xml:space="preserve"> </w:t>
      </w:r>
    </w:p>
    <w:p w:rsidR="00405623" w:rsidRDefault="00412D50" w:rsidP="00B344EF">
      <w:pPr>
        <w:pStyle w:val="style40"/>
        <w:spacing w:before="0" w:beforeAutospacing="0" w:after="0" w:afterAutospacing="0"/>
        <w:ind w:firstLine="709"/>
        <w:jc w:val="both"/>
        <w:rPr>
          <w:rStyle w:val="aff2"/>
          <w:rFonts w:ascii="Arial" w:eastAsiaTheme="minorEastAsia" w:hAnsi="Arial" w:cs="Arial"/>
          <w:b w:val="0"/>
          <w:color w:val="000000"/>
          <w:sz w:val="20"/>
        </w:rPr>
      </w:pPr>
      <w:r w:rsidRPr="00B344EF">
        <w:rPr>
          <w:rStyle w:val="aff2"/>
          <w:rFonts w:ascii="Arial" w:eastAsiaTheme="minorEastAsia" w:hAnsi="Arial" w:cs="Arial"/>
          <w:color w:val="000000"/>
          <w:sz w:val="20"/>
        </w:rPr>
        <w:t>-</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начальник</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отдела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экономики,</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промышленности</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и</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инвестиционной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деятельности</w:t>
      </w:r>
    </w:p>
    <w:p w:rsidR="00412D50" w:rsidRPr="00B344EF" w:rsidRDefault="00412D50" w:rsidP="00B344EF">
      <w:pPr>
        <w:autoSpaceDE w:val="0"/>
        <w:autoSpaceDN w:val="0"/>
        <w:adjustRightInd w:val="0"/>
        <w:spacing w:after="0" w:line="240" w:lineRule="auto"/>
        <w:ind w:firstLine="720"/>
        <w:jc w:val="both"/>
        <w:rPr>
          <w:rFonts w:ascii="Arial" w:hAnsi="Arial" w:cs="Arial"/>
          <w:color w:val="000000"/>
          <w:sz w:val="20"/>
        </w:rPr>
      </w:pPr>
      <w:r w:rsidRPr="00B344EF">
        <w:rPr>
          <w:rFonts w:ascii="Arial" w:hAnsi="Arial" w:cs="Arial"/>
          <w:color w:val="000000"/>
          <w:sz w:val="20"/>
        </w:rPr>
        <w:lastRenderedPageBreak/>
        <w:t>Уровень</w:t>
      </w:r>
      <w:r w:rsidR="00CA0277">
        <w:rPr>
          <w:rFonts w:ascii="Arial" w:hAnsi="Arial" w:cs="Arial"/>
          <w:color w:val="000000"/>
          <w:sz w:val="20"/>
        </w:rPr>
        <w:t xml:space="preserve"> </w:t>
      </w:r>
      <w:r w:rsidRPr="00B344EF">
        <w:rPr>
          <w:rFonts w:ascii="Arial" w:hAnsi="Arial" w:cs="Arial"/>
          <w:color w:val="000000"/>
          <w:sz w:val="20"/>
        </w:rPr>
        <w:t>профессионального</w:t>
      </w:r>
      <w:r w:rsidR="00CA0277">
        <w:rPr>
          <w:rFonts w:ascii="Arial" w:hAnsi="Arial" w:cs="Arial"/>
          <w:color w:val="000000"/>
          <w:sz w:val="20"/>
        </w:rPr>
        <w:t xml:space="preserve"> </w:t>
      </w:r>
      <w:r w:rsidRPr="00B344EF">
        <w:rPr>
          <w:rFonts w:ascii="Arial" w:hAnsi="Arial" w:cs="Arial"/>
          <w:color w:val="000000"/>
          <w:sz w:val="20"/>
        </w:rPr>
        <w:t>образования:</w:t>
      </w:r>
      <w:r w:rsidR="00CA0277">
        <w:rPr>
          <w:rFonts w:ascii="Arial" w:hAnsi="Arial" w:cs="Arial"/>
          <w:color w:val="000000"/>
          <w:sz w:val="20"/>
        </w:rPr>
        <w:t xml:space="preserve"> </w:t>
      </w:r>
      <w:r w:rsidRPr="00B344EF">
        <w:rPr>
          <w:rFonts w:ascii="Arial" w:hAnsi="Arial" w:cs="Arial"/>
          <w:color w:val="000000"/>
          <w:sz w:val="20"/>
        </w:rPr>
        <w:t>высшее</w:t>
      </w:r>
      <w:r w:rsidR="00CA0277">
        <w:rPr>
          <w:rFonts w:ascii="Arial" w:hAnsi="Arial" w:cs="Arial"/>
          <w:color w:val="000000"/>
          <w:sz w:val="20"/>
        </w:rPr>
        <w:t xml:space="preserve"> </w:t>
      </w:r>
      <w:r w:rsidRPr="00B344EF">
        <w:rPr>
          <w:rFonts w:ascii="Arial" w:hAnsi="Arial" w:cs="Arial"/>
          <w:color w:val="000000"/>
          <w:sz w:val="20"/>
        </w:rPr>
        <w:t>образование.</w:t>
      </w:r>
    </w:p>
    <w:p w:rsidR="00405623" w:rsidRDefault="00412D50" w:rsidP="00B344EF">
      <w:pPr>
        <w:pStyle w:val="style9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Стаж</w:t>
      </w:r>
      <w:r w:rsidR="00CA0277">
        <w:rPr>
          <w:rFonts w:ascii="Arial" w:hAnsi="Arial" w:cs="Arial"/>
          <w:color w:val="000000"/>
          <w:sz w:val="20"/>
        </w:rPr>
        <w:t xml:space="preserve"> </w:t>
      </w:r>
      <w:r w:rsidRPr="00B344EF">
        <w:rPr>
          <w:rFonts w:ascii="Arial" w:hAnsi="Arial" w:cs="Arial"/>
          <w:color w:val="000000"/>
          <w:sz w:val="20"/>
        </w:rPr>
        <w:t>муниципальной</w:t>
      </w:r>
      <w:r w:rsidR="00CA0277">
        <w:rPr>
          <w:rFonts w:ascii="Arial" w:hAnsi="Arial" w:cs="Arial"/>
          <w:color w:val="000000"/>
          <w:sz w:val="20"/>
        </w:rPr>
        <w:t xml:space="preserve"> </w:t>
      </w:r>
      <w:r w:rsidRPr="00B344EF">
        <w:rPr>
          <w:rFonts w:ascii="Arial" w:hAnsi="Arial" w:cs="Arial"/>
          <w:color w:val="000000"/>
          <w:sz w:val="20"/>
        </w:rPr>
        <w:t>службы</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работы</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специальности,</w:t>
      </w:r>
      <w:r w:rsidR="00CA0277">
        <w:rPr>
          <w:rFonts w:ascii="Arial" w:hAnsi="Arial" w:cs="Arial"/>
          <w:color w:val="000000"/>
          <w:sz w:val="20"/>
        </w:rPr>
        <w:t xml:space="preserve"> </w:t>
      </w:r>
      <w:r w:rsidRPr="00B344EF">
        <w:rPr>
          <w:rFonts w:ascii="Arial" w:hAnsi="Arial" w:cs="Arial"/>
          <w:color w:val="000000"/>
          <w:sz w:val="20"/>
        </w:rPr>
        <w:t>направлению</w:t>
      </w:r>
      <w:r w:rsidR="00CA0277">
        <w:rPr>
          <w:rFonts w:ascii="Arial" w:hAnsi="Arial" w:cs="Arial"/>
          <w:color w:val="000000"/>
          <w:sz w:val="20"/>
        </w:rPr>
        <w:t xml:space="preserve"> </w:t>
      </w:r>
      <w:r w:rsidRPr="00B344EF">
        <w:rPr>
          <w:rFonts w:ascii="Arial" w:hAnsi="Arial" w:cs="Arial"/>
          <w:color w:val="000000"/>
          <w:sz w:val="20"/>
        </w:rPr>
        <w:t>подготовки:</w:t>
      </w:r>
      <w:r w:rsidR="00CA0277">
        <w:rPr>
          <w:rFonts w:ascii="Arial" w:hAnsi="Arial" w:cs="Arial"/>
          <w:color w:val="000000"/>
          <w:sz w:val="20"/>
        </w:rPr>
        <w:t xml:space="preserve"> </w:t>
      </w:r>
      <w:r w:rsidRPr="00B344EF">
        <w:rPr>
          <w:rFonts w:ascii="Arial" w:hAnsi="Arial" w:cs="Arial"/>
          <w:color w:val="000000"/>
          <w:sz w:val="20"/>
        </w:rPr>
        <w:t>требования</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предъявляются</w:t>
      </w:r>
    </w:p>
    <w:p w:rsidR="00405623" w:rsidRDefault="00412D50" w:rsidP="00B344EF">
      <w:pPr>
        <w:pStyle w:val="style90"/>
        <w:spacing w:before="0" w:beforeAutospacing="0" w:after="0" w:afterAutospacing="0"/>
        <w:ind w:firstLine="709"/>
        <w:jc w:val="both"/>
        <w:rPr>
          <w:rStyle w:val="aff2"/>
          <w:rFonts w:ascii="Arial" w:eastAsiaTheme="minorEastAsia" w:hAnsi="Arial" w:cs="Arial"/>
          <w:color w:val="000000"/>
          <w:sz w:val="20"/>
        </w:rPr>
      </w:pPr>
      <w:r w:rsidRPr="00B344EF">
        <w:rPr>
          <w:rStyle w:val="aff2"/>
          <w:rFonts w:ascii="Arial" w:eastAsiaTheme="minorEastAsia" w:hAnsi="Arial" w:cs="Arial"/>
          <w:color w:val="000000"/>
          <w:sz w:val="20"/>
        </w:rPr>
        <w:t>Старшая</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группа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должности</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муниципальной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службы:</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Style w:val="afff5"/>
          <w:rFonts w:ascii="Arial" w:hAnsi="Arial" w:cs="Arial"/>
          <w:color w:val="000000"/>
          <w:sz w:val="20"/>
        </w:rPr>
        <w:t>-</w:t>
      </w:r>
      <w:r w:rsidR="00CA0277">
        <w:rPr>
          <w:rStyle w:val="afff5"/>
          <w:rFonts w:ascii="Arial" w:hAnsi="Arial" w:cs="Arial"/>
          <w:color w:val="000000"/>
          <w:sz w:val="20"/>
        </w:rPr>
        <w:t xml:space="preserve"> </w:t>
      </w:r>
      <w:r w:rsidRPr="00B344EF">
        <w:rPr>
          <w:rStyle w:val="afff5"/>
          <w:rFonts w:ascii="Arial" w:hAnsi="Arial" w:cs="Arial"/>
          <w:color w:val="000000"/>
          <w:sz w:val="20"/>
        </w:rPr>
        <w:t>заведующий</w:t>
      </w:r>
      <w:r w:rsidR="00CA0277">
        <w:rPr>
          <w:rStyle w:val="afff5"/>
          <w:rFonts w:ascii="Arial" w:hAnsi="Arial" w:cs="Arial"/>
          <w:color w:val="000000"/>
          <w:sz w:val="20"/>
        </w:rPr>
        <w:t xml:space="preserve"> </w:t>
      </w:r>
      <w:r w:rsidRPr="00B344EF">
        <w:rPr>
          <w:rStyle w:val="afff5"/>
          <w:rFonts w:ascii="Arial" w:hAnsi="Arial" w:cs="Arial"/>
          <w:color w:val="000000"/>
          <w:sz w:val="20"/>
        </w:rPr>
        <w:t>сектором</w:t>
      </w:r>
      <w:r w:rsidR="00CA0277">
        <w:rPr>
          <w:rStyle w:val="afff5"/>
          <w:rFonts w:ascii="Arial" w:hAnsi="Arial" w:cs="Arial"/>
          <w:color w:val="000000"/>
          <w:sz w:val="20"/>
        </w:rPr>
        <w:t xml:space="preserve"> </w:t>
      </w:r>
      <w:r w:rsidRPr="00B344EF">
        <w:rPr>
          <w:rStyle w:val="afff5"/>
          <w:rFonts w:ascii="Arial" w:hAnsi="Arial" w:cs="Arial"/>
          <w:color w:val="000000"/>
          <w:sz w:val="20"/>
        </w:rPr>
        <w:t>дорожного</w:t>
      </w:r>
      <w:r w:rsidR="00CA0277">
        <w:rPr>
          <w:rStyle w:val="afff5"/>
          <w:rFonts w:ascii="Arial" w:hAnsi="Arial" w:cs="Arial"/>
          <w:color w:val="000000"/>
          <w:sz w:val="20"/>
        </w:rPr>
        <w:t xml:space="preserve"> </w:t>
      </w:r>
      <w:r w:rsidRPr="00B344EF">
        <w:rPr>
          <w:rStyle w:val="afff5"/>
          <w:rFonts w:ascii="Arial" w:hAnsi="Arial" w:cs="Arial"/>
          <w:color w:val="000000"/>
          <w:sz w:val="20"/>
        </w:rPr>
        <w:t>хозяйства</w:t>
      </w:r>
      <w:r w:rsidR="00CA0277">
        <w:rPr>
          <w:rStyle w:val="afff5"/>
          <w:rFonts w:ascii="Arial" w:hAnsi="Arial" w:cs="Arial"/>
          <w:color w:val="000000"/>
          <w:sz w:val="20"/>
        </w:rPr>
        <w:t xml:space="preserve"> </w:t>
      </w:r>
      <w:r w:rsidRPr="00B344EF">
        <w:rPr>
          <w:rStyle w:val="afff5"/>
          <w:rFonts w:ascii="Arial" w:hAnsi="Arial" w:cs="Arial"/>
          <w:color w:val="000000"/>
          <w:sz w:val="20"/>
        </w:rPr>
        <w:t>о</w:t>
      </w:r>
      <w:r w:rsidRPr="00B344EF">
        <w:rPr>
          <w:rFonts w:ascii="Arial" w:hAnsi="Arial" w:cs="Arial"/>
          <w:color w:val="000000"/>
          <w:sz w:val="20"/>
        </w:rPr>
        <w:t>тдела</w:t>
      </w:r>
      <w:r w:rsidR="00CA0277">
        <w:rPr>
          <w:rFonts w:ascii="Arial" w:hAnsi="Arial" w:cs="Arial"/>
          <w:color w:val="000000"/>
          <w:sz w:val="20"/>
        </w:rPr>
        <w:t xml:space="preserve"> </w:t>
      </w:r>
      <w:r w:rsidRPr="00B344EF">
        <w:rPr>
          <w:rFonts w:ascii="Arial" w:hAnsi="Arial" w:cs="Arial"/>
          <w:color w:val="000000"/>
          <w:sz w:val="20"/>
        </w:rPr>
        <w:t>строительства,</w:t>
      </w:r>
      <w:r w:rsidR="00CA0277">
        <w:rPr>
          <w:rFonts w:ascii="Arial" w:hAnsi="Arial" w:cs="Arial"/>
          <w:color w:val="000000"/>
          <w:sz w:val="20"/>
        </w:rPr>
        <w:t xml:space="preserve"> </w:t>
      </w:r>
      <w:r w:rsidRPr="00B344EF">
        <w:rPr>
          <w:rFonts w:ascii="Arial" w:hAnsi="Arial" w:cs="Arial"/>
          <w:color w:val="000000"/>
          <w:sz w:val="20"/>
        </w:rPr>
        <w:t>дорожного</w:t>
      </w:r>
      <w:r w:rsidR="00CA0277">
        <w:rPr>
          <w:rFonts w:ascii="Arial" w:hAnsi="Arial" w:cs="Arial"/>
          <w:color w:val="000000"/>
          <w:sz w:val="20"/>
        </w:rPr>
        <w:t xml:space="preserve"> </w:t>
      </w:r>
      <w:r w:rsidRPr="00B344EF">
        <w:rPr>
          <w:rFonts w:ascii="Arial" w:hAnsi="Arial" w:cs="Arial"/>
          <w:color w:val="000000"/>
          <w:sz w:val="20"/>
        </w:rPr>
        <w:t>хозяйства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благоустройства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Style w:val="afff5"/>
          <w:rFonts w:ascii="Arial" w:hAnsi="Arial" w:cs="Arial"/>
          <w:i w:val="0"/>
          <w:iCs w:val="0"/>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заведующий</w:t>
      </w:r>
      <w:r w:rsidR="00CA0277">
        <w:rPr>
          <w:rFonts w:ascii="Arial" w:hAnsi="Arial" w:cs="Arial"/>
          <w:color w:val="000000"/>
          <w:sz w:val="20"/>
        </w:rPr>
        <w:t xml:space="preserve"> </w:t>
      </w:r>
      <w:r w:rsidRPr="00B344EF">
        <w:rPr>
          <w:rFonts w:ascii="Arial" w:hAnsi="Arial" w:cs="Arial"/>
          <w:color w:val="000000"/>
          <w:sz w:val="20"/>
        </w:rPr>
        <w:t>сектором</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проведения</w:t>
      </w:r>
      <w:r w:rsidR="00CA0277">
        <w:rPr>
          <w:rFonts w:ascii="Arial" w:hAnsi="Arial" w:cs="Arial"/>
          <w:color w:val="000000"/>
          <w:sz w:val="20"/>
        </w:rPr>
        <w:t xml:space="preserve"> </w:t>
      </w:r>
      <w:r w:rsidRPr="00B344EF">
        <w:rPr>
          <w:rFonts w:ascii="Arial" w:hAnsi="Arial" w:cs="Arial"/>
          <w:color w:val="000000"/>
          <w:sz w:val="20"/>
        </w:rPr>
        <w:t>муниципальных</w:t>
      </w:r>
      <w:r w:rsidR="00CA0277">
        <w:rPr>
          <w:rFonts w:ascii="Arial" w:hAnsi="Arial" w:cs="Arial"/>
          <w:color w:val="000000"/>
          <w:sz w:val="20"/>
        </w:rPr>
        <w:t xml:space="preserve"> </w:t>
      </w:r>
      <w:r w:rsidRPr="00B344EF">
        <w:rPr>
          <w:rFonts w:ascii="Arial" w:hAnsi="Arial" w:cs="Arial"/>
          <w:color w:val="000000"/>
          <w:sz w:val="20"/>
        </w:rPr>
        <w:t>закупок;</w:t>
      </w:r>
    </w:p>
    <w:p w:rsidR="00412D50" w:rsidRPr="00B344EF" w:rsidRDefault="00412D50" w:rsidP="00B344EF">
      <w:pPr>
        <w:pStyle w:val="style40"/>
        <w:spacing w:before="0" w:beforeAutospacing="0" w:after="0" w:afterAutospacing="0"/>
        <w:ind w:firstLine="709"/>
        <w:jc w:val="both"/>
        <w:rPr>
          <w:rStyle w:val="aff2"/>
          <w:rFonts w:ascii="Arial" w:eastAsiaTheme="minorEastAsia" w:hAnsi="Arial" w:cs="Arial"/>
          <w:b w:val="0"/>
          <w:color w:val="000000"/>
          <w:sz w:val="20"/>
        </w:rPr>
      </w:pPr>
      <w:r w:rsidRPr="00B344EF">
        <w:rPr>
          <w:rStyle w:val="aff2"/>
          <w:rFonts w:ascii="Arial" w:eastAsiaTheme="minorEastAsia" w:hAnsi="Arial" w:cs="Arial"/>
          <w:color w:val="000000"/>
          <w:sz w:val="20"/>
        </w:rPr>
        <w:t>-</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заведующий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сектором</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кадровой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работы</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отдела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организационно-контрольной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работы;</w:t>
      </w:r>
    </w:p>
    <w:p w:rsidR="00412D50" w:rsidRPr="00B344EF" w:rsidRDefault="00412D50" w:rsidP="00B344EF">
      <w:pPr>
        <w:pStyle w:val="style40"/>
        <w:spacing w:before="0" w:beforeAutospacing="0" w:after="0" w:afterAutospacing="0"/>
        <w:ind w:firstLine="709"/>
        <w:jc w:val="both"/>
        <w:rPr>
          <w:rStyle w:val="aff2"/>
          <w:rFonts w:ascii="Arial" w:eastAsiaTheme="minorEastAsia" w:hAnsi="Arial" w:cs="Arial"/>
          <w:b w:val="0"/>
          <w:color w:val="000000"/>
          <w:sz w:val="20"/>
        </w:rPr>
      </w:pPr>
      <w:r w:rsidRPr="00B344EF">
        <w:rPr>
          <w:rStyle w:val="aff2"/>
          <w:rFonts w:ascii="Arial" w:eastAsiaTheme="minorEastAsia" w:hAnsi="Arial" w:cs="Arial"/>
          <w:color w:val="000000"/>
          <w:sz w:val="20"/>
        </w:rPr>
        <w:t>-главный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специалист-эксперт</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сектора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кадровой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работы</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отдела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организационно-контрольной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работы;</w:t>
      </w:r>
    </w:p>
    <w:p w:rsidR="00412D50" w:rsidRPr="00B344EF" w:rsidRDefault="00412D50" w:rsidP="00B344EF">
      <w:pPr>
        <w:pStyle w:val="style40"/>
        <w:spacing w:before="0" w:beforeAutospacing="0" w:after="0" w:afterAutospacing="0"/>
        <w:ind w:firstLine="709"/>
        <w:jc w:val="both"/>
        <w:rPr>
          <w:rStyle w:val="afff5"/>
          <w:rFonts w:ascii="Arial" w:hAnsi="Arial" w:cs="Arial"/>
          <w:i w:val="0"/>
          <w:color w:val="000000"/>
          <w:sz w:val="20"/>
        </w:rPr>
      </w:pPr>
      <w:r w:rsidRPr="00B344EF">
        <w:rPr>
          <w:rStyle w:val="afff5"/>
          <w:rFonts w:ascii="Arial" w:hAnsi="Arial" w:cs="Arial"/>
          <w:color w:val="000000"/>
          <w:sz w:val="20"/>
        </w:rPr>
        <w:t>-</w:t>
      </w:r>
      <w:r w:rsidR="00CA0277">
        <w:rPr>
          <w:rStyle w:val="afff5"/>
          <w:rFonts w:ascii="Arial" w:hAnsi="Arial" w:cs="Arial"/>
          <w:color w:val="000000"/>
          <w:sz w:val="20"/>
        </w:rPr>
        <w:t xml:space="preserve"> </w:t>
      </w:r>
      <w:r w:rsidRPr="00B344EF">
        <w:rPr>
          <w:rStyle w:val="afff5"/>
          <w:rFonts w:ascii="Arial" w:hAnsi="Arial" w:cs="Arial"/>
          <w:color w:val="000000"/>
          <w:sz w:val="20"/>
        </w:rPr>
        <w:t>главный</w:t>
      </w:r>
      <w:r w:rsidR="00CA0277">
        <w:rPr>
          <w:rStyle w:val="afff5"/>
          <w:rFonts w:ascii="Arial" w:hAnsi="Arial" w:cs="Arial"/>
          <w:color w:val="000000"/>
          <w:sz w:val="20"/>
        </w:rPr>
        <w:t xml:space="preserve"> </w:t>
      </w:r>
      <w:r w:rsidRPr="00B344EF">
        <w:rPr>
          <w:rStyle w:val="afff5"/>
          <w:rFonts w:ascii="Arial" w:hAnsi="Arial" w:cs="Arial"/>
          <w:color w:val="000000"/>
          <w:sz w:val="20"/>
        </w:rPr>
        <w:t>специалист-</w:t>
      </w:r>
      <w:r w:rsidR="00CA0277">
        <w:rPr>
          <w:rStyle w:val="afff5"/>
          <w:rFonts w:ascii="Arial" w:hAnsi="Arial" w:cs="Arial"/>
          <w:color w:val="000000"/>
          <w:sz w:val="20"/>
        </w:rPr>
        <w:t xml:space="preserve"> </w:t>
      </w:r>
      <w:r w:rsidRPr="00B344EF">
        <w:rPr>
          <w:rStyle w:val="afff5"/>
          <w:rFonts w:ascii="Arial" w:hAnsi="Arial" w:cs="Arial"/>
          <w:color w:val="000000"/>
          <w:sz w:val="20"/>
        </w:rPr>
        <w:t>эксперт</w:t>
      </w:r>
      <w:r w:rsidR="00CA0277">
        <w:rPr>
          <w:rStyle w:val="afff5"/>
          <w:rFonts w:ascii="Arial" w:hAnsi="Arial" w:cs="Arial"/>
          <w:color w:val="000000"/>
          <w:sz w:val="20"/>
        </w:rPr>
        <w:t xml:space="preserve"> </w:t>
      </w:r>
      <w:r w:rsidRPr="00B344EF">
        <w:rPr>
          <w:rStyle w:val="afff5"/>
          <w:rFonts w:ascii="Arial" w:hAnsi="Arial" w:cs="Arial"/>
          <w:color w:val="000000"/>
          <w:sz w:val="20"/>
        </w:rPr>
        <w:t>о</w:t>
      </w:r>
      <w:r w:rsidRPr="00B344EF">
        <w:rPr>
          <w:rFonts w:ascii="Arial" w:hAnsi="Arial" w:cs="Arial"/>
          <w:color w:val="000000"/>
          <w:sz w:val="20"/>
        </w:rPr>
        <w:t>тдела</w:t>
      </w:r>
      <w:r w:rsidR="00CA0277">
        <w:rPr>
          <w:rFonts w:ascii="Arial" w:hAnsi="Arial" w:cs="Arial"/>
          <w:color w:val="000000"/>
          <w:sz w:val="20"/>
        </w:rPr>
        <w:t xml:space="preserve"> </w:t>
      </w:r>
      <w:r w:rsidRPr="00B344EF">
        <w:rPr>
          <w:rFonts w:ascii="Arial" w:hAnsi="Arial" w:cs="Arial"/>
          <w:color w:val="000000"/>
          <w:sz w:val="20"/>
        </w:rPr>
        <w:t>строительства,</w:t>
      </w:r>
      <w:r w:rsidR="00CA0277">
        <w:rPr>
          <w:rFonts w:ascii="Arial" w:hAnsi="Arial" w:cs="Arial"/>
          <w:color w:val="000000"/>
          <w:sz w:val="20"/>
        </w:rPr>
        <w:t xml:space="preserve"> </w:t>
      </w:r>
      <w:r w:rsidRPr="00B344EF">
        <w:rPr>
          <w:rFonts w:ascii="Arial" w:hAnsi="Arial" w:cs="Arial"/>
          <w:color w:val="000000"/>
          <w:sz w:val="20"/>
        </w:rPr>
        <w:t>дорожного</w:t>
      </w:r>
      <w:r w:rsidR="00CA0277">
        <w:rPr>
          <w:rFonts w:ascii="Arial" w:hAnsi="Arial" w:cs="Arial"/>
          <w:color w:val="000000"/>
          <w:sz w:val="20"/>
        </w:rPr>
        <w:t xml:space="preserve"> </w:t>
      </w:r>
      <w:r w:rsidRPr="00B344EF">
        <w:rPr>
          <w:rFonts w:ascii="Arial" w:hAnsi="Arial" w:cs="Arial"/>
          <w:color w:val="000000"/>
          <w:sz w:val="20"/>
        </w:rPr>
        <w:t>хозяйства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благоустройства</w:t>
      </w:r>
      <w:r w:rsidR="00CA0277">
        <w:rPr>
          <w:rStyle w:val="afff5"/>
          <w:rFonts w:ascii="Arial" w:hAnsi="Arial" w:cs="Arial"/>
          <w:color w:val="000000"/>
          <w:sz w:val="20"/>
        </w:rPr>
        <w:t xml:space="preserve"> </w:t>
      </w:r>
      <w:r w:rsidRPr="00B344EF">
        <w:rPr>
          <w:rStyle w:val="afff5"/>
          <w:rFonts w:ascii="Arial" w:hAnsi="Arial" w:cs="Arial"/>
          <w:color w:val="000000"/>
          <w:sz w:val="20"/>
        </w:rPr>
        <w:t>Управления</w:t>
      </w:r>
      <w:r w:rsidR="00CA0277">
        <w:rPr>
          <w:rStyle w:val="afff5"/>
          <w:rFonts w:ascii="Arial" w:hAnsi="Arial" w:cs="Arial"/>
          <w:color w:val="000000"/>
          <w:sz w:val="20"/>
        </w:rPr>
        <w:t xml:space="preserve"> </w:t>
      </w:r>
      <w:r w:rsidRPr="00B344EF">
        <w:rPr>
          <w:rStyle w:val="afff5"/>
          <w:rFonts w:ascii="Arial" w:hAnsi="Arial" w:cs="Arial"/>
          <w:color w:val="000000"/>
          <w:sz w:val="20"/>
        </w:rPr>
        <w:t>по</w:t>
      </w:r>
      <w:r w:rsidR="00CA0277">
        <w:rPr>
          <w:rStyle w:val="afff5"/>
          <w:rFonts w:ascii="Arial" w:hAnsi="Arial" w:cs="Arial"/>
          <w:color w:val="000000"/>
          <w:sz w:val="20"/>
        </w:rPr>
        <w:t xml:space="preserve"> </w:t>
      </w:r>
      <w:r w:rsidRPr="00B344EF">
        <w:rPr>
          <w:rStyle w:val="afff5"/>
          <w:rFonts w:ascii="Arial" w:hAnsi="Arial" w:cs="Arial"/>
          <w:color w:val="000000"/>
          <w:sz w:val="20"/>
        </w:rPr>
        <w:t>благоустройству</w:t>
      </w:r>
      <w:r w:rsidR="00CA0277">
        <w:rPr>
          <w:rStyle w:val="afff5"/>
          <w:rFonts w:ascii="Arial" w:hAnsi="Arial" w:cs="Arial"/>
          <w:color w:val="000000"/>
          <w:sz w:val="20"/>
        </w:rPr>
        <w:t xml:space="preserve"> </w:t>
      </w:r>
      <w:r w:rsidRPr="00B344EF">
        <w:rPr>
          <w:rStyle w:val="afff5"/>
          <w:rFonts w:ascii="Arial" w:hAnsi="Arial" w:cs="Arial"/>
          <w:color w:val="000000"/>
          <w:sz w:val="20"/>
        </w:rPr>
        <w:t>и</w:t>
      </w:r>
      <w:r w:rsidR="00CA0277">
        <w:rPr>
          <w:rStyle w:val="afff5"/>
          <w:rFonts w:ascii="Arial" w:hAnsi="Arial" w:cs="Arial"/>
          <w:color w:val="000000"/>
          <w:sz w:val="20"/>
        </w:rPr>
        <w:t xml:space="preserve"> </w:t>
      </w:r>
      <w:r w:rsidRPr="00B344EF">
        <w:rPr>
          <w:rStyle w:val="afff5"/>
          <w:rFonts w:ascii="Arial" w:hAnsi="Arial" w:cs="Arial"/>
          <w:color w:val="000000"/>
          <w:sz w:val="20"/>
        </w:rPr>
        <w:t>развитию</w:t>
      </w:r>
      <w:r w:rsidR="00CA0277">
        <w:rPr>
          <w:rStyle w:val="afff5"/>
          <w:rFonts w:ascii="Arial" w:hAnsi="Arial" w:cs="Arial"/>
          <w:color w:val="000000"/>
          <w:sz w:val="20"/>
        </w:rPr>
        <w:t xml:space="preserve"> </w:t>
      </w:r>
      <w:r w:rsidRPr="00B344EF">
        <w:rPr>
          <w:rStyle w:val="afff5"/>
          <w:rFonts w:ascii="Arial" w:hAnsi="Arial" w:cs="Arial"/>
          <w:color w:val="000000"/>
          <w:sz w:val="20"/>
        </w:rPr>
        <w:t>территорий;</w:t>
      </w:r>
      <w:r w:rsidR="00CA0277">
        <w:rPr>
          <w:rStyle w:val="afff5"/>
          <w:rFonts w:ascii="Arial" w:hAnsi="Arial" w:cs="Arial"/>
          <w:color w:val="000000"/>
          <w:sz w:val="20"/>
        </w:rPr>
        <w:t xml:space="preserve"> </w:t>
      </w:r>
    </w:p>
    <w:p w:rsidR="00412D50" w:rsidRPr="00B344EF" w:rsidRDefault="00412D50" w:rsidP="00B344EF">
      <w:pPr>
        <w:pStyle w:val="style40"/>
        <w:spacing w:before="0" w:beforeAutospacing="0" w:after="0" w:afterAutospacing="0"/>
        <w:ind w:firstLine="709"/>
        <w:jc w:val="both"/>
        <w:rPr>
          <w:rStyle w:val="afff5"/>
          <w:rFonts w:ascii="Arial" w:hAnsi="Arial" w:cs="Arial"/>
          <w:i w:val="0"/>
          <w:iCs w:val="0"/>
          <w:color w:val="000000"/>
          <w:sz w:val="20"/>
        </w:rPr>
      </w:pPr>
      <w:r w:rsidRPr="00B344EF">
        <w:rPr>
          <w:rStyle w:val="afff5"/>
          <w:rFonts w:ascii="Arial" w:hAnsi="Arial" w:cs="Arial"/>
          <w:color w:val="000000"/>
          <w:sz w:val="20"/>
        </w:rPr>
        <w:t>-</w:t>
      </w:r>
      <w:r w:rsidR="00CA0277">
        <w:rPr>
          <w:rStyle w:val="afff5"/>
          <w:rFonts w:ascii="Arial" w:hAnsi="Arial" w:cs="Arial"/>
          <w:color w:val="000000"/>
          <w:sz w:val="20"/>
        </w:rPr>
        <w:t xml:space="preserve"> </w:t>
      </w:r>
      <w:r w:rsidRPr="00B344EF">
        <w:rPr>
          <w:rStyle w:val="afff5"/>
          <w:rFonts w:ascii="Arial" w:hAnsi="Arial" w:cs="Arial"/>
          <w:color w:val="000000"/>
          <w:sz w:val="20"/>
        </w:rPr>
        <w:t>главный</w:t>
      </w:r>
      <w:r w:rsidR="00CA0277">
        <w:rPr>
          <w:rStyle w:val="afff5"/>
          <w:rFonts w:ascii="Arial" w:hAnsi="Arial" w:cs="Arial"/>
          <w:color w:val="000000"/>
          <w:sz w:val="20"/>
        </w:rPr>
        <w:t xml:space="preserve"> </w:t>
      </w:r>
      <w:r w:rsidRPr="00B344EF">
        <w:rPr>
          <w:rStyle w:val="afff5"/>
          <w:rFonts w:ascii="Arial" w:hAnsi="Arial" w:cs="Arial"/>
          <w:color w:val="000000"/>
          <w:sz w:val="20"/>
        </w:rPr>
        <w:t>специалист-</w:t>
      </w:r>
      <w:r w:rsidR="00CA0277">
        <w:rPr>
          <w:rStyle w:val="afff5"/>
          <w:rFonts w:ascii="Arial" w:hAnsi="Arial" w:cs="Arial"/>
          <w:color w:val="000000"/>
          <w:sz w:val="20"/>
        </w:rPr>
        <w:t xml:space="preserve"> </w:t>
      </w:r>
      <w:r w:rsidRPr="00B344EF">
        <w:rPr>
          <w:rStyle w:val="afff5"/>
          <w:rFonts w:ascii="Arial" w:hAnsi="Arial" w:cs="Arial"/>
          <w:color w:val="000000"/>
          <w:sz w:val="20"/>
        </w:rPr>
        <w:t>эксперт</w:t>
      </w:r>
      <w:r w:rsidR="00CA0277">
        <w:rPr>
          <w:rStyle w:val="afff5"/>
          <w:rFonts w:ascii="Arial" w:hAnsi="Arial" w:cs="Arial"/>
          <w:color w:val="000000"/>
          <w:sz w:val="20"/>
        </w:rPr>
        <w:t xml:space="preserve"> </w:t>
      </w:r>
      <w:r w:rsidRPr="00B344EF">
        <w:rPr>
          <w:rStyle w:val="afff5"/>
          <w:rFonts w:ascii="Arial" w:hAnsi="Arial" w:cs="Arial"/>
          <w:color w:val="000000"/>
          <w:sz w:val="20"/>
        </w:rPr>
        <w:t>о</w:t>
      </w:r>
      <w:r w:rsidRPr="00B344EF">
        <w:rPr>
          <w:rFonts w:ascii="Arial" w:hAnsi="Arial" w:cs="Arial"/>
          <w:color w:val="000000"/>
          <w:sz w:val="20"/>
        </w:rPr>
        <w:t>тдела</w:t>
      </w:r>
      <w:r w:rsidR="00CA0277">
        <w:rPr>
          <w:rFonts w:ascii="Arial" w:hAnsi="Arial" w:cs="Arial"/>
          <w:color w:val="000000"/>
          <w:sz w:val="20"/>
        </w:rPr>
        <w:t xml:space="preserve"> </w:t>
      </w:r>
      <w:r w:rsidRPr="00B344EF">
        <w:rPr>
          <w:rFonts w:ascii="Arial" w:hAnsi="Arial" w:cs="Arial"/>
          <w:color w:val="000000"/>
          <w:sz w:val="20"/>
        </w:rPr>
        <w:t>сельского</w:t>
      </w:r>
      <w:r w:rsidR="00CA0277">
        <w:rPr>
          <w:rFonts w:ascii="Arial" w:hAnsi="Arial" w:cs="Arial"/>
          <w:color w:val="000000"/>
          <w:sz w:val="20"/>
        </w:rPr>
        <w:t xml:space="preserve"> </w:t>
      </w:r>
      <w:r w:rsidRPr="00B344EF">
        <w:rPr>
          <w:rFonts w:ascii="Arial" w:hAnsi="Arial" w:cs="Arial"/>
          <w:color w:val="000000"/>
          <w:sz w:val="20"/>
        </w:rPr>
        <w:t>хозяйства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экологии</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Style w:val="afff5"/>
          <w:rFonts w:ascii="Arial" w:hAnsi="Arial" w:cs="Arial"/>
          <w:i w:val="0"/>
          <w:color w:val="000000"/>
          <w:sz w:val="20"/>
        </w:rPr>
      </w:pPr>
      <w:r w:rsidRPr="00B344EF">
        <w:rPr>
          <w:rStyle w:val="afff5"/>
          <w:rFonts w:ascii="Arial" w:hAnsi="Arial" w:cs="Arial"/>
          <w:color w:val="000000"/>
          <w:sz w:val="20"/>
        </w:rPr>
        <w:t>-</w:t>
      </w:r>
      <w:r w:rsidR="00CA0277">
        <w:rPr>
          <w:rStyle w:val="afff5"/>
          <w:rFonts w:ascii="Arial" w:hAnsi="Arial" w:cs="Arial"/>
          <w:color w:val="000000"/>
          <w:sz w:val="20"/>
        </w:rPr>
        <w:t xml:space="preserve"> </w:t>
      </w:r>
      <w:r w:rsidRPr="00B344EF">
        <w:rPr>
          <w:rStyle w:val="afff5"/>
          <w:rFonts w:ascii="Arial" w:hAnsi="Arial" w:cs="Arial"/>
          <w:color w:val="000000"/>
          <w:sz w:val="20"/>
        </w:rPr>
        <w:t>главный</w:t>
      </w:r>
      <w:r w:rsidR="00CA0277">
        <w:rPr>
          <w:rStyle w:val="afff5"/>
          <w:rFonts w:ascii="Arial" w:hAnsi="Arial" w:cs="Arial"/>
          <w:color w:val="000000"/>
          <w:sz w:val="20"/>
        </w:rPr>
        <w:t xml:space="preserve"> </w:t>
      </w:r>
      <w:r w:rsidRPr="00B344EF">
        <w:rPr>
          <w:rStyle w:val="afff5"/>
          <w:rFonts w:ascii="Arial" w:hAnsi="Arial" w:cs="Arial"/>
          <w:color w:val="000000"/>
          <w:sz w:val="20"/>
        </w:rPr>
        <w:t>специалист-</w:t>
      </w:r>
      <w:r w:rsidR="00CA0277">
        <w:rPr>
          <w:rStyle w:val="afff5"/>
          <w:rFonts w:ascii="Arial" w:hAnsi="Arial" w:cs="Arial"/>
          <w:color w:val="000000"/>
          <w:sz w:val="20"/>
        </w:rPr>
        <w:t xml:space="preserve"> </w:t>
      </w:r>
      <w:r w:rsidRPr="00B344EF">
        <w:rPr>
          <w:rStyle w:val="afff5"/>
          <w:rFonts w:ascii="Arial" w:hAnsi="Arial" w:cs="Arial"/>
          <w:color w:val="000000"/>
          <w:sz w:val="20"/>
        </w:rPr>
        <w:t>эксперт</w:t>
      </w:r>
      <w:r w:rsidR="00CA0277">
        <w:rPr>
          <w:rStyle w:val="afff5"/>
          <w:rFonts w:ascii="Arial" w:hAnsi="Arial" w:cs="Arial"/>
          <w:color w:val="000000"/>
          <w:sz w:val="20"/>
        </w:rPr>
        <w:t xml:space="preserve"> </w:t>
      </w:r>
      <w:r w:rsidRPr="00B344EF">
        <w:rPr>
          <w:rStyle w:val="afff5"/>
          <w:rFonts w:ascii="Arial" w:hAnsi="Arial" w:cs="Arial"/>
          <w:color w:val="000000"/>
          <w:sz w:val="20"/>
        </w:rPr>
        <w:t>отдела</w:t>
      </w:r>
      <w:r w:rsidR="00CA0277">
        <w:rPr>
          <w:rStyle w:val="afff5"/>
          <w:rFonts w:ascii="Arial" w:hAnsi="Arial" w:cs="Arial"/>
          <w:color w:val="000000"/>
          <w:sz w:val="20"/>
        </w:rPr>
        <w:t xml:space="preserve"> </w:t>
      </w:r>
      <w:r w:rsidRPr="00B344EF">
        <w:rPr>
          <w:rStyle w:val="afff5"/>
          <w:rFonts w:ascii="Arial" w:hAnsi="Arial" w:cs="Arial"/>
          <w:color w:val="000000"/>
          <w:sz w:val="20"/>
        </w:rPr>
        <w:t>ЗАГС;</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главный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-главный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правового</w:t>
      </w:r>
      <w:r w:rsidR="00CA0277">
        <w:rPr>
          <w:rFonts w:ascii="Arial" w:hAnsi="Arial" w:cs="Arial"/>
          <w:color w:val="000000"/>
          <w:sz w:val="20"/>
        </w:rPr>
        <w:t xml:space="preserve"> </w:t>
      </w:r>
      <w:r w:rsidRPr="00B344EF">
        <w:rPr>
          <w:rFonts w:ascii="Arial" w:hAnsi="Arial" w:cs="Arial"/>
          <w:color w:val="000000"/>
          <w:sz w:val="20"/>
        </w:rPr>
        <w:t>обеспечения;</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-главный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сектора</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проведения</w:t>
      </w:r>
      <w:r w:rsidR="00CA0277">
        <w:rPr>
          <w:rFonts w:ascii="Arial" w:hAnsi="Arial" w:cs="Arial"/>
          <w:color w:val="000000"/>
          <w:sz w:val="20"/>
        </w:rPr>
        <w:t xml:space="preserve"> </w:t>
      </w:r>
      <w:r w:rsidRPr="00B344EF">
        <w:rPr>
          <w:rFonts w:ascii="Arial" w:hAnsi="Arial" w:cs="Arial"/>
          <w:color w:val="000000"/>
          <w:sz w:val="20"/>
        </w:rPr>
        <w:t>муниципальных</w:t>
      </w:r>
      <w:r w:rsidR="00CA0277">
        <w:rPr>
          <w:rFonts w:ascii="Arial" w:hAnsi="Arial" w:cs="Arial"/>
          <w:color w:val="000000"/>
          <w:sz w:val="20"/>
        </w:rPr>
        <w:t xml:space="preserve"> </w:t>
      </w:r>
      <w:r w:rsidRPr="00B344EF">
        <w:rPr>
          <w:rFonts w:ascii="Arial" w:hAnsi="Arial" w:cs="Arial"/>
          <w:color w:val="000000"/>
          <w:sz w:val="20"/>
        </w:rPr>
        <w:t>закупок;</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главный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земельных</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имущественных</w:t>
      </w:r>
      <w:r w:rsidR="00CA0277">
        <w:rPr>
          <w:rFonts w:ascii="Arial" w:hAnsi="Arial" w:cs="Arial"/>
          <w:color w:val="000000"/>
          <w:sz w:val="20"/>
        </w:rPr>
        <w:t xml:space="preserve"> </w:t>
      </w:r>
      <w:r w:rsidRPr="00B344EF">
        <w:rPr>
          <w:rFonts w:ascii="Arial" w:hAnsi="Arial" w:cs="Arial"/>
          <w:color w:val="000000"/>
          <w:sz w:val="20"/>
        </w:rPr>
        <w:t>отношений;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главный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сектора</w:t>
      </w:r>
      <w:r w:rsidR="00CA0277">
        <w:rPr>
          <w:rFonts w:ascii="Arial" w:hAnsi="Arial" w:cs="Arial"/>
          <w:color w:val="000000"/>
          <w:sz w:val="20"/>
        </w:rPr>
        <w:t xml:space="preserve"> </w:t>
      </w:r>
      <w:r w:rsidRPr="00B344EF">
        <w:rPr>
          <w:rFonts w:ascii="Arial" w:hAnsi="Arial" w:cs="Arial"/>
          <w:color w:val="000000"/>
          <w:sz w:val="20"/>
        </w:rPr>
        <w:t>экономики,</w:t>
      </w:r>
      <w:r w:rsidR="00CA0277">
        <w:rPr>
          <w:rFonts w:ascii="Arial" w:hAnsi="Arial" w:cs="Arial"/>
          <w:color w:val="000000"/>
          <w:sz w:val="20"/>
        </w:rPr>
        <w:t xml:space="preserve"> </w:t>
      </w:r>
      <w:r w:rsidRPr="00B344EF">
        <w:rPr>
          <w:rFonts w:ascii="Arial" w:hAnsi="Arial" w:cs="Arial"/>
          <w:color w:val="000000"/>
          <w:sz w:val="20"/>
        </w:rPr>
        <w:t>промышленности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инвестиционной</w:t>
      </w:r>
      <w:r w:rsidR="00CA0277">
        <w:rPr>
          <w:rFonts w:ascii="Arial" w:hAnsi="Arial" w:cs="Arial"/>
          <w:color w:val="000000"/>
          <w:sz w:val="20"/>
        </w:rPr>
        <w:t xml:space="preserve"> </w:t>
      </w:r>
      <w:r w:rsidRPr="00B344EF">
        <w:rPr>
          <w:rFonts w:ascii="Arial" w:hAnsi="Arial" w:cs="Arial"/>
          <w:color w:val="000000"/>
          <w:sz w:val="20"/>
        </w:rPr>
        <w:t>деятельности</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земельных</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имущественных</w:t>
      </w:r>
      <w:r w:rsidR="00CA0277">
        <w:rPr>
          <w:rFonts w:ascii="Arial" w:hAnsi="Arial" w:cs="Arial"/>
          <w:color w:val="000000"/>
          <w:sz w:val="20"/>
        </w:rPr>
        <w:t xml:space="preserve"> </w:t>
      </w:r>
      <w:r w:rsidRPr="00B344EF">
        <w:rPr>
          <w:rFonts w:ascii="Arial" w:hAnsi="Arial" w:cs="Arial"/>
          <w:color w:val="000000"/>
          <w:sz w:val="20"/>
        </w:rPr>
        <w:t>отношений;</w:t>
      </w:r>
    </w:p>
    <w:p w:rsidR="00405623"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главный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Приволжского</w:t>
      </w:r>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autoSpaceDE w:val="0"/>
        <w:autoSpaceDN w:val="0"/>
        <w:adjustRightInd w:val="0"/>
        <w:spacing w:after="0" w:line="240" w:lineRule="auto"/>
        <w:ind w:firstLine="720"/>
        <w:jc w:val="both"/>
        <w:rPr>
          <w:rFonts w:ascii="Arial" w:hAnsi="Arial" w:cs="Arial"/>
          <w:color w:val="000000"/>
          <w:sz w:val="20"/>
        </w:rPr>
      </w:pPr>
      <w:r w:rsidRPr="00B344EF">
        <w:rPr>
          <w:rFonts w:ascii="Arial" w:hAnsi="Arial" w:cs="Arial"/>
          <w:color w:val="000000"/>
          <w:sz w:val="20"/>
        </w:rPr>
        <w:t>Уровень</w:t>
      </w:r>
      <w:r w:rsidR="00CA0277">
        <w:rPr>
          <w:rFonts w:ascii="Arial" w:hAnsi="Arial" w:cs="Arial"/>
          <w:color w:val="000000"/>
          <w:sz w:val="20"/>
        </w:rPr>
        <w:t xml:space="preserve"> </w:t>
      </w:r>
      <w:r w:rsidRPr="00B344EF">
        <w:rPr>
          <w:rFonts w:ascii="Arial" w:hAnsi="Arial" w:cs="Arial"/>
          <w:color w:val="000000"/>
          <w:sz w:val="20"/>
        </w:rPr>
        <w:t>профессионального</w:t>
      </w:r>
      <w:r w:rsidR="00CA0277">
        <w:rPr>
          <w:rFonts w:ascii="Arial" w:hAnsi="Arial" w:cs="Arial"/>
          <w:color w:val="000000"/>
          <w:sz w:val="20"/>
        </w:rPr>
        <w:t xml:space="preserve"> </w:t>
      </w:r>
      <w:r w:rsidRPr="00B344EF">
        <w:rPr>
          <w:rFonts w:ascii="Arial" w:hAnsi="Arial" w:cs="Arial"/>
          <w:color w:val="000000"/>
          <w:sz w:val="20"/>
        </w:rPr>
        <w:t>образования:</w:t>
      </w:r>
      <w:r w:rsidR="00CA0277">
        <w:rPr>
          <w:rFonts w:ascii="Arial" w:hAnsi="Arial" w:cs="Arial"/>
          <w:color w:val="000000"/>
          <w:sz w:val="20"/>
        </w:rPr>
        <w:t xml:space="preserve"> </w:t>
      </w:r>
      <w:r w:rsidRPr="00B344EF">
        <w:rPr>
          <w:rFonts w:ascii="Arial" w:hAnsi="Arial" w:cs="Arial"/>
          <w:color w:val="000000"/>
          <w:sz w:val="20"/>
        </w:rPr>
        <w:t>высшее</w:t>
      </w:r>
      <w:r w:rsidR="00CA0277">
        <w:rPr>
          <w:rFonts w:ascii="Arial" w:hAnsi="Arial" w:cs="Arial"/>
          <w:color w:val="000000"/>
          <w:sz w:val="20"/>
        </w:rPr>
        <w:t xml:space="preserve"> </w:t>
      </w:r>
      <w:r w:rsidRPr="00B344EF">
        <w:rPr>
          <w:rFonts w:ascii="Arial" w:hAnsi="Arial" w:cs="Arial"/>
          <w:color w:val="000000"/>
          <w:sz w:val="20"/>
        </w:rPr>
        <w:t>образование.</w:t>
      </w:r>
    </w:p>
    <w:p w:rsidR="00405623" w:rsidRDefault="00412D50" w:rsidP="00B344EF">
      <w:pPr>
        <w:autoSpaceDE w:val="0"/>
        <w:autoSpaceDN w:val="0"/>
        <w:adjustRightInd w:val="0"/>
        <w:spacing w:after="0" w:line="240" w:lineRule="auto"/>
        <w:ind w:firstLine="720"/>
        <w:jc w:val="both"/>
        <w:rPr>
          <w:rFonts w:ascii="Arial" w:hAnsi="Arial" w:cs="Arial"/>
          <w:color w:val="000000"/>
          <w:sz w:val="20"/>
        </w:rPr>
      </w:pPr>
      <w:r w:rsidRPr="00B344EF">
        <w:rPr>
          <w:rFonts w:ascii="Arial" w:hAnsi="Arial" w:cs="Arial"/>
          <w:color w:val="000000"/>
          <w:sz w:val="20"/>
        </w:rPr>
        <w:t>Стаж</w:t>
      </w:r>
      <w:r w:rsidR="00CA0277">
        <w:rPr>
          <w:rFonts w:ascii="Arial" w:hAnsi="Arial" w:cs="Arial"/>
          <w:color w:val="000000"/>
          <w:sz w:val="20"/>
        </w:rPr>
        <w:t xml:space="preserve"> </w:t>
      </w:r>
      <w:r w:rsidRPr="00B344EF">
        <w:rPr>
          <w:rFonts w:ascii="Arial" w:hAnsi="Arial" w:cs="Arial"/>
          <w:color w:val="000000"/>
          <w:sz w:val="20"/>
        </w:rPr>
        <w:t>муниципальной</w:t>
      </w:r>
      <w:r w:rsidR="00CA0277">
        <w:rPr>
          <w:rFonts w:ascii="Arial" w:hAnsi="Arial" w:cs="Arial"/>
          <w:color w:val="000000"/>
          <w:sz w:val="20"/>
        </w:rPr>
        <w:t xml:space="preserve"> </w:t>
      </w:r>
      <w:r w:rsidRPr="00B344EF">
        <w:rPr>
          <w:rFonts w:ascii="Arial" w:hAnsi="Arial" w:cs="Arial"/>
          <w:color w:val="000000"/>
          <w:sz w:val="20"/>
        </w:rPr>
        <w:t>службы</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работы</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специальности,</w:t>
      </w:r>
      <w:r w:rsidR="00CA0277">
        <w:rPr>
          <w:rFonts w:ascii="Arial" w:hAnsi="Arial" w:cs="Arial"/>
          <w:color w:val="000000"/>
          <w:sz w:val="20"/>
        </w:rPr>
        <w:t xml:space="preserve"> </w:t>
      </w:r>
      <w:r w:rsidRPr="00B344EF">
        <w:rPr>
          <w:rFonts w:ascii="Arial" w:hAnsi="Arial" w:cs="Arial"/>
          <w:color w:val="000000"/>
          <w:sz w:val="20"/>
        </w:rPr>
        <w:t>направлению</w:t>
      </w:r>
      <w:r w:rsidR="00CA0277">
        <w:rPr>
          <w:rFonts w:ascii="Arial" w:hAnsi="Arial" w:cs="Arial"/>
          <w:color w:val="000000"/>
          <w:sz w:val="20"/>
        </w:rPr>
        <w:t xml:space="preserve"> </w:t>
      </w:r>
      <w:r w:rsidRPr="00B344EF">
        <w:rPr>
          <w:rFonts w:ascii="Arial" w:hAnsi="Arial" w:cs="Arial"/>
          <w:color w:val="000000"/>
          <w:sz w:val="20"/>
        </w:rPr>
        <w:t>подготовки:</w:t>
      </w:r>
      <w:r w:rsidR="00CA0277">
        <w:rPr>
          <w:rFonts w:ascii="Arial" w:hAnsi="Arial" w:cs="Arial"/>
          <w:color w:val="000000"/>
          <w:sz w:val="20"/>
        </w:rPr>
        <w:t xml:space="preserve"> </w:t>
      </w:r>
      <w:r w:rsidRPr="00B344EF">
        <w:rPr>
          <w:rFonts w:ascii="Arial" w:hAnsi="Arial" w:cs="Arial"/>
          <w:color w:val="000000"/>
          <w:sz w:val="20"/>
        </w:rPr>
        <w:t>требования</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предъявляются.</w:t>
      </w:r>
    </w:p>
    <w:p w:rsidR="00405623" w:rsidRDefault="00CA0277" w:rsidP="00B344EF">
      <w:pPr>
        <w:pStyle w:val="style90"/>
        <w:spacing w:before="0" w:beforeAutospacing="0" w:after="0" w:afterAutospacing="0"/>
        <w:ind w:firstLine="709"/>
        <w:jc w:val="both"/>
        <w:rPr>
          <w:rStyle w:val="aff2"/>
          <w:rFonts w:ascii="Arial" w:eastAsiaTheme="minorEastAsia" w:hAnsi="Arial" w:cs="Arial"/>
          <w:b w:val="0"/>
          <w:color w:val="000000"/>
          <w:sz w:val="20"/>
        </w:rPr>
      </w:pPr>
      <w:r>
        <w:rPr>
          <w:rStyle w:val="afff5"/>
          <w:rFonts w:ascii="Arial" w:hAnsi="Arial" w:cs="Arial"/>
          <w:color w:val="000000"/>
          <w:sz w:val="20"/>
        </w:rPr>
        <w:t xml:space="preserve"> </w:t>
      </w:r>
      <w:r w:rsidR="00412D50" w:rsidRPr="00B344EF">
        <w:rPr>
          <w:rStyle w:val="aff2"/>
          <w:rFonts w:ascii="Arial" w:eastAsiaTheme="minorEastAsia" w:hAnsi="Arial" w:cs="Arial"/>
          <w:color w:val="000000"/>
          <w:sz w:val="20"/>
        </w:rPr>
        <w:t>Младшая</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группа</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должности</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муниципальной</w:t>
      </w:r>
      <w:r>
        <w:rPr>
          <w:rStyle w:val="aff2"/>
          <w:rFonts w:ascii="Arial" w:eastAsiaTheme="minorEastAsia" w:hAnsi="Arial" w:cs="Arial"/>
          <w:color w:val="000000"/>
          <w:sz w:val="20"/>
        </w:rPr>
        <w:t xml:space="preserve"> </w:t>
      </w:r>
      <w:r w:rsidR="00412D50" w:rsidRPr="00B344EF">
        <w:rPr>
          <w:rStyle w:val="aff2"/>
          <w:rFonts w:ascii="Arial" w:eastAsiaTheme="minorEastAsia" w:hAnsi="Arial" w:cs="Arial"/>
          <w:color w:val="000000"/>
          <w:sz w:val="20"/>
        </w:rPr>
        <w:t>службы:</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Style w:val="afff5"/>
          <w:rFonts w:ascii="Arial" w:hAnsi="Arial" w:cs="Arial"/>
          <w:color w:val="000000"/>
          <w:sz w:val="20"/>
        </w:rPr>
        <w:t>-</w:t>
      </w:r>
      <w:r w:rsidR="00CA0277">
        <w:rPr>
          <w:rStyle w:val="afff5"/>
          <w:rFonts w:ascii="Arial" w:hAnsi="Arial" w:cs="Arial"/>
          <w:color w:val="000000"/>
          <w:sz w:val="20"/>
        </w:rPr>
        <w:t xml:space="preserve"> </w:t>
      </w:r>
      <w:r w:rsidRPr="00B344EF">
        <w:rPr>
          <w:rStyle w:val="afff5"/>
          <w:rFonts w:ascii="Arial" w:hAnsi="Arial" w:cs="Arial"/>
          <w:color w:val="000000"/>
          <w:sz w:val="20"/>
        </w:rPr>
        <w:t>ведущий</w:t>
      </w:r>
      <w:r w:rsidR="00CA0277">
        <w:rPr>
          <w:rStyle w:val="afff5"/>
          <w:rFonts w:ascii="Arial" w:hAnsi="Arial" w:cs="Arial"/>
          <w:color w:val="000000"/>
          <w:sz w:val="20"/>
        </w:rPr>
        <w:t xml:space="preserve"> </w:t>
      </w:r>
      <w:r w:rsidRPr="00B344EF">
        <w:rPr>
          <w:rStyle w:val="afff5"/>
          <w:rFonts w:ascii="Arial" w:hAnsi="Arial" w:cs="Arial"/>
          <w:color w:val="000000"/>
          <w:sz w:val="20"/>
        </w:rPr>
        <w:t>специалист-эксперт</w:t>
      </w:r>
      <w:r w:rsidR="00CA0277">
        <w:rPr>
          <w:rStyle w:val="afff5"/>
          <w:rFonts w:ascii="Arial" w:hAnsi="Arial" w:cs="Arial"/>
          <w:color w:val="000000"/>
          <w:sz w:val="20"/>
        </w:rPr>
        <w:t xml:space="preserve"> </w:t>
      </w:r>
      <w:r w:rsidRPr="00B344EF">
        <w:rPr>
          <w:rStyle w:val="afff5"/>
          <w:rFonts w:ascii="Arial" w:hAnsi="Arial" w:cs="Arial"/>
          <w:color w:val="000000"/>
          <w:sz w:val="20"/>
        </w:rPr>
        <w:t>о</w:t>
      </w:r>
      <w:r w:rsidRPr="00B344EF">
        <w:rPr>
          <w:rFonts w:ascii="Arial" w:hAnsi="Arial" w:cs="Arial"/>
          <w:color w:val="000000"/>
          <w:sz w:val="20"/>
        </w:rPr>
        <w:t>тдела</w:t>
      </w:r>
      <w:r w:rsidR="00CA0277">
        <w:rPr>
          <w:rFonts w:ascii="Arial" w:hAnsi="Arial" w:cs="Arial"/>
          <w:color w:val="000000"/>
          <w:sz w:val="20"/>
        </w:rPr>
        <w:t xml:space="preserve"> </w:t>
      </w:r>
      <w:r w:rsidRPr="00B344EF">
        <w:rPr>
          <w:rFonts w:ascii="Arial" w:hAnsi="Arial" w:cs="Arial"/>
          <w:color w:val="000000"/>
          <w:sz w:val="20"/>
        </w:rPr>
        <w:t>строительства,</w:t>
      </w:r>
      <w:r w:rsidR="00CA0277">
        <w:rPr>
          <w:rFonts w:ascii="Arial" w:hAnsi="Arial" w:cs="Arial"/>
          <w:color w:val="000000"/>
          <w:sz w:val="20"/>
        </w:rPr>
        <w:t xml:space="preserve"> </w:t>
      </w:r>
      <w:r w:rsidRPr="00B344EF">
        <w:rPr>
          <w:rFonts w:ascii="Arial" w:hAnsi="Arial" w:cs="Arial"/>
          <w:color w:val="000000"/>
          <w:sz w:val="20"/>
        </w:rPr>
        <w:t>дорожного</w:t>
      </w:r>
      <w:r w:rsidR="00CA0277">
        <w:rPr>
          <w:rFonts w:ascii="Arial" w:hAnsi="Arial" w:cs="Arial"/>
          <w:color w:val="000000"/>
          <w:sz w:val="20"/>
        </w:rPr>
        <w:t xml:space="preserve"> </w:t>
      </w:r>
      <w:r w:rsidRPr="00B344EF">
        <w:rPr>
          <w:rFonts w:ascii="Arial" w:hAnsi="Arial" w:cs="Arial"/>
          <w:color w:val="000000"/>
          <w:sz w:val="20"/>
        </w:rPr>
        <w:t>хозяйства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благоустройства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сектора</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проведения</w:t>
      </w:r>
      <w:r w:rsidR="00CA0277">
        <w:rPr>
          <w:rFonts w:ascii="Arial" w:hAnsi="Arial" w:cs="Arial"/>
          <w:color w:val="000000"/>
          <w:sz w:val="20"/>
        </w:rPr>
        <w:t xml:space="preserve"> </w:t>
      </w:r>
      <w:r w:rsidRPr="00B344EF">
        <w:rPr>
          <w:rFonts w:ascii="Arial" w:hAnsi="Arial" w:cs="Arial"/>
          <w:color w:val="000000"/>
          <w:sz w:val="20"/>
        </w:rPr>
        <w:t>муниципальных</w:t>
      </w:r>
      <w:r w:rsidR="00CA0277">
        <w:rPr>
          <w:rFonts w:ascii="Arial" w:hAnsi="Arial" w:cs="Arial"/>
          <w:color w:val="000000"/>
          <w:sz w:val="20"/>
        </w:rPr>
        <w:t xml:space="preserve"> </w:t>
      </w:r>
      <w:r w:rsidRPr="00B344EF">
        <w:rPr>
          <w:rFonts w:ascii="Arial" w:hAnsi="Arial" w:cs="Arial"/>
          <w:color w:val="000000"/>
          <w:sz w:val="20"/>
        </w:rPr>
        <w:t>закупок;</w:t>
      </w:r>
    </w:p>
    <w:p w:rsidR="00412D50" w:rsidRPr="00B344EF" w:rsidRDefault="00412D50" w:rsidP="00B344EF">
      <w:pPr>
        <w:pStyle w:val="style40"/>
        <w:spacing w:before="0" w:beforeAutospacing="0" w:after="0" w:afterAutospacing="0"/>
        <w:ind w:firstLine="709"/>
        <w:jc w:val="both"/>
        <w:rPr>
          <w:rStyle w:val="afff5"/>
          <w:rFonts w:ascii="Arial" w:hAnsi="Arial" w:cs="Arial"/>
          <w:i w:val="0"/>
          <w:iCs w:val="0"/>
          <w:color w:val="000000"/>
          <w:sz w:val="20"/>
        </w:rPr>
      </w:pP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сектора</w:t>
      </w:r>
      <w:r w:rsidR="00CA0277">
        <w:rPr>
          <w:rFonts w:ascii="Arial" w:hAnsi="Arial" w:cs="Arial"/>
          <w:color w:val="000000"/>
          <w:sz w:val="20"/>
        </w:rPr>
        <w:t xml:space="preserve"> </w:t>
      </w:r>
      <w:r w:rsidRPr="00B344EF">
        <w:rPr>
          <w:rFonts w:ascii="Arial" w:hAnsi="Arial" w:cs="Arial"/>
          <w:color w:val="000000"/>
          <w:sz w:val="20"/>
        </w:rPr>
        <w:t>дорожного</w:t>
      </w:r>
      <w:r w:rsidR="00CA0277">
        <w:rPr>
          <w:rFonts w:ascii="Arial" w:hAnsi="Arial" w:cs="Arial"/>
          <w:color w:val="000000"/>
          <w:sz w:val="20"/>
        </w:rPr>
        <w:t xml:space="preserve"> </w:t>
      </w:r>
      <w:r w:rsidRPr="00B344EF">
        <w:rPr>
          <w:rFonts w:ascii="Arial" w:hAnsi="Arial" w:cs="Arial"/>
          <w:color w:val="000000"/>
          <w:sz w:val="20"/>
        </w:rPr>
        <w:t>хозяйства</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строительства,</w:t>
      </w:r>
      <w:r w:rsidR="00CA0277">
        <w:rPr>
          <w:rFonts w:ascii="Arial" w:hAnsi="Arial" w:cs="Arial"/>
          <w:color w:val="000000"/>
          <w:sz w:val="20"/>
        </w:rPr>
        <w:t xml:space="preserve"> </w:t>
      </w:r>
      <w:r w:rsidRPr="00B344EF">
        <w:rPr>
          <w:rFonts w:ascii="Arial" w:hAnsi="Arial" w:cs="Arial"/>
          <w:color w:val="000000"/>
          <w:sz w:val="20"/>
        </w:rPr>
        <w:t>дорожного</w:t>
      </w:r>
      <w:r w:rsidR="00CA0277">
        <w:rPr>
          <w:rFonts w:ascii="Arial" w:hAnsi="Arial" w:cs="Arial"/>
          <w:color w:val="000000"/>
          <w:sz w:val="20"/>
        </w:rPr>
        <w:t xml:space="preserve"> </w:t>
      </w:r>
      <w:r w:rsidRPr="00B344EF">
        <w:rPr>
          <w:rFonts w:ascii="Arial" w:hAnsi="Arial" w:cs="Arial"/>
          <w:color w:val="000000"/>
          <w:sz w:val="20"/>
        </w:rPr>
        <w:t>хозяйства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благоустройства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p>
    <w:p w:rsidR="00412D50" w:rsidRPr="00B344EF" w:rsidRDefault="00412D50" w:rsidP="00B344EF">
      <w:pPr>
        <w:pStyle w:val="style40"/>
        <w:spacing w:before="0" w:beforeAutospacing="0" w:after="0" w:afterAutospacing="0"/>
        <w:ind w:firstLine="709"/>
        <w:jc w:val="both"/>
        <w:rPr>
          <w:rStyle w:val="aff2"/>
          <w:rFonts w:ascii="Arial" w:eastAsiaTheme="minorEastAsia" w:hAnsi="Arial" w:cs="Arial"/>
          <w:b w:val="0"/>
          <w:color w:val="000000"/>
          <w:sz w:val="20"/>
        </w:rPr>
      </w:pPr>
      <w:r w:rsidRPr="00B344EF">
        <w:rPr>
          <w:rStyle w:val="afff5"/>
          <w:rFonts w:ascii="Arial" w:hAnsi="Arial" w:cs="Arial"/>
          <w:color w:val="000000"/>
          <w:sz w:val="20"/>
        </w:rPr>
        <w:t>-</w:t>
      </w:r>
      <w:r w:rsidR="00CA0277">
        <w:rPr>
          <w:rStyle w:val="afff5"/>
          <w:rFonts w:ascii="Arial" w:hAnsi="Arial" w:cs="Arial"/>
          <w:color w:val="000000"/>
          <w:sz w:val="20"/>
        </w:rPr>
        <w:t xml:space="preserve"> </w:t>
      </w:r>
      <w:r w:rsidRPr="00B344EF">
        <w:rPr>
          <w:rStyle w:val="afff5"/>
          <w:rFonts w:ascii="Arial" w:hAnsi="Arial" w:cs="Arial"/>
          <w:color w:val="000000"/>
          <w:sz w:val="20"/>
        </w:rPr>
        <w:t>ведущий</w:t>
      </w:r>
      <w:r w:rsidR="00CA0277">
        <w:rPr>
          <w:rStyle w:val="afff5"/>
          <w:rFonts w:ascii="Arial" w:hAnsi="Arial" w:cs="Arial"/>
          <w:color w:val="000000"/>
          <w:sz w:val="20"/>
        </w:rPr>
        <w:t xml:space="preserve"> </w:t>
      </w:r>
      <w:r w:rsidRPr="00B344EF">
        <w:rPr>
          <w:rStyle w:val="afff5"/>
          <w:rFonts w:ascii="Arial" w:hAnsi="Arial" w:cs="Arial"/>
          <w:color w:val="000000"/>
          <w:sz w:val="20"/>
        </w:rPr>
        <w:t>с</w:t>
      </w:r>
      <w:r w:rsidRPr="00B344EF">
        <w:rPr>
          <w:rStyle w:val="aff2"/>
          <w:rFonts w:ascii="Arial" w:eastAsiaTheme="minorEastAsia" w:hAnsi="Arial" w:cs="Arial"/>
          <w:color w:val="000000"/>
          <w:sz w:val="20"/>
        </w:rPr>
        <w:t>пециалист-эксперт</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отдела</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организационно-контрольной</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работы;</w:t>
      </w:r>
    </w:p>
    <w:p w:rsidR="00412D50" w:rsidRPr="00B344EF" w:rsidRDefault="00412D50" w:rsidP="00B344EF">
      <w:pPr>
        <w:pStyle w:val="style40"/>
        <w:spacing w:before="0" w:beforeAutospacing="0" w:after="0" w:afterAutospacing="0"/>
        <w:ind w:firstLine="709"/>
        <w:jc w:val="both"/>
        <w:rPr>
          <w:rStyle w:val="afff5"/>
          <w:rFonts w:ascii="Arial" w:hAnsi="Arial" w:cs="Arial"/>
          <w:i w:val="0"/>
          <w:color w:val="000000"/>
          <w:sz w:val="20"/>
        </w:rPr>
      </w:pPr>
      <w:r w:rsidRPr="00B344EF">
        <w:rPr>
          <w:rStyle w:val="afff5"/>
          <w:rFonts w:ascii="Arial" w:hAnsi="Arial" w:cs="Arial"/>
          <w:color w:val="000000"/>
          <w:sz w:val="20"/>
        </w:rPr>
        <w:t>-</w:t>
      </w:r>
      <w:r w:rsidR="00CA0277">
        <w:rPr>
          <w:rStyle w:val="afff5"/>
          <w:rFonts w:ascii="Arial" w:hAnsi="Arial" w:cs="Arial"/>
          <w:color w:val="000000"/>
          <w:sz w:val="20"/>
        </w:rPr>
        <w:t xml:space="preserve"> </w:t>
      </w:r>
      <w:r w:rsidRPr="00B344EF">
        <w:rPr>
          <w:rStyle w:val="afff5"/>
          <w:rFonts w:ascii="Arial" w:hAnsi="Arial" w:cs="Arial"/>
          <w:color w:val="000000"/>
          <w:sz w:val="20"/>
        </w:rPr>
        <w:t>ведущий</w:t>
      </w:r>
      <w:r w:rsidR="00CA0277">
        <w:rPr>
          <w:rStyle w:val="afff5"/>
          <w:rFonts w:ascii="Arial" w:hAnsi="Arial" w:cs="Arial"/>
          <w:color w:val="000000"/>
          <w:sz w:val="20"/>
        </w:rPr>
        <w:t xml:space="preserve"> </w:t>
      </w:r>
      <w:r w:rsidRPr="00B344EF">
        <w:rPr>
          <w:rStyle w:val="afff5"/>
          <w:rFonts w:ascii="Arial" w:hAnsi="Arial" w:cs="Arial"/>
          <w:color w:val="000000"/>
          <w:sz w:val="20"/>
        </w:rPr>
        <w:t>специалист-</w:t>
      </w:r>
      <w:r w:rsidR="00CA0277">
        <w:rPr>
          <w:rStyle w:val="afff5"/>
          <w:rFonts w:ascii="Arial" w:hAnsi="Arial" w:cs="Arial"/>
          <w:color w:val="000000"/>
          <w:sz w:val="20"/>
        </w:rPr>
        <w:t xml:space="preserve"> </w:t>
      </w:r>
      <w:r w:rsidRPr="00B344EF">
        <w:rPr>
          <w:rStyle w:val="afff5"/>
          <w:rFonts w:ascii="Arial" w:hAnsi="Arial" w:cs="Arial"/>
          <w:color w:val="000000"/>
          <w:sz w:val="20"/>
        </w:rPr>
        <w:t>эксперт</w:t>
      </w:r>
      <w:r w:rsidR="00CA0277">
        <w:rPr>
          <w:rStyle w:val="afff5"/>
          <w:rFonts w:ascii="Arial" w:hAnsi="Arial" w:cs="Arial"/>
          <w:color w:val="000000"/>
          <w:sz w:val="20"/>
        </w:rPr>
        <w:t xml:space="preserve"> </w:t>
      </w:r>
      <w:r w:rsidRPr="00B344EF">
        <w:rPr>
          <w:rStyle w:val="afff5"/>
          <w:rFonts w:ascii="Arial" w:hAnsi="Arial" w:cs="Arial"/>
          <w:color w:val="000000"/>
          <w:sz w:val="20"/>
        </w:rPr>
        <w:t>о</w:t>
      </w:r>
      <w:r w:rsidRPr="00B344EF">
        <w:rPr>
          <w:rFonts w:ascii="Arial" w:hAnsi="Arial" w:cs="Arial"/>
          <w:color w:val="000000"/>
          <w:sz w:val="20"/>
        </w:rPr>
        <w:t>тдела</w:t>
      </w:r>
      <w:r w:rsidR="00CA0277">
        <w:rPr>
          <w:rFonts w:ascii="Arial" w:hAnsi="Arial" w:cs="Arial"/>
          <w:color w:val="000000"/>
          <w:sz w:val="20"/>
        </w:rPr>
        <w:t xml:space="preserve"> </w:t>
      </w:r>
      <w:r w:rsidRPr="00B344EF">
        <w:rPr>
          <w:rFonts w:ascii="Arial" w:hAnsi="Arial" w:cs="Arial"/>
          <w:color w:val="000000"/>
          <w:sz w:val="20"/>
        </w:rPr>
        <w:t>строительства,</w:t>
      </w:r>
      <w:r w:rsidR="00CA0277">
        <w:rPr>
          <w:rFonts w:ascii="Arial" w:hAnsi="Arial" w:cs="Arial"/>
          <w:color w:val="000000"/>
          <w:sz w:val="20"/>
        </w:rPr>
        <w:t xml:space="preserve"> </w:t>
      </w:r>
      <w:r w:rsidRPr="00B344EF">
        <w:rPr>
          <w:rFonts w:ascii="Arial" w:hAnsi="Arial" w:cs="Arial"/>
          <w:color w:val="000000"/>
          <w:sz w:val="20"/>
        </w:rPr>
        <w:t>дорожного</w:t>
      </w:r>
      <w:r w:rsidR="00CA0277">
        <w:rPr>
          <w:rFonts w:ascii="Arial" w:hAnsi="Arial" w:cs="Arial"/>
          <w:color w:val="000000"/>
          <w:sz w:val="20"/>
        </w:rPr>
        <w:t xml:space="preserve"> </w:t>
      </w:r>
      <w:r w:rsidRPr="00B344EF">
        <w:rPr>
          <w:rFonts w:ascii="Arial" w:hAnsi="Arial" w:cs="Arial"/>
          <w:color w:val="000000"/>
          <w:sz w:val="20"/>
        </w:rPr>
        <w:t>хозяйства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благоустройства</w:t>
      </w:r>
      <w:r w:rsidR="00CA0277">
        <w:rPr>
          <w:rStyle w:val="afff5"/>
          <w:rFonts w:ascii="Arial" w:hAnsi="Arial" w:cs="Arial"/>
          <w:color w:val="000000"/>
          <w:sz w:val="20"/>
        </w:rPr>
        <w:t xml:space="preserve"> </w:t>
      </w:r>
      <w:r w:rsidRPr="00B344EF">
        <w:rPr>
          <w:rStyle w:val="afff5"/>
          <w:rFonts w:ascii="Arial" w:hAnsi="Arial" w:cs="Arial"/>
          <w:color w:val="000000"/>
          <w:sz w:val="20"/>
        </w:rPr>
        <w:t>Управления</w:t>
      </w:r>
      <w:r w:rsidR="00CA0277">
        <w:rPr>
          <w:rStyle w:val="afff5"/>
          <w:rFonts w:ascii="Arial" w:hAnsi="Arial" w:cs="Arial"/>
          <w:color w:val="000000"/>
          <w:sz w:val="20"/>
        </w:rPr>
        <w:t xml:space="preserve"> </w:t>
      </w:r>
      <w:r w:rsidRPr="00B344EF">
        <w:rPr>
          <w:rStyle w:val="afff5"/>
          <w:rFonts w:ascii="Arial" w:hAnsi="Arial" w:cs="Arial"/>
          <w:color w:val="000000"/>
          <w:sz w:val="20"/>
        </w:rPr>
        <w:t>по</w:t>
      </w:r>
      <w:r w:rsidR="00CA0277">
        <w:rPr>
          <w:rStyle w:val="afff5"/>
          <w:rFonts w:ascii="Arial" w:hAnsi="Arial" w:cs="Arial"/>
          <w:color w:val="000000"/>
          <w:sz w:val="20"/>
        </w:rPr>
        <w:t xml:space="preserve"> </w:t>
      </w:r>
      <w:r w:rsidRPr="00B344EF">
        <w:rPr>
          <w:rStyle w:val="afff5"/>
          <w:rFonts w:ascii="Arial" w:hAnsi="Arial" w:cs="Arial"/>
          <w:color w:val="000000"/>
          <w:sz w:val="20"/>
        </w:rPr>
        <w:t>благоустройству</w:t>
      </w:r>
      <w:r w:rsidR="00CA0277">
        <w:rPr>
          <w:rStyle w:val="afff5"/>
          <w:rFonts w:ascii="Arial" w:hAnsi="Arial" w:cs="Arial"/>
          <w:color w:val="000000"/>
          <w:sz w:val="20"/>
        </w:rPr>
        <w:t xml:space="preserve"> </w:t>
      </w:r>
      <w:r w:rsidRPr="00B344EF">
        <w:rPr>
          <w:rStyle w:val="afff5"/>
          <w:rFonts w:ascii="Arial" w:hAnsi="Arial" w:cs="Arial"/>
          <w:color w:val="000000"/>
          <w:sz w:val="20"/>
        </w:rPr>
        <w:t>и</w:t>
      </w:r>
      <w:r w:rsidR="00CA0277">
        <w:rPr>
          <w:rStyle w:val="afff5"/>
          <w:rFonts w:ascii="Arial" w:hAnsi="Arial" w:cs="Arial"/>
          <w:color w:val="000000"/>
          <w:sz w:val="20"/>
        </w:rPr>
        <w:t xml:space="preserve"> </w:t>
      </w:r>
      <w:r w:rsidRPr="00B344EF">
        <w:rPr>
          <w:rStyle w:val="afff5"/>
          <w:rFonts w:ascii="Arial" w:hAnsi="Arial" w:cs="Arial"/>
          <w:color w:val="000000"/>
          <w:sz w:val="20"/>
        </w:rPr>
        <w:t>развитию</w:t>
      </w:r>
      <w:r w:rsidR="00CA0277">
        <w:rPr>
          <w:rStyle w:val="afff5"/>
          <w:rFonts w:ascii="Arial" w:hAnsi="Arial" w:cs="Arial"/>
          <w:color w:val="000000"/>
          <w:sz w:val="20"/>
        </w:rPr>
        <w:t xml:space="preserve"> </w:t>
      </w:r>
      <w:r w:rsidRPr="00B344EF">
        <w:rPr>
          <w:rStyle w:val="afff5"/>
          <w:rFonts w:ascii="Arial" w:hAnsi="Arial" w:cs="Arial"/>
          <w:color w:val="000000"/>
          <w:sz w:val="20"/>
        </w:rPr>
        <w:t>территорий;</w:t>
      </w:r>
      <w:r w:rsidR="00CA0277">
        <w:rPr>
          <w:rStyle w:val="afff5"/>
          <w:rFonts w:ascii="Arial" w:hAnsi="Arial" w:cs="Arial"/>
          <w:color w:val="000000"/>
          <w:sz w:val="20"/>
        </w:rPr>
        <w:t xml:space="preserve"> </w:t>
      </w:r>
    </w:p>
    <w:p w:rsidR="00412D50" w:rsidRPr="00B344EF" w:rsidRDefault="00412D50" w:rsidP="00B344EF">
      <w:pPr>
        <w:pStyle w:val="style40"/>
        <w:spacing w:before="0" w:beforeAutospacing="0" w:after="0" w:afterAutospacing="0"/>
        <w:ind w:firstLine="709"/>
        <w:jc w:val="both"/>
        <w:rPr>
          <w:rStyle w:val="afff5"/>
          <w:rFonts w:ascii="Arial" w:hAnsi="Arial" w:cs="Arial"/>
          <w:i w:val="0"/>
          <w:iCs w:val="0"/>
          <w:color w:val="000000"/>
          <w:sz w:val="20"/>
        </w:rPr>
      </w:pPr>
      <w:r w:rsidRPr="00B344EF">
        <w:rPr>
          <w:rStyle w:val="afff5"/>
          <w:rFonts w:ascii="Arial" w:hAnsi="Arial" w:cs="Arial"/>
          <w:color w:val="000000"/>
          <w:sz w:val="20"/>
        </w:rPr>
        <w:t>-</w:t>
      </w:r>
      <w:r w:rsidR="00CA0277">
        <w:rPr>
          <w:rStyle w:val="afff5"/>
          <w:rFonts w:ascii="Arial" w:hAnsi="Arial" w:cs="Arial"/>
          <w:color w:val="000000"/>
          <w:sz w:val="20"/>
        </w:rPr>
        <w:t xml:space="preserve"> </w:t>
      </w:r>
      <w:r w:rsidRPr="00B344EF">
        <w:rPr>
          <w:rStyle w:val="afff5"/>
          <w:rFonts w:ascii="Arial" w:hAnsi="Arial" w:cs="Arial"/>
          <w:color w:val="000000"/>
          <w:sz w:val="20"/>
        </w:rPr>
        <w:t>ведущий</w:t>
      </w:r>
      <w:r w:rsidR="00CA0277">
        <w:rPr>
          <w:rStyle w:val="afff5"/>
          <w:rFonts w:ascii="Arial" w:hAnsi="Arial" w:cs="Arial"/>
          <w:color w:val="000000"/>
          <w:sz w:val="20"/>
        </w:rPr>
        <w:t xml:space="preserve"> </w:t>
      </w:r>
      <w:r w:rsidRPr="00B344EF">
        <w:rPr>
          <w:rStyle w:val="afff5"/>
          <w:rFonts w:ascii="Arial" w:hAnsi="Arial" w:cs="Arial"/>
          <w:color w:val="000000"/>
          <w:sz w:val="20"/>
        </w:rPr>
        <w:t>специалист-</w:t>
      </w:r>
      <w:r w:rsidR="00CA0277">
        <w:rPr>
          <w:rStyle w:val="afff5"/>
          <w:rFonts w:ascii="Arial" w:hAnsi="Arial" w:cs="Arial"/>
          <w:color w:val="000000"/>
          <w:sz w:val="20"/>
        </w:rPr>
        <w:t xml:space="preserve"> </w:t>
      </w:r>
      <w:r w:rsidRPr="00B344EF">
        <w:rPr>
          <w:rStyle w:val="afff5"/>
          <w:rFonts w:ascii="Arial" w:hAnsi="Arial" w:cs="Arial"/>
          <w:color w:val="000000"/>
          <w:sz w:val="20"/>
        </w:rPr>
        <w:t>эксперт</w:t>
      </w:r>
      <w:r w:rsidR="00CA0277">
        <w:rPr>
          <w:rStyle w:val="afff5"/>
          <w:rFonts w:ascii="Arial" w:hAnsi="Arial" w:cs="Arial"/>
          <w:color w:val="000000"/>
          <w:sz w:val="20"/>
        </w:rPr>
        <w:t xml:space="preserve"> </w:t>
      </w:r>
      <w:r w:rsidRPr="00B344EF">
        <w:rPr>
          <w:rStyle w:val="afff5"/>
          <w:rFonts w:ascii="Arial" w:hAnsi="Arial" w:cs="Arial"/>
          <w:color w:val="000000"/>
          <w:sz w:val="20"/>
        </w:rPr>
        <w:t>о</w:t>
      </w:r>
      <w:r w:rsidRPr="00B344EF">
        <w:rPr>
          <w:rFonts w:ascii="Arial" w:hAnsi="Arial" w:cs="Arial"/>
          <w:color w:val="000000"/>
          <w:sz w:val="20"/>
        </w:rPr>
        <w:t>тдела</w:t>
      </w:r>
      <w:r w:rsidR="00CA0277">
        <w:rPr>
          <w:rFonts w:ascii="Arial" w:hAnsi="Arial" w:cs="Arial"/>
          <w:color w:val="000000"/>
          <w:sz w:val="20"/>
        </w:rPr>
        <w:t xml:space="preserve"> </w:t>
      </w:r>
      <w:r w:rsidRPr="00B344EF">
        <w:rPr>
          <w:rFonts w:ascii="Arial" w:hAnsi="Arial" w:cs="Arial"/>
          <w:color w:val="000000"/>
          <w:sz w:val="20"/>
        </w:rPr>
        <w:t>сельского</w:t>
      </w:r>
      <w:r w:rsidR="00CA0277">
        <w:rPr>
          <w:rFonts w:ascii="Arial" w:hAnsi="Arial" w:cs="Arial"/>
          <w:color w:val="000000"/>
          <w:sz w:val="20"/>
        </w:rPr>
        <w:t xml:space="preserve"> </w:t>
      </w:r>
      <w:r w:rsidRPr="00B344EF">
        <w:rPr>
          <w:rFonts w:ascii="Arial" w:hAnsi="Arial" w:cs="Arial"/>
          <w:color w:val="000000"/>
          <w:sz w:val="20"/>
        </w:rPr>
        <w:t>хозяйства</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экологии</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правового</w:t>
      </w:r>
      <w:r w:rsidR="00CA0277">
        <w:rPr>
          <w:rFonts w:ascii="Arial" w:hAnsi="Arial" w:cs="Arial"/>
          <w:color w:val="000000"/>
          <w:sz w:val="20"/>
        </w:rPr>
        <w:t xml:space="preserve"> </w:t>
      </w:r>
      <w:r w:rsidRPr="00B344EF">
        <w:rPr>
          <w:rFonts w:ascii="Arial" w:hAnsi="Arial" w:cs="Arial"/>
          <w:color w:val="000000"/>
          <w:sz w:val="20"/>
        </w:rPr>
        <w:t>обеспечения;</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сектора</w:t>
      </w:r>
      <w:r w:rsidR="00CA0277">
        <w:rPr>
          <w:rFonts w:ascii="Arial" w:hAnsi="Arial" w:cs="Arial"/>
          <w:color w:val="000000"/>
          <w:sz w:val="20"/>
        </w:rPr>
        <w:t xml:space="preserve"> </w:t>
      </w:r>
      <w:r w:rsidRPr="00B344EF">
        <w:rPr>
          <w:rFonts w:ascii="Arial" w:hAnsi="Arial" w:cs="Arial"/>
          <w:color w:val="000000"/>
          <w:sz w:val="20"/>
        </w:rPr>
        <w:t>организации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проведения</w:t>
      </w:r>
      <w:r w:rsidR="00CA0277">
        <w:rPr>
          <w:rFonts w:ascii="Arial" w:hAnsi="Arial" w:cs="Arial"/>
          <w:color w:val="000000"/>
          <w:sz w:val="20"/>
        </w:rPr>
        <w:t xml:space="preserve"> </w:t>
      </w:r>
      <w:r w:rsidRPr="00B344EF">
        <w:rPr>
          <w:rFonts w:ascii="Arial" w:hAnsi="Arial" w:cs="Arial"/>
          <w:color w:val="000000"/>
          <w:sz w:val="20"/>
        </w:rPr>
        <w:t>муниципальных</w:t>
      </w:r>
      <w:r w:rsidR="00CA0277">
        <w:rPr>
          <w:rFonts w:ascii="Arial" w:hAnsi="Arial" w:cs="Arial"/>
          <w:color w:val="000000"/>
          <w:sz w:val="20"/>
        </w:rPr>
        <w:t xml:space="preserve"> </w:t>
      </w:r>
      <w:r w:rsidRPr="00B344EF">
        <w:rPr>
          <w:rFonts w:ascii="Arial" w:hAnsi="Arial" w:cs="Arial"/>
          <w:color w:val="000000"/>
          <w:sz w:val="20"/>
        </w:rPr>
        <w:t>закупок;</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земельных</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имущественных</w:t>
      </w:r>
      <w:r w:rsidR="00CA0277">
        <w:rPr>
          <w:rFonts w:ascii="Arial" w:hAnsi="Arial" w:cs="Arial"/>
          <w:color w:val="000000"/>
          <w:sz w:val="20"/>
        </w:rPr>
        <w:t xml:space="preserve"> </w:t>
      </w:r>
      <w:r w:rsidRPr="00B344EF">
        <w:rPr>
          <w:rFonts w:ascii="Arial" w:hAnsi="Arial" w:cs="Arial"/>
          <w:color w:val="000000"/>
          <w:sz w:val="20"/>
        </w:rPr>
        <w:t>отношений;</w:t>
      </w:r>
    </w:p>
    <w:p w:rsidR="00412D50" w:rsidRPr="00B344EF" w:rsidRDefault="00412D50" w:rsidP="00B344EF">
      <w:pPr>
        <w:pStyle w:val="12"/>
        <w:spacing w:line="240" w:lineRule="auto"/>
        <w:ind w:firstLine="708"/>
        <w:jc w:val="both"/>
        <w:rPr>
          <w:rFonts w:ascii="Arial" w:hAnsi="Arial" w:cs="Arial"/>
          <w:b w:val="0"/>
          <w:color w:val="000000"/>
          <w:sz w:val="20"/>
          <w:szCs w:val="24"/>
        </w:rPr>
      </w:pPr>
      <w:r w:rsidRPr="00B344EF">
        <w:rPr>
          <w:rFonts w:ascii="Arial" w:hAnsi="Arial" w:cs="Arial"/>
          <w:b w:val="0"/>
          <w:color w:val="000000"/>
          <w:sz w:val="20"/>
          <w:szCs w:val="24"/>
        </w:rPr>
        <w:t>-</w:t>
      </w:r>
      <w:r w:rsidR="00CA0277">
        <w:rPr>
          <w:rFonts w:ascii="Arial" w:hAnsi="Arial" w:cs="Arial"/>
          <w:b w:val="0"/>
          <w:color w:val="000000"/>
          <w:sz w:val="20"/>
          <w:szCs w:val="24"/>
        </w:rPr>
        <w:t xml:space="preserve"> </w:t>
      </w:r>
      <w:r w:rsidRPr="00B344EF">
        <w:rPr>
          <w:rFonts w:ascii="Arial" w:hAnsi="Arial" w:cs="Arial"/>
          <w:b w:val="0"/>
          <w:color w:val="000000"/>
          <w:sz w:val="20"/>
          <w:szCs w:val="24"/>
        </w:rPr>
        <w:t>ведущий</w:t>
      </w:r>
      <w:r w:rsidR="00CA0277">
        <w:rPr>
          <w:rFonts w:ascii="Arial" w:hAnsi="Arial" w:cs="Arial"/>
          <w:b w:val="0"/>
          <w:color w:val="000000"/>
          <w:sz w:val="20"/>
          <w:szCs w:val="24"/>
        </w:rPr>
        <w:t xml:space="preserve"> </w:t>
      </w:r>
      <w:r w:rsidRPr="00B344EF">
        <w:rPr>
          <w:rFonts w:ascii="Arial" w:hAnsi="Arial" w:cs="Arial"/>
          <w:b w:val="0"/>
          <w:color w:val="000000"/>
          <w:sz w:val="20"/>
          <w:szCs w:val="24"/>
        </w:rPr>
        <w:t>специалист-эксперт</w:t>
      </w:r>
      <w:r w:rsidR="00CA0277">
        <w:rPr>
          <w:rFonts w:ascii="Arial" w:hAnsi="Arial" w:cs="Arial"/>
          <w:b w:val="0"/>
          <w:color w:val="000000"/>
          <w:sz w:val="20"/>
          <w:szCs w:val="24"/>
        </w:rPr>
        <w:t xml:space="preserve"> </w:t>
      </w:r>
      <w:r w:rsidRPr="00B344EF">
        <w:rPr>
          <w:rFonts w:ascii="Arial" w:hAnsi="Arial" w:cs="Arial"/>
          <w:b w:val="0"/>
          <w:color w:val="000000"/>
          <w:sz w:val="20"/>
          <w:szCs w:val="24"/>
        </w:rPr>
        <w:t>отдела</w:t>
      </w:r>
      <w:r w:rsidR="00CA0277">
        <w:rPr>
          <w:rFonts w:ascii="Arial" w:hAnsi="Arial" w:cs="Arial"/>
          <w:b w:val="0"/>
          <w:color w:val="000000"/>
          <w:sz w:val="20"/>
          <w:szCs w:val="24"/>
        </w:rPr>
        <w:t xml:space="preserve"> </w:t>
      </w:r>
      <w:r w:rsidRPr="00B344EF">
        <w:rPr>
          <w:rFonts w:ascii="Arial" w:hAnsi="Arial" w:cs="Arial"/>
          <w:b w:val="0"/>
          <w:color w:val="000000"/>
          <w:sz w:val="20"/>
          <w:szCs w:val="24"/>
        </w:rPr>
        <w:t>экономики,</w:t>
      </w:r>
      <w:r w:rsidR="00CA0277">
        <w:rPr>
          <w:rFonts w:ascii="Arial" w:hAnsi="Arial" w:cs="Arial"/>
          <w:b w:val="0"/>
          <w:color w:val="000000"/>
          <w:sz w:val="20"/>
          <w:szCs w:val="24"/>
        </w:rPr>
        <w:t xml:space="preserve"> </w:t>
      </w:r>
      <w:r w:rsidRPr="00B344EF">
        <w:rPr>
          <w:rFonts w:ascii="Arial" w:hAnsi="Arial" w:cs="Arial"/>
          <w:b w:val="0"/>
          <w:color w:val="000000"/>
          <w:sz w:val="20"/>
          <w:szCs w:val="24"/>
        </w:rPr>
        <w:t>промышленности</w:t>
      </w:r>
      <w:r w:rsidR="00CA0277">
        <w:rPr>
          <w:rFonts w:ascii="Arial" w:hAnsi="Arial" w:cs="Arial"/>
          <w:b w:val="0"/>
          <w:color w:val="000000"/>
          <w:sz w:val="20"/>
          <w:szCs w:val="24"/>
        </w:rPr>
        <w:t xml:space="preserve"> </w:t>
      </w:r>
      <w:r w:rsidRPr="00B344EF">
        <w:rPr>
          <w:rFonts w:ascii="Arial" w:hAnsi="Arial" w:cs="Arial"/>
          <w:b w:val="0"/>
          <w:color w:val="000000"/>
          <w:sz w:val="20"/>
          <w:szCs w:val="24"/>
        </w:rPr>
        <w:t>и</w:t>
      </w:r>
      <w:r w:rsidR="00CA0277">
        <w:rPr>
          <w:rFonts w:ascii="Arial" w:hAnsi="Arial" w:cs="Arial"/>
          <w:b w:val="0"/>
          <w:color w:val="000000"/>
          <w:sz w:val="20"/>
          <w:szCs w:val="24"/>
        </w:rPr>
        <w:t xml:space="preserve"> </w:t>
      </w:r>
      <w:r w:rsidRPr="00B344EF">
        <w:rPr>
          <w:rFonts w:ascii="Arial" w:hAnsi="Arial" w:cs="Arial"/>
          <w:b w:val="0"/>
          <w:color w:val="000000"/>
          <w:sz w:val="20"/>
          <w:szCs w:val="24"/>
        </w:rPr>
        <w:t>инвестиционной</w:t>
      </w:r>
      <w:r w:rsidR="00CA0277">
        <w:rPr>
          <w:rFonts w:ascii="Arial" w:hAnsi="Arial" w:cs="Arial"/>
          <w:b w:val="0"/>
          <w:color w:val="000000"/>
          <w:sz w:val="20"/>
          <w:szCs w:val="24"/>
        </w:rPr>
        <w:t xml:space="preserve"> </w:t>
      </w:r>
      <w:r w:rsidRPr="00B344EF">
        <w:rPr>
          <w:rFonts w:ascii="Arial" w:hAnsi="Arial" w:cs="Arial"/>
          <w:b w:val="0"/>
          <w:color w:val="000000"/>
          <w:sz w:val="20"/>
          <w:szCs w:val="24"/>
        </w:rPr>
        <w:t>деятельности</w:t>
      </w:r>
      <w:r w:rsidR="00CA0277">
        <w:rPr>
          <w:rFonts w:ascii="Arial" w:hAnsi="Arial" w:cs="Arial"/>
          <w:b w:val="0"/>
          <w:color w:val="000000"/>
          <w:sz w:val="20"/>
          <w:szCs w:val="24"/>
        </w:rPr>
        <w:t xml:space="preserve"> </w:t>
      </w:r>
      <w:r w:rsidRPr="00B344EF">
        <w:rPr>
          <w:rFonts w:ascii="Arial" w:hAnsi="Arial" w:cs="Arial"/>
          <w:b w:val="0"/>
          <w:color w:val="000000"/>
          <w:sz w:val="20"/>
          <w:szCs w:val="24"/>
        </w:rPr>
        <w:t>отдела</w:t>
      </w:r>
      <w:r w:rsidR="00CA0277">
        <w:rPr>
          <w:rFonts w:ascii="Arial" w:hAnsi="Arial" w:cs="Arial"/>
          <w:b w:val="0"/>
          <w:color w:val="000000"/>
          <w:sz w:val="20"/>
          <w:szCs w:val="24"/>
        </w:rPr>
        <w:t xml:space="preserve"> </w:t>
      </w:r>
      <w:r w:rsidRPr="00B344EF">
        <w:rPr>
          <w:rFonts w:ascii="Arial" w:hAnsi="Arial" w:cs="Arial"/>
          <w:b w:val="0"/>
          <w:color w:val="000000"/>
          <w:sz w:val="20"/>
          <w:szCs w:val="24"/>
        </w:rPr>
        <w:t>земельных</w:t>
      </w:r>
      <w:r w:rsidR="00CA0277">
        <w:rPr>
          <w:rFonts w:ascii="Arial" w:hAnsi="Arial" w:cs="Arial"/>
          <w:b w:val="0"/>
          <w:color w:val="000000"/>
          <w:sz w:val="20"/>
          <w:szCs w:val="24"/>
        </w:rPr>
        <w:t xml:space="preserve"> </w:t>
      </w:r>
      <w:r w:rsidRPr="00B344EF">
        <w:rPr>
          <w:rFonts w:ascii="Arial" w:hAnsi="Arial" w:cs="Arial"/>
          <w:b w:val="0"/>
          <w:color w:val="000000"/>
          <w:sz w:val="20"/>
          <w:szCs w:val="24"/>
        </w:rPr>
        <w:t>и</w:t>
      </w:r>
      <w:r w:rsidR="00CA0277">
        <w:rPr>
          <w:rFonts w:ascii="Arial" w:hAnsi="Arial" w:cs="Arial"/>
          <w:b w:val="0"/>
          <w:color w:val="000000"/>
          <w:sz w:val="20"/>
          <w:szCs w:val="24"/>
        </w:rPr>
        <w:t xml:space="preserve"> </w:t>
      </w:r>
      <w:r w:rsidRPr="00B344EF">
        <w:rPr>
          <w:rFonts w:ascii="Arial" w:hAnsi="Arial" w:cs="Arial"/>
          <w:b w:val="0"/>
          <w:color w:val="000000"/>
          <w:sz w:val="20"/>
          <w:szCs w:val="24"/>
        </w:rPr>
        <w:t>имущественных</w:t>
      </w:r>
      <w:r w:rsidR="00CA0277">
        <w:rPr>
          <w:rFonts w:ascii="Arial" w:hAnsi="Arial" w:cs="Arial"/>
          <w:b w:val="0"/>
          <w:color w:val="000000"/>
          <w:sz w:val="20"/>
          <w:szCs w:val="24"/>
        </w:rPr>
        <w:t xml:space="preserve"> </w:t>
      </w:r>
      <w:r w:rsidRPr="00B344EF">
        <w:rPr>
          <w:rFonts w:ascii="Arial" w:hAnsi="Arial" w:cs="Arial"/>
          <w:b w:val="0"/>
          <w:color w:val="000000"/>
          <w:sz w:val="20"/>
          <w:szCs w:val="24"/>
        </w:rPr>
        <w:t>отношений;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proofErr w:type="spellStart"/>
      <w:r w:rsidRPr="00B344EF">
        <w:rPr>
          <w:rFonts w:ascii="Arial" w:hAnsi="Arial" w:cs="Arial"/>
          <w:color w:val="000000"/>
          <w:sz w:val="20"/>
        </w:rPr>
        <w:t>Шоршелского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Октябрьского</w:t>
      </w:r>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proofErr w:type="spellStart"/>
      <w:r w:rsidRPr="00B344EF">
        <w:rPr>
          <w:rFonts w:ascii="Arial" w:hAnsi="Arial" w:cs="Arial"/>
          <w:color w:val="000000"/>
          <w:sz w:val="20"/>
        </w:rPr>
        <w:t>Первочурашевского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ведущий</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proofErr w:type="spellStart"/>
      <w:r w:rsidRPr="00B344EF">
        <w:rPr>
          <w:rFonts w:ascii="Arial" w:hAnsi="Arial" w:cs="Arial"/>
          <w:color w:val="000000"/>
          <w:sz w:val="20"/>
        </w:rPr>
        <w:t>Эльбарусовоского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proofErr w:type="spellStart"/>
      <w:r w:rsidRPr="00B344EF">
        <w:rPr>
          <w:rFonts w:ascii="Arial" w:hAnsi="Arial" w:cs="Arial"/>
          <w:color w:val="000000"/>
          <w:sz w:val="20"/>
        </w:rPr>
        <w:t>Аксаринского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proofErr w:type="spellStart"/>
      <w:r w:rsidRPr="00B344EF">
        <w:rPr>
          <w:rFonts w:ascii="Arial" w:hAnsi="Arial" w:cs="Arial"/>
          <w:color w:val="000000"/>
          <w:sz w:val="20"/>
        </w:rPr>
        <w:t>Кугеевского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r w:rsidR="00CA0277">
        <w:rPr>
          <w:rFonts w:ascii="Arial" w:hAnsi="Arial" w:cs="Arial"/>
          <w:color w:val="000000"/>
          <w:sz w:val="20"/>
        </w:rPr>
        <w:t xml:space="preserve"> </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proofErr w:type="spellStart"/>
      <w:r w:rsidRPr="00B344EF">
        <w:rPr>
          <w:rFonts w:ascii="Arial" w:hAnsi="Arial" w:cs="Arial"/>
          <w:color w:val="000000"/>
          <w:sz w:val="20"/>
        </w:rPr>
        <w:t>Карабашского</w:t>
      </w:r>
      <w:proofErr w:type="spellEnd"/>
      <w:r w:rsidR="00CA0277">
        <w:rPr>
          <w:rFonts w:ascii="Arial" w:hAnsi="Arial" w:cs="Arial"/>
          <w:color w:val="000000"/>
          <w:sz w:val="20"/>
        </w:rPr>
        <w:t xml:space="preserve"> </w:t>
      </w:r>
      <w:r w:rsidRPr="00B344EF">
        <w:rPr>
          <w:rFonts w:ascii="Arial" w:hAnsi="Arial" w:cs="Arial"/>
          <w:color w:val="000000"/>
          <w:sz w:val="20"/>
        </w:rPr>
        <w:t>территориального</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Управления</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благоустройству</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развитию</w:t>
      </w:r>
      <w:r w:rsidR="00CA0277">
        <w:rPr>
          <w:rFonts w:ascii="Arial" w:hAnsi="Arial" w:cs="Arial"/>
          <w:color w:val="000000"/>
          <w:sz w:val="20"/>
        </w:rPr>
        <w:t xml:space="preserve"> </w:t>
      </w:r>
      <w:r w:rsidRPr="00B344EF">
        <w:rPr>
          <w:rFonts w:ascii="Arial" w:hAnsi="Arial" w:cs="Arial"/>
          <w:color w:val="000000"/>
          <w:sz w:val="20"/>
        </w:rPr>
        <w:t>территорий.</w:t>
      </w:r>
    </w:p>
    <w:p w:rsidR="00412D50" w:rsidRPr="00B344EF" w:rsidRDefault="00412D50" w:rsidP="00B344EF">
      <w:pPr>
        <w:pStyle w:val="style40"/>
        <w:spacing w:before="0" w:beforeAutospacing="0" w:after="0" w:afterAutospacing="0"/>
        <w:ind w:firstLine="709"/>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специалист-эксперт</w:t>
      </w:r>
      <w:r w:rsidR="00CA0277">
        <w:rPr>
          <w:rFonts w:ascii="Arial" w:hAnsi="Arial" w:cs="Arial"/>
          <w:color w:val="000000"/>
          <w:sz w:val="20"/>
        </w:rPr>
        <w:t xml:space="preserve"> </w:t>
      </w:r>
      <w:r w:rsidRPr="00B344EF">
        <w:rPr>
          <w:rFonts w:ascii="Arial" w:hAnsi="Arial" w:cs="Arial"/>
          <w:color w:val="000000"/>
          <w:sz w:val="20"/>
        </w:rPr>
        <w:t>отдела</w:t>
      </w:r>
      <w:r w:rsidR="00CA0277">
        <w:rPr>
          <w:rFonts w:ascii="Arial" w:hAnsi="Arial" w:cs="Arial"/>
          <w:color w:val="000000"/>
          <w:sz w:val="20"/>
        </w:rPr>
        <w:t xml:space="preserve"> </w:t>
      </w:r>
      <w:r w:rsidRPr="00B344EF">
        <w:rPr>
          <w:rFonts w:ascii="Arial" w:hAnsi="Arial" w:cs="Arial"/>
          <w:color w:val="000000"/>
          <w:sz w:val="20"/>
        </w:rPr>
        <w:t>экономики,</w:t>
      </w:r>
      <w:r w:rsidR="00CA0277">
        <w:rPr>
          <w:rFonts w:ascii="Arial" w:hAnsi="Arial" w:cs="Arial"/>
          <w:color w:val="000000"/>
          <w:sz w:val="20"/>
        </w:rPr>
        <w:t xml:space="preserve"> </w:t>
      </w:r>
      <w:r w:rsidRPr="00B344EF">
        <w:rPr>
          <w:rFonts w:ascii="Arial" w:hAnsi="Arial" w:cs="Arial"/>
          <w:color w:val="000000"/>
          <w:sz w:val="20"/>
        </w:rPr>
        <w:t>промышленности</w:t>
      </w:r>
      <w:r w:rsidR="00CA0277">
        <w:rPr>
          <w:rFonts w:ascii="Arial" w:hAnsi="Arial" w:cs="Arial"/>
          <w:color w:val="000000"/>
          <w:sz w:val="20"/>
        </w:rPr>
        <w:t xml:space="preserve"> </w:t>
      </w:r>
      <w:r w:rsidRPr="00B344EF">
        <w:rPr>
          <w:rFonts w:ascii="Arial" w:hAnsi="Arial" w:cs="Arial"/>
          <w:color w:val="000000"/>
          <w:sz w:val="20"/>
        </w:rPr>
        <w:t>инвестиционной</w:t>
      </w:r>
      <w:r w:rsidR="00CA0277">
        <w:rPr>
          <w:rFonts w:ascii="Arial" w:hAnsi="Arial" w:cs="Arial"/>
          <w:color w:val="000000"/>
          <w:sz w:val="20"/>
        </w:rPr>
        <w:t xml:space="preserve"> </w:t>
      </w:r>
      <w:r w:rsidRPr="00B344EF">
        <w:rPr>
          <w:rFonts w:ascii="Arial" w:hAnsi="Arial" w:cs="Arial"/>
          <w:color w:val="000000"/>
          <w:sz w:val="20"/>
        </w:rPr>
        <w:t>деятельности.</w:t>
      </w:r>
      <w:r w:rsidR="00CA0277">
        <w:rPr>
          <w:rFonts w:ascii="Arial" w:hAnsi="Arial" w:cs="Arial"/>
          <w:color w:val="000000"/>
          <w:sz w:val="20"/>
        </w:rPr>
        <w:t xml:space="preserve"> </w:t>
      </w:r>
    </w:p>
    <w:p w:rsidR="00412D50" w:rsidRPr="00B344EF" w:rsidRDefault="00412D50" w:rsidP="00B344EF">
      <w:pPr>
        <w:autoSpaceDE w:val="0"/>
        <w:autoSpaceDN w:val="0"/>
        <w:adjustRightInd w:val="0"/>
        <w:spacing w:after="0" w:line="240" w:lineRule="auto"/>
        <w:ind w:firstLine="720"/>
        <w:jc w:val="both"/>
        <w:rPr>
          <w:rFonts w:ascii="Arial" w:hAnsi="Arial" w:cs="Arial"/>
          <w:color w:val="000000"/>
          <w:sz w:val="20"/>
        </w:rPr>
      </w:pPr>
      <w:r w:rsidRPr="00B344EF">
        <w:rPr>
          <w:rFonts w:ascii="Arial" w:hAnsi="Arial" w:cs="Arial"/>
          <w:color w:val="000000"/>
          <w:sz w:val="20"/>
        </w:rPr>
        <w:t>Уровень</w:t>
      </w:r>
      <w:r w:rsidR="00CA0277">
        <w:rPr>
          <w:rFonts w:ascii="Arial" w:hAnsi="Arial" w:cs="Arial"/>
          <w:color w:val="000000"/>
          <w:sz w:val="20"/>
        </w:rPr>
        <w:t xml:space="preserve"> </w:t>
      </w:r>
      <w:r w:rsidRPr="00B344EF">
        <w:rPr>
          <w:rFonts w:ascii="Arial" w:hAnsi="Arial" w:cs="Arial"/>
          <w:color w:val="000000"/>
          <w:sz w:val="20"/>
        </w:rPr>
        <w:t>профессионального</w:t>
      </w:r>
      <w:r w:rsidR="00CA0277">
        <w:rPr>
          <w:rFonts w:ascii="Arial" w:hAnsi="Arial" w:cs="Arial"/>
          <w:color w:val="000000"/>
          <w:sz w:val="20"/>
        </w:rPr>
        <w:t xml:space="preserve"> </w:t>
      </w:r>
      <w:r w:rsidRPr="00B344EF">
        <w:rPr>
          <w:rFonts w:ascii="Arial" w:hAnsi="Arial" w:cs="Arial"/>
          <w:color w:val="000000"/>
          <w:sz w:val="20"/>
        </w:rPr>
        <w:t>образования:</w:t>
      </w:r>
      <w:r w:rsidR="00CA0277">
        <w:rPr>
          <w:rFonts w:ascii="Arial" w:hAnsi="Arial" w:cs="Arial"/>
          <w:color w:val="000000"/>
          <w:sz w:val="20"/>
        </w:rPr>
        <w:t xml:space="preserve"> </w:t>
      </w:r>
      <w:r w:rsidRPr="00B344EF">
        <w:rPr>
          <w:rFonts w:ascii="Arial" w:hAnsi="Arial" w:cs="Arial"/>
          <w:color w:val="000000"/>
          <w:sz w:val="20"/>
        </w:rPr>
        <w:t>среднее</w:t>
      </w:r>
      <w:r w:rsidR="00CA0277">
        <w:rPr>
          <w:rFonts w:ascii="Arial" w:hAnsi="Arial" w:cs="Arial"/>
          <w:color w:val="000000"/>
          <w:sz w:val="20"/>
        </w:rPr>
        <w:t xml:space="preserve"> </w:t>
      </w:r>
      <w:proofErr w:type="gramStart"/>
      <w:r w:rsidRPr="00B344EF">
        <w:rPr>
          <w:rFonts w:ascii="Arial" w:hAnsi="Arial" w:cs="Arial"/>
          <w:color w:val="000000"/>
          <w:sz w:val="20"/>
        </w:rPr>
        <w:t>профессиональное</w:t>
      </w:r>
      <w:r w:rsidR="00CA0277">
        <w:rPr>
          <w:rFonts w:ascii="Arial" w:hAnsi="Arial" w:cs="Arial"/>
          <w:color w:val="000000"/>
          <w:sz w:val="20"/>
        </w:rPr>
        <w:t xml:space="preserve"> </w:t>
      </w:r>
      <w:r w:rsidRPr="00B344EF">
        <w:rPr>
          <w:rFonts w:ascii="Arial" w:hAnsi="Arial" w:cs="Arial"/>
          <w:color w:val="000000"/>
          <w:sz w:val="20"/>
        </w:rPr>
        <w:t>.</w:t>
      </w:r>
      <w:proofErr w:type="gramEnd"/>
    </w:p>
    <w:p w:rsidR="00412D50" w:rsidRPr="00B344EF" w:rsidRDefault="00412D50" w:rsidP="00B344EF">
      <w:pPr>
        <w:autoSpaceDE w:val="0"/>
        <w:autoSpaceDN w:val="0"/>
        <w:adjustRightInd w:val="0"/>
        <w:spacing w:after="0" w:line="240" w:lineRule="auto"/>
        <w:ind w:firstLine="720"/>
        <w:jc w:val="both"/>
        <w:rPr>
          <w:rFonts w:ascii="Arial" w:hAnsi="Arial" w:cs="Arial"/>
          <w:color w:val="000000"/>
          <w:sz w:val="20"/>
        </w:rPr>
      </w:pPr>
      <w:r w:rsidRPr="00B344EF">
        <w:rPr>
          <w:rFonts w:ascii="Arial" w:hAnsi="Arial" w:cs="Arial"/>
          <w:color w:val="000000"/>
          <w:sz w:val="20"/>
        </w:rPr>
        <w:t>Стаж</w:t>
      </w:r>
      <w:r w:rsidR="00CA0277">
        <w:rPr>
          <w:rFonts w:ascii="Arial" w:hAnsi="Arial" w:cs="Arial"/>
          <w:color w:val="000000"/>
          <w:sz w:val="20"/>
        </w:rPr>
        <w:t xml:space="preserve"> </w:t>
      </w:r>
      <w:r w:rsidRPr="00B344EF">
        <w:rPr>
          <w:rFonts w:ascii="Arial" w:hAnsi="Arial" w:cs="Arial"/>
          <w:color w:val="000000"/>
          <w:sz w:val="20"/>
        </w:rPr>
        <w:t>муниципальной</w:t>
      </w:r>
      <w:r w:rsidR="00CA0277">
        <w:rPr>
          <w:rFonts w:ascii="Arial" w:hAnsi="Arial" w:cs="Arial"/>
          <w:color w:val="000000"/>
          <w:sz w:val="20"/>
        </w:rPr>
        <w:t xml:space="preserve"> </w:t>
      </w:r>
      <w:r w:rsidRPr="00B344EF">
        <w:rPr>
          <w:rFonts w:ascii="Arial" w:hAnsi="Arial" w:cs="Arial"/>
          <w:color w:val="000000"/>
          <w:sz w:val="20"/>
        </w:rPr>
        <w:t>службы</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работы</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специальности,</w:t>
      </w:r>
      <w:r w:rsidR="00CA0277">
        <w:rPr>
          <w:rFonts w:ascii="Arial" w:hAnsi="Arial" w:cs="Arial"/>
          <w:color w:val="000000"/>
          <w:sz w:val="20"/>
        </w:rPr>
        <w:t xml:space="preserve"> </w:t>
      </w:r>
      <w:r w:rsidRPr="00B344EF">
        <w:rPr>
          <w:rFonts w:ascii="Arial" w:hAnsi="Arial" w:cs="Arial"/>
          <w:color w:val="000000"/>
          <w:sz w:val="20"/>
        </w:rPr>
        <w:t>направлению</w:t>
      </w:r>
      <w:r w:rsidR="00CA0277">
        <w:rPr>
          <w:rFonts w:ascii="Arial" w:hAnsi="Arial" w:cs="Arial"/>
          <w:color w:val="000000"/>
          <w:sz w:val="20"/>
        </w:rPr>
        <w:t xml:space="preserve"> </w:t>
      </w:r>
      <w:r w:rsidRPr="00B344EF">
        <w:rPr>
          <w:rFonts w:ascii="Arial" w:hAnsi="Arial" w:cs="Arial"/>
          <w:color w:val="000000"/>
          <w:sz w:val="20"/>
        </w:rPr>
        <w:t>подготовки:</w:t>
      </w:r>
      <w:r w:rsidR="00CA0277">
        <w:rPr>
          <w:rFonts w:ascii="Arial" w:hAnsi="Arial" w:cs="Arial"/>
          <w:color w:val="000000"/>
          <w:sz w:val="20"/>
        </w:rPr>
        <w:t xml:space="preserve"> </w:t>
      </w:r>
      <w:r w:rsidRPr="00B344EF">
        <w:rPr>
          <w:rFonts w:ascii="Arial" w:hAnsi="Arial" w:cs="Arial"/>
          <w:color w:val="000000"/>
          <w:sz w:val="20"/>
        </w:rPr>
        <w:t>требования</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предъявляются.</w:t>
      </w:r>
    </w:p>
    <w:p w:rsidR="00412D50" w:rsidRPr="00B344EF" w:rsidRDefault="00412D50" w:rsidP="00B344EF">
      <w:pPr>
        <w:spacing w:after="0" w:line="240" w:lineRule="auto"/>
        <w:ind w:firstLine="540"/>
        <w:jc w:val="both"/>
        <w:rPr>
          <w:rFonts w:ascii="Arial" w:hAnsi="Arial" w:cs="Arial"/>
          <w:color w:val="000000"/>
          <w:sz w:val="20"/>
        </w:rPr>
      </w:pPr>
      <w:r w:rsidRPr="00B344EF">
        <w:rPr>
          <w:rFonts w:ascii="Arial" w:hAnsi="Arial" w:cs="Arial"/>
          <w:color w:val="000000"/>
          <w:sz w:val="20"/>
          <w:lang w:val="en-US"/>
        </w:rPr>
        <w:t>II</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участия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конкурсе</w:t>
      </w:r>
      <w:r w:rsidR="00CA0277">
        <w:rPr>
          <w:rFonts w:ascii="Arial" w:hAnsi="Arial" w:cs="Arial"/>
          <w:color w:val="000000"/>
          <w:sz w:val="20"/>
        </w:rPr>
        <w:t xml:space="preserve"> </w:t>
      </w:r>
      <w:r w:rsidRPr="00B344EF">
        <w:rPr>
          <w:rFonts w:ascii="Arial" w:hAnsi="Arial" w:cs="Arial"/>
          <w:color w:val="000000"/>
          <w:sz w:val="20"/>
        </w:rPr>
        <w:t>претендент</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включение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кадровый</w:t>
      </w:r>
      <w:r w:rsidR="00CA0277">
        <w:rPr>
          <w:rFonts w:ascii="Arial" w:hAnsi="Arial" w:cs="Arial"/>
          <w:color w:val="000000"/>
          <w:sz w:val="20"/>
        </w:rPr>
        <w:t xml:space="preserve"> </w:t>
      </w:r>
      <w:r w:rsidRPr="00B344EF">
        <w:rPr>
          <w:rFonts w:ascii="Arial" w:hAnsi="Arial" w:cs="Arial"/>
          <w:color w:val="000000"/>
          <w:sz w:val="20"/>
        </w:rPr>
        <w:t>резерв</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установленные</w:t>
      </w:r>
      <w:r w:rsidR="00CA0277">
        <w:rPr>
          <w:rFonts w:ascii="Arial" w:hAnsi="Arial" w:cs="Arial"/>
          <w:color w:val="000000"/>
          <w:sz w:val="20"/>
        </w:rPr>
        <w:t xml:space="preserve"> </w:t>
      </w:r>
      <w:r w:rsidRPr="00B344EF">
        <w:rPr>
          <w:rFonts w:ascii="Arial" w:hAnsi="Arial" w:cs="Arial"/>
          <w:color w:val="000000"/>
          <w:sz w:val="20"/>
        </w:rPr>
        <w:t>сроки</w:t>
      </w:r>
      <w:r w:rsidR="00CA0277">
        <w:rPr>
          <w:rFonts w:ascii="Arial" w:hAnsi="Arial" w:cs="Arial"/>
          <w:color w:val="000000"/>
          <w:sz w:val="20"/>
        </w:rPr>
        <w:t xml:space="preserve"> </w:t>
      </w:r>
      <w:r w:rsidRPr="00B344EF">
        <w:rPr>
          <w:rFonts w:ascii="Arial" w:hAnsi="Arial" w:cs="Arial"/>
          <w:color w:val="000000"/>
          <w:sz w:val="20"/>
        </w:rPr>
        <w:t>представляет:</w:t>
      </w:r>
    </w:p>
    <w:bookmarkEnd w:id="41"/>
    <w:p w:rsidR="00412D50" w:rsidRPr="00B344EF" w:rsidRDefault="00412D50" w:rsidP="00B344EF">
      <w:pPr>
        <w:spacing w:after="0" w:line="240" w:lineRule="auto"/>
        <w:ind w:firstLine="540"/>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личное</w:t>
      </w:r>
      <w:r w:rsidR="00CA0277">
        <w:rPr>
          <w:rFonts w:ascii="Arial" w:hAnsi="Arial" w:cs="Arial"/>
          <w:color w:val="000000"/>
          <w:sz w:val="20"/>
        </w:rPr>
        <w:t xml:space="preserve"> </w:t>
      </w:r>
      <w:r w:rsidRPr="00B344EF">
        <w:rPr>
          <w:rFonts w:ascii="Arial" w:hAnsi="Arial" w:cs="Arial"/>
          <w:color w:val="000000"/>
          <w:sz w:val="20"/>
        </w:rPr>
        <w:t>заявление;</w:t>
      </w:r>
    </w:p>
    <w:p w:rsidR="00412D50" w:rsidRPr="00B344EF" w:rsidRDefault="00412D50" w:rsidP="00B344EF">
      <w:pPr>
        <w:spacing w:after="0" w:line="240" w:lineRule="auto"/>
        <w:ind w:firstLine="540"/>
        <w:jc w:val="both"/>
        <w:rPr>
          <w:rFonts w:ascii="Arial" w:hAnsi="Arial" w:cs="Arial"/>
          <w:color w:val="000000"/>
          <w:sz w:val="20"/>
        </w:rPr>
      </w:pPr>
      <w:bookmarkStart w:id="42" w:name="sub_561"/>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собственноручно</w:t>
      </w:r>
      <w:r w:rsidR="00CA0277">
        <w:rPr>
          <w:rFonts w:ascii="Arial" w:hAnsi="Arial" w:cs="Arial"/>
          <w:color w:val="000000"/>
          <w:sz w:val="20"/>
        </w:rPr>
        <w:t xml:space="preserve"> </w:t>
      </w:r>
      <w:r w:rsidRPr="00B344EF">
        <w:rPr>
          <w:rFonts w:ascii="Arial" w:hAnsi="Arial" w:cs="Arial"/>
          <w:color w:val="000000"/>
          <w:sz w:val="20"/>
        </w:rPr>
        <w:t>заполненную</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подписанную</w:t>
      </w:r>
      <w:r w:rsidR="00CA0277">
        <w:rPr>
          <w:rFonts w:ascii="Arial" w:hAnsi="Arial" w:cs="Arial"/>
          <w:color w:val="000000"/>
          <w:sz w:val="20"/>
        </w:rPr>
        <w:t xml:space="preserve"> </w:t>
      </w:r>
      <w:r w:rsidRPr="00B344EF">
        <w:rPr>
          <w:rFonts w:ascii="Arial" w:hAnsi="Arial" w:cs="Arial"/>
          <w:color w:val="000000"/>
          <w:sz w:val="20"/>
        </w:rPr>
        <w:t>анкету</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Style w:val="af1"/>
          <w:rFonts w:ascii="Arial" w:hAnsi="Arial" w:cs="Arial"/>
          <w:color w:val="000000"/>
        </w:rPr>
        <w:t>форме</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утвержденной</w:t>
      </w:r>
      <w:r w:rsidR="00CA0277">
        <w:rPr>
          <w:rFonts w:ascii="Arial" w:hAnsi="Arial" w:cs="Arial"/>
          <w:color w:val="000000"/>
          <w:sz w:val="20"/>
        </w:rPr>
        <w:t xml:space="preserve"> </w:t>
      </w:r>
      <w:r w:rsidRPr="00B344EF">
        <w:rPr>
          <w:rStyle w:val="af1"/>
          <w:rFonts w:ascii="Arial" w:hAnsi="Arial" w:cs="Arial"/>
          <w:color w:val="000000"/>
        </w:rPr>
        <w:t>распоряжением</w:t>
      </w:r>
      <w:r w:rsidR="00CA0277">
        <w:rPr>
          <w:rFonts w:ascii="Arial" w:hAnsi="Arial" w:cs="Arial"/>
          <w:color w:val="000000"/>
          <w:sz w:val="20"/>
        </w:rPr>
        <w:t xml:space="preserve"> </w:t>
      </w:r>
      <w:r w:rsidRPr="00B344EF">
        <w:rPr>
          <w:rFonts w:ascii="Arial" w:hAnsi="Arial" w:cs="Arial"/>
          <w:color w:val="000000"/>
          <w:sz w:val="20"/>
        </w:rPr>
        <w:t>Правительства</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26.05.2005</w:t>
      </w:r>
      <w:r w:rsidR="00CA0277">
        <w:rPr>
          <w:rFonts w:ascii="Arial" w:hAnsi="Arial" w:cs="Arial"/>
          <w:color w:val="000000"/>
          <w:sz w:val="20"/>
        </w:rPr>
        <w:t xml:space="preserve"> </w:t>
      </w:r>
      <w:r w:rsidRPr="00B344EF">
        <w:rPr>
          <w:rFonts w:ascii="Arial" w:hAnsi="Arial" w:cs="Arial"/>
          <w:color w:val="000000"/>
          <w:sz w:val="20"/>
        </w:rPr>
        <w:t>N</w:t>
      </w:r>
      <w:r w:rsidR="00CA0277">
        <w:rPr>
          <w:rFonts w:ascii="Arial" w:hAnsi="Arial" w:cs="Arial"/>
          <w:color w:val="000000"/>
          <w:sz w:val="20"/>
        </w:rPr>
        <w:t xml:space="preserve"> </w:t>
      </w:r>
      <w:r w:rsidRPr="00B344EF">
        <w:rPr>
          <w:rFonts w:ascii="Arial" w:hAnsi="Arial" w:cs="Arial"/>
          <w:color w:val="000000"/>
          <w:sz w:val="20"/>
        </w:rPr>
        <w:t>667-р,</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фотографией;</w:t>
      </w:r>
    </w:p>
    <w:p w:rsidR="00412D50" w:rsidRPr="00B344EF" w:rsidRDefault="00412D50" w:rsidP="00B344EF">
      <w:pPr>
        <w:spacing w:after="0" w:line="240" w:lineRule="auto"/>
        <w:ind w:firstLine="540"/>
        <w:jc w:val="both"/>
        <w:rPr>
          <w:rFonts w:ascii="Arial" w:hAnsi="Arial" w:cs="Arial"/>
          <w:color w:val="000000"/>
          <w:sz w:val="20"/>
        </w:rPr>
      </w:pPr>
      <w:bookmarkStart w:id="43" w:name="sub_562"/>
      <w:bookmarkEnd w:id="42"/>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копию</w:t>
      </w:r>
      <w:r w:rsidR="00CA0277">
        <w:rPr>
          <w:rFonts w:ascii="Arial" w:hAnsi="Arial" w:cs="Arial"/>
          <w:color w:val="000000"/>
          <w:sz w:val="20"/>
        </w:rPr>
        <w:t xml:space="preserve"> </w:t>
      </w:r>
      <w:r w:rsidRPr="00B344EF">
        <w:rPr>
          <w:rFonts w:ascii="Arial" w:hAnsi="Arial" w:cs="Arial"/>
          <w:color w:val="000000"/>
          <w:sz w:val="20"/>
        </w:rPr>
        <w:t>паспорта</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заменяющего</w:t>
      </w:r>
      <w:r w:rsidR="00CA0277">
        <w:rPr>
          <w:rFonts w:ascii="Arial" w:hAnsi="Arial" w:cs="Arial"/>
          <w:color w:val="000000"/>
          <w:sz w:val="20"/>
        </w:rPr>
        <w:t xml:space="preserve"> </w:t>
      </w:r>
      <w:r w:rsidRPr="00B344EF">
        <w:rPr>
          <w:rFonts w:ascii="Arial" w:hAnsi="Arial" w:cs="Arial"/>
          <w:color w:val="000000"/>
          <w:sz w:val="20"/>
        </w:rPr>
        <w:t>его</w:t>
      </w:r>
      <w:r w:rsidR="00CA0277">
        <w:rPr>
          <w:rFonts w:ascii="Arial" w:hAnsi="Arial" w:cs="Arial"/>
          <w:color w:val="000000"/>
          <w:sz w:val="20"/>
        </w:rPr>
        <w:t xml:space="preserve"> </w:t>
      </w:r>
      <w:r w:rsidRPr="00B344EF">
        <w:rPr>
          <w:rFonts w:ascii="Arial" w:hAnsi="Arial" w:cs="Arial"/>
          <w:color w:val="000000"/>
          <w:sz w:val="20"/>
        </w:rPr>
        <w:t>документа</w:t>
      </w:r>
      <w:r w:rsidR="00CA0277">
        <w:rPr>
          <w:rFonts w:ascii="Arial" w:hAnsi="Arial" w:cs="Arial"/>
          <w:color w:val="000000"/>
          <w:sz w:val="20"/>
        </w:rPr>
        <w:t xml:space="preserve"> </w:t>
      </w:r>
      <w:r w:rsidRPr="00B344EF">
        <w:rPr>
          <w:rFonts w:ascii="Arial" w:hAnsi="Arial" w:cs="Arial"/>
          <w:color w:val="000000"/>
          <w:sz w:val="20"/>
        </w:rPr>
        <w:t>(соответствующий</w:t>
      </w:r>
      <w:r w:rsidR="00CA0277">
        <w:rPr>
          <w:rFonts w:ascii="Arial" w:hAnsi="Arial" w:cs="Arial"/>
          <w:color w:val="000000"/>
          <w:sz w:val="20"/>
        </w:rPr>
        <w:t xml:space="preserve"> </w:t>
      </w:r>
      <w:r w:rsidRPr="00B344EF">
        <w:rPr>
          <w:rFonts w:ascii="Arial" w:hAnsi="Arial" w:cs="Arial"/>
          <w:color w:val="000000"/>
          <w:sz w:val="20"/>
        </w:rPr>
        <w:t>документ</w:t>
      </w:r>
      <w:r w:rsidR="00CA0277">
        <w:rPr>
          <w:rFonts w:ascii="Arial" w:hAnsi="Arial" w:cs="Arial"/>
          <w:color w:val="000000"/>
          <w:sz w:val="20"/>
        </w:rPr>
        <w:t xml:space="preserve"> </w:t>
      </w:r>
      <w:r w:rsidRPr="00B344EF">
        <w:rPr>
          <w:rFonts w:ascii="Arial" w:hAnsi="Arial" w:cs="Arial"/>
          <w:color w:val="000000"/>
          <w:sz w:val="20"/>
        </w:rPr>
        <w:t>предъявляется</w:t>
      </w:r>
      <w:r w:rsidR="00CA0277">
        <w:rPr>
          <w:rFonts w:ascii="Arial" w:hAnsi="Arial" w:cs="Arial"/>
          <w:color w:val="000000"/>
          <w:sz w:val="20"/>
        </w:rPr>
        <w:t xml:space="preserve"> </w:t>
      </w:r>
      <w:r w:rsidRPr="00B344EF">
        <w:rPr>
          <w:rFonts w:ascii="Arial" w:hAnsi="Arial" w:cs="Arial"/>
          <w:color w:val="000000"/>
          <w:sz w:val="20"/>
        </w:rPr>
        <w:t>лично</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прибытии</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конкурс);</w:t>
      </w:r>
    </w:p>
    <w:p w:rsidR="00412D50" w:rsidRPr="00B344EF" w:rsidRDefault="00412D50" w:rsidP="00B344EF">
      <w:pPr>
        <w:spacing w:after="0" w:line="240" w:lineRule="auto"/>
        <w:ind w:firstLine="540"/>
        <w:jc w:val="both"/>
        <w:rPr>
          <w:rFonts w:ascii="Arial" w:hAnsi="Arial" w:cs="Arial"/>
          <w:color w:val="000000"/>
          <w:sz w:val="20"/>
        </w:rPr>
      </w:pPr>
      <w:bookmarkStart w:id="44" w:name="sub_563"/>
      <w:bookmarkEnd w:id="43"/>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документы,</w:t>
      </w:r>
      <w:r w:rsidR="00CA0277">
        <w:rPr>
          <w:rFonts w:ascii="Arial" w:hAnsi="Arial" w:cs="Arial"/>
          <w:color w:val="000000"/>
          <w:sz w:val="20"/>
        </w:rPr>
        <w:t xml:space="preserve"> </w:t>
      </w:r>
      <w:r w:rsidRPr="00B344EF">
        <w:rPr>
          <w:rFonts w:ascii="Arial" w:hAnsi="Arial" w:cs="Arial"/>
          <w:color w:val="000000"/>
          <w:sz w:val="20"/>
        </w:rPr>
        <w:t>подтверждающие</w:t>
      </w:r>
      <w:r w:rsidR="00CA0277">
        <w:rPr>
          <w:rFonts w:ascii="Arial" w:hAnsi="Arial" w:cs="Arial"/>
          <w:color w:val="000000"/>
          <w:sz w:val="20"/>
        </w:rPr>
        <w:t xml:space="preserve"> </w:t>
      </w:r>
      <w:r w:rsidRPr="00B344EF">
        <w:rPr>
          <w:rFonts w:ascii="Arial" w:hAnsi="Arial" w:cs="Arial"/>
          <w:color w:val="000000"/>
          <w:sz w:val="20"/>
        </w:rPr>
        <w:t>необходимое</w:t>
      </w:r>
      <w:r w:rsidR="00CA0277">
        <w:rPr>
          <w:rFonts w:ascii="Arial" w:hAnsi="Arial" w:cs="Arial"/>
          <w:color w:val="000000"/>
          <w:sz w:val="20"/>
        </w:rPr>
        <w:t xml:space="preserve"> </w:t>
      </w:r>
      <w:r w:rsidRPr="00B344EF">
        <w:rPr>
          <w:rFonts w:ascii="Arial" w:hAnsi="Arial" w:cs="Arial"/>
          <w:color w:val="000000"/>
          <w:sz w:val="20"/>
        </w:rPr>
        <w:t>профессиональное</w:t>
      </w:r>
      <w:r w:rsidR="00CA0277">
        <w:rPr>
          <w:rFonts w:ascii="Arial" w:hAnsi="Arial" w:cs="Arial"/>
          <w:color w:val="000000"/>
          <w:sz w:val="20"/>
        </w:rPr>
        <w:t xml:space="preserve"> </w:t>
      </w:r>
      <w:r w:rsidRPr="00B344EF">
        <w:rPr>
          <w:rFonts w:ascii="Arial" w:hAnsi="Arial" w:cs="Arial"/>
          <w:color w:val="000000"/>
          <w:sz w:val="20"/>
        </w:rPr>
        <w:t>образование,</w:t>
      </w:r>
      <w:r w:rsidR="00CA0277">
        <w:rPr>
          <w:rFonts w:ascii="Arial" w:hAnsi="Arial" w:cs="Arial"/>
          <w:color w:val="000000"/>
          <w:sz w:val="20"/>
        </w:rPr>
        <w:t xml:space="preserve"> </w:t>
      </w:r>
      <w:r w:rsidRPr="00B344EF">
        <w:rPr>
          <w:rFonts w:ascii="Arial" w:hAnsi="Arial" w:cs="Arial"/>
          <w:color w:val="000000"/>
          <w:sz w:val="20"/>
        </w:rPr>
        <w:t>стаж</w:t>
      </w:r>
      <w:r w:rsidR="00CA0277">
        <w:rPr>
          <w:rFonts w:ascii="Arial" w:hAnsi="Arial" w:cs="Arial"/>
          <w:color w:val="000000"/>
          <w:sz w:val="20"/>
        </w:rPr>
        <w:t xml:space="preserve"> </w:t>
      </w:r>
      <w:r w:rsidRPr="00B344EF">
        <w:rPr>
          <w:rFonts w:ascii="Arial" w:hAnsi="Arial" w:cs="Arial"/>
          <w:color w:val="000000"/>
          <w:sz w:val="20"/>
        </w:rPr>
        <w:t>работы</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квалификацию:</w:t>
      </w:r>
    </w:p>
    <w:bookmarkEnd w:id="44"/>
    <w:p w:rsidR="00412D50" w:rsidRPr="00B344EF" w:rsidRDefault="00412D50" w:rsidP="00B344EF">
      <w:pPr>
        <w:spacing w:after="0" w:line="240" w:lineRule="auto"/>
        <w:ind w:firstLine="540"/>
        <w:jc w:val="both"/>
        <w:rPr>
          <w:rFonts w:ascii="Arial" w:hAnsi="Arial" w:cs="Arial"/>
          <w:color w:val="000000"/>
          <w:sz w:val="20"/>
        </w:rPr>
      </w:pP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копию</w:t>
      </w:r>
      <w:r w:rsidR="00CA0277">
        <w:rPr>
          <w:rFonts w:ascii="Arial" w:hAnsi="Arial" w:cs="Arial"/>
          <w:color w:val="000000"/>
          <w:sz w:val="20"/>
        </w:rPr>
        <w:t xml:space="preserve"> </w:t>
      </w:r>
      <w:r w:rsidRPr="00B344EF">
        <w:rPr>
          <w:rFonts w:ascii="Arial" w:hAnsi="Arial" w:cs="Arial"/>
          <w:color w:val="000000"/>
          <w:sz w:val="20"/>
        </w:rPr>
        <w:t>трудовой</w:t>
      </w:r>
      <w:r w:rsidR="00CA0277">
        <w:rPr>
          <w:rFonts w:ascii="Arial" w:hAnsi="Arial" w:cs="Arial"/>
          <w:color w:val="000000"/>
          <w:sz w:val="20"/>
        </w:rPr>
        <w:t xml:space="preserve"> </w:t>
      </w:r>
      <w:r w:rsidRPr="00B344EF">
        <w:rPr>
          <w:rFonts w:ascii="Arial" w:hAnsi="Arial" w:cs="Arial"/>
          <w:color w:val="000000"/>
          <w:sz w:val="20"/>
        </w:rPr>
        <w:t>книжки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сведения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трудовой</w:t>
      </w:r>
      <w:r w:rsidR="00CA0277">
        <w:rPr>
          <w:rFonts w:ascii="Arial" w:hAnsi="Arial" w:cs="Arial"/>
          <w:color w:val="000000"/>
          <w:sz w:val="20"/>
        </w:rPr>
        <w:t xml:space="preserve"> </w:t>
      </w:r>
      <w:r w:rsidRPr="00B344EF">
        <w:rPr>
          <w:rFonts w:ascii="Arial" w:hAnsi="Arial" w:cs="Arial"/>
          <w:color w:val="000000"/>
          <w:sz w:val="20"/>
        </w:rPr>
        <w:t>деятельности,</w:t>
      </w:r>
      <w:r w:rsidR="00CA0277">
        <w:rPr>
          <w:rFonts w:ascii="Arial" w:hAnsi="Arial" w:cs="Arial"/>
          <w:color w:val="000000"/>
          <w:sz w:val="20"/>
        </w:rPr>
        <w:t xml:space="preserve"> </w:t>
      </w:r>
      <w:r w:rsidRPr="00B344EF">
        <w:rPr>
          <w:rFonts w:ascii="Arial" w:hAnsi="Arial" w:cs="Arial"/>
          <w:color w:val="000000"/>
          <w:sz w:val="20"/>
        </w:rPr>
        <w:t>оформленные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установленном</w:t>
      </w:r>
      <w:r w:rsidR="00CA0277">
        <w:rPr>
          <w:rFonts w:ascii="Arial" w:hAnsi="Arial" w:cs="Arial"/>
          <w:color w:val="000000"/>
          <w:sz w:val="20"/>
        </w:rPr>
        <w:t xml:space="preserve"> </w:t>
      </w:r>
      <w:r w:rsidRPr="00B344EF">
        <w:rPr>
          <w:rFonts w:ascii="Arial" w:hAnsi="Arial" w:cs="Arial"/>
          <w:color w:val="000000"/>
          <w:sz w:val="20"/>
        </w:rPr>
        <w:t>законодательством</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порядке,</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иные</w:t>
      </w:r>
      <w:r w:rsidR="00CA0277">
        <w:rPr>
          <w:rFonts w:ascii="Arial" w:hAnsi="Arial" w:cs="Arial"/>
          <w:color w:val="000000"/>
          <w:sz w:val="20"/>
        </w:rPr>
        <w:t xml:space="preserve"> </w:t>
      </w:r>
      <w:r w:rsidRPr="00B344EF">
        <w:rPr>
          <w:rFonts w:ascii="Arial" w:hAnsi="Arial" w:cs="Arial"/>
          <w:color w:val="000000"/>
          <w:sz w:val="20"/>
        </w:rPr>
        <w:t>документы,</w:t>
      </w:r>
      <w:r w:rsidR="00CA0277">
        <w:rPr>
          <w:rFonts w:ascii="Arial" w:hAnsi="Arial" w:cs="Arial"/>
          <w:color w:val="000000"/>
          <w:sz w:val="20"/>
        </w:rPr>
        <w:t xml:space="preserve"> </w:t>
      </w:r>
      <w:r w:rsidRPr="00B344EF">
        <w:rPr>
          <w:rFonts w:ascii="Arial" w:hAnsi="Arial" w:cs="Arial"/>
          <w:color w:val="000000"/>
          <w:sz w:val="20"/>
        </w:rPr>
        <w:t>подтверждающие</w:t>
      </w:r>
      <w:r w:rsidR="00CA0277">
        <w:rPr>
          <w:rFonts w:ascii="Arial" w:hAnsi="Arial" w:cs="Arial"/>
          <w:color w:val="000000"/>
          <w:sz w:val="20"/>
        </w:rPr>
        <w:t xml:space="preserve"> </w:t>
      </w:r>
      <w:r w:rsidRPr="00B344EF">
        <w:rPr>
          <w:rFonts w:ascii="Arial" w:hAnsi="Arial" w:cs="Arial"/>
          <w:color w:val="000000"/>
          <w:sz w:val="20"/>
        </w:rPr>
        <w:t>трудовую</w:t>
      </w:r>
      <w:r w:rsidR="00CA0277">
        <w:rPr>
          <w:rFonts w:ascii="Arial" w:hAnsi="Arial" w:cs="Arial"/>
          <w:color w:val="000000"/>
          <w:sz w:val="20"/>
        </w:rPr>
        <w:t xml:space="preserve"> </w:t>
      </w:r>
      <w:r w:rsidRPr="00B344EF">
        <w:rPr>
          <w:rFonts w:ascii="Arial" w:hAnsi="Arial" w:cs="Arial"/>
          <w:color w:val="000000"/>
          <w:sz w:val="20"/>
        </w:rPr>
        <w:t>(служебную)</w:t>
      </w:r>
      <w:r w:rsidR="00CA0277">
        <w:rPr>
          <w:rFonts w:ascii="Arial" w:hAnsi="Arial" w:cs="Arial"/>
          <w:color w:val="000000"/>
          <w:sz w:val="20"/>
        </w:rPr>
        <w:t xml:space="preserve"> </w:t>
      </w:r>
      <w:r w:rsidRPr="00B344EF">
        <w:rPr>
          <w:rFonts w:ascii="Arial" w:hAnsi="Arial" w:cs="Arial"/>
          <w:color w:val="000000"/>
          <w:sz w:val="20"/>
        </w:rPr>
        <w:t>деятельность</w:t>
      </w:r>
      <w:r w:rsidR="00CA0277">
        <w:rPr>
          <w:rFonts w:ascii="Arial" w:hAnsi="Arial" w:cs="Arial"/>
          <w:color w:val="000000"/>
          <w:sz w:val="20"/>
        </w:rPr>
        <w:t xml:space="preserve"> </w:t>
      </w:r>
      <w:r w:rsidRPr="00B344EF">
        <w:rPr>
          <w:rFonts w:ascii="Arial" w:hAnsi="Arial" w:cs="Arial"/>
          <w:color w:val="000000"/>
          <w:sz w:val="20"/>
        </w:rPr>
        <w:t>гражданина</w:t>
      </w:r>
      <w:r w:rsidR="00CA0277">
        <w:rPr>
          <w:rFonts w:ascii="Arial" w:hAnsi="Arial" w:cs="Arial"/>
          <w:color w:val="000000"/>
          <w:sz w:val="20"/>
        </w:rPr>
        <w:t xml:space="preserve"> </w:t>
      </w:r>
      <w:r w:rsidRPr="00B344EF">
        <w:rPr>
          <w:rFonts w:ascii="Arial" w:hAnsi="Arial" w:cs="Arial"/>
          <w:color w:val="000000"/>
          <w:sz w:val="20"/>
        </w:rPr>
        <w:t>(за</w:t>
      </w:r>
      <w:r w:rsidR="00CA0277">
        <w:rPr>
          <w:rFonts w:ascii="Arial" w:hAnsi="Arial" w:cs="Arial"/>
          <w:color w:val="000000"/>
          <w:sz w:val="20"/>
        </w:rPr>
        <w:t xml:space="preserve"> </w:t>
      </w:r>
      <w:r w:rsidRPr="00B344EF">
        <w:rPr>
          <w:rFonts w:ascii="Arial" w:hAnsi="Arial" w:cs="Arial"/>
          <w:color w:val="000000"/>
          <w:sz w:val="20"/>
        </w:rPr>
        <w:t>исключением</w:t>
      </w:r>
      <w:r w:rsidR="00CA0277">
        <w:rPr>
          <w:rFonts w:ascii="Arial" w:hAnsi="Arial" w:cs="Arial"/>
          <w:color w:val="000000"/>
          <w:sz w:val="20"/>
        </w:rPr>
        <w:t xml:space="preserve"> </w:t>
      </w:r>
      <w:r w:rsidRPr="00B344EF">
        <w:rPr>
          <w:rFonts w:ascii="Arial" w:hAnsi="Arial" w:cs="Arial"/>
          <w:color w:val="000000"/>
          <w:sz w:val="20"/>
        </w:rPr>
        <w:t>случаев,</w:t>
      </w:r>
      <w:r w:rsidR="00CA0277">
        <w:rPr>
          <w:rFonts w:ascii="Arial" w:hAnsi="Arial" w:cs="Arial"/>
          <w:color w:val="000000"/>
          <w:sz w:val="20"/>
        </w:rPr>
        <w:t xml:space="preserve"> </w:t>
      </w:r>
      <w:r w:rsidRPr="00B344EF">
        <w:rPr>
          <w:rFonts w:ascii="Arial" w:hAnsi="Arial" w:cs="Arial"/>
          <w:color w:val="000000"/>
          <w:sz w:val="20"/>
        </w:rPr>
        <w:t>когда</w:t>
      </w:r>
      <w:r w:rsidR="00CA0277">
        <w:rPr>
          <w:rFonts w:ascii="Arial" w:hAnsi="Arial" w:cs="Arial"/>
          <w:color w:val="000000"/>
          <w:sz w:val="20"/>
        </w:rPr>
        <w:t xml:space="preserve"> </w:t>
      </w:r>
      <w:r w:rsidRPr="00B344EF">
        <w:rPr>
          <w:rFonts w:ascii="Arial" w:hAnsi="Arial" w:cs="Arial"/>
          <w:color w:val="000000"/>
          <w:sz w:val="20"/>
        </w:rPr>
        <w:t>трудовая</w:t>
      </w:r>
      <w:r w:rsidR="00CA0277">
        <w:rPr>
          <w:rFonts w:ascii="Arial" w:hAnsi="Arial" w:cs="Arial"/>
          <w:color w:val="000000"/>
          <w:sz w:val="20"/>
        </w:rPr>
        <w:t xml:space="preserve"> </w:t>
      </w:r>
      <w:r w:rsidRPr="00B344EF">
        <w:rPr>
          <w:rFonts w:ascii="Arial" w:hAnsi="Arial" w:cs="Arial"/>
          <w:color w:val="000000"/>
          <w:sz w:val="20"/>
        </w:rPr>
        <w:t>(служебная)</w:t>
      </w:r>
      <w:r w:rsidR="00CA0277">
        <w:rPr>
          <w:rFonts w:ascii="Arial" w:hAnsi="Arial" w:cs="Arial"/>
          <w:color w:val="000000"/>
          <w:sz w:val="20"/>
        </w:rPr>
        <w:t xml:space="preserve"> </w:t>
      </w:r>
      <w:r w:rsidRPr="00B344EF">
        <w:rPr>
          <w:rFonts w:ascii="Arial" w:hAnsi="Arial" w:cs="Arial"/>
          <w:color w:val="000000"/>
          <w:sz w:val="20"/>
        </w:rPr>
        <w:t>деятельность</w:t>
      </w:r>
      <w:r w:rsidR="00CA0277">
        <w:rPr>
          <w:rFonts w:ascii="Arial" w:hAnsi="Arial" w:cs="Arial"/>
          <w:color w:val="000000"/>
          <w:sz w:val="20"/>
        </w:rPr>
        <w:t xml:space="preserve"> </w:t>
      </w:r>
      <w:r w:rsidRPr="00B344EF">
        <w:rPr>
          <w:rFonts w:ascii="Arial" w:hAnsi="Arial" w:cs="Arial"/>
          <w:color w:val="000000"/>
          <w:sz w:val="20"/>
        </w:rPr>
        <w:t>ранее</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осуществлялась);</w:t>
      </w:r>
    </w:p>
    <w:p w:rsidR="00412D50" w:rsidRPr="00B344EF"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копии</w:t>
      </w:r>
      <w:r w:rsidR="00CA0277">
        <w:rPr>
          <w:rFonts w:ascii="Arial" w:hAnsi="Arial" w:cs="Arial"/>
          <w:color w:val="000000"/>
          <w:sz w:val="20"/>
        </w:rPr>
        <w:t xml:space="preserve"> </w:t>
      </w:r>
      <w:r w:rsidRPr="00B344EF">
        <w:rPr>
          <w:rFonts w:ascii="Arial" w:hAnsi="Arial" w:cs="Arial"/>
          <w:color w:val="000000"/>
          <w:sz w:val="20"/>
        </w:rPr>
        <w:t>документов</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профессиональном</w:t>
      </w:r>
      <w:r w:rsidR="00CA0277">
        <w:rPr>
          <w:rFonts w:ascii="Arial" w:hAnsi="Arial" w:cs="Arial"/>
          <w:color w:val="000000"/>
          <w:sz w:val="20"/>
        </w:rPr>
        <w:t xml:space="preserve"> </w:t>
      </w:r>
      <w:r w:rsidRPr="00B344EF">
        <w:rPr>
          <w:rFonts w:ascii="Arial" w:hAnsi="Arial" w:cs="Arial"/>
          <w:color w:val="000000"/>
          <w:sz w:val="20"/>
        </w:rPr>
        <w:t>образовании,</w:t>
      </w:r>
      <w:r w:rsidR="00CA0277">
        <w:rPr>
          <w:rFonts w:ascii="Arial" w:hAnsi="Arial" w:cs="Arial"/>
          <w:color w:val="000000"/>
          <w:sz w:val="20"/>
        </w:rPr>
        <w:t xml:space="preserve"> </w:t>
      </w:r>
      <w:r w:rsidRPr="00B344EF">
        <w:rPr>
          <w:rFonts w:ascii="Arial" w:hAnsi="Arial" w:cs="Arial"/>
          <w:color w:val="000000"/>
          <w:sz w:val="20"/>
        </w:rPr>
        <w:t>а</w:t>
      </w:r>
      <w:r w:rsidR="00CA0277">
        <w:rPr>
          <w:rFonts w:ascii="Arial" w:hAnsi="Arial" w:cs="Arial"/>
          <w:color w:val="000000"/>
          <w:sz w:val="20"/>
        </w:rPr>
        <w:t xml:space="preserve"> </w:t>
      </w:r>
      <w:r w:rsidRPr="00B344EF">
        <w:rPr>
          <w:rFonts w:ascii="Arial" w:hAnsi="Arial" w:cs="Arial"/>
          <w:color w:val="000000"/>
          <w:sz w:val="20"/>
        </w:rPr>
        <w:t>также</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желанию</w:t>
      </w:r>
      <w:r w:rsidR="00CA0277">
        <w:rPr>
          <w:rFonts w:ascii="Arial" w:hAnsi="Arial" w:cs="Arial"/>
          <w:color w:val="000000"/>
          <w:sz w:val="20"/>
        </w:rPr>
        <w:t xml:space="preserve"> </w:t>
      </w:r>
      <w:r w:rsidRPr="00B344EF">
        <w:rPr>
          <w:rFonts w:ascii="Arial" w:hAnsi="Arial" w:cs="Arial"/>
          <w:color w:val="000000"/>
          <w:sz w:val="20"/>
        </w:rPr>
        <w:t>гражданина</w:t>
      </w:r>
      <w:r w:rsidR="00CA0277">
        <w:rPr>
          <w:rFonts w:ascii="Arial" w:hAnsi="Arial" w:cs="Arial"/>
          <w:color w:val="000000"/>
          <w:sz w:val="20"/>
        </w:rPr>
        <w:t xml:space="preserve"> </w:t>
      </w:r>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дополнительном</w:t>
      </w:r>
      <w:r w:rsidR="00CA0277">
        <w:rPr>
          <w:rFonts w:ascii="Arial" w:hAnsi="Arial" w:cs="Arial"/>
          <w:color w:val="000000"/>
          <w:sz w:val="20"/>
        </w:rPr>
        <w:t xml:space="preserve"> </w:t>
      </w:r>
      <w:r w:rsidRPr="00B344EF">
        <w:rPr>
          <w:rFonts w:ascii="Arial" w:hAnsi="Arial" w:cs="Arial"/>
          <w:color w:val="000000"/>
          <w:sz w:val="20"/>
        </w:rPr>
        <w:t>профессиональном</w:t>
      </w:r>
      <w:r w:rsidR="00CA0277">
        <w:rPr>
          <w:rFonts w:ascii="Arial" w:hAnsi="Arial" w:cs="Arial"/>
          <w:color w:val="000000"/>
          <w:sz w:val="20"/>
        </w:rPr>
        <w:t xml:space="preserve"> </w:t>
      </w:r>
      <w:r w:rsidRPr="00B344EF">
        <w:rPr>
          <w:rFonts w:ascii="Arial" w:hAnsi="Arial" w:cs="Arial"/>
          <w:color w:val="000000"/>
          <w:sz w:val="20"/>
        </w:rPr>
        <w:t>образовании,</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присвоении</w:t>
      </w:r>
      <w:r w:rsidR="00CA0277">
        <w:rPr>
          <w:rFonts w:ascii="Arial" w:hAnsi="Arial" w:cs="Arial"/>
          <w:color w:val="000000"/>
          <w:sz w:val="20"/>
        </w:rPr>
        <w:t xml:space="preserve"> </w:t>
      </w:r>
      <w:r w:rsidRPr="00B344EF">
        <w:rPr>
          <w:rFonts w:ascii="Arial" w:hAnsi="Arial" w:cs="Arial"/>
          <w:color w:val="000000"/>
          <w:sz w:val="20"/>
        </w:rPr>
        <w:t>ученой</w:t>
      </w:r>
      <w:r w:rsidR="00CA0277">
        <w:rPr>
          <w:rFonts w:ascii="Arial" w:hAnsi="Arial" w:cs="Arial"/>
          <w:color w:val="000000"/>
          <w:sz w:val="20"/>
        </w:rPr>
        <w:t xml:space="preserve"> </w:t>
      </w:r>
      <w:r w:rsidRPr="00B344EF">
        <w:rPr>
          <w:rFonts w:ascii="Arial" w:hAnsi="Arial" w:cs="Arial"/>
          <w:color w:val="000000"/>
          <w:sz w:val="20"/>
        </w:rPr>
        <w:t>степени,</w:t>
      </w:r>
      <w:r w:rsidR="00CA0277">
        <w:rPr>
          <w:rFonts w:ascii="Arial" w:hAnsi="Arial" w:cs="Arial"/>
          <w:color w:val="000000"/>
          <w:sz w:val="20"/>
        </w:rPr>
        <w:t xml:space="preserve"> </w:t>
      </w:r>
      <w:r w:rsidRPr="00B344EF">
        <w:rPr>
          <w:rFonts w:ascii="Arial" w:hAnsi="Arial" w:cs="Arial"/>
          <w:color w:val="000000"/>
          <w:sz w:val="20"/>
        </w:rPr>
        <w:t>ученого</w:t>
      </w:r>
      <w:r w:rsidR="00CA0277">
        <w:rPr>
          <w:rFonts w:ascii="Arial" w:hAnsi="Arial" w:cs="Arial"/>
          <w:color w:val="000000"/>
          <w:sz w:val="20"/>
        </w:rPr>
        <w:t xml:space="preserve"> </w:t>
      </w:r>
      <w:r w:rsidRPr="00B344EF">
        <w:rPr>
          <w:rFonts w:ascii="Arial" w:hAnsi="Arial" w:cs="Arial"/>
          <w:color w:val="000000"/>
          <w:sz w:val="20"/>
        </w:rPr>
        <w:t>звания,</w:t>
      </w:r>
      <w:r w:rsidR="00CA0277">
        <w:rPr>
          <w:rFonts w:ascii="Arial" w:hAnsi="Arial" w:cs="Arial"/>
          <w:color w:val="000000"/>
          <w:sz w:val="20"/>
        </w:rPr>
        <w:t xml:space="preserve"> </w:t>
      </w:r>
      <w:r w:rsidRPr="00B344EF">
        <w:rPr>
          <w:rFonts w:ascii="Arial" w:hAnsi="Arial" w:cs="Arial"/>
          <w:color w:val="000000"/>
          <w:sz w:val="20"/>
        </w:rPr>
        <w:t>заверенные</w:t>
      </w:r>
      <w:r w:rsidR="00CA0277">
        <w:rPr>
          <w:rFonts w:ascii="Arial" w:hAnsi="Arial" w:cs="Arial"/>
          <w:color w:val="000000"/>
          <w:sz w:val="20"/>
        </w:rPr>
        <w:t xml:space="preserve"> </w:t>
      </w:r>
      <w:r w:rsidRPr="00B344EF">
        <w:rPr>
          <w:rFonts w:ascii="Arial" w:hAnsi="Arial" w:cs="Arial"/>
          <w:color w:val="000000"/>
          <w:sz w:val="20"/>
        </w:rPr>
        <w:t>нотариально</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кадровыми</w:t>
      </w:r>
      <w:r w:rsidR="00CA0277">
        <w:rPr>
          <w:rFonts w:ascii="Arial" w:hAnsi="Arial" w:cs="Arial"/>
          <w:color w:val="000000"/>
          <w:sz w:val="20"/>
        </w:rPr>
        <w:t xml:space="preserve"> </w:t>
      </w:r>
      <w:r w:rsidRPr="00B344EF">
        <w:rPr>
          <w:rFonts w:ascii="Arial" w:hAnsi="Arial" w:cs="Arial"/>
          <w:color w:val="000000"/>
          <w:sz w:val="20"/>
        </w:rPr>
        <w:t>службами</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месту</w:t>
      </w:r>
      <w:r w:rsidR="00CA0277">
        <w:rPr>
          <w:rFonts w:ascii="Arial" w:hAnsi="Arial" w:cs="Arial"/>
          <w:color w:val="000000"/>
          <w:sz w:val="20"/>
        </w:rPr>
        <w:t xml:space="preserve"> </w:t>
      </w:r>
      <w:r w:rsidRPr="00B344EF">
        <w:rPr>
          <w:rFonts w:ascii="Arial" w:hAnsi="Arial" w:cs="Arial"/>
          <w:color w:val="000000"/>
          <w:sz w:val="20"/>
        </w:rPr>
        <w:t>работы</w:t>
      </w:r>
      <w:r w:rsidR="00CA0277">
        <w:rPr>
          <w:rFonts w:ascii="Arial" w:hAnsi="Arial" w:cs="Arial"/>
          <w:color w:val="000000"/>
          <w:sz w:val="20"/>
        </w:rPr>
        <w:t xml:space="preserve"> </w:t>
      </w:r>
      <w:r w:rsidRPr="00B344EF">
        <w:rPr>
          <w:rFonts w:ascii="Arial" w:hAnsi="Arial" w:cs="Arial"/>
          <w:color w:val="000000"/>
          <w:sz w:val="20"/>
        </w:rPr>
        <w:t>(службы);</w:t>
      </w:r>
    </w:p>
    <w:p w:rsidR="00412D50" w:rsidRPr="00B344EF" w:rsidRDefault="00412D50" w:rsidP="00B344EF">
      <w:pPr>
        <w:spacing w:after="0" w:line="240" w:lineRule="auto"/>
        <w:ind w:firstLine="708"/>
        <w:jc w:val="both"/>
        <w:rPr>
          <w:rFonts w:ascii="Arial" w:hAnsi="Arial" w:cs="Arial"/>
          <w:color w:val="000000"/>
          <w:sz w:val="20"/>
        </w:rPr>
      </w:pPr>
      <w:bookmarkStart w:id="45" w:name="sub_564"/>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заключение</w:t>
      </w:r>
      <w:r w:rsidR="00CA0277">
        <w:rPr>
          <w:rFonts w:ascii="Arial" w:hAnsi="Arial" w:cs="Arial"/>
          <w:color w:val="000000"/>
          <w:sz w:val="20"/>
        </w:rPr>
        <w:t xml:space="preserve"> </w:t>
      </w:r>
      <w:r w:rsidRPr="00B344EF">
        <w:rPr>
          <w:rFonts w:ascii="Arial" w:hAnsi="Arial" w:cs="Arial"/>
          <w:color w:val="000000"/>
          <w:sz w:val="20"/>
        </w:rPr>
        <w:t>медицинского</w:t>
      </w:r>
      <w:r w:rsidR="00CA0277">
        <w:rPr>
          <w:rFonts w:ascii="Arial" w:hAnsi="Arial" w:cs="Arial"/>
          <w:color w:val="000000"/>
          <w:sz w:val="20"/>
        </w:rPr>
        <w:t xml:space="preserve"> </w:t>
      </w:r>
      <w:r w:rsidRPr="00B344EF">
        <w:rPr>
          <w:rFonts w:ascii="Arial" w:hAnsi="Arial" w:cs="Arial"/>
          <w:color w:val="000000"/>
          <w:sz w:val="20"/>
        </w:rPr>
        <w:t>учреждения</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наличии</w:t>
      </w:r>
      <w:r w:rsidR="00CA0277">
        <w:rPr>
          <w:rFonts w:ascii="Arial" w:hAnsi="Arial" w:cs="Arial"/>
          <w:color w:val="000000"/>
          <w:sz w:val="20"/>
        </w:rPr>
        <w:t xml:space="preserve"> </w:t>
      </w:r>
      <w:r w:rsidRPr="00B344EF">
        <w:rPr>
          <w:rFonts w:ascii="Arial" w:hAnsi="Arial" w:cs="Arial"/>
          <w:color w:val="000000"/>
          <w:sz w:val="20"/>
        </w:rPr>
        <w:t>(отсутствии)</w:t>
      </w:r>
      <w:r w:rsidR="00CA0277">
        <w:rPr>
          <w:rFonts w:ascii="Arial" w:hAnsi="Arial" w:cs="Arial"/>
          <w:color w:val="000000"/>
          <w:sz w:val="20"/>
        </w:rPr>
        <w:t xml:space="preserve"> </w:t>
      </w:r>
      <w:r w:rsidRPr="00B344EF">
        <w:rPr>
          <w:rFonts w:ascii="Arial" w:hAnsi="Arial" w:cs="Arial"/>
          <w:color w:val="000000"/>
          <w:sz w:val="20"/>
        </w:rPr>
        <w:t>заболевания,</w:t>
      </w:r>
      <w:r w:rsidR="00CA0277">
        <w:rPr>
          <w:rFonts w:ascii="Arial" w:hAnsi="Arial" w:cs="Arial"/>
          <w:color w:val="000000"/>
          <w:sz w:val="20"/>
        </w:rPr>
        <w:t xml:space="preserve"> </w:t>
      </w:r>
      <w:r w:rsidRPr="00B344EF">
        <w:rPr>
          <w:rFonts w:ascii="Arial" w:hAnsi="Arial" w:cs="Arial"/>
          <w:color w:val="000000"/>
          <w:sz w:val="20"/>
        </w:rPr>
        <w:t>препятствующего</w:t>
      </w:r>
      <w:r w:rsidR="00CA0277">
        <w:rPr>
          <w:rFonts w:ascii="Arial" w:hAnsi="Arial" w:cs="Arial"/>
          <w:color w:val="000000"/>
          <w:sz w:val="20"/>
        </w:rPr>
        <w:t xml:space="preserve"> </w:t>
      </w:r>
      <w:r w:rsidRPr="00B344EF">
        <w:rPr>
          <w:rFonts w:ascii="Arial" w:hAnsi="Arial" w:cs="Arial"/>
          <w:color w:val="000000"/>
          <w:sz w:val="20"/>
        </w:rPr>
        <w:t>поступлению</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государственную</w:t>
      </w:r>
      <w:r w:rsidR="00CA0277">
        <w:rPr>
          <w:rFonts w:ascii="Arial" w:hAnsi="Arial" w:cs="Arial"/>
          <w:color w:val="000000"/>
          <w:sz w:val="20"/>
        </w:rPr>
        <w:t xml:space="preserve"> </w:t>
      </w:r>
      <w:r w:rsidRPr="00B344EF">
        <w:rPr>
          <w:rFonts w:ascii="Arial" w:hAnsi="Arial" w:cs="Arial"/>
          <w:color w:val="000000"/>
          <w:sz w:val="20"/>
        </w:rPr>
        <w:t>гражданскую</w:t>
      </w:r>
      <w:r w:rsidR="00CA0277">
        <w:rPr>
          <w:rFonts w:ascii="Arial" w:hAnsi="Arial" w:cs="Arial"/>
          <w:color w:val="000000"/>
          <w:sz w:val="20"/>
        </w:rPr>
        <w:t xml:space="preserve"> </w:t>
      </w:r>
      <w:r w:rsidRPr="00B344EF">
        <w:rPr>
          <w:rFonts w:ascii="Arial" w:hAnsi="Arial" w:cs="Arial"/>
          <w:color w:val="000000"/>
          <w:sz w:val="20"/>
        </w:rPr>
        <w:t>службу</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муниципальную</w:t>
      </w:r>
      <w:r w:rsidR="00CA0277">
        <w:rPr>
          <w:rFonts w:ascii="Arial" w:hAnsi="Arial" w:cs="Arial"/>
          <w:color w:val="000000"/>
          <w:sz w:val="20"/>
        </w:rPr>
        <w:t xml:space="preserve"> </w:t>
      </w:r>
      <w:r w:rsidRPr="00B344EF">
        <w:rPr>
          <w:rFonts w:ascii="Arial" w:hAnsi="Arial" w:cs="Arial"/>
          <w:color w:val="000000"/>
          <w:sz w:val="20"/>
        </w:rPr>
        <w:t>службу</w:t>
      </w:r>
      <w:r w:rsidR="00CA0277">
        <w:rPr>
          <w:rFonts w:ascii="Arial" w:hAnsi="Arial" w:cs="Arial"/>
          <w:color w:val="000000"/>
          <w:sz w:val="20"/>
        </w:rPr>
        <w:t xml:space="preserve"> </w:t>
      </w:r>
      <w:r w:rsidRPr="00B344EF">
        <w:rPr>
          <w:rFonts w:ascii="Arial" w:hAnsi="Arial" w:cs="Arial"/>
          <w:color w:val="000000"/>
          <w:sz w:val="20"/>
        </w:rPr>
        <w:t>или</w:t>
      </w:r>
      <w:r w:rsidR="00CA0277">
        <w:rPr>
          <w:rFonts w:ascii="Arial" w:hAnsi="Arial" w:cs="Arial"/>
          <w:color w:val="000000"/>
          <w:sz w:val="20"/>
        </w:rPr>
        <w:t xml:space="preserve"> </w:t>
      </w:r>
      <w:r w:rsidRPr="00B344EF">
        <w:rPr>
          <w:rFonts w:ascii="Arial" w:hAnsi="Arial" w:cs="Arial"/>
          <w:color w:val="000000"/>
          <w:sz w:val="20"/>
        </w:rPr>
        <w:t>ее</w:t>
      </w:r>
      <w:r w:rsidR="00CA0277">
        <w:rPr>
          <w:rFonts w:ascii="Arial" w:hAnsi="Arial" w:cs="Arial"/>
          <w:color w:val="000000"/>
          <w:sz w:val="20"/>
        </w:rPr>
        <w:t xml:space="preserve"> </w:t>
      </w:r>
      <w:r w:rsidRPr="00B344EF">
        <w:rPr>
          <w:rFonts w:ascii="Arial" w:hAnsi="Arial" w:cs="Arial"/>
          <w:color w:val="000000"/>
          <w:sz w:val="20"/>
        </w:rPr>
        <w:t>прохождению,</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hyperlink r:id="rId20" w:history="1">
        <w:r w:rsidRPr="00B344EF">
          <w:rPr>
            <w:rStyle w:val="af1"/>
            <w:rFonts w:ascii="Arial" w:hAnsi="Arial" w:cs="Arial"/>
            <w:color w:val="000000"/>
          </w:rPr>
          <w:t>учетной</w:t>
        </w:r>
        <w:r w:rsidR="00CA0277">
          <w:rPr>
            <w:rStyle w:val="af1"/>
            <w:rFonts w:ascii="Arial" w:hAnsi="Arial" w:cs="Arial"/>
            <w:color w:val="000000"/>
          </w:rPr>
          <w:t xml:space="preserve"> </w:t>
        </w:r>
        <w:r w:rsidRPr="00B344EF">
          <w:rPr>
            <w:rStyle w:val="af1"/>
            <w:rFonts w:ascii="Arial" w:hAnsi="Arial" w:cs="Arial"/>
            <w:color w:val="000000"/>
          </w:rPr>
          <w:t>форме</w:t>
        </w:r>
      </w:hyperlink>
      <w:r w:rsidR="00CA0277">
        <w:rPr>
          <w:rFonts w:ascii="Arial" w:hAnsi="Arial" w:cs="Arial"/>
          <w:color w:val="000000"/>
          <w:sz w:val="20"/>
        </w:rPr>
        <w:t xml:space="preserve"> </w:t>
      </w:r>
      <w:r w:rsidRPr="00B344EF">
        <w:rPr>
          <w:rFonts w:ascii="Arial" w:hAnsi="Arial" w:cs="Arial"/>
          <w:color w:val="000000"/>
          <w:sz w:val="20"/>
        </w:rPr>
        <w:t>N</w:t>
      </w:r>
      <w:r w:rsidR="00CA0277">
        <w:rPr>
          <w:rFonts w:ascii="Arial" w:hAnsi="Arial" w:cs="Arial"/>
          <w:color w:val="000000"/>
          <w:sz w:val="20"/>
        </w:rPr>
        <w:t xml:space="preserve"> </w:t>
      </w:r>
      <w:r w:rsidRPr="00B344EF">
        <w:rPr>
          <w:rFonts w:ascii="Arial" w:hAnsi="Arial" w:cs="Arial"/>
          <w:color w:val="000000"/>
          <w:sz w:val="20"/>
        </w:rPr>
        <w:t>001-ГС/У,</w:t>
      </w:r>
      <w:r w:rsidR="00CA0277">
        <w:rPr>
          <w:rFonts w:ascii="Arial" w:hAnsi="Arial" w:cs="Arial"/>
          <w:color w:val="000000"/>
          <w:sz w:val="20"/>
        </w:rPr>
        <w:t xml:space="preserve"> </w:t>
      </w:r>
      <w:r w:rsidRPr="00B344EF">
        <w:rPr>
          <w:rFonts w:ascii="Arial" w:hAnsi="Arial" w:cs="Arial"/>
          <w:color w:val="000000"/>
          <w:sz w:val="20"/>
        </w:rPr>
        <w:t>утвержденной</w:t>
      </w:r>
      <w:r w:rsidR="00CA0277">
        <w:rPr>
          <w:rFonts w:ascii="Arial" w:hAnsi="Arial" w:cs="Arial"/>
          <w:color w:val="000000"/>
          <w:sz w:val="20"/>
        </w:rPr>
        <w:t xml:space="preserve"> </w:t>
      </w:r>
      <w:hyperlink r:id="rId21" w:history="1">
        <w:r w:rsidRPr="00B344EF">
          <w:rPr>
            <w:rStyle w:val="af1"/>
            <w:rFonts w:ascii="Arial" w:hAnsi="Arial" w:cs="Arial"/>
            <w:color w:val="000000"/>
          </w:rPr>
          <w:t>приказом</w:t>
        </w:r>
      </w:hyperlink>
      <w:r w:rsidR="00CA0277">
        <w:rPr>
          <w:rFonts w:ascii="Arial" w:hAnsi="Arial" w:cs="Arial"/>
          <w:color w:val="000000"/>
          <w:sz w:val="20"/>
        </w:rPr>
        <w:t xml:space="preserve"> </w:t>
      </w:r>
      <w:r w:rsidRPr="00B344EF">
        <w:rPr>
          <w:rFonts w:ascii="Arial" w:hAnsi="Arial" w:cs="Arial"/>
          <w:color w:val="000000"/>
          <w:sz w:val="20"/>
        </w:rPr>
        <w:t>Министерства</w:t>
      </w:r>
      <w:r w:rsidR="00CA0277">
        <w:rPr>
          <w:rFonts w:ascii="Arial" w:hAnsi="Arial" w:cs="Arial"/>
          <w:color w:val="000000"/>
          <w:sz w:val="20"/>
        </w:rPr>
        <w:t xml:space="preserve"> </w:t>
      </w:r>
      <w:r w:rsidRPr="00B344EF">
        <w:rPr>
          <w:rFonts w:ascii="Arial" w:hAnsi="Arial" w:cs="Arial"/>
          <w:color w:val="000000"/>
          <w:sz w:val="20"/>
        </w:rPr>
        <w:t>здравоохранения</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социального</w:t>
      </w:r>
      <w:r w:rsidR="00CA0277">
        <w:rPr>
          <w:rFonts w:ascii="Arial" w:hAnsi="Arial" w:cs="Arial"/>
          <w:color w:val="000000"/>
          <w:sz w:val="20"/>
        </w:rPr>
        <w:t xml:space="preserve"> </w:t>
      </w:r>
      <w:r w:rsidRPr="00B344EF">
        <w:rPr>
          <w:rFonts w:ascii="Arial" w:hAnsi="Arial" w:cs="Arial"/>
          <w:color w:val="000000"/>
          <w:sz w:val="20"/>
        </w:rPr>
        <w:t>развития</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от</w:t>
      </w:r>
      <w:r w:rsidR="00CA0277">
        <w:rPr>
          <w:rFonts w:ascii="Arial" w:hAnsi="Arial" w:cs="Arial"/>
          <w:color w:val="000000"/>
          <w:sz w:val="20"/>
        </w:rPr>
        <w:t xml:space="preserve"> </w:t>
      </w:r>
      <w:r w:rsidRPr="00B344EF">
        <w:rPr>
          <w:rFonts w:ascii="Arial" w:hAnsi="Arial" w:cs="Arial"/>
          <w:color w:val="000000"/>
          <w:sz w:val="20"/>
        </w:rPr>
        <w:t>14</w:t>
      </w:r>
      <w:r w:rsidR="00CA0277">
        <w:rPr>
          <w:rFonts w:ascii="Arial" w:hAnsi="Arial" w:cs="Arial"/>
          <w:color w:val="000000"/>
          <w:sz w:val="20"/>
        </w:rPr>
        <w:t xml:space="preserve"> </w:t>
      </w:r>
      <w:r w:rsidRPr="00B344EF">
        <w:rPr>
          <w:rFonts w:ascii="Arial" w:hAnsi="Arial" w:cs="Arial"/>
          <w:color w:val="000000"/>
          <w:sz w:val="20"/>
        </w:rPr>
        <w:t>декабря</w:t>
      </w:r>
      <w:r w:rsidR="00CA0277">
        <w:rPr>
          <w:rFonts w:ascii="Arial" w:hAnsi="Arial" w:cs="Arial"/>
          <w:color w:val="000000"/>
          <w:sz w:val="20"/>
        </w:rPr>
        <w:t xml:space="preserve"> </w:t>
      </w:r>
      <w:r w:rsidRPr="00B344EF">
        <w:rPr>
          <w:rFonts w:ascii="Arial" w:hAnsi="Arial" w:cs="Arial"/>
          <w:color w:val="000000"/>
          <w:sz w:val="20"/>
        </w:rPr>
        <w:t>2009</w:t>
      </w:r>
      <w:r w:rsidR="00CA0277">
        <w:rPr>
          <w:rFonts w:ascii="Arial" w:hAnsi="Arial" w:cs="Arial"/>
          <w:color w:val="000000"/>
          <w:sz w:val="20"/>
        </w:rPr>
        <w:t xml:space="preserve"> </w:t>
      </w:r>
      <w:r w:rsidRPr="00B344EF">
        <w:rPr>
          <w:rFonts w:ascii="Arial" w:hAnsi="Arial" w:cs="Arial"/>
          <w:color w:val="000000"/>
          <w:sz w:val="20"/>
        </w:rPr>
        <w:t>года</w:t>
      </w:r>
      <w:r w:rsidR="00CA0277">
        <w:rPr>
          <w:rFonts w:ascii="Arial" w:hAnsi="Arial" w:cs="Arial"/>
          <w:color w:val="000000"/>
          <w:sz w:val="20"/>
        </w:rPr>
        <w:t xml:space="preserve"> </w:t>
      </w:r>
      <w:r w:rsidRPr="00B344EF">
        <w:rPr>
          <w:rFonts w:ascii="Arial" w:hAnsi="Arial" w:cs="Arial"/>
          <w:color w:val="000000"/>
          <w:sz w:val="20"/>
        </w:rPr>
        <w:t>N</w:t>
      </w:r>
      <w:r w:rsidR="00CA0277">
        <w:rPr>
          <w:rFonts w:ascii="Arial" w:hAnsi="Arial" w:cs="Arial"/>
          <w:color w:val="000000"/>
          <w:sz w:val="20"/>
        </w:rPr>
        <w:t xml:space="preserve"> </w:t>
      </w:r>
      <w:r w:rsidRPr="00B344EF">
        <w:rPr>
          <w:rFonts w:ascii="Arial" w:hAnsi="Arial" w:cs="Arial"/>
          <w:color w:val="000000"/>
          <w:sz w:val="20"/>
        </w:rPr>
        <w:t>984н;</w:t>
      </w:r>
    </w:p>
    <w:p w:rsidR="00412D50" w:rsidRPr="00B344EF" w:rsidRDefault="00412D50" w:rsidP="00B344EF">
      <w:pPr>
        <w:spacing w:after="0" w:line="240" w:lineRule="auto"/>
        <w:ind w:firstLine="708"/>
        <w:jc w:val="both"/>
        <w:rPr>
          <w:rFonts w:ascii="Arial" w:hAnsi="Arial" w:cs="Arial"/>
          <w:color w:val="000000"/>
          <w:sz w:val="20"/>
        </w:rPr>
      </w:pPr>
      <w:bookmarkStart w:id="46" w:name="sub_565"/>
      <w:bookmarkEnd w:id="45"/>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согласие</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обработку</w:t>
      </w:r>
      <w:r w:rsidR="00CA0277">
        <w:rPr>
          <w:rFonts w:ascii="Arial" w:hAnsi="Arial" w:cs="Arial"/>
          <w:color w:val="000000"/>
          <w:sz w:val="20"/>
        </w:rPr>
        <w:t xml:space="preserve"> </w:t>
      </w:r>
      <w:r w:rsidRPr="00B344EF">
        <w:rPr>
          <w:rFonts w:ascii="Arial" w:hAnsi="Arial" w:cs="Arial"/>
          <w:color w:val="000000"/>
          <w:sz w:val="20"/>
        </w:rPr>
        <w:t>персональных</w:t>
      </w:r>
      <w:r w:rsidR="00CA0277">
        <w:rPr>
          <w:rFonts w:ascii="Arial" w:hAnsi="Arial" w:cs="Arial"/>
          <w:color w:val="000000"/>
          <w:sz w:val="20"/>
        </w:rPr>
        <w:t xml:space="preserve"> </w:t>
      </w:r>
      <w:r w:rsidRPr="00B344EF">
        <w:rPr>
          <w:rFonts w:ascii="Arial" w:hAnsi="Arial" w:cs="Arial"/>
          <w:color w:val="000000"/>
          <w:sz w:val="20"/>
        </w:rPr>
        <w:t>данных;</w:t>
      </w:r>
    </w:p>
    <w:p w:rsidR="00412D50" w:rsidRPr="00B344EF" w:rsidRDefault="00412D50" w:rsidP="00B344EF">
      <w:pPr>
        <w:spacing w:after="0" w:line="240" w:lineRule="auto"/>
        <w:ind w:firstLine="708"/>
        <w:jc w:val="both"/>
        <w:rPr>
          <w:rFonts w:ascii="Arial" w:hAnsi="Arial" w:cs="Arial"/>
          <w:color w:val="000000"/>
          <w:sz w:val="20"/>
        </w:rPr>
      </w:pPr>
      <w:bookmarkStart w:id="47" w:name="sub_566"/>
      <w:bookmarkEnd w:id="46"/>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иные</w:t>
      </w:r>
      <w:r w:rsidR="00CA0277">
        <w:rPr>
          <w:rFonts w:ascii="Arial" w:hAnsi="Arial" w:cs="Arial"/>
          <w:color w:val="000000"/>
          <w:sz w:val="20"/>
        </w:rPr>
        <w:t xml:space="preserve"> </w:t>
      </w:r>
      <w:r w:rsidRPr="00B344EF">
        <w:rPr>
          <w:rFonts w:ascii="Arial" w:hAnsi="Arial" w:cs="Arial"/>
          <w:color w:val="000000"/>
          <w:sz w:val="20"/>
        </w:rPr>
        <w:t>документы,</w:t>
      </w:r>
      <w:r w:rsidR="00CA0277">
        <w:rPr>
          <w:rFonts w:ascii="Arial" w:hAnsi="Arial" w:cs="Arial"/>
          <w:color w:val="000000"/>
          <w:sz w:val="20"/>
        </w:rPr>
        <w:t xml:space="preserve"> </w:t>
      </w:r>
      <w:r w:rsidRPr="00B344EF">
        <w:rPr>
          <w:rFonts w:ascii="Arial" w:hAnsi="Arial" w:cs="Arial"/>
          <w:color w:val="000000"/>
          <w:sz w:val="20"/>
        </w:rPr>
        <w:t>предусмотренные</w:t>
      </w:r>
      <w:r w:rsidR="00CA0277">
        <w:rPr>
          <w:rFonts w:ascii="Arial" w:hAnsi="Arial" w:cs="Arial"/>
          <w:color w:val="000000"/>
          <w:sz w:val="20"/>
        </w:rPr>
        <w:t xml:space="preserve"> </w:t>
      </w:r>
      <w:r w:rsidRPr="00B344EF">
        <w:rPr>
          <w:rStyle w:val="af1"/>
          <w:rFonts w:ascii="Arial" w:hAnsi="Arial" w:cs="Arial"/>
          <w:color w:val="000000"/>
        </w:rPr>
        <w:t>Федеральным</w:t>
      </w:r>
      <w:r w:rsidR="00CA0277">
        <w:rPr>
          <w:rStyle w:val="af1"/>
          <w:rFonts w:ascii="Arial" w:hAnsi="Arial" w:cs="Arial"/>
          <w:color w:val="000000"/>
        </w:rPr>
        <w:t xml:space="preserve"> </w:t>
      </w:r>
      <w:r w:rsidRPr="00B344EF">
        <w:rPr>
          <w:rStyle w:val="af1"/>
          <w:rFonts w:ascii="Arial" w:hAnsi="Arial" w:cs="Arial"/>
          <w:color w:val="000000"/>
        </w:rPr>
        <w:t>законом</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муниципальной</w:t>
      </w:r>
      <w:r w:rsidR="00CA0277">
        <w:rPr>
          <w:rFonts w:ascii="Arial" w:hAnsi="Arial" w:cs="Arial"/>
          <w:color w:val="000000"/>
          <w:sz w:val="20"/>
        </w:rPr>
        <w:t xml:space="preserve"> </w:t>
      </w:r>
      <w:r w:rsidRPr="00B344EF">
        <w:rPr>
          <w:rFonts w:ascii="Arial" w:hAnsi="Arial" w:cs="Arial"/>
          <w:color w:val="000000"/>
          <w:sz w:val="20"/>
        </w:rPr>
        <w:t>службе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другими</w:t>
      </w:r>
      <w:r w:rsidR="00CA0277">
        <w:rPr>
          <w:rFonts w:ascii="Arial" w:hAnsi="Arial" w:cs="Arial"/>
          <w:color w:val="000000"/>
          <w:sz w:val="20"/>
        </w:rPr>
        <w:t xml:space="preserve"> </w:t>
      </w:r>
      <w:r w:rsidRPr="00B344EF">
        <w:rPr>
          <w:rFonts w:ascii="Arial" w:hAnsi="Arial" w:cs="Arial"/>
          <w:color w:val="000000"/>
          <w:sz w:val="20"/>
        </w:rPr>
        <w:t>федеральными</w:t>
      </w:r>
      <w:r w:rsidR="00CA0277">
        <w:rPr>
          <w:rFonts w:ascii="Arial" w:hAnsi="Arial" w:cs="Arial"/>
          <w:color w:val="000000"/>
          <w:sz w:val="20"/>
        </w:rPr>
        <w:t xml:space="preserve"> </w:t>
      </w:r>
      <w:r w:rsidRPr="00B344EF">
        <w:rPr>
          <w:rFonts w:ascii="Arial" w:hAnsi="Arial" w:cs="Arial"/>
          <w:color w:val="000000"/>
          <w:sz w:val="20"/>
        </w:rPr>
        <w:t>законами,</w:t>
      </w:r>
      <w:r w:rsidR="00CA0277">
        <w:rPr>
          <w:rFonts w:ascii="Arial" w:hAnsi="Arial" w:cs="Arial"/>
          <w:color w:val="000000"/>
          <w:sz w:val="20"/>
        </w:rPr>
        <w:t xml:space="preserve"> </w:t>
      </w:r>
      <w:r w:rsidRPr="00B344EF">
        <w:rPr>
          <w:rFonts w:ascii="Arial" w:hAnsi="Arial" w:cs="Arial"/>
          <w:color w:val="000000"/>
          <w:sz w:val="20"/>
        </w:rPr>
        <w:t>указами</w:t>
      </w:r>
      <w:r w:rsidR="00CA0277">
        <w:rPr>
          <w:rFonts w:ascii="Arial" w:hAnsi="Arial" w:cs="Arial"/>
          <w:color w:val="000000"/>
          <w:sz w:val="20"/>
        </w:rPr>
        <w:t xml:space="preserve"> </w:t>
      </w:r>
      <w:r w:rsidRPr="00B344EF">
        <w:rPr>
          <w:rFonts w:ascii="Arial" w:hAnsi="Arial" w:cs="Arial"/>
          <w:color w:val="000000"/>
          <w:sz w:val="20"/>
        </w:rPr>
        <w:t>Президента</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постановлениями</w:t>
      </w:r>
      <w:r w:rsidR="00CA0277">
        <w:rPr>
          <w:rFonts w:ascii="Arial" w:hAnsi="Arial" w:cs="Arial"/>
          <w:color w:val="000000"/>
          <w:sz w:val="20"/>
        </w:rPr>
        <w:t xml:space="preserve"> </w:t>
      </w:r>
      <w:r w:rsidRPr="00B344EF">
        <w:rPr>
          <w:rFonts w:ascii="Arial" w:hAnsi="Arial" w:cs="Arial"/>
          <w:color w:val="000000"/>
          <w:sz w:val="20"/>
        </w:rPr>
        <w:t>Правительства</w:t>
      </w:r>
      <w:r w:rsidR="00CA0277">
        <w:rPr>
          <w:rFonts w:ascii="Arial" w:hAnsi="Arial" w:cs="Arial"/>
          <w:color w:val="000000"/>
          <w:sz w:val="20"/>
        </w:rPr>
        <w:t xml:space="preserve"> </w:t>
      </w:r>
      <w:r w:rsidRPr="00B344EF">
        <w:rPr>
          <w:rFonts w:ascii="Arial" w:hAnsi="Arial" w:cs="Arial"/>
          <w:color w:val="000000"/>
          <w:sz w:val="20"/>
        </w:rPr>
        <w:t>Российской</w:t>
      </w:r>
      <w:r w:rsidR="00CA0277">
        <w:rPr>
          <w:rFonts w:ascii="Arial" w:hAnsi="Arial" w:cs="Arial"/>
          <w:color w:val="000000"/>
          <w:sz w:val="20"/>
        </w:rPr>
        <w:t xml:space="preserve"> </w:t>
      </w:r>
      <w:r w:rsidRPr="00B344EF">
        <w:rPr>
          <w:rFonts w:ascii="Arial" w:hAnsi="Arial" w:cs="Arial"/>
          <w:color w:val="000000"/>
          <w:sz w:val="20"/>
        </w:rPr>
        <w:t>Федерации.</w:t>
      </w:r>
    </w:p>
    <w:bookmarkEnd w:id="47"/>
    <w:p w:rsidR="00412D50" w:rsidRPr="00B344EF" w:rsidRDefault="00412D50" w:rsidP="00B344EF">
      <w:pPr>
        <w:spacing w:after="0" w:line="240" w:lineRule="auto"/>
        <w:ind w:firstLine="708"/>
        <w:jc w:val="both"/>
        <w:rPr>
          <w:rFonts w:ascii="Arial" w:hAnsi="Arial" w:cs="Arial"/>
          <w:color w:val="000000"/>
          <w:sz w:val="20"/>
        </w:rPr>
      </w:pP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желанию</w:t>
      </w:r>
      <w:r w:rsidR="00CA0277">
        <w:rPr>
          <w:rFonts w:ascii="Arial" w:hAnsi="Arial" w:cs="Arial"/>
          <w:color w:val="000000"/>
          <w:sz w:val="20"/>
        </w:rPr>
        <w:t xml:space="preserve"> </w:t>
      </w:r>
      <w:r w:rsidRPr="00B344EF">
        <w:rPr>
          <w:rFonts w:ascii="Arial" w:hAnsi="Arial" w:cs="Arial"/>
          <w:color w:val="000000"/>
          <w:sz w:val="20"/>
        </w:rPr>
        <w:t>претендента</w:t>
      </w:r>
      <w:r w:rsidR="00CA0277">
        <w:rPr>
          <w:rFonts w:ascii="Arial" w:hAnsi="Arial" w:cs="Arial"/>
          <w:color w:val="000000"/>
          <w:sz w:val="20"/>
        </w:rPr>
        <w:t xml:space="preserve"> </w:t>
      </w:r>
      <w:r w:rsidRPr="00B344EF">
        <w:rPr>
          <w:rFonts w:ascii="Arial" w:hAnsi="Arial" w:cs="Arial"/>
          <w:color w:val="000000"/>
          <w:sz w:val="20"/>
        </w:rPr>
        <w:t>дополнительно</w:t>
      </w:r>
      <w:r w:rsidR="00CA0277">
        <w:rPr>
          <w:rFonts w:ascii="Arial" w:hAnsi="Arial" w:cs="Arial"/>
          <w:color w:val="000000"/>
          <w:sz w:val="20"/>
        </w:rPr>
        <w:t xml:space="preserve"> </w:t>
      </w:r>
      <w:r w:rsidRPr="00B344EF">
        <w:rPr>
          <w:rFonts w:ascii="Arial" w:hAnsi="Arial" w:cs="Arial"/>
          <w:color w:val="000000"/>
          <w:sz w:val="20"/>
        </w:rPr>
        <w:t>могут</w:t>
      </w:r>
      <w:r w:rsidR="00CA0277">
        <w:rPr>
          <w:rFonts w:ascii="Arial" w:hAnsi="Arial" w:cs="Arial"/>
          <w:color w:val="000000"/>
          <w:sz w:val="20"/>
        </w:rPr>
        <w:t xml:space="preserve"> </w:t>
      </w:r>
      <w:r w:rsidRPr="00B344EF">
        <w:rPr>
          <w:rFonts w:ascii="Arial" w:hAnsi="Arial" w:cs="Arial"/>
          <w:color w:val="000000"/>
          <w:sz w:val="20"/>
        </w:rPr>
        <w:t>быть</w:t>
      </w:r>
      <w:r w:rsidR="00CA0277">
        <w:rPr>
          <w:rFonts w:ascii="Arial" w:hAnsi="Arial" w:cs="Arial"/>
          <w:color w:val="000000"/>
          <w:sz w:val="20"/>
        </w:rPr>
        <w:t xml:space="preserve"> </w:t>
      </w:r>
      <w:r w:rsidRPr="00B344EF">
        <w:rPr>
          <w:rFonts w:ascii="Arial" w:hAnsi="Arial" w:cs="Arial"/>
          <w:color w:val="000000"/>
          <w:sz w:val="20"/>
        </w:rPr>
        <w:t>представлены</w:t>
      </w:r>
      <w:r w:rsidR="00CA0277">
        <w:rPr>
          <w:rFonts w:ascii="Arial" w:hAnsi="Arial" w:cs="Arial"/>
          <w:color w:val="000000"/>
          <w:sz w:val="20"/>
        </w:rPr>
        <w:t xml:space="preserve"> </w:t>
      </w:r>
      <w:r w:rsidRPr="00B344EF">
        <w:rPr>
          <w:rFonts w:ascii="Arial" w:hAnsi="Arial" w:cs="Arial"/>
          <w:color w:val="000000"/>
          <w:sz w:val="20"/>
        </w:rPr>
        <w:t>другие</w:t>
      </w:r>
      <w:r w:rsidR="00CA0277">
        <w:rPr>
          <w:rFonts w:ascii="Arial" w:hAnsi="Arial" w:cs="Arial"/>
          <w:color w:val="000000"/>
          <w:sz w:val="20"/>
        </w:rPr>
        <w:t xml:space="preserve"> </w:t>
      </w:r>
      <w:r w:rsidRPr="00B344EF">
        <w:rPr>
          <w:rFonts w:ascii="Arial" w:hAnsi="Arial" w:cs="Arial"/>
          <w:color w:val="000000"/>
          <w:sz w:val="20"/>
        </w:rPr>
        <w:t>документы</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материалы,</w:t>
      </w:r>
      <w:r w:rsidR="00CA0277">
        <w:rPr>
          <w:rFonts w:ascii="Arial" w:hAnsi="Arial" w:cs="Arial"/>
          <w:color w:val="000000"/>
          <w:sz w:val="20"/>
        </w:rPr>
        <w:t xml:space="preserve"> </w:t>
      </w:r>
      <w:r w:rsidRPr="00B344EF">
        <w:rPr>
          <w:rFonts w:ascii="Arial" w:hAnsi="Arial" w:cs="Arial"/>
          <w:color w:val="000000"/>
          <w:sz w:val="20"/>
        </w:rPr>
        <w:t>которые,</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мнению</w:t>
      </w:r>
      <w:r w:rsidR="00CA0277">
        <w:rPr>
          <w:rFonts w:ascii="Arial" w:hAnsi="Arial" w:cs="Arial"/>
          <w:color w:val="000000"/>
          <w:sz w:val="20"/>
        </w:rPr>
        <w:t xml:space="preserve"> </w:t>
      </w:r>
      <w:r w:rsidRPr="00B344EF">
        <w:rPr>
          <w:rFonts w:ascii="Arial" w:hAnsi="Arial" w:cs="Arial"/>
          <w:color w:val="000000"/>
          <w:sz w:val="20"/>
        </w:rPr>
        <w:t>претендента,</w:t>
      </w:r>
      <w:r w:rsidR="00CA0277">
        <w:rPr>
          <w:rFonts w:ascii="Arial" w:hAnsi="Arial" w:cs="Arial"/>
          <w:color w:val="000000"/>
          <w:sz w:val="20"/>
        </w:rPr>
        <w:t xml:space="preserve"> </w:t>
      </w:r>
      <w:r w:rsidRPr="00B344EF">
        <w:rPr>
          <w:rFonts w:ascii="Arial" w:hAnsi="Arial" w:cs="Arial"/>
          <w:color w:val="000000"/>
          <w:sz w:val="20"/>
        </w:rPr>
        <w:t>подтверждают</w:t>
      </w:r>
      <w:r w:rsidR="00CA0277">
        <w:rPr>
          <w:rFonts w:ascii="Arial" w:hAnsi="Arial" w:cs="Arial"/>
          <w:color w:val="000000"/>
          <w:sz w:val="20"/>
        </w:rPr>
        <w:t xml:space="preserve"> </w:t>
      </w:r>
      <w:r w:rsidRPr="00B344EF">
        <w:rPr>
          <w:rFonts w:ascii="Arial" w:hAnsi="Arial" w:cs="Arial"/>
          <w:color w:val="000000"/>
          <w:sz w:val="20"/>
        </w:rPr>
        <w:t>его</w:t>
      </w:r>
      <w:r w:rsidR="00CA0277">
        <w:rPr>
          <w:rFonts w:ascii="Arial" w:hAnsi="Arial" w:cs="Arial"/>
          <w:color w:val="000000"/>
          <w:sz w:val="20"/>
        </w:rPr>
        <w:t xml:space="preserve"> </w:t>
      </w:r>
      <w:r w:rsidRPr="00B344EF">
        <w:rPr>
          <w:rFonts w:ascii="Arial" w:hAnsi="Arial" w:cs="Arial"/>
          <w:color w:val="000000"/>
          <w:sz w:val="20"/>
        </w:rPr>
        <w:t>профессиональные</w:t>
      </w:r>
      <w:r w:rsidR="00CA0277">
        <w:rPr>
          <w:rFonts w:ascii="Arial" w:hAnsi="Arial" w:cs="Arial"/>
          <w:color w:val="000000"/>
          <w:sz w:val="20"/>
        </w:rPr>
        <w:t xml:space="preserve"> </w:t>
      </w:r>
      <w:r w:rsidRPr="00B344EF">
        <w:rPr>
          <w:rFonts w:ascii="Arial" w:hAnsi="Arial" w:cs="Arial"/>
          <w:color w:val="000000"/>
          <w:sz w:val="20"/>
        </w:rPr>
        <w:t>заслуги</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свидетельствуют</w:t>
      </w:r>
      <w:r w:rsidR="00CA0277">
        <w:rPr>
          <w:rFonts w:ascii="Arial" w:hAnsi="Arial" w:cs="Arial"/>
          <w:color w:val="000000"/>
          <w:sz w:val="20"/>
        </w:rPr>
        <w:t xml:space="preserve"> </w:t>
      </w:r>
      <w:r w:rsidRPr="00B344EF">
        <w:rPr>
          <w:rFonts w:ascii="Arial" w:hAnsi="Arial" w:cs="Arial"/>
          <w:color w:val="000000"/>
          <w:sz w:val="20"/>
        </w:rPr>
        <w:t>о</w:t>
      </w:r>
      <w:r w:rsidR="00CA0277">
        <w:rPr>
          <w:rFonts w:ascii="Arial" w:hAnsi="Arial" w:cs="Arial"/>
          <w:color w:val="000000"/>
          <w:sz w:val="20"/>
        </w:rPr>
        <w:t xml:space="preserve"> </w:t>
      </w:r>
      <w:r w:rsidRPr="00B344EF">
        <w:rPr>
          <w:rFonts w:ascii="Arial" w:hAnsi="Arial" w:cs="Arial"/>
          <w:color w:val="000000"/>
          <w:sz w:val="20"/>
        </w:rPr>
        <w:t>деловых</w:t>
      </w:r>
      <w:r w:rsidR="00CA0277">
        <w:rPr>
          <w:rFonts w:ascii="Arial" w:hAnsi="Arial" w:cs="Arial"/>
          <w:color w:val="000000"/>
          <w:sz w:val="20"/>
        </w:rPr>
        <w:t xml:space="preserve"> </w:t>
      </w:r>
      <w:r w:rsidRPr="00B344EF">
        <w:rPr>
          <w:rFonts w:ascii="Arial" w:hAnsi="Arial" w:cs="Arial"/>
          <w:color w:val="000000"/>
          <w:sz w:val="20"/>
        </w:rPr>
        <w:t>и</w:t>
      </w:r>
      <w:r w:rsidR="00CA0277">
        <w:rPr>
          <w:rFonts w:ascii="Arial" w:hAnsi="Arial" w:cs="Arial"/>
          <w:color w:val="000000"/>
          <w:sz w:val="20"/>
        </w:rPr>
        <w:t xml:space="preserve"> </w:t>
      </w:r>
      <w:r w:rsidRPr="00B344EF">
        <w:rPr>
          <w:rFonts w:ascii="Arial" w:hAnsi="Arial" w:cs="Arial"/>
          <w:color w:val="000000"/>
          <w:sz w:val="20"/>
        </w:rPr>
        <w:t>личностных</w:t>
      </w:r>
      <w:r w:rsidR="00CA0277">
        <w:rPr>
          <w:rFonts w:ascii="Arial" w:hAnsi="Arial" w:cs="Arial"/>
          <w:color w:val="000000"/>
          <w:sz w:val="20"/>
        </w:rPr>
        <w:t xml:space="preserve"> </w:t>
      </w:r>
      <w:r w:rsidRPr="00B344EF">
        <w:rPr>
          <w:rFonts w:ascii="Arial" w:hAnsi="Arial" w:cs="Arial"/>
          <w:color w:val="000000"/>
          <w:sz w:val="20"/>
        </w:rPr>
        <w:t>качествах</w:t>
      </w:r>
      <w:r w:rsidR="00CA0277">
        <w:rPr>
          <w:rFonts w:ascii="Arial" w:hAnsi="Arial" w:cs="Arial"/>
          <w:color w:val="000000"/>
          <w:sz w:val="20"/>
        </w:rPr>
        <w:t xml:space="preserve"> </w:t>
      </w:r>
      <w:r w:rsidRPr="00B344EF">
        <w:rPr>
          <w:rFonts w:ascii="Arial" w:hAnsi="Arial" w:cs="Arial"/>
          <w:color w:val="000000"/>
          <w:sz w:val="20"/>
        </w:rPr>
        <w:t>(например,</w:t>
      </w:r>
      <w:r w:rsidR="00CA0277">
        <w:rPr>
          <w:rFonts w:ascii="Arial" w:hAnsi="Arial" w:cs="Arial"/>
          <w:color w:val="000000"/>
          <w:sz w:val="20"/>
        </w:rPr>
        <w:t xml:space="preserve"> </w:t>
      </w:r>
      <w:r w:rsidRPr="00B344EF">
        <w:rPr>
          <w:rFonts w:ascii="Arial" w:hAnsi="Arial" w:cs="Arial"/>
          <w:color w:val="000000"/>
          <w:sz w:val="20"/>
        </w:rPr>
        <w:t>отзыв-характеристика</w:t>
      </w:r>
      <w:r w:rsidR="00CA0277">
        <w:rPr>
          <w:rFonts w:ascii="Arial" w:hAnsi="Arial" w:cs="Arial"/>
          <w:color w:val="000000"/>
          <w:sz w:val="20"/>
        </w:rPr>
        <w:t xml:space="preserve"> </w:t>
      </w:r>
      <w:r w:rsidRPr="00B344EF">
        <w:rPr>
          <w:rFonts w:ascii="Arial" w:hAnsi="Arial" w:cs="Arial"/>
          <w:color w:val="000000"/>
          <w:sz w:val="20"/>
        </w:rPr>
        <w:t>непосредственного</w:t>
      </w:r>
      <w:r w:rsidR="00CA0277">
        <w:rPr>
          <w:rFonts w:ascii="Arial" w:hAnsi="Arial" w:cs="Arial"/>
          <w:color w:val="000000"/>
          <w:sz w:val="20"/>
        </w:rPr>
        <w:t xml:space="preserve"> </w:t>
      </w:r>
      <w:r w:rsidRPr="00B344EF">
        <w:rPr>
          <w:rFonts w:ascii="Arial" w:hAnsi="Arial" w:cs="Arial"/>
          <w:color w:val="000000"/>
          <w:sz w:val="20"/>
        </w:rPr>
        <w:t>руководителя,</w:t>
      </w:r>
      <w:r w:rsidR="00CA0277">
        <w:rPr>
          <w:rFonts w:ascii="Arial" w:hAnsi="Arial" w:cs="Arial"/>
          <w:color w:val="000000"/>
          <w:sz w:val="20"/>
        </w:rPr>
        <w:t xml:space="preserve"> </w:t>
      </w:r>
      <w:r w:rsidRPr="00B344EF">
        <w:rPr>
          <w:rFonts w:ascii="Arial" w:hAnsi="Arial" w:cs="Arial"/>
          <w:color w:val="000000"/>
          <w:sz w:val="20"/>
        </w:rPr>
        <w:t>публикации,</w:t>
      </w:r>
      <w:r w:rsidR="00CA0277">
        <w:rPr>
          <w:rFonts w:ascii="Arial" w:hAnsi="Arial" w:cs="Arial"/>
          <w:color w:val="000000"/>
          <w:sz w:val="20"/>
        </w:rPr>
        <w:t xml:space="preserve"> </w:t>
      </w:r>
      <w:r w:rsidRPr="00B344EF">
        <w:rPr>
          <w:rFonts w:ascii="Arial" w:hAnsi="Arial" w:cs="Arial"/>
          <w:color w:val="000000"/>
          <w:sz w:val="20"/>
        </w:rPr>
        <w:t>дипломы,</w:t>
      </w:r>
      <w:r w:rsidR="00CA0277">
        <w:rPr>
          <w:rFonts w:ascii="Arial" w:hAnsi="Arial" w:cs="Arial"/>
          <w:color w:val="000000"/>
          <w:sz w:val="20"/>
        </w:rPr>
        <w:t xml:space="preserve"> </w:t>
      </w:r>
      <w:r w:rsidRPr="00B344EF">
        <w:rPr>
          <w:rFonts w:ascii="Arial" w:hAnsi="Arial" w:cs="Arial"/>
          <w:color w:val="000000"/>
          <w:sz w:val="20"/>
        </w:rPr>
        <w:t>рекомендации,</w:t>
      </w:r>
      <w:r w:rsidR="00CA0277">
        <w:rPr>
          <w:rFonts w:ascii="Arial" w:hAnsi="Arial" w:cs="Arial"/>
          <w:color w:val="000000"/>
          <w:sz w:val="20"/>
        </w:rPr>
        <w:t xml:space="preserve"> </w:t>
      </w:r>
      <w:r w:rsidRPr="00B344EF">
        <w:rPr>
          <w:rFonts w:ascii="Arial" w:hAnsi="Arial" w:cs="Arial"/>
          <w:color w:val="000000"/>
          <w:sz w:val="20"/>
        </w:rPr>
        <w:t>книги,</w:t>
      </w:r>
      <w:r w:rsidR="00CA0277">
        <w:rPr>
          <w:rFonts w:ascii="Arial" w:hAnsi="Arial" w:cs="Arial"/>
          <w:color w:val="000000"/>
          <w:sz w:val="20"/>
        </w:rPr>
        <w:t xml:space="preserve"> </w:t>
      </w:r>
      <w:r w:rsidRPr="00B344EF">
        <w:rPr>
          <w:rFonts w:ascii="Arial" w:hAnsi="Arial" w:cs="Arial"/>
          <w:color w:val="000000"/>
          <w:sz w:val="20"/>
        </w:rPr>
        <w:t>брошюры,</w:t>
      </w:r>
      <w:r w:rsidR="00CA0277">
        <w:rPr>
          <w:rFonts w:ascii="Arial" w:hAnsi="Arial" w:cs="Arial"/>
          <w:color w:val="000000"/>
          <w:sz w:val="20"/>
        </w:rPr>
        <w:t xml:space="preserve"> </w:t>
      </w:r>
      <w:r w:rsidRPr="00B344EF">
        <w:rPr>
          <w:rFonts w:ascii="Arial" w:hAnsi="Arial" w:cs="Arial"/>
          <w:color w:val="000000"/>
          <w:sz w:val="20"/>
        </w:rPr>
        <w:t>рефераты).</w:t>
      </w:r>
    </w:p>
    <w:p w:rsidR="00412D50" w:rsidRPr="00B344EF" w:rsidRDefault="00412D50" w:rsidP="00B344EF">
      <w:pPr>
        <w:spacing w:after="0" w:line="240" w:lineRule="auto"/>
        <w:ind w:firstLine="708"/>
        <w:jc w:val="both"/>
        <w:rPr>
          <w:rFonts w:ascii="Arial" w:hAnsi="Arial" w:cs="Arial"/>
          <w:color w:val="000000"/>
          <w:sz w:val="20"/>
        </w:rPr>
      </w:pPr>
      <w:r w:rsidRPr="00B344EF">
        <w:rPr>
          <w:rFonts w:ascii="Arial" w:hAnsi="Arial" w:cs="Arial"/>
          <w:color w:val="000000"/>
          <w:sz w:val="20"/>
        </w:rPr>
        <w:t>При</w:t>
      </w:r>
      <w:r w:rsidR="00CA0277">
        <w:rPr>
          <w:rFonts w:ascii="Arial" w:hAnsi="Arial" w:cs="Arial"/>
          <w:color w:val="000000"/>
          <w:sz w:val="20"/>
        </w:rPr>
        <w:t xml:space="preserve"> </w:t>
      </w:r>
      <w:r w:rsidRPr="00B344EF">
        <w:rPr>
          <w:rFonts w:ascii="Arial" w:hAnsi="Arial" w:cs="Arial"/>
          <w:color w:val="000000"/>
          <w:sz w:val="20"/>
        </w:rPr>
        <w:t>представлении</w:t>
      </w:r>
      <w:r w:rsidR="00CA0277">
        <w:rPr>
          <w:rFonts w:ascii="Arial" w:hAnsi="Arial" w:cs="Arial"/>
          <w:color w:val="000000"/>
          <w:sz w:val="20"/>
        </w:rPr>
        <w:t xml:space="preserve"> </w:t>
      </w:r>
      <w:r w:rsidRPr="00B344EF">
        <w:rPr>
          <w:rFonts w:ascii="Arial" w:hAnsi="Arial" w:cs="Arial"/>
          <w:color w:val="000000"/>
          <w:sz w:val="20"/>
        </w:rPr>
        <w:t>копий</w:t>
      </w:r>
      <w:r w:rsidR="00CA0277">
        <w:rPr>
          <w:rFonts w:ascii="Arial" w:hAnsi="Arial" w:cs="Arial"/>
          <w:color w:val="000000"/>
          <w:sz w:val="20"/>
        </w:rPr>
        <w:t xml:space="preserve"> </w:t>
      </w:r>
      <w:r w:rsidRPr="00B344EF">
        <w:rPr>
          <w:rFonts w:ascii="Arial" w:hAnsi="Arial" w:cs="Arial"/>
          <w:color w:val="000000"/>
          <w:sz w:val="20"/>
        </w:rPr>
        <w:t>документов</w:t>
      </w:r>
      <w:r w:rsidR="00CA0277">
        <w:rPr>
          <w:rFonts w:ascii="Arial" w:hAnsi="Arial" w:cs="Arial"/>
          <w:color w:val="000000"/>
          <w:sz w:val="20"/>
        </w:rPr>
        <w:t xml:space="preserve"> </w:t>
      </w:r>
      <w:r w:rsidRPr="00B344EF">
        <w:rPr>
          <w:rFonts w:ascii="Arial" w:hAnsi="Arial" w:cs="Arial"/>
          <w:color w:val="000000"/>
          <w:sz w:val="20"/>
        </w:rPr>
        <w:t>претенденту</w:t>
      </w:r>
      <w:r w:rsidR="00CA0277">
        <w:rPr>
          <w:rFonts w:ascii="Arial" w:hAnsi="Arial" w:cs="Arial"/>
          <w:color w:val="000000"/>
          <w:sz w:val="20"/>
        </w:rPr>
        <w:t xml:space="preserve"> </w:t>
      </w:r>
      <w:r w:rsidRPr="00B344EF">
        <w:rPr>
          <w:rFonts w:ascii="Arial" w:hAnsi="Arial" w:cs="Arial"/>
          <w:color w:val="000000"/>
          <w:sz w:val="20"/>
        </w:rPr>
        <w:t>необходимо</w:t>
      </w:r>
      <w:r w:rsidR="00CA0277">
        <w:rPr>
          <w:rFonts w:ascii="Arial" w:hAnsi="Arial" w:cs="Arial"/>
          <w:color w:val="000000"/>
          <w:sz w:val="20"/>
        </w:rPr>
        <w:t xml:space="preserve"> </w:t>
      </w:r>
      <w:r w:rsidRPr="00B344EF">
        <w:rPr>
          <w:rFonts w:ascii="Arial" w:hAnsi="Arial" w:cs="Arial"/>
          <w:color w:val="000000"/>
          <w:sz w:val="20"/>
        </w:rPr>
        <w:t>при</w:t>
      </w:r>
      <w:r w:rsidR="00CA0277">
        <w:rPr>
          <w:rFonts w:ascii="Arial" w:hAnsi="Arial" w:cs="Arial"/>
          <w:color w:val="000000"/>
          <w:sz w:val="20"/>
        </w:rPr>
        <w:t xml:space="preserve"> </w:t>
      </w:r>
      <w:r w:rsidRPr="00B344EF">
        <w:rPr>
          <w:rFonts w:ascii="Arial" w:hAnsi="Arial" w:cs="Arial"/>
          <w:color w:val="000000"/>
          <w:sz w:val="20"/>
        </w:rPr>
        <w:t>себе</w:t>
      </w:r>
      <w:r w:rsidR="00CA0277">
        <w:rPr>
          <w:rFonts w:ascii="Arial" w:hAnsi="Arial" w:cs="Arial"/>
          <w:color w:val="000000"/>
          <w:sz w:val="20"/>
        </w:rPr>
        <w:t xml:space="preserve"> </w:t>
      </w:r>
      <w:r w:rsidRPr="00B344EF">
        <w:rPr>
          <w:rFonts w:ascii="Arial" w:hAnsi="Arial" w:cs="Arial"/>
          <w:color w:val="000000"/>
          <w:sz w:val="20"/>
        </w:rPr>
        <w:t>иметь</w:t>
      </w:r>
      <w:r w:rsidR="00CA0277">
        <w:rPr>
          <w:rFonts w:ascii="Arial" w:hAnsi="Arial" w:cs="Arial"/>
          <w:color w:val="000000"/>
          <w:sz w:val="20"/>
        </w:rPr>
        <w:t xml:space="preserve"> </w:t>
      </w:r>
      <w:r w:rsidRPr="00B344EF">
        <w:rPr>
          <w:rFonts w:ascii="Arial" w:hAnsi="Arial" w:cs="Arial"/>
          <w:color w:val="000000"/>
          <w:sz w:val="20"/>
        </w:rPr>
        <w:t>оригиналы</w:t>
      </w:r>
      <w:r w:rsidR="00CA0277">
        <w:rPr>
          <w:rFonts w:ascii="Arial" w:hAnsi="Arial" w:cs="Arial"/>
          <w:color w:val="000000"/>
          <w:sz w:val="20"/>
        </w:rPr>
        <w:t xml:space="preserve"> </w:t>
      </w:r>
      <w:r w:rsidRPr="00B344EF">
        <w:rPr>
          <w:rFonts w:ascii="Arial" w:hAnsi="Arial" w:cs="Arial"/>
          <w:color w:val="000000"/>
          <w:sz w:val="20"/>
        </w:rPr>
        <w:t>вышеперечисленных</w:t>
      </w:r>
      <w:r w:rsidR="00CA0277">
        <w:rPr>
          <w:rFonts w:ascii="Arial" w:hAnsi="Arial" w:cs="Arial"/>
          <w:color w:val="000000"/>
          <w:sz w:val="20"/>
        </w:rPr>
        <w:t xml:space="preserve"> </w:t>
      </w:r>
      <w:r w:rsidRPr="00B344EF">
        <w:rPr>
          <w:rFonts w:ascii="Arial" w:hAnsi="Arial" w:cs="Arial"/>
          <w:color w:val="000000"/>
          <w:sz w:val="20"/>
        </w:rPr>
        <w:t>документов,</w:t>
      </w:r>
      <w:r w:rsidR="00CA0277">
        <w:rPr>
          <w:rFonts w:ascii="Arial" w:hAnsi="Arial" w:cs="Arial"/>
          <w:color w:val="000000"/>
          <w:sz w:val="20"/>
        </w:rPr>
        <w:t xml:space="preserve"> </w:t>
      </w:r>
      <w:r w:rsidRPr="00B344EF">
        <w:rPr>
          <w:rFonts w:ascii="Arial" w:hAnsi="Arial" w:cs="Arial"/>
          <w:color w:val="000000"/>
          <w:sz w:val="20"/>
        </w:rPr>
        <w:t>если</w:t>
      </w:r>
      <w:r w:rsidR="00CA0277">
        <w:rPr>
          <w:rFonts w:ascii="Arial" w:hAnsi="Arial" w:cs="Arial"/>
          <w:color w:val="000000"/>
          <w:sz w:val="20"/>
        </w:rPr>
        <w:t xml:space="preserve"> </w:t>
      </w:r>
      <w:r w:rsidRPr="00B344EF">
        <w:rPr>
          <w:rFonts w:ascii="Arial" w:hAnsi="Arial" w:cs="Arial"/>
          <w:color w:val="000000"/>
          <w:sz w:val="20"/>
        </w:rPr>
        <w:t>копии</w:t>
      </w:r>
      <w:r w:rsidR="00CA0277">
        <w:rPr>
          <w:rFonts w:ascii="Arial" w:hAnsi="Arial" w:cs="Arial"/>
          <w:color w:val="000000"/>
          <w:sz w:val="20"/>
        </w:rPr>
        <w:t xml:space="preserve"> </w:t>
      </w:r>
      <w:r w:rsidRPr="00B344EF">
        <w:rPr>
          <w:rFonts w:ascii="Arial" w:hAnsi="Arial" w:cs="Arial"/>
          <w:color w:val="000000"/>
          <w:sz w:val="20"/>
        </w:rPr>
        <w:t>нотариально</w:t>
      </w:r>
      <w:r w:rsidR="00CA0277">
        <w:rPr>
          <w:rFonts w:ascii="Arial" w:hAnsi="Arial" w:cs="Arial"/>
          <w:color w:val="000000"/>
          <w:sz w:val="20"/>
        </w:rPr>
        <w:t xml:space="preserve"> </w:t>
      </w:r>
      <w:r w:rsidRPr="00B344EF">
        <w:rPr>
          <w:rFonts w:ascii="Arial" w:hAnsi="Arial" w:cs="Arial"/>
          <w:color w:val="000000"/>
          <w:sz w:val="20"/>
        </w:rPr>
        <w:t>не</w:t>
      </w:r>
      <w:r w:rsidR="00CA0277">
        <w:rPr>
          <w:rFonts w:ascii="Arial" w:hAnsi="Arial" w:cs="Arial"/>
          <w:color w:val="000000"/>
          <w:sz w:val="20"/>
        </w:rPr>
        <w:t xml:space="preserve"> </w:t>
      </w:r>
      <w:r w:rsidRPr="00B344EF">
        <w:rPr>
          <w:rFonts w:ascii="Arial" w:hAnsi="Arial" w:cs="Arial"/>
          <w:color w:val="000000"/>
          <w:sz w:val="20"/>
        </w:rPr>
        <w:t>заверены.</w:t>
      </w:r>
    </w:p>
    <w:p w:rsidR="00412D50" w:rsidRPr="00B344EF" w:rsidRDefault="00CA0277" w:rsidP="00B344EF">
      <w:pPr>
        <w:spacing w:after="0" w:line="240" w:lineRule="auto"/>
        <w:ind w:firstLine="708"/>
        <w:jc w:val="both"/>
        <w:rPr>
          <w:rFonts w:ascii="Arial" w:hAnsi="Arial" w:cs="Arial"/>
          <w:color w:val="000000"/>
          <w:sz w:val="20"/>
        </w:rPr>
      </w:pPr>
      <w:bookmarkStart w:id="48" w:name="sub_57"/>
      <w:r>
        <w:rPr>
          <w:rFonts w:ascii="Arial" w:hAnsi="Arial" w:cs="Arial"/>
          <w:color w:val="000000"/>
          <w:sz w:val="20"/>
        </w:rPr>
        <w:t xml:space="preserve"> </w:t>
      </w:r>
      <w:r w:rsidR="00412D50" w:rsidRPr="00B344EF">
        <w:rPr>
          <w:rFonts w:ascii="Arial" w:hAnsi="Arial" w:cs="Arial"/>
          <w:color w:val="000000"/>
          <w:sz w:val="20"/>
        </w:rPr>
        <w:t>Муниципальный</w:t>
      </w:r>
      <w:r>
        <w:rPr>
          <w:rFonts w:ascii="Arial" w:hAnsi="Arial" w:cs="Arial"/>
          <w:color w:val="000000"/>
          <w:sz w:val="20"/>
        </w:rPr>
        <w:t xml:space="preserve"> </w:t>
      </w:r>
      <w:r w:rsidR="00412D50" w:rsidRPr="00B344EF">
        <w:rPr>
          <w:rFonts w:ascii="Arial" w:hAnsi="Arial" w:cs="Arial"/>
          <w:color w:val="000000"/>
          <w:sz w:val="20"/>
        </w:rPr>
        <w:t>служащий,</w:t>
      </w:r>
      <w:r>
        <w:rPr>
          <w:rFonts w:ascii="Arial" w:hAnsi="Arial" w:cs="Arial"/>
          <w:color w:val="000000"/>
          <w:sz w:val="20"/>
        </w:rPr>
        <w:t xml:space="preserve"> </w:t>
      </w:r>
      <w:r w:rsidR="00412D50" w:rsidRPr="00B344EF">
        <w:rPr>
          <w:rFonts w:ascii="Arial" w:hAnsi="Arial" w:cs="Arial"/>
          <w:color w:val="000000"/>
          <w:sz w:val="20"/>
        </w:rPr>
        <w:t>замещающий</w:t>
      </w:r>
      <w:r>
        <w:rPr>
          <w:rFonts w:ascii="Arial" w:hAnsi="Arial" w:cs="Arial"/>
          <w:color w:val="000000"/>
          <w:sz w:val="20"/>
        </w:rPr>
        <w:t xml:space="preserve"> </w:t>
      </w:r>
      <w:r w:rsidR="00412D50" w:rsidRPr="00B344EF">
        <w:rPr>
          <w:rFonts w:ascii="Arial" w:hAnsi="Arial" w:cs="Arial"/>
          <w:color w:val="000000"/>
          <w:sz w:val="20"/>
        </w:rPr>
        <w:t>должность</w:t>
      </w:r>
      <w:r>
        <w:rPr>
          <w:rFonts w:ascii="Arial" w:hAnsi="Arial" w:cs="Arial"/>
          <w:color w:val="000000"/>
          <w:sz w:val="20"/>
        </w:rPr>
        <w:t xml:space="preserve"> </w:t>
      </w:r>
      <w:r w:rsidR="00412D50" w:rsidRPr="00B344EF">
        <w:rPr>
          <w:rFonts w:ascii="Arial" w:hAnsi="Arial" w:cs="Arial"/>
          <w:color w:val="000000"/>
          <w:sz w:val="20"/>
        </w:rPr>
        <w:t>муниципальной</w:t>
      </w:r>
      <w:r>
        <w:rPr>
          <w:rFonts w:ascii="Arial" w:hAnsi="Arial" w:cs="Arial"/>
          <w:color w:val="000000"/>
          <w:sz w:val="20"/>
        </w:rPr>
        <w:t xml:space="preserve"> </w:t>
      </w:r>
      <w:r w:rsidR="00412D50" w:rsidRPr="00B344EF">
        <w:rPr>
          <w:rFonts w:ascii="Arial" w:hAnsi="Arial" w:cs="Arial"/>
          <w:color w:val="000000"/>
          <w:sz w:val="20"/>
        </w:rPr>
        <w:t>службы</w:t>
      </w:r>
      <w:r>
        <w:rPr>
          <w:rFonts w:ascii="Arial" w:hAnsi="Arial" w:cs="Arial"/>
          <w:color w:val="000000"/>
          <w:sz w:val="20"/>
        </w:rPr>
        <w:t xml:space="preserve"> </w:t>
      </w:r>
      <w:r w:rsidR="00412D50" w:rsidRPr="00B344EF">
        <w:rPr>
          <w:rFonts w:ascii="Arial" w:hAnsi="Arial" w:cs="Arial"/>
          <w:color w:val="000000"/>
          <w:sz w:val="20"/>
        </w:rPr>
        <w:t>в</w:t>
      </w:r>
      <w:r>
        <w:rPr>
          <w:rFonts w:ascii="Arial" w:hAnsi="Arial" w:cs="Arial"/>
          <w:color w:val="000000"/>
          <w:sz w:val="20"/>
        </w:rPr>
        <w:t xml:space="preserve"> </w:t>
      </w:r>
      <w:r w:rsidR="00412D50" w:rsidRPr="00B344EF">
        <w:rPr>
          <w:rFonts w:ascii="Arial" w:hAnsi="Arial" w:cs="Arial"/>
          <w:color w:val="000000"/>
          <w:sz w:val="20"/>
        </w:rPr>
        <w:t>администрации</w:t>
      </w:r>
      <w:r>
        <w:rPr>
          <w:rFonts w:ascii="Arial" w:hAnsi="Arial" w:cs="Arial"/>
          <w:color w:val="000000"/>
          <w:sz w:val="20"/>
        </w:rPr>
        <w:t xml:space="preserve"> </w:t>
      </w:r>
      <w:r w:rsidR="00412D50" w:rsidRPr="00B344EF">
        <w:rPr>
          <w:rFonts w:ascii="Arial" w:hAnsi="Arial" w:cs="Arial"/>
          <w:color w:val="000000"/>
          <w:sz w:val="20"/>
        </w:rPr>
        <w:t>Мариинско-Посадского</w:t>
      </w:r>
      <w:r>
        <w:rPr>
          <w:rFonts w:ascii="Arial" w:hAnsi="Arial" w:cs="Arial"/>
          <w:color w:val="000000"/>
          <w:sz w:val="20"/>
        </w:rPr>
        <w:t xml:space="preserve"> </w:t>
      </w:r>
      <w:r w:rsidR="00412D50" w:rsidRPr="00B344EF">
        <w:rPr>
          <w:rFonts w:ascii="Arial" w:hAnsi="Arial" w:cs="Arial"/>
          <w:color w:val="000000"/>
          <w:sz w:val="20"/>
        </w:rPr>
        <w:t>муниципального</w:t>
      </w:r>
      <w:r>
        <w:rPr>
          <w:rFonts w:ascii="Arial" w:hAnsi="Arial" w:cs="Arial"/>
          <w:color w:val="000000"/>
          <w:sz w:val="20"/>
        </w:rPr>
        <w:t xml:space="preserve"> </w:t>
      </w:r>
      <w:r w:rsidR="00412D50" w:rsidRPr="00B344EF">
        <w:rPr>
          <w:rFonts w:ascii="Arial" w:hAnsi="Arial" w:cs="Arial"/>
          <w:color w:val="000000"/>
          <w:sz w:val="20"/>
        </w:rPr>
        <w:t>округа</w:t>
      </w:r>
      <w:r>
        <w:rPr>
          <w:rFonts w:ascii="Arial" w:hAnsi="Arial" w:cs="Arial"/>
          <w:color w:val="000000"/>
          <w:sz w:val="20"/>
        </w:rPr>
        <w:t xml:space="preserve"> </w:t>
      </w:r>
      <w:r w:rsidR="00412D50" w:rsidRPr="00B344EF">
        <w:rPr>
          <w:rFonts w:ascii="Arial" w:hAnsi="Arial" w:cs="Arial"/>
          <w:color w:val="000000"/>
          <w:sz w:val="20"/>
        </w:rPr>
        <w:t>Чувашской</w:t>
      </w:r>
      <w:r>
        <w:rPr>
          <w:rFonts w:ascii="Arial" w:hAnsi="Arial" w:cs="Arial"/>
          <w:color w:val="000000"/>
          <w:sz w:val="20"/>
        </w:rPr>
        <w:t xml:space="preserve"> </w:t>
      </w:r>
      <w:r w:rsidR="00412D50" w:rsidRPr="00B344EF">
        <w:rPr>
          <w:rFonts w:ascii="Arial" w:hAnsi="Arial" w:cs="Arial"/>
          <w:color w:val="000000"/>
          <w:sz w:val="20"/>
        </w:rPr>
        <w:t>Республики,</w:t>
      </w:r>
      <w:r>
        <w:rPr>
          <w:rFonts w:ascii="Arial" w:hAnsi="Arial" w:cs="Arial"/>
          <w:color w:val="000000"/>
          <w:sz w:val="20"/>
        </w:rPr>
        <w:t xml:space="preserve"> </w:t>
      </w:r>
      <w:r w:rsidR="00412D50" w:rsidRPr="00B344EF">
        <w:rPr>
          <w:rFonts w:ascii="Arial" w:hAnsi="Arial" w:cs="Arial"/>
          <w:color w:val="000000"/>
          <w:sz w:val="20"/>
        </w:rPr>
        <w:t>изъявивший</w:t>
      </w:r>
      <w:r>
        <w:rPr>
          <w:rFonts w:ascii="Arial" w:hAnsi="Arial" w:cs="Arial"/>
          <w:color w:val="000000"/>
          <w:sz w:val="20"/>
        </w:rPr>
        <w:t xml:space="preserve"> </w:t>
      </w:r>
      <w:r w:rsidR="00412D50" w:rsidRPr="00B344EF">
        <w:rPr>
          <w:rFonts w:ascii="Arial" w:hAnsi="Arial" w:cs="Arial"/>
          <w:color w:val="000000"/>
          <w:sz w:val="20"/>
        </w:rPr>
        <w:t>желание</w:t>
      </w:r>
      <w:r>
        <w:rPr>
          <w:rFonts w:ascii="Arial" w:hAnsi="Arial" w:cs="Arial"/>
          <w:color w:val="000000"/>
          <w:sz w:val="20"/>
        </w:rPr>
        <w:t xml:space="preserve"> </w:t>
      </w:r>
      <w:r w:rsidR="00412D50" w:rsidRPr="00B344EF">
        <w:rPr>
          <w:rFonts w:ascii="Arial" w:hAnsi="Arial" w:cs="Arial"/>
          <w:color w:val="000000"/>
          <w:sz w:val="20"/>
        </w:rPr>
        <w:t>участвовать</w:t>
      </w:r>
      <w:r>
        <w:rPr>
          <w:rFonts w:ascii="Arial" w:hAnsi="Arial" w:cs="Arial"/>
          <w:color w:val="000000"/>
          <w:sz w:val="20"/>
        </w:rPr>
        <w:t xml:space="preserve"> </w:t>
      </w:r>
      <w:r w:rsidR="00412D50" w:rsidRPr="00B344EF">
        <w:rPr>
          <w:rFonts w:ascii="Arial" w:hAnsi="Arial" w:cs="Arial"/>
          <w:color w:val="000000"/>
          <w:sz w:val="20"/>
        </w:rPr>
        <w:t>в</w:t>
      </w:r>
      <w:r>
        <w:rPr>
          <w:rFonts w:ascii="Arial" w:hAnsi="Arial" w:cs="Arial"/>
          <w:color w:val="000000"/>
          <w:sz w:val="20"/>
        </w:rPr>
        <w:t xml:space="preserve"> </w:t>
      </w:r>
      <w:r w:rsidR="00412D50" w:rsidRPr="00B344EF">
        <w:rPr>
          <w:rFonts w:ascii="Arial" w:hAnsi="Arial" w:cs="Arial"/>
          <w:color w:val="000000"/>
          <w:sz w:val="20"/>
        </w:rPr>
        <w:t>конкурсе,</w:t>
      </w:r>
      <w:r>
        <w:rPr>
          <w:rFonts w:ascii="Arial" w:hAnsi="Arial" w:cs="Arial"/>
          <w:color w:val="000000"/>
          <w:sz w:val="20"/>
        </w:rPr>
        <w:t xml:space="preserve"> </w:t>
      </w:r>
      <w:r w:rsidR="00412D50" w:rsidRPr="00B344EF">
        <w:rPr>
          <w:rFonts w:ascii="Arial" w:hAnsi="Arial" w:cs="Arial"/>
          <w:color w:val="000000"/>
          <w:sz w:val="20"/>
        </w:rPr>
        <w:t>проводимом</w:t>
      </w:r>
      <w:r>
        <w:rPr>
          <w:rFonts w:ascii="Arial" w:hAnsi="Arial" w:cs="Arial"/>
          <w:color w:val="000000"/>
          <w:sz w:val="20"/>
        </w:rPr>
        <w:t xml:space="preserve"> </w:t>
      </w:r>
      <w:r w:rsidR="00412D50" w:rsidRPr="00B344EF">
        <w:rPr>
          <w:rFonts w:ascii="Arial" w:hAnsi="Arial" w:cs="Arial"/>
          <w:color w:val="000000"/>
          <w:sz w:val="20"/>
        </w:rPr>
        <w:t>в</w:t>
      </w:r>
      <w:r>
        <w:rPr>
          <w:rFonts w:ascii="Arial" w:hAnsi="Arial" w:cs="Arial"/>
          <w:color w:val="000000"/>
          <w:sz w:val="20"/>
        </w:rPr>
        <w:t xml:space="preserve"> </w:t>
      </w:r>
      <w:r w:rsidR="00412D50" w:rsidRPr="00B344EF">
        <w:rPr>
          <w:rFonts w:ascii="Arial" w:hAnsi="Arial" w:cs="Arial"/>
          <w:color w:val="000000"/>
          <w:sz w:val="20"/>
        </w:rPr>
        <w:t>администрации,</w:t>
      </w:r>
      <w:r>
        <w:rPr>
          <w:rFonts w:ascii="Arial" w:hAnsi="Arial" w:cs="Arial"/>
          <w:color w:val="000000"/>
          <w:sz w:val="20"/>
        </w:rPr>
        <w:t xml:space="preserve"> </w:t>
      </w:r>
      <w:r w:rsidR="00412D50" w:rsidRPr="00B344EF">
        <w:rPr>
          <w:rFonts w:ascii="Arial" w:hAnsi="Arial" w:cs="Arial"/>
          <w:color w:val="000000"/>
          <w:sz w:val="20"/>
        </w:rPr>
        <w:t>подает</w:t>
      </w:r>
      <w:r>
        <w:rPr>
          <w:rFonts w:ascii="Arial" w:hAnsi="Arial" w:cs="Arial"/>
          <w:color w:val="000000"/>
          <w:sz w:val="20"/>
        </w:rPr>
        <w:t xml:space="preserve"> </w:t>
      </w:r>
      <w:r w:rsidR="00412D50" w:rsidRPr="00B344EF">
        <w:rPr>
          <w:rFonts w:ascii="Arial" w:hAnsi="Arial" w:cs="Arial"/>
          <w:color w:val="000000"/>
          <w:sz w:val="20"/>
        </w:rPr>
        <w:t>заявление</w:t>
      </w:r>
      <w:r>
        <w:rPr>
          <w:rFonts w:ascii="Arial" w:hAnsi="Arial" w:cs="Arial"/>
          <w:color w:val="000000"/>
          <w:sz w:val="20"/>
        </w:rPr>
        <w:t xml:space="preserve"> </w:t>
      </w:r>
      <w:r w:rsidR="00412D50" w:rsidRPr="00B344EF">
        <w:rPr>
          <w:rFonts w:ascii="Arial" w:hAnsi="Arial" w:cs="Arial"/>
          <w:color w:val="000000"/>
          <w:sz w:val="20"/>
        </w:rPr>
        <w:t>на</w:t>
      </w:r>
      <w:r>
        <w:rPr>
          <w:rFonts w:ascii="Arial" w:hAnsi="Arial" w:cs="Arial"/>
          <w:color w:val="000000"/>
          <w:sz w:val="20"/>
        </w:rPr>
        <w:t xml:space="preserve"> </w:t>
      </w:r>
      <w:r w:rsidR="00412D50" w:rsidRPr="00B344EF">
        <w:rPr>
          <w:rFonts w:ascii="Arial" w:hAnsi="Arial" w:cs="Arial"/>
          <w:color w:val="000000"/>
          <w:sz w:val="20"/>
        </w:rPr>
        <w:t>имя</w:t>
      </w:r>
      <w:r>
        <w:rPr>
          <w:rFonts w:ascii="Arial" w:hAnsi="Arial" w:cs="Arial"/>
          <w:color w:val="000000"/>
          <w:sz w:val="20"/>
        </w:rPr>
        <w:t xml:space="preserve"> </w:t>
      </w:r>
      <w:r w:rsidR="00412D50" w:rsidRPr="00B344EF">
        <w:rPr>
          <w:rFonts w:ascii="Arial" w:hAnsi="Arial" w:cs="Arial"/>
          <w:color w:val="000000"/>
          <w:sz w:val="20"/>
        </w:rPr>
        <w:t>представителя</w:t>
      </w:r>
      <w:r>
        <w:rPr>
          <w:rFonts w:ascii="Arial" w:hAnsi="Arial" w:cs="Arial"/>
          <w:color w:val="000000"/>
          <w:sz w:val="20"/>
        </w:rPr>
        <w:t xml:space="preserve"> </w:t>
      </w:r>
      <w:r w:rsidR="00412D50" w:rsidRPr="00B344EF">
        <w:rPr>
          <w:rFonts w:ascii="Arial" w:hAnsi="Arial" w:cs="Arial"/>
          <w:color w:val="000000"/>
          <w:sz w:val="20"/>
        </w:rPr>
        <w:t>нанимателя.</w:t>
      </w:r>
    </w:p>
    <w:p w:rsidR="00405623" w:rsidRDefault="00CA0277" w:rsidP="00B344EF">
      <w:pPr>
        <w:spacing w:after="0" w:line="240" w:lineRule="auto"/>
        <w:ind w:firstLine="540"/>
        <w:jc w:val="both"/>
        <w:rPr>
          <w:rFonts w:ascii="Arial" w:hAnsi="Arial" w:cs="Arial"/>
          <w:color w:val="000000"/>
          <w:sz w:val="20"/>
        </w:rPr>
      </w:pPr>
      <w:bookmarkStart w:id="49" w:name="sub_58"/>
      <w:bookmarkEnd w:id="48"/>
      <w:r>
        <w:rPr>
          <w:rFonts w:ascii="Arial" w:hAnsi="Arial" w:cs="Arial"/>
          <w:color w:val="000000"/>
          <w:sz w:val="20"/>
        </w:rPr>
        <w:t xml:space="preserve"> </w:t>
      </w:r>
      <w:r w:rsidR="00412D50" w:rsidRPr="00B344EF">
        <w:rPr>
          <w:rFonts w:ascii="Arial" w:hAnsi="Arial" w:cs="Arial"/>
          <w:color w:val="000000"/>
          <w:sz w:val="20"/>
        </w:rPr>
        <w:t>Муниципальный</w:t>
      </w:r>
      <w:r>
        <w:rPr>
          <w:rFonts w:ascii="Arial" w:hAnsi="Arial" w:cs="Arial"/>
          <w:color w:val="000000"/>
          <w:sz w:val="20"/>
        </w:rPr>
        <w:t xml:space="preserve"> </w:t>
      </w:r>
      <w:r w:rsidR="00412D50" w:rsidRPr="00B344EF">
        <w:rPr>
          <w:rFonts w:ascii="Arial" w:hAnsi="Arial" w:cs="Arial"/>
          <w:color w:val="000000"/>
          <w:sz w:val="20"/>
        </w:rPr>
        <w:t>служащий</w:t>
      </w:r>
      <w:r>
        <w:rPr>
          <w:rFonts w:ascii="Arial" w:hAnsi="Arial" w:cs="Arial"/>
          <w:color w:val="000000"/>
          <w:sz w:val="20"/>
        </w:rPr>
        <w:t xml:space="preserve"> </w:t>
      </w:r>
      <w:r w:rsidR="00412D50" w:rsidRPr="00B344EF">
        <w:rPr>
          <w:rFonts w:ascii="Arial" w:hAnsi="Arial" w:cs="Arial"/>
          <w:color w:val="000000"/>
          <w:sz w:val="20"/>
        </w:rPr>
        <w:t>иного</w:t>
      </w:r>
      <w:r>
        <w:rPr>
          <w:rFonts w:ascii="Arial" w:hAnsi="Arial" w:cs="Arial"/>
          <w:color w:val="000000"/>
          <w:sz w:val="20"/>
        </w:rPr>
        <w:t xml:space="preserve"> </w:t>
      </w:r>
      <w:r w:rsidR="00412D50" w:rsidRPr="00B344EF">
        <w:rPr>
          <w:rFonts w:ascii="Arial" w:hAnsi="Arial" w:cs="Arial"/>
          <w:color w:val="000000"/>
          <w:sz w:val="20"/>
        </w:rPr>
        <w:t>органа</w:t>
      </w:r>
      <w:r>
        <w:rPr>
          <w:rFonts w:ascii="Arial" w:hAnsi="Arial" w:cs="Arial"/>
          <w:color w:val="000000"/>
          <w:sz w:val="20"/>
        </w:rPr>
        <w:t xml:space="preserve"> </w:t>
      </w:r>
      <w:r w:rsidR="00412D50" w:rsidRPr="00B344EF">
        <w:rPr>
          <w:rFonts w:ascii="Arial" w:hAnsi="Arial" w:cs="Arial"/>
          <w:color w:val="000000"/>
          <w:sz w:val="20"/>
        </w:rPr>
        <w:t>местного</w:t>
      </w:r>
      <w:r>
        <w:rPr>
          <w:rFonts w:ascii="Arial" w:hAnsi="Arial" w:cs="Arial"/>
          <w:color w:val="000000"/>
          <w:sz w:val="20"/>
        </w:rPr>
        <w:t xml:space="preserve"> </w:t>
      </w:r>
      <w:r w:rsidR="00412D50" w:rsidRPr="00B344EF">
        <w:rPr>
          <w:rFonts w:ascii="Arial" w:hAnsi="Arial" w:cs="Arial"/>
          <w:color w:val="000000"/>
          <w:sz w:val="20"/>
        </w:rPr>
        <w:t>самоуправления,</w:t>
      </w:r>
      <w:r>
        <w:rPr>
          <w:rFonts w:ascii="Arial" w:hAnsi="Arial" w:cs="Arial"/>
          <w:color w:val="000000"/>
          <w:sz w:val="20"/>
        </w:rPr>
        <w:t xml:space="preserve"> </w:t>
      </w:r>
      <w:r w:rsidR="00412D50" w:rsidRPr="00B344EF">
        <w:rPr>
          <w:rFonts w:ascii="Arial" w:hAnsi="Arial" w:cs="Arial"/>
          <w:color w:val="000000"/>
          <w:sz w:val="20"/>
        </w:rPr>
        <w:t>изъявивший</w:t>
      </w:r>
      <w:r>
        <w:rPr>
          <w:rFonts w:ascii="Arial" w:hAnsi="Arial" w:cs="Arial"/>
          <w:color w:val="000000"/>
          <w:sz w:val="20"/>
        </w:rPr>
        <w:t xml:space="preserve"> </w:t>
      </w:r>
      <w:r w:rsidR="00412D50" w:rsidRPr="00B344EF">
        <w:rPr>
          <w:rFonts w:ascii="Arial" w:hAnsi="Arial" w:cs="Arial"/>
          <w:color w:val="000000"/>
          <w:sz w:val="20"/>
        </w:rPr>
        <w:t>желание</w:t>
      </w:r>
      <w:r>
        <w:rPr>
          <w:rFonts w:ascii="Arial" w:hAnsi="Arial" w:cs="Arial"/>
          <w:color w:val="000000"/>
          <w:sz w:val="20"/>
        </w:rPr>
        <w:t xml:space="preserve"> </w:t>
      </w:r>
      <w:r w:rsidR="00412D50" w:rsidRPr="00B344EF">
        <w:rPr>
          <w:rFonts w:ascii="Arial" w:hAnsi="Arial" w:cs="Arial"/>
          <w:color w:val="000000"/>
          <w:sz w:val="20"/>
        </w:rPr>
        <w:t>участвовать</w:t>
      </w:r>
      <w:r>
        <w:rPr>
          <w:rFonts w:ascii="Arial" w:hAnsi="Arial" w:cs="Arial"/>
          <w:color w:val="000000"/>
          <w:sz w:val="20"/>
        </w:rPr>
        <w:t xml:space="preserve"> </w:t>
      </w:r>
      <w:r w:rsidR="00412D50" w:rsidRPr="00B344EF">
        <w:rPr>
          <w:rFonts w:ascii="Arial" w:hAnsi="Arial" w:cs="Arial"/>
          <w:color w:val="000000"/>
          <w:sz w:val="20"/>
        </w:rPr>
        <w:t>в</w:t>
      </w:r>
      <w:r>
        <w:rPr>
          <w:rFonts w:ascii="Arial" w:hAnsi="Arial" w:cs="Arial"/>
          <w:color w:val="000000"/>
          <w:sz w:val="20"/>
        </w:rPr>
        <w:t xml:space="preserve"> </w:t>
      </w:r>
      <w:r w:rsidR="00412D50" w:rsidRPr="00B344EF">
        <w:rPr>
          <w:rFonts w:ascii="Arial" w:hAnsi="Arial" w:cs="Arial"/>
          <w:color w:val="000000"/>
          <w:sz w:val="20"/>
        </w:rPr>
        <w:t>конкурсе,</w:t>
      </w:r>
      <w:r>
        <w:rPr>
          <w:rFonts w:ascii="Arial" w:hAnsi="Arial" w:cs="Arial"/>
          <w:color w:val="000000"/>
          <w:sz w:val="20"/>
        </w:rPr>
        <w:t xml:space="preserve"> </w:t>
      </w:r>
      <w:r w:rsidR="00412D50" w:rsidRPr="00B344EF">
        <w:rPr>
          <w:rFonts w:ascii="Arial" w:hAnsi="Arial" w:cs="Arial"/>
          <w:color w:val="000000"/>
          <w:sz w:val="20"/>
        </w:rPr>
        <w:t>проводимом</w:t>
      </w:r>
      <w:r>
        <w:rPr>
          <w:rFonts w:ascii="Arial" w:hAnsi="Arial" w:cs="Arial"/>
          <w:color w:val="000000"/>
          <w:sz w:val="20"/>
        </w:rPr>
        <w:t xml:space="preserve"> </w:t>
      </w:r>
      <w:r w:rsidR="00412D50" w:rsidRPr="00B344EF">
        <w:rPr>
          <w:rFonts w:ascii="Arial" w:hAnsi="Arial" w:cs="Arial"/>
          <w:color w:val="000000"/>
          <w:sz w:val="20"/>
        </w:rPr>
        <w:t>в</w:t>
      </w:r>
      <w:r>
        <w:rPr>
          <w:rFonts w:ascii="Arial" w:hAnsi="Arial" w:cs="Arial"/>
          <w:color w:val="000000"/>
          <w:sz w:val="20"/>
        </w:rPr>
        <w:t xml:space="preserve"> </w:t>
      </w:r>
      <w:r w:rsidR="00412D50" w:rsidRPr="00B344EF">
        <w:rPr>
          <w:rFonts w:ascii="Arial" w:hAnsi="Arial" w:cs="Arial"/>
          <w:color w:val="000000"/>
          <w:sz w:val="20"/>
        </w:rPr>
        <w:t>администрации,</w:t>
      </w:r>
      <w:r>
        <w:rPr>
          <w:rFonts w:ascii="Arial" w:hAnsi="Arial" w:cs="Arial"/>
          <w:color w:val="000000"/>
          <w:sz w:val="20"/>
        </w:rPr>
        <w:t xml:space="preserve"> </w:t>
      </w:r>
      <w:r w:rsidR="00412D50" w:rsidRPr="00B344EF">
        <w:rPr>
          <w:rFonts w:ascii="Arial" w:hAnsi="Arial" w:cs="Arial"/>
          <w:color w:val="000000"/>
          <w:sz w:val="20"/>
        </w:rPr>
        <w:t>представляет</w:t>
      </w:r>
      <w:r>
        <w:rPr>
          <w:rFonts w:ascii="Arial" w:hAnsi="Arial" w:cs="Arial"/>
          <w:color w:val="000000"/>
          <w:sz w:val="20"/>
        </w:rPr>
        <w:t xml:space="preserve"> </w:t>
      </w:r>
      <w:r w:rsidR="00412D50" w:rsidRPr="00B344EF">
        <w:rPr>
          <w:rFonts w:ascii="Arial" w:hAnsi="Arial" w:cs="Arial"/>
          <w:color w:val="000000"/>
          <w:sz w:val="20"/>
        </w:rPr>
        <w:t>заявление</w:t>
      </w:r>
      <w:r>
        <w:rPr>
          <w:rFonts w:ascii="Arial" w:hAnsi="Arial" w:cs="Arial"/>
          <w:color w:val="000000"/>
          <w:sz w:val="20"/>
        </w:rPr>
        <w:t xml:space="preserve"> </w:t>
      </w:r>
      <w:r w:rsidR="00412D50" w:rsidRPr="00B344EF">
        <w:rPr>
          <w:rFonts w:ascii="Arial" w:hAnsi="Arial" w:cs="Arial"/>
          <w:color w:val="000000"/>
          <w:sz w:val="20"/>
        </w:rPr>
        <w:t>на</w:t>
      </w:r>
      <w:r>
        <w:rPr>
          <w:rFonts w:ascii="Arial" w:hAnsi="Arial" w:cs="Arial"/>
          <w:color w:val="000000"/>
          <w:sz w:val="20"/>
        </w:rPr>
        <w:t xml:space="preserve"> </w:t>
      </w:r>
      <w:r w:rsidR="00412D50" w:rsidRPr="00B344EF">
        <w:rPr>
          <w:rFonts w:ascii="Arial" w:hAnsi="Arial" w:cs="Arial"/>
          <w:color w:val="000000"/>
          <w:sz w:val="20"/>
        </w:rPr>
        <w:t>имя</w:t>
      </w:r>
      <w:r>
        <w:rPr>
          <w:rFonts w:ascii="Arial" w:hAnsi="Arial" w:cs="Arial"/>
          <w:color w:val="000000"/>
          <w:sz w:val="20"/>
        </w:rPr>
        <w:t xml:space="preserve"> </w:t>
      </w:r>
      <w:r w:rsidR="00412D50" w:rsidRPr="00B344EF">
        <w:rPr>
          <w:rFonts w:ascii="Arial" w:hAnsi="Arial" w:cs="Arial"/>
          <w:color w:val="000000"/>
          <w:sz w:val="20"/>
        </w:rPr>
        <w:t>представителя</w:t>
      </w:r>
      <w:r>
        <w:rPr>
          <w:rFonts w:ascii="Arial" w:hAnsi="Arial" w:cs="Arial"/>
          <w:color w:val="000000"/>
          <w:sz w:val="20"/>
        </w:rPr>
        <w:t xml:space="preserve"> </w:t>
      </w:r>
      <w:r w:rsidR="00412D50" w:rsidRPr="00B344EF">
        <w:rPr>
          <w:rFonts w:ascii="Arial" w:hAnsi="Arial" w:cs="Arial"/>
          <w:color w:val="000000"/>
          <w:sz w:val="20"/>
        </w:rPr>
        <w:t>нанимателя</w:t>
      </w:r>
      <w:r>
        <w:rPr>
          <w:rFonts w:ascii="Arial" w:hAnsi="Arial" w:cs="Arial"/>
          <w:color w:val="000000"/>
          <w:sz w:val="20"/>
        </w:rPr>
        <w:t xml:space="preserve"> </w:t>
      </w:r>
      <w:r w:rsidR="00412D50" w:rsidRPr="00B344EF">
        <w:rPr>
          <w:rFonts w:ascii="Arial" w:hAnsi="Arial" w:cs="Arial"/>
          <w:color w:val="000000"/>
          <w:sz w:val="20"/>
        </w:rPr>
        <w:t>и</w:t>
      </w:r>
      <w:r>
        <w:rPr>
          <w:rFonts w:ascii="Arial" w:hAnsi="Arial" w:cs="Arial"/>
          <w:color w:val="000000"/>
          <w:sz w:val="20"/>
        </w:rPr>
        <w:t xml:space="preserve"> </w:t>
      </w:r>
      <w:r w:rsidR="00412D50" w:rsidRPr="00B344EF">
        <w:rPr>
          <w:rFonts w:ascii="Arial" w:hAnsi="Arial" w:cs="Arial"/>
          <w:color w:val="000000"/>
          <w:sz w:val="20"/>
        </w:rPr>
        <w:t>заполненную,</w:t>
      </w:r>
      <w:r>
        <w:rPr>
          <w:rFonts w:ascii="Arial" w:hAnsi="Arial" w:cs="Arial"/>
          <w:color w:val="000000"/>
          <w:sz w:val="20"/>
        </w:rPr>
        <w:t xml:space="preserve"> </w:t>
      </w:r>
      <w:r w:rsidR="00412D50" w:rsidRPr="00B344EF">
        <w:rPr>
          <w:rFonts w:ascii="Arial" w:hAnsi="Arial" w:cs="Arial"/>
          <w:color w:val="000000"/>
          <w:sz w:val="20"/>
        </w:rPr>
        <w:t>подписанную</w:t>
      </w:r>
      <w:r>
        <w:rPr>
          <w:rFonts w:ascii="Arial" w:hAnsi="Arial" w:cs="Arial"/>
          <w:color w:val="000000"/>
          <w:sz w:val="20"/>
        </w:rPr>
        <w:t xml:space="preserve"> </w:t>
      </w:r>
      <w:r w:rsidR="00412D50" w:rsidRPr="00B344EF">
        <w:rPr>
          <w:rFonts w:ascii="Arial" w:hAnsi="Arial" w:cs="Arial"/>
          <w:color w:val="000000"/>
          <w:sz w:val="20"/>
        </w:rPr>
        <w:t>и</w:t>
      </w:r>
      <w:r>
        <w:rPr>
          <w:rFonts w:ascii="Arial" w:hAnsi="Arial" w:cs="Arial"/>
          <w:color w:val="000000"/>
          <w:sz w:val="20"/>
        </w:rPr>
        <w:t xml:space="preserve"> </w:t>
      </w:r>
      <w:r w:rsidR="00412D50" w:rsidRPr="00B344EF">
        <w:rPr>
          <w:rFonts w:ascii="Arial" w:hAnsi="Arial" w:cs="Arial"/>
          <w:color w:val="000000"/>
          <w:sz w:val="20"/>
        </w:rPr>
        <w:t>заверенную</w:t>
      </w:r>
      <w:r>
        <w:rPr>
          <w:rFonts w:ascii="Arial" w:hAnsi="Arial" w:cs="Arial"/>
          <w:color w:val="000000"/>
          <w:sz w:val="20"/>
        </w:rPr>
        <w:t xml:space="preserve"> </w:t>
      </w:r>
      <w:r w:rsidR="00412D50" w:rsidRPr="00B344EF">
        <w:rPr>
          <w:rFonts w:ascii="Arial" w:hAnsi="Arial" w:cs="Arial"/>
          <w:color w:val="000000"/>
          <w:sz w:val="20"/>
        </w:rPr>
        <w:t>кадровой</w:t>
      </w:r>
      <w:r>
        <w:rPr>
          <w:rFonts w:ascii="Arial" w:hAnsi="Arial" w:cs="Arial"/>
          <w:color w:val="000000"/>
          <w:sz w:val="20"/>
        </w:rPr>
        <w:t xml:space="preserve"> </w:t>
      </w:r>
      <w:r w:rsidR="00412D50" w:rsidRPr="00B344EF">
        <w:rPr>
          <w:rFonts w:ascii="Arial" w:hAnsi="Arial" w:cs="Arial"/>
          <w:color w:val="000000"/>
          <w:sz w:val="20"/>
        </w:rPr>
        <w:t>службой</w:t>
      </w:r>
      <w:r>
        <w:rPr>
          <w:rFonts w:ascii="Arial" w:hAnsi="Arial" w:cs="Arial"/>
          <w:color w:val="000000"/>
          <w:sz w:val="20"/>
        </w:rPr>
        <w:t xml:space="preserve"> </w:t>
      </w:r>
      <w:r w:rsidR="00412D50" w:rsidRPr="00B344EF">
        <w:rPr>
          <w:rFonts w:ascii="Arial" w:hAnsi="Arial" w:cs="Arial"/>
          <w:color w:val="000000"/>
          <w:sz w:val="20"/>
        </w:rPr>
        <w:t>органа,</w:t>
      </w:r>
      <w:r>
        <w:rPr>
          <w:rFonts w:ascii="Arial" w:hAnsi="Arial" w:cs="Arial"/>
          <w:color w:val="000000"/>
          <w:sz w:val="20"/>
        </w:rPr>
        <w:t xml:space="preserve"> </w:t>
      </w:r>
      <w:r w:rsidR="00412D50" w:rsidRPr="00B344EF">
        <w:rPr>
          <w:rFonts w:ascii="Arial" w:hAnsi="Arial" w:cs="Arial"/>
          <w:color w:val="000000"/>
          <w:sz w:val="20"/>
        </w:rPr>
        <w:t>в</w:t>
      </w:r>
      <w:r>
        <w:rPr>
          <w:rFonts w:ascii="Arial" w:hAnsi="Arial" w:cs="Arial"/>
          <w:color w:val="000000"/>
          <w:sz w:val="20"/>
        </w:rPr>
        <w:t xml:space="preserve"> </w:t>
      </w:r>
      <w:r w:rsidR="00412D50" w:rsidRPr="00B344EF">
        <w:rPr>
          <w:rFonts w:ascii="Arial" w:hAnsi="Arial" w:cs="Arial"/>
          <w:color w:val="000000"/>
          <w:sz w:val="20"/>
        </w:rPr>
        <w:t>котором</w:t>
      </w:r>
      <w:r>
        <w:rPr>
          <w:rFonts w:ascii="Arial" w:hAnsi="Arial" w:cs="Arial"/>
          <w:color w:val="000000"/>
          <w:sz w:val="20"/>
        </w:rPr>
        <w:t xml:space="preserve"> </w:t>
      </w:r>
      <w:r w:rsidR="00412D50" w:rsidRPr="00B344EF">
        <w:rPr>
          <w:rFonts w:ascii="Arial" w:hAnsi="Arial" w:cs="Arial"/>
          <w:color w:val="000000"/>
          <w:sz w:val="20"/>
        </w:rPr>
        <w:t>он</w:t>
      </w:r>
      <w:r>
        <w:rPr>
          <w:rFonts w:ascii="Arial" w:hAnsi="Arial" w:cs="Arial"/>
          <w:color w:val="000000"/>
          <w:sz w:val="20"/>
        </w:rPr>
        <w:t xml:space="preserve"> </w:t>
      </w:r>
      <w:r w:rsidR="00412D50" w:rsidRPr="00B344EF">
        <w:rPr>
          <w:rFonts w:ascii="Arial" w:hAnsi="Arial" w:cs="Arial"/>
          <w:color w:val="000000"/>
          <w:sz w:val="20"/>
        </w:rPr>
        <w:t>замещает</w:t>
      </w:r>
      <w:r>
        <w:rPr>
          <w:rFonts w:ascii="Arial" w:hAnsi="Arial" w:cs="Arial"/>
          <w:color w:val="000000"/>
          <w:sz w:val="20"/>
        </w:rPr>
        <w:t xml:space="preserve"> </w:t>
      </w:r>
      <w:r w:rsidR="00412D50" w:rsidRPr="00B344EF">
        <w:rPr>
          <w:rFonts w:ascii="Arial" w:hAnsi="Arial" w:cs="Arial"/>
          <w:color w:val="000000"/>
          <w:sz w:val="20"/>
        </w:rPr>
        <w:t>должность</w:t>
      </w:r>
      <w:r>
        <w:rPr>
          <w:rFonts w:ascii="Arial" w:hAnsi="Arial" w:cs="Arial"/>
          <w:color w:val="000000"/>
          <w:sz w:val="20"/>
        </w:rPr>
        <w:t xml:space="preserve"> </w:t>
      </w:r>
      <w:r w:rsidR="00412D50" w:rsidRPr="00B344EF">
        <w:rPr>
          <w:rFonts w:ascii="Arial" w:hAnsi="Arial" w:cs="Arial"/>
          <w:color w:val="000000"/>
          <w:sz w:val="20"/>
        </w:rPr>
        <w:t>муниципальной</w:t>
      </w:r>
      <w:r>
        <w:rPr>
          <w:rFonts w:ascii="Arial" w:hAnsi="Arial" w:cs="Arial"/>
          <w:color w:val="000000"/>
          <w:sz w:val="20"/>
        </w:rPr>
        <w:t xml:space="preserve"> </w:t>
      </w:r>
      <w:r w:rsidR="00412D50" w:rsidRPr="00B344EF">
        <w:rPr>
          <w:rFonts w:ascii="Arial" w:hAnsi="Arial" w:cs="Arial"/>
          <w:color w:val="000000"/>
          <w:sz w:val="20"/>
        </w:rPr>
        <w:t>службы,</w:t>
      </w:r>
      <w:r>
        <w:rPr>
          <w:rFonts w:ascii="Arial" w:hAnsi="Arial" w:cs="Arial"/>
          <w:color w:val="000000"/>
          <w:sz w:val="20"/>
        </w:rPr>
        <w:t xml:space="preserve"> </w:t>
      </w:r>
      <w:r w:rsidR="00412D50" w:rsidRPr="00B344EF">
        <w:rPr>
          <w:rFonts w:ascii="Arial" w:hAnsi="Arial" w:cs="Arial"/>
          <w:color w:val="000000"/>
          <w:sz w:val="20"/>
        </w:rPr>
        <w:t>анкету</w:t>
      </w:r>
      <w:r>
        <w:rPr>
          <w:rFonts w:ascii="Arial" w:hAnsi="Arial" w:cs="Arial"/>
          <w:color w:val="000000"/>
          <w:sz w:val="20"/>
        </w:rPr>
        <w:t xml:space="preserve"> </w:t>
      </w:r>
      <w:r w:rsidR="00412D50" w:rsidRPr="00B344EF">
        <w:rPr>
          <w:rFonts w:ascii="Arial" w:hAnsi="Arial" w:cs="Arial"/>
          <w:color w:val="000000"/>
          <w:sz w:val="20"/>
        </w:rPr>
        <w:t>с</w:t>
      </w:r>
      <w:r>
        <w:rPr>
          <w:rFonts w:ascii="Arial" w:hAnsi="Arial" w:cs="Arial"/>
          <w:color w:val="000000"/>
          <w:sz w:val="20"/>
        </w:rPr>
        <w:t xml:space="preserve"> </w:t>
      </w:r>
      <w:r w:rsidR="00412D50" w:rsidRPr="00B344EF">
        <w:rPr>
          <w:rFonts w:ascii="Arial" w:hAnsi="Arial" w:cs="Arial"/>
          <w:color w:val="000000"/>
          <w:sz w:val="20"/>
        </w:rPr>
        <w:t>фотографией.</w:t>
      </w:r>
      <w:bookmarkEnd w:id="49"/>
    </w:p>
    <w:p w:rsidR="00412D50" w:rsidRPr="00B344EF" w:rsidRDefault="00412D50" w:rsidP="00B344EF">
      <w:pPr>
        <w:spacing w:after="0" w:line="240" w:lineRule="auto"/>
        <w:ind w:firstLine="540"/>
        <w:jc w:val="both"/>
        <w:rPr>
          <w:rFonts w:ascii="Arial" w:hAnsi="Arial" w:cs="Arial"/>
          <w:b/>
          <w:color w:val="000000"/>
          <w:sz w:val="20"/>
        </w:rPr>
      </w:pPr>
      <w:r w:rsidRPr="00B344EF">
        <w:rPr>
          <w:rFonts w:ascii="Arial" w:hAnsi="Arial" w:cs="Arial"/>
          <w:b/>
          <w:color w:val="000000"/>
          <w:sz w:val="20"/>
        </w:rPr>
        <w:t>Место</w:t>
      </w:r>
      <w:r w:rsidR="00CA0277">
        <w:rPr>
          <w:rFonts w:ascii="Arial" w:hAnsi="Arial" w:cs="Arial"/>
          <w:b/>
          <w:color w:val="000000"/>
          <w:sz w:val="20"/>
        </w:rPr>
        <w:t xml:space="preserve"> </w:t>
      </w:r>
      <w:r w:rsidRPr="00B344EF">
        <w:rPr>
          <w:rFonts w:ascii="Arial" w:hAnsi="Arial" w:cs="Arial"/>
          <w:b/>
          <w:color w:val="000000"/>
          <w:sz w:val="20"/>
        </w:rPr>
        <w:t>и</w:t>
      </w:r>
      <w:r w:rsidR="00CA0277">
        <w:rPr>
          <w:rFonts w:ascii="Arial" w:hAnsi="Arial" w:cs="Arial"/>
          <w:b/>
          <w:color w:val="000000"/>
          <w:sz w:val="20"/>
        </w:rPr>
        <w:t xml:space="preserve"> </w:t>
      </w:r>
      <w:r w:rsidRPr="00B344EF">
        <w:rPr>
          <w:rFonts w:ascii="Arial" w:hAnsi="Arial" w:cs="Arial"/>
          <w:b/>
          <w:color w:val="000000"/>
          <w:sz w:val="20"/>
        </w:rPr>
        <w:t>срок</w:t>
      </w:r>
      <w:r w:rsidR="00CA0277">
        <w:rPr>
          <w:rFonts w:ascii="Arial" w:hAnsi="Arial" w:cs="Arial"/>
          <w:b/>
          <w:color w:val="000000"/>
          <w:sz w:val="20"/>
        </w:rPr>
        <w:t xml:space="preserve"> </w:t>
      </w:r>
      <w:r w:rsidRPr="00B344EF">
        <w:rPr>
          <w:rFonts w:ascii="Arial" w:hAnsi="Arial" w:cs="Arial"/>
          <w:b/>
          <w:color w:val="000000"/>
          <w:sz w:val="20"/>
        </w:rPr>
        <w:t>подачи,</w:t>
      </w:r>
      <w:r w:rsidR="00CA0277">
        <w:rPr>
          <w:rFonts w:ascii="Arial" w:hAnsi="Arial" w:cs="Arial"/>
          <w:b/>
          <w:color w:val="000000"/>
          <w:sz w:val="20"/>
        </w:rPr>
        <w:t xml:space="preserve"> </w:t>
      </w:r>
      <w:r w:rsidRPr="00B344EF">
        <w:rPr>
          <w:rFonts w:ascii="Arial" w:hAnsi="Arial" w:cs="Arial"/>
          <w:b/>
          <w:color w:val="000000"/>
          <w:sz w:val="20"/>
        </w:rPr>
        <w:t>дата</w:t>
      </w:r>
      <w:r w:rsidR="00CA0277">
        <w:rPr>
          <w:rFonts w:ascii="Arial" w:hAnsi="Arial" w:cs="Arial"/>
          <w:b/>
          <w:color w:val="000000"/>
          <w:sz w:val="20"/>
        </w:rPr>
        <w:t xml:space="preserve"> </w:t>
      </w:r>
      <w:r w:rsidRPr="00B344EF">
        <w:rPr>
          <w:rFonts w:ascii="Arial" w:hAnsi="Arial" w:cs="Arial"/>
          <w:b/>
          <w:color w:val="000000"/>
          <w:sz w:val="20"/>
        </w:rPr>
        <w:t>и</w:t>
      </w:r>
      <w:r w:rsidR="00CA0277">
        <w:rPr>
          <w:rFonts w:ascii="Arial" w:hAnsi="Arial" w:cs="Arial"/>
          <w:b/>
          <w:color w:val="000000"/>
          <w:sz w:val="20"/>
        </w:rPr>
        <w:t xml:space="preserve"> </w:t>
      </w:r>
      <w:r w:rsidRPr="00B344EF">
        <w:rPr>
          <w:rFonts w:ascii="Arial" w:hAnsi="Arial" w:cs="Arial"/>
          <w:b/>
          <w:color w:val="000000"/>
          <w:sz w:val="20"/>
        </w:rPr>
        <w:t>время</w:t>
      </w:r>
      <w:r w:rsidR="00CA0277">
        <w:rPr>
          <w:rFonts w:ascii="Arial" w:hAnsi="Arial" w:cs="Arial"/>
          <w:b/>
          <w:color w:val="000000"/>
          <w:sz w:val="20"/>
        </w:rPr>
        <w:t xml:space="preserve"> </w:t>
      </w:r>
      <w:r w:rsidRPr="00B344EF">
        <w:rPr>
          <w:rFonts w:ascii="Arial" w:hAnsi="Arial" w:cs="Arial"/>
          <w:b/>
          <w:color w:val="000000"/>
          <w:sz w:val="20"/>
        </w:rPr>
        <w:t>окончания</w:t>
      </w:r>
      <w:r w:rsidR="00CA0277">
        <w:rPr>
          <w:rFonts w:ascii="Arial" w:hAnsi="Arial" w:cs="Arial"/>
          <w:b/>
          <w:color w:val="000000"/>
          <w:sz w:val="20"/>
        </w:rPr>
        <w:t xml:space="preserve"> </w:t>
      </w:r>
      <w:r w:rsidRPr="00B344EF">
        <w:rPr>
          <w:rFonts w:ascii="Arial" w:hAnsi="Arial" w:cs="Arial"/>
          <w:b/>
          <w:color w:val="000000"/>
          <w:sz w:val="20"/>
        </w:rPr>
        <w:t>срока</w:t>
      </w:r>
      <w:r w:rsidR="00CA0277">
        <w:rPr>
          <w:rFonts w:ascii="Arial" w:hAnsi="Arial" w:cs="Arial"/>
          <w:b/>
          <w:color w:val="000000"/>
          <w:sz w:val="20"/>
        </w:rPr>
        <w:t xml:space="preserve"> </w:t>
      </w:r>
      <w:r w:rsidRPr="00B344EF">
        <w:rPr>
          <w:rFonts w:ascii="Arial" w:hAnsi="Arial" w:cs="Arial"/>
          <w:b/>
          <w:color w:val="000000"/>
          <w:sz w:val="20"/>
        </w:rPr>
        <w:t>подачи</w:t>
      </w:r>
      <w:r w:rsidR="00CA0277">
        <w:rPr>
          <w:rFonts w:ascii="Arial" w:hAnsi="Arial" w:cs="Arial"/>
          <w:b/>
          <w:color w:val="000000"/>
          <w:sz w:val="20"/>
        </w:rPr>
        <w:t xml:space="preserve"> </w:t>
      </w:r>
      <w:r w:rsidRPr="00B344EF">
        <w:rPr>
          <w:rFonts w:ascii="Arial" w:hAnsi="Arial" w:cs="Arial"/>
          <w:b/>
          <w:color w:val="000000"/>
          <w:sz w:val="20"/>
        </w:rPr>
        <w:t>документов</w:t>
      </w:r>
      <w:r w:rsidR="00CA0277">
        <w:rPr>
          <w:rFonts w:ascii="Arial" w:hAnsi="Arial" w:cs="Arial"/>
          <w:b/>
          <w:color w:val="000000"/>
          <w:sz w:val="20"/>
        </w:rPr>
        <w:t xml:space="preserve"> </w:t>
      </w:r>
      <w:r w:rsidRPr="00B344EF">
        <w:rPr>
          <w:rFonts w:ascii="Arial" w:hAnsi="Arial" w:cs="Arial"/>
          <w:b/>
          <w:color w:val="000000"/>
          <w:sz w:val="20"/>
        </w:rPr>
        <w:t>на</w:t>
      </w:r>
      <w:r w:rsidR="00CA0277">
        <w:rPr>
          <w:rFonts w:ascii="Arial" w:hAnsi="Arial" w:cs="Arial"/>
          <w:b/>
          <w:color w:val="000000"/>
          <w:sz w:val="20"/>
        </w:rPr>
        <w:t xml:space="preserve"> </w:t>
      </w:r>
      <w:r w:rsidRPr="00B344EF">
        <w:rPr>
          <w:rFonts w:ascii="Arial" w:hAnsi="Arial" w:cs="Arial"/>
          <w:b/>
          <w:color w:val="000000"/>
          <w:sz w:val="20"/>
        </w:rPr>
        <w:t>участие</w:t>
      </w:r>
      <w:r w:rsidR="00CA0277">
        <w:rPr>
          <w:rFonts w:ascii="Arial" w:hAnsi="Arial" w:cs="Arial"/>
          <w:b/>
          <w:color w:val="000000"/>
          <w:sz w:val="20"/>
        </w:rPr>
        <w:t xml:space="preserve"> </w:t>
      </w:r>
      <w:r w:rsidRPr="00B344EF">
        <w:rPr>
          <w:rFonts w:ascii="Arial" w:hAnsi="Arial" w:cs="Arial"/>
          <w:b/>
          <w:color w:val="000000"/>
          <w:sz w:val="20"/>
        </w:rPr>
        <w:t>в</w:t>
      </w:r>
      <w:r w:rsidR="00CA0277">
        <w:rPr>
          <w:rFonts w:ascii="Arial" w:hAnsi="Arial" w:cs="Arial"/>
          <w:b/>
          <w:color w:val="000000"/>
          <w:sz w:val="20"/>
        </w:rPr>
        <w:t xml:space="preserve"> </w:t>
      </w:r>
      <w:r w:rsidRPr="00B344EF">
        <w:rPr>
          <w:rFonts w:ascii="Arial" w:hAnsi="Arial" w:cs="Arial"/>
          <w:b/>
          <w:color w:val="000000"/>
          <w:sz w:val="20"/>
        </w:rPr>
        <w:t>конкурсе:</w:t>
      </w:r>
    </w:p>
    <w:p w:rsidR="00412D50" w:rsidRPr="00B344EF" w:rsidRDefault="00412D50" w:rsidP="00B344EF">
      <w:pPr>
        <w:widowControl w:val="0"/>
        <w:autoSpaceDE w:val="0"/>
        <w:autoSpaceDN w:val="0"/>
        <w:adjustRightInd w:val="0"/>
        <w:spacing w:after="0" w:line="240" w:lineRule="auto"/>
        <w:ind w:firstLine="720"/>
        <w:jc w:val="both"/>
        <w:rPr>
          <w:rFonts w:ascii="Arial" w:hAnsi="Arial" w:cs="Arial"/>
          <w:color w:val="000000"/>
          <w:sz w:val="20"/>
        </w:rPr>
      </w:pPr>
      <w:r w:rsidRPr="00B344EF">
        <w:rPr>
          <w:rFonts w:ascii="Arial" w:hAnsi="Arial" w:cs="Arial"/>
          <w:color w:val="000000"/>
          <w:sz w:val="20"/>
        </w:rPr>
        <w:t>Документы</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участие</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конкурсе</w:t>
      </w:r>
      <w:r w:rsidR="00CA0277">
        <w:rPr>
          <w:rFonts w:ascii="Arial" w:hAnsi="Arial" w:cs="Arial"/>
          <w:color w:val="000000"/>
          <w:sz w:val="20"/>
        </w:rPr>
        <w:t xml:space="preserve"> </w:t>
      </w:r>
      <w:r w:rsidRPr="00B344EF">
        <w:rPr>
          <w:rFonts w:ascii="Arial" w:hAnsi="Arial" w:cs="Arial"/>
          <w:color w:val="000000"/>
          <w:sz w:val="20"/>
        </w:rPr>
        <w:t>принимаются</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«20»</w:t>
      </w:r>
      <w:r w:rsidR="00CA0277">
        <w:rPr>
          <w:rFonts w:ascii="Arial" w:hAnsi="Arial" w:cs="Arial"/>
          <w:color w:val="000000"/>
          <w:sz w:val="20"/>
        </w:rPr>
        <w:t xml:space="preserve"> </w:t>
      </w:r>
      <w:r w:rsidRPr="00B344EF">
        <w:rPr>
          <w:rFonts w:ascii="Arial" w:hAnsi="Arial" w:cs="Arial"/>
          <w:color w:val="000000"/>
          <w:sz w:val="20"/>
        </w:rPr>
        <w:t>ноября</w:t>
      </w:r>
      <w:r w:rsidR="00CA0277">
        <w:rPr>
          <w:rFonts w:ascii="Arial" w:hAnsi="Arial" w:cs="Arial"/>
          <w:color w:val="000000"/>
          <w:sz w:val="20"/>
        </w:rPr>
        <w:t xml:space="preserve"> </w:t>
      </w:r>
      <w:r w:rsidRPr="00B344EF">
        <w:rPr>
          <w:rFonts w:ascii="Arial" w:hAnsi="Arial" w:cs="Arial"/>
          <w:color w:val="000000"/>
          <w:sz w:val="20"/>
        </w:rPr>
        <w:t>2023</w:t>
      </w:r>
      <w:r w:rsidR="00CA0277">
        <w:rPr>
          <w:rFonts w:ascii="Arial" w:hAnsi="Arial" w:cs="Arial"/>
          <w:color w:val="000000"/>
          <w:sz w:val="20"/>
        </w:rPr>
        <w:t xml:space="preserve"> </w:t>
      </w:r>
      <w:r w:rsidRPr="00B344EF">
        <w:rPr>
          <w:rFonts w:ascii="Arial" w:hAnsi="Arial" w:cs="Arial"/>
          <w:color w:val="000000"/>
          <w:sz w:val="20"/>
        </w:rPr>
        <w:t>года</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рабочим</w:t>
      </w:r>
      <w:r w:rsidR="00CA0277">
        <w:rPr>
          <w:rFonts w:ascii="Arial" w:hAnsi="Arial" w:cs="Arial"/>
          <w:color w:val="000000"/>
          <w:sz w:val="20"/>
        </w:rPr>
        <w:t xml:space="preserve"> </w:t>
      </w:r>
      <w:r w:rsidRPr="00B344EF">
        <w:rPr>
          <w:rFonts w:ascii="Arial" w:hAnsi="Arial" w:cs="Arial"/>
          <w:color w:val="000000"/>
          <w:sz w:val="20"/>
        </w:rPr>
        <w:t>дням</w:t>
      </w:r>
      <w:r w:rsidR="00CA0277">
        <w:rPr>
          <w:rFonts w:ascii="Arial" w:hAnsi="Arial" w:cs="Arial"/>
          <w:color w:val="000000"/>
          <w:sz w:val="20"/>
        </w:rPr>
        <w:t xml:space="preserve"> </w:t>
      </w:r>
      <w:r w:rsidRPr="00B344EF">
        <w:rPr>
          <w:rFonts w:ascii="Arial" w:hAnsi="Arial" w:cs="Arial"/>
          <w:color w:val="000000"/>
          <w:sz w:val="20"/>
        </w:rPr>
        <w:t>с</w:t>
      </w:r>
      <w:r w:rsidR="00CA0277">
        <w:rPr>
          <w:rFonts w:ascii="Arial" w:hAnsi="Arial" w:cs="Arial"/>
          <w:color w:val="000000"/>
          <w:sz w:val="20"/>
        </w:rPr>
        <w:t xml:space="preserve"> </w:t>
      </w:r>
      <w:r w:rsidRPr="00B344EF">
        <w:rPr>
          <w:rFonts w:ascii="Arial" w:hAnsi="Arial" w:cs="Arial"/>
          <w:color w:val="000000"/>
          <w:sz w:val="20"/>
        </w:rPr>
        <w:t>8</w:t>
      </w:r>
      <w:r w:rsidR="00CA0277">
        <w:rPr>
          <w:rFonts w:ascii="Arial" w:hAnsi="Arial" w:cs="Arial"/>
          <w:color w:val="000000"/>
          <w:sz w:val="20"/>
        </w:rPr>
        <w:t xml:space="preserve"> </w:t>
      </w:r>
      <w:r w:rsidRPr="00B344EF">
        <w:rPr>
          <w:rFonts w:ascii="Arial" w:hAnsi="Arial" w:cs="Arial"/>
          <w:color w:val="000000"/>
          <w:sz w:val="20"/>
        </w:rPr>
        <w:t>до</w:t>
      </w:r>
      <w:r w:rsidR="00CA0277">
        <w:rPr>
          <w:rFonts w:ascii="Arial" w:hAnsi="Arial" w:cs="Arial"/>
          <w:color w:val="000000"/>
          <w:sz w:val="20"/>
        </w:rPr>
        <w:t xml:space="preserve"> </w:t>
      </w:r>
      <w:r w:rsidRPr="00B344EF">
        <w:rPr>
          <w:rFonts w:ascii="Arial" w:hAnsi="Arial" w:cs="Arial"/>
          <w:color w:val="000000"/>
          <w:sz w:val="20"/>
        </w:rPr>
        <w:t>17</w:t>
      </w:r>
      <w:r w:rsidR="00CA0277">
        <w:rPr>
          <w:rFonts w:ascii="Arial" w:hAnsi="Arial" w:cs="Arial"/>
          <w:color w:val="000000"/>
          <w:sz w:val="20"/>
        </w:rPr>
        <w:t xml:space="preserve"> </w:t>
      </w:r>
      <w:r w:rsidRPr="00B344EF">
        <w:rPr>
          <w:rFonts w:ascii="Arial" w:hAnsi="Arial" w:cs="Arial"/>
          <w:color w:val="000000"/>
          <w:sz w:val="20"/>
        </w:rPr>
        <w:t>часов</w:t>
      </w:r>
      <w:r w:rsidR="00CA0277">
        <w:rPr>
          <w:rFonts w:ascii="Arial" w:hAnsi="Arial" w:cs="Arial"/>
          <w:color w:val="000000"/>
          <w:sz w:val="20"/>
        </w:rPr>
        <w:t xml:space="preserve"> </w:t>
      </w:r>
      <w:r w:rsidRPr="00B344EF">
        <w:rPr>
          <w:rFonts w:ascii="Arial" w:hAnsi="Arial" w:cs="Arial"/>
          <w:color w:val="000000"/>
          <w:sz w:val="20"/>
        </w:rPr>
        <w:t>по</w:t>
      </w:r>
      <w:r w:rsidR="00CA0277">
        <w:rPr>
          <w:rFonts w:ascii="Arial" w:hAnsi="Arial" w:cs="Arial"/>
          <w:color w:val="000000"/>
          <w:sz w:val="20"/>
        </w:rPr>
        <w:t xml:space="preserve"> </w:t>
      </w:r>
      <w:r w:rsidRPr="00B344EF">
        <w:rPr>
          <w:rFonts w:ascii="Arial" w:hAnsi="Arial" w:cs="Arial"/>
          <w:color w:val="000000"/>
          <w:sz w:val="20"/>
        </w:rPr>
        <w:t>адресу:</w:t>
      </w:r>
      <w:r w:rsidR="00CA0277">
        <w:rPr>
          <w:rFonts w:ascii="Arial" w:hAnsi="Arial" w:cs="Arial"/>
          <w:color w:val="000000"/>
          <w:sz w:val="20"/>
        </w:rPr>
        <w:t xml:space="preserve"> </w:t>
      </w:r>
      <w:r w:rsidRPr="00B344EF">
        <w:rPr>
          <w:rFonts w:ascii="Arial" w:hAnsi="Arial" w:cs="Arial"/>
          <w:color w:val="000000"/>
          <w:sz w:val="20"/>
        </w:rPr>
        <w:t>Чувашская</w:t>
      </w:r>
      <w:r w:rsidR="00CA0277">
        <w:rPr>
          <w:rFonts w:ascii="Arial" w:hAnsi="Arial" w:cs="Arial"/>
          <w:color w:val="000000"/>
          <w:sz w:val="20"/>
        </w:rPr>
        <w:t xml:space="preserve"> </w:t>
      </w:r>
      <w:r w:rsidRPr="00B344EF">
        <w:rPr>
          <w:rFonts w:ascii="Arial" w:hAnsi="Arial" w:cs="Arial"/>
          <w:color w:val="000000"/>
          <w:sz w:val="20"/>
        </w:rPr>
        <w:t>Республика,</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Мариинский</w:t>
      </w:r>
      <w:r w:rsidR="00CA0277">
        <w:rPr>
          <w:rFonts w:ascii="Arial" w:hAnsi="Arial" w:cs="Arial"/>
          <w:color w:val="000000"/>
          <w:sz w:val="20"/>
        </w:rPr>
        <w:t xml:space="preserve"> </w:t>
      </w:r>
      <w:r w:rsidRPr="00B344EF">
        <w:rPr>
          <w:rFonts w:ascii="Arial" w:hAnsi="Arial" w:cs="Arial"/>
          <w:color w:val="000000"/>
          <w:sz w:val="20"/>
        </w:rPr>
        <w:t>Посад,</w:t>
      </w:r>
      <w:r w:rsidR="00CA0277">
        <w:rPr>
          <w:rFonts w:ascii="Arial" w:hAnsi="Arial" w:cs="Arial"/>
          <w:color w:val="000000"/>
          <w:sz w:val="20"/>
        </w:rPr>
        <w:t xml:space="preserve"> </w:t>
      </w:r>
      <w:r w:rsidRPr="00B344EF">
        <w:rPr>
          <w:rFonts w:ascii="Arial" w:hAnsi="Arial" w:cs="Arial"/>
          <w:color w:val="000000"/>
          <w:sz w:val="20"/>
        </w:rPr>
        <w:t>ул.</w:t>
      </w:r>
      <w:r w:rsidR="00CA0277">
        <w:rPr>
          <w:rFonts w:ascii="Arial" w:hAnsi="Arial" w:cs="Arial"/>
          <w:color w:val="000000"/>
          <w:sz w:val="20"/>
        </w:rPr>
        <w:t xml:space="preserve"> </w:t>
      </w:r>
      <w:r w:rsidRPr="00B344EF">
        <w:rPr>
          <w:rFonts w:ascii="Arial" w:hAnsi="Arial" w:cs="Arial"/>
          <w:color w:val="000000"/>
          <w:sz w:val="20"/>
        </w:rPr>
        <w:t>Николаева,</w:t>
      </w:r>
      <w:r w:rsidR="00CA0277">
        <w:rPr>
          <w:rFonts w:ascii="Arial" w:hAnsi="Arial" w:cs="Arial"/>
          <w:color w:val="000000"/>
          <w:sz w:val="20"/>
        </w:rPr>
        <w:t xml:space="preserve"> </w:t>
      </w:r>
      <w:r w:rsidRPr="00B344EF">
        <w:rPr>
          <w:rFonts w:ascii="Arial" w:hAnsi="Arial" w:cs="Arial"/>
          <w:color w:val="000000"/>
          <w:sz w:val="20"/>
        </w:rPr>
        <w:t>д.47</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кабинет</w:t>
      </w:r>
      <w:r w:rsidR="00CA0277">
        <w:rPr>
          <w:rFonts w:ascii="Arial" w:hAnsi="Arial" w:cs="Arial"/>
          <w:color w:val="000000"/>
          <w:sz w:val="20"/>
        </w:rPr>
        <w:t xml:space="preserve"> </w:t>
      </w:r>
      <w:r w:rsidRPr="00B344EF">
        <w:rPr>
          <w:rFonts w:ascii="Arial" w:hAnsi="Arial" w:cs="Arial"/>
          <w:color w:val="000000"/>
          <w:sz w:val="20"/>
        </w:rPr>
        <w:t>305</w:t>
      </w:r>
      <w:r w:rsidR="00CA0277">
        <w:rPr>
          <w:rFonts w:ascii="Arial" w:hAnsi="Arial" w:cs="Arial"/>
          <w:color w:val="000000"/>
          <w:sz w:val="20"/>
        </w:rPr>
        <w:t xml:space="preserve"> </w:t>
      </w:r>
      <w:r w:rsidRPr="00B344EF">
        <w:rPr>
          <w:rFonts w:ascii="Arial" w:hAnsi="Arial" w:cs="Arial"/>
          <w:color w:val="000000"/>
          <w:sz w:val="20"/>
        </w:rPr>
        <w:t>сектор</w:t>
      </w:r>
      <w:r w:rsidR="00CA0277">
        <w:rPr>
          <w:rFonts w:ascii="Arial" w:hAnsi="Arial" w:cs="Arial"/>
          <w:color w:val="000000"/>
          <w:sz w:val="20"/>
        </w:rPr>
        <w:t xml:space="preserve"> </w:t>
      </w:r>
      <w:r w:rsidRPr="00B344EF">
        <w:rPr>
          <w:rFonts w:ascii="Arial" w:hAnsi="Arial" w:cs="Arial"/>
          <w:color w:val="000000"/>
          <w:sz w:val="20"/>
        </w:rPr>
        <w:t>кадровой</w:t>
      </w:r>
      <w:r w:rsidR="00CA0277">
        <w:rPr>
          <w:rFonts w:ascii="Arial" w:hAnsi="Arial" w:cs="Arial"/>
          <w:color w:val="000000"/>
          <w:sz w:val="20"/>
        </w:rPr>
        <w:t xml:space="preserve"> </w:t>
      </w:r>
      <w:r w:rsidRPr="00B344EF">
        <w:rPr>
          <w:rFonts w:ascii="Arial" w:hAnsi="Arial" w:cs="Arial"/>
          <w:color w:val="000000"/>
          <w:sz w:val="20"/>
        </w:rPr>
        <w:t>работы.</w:t>
      </w:r>
      <w:r w:rsidR="00CA0277">
        <w:rPr>
          <w:rFonts w:ascii="Arial" w:hAnsi="Arial" w:cs="Arial"/>
          <w:color w:val="000000"/>
          <w:sz w:val="20"/>
        </w:rPr>
        <w:t xml:space="preserve"> </w:t>
      </w:r>
      <w:r w:rsidRPr="00B344EF">
        <w:rPr>
          <w:rFonts w:ascii="Arial" w:hAnsi="Arial" w:cs="Arial"/>
          <w:color w:val="000000"/>
          <w:sz w:val="20"/>
        </w:rPr>
        <w:t>Прием</w:t>
      </w:r>
      <w:r w:rsidR="00CA0277">
        <w:rPr>
          <w:rFonts w:ascii="Arial" w:hAnsi="Arial" w:cs="Arial"/>
          <w:color w:val="000000"/>
          <w:sz w:val="20"/>
        </w:rPr>
        <w:t xml:space="preserve"> </w:t>
      </w:r>
      <w:r w:rsidRPr="00B344EF">
        <w:rPr>
          <w:rFonts w:ascii="Arial" w:hAnsi="Arial" w:cs="Arial"/>
          <w:color w:val="000000"/>
          <w:sz w:val="20"/>
        </w:rPr>
        <w:t>документов</w:t>
      </w:r>
      <w:r w:rsidR="00CA0277">
        <w:rPr>
          <w:rFonts w:ascii="Arial" w:hAnsi="Arial" w:cs="Arial"/>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участия</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конкурсе</w:t>
      </w:r>
      <w:r w:rsidR="00CA0277">
        <w:rPr>
          <w:rFonts w:ascii="Arial" w:hAnsi="Arial" w:cs="Arial"/>
          <w:color w:val="000000"/>
          <w:sz w:val="20"/>
        </w:rPr>
        <w:t xml:space="preserve"> </w:t>
      </w:r>
      <w:r w:rsidRPr="00B344EF">
        <w:rPr>
          <w:rFonts w:ascii="Arial" w:hAnsi="Arial" w:cs="Arial"/>
          <w:color w:val="000000"/>
          <w:sz w:val="20"/>
        </w:rPr>
        <w:t>прекращается</w:t>
      </w:r>
      <w:r w:rsidR="00CA0277">
        <w:rPr>
          <w:rFonts w:ascii="Arial" w:hAnsi="Arial" w:cs="Arial"/>
          <w:color w:val="000000"/>
          <w:sz w:val="20"/>
        </w:rPr>
        <w:t xml:space="preserve"> </w:t>
      </w:r>
      <w:r w:rsidRPr="00B344EF">
        <w:rPr>
          <w:rFonts w:ascii="Arial" w:hAnsi="Arial" w:cs="Arial"/>
          <w:color w:val="000000"/>
          <w:sz w:val="20"/>
        </w:rPr>
        <w:t>11декабря</w:t>
      </w:r>
      <w:r w:rsidR="00CA0277">
        <w:rPr>
          <w:rFonts w:ascii="Arial" w:hAnsi="Arial" w:cs="Arial"/>
          <w:color w:val="000000"/>
          <w:sz w:val="20"/>
        </w:rPr>
        <w:t xml:space="preserve"> </w:t>
      </w:r>
      <w:r w:rsidRPr="00B344EF">
        <w:rPr>
          <w:rFonts w:ascii="Arial" w:hAnsi="Arial" w:cs="Arial"/>
          <w:color w:val="000000"/>
          <w:sz w:val="20"/>
        </w:rPr>
        <w:t>2023</w:t>
      </w:r>
      <w:r w:rsidR="00CA0277">
        <w:rPr>
          <w:rFonts w:ascii="Arial" w:hAnsi="Arial" w:cs="Arial"/>
          <w:color w:val="000000"/>
          <w:sz w:val="20"/>
        </w:rPr>
        <w:t xml:space="preserve"> </w:t>
      </w:r>
      <w:r w:rsidRPr="00B344EF">
        <w:rPr>
          <w:rFonts w:ascii="Arial" w:hAnsi="Arial" w:cs="Arial"/>
          <w:color w:val="000000"/>
          <w:sz w:val="20"/>
        </w:rPr>
        <w:t>года</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15</w:t>
      </w:r>
      <w:r w:rsidR="00CA0277">
        <w:rPr>
          <w:rFonts w:ascii="Arial" w:hAnsi="Arial" w:cs="Arial"/>
          <w:color w:val="000000"/>
          <w:sz w:val="20"/>
        </w:rPr>
        <w:t xml:space="preserve"> </w:t>
      </w:r>
      <w:r w:rsidRPr="00B344EF">
        <w:rPr>
          <w:rFonts w:ascii="Arial" w:hAnsi="Arial" w:cs="Arial"/>
          <w:color w:val="000000"/>
          <w:sz w:val="20"/>
        </w:rPr>
        <w:t>часов.00</w:t>
      </w:r>
      <w:r w:rsidR="00CA0277">
        <w:rPr>
          <w:rFonts w:ascii="Arial" w:hAnsi="Arial" w:cs="Arial"/>
          <w:color w:val="000000"/>
          <w:sz w:val="20"/>
        </w:rPr>
        <w:t xml:space="preserve"> </w:t>
      </w:r>
      <w:r w:rsidRPr="00B344EF">
        <w:rPr>
          <w:rFonts w:ascii="Arial" w:hAnsi="Arial" w:cs="Arial"/>
          <w:color w:val="000000"/>
          <w:sz w:val="20"/>
        </w:rPr>
        <w:t>мин.</w:t>
      </w:r>
      <w:r w:rsidR="00CA0277">
        <w:rPr>
          <w:rFonts w:ascii="Arial" w:hAnsi="Arial" w:cs="Arial"/>
          <w:color w:val="000000"/>
          <w:sz w:val="20"/>
        </w:rPr>
        <w:t xml:space="preserve"> </w:t>
      </w:r>
    </w:p>
    <w:p w:rsidR="00412D50" w:rsidRPr="00B344EF" w:rsidRDefault="00CA0277" w:rsidP="00B344EF">
      <w:pPr>
        <w:spacing w:after="0" w:line="240" w:lineRule="auto"/>
        <w:jc w:val="both"/>
        <w:rPr>
          <w:rFonts w:ascii="Arial" w:hAnsi="Arial" w:cs="Arial"/>
          <w:b/>
          <w:color w:val="000000"/>
          <w:sz w:val="20"/>
        </w:rPr>
      </w:pPr>
      <w:r>
        <w:rPr>
          <w:rFonts w:ascii="Arial" w:hAnsi="Arial" w:cs="Arial"/>
          <w:color w:val="000000"/>
          <w:sz w:val="20"/>
        </w:rPr>
        <w:t xml:space="preserve"> </w:t>
      </w:r>
      <w:r w:rsidR="00412D50" w:rsidRPr="00B344EF">
        <w:rPr>
          <w:rFonts w:ascii="Arial" w:hAnsi="Arial" w:cs="Arial"/>
          <w:b/>
          <w:color w:val="000000"/>
          <w:sz w:val="20"/>
        </w:rPr>
        <w:t>Предполагаемая</w:t>
      </w:r>
      <w:r>
        <w:rPr>
          <w:rFonts w:ascii="Arial" w:hAnsi="Arial" w:cs="Arial"/>
          <w:b/>
          <w:color w:val="000000"/>
          <w:sz w:val="20"/>
        </w:rPr>
        <w:t xml:space="preserve"> </w:t>
      </w:r>
      <w:r w:rsidR="00412D50" w:rsidRPr="00B344EF">
        <w:rPr>
          <w:rFonts w:ascii="Arial" w:hAnsi="Arial" w:cs="Arial"/>
          <w:b/>
          <w:color w:val="000000"/>
          <w:sz w:val="20"/>
        </w:rPr>
        <w:t>дата</w:t>
      </w:r>
      <w:r>
        <w:rPr>
          <w:rFonts w:ascii="Arial" w:hAnsi="Arial" w:cs="Arial"/>
          <w:b/>
          <w:color w:val="000000"/>
          <w:sz w:val="20"/>
        </w:rPr>
        <w:t xml:space="preserve"> </w:t>
      </w:r>
      <w:r w:rsidR="00412D50" w:rsidRPr="00B344EF">
        <w:rPr>
          <w:rFonts w:ascii="Arial" w:hAnsi="Arial" w:cs="Arial"/>
          <w:b/>
          <w:color w:val="000000"/>
          <w:sz w:val="20"/>
        </w:rPr>
        <w:t>и</w:t>
      </w:r>
      <w:r>
        <w:rPr>
          <w:rFonts w:ascii="Arial" w:hAnsi="Arial" w:cs="Arial"/>
          <w:b/>
          <w:color w:val="000000"/>
          <w:sz w:val="20"/>
        </w:rPr>
        <w:t xml:space="preserve"> </w:t>
      </w:r>
      <w:r w:rsidR="00412D50" w:rsidRPr="00B344EF">
        <w:rPr>
          <w:rFonts w:ascii="Arial" w:hAnsi="Arial" w:cs="Arial"/>
          <w:b/>
          <w:color w:val="000000"/>
          <w:sz w:val="20"/>
        </w:rPr>
        <w:t>место</w:t>
      </w:r>
      <w:r>
        <w:rPr>
          <w:rFonts w:ascii="Arial" w:hAnsi="Arial" w:cs="Arial"/>
          <w:b/>
          <w:color w:val="000000"/>
          <w:sz w:val="20"/>
        </w:rPr>
        <w:t xml:space="preserve"> </w:t>
      </w:r>
      <w:r w:rsidR="00412D50" w:rsidRPr="00B344EF">
        <w:rPr>
          <w:rFonts w:ascii="Arial" w:hAnsi="Arial" w:cs="Arial"/>
          <w:b/>
          <w:color w:val="000000"/>
          <w:sz w:val="20"/>
        </w:rPr>
        <w:t>проведения</w:t>
      </w:r>
      <w:r>
        <w:rPr>
          <w:rFonts w:ascii="Arial" w:hAnsi="Arial" w:cs="Arial"/>
          <w:b/>
          <w:color w:val="000000"/>
          <w:sz w:val="20"/>
        </w:rPr>
        <w:t xml:space="preserve"> </w:t>
      </w:r>
      <w:r w:rsidR="00412D50" w:rsidRPr="00B344EF">
        <w:rPr>
          <w:rFonts w:ascii="Arial" w:hAnsi="Arial" w:cs="Arial"/>
          <w:b/>
          <w:color w:val="000000"/>
          <w:sz w:val="20"/>
        </w:rPr>
        <w:t>конкурса:</w:t>
      </w:r>
    </w:p>
    <w:p w:rsidR="00405623" w:rsidRDefault="00412D50" w:rsidP="00B344EF">
      <w:pPr>
        <w:spacing w:after="0" w:line="240" w:lineRule="auto"/>
        <w:jc w:val="both"/>
        <w:rPr>
          <w:rFonts w:ascii="Arial" w:hAnsi="Arial" w:cs="Arial"/>
          <w:color w:val="000000"/>
          <w:sz w:val="20"/>
        </w:rPr>
      </w:pPr>
      <w:r w:rsidRPr="00B344EF">
        <w:rPr>
          <w:rFonts w:ascii="Arial" w:hAnsi="Arial" w:cs="Arial"/>
          <w:color w:val="000000"/>
          <w:sz w:val="20"/>
        </w:rPr>
        <w:t>Конкурс</w:t>
      </w:r>
      <w:r w:rsidR="00CA0277">
        <w:rPr>
          <w:rFonts w:ascii="Arial" w:hAnsi="Arial" w:cs="Arial"/>
          <w:b/>
          <w:color w:val="000000"/>
          <w:sz w:val="20"/>
        </w:rPr>
        <w:t xml:space="preserve"> </w:t>
      </w:r>
      <w:r w:rsidRPr="00B344EF">
        <w:rPr>
          <w:rFonts w:ascii="Arial" w:hAnsi="Arial" w:cs="Arial"/>
          <w:color w:val="000000"/>
          <w:sz w:val="20"/>
        </w:rPr>
        <w:t>для</w:t>
      </w:r>
      <w:r w:rsidR="00CA0277">
        <w:rPr>
          <w:rFonts w:ascii="Arial" w:hAnsi="Arial" w:cs="Arial"/>
          <w:color w:val="000000"/>
          <w:sz w:val="20"/>
        </w:rPr>
        <w:t xml:space="preserve"> </w:t>
      </w:r>
      <w:r w:rsidRPr="00B344EF">
        <w:rPr>
          <w:rFonts w:ascii="Arial" w:hAnsi="Arial" w:cs="Arial"/>
          <w:color w:val="000000"/>
          <w:sz w:val="20"/>
        </w:rPr>
        <w:t>включения</w:t>
      </w:r>
      <w:r w:rsidR="00CA0277">
        <w:rPr>
          <w:rFonts w:ascii="Arial" w:hAnsi="Arial" w:cs="Arial"/>
          <w:color w:val="000000"/>
          <w:sz w:val="20"/>
        </w:rPr>
        <w:t xml:space="preserve"> </w:t>
      </w:r>
      <w:r w:rsidRPr="00B344EF">
        <w:rPr>
          <w:rFonts w:ascii="Arial" w:hAnsi="Arial" w:cs="Arial"/>
          <w:color w:val="000000"/>
          <w:sz w:val="20"/>
        </w:rPr>
        <w:t>гражданина</w:t>
      </w:r>
      <w:r w:rsidR="00CA0277">
        <w:rPr>
          <w:rFonts w:ascii="Arial" w:hAnsi="Arial" w:cs="Arial"/>
          <w:color w:val="000000"/>
          <w:sz w:val="20"/>
        </w:rPr>
        <w:t xml:space="preserve"> </w:t>
      </w:r>
      <w:r w:rsidRPr="00B344EF">
        <w:rPr>
          <w:rFonts w:ascii="Arial" w:hAnsi="Arial" w:cs="Arial"/>
          <w:color w:val="000000"/>
          <w:sz w:val="20"/>
        </w:rPr>
        <w:t>(муниципального</w:t>
      </w:r>
      <w:r w:rsidR="00CA0277">
        <w:rPr>
          <w:rFonts w:ascii="Arial" w:hAnsi="Arial" w:cs="Arial"/>
          <w:color w:val="000000"/>
          <w:sz w:val="20"/>
        </w:rPr>
        <w:t xml:space="preserve"> </w:t>
      </w:r>
      <w:r w:rsidRPr="00B344EF">
        <w:rPr>
          <w:rFonts w:ascii="Arial" w:hAnsi="Arial" w:cs="Arial"/>
          <w:color w:val="000000"/>
          <w:sz w:val="20"/>
        </w:rPr>
        <w:t>служащего)</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кадровый</w:t>
      </w:r>
      <w:r w:rsidR="00CA0277">
        <w:rPr>
          <w:rFonts w:ascii="Arial" w:hAnsi="Arial" w:cs="Arial"/>
          <w:color w:val="000000"/>
          <w:sz w:val="20"/>
        </w:rPr>
        <w:t xml:space="preserve"> </w:t>
      </w:r>
      <w:r w:rsidRPr="00B344EF">
        <w:rPr>
          <w:rFonts w:ascii="Arial" w:hAnsi="Arial" w:cs="Arial"/>
          <w:color w:val="000000"/>
          <w:sz w:val="20"/>
        </w:rPr>
        <w:t>резерв</w:t>
      </w:r>
      <w:r w:rsidR="00CA0277">
        <w:rPr>
          <w:rFonts w:ascii="Arial" w:hAnsi="Arial" w:cs="Arial"/>
          <w:color w:val="000000"/>
          <w:sz w:val="20"/>
        </w:rPr>
        <w:t xml:space="preserve"> </w:t>
      </w:r>
      <w:r w:rsidRPr="00B344EF">
        <w:rPr>
          <w:rFonts w:ascii="Arial" w:hAnsi="Arial" w:cs="Arial"/>
          <w:color w:val="000000"/>
          <w:sz w:val="20"/>
        </w:rPr>
        <w:t>на</w:t>
      </w:r>
      <w:r w:rsidR="00CA0277">
        <w:rPr>
          <w:rFonts w:ascii="Arial" w:hAnsi="Arial" w:cs="Arial"/>
          <w:color w:val="000000"/>
          <w:sz w:val="20"/>
        </w:rPr>
        <w:t xml:space="preserve"> </w:t>
      </w:r>
      <w:r w:rsidRPr="00B344EF">
        <w:rPr>
          <w:rFonts w:ascii="Arial" w:hAnsi="Arial" w:cs="Arial"/>
          <w:color w:val="000000"/>
          <w:sz w:val="20"/>
        </w:rPr>
        <w:t>замещение</w:t>
      </w:r>
      <w:r w:rsidR="00CA0277">
        <w:rPr>
          <w:rFonts w:ascii="Arial" w:hAnsi="Arial" w:cs="Arial"/>
          <w:color w:val="000000"/>
          <w:sz w:val="20"/>
        </w:rPr>
        <w:t xml:space="preserve"> </w:t>
      </w:r>
      <w:r w:rsidRPr="00B344EF">
        <w:rPr>
          <w:rFonts w:ascii="Arial" w:hAnsi="Arial" w:cs="Arial"/>
          <w:color w:val="000000"/>
          <w:sz w:val="20"/>
        </w:rPr>
        <w:t>должности</w:t>
      </w:r>
      <w:r w:rsidR="00CA0277">
        <w:rPr>
          <w:rFonts w:ascii="Arial" w:hAnsi="Arial" w:cs="Arial"/>
          <w:color w:val="000000"/>
          <w:sz w:val="20"/>
        </w:rPr>
        <w:t xml:space="preserve"> </w:t>
      </w:r>
      <w:r w:rsidRPr="00B344EF">
        <w:rPr>
          <w:rFonts w:ascii="Arial" w:hAnsi="Arial" w:cs="Arial"/>
          <w:color w:val="000000"/>
          <w:sz w:val="20"/>
        </w:rPr>
        <w:t>муниципальной</w:t>
      </w:r>
      <w:r w:rsidR="00CA0277">
        <w:rPr>
          <w:rFonts w:ascii="Arial" w:hAnsi="Arial" w:cs="Arial"/>
          <w:color w:val="000000"/>
          <w:sz w:val="20"/>
        </w:rPr>
        <w:t xml:space="preserve"> </w:t>
      </w:r>
      <w:r w:rsidRPr="00B344EF">
        <w:rPr>
          <w:rFonts w:ascii="Arial" w:hAnsi="Arial" w:cs="Arial"/>
          <w:color w:val="000000"/>
          <w:sz w:val="20"/>
        </w:rPr>
        <w:t>службы</w:t>
      </w:r>
      <w:r w:rsidR="00CA0277">
        <w:rPr>
          <w:rFonts w:ascii="Arial" w:hAnsi="Arial" w:cs="Arial"/>
          <w:color w:val="000000"/>
          <w:sz w:val="20"/>
        </w:rPr>
        <w:t xml:space="preserve"> </w:t>
      </w:r>
      <w:r w:rsidRPr="00B344EF">
        <w:rPr>
          <w:rFonts w:ascii="Arial" w:hAnsi="Arial" w:cs="Arial"/>
          <w:color w:val="000000"/>
          <w:sz w:val="20"/>
        </w:rPr>
        <w:t>Чувашской</w:t>
      </w:r>
      <w:r w:rsidR="00CA0277">
        <w:rPr>
          <w:rFonts w:ascii="Arial" w:hAnsi="Arial" w:cs="Arial"/>
          <w:color w:val="000000"/>
          <w:sz w:val="20"/>
        </w:rPr>
        <w:t xml:space="preserve"> </w:t>
      </w:r>
      <w:r w:rsidRPr="00B344EF">
        <w:rPr>
          <w:rFonts w:ascii="Arial" w:hAnsi="Arial" w:cs="Arial"/>
          <w:color w:val="000000"/>
          <w:sz w:val="20"/>
        </w:rPr>
        <w:t>Республики</w:t>
      </w:r>
      <w:r w:rsidR="00CA0277">
        <w:rPr>
          <w:rFonts w:ascii="Arial" w:hAnsi="Arial" w:cs="Arial"/>
          <w:color w:val="000000"/>
          <w:sz w:val="20"/>
        </w:rPr>
        <w:t xml:space="preserve"> </w:t>
      </w:r>
      <w:r w:rsidRPr="00B344EF">
        <w:rPr>
          <w:rFonts w:ascii="Arial" w:hAnsi="Arial" w:cs="Arial"/>
          <w:color w:val="000000"/>
          <w:sz w:val="20"/>
        </w:rPr>
        <w:t>состоится</w:t>
      </w:r>
      <w:r w:rsidR="00CA0277">
        <w:rPr>
          <w:rFonts w:ascii="Arial" w:hAnsi="Arial" w:cs="Arial"/>
          <w:color w:val="000000"/>
          <w:sz w:val="20"/>
        </w:rPr>
        <w:t xml:space="preserve"> </w:t>
      </w:r>
      <w:r w:rsidRPr="00B344EF">
        <w:rPr>
          <w:rFonts w:ascii="Arial" w:hAnsi="Arial" w:cs="Arial"/>
          <w:color w:val="000000"/>
          <w:sz w:val="20"/>
        </w:rPr>
        <w:t>15</w:t>
      </w:r>
      <w:r w:rsidR="00CA0277">
        <w:rPr>
          <w:rFonts w:ascii="Arial" w:hAnsi="Arial" w:cs="Arial"/>
          <w:color w:val="000000"/>
          <w:sz w:val="20"/>
        </w:rPr>
        <w:t xml:space="preserve"> </w:t>
      </w:r>
      <w:r w:rsidRPr="00B344EF">
        <w:rPr>
          <w:rFonts w:ascii="Arial" w:hAnsi="Arial" w:cs="Arial"/>
          <w:color w:val="000000"/>
          <w:sz w:val="20"/>
        </w:rPr>
        <w:t>декабря</w:t>
      </w:r>
      <w:r w:rsidR="00CA0277">
        <w:rPr>
          <w:rFonts w:ascii="Arial" w:hAnsi="Arial" w:cs="Arial"/>
          <w:color w:val="000000"/>
          <w:sz w:val="20"/>
        </w:rPr>
        <w:t xml:space="preserve"> </w:t>
      </w:r>
      <w:r w:rsidRPr="00B344EF">
        <w:rPr>
          <w:rFonts w:ascii="Arial" w:hAnsi="Arial" w:cs="Arial"/>
          <w:color w:val="000000"/>
          <w:sz w:val="20"/>
        </w:rPr>
        <w:t>2023</w:t>
      </w:r>
      <w:r w:rsidR="00CA0277">
        <w:rPr>
          <w:rFonts w:ascii="Arial" w:hAnsi="Arial" w:cs="Arial"/>
          <w:color w:val="000000"/>
          <w:sz w:val="20"/>
        </w:rPr>
        <w:t xml:space="preserve"> </w:t>
      </w:r>
      <w:r w:rsidRPr="00B344EF">
        <w:rPr>
          <w:rFonts w:ascii="Arial" w:hAnsi="Arial" w:cs="Arial"/>
          <w:color w:val="000000"/>
          <w:sz w:val="20"/>
        </w:rPr>
        <w:t>года</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10</w:t>
      </w:r>
      <w:r w:rsidR="00CA0277">
        <w:rPr>
          <w:rFonts w:ascii="Arial" w:hAnsi="Arial" w:cs="Arial"/>
          <w:color w:val="000000"/>
          <w:sz w:val="20"/>
        </w:rPr>
        <w:t xml:space="preserve"> </w:t>
      </w:r>
      <w:r w:rsidRPr="00B344EF">
        <w:rPr>
          <w:rFonts w:ascii="Arial" w:hAnsi="Arial" w:cs="Arial"/>
          <w:color w:val="000000"/>
          <w:sz w:val="20"/>
        </w:rPr>
        <w:t>часов</w:t>
      </w:r>
      <w:r w:rsidR="00CA0277">
        <w:rPr>
          <w:rFonts w:ascii="Arial" w:hAnsi="Arial" w:cs="Arial"/>
          <w:color w:val="000000"/>
          <w:sz w:val="20"/>
        </w:rPr>
        <w:t xml:space="preserve"> </w:t>
      </w:r>
      <w:r w:rsidRPr="00B344EF">
        <w:rPr>
          <w:rFonts w:ascii="Arial" w:hAnsi="Arial" w:cs="Arial"/>
          <w:color w:val="000000"/>
          <w:sz w:val="20"/>
        </w:rPr>
        <w:t>в</w:t>
      </w:r>
      <w:r w:rsidR="00CA0277">
        <w:rPr>
          <w:rFonts w:ascii="Arial" w:hAnsi="Arial" w:cs="Arial"/>
          <w:color w:val="000000"/>
          <w:sz w:val="20"/>
        </w:rPr>
        <w:t xml:space="preserve"> </w:t>
      </w:r>
      <w:r w:rsidRPr="00B344EF">
        <w:rPr>
          <w:rFonts w:ascii="Arial" w:hAnsi="Arial" w:cs="Arial"/>
          <w:color w:val="000000"/>
          <w:sz w:val="20"/>
        </w:rPr>
        <w:t>актовом</w:t>
      </w:r>
      <w:r w:rsidR="00CA0277">
        <w:rPr>
          <w:rFonts w:ascii="Arial" w:hAnsi="Arial" w:cs="Arial"/>
          <w:color w:val="000000"/>
          <w:sz w:val="20"/>
        </w:rPr>
        <w:t xml:space="preserve"> </w:t>
      </w:r>
      <w:r w:rsidRPr="00B344EF">
        <w:rPr>
          <w:rFonts w:ascii="Arial" w:hAnsi="Arial" w:cs="Arial"/>
          <w:color w:val="000000"/>
          <w:sz w:val="20"/>
        </w:rPr>
        <w:t>зале</w:t>
      </w:r>
      <w:r w:rsidR="00CA0277">
        <w:rPr>
          <w:rFonts w:ascii="Arial" w:hAnsi="Arial" w:cs="Arial"/>
          <w:color w:val="000000"/>
          <w:sz w:val="20"/>
        </w:rPr>
        <w:t xml:space="preserve"> </w:t>
      </w:r>
      <w:r w:rsidRPr="00B344EF">
        <w:rPr>
          <w:rFonts w:ascii="Arial" w:hAnsi="Arial" w:cs="Arial"/>
          <w:color w:val="000000"/>
          <w:sz w:val="20"/>
        </w:rPr>
        <w:t>администрации</w:t>
      </w:r>
      <w:r w:rsidR="00CA0277">
        <w:rPr>
          <w:rFonts w:ascii="Arial" w:hAnsi="Arial" w:cs="Arial"/>
          <w:color w:val="000000"/>
          <w:sz w:val="20"/>
        </w:rPr>
        <w:t xml:space="preserve"> </w:t>
      </w:r>
      <w:r w:rsidRPr="00B344EF">
        <w:rPr>
          <w:rFonts w:ascii="Arial" w:hAnsi="Arial" w:cs="Arial"/>
          <w:color w:val="000000"/>
          <w:sz w:val="20"/>
        </w:rPr>
        <w:t>Мариинско-Посадского</w:t>
      </w:r>
      <w:r w:rsidR="00CA0277">
        <w:rPr>
          <w:rFonts w:ascii="Arial" w:hAnsi="Arial" w:cs="Arial"/>
          <w:color w:val="000000"/>
          <w:sz w:val="20"/>
        </w:rPr>
        <w:t xml:space="preserve"> </w:t>
      </w:r>
      <w:r w:rsidRPr="00B344EF">
        <w:rPr>
          <w:rFonts w:ascii="Arial" w:hAnsi="Arial" w:cs="Arial"/>
          <w:color w:val="000000"/>
          <w:sz w:val="20"/>
        </w:rPr>
        <w:t>округа.</w:t>
      </w:r>
      <w:r w:rsidR="00CA0277">
        <w:rPr>
          <w:rFonts w:ascii="Arial" w:hAnsi="Arial" w:cs="Arial"/>
          <w:color w:val="000000"/>
          <w:sz w:val="20"/>
        </w:rPr>
        <w:t xml:space="preserve"> </w:t>
      </w:r>
    </w:p>
    <w:p w:rsidR="00412D50" w:rsidRPr="00B344EF" w:rsidRDefault="00412D50" w:rsidP="00B344EF">
      <w:pPr>
        <w:pStyle w:val="p3"/>
        <w:spacing w:before="0" w:beforeAutospacing="0" w:after="0" w:afterAutospacing="0"/>
        <w:jc w:val="both"/>
        <w:rPr>
          <w:rFonts w:ascii="Arial" w:hAnsi="Arial" w:cs="Arial"/>
          <w:color w:val="000000"/>
          <w:sz w:val="20"/>
        </w:rPr>
      </w:pPr>
      <w:r w:rsidRPr="00B344EF">
        <w:rPr>
          <w:rFonts w:ascii="Arial" w:hAnsi="Arial" w:cs="Arial"/>
          <w:color w:val="000000"/>
          <w:sz w:val="20"/>
        </w:rPr>
        <w:t>Место</w:t>
      </w:r>
      <w:r w:rsidR="00CA0277">
        <w:rPr>
          <w:rFonts w:ascii="Arial" w:hAnsi="Arial" w:cs="Arial"/>
          <w:color w:val="000000"/>
          <w:sz w:val="20"/>
        </w:rPr>
        <w:t xml:space="preserve"> </w:t>
      </w:r>
      <w:r w:rsidRPr="00B344EF">
        <w:rPr>
          <w:rFonts w:ascii="Arial" w:hAnsi="Arial" w:cs="Arial"/>
          <w:color w:val="000000"/>
          <w:sz w:val="20"/>
        </w:rPr>
        <w:t>нахождения:</w:t>
      </w:r>
      <w:r w:rsidR="00CA0277">
        <w:rPr>
          <w:rFonts w:ascii="Arial" w:hAnsi="Arial" w:cs="Arial"/>
          <w:color w:val="000000"/>
          <w:sz w:val="20"/>
        </w:rPr>
        <w:t xml:space="preserve"> </w:t>
      </w:r>
      <w:r w:rsidRPr="00B344EF">
        <w:rPr>
          <w:rFonts w:ascii="Arial" w:hAnsi="Arial" w:cs="Arial"/>
          <w:color w:val="000000"/>
          <w:sz w:val="20"/>
        </w:rPr>
        <w:t>Чувашская</w:t>
      </w:r>
      <w:r w:rsidR="00CA0277">
        <w:rPr>
          <w:rFonts w:ascii="Arial" w:hAnsi="Arial" w:cs="Arial"/>
          <w:color w:val="000000"/>
          <w:sz w:val="20"/>
        </w:rPr>
        <w:t xml:space="preserve"> </w:t>
      </w:r>
      <w:r w:rsidRPr="00B344EF">
        <w:rPr>
          <w:rFonts w:ascii="Arial" w:hAnsi="Arial" w:cs="Arial"/>
          <w:color w:val="000000"/>
          <w:sz w:val="20"/>
        </w:rPr>
        <w:t>Республика,</w:t>
      </w:r>
      <w:r w:rsidR="00CA0277">
        <w:rPr>
          <w:rFonts w:ascii="Arial" w:hAnsi="Arial" w:cs="Arial"/>
          <w:color w:val="000000"/>
          <w:sz w:val="20"/>
        </w:rPr>
        <w:t xml:space="preserve"> </w:t>
      </w:r>
      <w:r w:rsidRPr="00B344EF">
        <w:rPr>
          <w:rFonts w:ascii="Arial" w:hAnsi="Arial" w:cs="Arial"/>
          <w:color w:val="000000"/>
          <w:sz w:val="20"/>
        </w:rPr>
        <w:t>г.</w:t>
      </w:r>
      <w:r w:rsidR="00CA0277">
        <w:rPr>
          <w:rFonts w:ascii="Arial" w:hAnsi="Arial" w:cs="Arial"/>
          <w:color w:val="000000"/>
          <w:sz w:val="20"/>
        </w:rPr>
        <w:t xml:space="preserve"> </w:t>
      </w:r>
      <w:r w:rsidRPr="00B344EF">
        <w:rPr>
          <w:rFonts w:ascii="Arial" w:hAnsi="Arial" w:cs="Arial"/>
          <w:color w:val="000000"/>
          <w:sz w:val="20"/>
        </w:rPr>
        <w:t>Мариинский</w:t>
      </w:r>
      <w:r w:rsidR="00CA0277">
        <w:rPr>
          <w:rFonts w:ascii="Arial" w:hAnsi="Arial" w:cs="Arial"/>
          <w:color w:val="000000"/>
          <w:sz w:val="20"/>
        </w:rPr>
        <w:t xml:space="preserve"> </w:t>
      </w:r>
      <w:r w:rsidRPr="00B344EF">
        <w:rPr>
          <w:rFonts w:ascii="Arial" w:hAnsi="Arial" w:cs="Arial"/>
          <w:color w:val="000000"/>
          <w:sz w:val="20"/>
        </w:rPr>
        <w:t>Посад,</w:t>
      </w:r>
      <w:r w:rsidR="00CA0277">
        <w:rPr>
          <w:rFonts w:ascii="Arial" w:hAnsi="Arial" w:cs="Arial"/>
          <w:color w:val="000000"/>
          <w:sz w:val="20"/>
        </w:rPr>
        <w:t xml:space="preserve"> </w:t>
      </w:r>
      <w:proofErr w:type="spellStart"/>
      <w:r w:rsidRPr="00B344EF">
        <w:rPr>
          <w:rFonts w:ascii="Arial" w:hAnsi="Arial" w:cs="Arial"/>
          <w:color w:val="000000"/>
          <w:sz w:val="20"/>
        </w:rPr>
        <w:t>ул.Николаева</w:t>
      </w:r>
      <w:proofErr w:type="spellEnd"/>
      <w:r w:rsidRPr="00B344EF">
        <w:rPr>
          <w:rFonts w:ascii="Arial" w:hAnsi="Arial" w:cs="Arial"/>
          <w:color w:val="000000"/>
          <w:sz w:val="20"/>
        </w:rPr>
        <w:t>,</w:t>
      </w:r>
      <w:r w:rsidR="00CA0277">
        <w:rPr>
          <w:rFonts w:ascii="Arial" w:hAnsi="Arial" w:cs="Arial"/>
          <w:color w:val="000000"/>
          <w:sz w:val="20"/>
        </w:rPr>
        <w:t xml:space="preserve"> </w:t>
      </w:r>
      <w:r w:rsidRPr="00B344EF">
        <w:rPr>
          <w:rFonts w:ascii="Arial" w:hAnsi="Arial" w:cs="Arial"/>
          <w:color w:val="000000"/>
          <w:sz w:val="20"/>
        </w:rPr>
        <w:t>д.47</w:t>
      </w:r>
    </w:p>
    <w:p w:rsidR="00412D50" w:rsidRPr="00B344EF" w:rsidRDefault="00412D50" w:rsidP="00B344EF">
      <w:pPr>
        <w:pStyle w:val="p2"/>
        <w:spacing w:before="0" w:beforeAutospacing="0" w:after="0" w:afterAutospacing="0"/>
        <w:jc w:val="both"/>
        <w:rPr>
          <w:rFonts w:ascii="Arial" w:hAnsi="Arial" w:cs="Arial"/>
          <w:color w:val="000000"/>
          <w:sz w:val="20"/>
        </w:rPr>
      </w:pPr>
      <w:r w:rsidRPr="00B344EF">
        <w:rPr>
          <w:rFonts w:ascii="Arial" w:hAnsi="Arial" w:cs="Arial"/>
          <w:color w:val="000000"/>
          <w:sz w:val="20"/>
        </w:rPr>
        <w:t>Адрес</w:t>
      </w:r>
      <w:r w:rsidR="00CA0277">
        <w:rPr>
          <w:rFonts w:ascii="Arial" w:hAnsi="Arial" w:cs="Arial"/>
          <w:color w:val="000000"/>
          <w:sz w:val="20"/>
        </w:rPr>
        <w:t xml:space="preserve"> </w:t>
      </w:r>
      <w:r w:rsidRPr="00B344EF">
        <w:rPr>
          <w:rFonts w:ascii="Arial" w:hAnsi="Arial" w:cs="Arial"/>
          <w:color w:val="000000"/>
          <w:sz w:val="20"/>
        </w:rPr>
        <w:t>электронной</w:t>
      </w:r>
      <w:r w:rsidR="00CA0277">
        <w:rPr>
          <w:rFonts w:ascii="Arial" w:hAnsi="Arial" w:cs="Arial"/>
          <w:color w:val="000000"/>
          <w:sz w:val="20"/>
        </w:rPr>
        <w:t xml:space="preserve"> </w:t>
      </w:r>
      <w:r w:rsidRPr="00B344EF">
        <w:rPr>
          <w:rFonts w:ascii="Arial" w:hAnsi="Arial" w:cs="Arial"/>
          <w:color w:val="000000"/>
          <w:sz w:val="20"/>
        </w:rPr>
        <w:t>почты:</w:t>
      </w:r>
      <w:r w:rsidR="00CA0277">
        <w:rPr>
          <w:rFonts w:ascii="Arial" w:hAnsi="Arial" w:cs="Arial"/>
          <w:color w:val="000000"/>
          <w:sz w:val="20"/>
        </w:rPr>
        <w:t xml:space="preserve"> </w:t>
      </w:r>
      <w:proofErr w:type="spellStart"/>
      <w:r w:rsidRPr="00B344EF">
        <w:rPr>
          <w:rFonts w:ascii="Arial" w:hAnsi="Arial" w:cs="Arial"/>
          <w:color w:val="000000"/>
          <w:sz w:val="20"/>
        </w:rPr>
        <w:t>marpos</w:t>
      </w:r>
      <w:proofErr w:type="spellEnd"/>
      <w:r w:rsidRPr="00B344EF">
        <w:rPr>
          <w:rFonts w:ascii="Arial" w:hAnsi="Arial" w:cs="Arial"/>
          <w:color w:val="000000"/>
          <w:sz w:val="20"/>
        </w:rPr>
        <w:t>_</w:t>
      </w:r>
      <w:r w:rsidRPr="00B344EF">
        <w:rPr>
          <w:rFonts w:ascii="Arial" w:hAnsi="Arial" w:cs="Arial"/>
          <w:color w:val="000000"/>
          <w:sz w:val="20"/>
          <w:lang w:val="en-US"/>
        </w:rPr>
        <w:t>org</w:t>
      </w:r>
      <w:r w:rsidRPr="00B344EF">
        <w:rPr>
          <w:rFonts w:ascii="Arial" w:hAnsi="Arial" w:cs="Arial"/>
          <w:color w:val="000000"/>
          <w:sz w:val="20"/>
        </w:rPr>
        <w:t>1@cap.ru</w:t>
      </w:r>
    </w:p>
    <w:p w:rsidR="00412D50" w:rsidRPr="00B344EF" w:rsidRDefault="00412D50" w:rsidP="00B344EF">
      <w:pPr>
        <w:pStyle w:val="p2"/>
        <w:spacing w:before="0" w:beforeAutospacing="0" w:after="0" w:afterAutospacing="0"/>
        <w:jc w:val="both"/>
        <w:rPr>
          <w:rFonts w:ascii="Arial" w:hAnsi="Arial" w:cs="Arial"/>
          <w:color w:val="000000"/>
          <w:sz w:val="20"/>
        </w:rPr>
      </w:pPr>
      <w:r w:rsidRPr="00B344EF">
        <w:rPr>
          <w:rFonts w:ascii="Arial" w:hAnsi="Arial" w:cs="Arial"/>
          <w:color w:val="000000"/>
          <w:sz w:val="20"/>
        </w:rPr>
        <w:t>Контактное</w:t>
      </w:r>
      <w:r w:rsidR="00CA0277">
        <w:rPr>
          <w:rFonts w:ascii="Arial" w:hAnsi="Arial" w:cs="Arial"/>
          <w:color w:val="000000"/>
          <w:sz w:val="20"/>
        </w:rPr>
        <w:t xml:space="preserve"> </w:t>
      </w:r>
      <w:r w:rsidRPr="00B344EF">
        <w:rPr>
          <w:rFonts w:ascii="Arial" w:hAnsi="Arial" w:cs="Arial"/>
          <w:color w:val="000000"/>
          <w:sz w:val="20"/>
        </w:rPr>
        <w:t>лицо:</w:t>
      </w:r>
      <w:r w:rsidR="00CA0277">
        <w:rPr>
          <w:rFonts w:ascii="Arial" w:hAnsi="Arial" w:cs="Arial"/>
          <w:color w:val="000000"/>
          <w:sz w:val="20"/>
        </w:rPr>
        <w:t xml:space="preserve"> </w:t>
      </w:r>
      <w:r w:rsidRPr="00B344EF">
        <w:rPr>
          <w:rFonts w:ascii="Arial" w:hAnsi="Arial" w:cs="Arial"/>
          <w:color w:val="000000"/>
          <w:sz w:val="20"/>
        </w:rPr>
        <w:t>Сапожникова</w:t>
      </w:r>
      <w:r w:rsidR="00CA0277">
        <w:rPr>
          <w:rFonts w:ascii="Arial" w:hAnsi="Arial" w:cs="Arial"/>
          <w:color w:val="000000"/>
          <w:sz w:val="20"/>
        </w:rPr>
        <w:t xml:space="preserve"> </w:t>
      </w:r>
      <w:r w:rsidRPr="00B344EF">
        <w:rPr>
          <w:rFonts w:ascii="Arial" w:hAnsi="Arial" w:cs="Arial"/>
          <w:color w:val="000000"/>
          <w:sz w:val="20"/>
        </w:rPr>
        <w:t>Светлана</w:t>
      </w:r>
      <w:r w:rsidR="00CA0277">
        <w:rPr>
          <w:rFonts w:ascii="Arial" w:hAnsi="Arial" w:cs="Arial"/>
          <w:color w:val="000000"/>
          <w:sz w:val="20"/>
        </w:rPr>
        <w:t xml:space="preserve"> </w:t>
      </w:r>
      <w:r w:rsidRPr="00B344EF">
        <w:rPr>
          <w:rFonts w:ascii="Arial" w:hAnsi="Arial" w:cs="Arial"/>
          <w:color w:val="000000"/>
          <w:sz w:val="20"/>
        </w:rPr>
        <w:t>Владимировна</w:t>
      </w:r>
      <w:r w:rsidR="00CA0277">
        <w:rPr>
          <w:rFonts w:ascii="Arial" w:hAnsi="Arial" w:cs="Arial"/>
          <w:color w:val="000000"/>
          <w:sz w:val="20"/>
        </w:rPr>
        <w:t xml:space="preserve"> </w:t>
      </w:r>
    </w:p>
    <w:p w:rsidR="00405623" w:rsidRDefault="00412D50" w:rsidP="00B344EF">
      <w:pPr>
        <w:pStyle w:val="p2"/>
        <w:spacing w:before="0" w:beforeAutospacing="0" w:after="0" w:afterAutospacing="0"/>
        <w:jc w:val="both"/>
        <w:rPr>
          <w:rStyle w:val="aff2"/>
          <w:rFonts w:ascii="Arial" w:eastAsiaTheme="minorEastAsia" w:hAnsi="Arial" w:cs="Arial"/>
          <w:color w:val="000000"/>
          <w:sz w:val="20"/>
        </w:rPr>
      </w:pPr>
      <w:r w:rsidRPr="00B344EF">
        <w:rPr>
          <w:rFonts w:ascii="Arial" w:hAnsi="Arial" w:cs="Arial"/>
          <w:color w:val="000000"/>
          <w:sz w:val="20"/>
        </w:rPr>
        <w:t>Номер</w:t>
      </w:r>
      <w:r w:rsidR="00CA0277">
        <w:rPr>
          <w:rFonts w:ascii="Arial" w:hAnsi="Arial" w:cs="Arial"/>
          <w:color w:val="000000"/>
          <w:sz w:val="20"/>
        </w:rPr>
        <w:t xml:space="preserve"> </w:t>
      </w:r>
      <w:r w:rsidRPr="00B344EF">
        <w:rPr>
          <w:rFonts w:ascii="Arial" w:hAnsi="Arial" w:cs="Arial"/>
          <w:color w:val="000000"/>
          <w:sz w:val="20"/>
        </w:rPr>
        <w:t>контактного</w:t>
      </w:r>
      <w:r w:rsidR="00CA0277">
        <w:rPr>
          <w:rFonts w:ascii="Arial" w:hAnsi="Arial" w:cs="Arial"/>
          <w:color w:val="000000"/>
          <w:sz w:val="20"/>
        </w:rPr>
        <w:t xml:space="preserve"> </w:t>
      </w:r>
      <w:r w:rsidRPr="00B344EF">
        <w:rPr>
          <w:rFonts w:ascii="Arial" w:hAnsi="Arial" w:cs="Arial"/>
          <w:color w:val="000000"/>
          <w:sz w:val="20"/>
        </w:rPr>
        <w:t>телефона:</w:t>
      </w:r>
      <w:r w:rsidR="00CA0277">
        <w:rPr>
          <w:rFonts w:ascii="Arial" w:hAnsi="Arial" w:cs="Arial"/>
          <w:color w:val="000000"/>
          <w:sz w:val="20"/>
        </w:rPr>
        <w:t xml:space="preserve"> </w:t>
      </w:r>
      <w:r w:rsidRPr="00B344EF">
        <w:rPr>
          <w:rStyle w:val="aff2"/>
          <w:rFonts w:ascii="Arial" w:eastAsiaTheme="minorEastAsia" w:hAnsi="Arial" w:cs="Arial"/>
          <w:color w:val="000000"/>
          <w:sz w:val="20"/>
        </w:rPr>
        <w:t>8(83542)</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2-15-65,</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8(83542)</w:t>
      </w:r>
      <w:r w:rsidR="00CA0277">
        <w:rPr>
          <w:rStyle w:val="aff2"/>
          <w:rFonts w:ascii="Arial" w:eastAsiaTheme="minorEastAsia" w:hAnsi="Arial" w:cs="Arial"/>
          <w:color w:val="000000"/>
          <w:sz w:val="20"/>
        </w:rPr>
        <w:t xml:space="preserve"> </w:t>
      </w:r>
      <w:r w:rsidRPr="00B344EF">
        <w:rPr>
          <w:rStyle w:val="aff2"/>
          <w:rFonts w:ascii="Arial" w:eastAsiaTheme="minorEastAsia" w:hAnsi="Arial" w:cs="Arial"/>
          <w:color w:val="000000"/>
          <w:sz w:val="20"/>
        </w:rPr>
        <w:t>2-19-35</w:t>
      </w:r>
    </w:p>
    <w:p w:rsidR="00F57C3F" w:rsidRDefault="00F57C3F" w:rsidP="00B344EF">
      <w:pPr>
        <w:pStyle w:val="p2"/>
        <w:spacing w:before="0" w:beforeAutospacing="0" w:after="0" w:afterAutospacing="0"/>
        <w:jc w:val="both"/>
        <w:rPr>
          <w:rStyle w:val="aff2"/>
          <w:rFonts w:ascii="Arial" w:eastAsiaTheme="minorEastAsia" w:hAnsi="Arial" w:cs="Arial"/>
          <w:color w:val="000000"/>
          <w:sz w:val="20"/>
        </w:rPr>
      </w:pPr>
    </w:p>
    <w:p w:rsidR="00F57C3F" w:rsidRDefault="00F57C3F" w:rsidP="00B344EF">
      <w:pPr>
        <w:pStyle w:val="p2"/>
        <w:spacing w:before="0" w:beforeAutospacing="0" w:after="0" w:afterAutospacing="0"/>
        <w:jc w:val="both"/>
        <w:rPr>
          <w:rStyle w:val="aff2"/>
          <w:rFonts w:ascii="Arial" w:eastAsiaTheme="minorEastAsia" w:hAnsi="Arial" w:cs="Arial"/>
          <w:b w:val="0"/>
          <w:color w:val="000000"/>
          <w:sz w:val="20"/>
        </w:rPr>
      </w:pPr>
    </w:p>
    <w:p w:rsidR="00407CF2" w:rsidRPr="00B344EF" w:rsidRDefault="00407CF2" w:rsidP="00B344EF">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274846" w:rsidRPr="00B344EF" w:rsidTr="00542754">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lastRenderedPageBreak/>
              <w:t>Периодическое</w:t>
            </w:r>
            <w:r w:rsidR="00CA0277">
              <w:rPr>
                <w:rFonts w:ascii="Arial" w:hAnsi="Arial" w:cs="Arial"/>
                <w:b/>
                <w:i/>
                <w:color w:val="000000"/>
                <w:sz w:val="20"/>
              </w:rPr>
              <w:t xml:space="preserve"> </w:t>
            </w:r>
            <w:r w:rsidRPr="00B344EF">
              <w:rPr>
                <w:rFonts w:ascii="Arial" w:hAnsi="Arial" w:cs="Arial"/>
                <w:b/>
                <w:i/>
                <w:color w:val="000000"/>
                <w:sz w:val="20"/>
              </w:rPr>
              <w:t>печатное</w:t>
            </w:r>
            <w:r w:rsidR="00CA0277">
              <w:rPr>
                <w:rFonts w:ascii="Arial" w:hAnsi="Arial" w:cs="Arial"/>
                <w:b/>
                <w:i/>
                <w:color w:val="000000"/>
                <w:sz w:val="20"/>
              </w:rPr>
              <w:t xml:space="preserve"> </w:t>
            </w:r>
            <w:r w:rsidRPr="00B344EF">
              <w:rPr>
                <w:rFonts w:ascii="Arial" w:hAnsi="Arial" w:cs="Arial"/>
                <w:b/>
                <w:i/>
                <w:color w:val="000000"/>
                <w:sz w:val="20"/>
              </w:rPr>
              <w:t>издание</w:t>
            </w:r>
            <w:r w:rsidR="00CA0277">
              <w:rPr>
                <w:rFonts w:ascii="Arial" w:hAnsi="Arial" w:cs="Arial"/>
                <w:b/>
                <w:i/>
                <w:color w:val="000000"/>
                <w:sz w:val="20"/>
              </w:rPr>
              <w:t xml:space="preserve"> </w:t>
            </w:r>
          </w:p>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t>«Посадский</w:t>
            </w:r>
            <w:r w:rsidR="00CA0277">
              <w:rPr>
                <w:rFonts w:ascii="Arial" w:hAnsi="Arial" w:cs="Arial"/>
                <w:b/>
                <w:i/>
                <w:color w:val="000000"/>
                <w:sz w:val="20"/>
              </w:rPr>
              <w:t xml:space="preserve"> </w:t>
            </w:r>
            <w:r w:rsidRPr="00B344EF">
              <w:rPr>
                <w:rFonts w:ascii="Arial" w:hAnsi="Arial" w:cs="Arial"/>
                <w:b/>
                <w:i/>
                <w:color w:val="000000"/>
                <w:sz w:val="20"/>
              </w:rPr>
              <w:t>вестник»</w:t>
            </w:r>
          </w:p>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t>Адрес</w:t>
            </w:r>
            <w:r w:rsidR="00CA0277">
              <w:rPr>
                <w:rFonts w:ascii="Arial" w:hAnsi="Arial" w:cs="Arial"/>
                <w:b/>
                <w:i/>
                <w:color w:val="000000"/>
                <w:sz w:val="20"/>
              </w:rPr>
              <w:t xml:space="preserve"> </w:t>
            </w:r>
            <w:r w:rsidRPr="00B344EF">
              <w:rPr>
                <w:rFonts w:ascii="Arial" w:hAnsi="Arial" w:cs="Arial"/>
                <w:b/>
                <w:i/>
                <w:color w:val="000000"/>
                <w:sz w:val="20"/>
              </w:rPr>
              <w:t>редакции</w:t>
            </w:r>
            <w:r w:rsidR="00CA0277">
              <w:rPr>
                <w:rFonts w:ascii="Arial" w:hAnsi="Arial" w:cs="Arial"/>
                <w:b/>
                <w:i/>
                <w:color w:val="000000"/>
                <w:sz w:val="20"/>
              </w:rPr>
              <w:t xml:space="preserve"> </w:t>
            </w:r>
            <w:r w:rsidRPr="00B344EF">
              <w:rPr>
                <w:rFonts w:ascii="Arial" w:hAnsi="Arial" w:cs="Arial"/>
                <w:b/>
                <w:i/>
                <w:color w:val="000000"/>
                <w:sz w:val="20"/>
              </w:rPr>
              <w:t>и</w:t>
            </w:r>
            <w:r w:rsidR="00CA0277">
              <w:rPr>
                <w:rFonts w:ascii="Arial" w:hAnsi="Arial" w:cs="Arial"/>
                <w:b/>
                <w:i/>
                <w:color w:val="000000"/>
                <w:sz w:val="20"/>
              </w:rPr>
              <w:t xml:space="preserve"> </w:t>
            </w:r>
            <w:r w:rsidRPr="00B344EF">
              <w:rPr>
                <w:rFonts w:ascii="Arial" w:hAnsi="Arial" w:cs="Arial"/>
                <w:b/>
                <w:i/>
                <w:color w:val="000000"/>
                <w:sz w:val="20"/>
              </w:rPr>
              <w:t>издателя:</w:t>
            </w:r>
          </w:p>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t>429570,</w:t>
            </w:r>
            <w:r w:rsidR="00CA0277">
              <w:rPr>
                <w:rFonts w:ascii="Arial" w:hAnsi="Arial" w:cs="Arial"/>
                <w:b/>
                <w:i/>
                <w:color w:val="000000"/>
                <w:sz w:val="20"/>
              </w:rPr>
              <w:t xml:space="preserve"> </w:t>
            </w:r>
            <w:r w:rsidRPr="00B344EF">
              <w:rPr>
                <w:rFonts w:ascii="Arial" w:hAnsi="Arial" w:cs="Arial"/>
                <w:b/>
                <w:i/>
                <w:color w:val="000000"/>
                <w:sz w:val="20"/>
              </w:rPr>
              <w:t>г.</w:t>
            </w:r>
            <w:r w:rsidR="00CA0277">
              <w:rPr>
                <w:rFonts w:ascii="Arial" w:hAnsi="Arial" w:cs="Arial"/>
                <w:b/>
                <w:i/>
                <w:color w:val="000000"/>
                <w:sz w:val="20"/>
              </w:rPr>
              <w:t xml:space="preserve"> </w:t>
            </w:r>
            <w:r w:rsidRPr="00B344EF">
              <w:rPr>
                <w:rFonts w:ascii="Arial" w:hAnsi="Arial" w:cs="Arial"/>
                <w:b/>
                <w:i/>
                <w:color w:val="000000"/>
                <w:sz w:val="20"/>
              </w:rPr>
              <w:t>Мариинский</w:t>
            </w:r>
            <w:r w:rsidR="00CA0277">
              <w:rPr>
                <w:rFonts w:ascii="Arial" w:hAnsi="Arial" w:cs="Arial"/>
                <w:b/>
                <w:i/>
                <w:color w:val="000000"/>
                <w:sz w:val="20"/>
              </w:rPr>
              <w:t xml:space="preserve"> </w:t>
            </w:r>
            <w:r w:rsidRPr="00B344EF">
              <w:rPr>
                <w:rFonts w:ascii="Arial" w:hAnsi="Arial" w:cs="Arial"/>
                <w:b/>
                <w:i/>
                <w:color w:val="000000"/>
                <w:sz w:val="20"/>
              </w:rPr>
              <w:t>Посад,</w:t>
            </w:r>
            <w:r w:rsidR="00CA0277">
              <w:rPr>
                <w:rFonts w:ascii="Arial" w:hAnsi="Arial" w:cs="Arial"/>
                <w:b/>
                <w:i/>
                <w:color w:val="000000"/>
                <w:sz w:val="20"/>
              </w:rPr>
              <w:t xml:space="preserve"> </w:t>
            </w:r>
            <w:r w:rsidRPr="00B344EF">
              <w:rPr>
                <w:rFonts w:ascii="Arial" w:hAnsi="Arial" w:cs="Arial"/>
                <w:b/>
                <w:i/>
                <w:color w:val="000000"/>
                <w:sz w:val="20"/>
              </w:rPr>
              <w:t>ул.</w:t>
            </w:r>
            <w:r w:rsidR="00CA0277">
              <w:rPr>
                <w:rFonts w:ascii="Arial" w:hAnsi="Arial" w:cs="Arial"/>
                <w:b/>
                <w:i/>
                <w:color w:val="000000"/>
                <w:sz w:val="20"/>
              </w:rPr>
              <w:t xml:space="preserve"> </w:t>
            </w:r>
            <w:r w:rsidRPr="00B344EF">
              <w:rPr>
                <w:rFonts w:ascii="Arial" w:hAnsi="Arial" w:cs="Arial"/>
                <w:b/>
                <w:i/>
                <w:color w:val="000000"/>
                <w:sz w:val="20"/>
              </w:rPr>
              <w:t>Николаева,</w:t>
            </w:r>
            <w:r w:rsidR="00CA0277">
              <w:rPr>
                <w:rFonts w:ascii="Arial" w:hAnsi="Arial" w:cs="Arial"/>
                <w:b/>
                <w:i/>
                <w:color w:val="000000"/>
                <w:sz w:val="20"/>
              </w:rPr>
              <w:t xml:space="preserve"> </w:t>
            </w:r>
            <w:r w:rsidRPr="00B344EF">
              <w:rPr>
                <w:rFonts w:ascii="Arial" w:hAnsi="Arial" w:cs="Arial"/>
                <w:b/>
                <w:i/>
                <w:color w:val="000000"/>
                <w:sz w:val="20"/>
              </w:rPr>
              <w:t>47</w:t>
            </w:r>
          </w:p>
          <w:p w:rsidR="00274846" w:rsidRPr="00F57C3F" w:rsidRDefault="00274846" w:rsidP="00542754">
            <w:pPr>
              <w:spacing w:after="0" w:line="240" w:lineRule="auto"/>
              <w:jc w:val="center"/>
              <w:rPr>
                <w:rFonts w:ascii="Arial" w:hAnsi="Arial" w:cs="Arial"/>
                <w:b/>
                <w:i/>
                <w:color w:val="000000"/>
                <w:sz w:val="20"/>
                <w:lang w:val="en-US"/>
              </w:rPr>
            </w:pPr>
            <w:r w:rsidRPr="00B344EF">
              <w:rPr>
                <w:rFonts w:ascii="Arial" w:hAnsi="Arial" w:cs="Arial"/>
                <w:b/>
                <w:i/>
                <w:color w:val="000000"/>
                <w:sz w:val="20"/>
                <w:lang w:val="en-US"/>
              </w:rPr>
              <w:t>E</w:t>
            </w:r>
            <w:r w:rsidRPr="00F57C3F">
              <w:rPr>
                <w:rFonts w:ascii="Arial" w:hAnsi="Arial" w:cs="Arial"/>
                <w:b/>
                <w:i/>
                <w:color w:val="000000"/>
                <w:sz w:val="20"/>
                <w:lang w:val="en-US"/>
              </w:rPr>
              <w:t>-</w:t>
            </w:r>
            <w:r w:rsidRPr="00B344EF">
              <w:rPr>
                <w:rFonts w:ascii="Arial" w:hAnsi="Arial" w:cs="Arial"/>
                <w:b/>
                <w:i/>
                <w:color w:val="000000"/>
                <w:sz w:val="20"/>
                <w:lang w:val="en-US"/>
              </w:rPr>
              <w:t>mail</w:t>
            </w:r>
            <w:r w:rsidRPr="00F57C3F">
              <w:rPr>
                <w:rFonts w:ascii="Arial" w:hAnsi="Arial" w:cs="Arial"/>
                <w:b/>
                <w:i/>
                <w:color w:val="000000"/>
                <w:sz w:val="20"/>
                <w:lang w:val="en-US"/>
              </w:rPr>
              <w:t>:</w:t>
            </w:r>
            <w:r w:rsidR="00CA0277" w:rsidRPr="00F57C3F">
              <w:rPr>
                <w:rFonts w:ascii="Arial" w:hAnsi="Arial" w:cs="Arial"/>
                <w:b/>
                <w:i/>
                <w:color w:val="000000"/>
                <w:sz w:val="20"/>
                <w:lang w:val="en-US"/>
              </w:rPr>
              <w:t xml:space="preserve"> </w:t>
            </w:r>
            <w:hyperlink r:id="rId22" w:history="1">
              <w:r w:rsidRPr="00B344EF">
                <w:rPr>
                  <w:rStyle w:val="af0"/>
                  <w:rFonts w:ascii="Arial" w:hAnsi="Arial" w:cs="Arial"/>
                  <w:b/>
                  <w:i/>
                  <w:color w:val="000000"/>
                  <w:sz w:val="20"/>
                  <w:lang w:val="en-US"/>
                </w:rPr>
                <w:t>marpos</w:t>
              </w:r>
              <w:r w:rsidRPr="00F57C3F">
                <w:rPr>
                  <w:rStyle w:val="af0"/>
                  <w:rFonts w:ascii="Arial" w:hAnsi="Arial" w:cs="Arial"/>
                  <w:b/>
                  <w:i/>
                  <w:color w:val="000000"/>
                  <w:sz w:val="20"/>
                  <w:lang w:val="en-US"/>
                </w:rPr>
                <w:t>@</w:t>
              </w:r>
              <w:r w:rsidRPr="00B344EF">
                <w:rPr>
                  <w:rStyle w:val="af0"/>
                  <w:rFonts w:ascii="Arial" w:hAnsi="Arial" w:cs="Arial"/>
                  <w:b/>
                  <w:i/>
                  <w:color w:val="000000"/>
                  <w:sz w:val="20"/>
                  <w:lang w:val="en-US"/>
                </w:rPr>
                <w:t>cap</w:t>
              </w:r>
              <w:r w:rsidRPr="00F57C3F">
                <w:rPr>
                  <w:rStyle w:val="af0"/>
                  <w:rFonts w:ascii="Arial" w:hAnsi="Arial" w:cs="Arial"/>
                  <w:b/>
                  <w:i/>
                  <w:color w:val="000000"/>
                  <w:sz w:val="20"/>
                  <w:lang w:val="en-US"/>
                </w:rPr>
                <w:t>.</w:t>
              </w:r>
              <w:r w:rsidRPr="00B344EF">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t>Учредители</w:t>
            </w:r>
            <w:r w:rsidR="00CA0277">
              <w:rPr>
                <w:rFonts w:ascii="Arial" w:hAnsi="Arial" w:cs="Arial"/>
                <w:b/>
                <w:i/>
                <w:color w:val="000000"/>
                <w:sz w:val="20"/>
              </w:rPr>
              <w:t xml:space="preserve"> </w:t>
            </w:r>
            <w:r w:rsidRPr="00B344EF">
              <w:rPr>
                <w:rFonts w:ascii="Arial" w:hAnsi="Arial" w:cs="Arial"/>
                <w:b/>
                <w:i/>
                <w:color w:val="000000"/>
                <w:sz w:val="20"/>
              </w:rPr>
              <w:t>–</w:t>
            </w:r>
            <w:r w:rsidR="00CA0277">
              <w:rPr>
                <w:rFonts w:ascii="Arial" w:hAnsi="Arial" w:cs="Arial"/>
                <w:b/>
                <w:i/>
                <w:color w:val="000000"/>
                <w:sz w:val="20"/>
              </w:rPr>
              <w:t xml:space="preserve"> </w:t>
            </w:r>
            <w:r w:rsidRPr="00B344EF">
              <w:rPr>
                <w:rFonts w:ascii="Arial" w:hAnsi="Arial" w:cs="Arial"/>
                <w:b/>
                <w:i/>
                <w:color w:val="000000"/>
                <w:sz w:val="20"/>
              </w:rPr>
              <w:t>муниципальные</w:t>
            </w:r>
            <w:r w:rsidR="00CA0277">
              <w:rPr>
                <w:rFonts w:ascii="Arial" w:hAnsi="Arial" w:cs="Arial"/>
                <w:b/>
                <w:i/>
                <w:color w:val="000000"/>
                <w:sz w:val="20"/>
              </w:rPr>
              <w:t xml:space="preserve"> </w:t>
            </w:r>
            <w:r w:rsidRPr="00B344EF">
              <w:rPr>
                <w:rFonts w:ascii="Arial" w:hAnsi="Arial" w:cs="Arial"/>
                <w:b/>
                <w:i/>
                <w:color w:val="000000"/>
                <w:sz w:val="20"/>
              </w:rPr>
              <w:t>образования</w:t>
            </w:r>
            <w:r w:rsidR="00CA0277">
              <w:rPr>
                <w:rFonts w:ascii="Arial" w:hAnsi="Arial" w:cs="Arial"/>
                <w:b/>
                <w:i/>
                <w:color w:val="000000"/>
                <w:sz w:val="20"/>
              </w:rPr>
              <w:t xml:space="preserve"> </w:t>
            </w:r>
            <w:r w:rsidRPr="00B344EF">
              <w:rPr>
                <w:rFonts w:ascii="Arial" w:hAnsi="Arial" w:cs="Arial"/>
                <w:b/>
                <w:i/>
                <w:color w:val="000000"/>
                <w:sz w:val="20"/>
              </w:rPr>
              <w:t>Мариинско-Посадского</w:t>
            </w:r>
            <w:r w:rsidR="00CA0277">
              <w:rPr>
                <w:rFonts w:ascii="Arial" w:hAnsi="Arial" w:cs="Arial"/>
                <w:b/>
                <w:i/>
                <w:color w:val="000000"/>
                <w:sz w:val="20"/>
              </w:rPr>
              <w:t xml:space="preserve"> </w:t>
            </w:r>
            <w:r w:rsidRPr="00B344EF">
              <w:rPr>
                <w:rFonts w:ascii="Arial" w:hAnsi="Arial" w:cs="Arial"/>
                <w:b/>
                <w:i/>
                <w:color w:val="000000"/>
                <w:sz w:val="20"/>
              </w:rPr>
              <w:t>района</w:t>
            </w:r>
          </w:p>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t>Стоимость-</w:t>
            </w:r>
            <w:r w:rsidR="00CA0277">
              <w:rPr>
                <w:rFonts w:ascii="Arial" w:hAnsi="Arial" w:cs="Arial"/>
                <w:b/>
                <w:i/>
                <w:color w:val="000000"/>
                <w:sz w:val="20"/>
              </w:rPr>
              <w:t xml:space="preserve"> </w:t>
            </w:r>
            <w:r w:rsidRPr="00B344EF">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t>Главный</w:t>
            </w:r>
            <w:r w:rsidR="00CA0277">
              <w:rPr>
                <w:rFonts w:ascii="Arial" w:hAnsi="Arial" w:cs="Arial"/>
                <w:b/>
                <w:i/>
                <w:color w:val="000000"/>
                <w:sz w:val="20"/>
              </w:rPr>
              <w:t xml:space="preserve"> </w:t>
            </w:r>
            <w:r w:rsidRPr="00B344EF">
              <w:rPr>
                <w:rFonts w:ascii="Arial" w:hAnsi="Arial" w:cs="Arial"/>
                <w:b/>
                <w:i/>
                <w:color w:val="000000"/>
                <w:sz w:val="20"/>
              </w:rPr>
              <w:t>редактор:</w:t>
            </w:r>
            <w:r w:rsidR="00CA0277">
              <w:rPr>
                <w:rFonts w:ascii="Arial" w:hAnsi="Arial" w:cs="Arial"/>
                <w:b/>
                <w:i/>
                <w:color w:val="000000"/>
                <w:sz w:val="20"/>
              </w:rPr>
              <w:t xml:space="preserve"> </w:t>
            </w:r>
            <w:r w:rsidRPr="00B344EF">
              <w:rPr>
                <w:rFonts w:ascii="Arial" w:hAnsi="Arial" w:cs="Arial"/>
                <w:b/>
                <w:i/>
                <w:color w:val="000000"/>
                <w:sz w:val="20"/>
              </w:rPr>
              <w:t>А.П.</w:t>
            </w:r>
            <w:r w:rsidR="00CA0277">
              <w:rPr>
                <w:rFonts w:ascii="Arial" w:hAnsi="Arial" w:cs="Arial"/>
                <w:b/>
                <w:i/>
                <w:color w:val="000000"/>
                <w:sz w:val="20"/>
              </w:rPr>
              <w:t xml:space="preserve"> </w:t>
            </w:r>
            <w:r w:rsidRPr="00B344EF">
              <w:rPr>
                <w:rFonts w:ascii="Arial" w:hAnsi="Arial" w:cs="Arial"/>
                <w:b/>
                <w:i/>
                <w:color w:val="000000"/>
                <w:sz w:val="20"/>
              </w:rPr>
              <w:t>Иванов</w:t>
            </w:r>
          </w:p>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t>Верстка:</w:t>
            </w:r>
            <w:r w:rsidR="00CA0277">
              <w:rPr>
                <w:rFonts w:ascii="Arial" w:hAnsi="Arial" w:cs="Arial"/>
                <w:b/>
                <w:i/>
                <w:color w:val="000000"/>
                <w:sz w:val="20"/>
              </w:rPr>
              <w:t xml:space="preserve"> </w:t>
            </w:r>
            <w:r w:rsidRPr="00B344EF">
              <w:rPr>
                <w:rFonts w:ascii="Arial" w:hAnsi="Arial" w:cs="Arial"/>
                <w:b/>
                <w:i/>
                <w:color w:val="000000"/>
                <w:sz w:val="20"/>
              </w:rPr>
              <w:t>И.А.</w:t>
            </w:r>
            <w:r w:rsidR="00CA0277">
              <w:rPr>
                <w:rFonts w:ascii="Arial" w:hAnsi="Arial" w:cs="Arial"/>
                <w:b/>
                <w:i/>
                <w:color w:val="000000"/>
                <w:sz w:val="20"/>
              </w:rPr>
              <w:t xml:space="preserve"> </w:t>
            </w:r>
            <w:r w:rsidRPr="00B344EF">
              <w:rPr>
                <w:rFonts w:ascii="Arial" w:hAnsi="Arial" w:cs="Arial"/>
                <w:b/>
                <w:i/>
                <w:color w:val="000000"/>
                <w:sz w:val="20"/>
              </w:rPr>
              <w:t>Львова</w:t>
            </w:r>
          </w:p>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t>Тираж</w:t>
            </w:r>
            <w:r w:rsidR="00CA0277">
              <w:rPr>
                <w:rFonts w:ascii="Arial" w:hAnsi="Arial" w:cs="Arial"/>
                <w:b/>
                <w:i/>
                <w:color w:val="000000"/>
                <w:sz w:val="20"/>
              </w:rPr>
              <w:t xml:space="preserve"> </w:t>
            </w:r>
            <w:r w:rsidRPr="00B344EF">
              <w:rPr>
                <w:rFonts w:ascii="Arial" w:hAnsi="Arial" w:cs="Arial"/>
                <w:b/>
                <w:i/>
                <w:color w:val="000000"/>
                <w:sz w:val="20"/>
              </w:rPr>
              <w:t>30</w:t>
            </w:r>
            <w:r w:rsidR="00CA0277">
              <w:rPr>
                <w:rFonts w:ascii="Arial" w:hAnsi="Arial" w:cs="Arial"/>
                <w:b/>
                <w:i/>
                <w:color w:val="000000"/>
                <w:sz w:val="20"/>
              </w:rPr>
              <w:t xml:space="preserve"> </w:t>
            </w:r>
            <w:r w:rsidRPr="00B344EF">
              <w:rPr>
                <w:rFonts w:ascii="Arial" w:hAnsi="Arial" w:cs="Arial"/>
                <w:b/>
                <w:i/>
                <w:color w:val="000000"/>
                <w:sz w:val="20"/>
              </w:rPr>
              <w:t>экз.</w:t>
            </w:r>
            <w:r w:rsidR="00CA0277">
              <w:rPr>
                <w:rFonts w:ascii="Arial" w:hAnsi="Arial" w:cs="Arial"/>
                <w:b/>
                <w:i/>
                <w:color w:val="000000"/>
                <w:sz w:val="20"/>
              </w:rPr>
              <w:t xml:space="preserve"> </w:t>
            </w:r>
          </w:p>
          <w:p w:rsidR="00274846" w:rsidRPr="00B344EF" w:rsidRDefault="00274846" w:rsidP="00542754">
            <w:pPr>
              <w:spacing w:after="0" w:line="240" w:lineRule="auto"/>
              <w:jc w:val="center"/>
              <w:rPr>
                <w:rFonts w:ascii="Arial" w:hAnsi="Arial" w:cs="Arial"/>
                <w:b/>
                <w:i/>
                <w:color w:val="000000"/>
                <w:sz w:val="20"/>
              </w:rPr>
            </w:pPr>
            <w:r w:rsidRPr="00B344EF">
              <w:rPr>
                <w:rFonts w:ascii="Arial" w:hAnsi="Arial" w:cs="Arial"/>
                <w:b/>
                <w:i/>
                <w:color w:val="000000"/>
                <w:sz w:val="20"/>
              </w:rPr>
              <w:t>Формат</w:t>
            </w:r>
            <w:r w:rsidR="00CA0277">
              <w:rPr>
                <w:rFonts w:ascii="Arial" w:hAnsi="Arial" w:cs="Arial"/>
                <w:b/>
                <w:i/>
                <w:color w:val="000000"/>
                <w:sz w:val="20"/>
              </w:rPr>
              <w:t xml:space="preserve"> </w:t>
            </w:r>
            <w:r w:rsidRPr="00B344EF">
              <w:rPr>
                <w:rFonts w:ascii="Arial" w:hAnsi="Arial" w:cs="Arial"/>
                <w:b/>
                <w:i/>
                <w:color w:val="000000"/>
                <w:sz w:val="20"/>
              </w:rPr>
              <w:t>А3</w:t>
            </w:r>
          </w:p>
        </w:tc>
      </w:tr>
    </w:tbl>
    <w:p w:rsidR="0065702F" w:rsidRPr="00B344EF" w:rsidRDefault="0065702F" w:rsidP="00B344EF">
      <w:pPr>
        <w:spacing w:after="0" w:line="240" w:lineRule="auto"/>
        <w:rPr>
          <w:rFonts w:ascii="Arial" w:hAnsi="Arial" w:cs="Arial"/>
          <w:color w:val="000000"/>
          <w:sz w:val="20"/>
        </w:rPr>
      </w:pPr>
    </w:p>
    <w:sectPr w:rsidR="0065702F" w:rsidRPr="00B344EF" w:rsidSect="00846A92">
      <w:headerReference w:type="default" r:id="rId23"/>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0CB" w:rsidRDefault="00DD20CB" w:rsidP="00D845B2">
      <w:pPr>
        <w:spacing w:after="0" w:line="240" w:lineRule="auto"/>
      </w:pPr>
      <w:r>
        <w:separator/>
      </w:r>
    </w:p>
  </w:endnote>
  <w:endnote w:type="continuationSeparator" w:id="0">
    <w:p w:rsidR="00DD20CB" w:rsidRDefault="00DD20CB"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Liberation Serif">
    <w:charset w:val="00"/>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0CB" w:rsidRDefault="00DD20CB" w:rsidP="00D845B2">
      <w:pPr>
        <w:spacing w:after="0" w:line="240" w:lineRule="auto"/>
      </w:pPr>
      <w:r>
        <w:separator/>
      </w:r>
    </w:p>
  </w:footnote>
  <w:footnote w:type="continuationSeparator" w:id="0">
    <w:p w:rsidR="00DD20CB" w:rsidRDefault="00DD20CB"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542754" w:rsidTr="000E73C8">
      <w:trPr>
        <w:trHeight w:val="426"/>
      </w:trPr>
      <w:tc>
        <w:tcPr>
          <w:tcW w:w="1885" w:type="pct"/>
        </w:tcPr>
        <w:p w:rsidR="00542754" w:rsidRPr="00BB7FAF" w:rsidRDefault="0054275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42754" w:rsidRPr="000E5535" w:rsidRDefault="00542754" w:rsidP="00542754">
          <w:pPr>
            <w:pStyle w:val="a4"/>
            <w:jc w:val="center"/>
            <w:rPr>
              <w:i/>
            </w:rPr>
          </w:pPr>
          <w:r>
            <w:rPr>
              <w:i/>
            </w:rPr>
            <w:t>Посадский вестник № 47, 20.11</w:t>
          </w:r>
          <w:r w:rsidRPr="00D845B2">
            <w:rPr>
              <w:i/>
            </w:rPr>
            <w:t>.202</w:t>
          </w:r>
          <w:r>
            <w:rPr>
              <w:i/>
            </w:rPr>
            <w:t>3</w:t>
          </w:r>
          <w:r w:rsidRPr="00D845B2">
            <w:rPr>
              <w:i/>
            </w:rPr>
            <w:t xml:space="preserve"> г</w:t>
          </w:r>
        </w:p>
      </w:tc>
      <w:tc>
        <w:tcPr>
          <w:tcW w:w="1627" w:type="pct"/>
        </w:tcPr>
        <w:p w:rsidR="00542754" w:rsidRPr="00BB7FAF" w:rsidRDefault="0054275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F57C3F">
            <w:rPr>
              <w:noProof/>
              <w:color w:val="4F81BD"/>
              <w:sz w:val="24"/>
              <w:szCs w:val="24"/>
            </w:rPr>
            <w:t>11</w:t>
          </w:r>
          <w:r w:rsidRPr="00BB7FAF">
            <w:rPr>
              <w:color w:val="4F81BD"/>
              <w:sz w:val="24"/>
              <w:szCs w:val="24"/>
            </w:rPr>
            <w:fldChar w:fldCharType="end"/>
          </w:r>
        </w:p>
      </w:tc>
    </w:tr>
  </w:tbl>
  <w:p w:rsidR="00542754" w:rsidRPr="00D845B2" w:rsidRDefault="00542754"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577970"/>
    <w:multiLevelType w:val="multilevel"/>
    <w:tmpl w:val="CFAEE888"/>
    <w:lvl w:ilvl="0">
      <w:start w:val="1"/>
      <w:numFmt w:val="upperRoman"/>
      <w:lvlText w:val="%1."/>
      <w:lvlJc w:val="left"/>
      <w:pPr>
        <w:ind w:left="1080" w:hanging="72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 w15:restartNumberingAfterBreak="0">
    <w:nsid w:val="055B2AA3"/>
    <w:multiLevelType w:val="hybridMultilevel"/>
    <w:tmpl w:val="DCB23C30"/>
    <w:lvl w:ilvl="0" w:tplc="62CA72A0">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5E79E5"/>
    <w:multiLevelType w:val="multilevel"/>
    <w:tmpl w:val="48C414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AF029A"/>
    <w:multiLevelType w:val="hybridMultilevel"/>
    <w:tmpl w:val="FE1AC860"/>
    <w:lvl w:ilvl="0" w:tplc="AF7000DA">
      <w:start w:val="1"/>
      <w:numFmt w:val="decimal"/>
      <w:lvlText w:val="%1."/>
      <w:lvlJc w:val="left"/>
      <w:pPr>
        <w:ind w:left="1395" w:hanging="85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DC50403"/>
    <w:multiLevelType w:val="multilevel"/>
    <w:tmpl w:val="44E22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486185"/>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0" w15:restartNumberingAfterBreak="0">
    <w:nsid w:val="19B2693F"/>
    <w:multiLevelType w:val="hybridMultilevel"/>
    <w:tmpl w:val="2912F46A"/>
    <w:lvl w:ilvl="0" w:tplc="A50C57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0BC124D"/>
    <w:multiLevelType w:val="multilevel"/>
    <w:tmpl w:val="884C52A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4840E3F"/>
    <w:multiLevelType w:val="multilevel"/>
    <w:tmpl w:val="836EB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DA167E"/>
    <w:multiLevelType w:val="multilevel"/>
    <w:tmpl w:val="03982CF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2BA93B59"/>
    <w:multiLevelType w:val="multilevel"/>
    <w:tmpl w:val="E53A6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CC760F"/>
    <w:multiLevelType w:val="hybridMultilevel"/>
    <w:tmpl w:val="9930425C"/>
    <w:lvl w:ilvl="0" w:tplc="B296C290">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6" w15:restartNumberingAfterBreak="0">
    <w:nsid w:val="319C66DA"/>
    <w:multiLevelType w:val="multilevel"/>
    <w:tmpl w:val="8580E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8"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9"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0" w15:restartNumberingAfterBreak="0">
    <w:nsid w:val="42B01380"/>
    <w:multiLevelType w:val="hybridMultilevel"/>
    <w:tmpl w:val="6862D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2"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595472"/>
    <w:multiLevelType w:val="multilevel"/>
    <w:tmpl w:val="DCD2F91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AE7401"/>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E3DBD"/>
    <w:multiLevelType w:val="hybridMultilevel"/>
    <w:tmpl w:val="BA38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6551D3"/>
    <w:multiLevelType w:val="hybridMultilevel"/>
    <w:tmpl w:val="3B9EAF26"/>
    <w:lvl w:ilvl="0" w:tplc="44AAB34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923D52"/>
    <w:multiLevelType w:val="hybridMultilevel"/>
    <w:tmpl w:val="9CFA93D6"/>
    <w:lvl w:ilvl="0" w:tplc="8D266EE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9" w15:restartNumberingAfterBreak="0">
    <w:nsid w:val="55295CF0"/>
    <w:multiLevelType w:val="multilevel"/>
    <w:tmpl w:val="2EE8F22E"/>
    <w:lvl w:ilvl="0">
      <w:start w:val="1"/>
      <w:numFmt w:val="decimal"/>
      <w:lvlText w:val="%1."/>
      <w:lvlJc w:val="left"/>
      <w:pPr>
        <w:ind w:left="1068" w:hanging="360"/>
      </w:pPr>
      <w:rPr>
        <w:rFonts w:ascii="Times New Roman" w:eastAsia="Times New Roman" w:hAnsi="Times New Roman" w:cs="Times New Roman"/>
        <w:color w:val="22272F"/>
        <w:sz w:val="24"/>
        <w:szCs w:val="24"/>
      </w:rPr>
    </w:lvl>
    <w:lvl w:ilvl="1">
      <w:start w:val="3"/>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30" w15:restartNumberingAfterBreak="0">
    <w:nsid w:val="55D878D4"/>
    <w:multiLevelType w:val="hybridMultilevel"/>
    <w:tmpl w:val="BAFE5BE4"/>
    <w:lvl w:ilvl="0" w:tplc="F3BE7A98">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EB0A30"/>
    <w:multiLevelType w:val="multilevel"/>
    <w:tmpl w:val="FEEAF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15:restartNumberingAfterBreak="0">
    <w:nsid w:val="5D683BB1"/>
    <w:multiLevelType w:val="multilevel"/>
    <w:tmpl w:val="FC1C5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E8C5889"/>
    <w:multiLevelType w:val="multilevel"/>
    <w:tmpl w:val="8340B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26018B"/>
    <w:multiLevelType w:val="hybridMultilevel"/>
    <w:tmpl w:val="F1ACDD92"/>
    <w:lvl w:ilvl="0" w:tplc="80D02612">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D00ABF"/>
    <w:multiLevelType w:val="hybridMultilevel"/>
    <w:tmpl w:val="D5B63AAC"/>
    <w:lvl w:ilvl="0" w:tplc="5A4A3CAC">
      <w:start w:val="1"/>
      <w:numFmt w:val="decimal"/>
      <w:lvlText w:val="%1."/>
      <w:lvlJc w:val="left"/>
      <w:pPr>
        <w:ind w:left="119" w:hanging="574"/>
      </w:pPr>
      <w:rPr>
        <w:rFonts w:ascii="Times New Roman" w:eastAsia="Times New Roman" w:hAnsi="Times New Roman" w:cs="Times New Roman" w:hint="default"/>
        <w:w w:val="100"/>
        <w:sz w:val="24"/>
        <w:szCs w:val="24"/>
        <w:lang w:val="ru-RU" w:eastAsia="en-US" w:bidi="ar-SA"/>
      </w:rPr>
    </w:lvl>
    <w:lvl w:ilvl="1" w:tplc="1B7A805E">
      <w:numFmt w:val="bullet"/>
      <w:lvlText w:val="•"/>
      <w:lvlJc w:val="left"/>
      <w:pPr>
        <w:ind w:left="1166" w:hanging="574"/>
      </w:pPr>
      <w:rPr>
        <w:rFonts w:hint="default"/>
        <w:lang w:val="ru-RU" w:eastAsia="en-US" w:bidi="ar-SA"/>
      </w:rPr>
    </w:lvl>
    <w:lvl w:ilvl="2" w:tplc="24F89C96">
      <w:numFmt w:val="bullet"/>
      <w:lvlText w:val="•"/>
      <w:lvlJc w:val="left"/>
      <w:pPr>
        <w:ind w:left="2212" w:hanging="574"/>
      </w:pPr>
      <w:rPr>
        <w:rFonts w:hint="default"/>
        <w:lang w:val="ru-RU" w:eastAsia="en-US" w:bidi="ar-SA"/>
      </w:rPr>
    </w:lvl>
    <w:lvl w:ilvl="3" w:tplc="D39A5D96">
      <w:numFmt w:val="bullet"/>
      <w:lvlText w:val="•"/>
      <w:lvlJc w:val="left"/>
      <w:pPr>
        <w:ind w:left="3258" w:hanging="574"/>
      </w:pPr>
      <w:rPr>
        <w:rFonts w:hint="default"/>
        <w:lang w:val="ru-RU" w:eastAsia="en-US" w:bidi="ar-SA"/>
      </w:rPr>
    </w:lvl>
    <w:lvl w:ilvl="4" w:tplc="CCCAECE4">
      <w:numFmt w:val="bullet"/>
      <w:lvlText w:val="•"/>
      <w:lvlJc w:val="left"/>
      <w:pPr>
        <w:ind w:left="4304" w:hanging="574"/>
      </w:pPr>
      <w:rPr>
        <w:rFonts w:hint="default"/>
        <w:lang w:val="ru-RU" w:eastAsia="en-US" w:bidi="ar-SA"/>
      </w:rPr>
    </w:lvl>
    <w:lvl w:ilvl="5" w:tplc="81FE7A56">
      <w:numFmt w:val="bullet"/>
      <w:lvlText w:val="•"/>
      <w:lvlJc w:val="left"/>
      <w:pPr>
        <w:ind w:left="5350" w:hanging="574"/>
      </w:pPr>
      <w:rPr>
        <w:rFonts w:hint="default"/>
        <w:lang w:val="ru-RU" w:eastAsia="en-US" w:bidi="ar-SA"/>
      </w:rPr>
    </w:lvl>
    <w:lvl w:ilvl="6" w:tplc="9F9E109A">
      <w:numFmt w:val="bullet"/>
      <w:lvlText w:val="•"/>
      <w:lvlJc w:val="left"/>
      <w:pPr>
        <w:ind w:left="6396" w:hanging="574"/>
      </w:pPr>
      <w:rPr>
        <w:rFonts w:hint="default"/>
        <w:lang w:val="ru-RU" w:eastAsia="en-US" w:bidi="ar-SA"/>
      </w:rPr>
    </w:lvl>
    <w:lvl w:ilvl="7" w:tplc="2AA66B5A">
      <w:numFmt w:val="bullet"/>
      <w:lvlText w:val="•"/>
      <w:lvlJc w:val="left"/>
      <w:pPr>
        <w:ind w:left="7442" w:hanging="574"/>
      </w:pPr>
      <w:rPr>
        <w:rFonts w:hint="default"/>
        <w:lang w:val="ru-RU" w:eastAsia="en-US" w:bidi="ar-SA"/>
      </w:rPr>
    </w:lvl>
    <w:lvl w:ilvl="8" w:tplc="D0D2971A">
      <w:numFmt w:val="bullet"/>
      <w:lvlText w:val="•"/>
      <w:lvlJc w:val="left"/>
      <w:pPr>
        <w:ind w:left="8488" w:hanging="574"/>
      </w:pPr>
      <w:rPr>
        <w:rFonts w:hint="default"/>
        <w:lang w:val="ru-RU" w:eastAsia="en-US" w:bidi="ar-SA"/>
      </w:rPr>
    </w:lvl>
  </w:abstractNum>
  <w:abstractNum w:abstractNumId="38" w15:restartNumberingAfterBreak="0">
    <w:nsid w:val="62E40DEC"/>
    <w:multiLevelType w:val="multilevel"/>
    <w:tmpl w:val="B282A43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9" w15:restartNumberingAfterBreak="0">
    <w:nsid w:val="6863588D"/>
    <w:multiLevelType w:val="hybridMultilevel"/>
    <w:tmpl w:val="A2AE8454"/>
    <w:lvl w:ilvl="0" w:tplc="1AB4AF06">
      <w:numFmt w:val="bullet"/>
      <w:lvlText w:val="-"/>
      <w:lvlJc w:val="left"/>
      <w:pPr>
        <w:ind w:left="119" w:hanging="284"/>
      </w:pPr>
      <w:rPr>
        <w:rFonts w:ascii="Times New Roman" w:eastAsia="Times New Roman" w:hAnsi="Times New Roman" w:cs="Times New Roman" w:hint="default"/>
        <w:w w:val="100"/>
        <w:sz w:val="24"/>
        <w:szCs w:val="24"/>
        <w:lang w:val="ru-RU" w:eastAsia="en-US" w:bidi="ar-SA"/>
      </w:rPr>
    </w:lvl>
    <w:lvl w:ilvl="1" w:tplc="20EE9DE4">
      <w:numFmt w:val="bullet"/>
      <w:lvlText w:val="•"/>
      <w:lvlJc w:val="left"/>
      <w:pPr>
        <w:ind w:left="1166" w:hanging="284"/>
      </w:pPr>
      <w:rPr>
        <w:rFonts w:hint="default"/>
        <w:lang w:val="ru-RU" w:eastAsia="en-US" w:bidi="ar-SA"/>
      </w:rPr>
    </w:lvl>
    <w:lvl w:ilvl="2" w:tplc="CBAC30C6">
      <w:numFmt w:val="bullet"/>
      <w:lvlText w:val="•"/>
      <w:lvlJc w:val="left"/>
      <w:pPr>
        <w:ind w:left="2212" w:hanging="284"/>
      </w:pPr>
      <w:rPr>
        <w:rFonts w:hint="default"/>
        <w:lang w:val="ru-RU" w:eastAsia="en-US" w:bidi="ar-SA"/>
      </w:rPr>
    </w:lvl>
    <w:lvl w:ilvl="3" w:tplc="AC1C29D6">
      <w:numFmt w:val="bullet"/>
      <w:lvlText w:val="•"/>
      <w:lvlJc w:val="left"/>
      <w:pPr>
        <w:ind w:left="3258" w:hanging="284"/>
      </w:pPr>
      <w:rPr>
        <w:rFonts w:hint="default"/>
        <w:lang w:val="ru-RU" w:eastAsia="en-US" w:bidi="ar-SA"/>
      </w:rPr>
    </w:lvl>
    <w:lvl w:ilvl="4" w:tplc="3BF48344">
      <w:numFmt w:val="bullet"/>
      <w:lvlText w:val="•"/>
      <w:lvlJc w:val="left"/>
      <w:pPr>
        <w:ind w:left="4304" w:hanging="284"/>
      </w:pPr>
      <w:rPr>
        <w:rFonts w:hint="default"/>
        <w:lang w:val="ru-RU" w:eastAsia="en-US" w:bidi="ar-SA"/>
      </w:rPr>
    </w:lvl>
    <w:lvl w:ilvl="5" w:tplc="6AA82750">
      <w:numFmt w:val="bullet"/>
      <w:lvlText w:val="•"/>
      <w:lvlJc w:val="left"/>
      <w:pPr>
        <w:ind w:left="5350" w:hanging="284"/>
      </w:pPr>
      <w:rPr>
        <w:rFonts w:hint="default"/>
        <w:lang w:val="ru-RU" w:eastAsia="en-US" w:bidi="ar-SA"/>
      </w:rPr>
    </w:lvl>
    <w:lvl w:ilvl="6" w:tplc="6DFE209E">
      <w:numFmt w:val="bullet"/>
      <w:lvlText w:val="•"/>
      <w:lvlJc w:val="left"/>
      <w:pPr>
        <w:ind w:left="6396" w:hanging="284"/>
      </w:pPr>
      <w:rPr>
        <w:rFonts w:hint="default"/>
        <w:lang w:val="ru-RU" w:eastAsia="en-US" w:bidi="ar-SA"/>
      </w:rPr>
    </w:lvl>
    <w:lvl w:ilvl="7" w:tplc="A27628CA">
      <w:numFmt w:val="bullet"/>
      <w:lvlText w:val="•"/>
      <w:lvlJc w:val="left"/>
      <w:pPr>
        <w:ind w:left="7442" w:hanging="284"/>
      </w:pPr>
      <w:rPr>
        <w:rFonts w:hint="default"/>
        <w:lang w:val="ru-RU" w:eastAsia="en-US" w:bidi="ar-SA"/>
      </w:rPr>
    </w:lvl>
    <w:lvl w:ilvl="8" w:tplc="4F447DA6">
      <w:numFmt w:val="bullet"/>
      <w:lvlText w:val="•"/>
      <w:lvlJc w:val="left"/>
      <w:pPr>
        <w:ind w:left="8488" w:hanging="284"/>
      </w:pPr>
      <w:rPr>
        <w:rFonts w:hint="default"/>
        <w:lang w:val="ru-RU" w:eastAsia="en-US" w:bidi="ar-SA"/>
      </w:rPr>
    </w:lvl>
  </w:abstractNum>
  <w:abstractNum w:abstractNumId="40" w15:restartNumberingAfterBreak="0">
    <w:nsid w:val="6CC87C91"/>
    <w:multiLevelType w:val="multilevel"/>
    <w:tmpl w:val="4EBCDDEE"/>
    <w:lvl w:ilvl="0">
      <w:start w:val="1"/>
      <w:numFmt w:val="decimal"/>
      <w:lvlText w:val="%1."/>
      <w:lvlJc w:val="left"/>
      <w:pPr>
        <w:ind w:left="360" w:hanging="360"/>
      </w:pPr>
      <w:rPr>
        <w:rFonts w:hint="default"/>
      </w:rPr>
    </w:lvl>
    <w:lvl w:ilvl="1">
      <w:start w:val="6"/>
      <w:numFmt w:val="decimal"/>
      <w:lvlText w:val="%1.%2."/>
      <w:lvlJc w:val="left"/>
      <w:pPr>
        <w:ind w:left="1575"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4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DF624E"/>
    <w:multiLevelType w:val="hybridMultilevel"/>
    <w:tmpl w:val="EFC28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DF4E0E"/>
    <w:multiLevelType w:val="hybridMultilevel"/>
    <w:tmpl w:val="27AEC3B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6A188D"/>
    <w:multiLevelType w:val="hybridMultilevel"/>
    <w:tmpl w:val="CC74FD82"/>
    <w:lvl w:ilvl="0" w:tplc="80C43D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014133"/>
    <w:multiLevelType w:val="multilevel"/>
    <w:tmpl w:val="C2FCEED8"/>
    <w:lvl w:ilvl="0">
      <w:start w:val="4"/>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9"/>
  </w:num>
  <w:num w:numId="2">
    <w:abstractNumId w:val="17"/>
  </w:num>
  <w:num w:numId="3">
    <w:abstractNumId w:val="28"/>
  </w:num>
  <w:num w:numId="4">
    <w:abstractNumId w:val="1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0"/>
  </w:num>
  <w:num w:numId="8">
    <w:abstractNumId w:val="25"/>
  </w:num>
  <w:num w:numId="9">
    <w:abstractNumId w:val="45"/>
  </w:num>
  <w:num w:numId="10">
    <w:abstractNumId w:val="13"/>
  </w:num>
  <w:num w:numId="11">
    <w:abstractNumId w:val="4"/>
  </w:num>
  <w:num w:numId="12">
    <w:abstractNumId w:val="22"/>
  </w:num>
  <w:num w:numId="13">
    <w:abstractNumId w:val="24"/>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0"/>
  </w:num>
  <w:num w:numId="18">
    <w:abstractNumId w:val="6"/>
  </w:num>
  <w:num w:numId="19">
    <w:abstractNumId w:val="3"/>
  </w:num>
  <w:num w:numId="20">
    <w:abstractNumId w:val="27"/>
  </w:num>
  <w:num w:numId="21">
    <w:abstractNumId w:val="15"/>
  </w:num>
  <w:num w:numId="22">
    <w:abstractNumId w:val="38"/>
  </w:num>
  <w:num w:numId="23">
    <w:abstractNumId w:val="30"/>
  </w:num>
  <w:num w:numId="24">
    <w:abstractNumId w:val="21"/>
  </w:num>
  <w:num w:numId="25">
    <w:abstractNumId w:val="18"/>
  </w:num>
  <w:num w:numId="26">
    <w:abstractNumId w:val="26"/>
  </w:num>
  <w:num w:numId="27">
    <w:abstractNumId w:val="20"/>
  </w:num>
  <w:num w:numId="28">
    <w:abstractNumId w:val="39"/>
  </w:num>
  <w:num w:numId="29">
    <w:abstractNumId w:val="37"/>
  </w:num>
  <w:num w:numId="30">
    <w:abstractNumId w:val="43"/>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9"/>
  </w:num>
  <w:num w:numId="34">
    <w:abstractNumId w:val="42"/>
  </w:num>
  <w:num w:numId="35">
    <w:abstractNumId w:val="41"/>
  </w:num>
  <w:num w:numId="36">
    <w:abstractNumId w:val="36"/>
  </w:num>
  <w:num w:numId="37">
    <w:abstractNumId w:val="46"/>
  </w:num>
  <w:num w:numId="38">
    <w:abstractNumId w:val="16"/>
  </w:num>
  <w:num w:numId="39">
    <w:abstractNumId w:val="5"/>
  </w:num>
  <w:num w:numId="40">
    <w:abstractNumId w:val="7"/>
  </w:num>
  <w:num w:numId="41">
    <w:abstractNumId w:val="31"/>
  </w:num>
  <w:num w:numId="42">
    <w:abstractNumId w:val="14"/>
  </w:num>
  <w:num w:numId="43">
    <w:abstractNumId w:val="35"/>
  </w:num>
  <w:num w:numId="44">
    <w:abstractNumId w:val="23"/>
  </w:num>
  <w:num w:numId="45">
    <w:abstractNumId w:val="12"/>
  </w:num>
  <w:num w:numId="46">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114A9"/>
    <w:rsid w:val="00023619"/>
    <w:rsid w:val="000274AF"/>
    <w:rsid w:val="000409D3"/>
    <w:rsid w:val="0004427E"/>
    <w:rsid w:val="00047F82"/>
    <w:rsid w:val="00053623"/>
    <w:rsid w:val="0005487F"/>
    <w:rsid w:val="00062054"/>
    <w:rsid w:val="000658AF"/>
    <w:rsid w:val="00070A74"/>
    <w:rsid w:val="0007225C"/>
    <w:rsid w:val="000A5856"/>
    <w:rsid w:val="000B7B01"/>
    <w:rsid w:val="000C1920"/>
    <w:rsid w:val="000C2F13"/>
    <w:rsid w:val="000D065F"/>
    <w:rsid w:val="000D06CD"/>
    <w:rsid w:val="000D33A5"/>
    <w:rsid w:val="000D3F51"/>
    <w:rsid w:val="000D5D04"/>
    <w:rsid w:val="000E4D8A"/>
    <w:rsid w:val="000E5535"/>
    <w:rsid w:val="000E73C8"/>
    <w:rsid w:val="000F30C7"/>
    <w:rsid w:val="000F314E"/>
    <w:rsid w:val="00106942"/>
    <w:rsid w:val="0011473F"/>
    <w:rsid w:val="001228A4"/>
    <w:rsid w:val="00135843"/>
    <w:rsid w:val="00137EE1"/>
    <w:rsid w:val="00140087"/>
    <w:rsid w:val="001421FB"/>
    <w:rsid w:val="001425A3"/>
    <w:rsid w:val="00146E0F"/>
    <w:rsid w:val="001508F3"/>
    <w:rsid w:val="00151A64"/>
    <w:rsid w:val="001539D4"/>
    <w:rsid w:val="0015417F"/>
    <w:rsid w:val="00160127"/>
    <w:rsid w:val="001734FC"/>
    <w:rsid w:val="0017425D"/>
    <w:rsid w:val="0017544E"/>
    <w:rsid w:val="00177641"/>
    <w:rsid w:val="001832E0"/>
    <w:rsid w:val="001841D4"/>
    <w:rsid w:val="00190D5E"/>
    <w:rsid w:val="00193515"/>
    <w:rsid w:val="00193F0C"/>
    <w:rsid w:val="00195238"/>
    <w:rsid w:val="0019700B"/>
    <w:rsid w:val="00197060"/>
    <w:rsid w:val="001A05B0"/>
    <w:rsid w:val="001B4C41"/>
    <w:rsid w:val="001D0D4F"/>
    <w:rsid w:val="001D5ABD"/>
    <w:rsid w:val="001E0266"/>
    <w:rsid w:val="001E224D"/>
    <w:rsid w:val="001E558F"/>
    <w:rsid w:val="001F2DB2"/>
    <w:rsid w:val="001F3237"/>
    <w:rsid w:val="001F4645"/>
    <w:rsid w:val="00201421"/>
    <w:rsid w:val="00201D4D"/>
    <w:rsid w:val="0020546C"/>
    <w:rsid w:val="00215286"/>
    <w:rsid w:val="00216DFA"/>
    <w:rsid w:val="0021729C"/>
    <w:rsid w:val="00222B7A"/>
    <w:rsid w:val="002315A9"/>
    <w:rsid w:val="00231610"/>
    <w:rsid w:val="002334C4"/>
    <w:rsid w:val="00240478"/>
    <w:rsid w:val="002424E3"/>
    <w:rsid w:val="0024348B"/>
    <w:rsid w:val="00245650"/>
    <w:rsid w:val="00253929"/>
    <w:rsid w:val="002600FF"/>
    <w:rsid w:val="002631D8"/>
    <w:rsid w:val="00266107"/>
    <w:rsid w:val="002679CC"/>
    <w:rsid w:val="00274846"/>
    <w:rsid w:val="002945BD"/>
    <w:rsid w:val="002A34E6"/>
    <w:rsid w:val="002A410E"/>
    <w:rsid w:val="002B0B0C"/>
    <w:rsid w:val="002B3A76"/>
    <w:rsid w:val="002C4EA8"/>
    <w:rsid w:val="002D156D"/>
    <w:rsid w:val="002D4676"/>
    <w:rsid w:val="002D4A27"/>
    <w:rsid w:val="002F2E2A"/>
    <w:rsid w:val="0030174A"/>
    <w:rsid w:val="00301FAA"/>
    <w:rsid w:val="00302166"/>
    <w:rsid w:val="003107DF"/>
    <w:rsid w:val="00312863"/>
    <w:rsid w:val="0031366D"/>
    <w:rsid w:val="0031391C"/>
    <w:rsid w:val="003161C1"/>
    <w:rsid w:val="00316384"/>
    <w:rsid w:val="00321259"/>
    <w:rsid w:val="00340889"/>
    <w:rsid w:val="00340EDB"/>
    <w:rsid w:val="0034141D"/>
    <w:rsid w:val="003435BD"/>
    <w:rsid w:val="00346371"/>
    <w:rsid w:val="003515B9"/>
    <w:rsid w:val="003523E2"/>
    <w:rsid w:val="0036334B"/>
    <w:rsid w:val="00371914"/>
    <w:rsid w:val="003763C4"/>
    <w:rsid w:val="0038374B"/>
    <w:rsid w:val="00383E17"/>
    <w:rsid w:val="0038590F"/>
    <w:rsid w:val="0039342B"/>
    <w:rsid w:val="003971B4"/>
    <w:rsid w:val="003A202D"/>
    <w:rsid w:val="003A3C16"/>
    <w:rsid w:val="003B66D5"/>
    <w:rsid w:val="003C4959"/>
    <w:rsid w:val="003D0960"/>
    <w:rsid w:val="003D2CAA"/>
    <w:rsid w:val="003D7CFF"/>
    <w:rsid w:val="003E0DD6"/>
    <w:rsid w:val="003E2396"/>
    <w:rsid w:val="003E6FEF"/>
    <w:rsid w:val="003F30F7"/>
    <w:rsid w:val="003F76A0"/>
    <w:rsid w:val="00401890"/>
    <w:rsid w:val="00402173"/>
    <w:rsid w:val="004044F3"/>
    <w:rsid w:val="00404D20"/>
    <w:rsid w:val="00405623"/>
    <w:rsid w:val="00407CF2"/>
    <w:rsid w:val="00412D50"/>
    <w:rsid w:val="004151E4"/>
    <w:rsid w:val="004265AA"/>
    <w:rsid w:val="00427138"/>
    <w:rsid w:val="00431D0D"/>
    <w:rsid w:val="00432139"/>
    <w:rsid w:val="00435DB5"/>
    <w:rsid w:val="0043747B"/>
    <w:rsid w:val="0044273C"/>
    <w:rsid w:val="004464CF"/>
    <w:rsid w:val="004548FF"/>
    <w:rsid w:val="00457022"/>
    <w:rsid w:val="00463E82"/>
    <w:rsid w:val="00467897"/>
    <w:rsid w:val="00474459"/>
    <w:rsid w:val="00491E16"/>
    <w:rsid w:val="0049265B"/>
    <w:rsid w:val="004A666B"/>
    <w:rsid w:val="004B03F5"/>
    <w:rsid w:val="004B0B99"/>
    <w:rsid w:val="004B7296"/>
    <w:rsid w:val="004C1CA7"/>
    <w:rsid w:val="004C6588"/>
    <w:rsid w:val="004C6B5C"/>
    <w:rsid w:val="004C71A0"/>
    <w:rsid w:val="004C7C76"/>
    <w:rsid w:val="004D2AC3"/>
    <w:rsid w:val="004D47B5"/>
    <w:rsid w:val="004D51CB"/>
    <w:rsid w:val="004E7E6A"/>
    <w:rsid w:val="004F2D32"/>
    <w:rsid w:val="004F32BE"/>
    <w:rsid w:val="00506036"/>
    <w:rsid w:val="00506535"/>
    <w:rsid w:val="00513555"/>
    <w:rsid w:val="00520B01"/>
    <w:rsid w:val="0052321F"/>
    <w:rsid w:val="00524906"/>
    <w:rsid w:val="00525EAF"/>
    <w:rsid w:val="00542754"/>
    <w:rsid w:val="00544A99"/>
    <w:rsid w:val="00545E60"/>
    <w:rsid w:val="00546468"/>
    <w:rsid w:val="00552C4A"/>
    <w:rsid w:val="00556676"/>
    <w:rsid w:val="005571BE"/>
    <w:rsid w:val="00557842"/>
    <w:rsid w:val="00561A1B"/>
    <w:rsid w:val="00573023"/>
    <w:rsid w:val="0058321D"/>
    <w:rsid w:val="00591510"/>
    <w:rsid w:val="005A1148"/>
    <w:rsid w:val="005A1565"/>
    <w:rsid w:val="005A1918"/>
    <w:rsid w:val="005A35F4"/>
    <w:rsid w:val="005A450C"/>
    <w:rsid w:val="005A4EFD"/>
    <w:rsid w:val="005B5D0D"/>
    <w:rsid w:val="005C0425"/>
    <w:rsid w:val="005C39BB"/>
    <w:rsid w:val="005C5E42"/>
    <w:rsid w:val="005D0E1E"/>
    <w:rsid w:val="005D1043"/>
    <w:rsid w:val="005D1CFE"/>
    <w:rsid w:val="005D73ED"/>
    <w:rsid w:val="005E0011"/>
    <w:rsid w:val="005E30EC"/>
    <w:rsid w:val="005E62C0"/>
    <w:rsid w:val="005E6460"/>
    <w:rsid w:val="005F48A9"/>
    <w:rsid w:val="0060002A"/>
    <w:rsid w:val="006059E3"/>
    <w:rsid w:val="0061173F"/>
    <w:rsid w:val="006120E3"/>
    <w:rsid w:val="006151CB"/>
    <w:rsid w:val="0062079A"/>
    <w:rsid w:val="00632F1E"/>
    <w:rsid w:val="00633250"/>
    <w:rsid w:val="00634D91"/>
    <w:rsid w:val="00640CCE"/>
    <w:rsid w:val="00642F04"/>
    <w:rsid w:val="00644409"/>
    <w:rsid w:val="0065702F"/>
    <w:rsid w:val="00661037"/>
    <w:rsid w:val="006645B1"/>
    <w:rsid w:val="00664622"/>
    <w:rsid w:val="0067142E"/>
    <w:rsid w:val="00672EFD"/>
    <w:rsid w:val="00683B33"/>
    <w:rsid w:val="00685DF0"/>
    <w:rsid w:val="00695BCA"/>
    <w:rsid w:val="006A55FB"/>
    <w:rsid w:val="006B339E"/>
    <w:rsid w:val="006B3786"/>
    <w:rsid w:val="006B4868"/>
    <w:rsid w:val="006B4DAA"/>
    <w:rsid w:val="006B6ACD"/>
    <w:rsid w:val="006B7DB8"/>
    <w:rsid w:val="006C0F6C"/>
    <w:rsid w:val="006C1FBD"/>
    <w:rsid w:val="006C6C10"/>
    <w:rsid w:val="006D2FA0"/>
    <w:rsid w:val="006D6BB2"/>
    <w:rsid w:val="006E2F83"/>
    <w:rsid w:val="006E3336"/>
    <w:rsid w:val="006F2922"/>
    <w:rsid w:val="006F2A99"/>
    <w:rsid w:val="006F5F0B"/>
    <w:rsid w:val="0070023D"/>
    <w:rsid w:val="00701EE3"/>
    <w:rsid w:val="007047E7"/>
    <w:rsid w:val="0071151B"/>
    <w:rsid w:val="00713C84"/>
    <w:rsid w:val="0072005D"/>
    <w:rsid w:val="00721328"/>
    <w:rsid w:val="007225AA"/>
    <w:rsid w:val="00724A07"/>
    <w:rsid w:val="00726128"/>
    <w:rsid w:val="00730D38"/>
    <w:rsid w:val="0074150C"/>
    <w:rsid w:val="00743DD7"/>
    <w:rsid w:val="00746477"/>
    <w:rsid w:val="00746EBC"/>
    <w:rsid w:val="00751A13"/>
    <w:rsid w:val="00752721"/>
    <w:rsid w:val="0075297F"/>
    <w:rsid w:val="00757020"/>
    <w:rsid w:val="00762C4B"/>
    <w:rsid w:val="00765677"/>
    <w:rsid w:val="00765CE3"/>
    <w:rsid w:val="007742AD"/>
    <w:rsid w:val="00777588"/>
    <w:rsid w:val="00797B97"/>
    <w:rsid w:val="007A3DBE"/>
    <w:rsid w:val="007B199F"/>
    <w:rsid w:val="007B1F78"/>
    <w:rsid w:val="007B2F47"/>
    <w:rsid w:val="007B3CE9"/>
    <w:rsid w:val="007B3E1D"/>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FBE"/>
    <w:rsid w:val="00804D57"/>
    <w:rsid w:val="00806B2B"/>
    <w:rsid w:val="0081023C"/>
    <w:rsid w:val="008132FE"/>
    <w:rsid w:val="0081357D"/>
    <w:rsid w:val="00813B6B"/>
    <w:rsid w:val="00815E0D"/>
    <w:rsid w:val="00820A0A"/>
    <w:rsid w:val="00832354"/>
    <w:rsid w:val="00834297"/>
    <w:rsid w:val="00834F3C"/>
    <w:rsid w:val="00844C82"/>
    <w:rsid w:val="00846A92"/>
    <w:rsid w:val="00853102"/>
    <w:rsid w:val="00853148"/>
    <w:rsid w:val="00861160"/>
    <w:rsid w:val="008612CA"/>
    <w:rsid w:val="008619EE"/>
    <w:rsid w:val="008722EB"/>
    <w:rsid w:val="00873376"/>
    <w:rsid w:val="00874EE3"/>
    <w:rsid w:val="00876E1E"/>
    <w:rsid w:val="008854FF"/>
    <w:rsid w:val="0088556D"/>
    <w:rsid w:val="00887618"/>
    <w:rsid w:val="008B0624"/>
    <w:rsid w:val="008B6552"/>
    <w:rsid w:val="008C345B"/>
    <w:rsid w:val="008C5AD4"/>
    <w:rsid w:val="008C6D81"/>
    <w:rsid w:val="008D0219"/>
    <w:rsid w:val="008D3D0B"/>
    <w:rsid w:val="008E2439"/>
    <w:rsid w:val="008E7DAB"/>
    <w:rsid w:val="008F38C9"/>
    <w:rsid w:val="008F54DC"/>
    <w:rsid w:val="009025C9"/>
    <w:rsid w:val="00917A5A"/>
    <w:rsid w:val="00925CE6"/>
    <w:rsid w:val="0092729F"/>
    <w:rsid w:val="00934E21"/>
    <w:rsid w:val="00940AE8"/>
    <w:rsid w:val="00943B74"/>
    <w:rsid w:val="00947988"/>
    <w:rsid w:val="00951798"/>
    <w:rsid w:val="00955715"/>
    <w:rsid w:val="00955A1D"/>
    <w:rsid w:val="00956641"/>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41EB"/>
    <w:rsid w:val="009B45AF"/>
    <w:rsid w:val="009C4B56"/>
    <w:rsid w:val="009C648E"/>
    <w:rsid w:val="009D1659"/>
    <w:rsid w:val="009D2C00"/>
    <w:rsid w:val="009D2CB5"/>
    <w:rsid w:val="009E2594"/>
    <w:rsid w:val="009E6092"/>
    <w:rsid w:val="009E62AA"/>
    <w:rsid w:val="009F75B8"/>
    <w:rsid w:val="00A01961"/>
    <w:rsid w:val="00A05AEA"/>
    <w:rsid w:val="00A078D1"/>
    <w:rsid w:val="00A10E8E"/>
    <w:rsid w:val="00A173E1"/>
    <w:rsid w:val="00A35F56"/>
    <w:rsid w:val="00A41C55"/>
    <w:rsid w:val="00A43F47"/>
    <w:rsid w:val="00A50288"/>
    <w:rsid w:val="00A53EBD"/>
    <w:rsid w:val="00A8006A"/>
    <w:rsid w:val="00A80E1F"/>
    <w:rsid w:val="00A83AA3"/>
    <w:rsid w:val="00A90E43"/>
    <w:rsid w:val="00AA2DEA"/>
    <w:rsid w:val="00AA474E"/>
    <w:rsid w:val="00AA4933"/>
    <w:rsid w:val="00AC36D8"/>
    <w:rsid w:val="00AD0654"/>
    <w:rsid w:val="00AD20D4"/>
    <w:rsid w:val="00AE7727"/>
    <w:rsid w:val="00AF35FF"/>
    <w:rsid w:val="00AF3644"/>
    <w:rsid w:val="00AF62FC"/>
    <w:rsid w:val="00AF7124"/>
    <w:rsid w:val="00B03DBB"/>
    <w:rsid w:val="00B05051"/>
    <w:rsid w:val="00B076E8"/>
    <w:rsid w:val="00B12B68"/>
    <w:rsid w:val="00B12F91"/>
    <w:rsid w:val="00B160F1"/>
    <w:rsid w:val="00B22AF5"/>
    <w:rsid w:val="00B2498A"/>
    <w:rsid w:val="00B2594F"/>
    <w:rsid w:val="00B27677"/>
    <w:rsid w:val="00B344EF"/>
    <w:rsid w:val="00B36312"/>
    <w:rsid w:val="00B369AD"/>
    <w:rsid w:val="00B4384F"/>
    <w:rsid w:val="00B466AA"/>
    <w:rsid w:val="00B50F28"/>
    <w:rsid w:val="00B52967"/>
    <w:rsid w:val="00B60D5D"/>
    <w:rsid w:val="00B635DD"/>
    <w:rsid w:val="00B71E47"/>
    <w:rsid w:val="00B73E13"/>
    <w:rsid w:val="00B7582B"/>
    <w:rsid w:val="00B7765C"/>
    <w:rsid w:val="00B82D9A"/>
    <w:rsid w:val="00B85899"/>
    <w:rsid w:val="00B87B32"/>
    <w:rsid w:val="00B91AEB"/>
    <w:rsid w:val="00B92196"/>
    <w:rsid w:val="00BA58D9"/>
    <w:rsid w:val="00BA6973"/>
    <w:rsid w:val="00BB07A9"/>
    <w:rsid w:val="00BB2308"/>
    <w:rsid w:val="00BB4DCB"/>
    <w:rsid w:val="00BB669C"/>
    <w:rsid w:val="00BB7FAF"/>
    <w:rsid w:val="00BC6B07"/>
    <w:rsid w:val="00BD17FB"/>
    <w:rsid w:val="00BE040B"/>
    <w:rsid w:val="00BE05DF"/>
    <w:rsid w:val="00BE47BD"/>
    <w:rsid w:val="00BE73A0"/>
    <w:rsid w:val="00BF0054"/>
    <w:rsid w:val="00BF271C"/>
    <w:rsid w:val="00BF3D4D"/>
    <w:rsid w:val="00C04EB7"/>
    <w:rsid w:val="00C12206"/>
    <w:rsid w:val="00C12FB4"/>
    <w:rsid w:val="00C2040B"/>
    <w:rsid w:val="00C21F39"/>
    <w:rsid w:val="00C26AAB"/>
    <w:rsid w:val="00C26F49"/>
    <w:rsid w:val="00C311E6"/>
    <w:rsid w:val="00C33B28"/>
    <w:rsid w:val="00C3513B"/>
    <w:rsid w:val="00C37785"/>
    <w:rsid w:val="00C40886"/>
    <w:rsid w:val="00C40F8C"/>
    <w:rsid w:val="00C41747"/>
    <w:rsid w:val="00C45DEB"/>
    <w:rsid w:val="00C5610F"/>
    <w:rsid w:val="00C61DFB"/>
    <w:rsid w:val="00C63DD2"/>
    <w:rsid w:val="00C65E10"/>
    <w:rsid w:val="00C709DD"/>
    <w:rsid w:val="00C75236"/>
    <w:rsid w:val="00C75462"/>
    <w:rsid w:val="00C82BE4"/>
    <w:rsid w:val="00C86389"/>
    <w:rsid w:val="00CA0277"/>
    <w:rsid w:val="00CB30DE"/>
    <w:rsid w:val="00CC1C77"/>
    <w:rsid w:val="00CD45F0"/>
    <w:rsid w:val="00CE7975"/>
    <w:rsid w:val="00CE7ED2"/>
    <w:rsid w:val="00CF001F"/>
    <w:rsid w:val="00CF1A15"/>
    <w:rsid w:val="00D03C02"/>
    <w:rsid w:val="00D1693D"/>
    <w:rsid w:val="00D202EC"/>
    <w:rsid w:val="00D34C42"/>
    <w:rsid w:val="00D40861"/>
    <w:rsid w:val="00D416BF"/>
    <w:rsid w:val="00D43E3A"/>
    <w:rsid w:val="00D47675"/>
    <w:rsid w:val="00D660EA"/>
    <w:rsid w:val="00D6751F"/>
    <w:rsid w:val="00D67B93"/>
    <w:rsid w:val="00D74B0B"/>
    <w:rsid w:val="00D77389"/>
    <w:rsid w:val="00D845B2"/>
    <w:rsid w:val="00D879D3"/>
    <w:rsid w:val="00D922E7"/>
    <w:rsid w:val="00D970BC"/>
    <w:rsid w:val="00DA2611"/>
    <w:rsid w:val="00DA64CB"/>
    <w:rsid w:val="00DA7219"/>
    <w:rsid w:val="00DB427E"/>
    <w:rsid w:val="00DB7CD9"/>
    <w:rsid w:val="00DC03C4"/>
    <w:rsid w:val="00DC5FE2"/>
    <w:rsid w:val="00DC6489"/>
    <w:rsid w:val="00DD20CB"/>
    <w:rsid w:val="00DD3665"/>
    <w:rsid w:val="00DD3CAB"/>
    <w:rsid w:val="00DD75F5"/>
    <w:rsid w:val="00DE1901"/>
    <w:rsid w:val="00DE2F01"/>
    <w:rsid w:val="00DE6750"/>
    <w:rsid w:val="00DF045B"/>
    <w:rsid w:val="00DF53EB"/>
    <w:rsid w:val="00DF6E49"/>
    <w:rsid w:val="00DF6F61"/>
    <w:rsid w:val="00DF7D04"/>
    <w:rsid w:val="00E01604"/>
    <w:rsid w:val="00E27D37"/>
    <w:rsid w:val="00E451A3"/>
    <w:rsid w:val="00E46922"/>
    <w:rsid w:val="00E61116"/>
    <w:rsid w:val="00E63875"/>
    <w:rsid w:val="00E64C65"/>
    <w:rsid w:val="00E67686"/>
    <w:rsid w:val="00E75D83"/>
    <w:rsid w:val="00E95CE1"/>
    <w:rsid w:val="00E97E97"/>
    <w:rsid w:val="00EB07A9"/>
    <w:rsid w:val="00EB6C9D"/>
    <w:rsid w:val="00EB6EB7"/>
    <w:rsid w:val="00EB6EC1"/>
    <w:rsid w:val="00EC0296"/>
    <w:rsid w:val="00EC1E04"/>
    <w:rsid w:val="00EC68C4"/>
    <w:rsid w:val="00ED1B3D"/>
    <w:rsid w:val="00ED1F1F"/>
    <w:rsid w:val="00ED3862"/>
    <w:rsid w:val="00ED40DD"/>
    <w:rsid w:val="00EE6F11"/>
    <w:rsid w:val="00EF34E8"/>
    <w:rsid w:val="00EF4A98"/>
    <w:rsid w:val="00F10525"/>
    <w:rsid w:val="00F11537"/>
    <w:rsid w:val="00F13987"/>
    <w:rsid w:val="00F13F53"/>
    <w:rsid w:val="00F20B5C"/>
    <w:rsid w:val="00F256FF"/>
    <w:rsid w:val="00F30D41"/>
    <w:rsid w:val="00F31167"/>
    <w:rsid w:val="00F37C73"/>
    <w:rsid w:val="00F43513"/>
    <w:rsid w:val="00F541D1"/>
    <w:rsid w:val="00F54490"/>
    <w:rsid w:val="00F57C3F"/>
    <w:rsid w:val="00F71EA6"/>
    <w:rsid w:val="00F7596F"/>
    <w:rsid w:val="00F7798A"/>
    <w:rsid w:val="00F81126"/>
    <w:rsid w:val="00F82FE1"/>
    <w:rsid w:val="00F84E08"/>
    <w:rsid w:val="00F86840"/>
    <w:rsid w:val="00F92871"/>
    <w:rsid w:val="00F938C3"/>
    <w:rsid w:val="00F960FF"/>
    <w:rsid w:val="00F97F24"/>
    <w:rsid w:val="00FA01A0"/>
    <w:rsid w:val="00FA03AA"/>
    <w:rsid w:val="00FA1507"/>
    <w:rsid w:val="00FA2C18"/>
    <w:rsid w:val="00FA49A9"/>
    <w:rsid w:val="00FA6D5C"/>
    <w:rsid w:val="00FA71D1"/>
    <w:rsid w:val="00FA7C72"/>
    <w:rsid w:val="00FB4AE7"/>
    <w:rsid w:val="00FC1751"/>
    <w:rsid w:val="00FC48FF"/>
    <w:rsid w:val="00FC7EFF"/>
    <w:rsid w:val="00FD0E0F"/>
    <w:rsid w:val="00FD1068"/>
    <w:rsid w:val="00FD16CD"/>
    <w:rsid w:val="00FD5B65"/>
    <w:rsid w:val="00FE2E33"/>
    <w:rsid w:val="00FE43EE"/>
    <w:rsid w:val="00FF4E71"/>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6B1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2967"/>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uiPriority w:val="3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uiPriority w:val="99"/>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9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9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99"/>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99"/>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99"/>
    <w:qFormat/>
    <w:rsid w:val="00B2498A"/>
    <w:rPr>
      <w:i/>
      <w:iCs/>
      <w:color w:val="404040"/>
    </w:rPr>
  </w:style>
  <w:style w:type="character" w:styleId="affffffffff2">
    <w:name w:val="Intense Emphasis"/>
    <w:uiPriority w:val="99"/>
    <w:qFormat/>
    <w:rsid w:val="00B2498A"/>
    <w:rPr>
      <w:b/>
      <w:bCs/>
      <w:i/>
      <w:iCs/>
      <w:color w:val="auto"/>
    </w:rPr>
  </w:style>
  <w:style w:type="character" w:styleId="affffffffff3">
    <w:name w:val="Subtle Reference"/>
    <w:uiPriority w:val="99"/>
    <w:qFormat/>
    <w:rsid w:val="00B2498A"/>
    <w:rPr>
      <w:smallCaps/>
      <w:color w:val="404040"/>
    </w:rPr>
  </w:style>
  <w:style w:type="character" w:styleId="affffffffff4">
    <w:name w:val="Intense Reference"/>
    <w:uiPriority w:val="99"/>
    <w:qFormat/>
    <w:rsid w:val="00B2498A"/>
    <w:rPr>
      <w:b/>
      <w:bCs/>
      <w:smallCaps/>
      <w:color w:val="404040"/>
      <w:spacing w:val="5"/>
    </w:rPr>
  </w:style>
  <w:style w:type="character" w:styleId="affffffffff5">
    <w:name w:val="Book Title"/>
    <w:uiPriority w:val="99"/>
    <w:qFormat/>
    <w:rsid w:val="00B2498A"/>
    <w:rPr>
      <w:b/>
      <w:bCs/>
      <w:i/>
      <w:iCs/>
      <w:spacing w:val="5"/>
    </w:rPr>
  </w:style>
  <w:style w:type="paragraph" w:styleId="affffffffff6">
    <w:name w:val="TOC Heading"/>
    <w:basedOn w:val="12"/>
    <w:next w:val="a0"/>
    <w:uiPriority w:val="9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fc">
    <w:name w:val="Неразрешенное упоминание"/>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13555"/>
  </w:style>
  <w:style w:type="character" w:customStyle="1" w:styleId="blk">
    <w:name w:val="blk"/>
    <w:basedOn w:val="a1"/>
    <w:rsid w:val="00513555"/>
  </w:style>
  <w:style w:type="character" w:customStyle="1" w:styleId="affffffffffd">
    <w:name w:val="Сноска_"/>
    <w:basedOn w:val="a1"/>
    <w:link w:val="affffffffffe"/>
    <w:rsid w:val="005D1043"/>
    <w:rPr>
      <w:rFonts w:ascii="Times New Roman" w:eastAsia="Times New Roman" w:hAnsi="Times New Roman" w:cs="Times New Roman"/>
      <w:sz w:val="28"/>
      <w:szCs w:val="28"/>
      <w:shd w:val="clear" w:color="auto" w:fill="FFFFFF"/>
    </w:rPr>
  </w:style>
  <w:style w:type="character" w:customStyle="1" w:styleId="95pt0pt">
    <w:name w:val="Сноска + 9;5 pt;Полужирный;Курсив;Интервал 0 pt"/>
    <w:basedOn w:val="affffffffffd"/>
    <w:rsid w:val="005D104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2Exact">
    <w:name w:val="Основной текст (2) Exact"/>
    <w:basedOn w:val="a1"/>
    <w:rsid w:val="005D1043"/>
    <w:rPr>
      <w:rFonts w:ascii="Times New Roman" w:eastAsia="Times New Roman" w:hAnsi="Times New Roman" w:cs="Times New Roman"/>
      <w:b w:val="0"/>
      <w:bCs w:val="0"/>
      <w:i w:val="0"/>
      <w:iCs w:val="0"/>
      <w:smallCaps w:val="0"/>
      <w:strike w:val="0"/>
      <w:sz w:val="28"/>
      <w:szCs w:val="28"/>
      <w:u w:val="none"/>
    </w:rPr>
  </w:style>
  <w:style w:type="character" w:customStyle="1" w:styleId="295pt0pt">
    <w:name w:val="Основной текст (2) + 9;5 pt;Полужирный;Курсив;Интервал 0 pt"/>
    <w:basedOn w:val="2d"/>
    <w:rsid w:val="005D10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4TimesNewRoman10pt">
    <w:name w:val="Основной текст (4) + Times New Roman;10 pt"/>
    <w:basedOn w:val="44"/>
    <w:rsid w:val="005D1043"/>
    <w:rPr>
      <w:rFonts w:ascii="Times New Roman" w:eastAsia="Times New Roman" w:hAnsi="Times New Roman" w:cs="Times New Roman"/>
      <w:b w:val="0"/>
      <w:bCs w:val="0"/>
      <w:color w:val="000000"/>
      <w:spacing w:val="0"/>
      <w:w w:val="100"/>
      <w:position w:val="0"/>
      <w:sz w:val="20"/>
      <w:szCs w:val="20"/>
      <w:shd w:val="clear" w:color="auto" w:fill="FFFFFF"/>
    </w:rPr>
  </w:style>
  <w:style w:type="paragraph" w:customStyle="1" w:styleId="affffffffffe">
    <w:name w:val="Сноска"/>
    <w:basedOn w:val="a0"/>
    <w:link w:val="affffffffffd"/>
    <w:rsid w:val="005D1043"/>
    <w:pPr>
      <w:widowControl w:val="0"/>
      <w:shd w:val="clear" w:color="auto" w:fill="FFFFFF"/>
      <w:spacing w:after="180" w:line="0" w:lineRule="atLeast"/>
      <w:jc w:val="both"/>
    </w:pPr>
    <w:rPr>
      <w:rFonts w:ascii="Times New Roman" w:eastAsia="Times New Roman" w:hAnsi="Times New Roman" w:cs="Times New Roman"/>
      <w:sz w:val="28"/>
      <w:szCs w:val="28"/>
      <w:lang w:eastAsia="en-US"/>
    </w:rPr>
  </w:style>
  <w:style w:type="paragraph" w:customStyle="1" w:styleId="afffffffffff">
    <w:name w:val="Нормальный"/>
    <w:basedOn w:val="a0"/>
    <w:rsid w:val="0034141D"/>
    <w:pPr>
      <w:suppressAutoHyphens/>
      <w:overflowPunct w:val="0"/>
      <w:autoSpaceDE w:val="0"/>
      <w:autoSpaceDN w:val="0"/>
      <w:spacing w:after="0" w:line="240" w:lineRule="auto"/>
      <w:ind w:firstLine="720"/>
      <w:jc w:val="both"/>
      <w:textAlignment w:val="baseline"/>
    </w:pPr>
    <w:rPr>
      <w:rFonts w:ascii="Times New Roman" w:hAnsi="Times New Roman" w:cs="Times New Roman"/>
      <w:kern w:val="3"/>
      <w:sz w:val="24"/>
    </w:rPr>
  </w:style>
  <w:style w:type="paragraph" w:customStyle="1" w:styleId="c1">
    <w:name w:val="c1"/>
    <w:basedOn w:val="a0"/>
    <w:uiPriority w:val="99"/>
    <w:rsid w:val="00217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21729C"/>
  </w:style>
  <w:style w:type="paragraph" w:customStyle="1" w:styleId="223">
    <w:name w:val="Основной текст 22"/>
    <w:basedOn w:val="a0"/>
    <w:uiPriority w:val="99"/>
    <w:rsid w:val="0021729C"/>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21729C"/>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21729C"/>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f0">
    <w:name w:val="Дата Знак"/>
    <w:link w:val="afffffffffff1"/>
    <w:uiPriority w:val="99"/>
    <w:rsid w:val="0021729C"/>
    <w:rPr>
      <w:sz w:val="24"/>
      <w:szCs w:val="24"/>
      <w:lang w:val="x-none" w:eastAsia="x-none"/>
    </w:rPr>
  </w:style>
  <w:style w:type="paragraph" w:styleId="afffffffffff1">
    <w:name w:val="Date"/>
    <w:basedOn w:val="a0"/>
    <w:next w:val="a0"/>
    <w:link w:val="afffffffffff0"/>
    <w:uiPriority w:val="99"/>
    <w:unhideWhenUsed/>
    <w:rsid w:val="0021729C"/>
    <w:pPr>
      <w:spacing w:after="0" w:line="240" w:lineRule="auto"/>
    </w:pPr>
    <w:rPr>
      <w:rFonts w:eastAsiaTheme="minorHAnsi"/>
      <w:sz w:val="24"/>
      <w:szCs w:val="24"/>
      <w:lang w:val="x-none" w:eastAsia="x-none"/>
    </w:rPr>
  </w:style>
  <w:style w:type="character" w:customStyle="1" w:styleId="1fff5">
    <w:name w:val="Дата Знак1"/>
    <w:basedOn w:val="a1"/>
    <w:rsid w:val="0021729C"/>
    <w:rPr>
      <w:rFonts w:eastAsiaTheme="minorEastAsia"/>
      <w:lang w:eastAsia="ru-RU"/>
    </w:rPr>
  </w:style>
  <w:style w:type="character" w:customStyle="1" w:styleId="afffffffffff2">
    <w:name w:val="Подпись к картинке_"/>
    <w:link w:val="afffffffffff3"/>
    <w:locked/>
    <w:rsid w:val="0021729C"/>
    <w:rPr>
      <w:sz w:val="23"/>
      <w:szCs w:val="23"/>
      <w:shd w:val="clear" w:color="auto" w:fill="FFFFFF"/>
    </w:rPr>
  </w:style>
  <w:style w:type="paragraph" w:customStyle="1" w:styleId="afffffffffff3">
    <w:name w:val="Подпись к картинке"/>
    <w:basedOn w:val="a0"/>
    <w:link w:val="afffffffffff2"/>
    <w:rsid w:val="0021729C"/>
    <w:pPr>
      <w:widowControl w:val="0"/>
      <w:shd w:val="clear" w:color="auto" w:fill="FFFFFF"/>
      <w:spacing w:after="0" w:line="360" w:lineRule="exact"/>
      <w:jc w:val="both"/>
    </w:pPr>
    <w:rPr>
      <w:rFonts w:eastAsiaTheme="minorHAnsi"/>
      <w:sz w:val="23"/>
      <w:szCs w:val="23"/>
      <w:lang w:eastAsia="en-US"/>
    </w:rPr>
  </w:style>
  <w:style w:type="character" w:customStyle="1" w:styleId="afffffffffff4">
    <w:name w:val="Знак Знак"/>
    <w:rsid w:val="007B3CE9"/>
    <w:rPr>
      <w:rFonts w:ascii="Calibri" w:hAnsi="Calibri"/>
      <w:sz w:val="22"/>
      <w:szCs w:val="22"/>
      <w:lang w:eastAsia="en-US"/>
    </w:rPr>
  </w:style>
  <w:style w:type="character" w:customStyle="1" w:styleId="211pt">
    <w:name w:val="Основной текст (2) + 11 pt"/>
    <w:basedOn w:val="2d"/>
    <w:rsid w:val="00412D5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22">
    <w:name w:val="xl22"/>
    <w:basedOn w:val="a0"/>
    <w:rsid w:val="00412D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9390">
      <w:bodyDiv w:val="1"/>
      <w:marLeft w:val="0"/>
      <w:marRight w:val="0"/>
      <w:marTop w:val="0"/>
      <w:marBottom w:val="0"/>
      <w:divBdr>
        <w:top w:val="none" w:sz="0" w:space="0" w:color="auto"/>
        <w:left w:val="none" w:sz="0" w:space="0" w:color="auto"/>
        <w:bottom w:val="none" w:sz="0" w:space="0" w:color="auto"/>
        <w:right w:val="none" w:sz="0" w:space="0" w:color="auto"/>
      </w:divBdr>
    </w:div>
    <w:div w:id="549805271">
      <w:bodyDiv w:val="1"/>
      <w:marLeft w:val="0"/>
      <w:marRight w:val="0"/>
      <w:marTop w:val="0"/>
      <w:marBottom w:val="0"/>
      <w:divBdr>
        <w:top w:val="none" w:sz="0" w:space="0" w:color="auto"/>
        <w:left w:val="none" w:sz="0" w:space="0" w:color="auto"/>
        <w:bottom w:val="none" w:sz="0" w:space="0" w:color="auto"/>
        <w:right w:val="none" w:sz="0" w:space="0" w:color="auto"/>
      </w:divBdr>
    </w:div>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400766923/2004" TargetMode="External"/><Relationship Id="rId18" Type="http://schemas.openxmlformats.org/officeDocument/2006/relationships/hyperlink" Target="https://internet.garant.ru/document/redirect/400766923/0" TargetMode="External"/><Relationship Id="rId3" Type="http://schemas.openxmlformats.org/officeDocument/2006/relationships/styles" Target="styles.xml"/><Relationship Id="rId21" Type="http://schemas.openxmlformats.org/officeDocument/2006/relationships/hyperlink" Target="http://internet.garant.ru/document/redirect/12172413/0" TargetMode="External"/><Relationship Id="rId7" Type="http://schemas.openxmlformats.org/officeDocument/2006/relationships/endnotes" Target="endnotes.xml"/><Relationship Id="rId12" Type="http://schemas.openxmlformats.org/officeDocument/2006/relationships/hyperlink" Target="https://internet.garant.ru/document/redirect/71393500/0" TargetMode="External"/><Relationship Id="rId17" Type="http://schemas.openxmlformats.org/officeDocument/2006/relationships/hyperlink" Target="https://internet.garant.ru/document/redirect/70951956/44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400766923/2004" TargetMode="External"/><Relationship Id="rId20" Type="http://schemas.openxmlformats.org/officeDocument/2006/relationships/hyperlink" Target="http://internet.garant.ru/document/redirect/12172413/3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12604/47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400766923/0"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garantf1://12052272.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400766923/1000" TargetMode="External"/><Relationship Id="rId22"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4A91C-B51A-476C-AE26-AF8AE77E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10621</Words>
  <Characters>60543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Максимова Анастасия Вячеславна</cp:lastModifiedBy>
  <cp:revision>3</cp:revision>
  <cp:lastPrinted>2023-11-21T13:00:00Z</cp:lastPrinted>
  <dcterms:created xsi:type="dcterms:W3CDTF">2023-11-20T13:16:00Z</dcterms:created>
  <dcterms:modified xsi:type="dcterms:W3CDTF">2023-11-21T13:00:00Z</dcterms:modified>
</cp:coreProperties>
</file>