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Pr="00BA11BA" w:rsidRDefault="002D5153" w:rsidP="002F7E02">
      <w:pPr>
        <w:ind w:firstLine="0"/>
        <w:rPr>
          <w:sz w:val="22"/>
          <w:szCs w:val="22"/>
        </w:rPr>
      </w:pPr>
      <w:r w:rsidRPr="00BA11BA">
        <w:rPr>
          <w:noProof/>
          <w:kern w:val="0"/>
          <w:sz w:val="22"/>
          <w:szCs w:val="22"/>
          <w:lang w:eastAsia="ru-RU"/>
        </w:rPr>
        <w:drawing>
          <wp:anchor distT="0" distB="0" distL="114300" distR="114300" simplePos="0" relativeHeight="251666432" behindDoc="0" locked="0" layoutInCell="1" allowOverlap="1" wp14:anchorId="66B57A33" wp14:editId="5B1DF408">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Pr="00BA11BA" w:rsidRDefault="00C3702E" w:rsidP="003764F9">
      <w:pPr>
        <w:suppressAutoHyphens w:val="0"/>
        <w:spacing w:line="240" w:lineRule="auto"/>
        <w:ind w:firstLine="0"/>
        <w:jc w:val="left"/>
        <w:rPr>
          <w:kern w:val="0"/>
          <w:sz w:val="22"/>
          <w:szCs w:val="22"/>
          <w:lang w:eastAsia="ru-RU"/>
        </w:rPr>
      </w:pPr>
    </w:p>
    <w:p w:rsidR="003764F9" w:rsidRPr="00BA11BA" w:rsidRDefault="003764F9" w:rsidP="003764F9">
      <w:pPr>
        <w:suppressAutoHyphens w:val="0"/>
        <w:spacing w:line="240" w:lineRule="auto"/>
        <w:ind w:firstLine="0"/>
        <w:jc w:val="left"/>
        <w:rPr>
          <w:kern w:val="0"/>
          <w:sz w:val="22"/>
          <w:szCs w:val="22"/>
          <w:lang w:eastAsia="ru-RU"/>
        </w:rPr>
      </w:pPr>
    </w:p>
    <w:tbl>
      <w:tblPr>
        <w:tblW w:w="0" w:type="auto"/>
        <w:tblLook w:val="0000" w:firstRow="0" w:lastRow="0" w:firstColumn="0" w:lastColumn="0" w:noHBand="0" w:noVBand="0"/>
      </w:tblPr>
      <w:tblGrid>
        <w:gridCol w:w="4135"/>
        <w:gridCol w:w="1137"/>
        <w:gridCol w:w="4582"/>
      </w:tblGrid>
      <w:tr w:rsidR="003764F9" w:rsidRPr="00BA11BA" w:rsidTr="00580C65">
        <w:trPr>
          <w:cantSplit/>
          <w:trHeight w:val="612"/>
        </w:trPr>
        <w:tc>
          <w:tcPr>
            <w:tcW w:w="4195" w:type="dxa"/>
          </w:tcPr>
          <w:p w:rsidR="003764F9" w:rsidRPr="00BA11BA"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p>
          <w:p w:rsidR="003764F9" w:rsidRPr="00BA11BA" w:rsidRDefault="003764F9" w:rsidP="003764F9">
            <w:pPr>
              <w:suppressAutoHyphens w:val="0"/>
              <w:autoSpaceDE w:val="0"/>
              <w:autoSpaceDN w:val="0"/>
              <w:adjustRightInd w:val="0"/>
              <w:spacing w:line="240" w:lineRule="auto"/>
              <w:ind w:firstLine="0"/>
              <w:jc w:val="center"/>
              <w:rPr>
                <w:noProof/>
                <w:color w:val="000000"/>
                <w:kern w:val="0"/>
                <w:sz w:val="22"/>
                <w:szCs w:val="22"/>
                <w:lang w:eastAsia="ru-RU"/>
              </w:rPr>
            </w:pPr>
            <w:r w:rsidRPr="00BA11BA">
              <w:rPr>
                <w:b/>
                <w:bCs/>
                <w:noProof/>
                <w:kern w:val="0"/>
                <w:sz w:val="22"/>
                <w:szCs w:val="22"/>
                <w:lang w:eastAsia="ru-RU"/>
              </w:rPr>
              <w:t>ЧУВАШСКАЯ РЕСПУБЛИКА</w:t>
            </w:r>
            <w:r w:rsidRPr="00BA11BA">
              <w:rPr>
                <w:noProof/>
                <w:color w:val="000000"/>
                <w:kern w:val="0"/>
                <w:sz w:val="22"/>
                <w:szCs w:val="22"/>
                <w:lang w:eastAsia="ru-RU"/>
              </w:rPr>
              <w:t xml:space="preserve"> </w:t>
            </w:r>
          </w:p>
          <w:p w:rsidR="003764F9" w:rsidRPr="00BA11BA"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BA11BA" w:rsidRDefault="003764F9" w:rsidP="003764F9">
            <w:pPr>
              <w:suppressAutoHyphens w:val="0"/>
              <w:spacing w:line="240" w:lineRule="auto"/>
              <w:ind w:firstLine="0"/>
              <w:jc w:val="center"/>
              <w:rPr>
                <w:kern w:val="0"/>
                <w:sz w:val="22"/>
                <w:szCs w:val="22"/>
                <w:lang w:eastAsia="ru-RU"/>
              </w:rPr>
            </w:pPr>
          </w:p>
        </w:tc>
        <w:tc>
          <w:tcPr>
            <w:tcW w:w="4663" w:type="dxa"/>
          </w:tcPr>
          <w:p w:rsidR="003764F9" w:rsidRPr="00BA11BA" w:rsidRDefault="003764F9" w:rsidP="003764F9">
            <w:pPr>
              <w:suppressAutoHyphens w:val="0"/>
              <w:autoSpaceDE w:val="0"/>
              <w:autoSpaceDN w:val="0"/>
              <w:adjustRightInd w:val="0"/>
              <w:spacing w:line="240" w:lineRule="auto"/>
              <w:ind w:firstLine="0"/>
              <w:jc w:val="center"/>
              <w:rPr>
                <w:b/>
                <w:bCs/>
                <w:noProof/>
                <w:kern w:val="0"/>
                <w:sz w:val="22"/>
                <w:szCs w:val="22"/>
                <w:lang w:eastAsia="ru-RU"/>
              </w:rPr>
            </w:pPr>
          </w:p>
          <w:p w:rsidR="003764F9" w:rsidRPr="00BA11BA"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r w:rsidRPr="00BA11BA">
              <w:rPr>
                <w:b/>
                <w:bCs/>
                <w:noProof/>
                <w:color w:val="000000"/>
                <w:kern w:val="0"/>
                <w:sz w:val="22"/>
                <w:szCs w:val="22"/>
                <w:lang w:eastAsia="ru-RU"/>
              </w:rPr>
              <w:t>ЧĂВАШ РЕСПУБЛИКИ</w:t>
            </w:r>
          </w:p>
          <w:p w:rsidR="003764F9" w:rsidRPr="00BA11BA"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2"/>
                <w:lang w:eastAsia="ru-RU"/>
              </w:rPr>
            </w:pPr>
          </w:p>
        </w:tc>
      </w:tr>
      <w:tr w:rsidR="003764F9" w:rsidRPr="00BA11BA" w:rsidTr="00580C65">
        <w:trPr>
          <w:cantSplit/>
          <w:trHeight w:val="2355"/>
        </w:trPr>
        <w:tc>
          <w:tcPr>
            <w:tcW w:w="4195" w:type="dxa"/>
          </w:tcPr>
          <w:p w:rsidR="003764F9" w:rsidRPr="00BA11BA" w:rsidRDefault="003764F9" w:rsidP="00312AF2">
            <w:pPr>
              <w:suppressAutoHyphens w:val="0"/>
              <w:autoSpaceDE w:val="0"/>
              <w:autoSpaceDN w:val="0"/>
              <w:adjustRightInd w:val="0"/>
              <w:spacing w:line="240" w:lineRule="auto"/>
              <w:ind w:firstLine="0"/>
              <w:jc w:val="center"/>
              <w:rPr>
                <w:b/>
                <w:bCs/>
                <w:noProof/>
                <w:color w:val="000000"/>
                <w:kern w:val="0"/>
                <w:sz w:val="22"/>
                <w:szCs w:val="22"/>
                <w:lang w:eastAsia="ru-RU"/>
              </w:rPr>
            </w:pPr>
            <w:r w:rsidRPr="00BA11BA">
              <w:rPr>
                <w:b/>
                <w:bCs/>
                <w:noProof/>
                <w:color w:val="000000"/>
                <w:kern w:val="0"/>
                <w:sz w:val="22"/>
                <w:szCs w:val="22"/>
                <w:lang w:eastAsia="ru-RU"/>
              </w:rPr>
              <w:t xml:space="preserve"> АДМИНИСТРАЦИЯ </w:t>
            </w:r>
          </w:p>
          <w:p w:rsidR="003764F9" w:rsidRPr="00BA11BA" w:rsidRDefault="003764F9" w:rsidP="00312AF2">
            <w:pPr>
              <w:suppressAutoHyphens w:val="0"/>
              <w:autoSpaceDE w:val="0"/>
              <w:autoSpaceDN w:val="0"/>
              <w:adjustRightInd w:val="0"/>
              <w:spacing w:line="240" w:lineRule="auto"/>
              <w:ind w:firstLine="0"/>
              <w:jc w:val="center"/>
              <w:rPr>
                <w:b/>
                <w:bCs/>
                <w:noProof/>
                <w:color w:val="000000"/>
                <w:kern w:val="0"/>
                <w:sz w:val="22"/>
                <w:szCs w:val="22"/>
                <w:lang w:eastAsia="ru-RU"/>
              </w:rPr>
            </w:pPr>
            <w:r w:rsidRPr="00BA11BA">
              <w:rPr>
                <w:b/>
                <w:bCs/>
                <w:noProof/>
                <w:color w:val="000000"/>
                <w:kern w:val="0"/>
                <w:sz w:val="22"/>
                <w:szCs w:val="22"/>
                <w:lang w:eastAsia="ru-RU"/>
              </w:rPr>
              <w:t xml:space="preserve">ЯНТИКОВСКОГО </w:t>
            </w:r>
            <w:r w:rsidR="00FA2155" w:rsidRPr="00BA11BA">
              <w:rPr>
                <w:b/>
                <w:bCs/>
                <w:noProof/>
                <w:color w:val="000000"/>
                <w:kern w:val="0"/>
                <w:sz w:val="22"/>
                <w:szCs w:val="22"/>
                <w:lang w:eastAsia="ru-RU"/>
              </w:rPr>
              <w:t>МУНИЦИПАЛЬНОГО ОКРУГА</w:t>
            </w:r>
          </w:p>
          <w:p w:rsidR="003764F9" w:rsidRPr="00BA11BA"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p>
          <w:p w:rsidR="003764F9" w:rsidRPr="00BA11BA"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r w:rsidRPr="00BA11BA">
              <w:rPr>
                <w:b/>
                <w:bCs/>
                <w:noProof/>
                <w:color w:val="000000"/>
                <w:kern w:val="0"/>
                <w:sz w:val="22"/>
                <w:szCs w:val="22"/>
                <w:lang w:eastAsia="ru-RU"/>
              </w:rPr>
              <w:t>ПОСТАНОВЛЕНИЕ</w:t>
            </w:r>
          </w:p>
          <w:p w:rsidR="003764F9" w:rsidRPr="00BA11BA"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p>
          <w:p w:rsidR="003764F9" w:rsidRPr="00BA11BA" w:rsidRDefault="003B5E69" w:rsidP="003764F9">
            <w:pPr>
              <w:suppressAutoHyphens w:val="0"/>
              <w:autoSpaceDE w:val="0"/>
              <w:autoSpaceDN w:val="0"/>
              <w:adjustRightInd w:val="0"/>
              <w:spacing w:line="240" w:lineRule="auto"/>
              <w:ind w:right="-35" w:firstLine="0"/>
              <w:jc w:val="center"/>
              <w:rPr>
                <w:noProof/>
                <w:color w:val="000000"/>
                <w:kern w:val="0"/>
                <w:sz w:val="22"/>
                <w:szCs w:val="22"/>
                <w:lang w:eastAsia="ru-RU"/>
              </w:rPr>
            </w:pPr>
            <w:r>
              <w:rPr>
                <w:noProof/>
                <w:color w:val="000000"/>
                <w:kern w:val="0"/>
                <w:sz w:val="22"/>
                <w:szCs w:val="22"/>
                <w:lang w:eastAsia="ru-RU"/>
              </w:rPr>
              <w:t>17.10.</w:t>
            </w:r>
            <w:r w:rsidR="00500BCE" w:rsidRPr="00BA11BA">
              <w:rPr>
                <w:noProof/>
                <w:color w:val="000000"/>
                <w:kern w:val="0"/>
                <w:sz w:val="22"/>
                <w:szCs w:val="22"/>
                <w:lang w:eastAsia="ru-RU"/>
              </w:rPr>
              <w:t>2023</w:t>
            </w:r>
            <w:r>
              <w:rPr>
                <w:noProof/>
                <w:color w:val="000000"/>
                <w:kern w:val="0"/>
                <w:sz w:val="22"/>
                <w:szCs w:val="22"/>
                <w:lang w:eastAsia="ru-RU"/>
              </w:rPr>
              <w:t xml:space="preserve"> № 1120</w:t>
            </w:r>
          </w:p>
          <w:p w:rsidR="003764F9" w:rsidRPr="00BA11BA" w:rsidRDefault="003764F9" w:rsidP="003764F9">
            <w:pPr>
              <w:suppressAutoHyphens w:val="0"/>
              <w:spacing w:line="240" w:lineRule="auto"/>
              <w:ind w:firstLine="0"/>
              <w:jc w:val="center"/>
              <w:rPr>
                <w:noProof/>
                <w:color w:val="000000"/>
                <w:kern w:val="0"/>
                <w:sz w:val="22"/>
                <w:szCs w:val="22"/>
                <w:lang w:eastAsia="ru-RU"/>
              </w:rPr>
            </w:pPr>
            <w:r w:rsidRPr="00BA11BA">
              <w:rPr>
                <w:noProof/>
                <w:kern w:val="0"/>
                <w:sz w:val="22"/>
                <w:szCs w:val="22"/>
                <w:lang w:eastAsia="ru-RU"/>
              </w:rPr>
              <w:t>село Янтиково</w:t>
            </w:r>
          </w:p>
        </w:tc>
        <w:tc>
          <w:tcPr>
            <w:tcW w:w="1173" w:type="dxa"/>
            <w:vMerge/>
          </w:tcPr>
          <w:p w:rsidR="003764F9" w:rsidRPr="00BA11BA" w:rsidRDefault="003764F9" w:rsidP="003764F9">
            <w:pPr>
              <w:suppressAutoHyphens w:val="0"/>
              <w:spacing w:line="240" w:lineRule="auto"/>
              <w:ind w:firstLine="0"/>
              <w:jc w:val="center"/>
              <w:rPr>
                <w:kern w:val="0"/>
                <w:sz w:val="22"/>
                <w:szCs w:val="22"/>
                <w:lang w:eastAsia="ru-RU"/>
              </w:rPr>
            </w:pPr>
          </w:p>
        </w:tc>
        <w:tc>
          <w:tcPr>
            <w:tcW w:w="4663" w:type="dxa"/>
          </w:tcPr>
          <w:p w:rsidR="00FA2155" w:rsidRPr="00BA11BA"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r w:rsidRPr="00BA11BA">
              <w:rPr>
                <w:b/>
                <w:bCs/>
                <w:noProof/>
                <w:color w:val="000000"/>
                <w:kern w:val="0"/>
                <w:sz w:val="22"/>
                <w:szCs w:val="22"/>
                <w:lang w:eastAsia="ru-RU"/>
              </w:rPr>
              <w:t xml:space="preserve">ТĂВАЙ </w:t>
            </w:r>
          </w:p>
          <w:p w:rsidR="003764F9" w:rsidRPr="00BA11BA"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r w:rsidRPr="00BA11BA">
              <w:rPr>
                <w:b/>
                <w:bCs/>
                <w:noProof/>
                <w:color w:val="000000"/>
                <w:kern w:val="0"/>
                <w:sz w:val="22"/>
                <w:szCs w:val="22"/>
                <w:lang w:eastAsia="ru-RU"/>
              </w:rPr>
              <w:t>МУНИЦИПАЛЛĂ ОКРУГĚН</w:t>
            </w:r>
          </w:p>
          <w:p w:rsidR="003764F9" w:rsidRPr="00BA11BA"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r w:rsidRPr="00BA11BA">
              <w:rPr>
                <w:b/>
                <w:bCs/>
                <w:noProof/>
                <w:color w:val="000000"/>
                <w:kern w:val="0"/>
                <w:sz w:val="22"/>
                <w:szCs w:val="22"/>
                <w:lang w:eastAsia="ru-RU"/>
              </w:rPr>
              <w:t>АДМИНИСТРАЦИЙĔ</w:t>
            </w:r>
          </w:p>
          <w:p w:rsidR="003764F9" w:rsidRPr="00BA11BA" w:rsidRDefault="003764F9" w:rsidP="003764F9">
            <w:pPr>
              <w:suppressAutoHyphens w:val="0"/>
              <w:autoSpaceDE w:val="0"/>
              <w:autoSpaceDN w:val="0"/>
              <w:adjustRightInd w:val="0"/>
              <w:spacing w:line="240" w:lineRule="auto"/>
              <w:ind w:firstLine="0"/>
              <w:jc w:val="center"/>
              <w:rPr>
                <w:noProof/>
                <w:color w:val="000000"/>
                <w:kern w:val="0"/>
                <w:sz w:val="22"/>
                <w:szCs w:val="22"/>
                <w:lang w:eastAsia="ru-RU"/>
              </w:rPr>
            </w:pPr>
          </w:p>
          <w:p w:rsidR="003764F9" w:rsidRPr="00BA11BA"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r w:rsidRPr="00BA11BA">
              <w:rPr>
                <w:b/>
                <w:bCs/>
                <w:noProof/>
                <w:color w:val="000000"/>
                <w:kern w:val="0"/>
                <w:sz w:val="22"/>
                <w:szCs w:val="22"/>
                <w:lang w:eastAsia="ru-RU"/>
              </w:rPr>
              <w:t>ЙЫШĂНУ</w:t>
            </w:r>
          </w:p>
          <w:p w:rsidR="003764F9" w:rsidRPr="00BA11BA"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p>
          <w:p w:rsidR="003764F9" w:rsidRPr="00BA11BA" w:rsidRDefault="003B5E69" w:rsidP="003764F9">
            <w:pPr>
              <w:suppressAutoHyphens w:val="0"/>
              <w:autoSpaceDE w:val="0"/>
              <w:autoSpaceDN w:val="0"/>
              <w:adjustRightInd w:val="0"/>
              <w:spacing w:line="240" w:lineRule="auto"/>
              <w:ind w:firstLine="0"/>
              <w:jc w:val="center"/>
              <w:rPr>
                <w:kern w:val="0"/>
                <w:sz w:val="22"/>
                <w:szCs w:val="22"/>
                <w:lang w:eastAsia="ru-RU"/>
              </w:rPr>
            </w:pPr>
            <w:r>
              <w:rPr>
                <w:noProof/>
                <w:kern w:val="0"/>
                <w:sz w:val="22"/>
                <w:szCs w:val="22"/>
                <w:lang w:eastAsia="ru-RU"/>
              </w:rPr>
              <w:t>17.10.</w:t>
            </w:r>
            <w:r w:rsidR="00500BCE" w:rsidRPr="00BA11BA">
              <w:rPr>
                <w:noProof/>
                <w:kern w:val="0"/>
                <w:sz w:val="22"/>
                <w:szCs w:val="22"/>
                <w:lang w:eastAsia="ru-RU"/>
              </w:rPr>
              <w:t>2023</w:t>
            </w:r>
            <w:r>
              <w:rPr>
                <w:noProof/>
                <w:kern w:val="0"/>
                <w:sz w:val="22"/>
                <w:szCs w:val="22"/>
                <w:lang w:eastAsia="ru-RU"/>
              </w:rPr>
              <w:t xml:space="preserve">  1120 </w:t>
            </w:r>
            <w:r w:rsidR="003764F9" w:rsidRPr="00BA11BA">
              <w:rPr>
                <w:noProof/>
                <w:kern w:val="0"/>
                <w:sz w:val="22"/>
                <w:szCs w:val="22"/>
                <w:lang w:eastAsia="ru-RU"/>
              </w:rPr>
              <w:t xml:space="preserve">№ </w:t>
            </w:r>
          </w:p>
          <w:p w:rsidR="003764F9" w:rsidRPr="00BA11BA" w:rsidRDefault="003764F9" w:rsidP="003764F9">
            <w:pPr>
              <w:suppressAutoHyphens w:val="0"/>
              <w:spacing w:line="240" w:lineRule="auto"/>
              <w:ind w:firstLine="0"/>
              <w:jc w:val="center"/>
              <w:rPr>
                <w:noProof/>
                <w:kern w:val="0"/>
                <w:sz w:val="22"/>
                <w:szCs w:val="22"/>
                <w:lang w:eastAsia="ru-RU"/>
              </w:rPr>
            </w:pPr>
            <w:r w:rsidRPr="00BA11BA">
              <w:rPr>
                <w:noProof/>
                <w:color w:val="000000"/>
                <w:kern w:val="0"/>
                <w:sz w:val="22"/>
                <w:szCs w:val="22"/>
                <w:lang w:eastAsia="ru-RU"/>
              </w:rPr>
              <w:t>Тǎвай ялě</w:t>
            </w:r>
          </w:p>
        </w:tc>
      </w:tr>
    </w:tbl>
    <w:p w:rsidR="003764F9" w:rsidRPr="00BA11BA" w:rsidRDefault="003764F9" w:rsidP="007D7E2A">
      <w:pPr>
        <w:spacing w:line="240" w:lineRule="auto"/>
        <w:ind w:firstLine="0"/>
        <w:rPr>
          <w:sz w:val="28"/>
          <w:szCs w:val="28"/>
        </w:rPr>
      </w:pPr>
    </w:p>
    <w:p w:rsidR="00E716A6" w:rsidRPr="00B221E4" w:rsidRDefault="00E716A6" w:rsidP="00E716A6">
      <w:pPr>
        <w:spacing w:line="240" w:lineRule="auto"/>
        <w:ind w:right="5385" w:firstLine="0"/>
        <w:rPr>
          <w:kern w:val="0"/>
          <w:sz w:val="16"/>
          <w:szCs w:val="16"/>
          <w:lang w:eastAsia="ru-RU"/>
        </w:rPr>
      </w:pPr>
    </w:p>
    <w:p w:rsidR="00E716A6" w:rsidRPr="00BA11BA" w:rsidRDefault="00E716A6" w:rsidP="005F2815">
      <w:pPr>
        <w:tabs>
          <w:tab w:val="left" w:pos="709"/>
        </w:tabs>
        <w:suppressAutoHyphens w:val="0"/>
        <w:spacing w:line="240" w:lineRule="auto"/>
        <w:ind w:right="5669" w:firstLine="0"/>
        <w:rPr>
          <w:kern w:val="0"/>
          <w:sz w:val="28"/>
          <w:szCs w:val="28"/>
          <w:lang w:eastAsia="ru-RU"/>
        </w:rPr>
      </w:pPr>
      <w:r w:rsidRPr="00BA11BA">
        <w:rPr>
          <w:kern w:val="0"/>
          <w:sz w:val="28"/>
          <w:szCs w:val="28"/>
          <w:lang w:eastAsia="ru-RU"/>
        </w:rPr>
        <w:t xml:space="preserve">О внесении изменений в муниципальную программу Янтиковского муниципального округа Чувашской Республики «Развитие образования» </w:t>
      </w:r>
    </w:p>
    <w:p w:rsidR="00E716A6" w:rsidRPr="00BA11BA" w:rsidRDefault="00E716A6" w:rsidP="00E716A6">
      <w:pPr>
        <w:suppressAutoHyphens w:val="0"/>
        <w:spacing w:line="240" w:lineRule="auto"/>
        <w:ind w:firstLine="0"/>
        <w:jc w:val="left"/>
        <w:rPr>
          <w:kern w:val="0"/>
          <w:sz w:val="28"/>
          <w:szCs w:val="28"/>
          <w:lang w:eastAsia="ru-RU"/>
        </w:rPr>
      </w:pPr>
    </w:p>
    <w:p w:rsidR="00E716A6" w:rsidRPr="00B221E4" w:rsidRDefault="00E716A6" w:rsidP="00E716A6">
      <w:pPr>
        <w:suppressAutoHyphens w:val="0"/>
        <w:spacing w:line="240" w:lineRule="auto"/>
        <w:ind w:firstLine="0"/>
        <w:jc w:val="left"/>
        <w:rPr>
          <w:kern w:val="0"/>
          <w:sz w:val="16"/>
          <w:szCs w:val="16"/>
          <w:lang w:eastAsia="ru-RU"/>
        </w:rPr>
      </w:pP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 xml:space="preserve">Администрация Янтиковского муниципального округа                                                  </w:t>
      </w:r>
      <w:proofErr w:type="gramStart"/>
      <w:r w:rsidRPr="00BA11BA">
        <w:rPr>
          <w:b/>
          <w:kern w:val="0"/>
          <w:sz w:val="28"/>
          <w:szCs w:val="28"/>
          <w:lang w:eastAsia="ru-RU"/>
        </w:rPr>
        <w:t>п</w:t>
      </w:r>
      <w:proofErr w:type="gramEnd"/>
      <w:r w:rsidRPr="00BA11BA">
        <w:rPr>
          <w:b/>
          <w:kern w:val="0"/>
          <w:sz w:val="28"/>
          <w:szCs w:val="28"/>
          <w:lang w:eastAsia="ru-RU"/>
        </w:rPr>
        <w:t xml:space="preserve"> о с т а н о в л я е т:</w:t>
      </w:r>
    </w:p>
    <w:p w:rsidR="00E716A6" w:rsidRPr="00BA11BA" w:rsidRDefault="00E716A6" w:rsidP="00E716A6">
      <w:pPr>
        <w:suppressAutoHyphens w:val="0"/>
        <w:spacing w:line="360" w:lineRule="auto"/>
        <w:rPr>
          <w:bCs/>
          <w:kern w:val="0"/>
          <w:sz w:val="28"/>
          <w:szCs w:val="28"/>
          <w:lang w:eastAsia="ru-RU"/>
        </w:rPr>
      </w:pPr>
      <w:bookmarkStart w:id="0" w:name="sub_1"/>
      <w:r w:rsidRPr="00BA11BA">
        <w:rPr>
          <w:kern w:val="0"/>
          <w:sz w:val="28"/>
          <w:szCs w:val="28"/>
          <w:lang w:eastAsia="ru-RU"/>
        </w:rPr>
        <w:t xml:space="preserve">1. Внести в муниципальную программу Янтиковского муниципального округа Чувашской Республики «Развитие образования», утвержденную постановлением администрации Янтиковского муниципального округа от 06.04.2023 </w:t>
      </w:r>
      <w:r w:rsidRPr="00BA11BA">
        <w:rPr>
          <w:bCs/>
          <w:kern w:val="0"/>
          <w:sz w:val="28"/>
          <w:szCs w:val="28"/>
          <w:lang w:eastAsia="ru-RU"/>
        </w:rPr>
        <w:t xml:space="preserve">№ 283 «О муниципальной программе Янтиковского муниципального округа Чувашской Республики «Развитие образования»                       </w:t>
      </w:r>
      <w:r w:rsidRPr="00BA11BA">
        <w:rPr>
          <w:kern w:val="0"/>
          <w:sz w:val="28"/>
          <w:szCs w:val="28"/>
          <w:lang w:eastAsia="ru-RU"/>
        </w:rPr>
        <w:t xml:space="preserve"> (далее – Муниципальная программа), следующие изменения:</w:t>
      </w:r>
    </w:p>
    <w:p w:rsidR="00E716A6" w:rsidRPr="00BA11BA" w:rsidRDefault="00E716A6" w:rsidP="00E716A6">
      <w:pPr>
        <w:suppressAutoHyphens w:val="0"/>
        <w:spacing w:line="360" w:lineRule="auto"/>
        <w:rPr>
          <w:kern w:val="0"/>
          <w:sz w:val="28"/>
          <w:szCs w:val="28"/>
          <w:lang w:eastAsia="ru-RU"/>
        </w:rPr>
      </w:pPr>
      <w:bookmarkStart w:id="1" w:name="sub_12"/>
      <w:bookmarkEnd w:id="0"/>
      <w:r w:rsidRPr="00BA11BA">
        <w:rPr>
          <w:kern w:val="0"/>
          <w:sz w:val="28"/>
          <w:szCs w:val="28"/>
          <w:lang w:eastAsia="ru-RU"/>
        </w:rPr>
        <w:t>1) в паспорте Муниципальной программы</w:t>
      </w:r>
      <w:bookmarkEnd w:id="1"/>
      <w:r w:rsidRPr="00BA11BA">
        <w:rPr>
          <w:kern w:val="0"/>
          <w:sz w:val="28"/>
          <w:szCs w:val="28"/>
          <w:lang w:eastAsia="ru-RU"/>
        </w:rPr>
        <w:t xml:space="preserve"> позицию «Объемы финансирования Муниципальной программы с разбивкой по годам ее реализации»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302"/>
      </w:tblGrid>
      <w:tr w:rsidR="00E716A6" w:rsidRPr="00BA11BA" w:rsidTr="00E716A6">
        <w:tc>
          <w:tcPr>
            <w:tcW w:w="2977" w:type="dxa"/>
            <w:tcBorders>
              <w:top w:val="nil"/>
              <w:left w:val="nil"/>
              <w:bottom w:val="nil"/>
              <w:right w:val="nil"/>
            </w:tcBorders>
          </w:tcPr>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 xml:space="preserve">«Объемы финансирования Муниципальной программы с разбивкой по годам </w:t>
            </w:r>
            <w:r w:rsidRPr="00BA11BA">
              <w:rPr>
                <w:kern w:val="0"/>
                <w:sz w:val="28"/>
                <w:szCs w:val="28"/>
                <w:lang w:eastAsia="ru-RU"/>
              </w:rPr>
              <w:lastRenderedPageBreak/>
              <w:t>реализации</w:t>
            </w:r>
          </w:p>
        </w:tc>
        <w:tc>
          <w:tcPr>
            <w:tcW w:w="360" w:type="dxa"/>
            <w:tcBorders>
              <w:top w:val="nil"/>
              <w:left w:val="nil"/>
              <w:bottom w:val="nil"/>
              <w:right w:val="nil"/>
            </w:tcBorders>
          </w:tcPr>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lastRenderedPageBreak/>
              <w:t>-</w:t>
            </w:r>
          </w:p>
        </w:tc>
        <w:tc>
          <w:tcPr>
            <w:tcW w:w="6302" w:type="dxa"/>
            <w:tcBorders>
              <w:top w:val="nil"/>
              <w:left w:val="nil"/>
              <w:bottom w:val="nil"/>
              <w:right w:val="nil"/>
            </w:tcBorders>
          </w:tcPr>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прогнозируемый объем финансирования мероприятий Муниципальной программы в            2023-2035 годах составляет 2703879,14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270961,04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lastRenderedPageBreak/>
              <w:t>в 2024 году – 207196,80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202338,30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2026 - 2030 годах – 1011691,50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2031 - 2035 годах – 1011691,50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из них средства:</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федерального бюджета – 221622,50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19974,70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17033,70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16783,10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2026 - 2030 годах – 83915,50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2031 - 2035 годах – 83915,50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республиканского бюджета Чувашской Республики – 2087931,67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193882,57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157753,00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157845,10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2026 - 2030 годах – 789225,50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2031 - 2035 годах – 789225,50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бюджета Янтиковского муниципального округа – 373663,17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36441,97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32410,10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27710,10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2026 - 2030 годах – 138550,50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2031 - 2035 годах – 138550,50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 xml:space="preserve">внебюджетных источников – 20661,80 </w:t>
            </w:r>
            <w:r w:rsidRPr="00BA11BA">
              <w:rPr>
                <w:kern w:val="0"/>
                <w:sz w:val="28"/>
                <w:szCs w:val="28"/>
                <w:lang w:eastAsia="ru-RU"/>
              </w:rPr>
              <w:lastRenderedPageBreak/>
              <w:t>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20661,80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- 0,0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- 0,0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2026 - 2030 годах - 0,0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2031 - 2035 годах - 0,0 тыс. рублей»;</w:t>
            </w:r>
          </w:p>
        </w:tc>
      </w:tr>
    </w:tbl>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lastRenderedPageBreak/>
        <w:t>2) абзацы третий – сороковой III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 изложить в следующей редакции:</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«Общий объем финансирования Муниципальной программы в 2023 - 2035 годах составит 2703879,14 тыс. рублей, в том числе за счет средств:</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федерального бюджета – 221622,50 тыс. рублей;</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республиканского бюджета Чувашской Республики – 2087931,67 тыс. рублей;</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бюджета Янтиковского муниципального округа – 373663,17 тыс. рублей;</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внебюджетных источников – 20661,80 тыс. рублей.</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Прогнозируемый объем финансирования Муниципальной программы на 1 этапе составит 680496,14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270961,04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207196,80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202338,30 тыс. рублей;</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из них средства:</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федерального бюджета – 53791,50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19974,70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17033,70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16738,10 тыс. рублей;</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республиканского бюджета Чувашской Республики – 509480,67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193882,57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lastRenderedPageBreak/>
        <w:t>в 2024 году – 157753,00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157845,10 тыс. рублей;</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бюджета Янтиковского муниципального округа – 96562,17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36441,97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32410,10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27710,10 тыс. рублей;</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внебюджетных источников – 20661,80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20661,80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- 0,0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- 0,0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На 2 этапе (в 2026 - 2030 годах) объем финансирования Муниципальной программы составит 1011691,50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из них средства:</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 xml:space="preserve">федерального бюджета – 83915,50 тыс. рублей; </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республиканского бюджета Чувашской Республики – 789225,50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бюджета Янтиковского муниципального округа – 138550,50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 xml:space="preserve">внебюджетных источников - 0,0 тыс. рублей. </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На 3 этапе (в 2031 - 2035 годах) объем финансирования Муниципальной программы составит 1011691,50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из них средства:</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 xml:space="preserve">федерального бюджета – 83915,50 тыс. рублей; </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республиканского бюджета Чувашской Республики – 789225,50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бюджета Янтиковского муниципального округа – 138550,50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внебюджетн</w:t>
      </w:r>
      <w:r w:rsidR="005F2815" w:rsidRPr="00BA11BA">
        <w:rPr>
          <w:kern w:val="0"/>
          <w:sz w:val="28"/>
          <w:szCs w:val="28"/>
          <w:lang w:eastAsia="ru-RU"/>
        </w:rPr>
        <w:t>ых источников - 0,0 тыс. рублей</w:t>
      </w:r>
      <w:r w:rsidRPr="00BA11BA">
        <w:rPr>
          <w:kern w:val="0"/>
          <w:sz w:val="28"/>
          <w:szCs w:val="28"/>
          <w:lang w:eastAsia="ru-RU"/>
        </w:rPr>
        <w:t>»;</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3) приложение № 2 к Муниципальной программе изложить в редакции согласно приложению №</w:t>
      </w:r>
      <w:r w:rsidR="005F2815" w:rsidRPr="00BA11BA">
        <w:rPr>
          <w:kern w:val="0"/>
          <w:sz w:val="28"/>
          <w:szCs w:val="28"/>
          <w:lang w:eastAsia="ru-RU"/>
        </w:rPr>
        <w:t xml:space="preserve"> </w:t>
      </w:r>
      <w:r w:rsidRPr="00BA11BA">
        <w:rPr>
          <w:kern w:val="0"/>
          <w:sz w:val="28"/>
          <w:szCs w:val="28"/>
          <w:lang w:eastAsia="ru-RU"/>
        </w:rPr>
        <w:t>1 к настоящему постановлению;</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4) в приложении № 3 к Муниципальной программе:</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lastRenderedPageBreak/>
        <w:t xml:space="preserve">а) в паспорте подпрограммы «Муниципальная поддержка развития образования» муниципальной программы Янтиковского муниципального округа Чувашской Республики «Развитие образования» (далее в </w:t>
      </w:r>
      <w:r w:rsidR="00FE48BC">
        <w:rPr>
          <w:kern w:val="0"/>
          <w:sz w:val="28"/>
          <w:szCs w:val="28"/>
          <w:lang w:eastAsia="ru-RU"/>
        </w:rPr>
        <w:t xml:space="preserve">                       </w:t>
      </w:r>
      <w:r w:rsidRPr="00BA11BA">
        <w:rPr>
          <w:kern w:val="0"/>
          <w:sz w:val="28"/>
          <w:szCs w:val="28"/>
          <w:lang w:eastAsia="ru-RU"/>
        </w:rPr>
        <w:t>пункт</w:t>
      </w:r>
      <w:proofErr w:type="gramStart"/>
      <w:r w:rsidRPr="00BA11BA">
        <w:rPr>
          <w:kern w:val="0"/>
          <w:sz w:val="28"/>
          <w:szCs w:val="28"/>
          <w:lang w:eastAsia="ru-RU"/>
        </w:rPr>
        <w:t>е</w:t>
      </w:r>
      <w:r w:rsidR="00FE48BC">
        <w:rPr>
          <w:kern w:val="0"/>
          <w:sz w:val="28"/>
          <w:szCs w:val="28"/>
          <w:lang w:eastAsia="ru-RU"/>
        </w:rPr>
        <w:t>-</w:t>
      </w:r>
      <w:proofErr w:type="gramEnd"/>
      <w:r w:rsidRPr="00BA11BA">
        <w:rPr>
          <w:kern w:val="0"/>
          <w:sz w:val="28"/>
          <w:szCs w:val="28"/>
          <w:lang w:eastAsia="ru-RU"/>
        </w:rPr>
        <w:t xml:space="preserve"> Подпрограмма):</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позицию «Объемы финансирования подпрограммы с разбивкой по годам реализации» изложить в следующей редакции:</w:t>
      </w:r>
    </w:p>
    <w:tbl>
      <w:tblPr>
        <w:tblW w:w="9639" w:type="dxa"/>
        <w:tblInd w:w="108" w:type="dxa"/>
        <w:tblLayout w:type="fixed"/>
        <w:tblLook w:val="0000" w:firstRow="0" w:lastRow="0" w:firstColumn="0" w:lastColumn="0" w:noHBand="0" w:noVBand="0"/>
      </w:tblPr>
      <w:tblGrid>
        <w:gridCol w:w="2694"/>
        <w:gridCol w:w="360"/>
        <w:gridCol w:w="6585"/>
      </w:tblGrid>
      <w:tr w:rsidR="00E716A6" w:rsidRPr="00BA11BA" w:rsidTr="00E716A6">
        <w:trPr>
          <w:trHeight w:val="1125"/>
        </w:trPr>
        <w:tc>
          <w:tcPr>
            <w:tcW w:w="2694" w:type="dxa"/>
          </w:tcPr>
          <w:p w:rsidR="00E716A6" w:rsidRPr="00BA11BA" w:rsidRDefault="00E716A6" w:rsidP="00E716A6">
            <w:pPr>
              <w:suppressAutoHyphens w:val="0"/>
              <w:spacing w:line="360" w:lineRule="auto"/>
              <w:ind w:firstLine="0"/>
              <w:rPr>
                <w:kern w:val="0"/>
                <w:sz w:val="28"/>
                <w:szCs w:val="28"/>
                <w:lang w:eastAsia="ru-RU"/>
              </w:rPr>
            </w:pPr>
            <w:bookmarkStart w:id="2" w:name="sub_14005"/>
            <w:r w:rsidRPr="00BA11BA">
              <w:rPr>
                <w:kern w:val="0"/>
                <w:sz w:val="28"/>
                <w:szCs w:val="28"/>
                <w:lang w:eastAsia="ru-RU"/>
              </w:rPr>
              <w:t>«Объемы финансирования подпрограммы муниципальной программы с разбивкой по годам ее реализации</w:t>
            </w:r>
          </w:p>
        </w:tc>
        <w:tc>
          <w:tcPr>
            <w:tcW w:w="360" w:type="dxa"/>
          </w:tcPr>
          <w:p w:rsidR="00E716A6" w:rsidRPr="00BA11BA" w:rsidRDefault="00E716A6" w:rsidP="00E716A6">
            <w:pPr>
              <w:suppressAutoHyphens w:val="0"/>
              <w:spacing w:line="360" w:lineRule="auto"/>
              <w:ind w:firstLine="0"/>
              <w:rPr>
                <w:kern w:val="0"/>
                <w:sz w:val="28"/>
                <w:szCs w:val="28"/>
                <w:lang w:eastAsia="ru-RU"/>
              </w:rPr>
            </w:pPr>
            <w:r w:rsidRPr="00BA11BA">
              <w:rPr>
                <w:kern w:val="0"/>
                <w:sz w:val="28"/>
                <w:szCs w:val="28"/>
                <w:lang w:eastAsia="ru-RU"/>
              </w:rPr>
              <w:t>-</w:t>
            </w:r>
          </w:p>
        </w:tc>
        <w:tc>
          <w:tcPr>
            <w:tcW w:w="6585" w:type="dxa"/>
          </w:tcPr>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прогнозируемый объем финансирования реализации мероприятий подпрограммы в 2023 - 2035 годах составляют 2629106,94 тыс. рублей, в том числе:</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2023 году – 265216,54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2024 году – 201469,70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2025 году – 196583,70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2026 - 2030 годах – 982918,50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2031 - 2035 годах – 982918,50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из них средства:</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федерального бюджета – 204456,40 тыс. рублей, в том числе:</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2023 году – 18636,60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2024 году – 15714,70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2025 году – 15464,10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2026 - 2030 годах – 77320,50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2031 - 2035 годах – 77320,50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республиканского бюджета Чувашской Республики – 2076094,57 тыс. рублей, в том числе:</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2023 году – 193029,17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2024 году – 156862,90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2025 году – 156927,50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2026 - 2030 годах – 784637,50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2031 - 2035 годах – 784637,50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 xml:space="preserve">бюджета Янтиковского муниципального округа – </w:t>
            </w:r>
            <w:r w:rsidRPr="00BA11BA">
              <w:rPr>
                <w:kern w:val="0"/>
                <w:sz w:val="28"/>
                <w:szCs w:val="28"/>
                <w:lang w:eastAsia="ru-RU"/>
              </w:rPr>
              <w:lastRenderedPageBreak/>
              <w:t>327894,17 тыс. рублей, в том числе:</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2023 году – 32888,97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2024 году – 28892,10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2025 году – 24192,10 тыс. рублей;</w:t>
            </w:r>
          </w:p>
          <w:p w:rsidR="00E716A6" w:rsidRPr="00BA11BA" w:rsidRDefault="005F2815"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2026 - 2030 годах -</w:t>
            </w:r>
            <w:r w:rsidR="00E716A6" w:rsidRPr="00BA11BA">
              <w:rPr>
                <w:kern w:val="0"/>
                <w:sz w:val="28"/>
                <w:szCs w:val="28"/>
                <w:lang w:eastAsia="ru-RU"/>
              </w:rPr>
              <w:t xml:space="preserve"> 120960,50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2031 - 2035 годах – 120960,50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внебюджетных источников – 20661,80 тыс. рублей, в том числе:</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2023 году – 20661,80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2024 году - 0,0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2025 году - 0,0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2026 - 2030 годах - 0,0 тыс. рублей;</w:t>
            </w:r>
          </w:p>
          <w:p w:rsidR="00E716A6" w:rsidRPr="00BA11BA" w:rsidRDefault="00E716A6" w:rsidP="00E716A6">
            <w:pPr>
              <w:suppressAutoHyphens w:val="0"/>
              <w:spacing w:line="360" w:lineRule="auto"/>
              <w:ind w:firstLine="0"/>
              <w:rPr>
                <w:kern w:val="0"/>
                <w:sz w:val="28"/>
                <w:szCs w:val="28"/>
                <w:lang w:eastAsia="ru-RU"/>
              </w:rPr>
            </w:pPr>
            <w:r w:rsidRPr="00BA11BA">
              <w:rPr>
                <w:kern w:val="0"/>
                <w:sz w:val="28"/>
                <w:szCs w:val="28"/>
                <w:lang w:eastAsia="ru-RU"/>
              </w:rPr>
              <w:t>в 2031 - 2035 годах - 0,0 тыс. рублей.</w:t>
            </w:r>
          </w:p>
          <w:p w:rsidR="00E716A6" w:rsidRPr="00BA11BA" w:rsidRDefault="00E716A6" w:rsidP="00E716A6">
            <w:pPr>
              <w:suppressAutoHyphens w:val="0"/>
              <w:spacing w:line="360" w:lineRule="auto"/>
              <w:ind w:firstLine="0"/>
              <w:rPr>
                <w:kern w:val="0"/>
                <w:sz w:val="28"/>
                <w:szCs w:val="28"/>
                <w:lang w:eastAsia="ru-RU"/>
              </w:rPr>
            </w:pPr>
            <w:r w:rsidRPr="00BA11BA">
              <w:rPr>
                <w:kern w:val="0"/>
                <w:sz w:val="28"/>
                <w:szCs w:val="28"/>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финансовый год и плановый период»;</w:t>
            </w:r>
          </w:p>
        </w:tc>
      </w:tr>
    </w:tbl>
    <w:p w:rsidR="00E716A6" w:rsidRPr="00BA11BA" w:rsidRDefault="00E716A6" w:rsidP="00E716A6">
      <w:pPr>
        <w:suppressAutoHyphens w:val="0"/>
        <w:spacing w:line="360" w:lineRule="auto"/>
        <w:rPr>
          <w:bCs/>
          <w:kern w:val="0"/>
          <w:sz w:val="28"/>
          <w:szCs w:val="28"/>
          <w:lang w:eastAsia="ru-RU"/>
        </w:rPr>
      </w:pPr>
      <w:r w:rsidRPr="00BA11BA">
        <w:rPr>
          <w:bCs/>
          <w:kern w:val="0"/>
          <w:sz w:val="28"/>
          <w:szCs w:val="28"/>
          <w:lang w:eastAsia="ru-RU"/>
        </w:rPr>
        <w:lastRenderedPageBreak/>
        <w:t>б) абзацы третий – сороковой раздела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«Общий объем финансирования подпрограммы в 2023 - 2035 годах составит 2629106,94 тыс. рублей, в том числе за счет средств:</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федерального бюджета – 204456,40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республиканского бюджета Чувашской Республики – 2076094,57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бюджета Янтиковского муниципального округа – 327894,17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внебюджетных источников – 20661,80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Прогнозируемый объем финансирования подпрограммы на 1 этапе составит 663269,94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lastRenderedPageBreak/>
        <w:t>в 2023 году – 265216,54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201469,70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196583,70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из них средства:</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федерального бюджета – 49815,40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18636,60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15714,70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15464,10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республиканского бюджета Чувашской Республики – 506819,57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193029,17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156862,90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156927,50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бюджета Янтиковского муниципального округа – 85973,17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32888,97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28892,10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24192,10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внебюджетных источников – 20661,8 тыс. рублей, в том числе:</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20661,8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- 0,0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- 0,0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На 2 этапе (в 2026 - 2030 годах) объем финансирования подпрограммы составит 982918,50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из них средства:</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федерального бюджета – 77320,50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республиканского бюджета Чувашской Республики – 784637,50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местного бюджета Янтиковского муниципального округа – 120960,50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lastRenderedPageBreak/>
        <w:t>внебюджетных источников - 0,0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На 3 этапе (в 2031 - 2035 годах) объем финансирования подпрограммы составит 982918,50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из них средства:</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федерального бюджета – 77320,50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республиканского бюджета Чувашской Республики – 784637,50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местного бюджета Янтиковского муниципального округа – 120960,50 тыс. рублей;</w:t>
      </w:r>
    </w:p>
    <w:p w:rsidR="00E716A6" w:rsidRPr="00BA11BA" w:rsidRDefault="00E716A6" w:rsidP="00E716A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внебюджетных и</w:t>
      </w:r>
      <w:r w:rsidR="007A2086" w:rsidRPr="00BA11BA">
        <w:rPr>
          <w:kern w:val="0"/>
          <w:sz w:val="28"/>
          <w:szCs w:val="28"/>
          <w:lang w:eastAsia="ru-RU"/>
        </w:rPr>
        <w:t>сточников - 0,0 тыс. рублей</w:t>
      </w:r>
      <w:r w:rsidRPr="00BA11BA">
        <w:rPr>
          <w:kern w:val="0"/>
          <w:sz w:val="28"/>
          <w:szCs w:val="28"/>
          <w:lang w:eastAsia="ru-RU"/>
        </w:rPr>
        <w:t>»;</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в) приложение к подпрограмме изложить в редакции согласно приложению № 2 к настоящему постановлению;</w:t>
      </w:r>
    </w:p>
    <w:p w:rsidR="00E716A6" w:rsidRPr="00BA11BA" w:rsidRDefault="00E716A6" w:rsidP="00E716A6">
      <w:pPr>
        <w:suppressAutoHyphens w:val="0"/>
        <w:spacing w:line="360" w:lineRule="auto"/>
        <w:rPr>
          <w:kern w:val="0"/>
          <w:sz w:val="28"/>
          <w:szCs w:val="28"/>
          <w:lang w:eastAsia="ru-RU"/>
        </w:rPr>
      </w:pPr>
      <w:r w:rsidRPr="00BA11BA">
        <w:rPr>
          <w:kern w:val="0"/>
          <w:sz w:val="28"/>
          <w:szCs w:val="28"/>
          <w:lang w:eastAsia="ru-RU"/>
        </w:rPr>
        <w:t>5) в приложении № 4 к Муниципальной программе:</w:t>
      </w:r>
    </w:p>
    <w:p w:rsidR="00E716A6" w:rsidRPr="00BA11BA" w:rsidRDefault="00E716A6" w:rsidP="00E716A6">
      <w:pPr>
        <w:keepNext/>
        <w:suppressAutoHyphens w:val="0"/>
        <w:spacing w:line="360" w:lineRule="auto"/>
        <w:ind w:right="-108"/>
        <w:outlineLvl w:val="0"/>
        <w:rPr>
          <w:kern w:val="0"/>
          <w:sz w:val="28"/>
          <w:szCs w:val="28"/>
          <w:lang w:eastAsia="ru-RU"/>
        </w:rPr>
      </w:pPr>
      <w:r w:rsidRPr="00BA11BA">
        <w:rPr>
          <w:kern w:val="0"/>
          <w:sz w:val="28"/>
          <w:szCs w:val="28"/>
          <w:lang w:eastAsia="ru-RU"/>
        </w:rPr>
        <w:t xml:space="preserve">а) в паспорте подпрограммы </w:t>
      </w:r>
      <w:r w:rsidRPr="00BA11BA">
        <w:rPr>
          <w:bCs/>
          <w:kern w:val="0"/>
          <w:sz w:val="28"/>
          <w:szCs w:val="28"/>
          <w:lang w:eastAsia="ru-RU"/>
        </w:rPr>
        <w:t xml:space="preserve">«Молодежь Янтиковского муниципального округа» муниципальной программы Янтиковского муниципального округа Чувашской Республики «Развитие образования» </w:t>
      </w:r>
      <w:r w:rsidR="00FE48BC">
        <w:rPr>
          <w:kern w:val="0"/>
          <w:sz w:val="28"/>
          <w:szCs w:val="28"/>
          <w:lang w:eastAsia="ru-RU"/>
        </w:rPr>
        <w:t>(далее-</w:t>
      </w:r>
      <w:r w:rsidRPr="00BA11BA">
        <w:rPr>
          <w:kern w:val="0"/>
          <w:sz w:val="28"/>
          <w:szCs w:val="28"/>
          <w:lang w:eastAsia="ru-RU"/>
        </w:rPr>
        <w:t>Подпрограмма) позицию «Объемы финансирования подпрограммы с разбивкой по годам реализации» изложить в следующей редакции:</w:t>
      </w:r>
    </w:p>
    <w:tbl>
      <w:tblPr>
        <w:tblW w:w="0" w:type="auto"/>
        <w:jc w:val="center"/>
        <w:tblLook w:val="04A0" w:firstRow="1" w:lastRow="0" w:firstColumn="1" w:lastColumn="0" w:noHBand="0" w:noVBand="1"/>
      </w:tblPr>
      <w:tblGrid>
        <w:gridCol w:w="2518"/>
        <w:gridCol w:w="356"/>
        <w:gridCol w:w="6752"/>
      </w:tblGrid>
      <w:tr w:rsidR="00E716A6" w:rsidRPr="00BA11BA" w:rsidTr="00E716A6">
        <w:trPr>
          <w:trHeight w:val="982"/>
          <w:jc w:val="center"/>
        </w:trPr>
        <w:tc>
          <w:tcPr>
            <w:tcW w:w="2518" w:type="dxa"/>
            <w:shd w:val="clear" w:color="auto" w:fill="auto"/>
          </w:tcPr>
          <w:p w:rsidR="00E716A6" w:rsidRPr="00BA11BA" w:rsidRDefault="00E716A6" w:rsidP="00E716A6">
            <w:pPr>
              <w:suppressAutoHyphens w:val="0"/>
              <w:spacing w:line="360" w:lineRule="auto"/>
              <w:ind w:firstLine="0"/>
              <w:rPr>
                <w:kern w:val="0"/>
                <w:sz w:val="28"/>
                <w:szCs w:val="28"/>
                <w:lang w:eastAsia="ru-RU"/>
              </w:rPr>
            </w:pPr>
            <w:r w:rsidRPr="00BA11BA">
              <w:rPr>
                <w:kern w:val="0"/>
                <w:sz w:val="28"/>
                <w:szCs w:val="28"/>
                <w:lang w:eastAsia="ru-RU"/>
              </w:rPr>
              <w:t>«Объемы финансирования подпрограммы с разбивкой по годам реализации</w:t>
            </w:r>
          </w:p>
        </w:tc>
        <w:tc>
          <w:tcPr>
            <w:tcW w:w="336" w:type="dxa"/>
            <w:shd w:val="clear" w:color="auto" w:fill="auto"/>
          </w:tcPr>
          <w:p w:rsidR="00E716A6" w:rsidRPr="00BA11BA" w:rsidRDefault="00E716A6" w:rsidP="00E716A6">
            <w:pPr>
              <w:suppressAutoHyphens w:val="0"/>
              <w:spacing w:line="360" w:lineRule="auto"/>
              <w:ind w:firstLine="0"/>
              <w:rPr>
                <w:kern w:val="0"/>
                <w:sz w:val="28"/>
                <w:szCs w:val="28"/>
                <w:lang w:eastAsia="ru-RU"/>
              </w:rPr>
            </w:pPr>
            <w:r w:rsidRPr="00BA11BA">
              <w:rPr>
                <w:kern w:val="0"/>
                <w:sz w:val="28"/>
                <w:szCs w:val="28"/>
                <w:lang w:eastAsia="ru-RU"/>
              </w:rPr>
              <w:t>–</w:t>
            </w:r>
          </w:p>
        </w:tc>
        <w:tc>
          <w:tcPr>
            <w:tcW w:w="6752" w:type="dxa"/>
            <w:shd w:val="clear" w:color="auto" w:fill="auto"/>
          </w:tcPr>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прогнозируемые объемы финансирования реализации мероприятий подпрограммы в 2023 - 2035 годах составляют 22135,00 тыс. рублей, в том числе:</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2023 году – 1735,0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2024 году – 1700,0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2025 году – 1700,0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2026 - 2030 годах – 8500,0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2031 - 2035 годах – 8500,0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из них средства:</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федерального бюджета - 0,0 тыс. рублей (0 процента), в том числе:</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 xml:space="preserve">в 2023 году </w:t>
            </w:r>
            <w:r w:rsidR="007A2086" w:rsidRPr="009C784D">
              <w:rPr>
                <w:kern w:val="0"/>
                <w:sz w:val="28"/>
                <w:szCs w:val="28"/>
                <w:lang w:eastAsia="ru-RU"/>
              </w:rPr>
              <w:t>-</w:t>
            </w:r>
            <w:r w:rsidRPr="00BA11BA">
              <w:rPr>
                <w:kern w:val="0"/>
                <w:sz w:val="28"/>
                <w:szCs w:val="28"/>
                <w:lang w:eastAsia="ru-RU"/>
              </w:rPr>
              <w:t xml:space="preserve"> 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lastRenderedPageBreak/>
              <w:t>в 2024 году - 0,0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2025 году - 0,0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2026 - 2030 годах - 0,0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2031 - 2035 годах - 0,0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республиканского бюджета Чувашской Республики – 0,0 тыс. рублей (0,0 процента), в том числе:</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2023 году - 0,0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2024 году - 0,0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2025 году - 0,0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2026 - 2030 годах - 0,0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2031 - 2035 годах - 0,0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бюджет Янтиковского муниципального округа 22135,00 тыс. руб., в том числе:</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2023 году – 1735,00</w:t>
            </w:r>
            <w:r w:rsidRPr="00BA11BA">
              <w:rPr>
                <w:i/>
                <w:kern w:val="0"/>
                <w:sz w:val="28"/>
                <w:szCs w:val="28"/>
                <w:lang w:eastAsia="ru-RU"/>
              </w:rPr>
              <w:t xml:space="preserve"> </w:t>
            </w:r>
            <w:r w:rsidRPr="00BA11BA">
              <w:rPr>
                <w:kern w:val="0"/>
                <w:sz w:val="28"/>
                <w:szCs w:val="28"/>
                <w:lang w:eastAsia="ru-RU"/>
              </w:rPr>
              <w:t>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2024 году – 1700,00</w:t>
            </w:r>
            <w:r w:rsidRPr="00BA11BA">
              <w:rPr>
                <w:i/>
                <w:kern w:val="0"/>
                <w:sz w:val="28"/>
                <w:szCs w:val="28"/>
                <w:lang w:eastAsia="ru-RU"/>
              </w:rPr>
              <w:t xml:space="preserve"> </w:t>
            </w:r>
            <w:r w:rsidRPr="00BA11BA">
              <w:rPr>
                <w:kern w:val="0"/>
                <w:sz w:val="28"/>
                <w:szCs w:val="28"/>
                <w:lang w:eastAsia="ru-RU"/>
              </w:rPr>
              <w:t>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2025 году – 1700,00</w:t>
            </w:r>
            <w:r w:rsidRPr="00BA11BA">
              <w:rPr>
                <w:i/>
                <w:kern w:val="0"/>
                <w:sz w:val="28"/>
                <w:szCs w:val="28"/>
                <w:lang w:eastAsia="ru-RU"/>
              </w:rPr>
              <w:t xml:space="preserve"> </w:t>
            </w:r>
            <w:r w:rsidRPr="00BA11BA">
              <w:rPr>
                <w:kern w:val="0"/>
                <w:sz w:val="28"/>
                <w:szCs w:val="28"/>
                <w:lang w:eastAsia="ru-RU"/>
              </w:rPr>
              <w:t>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2026 - 2030 годах – 8500,00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в 2031 - 2035 годах – 8500,00 тыс. рублей.</w:t>
            </w:r>
          </w:p>
          <w:p w:rsidR="00E716A6" w:rsidRPr="00BA11BA" w:rsidRDefault="00E716A6" w:rsidP="00E716A6">
            <w:pPr>
              <w:widowControl w:val="0"/>
              <w:suppressAutoHyphens w:val="0"/>
              <w:autoSpaceDE w:val="0"/>
              <w:autoSpaceDN w:val="0"/>
              <w:adjustRightInd w:val="0"/>
              <w:spacing w:line="360" w:lineRule="auto"/>
              <w:ind w:firstLine="0"/>
              <w:rPr>
                <w:kern w:val="0"/>
                <w:sz w:val="28"/>
                <w:szCs w:val="28"/>
                <w:lang w:eastAsia="ru-RU"/>
              </w:rPr>
            </w:pPr>
            <w:r w:rsidRPr="00BA11BA">
              <w:rPr>
                <w:kern w:val="0"/>
                <w:sz w:val="28"/>
                <w:szCs w:val="28"/>
                <w:lang w:eastAsia="ru-RU"/>
              </w:rPr>
              <w:t>Объемы финансирования подпрограммы уточняются ежегодно при формировании бюджета Янтиковского муниципального округа на очередной ф</w:t>
            </w:r>
            <w:r w:rsidR="007A2086" w:rsidRPr="00BA11BA">
              <w:rPr>
                <w:kern w:val="0"/>
                <w:sz w:val="28"/>
                <w:szCs w:val="28"/>
                <w:lang w:eastAsia="ru-RU"/>
              </w:rPr>
              <w:t>инансовый год и плановый период</w:t>
            </w:r>
            <w:r w:rsidRPr="00BA11BA">
              <w:rPr>
                <w:kern w:val="0"/>
                <w:sz w:val="28"/>
                <w:szCs w:val="28"/>
                <w:lang w:eastAsia="ru-RU"/>
              </w:rPr>
              <w:t>»;</w:t>
            </w:r>
          </w:p>
        </w:tc>
      </w:tr>
    </w:tbl>
    <w:p w:rsidR="00E716A6" w:rsidRPr="00BA11BA" w:rsidRDefault="00E716A6" w:rsidP="00E716A6">
      <w:pPr>
        <w:suppressAutoHyphens w:val="0"/>
        <w:spacing w:line="360" w:lineRule="auto"/>
        <w:ind w:firstLine="708"/>
        <w:rPr>
          <w:kern w:val="0"/>
          <w:sz w:val="28"/>
          <w:szCs w:val="28"/>
          <w:lang w:eastAsia="ru-RU"/>
        </w:rPr>
      </w:pPr>
      <w:r w:rsidRPr="00BA11BA">
        <w:rPr>
          <w:kern w:val="0"/>
          <w:sz w:val="28"/>
          <w:szCs w:val="28"/>
          <w:lang w:eastAsia="ru-RU"/>
        </w:rPr>
        <w:lastRenderedPageBreak/>
        <w:t>б) раздел 4 изложить в следующей редакции:</w:t>
      </w:r>
    </w:p>
    <w:p w:rsidR="00E716A6" w:rsidRPr="00BA11BA" w:rsidRDefault="00E716A6" w:rsidP="00E716A6">
      <w:pPr>
        <w:suppressAutoHyphens w:val="0"/>
        <w:spacing w:before="108" w:after="108" w:line="360" w:lineRule="auto"/>
        <w:ind w:firstLine="0"/>
        <w:jc w:val="center"/>
        <w:outlineLvl w:val="0"/>
        <w:rPr>
          <w:b/>
          <w:bCs/>
          <w:kern w:val="0"/>
          <w:sz w:val="28"/>
          <w:szCs w:val="28"/>
          <w:lang w:eastAsia="ru-RU"/>
        </w:rPr>
      </w:pPr>
      <w:r w:rsidRPr="00BA11BA">
        <w:rPr>
          <w:b/>
          <w:bCs/>
          <w:kern w:val="0"/>
          <w:sz w:val="28"/>
          <w:szCs w:val="28"/>
          <w:lang w:eastAsia="ru-RU"/>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Финансовое обеспечение реализации подпрограммы осуществляется за счет средств бюджета Янтиковского муниципального округа, федерального бюджета и республиканского бюджета Чувашской Республики.</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 xml:space="preserve">Общий объем финансирования подпрограммы в 2023 - 2035 годах </w:t>
      </w:r>
      <w:r w:rsidRPr="00BA11BA">
        <w:rPr>
          <w:kern w:val="0"/>
          <w:sz w:val="28"/>
          <w:szCs w:val="28"/>
          <w:lang w:eastAsia="ru-RU"/>
        </w:rPr>
        <w:lastRenderedPageBreak/>
        <w:t>составит 22135,00 тыс. рублей, в том числе за счет средств:</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федерального бюджета - 0,0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республиканского бюджета– 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местного бюджета Янтиковского муниципального округа – 22135,00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внебюджетные источники - 0,0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Прогнозируемый объем финансирования подпрограммы на 1 этапе составит 5135,00 тыс. рублей, в том числе:</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1735,0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1700,0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1700,0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из них средства:</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федерального бюджета - 0,0 тыс. рублей (0,0 процента), в том числе:</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 xml:space="preserve">республиканского бюджета - 0,0 тыс. рублей, в том числе: </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бюджет Янтиковского муниципального округа – 5135,00 тыс. руб. (100,00 процента)</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1735,00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1700,00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1700,00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внебюджетные источники – 0,0 тыс. рублей, в том числе:</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2023 году – 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2024 году – 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 2025 году – 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 xml:space="preserve">На 2 этапе (в 2026 - 2030 годах) объем финансирования подпрограммы </w:t>
      </w:r>
      <w:r w:rsidRPr="00BA11BA">
        <w:rPr>
          <w:kern w:val="0"/>
          <w:sz w:val="28"/>
          <w:szCs w:val="28"/>
          <w:lang w:eastAsia="ru-RU"/>
        </w:rPr>
        <w:lastRenderedPageBreak/>
        <w:t xml:space="preserve">составит 8500,00 тыс. рублей, из них средства: </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федерального бюджета – 0,00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республиканского бюджета Чувашской Республики – 0,00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местного бюджета Янтиковского муниципального округа – 8500,00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внебюджетных источников - 0,00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На 3 этапе (в 2031 - 2035 годах) объем финансирования подпрограммы составит 8500,00 тыс. рублей, из них средства:</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федерального бюджета – 0,00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республиканского бюджета Чувашской Республики – 0,00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местного бюджета Янтиковского муниципального округа – 8500,00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внебюджетных источников - 0,00 тыс. рублей.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Объемы финансирования подпрограммы подлежат ежегодному уточнению исходя из реальных возможностей бюджетов всех уровней.</w:t>
      </w:r>
    </w:p>
    <w:p w:rsidR="00E716A6" w:rsidRPr="00BA11BA" w:rsidRDefault="00E716A6" w:rsidP="007A2086">
      <w:pPr>
        <w:widowControl w:val="0"/>
        <w:suppressAutoHyphens w:val="0"/>
        <w:autoSpaceDE w:val="0"/>
        <w:autoSpaceDN w:val="0"/>
        <w:adjustRightInd w:val="0"/>
        <w:spacing w:line="360" w:lineRule="auto"/>
        <w:rPr>
          <w:kern w:val="0"/>
          <w:sz w:val="28"/>
          <w:szCs w:val="28"/>
          <w:lang w:eastAsia="ru-RU"/>
        </w:rPr>
      </w:pPr>
      <w:r w:rsidRPr="00BA11BA">
        <w:rPr>
          <w:kern w:val="0"/>
          <w:sz w:val="28"/>
          <w:szCs w:val="28"/>
          <w:lang w:eastAsia="ru-RU"/>
        </w:rPr>
        <w:t>Ресурсное обеспечение реализации подпрограммы за счет всех источников финансирования приведено в приложении № 1 к настоящей подпрогра</w:t>
      </w:r>
      <w:r w:rsidR="00B221E4">
        <w:rPr>
          <w:kern w:val="0"/>
          <w:sz w:val="28"/>
          <w:szCs w:val="28"/>
          <w:lang w:eastAsia="ru-RU"/>
        </w:rPr>
        <w:t>мме и ежегодно будет уточняться</w:t>
      </w:r>
      <w:r w:rsidRPr="00BA11BA">
        <w:rPr>
          <w:kern w:val="0"/>
          <w:sz w:val="28"/>
          <w:szCs w:val="28"/>
          <w:lang w:eastAsia="ru-RU"/>
        </w:rPr>
        <w:t>»;</w:t>
      </w:r>
    </w:p>
    <w:p w:rsidR="00E716A6" w:rsidRPr="00BA11BA" w:rsidRDefault="00E716A6" w:rsidP="007A2086">
      <w:pPr>
        <w:suppressAutoHyphens w:val="0"/>
        <w:spacing w:line="360" w:lineRule="auto"/>
        <w:rPr>
          <w:kern w:val="0"/>
          <w:sz w:val="28"/>
          <w:szCs w:val="28"/>
          <w:lang w:eastAsia="ru-RU"/>
        </w:rPr>
      </w:pPr>
      <w:r w:rsidRPr="00BA11BA">
        <w:rPr>
          <w:kern w:val="0"/>
          <w:sz w:val="28"/>
          <w:szCs w:val="28"/>
          <w:lang w:eastAsia="ru-RU"/>
        </w:rPr>
        <w:t>в) приложение к подпрограмме изложить в редакции согласно приложению № 3 к настоящему постановлению</w:t>
      </w:r>
      <w:bookmarkStart w:id="3" w:name="sub_4"/>
      <w:bookmarkEnd w:id="2"/>
      <w:r w:rsidRPr="00BA11BA">
        <w:rPr>
          <w:kern w:val="0"/>
          <w:sz w:val="28"/>
          <w:szCs w:val="28"/>
          <w:lang w:eastAsia="ru-RU"/>
        </w:rPr>
        <w:t>.</w:t>
      </w:r>
    </w:p>
    <w:p w:rsidR="00E716A6" w:rsidRPr="00BA11BA" w:rsidRDefault="00E716A6" w:rsidP="007A2086">
      <w:pPr>
        <w:suppressAutoHyphens w:val="0"/>
        <w:spacing w:line="360" w:lineRule="auto"/>
        <w:rPr>
          <w:kern w:val="0"/>
          <w:sz w:val="28"/>
          <w:szCs w:val="28"/>
          <w:lang w:eastAsia="ru-RU"/>
        </w:rPr>
      </w:pPr>
      <w:r w:rsidRPr="00BA11BA">
        <w:rPr>
          <w:kern w:val="0"/>
          <w:sz w:val="28"/>
          <w:szCs w:val="28"/>
          <w:lang w:eastAsia="ru-RU"/>
        </w:rPr>
        <w:t xml:space="preserve">2. </w:t>
      </w:r>
      <w:bookmarkEnd w:id="3"/>
      <w:r w:rsidRPr="00BA11BA">
        <w:rPr>
          <w:kern w:val="0"/>
          <w:sz w:val="28"/>
          <w:szCs w:val="28"/>
          <w:lang w:eastAsia="ru-RU"/>
        </w:rPr>
        <w:t>Настоящее постановление вступает в силу со дня его официального опубликования.</w:t>
      </w:r>
    </w:p>
    <w:p w:rsidR="00E716A6" w:rsidRPr="00BA11BA" w:rsidRDefault="00E716A6" w:rsidP="00E716A6">
      <w:pPr>
        <w:suppressAutoHyphens w:val="0"/>
        <w:spacing w:line="240" w:lineRule="auto"/>
        <w:ind w:firstLine="0"/>
        <w:jc w:val="left"/>
        <w:rPr>
          <w:kern w:val="0"/>
          <w:sz w:val="28"/>
          <w:szCs w:val="28"/>
          <w:lang w:eastAsia="ru-RU"/>
        </w:rPr>
      </w:pPr>
    </w:p>
    <w:p w:rsidR="00E716A6" w:rsidRPr="00BA11BA" w:rsidRDefault="00E716A6" w:rsidP="00E716A6">
      <w:pPr>
        <w:suppressAutoHyphens w:val="0"/>
        <w:spacing w:line="240" w:lineRule="auto"/>
        <w:ind w:firstLine="0"/>
        <w:jc w:val="left"/>
        <w:rPr>
          <w:kern w:val="0"/>
          <w:sz w:val="28"/>
          <w:szCs w:val="28"/>
          <w:lang w:eastAsia="ru-RU"/>
        </w:rPr>
      </w:pPr>
    </w:p>
    <w:p w:rsidR="007A2086" w:rsidRPr="009C784D" w:rsidRDefault="00E716A6" w:rsidP="00E716A6">
      <w:pPr>
        <w:suppressAutoHyphens w:val="0"/>
        <w:spacing w:line="240" w:lineRule="auto"/>
        <w:ind w:firstLine="0"/>
        <w:jc w:val="left"/>
        <w:rPr>
          <w:bCs/>
          <w:kern w:val="0"/>
          <w:sz w:val="28"/>
          <w:szCs w:val="28"/>
          <w:lang w:eastAsia="ru-RU"/>
        </w:rPr>
      </w:pPr>
      <w:r w:rsidRPr="00BA11BA">
        <w:rPr>
          <w:bCs/>
          <w:kern w:val="0"/>
          <w:sz w:val="28"/>
          <w:szCs w:val="28"/>
          <w:lang w:eastAsia="ru-RU"/>
        </w:rPr>
        <w:t xml:space="preserve">Временно исполняющий </w:t>
      </w:r>
    </w:p>
    <w:p w:rsidR="007A2086" w:rsidRPr="009C784D" w:rsidRDefault="00E716A6" w:rsidP="00E716A6">
      <w:pPr>
        <w:suppressAutoHyphens w:val="0"/>
        <w:spacing w:line="240" w:lineRule="auto"/>
        <w:ind w:firstLine="0"/>
        <w:jc w:val="left"/>
        <w:rPr>
          <w:bCs/>
          <w:kern w:val="0"/>
          <w:sz w:val="28"/>
          <w:szCs w:val="28"/>
          <w:lang w:eastAsia="ru-RU"/>
        </w:rPr>
      </w:pPr>
      <w:r w:rsidRPr="00BA11BA">
        <w:rPr>
          <w:bCs/>
          <w:kern w:val="0"/>
          <w:sz w:val="28"/>
          <w:szCs w:val="28"/>
          <w:lang w:eastAsia="ru-RU"/>
        </w:rPr>
        <w:t>обя</w:t>
      </w:r>
      <w:r w:rsidR="007A2086" w:rsidRPr="00BA11BA">
        <w:rPr>
          <w:bCs/>
          <w:kern w:val="0"/>
          <w:sz w:val="28"/>
          <w:szCs w:val="28"/>
          <w:lang w:eastAsia="ru-RU"/>
        </w:rPr>
        <w:t xml:space="preserve">занности главы </w:t>
      </w:r>
      <w:r w:rsidRPr="00BA11BA">
        <w:rPr>
          <w:bCs/>
          <w:kern w:val="0"/>
          <w:sz w:val="28"/>
          <w:szCs w:val="28"/>
          <w:lang w:eastAsia="ru-RU"/>
        </w:rPr>
        <w:t xml:space="preserve">Янтиковского </w:t>
      </w:r>
    </w:p>
    <w:p w:rsidR="00E716A6" w:rsidRPr="00BA11BA" w:rsidRDefault="00E716A6" w:rsidP="007A2086">
      <w:pPr>
        <w:tabs>
          <w:tab w:val="left" w:pos="709"/>
        </w:tabs>
        <w:suppressAutoHyphens w:val="0"/>
        <w:spacing w:line="240" w:lineRule="auto"/>
        <w:ind w:firstLine="0"/>
        <w:jc w:val="left"/>
        <w:rPr>
          <w:bCs/>
          <w:kern w:val="0"/>
          <w:sz w:val="28"/>
          <w:szCs w:val="28"/>
          <w:lang w:eastAsia="ru-RU"/>
        </w:rPr>
      </w:pPr>
      <w:r w:rsidRPr="00BA11BA">
        <w:rPr>
          <w:bCs/>
          <w:kern w:val="0"/>
          <w:sz w:val="28"/>
          <w:szCs w:val="28"/>
          <w:lang w:eastAsia="ru-RU"/>
        </w:rPr>
        <w:t xml:space="preserve">муниципального округа                               </w:t>
      </w:r>
      <w:r w:rsidR="007A2086" w:rsidRPr="00BA11BA">
        <w:rPr>
          <w:bCs/>
          <w:kern w:val="0"/>
          <w:sz w:val="28"/>
          <w:szCs w:val="28"/>
          <w:lang w:eastAsia="ru-RU"/>
        </w:rPr>
        <w:t xml:space="preserve">                        </w:t>
      </w:r>
      <w:r w:rsidRPr="00BA11BA">
        <w:rPr>
          <w:bCs/>
          <w:kern w:val="0"/>
          <w:sz w:val="28"/>
          <w:szCs w:val="28"/>
          <w:lang w:eastAsia="ru-RU"/>
        </w:rPr>
        <w:t xml:space="preserve">             О.А. Ломоносов</w:t>
      </w:r>
    </w:p>
    <w:p w:rsidR="00E716A6" w:rsidRPr="00BA11BA" w:rsidRDefault="00E716A6" w:rsidP="00E716A6">
      <w:pPr>
        <w:suppressAutoHyphens w:val="0"/>
        <w:spacing w:line="240" w:lineRule="auto"/>
        <w:ind w:firstLine="0"/>
        <w:jc w:val="left"/>
        <w:rPr>
          <w:kern w:val="0"/>
          <w:sz w:val="28"/>
          <w:szCs w:val="28"/>
          <w:lang w:eastAsia="ru-RU"/>
        </w:rPr>
      </w:pPr>
    </w:p>
    <w:p w:rsidR="00E716A6" w:rsidRPr="00BA11BA" w:rsidRDefault="00E716A6" w:rsidP="00E716A6">
      <w:pPr>
        <w:suppressAutoHyphens w:val="0"/>
        <w:spacing w:line="240" w:lineRule="auto"/>
        <w:ind w:firstLine="0"/>
        <w:jc w:val="left"/>
        <w:rPr>
          <w:kern w:val="0"/>
          <w:sz w:val="28"/>
          <w:szCs w:val="28"/>
          <w:lang w:eastAsia="ru-RU"/>
        </w:rPr>
      </w:pPr>
    </w:p>
    <w:p w:rsidR="00E716A6" w:rsidRPr="00BA11BA" w:rsidRDefault="00E716A6" w:rsidP="00E716A6">
      <w:pPr>
        <w:suppressAutoHyphens w:val="0"/>
        <w:spacing w:line="240" w:lineRule="auto"/>
        <w:ind w:firstLine="0"/>
        <w:jc w:val="left"/>
        <w:rPr>
          <w:kern w:val="0"/>
          <w:sz w:val="22"/>
          <w:szCs w:val="22"/>
          <w:lang w:eastAsia="ru-RU"/>
        </w:rPr>
        <w:sectPr w:rsidR="00E716A6" w:rsidRPr="00BA11BA" w:rsidSect="00E716A6">
          <w:pgSz w:w="11906" w:h="16838"/>
          <w:pgMar w:top="1134" w:right="567" w:bottom="1134" w:left="1701" w:header="709" w:footer="709" w:gutter="0"/>
          <w:cols w:space="708"/>
          <w:docGrid w:linePitch="360"/>
        </w:sectPr>
      </w:pPr>
    </w:p>
    <w:p w:rsidR="00E716A6" w:rsidRPr="00BA11BA" w:rsidRDefault="00E716A6" w:rsidP="009C784D">
      <w:pPr>
        <w:suppressAutoHyphens w:val="0"/>
        <w:spacing w:line="240" w:lineRule="auto"/>
        <w:ind w:left="10773" w:right="-31" w:firstLine="0"/>
        <w:jc w:val="left"/>
        <w:rPr>
          <w:kern w:val="0"/>
          <w:sz w:val="22"/>
          <w:szCs w:val="22"/>
          <w:lang w:eastAsia="ru-RU"/>
        </w:rPr>
      </w:pPr>
      <w:r w:rsidRPr="00BA11BA">
        <w:rPr>
          <w:kern w:val="0"/>
          <w:sz w:val="22"/>
          <w:szCs w:val="22"/>
          <w:lang w:eastAsia="ru-RU"/>
        </w:rPr>
        <w:lastRenderedPageBreak/>
        <w:t>Приложение № 1</w:t>
      </w:r>
    </w:p>
    <w:p w:rsidR="00E716A6" w:rsidRPr="00BA11BA" w:rsidRDefault="00E716A6" w:rsidP="009C784D">
      <w:pPr>
        <w:suppressAutoHyphens w:val="0"/>
        <w:spacing w:line="240" w:lineRule="auto"/>
        <w:ind w:left="10773" w:right="-31" w:firstLine="0"/>
        <w:jc w:val="left"/>
        <w:rPr>
          <w:kern w:val="0"/>
          <w:sz w:val="22"/>
          <w:szCs w:val="22"/>
          <w:lang w:eastAsia="ru-RU"/>
        </w:rPr>
      </w:pPr>
      <w:r w:rsidRPr="00BA11BA">
        <w:rPr>
          <w:kern w:val="0"/>
          <w:sz w:val="22"/>
          <w:szCs w:val="22"/>
          <w:lang w:eastAsia="ru-RU"/>
        </w:rPr>
        <w:t xml:space="preserve">к постановлению администрации Янтиковского муниципального округа </w:t>
      </w:r>
    </w:p>
    <w:p w:rsidR="00E716A6" w:rsidRPr="009C784D" w:rsidRDefault="007E4E3C" w:rsidP="009C784D">
      <w:pPr>
        <w:suppressAutoHyphens w:val="0"/>
        <w:spacing w:line="240" w:lineRule="auto"/>
        <w:ind w:left="10773" w:right="-31" w:firstLine="0"/>
        <w:jc w:val="left"/>
        <w:rPr>
          <w:kern w:val="0"/>
          <w:sz w:val="22"/>
          <w:szCs w:val="22"/>
          <w:lang w:eastAsia="ru-RU"/>
        </w:rPr>
      </w:pPr>
      <w:r>
        <w:rPr>
          <w:kern w:val="0"/>
          <w:sz w:val="22"/>
          <w:szCs w:val="22"/>
          <w:lang w:eastAsia="ru-RU"/>
        </w:rPr>
        <w:t>от 17.10.2023 № 1120</w:t>
      </w:r>
    </w:p>
    <w:p w:rsidR="00E716A6" w:rsidRPr="00BA11BA" w:rsidRDefault="00E716A6" w:rsidP="009C784D">
      <w:pPr>
        <w:suppressAutoHyphens w:val="0"/>
        <w:spacing w:line="240" w:lineRule="auto"/>
        <w:ind w:left="10773" w:right="-31" w:firstLine="0"/>
        <w:jc w:val="left"/>
        <w:rPr>
          <w:kern w:val="0"/>
          <w:sz w:val="22"/>
          <w:szCs w:val="22"/>
          <w:lang w:eastAsia="ru-RU"/>
        </w:rPr>
      </w:pPr>
    </w:p>
    <w:p w:rsidR="00E716A6" w:rsidRPr="00BA11BA" w:rsidRDefault="00E716A6" w:rsidP="009C784D">
      <w:pPr>
        <w:suppressAutoHyphens w:val="0"/>
        <w:spacing w:line="240" w:lineRule="auto"/>
        <w:ind w:left="10773" w:right="-31" w:firstLine="0"/>
        <w:jc w:val="left"/>
        <w:rPr>
          <w:kern w:val="0"/>
          <w:sz w:val="22"/>
          <w:szCs w:val="22"/>
          <w:lang w:eastAsia="ru-RU"/>
        </w:rPr>
      </w:pPr>
      <w:r w:rsidRPr="00BA11BA">
        <w:rPr>
          <w:kern w:val="0"/>
          <w:sz w:val="22"/>
          <w:szCs w:val="22"/>
          <w:lang w:eastAsia="ru-RU"/>
        </w:rPr>
        <w:t>Приложение № 2</w:t>
      </w:r>
      <w:r w:rsidRPr="00BA11BA">
        <w:rPr>
          <w:kern w:val="0"/>
          <w:sz w:val="22"/>
          <w:szCs w:val="22"/>
          <w:lang w:eastAsia="ru-RU"/>
        </w:rPr>
        <w:br/>
        <w:t>к муниципальной программе</w:t>
      </w:r>
      <w:r w:rsidRPr="00BA11BA">
        <w:rPr>
          <w:kern w:val="0"/>
          <w:sz w:val="22"/>
          <w:szCs w:val="22"/>
          <w:lang w:eastAsia="ru-RU"/>
        </w:rPr>
        <w:br/>
        <w:t>Янтиковского муниципального округа Чувашской Республики «Развитие образования»</w:t>
      </w:r>
    </w:p>
    <w:p w:rsidR="00E716A6" w:rsidRPr="00BA11BA" w:rsidRDefault="00E716A6" w:rsidP="00E716A6">
      <w:pPr>
        <w:suppressAutoHyphens w:val="0"/>
        <w:spacing w:line="240" w:lineRule="auto"/>
        <w:ind w:left="6096" w:firstLine="0"/>
        <w:jc w:val="left"/>
        <w:rPr>
          <w:kern w:val="0"/>
          <w:sz w:val="22"/>
          <w:szCs w:val="22"/>
          <w:lang w:eastAsia="ru-RU"/>
        </w:rPr>
      </w:pPr>
    </w:p>
    <w:p w:rsidR="00E716A6" w:rsidRPr="00BA11BA" w:rsidRDefault="00E716A6" w:rsidP="00E716A6">
      <w:pPr>
        <w:suppressAutoHyphens w:val="0"/>
        <w:spacing w:line="240" w:lineRule="auto"/>
        <w:ind w:firstLine="0"/>
        <w:jc w:val="center"/>
        <w:rPr>
          <w:b/>
          <w:kern w:val="0"/>
          <w:sz w:val="22"/>
          <w:szCs w:val="22"/>
          <w:lang w:eastAsia="ru-RU"/>
        </w:rPr>
      </w:pPr>
      <w:r w:rsidRPr="00BA11BA">
        <w:rPr>
          <w:b/>
          <w:kern w:val="0"/>
          <w:sz w:val="22"/>
          <w:szCs w:val="22"/>
          <w:lang w:eastAsia="ru-RU"/>
        </w:rPr>
        <w:t>Ресурсное обеспечение</w:t>
      </w:r>
      <w:r w:rsidRPr="00BA11BA">
        <w:rPr>
          <w:b/>
          <w:kern w:val="0"/>
          <w:sz w:val="22"/>
          <w:szCs w:val="22"/>
          <w:lang w:eastAsia="ru-RU"/>
        </w:rPr>
        <w:br/>
        <w:t>и прогнозная (справочная) оценка расходов за счет всех источников финансирования реализации муниципальной программы Янтиковского муниципального округа Чувашской Республики «Развитие образования»</w:t>
      </w:r>
    </w:p>
    <w:p w:rsidR="00E716A6" w:rsidRPr="00BA11BA" w:rsidRDefault="00E716A6" w:rsidP="00E716A6">
      <w:pPr>
        <w:suppressAutoHyphens w:val="0"/>
        <w:spacing w:line="240" w:lineRule="auto"/>
        <w:ind w:firstLine="0"/>
        <w:jc w:val="left"/>
        <w:rPr>
          <w:kern w:val="0"/>
          <w:sz w:val="22"/>
          <w:szCs w:val="22"/>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4"/>
        <w:gridCol w:w="2694"/>
        <w:gridCol w:w="1134"/>
        <w:gridCol w:w="1134"/>
        <w:gridCol w:w="1134"/>
        <w:gridCol w:w="1276"/>
        <w:gridCol w:w="1276"/>
        <w:gridCol w:w="1275"/>
        <w:gridCol w:w="1276"/>
        <w:gridCol w:w="1418"/>
      </w:tblGrid>
      <w:tr w:rsidR="00E716A6" w:rsidRPr="00BA11BA" w:rsidTr="009C784D">
        <w:tc>
          <w:tcPr>
            <w:tcW w:w="1984"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Статус</w:t>
            </w:r>
          </w:p>
        </w:tc>
        <w:tc>
          <w:tcPr>
            <w:tcW w:w="2694" w:type="dxa"/>
            <w:vMerge w:val="restart"/>
            <w:tcBorders>
              <w:top w:val="single" w:sz="4" w:space="0" w:color="auto"/>
              <w:left w:val="single" w:sz="4" w:space="0" w:color="auto"/>
              <w:right w:val="single" w:sz="4" w:space="0" w:color="auto"/>
            </w:tcBorders>
          </w:tcPr>
          <w:p w:rsidR="00E716A6" w:rsidRPr="00BA11BA" w:rsidRDefault="00BA11BA" w:rsidP="00BA11BA">
            <w:pPr>
              <w:suppressAutoHyphens w:val="0"/>
              <w:spacing w:line="240" w:lineRule="auto"/>
              <w:ind w:firstLine="0"/>
              <w:rPr>
                <w:kern w:val="0"/>
                <w:sz w:val="22"/>
                <w:szCs w:val="22"/>
                <w:lang w:eastAsia="ru-RU"/>
              </w:rPr>
            </w:pPr>
            <w:r w:rsidRPr="00BA11BA">
              <w:rPr>
                <w:kern w:val="0"/>
                <w:sz w:val="22"/>
                <w:szCs w:val="22"/>
                <w:lang w:eastAsia="ru-RU"/>
              </w:rPr>
              <w:t xml:space="preserve">Наименование </w:t>
            </w:r>
            <w:r w:rsidR="00E716A6" w:rsidRPr="00BA11BA">
              <w:rPr>
                <w:kern w:val="0"/>
                <w:sz w:val="22"/>
                <w:szCs w:val="22"/>
                <w:lang w:eastAsia="ru-RU"/>
              </w:rPr>
              <w:t>муниципальной программы Янтиковского муниципального округа Чувашской Республики, подпрограммы муниципальной программы Янтиковского муниципального округа Чувашской Республики (основного мероприятия)</w:t>
            </w:r>
          </w:p>
        </w:tc>
        <w:tc>
          <w:tcPr>
            <w:tcW w:w="2268"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Код бюджетной классификации</w:t>
            </w:r>
          </w:p>
        </w:tc>
        <w:tc>
          <w:tcPr>
            <w:tcW w:w="1134"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Источники финансирования</w:t>
            </w:r>
          </w:p>
        </w:tc>
        <w:tc>
          <w:tcPr>
            <w:tcW w:w="6521" w:type="dxa"/>
            <w:gridSpan w:val="5"/>
            <w:tcBorders>
              <w:top w:val="single" w:sz="4" w:space="0" w:color="auto"/>
              <w:left w:val="single" w:sz="4" w:space="0" w:color="auto"/>
              <w:bottom w:val="single" w:sz="4" w:space="0" w:color="auto"/>
            </w:tcBorders>
          </w:tcPr>
          <w:p w:rsidR="00E716A6" w:rsidRPr="00BA11BA" w:rsidRDefault="00E716A6" w:rsidP="009C784D">
            <w:pPr>
              <w:suppressAutoHyphens w:val="0"/>
              <w:spacing w:line="240" w:lineRule="auto"/>
              <w:ind w:firstLine="0"/>
              <w:jc w:val="center"/>
              <w:rPr>
                <w:kern w:val="0"/>
                <w:sz w:val="22"/>
                <w:szCs w:val="22"/>
                <w:lang w:eastAsia="ru-RU"/>
              </w:rPr>
            </w:pPr>
            <w:r w:rsidRPr="00BA11BA">
              <w:rPr>
                <w:kern w:val="0"/>
                <w:sz w:val="22"/>
                <w:szCs w:val="22"/>
                <w:lang w:eastAsia="ru-RU"/>
              </w:rPr>
              <w:t>Расходы по годам, тыс. рублей</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главный распорядитель бюджетных средств</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целевая статья расходов</w:t>
            </w:r>
          </w:p>
        </w:tc>
        <w:tc>
          <w:tcPr>
            <w:tcW w:w="113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9C784D">
            <w:pPr>
              <w:suppressAutoHyphens w:val="0"/>
              <w:spacing w:line="240" w:lineRule="auto"/>
              <w:ind w:firstLine="0"/>
              <w:jc w:val="center"/>
              <w:rPr>
                <w:kern w:val="0"/>
                <w:sz w:val="22"/>
                <w:szCs w:val="22"/>
                <w:lang w:eastAsia="ru-RU"/>
              </w:rPr>
            </w:pPr>
            <w:r w:rsidRPr="00BA11BA">
              <w:rPr>
                <w:kern w:val="0"/>
                <w:sz w:val="22"/>
                <w:szCs w:val="22"/>
                <w:lang w:eastAsia="ru-RU"/>
              </w:rPr>
              <w:t>2023</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9C784D">
            <w:pPr>
              <w:suppressAutoHyphens w:val="0"/>
              <w:spacing w:line="240" w:lineRule="auto"/>
              <w:ind w:firstLine="0"/>
              <w:jc w:val="center"/>
              <w:rPr>
                <w:kern w:val="0"/>
                <w:sz w:val="22"/>
                <w:szCs w:val="22"/>
                <w:lang w:eastAsia="ru-RU"/>
              </w:rPr>
            </w:pPr>
            <w:r w:rsidRPr="00BA11BA">
              <w:rPr>
                <w:kern w:val="0"/>
                <w:sz w:val="22"/>
                <w:szCs w:val="22"/>
                <w:lang w:eastAsia="ru-RU"/>
              </w:rPr>
              <w:t>2024</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9C784D">
            <w:pPr>
              <w:suppressAutoHyphens w:val="0"/>
              <w:spacing w:line="240" w:lineRule="auto"/>
              <w:ind w:firstLine="0"/>
              <w:jc w:val="center"/>
              <w:rPr>
                <w:kern w:val="0"/>
                <w:sz w:val="22"/>
                <w:szCs w:val="22"/>
                <w:lang w:eastAsia="ru-RU"/>
              </w:rPr>
            </w:pPr>
            <w:r w:rsidRPr="00BA11BA">
              <w:rPr>
                <w:kern w:val="0"/>
                <w:sz w:val="22"/>
                <w:szCs w:val="22"/>
                <w:lang w:eastAsia="ru-RU"/>
              </w:rPr>
              <w:t>2025</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9C784D" w:rsidP="00E716A6">
            <w:pPr>
              <w:suppressAutoHyphens w:val="0"/>
              <w:spacing w:line="240" w:lineRule="auto"/>
              <w:ind w:firstLine="0"/>
              <w:jc w:val="left"/>
              <w:rPr>
                <w:kern w:val="0"/>
                <w:sz w:val="22"/>
                <w:szCs w:val="22"/>
                <w:lang w:eastAsia="ru-RU"/>
              </w:rPr>
            </w:pPr>
            <w:r>
              <w:rPr>
                <w:kern w:val="0"/>
                <w:sz w:val="22"/>
                <w:szCs w:val="22"/>
                <w:lang w:eastAsia="ru-RU"/>
              </w:rPr>
              <w:t>2026-</w:t>
            </w:r>
            <w:r w:rsidR="00E716A6" w:rsidRPr="00BA11BA">
              <w:rPr>
                <w:kern w:val="0"/>
                <w:sz w:val="22"/>
                <w:szCs w:val="22"/>
                <w:lang w:eastAsia="ru-RU"/>
              </w:rPr>
              <w:t>2030</w:t>
            </w:r>
          </w:p>
        </w:tc>
        <w:tc>
          <w:tcPr>
            <w:tcW w:w="1418" w:type="dxa"/>
            <w:tcBorders>
              <w:top w:val="single" w:sz="4" w:space="0" w:color="auto"/>
              <w:left w:val="single" w:sz="4" w:space="0" w:color="auto"/>
              <w:bottom w:val="single" w:sz="4" w:space="0" w:color="auto"/>
            </w:tcBorders>
          </w:tcPr>
          <w:p w:rsidR="00E716A6" w:rsidRPr="00BA11BA" w:rsidRDefault="009C784D" w:rsidP="00E716A6">
            <w:pPr>
              <w:suppressAutoHyphens w:val="0"/>
              <w:spacing w:line="240" w:lineRule="auto"/>
              <w:ind w:firstLine="0"/>
              <w:jc w:val="left"/>
              <w:rPr>
                <w:kern w:val="0"/>
                <w:sz w:val="22"/>
                <w:szCs w:val="22"/>
                <w:lang w:eastAsia="ru-RU"/>
              </w:rPr>
            </w:pPr>
            <w:r>
              <w:rPr>
                <w:kern w:val="0"/>
                <w:sz w:val="22"/>
                <w:szCs w:val="22"/>
                <w:lang w:eastAsia="ru-RU"/>
              </w:rPr>
              <w:t>2031-</w:t>
            </w:r>
            <w:r w:rsidR="00E716A6" w:rsidRPr="00BA11BA">
              <w:rPr>
                <w:kern w:val="0"/>
                <w:sz w:val="22"/>
                <w:szCs w:val="22"/>
                <w:lang w:eastAsia="ru-RU"/>
              </w:rPr>
              <w:t>2035</w:t>
            </w:r>
          </w:p>
        </w:tc>
      </w:tr>
      <w:tr w:rsidR="009C784D" w:rsidRPr="00BA11BA" w:rsidTr="009C784D">
        <w:tc>
          <w:tcPr>
            <w:tcW w:w="1984" w:type="dxa"/>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w:t>
            </w:r>
          </w:p>
        </w:tc>
        <w:tc>
          <w:tcPr>
            <w:tcW w:w="269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BA11BA"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Муниципальная программа </w:t>
            </w:r>
            <w:r w:rsidR="00E716A6" w:rsidRPr="00BA11BA">
              <w:rPr>
                <w:kern w:val="0"/>
                <w:sz w:val="22"/>
                <w:szCs w:val="22"/>
                <w:lang w:eastAsia="ru-RU"/>
              </w:rPr>
              <w:t>Чувашской Республики</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270961,04</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207196,80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202338,30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1011691,50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1011691,50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Ц700000000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19974,70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17033,70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16783,10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83915,50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83915,50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Ц700000000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w:t>
            </w:r>
            <w:r w:rsidRPr="00BA11BA">
              <w:rPr>
                <w:kern w:val="0"/>
                <w:sz w:val="22"/>
                <w:szCs w:val="22"/>
                <w:lang w:eastAsia="ru-RU"/>
              </w:rPr>
              <w:lastRenderedPageBreak/>
              <w:t>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193882,57</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157753,00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157845,10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789225,50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789225,50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Ц700000000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36441,97</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32410,10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27710,10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138550,50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138550,50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Ц700000000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20661,80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Подпрограмма 1</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B221E4">
            <w:pPr>
              <w:suppressAutoHyphens w:val="0"/>
              <w:spacing w:line="240" w:lineRule="auto"/>
              <w:ind w:firstLine="0"/>
              <w:jc w:val="left"/>
              <w:rPr>
                <w:kern w:val="0"/>
                <w:sz w:val="22"/>
                <w:szCs w:val="22"/>
                <w:lang w:eastAsia="ru-RU"/>
              </w:rPr>
            </w:pPr>
            <w:r w:rsidRPr="00BA11BA">
              <w:rPr>
                <w:kern w:val="0"/>
                <w:sz w:val="22"/>
                <w:szCs w:val="22"/>
                <w:lang w:eastAsia="ru-RU"/>
              </w:rPr>
              <w:t>«Муниципальная поддержка развития образования»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265216,54</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201469,70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196583,70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982918,50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982918,50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Ц710000000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18636,60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15714,70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15464,10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77320,50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77320,50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Ц710000000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193029,17</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156862,90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156927,50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784637,50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784637,50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Ц710000000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32888,97</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28892,10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24192,10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120960,50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120960,50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Ц710000000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20661,80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Обеспечение деятельности организаций в сфере образования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51515,7</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25467,10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20767,10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103835,50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103835,50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Ц710100</w:t>
            </w:r>
            <w:r w:rsidRPr="00BA11BA">
              <w:rPr>
                <w:kern w:val="0"/>
                <w:sz w:val="22"/>
                <w:szCs w:val="22"/>
                <w:lang w:eastAsia="ru-RU"/>
              </w:rPr>
              <w:lastRenderedPageBreak/>
              <w:t>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республи</w:t>
            </w:r>
            <w:r w:rsidRPr="00BA11BA">
              <w:rPr>
                <w:kern w:val="0"/>
                <w:sz w:val="22"/>
                <w:szCs w:val="22"/>
                <w:lang w:eastAsia="ru-RU"/>
              </w:rPr>
              <w:lastRenderedPageBreak/>
              <w:t>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2263,6</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28590,3</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25467,10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20767,10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103835,50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103835,50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20661,8</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BA11BA">
            <w:pPr>
              <w:suppressAutoHyphens w:val="0"/>
              <w:spacing w:line="240" w:lineRule="auto"/>
              <w:ind w:firstLine="0"/>
              <w:rPr>
                <w:kern w:val="0"/>
                <w:sz w:val="22"/>
                <w:szCs w:val="22"/>
                <w:lang w:eastAsia="ru-RU"/>
              </w:rPr>
            </w:pPr>
            <w:r w:rsidRPr="00BA11BA">
              <w:rPr>
                <w:kern w:val="0"/>
                <w:sz w:val="22"/>
                <w:szCs w:val="22"/>
                <w:lang w:eastAsia="ru-RU"/>
              </w:rPr>
              <w:t>Финансовое обеспечение получения дошкольного образования, начального общего,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172343,00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156095,00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156095,00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780475,00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780475,00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Ц710200000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172343,00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156095,00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156095,00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780475,00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780475,00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Основное мероприятие 3</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BA11BA">
            <w:pPr>
              <w:suppressAutoHyphens w:val="0"/>
              <w:spacing w:line="240" w:lineRule="auto"/>
              <w:ind w:firstLine="0"/>
              <w:rPr>
                <w:kern w:val="0"/>
                <w:sz w:val="22"/>
                <w:szCs w:val="22"/>
                <w:lang w:eastAsia="ru-RU"/>
              </w:rPr>
            </w:pPr>
            <w:r w:rsidRPr="00BA11BA">
              <w:rPr>
                <w:kern w:val="0"/>
                <w:sz w:val="22"/>
                <w:szCs w:val="22"/>
                <w:lang w:eastAsia="ru-RU"/>
              </w:rPr>
              <w:t>Укрепление материально-технической базы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4</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B221E4">
            <w:pPr>
              <w:suppressAutoHyphens w:val="0"/>
              <w:spacing w:line="240" w:lineRule="auto"/>
              <w:ind w:firstLine="0"/>
              <w:rPr>
                <w:kern w:val="0"/>
                <w:sz w:val="22"/>
                <w:szCs w:val="22"/>
                <w:lang w:eastAsia="ru-RU"/>
              </w:rPr>
            </w:pPr>
            <w:r w:rsidRPr="00BA11BA">
              <w:rPr>
                <w:kern w:val="0"/>
                <w:sz w:val="22"/>
                <w:szCs w:val="22"/>
                <w:lang w:eastAsia="ru-RU"/>
              </w:rPr>
              <w:t>Обеспечение выплаты ежемесячного денежного вознаграждения за выполнение функций классного руковод</w:t>
            </w:r>
            <w:r w:rsidR="00BA11BA" w:rsidRPr="00BA11BA">
              <w:rPr>
                <w:kern w:val="0"/>
                <w:sz w:val="22"/>
                <w:szCs w:val="22"/>
                <w:lang w:eastAsia="ru-RU"/>
              </w:rPr>
              <w:t xml:space="preserve">ителя педагогическим работникам </w:t>
            </w:r>
            <w:r w:rsidRPr="00BA11BA">
              <w:rPr>
                <w:kern w:val="0"/>
                <w:sz w:val="22"/>
                <w:szCs w:val="22"/>
                <w:lang w:eastAsia="ru-RU"/>
              </w:rPr>
              <w:t xml:space="preserve">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9061,90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9140,00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9140,00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45700,00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45700,00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Ц710500000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9061,90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9140,00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9140,00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45700,00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45700,00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бюджет Янтиковского муниципального </w:t>
            </w:r>
            <w:r w:rsidRPr="00BA11BA">
              <w:rPr>
                <w:kern w:val="0"/>
                <w:sz w:val="22"/>
                <w:szCs w:val="22"/>
                <w:lang w:eastAsia="ru-RU"/>
              </w:rPr>
              <w:lastRenderedPageBreak/>
              <w:t xml:space="preserve">округа </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5</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B221E4">
            <w:pPr>
              <w:suppressAutoHyphens w:val="0"/>
              <w:spacing w:line="240" w:lineRule="auto"/>
              <w:ind w:firstLine="0"/>
              <w:jc w:val="left"/>
              <w:rPr>
                <w:kern w:val="0"/>
                <w:sz w:val="22"/>
                <w:szCs w:val="22"/>
                <w:lang w:eastAsia="ru-RU"/>
              </w:rPr>
            </w:pPr>
            <w:r w:rsidRPr="00BA11BA">
              <w:rPr>
                <w:kern w:val="0"/>
                <w:sz w:val="22"/>
                <w:szCs w:val="22"/>
                <w:lang w:eastAsia="ru-RU"/>
              </w:rPr>
              <w:t>Организационное сопровождение проведения олимпиад школьников</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6</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BA11BA">
            <w:pPr>
              <w:suppressAutoHyphens w:val="0"/>
              <w:spacing w:line="240" w:lineRule="auto"/>
              <w:ind w:firstLine="0"/>
              <w:rPr>
                <w:kern w:val="0"/>
                <w:sz w:val="22"/>
                <w:szCs w:val="22"/>
                <w:lang w:eastAsia="ru-RU"/>
              </w:rPr>
            </w:pPr>
            <w:r w:rsidRPr="00BA11BA">
              <w:rPr>
                <w:kern w:val="0"/>
                <w:sz w:val="22"/>
                <w:szCs w:val="22"/>
                <w:lang w:eastAsia="ru-RU"/>
              </w:rPr>
              <w:t>Развитие единой образовательной инф</w:t>
            </w:r>
            <w:r w:rsidR="00BA11BA" w:rsidRPr="00BA11BA">
              <w:rPr>
                <w:kern w:val="0"/>
                <w:sz w:val="22"/>
                <w:szCs w:val="22"/>
                <w:lang w:eastAsia="ru-RU"/>
              </w:rPr>
              <w:t xml:space="preserve">ормационной среды в Янтиковском </w:t>
            </w:r>
            <w:r w:rsidRPr="00BA11BA">
              <w:rPr>
                <w:kern w:val="0"/>
                <w:sz w:val="22"/>
                <w:szCs w:val="22"/>
                <w:lang w:eastAsia="ru-RU"/>
              </w:rPr>
              <w:t>муниципальном округе</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7</w:t>
            </w:r>
          </w:p>
        </w:tc>
        <w:tc>
          <w:tcPr>
            <w:tcW w:w="2694"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Участие в мероприятиях регионального проекта «Учитель будущего»</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8</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Реализация  мероприятий по </w:t>
            </w:r>
            <w:proofErr w:type="gramStart"/>
            <w:r w:rsidRPr="00BA11BA">
              <w:rPr>
                <w:kern w:val="0"/>
                <w:sz w:val="22"/>
                <w:szCs w:val="22"/>
                <w:lang w:eastAsia="ru-RU"/>
              </w:rPr>
              <w:t>инновационному</w:t>
            </w:r>
            <w:proofErr w:type="gramEnd"/>
            <w:r w:rsidRPr="00BA11BA">
              <w:rPr>
                <w:kern w:val="0"/>
                <w:sz w:val="22"/>
                <w:szCs w:val="22"/>
                <w:lang w:eastAsia="ru-RU"/>
              </w:rPr>
              <w:t xml:space="preserve"> развитию системы образования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республиканский </w:t>
            </w:r>
            <w:r w:rsidRPr="00BA11BA">
              <w:rPr>
                <w:kern w:val="0"/>
                <w:sz w:val="22"/>
                <w:szCs w:val="22"/>
                <w:lang w:eastAsia="ru-RU"/>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 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9</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BA11BA">
            <w:pPr>
              <w:suppressAutoHyphens w:val="0"/>
              <w:spacing w:line="240" w:lineRule="auto"/>
              <w:ind w:firstLine="0"/>
              <w:jc w:val="left"/>
              <w:rPr>
                <w:kern w:val="0"/>
                <w:sz w:val="22"/>
                <w:szCs w:val="22"/>
                <w:lang w:eastAsia="ru-RU"/>
              </w:rPr>
            </w:pPr>
            <w:r w:rsidRPr="00BA11BA">
              <w:rPr>
                <w:kern w:val="0"/>
                <w:sz w:val="22"/>
                <w:szCs w:val="22"/>
                <w:lang w:eastAsia="ru-RU"/>
              </w:rPr>
              <w:t>Проведение обязательных периодических медицинских осмотров работников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бюджет Янтиковского муниципального </w:t>
            </w:r>
            <w:r w:rsidRPr="00BA11BA">
              <w:rPr>
                <w:kern w:val="0"/>
                <w:sz w:val="22"/>
                <w:szCs w:val="22"/>
                <w:lang w:eastAsia="ru-RU"/>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10</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Стипендии, гранты, премии и денежные поощрения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nil"/>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p w:rsidR="00E716A6" w:rsidRPr="00BA11BA" w:rsidRDefault="00E716A6" w:rsidP="00E716A6">
            <w:pPr>
              <w:suppressAutoHyphens w:val="0"/>
              <w:spacing w:line="240" w:lineRule="auto"/>
              <w:ind w:firstLine="0"/>
              <w:jc w:val="left"/>
              <w:rPr>
                <w:kern w:val="0"/>
                <w:sz w:val="22"/>
                <w:szCs w:val="22"/>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p w:rsidR="00E716A6" w:rsidRPr="00BA11BA" w:rsidRDefault="00E716A6" w:rsidP="00E716A6">
            <w:pPr>
              <w:suppressAutoHyphens w:val="0"/>
              <w:spacing w:line="240" w:lineRule="auto"/>
              <w:ind w:firstLine="0"/>
              <w:jc w:val="left"/>
              <w:rPr>
                <w:kern w:val="0"/>
                <w:sz w:val="22"/>
                <w:szCs w:val="22"/>
                <w:lang w:eastAsia="ru-RU"/>
              </w:rPr>
            </w:pPr>
          </w:p>
        </w:tc>
        <w:tc>
          <w:tcPr>
            <w:tcW w:w="1418" w:type="dxa"/>
            <w:vMerge w:val="restart"/>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p w:rsidR="00E716A6" w:rsidRPr="00BA11BA" w:rsidRDefault="00E716A6" w:rsidP="00E716A6">
            <w:pPr>
              <w:suppressAutoHyphens w:val="0"/>
              <w:spacing w:line="240" w:lineRule="auto"/>
              <w:ind w:firstLine="0"/>
              <w:jc w:val="left"/>
              <w:rPr>
                <w:kern w:val="0"/>
                <w:sz w:val="22"/>
                <w:szCs w:val="22"/>
                <w:lang w:eastAsia="ru-RU"/>
              </w:rPr>
            </w:pP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nil"/>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vMerge/>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11</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Модернизация системы воспитания детей и молодежи </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12</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13</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8313,80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8385,10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8199,10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40995,50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40995,50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nil"/>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Ц711400000</w:t>
            </w:r>
          </w:p>
        </w:tc>
        <w:tc>
          <w:tcPr>
            <w:tcW w:w="113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6574,70</w:t>
            </w:r>
          </w:p>
        </w:tc>
        <w:tc>
          <w:tcPr>
            <w:tcW w:w="1276"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6574,70</w:t>
            </w:r>
          </w:p>
        </w:tc>
        <w:tc>
          <w:tcPr>
            <w:tcW w:w="1275"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6324,10</w:t>
            </w:r>
          </w:p>
        </w:tc>
        <w:tc>
          <w:tcPr>
            <w:tcW w:w="1276"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31620,50</w:t>
            </w:r>
          </w:p>
        </w:tc>
        <w:tc>
          <w:tcPr>
            <w:tcW w:w="1418" w:type="dxa"/>
            <w:vMerge w:val="restart"/>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31620,50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nil"/>
              <w:left w:val="single" w:sz="4" w:space="0" w:color="auto"/>
              <w:bottom w:val="nil"/>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vMerge/>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nil"/>
              <w:left w:val="single" w:sz="4" w:space="0" w:color="auto"/>
              <w:bottom w:val="nil"/>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vMerge/>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nil"/>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vMerge/>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nil"/>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Ц711400</w:t>
            </w:r>
            <w:r w:rsidRPr="00BA11BA">
              <w:rPr>
                <w:kern w:val="0"/>
                <w:sz w:val="22"/>
                <w:szCs w:val="22"/>
                <w:lang w:eastAsia="ru-RU"/>
              </w:rPr>
              <w:lastRenderedPageBreak/>
              <w:t>000</w:t>
            </w:r>
          </w:p>
        </w:tc>
        <w:tc>
          <w:tcPr>
            <w:tcW w:w="113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республи</w:t>
            </w:r>
            <w:r w:rsidRPr="00BA11BA">
              <w:rPr>
                <w:kern w:val="0"/>
                <w:sz w:val="22"/>
                <w:szCs w:val="22"/>
                <w:lang w:eastAsia="ru-RU"/>
              </w:rPr>
              <w:lastRenderedPageBreak/>
              <w:t>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767,90</w:t>
            </w:r>
          </w:p>
        </w:tc>
        <w:tc>
          <w:tcPr>
            <w:tcW w:w="1276"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767,90</w:t>
            </w:r>
          </w:p>
        </w:tc>
        <w:tc>
          <w:tcPr>
            <w:tcW w:w="1275"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832,50</w:t>
            </w:r>
          </w:p>
        </w:tc>
        <w:tc>
          <w:tcPr>
            <w:tcW w:w="1276"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4162,50</w:t>
            </w:r>
          </w:p>
        </w:tc>
        <w:tc>
          <w:tcPr>
            <w:tcW w:w="1418" w:type="dxa"/>
            <w:vMerge w:val="restart"/>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4162,50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nil"/>
              <w:left w:val="single" w:sz="4" w:space="0" w:color="auto"/>
              <w:bottom w:val="nil"/>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vMerge/>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nil"/>
              <w:left w:val="single" w:sz="4" w:space="0" w:color="auto"/>
              <w:bottom w:val="nil"/>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vMerge/>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nil"/>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vMerge/>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971,20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1042,50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1042,50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5212,50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5212,50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14</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Капитальный ремонт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Основное мероприятие 15</w:t>
            </w:r>
          </w:p>
        </w:tc>
        <w:tc>
          <w:tcPr>
            <w:tcW w:w="2694"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Строительство (приобретение), реконструкция объектов </w:t>
            </w:r>
            <w:proofErr w:type="gramStart"/>
            <w:r w:rsidRPr="00BA11BA">
              <w:rPr>
                <w:kern w:val="0"/>
                <w:sz w:val="22"/>
                <w:szCs w:val="22"/>
                <w:lang w:eastAsia="ru-RU"/>
              </w:rPr>
              <w:t>капитального</w:t>
            </w:r>
            <w:proofErr w:type="gramEnd"/>
            <w:r w:rsidRPr="00BA11BA">
              <w:rPr>
                <w:kern w:val="0"/>
                <w:sz w:val="22"/>
                <w:szCs w:val="22"/>
                <w:lang w:eastAsia="ru-RU"/>
              </w:rPr>
              <w:t xml:space="preserve"> строительства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16</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Модернизация технологий и содержания обучения в соответствии с новым федеральным государственным образовательным стандартом </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бюджет Янтиковского муниципального </w:t>
            </w:r>
            <w:r w:rsidRPr="00BA11BA">
              <w:rPr>
                <w:kern w:val="0"/>
                <w:sz w:val="22"/>
                <w:szCs w:val="22"/>
                <w:lang w:eastAsia="ru-RU"/>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17</w:t>
            </w:r>
          </w:p>
        </w:tc>
        <w:tc>
          <w:tcPr>
            <w:tcW w:w="2694"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18</w:t>
            </w:r>
          </w:p>
        </w:tc>
        <w:tc>
          <w:tcPr>
            <w:tcW w:w="2694" w:type="dxa"/>
            <w:vMerge w:val="restart"/>
            <w:tcBorders>
              <w:left w:val="single" w:sz="4" w:space="0" w:color="auto"/>
              <w:right w:val="single" w:sz="4" w:space="0" w:color="auto"/>
            </w:tcBorders>
          </w:tcPr>
          <w:p w:rsidR="00E716A6" w:rsidRPr="00BA11BA" w:rsidRDefault="00BA11BA" w:rsidP="00BA11BA">
            <w:pPr>
              <w:suppressAutoHyphens w:val="0"/>
              <w:spacing w:line="240" w:lineRule="auto"/>
              <w:ind w:firstLine="0"/>
              <w:jc w:val="left"/>
              <w:rPr>
                <w:kern w:val="0"/>
                <w:sz w:val="22"/>
                <w:szCs w:val="22"/>
                <w:lang w:eastAsia="ru-RU"/>
              </w:rPr>
            </w:pPr>
            <w:r w:rsidRPr="00BA11BA">
              <w:rPr>
                <w:kern w:val="0"/>
                <w:sz w:val="22"/>
                <w:szCs w:val="22"/>
                <w:lang w:eastAsia="ru-RU"/>
              </w:rPr>
              <w:t xml:space="preserve">Приобретение </w:t>
            </w:r>
            <w:r w:rsidR="00E716A6" w:rsidRPr="00BA11BA">
              <w:rPr>
                <w:kern w:val="0"/>
                <w:sz w:val="22"/>
                <w:szCs w:val="22"/>
                <w:lang w:eastAsia="ru-RU"/>
              </w:rPr>
              <w:t>оборудования для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19</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Участие в  мероприятиях регионального проекта «Цифровая образовательная среда»</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20</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Участие в мероприятиях регионального проекта «Поддержка семей, имеющих детей»</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республиканский </w:t>
            </w:r>
            <w:r w:rsidRPr="00BA11BA">
              <w:rPr>
                <w:kern w:val="0"/>
                <w:sz w:val="22"/>
                <w:szCs w:val="22"/>
                <w:lang w:eastAsia="ru-RU"/>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21</w:t>
            </w:r>
          </w:p>
        </w:tc>
        <w:tc>
          <w:tcPr>
            <w:tcW w:w="2694"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Участие в отдельных мероприятиях регионального проекта «Современная школа»</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местный 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Основное мероприятие 22</w:t>
            </w:r>
          </w:p>
        </w:tc>
        <w:tc>
          <w:tcPr>
            <w:tcW w:w="2694"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Участие в мероприятиях регионального проекта «Успех каждого ребенка»</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5415,64</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11912,50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11912,50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Ц71Е200000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3000,0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Ц71Е254910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16,57</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Ц71Е275150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2399,07</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11912,5</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11912,5</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23</w:t>
            </w:r>
          </w:p>
        </w:tc>
        <w:tc>
          <w:tcPr>
            <w:tcW w:w="2694"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Модернизация инфраструктуры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18566,50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Ц713002700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17638,1</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Ц713002700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бюджет Янтиковского муниципального </w:t>
            </w:r>
            <w:r w:rsidRPr="00BA11BA">
              <w:rPr>
                <w:kern w:val="0"/>
                <w:sz w:val="22"/>
                <w:szCs w:val="22"/>
                <w:lang w:eastAsia="ru-RU"/>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928,40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24</w:t>
            </w:r>
          </w:p>
        </w:tc>
        <w:tc>
          <w:tcPr>
            <w:tcW w:w="2694"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Участие в реализации отдельных мероприятий регионального проекта «Патриотическое воспитание граждан Российской Федерации»</w:t>
            </w:r>
          </w:p>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25</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Обеспечение кадрами хозяйствующих субъектов, функционирующих на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Подпрограмма 2</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«Молодежь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1735,0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1700,0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8500,0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8500,0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903,974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Ц720</w:t>
            </w:r>
          </w:p>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0000</w:t>
            </w:r>
          </w:p>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1735,0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1700,0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8500,0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8500,0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Мероприятия по вовлечению молодежи в социальную практику</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республиканский </w:t>
            </w:r>
            <w:r w:rsidRPr="00BA11BA">
              <w:rPr>
                <w:kern w:val="0"/>
                <w:sz w:val="22"/>
                <w:szCs w:val="22"/>
                <w:lang w:eastAsia="ru-RU"/>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903</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Ц720100000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Муниципальная поддержка талантливой и одаренной молодежи</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903</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Ц720272130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Основное </w:t>
            </w:r>
            <w:r w:rsidRPr="00BA11BA">
              <w:rPr>
                <w:kern w:val="0"/>
                <w:sz w:val="22"/>
                <w:szCs w:val="22"/>
                <w:lang w:eastAsia="ru-RU"/>
              </w:rPr>
              <w:lastRenderedPageBreak/>
              <w:t>мероприятие 3</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Организация отдыха </w:t>
            </w:r>
            <w:r w:rsidRPr="00BA11BA">
              <w:rPr>
                <w:kern w:val="0"/>
                <w:sz w:val="22"/>
                <w:szCs w:val="22"/>
                <w:lang w:eastAsia="ru-RU"/>
              </w:rPr>
              <w:lastRenderedPageBreak/>
              <w:t>детей</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1500,0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7500,0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7500,0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Ц720300000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1500,0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1500,0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7500,0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7500,0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4</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Реализация мероприятий регионального проекта «Социальная активность» в Янтиковском муниципальном округе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Ц720312140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5</w:t>
            </w:r>
          </w:p>
        </w:tc>
        <w:tc>
          <w:tcPr>
            <w:tcW w:w="2694"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Поддержка молодежного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Подпрограмма 3</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бюджет </w:t>
            </w:r>
            <w:r w:rsidRPr="00BA11BA">
              <w:rPr>
                <w:kern w:val="0"/>
                <w:sz w:val="22"/>
                <w:szCs w:val="22"/>
                <w:lang w:eastAsia="ru-RU"/>
              </w:rPr>
              <w:lastRenderedPageBreak/>
              <w:t>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Капитальный ремонт зданий муниципальных общеобразовательных организаций, имеющих износ 50 процентов и выше</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Реализация отдельных мероприятий регионального проекта «Современная школа»</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республиканский бюджет </w:t>
            </w:r>
            <w:r w:rsidRPr="00BA11BA">
              <w:rPr>
                <w:kern w:val="0"/>
                <w:sz w:val="22"/>
                <w:szCs w:val="22"/>
                <w:lang w:eastAsia="ru-RU"/>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3</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Основное </w:t>
            </w:r>
            <w:r w:rsidRPr="00BA11BA">
              <w:rPr>
                <w:kern w:val="0"/>
                <w:sz w:val="22"/>
                <w:szCs w:val="22"/>
                <w:lang w:eastAsia="ru-RU"/>
              </w:rPr>
              <w:lastRenderedPageBreak/>
              <w:t>мероприятие 4</w:t>
            </w:r>
          </w:p>
        </w:tc>
        <w:tc>
          <w:tcPr>
            <w:tcW w:w="2694"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Участие в реализации </w:t>
            </w:r>
            <w:r w:rsidRPr="00BA11BA">
              <w:rPr>
                <w:kern w:val="0"/>
                <w:sz w:val="22"/>
                <w:szCs w:val="22"/>
                <w:lang w:eastAsia="ru-RU"/>
              </w:rPr>
              <w:lastRenderedPageBreak/>
              <w:t>отдельных мероприятий регионального проекта «Современная школа»</w:t>
            </w:r>
          </w:p>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Подпрограмма 4</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«Развитие воспитания в образовательных организациях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Совершенствование организационно-управленческих механизмов в сфере воспитания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Развитие кадрового потенциала</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бюджет </w:t>
            </w:r>
            <w:r w:rsidRPr="00BA11BA">
              <w:rPr>
                <w:kern w:val="0"/>
                <w:sz w:val="22"/>
                <w:szCs w:val="22"/>
                <w:lang w:eastAsia="ru-RU"/>
              </w:rPr>
              <w:lastRenderedPageBreak/>
              <w:t>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3</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Организация и проведение мероприятий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4</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Информационное сопровождение и мониторинг реализации подпрограммы</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республиканский бюджет </w:t>
            </w:r>
            <w:r w:rsidRPr="00BA11BA">
              <w:rPr>
                <w:kern w:val="0"/>
                <w:sz w:val="22"/>
                <w:szCs w:val="22"/>
                <w:lang w:eastAsia="ru-RU"/>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5</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Мероприятия, направленные на экологическое просвещение </w:t>
            </w:r>
            <w:proofErr w:type="gramStart"/>
            <w:r w:rsidRPr="00BA11BA">
              <w:rPr>
                <w:kern w:val="0"/>
                <w:sz w:val="22"/>
                <w:szCs w:val="22"/>
                <w:lang w:eastAsia="ru-RU"/>
              </w:rP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Подпрограмма 5</w:t>
            </w:r>
          </w:p>
        </w:tc>
        <w:tc>
          <w:tcPr>
            <w:tcW w:w="2694"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Патриотическое воспитание и </w:t>
            </w:r>
            <w:r w:rsidRPr="00BA11BA">
              <w:rPr>
                <w:kern w:val="0"/>
                <w:sz w:val="22"/>
                <w:szCs w:val="22"/>
                <w:lang w:eastAsia="ru-RU"/>
              </w:rPr>
              <w:lastRenderedPageBreak/>
              <w:t>допризывная подготовка молодежи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1431,60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1412,30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1439,80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7199,00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7199,00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Ц76ЕВ51</w:t>
            </w:r>
            <w:r w:rsidRPr="00BA11BA">
              <w:rPr>
                <w:kern w:val="0"/>
                <w:sz w:val="22"/>
                <w:szCs w:val="22"/>
                <w:lang w:eastAsia="ru-RU"/>
              </w:rPr>
              <w:lastRenderedPageBreak/>
              <w:t xml:space="preserve">790 600 </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федераль</w:t>
            </w:r>
            <w:r w:rsidRPr="00BA11BA">
              <w:rPr>
                <w:kern w:val="0"/>
                <w:sz w:val="22"/>
                <w:szCs w:val="22"/>
                <w:lang w:eastAsia="ru-RU"/>
              </w:rPr>
              <w:lastRenderedPageBreak/>
              <w:t>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1338,10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1319,00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1319,00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6595,00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6595,00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Ц76ЕВ51790 600 </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13,50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13,30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40,80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204,00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204,00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Ц760212150 610 0707</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400,0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400,0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w:t>
            </w:r>
          </w:p>
        </w:tc>
        <w:tc>
          <w:tcPr>
            <w:tcW w:w="2694"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w:t>
            </w:r>
            <w:r w:rsidRPr="00BA11BA">
              <w:rPr>
                <w:kern w:val="0"/>
                <w:sz w:val="22"/>
                <w:szCs w:val="22"/>
                <w:lang w:eastAsia="ru-RU"/>
              </w:rPr>
              <w:lastRenderedPageBreak/>
              <w:t>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Основное мероприятие 2</w:t>
            </w:r>
          </w:p>
        </w:tc>
        <w:tc>
          <w:tcPr>
            <w:tcW w:w="2694"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Развитие физической культуры и допризывной подготовки молодежи"</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400,0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400,0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Ц720400000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400,0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400,0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3</w:t>
            </w:r>
          </w:p>
        </w:tc>
        <w:tc>
          <w:tcPr>
            <w:tcW w:w="2694"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Развитие и поддержка </w:t>
            </w:r>
            <w:proofErr w:type="gramStart"/>
            <w:r w:rsidRPr="00BA11BA">
              <w:rPr>
                <w:kern w:val="0"/>
                <w:sz w:val="22"/>
                <w:szCs w:val="22"/>
                <w:lang w:eastAsia="ru-RU"/>
              </w:rPr>
              <w:t>кадетского</w:t>
            </w:r>
            <w:proofErr w:type="gramEnd"/>
            <w:r w:rsidRPr="00BA11BA">
              <w:rPr>
                <w:kern w:val="0"/>
                <w:sz w:val="22"/>
                <w:szCs w:val="22"/>
                <w:lang w:eastAsia="ru-RU"/>
              </w:rPr>
              <w:t xml:space="preserve"> образования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w:t>
            </w:r>
            <w:r w:rsidRPr="00BA11BA">
              <w:rPr>
                <w:kern w:val="0"/>
                <w:sz w:val="22"/>
                <w:szCs w:val="22"/>
                <w:lang w:eastAsia="ru-RU"/>
              </w:rPr>
              <w:lastRenderedPageBreak/>
              <w:t>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4</w:t>
            </w:r>
          </w:p>
        </w:tc>
        <w:tc>
          <w:tcPr>
            <w:tcW w:w="2694"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Развитие и поддержка поискового движения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5</w:t>
            </w:r>
          </w:p>
        </w:tc>
        <w:tc>
          <w:tcPr>
            <w:tcW w:w="2694"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Реализация отдельных мероприятий регионального проекта «Патриотическое воспитание граждан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1351,60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1332,30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1359,80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6799,00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6799,00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Ц76ЕВ51790 600 </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1338,10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1319,00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1319,00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6595,00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6595,00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Ц76ЕВ51790 600 </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w:t>
            </w:r>
            <w:r w:rsidRPr="00BA11BA">
              <w:rPr>
                <w:kern w:val="0"/>
                <w:sz w:val="22"/>
                <w:szCs w:val="22"/>
                <w:lang w:eastAsia="ru-RU"/>
              </w:rPr>
              <w:lastRenderedPageBreak/>
              <w:t>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13,50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13,30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40,80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204,00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204,00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Подпрограмма 6</w:t>
            </w:r>
          </w:p>
        </w:tc>
        <w:tc>
          <w:tcPr>
            <w:tcW w:w="2694"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«Региональный проект по модернизации школьных систем образования»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w:t>
            </w:r>
          </w:p>
        </w:tc>
        <w:tc>
          <w:tcPr>
            <w:tcW w:w="2694"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Проведение работ по капитальному ремонту зданий муниципальных </w:t>
            </w:r>
            <w:r w:rsidRPr="00BA11BA">
              <w:rPr>
                <w:kern w:val="0"/>
                <w:sz w:val="22"/>
                <w:szCs w:val="22"/>
                <w:lang w:eastAsia="ru-RU"/>
              </w:rPr>
              <w:lastRenderedPageBreak/>
              <w:t>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федеральный </w:t>
            </w:r>
            <w:r w:rsidRPr="00BA11BA">
              <w:rPr>
                <w:kern w:val="0"/>
                <w:sz w:val="22"/>
                <w:szCs w:val="22"/>
                <w:lang w:eastAsia="ru-RU"/>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w:t>
            </w:r>
          </w:p>
        </w:tc>
        <w:tc>
          <w:tcPr>
            <w:tcW w:w="2694"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Оснащение отремонтированных зданий общеобразовательных организаций средствами обучения и воспитания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внебюджетные </w:t>
            </w:r>
            <w:r w:rsidRPr="00BA11BA">
              <w:rPr>
                <w:kern w:val="0"/>
                <w:sz w:val="22"/>
                <w:szCs w:val="22"/>
                <w:lang w:eastAsia="ru-RU"/>
              </w:rPr>
              <w:lastRenderedPageBreak/>
              <w:t>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Основное мероприятие 3</w:t>
            </w:r>
          </w:p>
        </w:tc>
        <w:tc>
          <w:tcPr>
            <w:tcW w:w="2694"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4</w:t>
            </w:r>
          </w:p>
        </w:tc>
        <w:tc>
          <w:tcPr>
            <w:tcW w:w="2694"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w:t>
            </w:r>
            <w:r w:rsidRPr="00BA11BA">
              <w:rPr>
                <w:kern w:val="0"/>
                <w:sz w:val="22"/>
                <w:szCs w:val="22"/>
                <w:lang w:eastAsia="ru-RU"/>
              </w:rPr>
              <w:lastRenderedPageBreak/>
              <w:t>состоящих из представителей администраций и педагогических работников объектов капитального ремонта</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бюджет Янтиковского </w:t>
            </w:r>
            <w:r w:rsidRPr="00BA11BA">
              <w:rPr>
                <w:kern w:val="0"/>
                <w:sz w:val="22"/>
                <w:szCs w:val="22"/>
                <w:lang w:eastAsia="ru-RU"/>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5</w:t>
            </w:r>
          </w:p>
        </w:tc>
        <w:tc>
          <w:tcPr>
            <w:tcW w:w="2694"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6</w:t>
            </w:r>
          </w:p>
        </w:tc>
        <w:tc>
          <w:tcPr>
            <w:tcW w:w="2694"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республиканский бюджет Чувашской </w:t>
            </w:r>
            <w:r w:rsidRPr="00BA11BA">
              <w:rPr>
                <w:kern w:val="0"/>
                <w:sz w:val="22"/>
                <w:szCs w:val="22"/>
                <w:lang w:eastAsia="ru-RU"/>
              </w:rPr>
              <w:lastRenderedPageBreak/>
              <w:t>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7</w:t>
            </w:r>
          </w:p>
        </w:tc>
        <w:tc>
          <w:tcPr>
            <w:tcW w:w="2694"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Модернизация территорий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Подпрограмма 7</w:t>
            </w:r>
          </w:p>
        </w:tc>
        <w:tc>
          <w:tcPr>
            <w:tcW w:w="269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«Обеспечение реализации муниципальной программы Янтиковского муниципального округа </w:t>
            </w:r>
            <w:r w:rsidRPr="00BA11BA">
              <w:rPr>
                <w:kern w:val="0"/>
                <w:sz w:val="22"/>
                <w:szCs w:val="22"/>
                <w:lang w:eastAsia="ru-RU"/>
              </w:rPr>
              <w:lastRenderedPageBreak/>
              <w:t>«Развитие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2577,9</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2614,8</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2614,8</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13074,0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13074,0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Ц7Э0000000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Ц7Э0111990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839,9</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876,8</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876,8</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4384,0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4384,0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Ц7Э0100200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1738,0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1738,0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1738,0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8690,0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8690,0</w:t>
            </w:r>
          </w:p>
        </w:tc>
      </w:tr>
      <w:tr w:rsidR="009C784D" w:rsidRPr="00BA11BA" w:rsidTr="009C784D">
        <w:tc>
          <w:tcPr>
            <w:tcW w:w="1984"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418"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bl>
    <w:p w:rsidR="00E716A6" w:rsidRPr="00BA11BA" w:rsidRDefault="00E716A6" w:rsidP="00E716A6">
      <w:pPr>
        <w:suppressAutoHyphens w:val="0"/>
        <w:spacing w:line="240" w:lineRule="auto"/>
        <w:ind w:firstLine="0"/>
        <w:jc w:val="left"/>
        <w:rPr>
          <w:kern w:val="0"/>
          <w:sz w:val="22"/>
          <w:szCs w:val="22"/>
          <w:lang w:eastAsia="ru-RU"/>
        </w:rPr>
      </w:pPr>
    </w:p>
    <w:p w:rsidR="00E716A6" w:rsidRPr="00BA11BA" w:rsidRDefault="00E716A6" w:rsidP="00E716A6">
      <w:pPr>
        <w:suppressAutoHyphens w:val="0"/>
        <w:spacing w:line="240" w:lineRule="auto"/>
        <w:ind w:firstLine="0"/>
        <w:jc w:val="left"/>
        <w:rPr>
          <w:kern w:val="0"/>
          <w:sz w:val="22"/>
          <w:szCs w:val="22"/>
          <w:lang w:eastAsia="ru-RU"/>
        </w:rPr>
      </w:pPr>
    </w:p>
    <w:p w:rsidR="00E716A6" w:rsidRPr="00BA11BA" w:rsidRDefault="00E716A6" w:rsidP="00E716A6">
      <w:pPr>
        <w:suppressAutoHyphens w:val="0"/>
        <w:spacing w:line="240" w:lineRule="auto"/>
        <w:ind w:left="9639" w:firstLine="0"/>
        <w:jc w:val="left"/>
        <w:rPr>
          <w:kern w:val="0"/>
          <w:sz w:val="22"/>
          <w:szCs w:val="22"/>
          <w:lang w:eastAsia="ru-RU"/>
        </w:rPr>
      </w:pPr>
    </w:p>
    <w:p w:rsidR="00E716A6" w:rsidRPr="00BA11BA" w:rsidRDefault="00E716A6" w:rsidP="00E716A6">
      <w:pPr>
        <w:suppressAutoHyphens w:val="0"/>
        <w:spacing w:line="240" w:lineRule="auto"/>
        <w:ind w:left="9639" w:firstLine="0"/>
        <w:jc w:val="left"/>
        <w:rPr>
          <w:kern w:val="0"/>
          <w:sz w:val="22"/>
          <w:szCs w:val="22"/>
          <w:lang w:eastAsia="ru-RU"/>
        </w:rPr>
      </w:pPr>
    </w:p>
    <w:p w:rsidR="00E716A6" w:rsidRPr="00BA11BA" w:rsidRDefault="00E716A6" w:rsidP="00E716A6">
      <w:pPr>
        <w:suppressAutoHyphens w:val="0"/>
        <w:spacing w:line="240" w:lineRule="auto"/>
        <w:ind w:left="5245" w:firstLine="0"/>
        <w:jc w:val="left"/>
        <w:rPr>
          <w:kern w:val="0"/>
          <w:sz w:val="22"/>
          <w:szCs w:val="22"/>
          <w:lang w:eastAsia="ru-RU"/>
        </w:rPr>
      </w:pPr>
    </w:p>
    <w:p w:rsidR="00E716A6" w:rsidRPr="00BA11BA" w:rsidRDefault="00E716A6" w:rsidP="00E716A6">
      <w:pPr>
        <w:suppressAutoHyphens w:val="0"/>
        <w:spacing w:line="240" w:lineRule="auto"/>
        <w:ind w:left="5245"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9C784D">
      <w:pPr>
        <w:suppressAutoHyphens w:val="0"/>
        <w:spacing w:line="240" w:lineRule="auto"/>
        <w:ind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r w:rsidRPr="00BA11BA">
        <w:rPr>
          <w:kern w:val="0"/>
          <w:sz w:val="22"/>
          <w:szCs w:val="22"/>
          <w:lang w:eastAsia="ru-RU"/>
        </w:rPr>
        <w:lastRenderedPageBreak/>
        <w:t>Приложение № 2</w:t>
      </w:r>
    </w:p>
    <w:p w:rsidR="00E716A6" w:rsidRPr="00BA11BA" w:rsidRDefault="00E716A6" w:rsidP="00E716A6">
      <w:pPr>
        <w:suppressAutoHyphens w:val="0"/>
        <w:spacing w:line="240" w:lineRule="auto"/>
        <w:ind w:left="9923" w:firstLine="0"/>
        <w:jc w:val="left"/>
        <w:rPr>
          <w:kern w:val="0"/>
          <w:sz w:val="22"/>
          <w:szCs w:val="22"/>
          <w:lang w:eastAsia="ru-RU"/>
        </w:rPr>
      </w:pPr>
      <w:r w:rsidRPr="00BA11BA">
        <w:rPr>
          <w:kern w:val="0"/>
          <w:sz w:val="22"/>
          <w:szCs w:val="22"/>
          <w:lang w:eastAsia="ru-RU"/>
        </w:rPr>
        <w:t xml:space="preserve">к постановлению администрации </w:t>
      </w:r>
    </w:p>
    <w:p w:rsidR="00E716A6" w:rsidRPr="00BA11BA" w:rsidRDefault="00E716A6" w:rsidP="00E716A6">
      <w:pPr>
        <w:suppressAutoHyphens w:val="0"/>
        <w:spacing w:line="240" w:lineRule="auto"/>
        <w:ind w:left="9923" w:firstLine="0"/>
        <w:jc w:val="left"/>
        <w:rPr>
          <w:kern w:val="0"/>
          <w:sz w:val="22"/>
          <w:szCs w:val="22"/>
          <w:lang w:eastAsia="ru-RU"/>
        </w:rPr>
      </w:pPr>
      <w:r w:rsidRPr="00BA11BA">
        <w:rPr>
          <w:kern w:val="0"/>
          <w:sz w:val="22"/>
          <w:szCs w:val="22"/>
          <w:lang w:eastAsia="ru-RU"/>
        </w:rPr>
        <w:t xml:space="preserve">Янтиковского муниципального округа </w:t>
      </w:r>
    </w:p>
    <w:p w:rsidR="00E716A6" w:rsidRPr="00BA11BA" w:rsidRDefault="00CA5812" w:rsidP="00E716A6">
      <w:pPr>
        <w:suppressAutoHyphens w:val="0"/>
        <w:spacing w:line="240" w:lineRule="auto"/>
        <w:ind w:left="9923" w:firstLine="0"/>
        <w:jc w:val="left"/>
        <w:rPr>
          <w:kern w:val="0"/>
          <w:sz w:val="22"/>
          <w:szCs w:val="22"/>
          <w:lang w:eastAsia="ru-RU"/>
        </w:rPr>
      </w:pPr>
      <w:r>
        <w:rPr>
          <w:kern w:val="0"/>
          <w:sz w:val="22"/>
          <w:szCs w:val="22"/>
          <w:lang w:eastAsia="ru-RU"/>
        </w:rPr>
        <w:t>от 17.10. 2023 № 1120</w:t>
      </w: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r w:rsidRPr="00BA11BA">
        <w:rPr>
          <w:kern w:val="0"/>
          <w:sz w:val="22"/>
          <w:szCs w:val="22"/>
          <w:lang w:eastAsia="ru-RU"/>
        </w:rPr>
        <w:t xml:space="preserve">Приложение </w:t>
      </w:r>
      <w:r w:rsidRPr="00BA11BA">
        <w:rPr>
          <w:kern w:val="0"/>
          <w:sz w:val="22"/>
          <w:szCs w:val="22"/>
          <w:lang w:eastAsia="ru-RU"/>
        </w:rPr>
        <w:br/>
        <w:t>к подпрограмме «Поддержка развития образования» муниципальной программы</w:t>
      </w:r>
      <w:r w:rsidRPr="00BA11BA">
        <w:rPr>
          <w:kern w:val="0"/>
          <w:sz w:val="22"/>
          <w:szCs w:val="22"/>
          <w:lang w:eastAsia="ru-RU"/>
        </w:rPr>
        <w:br/>
        <w:t>Янтиковского муниципального округа Чувашской Республики «Развитие образования»</w:t>
      </w:r>
    </w:p>
    <w:p w:rsidR="00E716A6" w:rsidRPr="00BA11BA" w:rsidRDefault="00E716A6" w:rsidP="00E716A6">
      <w:pPr>
        <w:suppressAutoHyphens w:val="0"/>
        <w:spacing w:before="108" w:after="108" w:line="240" w:lineRule="auto"/>
        <w:ind w:firstLine="0"/>
        <w:jc w:val="left"/>
        <w:outlineLvl w:val="0"/>
        <w:rPr>
          <w:kern w:val="0"/>
          <w:sz w:val="22"/>
          <w:szCs w:val="22"/>
          <w:lang w:eastAsia="ru-RU"/>
        </w:rPr>
      </w:pPr>
    </w:p>
    <w:p w:rsidR="00E716A6" w:rsidRPr="00BA11BA" w:rsidRDefault="00E716A6" w:rsidP="00E716A6">
      <w:pPr>
        <w:suppressAutoHyphens w:val="0"/>
        <w:spacing w:line="240" w:lineRule="auto"/>
        <w:ind w:firstLine="0"/>
        <w:jc w:val="center"/>
        <w:rPr>
          <w:b/>
          <w:kern w:val="0"/>
          <w:sz w:val="22"/>
          <w:szCs w:val="22"/>
          <w:lang w:eastAsia="ru-RU"/>
        </w:rPr>
      </w:pPr>
      <w:r w:rsidRPr="00BA11BA">
        <w:rPr>
          <w:b/>
          <w:kern w:val="0"/>
          <w:sz w:val="22"/>
          <w:szCs w:val="22"/>
          <w:lang w:eastAsia="ru-RU"/>
        </w:rPr>
        <w:t>Ресурсное обеспечение</w:t>
      </w:r>
      <w:r w:rsidRPr="00BA11BA">
        <w:rPr>
          <w:b/>
          <w:kern w:val="0"/>
          <w:sz w:val="22"/>
          <w:szCs w:val="22"/>
          <w:lang w:eastAsia="ru-RU"/>
        </w:rPr>
        <w:br/>
        <w:t>реализации подпрограммы «Муниципальная поддержка развития образования» муниципальной программы Янтиковского муниципального округа Чувашской Республики «Развитие образования» за счет всех источников финансирования</w:t>
      </w:r>
    </w:p>
    <w:p w:rsidR="00E716A6" w:rsidRPr="00BA11BA" w:rsidRDefault="00E716A6" w:rsidP="00E716A6">
      <w:pPr>
        <w:suppressAutoHyphens w:val="0"/>
        <w:spacing w:line="240" w:lineRule="auto"/>
        <w:ind w:firstLine="0"/>
        <w:jc w:val="left"/>
        <w:rPr>
          <w:kern w:val="0"/>
          <w:sz w:val="22"/>
          <w:szCs w:val="22"/>
          <w:lang w:eastAsia="ru-RU"/>
        </w:rPr>
      </w:pPr>
    </w:p>
    <w:tbl>
      <w:tblPr>
        <w:tblW w:w="204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1701"/>
        <w:gridCol w:w="142"/>
        <w:gridCol w:w="992"/>
        <w:gridCol w:w="284"/>
        <w:gridCol w:w="992"/>
        <w:gridCol w:w="709"/>
        <w:gridCol w:w="675"/>
        <w:gridCol w:w="1026"/>
        <w:gridCol w:w="709"/>
        <w:gridCol w:w="1417"/>
        <w:gridCol w:w="7"/>
        <w:gridCol w:w="985"/>
        <w:gridCol w:w="15"/>
        <w:gridCol w:w="977"/>
        <w:gridCol w:w="15"/>
        <w:gridCol w:w="977"/>
        <w:gridCol w:w="15"/>
        <w:gridCol w:w="127"/>
        <w:gridCol w:w="1135"/>
        <w:gridCol w:w="1135"/>
        <w:gridCol w:w="580"/>
        <w:gridCol w:w="850"/>
        <w:gridCol w:w="850"/>
        <w:gridCol w:w="850"/>
        <w:gridCol w:w="850"/>
        <w:gridCol w:w="850"/>
        <w:gridCol w:w="851"/>
      </w:tblGrid>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Статус</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Наименование подпрограммы муниципальной программы Янтиковского муниципального округа Чувашской Республики (основного мероприятия, мероприятия)</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Задача подпрограммы муниципальной программы Янтиковско</w:t>
            </w:r>
            <w:r w:rsidR="00810C55">
              <w:rPr>
                <w:kern w:val="0"/>
                <w:sz w:val="22"/>
                <w:szCs w:val="22"/>
                <w:lang w:eastAsia="ru-RU"/>
              </w:rPr>
              <w:t>го муниципального округа Чувашской Респ</w:t>
            </w:r>
            <w:r w:rsidRPr="00BA11BA">
              <w:rPr>
                <w:kern w:val="0"/>
                <w:sz w:val="22"/>
                <w:szCs w:val="22"/>
                <w:lang w:eastAsia="ru-RU"/>
              </w:rPr>
              <w:t>ублики</w:t>
            </w: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соисполнители, участники</w:t>
            </w:r>
          </w:p>
        </w:tc>
        <w:tc>
          <w:tcPr>
            <w:tcW w:w="3119" w:type="dxa"/>
            <w:gridSpan w:val="4"/>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Код бюджетной классификации</w:t>
            </w:r>
          </w:p>
        </w:tc>
        <w:tc>
          <w:tcPr>
            <w:tcW w:w="1424" w:type="dxa"/>
            <w:gridSpan w:val="2"/>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Источники финансирования</w:t>
            </w:r>
          </w:p>
        </w:tc>
        <w:tc>
          <w:tcPr>
            <w:tcW w:w="5380" w:type="dxa"/>
            <w:gridSpan w:val="9"/>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Расходы по годам, тыс. руб.</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главный распорядитель бюджетных средств</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раздел, подраздел</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группа (подгруппа) вида расходов</w:t>
            </w:r>
          </w:p>
        </w:tc>
        <w:tc>
          <w:tcPr>
            <w:tcW w:w="1424"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2023</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2024</w:t>
            </w:r>
          </w:p>
        </w:tc>
        <w:tc>
          <w:tcPr>
            <w:tcW w:w="1119"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2025</w:t>
            </w:r>
          </w:p>
        </w:tc>
        <w:tc>
          <w:tcPr>
            <w:tcW w:w="1134" w:type="dxa"/>
            <w:tcBorders>
              <w:top w:val="single" w:sz="4" w:space="0" w:color="auto"/>
              <w:left w:val="single" w:sz="4" w:space="0" w:color="auto"/>
              <w:bottom w:val="single" w:sz="4" w:space="0" w:color="auto"/>
              <w:right w:val="single" w:sz="4" w:space="0" w:color="auto"/>
            </w:tcBorders>
          </w:tcPr>
          <w:p w:rsidR="00BD44E7"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2026-</w:t>
            </w:r>
          </w:p>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2030</w:t>
            </w:r>
          </w:p>
        </w:tc>
        <w:tc>
          <w:tcPr>
            <w:tcW w:w="1135"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2031-2035</w:t>
            </w:r>
          </w:p>
        </w:tc>
      </w:tr>
      <w:tr w:rsidR="00E716A6" w:rsidRPr="00BA11BA" w:rsidTr="00BD44E7">
        <w:trPr>
          <w:gridAfter w:val="7"/>
          <w:wAfter w:w="5681" w:type="dxa"/>
        </w:trPr>
        <w:tc>
          <w:tcPr>
            <w:tcW w:w="709" w:type="dxa"/>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w:t>
            </w:r>
          </w:p>
        </w:tc>
        <w:tc>
          <w:tcPr>
            <w:tcW w:w="1701"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w:t>
            </w:r>
          </w:p>
        </w:tc>
        <w:tc>
          <w:tcPr>
            <w:tcW w:w="1418"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w:t>
            </w:r>
          </w:p>
        </w:tc>
        <w:tc>
          <w:tcPr>
            <w:tcW w:w="1119"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12</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w:t>
            </w:r>
          </w:p>
        </w:tc>
        <w:tc>
          <w:tcPr>
            <w:tcW w:w="1135"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14</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«Муниципальная поддержка развития образования»;</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ответственный исполнитель - Отдел образования, </w:t>
            </w:r>
            <w:proofErr w:type="gramStart"/>
            <w:r w:rsidRPr="00BA11BA">
              <w:rPr>
                <w:kern w:val="0"/>
                <w:sz w:val="22"/>
                <w:szCs w:val="22"/>
                <w:lang w:eastAsia="ru-RU"/>
              </w:rPr>
              <w:lastRenderedPageBreak/>
              <w:t>муниципальные</w:t>
            </w:r>
            <w:proofErr w:type="gramEnd"/>
            <w:r w:rsidRPr="00BA11BA">
              <w:rPr>
                <w:kern w:val="0"/>
                <w:sz w:val="22"/>
                <w:szCs w:val="22"/>
                <w:lang w:eastAsia="ru-RU"/>
              </w:rPr>
              <w:t xml:space="preserve"> образовательные  организации </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265216,54</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201469,70</w:t>
            </w:r>
          </w:p>
        </w:tc>
        <w:tc>
          <w:tcPr>
            <w:tcW w:w="1119"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196583,70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982918,50</w:t>
            </w:r>
          </w:p>
        </w:tc>
        <w:tc>
          <w:tcPr>
            <w:tcW w:w="1135"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982918,50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Ц710000000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18636,60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15714,70</w:t>
            </w:r>
          </w:p>
        </w:tc>
        <w:tc>
          <w:tcPr>
            <w:tcW w:w="1119"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15464,10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77320,50</w:t>
            </w:r>
          </w:p>
        </w:tc>
        <w:tc>
          <w:tcPr>
            <w:tcW w:w="1135"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77320,50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Ц710000000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республиканский бюджет </w:t>
            </w:r>
            <w:r w:rsidRPr="00BA11BA">
              <w:rPr>
                <w:kern w:val="0"/>
                <w:sz w:val="22"/>
                <w:szCs w:val="22"/>
                <w:lang w:eastAsia="ru-RU"/>
              </w:rPr>
              <w:lastRenderedPageBreak/>
              <w:t>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193029,17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156862,90</w:t>
            </w:r>
          </w:p>
        </w:tc>
        <w:tc>
          <w:tcPr>
            <w:tcW w:w="1119"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156927,50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784637,50</w:t>
            </w:r>
          </w:p>
        </w:tc>
        <w:tc>
          <w:tcPr>
            <w:tcW w:w="1135"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784637,50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Ц710000000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32888,97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28892,10</w:t>
            </w:r>
          </w:p>
        </w:tc>
        <w:tc>
          <w:tcPr>
            <w:tcW w:w="1119"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24192,10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120960,50</w:t>
            </w:r>
          </w:p>
        </w:tc>
        <w:tc>
          <w:tcPr>
            <w:tcW w:w="1135"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120960,50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Ц710000000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20661,80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0,00</w:t>
            </w:r>
          </w:p>
        </w:tc>
        <w:tc>
          <w:tcPr>
            <w:tcW w:w="1119"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0,00</w:t>
            </w:r>
          </w:p>
        </w:tc>
        <w:tc>
          <w:tcPr>
            <w:tcW w:w="1135"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0,00</w:t>
            </w:r>
          </w:p>
        </w:tc>
      </w:tr>
      <w:tr w:rsidR="00E716A6" w:rsidRPr="00BA11BA" w:rsidTr="00BD44E7">
        <w:trPr>
          <w:gridAfter w:val="7"/>
          <w:wAfter w:w="5681" w:type="dxa"/>
        </w:trPr>
        <w:tc>
          <w:tcPr>
            <w:tcW w:w="14743" w:type="dxa"/>
            <w:gridSpan w:val="21"/>
            <w:tcBorders>
              <w:top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Обеспечение деятельности организаций в сфере образования</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доступности для населения Чувашской Республики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51515,7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25467,10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20767,10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103835,50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103835,50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2263,6</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28590,3</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25467,10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20767,10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103835,50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103835,50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20661,8</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Целевые индикаторы и показатели подп</w:t>
            </w:r>
            <w:r w:rsidRPr="00BA11BA">
              <w:rPr>
                <w:kern w:val="0"/>
                <w:sz w:val="22"/>
                <w:szCs w:val="22"/>
                <w:lang w:eastAsia="ru-RU"/>
              </w:rPr>
              <w:lastRenderedPageBreak/>
              <w:t>рограммы (Муниципальной программы), увязанные с основным мероприятием 1</w:t>
            </w: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Соотношение средней заработной платы педагогических работников дошкольных образовательных организаций в Янтиковском муниципальном округе и средней заработной платы работников общеобразовательных организаций в Чувашской Республике,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Соотношение средней заработной платы педагогических работников общеобразовательных организаций в Янтиковском муниципальном округе и среднемесячного дохода от трудовой деятельности в Чувашской Республике,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 xml:space="preserve">Соотношение средней заработной платы педагогических работников муниципальных организаций </w:t>
            </w:r>
            <w:proofErr w:type="gramStart"/>
            <w:r w:rsidRPr="00BA11BA">
              <w:rPr>
                <w:kern w:val="0"/>
                <w:sz w:val="22"/>
                <w:szCs w:val="22"/>
                <w:lang w:eastAsia="ru-RU"/>
              </w:rPr>
              <w:t>дополнительного</w:t>
            </w:r>
            <w:proofErr w:type="gramEnd"/>
            <w:r w:rsidRPr="00BA11BA">
              <w:rPr>
                <w:kern w:val="0"/>
                <w:sz w:val="22"/>
                <w:szCs w:val="22"/>
                <w:lang w:eastAsia="ru-RU"/>
              </w:rPr>
              <w:t xml:space="preserve"> образования в Янтиковском муниципальном округе и </w:t>
            </w:r>
            <w:r w:rsidRPr="00BA11BA">
              <w:rPr>
                <w:kern w:val="0"/>
                <w:sz w:val="22"/>
                <w:szCs w:val="22"/>
                <w:lang w:eastAsia="ru-RU"/>
              </w:rPr>
              <w:lastRenderedPageBreak/>
              <w:t>средней заработной платы учителей общеобразовательных организаций в Чувашской Республике,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100,0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Удовлетворенность населения качеством начального общего, основного общего, среднего общего,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1.1</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Обеспечение деятельности муниципальных общеобразовательных организаций Янтиковского муниципального округа</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31465,8</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11700,0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7000,0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35000,0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35000,0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Ц710170550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14354,00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11700,0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7000,0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35000,0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35000,0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Ц710170550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17111,8</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w:t>
            </w:r>
            <w:r w:rsidRPr="00BA11BA">
              <w:rPr>
                <w:kern w:val="0"/>
                <w:sz w:val="22"/>
                <w:szCs w:val="22"/>
                <w:lang w:eastAsia="ru-RU"/>
              </w:rPr>
              <w:lastRenderedPageBreak/>
              <w:t>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Обеспечение </w:t>
            </w:r>
            <w:r w:rsidRPr="00BA11BA">
              <w:rPr>
                <w:kern w:val="0"/>
                <w:sz w:val="22"/>
                <w:szCs w:val="22"/>
                <w:lang w:eastAsia="ru-RU"/>
              </w:rPr>
              <w:lastRenderedPageBreak/>
              <w:t>деятельности муниципальных дошкольных образовательных организаций Янтиковского муниципального округа</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w:t>
            </w:r>
            <w:r w:rsidRPr="00BA11BA">
              <w:rPr>
                <w:kern w:val="0"/>
                <w:sz w:val="22"/>
                <w:szCs w:val="22"/>
                <w:lang w:eastAsia="ru-RU"/>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5500,0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3200,00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3200,00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16000,00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16000,00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0701</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Ц710170670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2200,00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3200,00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3200,00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16000,00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16000,00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3300,0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0,0 </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Обеспечение деятельности муниципальных организаций </w:t>
            </w:r>
            <w:proofErr w:type="gramStart"/>
            <w:r w:rsidRPr="00BA11BA">
              <w:rPr>
                <w:kern w:val="0"/>
                <w:sz w:val="22"/>
                <w:szCs w:val="22"/>
                <w:lang w:eastAsia="ru-RU"/>
              </w:rPr>
              <w:t>дополнительного</w:t>
            </w:r>
            <w:proofErr w:type="gramEnd"/>
            <w:r w:rsidRPr="00BA11BA">
              <w:rPr>
                <w:kern w:val="0"/>
                <w:sz w:val="22"/>
                <w:szCs w:val="22"/>
                <w:lang w:eastAsia="ru-RU"/>
              </w:rPr>
              <w:t xml:space="preserve"> образования Янтиковского муниципального округа</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8217,10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7000,00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7000,00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35000,00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35000,00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0703</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Ц710170560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7967,10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7000,00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7000,00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35000,00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35000,00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1.4</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Обеспечение деятельности центра психолого-педагогической, медицинской </w:t>
            </w:r>
            <w:r w:rsidRPr="00BA11BA">
              <w:rPr>
                <w:kern w:val="0"/>
                <w:sz w:val="22"/>
                <w:szCs w:val="22"/>
                <w:lang w:eastAsia="ru-RU"/>
              </w:rPr>
              <w:lastRenderedPageBreak/>
              <w:t xml:space="preserve">и социальной помощи </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w:t>
            </w:r>
            <w:r w:rsidRPr="00BA11BA">
              <w:rPr>
                <w:kern w:val="0"/>
                <w:sz w:val="22"/>
                <w:szCs w:val="22"/>
                <w:lang w:eastAsia="ru-RU"/>
              </w:rPr>
              <w:lastRenderedPageBreak/>
              <w:t>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3950,00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3567,10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3567,10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17835,50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17835,50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республиканский бюджет </w:t>
            </w:r>
            <w:r w:rsidRPr="00BA11BA">
              <w:rPr>
                <w:kern w:val="0"/>
                <w:sz w:val="22"/>
                <w:szCs w:val="22"/>
                <w:lang w:eastAsia="ru-RU"/>
              </w:rPr>
              <w:lastRenderedPageBreak/>
              <w:t>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0709</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Ц710170700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3950,00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3567,10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3567,10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17835,50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17835,50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1.5</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01.06.2012 № 761 «О Национальной стратегии действий в </w:t>
            </w:r>
            <w:r w:rsidRPr="00BA11BA">
              <w:rPr>
                <w:kern w:val="0"/>
                <w:sz w:val="22"/>
                <w:szCs w:val="22"/>
                <w:lang w:eastAsia="ru-RU"/>
              </w:rPr>
              <w:lastRenderedPageBreak/>
              <w:t>интересах детей на 2012 - 2017 годы»</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2382,8</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0703</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Ц710117080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2263,6</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0703</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Ц710117080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119,2</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Финансовое обеспечение получения дошкольного образования, начального общего, основного общего и среднего общего образования</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172343,00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156095,0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156095,0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780475,0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780475,0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Ц710200000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172343,00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156095,0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156095,0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780475,0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780475,0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Целевые индикаторы и показатели подпрограммы (Муниципальной </w:t>
            </w:r>
            <w:r w:rsidRPr="00BA11BA">
              <w:rPr>
                <w:kern w:val="0"/>
                <w:sz w:val="22"/>
                <w:szCs w:val="22"/>
                <w:lang w:eastAsia="ru-RU"/>
              </w:rPr>
              <w:lastRenderedPageBreak/>
              <w:t>программы), увязанные с основным мероприятием 2</w:t>
            </w: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Охват детей дошкольного возраста образовательными программами дошкольного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51,0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51,0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55,0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55,0</w:t>
            </w:r>
          </w:p>
        </w:tc>
      </w:tr>
      <w:tr w:rsidR="00E716A6" w:rsidRPr="00BA11BA" w:rsidTr="00BD44E7">
        <w:trPr>
          <w:gridAfter w:val="7"/>
          <w:wAfter w:w="5681" w:type="dxa"/>
          <w:trHeight w:val="276"/>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proofErr w:type="gramStart"/>
            <w:r w:rsidRPr="00BA11BA">
              <w:rPr>
                <w:kern w:val="0"/>
                <w:sz w:val="22"/>
                <w:szCs w:val="22"/>
                <w:lang w:eastAsia="ru-RU"/>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2.1</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30760,50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36433,4</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36433,4</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182167,0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182167,0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0701</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Ц710212000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30760,50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36433,4</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36433,4</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182167,0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182167,0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2.2</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Финансовое обеспечение государственных гарантий реализации права на получение </w:t>
            </w:r>
            <w:r w:rsidRPr="00BA11BA">
              <w:rPr>
                <w:kern w:val="0"/>
                <w:sz w:val="22"/>
                <w:szCs w:val="22"/>
                <w:lang w:eastAsia="ru-RU"/>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141582,5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119661,6</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119661,6</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598308,0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598308,0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Ц710212010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республиканский бюджет </w:t>
            </w:r>
            <w:r w:rsidRPr="00BA11BA">
              <w:rPr>
                <w:kern w:val="0"/>
                <w:sz w:val="22"/>
                <w:szCs w:val="22"/>
                <w:lang w:eastAsia="ru-RU"/>
              </w:rPr>
              <w:lastRenderedPageBreak/>
              <w:t>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141582,5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119661,6</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119661,6</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598308,0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598308,0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top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Укрепление материально-технической базы объектов образования</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доступности для населения Янтиковского муниципального округа качественных образовател</w:t>
            </w:r>
            <w:r w:rsidRPr="00BA11BA">
              <w:rPr>
                <w:kern w:val="0"/>
                <w:sz w:val="22"/>
                <w:szCs w:val="22"/>
                <w:lang w:eastAsia="ru-RU"/>
              </w:rPr>
              <w:lastRenderedPageBreak/>
              <w:t>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бюджет Янтиковского </w:t>
            </w:r>
            <w:r w:rsidRPr="00BA11BA">
              <w:rPr>
                <w:kern w:val="0"/>
                <w:sz w:val="22"/>
                <w:szCs w:val="22"/>
                <w:lang w:eastAsia="ru-RU"/>
              </w:rPr>
              <w:lastRenderedPageBreak/>
              <w:t>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Целевые индикаторы и показатели подпрограммы (Муниципальной программы), увязанные с основным мероприятием 3</w:t>
            </w: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Доля учащихся муниципальных общеобразовательных организаций, обеспеченных горячим питанием,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Мероприятие </w:t>
            </w:r>
            <w:r w:rsidRPr="00BA11BA">
              <w:rPr>
                <w:kern w:val="0"/>
                <w:sz w:val="22"/>
                <w:szCs w:val="22"/>
                <w:lang w:eastAsia="ru-RU"/>
              </w:rPr>
              <w:lastRenderedPageBreak/>
              <w:t>3.1</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Укрепление материально-технической </w:t>
            </w:r>
            <w:r w:rsidRPr="00BA11BA">
              <w:rPr>
                <w:kern w:val="0"/>
                <w:sz w:val="22"/>
                <w:szCs w:val="22"/>
                <w:lang w:eastAsia="ru-RU"/>
              </w:rPr>
              <w:lastRenderedPageBreak/>
              <w:t>базы муниципальных образовательных организаций</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w:t>
            </w:r>
            <w:r w:rsidRPr="00BA11BA">
              <w:rPr>
                <w:kern w:val="0"/>
                <w:sz w:val="22"/>
                <w:szCs w:val="22"/>
                <w:lang w:eastAsia="ru-RU"/>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nil"/>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nil"/>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vMerge w:val="restart"/>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nil"/>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nil"/>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00"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62"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3.2</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Энергосбережение и повышение энергетической эффективности в образовательных организациях Янтиковского муниципального округа</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p w:rsidR="00E716A6" w:rsidRPr="00BA11BA" w:rsidRDefault="00E716A6" w:rsidP="00E716A6">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p w:rsidR="00E716A6" w:rsidRPr="00BA11BA" w:rsidRDefault="00E716A6" w:rsidP="00E716A6">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p w:rsidR="00E716A6" w:rsidRPr="00BA11BA" w:rsidRDefault="00E716A6" w:rsidP="00E716A6">
            <w:pPr>
              <w:suppressAutoHyphens w:val="0"/>
              <w:spacing w:line="240" w:lineRule="auto"/>
              <w:ind w:firstLine="0"/>
              <w:jc w:val="left"/>
              <w:rPr>
                <w:kern w:val="0"/>
                <w:sz w:val="22"/>
                <w:szCs w:val="22"/>
                <w:lang w:eastAsia="ru-RU"/>
              </w:rPr>
            </w:pP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p w:rsidR="00E716A6" w:rsidRPr="00BA11BA" w:rsidRDefault="00E716A6" w:rsidP="00E716A6">
            <w:pPr>
              <w:suppressAutoHyphens w:val="0"/>
              <w:spacing w:line="240" w:lineRule="auto"/>
              <w:ind w:firstLine="0"/>
              <w:jc w:val="left"/>
              <w:rPr>
                <w:kern w:val="0"/>
                <w:sz w:val="22"/>
                <w:szCs w:val="22"/>
                <w:lang w:eastAsia="ru-RU"/>
              </w:rPr>
            </w:pP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3.3.</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Укрепление материально-технической базы муниципальных организаций дополнительного образования, </w:t>
            </w:r>
            <w:r w:rsidRPr="00BA11BA">
              <w:rPr>
                <w:kern w:val="0"/>
                <w:sz w:val="22"/>
                <w:szCs w:val="22"/>
                <w:lang w:eastAsia="ru-RU"/>
              </w:rPr>
              <w:lastRenderedPageBreak/>
              <w:t>центра психолого-педагогической</w:t>
            </w:r>
            <w:proofErr w:type="gramStart"/>
            <w:r w:rsidRPr="00BA11BA">
              <w:rPr>
                <w:kern w:val="0"/>
                <w:sz w:val="22"/>
                <w:szCs w:val="22"/>
                <w:lang w:eastAsia="ru-RU"/>
              </w:rPr>
              <w:t xml:space="preserve"> ,</w:t>
            </w:r>
            <w:proofErr w:type="gramEnd"/>
            <w:r w:rsidRPr="00BA11BA">
              <w:rPr>
                <w:kern w:val="0"/>
                <w:sz w:val="22"/>
                <w:szCs w:val="22"/>
                <w:lang w:eastAsia="ru-RU"/>
              </w:rPr>
              <w:t xml:space="preserve"> медицинской и социальной помощи </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3.4.</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Иные межбюджетные трансферты на укрепление материально-технической базы муниципальных образовательных организаций</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Height w:val="70"/>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3.5.</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Внедрение в общеобразовательных организациях системы мониторинга здоровья обучающихся на основе отечественной технологической платформы.</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top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Янтиковского муниципального округа</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разработка и реализация муниципальной политики, направленной на устойчивое развитие образования в Янтиковском муниципальном округе и нормативно-правовое регулирование в сфере </w:t>
            </w:r>
          </w:p>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9061,90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9140,0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9140,0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45700,0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45700,0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Ц710553030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9061,90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9140,0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9140,0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45700,0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45700,0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roofErr w:type="gramStart"/>
            <w:r w:rsidRPr="00BA11BA">
              <w:rPr>
                <w:kern w:val="0"/>
                <w:sz w:val="22"/>
                <w:szCs w:val="22"/>
                <w:lang w:eastAsia="ru-RU"/>
              </w:rPr>
              <w:t xml:space="preserve">Целевой индикатор и показатель Муниципальной </w:t>
            </w:r>
            <w:r w:rsidRPr="00BA11BA">
              <w:rPr>
                <w:kern w:val="0"/>
                <w:sz w:val="22"/>
                <w:szCs w:val="22"/>
                <w:lang w:eastAsia="ru-RU"/>
              </w:rPr>
              <w:lastRenderedPageBreak/>
              <w:t>программы, увязанные с основным мероприятием 4</w:t>
            </w:r>
            <w:proofErr w:type="gramEnd"/>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Height w:val="329"/>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Мероприятие 4.1. </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Мероприятие 4.2. </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Ежемесячное денежное вознаграждение за классное руководство педагогическим работникам </w:t>
            </w:r>
            <w:r w:rsidRPr="00BA11BA">
              <w:rPr>
                <w:kern w:val="0"/>
                <w:sz w:val="22"/>
                <w:szCs w:val="22"/>
                <w:lang w:eastAsia="ru-RU"/>
              </w:rPr>
              <w:lastRenderedPageBreak/>
              <w:t>муниципальных общеобразовательных организаций</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9061,90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9140,0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9140,0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45700,0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45700,0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Ц710553030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9061,90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9140,0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9140,0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45700,0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45700,0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республиканский бюджет Чувашской </w:t>
            </w:r>
            <w:r w:rsidRPr="00BA11BA">
              <w:rPr>
                <w:kern w:val="0"/>
                <w:sz w:val="22"/>
                <w:szCs w:val="22"/>
                <w:lang w:eastAsia="ru-RU"/>
              </w:rPr>
              <w:lastRenderedPageBreak/>
              <w:t>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5</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Организационное сопровождение проведения олимпиад школьников</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roofErr w:type="gramStart"/>
            <w:r w:rsidRPr="00BA11BA">
              <w:rPr>
                <w:kern w:val="0"/>
                <w:sz w:val="22"/>
                <w:szCs w:val="22"/>
                <w:lang w:eastAsia="ru-RU"/>
              </w:rPr>
              <w:t>Целевой индикатор и показатель Муниципальн</w:t>
            </w:r>
            <w:r w:rsidRPr="00BA11BA">
              <w:rPr>
                <w:kern w:val="0"/>
                <w:sz w:val="22"/>
                <w:szCs w:val="22"/>
                <w:lang w:eastAsia="ru-RU"/>
              </w:rPr>
              <w:lastRenderedPageBreak/>
              <w:t>ой программы, увязанные с основным мероприятием 5</w:t>
            </w:r>
            <w:proofErr w:type="gramEnd"/>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Удовлетворенность населения качеством начального общего, основного общего и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5.1</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Организация и проведение предметных олимпиад школьников, организация их участия в региональных,  всероссийских, международных олимпиадах</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top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6</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Развитие единой образовательной информационной среды в </w:t>
            </w:r>
            <w:r w:rsidRPr="00BA11BA">
              <w:rPr>
                <w:kern w:val="0"/>
                <w:sz w:val="22"/>
                <w:szCs w:val="22"/>
                <w:lang w:eastAsia="ru-RU"/>
              </w:rPr>
              <w:lastRenderedPageBreak/>
              <w:t>Янтиковском муниципальном округе</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разработка и реализация муниципальной политики, направленно</w:t>
            </w:r>
            <w:r w:rsidRPr="00BA11BA">
              <w:rPr>
                <w:kern w:val="0"/>
                <w:sz w:val="22"/>
                <w:szCs w:val="22"/>
                <w:lang w:eastAsia="ru-RU"/>
              </w:rPr>
              <w:lastRenderedPageBreak/>
              <w:t xml:space="preserve">й на устойчивое развитие образования в Янтиковском муниципальном округе </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ответственный исполнитель - Отдел образов</w:t>
            </w:r>
            <w:r w:rsidRPr="00BA11BA">
              <w:rPr>
                <w:kern w:val="0"/>
                <w:sz w:val="22"/>
                <w:szCs w:val="22"/>
                <w:lang w:eastAsia="ru-RU"/>
              </w:rPr>
              <w:lastRenderedPageBreak/>
              <w:t>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республиканский бюджет </w:t>
            </w:r>
            <w:r w:rsidRPr="00BA11BA">
              <w:rPr>
                <w:kern w:val="0"/>
                <w:sz w:val="22"/>
                <w:szCs w:val="22"/>
                <w:lang w:eastAsia="ru-RU"/>
              </w:rPr>
              <w:lastRenderedPageBreak/>
              <w:t>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Целевые индикаторы и показатели подпрограммы (Муниципальной программы), увязанные с основным мероприя</w:t>
            </w:r>
            <w:r w:rsidRPr="00BA11BA">
              <w:rPr>
                <w:kern w:val="0"/>
                <w:sz w:val="22"/>
                <w:szCs w:val="22"/>
                <w:lang w:eastAsia="ru-RU"/>
              </w:rPr>
              <w:lastRenderedPageBreak/>
              <w:t>тием 6</w:t>
            </w: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Удельный вес образовательных организаций, в которых внедрены информационно-коммуникационные технологии в управлении,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6.1</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6.2</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Оснащение муниципальных образовательных организаций современным мультимедийным компьютерным оборудованием, цифровыми </w:t>
            </w:r>
            <w:r w:rsidRPr="00BA11BA">
              <w:rPr>
                <w:kern w:val="0"/>
                <w:sz w:val="22"/>
                <w:szCs w:val="22"/>
                <w:lang w:eastAsia="ru-RU"/>
              </w:rPr>
              <w:lastRenderedPageBreak/>
              <w:t>образовательными ресурсами и лицензионным программным обеспечением</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w:t>
            </w:r>
            <w:r w:rsidRPr="00BA11BA">
              <w:rPr>
                <w:kern w:val="0"/>
                <w:sz w:val="22"/>
                <w:szCs w:val="22"/>
                <w:lang w:eastAsia="ru-RU"/>
              </w:rPr>
              <w:lastRenderedPageBreak/>
              <w:t>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6.3</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Формирование и ведение единой информационной образовательной системы</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6.4</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w:t>
            </w:r>
            <w:r w:rsidRPr="00BA11BA">
              <w:rPr>
                <w:kern w:val="0"/>
                <w:sz w:val="22"/>
                <w:szCs w:val="22"/>
                <w:lang w:eastAsia="ru-RU"/>
              </w:rPr>
              <w:lastRenderedPageBreak/>
              <w:t>информационно-телекоммуникационной сети «Интернет»</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w:t>
            </w:r>
            <w:r w:rsidRPr="00BA11BA">
              <w:rPr>
                <w:kern w:val="0"/>
                <w:sz w:val="22"/>
                <w:szCs w:val="22"/>
                <w:lang w:eastAsia="ru-RU"/>
              </w:rPr>
              <w:lastRenderedPageBreak/>
              <w:t>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top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7</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Участие в реализации мероприятий регионального проекта «Учитель будущего»</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повышение доступности для населения Янтиковского муниципального округа </w:t>
            </w:r>
            <w:proofErr w:type="gramStart"/>
            <w:r w:rsidRPr="00BA11BA">
              <w:rPr>
                <w:kern w:val="0"/>
                <w:sz w:val="22"/>
                <w:szCs w:val="22"/>
                <w:lang w:eastAsia="ru-RU"/>
              </w:rPr>
              <w:t>качественных</w:t>
            </w:r>
            <w:proofErr w:type="gramEnd"/>
            <w:r w:rsidRPr="00BA11BA">
              <w:rPr>
                <w:kern w:val="0"/>
                <w:sz w:val="22"/>
                <w:szCs w:val="22"/>
                <w:lang w:eastAsia="ru-RU"/>
              </w:rPr>
              <w:t xml:space="preserve"> образовательных </w:t>
            </w:r>
          </w:p>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услуг</w:t>
            </w: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Целевые индикаторы и показатели подпрограммы (Муниципаль</w:t>
            </w:r>
            <w:r w:rsidRPr="00BA11BA">
              <w:rPr>
                <w:kern w:val="0"/>
                <w:sz w:val="22"/>
                <w:szCs w:val="22"/>
                <w:lang w:eastAsia="ru-RU"/>
              </w:rPr>
              <w:lastRenderedPageBreak/>
              <w:t>ной программы), увязанные с основным мероприятием 7</w:t>
            </w:r>
          </w:p>
        </w:tc>
        <w:tc>
          <w:tcPr>
            <w:tcW w:w="8654" w:type="dxa"/>
            <w:gridSpan w:val="11"/>
            <w:tcBorders>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8</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Реализация мероприятий по </w:t>
            </w:r>
            <w:proofErr w:type="gramStart"/>
            <w:r w:rsidRPr="00BA11BA">
              <w:rPr>
                <w:kern w:val="0"/>
                <w:sz w:val="22"/>
                <w:szCs w:val="22"/>
                <w:lang w:eastAsia="ru-RU"/>
              </w:rPr>
              <w:t>инновационному</w:t>
            </w:r>
            <w:proofErr w:type="gramEnd"/>
            <w:r w:rsidRPr="00BA11BA">
              <w:rPr>
                <w:kern w:val="0"/>
                <w:sz w:val="22"/>
                <w:szCs w:val="22"/>
                <w:lang w:eastAsia="ru-RU"/>
              </w:rPr>
              <w:t xml:space="preserve"> развитию системы образования</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Целевые индикаторы и пока</w:t>
            </w:r>
            <w:r w:rsidRPr="00BA11BA">
              <w:rPr>
                <w:kern w:val="0"/>
                <w:sz w:val="22"/>
                <w:szCs w:val="22"/>
                <w:lang w:eastAsia="ru-RU"/>
              </w:rPr>
              <w:lastRenderedPageBreak/>
              <w:t>затели подпрограммы (Муниципальной программы), увязанные с основным мероприятием 8</w:t>
            </w:r>
          </w:p>
        </w:tc>
        <w:tc>
          <w:tcPr>
            <w:tcW w:w="8654" w:type="dxa"/>
            <w:gridSpan w:val="11"/>
            <w:tcBorders>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Доля выпускников муниципальных общеобразовательных организаций</w:t>
            </w:r>
            <w:proofErr w:type="gramStart"/>
            <w:r w:rsidRPr="00BA11BA">
              <w:rPr>
                <w:kern w:val="0"/>
                <w:sz w:val="22"/>
                <w:szCs w:val="22"/>
                <w:lang w:eastAsia="ru-RU"/>
              </w:rPr>
              <w:t xml:space="preserve"> ,</w:t>
            </w:r>
            <w:proofErr w:type="gramEnd"/>
            <w:r w:rsidRPr="00BA11BA">
              <w:rPr>
                <w:kern w:val="0"/>
                <w:sz w:val="22"/>
                <w:szCs w:val="22"/>
                <w:lang w:eastAsia="ru-RU"/>
              </w:rPr>
              <w:t xml:space="preserve">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 xml:space="preserve">Охват обучающихся общеобразовательных организаций мероприятиями по повышению </w:t>
            </w:r>
            <w:r w:rsidRPr="00BA11BA">
              <w:rPr>
                <w:kern w:val="0"/>
                <w:sz w:val="22"/>
                <w:szCs w:val="22"/>
                <w:lang w:eastAsia="ru-RU"/>
              </w:rPr>
              <w:lastRenderedPageBreak/>
              <w:t>финансовой грамотности,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20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8.1</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Проведение мероприятий по </w:t>
            </w:r>
            <w:proofErr w:type="gramStart"/>
            <w:r w:rsidRPr="00BA11BA">
              <w:rPr>
                <w:kern w:val="0"/>
                <w:sz w:val="22"/>
                <w:szCs w:val="22"/>
                <w:lang w:eastAsia="ru-RU"/>
              </w:rPr>
              <w:t>инновационному</w:t>
            </w:r>
            <w:proofErr w:type="gramEnd"/>
            <w:r w:rsidRPr="00BA11BA">
              <w:rPr>
                <w:kern w:val="0"/>
                <w:sz w:val="22"/>
                <w:szCs w:val="22"/>
                <w:lang w:eastAsia="ru-RU"/>
              </w:rPr>
              <w:t xml:space="preserve"> развитию системы образования</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w:t>
            </w:r>
            <w:r w:rsidRPr="00BA11BA">
              <w:rPr>
                <w:kern w:val="0"/>
                <w:sz w:val="22"/>
                <w:szCs w:val="22"/>
                <w:lang w:eastAsia="ru-RU"/>
              </w:rPr>
              <w:lastRenderedPageBreak/>
              <w:t>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8.2</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Реализация мероприятий по повышению эффективности и качества услуг в школах, работающих в сложных социальных условиях</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8.3.</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финансовой грамотности учащихся общеобразовательных организаций на платформах Банка России и Минфина России</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Основное </w:t>
            </w:r>
            <w:r w:rsidRPr="00BA11BA">
              <w:rPr>
                <w:kern w:val="0"/>
                <w:sz w:val="22"/>
                <w:szCs w:val="22"/>
                <w:lang w:eastAsia="ru-RU"/>
              </w:rPr>
              <w:lastRenderedPageBreak/>
              <w:t>мероприятие 9</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Проведение обязательных </w:t>
            </w:r>
            <w:r w:rsidRPr="00BA11BA">
              <w:rPr>
                <w:kern w:val="0"/>
                <w:sz w:val="22"/>
                <w:szCs w:val="22"/>
                <w:lang w:eastAsia="ru-RU"/>
              </w:rPr>
              <w:lastRenderedPageBreak/>
              <w:t>периодических медицинских осмотров работников муниципальных образовательных организаций</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повышение доступности </w:t>
            </w:r>
            <w:r w:rsidRPr="00BA11BA">
              <w:rPr>
                <w:kern w:val="0"/>
                <w:sz w:val="22"/>
                <w:szCs w:val="22"/>
                <w:lang w:eastAsia="ru-RU"/>
              </w:rPr>
              <w:lastRenderedPageBreak/>
              <w:t>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ответственный </w:t>
            </w:r>
            <w:r w:rsidRPr="00BA11BA">
              <w:rPr>
                <w:kern w:val="0"/>
                <w:sz w:val="22"/>
                <w:szCs w:val="22"/>
                <w:lang w:eastAsia="ru-RU"/>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w:t>
            </w:r>
            <w:r w:rsidRPr="00BA11BA">
              <w:rPr>
                <w:kern w:val="0"/>
                <w:sz w:val="22"/>
                <w:szCs w:val="22"/>
                <w:lang w:eastAsia="ru-RU"/>
              </w:rPr>
              <w:lastRenderedPageBreak/>
              <w:t>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roofErr w:type="gramStart"/>
            <w:r w:rsidRPr="00BA11BA">
              <w:rPr>
                <w:kern w:val="0"/>
                <w:sz w:val="22"/>
                <w:szCs w:val="22"/>
                <w:lang w:eastAsia="ru-RU"/>
              </w:rPr>
              <w:t>Целевой индикатор и показатель Муниципальной программы, увязанные с основным мероприя</w:t>
            </w:r>
            <w:r w:rsidRPr="00BA11BA">
              <w:rPr>
                <w:kern w:val="0"/>
                <w:sz w:val="22"/>
                <w:szCs w:val="22"/>
                <w:lang w:eastAsia="ru-RU"/>
              </w:rPr>
              <w:lastRenderedPageBreak/>
              <w:t>тием 9</w:t>
            </w:r>
            <w:proofErr w:type="gramEnd"/>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14743" w:type="dxa"/>
            <w:gridSpan w:val="21"/>
            <w:tcBorders>
              <w:top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10</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Стипендии, гранты, премии и денежные поощрения</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Целевые индикаторы и показатели подпрограммы (Муниципальной программ</w:t>
            </w:r>
            <w:r w:rsidRPr="00BA11BA">
              <w:rPr>
                <w:kern w:val="0"/>
                <w:sz w:val="22"/>
                <w:szCs w:val="22"/>
                <w:lang w:eastAsia="ru-RU"/>
              </w:rPr>
              <w:lastRenderedPageBreak/>
              <w:t>ы), увязанные с основным мероприятием 10</w:t>
            </w: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Доля выпускников муниципальных общеобразовательных организаций, не получивших аттестат о среднем общем образовании,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1,65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1,65</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10.1</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Премия главы администрации Янтиковского муниципального округа  для одаренных детей</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top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11</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Модернизация системы воспитания детей и молодежи </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разработка и реализация муниципальной политики, направленной на устойчивое развитие </w:t>
            </w:r>
            <w:r w:rsidRPr="00BA11BA">
              <w:rPr>
                <w:kern w:val="0"/>
                <w:sz w:val="22"/>
                <w:szCs w:val="22"/>
                <w:lang w:eastAsia="ru-RU"/>
              </w:rPr>
              <w:lastRenderedPageBreak/>
              <w:t xml:space="preserve">образования в Янтиковском муниципальном округе </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бюджет </w:t>
            </w:r>
            <w:r w:rsidRPr="00BA11BA">
              <w:rPr>
                <w:kern w:val="0"/>
                <w:sz w:val="22"/>
                <w:szCs w:val="22"/>
                <w:lang w:eastAsia="ru-RU"/>
              </w:rPr>
              <w:lastRenderedPageBreak/>
              <w:t>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roofErr w:type="gramStart"/>
            <w:r w:rsidRPr="00BA11BA">
              <w:rPr>
                <w:kern w:val="0"/>
                <w:sz w:val="22"/>
                <w:szCs w:val="22"/>
                <w:lang w:eastAsia="ru-RU"/>
              </w:rPr>
              <w:t>Целевой индикатор и показатель Муниципальной программы, увязанные с основным мероприятием 11</w:t>
            </w:r>
            <w:proofErr w:type="gramEnd"/>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Удовлетворенность населения качеством начального общего, основного общего и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11.1</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Развитие инфраструктуры воспитательных систем </w:t>
            </w:r>
            <w:r w:rsidRPr="00BA11BA">
              <w:rPr>
                <w:kern w:val="0"/>
                <w:sz w:val="22"/>
                <w:szCs w:val="22"/>
                <w:lang w:eastAsia="ru-RU"/>
              </w:rPr>
              <w:lastRenderedPageBreak/>
              <w:t xml:space="preserve">образовательных организаций: проведение конкурсов воспитательных систем образовательных организаций, </w:t>
            </w:r>
            <w:proofErr w:type="spellStart"/>
            <w:r w:rsidRPr="00BA11BA">
              <w:rPr>
                <w:kern w:val="0"/>
                <w:sz w:val="22"/>
                <w:szCs w:val="22"/>
                <w:lang w:eastAsia="ru-RU"/>
              </w:rPr>
              <w:t>грантовая</w:t>
            </w:r>
            <w:proofErr w:type="spellEnd"/>
            <w:r w:rsidRPr="00BA11BA">
              <w:rPr>
                <w:kern w:val="0"/>
                <w:sz w:val="22"/>
                <w:szCs w:val="22"/>
                <w:lang w:eastAsia="ru-RU"/>
              </w:rPr>
              <w:t xml:space="preserve"> поддержка программ и проектов сопровождения семейного воспитания общеобразовательных организаций и организаций дополнительного образования</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ответственный исполнитель - Отдел </w:t>
            </w:r>
            <w:r w:rsidRPr="00BA11BA">
              <w:rPr>
                <w:kern w:val="0"/>
                <w:sz w:val="22"/>
                <w:szCs w:val="22"/>
                <w:lang w:eastAsia="ru-RU"/>
              </w:rPr>
              <w:lastRenderedPageBreak/>
              <w:t>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республиканский </w:t>
            </w:r>
            <w:r w:rsidRPr="00BA11BA">
              <w:rPr>
                <w:kern w:val="0"/>
                <w:sz w:val="22"/>
                <w:szCs w:val="22"/>
                <w:lang w:eastAsia="ru-RU"/>
              </w:rPr>
              <w:lastRenderedPageBreak/>
              <w:t>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11.2</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уровня профессиональной компетентности кадров, осуществляющих воспитательную деятельность</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w:t>
            </w:r>
            <w:r w:rsidRPr="00BA11BA">
              <w:rPr>
                <w:kern w:val="0"/>
                <w:sz w:val="22"/>
                <w:szCs w:val="22"/>
                <w:lang w:eastAsia="ru-RU"/>
              </w:rPr>
              <w:lastRenderedPageBreak/>
              <w:t>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11.3</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Внедрение современных эффективных организационно-финансовых механизмов управления деятельностью организаций дополнительного образования</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11.4</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Организация и проведение новогодних праздничных представлений, участие в общероссийской новогодней елке</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top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Основное </w:t>
            </w:r>
            <w:r w:rsidRPr="00BA11BA">
              <w:rPr>
                <w:kern w:val="0"/>
                <w:sz w:val="22"/>
                <w:szCs w:val="22"/>
                <w:lang w:eastAsia="ru-RU"/>
              </w:rPr>
              <w:lastRenderedPageBreak/>
              <w:t>мероприятие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Мероприятия в сфере </w:t>
            </w:r>
            <w:r w:rsidRPr="00BA11BA">
              <w:rPr>
                <w:kern w:val="0"/>
                <w:sz w:val="22"/>
                <w:szCs w:val="22"/>
                <w:lang w:eastAsia="ru-RU"/>
              </w:rPr>
              <w:lastRenderedPageBreak/>
              <w:t>поддержки детей-сирот и детей, оставшихся без попечения родителей, лиц из числа детей-сирот и детей, оставшихся без попечения родителей</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повышение доступности </w:t>
            </w:r>
            <w:r w:rsidRPr="00BA11BA">
              <w:rPr>
                <w:kern w:val="0"/>
                <w:sz w:val="22"/>
                <w:szCs w:val="22"/>
                <w:lang w:eastAsia="ru-RU"/>
              </w:rPr>
              <w:lastRenderedPageBreak/>
              <w:t>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ответственный </w:t>
            </w:r>
            <w:r w:rsidRPr="00BA11BA">
              <w:rPr>
                <w:kern w:val="0"/>
                <w:sz w:val="22"/>
                <w:szCs w:val="22"/>
                <w:lang w:eastAsia="ru-RU"/>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w:t>
            </w:r>
            <w:r w:rsidRPr="00BA11BA">
              <w:rPr>
                <w:kern w:val="0"/>
                <w:sz w:val="22"/>
                <w:szCs w:val="22"/>
                <w:lang w:eastAsia="ru-RU"/>
              </w:rPr>
              <w:lastRenderedPageBreak/>
              <w:t>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Целевые индикаторы и показатели подпрограммы (Муниципальной программы), увязанные с осно</w:t>
            </w:r>
            <w:r w:rsidRPr="00BA11BA">
              <w:rPr>
                <w:kern w:val="0"/>
                <w:sz w:val="22"/>
                <w:szCs w:val="22"/>
                <w:lang w:eastAsia="ru-RU"/>
              </w:rPr>
              <w:lastRenderedPageBreak/>
              <w:t>вным мероприятием 12</w:t>
            </w: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12.1</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Комплексное сопровождение детей-сирот и детей, оставшихся без попечения родителей (подготовка кандидатов в замещающие родители, сопровождение замещающих семей)</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12.2</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w:t>
            </w:r>
            <w:r w:rsidRPr="00BA11BA">
              <w:rPr>
                <w:kern w:val="0"/>
                <w:sz w:val="22"/>
                <w:szCs w:val="22"/>
                <w:lang w:eastAsia="ru-RU"/>
              </w:rPr>
              <w:lastRenderedPageBreak/>
              <w:t>ва детей-сирот и детей, оставшихся без попечения родителей</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внебюджетные </w:t>
            </w:r>
            <w:r w:rsidRPr="00BA11BA">
              <w:rPr>
                <w:kern w:val="0"/>
                <w:sz w:val="22"/>
                <w:szCs w:val="22"/>
                <w:lang w:eastAsia="ru-RU"/>
              </w:rPr>
              <w:lastRenderedPageBreak/>
              <w:t>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top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Меры социальной поддержки</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8313,80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8385,1</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8199,1</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40995,5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40995,5</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6574,7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6574,7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6324,1</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31620,5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31620,5</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767,9</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767,9</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832,5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4162,5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4162,5</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971,2</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1042,5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1042,5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5212,5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5212,5</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c>
          <w:tcPr>
            <w:tcW w:w="709" w:type="dxa"/>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roofErr w:type="gramStart"/>
            <w:r w:rsidRPr="00BA11BA">
              <w:rPr>
                <w:kern w:val="0"/>
                <w:sz w:val="22"/>
                <w:szCs w:val="22"/>
                <w:lang w:eastAsia="ru-RU"/>
              </w:rPr>
              <w:t xml:space="preserve">Целевой индикатор и показатель Муниципальной программы, </w:t>
            </w:r>
            <w:r w:rsidRPr="00BA11BA">
              <w:rPr>
                <w:kern w:val="0"/>
                <w:sz w:val="22"/>
                <w:szCs w:val="22"/>
                <w:lang w:eastAsia="ru-RU"/>
              </w:rPr>
              <w:lastRenderedPageBreak/>
              <w:t>увязанные с основным мероприятием 13</w:t>
            </w:r>
            <w:proofErr w:type="gramEnd"/>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580" w:type="dxa"/>
            <w:tcBorders>
              <w:lef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50" w:type="dxa"/>
          </w:tcPr>
          <w:p w:rsidR="00E716A6" w:rsidRPr="00BA11BA" w:rsidRDefault="00E716A6" w:rsidP="00E716A6">
            <w:pPr>
              <w:suppressAutoHyphens w:val="0"/>
              <w:spacing w:line="240" w:lineRule="auto"/>
              <w:ind w:firstLine="0"/>
              <w:jc w:val="left"/>
              <w:rPr>
                <w:kern w:val="0"/>
                <w:sz w:val="22"/>
                <w:szCs w:val="22"/>
                <w:lang w:eastAsia="ru-RU"/>
              </w:rPr>
            </w:pPr>
          </w:p>
        </w:tc>
        <w:tc>
          <w:tcPr>
            <w:tcW w:w="850" w:type="dxa"/>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2698,30</w:t>
            </w:r>
          </w:p>
        </w:tc>
        <w:tc>
          <w:tcPr>
            <w:tcW w:w="850" w:type="dxa"/>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2698,30</w:t>
            </w:r>
          </w:p>
        </w:tc>
        <w:tc>
          <w:tcPr>
            <w:tcW w:w="850" w:type="dxa"/>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2762,90</w:t>
            </w:r>
          </w:p>
        </w:tc>
        <w:tc>
          <w:tcPr>
            <w:tcW w:w="850" w:type="dxa"/>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13814,50</w:t>
            </w:r>
          </w:p>
        </w:tc>
        <w:tc>
          <w:tcPr>
            <w:tcW w:w="851" w:type="dxa"/>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13814,50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13.1</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на территории Чувашской Республики</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13.2</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Выплата компенсации платы, взимаемой с </w:t>
            </w:r>
            <w:r w:rsidRPr="00BA11BA">
              <w:rPr>
                <w:kern w:val="0"/>
                <w:sz w:val="22"/>
                <w:szCs w:val="22"/>
                <w:lang w:eastAsia="ru-RU"/>
              </w:rPr>
              <w:lastRenderedPageBreak/>
              <w:t xml:space="preserve">родителей (законных представителей) за присмотр и уход за детьми, посещающими образовательные организации, реализующие образовательную программу </w:t>
            </w:r>
            <w:proofErr w:type="spellStart"/>
            <w:r w:rsidRPr="00BA11BA">
              <w:rPr>
                <w:kern w:val="0"/>
                <w:sz w:val="22"/>
                <w:szCs w:val="22"/>
                <w:lang w:eastAsia="ru-RU"/>
              </w:rPr>
              <w:t>дошколь</w:t>
            </w:r>
            <w:proofErr w:type="spellEnd"/>
          </w:p>
          <w:p w:rsidR="00E716A6" w:rsidRPr="00BA11BA" w:rsidRDefault="00E716A6" w:rsidP="00E716A6">
            <w:pPr>
              <w:suppressAutoHyphens w:val="0"/>
              <w:spacing w:line="240" w:lineRule="auto"/>
              <w:ind w:firstLine="0"/>
              <w:jc w:val="left"/>
              <w:rPr>
                <w:kern w:val="0"/>
                <w:sz w:val="22"/>
                <w:szCs w:val="22"/>
                <w:lang w:eastAsia="ru-RU"/>
              </w:rPr>
            </w:pPr>
            <w:proofErr w:type="spellStart"/>
            <w:r w:rsidRPr="00BA11BA">
              <w:rPr>
                <w:kern w:val="0"/>
                <w:sz w:val="22"/>
                <w:szCs w:val="22"/>
                <w:lang w:eastAsia="ru-RU"/>
              </w:rPr>
              <w:t>ного</w:t>
            </w:r>
            <w:proofErr w:type="spellEnd"/>
            <w:r w:rsidRPr="00BA11BA">
              <w:rPr>
                <w:kern w:val="0"/>
                <w:sz w:val="22"/>
                <w:szCs w:val="22"/>
                <w:lang w:eastAsia="ru-RU"/>
              </w:rPr>
              <w:t xml:space="preserve"> образования на территории Янтиковского </w:t>
            </w:r>
          </w:p>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муниципального округа</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ответственный исполнитель - </w:t>
            </w:r>
            <w:r w:rsidRPr="00BA11BA">
              <w:rPr>
                <w:kern w:val="0"/>
                <w:sz w:val="22"/>
                <w:szCs w:val="22"/>
                <w:lang w:eastAsia="ru-RU"/>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64,4</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64,4</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64,4</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322,0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322,0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1004</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Ц71141</w:t>
            </w:r>
            <w:r w:rsidRPr="00BA11BA">
              <w:rPr>
                <w:kern w:val="0"/>
                <w:sz w:val="22"/>
                <w:szCs w:val="22"/>
                <w:lang w:eastAsia="ru-RU"/>
              </w:rPr>
              <w:lastRenderedPageBreak/>
              <w:t>2040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300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w:t>
            </w:r>
            <w:r w:rsidRPr="00BA11BA">
              <w:rPr>
                <w:kern w:val="0"/>
                <w:sz w:val="22"/>
                <w:szCs w:val="22"/>
                <w:lang w:eastAsia="ru-RU"/>
              </w:rPr>
              <w:lastRenderedPageBreak/>
              <w:t>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64,4</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64,4</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64,4</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322,0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322,0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13.3</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w:t>
            </w:r>
            <w:r w:rsidRPr="00BA11BA">
              <w:rPr>
                <w:kern w:val="0"/>
                <w:sz w:val="22"/>
                <w:szCs w:val="22"/>
                <w:lang w:eastAsia="ru-RU"/>
              </w:rPr>
              <w:lastRenderedPageBreak/>
              <w:t>ятие 13.4</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Выплата единовременно</w:t>
            </w:r>
            <w:r w:rsidRPr="00BA11BA">
              <w:rPr>
                <w:kern w:val="0"/>
                <w:sz w:val="22"/>
                <w:szCs w:val="22"/>
                <w:lang w:eastAsia="ru-RU"/>
              </w:rPr>
              <w:lastRenderedPageBreak/>
              <w:t xml:space="preserve">го пособия при всех формах устройства детей, лишенных родительского попечения, в семью за счет субвенции, предоставляемой </w:t>
            </w:r>
            <w:proofErr w:type="gramStart"/>
            <w:r w:rsidRPr="00BA11BA">
              <w:rPr>
                <w:kern w:val="0"/>
                <w:sz w:val="22"/>
                <w:szCs w:val="22"/>
                <w:lang w:eastAsia="ru-RU"/>
              </w:rPr>
              <w:t>из</w:t>
            </w:r>
            <w:proofErr w:type="gramEnd"/>
            <w:r w:rsidRPr="00BA11BA">
              <w:rPr>
                <w:kern w:val="0"/>
                <w:sz w:val="22"/>
                <w:szCs w:val="22"/>
                <w:lang w:eastAsia="ru-RU"/>
              </w:rPr>
              <w:t xml:space="preserve"> федерал</w:t>
            </w:r>
          </w:p>
          <w:p w:rsidR="00E716A6" w:rsidRPr="00BA11BA" w:rsidRDefault="00E716A6" w:rsidP="00E716A6">
            <w:pPr>
              <w:suppressAutoHyphens w:val="0"/>
              <w:spacing w:line="240" w:lineRule="auto"/>
              <w:ind w:firstLine="0"/>
              <w:jc w:val="left"/>
              <w:rPr>
                <w:kern w:val="0"/>
                <w:sz w:val="22"/>
                <w:szCs w:val="22"/>
                <w:lang w:eastAsia="ru-RU"/>
              </w:rPr>
            </w:pPr>
            <w:proofErr w:type="spellStart"/>
            <w:r w:rsidRPr="00BA11BA">
              <w:rPr>
                <w:kern w:val="0"/>
                <w:sz w:val="22"/>
                <w:szCs w:val="22"/>
                <w:lang w:eastAsia="ru-RU"/>
              </w:rPr>
              <w:t>ьного</w:t>
            </w:r>
            <w:proofErr w:type="spellEnd"/>
            <w:r w:rsidRPr="00BA11BA">
              <w:rPr>
                <w:kern w:val="0"/>
                <w:sz w:val="22"/>
                <w:szCs w:val="22"/>
                <w:lang w:eastAsia="ru-RU"/>
              </w:rPr>
              <w:t xml:space="preserve"> бюджета</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ответственный </w:t>
            </w:r>
            <w:r w:rsidRPr="00BA11BA">
              <w:rPr>
                <w:kern w:val="0"/>
                <w:sz w:val="22"/>
                <w:szCs w:val="22"/>
                <w:lang w:eastAsia="ru-RU"/>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w:t>
            </w:r>
            <w:r w:rsidRPr="00BA11BA">
              <w:rPr>
                <w:kern w:val="0"/>
                <w:sz w:val="22"/>
                <w:szCs w:val="22"/>
                <w:lang w:eastAsia="ru-RU"/>
              </w:rPr>
              <w:lastRenderedPageBreak/>
              <w:t>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13.5.</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13.6.</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roofErr w:type="gramStart"/>
            <w:r w:rsidRPr="00BA11BA">
              <w:rPr>
                <w:kern w:val="0"/>
                <w:sz w:val="22"/>
                <w:szCs w:val="22"/>
                <w:lang w:eastAsia="ru-RU"/>
              </w:rPr>
              <w:t xml:space="preserve">Организация бесплатного горячего питания </w:t>
            </w:r>
            <w:r w:rsidRPr="00BA11BA">
              <w:rPr>
                <w:kern w:val="0"/>
                <w:sz w:val="22"/>
                <w:szCs w:val="22"/>
                <w:lang w:eastAsia="ru-RU"/>
              </w:rPr>
              <w:lastRenderedPageBreak/>
              <w:t>обучающихся, получающих начальное общее образование в муниципальных образовательных организациях</w:t>
            </w:r>
            <w:proofErr w:type="gramEnd"/>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ответственный исполнитель - </w:t>
            </w:r>
            <w:r w:rsidRPr="00BA11BA">
              <w:rPr>
                <w:kern w:val="0"/>
                <w:sz w:val="22"/>
                <w:szCs w:val="22"/>
                <w:lang w:eastAsia="ru-RU"/>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6641,1</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6641,2</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6455,2</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32276,0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32276,0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w:t>
            </w:r>
            <w:r w:rsidRPr="00BA11BA">
              <w:rPr>
                <w:kern w:val="0"/>
                <w:sz w:val="22"/>
                <w:szCs w:val="22"/>
                <w:lang w:val="en-US" w:eastAsia="ru-RU"/>
              </w:rPr>
              <w:t>L</w:t>
            </w:r>
            <w:r w:rsidRPr="00BA11BA">
              <w:rPr>
                <w:kern w:val="0"/>
                <w:sz w:val="22"/>
                <w:szCs w:val="22"/>
                <w:lang w:eastAsia="ru-RU"/>
              </w:rPr>
              <w:t>3040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6574,7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6574,7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6324,1</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31620,5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31620,5</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w:t>
            </w:r>
            <w:r w:rsidRPr="00BA11BA">
              <w:rPr>
                <w:kern w:val="0"/>
                <w:sz w:val="22"/>
                <w:szCs w:val="22"/>
                <w:lang w:val="en-US" w:eastAsia="ru-RU"/>
              </w:rPr>
              <w:t>L</w:t>
            </w:r>
            <w:r w:rsidRPr="00BA11BA">
              <w:rPr>
                <w:kern w:val="0"/>
                <w:sz w:val="22"/>
                <w:szCs w:val="22"/>
                <w:lang w:eastAsia="ru-RU"/>
              </w:rPr>
              <w:lastRenderedPageBreak/>
              <w:t>3040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w:t>
            </w:r>
            <w:r w:rsidRPr="00BA11BA">
              <w:rPr>
                <w:kern w:val="0"/>
                <w:sz w:val="22"/>
                <w:szCs w:val="22"/>
                <w:lang w:eastAsia="ru-RU"/>
              </w:rPr>
              <w:lastRenderedPageBreak/>
              <w:t>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33,2</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33,2</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97,8</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489,0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489,0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w:t>
            </w:r>
            <w:r w:rsidRPr="00BA11BA">
              <w:rPr>
                <w:kern w:val="0"/>
                <w:sz w:val="22"/>
                <w:szCs w:val="22"/>
                <w:lang w:val="en-US" w:eastAsia="ru-RU"/>
              </w:rPr>
              <w:t>L</w:t>
            </w:r>
            <w:r w:rsidRPr="00BA11BA">
              <w:rPr>
                <w:kern w:val="0"/>
                <w:sz w:val="22"/>
                <w:szCs w:val="22"/>
                <w:lang w:eastAsia="ru-RU"/>
              </w:rPr>
              <w:t>3040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33,2</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33,3</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33,3</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166,5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166,5</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Height w:val="1268"/>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13.7</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roofErr w:type="gramStart"/>
            <w:r w:rsidRPr="00BA11BA">
              <w:rPr>
                <w:kern w:val="0"/>
                <w:sz w:val="22"/>
                <w:szCs w:val="22"/>
                <w:lang w:eastAsia="ru-RU"/>
              </w:rPr>
              <w:t xml:space="preserve">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Янтиковского </w:t>
            </w:r>
            <w:r w:rsidRPr="00BA11BA">
              <w:rPr>
                <w:kern w:val="0"/>
                <w:sz w:val="22"/>
                <w:szCs w:val="22"/>
                <w:lang w:eastAsia="ru-RU"/>
              </w:rPr>
              <w:lastRenderedPageBreak/>
              <w:t>муниципального округа</w:t>
            </w:r>
            <w:proofErr w:type="gramEnd"/>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13.8.</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Расходы, связанные с освобождением от платы установленного размера платы, взимаемые с родителей (законных представителей) за присмотр и уход за детьми в муниципальных дошкольных образовательных организациях</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622,3</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622,3</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622,3</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3111,5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3111,5</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0701</w:t>
            </w:r>
          </w:p>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Ц711474550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622,3</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622,3</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622,3</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3111,5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3111,5</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13.9.</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w:t>
            </w:r>
            <w:r w:rsidRPr="00BA11BA">
              <w:rPr>
                <w:kern w:val="0"/>
                <w:sz w:val="22"/>
                <w:szCs w:val="22"/>
                <w:lang w:eastAsia="ru-RU"/>
              </w:rPr>
              <w:lastRenderedPageBreak/>
              <w:t>программам основного общего и среднего общего образования в муниципальных образовательных организациях</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657,3</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728,5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728,5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3642,5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3642,5</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Ц711401560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591,6</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591,6</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591,6</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2958,0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2958,0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Ц711401560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65,7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136,9</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136,9</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684,5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684,5</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13.10</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Организация льготного питания для отдельных категорий учащихся в муниципальных общеобразовательных организациях</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1250,0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1250,0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Ц711474540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1250,0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1250,0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13.11</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Выплата компенсации затрат на получение </w:t>
            </w:r>
            <w:proofErr w:type="gramStart"/>
            <w:r w:rsidRPr="00BA11BA">
              <w:rPr>
                <w:kern w:val="0"/>
                <w:sz w:val="22"/>
                <w:szCs w:val="22"/>
                <w:lang w:eastAsia="ru-RU"/>
              </w:rPr>
              <w:t>обучающимися</w:t>
            </w:r>
            <w:proofErr w:type="gramEnd"/>
            <w:r w:rsidRPr="00BA11BA">
              <w:rPr>
                <w:kern w:val="0"/>
                <w:sz w:val="22"/>
                <w:szCs w:val="22"/>
                <w:lang w:eastAsia="ru-RU"/>
              </w:rPr>
              <w:t xml:space="preserve"> начального общего, основного общего, среднего </w:t>
            </w:r>
            <w:r w:rsidRPr="00BA11BA">
              <w:rPr>
                <w:kern w:val="0"/>
                <w:sz w:val="22"/>
                <w:szCs w:val="22"/>
                <w:lang w:eastAsia="ru-RU"/>
              </w:rPr>
              <w:lastRenderedPageBreak/>
              <w:t>общего образования в форме семейного образования</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w:t>
            </w:r>
            <w:r w:rsidRPr="00BA11BA">
              <w:rPr>
                <w:kern w:val="0"/>
                <w:sz w:val="22"/>
                <w:szCs w:val="22"/>
                <w:lang w:eastAsia="ru-RU"/>
              </w:rPr>
              <w:lastRenderedPageBreak/>
              <w:t>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13.12</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Субсидии бюджетным учреждениям на иные цели</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13.13</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Субсидии автономным учреждениям на иные цели</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внебюджетные </w:t>
            </w:r>
            <w:r w:rsidRPr="00BA11BA">
              <w:rPr>
                <w:kern w:val="0"/>
                <w:sz w:val="22"/>
                <w:szCs w:val="22"/>
                <w:lang w:eastAsia="ru-RU"/>
              </w:rPr>
              <w:lastRenderedPageBreak/>
              <w:t>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13.14.</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w:t>
            </w:r>
            <w:r w:rsidRPr="00BA11BA">
              <w:rPr>
                <w:kern w:val="0"/>
                <w:sz w:val="22"/>
                <w:szCs w:val="22"/>
                <w:lang w:eastAsia="ru-RU"/>
              </w:rPr>
              <w:lastRenderedPageBreak/>
              <w:t>участие в специальной военной операции</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78,7</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393,5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393,5</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Ц71142029П</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78,7</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393,5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393,5</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14</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Капитальный ремонт объектов образования</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Целевые индикаторы и показатели Муниципальной программы, увяз</w:t>
            </w:r>
            <w:r w:rsidRPr="00BA11BA">
              <w:rPr>
                <w:kern w:val="0"/>
                <w:sz w:val="22"/>
                <w:szCs w:val="22"/>
                <w:lang w:eastAsia="ru-RU"/>
              </w:rPr>
              <w:lastRenderedPageBreak/>
              <w:t xml:space="preserve">анные с основным </w:t>
            </w:r>
          </w:p>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мероприятием 14</w:t>
            </w: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14.1</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Укрепление материально-технической базы муниципальных образовательных организаций</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14.2</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Создание в общеобразовательных организациях, расположенных в сельской местности, условий для занятий физической культурой и спортом за счет </w:t>
            </w:r>
            <w:r w:rsidRPr="00BA11BA">
              <w:rPr>
                <w:kern w:val="0"/>
                <w:sz w:val="22"/>
                <w:szCs w:val="22"/>
                <w:lang w:eastAsia="ru-RU"/>
              </w:rPr>
              <w:lastRenderedPageBreak/>
              <w:t>субсидии, предоставляемой из федерального бюджета</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w:t>
            </w:r>
            <w:r w:rsidRPr="00BA11BA">
              <w:rPr>
                <w:kern w:val="0"/>
                <w:sz w:val="22"/>
                <w:szCs w:val="22"/>
                <w:lang w:eastAsia="ru-RU"/>
              </w:rPr>
              <w:lastRenderedPageBreak/>
              <w:t>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14.3</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14.4</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Создание в муниципальных дошкольных образовательных организациях мест для детей от 2 месяцев до 3 лет</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14.5</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Укрепление материально-технической базы муниципальных образовательных организаций (в части приведения в соответствие с санитарно-гигиеническими противопожарными требованиями)</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14.6.</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Проведение неотложных аварийно-восстановительных работ на социально значимых объектах образования</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Основное </w:t>
            </w:r>
            <w:r w:rsidRPr="00BA11BA">
              <w:rPr>
                <w:kern w:val="0"/>
                <w:sz w:val="22"/>
                <w:szCs w:val="22"/>
                <w:lang w:eastAsia="ru-RU"/>
              </w:rPr>
              <w:lastRenderedPageBreak/>
              <w:t>мероприятие 15</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Строительство (приобретение)</w:t>
            </w:r>
            <w:r w:rsidRPr="00BA11BA">
              <w:rPr>
                <w:kern w:val="0"/>
                <w:sz w:val="22"/>
                <w:szCs w:val="22"/>
                <w:lang w:eastAsia="ru-RU"/>
              </w:rPr>
              <w:lastRenderedPageBreak/>
              <w:t xml:space="preserve">, реконструкция объектов </w:t>
            </w:r>
            <w:proofErr w:type="gramStart"/>
            <w:r w:rsidRPr="00BA11BA">
              <w:rPr>
                <w:kern w:val="0"/>
                <w:sz w:val="22"/>
                <w:szCs w:val="22"/>
                <w:lang w:eastAsia="ru-RU"/>
              </w:rPr>
              <w:t>капитального</w:t>
            </w:r>
            <w:proofErr w:type="gramEnd"/>
            <w:r w:rsidRPr="00BA11BA">
              <w:rPr>
                <w:kern w:val="0"/>
                <w:sz w:val="22"/>
                <w:szCs w:val="22"/>
                <w:lang w:eastAsia="ru-RU"/>
              </w:rPr>
              <w:t xml:space="preserve"> строительства образовательных организаций</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повышение доступности </w:t>
            </w:r>
            <w:r w:rsidRPr="00BA11BA">
              <w:rPr>
                <w:kern w:val="0"/>
                <w:sz w:val="22"/>
                <w:szCs w:val="22"/>
                <w:lang w:eastAsia="ru-RU"/>
              </w:rPr>
              <w:lastRenderedPageBreak/>
              <w:t>для населения качественных образовательных услуг</w:t>
            </w: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ответственный </w:t>
            </w:r>
            <w:r w:rsidRPr="00BA11BA">
              <w:rPr>
                <w:kern w:val="0"/>
                <w:sz w:val="22"/>
                <w:szCs w:val="22"/>
                <w:lang w:eastAsia="ru-RU"/>
              </w:rPr>
              <w:lastRenderedPageBreak/>
              <w:t xml:space="preserve">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w:t>
            </w:r>
            <w:r w:rsidRPr="00BA11BA">
              <w:rPr>
                <w:kern w:val="0"/>
                <w:sz w:val="22"/>
                <w:szCs w:val="22"/>
                <w:lang w:eastAsia="ru-RU"/>
              </w:rPr>
              <w:lastRenderedPageBreak/>
              <w:t>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местный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Целевые индикаторы и показатели подпрограммы (Муниципальной программы), увязанные с основным меро</w:t>
            </w:r>
            <w:r w:rsidRPr="00BA11BA">
              <w:rPr>
                <w:kern w:val="0"/>
                <w:sz w:val="22"/>
                <w:szCs w:val="22"/>
                <w:lang w:eastAsia="ru-RU"/>
              </w:rPr>
              <w:lastRenderedPageBreak/>
              <w:t>приятием 15</w:t>
            </w:r>
          </w:p>
        </w:tc>
        <w:tc>
          <w:tcPr>
            <w:tcW w:w="8654" w:type="dxa"/>
            <w:gridSpan w:val="11"/>
            <w:tcBorders>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Мероприятие 15.1. </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Модернизация и развитие инфраструктуры муниципальных образовательных организаций</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15.2.</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Строительство (приобретение), реконструкция объектов </w:t>
            </w:r>
            <w:proofErr w:type="gramStart"/>
            <w:r w:rsidRPr="00BA11BA">
              <w:rPr>
                <w:kern w:val="0"/>
                <w:sz w:val="22"/>
                <w:szCs w:val="22"/>
                <w:lang w:eastAsia="ru-RU"/>
              </w:rPr>
              <w:t>капитального</w:t>
            </w:r>
            <w:proofErr w:type="gramEnd"/>
            <w:r w:rsidRPr="00BA11BA">
              <w:rPr>
                <w:kern w:val="0"/>
                <w:sz w:val="22"/>
                <w:szCs w:val="22"/>
                <w:lang w:eastAsia="ru-RU"/>
              </w:rPr>
              <w:t xml:space="preserve"> строительства дошкольных образовательных организаций</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w:t>
            </w:r>
            <w:r w:rsidRPr="00BA11BA">
              <w:rPr>
                <w:kern w:val="0"/>
                <w:sz w:val="22"/>
                <w:szCs w:val="22"/>
                <w:lang w:eastAsia="ru-RU"/>
              </w:rPr>
              <w:lastRenderedPageBreak/>
              <w:t>вное мероприятие 16</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Модернизация </w:t>
            </w:r>
            <w:r w:rsidRPr="00BA11BA">
              <w:rPr>
                <w:kern w:val="0"/>
                <w:sz w:val="22"/>
                <w:szCs w:val="22"/>
                <w:lang w:eastAsia="ru-RU"/>
              </w:rPr>
              <w:lastRenderedPageBreak/>
              <w:t xml:space="preserve">технологий и содержания обучения в соответствии с новым </w:t>
            </w:r>
            <w:hyperlink r:id="rId10" w:history="1">
              <w:r w:rsidRPr="00BA11BA">
                <w:rPr>
                  <w:kern w:val="0"/>
                  <w:sz w:val="22"/>
                  <w:szCs w:val="22"/>
                  <w:lang w:eastAsia="ru-RU"/>
                </w:rPr>
                <w:t>федеральным государственным образовательным стандартом</w:t>
              </w:r>
            </w:hyperlink>
            <w:r w:rsidRPr="00BA11BA">
              <w:rPr>
                <w:kern w:val="0"/>
                <w:sz w:val="22"/>
                <w:szCs w:val="22"/>
                <w:lang w:eastAsia="ru-RU"/>
              </w:rPr>
              <w:t xml:space="preserve">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повышение </w:t>
            </w:r>
            <w:r w:rsidRPr="00BA11BA">
              <w:rPr>
                <w:kern w:val="0"/>
                <w:sz w:val="22"/>
                <w:szCs w:val="22"/>
                <w:lang w:eastAsia="ru-RU"/>
              </w:rPr>
              <w:lastRenderedPageBreak/>
              <w:t>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ответст</w:t>
            </w:r>
            <w:r w:rsidRPr="00BA11BA">
              <w:rPr>
                <w:kern w:val="0"/>
                <w:sz w:val="22"/>
                <w:szCs w:val="22"/>
                <w:lang w:eastAsia="ru-RU"/>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Целевые индикаторы и показатели подпрограммы </w:t>
            </w:r>
            <w:r w:rsidRPr="00BA11BA">
              <w:rPr>
                <w:kern w:val="0"/>
                <w:sz w:val="22"/>
                <w:szCs w:val="22"/>
                <w:lang w:eastAsia="ru-RU"/>
              </w:rPr>
              <w:lastRenderedPageBreak/>
              <w:t>(Муниципальной программы), увязанные с основным мероприятием 16</w:t>
            </w:r>
          </w:p>
        </w:tc>
        <w:tc>
          <w:tcPr>
            <w:tcW w:w="8647" w:type="dxa"/>
            <w:gridSpan w:val="10"/>
            <w:tcBorders>
              <w:top w:val="single" w:sz="4" w:space="0" w:color="auto"/>
              <w:left w:val="single" w:sz="4" w:space="0" w:color="auto"/>
              <w:bottom w:val="single" w:sz="4" w:space="0" w:color="auto"/>
              <w:right w:val="single" w:sz="4" w:space="0" w:color="auto"/>
            </w:tcBorders>
          </w:tcPr>
          <w:p w:rsidR="00E716A6" w:rsidRPr="00BA11BA" w:rsidRDefault="00E716A6" w:rsidP="00810C55">
            <w:pPr>
              <w:tabs>
                <w:tab w:val="left" w:pos="1748"/>
              </w:tabs>
              <w:suppressAutoHyphens w:val="0"/>
              <w:spacing w:line="240" w:lineRule="auto"/>
              <w:ind w:left="-250" w:firstLine="250"/>
              <w:rPr>
                <w:kern w:val="0"/>
                <w:sz w:val="22"/>
                <w:szCs w:val="22"/>
                <w:lang w:eastAsia="ru-RU"/>
              </w:rPr>
            </w:pPr>
            <w:r w:rsidRPr="00BA11BA">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77"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47" w:type="dxa"/>
            <w:gridSpan w:val="10"/>
            <w:tcBorders>
              <w:top w:val="single" w:sz="4" w:space="0" w:color="auto"/>
              <w:left w:val="single" w:sz="4" w:space="0" w:color="auto"/>
              <w:bottom w:val="single" w:sz="4" w:space="0" w:color="auto"/>
              <w:right w:val="single" w:sz="4" w:space="0" w:color="auto"/>
            </w:tcBorders>
          </w:tcPr>
          <w:p w:rsidR="00E716A6" w:rsidRPr="00BA11BA" w:rsidRDefault="00E716A6" w:rsidP="00810C55">
            <w:pPr>
              <w:tabs>
                <w:tab w:val="left" w:pos="1748"/>
              </w:tabs>
              <w:suppressAutoHyphens w:val="0"/>
              <w:spacing w:line="240" w:lineRule="auto"/>
              <w:ind w:left="-250" w:firstLine="250"/>
              <w:rPr>
                <w:kern w:val="0"/>
                <w:sz w:val="22"/>
                <w:szCs w:val="22"/>
                <w:lang w:eastAsia="ru-RU"/>
              </w:rPr>
            </w:pPr>
            <w:r w:rsidRPr="00BA11BA">
              <w:rPr>
                <w:kern w:val="0"/>
                <w:sz w:val="22"/>
                <w:szCs w:val="22"/>
                <w:lang w:eastAsia="ru-RU"/>
              </w:rPr>
              <w:t xml:space="preserve">Доля учителей, освоивших методику преподавания по </w:t>
            </w:r>
            <w:proofErr w:type="spellStart"/>
            <w:r w:rsidRPr="00BA11BA">
              <w:rPr>
                <w:kern w:val="0"/>
                <w:sz w:val="22"/>
                <w:szCs w:val="22"/>
                <w:lang w:eastAsia="ru-RU"/>
              </w:rPr>
              <w:t>межпредметным</w:t>
            </w:r>
            <w:proofErr w:type="spellEnd"/>
            <w:r w:rsidRPr="00BA11BA">
              <w:rPr>
                <w:kern w:val="0"/>
                <w:sz w:val="22"/>
                <w:szCs w:val="22"/>
                <w:lang w:eastAsia="ru-RU"/>
              </w:rPr>
              <w:t xml:space="preserve"> технологиям и реализующих ее в образовательном процессе, в общей численности учителей, %</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77"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47" w:type="dxa"/>
            <w:gridSpan w:val="10"/>
            <w:tcBorders>
              <w:top w:val="single" w:sz="4" w:space="0" w:color="auto"/>
              <w:left w:val="single" w:sz="4" w:space="0" w:color="auto"/>
              <w:bottom w:val="single" w:sz="4" w:space="0" w:color="auto"/>
              <w:right w:val="single" w:sz="4" w:space="0" w:color="auto"/>
            </w:tcBorders>
          </w:tcPr>
          <w:p w:rsidR="00E716A6" w:rsidRPr="00BA11BA" w:rsidRDefault="00E716A6" w:rsidP="00810C55">
            <w:pPr>
              <w:tabs>
                <w:tab w:val="left" w:pos="1748"/>
              </w:tabs>
              <w:suppressAutoHyphens w:val="0"/>
              <w:spacing w:line="240" w:lineRule="auto"/>
              <w:ind w:left="-250" w:firstLine="250"/>
              <w:rPr>
                <w:kern w:val="0"/>
                <w:sz w:val="22"/>
                <w:szCs w:val="22"/>
                <w:lang w:eastAsia="ru-RU"/>
              </w:rPr>
            </w:pPr>
            <w:r w:rsidRPr="00BA11BA">
              <w:rPr>
                <w:kern w:val="0"/>
                <w:sz w:val="22"/>
                <w:szCs w:val="22"/>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77"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47" w:type="dxa"/>
            <w:gridSpan w:val="10"/>
            <w:tcBorders>
              <w:top w:val="single" w:sz="4" w:space="0" w:color="auto"/>
              <w:left w:val="single" w:sz="4" w:space="0" w:color="auto"/>
              <w:bottom w:val="single" w:sz="4" w:space="0" w:color="auto"/>
              <w:right w:val="single" w:sz="4" w:space="0" w:color="auto"/>
            </w:tcBorders>
          </w:tcPr>
          <w:p w:rsidR="00E716A6" w:rsidRPr="00BA11BA" w:rsidRDefault="00E716A6" w:rsidP="00810C55">
            <w:pPr>
              <w:tabs>
                <w:tab w:val="left" w:pos="1748"/>
              </w:tabs>
              <w:suppressAutoHyphens w:val="0"/>
              <w:spacing w:line="240" w:lineRule="auto"/>
              <w:ind w:left="-250" w:firstLine="250"/>
              <w:rPr>
                <w:kern w:val="0"/>
                <w:sz w:val="22"/>
                <w:szCs w:val="22"/>
                <w:lang w:eastAsia="ru-RU"/>
              </w:rPr>
            </w:pPr>
            <w:r w:rsidRPr="00BA11BA">
              <w:rPr>
                <w:kern w:val="0"/>
                <w:sz w:val="22"/>
                <w:szCs w:val="22"/>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c>
          <w:tcPr>
            <w:tcW w:w="1277"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16.1</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Модернизация организационно-технологической инфраструктуры и обновление фондов школьных библиотек</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16.2</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Повышение квалификации учителей по </w:t>
            </w:r>
            <w:proofErr w:type="spellStart"/>
            <w:r w:rsidRPr="00BA11BA">
              <w:rPr>
                <w:kern w:val="0"/>
                <w:sz w:val="22"/>
                <w:szCs w:val="22"/>
                <w:lang w:eastAsia="ru-RU"/>
              </w:rPr>
              <w:t>метапредметным</w:t>
            </w:r>
            <w:proofErr w:type="spellEnd"/>
            <w:r w:rsidRPr="00BA11BA">
              <w:rPr>
                <w:kern w:val="0"/>
                <w:sz w:val="22"/>
                <w:szCs w:val="22"/>
                <w:lang w:eastAsia="ru-RU"/>
              </w:rPr>
              <w:t xml:space="preserve"> </w:t>
            </w:r>
            <w:r w:rsidRPr="00BA11BA">
              <w:rPr>
                <w:kern w:val="0"/>
                <w:sz w:val="22"/>
                <w:szCs w:val="22"/>
                <w:lang w:eastAsia="ru-RU"/>
              </w:rPr>
              <w:lastRenderedPageBreak/>
              <w:t>компетенциям</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ответственный исполнитель - </w:t>
            </w:r>
            <w:r w:rsidRPr="00BA11BA">
              <w:rPr>
                <w:kern w:val="0"/>
                <w:sz w:val="22"/>
                <w:szCs w:val="22"/>
                <w:lang w:eastAsia="ru-RU"/>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w:t>
            </w:r>
            <w:r w:rsidRPr="00BA11BA">
              <w:rPr>
                <w:kern w:val="0"/>
                <w:sz w:val="22"/>
                <w:szCs w:val="22"/>
                <w:lang w:eastAsia="ru-RU"/>
              </w:rPr>
              <w:lastRenderedPageBreak/>
              <w:t>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16.3.</w:t>
            </w:r>
          </w:p>
        </w:tc>
        <w:tc>
          <w:tcPr>
            <w:tcW w:w="1843"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Создание и поддержка сетевых сообществ педагогов по учебным предметам (предметным областям)</w:t>
            </w:r>
          </w:p>
        </w:tc>
        <w:tc>
          <w:tcPr>
            <w:tcW w:w="1276"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843"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843"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843"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843"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17</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Повышение качества образования в школах с низкими результатами обучения и в школах, </w:t>
            </w:r>
            <w:r w:rsidRPr="00BA11BA">
              <w:rPr>
                <w:kern w:val="0"/>
                <w:sz w:val="22"/>
                <w:szCs w:val="22"/>
                <w:lang w:eastAsia="ru-RU"/>
              </w:rPr>
              <w:lastRenderedPageBreak/>
              <w:t>функционирующих в неблагоприятных социальных условиях, путем реализации региональных проектов и распространения их результатов</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 xml:space="preserve">повышение доступности для населения Янтиковского муниципального округа </w:t>
            </w:r>
            <w:r w:rsidRPr="00BA11BA">
              <w:rPr>
                <w:kern w:val="0"/>
                <w:sz w:val="22"/>
                <w:szCs w:val="22"/>
                <w:lang w:eastAsia="ru-RU"/>
              </w:rPr>
              <w:lastRenderedPageBreak/>
              <w:t>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Целевые индикаторы и показатели подпрограммы (Муниципальной программы), увязанные с основным </w:t>
            </w:r>
            <w:r w:rsidRPr="00BA11BA">
              <w:rPr>
                <w:kern w:val="0"/>
                <w:sz w:val="22"/>
                <w:szCs w:val="22"/>
                <w:lang w:eastAsia="ru-RU"/>
              </w:rPr>
              <w:lastRenderedPageBreak/>
              <w:t>мероприятием 17</w:t>
            </w:r>
          </w:p>
        </w:tc>
        <w:tc>
          <w:tcPr>
            <w:tcW w:w="8654" w:type="dxa"/>
            <w:gridSpan w:val="11"/>
            <w:tcBorders>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 xml:space="preserve">Количество муниципальных систем общего образования, в которых </w:t>
            </w:r>
            <w:proofErr w:type="gramStart"/>
            <w:r w:rsidRPr="00BA11BA">
              <w:rPr>
                <w:kern w:val="0"/>
                <w:sz w:val="22"/>
                <w:szCs w:val="22"/>
                <w:lang w:eastAsia="ru-RU"/>
              </w:rPr>
              <w:t>разработаны и реализуются</w:t>
            </w:r>
            <w:proofErr w:type="gramEnd"/>
            <w:r w:rsidRPr="00BA11BA">
              <w:rPr>
                <w:kern w:val="0"/>
                <w:sz w:val="22"/>
                <w:szCs w:val="22"/>
                <w:lang w:eastAsia="ru-RU"/>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Доля школ, включенных в региональные проекты повышения качества образования, улучшивших свои результаты,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18</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Приобретение оборудования для муниципальных образовательных организаций</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Целевые индикаторы и показатели подпрограммы (Муниципальной </w:t>
            </w:r>
            <w:r w:rsidRPr="00BA11BA">
              <w:rPr>
                <w:kern w:val="0"/>
                <w:sz w:val="22"/>
                <w:szCs w:val="22"/>
                <w:lang w:eastAsia="ru-RU"/>
              </w:rPr>
              <w:lastRenderedPageBreak/>
              <w:t>программы), увязанные с основным мероприятием 18</w:t>
            </w:r>
          </w:p>
        </w:tc>
        <w:tc>
          <w:tcPr>
            <w:tcW w:w="8654" w:type="dxa"/>
            <w:gridSpan w:val="11"/>
            <w:tcBorders>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18.1</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Приобретение оборудования для муниципальных образовательных организаций в целях укрепления материально-технической базы</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19</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Участие в региональном проекте «Цифровая образовательная среда»</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создание современной и безопасной цифровой образовательной среды, </w:t>
            </w:r>
            <w:r w:rsidRPr="00BA11BA">
              <w:rPr>
                <w:kern w:val="0"/>
                <w:sz w:val="22"/>
                <w:szCs w:val="22"/>
                <w:lang w:eastAsia="ru-RU"/>
              </w:rPr>
              <w:lastRenderedPageBreak/>
              <w:t>обеспечивающей высокое качество и доступность образования всех видов и уровней</w:t>
            </w: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республиканский бюджет Чувашской </w:t>
            </w:r>
            <w:r w:rsidRPr="00BA11BA">
              <w:rPr>
                <w:kern w:val="0"/>
                <w:sz w:val="22"/>
                <w:szCs w:val="22"/>
                <w:lang w:eastAsia="ru-RU"/>
              </w:rPr>
              <w:lastRenderedPageBreak/>
              <w:t>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Целевые индикаторы и показатели подпрограммы (Муниципальной программы), увязанные с основным мероприятием </w:t>
            </w:r>
            <w:r w:rsidRPr="00BA11BA">
              <w:rPr>
                <w:kern w:val="0"/>
                <w:sz w:val="22"/>
                <w:szCs w:val="22"/>
                <w:lang w:eastAsia="ru-RU"/>
              </w:rPr>
              <w:lastRenderedPageBreak/>
              <w:t>19</w:t>
            </w: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85</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Удельный вес образовательных организаций, в которых внедрены информационно-коммуникационные технологии в управлении,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19.1</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Укрепление материально-технической базы муниципальных образовательных организаций</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19.2</w:t>
            </w:r>
          </w:p>
        </w:tc>
        <w:tc>
          <w:tcPr>
            <w:tcW w:w="1701"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Создание центров цифрового образования детей</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19.3</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Обеспечение образовательных организаций </w:t>
            </w:r>
            <w:r w:rsidRPr="00BA11BA">
              <w:rPr>
                <w:kern w:val="0"/>
                <w:sz w:val="22"/>
                <w:szCs w:val="22"/>
                <w:lang w:eastAsia="ru-RU"/>
              </w:rPr>
              <w:lastRenderedPageBreak/>
              <w:t>материально-технической базой для внедрения цифровой образовательной среды</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ответственный исполнитель – </w:t>
            </w:r>
            <w:r w:rsidRPr="00BA11BA">
              <w:rPr>
                <w:kern w:val="0"/>
                <w:sz w:val="22"/>
                <w:szCs w:val="22"/>
                <w:lang w:eastAsia="ru-RU"/>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w:t>
            </w:r>
            <w:r w:rsidRPr="00BA11BA">
              <w:rPr>
                <w:kern w:val="0"/>
                <w:sz w:val="22"/>
                <w:szCs w:val="22"/>
                <w:lang w:eastAsia="ru-RU"/>
              </w:rPr>
              <w:lastRenderedPageBreak/>
              <w:t>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20</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Участие в реализации мероприятий регионального проекта "Поддержка семей, имеющих детей"</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Целевой индикатор и показатель </w:t>
            </w:r>
            <w:r w:rsidRPr="00BA11BA">
              <w:rPr>
                <w:kern w:val="0"/>
                <w:sz w:val="22"/>
                <w:szCs w:val="22"/>
                <w:lang w:eastAsia="ru-RU"/>
              </w:rPr>
              <w:lastRenderedPageBreak/>
              <w:t>подпрограммы, увязанный с основным мероприятием 20</w:t>
            </w:r>
          </w:p>
        </w:tc>
        <w:tc>
          <w:tcPr>
            <w:tcW w:w="8654" w:type="dxa"/>
            <w:gridSpan w:val="11"/>
            <w:tcBorders>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proofErr w:type="gramStart"/>
            <w:r w:rsidRPr="00BA11BA">
              <w:rPr>
                <w:kern w:val="0"/>
                <w:sz w:val="22"/>
                <w:szCs w:val="22"/>
                <w:lang w:eastAsia="ru-RU"/>
              </w:rPr>
              <w:lastRenderedPageBreak/>
              <w:t xml:space="preserve">Доля детей, оставшихся без попечения родителей, в том числе переданных </w:t>
            </w:r>
            <w:proofErr w:type="spellStart"/>
            <w:r w:rsidRPr="00BA11BA">
              <w:rPr>
                <w:kern w:val="0"/>
                <w:sz w:val="22"/>
                <w:szCs w:val="22"/>
                <w:lang w:eastAsia="ru-RU"/>
              </w:rPr>
              <w:t>неродственникам</w:t>
            </w:r>
            <w:proofErr w:type="spellEnd"/>
            <w:r w:rsidRPr="00BA11BA">
              <w:rPr>
                <w:kern w:val="0"/>
                <w:sz w:val="22"/>
                <w:szCs w:val="22"/>
                <w:lang w:eastAsia="ru-RU"/>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21</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Участие в  реализации отдельных мероприятий регионального проекта «Современная школа»</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w:t>
            </w:r>
            <w:r w:rsidRPr="00BA11BA">
              <w:rPr>
                <w:kern w:val="0"/>
                <w:sz w:val="22"/>
                <w:szCs w:val="22"/>
                <w:lang w:eastAsia="ru-RU"/>
              </w:rPr>
              <w:lastRenderedPageBreak/>
              <w:t>педагогических кадров</w:t>
            </w: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Целевые индикаторы и показатели подпрограммы, увязанные с основным мероприятием 20</w:t>
            </w: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20.1</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roofErr w:type="gramStart"/>
            <w:r w:rsidRPr="00BA11BA">
              <w:rPr>
                <w:kern w:val="0"/>
                <w:sz w:val="22"/>
                <w:szCs w:val="22"/>
                <w:lang w:eastAsia="ru-RU"/>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w:t>
            </w:r>
            <w:r w:rsidRPr="00BA11BA">
              <w:rPr>
                <w:kern w:val="0"/>
                <w:sz w:val="22"/>
                <w:szCs w:val="22"/>
                <w:lang w:eastAsia="ru-RU"/>
              </w:rPr>
              <w:lastRenderedPageBreak/>
              <w:t>организациях, расположенных в сельской местности и малых городах</w:t>
            </w:r>
            <w:proofErr w:type="gramEnd"/>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20.2</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21.3</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Единовременные компенсационные выплаты учителям, прибывшим (переехавшим) на работу в </w:t>
            </w:r>
            <w:r w:rsidRPr="00BA11BA">
              <w:rPr>
                <w:kern w:val="0"/>
                <w:sz w:val="22"/>
                <w:szCs w:val="22"/>
                <w:lang w:eastAsia="ru-RU"/>
              </w:rPr>
              <w:lastRenderedPageBreak/>
              <w:t>сельские населенные пункты, либо рабочие поселки, либо поселки городского типа, либо города с населением до 50 тыс. человек</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22</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Участие в реализации мероприятий регионального проекта «Успех каждого ребенка»</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roofErr w:type="gramStart"/>
            <w:r w:rsidRPr="00BA11BA">
              <w:rPr>
                <w:kern w:val="0"/>
                <w:sz w:val="22"/>
                <w:szCs w:val="22"/>
                <w:lang w:eastAsia="ru-RU"/>
              </w:rPr>
              <w:t xml:space="preserve">реализация целевой модели развития системы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w:t>
            </w:r>
            <w:r w:rsidRPr="00BA11BA">
              <w:rPr>
                <w:kern w:val="0"/>
                <w:sz w:val="22"/>
                <w:szCs w:val="22"/>
                <w:lang w:eastAsia="ru-RU"/>
              </w:rPr>
              <w:lastRenderedPageBreak/>
              <w:t>деятельность, находящихся в сельских поселениях</w:t>
            </w:r>
            <w:proofErr w:type="gramEnd"/>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5415,64</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11912,5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11912,5</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Ц71Е200000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3000,0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Ц71Е200000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16,57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Ц71Е200000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2399,07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11912,5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11912,5</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Целевые индикаторы и показатели подпрограммы, увязанные с основным мероприятием 22</w:t>
            </w:r>
          </w:p>
        </w:tc>
        <w:tc>
          <w:tcPr>
            <w:tcW w:w="8654" w:type="dxa"/>
            <w:gridSpan w:val="11"/>
            <w:tcBorders>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в Янтиковском муниципальном округе</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left w:val="single" w:sz="4" w:space="0" w:color="auto"/>
              <w:bottom w:val="single" w:sz="4" w:space="0" w:color="auto"/>
              <w:right w:val="single" w:sz="4" w:space="0" w:color="auto"/>
            </w:tcBorders>
          </w:tcPr>
          <w:p w:rsidR="00E716A6" w:rsidRPr="00BA11BA" w:rsidRDefault="00E716A6" w:rsidP="00810C55">
            <w:pPr>
              <w:suppressAutoHyphens w:val="0"/>
              <w:spacing w:line="240" w:lineRule="auto"/>
              <w:ind w:firstLine="0"/>
              <w:rPr>
                <w:kern w:val="0"/>
                <w:sz w:val="22"/>
                <w:szCs w:val="22"/>
                <w:lang w:eastAsia="ru-RU"/>
              </w:rPr>
            </w:pPr>
            <w:r w:rsidRPr="00BA11BA">
              <w:rPr>
                <w:kern w:val="0"/>
                <w:sz w:val="22"/>
                <w:szCs w:val="22"/>
                <w:lang w:eastAsia="ru-RU"/>
              </w:rPr>
              <w:t xml:space="preserve">Соотношение средней заработной платы педагогических работников муниципальных организаций </w:t>
            </w:r>
            <w:proofErr w:type="gramStart"/>
            <w:r w:rsidRPr="00BA11BA">
              <w:rPr>
                <w:kern w:val="0"/>
                <w:sz w:val="22"/>
                <w:szCs w:val="22"/>
                <w:lang w:eastAsia="ru-RU"/>
              </w:rPr>
              <w:t>дополнительного</w:t>
            </w:r>
            <w:proofErr w:type="gramEnd"/>
            <w:r w:rsidRPr="00BA11BA">
              <w:rPr>
                <w:kern w:val="0"/>
                <w:sz w:val="22"/>
                <w:szCs w:val="22"/>
                <w:lang w:eastAsia="ru-RU"/>
              </w:rPr>
              <w:t xml:space="preserve"> образования и средней заработной платы учителей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8654" w:type="dxa"/>
            <w:gridSpan w:val="11"/>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22.1</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Обеспечение деятельности муниципальных организаций </w:t>
            </w:r>
            <w:proofErr w:type="gramStart"/>
            <w:r w:rsidRPr="00BA11BA">
              <w:rPr>
                <w:kern w:val="0"/>
                <w:sz w:val="22"/>
                <w:szCs w:val="22"/>
                <w:lang w:eastAsia="ru-RU"/>
              </w:rPr>
              <w:t>дополнительного</w:t>
            </w:r>
            <w:proofErr w:type="gramEnd"/>
            <w:r w:rsidRPr="00BA11BA">
              <w:rPr>
                <w:kern w:val="0"/>
                <w:sz w:val="22"/>
                <w:szCs w:val="22"/>
                <w:lang w:eastAsia="ru-RU"/>
              </w:rPr>
              <w:t xml:space="preserve"> образования </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w:t>
            </w:r>
            <w:r w:rsidRPr="00BA11BA">
              <w:rPr>
                <w:kern w:val="0"/>
                <w:sz w:val="22"/>
                <w:szCs w:val="22"/>
                <w:lang w:eastAsia="ru-RU"/>
              </w:rPr>
              <w:lastRenderedPageBreak/>
              <w:t>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22.2</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22.3</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Укрепление материально-технической базы муниципальных организаций </w:t>
            </w:r>
            <w:proofErr w:type="gramStart"/>
            <w:r w:rsidRPr="00BA11BA">
              <w:rPr>
                <w:kern w:val="0"/>
                <w:sz w:val="22"/>
                <w:szCs w:val="22"/>
                <w:lang w:eastAsia="ru-RU"/>
              </w:rPr>
              <w:t>дополнительного</w:t>
            </w:r>
            <w:proofErr w:type="gramEnd"/>
            <w:r w:rsidRPr="00BA11BA">
              <w:rPr>
                <w:kern w:val="0"/>
                <w:sz w:val="22"/>
                <w:szCs w:val="22"/>
                <w:lang w:eastAsia="ru-RU"/>
              </w:rPr>
              <w:t xml:space="preserve"> образования, центров психолого-педагогической, медицинской и социальной помощи</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внебюджетные </w:t>
            </w:r>
            <w:r w:rsidRPr="00BA11BA">
              <w:rPr>
                <w:kern w:val="0"/>
                <w:sz w:val="22"/>
                <w:szCs w:val="22"/>
                <w:lang w:eastAsia="ru-RU"/>
              </w:rPr>
              <w:lastRenderedPageBreak/>
              <w:t>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22.4</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Height w:val="2084"/>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22.5</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Персонифицированное финансирование </w:t>
            </w:r>
            <w:proofErr w:type="gramStart"/>
            <w:r w:rsidRPr="00BA11BA">
              <w:rPr>
                <w:kern w:val="0"/>
                <w:sz w:val="22"/>
                <w:szCs w:val="22"/>
                <w:lang w:eastAsia="ru-RU"/>
              </w:rPr>
              <w:t>дополнительного</w:t>
            </w:r>
            <w:proofErr w:type="gramEnd"/>
            <w:r w:rsidRPr="00BA11BA">
              <w:rPr>
                <w:kern w:val="0"/>
                <w:sz w:val="22"/>
                <w:szCs w:val="22"/>
                <w:lang w:eastAsia="ru-RU"/>
              </w:rPr>
              <w:t xml:space="preserve"> образования детей</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11912,5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11912,5</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0703</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Ц71Е275150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622</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2382,5</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11912,5</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11912,5</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внебюджетные </w:t>
            </w:r>
            <w:r w:rsidRPr="00BA11BA">
              <w:rPr>
                <w:kern w:val="0"/>
                <w:sz w:val="22"/>
                <w:szCs w:val="22"/>
                <w:lang w:eastAsia="ru-RU"/>
              </w:rPr>
              <w:lastRenderedPageBreak/>
              <w:t>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Мероприятие 22.6</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Формирование современных управленческих и организационно-экономических механизмов в системе </w:t>
            </w:r>
            <w:proofErr w:type="gramStart"/>
            <w:r w:rsidRPr="00BA11BA">
              <w:rPr>
                <w:kern w:val="0"/>
                <w:sz w:val="22"/>
                <w:szCs w:val="22"/>
                <w:lang w:eastAsia="ru-RU"/>
              </w:rPr>
              <w:t>дополнительного</w:t>
            </w:r>
            <w:proofErr w:type="gramEnd"/>
            <w:r w:rsidRPr="00BA11BA">
              <w:rPr>
                <w:kern w:val="0"/>
                <w:sz w:val="22"/>
                <w:szCs w:val="22"/>
                <w:lang w:eastAsia="ru-RU"/>
              </w:rPr>
              <w:t xml:space="preserve"> образования детей</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22.7.</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2753,3</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Ц71Е250980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243</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2725,7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Ц71Е250980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243</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13,8</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Ц71Е250980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243</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13,8</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w:t>
            </w:r>
            <w:r w:rsidRPr="00BA11BA">
              <w:rPr>
                <w:kern w:val="0"/>
                <w:sz w:val="22"/>
                <w:szCs w:val="22"/>
                <w:lang w:eastAsia="ru-RU"/>
              </w:rPr>
              <w:lastRenderedPageBreak/>
              <w:t>ятие 22.8.</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roofErr w:type="gramStart"/>
            <w:r w:rsidRPr="00BA11BA">
              <w:rPr>
                <w:kern w:val="0"/>
                <w:sz w:val="22"/>
                <w:szCs w:val="22"/>
                <w:lang w:eastAsia="ru-RU"/>
              </w:rPr>
              <w:lastRenderedPageBreak/>
              <w:t xml:space="preserve">Оснащение (обновление) </w:t>
            </w:r>
            <w:r w:rsidRPr="00BA11BA">
              <w:rPr>
                <w:kern w:val="0"/>
                <w:sz w:val="22"/>
                <w:szCs w:val="22"/>
                <w:lang w:eastAsia="ru-RU"/>
              </w:rPr>
              <w:lastRenderedPageBreak/>
              <w:t>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roofErr w:type="gramEnd"/>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ответственный </w:t>
            </w:r>
            <w:r w:rsidRPr="00BA11BA">
              <w:rPr>
                <w:kern w:val="0"/>
                <w:sz w:val="22"/>
                <w:szCs w:val="22"/>
                <w:lang w:eastAsia="ru-RU"/>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279,84</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Ц71Е25</w:t>
            </w:r>
            <w:r w:rsidRPr="00BA11BA">
              <w:rPr>
                <w:kern w:val="0"/>
                <w:sz w:val="22"/>
                <w:szCs w:val="22"/>
                <w:lang w:eastAsia="ru-RU"/>
              </w:rPr>
              <w:lastRenderedPageBreak/>
              <w:t>1710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610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w:t>
            </w:r>
            <w:r w:rsidRPr="00BA11BA">
              <w:rPr>
                <w:kern w:val="0"/>
                <w:sz w:val="22"/>
                <w:szCs w:val="22"/>
                <w:lang w:eastAsia="ru-RU"/>
              </w:rPr>
              <w:lastRenderedPageBreak/>
              <w:t>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274,3</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Ц71Е251710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610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2,77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Ц71Е251710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610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2,77</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bookmarkStart w:id="4" w:name="sub_1330"/>
            <w:r w:rsidRPr="00BA11BA">
              <w:rPr>
                <w:kern w:val="0"/>
                <w:sz w:val="22"/>
                <w:szCs w:val="22"/>
                <w:lang w:eastAsia="ru-RU"/>
              </w:rPr>
              <w:t xml:space="preserve">Основное мероприятие </w:t>
            </w:r>
            <w:bookmarkEnd w:id="4"/>
            <w:r w:rsidRPr="00BA11BA">
              <w:rPr>
                <w:kern w:val="0"/>
                <w:sz w:val="22"/>
                <w:szCs w:val="22"/>
                <w:lang w:eastAsia="ru-RU"/>
              </w:rPr>
              <w:t>23</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Модернизация инфраструктуры муниципальных образовательных организаций</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18566,5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Ц7130000000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17638,1</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Ц7130000000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928,4</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23.1</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Укрепление материально-технической базы муниципальных образовательных организаций (в части модернизации инфраструктуры)</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23.2</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w:t>
            </w:r>
            <w:r w:rsidRPr="00BA11BA">
              <w:rPr>
                <w:kern w:val="0"/>
                <w:sz w:val="22"/>
                <w:szCs w:val="22"/>
                <w:lang w:eastAsia="ru-RU"/>
              </w:rPr>
              <w:lastRenderedPageBreak/>
              <w:t>общеобразовательных организаций в рамках модернизации инфраструктуры)</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18566,5</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Ц713002700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17638,1</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974</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0702</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Ц713002700</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200</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928,4</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24</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Реализация отдельных мероприятий регионального проекта «Патриотическое воспитание граждан Российской Федерации»</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Мероприятие 24.1</w:t>
            </w:r>
          </w:p>
        </w:tc>
        <w:tc>
          <w:tcPr>
            <w:tcW w:w="1701"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Обеспечение оснащения муниципальных общеобразовательных организаций, в том числе структурных подразделений указанных организаций, государственн</w:t>
            </w:r>
            <w:r w:rsidRPr="00BA11BA">
              <w:rPr>
                <w:kern w:val="0"/>
                <w:sz w:val="22"/>
                <w:szCs w:val="22"/>
                <w:lang w:eastAsia="ru-RU"/>
              </w:rPr>
              <w:lastRenderedPageBreak/>
              <w:t>ыми символами Российской Федерации</w:t>
            </w:r>
          </w:p>
        </w:tc>
        <w:tc>
          <w:tcPr>
            <w:tcW w:w="1418" w:type="dxa"/>
            <w:gridSpan w:val="3"/>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val="restart"/>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14743" w:type="dxa"/>
            <w:gridSpan w:val="21"/>
            <w:tcBorders>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Основное мероприятие 25</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Обеспечение кадрами хозяйствующих субъектов, функционирующих на территории муниципального образования</w:t>
            </w:r>
          </w:p>
        </w:tc>
        <w:tc>
          <w:tcPr>
            <w:tcW w:w="1418" w:type="dxa"/>
            <w:gridSpan w:val="3"/>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418" w:type="dxa"/>
            <w:gridSpan w:val="3"/>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992"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tcBorders>
              <w:top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Целевые индикаторы и показатели Муниципальной программы, подп</w:t>
            </w:r>
            <w:r w:rsidRPr="00BA11BA">
              <w:rPr>
                <w:kern w:val="0"/>
                <w:sz w:val="22"/>
                <w:szCs w:val="22"/>
                <w:lang w:eastAsia="ru-RU"/>
              </w:rPr>
              <w:lastRenderedPageBreak/>
              <w:t>рограммы, увязанные с основным мероприятием 25</w:t>
            </w:r>
          </w:p>
        </w:tc>
        <w:tc>
          <w:tcPr>
            <w:tcW w:w="8654" w:type="dxa"/>
            <w:gridSpan w:val="11"/>
            <w:tcBorders>
              <w:top w:val="single" w:sz="4" w:space="0" w:color="auto"/>
              <w:left w:val="single" w:sz="4" w:space="0" w:color="auto"/>
              <w:bottom w:val="single" w:sz="4" w:space="0" w:color="auto"/>
              <w:right w:val="single" w:sz="4" w:space="0" w:color="auto"/>
            </w:tcBorders>
          </w:tcPr>
          <w:p w:rsidR="00E716A6" w:rsidRPr="00BA11BA" w:rsidRDefault="00E716A6" w:rsidP="00403352">
            <w:pPr>
              <w:suppressAutoHyphens w:val="0"/>
              <w:spacing w:line="240" w:lineRule="auto"/>
              <w:ind w:firstLine="0"/>
              <w:rPr>
                <w:kern w:val="0"/>
                <w:sz w:val="22"/>
                <w:szCs w:val="22"/>
                <w:lang w:eastAsia="ru-RU"/>
              </w:rPr>
            </w:pPr>
            <w:r w:rsidRPr="00BA11BA">
              <w:rPr>
                <w:kern w:val="0"/>
                <w:sz w:val="22"/>
                <w:szCs w:val="22"/>
                <w:lang w:eastAsia="ru-RU"/>
              </w:rPr>
              <w:lastRenderedPageBreak/>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х</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25.1</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Выплата ежемесячных стипендий обучающимся по педагогическим специальностям последнего года обучения  в размере 1000 рублей</w:t>
            </w:r>
          </w:p>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25.2</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Выплата единовременного пособия молодым специалистам-педагогам, приступившим к работе в </w:t>
            </w:r>
            <w:r w:rsidRPr="00BA11BA">
              <w:rPr>
                <w:kern w:val="0"/>
                <w:sz w:val="22"/>
                <w:szCs w:val="22"/>
                <w:lang w:eastAsia="ru-RU"/>
              </w:rPr>
              <w:lastRenderedPageBreak/>
              <w:t>образовательных организациях Янтиковского муниципального округа в размере 10000 рублей</w:t>
            </w:r>
          </w:p>
        </w:tc>
        <w:tc>
          <w:tcPr>
            <w:tcW w:w="1134"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25.3</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roofErr w:type="spellStart"/>
            <w:r w:rsidRPr="00BA11BA">
              <w:rPr>
                <w:kern w:val="0"/>
                <w:sz w:val="22"/>
                <w:szCs w:val="22"/>
                <w:lang w:eastAsia="ru-RU"/>
              </w:rPr>
              <w:t>Профориентационная</w:t>
            </w:r>
            <w:proofErr w:type="spellEnd"/>
            <w:r w:rsidRPr="00BA11BA">
              <w:rPr>
                <w:kern w:val="0"/>
                <w:sz w:val="22"/>
                <w:szCs w:val="22"/>
                <w:lang w:eastAsia="ru-RU"/>
              </w:rPr>
              <w:t xml:space="preserve"> работа среди </w:t>
            </w:r>
            <w:proofErr w:type="gramStart"/>
            <w:r w:rsidRPr="00BA11BA">
              <w:rPr>
                <w:kern w:val="0"/>
                <w:sz w:val="22"/>
                <w:szCs w:val="22"/>
                <w:lang w:eastAsia="ru-RU"/>
              </w:rPr>
              <w:t>обучающихся</w:t>
            </w:r>
            <w:proofErr w:type="gramEnd"/>
            <w:r w:rsidRPr="00BA11BA">
              <w:rPr>
                <w:kern w:val="0"/>
                <w:sz w:val="22"/>
                <w:szCs w:val="22"/>
                <w:lang w:eastAsia="ru-RU"/>
              </w:rPr>
              <w:t xml:space="preserve"> ОО, выявление обучающихся, склонных к педагогической деятельности</w:t>
            </w:r>
          </w:p>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25.4</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Привлечение студентов старших курсов педагогического ВУЗа к работе в ОО</w:t>
            </w:r>
          </w:p>
        </w:tc>
        <w:tc>
          <w:tcPr>
            <w:tcW w:w="1134"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25.5</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roofErr w:type="gramStart"/>
            <w:r w:rsidRPr="00BA11BA">
              <w:rPr>
                <w:kern w:val="0"/>
                <w:sz w:val="22"/>
                <w:szCs w:val="22"/>
                <w:lang w:eastAsia="ru-RU"/>
              </w:rPr>
              <w:t>Организация участия в конкурсах, проводимых на федеральном и региональном уровнях для молодых специалистов, помощь в оформлении документации</w:t>
            </w:r>
            <w:proofErr w:type="gramEnd"/>
          </w:p>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25.6</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Проведение мероприятий муниципального уровня, способствующих повышению имиджа педагогической профессии</w:t>
            </w:r>
          </w:p>
        </w:tc>
        <w:tc>
          <w:tcPr>
            <w:tcW w:w="1134"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25.7</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Выплата ежемесячных </w:t>
            </w:r>
            <w:r w:rsidRPr="00BA11BA">
              <w:rPr>
                <w:kern w:val="0"/>
                <w:sz w:val="22"/>
                <w:szCs w:val="22"/>
                <w:lang w:eastAsia="ru-RU"/>
              </w:rPr>
              <w:lastRenderedPageBreak/>
              <w:t>доплат педагогам, имеющим статус молодого специалиста</w:t>
            </w:r>
          </w:p>
        </w:tc>
        <w:tc>
          <w:tcPr>
            <w:tcW w:w="1134"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 xml:space="preserve">ответственный </w:t>
            </w:r>
            <w:r w:rsidRPr="00BA11BA">
              <w:rPr>
                <w:kern w:val="0"/>
                <w:sz w:val="22"/>
                <w:szCs w:val="22"/>
                <w:lang w:eastAsia="ru-RU"/>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w:t>
            </w:r>
            <w:r w:rsidRPr="00BA11BA">
              <w:rPr>
                <w:kern w:val="0"/>
                <w:sz w:val="22"/>
                <w:szCs w:val="22"/>
                <w:lang w:eastAsia="ru-RU"/>
              </w:rPr>
              <w:lastRenderedPageBreak/>
              <w:t>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val="restart"/>
            <w:tcBorders>
              <w:top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25.8</w:t>
            </w:r>
          </w:p>
        </w:tc>
        <w:tc>
          <w:tcPr>
            <w:tcW w:w="1701" w:type="dxa"/>
            <w:vMerge w:val="restart"/>
            <w:tcBorders>
              <w:top w:val="single" w:sz="4" w:space="0" w:color="auto"/>
              <w:left w:val="single" w:sz="4" w:space="0" w:color="auto"/>
              <w:right w:val="single" w:sz="4" w:space="0" w:color="auto"/>
            </w:tcBorders>
          </w:tcPr>
          <w:p w:rsidR="00E716A6" w:rsidRPr="00BA11BA" w:rsidRDefault="00E716A6" w:rsidP="00A47DD5">
            <w:pPr>
              <w:suppressAutoHyphens w:val="0"/>
              <w:spacing w:line="240" w:lineRule="auto"/>
              <w:ind w:firstLine="0"/>
              <w:jc w:val="left"/>
              <w:rPr>
                <w:kern w:val="0"/>
                <w:sz w:val="22"/>
                <w:szCs w:val="22"/>
                <w:lang w:eastAsia="ru-RU"/>
              </w:rPr>
            </w:pPr>
            <w:r w:rsidRPr="00BA11BA">
              <w:rPr>
                <w:kern w:val="0"/>
                <w:sz w:val="22"/>
                <w:szCs w:val="22"/>
                <w:lang w:eastAsia="ru-RU"/>
              </w:rPr>
              <w:t>Единовременное денежное пособие педагогическим работникам, являющимся молодыми специалистами, принятым на работу с 1 сентября 2016 года, в размере 10 окладов</w:t>
            </w:r>
          </w:p>
        </w:tc>
        <w:tc>
          <w:tcPr>
            <w:tcW w:w="1134"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val="restart"/>
            <w:tcBorders>
              <w:top w:val="single" w:sz="4" w:space="0" w:color="auto"/>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r w:rsidR="00E716A6" w:rsidRPr="00BA11BA" w:rsidTr="00BD44E7">
        <w:trPr>
          <w:gridAfter w:val="7"/>
          <w:wAfter w:w="5681" w:type="dxa"/>
        </w:trPr>
        <w:tc>
          <w:tcPr>
            <w:tcW w:w="709" w:type="dxa"/>
            <w:vMerge/>
            <w:tcBorders>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701" w:type="dxa"/>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134"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1276" w:type="dxa"/>
            <w:gridSpan w:val="2"/>
            <w:vMerge/>
            <w:tcBorders>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675"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026"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x</w:t>
            </w:r>
          </w:p>
        </w:tc>
        <w:tc>
          <w:tcPr>
            <w:tcW w:w="142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2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c>
          <w:tcPr>
            <w:tcW w:w="1134" w:type="dxa"/>
            <w:tcBorders>
              <w:top w:val="single" w:sz="4" w:space="0" w:color="auto"/>
              <w:left w:val="single" w:sz="4" w:space="0" w:color="auto"/>
              <w:bottom w:val="single" w:sz="4" w:space="0" w:color="auto"/>
            </w:tcBorders>
          </w:tcPr>
          <w:p w:rsidR="00E716A6" w:rsidRPr="00BA11BA" w:rsidRDefault="00E716A6" w:rsidP="00E716A6">
            <w:pPr>
              <w:suppressAutoHyphens w:val="0"/>
              <w:spacing w:line="240" w:lineRule="auto"/>
              <w:ind w:firstLine="0"/>
              <w:jc w:val="left"/>
              <w:rPr>
                <w:kern w:val="0"/>
                <w:sz w:val="22"/>
                <w:szCs w:val="22"/>
                <w:lang w:eastAsia="ru-RU"/>
              </w:rPr>
            </w:pPr>
            <w:r w:rsidRPr="00BA11BA">
              <w:rPr>
                <w:kern w:val="0"/>
                <w:sz w:val="22"/>
                <w:szCs w:val="22"/>
                <w:lang w:eastAsia="ru-RU"/>
              </w:rPr>
              <w:t>0,0</w:t>
            </w:r>
          </w:p>
        </w:tc>
      </w:tr>
    </w:tbl>
    <w:p w:rsidR="00403352" w:rsidRDefault="00403352" w:rsidP="00E716A6">
      <w:pPr>
        <w:suppressAutoHyphens w:val="0"/>
        <w:spacing w:line="240" w:lineRule="auto"/>
        <w:ind w:left="9923" w:firstLine="0"/>
        <w:jc w:val="left"/>
        <w:rPr>
          <w:kern w:val="0"/>
          <w:sz w:val="22"/>
          <w:szCs w:val="22"/>
          <w:lang w:eastAsia="ru-RU"/>
        </w:rPr>
      </w:pPr>
    </w:p>
    <w:p w:rsidR="00403352" w:rsidRDefault="00403352" w:rsidP="00E716A6">
      <w:pPr>
        <w:suppressAutoHyphens w:val="0"/>
        <w:spacing w:line="240" w:lineRule="auto"/>
        <w:ind w:left="9923" w:firstLine="0"/>
        <w:jc w:val="left"/>
        <w:rPr>
          <w:kern w:val="0"/>
          <w:sz w:val="22"/>
          <w:szCs w:val="22"/>
          <w:lang w:eastAsia="ru-RU"/>
        </w:rPr>
      </w:pPr>
    </w:p>
    <w:p w:rsidR="00403352" w:rsidRDefault="00403352" w:rsidP="00E716A6">
      <w:pPr>
        <w:suppressAutoHyphens w:val="0"/>
        <w:spacing w:line="240" w:lineRule="auto"/>
        <w:ind w:left="9923" w:firstLine="0"/>
        <w:jc w:val="left"/>
        <w:rPr>
          <w:kern w:val="0"/>
          <w:sz w:val="22"/>
          <w:szCs w:val="22"/>
          <w:lang w:eastAsia="ru-RU"/>
        </w:rPr>
      </w:pPr>
    </w:p>
    <w:p w:rsidR="00403352" w:rsidRDefault="00403352" w:rsidP="00E716A6">
      <w:pPr>
        <w:suppressAutoHyphens w:val="0"/>
        <w:spacing w:line="240" w:lineRule="auto"/>
        <w:ind w:left="9923" w:firstLine="0"/>
        <w:jc w:val="left"/>
        <w:rPr>
          <w:kern w:val="0"/>
          <w:sz w:val="22"/>
          <w:szCs w:val="22"/>
          <w:lang w:eastAsia="ru-RU"/>
        </w:rPr>
      </w:pPr>
    </w:p>
    <w:p w:rsidR="00403352" w:rsidRDefault="00403352" w:rsidP="00E716A6">
      <w:pPr>
        <w:suppressAutoHyphens w:val="0"/>
        <w:spacing w:line="240" w:lineRule="auto"/>
        <w:ind w:left="9923" w:firstLine="0"/>
        <w:jc w:val="left"/>
        <w:rPr>
          <w:kern w:val="0"/>
          <w:sz w:val="22"/>
          <w:szCs w:val="22"/>
          <w:lang w:eastAsia="ru-RU"/>
        </w:rPr>
      </w:pPr>
    </w:p>
    <w:p w:rsidR="00403352" w:rsidRDefault="00403352" w:rsidP="00E716A6">
      <w:pPr>
        <w:suppressAutoHyphens w:val="0"/>
        <w:spacing w:line="240" w:lineRule="auto"/>
        <w:ind w:left="9923" w:firstLine="0"/>
        <w:jc w:val="left"/>
        <w:rPr>
          <w:kern w:val="0"/>
          <w:sz w:val="22"/>
          <w:szCs w:val="22"/>
          <w:lang w:eastAsia="ru-RU"/>
        </w:rPr>
      </w:pPr>
    </w:p>
    <w:p w:rsidR="00403352" w:rsidRDefault="00403352" w:rsidP="00BE240E">
      <w:pPr>
        <w:suppressAutoHyphens w:val="0"/>
        <w:spacing w:line="240" w:lineRule="auto"/>
        <w:ind w:firstLine="0"/>
        <w:jc w:val="left"/>
        <w:rPr>
          <w:kern w:val="0"/>
          <w:sz w:val="22"/>
          <w:szCs w:val="22"/>
          <w:lang w:eastAsia="ru-RU"/>
        </w:rPr>
      </w:pPr>
    </w:p>
    <w:p w:rsidR="00E716A6" w:rsidRPr="00BA11BA" w:rsidRDefault="00E716A6" w:rsidP="00E716A6">
      <w:pPr>
        <w:suppressAutoHyphens w:val="0"/>
        <w:spacing w:line="240" w:lineRule="auto"/>
        <w:ind w:left="9923" w:firstLine="0"/>
        <w:jc w:val="left"/>
        <w:rPr>
          <w:kern w:val="0"/>
          <w:sz w:val="22"/>
          <w:szCs w:val="22"/>
          <w:lang w:eastAsia="ru-RU"/>
        </w:rPr>
      </w:pPr>
      <w:r w:rsidRPr="00BA11BA">
        <w:rPr>
          <w:kern w:val="0"/>
          <w:sz w:val="22"/>
          <w:szCs w:val="22"/>
          <w:lang w:eastAsia="ru-RU"/>
        </w:rPr>
        <w:lastRenderedPageBreak/>
        <w:t>Приложение №</w:t>
      </w:r>
      <w:r w:rsidR="00403352">
        <w:rPr>
          <w:kern w:val="0"/>
          <w:sz w:val="22"/>
          <w:szCs w:val="22"/>
          <w:lang w:eastAsia="ru-RU"/>
        </w:rPr>
        <w:t xml:space="preserve"> </w:t>
      </w:r>
      <w:r w:rsidRPr="00BA11BA">
        <w:rPr>
          <w:kern w:val="0"/>
          <w:sz w:val="22"/>
          <w:szCs w:val="22"/>
          <w:lang w:eastAsia="ru-RU"/>
        </w:rPr>
        <w:t>3</w:t>
      </w:r>
    </w:p>
    <w:p w:rsidR="00E716A6" w:rsidRPr="00BA11BA" w:rsidRDefault="00E716A6" w:rsidP="00A47DD5">
      <w:pPr>
        <w:tabs>
          <w:tab w:val="left" w:pos="851"/>
        </w:tabs>
        <w:suppressAutoHyphens w:val="0"/>
        <w:spacing w:line="240" w:lineRule="auto"/>
        <w:ind w:left="9923" w:firstLine="0"/>
        <w:jc w:val="left"/>
        <w:rPr>
          <w:kern w:val="0"/>
          <w:sz w:val="22"/>
          <w:szCs w:val="22"/>
          <w:lang w:eastAsia="ru-RU"/>
        </w:rPr>
      </w:pPr>
      <w:r w:rsidRPr="00BA11BA">
        <w:rPr>
          <w:kern w:val="0"/>
          <w:sz w:val="22"/>
          <w:szCs w:val="22"/>
          <w:lang w:eastAsia="ru-RU"/>
        </w:rPr>
        <w:t xml:space="preserve">к постановлению администрации </w:t>
      </w:r>
    </w:p>
    <w:p w:rsidR="00E716A6" w:rsidRPr="00BA11BA" w:rsidRDefault="00E716A6" w:rsidP="00E716A6">
      <w:pPr>
        <w:suppressAutoHyphens w:val="0"/>
        <w:spacing w:line="240" w:lineRule="auto"/>
        <w:ind w:left="9923" w:firstLine="0"/>
        <w:jc w:val="left"/>
        <w:rPr>
          <w:kern w:val="0"/>
          <w:sz w:val="22"/>
          <w:szCs w:val="22"/>
          <w:lang w:eastAsia="ru-RU"/>
        </w:rPr>
      </w:pPr>
      <w:r w:rsidRPr="00BA11BA">
        <w:rPr>
          <w:kern w:val="0"/>
          <w:sz w:val="22"/>
          <w:szCs w:val="22"/>
          <w:lang w:eastAsia="ru-RU"/>
        </w:rPr>
        <w:t xml:space="preserve">Янтиковского муниципального округа </w:t>
      </w:r>
    </w:p>
    <w:p w:rsidR="00E716A6" w:rsidRPr="00BA11BA" w:rsidRDefault="00CA5812" w:rsidP="00E716A6">
      <w:pPr>
        <w:suppressAutoHyphens w:val="0"/>
        <w:spacing w:line="240" w:lineRule="auto"/>
        <w:ind w:left="9923" w:firstLine="0"/>
        <w:jc w:val="left"/>
        <w:rPr>
          <w:kern w:val="0"/>
          <w:sz w:val="22"/>
          <w:szCs w:val="22"/>
          <w:lang w:eastAsia="ru-RU"/>
        </w:rPr>
      </w:pPr>
      <w:r>
        <w:rPr>
          <w:kern w:val="0"/>
          <w:sz w:val="22"/>
          <w:szCs w:val="22"/>
          <w:lang w:eastAsia="ru-RU"/>
        </w:rPr>
        <w:t>от 17.10.</w:t>
      </w:r>
      <w:bookmarkStart w:id="5" w:name="_GoBack"/>
      <w:bookmarkEnd w:id="5"/>
      <w:r>
        <w:rPr>
          <w:kern w:val="0"/>
          <w:sz w:val="22"/>
          <w:szCs w:val="22"/>
          <w:lang w:eastAsia="ru-RU"/>
        </w:rPr>
        <w:t>.2023 № 1120</w:t>
      </w:r>
    </w:p>
    <w:p w:rsidR="00E716A6" w:rsidRPr="00BA11BA" w:rsidRDefault="00E716A6" w:rsidP="00E716A6">
      <w:pPr>
        <w:suppressAutoHyphens w:val="0"/>
        <w:spacing w:line="240" w:lineRule="auto"/>
        <w:ind w:left="9923" w:firstLine="0"/>
        <w:jc w:val="left"/>
        <w:rPr>
          <w:kern w:val="0"/>
          <w:sz w:val="22"/>
          <w:szCs w:val="22"/>
          <w:lang w:eastAsia="ru-RU"/>
        </w:rPr>
      </w:pPr>
    </w:p>
    <w:p w:rsidR="00E716A6" w:rsidRPr="00BA11BA" w:rsidRDefault="00E716A6" w:rsidP="00E716A6">
      <w:pPr>
        <w:widowControl w:val="0"/>
        <w:tabs>
          <w:tab w:val="left" w:pos="4962"/>
        </w:tabs>
        <w:suppressAutoHyphens w:val="0"/>
        <w:autoSpaceDE w:val="0"/>
        <w:autoSpaceDN w:val="0"/>
        <w:adjustRightInd w:val="0"/>
        <w:spacing w:line="240" w:lineRule="auto"/>
        <w:ind w:left="9923" w:firstLine="0"/>
        <w:jc w:val="left"/>
        <w:rPr>
          <w:b/>
          <w:kern w:val="0"/>
          <w:sz w:val="22"/>
          <w:szCs w:val="22"/>
          <w:lang w:eastAsia="ru-RU"/>
        </w:rPr>
      </w:pPr>
      <w:r w:rsidRPr="00BA11BA">
        <w:rPr>
          <w:bCs/>
          <w:kern w:val="0"/>
          <w:sz w:val="22"/>
          <w:szCs w:val="22"/>
          <w:lang w:eastAsia="ru-RU"/>
        </w:rPr>
        <w:t xml:space="preserve">Приложение </w:t>
      </w:r>
      <w:r w:rsidRPr="00BA11BA">
        <w:rPr>
          <w:bCs/>
          <w:kern w:val="0"/>
          <w:sz w:val="22"/>
          <w:szCs w:val="22"/>
          <w:lang w:eastAsia="ru-RU"/>
        </w:rPr>
        <w:br/>
        <w:t>к подпрограмме «Молодежь</w:t>
      </w:r>
      <w:r w:rsidRPr="00BA11BA">
        <w:rPr>
          <w:bCs/>
          <w:kern w:val="0"/>
          <w:sz w:val="22"/>
          <w:szCs w:val="22"/>
          <w:lang w:eastAsia="ru-RU"/>
        </w:rPr>
        <w:br/>
        <w:t>Янтиковского муниципального округа» муниципальной программы Янтиковского муниципального округа Чувашской Республики «Развитие образования»</w:t>
      </w:r>
    </w:p>
    <w:p w:rsidR="00E716A6" w:rsidRPr="00BA11BA" w:rsidRDefault="00E716A6" w:rsidP="00E716A6">
      <w:pPr>
        <w:widowControl w:val="0"/>
        <w:tabs>
          <w:tab w:val="left" w:pos="6521"/>
          <w:tab w:val="left" w:pos="7797"/>
        </w:tabs>
        <w:suppressAutoHyphens w:val="0"/>
        <w:autoSpaceDE w:val="0"/>
        <w:autoSpaceDN w:val="0"/>
        <w:adjustRightInd w:val="0"/>
        <w:spacing w:line="240" w:lineRule="auto"/>
        <w:ind w:firstLine="720"/>
        <w:rPr>
          <w:kern w:val="0"/>
          <w:sz w:val="22"/>
          <w:szCs w:val="22"/>
          <w:lang w:eastAsia="ru-RU"/>
        </w:rPr>
      </w:pPr>
    </w:p>
    <w:p w:rsidR="00E716A6" w:rsidRPr="00BA11BA" w:rsidRDefault="00E716A6" w:rsidP="00E716A6">
      <w:pPr>
        <w:widowControl w:val="0"/>
        <w:suppressAutoHyphens w:val="0"/>
        <w:autoSpaceDE w:val="0"/>
        <w:autoSpaceDN w:val="0"/>
        <w:adjustRightInd w:val="0"/>
        <w:spacing w:line="240" w:lineRule="auto"/>
        <w:ind w:firstLine="720"/>
        <w:jc w:val="center"/>
        <w:rPr>
          <w:b/>
          <w:kern w:val="0"/>
          <w:sz w:val="22"/>
          <w:szCs w:val="22"/>
          <w:lang w:eastAsia="ru-RU"/>
        </w:rPr>
      </w:pPr>
      <w:r w:rsidRPr="00BA11BA">
        <w:rPr>
          <w:b/>
          <w:kern w:val="0"/>
          <w:sz w:val="22"/>
          <w:szCs w:val="22"/>
          <w:lang w:eastAsia="ru-RU"/>
        </w:rPr>
        <w:t>Ресурсное обеспечение</w:t>
      </w:r>
      <w:r w:rsidRPr="00BA11BA">
        <w:rPr>
          <w:b/>
          <w:kern w:val="0"/>
          <w:sz w:val="22"/>
          <w:szCs w:val="22"/>
          <w:lang w:eastAsia="ru-RU"/>
        </w:rPr>
        <w:br/>
        <w:t>реализации подпрограммы «Молодежь Янтиковского муниципального округа» муниципальной программы Янтиковского муниципального округа Чувашской Республики «Развитие образования» за счет всех источников финансирования</w:t>
      </w:r>
    </w:p>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bl>
      <w:tblPr>
        <w:tblW w:w="15229" w:type="dxa"/>
        <w:jc w:val="center"/>
        <w:tblInd w:w="-17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8"/>
        <w:gridCol w:w="1846"/>
        <w:gridCol w:w="49"/>
        <w:gridCol w:w="1134"/>
        <w:gridCol w:w="1444"/>
        <w:gridCol w:w="709"/>
        <w:gridCol w:w="708"/>
        <w:gridCol w:w="13"/>
        <w:gridCol w:w="838"/>
        <w:gridCol w:w="66"/>
        <w:gridCol w:w="22"/>
        <w:gridCol w:w="904"/>
        <w:gridCol w:w="992"/>
        <w:gridCol w:w="917"/>
        <w:gridCol w:w="45"/>
        <w:gridCol w:w="947"/>
        <w:gridCol w:w="30"/>
        <w:gridCol w:w="962"/>
        <w:gridCol w:w="33"/>
        <w:gridCol w:w="924"/>
        <w:gridCol w:w="36"/>
        <w:gridCol w:w="847"/>
        <w:gridCol w:w="15"/>
      </w:tblGrid>
      <w:tr w:rsidR="00E716A6" w:rsidRPr="00BA11BA" w:rsidTr="00A47DD5">
        <w:trPr>
          <w:gridAfter w:val="1"/>
          <w:wAfter w:w="15" w:type="dxa"/>
          <w:jc w:val="center"/>
        </w:trPr>
        <w:tc>
          <w:tcPr>
            <w:tcW w:w="1748" w:type="dxa"/>
            <w:vMerge w:val="restart"/>
            <w:tcBorders>
              <w:top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Статус</w:t>
            </w:r>
          </w:p>
        </w:tc>
        <w:tc>
          <w:tcPr>
            <w:tcW w:w="1895" w:type="dxa"/>
            <w:gridSpan w:val="2"/>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1134" w:type="dxa"/>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Задача подпрограммы муниципальной программы Янтиковского муниципального округа</w:t>
            </w:r>
          </w:p>
        </w:tc>
        <w:tc>
          <w:tcPr>
            <w:tcW w:w="1444" w:type="dxa"/>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Ответственный исполнитель, соисполнители, участники</w:t>
            </w:r>
          </w:p>
        </w:tc>
        <w:tc>
          <w:tcPr>
            <w:tcW w:w="3260" w:type="dxa"/>
            <w:gridSpan w:val="7"/>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Код бюджетной классификации</w:t>
            </w:r>
          </w:p>
        </w:tc>
        <w:tc>
          <w:tcPr>
            <w:tcW w:w="992" w:type="dxa"/>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Источники финансирования</w:t>
            </w:r>
          </w:p>
        </w:tc>
        <w:tc>
          <w:tcPr>
            <w:tcW w:w="4741" w:type="dxa"/>
            <w:gridSpan w:val="9"/>
            <w:tcBorders>
              <w:top w:val="single" w:sz="4" w:space="0" w:color="auto"/>
              <w:left w:val="single" w:sz="4" w:space="0" w:color="auto"/>
              <w:bottom w:val="nil"/>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Расходы по годам, тыс. рублей</w:t>
            </w:r>
          </w:p>
        </w:tc>
      </w:tr>
      <w:tr w:rsidR="00E716A6" w:rsidRPr="00BA11BA" w:rsidTr="00A47DD5">
        <w:trPr>
          <w:gridAfter w:val="1"/>
          <w:wAfter w:w="15" w:type="dxa"/>
          <w:jc w:val="center"/>
        </w:trPr>
        <w:tc>
          <w:tcPr>
            <w:tcW w:w="1748" w:type="dxa"/>
            <w:vMerge/>
            <w:tcBorders>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p>
        </w:tc>
        <w:tc>
          <w:tcPr>
            <w:tcW w:w="1895" w:type="dxa"/>
            <w:gridSpan w:val="2"/>
            <w:vMerge/>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p>
        </w:tc>
        <w:tc>
          <w:tcPr>
            <w:tcW w:w="1134" w:type="dxa"/>
            <w:vMerge/>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p>
        </w:tc>
        <w:tc>
          <w:tcPr>
            <w:tcW w:w="1444" w:type="dxa"/>
            <w:vMerge/>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главный распорядитель бюджетных средств</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раздел, подраздел</w:t>
            </w:r>
          </w:p>
        </w:tc>
        <w:tc>
          <w:tcPr>
            <w:tcW w:w="83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целевая статья расходов</w:t>
            </w:r>
          </w:p>
        </w:tc>
        <w:tc>
          <w:tcPr>
            <w:tcW w:w="992"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группа (подгруппа) вида расходов</w:t>
            </w:r>
          </w:p>
        </w:tc>
        <w:tc>
          <w:tcPr>
            <w:tcW w:w="992" w:type="dxa"/>
            <w:vMerge/>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p>
        </w:tc>
        <w:tc>
          <w:tcPr>
            <w:tcW w:w="962" w:type="dxa"/>
            <w:gridSpan w:val="2"/>
            <w:tcBorders>
              <w:top w:val="single" w:sz="4" w:space="0" w:color="auto"/>
              <w:left w:val="single" w:sz="4" w:space="0" w:color="auto"/>
              <w:bottom w:val="nil"/>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2023</w:t>
            </w:r>
          </w:p>
        </w:tc>
        <w:tc>
          <w:tcPr>
            <w:tcW w:w="977" w:type="dxa"/>
            <w:gridSpan w:val="2"/>
            <w:tcBorders>
              <w:top w:val="single" w:sz="4" w:space="0" w:color="auto"/>
              <w:left w:val="single" w:sz="4" w:space="0" w:color="auto"/>
              <w:bottom w:val="nil"/>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2024</w:t>
            </w:r>
          </w:p>
        </w:tc>
        <w:tc>
          <w:tcPr>
            <w:tcW w:w="995" w:type="dxa"/>
            <w:gridSpan w:val="2"/>
            <w:tcBorders>
              <w:top w:val="single" w:sz="4" w:space="0" w:color="auto"/>
              <w:left w:val="single" w:sz="4" w:space="0" w:color="auto"/>
              <w:bottom w:val="nil"/>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2025</w:t>
            </w:r>
          </w:p>
        </w:tc>
        <w:tc>
          <w:tcPr>
            <w:tcW w:w="924" w:type="dxa"/>
            <w:tcBorders>
              <w:top w:val="single" w:sz="4" w:space="0" w:color="auto"/>
              <w:left w:val="single" w:sz="4" w:space="0" w:color="auto"/>
              <w:bottom w:val="nil"/>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2026-2030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139"/>
              <w:rPr>
                <w:kern w:val="0"/>
                <w:sz w:val="22"/>
                <w:szCs w:val="22"/>
                <w:lang w:eastAsia="ru-RU"/>
              </w:rPr>
            </w:pPr>
            <w:r w:rsidRPr="00BA11BA">
              <w:rPr>
                <w:kern w:val="0"/>
                <w:sz w:val="22"/>
                <w:szCs w:val="22"/>
                <w:lang w:eastAsia="ru-RU"/>
              </w:rPr>
              <w:t>2031-2035</w:t>
            </w:r>
          </w:p>
        </w:tc>
      </w:tr>
      <w:tr w:rsidR="00E716A6" w:rsidRPr="00BA11BA" w:rsidTr="00A47DD5">
        <w:trPr>
          <w:gridAfter w:val="1"/>
          <w:wAfter w:w="15" w:type="dxa"/>
          <w:jc w:val="center"/>
        </w:trPr>
        <w:tc>
          <w:tcPr>
            <w:tcW w:w="1748" w:type="dxa"/>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w:t>
            </w:r>
          </w:p>
        </w:tc>
        <w:tc>
          <w:tcPr>
            <w:tcW w:w="18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w:t>
            </w:r>
          </w:p>
        </w:tc>
        <w:tc>
          <w:tcPr>
            <w:tcW w:w="144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4</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5</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6</w:t>
            </w:r>
          </w:p>
        </w:tc>
        <w:tc>
          <w:tcPr>
            <w:tcW w:w="83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7</w:t>
            </w:r>
          </w:p>
        </w:tc>
        <w:tc>
          <w:tcPr>
            <w:tcW w:w="992"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8</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9</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11</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12</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13</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14</w:t>
            </w:r>
          </w:p>
        </w:tc>
      </w:tr>
      <w:tr w:rsidR="00E716A6" w:rsidRPr="00BA11BA" w:rsidTr="00A47DD5">
        <w:trPr>
          <w:gridAfter w:val="1"/>
          <w:wAfter w:w="15" w:type="dxa"/>
          <w:jc w:val="center"/>
        </w:trPr>
        <w:tc>
          <w:tcPr>
            <w:tcW w:w="1748" w:type="dxa"/>
            <w:vMerge w:val="restart"/>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Подпрограмма</w:t>
            </w:r>
          </w:p>
        </w:tc>
        <w:tc>
          <w:tcPr>
            <w:tcW w:w="1895" w:type="dxa"/>
            <w:gridSpan w:val="2"/>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«Молодежь Янтиковского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83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b/>
                <w:bCs/>
                <w:kern w:val="0"/>
                <w:sz w:val="22"/>
                <w:szCs w:val="22"/>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1735,0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1700,0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1700,0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8500,0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8500,0</w:t>
            </w:r>
          </w:p>
        </w:tc>
      </w:tr>
      <w:tr w:rsidR="00E716A6" w:rsidRPr="00BA11BA" w:rsidTr="00A47DD5">
        <w:trPr>
          <w:gridAfter w:val="1"/>
          <w:wAfter w:w="15" w:type="dxa"/>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83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83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 xml:space="preserve">республиканский </w:t>
            </w:r>
            <w:r w:rsidRPr="00BA11BA">
              <w:rPr>
                <w:kern w:val="0"/>
                <w:sz w:val="22"/>
                <w:szCs w:val="22"/>
                <w:lang w:eastAsia="ru-RU"/>
              </w:rPr>
              <w:lastRenderedPageBreak/>
              <w:t>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903, 974</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83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Ц720000000</w:t>
            </w:r>
          </w:p>
        </w:tc>
        <w:tc>
          <w:tcPr>
            <w:tcW w:w="992"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1735,0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1700,0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1700,0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8500,0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8500,0</w:t>
            </w:r>
          </w:p>
        </w:tc>
      </w:tr>
      <w:tr w:rsidR="00E716A6" w:rsidRPr="00BA11BA" w:rsidTr="00A47DD5">
        <w:trPr>
          <w:gridAfter w:val="1"/>
          <w:wAfter w:w="15" w:type="dxa"/>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83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5214" w:type="dxa"/>
            <w:gridSpan w:val="22"/>
            <w:tcBorders>
              <w:top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720"/>
              <w:rPr>
                <w:kern w:val="0"/>
                <w:sz w:val="22"/>
                <w:szCs w:val="22"/>
                <w:lang w:eastAsia="ru-RU"/>
              </w:rPr>
            </w:pPr>
            <w:r w:rsidRPr="00BA11BA">
              <w:rPr>
                <w:b/>
                <w:kern w:val="0"/>
                <w:sz w:val="22"/>
                <w:szCs w:val="22"/>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E716A6" w:rsidRPr="00BA11BA" w:rsidTr="00A47DD5">
        <w:trPr>
          <w:gridAfter w:val="1"/>
          <w:wAfter w:w="15" w:type="dxa"/>
          <w:jc w:val="center"/>
        </w:trPr>
        <w:tc>
          <w:tcPr>
            <w:tcW w:w="1748" w:type="dxa"/>
            <w:vMerge w:val="restart"/>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Основное мероприятие 1</w:t>
            </w:r>
          </w:p>
        </w:tc>
        <w:tc>
          <w:tcPr>
            <w:tcW w:w="1846"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Мероприятия по вовлечению молодежи в социальную практику</w:t>
            </w:r>
          </w:p>
        </w:tc>
        <w:tc>
          <w:tcPr>
            <w:tcW w:w="1183" w:type="dxa"/>
            <w:gridSpan w:val="2"/>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 xml:space="preserve">повышение эффективности организации работы с детьми и молодежью; совершенствование системы общественно-государственного партнерства в сфере </w:t>
            </w:r>
            <w:r w:rsidRPr="00BA11BA">
              <w:rPr>
                <w:kern w:val="0"/>
                <w:sz w:val="22"/>
                <w:szCs w:val="22"/>
                <w:lang w:eastAsia="ru-RU"/>
              </w:rPr>
              <w:lastRenderedPageBreak/>
              <w:t>реализации государственной молодежной политики; информационное обеспечение государственной молодежной политики</w:t>
            </w:r>
          </w:p>
        </w:tc>
        <w:tc>
          <w:tcPr>
            <w:tcW w:w="144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b/>
                <w:bCs/>
                <w:kern w:val="0"/>
                <w:sz w:val="22"/>
                <w:szCs w:val="22"/>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200,0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200,0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200,0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1000,0</w:t>
            </w:r>
          </w:p>
        </w:tc>
        <w:tc>
          <w:tcPr>
            <w:tcW w:w="883"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1000,0</w:t>
            </w:r>
          </w:p>
        </w:tc>
      </w:tr>
      <w:tr w:rsidR="00E716A6" w:rsidRPr="00BA11BA" w:rsidTr="00A47DD5">
        <w:trPr>
          <w:gridAfter w:val="1"/>
          <w:wAfter w:w="15" w:type="dxa"/>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83"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83"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83"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903</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0707</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Ц7201</w:t>
            </w:r>
          </w:p>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00000</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200,0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200,0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200,0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1000,0</w:t>
            </w:r>
          </w:p>
        </w:tc>
        <w:tc>
          <w:tcPr>
            <w:tcW w:w="883"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1000,0</w:t>
            </w:r>
          </w:p>
        </w:tc>
      </w:tr>
      <w:tr w:rsidR="00E716A6" w:rsidRPr="00BA11BA" w:rsidTr="00A47DD5">
        <w:trPr>
          <w:gridAfter w:val="1"/>
          <w:wAfter w:w="15" w:type="dxa"/>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83"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lastRenderedPageBreak/>
              <w:t>Целевые индикаторы и показатели подпрограммы, увязанные с основным мероприятием 1</w:t>
            </w:r>
          </w:p>
        </w:tc>
        <w:tc>
          <w:tcPr>
            <w:tcW w:w="8725" w:type="dxa"/>
            <w:gridSpan w:val="12"/>
            <w:tcBorders>
              <w:top w:val="single" w:sz="4" w:space="0" w:color="auto"/>
              <w:left w:val="single" w:sz="4" w:space="0" w:color="auto"/>
              <w:bottom w:val="single" w:sz="4" w:space="0" w:color="auto"/>
              <w:right w:val="single" w:sz="4" w:space="0" w:color="auto"/>
            </w:tcBorders>
          </w:tcPr>
          <w:p w:rsidR="00E716A6" w:rsidRPr="00BA11BA" w:rsidRDefault="00E716A6" w:rsidP="00403352">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31</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32</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32</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34</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36</w:t>
            </w:r>
          </w:p>
        </w:tc>
      </w:tr>
      <w:tr w:rsidR="00E716A6" w:rsidRPr="00BA11BA" w:rsidTr="00A47DD5">
        <w:trPr>
          <w:gridAfter w:val="1"/>
          <w:wAfter w:w="15" w:type="dxa"/>
          <w:jc w:val="center"/>
        </w:trPr>
        <w:tc>
          <w:tcPr>
            <w:tcW w:w="1748" w:type="dxa"/>
            <w:vMerge w:val="restart"/>
            <w:tcBorders>
              <w:top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Мероприятие 1.1</w:t>
            </w:r>
          </w:p>
        </w:tc>
        <w:tc>
          <w:tcPr>
            <w:tcW w:w="1846" w:type="dxa"/>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Организация мероприятий по вовлечению молодежи в социальную практику</w:t>
            </w:r>
          </w:p>
        </w:tc>
        <w:tc>
          <w:tcPr>
            <w:tcW w:w="1183" w:type="dxa"/>
            <w:gridSpan w:val="2"/>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39" w:type="dxa"/>
            <w:gridSpan w:val="4"/>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0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b/>
                <w:bCs/>
                <w:kern w:val="0"/>
                <w:sz w:val="22"/>
                <w:szCs w:val="22"/>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200,0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200,0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200,0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1000,0</w:t>
            </w:r>
          </w:p>
        </w:tc>
        <w:tc>
          <w:tcPr>
            <w:tcW w:w="883"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1000,0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46"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83"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0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46"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83"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0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46"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83"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903</w:t>
            </w:r>
          </w:p>
        </w:tc>
        <w:tc>
          <w:tcPr>
            <w:tcW w:w="70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0707</w:t>
            </w:r>
          </w:p>
        </w:tc>
        <w:tc>
          <w:tcPr>
            <w:tcW w:w="939" w:type="dxa"/>
            <w:gridSpan w:val="4"/>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Ц720112120</w:t>
            </w:r>
          </w:p>
        </w:tc>
        <w:tc>
          <w:tcPr>
            <w:tcW w:w="90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240</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бюджет Янтико</w:t>
            </w:r>
            <w:r w:rsidRPr="00BA11BA">
              <w:rPr>
                <w:kern w:val="0"/>
                <w:sz w:val="22"/>
                <w:szCs w:val="22"/>
                <w:lang w:eastAsia="ru-RU"/>
              </w:rPr>
              <w:lastRenderedPageBreak/>
              <w:t>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lastRenderedPageBreak/>
              <w:t>200,0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200,0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200,0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1000,0</w:t>
            </w:r>
          </w:p>
        </w:tc>
        <w:tc>
          <w:tcPr>
            <w:tcW w:w="883"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1000,0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46"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83"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0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val="restart"/>
            <w:tcBorders>
              <w:top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Мероприятие 1.2</w:t>
            </w:r>
          </w:p>
        </w:tc>
        <w:tc>
          <w:tcPr>
            <w:tcW w:w="1846" w:type="dxa"/>
            <w:vMerge w:val="restart"/>
            <w:tcBorders>
              <w:top w:val="single" w:sz="4" w:space="0" w:color="auto"/>
              <w:left w:val="single" w:sz="4" w:space="0" w:color="auto"/>
              <w:right w:val="single" w:sz="4" w:space="0" w:color="auto"/>
            </w:tcBorders>
          </w:tcPr>
          <w:p w:rsidR="00E716A6" w:rsidRPr="00BA11BA" w:rsidRDefault="00E716A6" w:rsidP="00403352">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Обеспечение участия представителей молодежи муниципального округа в международных, окружных, общероссийских (всероссийских), международных, республиканских форумах и мероприятиях</w:t>
            </w:r>
          </w:p>
        </w:tc>
        <w:tc>
          <w:tcPr>
            <w:tcW w:w="1183" w:type="dxa"/>
            <w:gridSpan w:val="2"/>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0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b/>
                <w:bCs/>
                <w:kern w:val="0"/>
                <w:sz w:val="22"/>
                <w:szCs w:val="22"/>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46"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83"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0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46"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83"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0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46"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83"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903</w:t>
            </w:r>
          </w:p>
        </w:tc>
        <w:tc>
          <w:tcPr>
            <w:tcW w:w="70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0707</w:t>
            </w:r>
          </w:p>
        </w:tc>
        <w:tc>
          <w:tcPr>
            <w:tcW w:w="939" w:type="dxa"/>
            <w:gridSpan w:val="4"/>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Ц720112120</w:t>
            </w:r>
          </w:p>
        </w:tc>
        <w:tc>
          <w:tcPr>
            <w:tcW w:w="90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240</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46"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83"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08"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39" w:type="dxa"/>
            <w:gridSpan w:val="4"/>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5214" w:type="dxa"/>
            <w:gridSpan w:val="22"/>
            <w:tcBorders>
              <w:top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b/>
                <w:kern w:val="0"/>
                <w:sz w:val="22"/>
                <w:szCs w:val="22"/>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E716A6" w:rsidRPr="00BA11BA" w:rsidTr="00A47DD5">
        <w:trPr>
          <w:gridAfter w:val="1"/>
          <w:wAfter w:w="15" w:type="dxa"/>
          <w:jc w:val="center"/>
        </w:trPr>
        <w:tc>
          <w:tcPr>
            <w:tcW w:w="1748" w:type="dxa"/>
            <w:vMerge w:val="restart"/>
            <w:tcBorders>
              <w:top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Основное мероприятие 2</w:t>
            </w:r>
          </w:p>
        </w:tc>
        <w:tc>
          <w:tcPr>
            <w:tcW w:w="1895" w:type="dxa"/>
            <w:gridSpan w:val="2"/>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 xml:space="preserve">Муниципальная поддержка талантливой и </w:t>
            </w:r>
            <w:r w:rsidRPr="00BA11BA">
              <w:rPr>
                <w:kern w:val="0"/>
                <w:sz w:val="22"/>
                <w:szCs w:val="22"/>
                <w:lang w:eastAsia="ru-RU"/>
              </w:rPr>
              <w:lastRenderedPageBreak/>
              <w:t>одаренной молодежи</w:t>
            </w:r>
          </w:p>
        </w:tc>
        <w:tc>
          <w:tcPr>
            <w:tcW w:w="1134" w:type="dxa"/>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lastRenderedPageBreak/>
              <w:t>Муниципальная поддерж</w:t>
            </w:r>
            <w:r w:rsidRPr="00BA11BA">
              <w:rPr>
                <w:kern w:val="0"/>
                <w:sz w:val="22"/>
                <w:szCs w:val="22"/>
                <w:lang w:eastAsia="ru-RU"/>
              </w:rPr>
              <w:lastRenderedPageBreak/>
              <w:t>ка талантливой и одаренной молодежи; муниципальная поддержка молодых людей в трудной жизненной ситуации</w:t>
            </w:r>
          </w:p>
        </w:tc>
        <w:tc>
          <w:tcPr>
            <w:tcW w:w="1444" w:type="dxa"/>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lastRenderedPageBreak/>
              <w:t xml:space="preserve">ответственный исполнитель </w:t>
            </w:r>
            <w:r w:rsidRPr="00BA11BA">
              <w:rPr>
                <w:kern w:val="0"/>
                <w:sz w:val="22"/>
                <w:szCs w:val="22"/>
                <w:lang w:eastAsia="ru-RU"/>
              </w:rPr>
              <w:lastRenderedPageBreak/>
              <w:t>–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b/>
                <w:bCs/>
                <w:kern w:val="0"/>
                <w:sz w:val="22"/>
                <w:szCs w:val="22"/>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35,0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 xml:space="preserve">федеральный </w:t>
            </w:r>
            <w:r w:rsidRPr="00BA11BA">
              <w:rPr>
                <w:kern w:val="0"/>
                <w:sz w:val="22"/>
                <w:szCs w:val="22"/>
                <w:lang w:eastAsia="ru-RU"/>
              </w:rPr>
              <w:lastRenderedPageBreak/>
              <w:t>бюджет</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903</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0707</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Ц720200000</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35,0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tcBorders>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Целевой индикатор и показатель подпрограммы, увязанные с основным мероприятием 2</w:t>
            </w:r>
          </w:p>
        </w:tc>
        <w:tc>
          <w:tcPr>
            <w:tcW w:w="8725" w:type="dxa"/>
            <w:gridSpan w:val="12"/>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31</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32</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32</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34</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36</w:t>
            </w:r>
          </w:p>
        </w:tc>
      </w:tr>
      <w:tr w:rsidR="00E716A6" w:rsidRPr="00BA11BA" w:rsidTr="00A47DD5">
        <w:trPr>
          <w:gridAfter w:val="1"/>
          <w:wAfter w:w="15" w:type="dxa"/>
          <w:jc w:val="center"/>
        </w:trPr>
        <w:tc>
          <w:tcPr>
            <w:tcW w:w="1748" w:type="dxa"/>
            <w:tcBorders>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Мероприятие 2.1.</w:t>
            </w:r>
          </w:p>
        </w:tc>
        <w:tc>
          <w:tcPr>
            <w:tcW w:w="1895" w:type="dxa"/>
            <w:gridSpan w:val="2"/>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Премии и гранты</w:t>
            </w:r>
          </w:p>
        </w:tc>
        <w:tc>
          <w:tcPr>
            <w:tcW w:w="1134" w:type="dxa"/>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b/>
                <w:bCs/>
                <w:kern w:val="0"/>
                <w:sz w:val="22"/>
                <w:szCs w:val="22"/>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35,0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tcBorders>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tcBorders>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республикански</w:t>
            </w:r>
            <w:r w:rsidRPr="00BA11BA">
              <w:rPr>
                <w:kern w:val="0"/>
                <w:sz w:val="22"/>
                <w:szCs w:val="22"/>
                <w:lang w:eastAsia="ru-RU"/>
              </w:rPr>
              <w:lastRenderedPageBreak/>
              <w:t>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tcBorders>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903</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0707</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Ц720272130</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350</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35,0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tcBorders>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5214" w:type="dxa"/>
            <w:gridSpan w:val="22"/>
            <w:tcBorders>
              <w:top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720"/>
              <w:rPr>
                <w:kern w:val="0"/>
                <w:sz w:val="22"/>
                <w:szCs w:val="22"/>
                <w:lang w:eastAsia="ru-RU"/>
              </w:rPr>
            </w:pPr>
            <w:r w:rsidRPr="00BA11BA">
              <w:rPr>
                <w:b/>
                <w:kern w:val="0"/>
                <w:sz w:val="22"/>
                <w:szCs w:val="22"/>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E716A6" w:rsidRPr="00BA11BA" w:rsidTr="00A47DD5">
        <w:trPr>
          <w:jc w:val="center"/>
        </w:trPr>
        <w:tc>
          <w:tcPr>
            <w:tcW w:w="1748" w:type="dxa"/>
            <w:vMerge w:val="restart"/>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Основное мероприятие 3</w:t>
            </w:r>
          </w:p>
        </w:tc>
        <w:tc>
          <w:tcPr>
            <w:tcW w:w="1895" w:type="dxa"/>
            <w:gridSpan w:val="2"/>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Организация отдыха детей</w:t>
            </w:r>
          </w:p>
        </w:tc>
        <w:tc>
          <w:tcPr>
            <w:tcW w:w="113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повышение эффективности и организации работы с детьми и молодежью</w:t>
            </w:r>
          </w:p>
        </w:tc>
        <w:tc>
          <w:tcPr>
            <w:tcW w:w="144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b/>
                <w:bCs/>
                <w:kern w:val="0"/>
                <w:sz w:val="22"/>
                <w:szCs w:val="22"/>
                <w:lang w:eastAsia="ru-RU"/>
              </w:rPr>
              <w:t>всего</w:t>
            </w:r>
          </w:p>
        </w:tc>
        <w:tc>
          <w:tcPr>
            <w:tcW w:w="917"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1500,0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1500,0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1500,0</w:t>
            </w:r>
          </w:p>
        </w:tc>
        <w:tc>
          <w:tcPr>
            <w:tcW w:w="993"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7500,0</w:t>
            </w:r>
          </w:p>
        </w:tc>
        <w:tc>
          <w:tcPr>
            <w:tcW w:w="862"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7500,0</w:t>
            </w:r>
          </w:p>
        </w:tc>
      </w:tr>
      <w:tr w:rsidR="00E716A6" w:rsidRPr="00BA11BA" w:rsidTr="00A47DD5">
        <w:trPr>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917"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3"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62"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917"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3"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62"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974</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0709</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Ц720372140</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320, 610, 620</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 xml:space="preserve">бюджет Янтиковского муниципального </w:t>
            </w:r>
            <w:r w:rsidRPr="00BA11BA">
              <w:rPr>
                <w:kern w:val="0"/>
                <w:sz w:val="22"/>
                <w:szCs w:val="22"/>
                <w:lang w:eastAsia="ru-RU"/>
              </w:rPr>
              <w:lastRenderedPageBreak/>
              <w:t>округа</w:t>
            </w:r>
          </w:p>
        </w:tc>
        <w:tc>
          <w:tcPr>
            <w:tcW w:w="917"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lastRenderedPageBreak/>
              <w:t>1500,0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1500,0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1500,0</w:t>
            </w:r>
          </w:p>
        </w:tc>
        <w:tc>
          <w:tcPr>
            <w:tcW w:w="993"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7500,0</w:t>
            </w:r>
          </w:p>
        </w:tc>
        <w:tc>
          <w:tcPr>
            <w:tcW w:w="862"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7500,0</w:t>
            </w:r>
          </w:p>
        </w:tc>
      </w:tr>
      <w:tr w:rsidR="00E716A6" w:rsidRPr="00BA11BA" w:rsidTr="00A47DD5">
        <w:trPr>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3"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62"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jc w:val="center"/>
        </w:trPr>
        <w:tc>
          <w:tcPr>
            <w:tcW w:w="1748" w:type="dxa"/>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Целевой индикатор и показатель подпрограммы, увязанные с основным мероприятием 3</w:t>
            </w:r>
          </w:p>
        </w:tc>
        <w:tc>
          <w:tcPr>
            <w:tcW w:w="8725" w:type="dxa"/>
            <w:gridSpan w:val="1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Доля несовершеннолетних, охваченных различными формами организованного отдыха и оздоровления</w:t>
            </w:r>
            <w:proofErr w:type="gramStart"/>
            <w:r w:rsidRPr="00BA11BA">
              <w:rPr>
                <w:kern w:val="0"/>
                <w:sz w:val="22"/>
                <w:szCs w:val="22"/>
                <w:lang w:eastAsia="ru-RU"/>
              </w:rPr>
              <w:t xml:space="preserve"> ,</w:t>
            </w:r>
            <w:proofErr w:type="gramEnd"/>
            <w:r w:rsidRPr="00BA11BA">
              <w:rPr>
                <w:kern w:val="0"/>
                <w:sz w:val="22"/>
                <w:szCs w:val="22"/>
                <w:lang w:eastAsia="ru-RU"/>
              </w:rPr>
              <w:t>в общей их численности, %</w:t>
            </w:r>
          </w:p>
        </w:tc>
        <w:tc>
          <w:tcPr>
            <w:tcW w:w="917"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31</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32</w:t>
            </w:r>
          </w:p>
        </w:tc>
        <w:tc>
          <w:tcPr>
            <w:tcW w:w="99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32</w:t>
            </w:r>
          </w:p>
        </w:tc>
        <w:tc>
          <w:tcPr>
            <w:tcW w:w="993" w:type="dxa"/>
            <w:gridSpan w:val="3"/>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34</w:t>
            </w:r>
          </w:p>
        </w:tc>
        <w:tc>
          <w:tcPr>
            <w:tcW w:w="862"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36</w:t>
            </w:r>
          </w:p>
        </w:tc>
      </w:tr>
      <w:tr w:rsidR="00E716A6" w:rsidRPr="00BA11BA" w:rsidTr="00A47DD5">
        <w:trPr>
          <w:jc w:val="center"/>
        </w:trPr>
        <w:tc>
          <w:tcPr>
            <w:tcW w:w="15229" w:type="dxa"/>
            <w:gridSpan w:val="23"/>
            <w:tcBorders>
              <w:top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b/>
                <w:kern w:val="0"/>
                <w:sz w:val="22"/>
                <w:szCs w:val="22"/>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E716A6" w:rsidRPr="00BA11BA" w:rsidTr="00A47DD5">
        <w:trPr>
          <w:gridAfter w:val="1"/>
          <w:wAfter w:w="15" w:type="dxa"/>
          <w:jc w:val="center"/>
        </w:trPr>
        <w:tc>
          <w:tcPr>
            <w:tcW w:w="1748" w:type="dxa"/>
            <w:vMerge w:val="restart"/>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Основное мероприятие 4</w:t>
            </w:r>
          </w:p>
        </w:tc>
        <w:tc>
          <w:tcPr>
            <w:tcW w:w="1895" w:type="dxa"/>
            <w:gridSpan w:val="2"/>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Участие в реализации мероприятий регионального проекта «Социальная активность» в Янтиковском муниципальном округе</w:t>
            </w:r>
          </w:p>
        </w:tc>
        <w:tc>
          <w:tcPr>
            <w:tcW w:w="113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создание условий для по</w:t>
            </w:r>
            <w:r w:rsidR="00A47DD5">
              <w:rPr>
                <w:kern w:val="0"/>
                <w:sz w:val="22"/>
                <w:szCs w:val="22"/>
                <w:lang w:eastAsia="ru-RU"/>
              </w:rPr>
              <w:t>ддержки добровольчества (</w:t>
            </w:r>
            <w:proofErr w:type="spellStart"/>
            <w:r w:rsidR="00A47DD5">
              <w:rPr>
                <w:kern w:val="0"/>
                <w:sz w:val="22"/>
                <w:szCs w:val="22"/>
                <w:lang w:eastAsia="ru-RU"/>
              </w:rPr>
              <w:t>волонте</w:t>
            </w:r>
            <w:r w:rsidRPr="00BA11BA">
              <w:rPr>
                <w:kern w:val="0"/>
                <w:sz w:val="22"/>
                <w:szCs w:val="22"/>
                <w:lang w:eastAsia="ru-RU"/>
              </w:rPr>
              <w:t>рства</w:t>
            </w:r>
            <w:proofErr w:type="spellEnd"/>
            <w:r w:rsidRPr="00BA11BA">
              <w:rPr>
                <w:kern w:val="0"/>
                <w:sz w:val="22"/>
                <w:szCs w:val="22"/>
                <w:lang w:eastAsia="ru-RU"/>
              </w:rPr>
              <w:t>) в молодежной среде</w:t>
            </w:r>
          </w:p>
        </w:tc>
        <w:tc>
          <w:tcPr>
            <w:tcW w:w="1444" w:type="dxa"/>
            <w:vMerge w:val="restart"/>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b/>
                <w:bCs/>
                <w:kern w:val="0"/>
                <w:sz w:val="22"/>
                <w:szCs w:val="22"/>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974</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0707</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Ц720472150</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611,621</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val="restart"/>
            <w:tcBorders>
              <w:top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lastRenderedPageBreak/>
              <w:t>Целевой индикатор и показатель подпрограммы, увязанные с основным мероприятием 4</w:t>
            </w:r>
          </w:p>
        </w:tc>
        <w:tc>
          <w:tcPr>
            <w:tcW w:w="8725" w:type="dxa"/>
            <w:gridSpan w:val="1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Доля молодежи в возрасте от 14 до 35 лет, занимающихся добровольческой (волонтерской) деятельностью, в общей ее численности %</w:t>
            </w:r>
          </w:p>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 xml:space="preserve"> </w:t>
            </w:r>
          </w:p>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14</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14</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16</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16</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18</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8725" w:type="dxa"/>
            <w:gridSpan w:val="1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Количество добровольческих (волонтерских) объединений (отрядов), ед.</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21</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21</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22</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22</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25</w:t>
            </w:r>
          </w:p>
        </w:tc>
      </w:tr>
      <w:tr w:rsidR="00E716A6" w:rsidRPr="00BA11BA" w:rsidTr="00A47DD5">
        <w:trPr>
          <w:gridAfter w:val="1"/>
          <w:wAfter w:w="15" w:type="dxa"/>
          <w:jc w:val="center"/>
        </w:trPr>
        <w:tc>
          <w:tcPr>
            <w:tcW w:w="1748" w:type="dxa"/>
            <w:vMerge/>
            <w:tcBorders>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8725" w:type="dxa"/>
            <w:gridSpan w:val="1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r>
      <w:tr w:rsidR="00E716A6" w:rsidRPr="00BA11BA" w:rsidTr="00A47DD5">
        <w:trPr>
          <w:gridAfter w:val="1"/>
          <w:wAfter w:w="15" w:type="dxa"/>
          <w:jc w:val="center"/>
        </w:trPr>
        <w:tc>
          <w:tcPr>
            <w:tcW w:w="15214" w:type="dxa"/>
            <w:gridSpan w:val="22"/>
            <w:tcBorders>
              <w:top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b/>
                <w:kern w:val="0"/>
                <w:sz w:val="22"/>
                <w:szCs w:val="22"/>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E716A6" w:rsidRPr="00BA11BA" w:rsidTr="00A47DD5">
        <w:trPr>
          <w:gridAfter w:val="1"/>
          <w:wAfter w:w="15" w:type="dxa"/>
          <w:jc w:val="center"/>
        </w:trPr>
        <w:tc>
          <w:tcPr>
            <w:tcW w:w="1748" w:type="dxa"/>
            <w:vMerge w:val="restart"/>
            <w:tcBorders>
              <w:top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 xml:space="preserve">Основное мероприятие 5 </w:t>
            </w:r>
          </w:p>
        </w:tc>
        <w:tc>
          <w:tcPr>
            <w:tcW w:w="1895" w:type="dxa"/>
            <w:gridSpan w:val="2"/>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 xml:space="preserve">Поддержка молодёжного предпринимательства </w:t>
            </w:r>
          </w:p>
        </w:tc>
        <w:tc>
          <w:tcPr>
            <w:tcW w:w="1134" w:type="dxa"/>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муниципальная поддержка развития молодежного предпринимательства</w:t>
            </w:r>
          </w:p>
        </w:tc>
        <w:tc>
          <w:tcPr>
            <w:tcW w:w="1444" w:type="dxa"/>
            <w:vMerge w:val="restart"/>
            <w:tcBorders>
              <w:top w:val="single" w:sz="4" w:space="0" w:color="auto"/>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b/>
                <w:bCs/>
                <w:kern w:val="0"/>
                <w:sz w:val="22"/>
                <w:szCs w:val="22"/>
                <w:lang w:eastAsia="ru-RU"/>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vMerge/>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974</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0707</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Ц720472150</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611,621</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vMerge/>
            <w:tcBorders>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895" w:type="dxa"/>
            <w:gridSpan w:val="2"/>
            <w:vMerge/>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144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721"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04"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26"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jc w:val="left"/>
              <w:rPr>
                <w:kern w:val="0"/>
                <w:sz w:val="22"/>
                <w:szCs w:val="22"/>
                <w:lang w:eastAsia="ru-RU"/>
              </w:rPr>
            </w:pPr>
            <w:r w:rsidRPr="00BA11BA">
              <w:rPr>
                <w:kern w:val="0"/>
                <w:sz w:val="22"/>
                <w:szCs w:val="22"/>
                <w:lang w:eastAsia="ru-RU"/>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0,0</w:t>
            </w:r>
          </w:p>
        </w:tc>
      </w:tr>
      <w:tr w:rsidR="00E716A6" w:rsidRPr="00BA11BA" w:rsidTr="00A47DD5">
        <w:trPr>
          <w:gridAfter w:val="1"/>
          <w:wAfter w:w="15" w:type="dxa"/>
          <w:jc w:val="center"/>
        </w:trPr>
        <w:tc>
          <w:tcPr>
            <w:tcW w:w="1748" w:type="dxa"/>
            <w:tcBorders>
              <w:top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 xml:space="preserve">Целевой индикатор и показатель подпрограммы, увязанные с </w:t>
            </w:r>
            <w:r w:rsidRPr="00BA11BA">
              <w:rPr>
                <w:kern w:val="0"/>
                <w:sz w:val="22"/>
                <w:szCs w:val="22"/>
                <w:lang w:eastAsia="ru-RU"/>
              </w:rPr>
              <w:lastRenderedPageBreak/>
              <w:t>основным мероприятием 5</w:t>
            </w:r>
          </w:p>
        </w:tc>
        <w:tc>
          <w:tcPr>
            <w:tcW w:w="8725" w:type="dxa"/>
            <w:gridSpan w:val="1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lastRenderedPageBreak/>
              <w:t>Количество человек в возрасте до 35 лет (включительно), вовлеченных в реализацию молодежного предпринимательства, чел.</w:t>
            </w:r>
          </w:p>
        </w:tc>
        <w:tc>
          <w:tcPr>
            <w:tcW w:w="962"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10</w:t>
            </w:r>
          </w:p>
        </w:tc>
        <w:tc>
          <w:tcPr>
            <w:tcW w:w="977"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10</w:t>
            </w:r>
          </w:p>
        </w:tc>
        <w:tc>
          <w:tcPr>
            <w:tcW w:w="995" w:type="dxa"/>
            <w:gridSpan w:val="2"/>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12</w:t>
            </w:r>
          </w:p>
        </w:tc>
        <w:tc>
          <w:tcPr>
            <w:tcW w:w="924" w:type="dxa"/>
            <w:tcBorders>
              <w:top w:val="single" w:sz="4" w:space="0" w:color="auto"/>
              <w:left w:val="single" w:sz="4" w:space="0" w:color="auto"/>
              <w:bottom w:val="single" w:sz="4" w:space="0" w:color="auto"/>
              <w:right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12</w:t>
            </w:r>
          </w:p>
        </w:tc>
        <w:tc>
          <w:tcPr>
            <w:tcW w:w="883" w:type="dxa"/>
            <w:gridSpan w:val="2"/>
            <w:tcBorders>
              <w:top w:val="single" w:sz="4" w:space="0" w:color="auto"/>
              <w:left w:val="single" w:sz="4" w:space="0" w:color="auto"/>
              <w:bottom w:val="single" w:sz="4" w:space="0" w:color="auto"/>
            </w:tcBorders>
          </w:tcPr>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r w:rsidRPr="00BA11BA">
              <w:rPr>
                <w:kern w:val="0"/>
                <w:sz w:val="22"/>
                <w:szCs w:val="22"/>
                <w:lang w:eastAsia="ru-RU"/>
              </w:rPr>
              <w:t>12</w:t>
            </w:r>
          </w:p>
        </w:tc>
      </w:tr>
    </w:tbl>
    <w:p w:rsidR="00E716A6" w:rsidRPr="00BA11BA" w:rsidRDefault="00E716A6" w:rsidP="00E716A6">
      <w:pPr>
        <w:widowControl w:val="0"/>
        <w:suppressAutoHyphens w:val="0"/>
        <w:autoSpaceDE w:val="0"/>
        <w:autoSpaceDN w:val="0"/>
        <w:adjustRightInd w:val="0"/>
        <w:spacing w:line="240" w:lineRule="auto"/>
        <w:ind w:firstLine="0"/>
        <w:rPr>
          <w:kern w:val="0"/>
          <w:sz w:val="22"/>
          <w:szCs w:val="22"/>
          <w:lang w:eastAsia="ru-RU"/>
        </w:rPr>
      </w:pPr>
    </w:p>
    <w:p w:rsidR="00E716A6" w:rsidRPr="00BA11BA" w:rsidRDefault="00E716A6" w:rsidP="00E716A6">
      <w:pPr>
        <w:widowControl w:val="0"/>
        <w:suppressAutoHyphens w:val="0"/>
        <w:autoSpaceDE w:val="0"/>
        <w:autoSpaceDN w:val="0"/>
        <w:adjustRightInd w:val="0"/>
        <w:spacing w:line="240" w:lineRule="auto"/>
        <w:ind w:left="10065" w:firstLine="0"/>
        <w:jc w:val="left"/>
        <w:rPr>
          <w:kern w:val="0"/>
          <w:sz w:val="22"/>
          <w:szCs w:val="22"/>
          <w:lang w:eastAsia="ru-RU"/>
        </w:rPr>
      </w:pPr>
    </w:p>
    <w:p w:rsidR="00351857" w:rsidRPr="00BA11BA" w:rsidRDefault="00351857" w:rsidP="007D7E2A">
      <w:pPr>
        <w:spacing w:line="240" w:lineRule="auto"/>
        <w:ind w:firstLine="0"/>
        <w:rPr>
          <w:sz w:val="22"/>
          <w:szCs w:val="22"/>
        </w:rPr>
      </w:pPr>
    </w:p>
    <w:sectPr w:rsidR="00351857" w:rsidRPr="00BA11BA" w:rsidSect="00A47DD5">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E4" w:rsidRDefault="00B221E4" w:rsidP="002F7E02">
      <w:pPr>
        <w:spacing w:line="240" w:lineRule="auto"/>
      </w:pPr>
      <w:r>
        <w:separator/>
      </w:r>
    </w:p>
  </w:endnote>
  <w:endnote w:type="continuationSeparator" w:id="0">
    <w:p w:rsidR="00B221E4" w:rsidRDefault="00B221E4"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1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E4" w:rsidRDefault="00B221E4" w:rsidP="002F7E02">
      <w:pPr>
        <w:spacing w:line="240" w:lineRule="auto"/>
      </w:pPr>
      <w:r>
        <w:separator/>
      </w:r>
    </w:p>
  </w:footnote>
  <w:footnote w:type="continuationSeparator" w:id="0">
    <w:p w:rsidR="00B221E4" w:rsidRDefault="00B221E4"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1833F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405168"/>
    <w:multiLevelType w:val="hybridMultilevel"/>
    <w:tmpl w:val="0966F0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01C76854"/>
    <w:multiLevelType w:val="hybridMultilevel"/>
    <w:tmpl w:val="84FEAB0E"/>
    <w:lvl w:ilvl="0" w:tplc="DF0665C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1">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099E31BC"/>
    <w:multiLevelType w:val="hybridMultilevel"/>
    <w:tmpl w:val="6AC22FBE"/>
    <w:lvl w:ilvl="0" w:tplc="A290D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0">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4">
    <w:nsid w:val="38E55699"/>
    <w:multiLevelType w:val="hybridMultilevel"/>
    <w:tmpl w:val="0B32B9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7743E6"/>
    <w:multiLevelType w:val="hybridMultilevel"/>
    <w:tmpl w:val="0966F010"/>
    <w:lvl w:ilvl="0" w:tplc="28D865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7">
    <w:nsid w:val="404D045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86B45B9"/>
    <w:multiLevelType w:val="hybridMultilevel"/>
    <w:tmpl w:val="0966F010"/>
    <w:lvl w:ilvl="0" w:tplc="0419000F">
      <w:start w:val="1"/>
      <w:numFmt w:val="decimal"/>
      <w:lvlText w:val="%1."/>
      <w:lvlJc w:val="left"/>
      <w:pPr>
        <w:ind w:left="6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4">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506ED7"/>
    <w:multiLevelType w:val="hybridMultilevel"/>
    <w:tmpl w:val="0966F010"/>
    <w:lvl w:ilvl="0" w:tplc="0419000F">
      <w:start w:val="1"/>
      <w:numFmt w:val="decimal"/>
      <w:lvlText w:val="%1."/>
      <w:lvlJc w:val="left"/>
      <w:pPr>
        <w:ind w:left="48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4DF6DB3"/>
    <w:multiLevelType w:val="multilevel"/>
    <w:tmpl w:val="EBB6324C"/>
    <w:lvl w:ilvl="0">
      <w:start w:val="1"/>
      <w:numFmt w:val="decimal"/>
      <w:lvlText w:val="%1."/>
      <w:lvlJc w:val="left"/>
      <w:pPr>
        <w:tabs>
          <w:tab w:val="num" w:pos="1909"/>
        </w:tabs>
        <w:ind w:left="1909" w:hanging="120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1">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3"/>
  </w:num>
  <w:num w:numId="3">
    <w:abstractNumId w:val="23"/>
  </w:num>
  <w:num w:numId="4">
    <w:abstractNumId w:val="19"/>
  </w:num>
  <w:num w:numId="5">
    <w:abstractNumId w:val="44"/>
  </w:num>
  <w:num w:numId="6">
    <w:abstractNumId w:val="41"/>
  </w:num>
  <w:num w:numId="7">
    <w:abstractNumId w:val="30"/>
  </w:num>
  <w:num w:numId="8">
    <w:abstractNumId w:val="36"/>
  </w:num>
  <w:num w:numId="9">
    <w:abstractNumId w:val="43"/>
  </w:num>
  <w:num w:numId="10">
    <w:abstractNumId w:val="11"/>
  </w:num>
  <w:num w:numId="11">
    <w:abstractNumId w:val="42"/>
  </w:num>
  <w:num w:numId="12">
    <w:abstractNumId w:val="15"/>
  </w:num>
  <w:num w:numId="13">
    <w:abstractNumId w:val="16"/>
  </w:num>
  <w:num w:numId="14">
    <w:abstractNumId w:val="31"/>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2"/>
  </w:num>
  <w:num w:numId="19">
    <w:abstractNumId w:val="1"/>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9"/>
  </w:num>
  <w:num w:numId="33">
    <w:abstractNumId w:val="35"/>
  </w:num>
  <w:num w:numId="34">
    <w:abstractNumId w:val="20"/>
  </w:num>
  <w:num w:numId="35">
    <w:abstractNumId w:val="21"/>
  </w:num>
  <w:num w:numId="36">
    <w:abstractNumId w:val="8"/>
  </w:num>
  <w:num w:numId="37">
    <w:abstractNumId w:val="25"/>
  </w:num>
  <w:num w:numId="38">
    <w:abstractNumId w:val="24"/>
  </w:num>
  <w:num w:numId="39">
    <w:abstractNumId w:val="0"/>
  </w:num>
  <w:num w:numId="40">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B5E69"/>
    <w:rsid w:val="003C1F67"/>
    <w:rsid w:val="003C354F"/>
    <w:rsid w:val="003C394B"/>
    <w:rsid w:val="003C5734"/>
    <w:rsid w:val="003C7856"/>
    <w:rsid w:val="003D22D2"/>
    <w:rsid w:val="003D470D"/>
    <w:rsid w:val="003D5B61"/>
    <w:rsid w:val="003E4BCF"/>
    <w:rsid w:val="00402933"/>
    <w:rsid w:val="00403352"/>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2815"/>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91EE1"/>
    <w:rsid w:val="007A09F3"/>
    <w:rsid w:val="007A2086"/>
    <w:rsid w:val="007A3B10"/>
    <w:rsid w:val="007A48E9"/>
    <w:rsid w:val="007A6322"/>
    <w:rsid w:val="007A6819"/>
    <w:rsid w:val="007B4DEF"/>
    <w:rsid w:val="007C15A0"/>
    <w:rsid w:val="007D00FC"/>
    <w:rsid w:val="007D30E8"/>
    <w:rsid w:val="007D31BE"/>
    <w:rsid w:val="007D7E2A"/>
    <w:rsid w:val="007E0E25"/>
    <w:rsid w:val="007E4638"/>
    <w:rsid w:val="007E4992"/>
    <w:rsid w:val="007E4E3C"/>
    <w:rsid w:val="007E6730"/>
    <w:rsid w:val="007F5511"/>
    <w:rsid w:val="0080362B"/>
    <w:rsid w:val="00803761"/>
    <w:rsid w:val="00803E50"/>
    <w:rsid w:val="0080450B"/>
    <w:rsid w:val="008063CB"/>
    <w:rsid w:val="00806C5D"/>
    <w:rsid w:val="00810C55"/>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C784D"/>
    <w:rsid w:val="009E7530"/>
    <w:rsid w:val="00A07346"/>
    <w:rsid w:val="00A12378"/>
    <w:rsid w:val="00A12814"/>
    <w:rsid w:val="00A23F4F"/>
    <w:rsid w:val="00A255A1"/>
    <w:rsid w:val="00A31AE9"/>
    <w:rsid w:val="00A370DC"/>
    <w:rsid w:val="00A4563D"/>
    <w:rsid w:val="00A47429"/>
    <w:rsid w:val="00A47DD5"/>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21E4"/>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A11BA"/>
    <w:rsid w:val="00BB0776"/>
    <w:rsid w:val="00BB1724"/>
    <w:rsid w:val="00BC1F38"/>
    <w:rsid w:val="00BC3AB9"/>
    <w:rsid w:val="00BC3BBF"/>
    <w:rsid w:val="00BC44B1"/>
    <w:rsid w:val="00BD26DC"/>
    <w:rsid w:val="00BD44E7"/>
    <w:rsid w:val="00BD66C4"/>
    <w:rsid w:val="00BE19DA"/>
    <w:rsid w:val="00BE240E"/>
    <w:rsid w:val="00BE3C9E"/>
    <w:rsid w:val="00BE3FA0"/>
    <w:rsid w:val="00BF06EE"/>
    <w:rsid w:val="00C12168"/>
    <w:rsid w:val="00C12D87"/>
    <w:rsid w:val="00C156D2"/>
    <w:rsid w:val="00C15B25"/>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5812"/>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16A6"/>
    <w:rsid w:val="00E74F76"/>
    <w:rsid w:val="00E774DD"/>
    <w:rsid w:val="00E813FD"/>
    <w:rsid w:val="00E86C79"/>
    <w:rsid w:val="00E90F12"/>
    <w:rsid w:val="00E931E7"/>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E48BC"/>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aliases w:val="H3,&quot;Сапфир&quot;"/>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E716A6"/>
    <w:pPr>
      <w:keepNext/>
      <w:suppressAutoHyphens w:val="0"/>
      <w:spacing w:line="240" w:lineRule="auto"/>
      <w:ind w:firstLine="5040"/>
      <w:jc w:val="left"/>
      <w:outlineLvl w:val="3"/>
    </w:pPr>
    <w:rPr>
      <w:kern w:val="0"/>
      <w:sz w:val="28"/>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E716A6"/>
    <w:pPr>
      <w:tabs>
        <w:tab w:val="num" w:pos="0"/>
      </w:tabs>
      <w:suppressAutoHyphens w:val="0"/>
      <w:spacing w:before="240" w:after="60" w:line="240" w:lineRule="auto"/>
      <w:ind w:left="6480" w:hanging="720"/>
      <w:outlineLvl w:val="8"/>
    </w:pPr>
    <w:rPr>
      <w:rFonts w:ascii="Arial" w:eastAsia="MS Mincho" w:hAnsi="Arial"/>
      <w:i/>
      <w:kern w:val="0"/>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aliases w:val="H3 Знак2,&quot;Сапфир&quot; Знак1"/>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 Знак,bt"/>
    <w:basedOn w:val="a"/>
    <w:link w:val="a7"/>
    <w:rsid w:val="002F7E02"/>
    <w:pPr>
      <w:spacing w:after="120"/>
    </w:pPr>
  </w:style>
  <w:style w:type="character" w:customStyle="1" w:styleId="a7">
    <w:name w:val="Основной текст Знак"/>
    <w:aliases w:val="Основной текст1 Знак2,Основной текст Знак Знак Знак2,bt Знак1"/>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rsid w:val="002F7E02"/>
    <w:pPr>
      <w:tabs>
        <w:tab w:val="center" w:pos="4677"/>
        <w:tab w:val="right" w:pos="9355"/>
      </w:tabs>
    </w:pPr>
  </w:style>
  <w:style w:type="character" w:customStyle="1" w:styleId="af7">
    <w:name w:val="Верхний колонтитул Знак"/>
    <w:basedOn w:val="a0"/>
    <w:link w:val="af6"/>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f0"/>
    <w:rsid w:val="002F7E02"/>
    <w:pPr>
      <w:spacing w:line="240" w:lineRule="auto"/>
      <w:ind w:firstLine="0"/>
      <w:jc w:val="left"/>
    </w:pPr>
    <w:rPr>
      <w:sz w:val="20"/>
      <w:szCs w:val="20"/>
    </w:rPr>
  </w:style>
  <w:style w:type="character" w:customStyle="1" w:styleId="afff0">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aliases w:val="H6 Знак1"/>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E716A6"/>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716A6"/>
    <w:rPr>
      <w:rFonts w:ascii="Arial" w:eastAsia="MS Mincho" w:hAnsi="Arial" w:cs="Times New Roman"/>
      <w:i/>
      <w:sz w:val="18"/>
      <w:szCs w:val="24"/>
      <w:lang w:val="x-none"/>
    </w:rPr>
  </w:style>
  <w:style w:type="numbering" w:customStyle="1" w:styleId="25">
    <w:name w:val="Нет списка2"/>
    <w:next w:val="a2"/>
    <w:semiHidden/>
    <w:rsid w:val="00E716A6"/>
  </w:style>
  <w:style w:type="paragraph" w:customStyle="1" w:styleId="ConsNormal">
    <w:name w:val="ConsNormal"/>
    <w:rsid w:val="00E716A6"/>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Title">
    <w:name w:val="ConsTitle"/>
    <w:rsid w:val="00E716A6"/>
    <w:pPr>
      <w:widowControl w:val="0"/>
      <w:spacing w:after="0" w:line="240" w:lineRule="auto"/>
    </w:pPr>
    <w:rPr>
      <w:rFonts w:ascii="Arial" w:eastAsia="Times New Roman" w:hAnsi="Arial" w:cs="Times New Roman"/>
      <w:b/>
      <w:snapToGrid w:val="0"/>
      <w:sz w:val="16"/>
      <w:szCs w:val="20"/>
      <w:lang w:eastAsia="ru-RU"/>
    </w:rPr>
  </w:style>
  <w:style w:type="paragraph" w:styleId="34">
    <w:name w:val="Body Text 3"/>
    <w:basedOn w:val="a"/>
    <w:link w:val="35"/>
    <w:rsid w:val="00E716A6"/>
    <w:pPr>
      <w:suppressAutoHyphens w:val="0"/>
      <w:spacing w:line="240" w:lineRule="auto"/>
      <w:ind w:firstLine="0"/>
      <w:jc w:val="center"/>
    </w:pPr>
    <w:rPr>
      <w:b/>
      <w:kern w:val="0"/>
      <w:sz w:val="28"/>
      <w:szCs w:val="20"/>
      <w:lang w:eastAsia="ru-RU"/>
    </w:rPr>
  </w:style>
  <w:style w:type="character" w:customStyle="1" w:styleId="35">
    <w:name w:val="Основной текст 3 Знак"/>
    <w:basedOn w:val="a0"/>
    <w:link w:val="34"/>
    <w:rsid w:val="00E716A6"/>
    <w:rPr>
      <w:rFonts w:ascii="Times New Roman" w:eastAsia="Times New Roman" w:hAnsi="Times New Roman" w:cs="Times New Roman"/>
      <w:b/>
      <w:sz w:val="28"/>
      <w:szCs w:val="20"/>
      <w:lang w:eastAsia="ru-RU"/>
    </w:rPr>
  </w:style>
  <w:style w:type="paragraph" w:styleId="26">
    <w:name w:val="Body Text 2"/>
    <w:basedOn w:val="a"/>
    <w:link w:val="27"/>
    <w:rsid w:val="00E716A6"/>
    <w:pPr>
      <w:suppressAutoHyphens w:val="0"/>
      <w:spacing w:line="240" w:lineRule="auto"/>
      <w:ind w:firstLine="0"/>
      <w:jc w:val="center"/>
    </w:pPr>
    <w:rPr>
      <w:kern w:val="0"/>
      <w:sz w:val="28"/>
      <w:szCs w:val="20"/>
      <w:lang w:eastAsia="ru-RU"/>
    </w:rPr>
  </w:style>
  <w:style w:type="character" w:customStyle="1" w:styleId="27">
    <w:name w:val="Основной текст 2 Знак"/>
    <w:basedOn w:val="a0"/>
    <w:link w:val="26"/>
    <w:rsid w:val="00E716A6"/>
    <w:rPr>
      <w:rFonts w:ascii="Times New Roman" w:eastAsia="Times New Roman" w:hAnsi="Times New Roman" w:cs="Times New Roman"/>
      <w:sz w:val="28"/>
      <w:szCs w:val="20"/>
      <w:lang w:eastAsia="ru-RU"/>
    </w:rPr>
  </w:style>
  <w:style w:type="paragraph" w:styleId="afff9">
    <w:name w:val="Block Text"/>
    <w:basedOn w:val="a"/>
    <w:rsid w:val="00E716A6"/>
    <w:pPr>
      <w:suppressAutoHyphens w:val="0"/>
      <w:spacing w:line="240" w:lineRule="auto"/>
      <w:ind w:left="720" w:right="4855" w:firstLine="0"/>
    </w:pPr>
    <w:rPr>
      <w:kern w:val="0"/>
      <w:sz w:val="28"/>
      <w:szCs w:val="20"/>
      <w:lang w:eastAsia="ru-RU"/>
    </w:rPr>
  </w:style>
  <w:style w:type="paragraph" w:customStyle="1" w:styleId="Web">
    <w:name w:val="Обычный (Web)"/>
    <w:basedOn w:val="a"/>
    <w:rsid w:val="00E716A6"/>
    <w:pPr>
      <w:suppressAutoHyphens w:val="0"/>
      <w:spacing w:before="100" w:after="100" w:line="240" w:lineRule="auto"/>
      <w:ind w:firstLine="0"/>
      <w:jc w:val="left"/>
    </w:pPr>
    <w:rPr>
      <w:rFonts w:ascii="Cambria" w:eastAsia="Cambria" w:hAnsi="Cambria" w:cs="Cambria"/>
      <w:noProof/>
      <w:kern w:val="0"/>
      <w:szCs w:val="20"/>
      <w:lang w:eastAsia="ru-RU"/>
    </w:rPr>
  </w:style>
  <w:style w:type="paragraph" w:customStyle="1" w:styleId="Standard">
    <w:name w:val="Standard"/>
    <w:rsid w:val="00E716A6"/>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E716A6"/>
    <w:pPr>
      <w:suppressLineNumbers/>
    </w:pPr>
  </w:style>
  <w:style w:type="paragraph" w:customStyle="1" w:styleId="consplusnormal0">
    <w:name w:val="consplusnormal"/>
    <w:basedOn w:val="a"/>
    <w:rsid w:val="00E716A6"/>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0">
    <w:name w:val="Знак Знак23"/>
    <w:rsid w:val="00E716A6"/>
    <w:rPr>
      <w:rFonts w:ascii="Cambria" w:eastAsia="Cambria" w:hAnsi="Cambria" w:cs="Cambria"/>
      <w:b/>
      <w:bCs/>
      <w:caps/>
      <w:sz w:val="28"/>
      <w:szCs w:val="28"/>
      <w:lang w:val="en-US"/>
    </w:rPr>
  </w:style>
  <w:style w:type="character" w:customStyle="1" w:styleId="220">
    <w:name w:val="Знак Знак22"/>
    <w:rsid w:val="00E716A6"/>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E716A6"/>
    <w:rPr>
      <w:b/>
      <w:sz w:val="28"/>
      <w:szCs w:val="24"/>
      <w:lang w:eastAsia="en-US"/>
    </w:rPr>
  </w:style>
  <w:style w:type="character" w:customStyle="1" w:styleId="H6">
    <w:name w:val="H6 Знак Знак"/>
    <w:rsid w:val="00E716A6"/>
    <w:rPr>
      <w:rFonts w:ascii="Arial" w:hAnsi="Arial"/>
      <w:i/>
      <w:sz w:val="22"/>
      <w:szCs w:val="24"/>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716A6"/>
    <w:pPr>
      <w:suppressAutoHyphens w:val="0"/>
      <w:spacing w:after="160" w:line="240" w:lineRule="exact"/>
      <w:ind w:firstLine="0"/>
      <w:jc w:val="left"/>
    </w:pPr>
    <w:rPr>
      <w:rFonts w:ascii="Cambria" w:eastAsia="PetersburgCTT" w:hAnsi="Cambria" w:cs="Cambria"/>
      <w:b/>
      <w:kern w:val="0"/>
      <w:sz w:val="28"/>
      <w:lang w:val="en-US" w:eastAsia="en-US"/>
    </w:rPr>
  </w:style>
  <w:style w:type="character" w:customStyle="1" w:styleId="18">
    <w:name w:val="Основной текст 1 Знак"/>
    <w:aliases w:val="Нумерованный список !! Знак,Надин стиль Знак,Body Text Indent Знак,Iniiaiie oaeno 1 Знак Знак"/>
    <w:rsid w:val="00E716A6"/>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E716A6"/>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E716A6"/>
    <w:rPr>
      <w:rFonts w:ascii="Cambria" w:hAnsi="Cambria"/>
    </w:rPr>
  </w:style>
  <w:style w:type="paragraph" w:customStyle="1" w:styleId="afffb">
    <w:name w:val="Таблица"/>
    <w:basedOn w:val="a"/>
    <w:qFormat/>
    <w:rsid w:val="00E716A6"/>
    <w:pPr>
      <w:suppressAutoHyphens w:val="0"/>
      <w:spacing w:line="240" w:lineRule="auto"/>
      <w:ind w:firstLine="0"/>
      <w:jc w:val="center"/>
    </w:pPr>
    <w:rPr>
      <w:rFonts w:ascii="Cambria" w:eastAsia="MS Mincho" w:hAnsi="Cambria" w:cs="Cambria"/>
      <w:b/>
      <w:kern w:val="0"/>
      <w:sz w:val="28"/>
      <w:szCs w:val="28"/>
      <w:lang w:eastAsia="ru-RU"/>
    </w:rPr>
  </w:style>
  <w:style w:type="paragraph" w:customStyle="1" w:styleId="afffc">
    <w:name w:val="Ст. без интервала"/>
    <w:basedOn w:val="afffd"/>
    <w:qFormat/>
    <w:rsid w:val="00E716A6"/>
    <w:pPr>
      <w:ind w:firstLine="709"/>
    </w:pPr>
    <w:rPr>
      <w:rFonts w:eastAsia="MS Mincho"/>
      <w:szCs w:val="28"/>
      <w:lang w:val="x-none" w:eastAsia="en-US"/>
    </w:rPr>
  </w:style>
  <w:style w:type="paragraph" w:styleId="afffd">
    <w:name w:val="No Spacing"/>
    <w:qFormat/>
    <w:rsid w:val="00E716A6"/>
    <w:pPr>
      <w:spacing w:after="0" w:line="240" w:lineRule="auto"/>
      <w:jc w:val="both"/>
    </w:pPr>
    <w:rPr>
      <w:rFonts w:ascii="Cambria" w:eastAsia="Cambria" w:hAnsi="Cambria" w:cs="Cambria"/>
      <w:sz w:val="28"/>
      <w:szCs w:val="20"/>
      <w:lang w:eastAsia="ru-RU"/>
    </w:rPr>
  </w:style>
  <w:style w:type="character" w:customStyle="1" w:styleId="28">
    <w:name w:val="Основной текст 2 Знак Знак Знак"/>
    <w:rsid w:val="00E716A6"/>
  </w:style>
  <w:style w:type="paragraph" w:customStyle="1" w:styleId="314">
    <w:name w:val="Основной текст с отступом 3 + 14 пт"/>
    <w:aliases w:val="По ширине,Слева:  0 см,Первая строка: ..."/>
    <w:basedOn w:val="31"/>
    <w:rsid w:val="00E716A6"/>
    <w:pPr>
      <w:suppressAutoHyphens w:val="0"/>
      <w:ind w:left="0" w:firstLine="540"/>
      <w:jc w:val="both"/>
    </w:pPr>
    <w:rPr>
      <w:rFonts w:ascii="Cambria" w:eastAsia="Cambria" w:hAnsi="Cambria"/>
      <w:bCs/>
      <w:kern w:val="0"/>
      <w:sz w:val="28"/>
      <w:szCs w:val="28"/>
      <w:lang w:val="x-none" w:eastAsia="x-none"/>
    </w:rPr>
  </w:style>
  <w:style w:type="character" w:styleId="afffe">
    <w:name w:val="Strong"/>
    <w:qFormat/>
    <w:rsid w:val="00E716A6"/>
    <w:rPr>
      <w:b/>
      <w:bCs/>
    </w:rPr>
  </w:style>
  <w:style w:type="paragraph" w:customStyle="1" w:styleId="TimesNewRoman">
    <w:name w:val="Times New Roman"/>
    <w:basedOn w:val="a"/>
    <w:rsid w:val="00E716A6"/>
    <w:pPr>
      <w:spacing w:after="200" w:line="276" w:lineRule="auto"/>
      <w:ind w:firstLine="0"/>
      <w:jc w:val="left"/>
    </w:pPr>
    <w:rPr>
      <w:rFonts w:ascii="Cambria" w:eastAsia="Cambria" w:hAnsi="Cambria" w:cs="Cambria"/>
      <w:kern w:val="0"/>
      <w:sz w:val="28"/>
      <w:szCs w:val="22"/>
    </w:rPr>
  </w:style>
  <w:style w:type="paragraph" w:customStyle="1" w:styleId="19">
    <w:name w:val="Без интервала1"/>
    <w:qFormat/>
    <w:rsid w:val="00E716A6"/>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E716A6"/>
    <w:pPr>
      <w:suppressAutoHyphens w:val="0"/>
      <w:spacing w:before="100" w:beforeAutospacing="1" w:after="100" w:afterAutospacing="1" w:line="240" w:lineRule="auto"/>
      <w:ind w:firstLine="0"/>
      <w:jc w:val="left"/>
    </w:pPr>
    <w:rPr>
      <w:rFonts w:ascii="Cambria" w:eastAsia="Cambria" w:hAnsi="Cambria" w:cs="Cambria"/>
      <w:kern w:val="0"/>
      <w:sz w:val="21"/>
      <w:szCs w:val="21"/>
      <w:lang w:eastAsia="ru-RU"/>
    </w:rPr>
  </w:style>
  <w:style w:type="character" w:customStyle="1" w:styleId="300">
    <w:name w:val="Знак Знак30"/>
    <w:locked/>
    <w:rsid w:val="00E716A6"/>
    <w:rPr>
      <w:rFonts w:ascii="Calibri" w:hAnsi="Calibri" w:cs="Calibri"/>
      <w:b/>
      <w:bCs/>
      <w:i/>
      <w:iCs/>
      <w:sz w:val="28"/>
      <w:szCs w:val="28"/>
      <w:lang w:val="ru-RU" w:eastAsia="ru-RU" w:bidi="ar-SA"/>
    </w:rPr>
  </w:style>
  <w:style w:type="character" w:customStyle="1" w:styleId="160">
    <w:name w:val="Знак Знак16"/>
    <w:locked/>
    <w:rsid w:val="00E716A6"/>
    <w:rPr>
      <w:b/>
      <w:bCs/>
      <w:sz w:val="26"/>
      <w:szCs w:val="26"/>
      <w:lang w:val="ru-RU" w:eastAsia="ru-RU" w:bidi="ar-SA"/>
    </w:rPr>
  </w:style>
  <w:style w:type="paragraph" w:customStyle="1" w:styleId="Default">
    <w:name w:val="Default"/>
    <w:rsid w:val="00E716A6"/>
    <w:pPr>
      <w:autoSpaceDE w:val="0"/>
      <w:autoSpaceDN w:val="0"/>
      <w:adjustRightInd w:val="0"/>
      <w:spacing w:after="0" w:line="240" w:lineRule="auto"/>
    </w:pPr>
    <w:rPr>
      <w:rFonts w:ascii="Cambria" w:eastAsia="Cambria" w:hAnsi="Cambria" w:cs="Cambria"/>
      <w:color w:val="000000"/>
      <w:sz w:val="24"/>
      <w:szCs w:val="24"/>
      <w:lang w:eastAsia="ru-RU"/>
    </w:rPr>
  </w:style>
  <w:style w:type="character" w:customStyle="1" w:styleId="150">
    <w:name w:val="Знак Знак15"/>
    <w:rsid w:val="00E716A6"/>
    <w:rPr>
      <w:rFonts w:ascii="Courier New" w:eastAsia="Tahoma" w:hAnsi="Courier New" w:cs="Courier New"/>
      <w:sz w:val="16"/>
      <w:szCs w:val="16"/>
      <w:lang w:eastAsia="ko-KR"/>
    </w:rPr>
  </w:style>
  <w:style w:type="character" w:customStyle="1" w:styleId="200">
    <w:name w:val="Знак Знак20"/>
    <w:rsid w:val="00E716A6"/>
    <w:rPr>
      <w:sz w:val="24"/>
      <w:szCs w:val="24"/>
    </w:rPr>
  </w:style>
  <w:style w:type="character" w:customStyle="1" w:styleId="29">
    <w:name w:val="Знак Знак29"/>
    <w:rsid w:val="00E716A6"/>
    <w:rPr>
      <w:rFonts w:eastAsia="Tahoma"/>
      <w:b/>
      <w:color w:val="000000"/>
      <w:sz w:val="26"/>
      <w:szCs w:val="26"/>
      <w:lang w:eastAsia="ko-KR"/>
    </w:rPr>
  </w:style>
  <w:style w:type="character" w:customStyle="1" w:styleId="280">
    <w:name w:val="Знак Знак28"/>
    <w:rsid w:val="00E716A6"/>
    <w:rPr>
      <w:rFonts w:eastAsia="Tahoma"/>
      <w:b/>
      <w:bCs/>
      <w:sz w:val="26"/>
      <w:szCs w:val="26"/>
      <w:lang w:eastAsia="ko-KR"/>
    </w:rPr>
  </w:style>
  <w:style w:type="character" w:customStyle="1" w:styleId="310">
    <w:name w:val="Знак Знак31"/>
    <w:rsid w:val="00E716A6"/>
    <w:rPr>
      <w:b/>
      <w:bCs/>
      <w:sz w:val="22"/>
      <w:szCs w:val="22"/>
    </w:rPr>
  </w:style>
  <w:style w:type="character" w:customStyle="1" w:styleId="H31">
    <w:name w:val="H3 Знак1"/>
    <w:aliases w:val="&quot;Сапфир&quot; Знак Знак1"/>
    <w:rsid w:val="00E716A6"/>
    <w:rPr>
      <w:rFonts w:ascii="MS Mincho" w:eastAsia="MS Mincho" w:hAnsi="MS Mincho"/>
      <w:b/>
      <w:sz w:val="28"/>
      <w:szCs w:val="24"/>
      <w:lang w:val="x-none" w:eastAsia="en-US"/>
    </w:rPr>
  </w:style>
  <w:style w:type="character" w:customStyle="1" w:styleId="H61">
    <w:name w:val="H6 Знак Знак1"/>
    <w:rsid w:val="00E716A6"/>
    <w:rPr>
      <w:rFonts w:ascii="Arial" w:eastAsia="MS Mincho" w:hAnsi="Arial"/>
      <w:i/>
      <w:sz w:val="22"/>
      <w:szCs w:val="24"/>
      <w:lang w:val="x-none" w:eastAsia="en-US"/>
    </w:rPr>
  </w:style>
  <w:style w:type="character" w:customStyle="1" w:styleId="270">
    <w:name w:val="Знак Знак27"/>
    <w:rsid w:val="00E716A6"/>
    <w:rPr>
      <w:rFonts w:ascii="Arial" w:eastAsia="MS Mincho" w:hAnsi="Arial"/>
      <w:sz w:val="22"/>
      <w:szCs w:val="24"/>
      <w:lang w:val="x-none" w:eastAsia="en-US"/>
    </w:rPr>
  </w:style>
  <w:style w:type="character" w:customStyle="1" w:styleId="260">
    <w:name w:val="Знак Знак26"/>
    <w:rsid w:val="00E716A6"/>
    <w:rPr>
      <w:rFonts w:ascii="Arial" w:eastAsia="MS Mincho" w:hAnsi="Arial"/>
      <w:i/>
      <w:sz w:val="22"/>
      <w:szCs w:val="24"/>
      <w:lang w:val="x-none" w:eastAsia="en-US"/>
    </w:rPr>
  </w:style>
  <w:style w:type="character" w:customStyle="1" w:styleId="250">
    <w:name w:val="Знак Знак25"/>
    <w:rsid w:val="00E716A6"/>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E716A6"/>
    <w:rPr>
      <w:rFonts w:eastAsia="Tahoma"/>
      <w:lang w:eastAsia="ko-KR"/>
    </w:rPr>
  </w:style>
  <w:style w:type="paragraph" w:customStyle="1" w:styleId="BodyText22">
    <w:name w:val="Body Text 22"/>
    <w:basedOn w:val="a"/>
    <w:rsid w:val="00E716A6"/>
    <w:pPr>
      <w:suppressAutoHyphens w:val="0"/>
      <w:spacing w:line="240" w:lineRule="auto"/>
    </w:pPr>
    <w:rPr>
      <w:rFonts w:ascii="Cambria" w:eastAsia="Cambria" w:hAnsi="Cambria" w:cs="Cambria"/>
      <w:kern w:val="0"/>
      <w:szCs w:val="20"/>
      <w:lang w:eastAsia="ru-RU"/>
    </w:rPr>
  </w:style>
  <w:style w:type="character" w:customStyle="1" w:styleId="62">
    <w:name w:val="Знак Знак6"/>
    <w:rsid w:val="00E716A6"/>
    <w:rPr>
      <w:b/>
      <w:bCs/>
      <w:sz w:val="36"/>
      <w:szCs w:val="36"/>
      <w:lang w:val="ru-RU" w:eastAsia="ru-RU" w:bidi="ar-SA"/>
    </w:rPr>
  </w:style>
  <w:style w:type="paragraph" w:customStyle="1" w:styleId="Point">
    <w:name w:val="Point"/>
    <w:basedOn w:val="a"/>
    <w:rsid w:val="00E716A6"/>
    <w:pPr>
      <w:suppressAutoHyphens w:val="0"/>
      <w:spacing w:before="120" w:line="288" w:lineRule="auto"/>
      <w:ind w:firstLine="720"/>
    </w:pPr>
    <w:rPr>
      <w:rFonts w:ascii="Cambria" w:eastAsia="Tahoma" w:hAnsi="Cambria" w:cs="Cambria"/>
      <w:kern w:val="0"/>
      <w:lang w:eastAsia="ru-RU"/>
    </w:rPr>
  </w:style>
  <w:style w:type="character" w:customStyle="1" w:styleId="PointChar">
    <w:name w:val="Point Char"/>
    <w:rsid w:val="00E716A6"/>
    <w:rPr>
      <w:sz w:val="24"/>
      <w:szCs w:val="24"/>
      <w:lang w:val="ru-RU" w:eastAsia="ru-RU" w:bidi="ar-SA"/>
    </w:rPr>
  </w:style>
  <w:style w:type="character" w:customStyle="1" w:styleId="52">
    <w:name w:val="Знак Знак5"/>
    <w:rsid w:val="00E716A6"/>
    <w:rPr>
      <w:sz w:val="24"/>
      <w:szCs w:val="24"/>
      <w:lang w:val="ru-RU" w:eastAsia="ru-RU" w:bidi="ar-SA"/>
    </w:rPr>
  </w:style>
  <w:style w:type="character" w:customStyle="1" w:styleId="apple-style-span">
    <w:name w:val="apple-style-span"/>
    <w:rsid w:val="00E716A6"/>
  </w:style>
  <w:style w:type="character" w:customStyle="1" w:styleId="210">
    <w:name w:val="Знак Знак21"/>
    <w:rsid w:val="00E716A6"/>
    <w:rPr>
      <w:rFonts w:ascii="Calibri" w:hAnsi="Calibri"/>
      <w:lang w:val="en-GB"/>
    </w:rPr>
  </w:style>
  <w:style w:type="character" w:customStyle="1" w:styleId="140">
    <w:name w:val="Знак Знак14"/>
    <w:rsid w:val="00E716A6"/>
    <w:rPr>
      <w:sz w:val="24"/>
      <w:szCs w:val="24"/>
      <w:lang w:val="en-AU" w:eastAsia="ru-RU" w:bidi="ar-SA"/>
    </w:rPr>
  </w:style>
  <w:style w:type="paragraph" w:customStyle="1" w:styleId="std">
    <w:name w:val="std"/>
    <w:basedOn w:val="a"/>
    <w:rsid w:val="00E716A6"/>
    <w:pPr>
      <w:suppressAutoHyphens w:val="0"/>
      <w:spacing w:line="240" w:lineRule="auto"/>
      <w:ind w:firstLine="0"/>
      <w:jc w:val="left"/>
    </w:pPr>
    <w:rPr>
      <w:rFonts w:ascii="Cambria" w:eastAsia="Cambria" w:hAnsi="Cambria" w:cs="Cambria"/>
      <w:kern w:val="0"/>
      <w:lang w:eastAsia="ru-RU"/>
    </w:rPr>
  </w:style>
  <w:style w:type="character" w:customStyle="1" w:styleId="110">
    <w:name w:val="Основной текст1 Знак1"/>
    <w:aliases w:val="Основной текст Знак Знак Знак1,bt Знак Знак"/>
    <w:rsid w:val="00E716A6"/>
    <w:rPr>
      <w:b/>
      <w:sz w:val="40"/>
      <w:u w:val="single"/>
      <w:lang w:val="x-none" w:eastAsia="x-none"/>
    </w:rPr>
  </w:style>
  <w:style w:type="character" w:customStyle="1" w:styleId="130">
    <w:name w:val="Знак Знак13"/>
    <w:rsid w:val="00E716A6"/>
    <w:rPr>
      <w:b/>
      <w:bCs/>
      <w:sz w:val="28"/>
      <w:szCs w:val="17"/>
    </w:rPr>
  </w:style>
  <w:style w:type="paragraph" w:customStyle="1" w:styleId="BodyText21">
    <w:name w:val="Body Text 2.Основной текст 1"/>
    <w:basedOn w:val="a"/>
    <w:rsid w:val="00E716A6"/>
    <w:pPr>
      <w:suppressAutoHyphens w:val="0"/>
      <w:spacing w:line="240" w:lineRule="auto"/>
      <w:ind w:firstLine="720"/>
    </w:pPr>
    <w:rPr>
      <w:rFonts w:ascii="Cambria" w:eastAsia="Cambria" w:hAnsi="Cambria" w:cs="Cambria"/>
      <w:kern w:val="0"/>
      <w:sz w:val="28"/>
      <w:szCs w:val="20"/>
      <w:lang w:eastAsia="ru-RU"/>
    </w:rPr>
  </w:style>
  <w:style w:type="character" w:customStyle="1" w:styleId="170">
    <w:name w:val="Знак Знак17"/>
    <w:rsid w:val="00E716A6"/>
    <w:rPr>
      <w:b/>
      <w:sz w:val="28"/>
    </w:rPr>
  </w:style>
  <w:style w:type="character" w:customStyle="1" w:styleId="190">
    <w:name w:val="Знак Знак19"/>
    <w:rsid w:val="00E716A6"/>
    <w:rPr>
      <w:sz w:val="28"/>
      <w:lang w:val="x-none"/>
    </w:rPr>
  </w:style>
  <w:style w:type="character" w:customStyle="1" w:styleId="36">
    <w:name w:val="Знак Знак3"/>
    <w:rsid w:val="00E716A6"/>
    <w:rPr>
      <w:sz w:val="24"/>
      <w:szCs w:val="24"/>
      <w:lang w:val="ru-RU" w:eastAsia="ru-RU" w:bidi="ar-SA"/>
    </w:rPr>
  </w:style>
  <w:style w:type="paragraph" w:customStyle="1" w:styleId="affff">
    <w:name w:val="Скобки буквы"/>
    <w:basedOn w:val="a"/>
    <w:rsid w:val="00E716A6"/>
    <w:pPr>
      <w:tabs>
        <w:tab w:val="num" w:pos="360"/>
      </w:tabs>
      <w:suppressAutoHyphens w:val="0"/>
      <w:spacing w:line="240" w:lineRule="auto"/>
      <w:ind w:left="360" w:hanging="360"/>
      <w:jc w:val="left"/>
    </w:pPr>
    <w:rPr>
      <w:rFonts w:ascii="Cambria" w:eastAsia="Cambria" w:hAnsi="Cambria" w:cs="Cambria"/>
      <w:kern w:val="0"/>
      <w:sz w:val="20"/>
      <w:szCs w:val="20"/>
      <w:lang w:eastAsia="en-US"/>
    </w:rPr>
  </w:style>
  <w:style w:type="character" w:customStyle="1" w:styleId="180">
    <w:name w:val="Знак Знак18"/>
    <w:rsid w:val="00E716A6"/>
    <w:rPr>
      <w:rFonts w:eastAsia="MS Mincho"/>
      <w:sz w:val="16"/>
      <w:szCs w:val="16"/>
    </w:rPr>
  </w:style>
  <w:style w:type="character" w:customStyle="1" w:styleId="120">
    <w:name w:val="Знак Знак12"/>
    <w:rsid w:val="00E716A6"/>
    <w:rPr>
      <w:sz w:val="28"/>
      <w:szCs w:val="24"/>
      <w:lang w:eastAsia="en-US"/>
    </w:rPr>
  </w:style>
  <w:style w:type="paragraph" w:customStyle="1" w:styleId="affff0">
    <w:name w:val="Заголовок текста"/>
    <w:rsid w:val="00E716A6"/>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E716A6"/>
    <w:rPr>
      <w:sz w:val="24"/>
      <w:szCs w:val="24"/>
    </w:rPr>
  </w:style>
  <w:style w:type="paragraph" w:customStyle="1" w:styleId="affff1">
    <w:name w:val="Нумерованный абзац"/>
    <w:rsid w:val="00E716A6"/>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1">
    <w:name w:val="Знак Знак11"/>
    <w:rsid w:val="00E716A6"/>
    <w:rPr>
      <w:rFonts w:ascii="Verdana" w:hAnsi="Verdana"/>
      <w:szCs w:val="24"/>
    </w:rPr>
  </w:style>
  <w:style w:type="paragraph" w:styleId="affff2">
    <w:name w:val="List Bullet"/>
    <w:basedOn w:val="a6"/>
    <w:autoRedefine/>
    <w:rsid w:val="00E716A6"/>
    <w:pPr>
      <w:tabs>
        <w:tab w:val="num" w:pos="360"/>
      </w:tabs>
      <w:spacing w:after="0" w:line="240" w:lineRule="auto"/>
      <w:ind w:left="1080" w:hanging="180"/>
    </w:pPr>
    <w:rPr>
      <w:rFonts w:ascii="Cambria" w:eastAsia="Cambria" w:hAnsi="Cambria" w:cs="Cambria"/>
      <w:kern w:val="0"/>
      <w:lang w:eastAsia="en-US"/>
    </w:rPr>
  </w:style>
  <w:style w:type="character" w:customStyle="1" w:styleId="2a">
    <w:name w:val="Знак Знак2"/>
    <w:rsid w:val="00E716A6"/>
    <w:rPr>
      <w:rFonts w:ascii="SimSun" w:hAnsi="SimSun" w:cs="SimSun"/>
      <w:sz w:val="16"/>
      <w:szCs w:val="16"/>
      <w:lang w:val="ru-RU" w:eastAsia="ru-RU" w:bidi="ar-SA"/>
    </w:rPr>
  </w:style>
  <w:style w:type="character" w:customStyle="1" w:styleId="100">
    <w:name w:val="Знак Знак10"/>
    <w:rsid w:val="00E716A6"/>
  </w:style>
  <w:style w:type="character" w:customStyle="1" w:styleId="1a">
    <w:name w:val="Знак Знак1"/>
    <w:rsid w:val="00E716A6"/>
    <w:rPr>
      <w:lang w:val="ru-RU" w:eastAsia="ru-RU" w:bidi="ar-SA"/>
    </w:rPr>
  </w:style>
  <w:style w:type="character" w:customStyle="1" w:styleId="92">
    <w:name w:val="Знак Знак9"/>
    <w:rsid w:val="00E716A6"/>
    <w:rPr>
      <w:b/>
      <w:bCs/>
    </w:rPr>
  </w:style>
  <w:style w:type="character" w:customStyle="1" w:styleId="affff3">
    <w:name w:val="Знак Знак"/>
    <w:rsid w:val="00E716A6"/>
    <w:rPr>
      <w:b/>
      <w:bCs/>
      <w:lang w:val="ru-RU" w:eastAsia="ru-RU" w:bidi="ar-SA"/>
    </w:rPr>
  </w:style>
  <w:style w:type="paragraph" w:customStyle="1" w:styleId="rvps698610">
    <w:name w:val="rvps698610"/>
    <w:basedOn w:val="a"/>
    <w:rsid w:val="00E716A6"/>
    <w:pPr>
      <w:suppressAutoHyphens w:val="0"/>
      <w:spacing w:after="120" w:line="240" w:lineRule="auto"/>
      <w:ind w:right="240" w:firstLine="0"/>
      <w:jc w:val="left"/>
    </w:pPr>
    <w:rPr>
      <w:rFonts w:ascii="Tahoma" w:eastAsia="Tahoma" w:hAnsi="Tahoma" w:cs="Tahoma"/>
      <w:kern w:val="0"/>
      <w:lang w:eastAsia="ru-RU"/>
    </w:rPr>
  </w:style>
  <w:style w:type="paragraph" w:customStyle="1" w:styleId="affff4">
    <w:name w:val="Знак"/>
    <w:basedOn w:val="a"/>
    <w:rsid w:val="00E716A6"/>
    <w:pPr>
      <w:suppressAutoHyphens w:val="0"/>
      <w:spacing w:line="240" w:lineRule="auto"/>
      <w:ind w:firstLine="0"/>
      <w:jc w:val="left"/>
    </w:pPr>
    <w:rPr>
      <w:rFonts w:ascii="Calibri" w:eastAsia="Cambria" w:hAnsi="Calibri" w:cs="Calibri"/>
      <w:kern w:val="0"/>
      <w:sz w:val="20"/>
      <w:szCs w:val="20"/>
      <w:lang w:val="en-US" w:eastAsia="en-US"/>
    </w:rPr>
  </w:style>
  <w:style w:type="paragraph" w:styleId="2b">
    <w:name w:val="List 2"/>
    <w:basedOn w:val="a"/>
    <w:rsid w:val="00E716A6"/>
    <w:pPr>
      <w:widowControl w:val="0"/>
      <w:suppressAutoHyphens w:val="0"/>
      <w:autoSpaceDE w:val="0"/>
      <w:autoSpaceDN w:val="0"/>
      <w:adjustRightInd w:val="0"/>
      <w:spacing w:line="240" w:lineRule="auto"/>
      <w:ind w:left="566" w:hanging="283"/>
      <w:jc w:val="left"/>
    </w:pPr>
    <w:rPr>
      <w:rFonts w:ascii="Cambria" w:eastAsia="Cambria" w:hAnsi="Cambria" w:cs="Cambria"/>
      <w:b/>
      <w:bCs/>
      <w:kern w:val="0"/>
      <w:sz w:val="20"/>
      <w:szCs w:val="20"/>
      <w:lang w:eastAsia="ru-RU"/>
    </w:rPr>
  </w:style>
  <w:style w:type="paragraph" w:styleId="HTML">
    <w:name w:val="HTML Preformatted"/>
    <w:basedOn w:val="a"/>
    <w:link w:val="HTML0"/>
    <w:rsid w:val="00E7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eastAsia="Cambria" w:hAnsi="Verdana"/>
      <w:kern w:val="0"/>
      <w:sz w:val="16"/>
      <w:szCs w:val="16"/>
      <w:lang w:val="x-none"/>
    </w:rPr>
  </w:style>
  <w:style w:type="character" w:customStyle="1" w:styleId="HTML0">
    <w:name w:val="Стандартный HTML Знак"/>
    <w:basedOn w:val="a0"/>
    <w:link w:val="HTML"/>
    <w:rsid w:val="00E716A6"/>
    <w:rPr>
      <w:rFonts w:ascii="Verdana" w:eastAsia="Cambria" w:hAnsi="Verdana" w:cs="Times New Roman"/>
      <w:sz w:val="16"/>
      <w:szCs w:val="16"/>
      <w:lang w:val="x-none" w:eastAsia="ar-SA"/>
    </w:rPr>
  </w:style>
  <w:style w:type="character" w:customStyle="1" w:styleId="82">
    <w:name w:val="Знак Знак8"/>
    <w:rsid w:val="00E716A6"/>
    <w:rPr>
      <w:rFonts w:ascii="Verdana" w:hAnsi="Verdana" w:cs="Verdana"/>
      <w:sz w:val="16"/>
      <w:szCs w:val="16"/>
      <w:lang w:eastAsia="ar-SA"/>
    </w:rPr>
  </w:style>
  <w:style w:type="character" w:customStyle="1" w:styleId="data">
    <w:name w:val="data"/>
    <w:rsid w:val="00E716A6"/>
  </w:style>
  <w:style w:type="character" w:customStyle="1" w:styleId="42">
    <w:name w:val="Знак Знак4"/>
    <w:rsid w:val="00E716A6"/>
    <w:rPr>
      <w:rFonts w:eastAsia="Cambria"/>
      <w:sz w:val="24"/>
      <w:szCs w:val="24"/>
      <w:lang w:val="en-AU"/>
    </w:rPr>
  </w:style>
  <w:style w:type="paragraph" w:customStyle="1" w:styleId="affff5">
    <w:name w:val="Знак"/>
    <w:basedOn w:val="a"/>
    <w:rsid w:val="00E716A6"/>
    <w:pPr>
      <w:suppressAutoHyphens w:val="0"/>
      <w:spacing w:line="240" w:lineRule="auto"/>
      <w:ind w:firstLine="0"/>
      <w:jc w:val="left"/>
    </w:pPr>
    <w:rPr>
      <w:rFonts w:ascii="Calibri" w:eastAsia="Cambria" w:hAnsi="Calibri" w:cs="Calibri"/>
      <w:kern w:val="0"/>
      <w:sz w:val="20"/>
      <w:szCs w:val="20"/>
      <w:lang w:val="en-US" w:eastAsia="en-US"/>
    </w:rPr>
  </w:style>
  <w:style w:type="paragraph" w:customStyle="1" w:styleId="affff6">
    <w:name w:val="раздилитель сноски"/>
    <w:basedOn w:val="a"/>
    <w:next w:val="afff"/>
    <w:rsid w:val="00E716A6"/>
    <w:pPr>
      <w:suppressAutoHyphens w:val="0"/>
      <w:spacing w:after="120" w:line="240" w:lineRule="auto"/>
      <w:ind w:firstLine="0"/>
    </w:pPr>
    <w:rPr>
      <w:rFonts w:ascii="Cambria" w:eastAsia="Cambria" w:hAnsi="Cambria" w:cs="Cambria"/>
      <w:kern w:val="0"/>
      <w:szCs w:val="20"/>
      <w:lang w:val="en-US" w:eastAsia="ru-RU"/>
    </w:rPr>
  </w:style>
  <w:style w:type="paragraph" w:customStyle="1" w:styleId="1b">
    <w:name w:val="Стиль1"/>
    <w:rsid w:val="00E716A6"/>
    <w:pPr>
      <w:widowControl w:val="0"/>
      <w:spacing w:after="0" w:line="240" w:lineRule="auto"/>
    </w:pPr>
    <w:rPr>
      <w:rFonts w:ascii="Cambria" w:eastAsia="Cambria" w:hAnsi="Cambria" w:cs="Cambria"/>
      <w:sz w:val="28"/>
      <w:szCs w:val="20"/>
      <w:lang w:eastAsia="ru-RU"/>
    </w:rPr>
  </w:style>
  <w:style w:type="paragraph" w:customStyle="1" w:styleId="1c">
    <w:name w:val="Знак Знак Знак1"/>
    <w:basedOn w:val="a"/>
    <w:rsid w:val="00E716A6"/>
    <w:pPr>
      <w:suppressAutoHyphens w:val="0"/>
      <w:spacing w:after="160" w:line="240" w:lineRule="exact"/>
      <w:ind w:firstLine="0"/>
      <w:jc w:val="left"/>
    </w:pPr>
    <w:rPr>
      <w:rFonts w:ascii="Calibri" w:eastAsia="Cambria" w:hAnsi="Calibri" w:cs="Calibri"/>
      <w:kern w:val="0"/>
      <w:sz w:val="20"/>
      <w:szCs w:val="20"/>
      <w:lang w:val="en-US" w:eastAsia="en-US"/>
    </w:rPr>
  </w:style>
  <w:style w:type="paragraph" w:customStyle="1" w:styleId="Style3">
    <w:name w:val="Style3"/>
    <w:basedOn w:val="a"/>
    <w:rsid w:val="00E716A6"/>
    <w:pPr>
      <w:widowControl w:val="0"/>
      <w:suppressAutoHyphens w:val="0"/>
      <w:autoSpaceDE w:val="0"/>
      <w:autoSpaceDN w:val="0"/>
      <w:adjustRightInd w:val="0"/>
      <w:spacing w:line="322" w:lineRule="exact"/>
      <w:ind w:firstLine="706"/>
    </w:pPr>
    <w:rPr>
      <w:rFonts w:ascii="Cambria" w:eastAsia="Cambria" w:hAnsi="Cambria" w:cs="Cambria"/>
      <w:kern w:val="0"/>
      <w:lang w:eastAsia="ru-RU"/>
    </w:rPr>
  </w:style>
  <w:style w:type="character" w:customStyle="1" w:styleId="FontStyle13">
    <w:name w:val="Font Style13"/>
    <w:rsid w:val="00E716A6"/>
    <w:rPr>
      <w:rFonts w:ascii="Cambria" w:hAnsi="Cambria" w:cs="Cambria"/>
      <w:sz w:val="26"/>
      <w:szCs w:val="26"/>
    </w:rPr>
  </w:style>
  <w:style w:type="character" w:customStyle="1" w:styleId="610">
    <w:name w:val="Заголовок 6 Знак1"/>
    <w:aliases w:val="H6 Знак"/>
    <w:semiHidden/>
    <w:rsid w:val="00E716A6"/>
    <w:rPr>
      <w:rFonts w:ascii="Tahoma" w:eastAsia="Cambria" w:hAnsi="Tahoma" w:cs="Cambria"/>
      <w:i/>
      <w:iCs/>
      <w:color w:val="243F60"/>
      <w:sz w:val="24"/>
      <w:szCs w:val="24"/>
    </w:rPr>
  </w:style>
  <w:style w:type="character" w:customStyle="1" w:styleId="72">
    <w:name w:val="Знак Знак7"/>
    <w:rsid w:val="00E716A6"/>
  </w:style>
  <w:style w:type="character" w:customStyle="1" w:styleId="1d">
    <w:name w:val="Основной текст Знак1"/>
    <w:aliases w:val="Основной текст1 Знак,Основной текст Знак Знак Знак,bt Знак"/>
    <w:semiHidden/>
    <w:rsid w:val="00E716A6"/>
    <w:rPr>
      <w:sz w:val="24"/>
      <w:szCs w:val="24"/>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716A6"/>
    <w:pPr>
      <w:suppressAutoHyphens w:val="0"/>
      <w:spacing w:after="160" w:line="240" w:lineRule="exact"/>
      <w:ind w:firstLine="0"/>
      <w:jc w:val="left"/>
    </w:pPr>
    <w:rPr>
      <w:rFonts w:ascii="Cambria" w:eastAsia="PetersburgCTT" w:hAnsi="Cambria" w:cs="Cambria"/>
      <w:b/>
      <w:kern w:val="0"/>
      <w:sz w:val="28"/>
      <w:lang w:val="en-US" w:eastAsia="en-US"/>
    </w:rPr>
  </w:style>
  <w:style w:type="paragraph" w:customStyle="1" w:styleId="2c">
    <w:name w:val="Основной текст2"/>
    <w:rsid w:val="00E716A6"/>
    <w:pPr>
      <w:spacing w:after="0" w:line="240" w:lineRule="auto"/>
      <w:ind w:firstLine="709"/>
      <w:jc w:val="both"/>
    </w:pPr>
    <w:rPr>
      <w:rFonts w:ascii="MS Mincho" w:eastAsia="MS Mincho" w:hAnsi="MS Mincho" w:cs="Cambria"/>
      <w:sz w:val="24"/>
    </w:rPr>
  </w:style>
  <w:style w:type="paragraph" w:customStyle="1" w:styleId="1e">
    <w:name w:val="Обычный1"/>
    <w:rsid w:val="00E716A6"/>
    <w:pPr>
      <w:spacing w:after="0" w:line="240" w:lineRule="auto"/>
    </w:pPr>
    <w:rPr>
      <w:rFonts w:ascii="Cambria" w:eastAsia="Cambria" w:hAnsi="Cambria" w:cs="Cambria"/>
      <w:sz w:val="20"/>
      <w:szCs w:val="20"/>
      <w:lang w:eastAsia="ru-RU"/>
    </w:rPr>
  </w:style>
  <w:style w:type="paragraph" w:customStyle="1" w:styleId="1f">
    <w:name w:val="Текст1"/>
    <w:basedOn w:val="1e"/>
    <w:rsid w:val="00E716A6"/>
    <w:rPr>
      <w:rFonts w:ascii="Calibri" w:hAnsi="Calibri"/>
    </w:rPr>
  </w:style>
  <w:style w:type="paragraph" w:customStyle="1" w:styleId="2d">
    <w:name w:val="Обычный2"/>
    <w:rsid w:val="00E716A6"/>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E716A6"/>
    <w:pPr>
      <w:suppressAutoHyphens w:val="0"/>
      <w:spacing w:after="120" w:line="240" w:lineRule="auto"/>
    </w:pPr>
    <w:rPr>
      <w:rFonts w:ascii="Cambria" w:eastAsia="Cambria" w:hAnsi="Cambria" w:cs="Cambria"/>
      <w:kern w:val="0"/>
      <w:sz w:val="26"/>
      <w:szCs w:val="26"/>
      <w:lang w:eastAsia="ru-RU"/>
    </w:rPr>
  </w:style>
  <w:style w:type="paragraph" w:customStyle="1" w:styleId="consplusnonformat0">
    <w:name w:val="consplusnonformat"/>
    <w:basedOn w:val="a"/>
    <w:rsid w:val="00E716A6"/>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1">
    <w:name w:val="Знак Знак23"/>
    <w:rsid w:val="00E716A6"/>
    <w:rPr>
      <w:rFonts w:ascii="Cambria" w:eastAsia="Cambria" w:hAnsi="Cambria" w:cs="Cambria" w:hint="default"/>
      <w:b/>
      <w:bCs/>
      <w:caps/>
      <w:sz w:val="28"/>
      <w:szCs w:val="28"/>
      <w:lang w:val="en-US"/>
    </w:rPr>
  </w:style>
  <w:style w:type="character" w:customStyle="1" w:styleId="221">
    <w:name w:val="Знак Знак22"/>
    <w:rsid w:val="00E716A6"/>
    <w:rPr>
      <w:rFonts w:ascii="Cambria" w:eastAsia="Cambria" w:hAnsi="Cambria" w:cs="Cambria" w:hint="default"/>
      <w:b/>
      <w:bCs/>
      <w:iCs/>
      <w:kern w:val="24"/>
      <w:sz w:val="28"/>
      <w:szCs w:val="28"/>
      <w:lang w:val="x-none" w:eastAsia="x-none"/>
    </w:rPr>
  </w:style>
  <w:style w:type="paragraph" w:customStyle="1" w:styleId="xl65">
    <w:name w:val="xl65"/>
    <w:basedOn w:val="a"/>
    <w:rsid w:val="00E716A6"/>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6">
    <w:name w:val="xl66"/>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67">
    <w:name w:val="xl67"/>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68">
    <w:name w:val="xl68"/>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69">
    <w:name w:val="xl69"/>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0">
    <w:name w:val="xl70"/>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71">
    <w:name w:val="xl71"/>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72">
    <w:name w:val="xl72"/>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3">
    <w:name w:val="xl73"/>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4">
    <w:name w:val="xl74"/>
    <w:basedOn w:val="a"/>
    <w:rsid w:val="00E716A6"/>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75">
    <w:name w:val="xl75"/>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6">
    <w:name w:val="xl76"/>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7">
    <w:name w:val="xl77"/>
    <w:basedOn w:val="a"/>
    <w:rsid w:val="00E716A6"/>
    <w:pP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78">
    <w:name w:val="xl78"/>
    <w:basedOn w:val="a"/>
    <w:rsid w:val="00E716A6"/>
    <w:pPr>
      <w:pBdr>
        <w:top w:val="single" w:sz="4" w:space="0" w:color="auto"/>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9">
    <w:name w:val="xl79"/>
    <w:basedOn w:val="a"/>
    <w:rsid w:val="00E716A6"/>
    <w:pPr>
      <w:pBdr>
        <w:top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0">
    <w:name w:val="xl80"/>
    <w:basedOn w:val="a"/>
    <w:rsid w:val="00E716A6"/>
    <w:pPr>
      <w:pBdr>
        <w:top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1">
    <w:name w:val="xl81"/>
    <w:basedOn w:val="a"/>
    <w:rsid w:val="00E716A6"/>
    <w:pPr>
      <w:pBdr>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2">
    <w:name w:val="xl82"/>
    <w:basedOn w:val="a"/>
    <w:rsid w:val="00E716A6"/>
    <w:pP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3">
    <w:name w:val="xl83"/>
    <w:basedOn w:val="a"/>
    <w:rsid w:val="00E716A6"/>
    <w:pPr>
      <w:pBdr>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4">
    <w:name w:val="xl84"/>
    <w:basedOn w:val="a"/>
    <w:rsid w:val="00E716A6"/>
    <w:pPr>
      <w:pBdr>
        <w:left w:val="single" w:sz="4" w:space="0" w:color="auto"/>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5">
    <w:name w:val="xl85"/>
    <w:basedOn w:val="a"/>
    <w:rsid w:val="00E716A6"/>
    <w:pPr>
      <w:pBdr>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6">
    <w:name w:val="xl86"/>
    <w:basedOn w:val="a"/>
    <w:rsid w:val="00E716A6"/>
    <w:pPr>
      <w:pBdr>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7">
    <w:name w:val="xl87"/>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88">
    <w:name w:val="xl88"/>
    <w:basedOn w:val="a"/>
    <w:rsid w:val="00E716A6"/>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89">
    <w:name w:val="xl89"/>
    <w:basedOn w:val="a"/>
    <w:rsid w:val="00E716A6"/>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0">
    <w:name w:val="xl90"/>
    <w:basedOn w:val="a"/>
    <w:rsid w:val="00E716A6"/>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1">
    <w:name w:val="xl91"/>
    <w:basedOn w:val="a"/>
    <w:rsid w:val="00E716A6"/>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2">
    <w:name w:val="xl92"/>
    <w:basedOn w:val="a"/>
    <w:rsid w:val="00E716A6"/>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3">
    <w:name w:val="xl93"/>
    <w:basedOn w:val="a"/>
    <w:rsid w:val="00E716A6"/>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4">
    <w:name w:val="xl94"/>
    <w:basedOn w:val="a"/>
    <w:rsid w:val="00E716A6"/>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5">
    <w:name w:val="xl95"/>
    <w:basedOn w:val="a"/>
    <w:rsid w:val="00E716A6"/>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6">
    <w:name w:val="xl96"/>
    <w:basedOn w:val="a"/>
    <w:rsid w:val="00E716A6"/>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7">
    <w:name w:val="xl97"/>
    <w:basedOn w:val="a"/>
    <w:rsid w:val="00E716A6"/>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8">
    <w:name w:val="xl98"/>
    <w:basedOn w:val="a"/>
    <w:rsid w:val="00E716A6"/>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9">
    <w:name w:val="xl99"/>
    <w:basedOn w:val="a"/>
    <w:rsid w:val="00E716A6"/>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100">
    <w:name w:val="xl100"/>
    <w:basedOn w:val="a"/>
    <w:rsid w:val="00E716A6"/>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1">
    <w:name w:val="xl101"/>
    <w:basedOn w:val="a"/>
    <w:rsid w:val="00E716A6"/>
    <w:pPr>
      <w:pBdr>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2">
    <w:name w:val="xl102"/>
    <w:basedOn w:val="a"/>
    <w:rsid w:val="00E716A6"/>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3">
    <w:name w:val="xl103"/>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104">
    <w:name w:val="xl104"/>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lang w:eastAsia="ru-RU"/>
    </w:rPr>
  </w:style>
  <w:style w:type="paragraph" w:customStyle="1" w:styleId="xl105">
    <w:name w:val="xl105"/>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6">
    <w:name w:val="xl106"/>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107">
    <w:name w:val="xl107"/>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108">
    <w:name w:val="xl108"/>
    <w:basedOn w:val="a"/>
    <w:rsid w:val="00E716A6"/>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9">
    <w:name w:val="xl109"/>
    <w:basedOn w:val="a"/>
    <w:rsid w:val="00E716A6"/>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10">
    <w:name w:val="xl110"/>
    <w:basedOn w:val="a"/>
    <w:rsid w:val="00E716A6"/>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conspluscell1">
    <w:name w:val="conspluscell"/>
    <w:basedOn w:val="a"/>
    <w:rsid w:val="00E716A6"/>
    <w:pPr>
      <w:suppressAutoHyphens w:val="0"/>
      <w:autoSpaceDE w:val="0"/>
      <w:autoSpaceDN w:val="0"/>
      <w:spacing w:line="240" w:lineRule="auto"/>
      <w:ind w:firstLine="0"/>
      <w:jc w:val="left"/>
    </w:pPr>
    <w:rPr>
      <w:rFonts w:ascii="Cambria" w:eastAsia="MS Mincho" w:hAnsi="Cambria" w:cs="Cambria"/>
      <w:kern w:val="0"/>
      <w:sz w:val="26"/>
      <w:szCs w:val="26"/>
      <w:lang w:eastAsia="ru-RU"/>
    </w:rPr>
  </w:style>
  <w:style w:type="paragraph" w:customStyle="1" w:styleId="affff8">
    <w:name w:val="Внимание"/>
    <w:basedOn w:val="a"/>
    <w:next w:val="a"/>
    <w:uiPriority w:val="99"/>
    <w:rsid w:val="00E716A6"/>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9">
    <w:name w:val="Внимание: криминал!!"/>
    <w:basedOn w:val="affff8"/>
    <w:next w:val="a"/>
    <w:uiPriority w:val="99"/>
    <w:rsid w:val="00E716A6"/>
    <w:pPr>
      <w:shd w:val="clear" w:color="auto" w:fill="auto"/>
      <w:spacing w:before="0" w:after="0"/>
      <w:ind w:left="0" w:right="0" w:firstLine="0"/>
    </w:pPr>
  </w:style>
  <w:style w:type="paragraph" w:customStyle="1" w:styleId="affffa">
    <w:name w:val="Внимание: недобросовестность!"/>
    <w:basedOn w:val="affff8"/>
    <w:next w:val="a"/>
    <w:uiPriority w:val="99"/>
    <w:rsid w:val="00E716A6"/>
    <w:pPr>
      <w:shd w:val="clear" w:color="auto" w:fill="auto"/>
      <w:spacing w:before="0" w:after="0"/>
      <w:ind w:left="0" w:right="0" w:firstLine="0"/>
    </w:pPr>
  </w:style>
  <w:style w:type="paragraph" w:customStyle="1" w:styleId="affffb">
    <w:name w:val="Основное меню (преемственное)"/>
    <w:basedOn w:val="a"/>
    <w:next w:val="a"/>
    <w:uiPriority w:val="99"/>
    <w:rsid w:val="00E716A6"/>
    <w:pPr>
      <w:widowControl w:val="0"/>
      <w:suppressAutoHyphens w:val="0"/>
      <w:autoSpaceDE w:val="0"/>
      <w:autoSpaceDN w:val="0"/>
      <w:adjustRightInd w:val="0"/>
      <w:spacing w:line="240" w:lineRule="auto"/>
      <w:ind w:firstLine="0"/>
    </w:pPr>
    <w:rPr>
      <w:rFonts w:ascii="Verdana" w:hAnsi="Verdana" w:cs="Verdana"/>
      <w:kern w:val="0"/>
      <w:lang w:eastAsia="ru-RU"/>
    </w:rPr>
  </w:style>
  <w:style w:type="paragraph" w:customStyle="1" w:styleId="affffc">
    <w:name w:val="Заголовок"/>
    <w:basedOn w:val="affffb"/>
    <w:next w:val="a"/>
    <w:uiPriority w:val="99"/>
    <w:rsid w:val="00E716A6"/>
    <w:pPr>
      <w:shd w:val="clear" w:color="auto" w:fill="F0F0F0"/>
    </w:pPr>
    <w:rPr>
      <w:rFonts w:ascii="Arial" w:hAnsi="Arial" w:cs="Arial"/>
      <w:b/>
      <w:bCs/>
      <w:color w:val="0058A9"/>
    </w:rPr>
  </w:style>
  <w:style w:type="paragraph" w:customStyle="1" w:styleId="affffd">
    <w:name w:val="Заголовок группы контролов"/>
    <w:basedOn w:val="a"/>
    <w:next w:val="a"/>
    <w:uiPriority w:val="99"/>
    <w:rsid w:val="00E716A6"/>
    <w:pPr>
      <w:widowControl w:val="0"/>
      <w:suppressAutoHyphens w:val="0"/>
      <w:autoSpaceDE w:val="0"/>
      <w:autoSpaceDN w:val="0"/>
      <w:adjustRightInd w:val="0"/>
      <w:spacing w:line="240" w:lineRule="auto"/>
      <w:ind w:firstLine="0"/>
    </w:pPr>
    <w:rPr>
      <w:rFonts w:ascii="Arial" w:hAnsi="Arial" w:cs="Arial"/>
      <w:b/>
      <w:bCs/>
      <w:color w:val="000000"/>
      <w:kern w:val="0"/>
      <w:lang w:eastAsia="ru-RU"/>
    </w:rPr>
  </w:style>
  <w:style w:type="paragraph" w:customStyle="1" w:styleId="affffe">
    <w:name w:val="Заголовок для информации об изменениях"/>
    <w:basedOn w:val="1"/>
    <w:next w:val="a"/>
    <w:uiPriority w:val="99"/>
    <w:rsid w:val="00E716A6"/>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
    <w:name w:val="Заголовок приложения"/>
    <w:basedOn w:val="a"/>
    <w:next w:val="a"/>
    <w:uiPriority w:val="99"/>
    <w:rsid w:val="00E716A6"/>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0">
    <w:name w:val="Заголовок распахивающейся части диалога"/>
    <w:basedOn w:val="a"/>
    <w:next w:val="a"/>
    <w:uiPriority w:val="99"/>
    <w:rsid w:val="00E716A6"/>
    <w:pPr>
      <w:widowControl w:val="0"/>
      <w:suppressAutoHyphens w:val="0"/>
      <w:autoSpaceDE w:val="0"/>
      <w:autoSpaceDN w:val="0"/>
      <w:adjustRightInd w:val="0"/>
      <w:spacing w:line="240" w:lineRule="auto"/>
      <w:ind w:firstLine="0"/>
    </w:pPr>
    <w:rPr>
      <w:rFonts w:ascii="Arial" w:hAnsi="Arial" w:cs="Arial"/>
      <w:i/>
      <w:iCs/>
      <w:color w:val="000080"/>
      <w:kern w:val="0"/>
      <w:lang w:eastAsia="ru-RU"/>
    </w:rPr>
  </w:style>
  <w:style w:type="paragraph" w:customStyle="1" w:styleId="afffff1">
    <w:name w:val="Заголовок статьи"/>
    <w:basedOn w:val="a"/>
    <w:next w:val="a"/>
    <w:uiPriority w:val="99"/>
    <w:rsid w:val="00E716A6"/>
    <w:pPr>
      <w:widowControl w:val="0"/>
      <w:suppressAutoHyphens w:val="0"/>
      <w:autoSpaceDE w:val="0"/>
      <w:autoSpaceDN w:val="0"/>
      <w:adjustRightInd w:val="0"/>
      <w:spacing w:line="240" w:lineRule="auto"/>
      <w:ind w:left="1612" w:hanging="892"/>
    </w:pPr>
    <w:rPr>
      <w:rFonts w:ascii="Arial" w:hAnsi="Arial" w:cs="Arial"/>
      <w:kern w:val="0"/>
      <w:lang w:eastAsia="ru-RU"/>
    </w:rPr>
  </w:style>
  <w:style w:type="paragraph" w:customStyle="1" w:styleId="afffff2">
    <w:name w:val="Заголовок ЭР (левое окно)"/>
    <w:basedOn w:val="a"/>
    <w:next w:val="a"/>
    <w:uiPriority w:val="99"/>
    <w:rsid w:val="00E716A6"/>
    <w:pPr>
      <w:widowControl w:val="0"/>
      <w:suppressAutoHyphens w:val="0"/>
      <w:autoSpaceDE w:val="0"/>
      <w:autoSpaceDN w:val="0"/>
      <w:adjustRightInd w:val="0"/>
      <w:spacing w:before="300" w:after="250" w:line="240" w:lineRule="auto"/>
      <w:ind w:firstLine="0"/>
      <w:jc w:val="center"/>
    </w:pPr>
    <w:rPr>
      <w:rFonts w:ascii="Arial" w:hAnsi="Arial" w:cs="Arial"/>
      <w:b/>
      <w:bCs/>
      <w:color w:val="26282F"/>
      <w:kern w:val="0"/>
      <w:sz w:val="28"/>
      <w:szCs w:val="28"/>
      <w:lang w:eastAsia="ru-RU"/>
    </w:rPr>
  </w:style>
  <w:style w:type="paragraph" w:customStyle="1" w:styleId="afffff3">
    <w:name w:val="Заголовок ЭР (правое окно)"/>
    <w:basedOn w:val="afffff2"/>
    <w:next w:val="a"/>
    <w:uiPriority w:val="99"/>
    <w:rsid w:val="00E716A6"/>
    <w:pPr>
      <w:spacing w:before="0" w:after="0"/>
      <w:jc w:val="left"/>
    </w:pPr>
    <w:rPr>
      <w:b w:val="0"/>
      <w:bCs w:val="0"/>
      <w:color w:val="auto"/>
      <w:sz w:val="24"/>
      <w:szCs w:val="24"/>
    </w:rPr>
  </w:style>
  <w:style w:type="paragraph" w:customStyle="1" w:styleId="afffff4">
    <w:name w:val="Интерактивный заголовок"/>
    <w:basedOn w:val="affffc"/>
    <w:next w:val="a"/>
    <w:uiPriority w:val="99"/>
    <w:rsid w:val="00E716A6"/>
    <w:pPr>
      <w:shd w:val="clear" w:color="auto" w:fill="auto"/>
    </w:pPr>
    <w:rPr>
      <w:b w:val="0"/>
      <w:bCs w:val="0"/>
      <w:color w:val="auto"/>
      <w:u w:val="single"/>
    </w:rPr>
  </w:style>
  <w:style w:type="paragraph" w:customStyle="1" w:styleId="afffff5">
    <w:name w:val="Текст информации об изменениях"/>
    <w:basedOn w:val="a"/>
    <w:next w:val="a"/>
    <w:uiPriority w:val="99"/>
    <w:rsid w:val="00E716A6"/>
    <w:pPr>
      <w:widowControl w:val="0"/>
      <w:suppressAutoHyphens w:val="0"/>
      <w:autoSpaceDE w:val="0"/>
      <w:autoSpaceDN w:val="0"/>
      <w:adjustRightInd w:val="0"/>
      <w:spacing w:line="240" w:lineRule="auto"/>
      <w:ind w:firstLine="0"/>
    </w:pPr>
    <w:rPr>
      <w:rFonts w:ascii="Arial" w:hAnsi="Arial" w:cs="Arial"/>
      <w:color w:val="353842"/>
      <w:kern w:val="0"/>
      <w:sz w:val="20"/>
      <w:szCs w:val="20"/>
      <w:lang w:eastAsia="ru-RU"/>
    </w:rPr>
  </w:style>
  <w:style w:type="paragraph" w:customStyle="1" w:styleId="afffff6">
    <w:name w:val="Информация об изменениях"/>
    <w:basedOn w:val="afffff5"/>
    <w:next w:val="a"/>
    <w:uiPriority w:val="99"/>
    <w:rsid w:val="00E716A6"/>
    <w:pPr>
      <w:shd w:val="clear" w:color="auto" w:fill="EAEFED"/>
      <w:spacing w:before="180"/>
      <w:ind w:left="360" w:right="360"/>
    </w:pPr>
    <w:rPr>
      <w:color w:val="auto"/>
      <w:sz w:val="24"/>
      <w:szCs w:val="24"/>
    </w:rPr>
  </w:style>
  <w:style w:type="paragraph" w:customStyle="1" w:styleId="afffff7">
    <w:name w:val="Текст (справка)"/>
    <w:basedOn w:val="a"/>
    <w:next w:val="a"/>
    <w:uiPriority w:val="99"/>
    <w:rsid w:val="00E716A6"/>
    <w:pPr>
      <w:widowControl w:val="0"/>
      <w:suppressAutoHyphens w:val="0"/>
      <w:autoSpaceDE w:val="0"/>
      <w:autoSpaceDN w:val="0"/>
      <w:adjustRightInd w:val="0"/>
      <w:spacing w:line="240" w:lineRule="auto"/>
      <w:ind w:left="170" w:right="170" w:firstLine="0"/>
      <w:jc w:val="left"/>
    </w:pPr>
    <w:rPr>
      <w:rFonts w:ascii="Arial" w:hAnsi="Arial" w:cs="Arial"/>
      <w:kern w:val="0"/>
      <w:lang w:eastAsia="ru-RU"/>
    </w:rPr>
  </w:style>
  <w:style w:type="paragraph" w:customStyle="1" w:styleId="afffff8">
    <w:name w:val="Информация об изменениях документа"/>
    <w:basedOn w:val="aff6"/>
    <w:next w:val="a"/>
    <w:uiPriority w:val="99"/>
    <w:rsid w:val="00E716A6"/>
    <w:pPr>
      <w:shd w:val="clear" w:color="auto" w:fill="F0F0F0"/>
      <w:ind w:left="0"/>
    </w:pPr>
    <w:rPr>
      <w:color w:val="353842"/>
      <w:sz w:val="24"/>
      <w:szCs w:val="24"/>
    </w:rPr>
  </w:style>
  <w:style w:type="paragraph" w:customStyle="1" w:styleId="afffff9">
    <w:name w:val="Текст (лев. подпись)"/>
    <w:basedOn w:val="a"/>
    <w:next w:val="a"/>
    <w:uiPriority w:val="99"/>
    <w:rsid w:val="00E716A6"/>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afffffa">
    <w:name w:val="Колонтитул (левый)"/>
    <w:basedOn w:val="afffff9"/>
    <w:next w:val="a"/>
    <w:uiPriority w:val="99"/>
    <w:rsid w:val="00E716A6"/>
    <w:pPr>
      <w:jc w:val="both"/>
    </w:pPr>
    <w:rPr>
      <w:sz w:val="16"/>
      <w:szCs w:val="16"/>
    </w:rPr>
  </w:style>
  <w:style w:type="paragraph" w:customStyle="1" w:styleId="afffffb">
    <w:name w:val="Текст (прав. подпись)"/>
    <w:basedOn w:val="a"/>
    <w:next w:val="a"/>
    <w:uiPriority w:val="99"/>
    <w:rsid w:val="00E716A6"/>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c">
    <w:name w:val="Колонтитул (правый)"/>
    <w:basedOn w:val="afffffb"/>
    <w:next w:val="a"/>
    <w:uiPriority w:val="99"/>
    <w:rsid w:val="00E716A6"/>
    <w:pPr>
      <w:jc w:val="both"/>
    </w:pPr>
    <w:rPr>
      <w:sz w:val="16"/>
      <w:szCs w:val="16"/>
    </w:rPr>
  </w:style>
  <w:style w:type="paragraph" w:customStyle="1" w:styleId="afffffd">
    <w:name w:val="Комментарий пользователя"/>
    <w:basedOn w:val="aff6"/>
    <w:next w:val="a"/>
    <w:uiPriority w:val="99"/>
    <w:rsid w:val="00E716A6"/>
    <w:pPr>
      <w:shd w:val="clear" w:color="auto" w:fill="FFDFE0"/>
      <w:ind w:left="0"/>
      <w:jc w:val="left"/>
    </w:pPr>
    <w:rPr>
      <w:i w:val="0"/>
      <w:iCs w:val="0"/>
      <w:color w:val="353842"/>
      <w:sz w:val="24"/>
      <w:szCs w:val="24"/>
    </w:rPr>
  </w:style>
  <w:style w:type="paragraph" w:customStyle="1" w:styleId="afffffe">
    <w:name w:val="Куда обратиться?"/>
    <w:basedOn w:val="affff8"/>
    <w:next w:val="a"/>
    <w:uiPriority w:val="99"/>
    <w:rsid w:val="00E716A6"/>
    <w:pPr>
      <w:shd w:val="clear" w:color="auto" w:fill="auto"/>
      <w:spacing w:before="0" w:after="0"/>
      <w:ind w:left="0" w:right="0" w:firstLine="0"/>
    </w:pPr>
  </w:style>
  <w:style w:type="paragraph" w:customStyle="1" w:styleId="affffff">
    <w:name w:val="Моноширинный"/>
    <w:basedOn w:val="a"/>
    <w:next w:val="a"/>
    <w:uiPriority w:val="99"/>
    <w:rsid w:val="00E716A6"/>
    <w:pPr>
      <w:widowControl w:val="0"/>
      <w:suppressAutoHyphens w:val="0"/>
      <w:autoSpaceDE w:val="0"/>
      <w:autoSpaceDN w:val="0"/>
      <w:adjustRightInd w:val="0"/>
      <w:spacing w:line="240" w:lineRule="auto"/>
      <w:ind w:firstLine="0"/>
    </w:pPr>
    <w:rPr>
      <w:rFonts w:ascii="Courier New" w:hAnsi="Courier New" w:cs="Courier New"/>
      <w:kern w:val="0"/>
      <w:sz w:val="22"/>
      <w:szCs w:val="22"/>
      <w:lang w:eastAsia="ru-RU"/>
    </w:rPr>
  </w:style>
  <w:style w:type="paragraph" w:customStyle="1" w:styleId="affffff0">
    <w:name w:val="Необходимые документы"/>
    <w:basedOn w:val="affff8"/>
    <w:next w:val="a"/>
    <w:uiPriority w:val="99"/>
    <w:rsid w:val="00E716A6"/>
    <w:pPr>
      <w:shd w:val="clear" w:color="auto" w:fill="auto"/>
      <w:spacing w:before="0" w:after="0"/>
      <w:ind w:left="0" w:right="0" w:firstLine="118"/>
    </w:pPr>
  </w:style>
  <w:style w:type="paragraph" w:customStyle="1" w:styleId="affffff1">
    <w:name w:val="Объект"/>
    <w:basedOn w:val="a"/>
    <w:next w:val="a"/>
    <w:uiPriority w:val="99"/>
    <w:rsid w:val="00E716A6"/>
    <w:pPr>
      <w:widowControl w:val="0"/>
      <w:suppressAutoHyphens w:val="0"/>
      <w:autoSpaceDE w:val="0"/>
      <w:autoSpaceDN w:val="0"/>
      <w:adjustRightInd w:val="0"/>
      <w:spacing w:line="240" w:lineRule="auto"/>
      <w:ind w:firstLine="0"/>
    </w:pPr>
    <w:rPr>
      <w:kern w:val="0"/>
      <w:sz w:val="26"/>
      <w:szCs w:val="26"/>
      <w:lang w:eastAsia="ru-RU"/>
    </w:rPr>
  </w:style>
  <w:style w:type="paragraph" w:customStyle="1" w:styleId="affffff2">
    <w:name w:val="Оглавление"/>
    <w:basedOn w:val="aff7"/>
    <w:next w:val="a"/>
    <w:uiPriority w:val="99"/>
    <w:rsid w:val="00E716A6"/>
    <w:pPr>
      <w:ind w:left="140"/>
    </w:pPr>
    <w:rPr>
      <w:rFonts w:ascii="Arial" w:hAnsi="Arial" w:cs="Arial"/>
      <w:sz w:val="24"/>
      <w:szCs w:val="24"/>
    </w:rPr>
  </w:style>
  <w:style w:type="paragraph" w:customStyle="1" w:styleId="affffff3">
    <w:name w:val="Переменная часть"/>
    <w:basedOn w:val="affffb"/>
    <w:next w:val="a"/>
    <w:uiPriority w:val="99"/>
    <w:rsid w:val="00E716A6"/>
    <w:rPr>
      <w:rFonts w:ascii="Arial" w:hAnsi="Arial" w:cs="Arial"/>
      <w:sz w:val="20"/>
      <w:szCs w:val="20"/>
    </w:rPr>
  </w:style>
  <w:style w:type="paragraph" w:customStyle="1" w:styleId="affffff4">
    <w:name w:val="Подвал для информации об изменениях"/>
    <w:basedOn w:val="1"/>
    <w:next w:val="a"/>
    <w:uiPriority w:val="99"/>
    <w:rsid w:val="00E716A6"/>
    <w:pPr>
      <w:keepNext w:val="0"/>
      <w:widowControl w:val="0"/>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f5">
    <w:name w:val="Подзаголовок для информации об изменениях"/>
    <w:basedOn w:val="afffff5"/>
    <w:next w:val="a"/>
    <w:uiPriority w:val="99"/>
    <w:rsid w:val="00E716A6"/>
    <w:rPr>
      <w:b/>
      <w:bCs/>
      <w:sz w:val="24"/>
      <w:szCs w:val="24"/>
    </w:rPr>
  </w:style>
  <w:style w:type="paragraph" w:customStyle="1" w:styleId="affffff6">
    <w:name w:val="Подчёркнуный текст"/>
    <w:basedOn w:val="a"/>
    <w:next w:val="a"/>
    <w:uiPriority w:val="99"/>
    <w:rsid w:val="00E716A6"/>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7">
    <w:name w:val="Постоянная часть"/>
    <w:basedOn w:val="affffb"/>
    <w:next w:val="a"/>
    <w:uiPriority w:val="99"/>
    <w:rsid w:val="00E716A6"/>
    <w:rPr>
      <w:rFonts w:ascii="Arial" w:hAnsi="Arial" w:cs="Arial"/>
      <w:sz w:val="22"/>
      <w:szCs w:val="22"/>
    </w:rPr>
  </w:style>
  <w:style w:type="paragraph" w:customStyle="1" w:styleId="affffff8">
    <w:name w:val="Пример."/>
    <w:basedOn w:val="affff8"/>
    <w:next w:val="a"/>
    <w:uiPriority w:val="99"/>
    <w:rsid w:val="00E716A6"/>
    <w:pPr>
      <w:shd w:val="clear" w:color="auto" w:fill="auto"/>
      <w:spacing w:before="0" w:after="0"/>
      <w:ind w:left="0" w:right="0" w:firstLine="0"/>
    </w:pPr>
  </w:style>
  <w:style w:type="paragraph" w:customStyle="1" w:styleId="affffff9">
    <w:name w:val="Примечание."/>
    <w:basedOn w:val="affff8"/>
    <w:next w:val="a"/>
    <w:uiPriority w:val="99"/>
    <w:rsid w:val="00E716A6"/>
    <w:pPr>
      <w:shd w:val="clear" w:color="auto" w:fill="auto"/>
      <w:spacing w:before="0" w:after="0"/>
      <w:ind w:left="0" w:right="0" w:firstLine="0"/>
    </w:pPr>
  </w:style>
  <w:style w:type="paragraph" w:customStyle="1" w:styleId="affffffa">
    <w:name w:val="Словарная статья"/>
    <w:basedOn w:val="a"/>
    <w:next w:val="a"/>
    <w:uiPriority w:val="99"/>
    <w:rsid w:val="00E716A6"/>
    <w:pPr>
      <w:widowControl w:val="0"/>
      <w:suppressAutoHyphens w:val="0"/>
      <w:autoSpaceDE w:val="0"/>
      <w:autoSpaceDN w:val="0"/>
      <w:adjustRightInd w:val="0"/>
      <w:spacing w:line="240" w:lineRule="auto"/>
      <w:ind w:right="118" w:firstLine="0"/>
    </w:pPr>
    <w:rPr>
      <w:rFonts w:ascii="Arial" w:hAnsi="Arial" w:cs="Arial"/>
      <w:kern w:val="0"/>
      <w:lang w:eastAsia="ru-RU"/>
    </w:rPr>
  </w:style>
  <w:style w:type="paragraph" w:customStyle="1" w:styleId="affffffb">
    <w:name w:val="Ссылка на официальную публикацию"/>
    <w:basedOn w:val="a"/>
    <w:next w:val="a"/>
    <w:uiPriority w:val="99"/>
    <w:rsid w:val="00E716A6"/>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c">
    <w:name w:val="Текст в таблице"/>
    <w:basedOn w:val="affe"/>
    <w:next w:val="a"/>
    <w:uiPriority w:val="99"/>
    <w:rsid w:val="00E716A6"/>
    <w:pPr>
      <w:ind w:firstLine="500"/>
    </w:pPr>
  </w:style>
  <w:style w:type="paragraph" w:customStyle="1" w:styleId="affffffd">
    <w:name w:val="Текст ЭР (см. также)"/>
    <w:basedOn w:val="a"/>
    <w:next w:val="a"/>
    <w:uiPriority w:val="99"/>
    <w:rsid w:val="00E716A6"/>
    <w:pPr>
      <w:widowControl w:val="0"/>
      <w:suppressAutoHyphens w:val="0"/>
      <w:autoSpaceDE w:val="0"/>
      <w:autoSpaceDN w:val="0"/>
      <w:adjustRightInd w:val="0"/>
      <w:spacing w:before="200" w:line="240" w:lineRule="auto"/>
      <w:ind w:firstLine="0"/>
      <w:jc w:val="left"/>
    </w:pPr>
    <w:rPr>
      <w:rFonts w:ascii="Arial" w:hAnsi="Arial" w:cs="Arial"/>
      <w:kern w:val="0"/>
      <w:sz w:val="22"/>
      <w:szCs w:val="22"/>
      <w:lang w:eastAsia="ru-RU"/>
    </w:rPr>
  </w:style>
  <w:style w:type="paragraph" w:customStyle="1" w:styleId="affffffe">
    <w:name w:val="Технический комментарий"/>
    <w:basedOn w:val="a"/>
    <w:next w:val="a"/>
    <w:uiPriority w:val="99"/>
    <w:rsid w:val="00E716A6"/>
    <w:pPr>
      <w:widowControl w:val="0"/>
      <w:shd w:val="clear" w:color="auto" w:fill="FFFFA6"/>
      <w:suppressAutoHyphens w:val="0"/>
      <w:autoSpaceDE w:val="0"/>
      <w:autoSpaceDN w:val="0"/>
      <w:adjustRightInd w:val="0"/>
      <w:spacing w:line="240" w:lineRule="auto"/>
      <w:ind w:firstLine="0"/>
      <w:jc w:val="left"/>
    </w:pPr>
    <w:rPr>
      <w:rFonts w:ascii="Arial" w:hAnsi="Arial" w:cs="Arial"/>
      <w:color w:val="463F31"/>
      <w:kern w:val="0"/>
      <w:lang w:eastAsia="ru-RU"/>
    </w:rPr>
  </w:style>
  <w:style w:type="paragraph" w:customStyle="1" w:styleId="afffffff">
    <w:name w:val="Формула"/>
    <w:basedOn w:val="a"/>
    <w:next w:val="a"/>
    <w:uiPriority w:val="99"/>
    <w:rsid w:val="00E716A6"/>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fff0">
    <w:name w:val="Центрированный (таблица)"/>
    <w:basedOn w:val="affe"/>
    <w:next w:val="a"/>
    <w:uiPriority w:val="99"/>
    <w:rsid w:val="00E716A6"/>
    <w:pPr>
      <w:jc w:val="center"/>
    </w:pPr>
  </w:style>
  <w:style w:type="paragraph" w:customStyle="1" w:styleId="-">
    <w:name w:val="ЭР-содержание (правое окно)"/>
    <w:basedOn w:val="a"/>
    <w:next w:val="a"/>
    <w:uiPriority w:val="99"/>
    <w:rsid w:val="00E716A6"/>
    <w:pPr>
      <w:widowControl w:val="0"/>
      <w:suppressAutoHyphens w:val="0"/>
      <w:autoSpaceDE w:val="0"/>
      <w:autoSpaceDN w:val="0"/>
      <w:adjustRightInd w:val="0"/>
      <w:spacing w:before="300" w:line="240" w:lineRule="auto"/>
      <w:ind w:firstLine="0"/>
      <w:jc w:val="left"/>
    </w:pPr>
    <w:rPr>
      <w:rFonts w:ascii="Arial" w:hAnsi="Arial" w:cs="Arial"/>
      <w:kern w:val="0"/>
      <w:sz w:val="26"/>
      <w:szCs w:val="26"/>
      <w:lang w:eastAsia="ru-RU"/>
    </w:rPr>
  </w:style>
  <w:style w:type="character" w:customStyle="1" w:styleId="301">
    <w:name w:val="Знак Знак30"/>
    <w:locked/>
    <w:rsid w:val="00E716A6"/>
    <w:rPr>
      <w:rFonts w:ascii="Calibri" w:hAnsi="Calibri" w:cs="Calibri" w:hint="default"/>
      <w:b/>
      <w:bCs/>
      <w:i/>
      <w:iCs/>
      <w:sz w:val="28"/>
      <w:szCs w:val="28"/>
      <w:lang w:val="ru-RU" w:eastAsia="ru-RU" w:bidi="ar-SA"/>
    </w:rPr>
  </w:style>
  <w:style w:type="character" w:customStyle="1" w:styleId="161">
    <w:name w:val="Знак Знак16"/>
    <w:locked/>
    <w:rsid w:val="00E716A6"/>
    <w:rPr>
      <w:b/>
      <w:bCs/>
      <w:sz w:val="26"/>
      <w:szCs w:val="26"/>
      <w:lang w:val="ru-RU" w:eastAsia="ru-RU" w:bidi="ar-SA"/>
    </w:rPr>
  </w:style>
  <w:style w:type="character" w:customStyle="1" w:styleId="151">
    <w:name w:val="Знак Знак15"/>
    <w:rsid w:val="00E716A6"/>
    <w:rPr>
      <w:rFonts w:ascii="Courier New" w:eastAsia="Tahoma" w:hAnsi="Courier New" w:cs="Courier New" w:hint="default"/>
      <w:sz w:val="16"/>
      <w:szCs w:val="16"/>
      <w:lang w:eastAsia="ko-KR"/>
    </w:rPr>
  </w:style>
  <w:style w:type="character" w:customStyle="1" w:styleId="201">
    <w:name w:val="Знак Знак20"/>
    <w:rsid w:val="00E716A6"/>
    <w:rPr>
      <w:sz w:val="24"/>
      <w:szCs w:val="24"/>
    </w:rPr>
  </w:style>
  <w:style w:type="character" w:customStyle="1" w:styleId="290">
    <w:name w:val="Знак Знак29"/>
    <w:rsid w:val="00E716A6"/>
    <w:rPr>
      <w:rFonts w:ascii="Tahoma" w:eastAsia="Tahoma" w:hAnsi="Tahoma" w:cs="Tahoma" w:hint="default"/>
      <w:b/>
      <w:bCs w:val="0"/>
      <w:color w:val="000000"/>
      <w:sz w:val="26"/>
      <w:szCs w:val="26"/>
      <w:lang w:eastAsia="ko-KR"/>
    </w:rPr>
  </w:style>
  <w:style w:type="character" w:customStyle="1" w:styleId="281">
    <w:name w:val="Знак Знак28"/>
    <w:rsid w:val="00E716A6"/>
    <w:rPr>
      <w:rFonts w:ascii="Tahoma" w:eastAsia="Tahoma" w:hAnsi="Tahoma" w:cs="Tahoma" w:hint="default"/>
      <w:b/>
      <w:bCs/>
      <w:sz w:val="26"/>
      <w:szCs w:val="26"/>
      <w:lang w:eastAsia="ko-KR"/>
    </w:rPr>
  </w:style>
  <w:style w:type="character" w:customStyle="1" w:styleId="311">
    <w:name w:val="Знак Знак31"/>
    <w:rsid w:val="00E716A6"/>
    <w:rPr>
      <w:b/>
      <w:bCs/>
      <w:sz w:val="22"/>
      <w:szCs w:val="22"/>
    </w:rPr>
  </w:style>
  <w:style w:type="character" w:customStyle="1" w:styleId="271">
    <w:name w:val="Знак Знак27"/>
    <w:rsid w:val="00E716A6"/>
    <w:rPr>
      <w:rFonts w:ascii="Arial" w:eastAsia="MS Mincho" w:hAnsi="Arial" w:cs="Arial" w:hint="default"/>
      <w:sz w:val="22"/>
      <w:szCs w:val="24"/>
      <w:lang w:val="x-none" w:eastAsia="en-US"/>
    </w:rPr>
  </w:style>
  <w:style w:type="character" w:customStyle="1" w:styleId="261">
    <w:name w:val="Знак Знак26"/>
    <w:rsid w:val="00E716A6"/>
    <w:rPr>
      <w:rFonts w:ascii="Arial" w:eastAsia="MS Mincho" w:hAnsi="Arial" w:cs="Arial" w:hint="default"/>
      <w:i/>
      <w:iCs w:val="0"/>
      <w:sz w:val="22"/>
      <w:szCs w:val="24"/>
      <w:lang w:val="x-none" w:eastAsia="en-US"/>
    </w:rPr>
  </w:style>
  <w:style w:type="character" w:customStyle="1" w:styleId="251">
    <w:name w:val="Знак Знак25"/>
    <w:rsid w:val="00E716A6"/>
    <w:rPr>
      <w:rFonts w:ascii="Arial" w:eastAsia="MS Mincho" w:hAnsi="Arial" w:cs="Arial" w:hint="default"/>
      <w:i/>
      <w:iCs w:val="0"/>
      <w:sz w:val="18"/>
      <w:szCs w:val="24"/>
      <w:lang w:val="x-none" w:eastAsia="en-US"/>
    </w:rPr>
  </w:style>
  <w:style w:type="character" w:customStyle="1" w:styleId="63">
    <w:name w:val="Знак Знак6"/>
    <w:rsid w:val="00E716A6"/>
    <w:rPr>
      <w:b/>
      <w:bCs/>
      <w:sz w:val="36"/>
      <w:szCs w:val="36"/>
      <w:lang w:val="ru-RU" w:eastAsia="ru-RU" w:bidi="ar-SA"/>
    </w:rPr>
  </w:style>
  <w:style w:type="character" w:customStyle="1" w:styleId="53">
    <w:name w:val="Знак Знак5"/>
    <w:rsid w:val="00E716A6"/>
    <w:rPr>
      <w:sz w:val="24"/>
      <w:szCs w:val="24"/>
      <w:lang w:val="ru-RU" w:eastAsia="ru-RU" w:bidi="ar-SA"/>
    </w:rPr>
  </w:style>
  <w:style w:type="character" w:customStyle="1" w:styleId="211">
    <w:name w:val="Знак Знак21"/>
    <w:rsid w:val="00E716A6"/>
    <w:rPr>
      <w:rFonts w:ascii="Calibri" w:hAnsi="Calibri" w:hint="default"/>
      <w:lang w:val="en-GB"/>
    </w:rPr>
  </w:style>
  <w:style w:type="character" w:customStyle="1" w:styleId="141">
    <w:name w:val="Знак Знак14"/>
    <w:rsid w:val="00E716A6"/>
    <w:rPr>
      <w:sz w:val="24"/>
      <w:szCs w:val="24"/>
      <w:lang w:val="en-AU" w:eastAsia="ru-RU" w:bidi="ar-SA"/>
    </w:rPr>
  </w:style>
  <w:style w:type="character" w:customStyle="1" w:styleId="131">
    <w:name w:val="Знак Знак13"/>
    <w:rsid w:val="00E716A6"/>
    <w:rPr>
      <w:b/>
      <w:bCs/>
      <w:sz w:val="28"/>
      <w:szCs w:val="17"/>
    </w:rPr>
  </w:style>
  <w:style w:type="character" w:customStyle="1" w:styleId="171">
    <w:name w:val="Знак Знак17"/>
    <w:rsid w:val="00E716A6"/>
    <w:rPr>
      <w:b/>
      <w:bCs w:val="0"/>
      <w:sz w:val="28"/>
    </w:rPr>
  </w:style>
  <w:style w:type="character" w:customStyle="1" w:styleId="191">
    <w:name w:val="Знак Знак19"/>
    <w:rsid w:val="00E716A6"/>
    <w:rPr>
      <w:sz w:val="28"/>
      <w:lang w:val="x-none"/>
    </w:rPr>
  </w:style>
  <w:style w:type="character" w:customStyle="1" w:styleId="37">
    <w:name w:val="Знак Знак3"/>
    <w:rsid w:val="00E716A6"/>
    <w:rPr>
      <w:sz w:val="24"/>
      <w:szCs w:val="24"/>
      <w:lang w:val="ru-RU" w:eastAsia="ru-RU" w:bidi="ar-SA"/>
    </w:rPr>
  </w:style>
  <w:style w:type="character" w:customStyle="1" w:styleId="181">
    <w:name w:val="Знак Знак18"/>
    <w:rsid w:val="00E716A6"/>
    <w:rPr>
      <w:rFonts w:ascii="MS Mincho" w:eastAsia="MS Mincho" w:hAnsi="MS Mincho" w:hint="eastAsia"/>
      <w:sz w:val="16"/>
      <w:szCs w:val="16"/>
    </w:rPr>
  </w:style>
  <w:style w:type="character" w:customStyle="1" w:styleId="121">
    <w:name w:val="Знак Знак12"/>
    <w:rsid w:val="00E716A6"/>
    <w:rPr>
      <w:sz w:val="28"/>
      <w:szCs w:val="24"/>
      <w:lang w:eastAsia="en-US"/>
    </w:rPr>
  </w:style>
  <w:style w:type="character" w:customStyle="1" w:styleId="241">
    <w:name w:val="Знак Знак24"/>
    <w:rsid w:val="00E716A6"/>
    <w:rPr>
      <w:sz w:val="24"/>
      <w:szCs w:val="24"/>
    </w:rPr>
  </w:style>
  <w:style w:type="character" w:customStyle="1" w:styleId="112">
    <w:name w:val="Знак Знак11"/>
    <w:rsid w:val="00E716A6"/>
    <w:rPr>
      <w:rFonts w:ascii="Verdana" w:hAnsi="Verdana" w:hint="default"/>
      <w:szCs w:val="24"/>
    </w:rPr>
  </w:style>
  <w:style w:type="character" w:customStyle="1" w:styleId="2e">
    <w:name w:val="Знак Знак2"/>
    <w:rsid w:val="00E716A6"/>
    <w:rPr>
      <w:rFonts w:ascii="SimSun" w:eastAsia="SimSun" w:hAnsi="SimSun" w:cs="SimSun" w:hint="eastAsia"/>
      <w:sz w:val="16"/>
      <w:szCs w:val="16"/>
      <w:lang w:val="ru-RU" w:eastAsia="ru-RU" w:bidi="ar-SA"/>
    </w:rPr>
  </w:style>
  <w:style w:type="character" w:customStyle="1" w:styleId="101">
    <w:name w:val="Знак Знак10"/>
    <w:rsid w:val="00E716A6"/>
  </w:style>
  <w:style w:type="character" w:customStyle="1" w:styleId="1f0">
    <w:name w:val="Знак Знак1"/>
    <w:rsid w:val="00E716A6"/>
    <w:rPr>
      <w:lang w:val="ru-RU" w:eastAsia="ru-RU" w:bidi="ar-SA"/>
    </w:rPr>
  </w:style>
  <w:style w:type="character" w:customStyle="1" w:styleId="93">
    <w:name w:val="Знак Знак9"/>
    <w:rsid w:val="00E716A6"/>
    <w:rPr>
      <w:b/>
      <w:bCs/>
    </w:rPr>
  </w:style>
  <w:style w:type="character" w:customStyle="1" w:styleId="afffffff1">
    <w:name w:val="Знак Знак"/>
    <w:rsid w:val="00E716A6"/>
    <w:rPr>
      <w:b/>
      <w:bCs/>
      <w:lang w:val="ru-RU" w:eastAsia="ru-RU" w:bidi="ar-SA"/>
    </w:rPr>
  </w:style>
  <w:style w:type="character" w:customStyle="1" w:styleId="83">
    <w:name w:val="Знак Знак8"/>
    <w:rsid w:val="00E716A6"/>
    <w:rPr>
      <w:rFonts w:ascii="Verdana" w:hAnsi="Verdana" w:cs="Verdana" w:hint="default"/>
      <w:sz w:val="16"/>
      <w:szCs w:val="16"/>
      <w:lang w:eastAsia="ar-SA"/>
    </w:rPr>
  </w:style>
  <w:style w:type="character" w:customStyle="1" w:styleId="43">
    <w:name w:val="Знак Знак4"/>
    <w:rsid w:val="00E716A6"/>
    <w:rPr>
      <w:rFonts w:ascii="Cambria" w:eastAsia="Cambria" w:hAnsi="Cambria" w:hint="default"/>
      <w:sz w:val="24"/>
      <w:szCs w:val="24"/>
      <w:lang w:val="en-AU"/>
    </w:rPr>
  </w:style>
  <w:style w:type="character" w:customStyle="1" w:styleId="73">
    <w:name w:val="Знак Знак7"/>
    <w:rsid w:val="00E716A6"/>
  </w:style>
  <w:style w:type="character" w:customStyle="1" w:styleId="afffffff2">
    <w:name w:val="Активная гипертекстовая ссылка"/>
    <w:uiPriority w:val="99"/>
    <w:rsid w:val="00E716A6"/>
    <w:rPr>
      <w:b w:val="0"/>
      <w:bCs w:val="0"/>
      <w:color w:val="106BBE"/>
      <w:sz w:val="26"/>
      <w:szCs w:val="26"/>
      <w:u w:val="single"/>
    </w:rPr>
  </w:style>
  <w:style w:type="character" w:customStyle="1" w:styleId="afffffff3">
    <w:name w:val="Выделение для Базового Поиска"/>
    <w:uiPriority w:val="99"/>
    <w:rsid w:val="00E716A6"/>
    <w:rPr>
      <w:b w:val="0"/>
      <w:bCs w:val="0"/>
      <w:color w:val="0058A9"/>
      <w:sz w:val="26"/>
      <w:szCs w:val="26"/>
    </w:rPr>
  </w:style>
  <w:style w:type="character" w:customStyle="1" w:styleId="afffffff4">
    <w:name w:val="Выделение для Базового Поиска (курсив)"/>
    <w:uiPriority w:val="99"/>
    <w:rsid w:val="00E716A6"/>
    <w:rPr>
      <w:b w:val="0"/>
      <w:bCs w:val="0"/>
      <w:i/>
      <w:iCs/>
      <w:color w:val="0058A9"/>
      <w:sz w:val="26"/>
      <w:szCs w:val="26"/>
    </w:rPr>
  </w:style>
  <w:style w:type="character" w:customStyle="1" w:styleId="afffffff5">
    <w:name w:val="Заголовок своего сообщения"/>
    <w:uiPriority w:val="99"/>
    <w:rsid w:val="00E716A6"/>
    <w:rPr>
      <w:b w:val="0"/>
      <w:bCs w:val="0"/>
      <w:color w:val="26282F"/>
      <w:sz w:val="26"/>
      <w:szCs w:val="26"/>
    </w:rPr>
  </w:style>
  <w:style w:type="character" w:customStyle="1" w:styleId="afffffff6">
    <w:name w:val="Заголовок чужого сообщения"/>
    <w:uiPriority w:val="99"/>
    <w:rsid w:val="00E716A6"/>
    <w:rPr>
      <w:b w:val="0"/>
      <w:bCs w:val="0"/>
      <w:color w:val="FF0000"/>
      <w:sz w:val="26"/>
      <w:szCs w:val="26"/>
    </w:rPr>
  </w:style>
  <w:style w:type="character" w:customStyle="1" w:styleId="afffffff7">
    <w:name w:val="Найденные слова"/>
    <w:uiPriority w:val="99"/>
    <w:rsid w:val="00E716A6"/>
    <w:rPr>
      <w:b w:val="0"/>
      <w:bCs w:val="0"/>
      <w:color w:val="26282F"/>
      <w:sz w:val="26"/>
      <w:szCs w:val="26"/>
      <w:shd w:val="clear" w:color="auto" w:fill="FFF580"/>
    </w:rPr>
  </w:style>
  <w:style w:type="character" w:customStyle="1" w:styleId="afffffff8">
    <w:name w:val="Не вступил в силу"/>
    <w:uiPriority w:val="99"/>
    <w:rsid w:val="00E716A6"/>
    <w:rPr>
      <w:b w:val="0"/>
      <w:bCs w:val="0"/>
      <w:color w:val="000000"/>
      <w:sz w:val="26"/>
      <w:szCs w:val="26"/>
      <w:shd w:val="clear" w:color="auto" w:fill="D8EDE8"/>
    </w:rPr>
  </w:style>
  <w:style w:type="character" w:customStyle="1" w:styleId="afffffff9">
    <w:name w:val="Опечатки"/>
    <w:uiPriority w:val="99"/>
    <w:rsid w:val="00E716A6"/>
    <w:rPr>
      <w:color w:val="FF0000"/>
      <w:sz w:val="26"/>
      <w:szCs w:val="26"/>
    </w:rPr>
  </w:style>
  <w:style w:type="character" w:customStyle="1" w:styleId="afffffffa">
    <w:name w:val="Продолжение ссылки"/>
    <w:uiPriority w:val="99"/>
    <w:rsid w:val="00E716A6"/>
  </w:style>
  <w:style w:type="character" w:customStyle="1" w:styleId="afffffffb">
    <w:name w:val="Сравнение редакций"/>
    <w:uiPriority w:val="99"/>
    <w:rsid w:val="00E716A6"/>
    <w:rPr>
      <w:b w:val="0"/>
      <w:bCs w:val="0"/>
      <w:color w:val="26282F"/>
      <w:sz w:val="26"/>
      <w:szCs w:val="26"/>
    </w:rPr>
  </w:style>
  <w:style w:type="character" w:customStyle="1" w:styleId="afffffffc">
    <w:name w:val="Сравнение редакций. Добавленный фрагмент"/>
    <w:uiPriority w:val="99"/>
    <w:rsid w:val="00E716A6"/>
    <w:rPr>
      <w:color w:val="000000"/>
      <w:shd w:val="clear" w:color="auto" w:fill="C1D7FF"/>
    </w:rPr>
  </w:style>
  <w:style w:type="character" w:customStyle="1" w:styleId="afffffffd">
    <w:name w:val="Сравнение редакций. Удаленный фрагмент"/>
    <w:uiPriority w:val="99"/>
    <w:rsid w:val="00E716A6"/>
    <w:rPr>
      <w:color w:val="000000"/>
      <w:shd w:val="clear" w:color="auto" w:fill="C4C413"/>
    </w:rPr>
  </w:style>
  <w:style w:type="character" w:customStyle="1" w:styleId="afffffffe">
    <w:name w:val="Утратил силу"/>
    <w:uiPriority w:val="99"/>
    <w:rsid w:val="00E716A6"/>
    <w:rPr>
      <w:b w:val="0"/>
      <w:bCs w:val="0"/>
      <w:strike/>
      <w:color w:val="666600"/>
      <w:sz w:val="26"/>
      <w:szCs w:val="26"/>
    </w:rPr>
  </w:style>
  <w:style w:type="numbering" w:customStyle="1" w:styleId="113">
    <w:name w:val="Нет списка11"/>
    <w:next w:val="a2"/>
    <w:semiHidden/>
    <w:unhideWhenUsed/>
    <w:rsid w:val="00E716A6"/>
  </w:style>
  <w:style w:type="numbering" w:customStyle="1" w:styleId="212">
    <w:name w:val="Нет списка21"/>
    <w:next w:val="a2"/>
    <w:semiHidden/>
    <w:unhideWhenUsed/>
    <w:rsid w:val="00E716A6"/>
  </w:style>
  <w:style w:type="paragraph" w:customStyle="1" w:styleId="affffffff">
    <w:name w:val="текст"/>
    <w:basedOn w:val="a"/>
    <w:uiPriority w:val="99"/>
    <w:rsid w:val="00E716A6"/>
    <w:pPr>
      <w:suppressAutoHyphens w:val="0"/>
      <w:autoSpaceDE w:val="0"/>
      <w:autoSpaceDN w:val="0"/>
      <w:adjustRightInd w:val="0"/>
      <w:spacing w:line="288" w:lineRule="auto"/>
      <w:ind w:firstLine="283"/>
      <w:textAlignment w:val="center"/>
    </w:pPr>
    <w:rPr>
      <w:rFonts w:ascii="Arial Narrow" w:hAnsi="Arial Narrow" w:cs="Arial Narrow"/>
      <w:color w:val="000000"/>
      <w:kern w:val="0"/>
      <w:sz w:val="19"/>
      <w:szCs w:val="19"/>
      <w:lang w:eastAsia="en-US"/>
    </w:rPr>
  </w:style>
  <w:style w:type="character" w:customStyle="1" w:styleId="520">
    <w:name w:val="Знак Знак52"/>
    <w:locked/>
    <w:rsid w:val="00E716A6"/>
    <w:rPr>
      <w:rFonts w:ascii="Arial" w:hAnsi="Arial"/>
      <w:sz w:val="24"/>
      <w:lang w:val="ru-RU" w:eastAsia="ru-RU"/>
    </w:rPr>
  </w:style>
  <w:style w:type="character" w:customStyle="1" w:styleId="46">
    <w:name w:val="Знак Знак46"/>
    <w:locked/>
    <w:rsid w:val="00E716A6"/>
    <w:rPr>
      <w:rFonts w:ascii="Cambria" w:eastAsia="Times New Roman" w:hAnsi="Cambria"/>
      <w:sz w:val="24"/>
      <w:lang w:val="ru-RU" w:eastAsia="ru-RU"/>
    </w:rPr>
  </w:style>
  <w:style w:type="character" w:customStyle="1" w:styleId="44">
    <w:name w:val="Знак Знак44"/>
    <w:locked/>
    <w:rsid w:val="00E716A6"/>
    <w:rPr>
      <w:rFonts w:ascii="Cambria" w:eastAsia="Times New Roman" w:hAnsi="Cambria"/>
      <w:sz w:val="24"/>
      <w:lang w:val="x-none" w:eastAsia="x-none"/>
    </w:rPr>
  </w:style>
  <w:style w:type="character" w:customStyle="1" w:styleId="400">
    <w:name w:val="Знак Знак40"/>
    <w:locked/>
    <w:rsid w:val="00E716A6"/>
    <w:rPr>
      <w:rFonts w:ascii="Cambria" w:eastAsia="Times New Roman" w:hAnsi="Cambria"/>
      <w:b/>
      <w:sz w:val="26"/>
      <w:lang w:val="x-none" w:eastAsia="x-none"/>
    </w:rPr>
  </w:style>
  <w:style w:type="character" w:customStyle="1" w:styleId="39">
    <w:name w:val="Знак Знак39"/>
    <w:locked/>
    <w:rsid w:val="00E716A6"/>
    <w:rPr>
      <w:rFonts w:ascii="Courier New" w:eastAsia="Times New Roman" w:hAnsi="Courier New"/>
      <w:sz w:val="16"/>
      <w:lang w:val="x-none" w:eastAsia="ko-KR"/>
    </w:rPr>
  </w:style>
  <w:style w:type="paragraph" w:customStyle="1" w:styleId="1f1">
    <w:name w:val="Знак1"/>
    <w:basedOn w:val="a"/>
    <w:rsid w:val="00E716A6"/>
    <w:pPr>
      <w:suppressAutoHyphens w:val="0"/>
      <w:spacing w:line="240" w:lineRule="auto"/>
      <w:ind w:firstLine="0"/>
      <w:jc w:val="left"/>
    </w:pPr>
    <w:rPr>
      <w:rFonts w:ascii="Calibri" w:hAnsi="Calibri" w:cs="Calibri"/>
      <w:kern w:val="0"/>
      <w:sz w:val="20"/>
      <w:szCs w:val="2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E716A6"/>
    <w:pPr>
      <w:suppressAutoHyphens w:val="0"/>
      <w:spacing w:after="160" w:line="240" w:lineRule="exact"/>
      <w:ind w:firstLine="0"/>
      <w:jc w:val="left"/>
    </w:pPr>
    <w:rPr>
      <w:rFonts w:ascii="Cambria" w:hAnsi="Cambria" w:cs="Cambria"/>
      <w:b/>
      <w:kern w:val="0"/>
      <w:sz w:val="28"/>
      <w:lang w:val="en-US" w:eastAsia="en-US"/>
    </w:rPr>
  </w:style>
  <w:style w:type="character" w:customStyle="1" w:styleId="2310">
    <w:name w:val="Знак Знак231"/>
    <w:rsid w:val="00E716A6"/>
    <w:rPr>
      <w:rFonts w:ascii="Cambria" w:eastAsia="Times New Roman" w:hAnsi="Cambria"/>
      <w:b/>
      <w:caps/>
      <w:sz w:val="28"/>
      <w:lang w:val="en-US" w:eastAsia="x-none"/>
    </w:rPr>
  </w:style>
  <w:style w:type="character" w:customStyle="1" w:styleId="2210">
    <w:name w:val="Знак Знак221"/>
    <w:rsid w:val="00E716A6"/>
    <w:rPr>
      <w:rFonts w:ascii="Cambria" w:eastAsia="Times New Roman" w:hAnsi="Cambria"/>
      <w:b/>
      <w:kern w:val="24"/>
      <w:sz w:val="28"/>
      <w:lang w:val="x-none" w:eastAsia="x-none"/>
    </w:rPr>
  </w:style>
  <w:style w:type="character" w:customStyle="1" w:styleId="530">
    <w:name w:val="Знак Знак53"/>
    <w:locked/>
    <w:rsid w:val="00E716A6"/>
    <w:rPr>
      <w:rFonts w:ascii="Arial" w:hAnsi="Arial"/>
      <w:b/>
      <w:color w:val="26282F"/>
      <w:sz w:val="24"/>
      <w:lang w:val="ru-RU" w:eastAsia="ru-RU"/>
    </w:rPr>
  </w:style>
  <w:style w:type="character" w:customStyle="1" w:styleId="510">
    <w:name w:val="Знак Знак51"/>
    <w:locked/>
    <w:rsid w:val="00E716A6"/>
    <w:rPr>
      <w:rFonts w:ascii="Arial" w:hAnsi="Arial"/>
      <w:sz w:val="24"/>
      <w:lang w:val="ru-RU" w:eastAsia="ru-RU"/>
    </w:rPr>
  </w:style>
  <w:style w:type="character" w:customStyle="1" w:styleId="500">
    <w:name w:val="Знак Знак50"/>
    <w:locked/>
    <w:rsid w:val="00E716A6"/>
    <w:rPr>
      <w:rFonts w:ascii="Cambria" w:eastAsia="Times New Roman" w:hAnsi="Cambria"/>
      <w:b/>
      <w:sz w:val="26"/>
      <w:lang w:val="x-none" w:eastAsia="ko-KR"/>
    </w:rPr>
  </w:style>
  <w:style w:type="character" w:customStyle="1" w:styleId="49">
    <w:name w:val="Знак Знак49"/>
    <w:locked/>
    <w:rsid w:val="00E716A6"/>
    <w:rPr>
      <w:rFonts w:ascii="Arial" w:eastAsia="MS Mincho" w:hAnsi="Arial"/>
      <w:sz w:val="24"/>
      <w:lang w:val="x-none" w:eastAsia="en-US"/>
    </w:rPr>
  </w:style>
  <w:style w:type="character" w:customStyle="1" w:styleId="48">
    <w:name w:val="Знак Знак48"/>
    <w:locked/>
    <w:rsid w:val="00E716A6"/>
    <w:rPr>
      <w:rFonts w:ascii="Arial" w:eastAsia="MS Mincho" w:hAnsi="Arial"/>
      <w:i/>
      <w:sz w:val="24"/>
      <w:lang w:val="x-none" w:eastAsia="en-US"/>
    </w:rPr>
  </w:style>
  <w:style w:type="character" w:customStyle="1" w:styleId="47">
    <w:name w:val="Знак Знак47"/>
    <w:locked/>
    <w:rsid w:val="00E716A6"/>
    <w:rPr>
      <w:rFonts w:ascii="Arial" w:eastAsia="MS Mincho" w:hAnsi="Arial"/>
      <w:i/>
      <w:sz w:val="24"/>
      <w:lang w:val="x-none" w:eastAsia="en-US"/>
    </w:rPr>
  </w:style>
  <w:style w:type="character" w:customStyle="1" w:styleId="330">
    <w:name w:val="Знак Знак33"/>
    <w:semiHidden/>
    <w:locked/>
    <w:rsid w:val="00E716A6"/>
    <w:rPr>
      <w:rFonts w:ascii="Verdana" w:eastAsia="Times New Roman" w:hAnsi="Verdana"/>
      <w:sz w:val="16"/>
      <w:lang w:val="x-none" w:eastAsia="ar-SA" w:bidi="ar-SA"/>
    </w:rPr>
  </w:style>
  <w:style w:type="character" w:customStyle="1" w:styleId="350">
    <w:name w:val="Знак Знак35"/>
    <w:semiHidden/>
    <w:locked/>
    <w:rsid w:val="00E716A6"/>
    <w:rPr>
      <w:rFonts w:ascii="Cambria" w:eastAsia="Times New Roman" w:hAnsi="Cambria"/>
      <w:lang w:val="ru-RU" w:eastAsia="ru-RU"/>
    </w:rPr>
  </w:style>
  <w:style w:type="character" w:customStyle="1" w:styleId="45">
    <w:name w:val="Знак Знак45"/>
    <w:locked/>
    <w:rsid w:val="00E716A6"/>
    <w:rPr>
      <w:rFonts w:ascii="Calibri" w:eastAsia="Times New Roman" w:hAnsi="Calibri"/>
      <w:lang w:val="en-GB" w:eastAsia="x-none"/>
    </w:rPr>
  </w:style>
  <w:style w:type="character" w:customStyle="1" w:styleId="320">
    <w:name w:val="Знак Знак32"/>
    <w:semiHidden/>
    <w:locked/>
    <w:rsid w:val="00E716A6"/>
    <w:rPr>
      <w:rFonts w:ascii="Cambria" w:eastAsia="Times New Roman" w:hAnsi="Cambria"/>
      <w:lang w:val="ru-RU" w:eastAsia="ru-RU"/>
    </w:rPr>
  </w:style>
  <w:style w:type="character" w:customStyle="1" w:styleId="410">
    <w:name w:val="Знак Знак41"/>
    <w:locked/>
    <w:rsid w:val="00E716A6"/>
    <w:rPr>
      <w:rFonts w:ascii="Cambria" w:eastAsia="Times New Roman" w:hAnsi="Cambria"/>
      <w:b/>
      <w:sz w:val="28"/>
      <w:lang w:val="x-none" w:eastAsia="x-none"/>
    </w:rPr>
  </w:style>
  <w:style w:type="character" w:customStyle="1" w:styleId="38">
    <w:name w:val="Знак Знак38"/>
    <w:locked/>
    <w:rsid w:val="00E716A6"/>
    <w:rPr>
      <w:rFonts w:ascii="Cambria" w:eastAsia="Times New Roman" w:hAnsi="Cambria"/>
      <w:b/>
      <w:sz w:val="17"/>
      <w:lang w:val="x-none" w:eastAsia="x-none"/>
    </w:rPr>
  </w:style>
  <w:style w:type="character" w:customStyle="1" w:styleId="370">
    <w:name w:val="Знак Знак37"/>
    <w:semiHidden/>
    <w:locked/>
    <w:rsid w:val="00E716A6"/>
    <w:rPr>
      <w:rFonts w:ascii="Cambria" w:eastAsia="Times New Roman" w:hAnsi="Cambria"/>
      <w:sz w:val="24"/>
      <w:lang w:val="x-none" w:eastAsia="en-US"/>
    </w:rPr>
  </w:style>
  <w:style w:type="character" w:customStyle="1" w:styleId="430">
    <w:name w:val="Знак Знак43"/>
    <w:locked/>
    <w:rsid w:val="00E716A6"/>
    <w:rPr>
      <w:rFonts w:ascii="Cambria" w:eastAsia="Times New Roman" w:hAnsi="Cambria"/>
      <w:sz w:val="28"/>
      <w:lang w:val="x-none" w:eastAsia="x-none"/>
    </w:rPr>
  </w:style>
  <w:style w:type="character" w:customStyle="1" w:styleId="420">
    <w:name w:val="Знак Знак42"/>
    <w:locked/>
    <w:rsid w:val="00E716A6"/>
    <w:rPr>
      <w:rFonts w:ascii="Cambria" w:eastAsia="MS Mincho" w:hAnsi="Cambria"/>
      <w:sz w:val="16"/>
      <w:lang w:val="x-none" w:eastAsia="x-none"/>
    </w:rPr>
  </w:style>
  <w:style w:type="character" w:customStyle="1" w:styleId="360">
    <w:name w:val="Знак Знак36"/>
    <w:semiHidden/>
    <w:locked/>
    <w:rsid w:val="00E716A6"/>
    <w:rPr>
      <w:rFonts w:ascii="Verdana" w:eastAsia="Times New Roman" w:hAnsi="Verdana"/>
      <w:sz w:val="24"/>
      <w:lang w:val="x-none" w:eastAsia="x-none"/>
    </w:rPr>
  </w:style>
  <w:style w:type="character" w:customStyle="1" w:styleId="340">
    <w:name w:val="Знак Знак34"/>
    <w:locked/>
    <w:rsid w:val="00E716A6"/>
    <w:rPr>
      <w:rFonts w:ascii="Cambria" w:eastAsia="Times New Roman" w:hAnsi="Cambria"/>
      <w:b/>
      <w:lang w:val="x-none" w:eastAsia="x-none"/>
    </w:rPr>
  </w:style>
  <w:style w:type="character" w:customStyle="1" w:styleId="3010">
    <w:name w:val="Знак Знак301"/>
    <w:locked/>
    <w:rsid w:val="00E716A6"/>
    <w:rPr>
      <w:rFonts w:ascii="Calibri" w:hAnsi="Calibri"/>
      <w:b/>
      <w:i/>
      <w:sz w:val="28"/>
      <w:lang w:val="ru-RU" w:eastAsia="ru-RU"/>
    </w:rPr>
  </w:style>
  <w:style w:type="character" w:customStyle="1" w:styleId="1610">
    <w:name w:val="Знак Знак161"/>
    <w:locked/>
    <w:rsid w:val="00E716A6"/>
    <w:rPr>
      <w:b/>
      <w:sz w:val="26"/>
      <w:lang w:val="ru-RU" w:eastAsia="ru-RU"/>
    </w:rPr>
  </w:style>
  <w:style w:type="character" w:customStyle="1" w:styleId="1510">
    <w:name w:val="Знак Знак151"/>
    <w:rsid w:val="00E716A6"/>
    <w:rPr>
      <w:rFonts w:ascii="Courier New" w:eastAsia="Times New Roman" w:hAnsi="Courier New"/>
      <w:sz w:val="16"/>
      <w:lang w:val="x-none" w:eastAsia="ko-KR"/>
    </w:rPr>
  </w:style>
  <w:style w:type="character" w:customStyle="1" w:styleId="2010">
    <w:name w:val="Знак Знак201"/>
    <w:rsid w:val="00E716A6"/>
    <w:rPr>
      <w:sz w:val="24"/>
    </w:rPr>
  </w:style>
  <w:style w:type="character" w:customStyle="1" w:styleId="291">
    <w:name w:val="Знак Знак291"/>
    <w:rsid w:val="00E716A6"/>
    <w:rPr>
      <w:rFonts w:ascii="Tahoma" w:eastAsia="Times New Roman" w:hAnsi="Tahoma"/>
      <w:b/>
      <w:color w:val="000000"/>
      <w:sz w:val="26"/>
      <w:lang w:val="x-none" w:eastAsia="ko-KR"/>
    </w:rPr>
  </w:style>
  <w:style w:type="character" w:customStyle="1" w:styleId="2810">
    <w:name w:val="Знак Знак281"/>
    <w:rsid w:val="00E716A6"/>
    <w:rPr>
      <w:rFonts w:ascii="Tahoma" w:eastAsia="Times New Roman" w:hAnsi="Tahoma"/>
      <w:b/>
      <w:sz w:val="26"/>
      <w:lang w:val="x-none" w:eastAsia="ko-KR"/>
    </w:rPr>
  </w:style>
  <w:style w:type="character" w:customStyle="1" w:styleId="3110">
    <w:name w:val="Знак Знак311"/>
    <w:rsid w:val="00E716A6"/>
    <w:rPr>
      <w:b/>
      <w:sz w:val="22"/>
    </w:rPr>
  </w:style>
  <w:style w:type="character" w:customStyle="1" w:styleId="2710">
    <w:name w:val="Знак Знак271"/>
    <w:rsid w:val="00E716A6"/>
    <w:rPr>
      <w:rFonts w:ascii="Arial" w:eastAsia="MS Mincho" w:hAnsi="Arial"/>
      <w:sz w:val="24"/>
      <w:lang w:val="x-none" w:eastAsia="en-US"/>
    </w:rPr>
  </w:style>
  <w:style w:type="character" w:customStyle="1" w:styleId="2610">
    <w:name w:val="Знак Знак261"/>
    <w:rsid w:val="00E716A6"/>
    <w:rPr>
      <w:rFonts w:ascii="Arial" w:eastAsia="MS Mincho" w:hAnsi="Arial"/>
      <w:i/>
      <w:sz w:val="24"/>
      <w:lang w:val="x-none" w:eastAsia="en-US"/>
    </w:rPr>
  </w:style>
  <w:style w:type="character" w:customStyle="1" w:styleId="2510">
    <w:name w:val="Знак Знак251"/>
    <w:rsid w:val="00E716A6"/>
    <w:rPr>
      <w:rFonts w:ascii="Arial" w:eastAsia="MS Mincho" w:hAnsi="Arial"/>
      <w:i/>
      <w:sz w:val="24"/>
      <w:lang w:val="x-none" w:eastAsia="en-US"/>
    </w:rPr>
  </w:style>
  <w:style w:type="character" w:customStyle="1" w:styleId="611">
    <w:name w:val="Знак Знак61"/>
    <w:rsid w:val="00E716A6"/>
    <w:rPr>
      <w:b/>
      <w:sz w:val="36"/>
      <w:lang w:val="ru-RU" w:eastAsia="ru-RU"/>
    </w:rPr>
  </w:style>
  <w:style w:type="character" w:customStyle="1" w:styleId="55">
    <w:name w:val="Знак Знак55"/>
    <w:rsid w:val="00E716A6"/>
    <w:rPr>
      <w:sz w:val="24"/>
      <w:lang w:val="ru-RU" w:eastAsia="ru-RU"/>
    </w:rPr>
  </w:style>
  <w:style w:type="character" w:customStyle="1" w:styleId="2110">
    <w:name w:val="Знак Знак211"/>
    <w:rsid w:val="00E716A6"/>
    <w:rPr>
      <w:rFonts w:ascii="Calibri" w:hAnsi="Calibri"/>
      <w:lang w:val="en-GB" w:eastAsia="x-none"/>
    </w:rPr>
  </w:style>
  <w:style w:type="character" w:customStyle="1" w:styleId="1410">
    <w:name w:val="Знак Знак141"/>
    <w:rsid w:val="00E716A6"/>
    <w:rPr>
      <w:sz w:val="24"/>
      <w:lang w:val="en-AU" w:eastAsia="ru-RU"/>
    </w:rPr>
  </w:style>
  <w:style w:type="character" w:customStyle="1" w:styleId="1310">
    <w:name w:val="Знак Знак131"/>
    <w:rsid w:val="00E716A6"/>
    <w:rPr>
      <w:b/>
      <w:sz w:val="17"/>
    </w:rPr>
  </w:style>
  <w:style w:type="character" w:customStyle="1" w:styleId="1710">
    <w:name w:val="Знак Знак171"/>
    <w:rsid w:val="00E716A6"/>
    <w:rPr>
      <w:b/>
      <w:sz w:val="28"/>
    </w:rPr>
  </w:style>
  <w:style w:type="character" w:customStyle="1" w:styleId="1910">
    <w:name w:val="Знак Знак191"/>
    <w:rsid w:val="00E716A6"/>
    <w:rPr>
      <w:sz w:val="28"/>
      <w:lang w:val="x-none" w:eastAsia="x-none"/>
    </w:rPr>
  </w:style>
  <w:style w:type="character" w:customStyle="1" w:styleId="3100">
    <w:name w:val="Знак Знак310"/>
    <w:rsid w:val="00E716A6"/>
    <w:rPr>
      <w:sz w:val="24"/>
      <w:lang w:val="ru-RU" w:eastAsia="ru-RU"/>
    </w:rPr>
  </w:style>
  <w:style w:type="character" w:customStyle="1" w:styleId="1810">
    <w:name w:val="Знак Знак181"/>
    <w:rsid w:val="00E716A6"/>
    <w:rPr>
      <w:rFonts w:ascii="MS Mincho" w:eastAsia="MS Mincho" w:hAnsi="MS Mincho"/>
      <w:sz w:val="16"/>
    </w:rPr>
  </w:style>
  <w:style w:type="character" w:customStyle="1" w:styleId="1210">
    <w:name w:val="Знак Знак121"/>
    <w:rsid w:val="00E716A6"/>
    <w:rPr>
      <w:sz w:val="24"/>
      <w:lang w:val="x-none" w:eastAsia="en-US"/>
    </w:rPr>
  </w:style>
  <w:style w:type="character" w:customStyle="1" w:styleId="2410">
    <w:name w:val="Знак Знак241"/>
    <w:rsid w:val="00E716A6"/>
    <w:rPr>
      <w:sz w:val="24"/>
    </w:rPr>
  </w:style>
  <w:style w:type="character" w:customStyle="1" w:styleId="1110">
    <w:name w:val="Знак Знак111"/>
    <w:rsid w:val="00E716A6"/>
    <w:rPr>
      <w:rFonts w:ascii="Verdana" w:hAnsi="Verdana"/>
      <w:sz w:val="24"/>
    </w:rPr>
  </w:style>
  <w:style w:type="character" w:customStyle="1" w:styleId="2100">
    <w:name w:val="Знак Знак210"/>
    <w:rsid w:val="00E716A6"/>
    <w:rPr>
      <w:rFonts w:ascii="SimSun" w:eastAsia="SimSun" w:hAnsi="SimSun"/>
      <w:sz w:val="16"/>
      <w:lang w:val="ru-RU" w:eastAsia="ru-RU"/>
    </w:rPr>
  </w:style>
  <w:style w:type="character" w:customStyle="1" w:styleId="1010">
    <w:name w:val="Знак Знак101"/>
    <w:rsid w:val="00E716A6"/>
  </w:style>
  <w:style w:type="character" w:customStyle="1" w:styleId="1100">
    <w:name w:val="Знак Знак110"/>
    <w:rsid w:val="00E716A6"/>
    <w:rPr>
      <w:lang w:val="ru-RU" w:eastAsia="ru-RU"/>
    </w:rPr>
  </w:style>
  <w:style w:type="character" w:customStyle="1" w:styleId="910">
    <w:name w:val="Знак Знак91"/>
    <w:rsid w:val="00E716A6"/>
    <w:rPr>
      <w:b/>
    </w:rPr>
  </w:style>
  <w:style w:type="character" w:customStyle="1" w:styleId="54">
    <w:name w:val="Знак Знак54"/>
    <w:rsid w:val="00E716A6"/>
    <w:rPr>
      <w:b/>
      <w:lang w:val="ru-RU" w:eastAsia="ru-RU"/>
    </w:rPr>
  </w:style>
  <w:style w:type="character" w:customStyle="1" w:styleId="810">
    <w:name w:val="Знак Знак81"/>
    <w:rsid w:val="00E716A6"/>
    <w:rPr>
      <w:rFonts w:ascii="Verdana" w:hAnsi="Verdana"/>
      <w:sz w:val="16"/>
      <w:lang w:val="x-none" w:eastAsia="ar-SA" w:bidi="ar-SA"/>
    </w:rPr>
  </w:style>
  <w:style w:type="character" w:customStyle="1" w:styleId="4100">
    <w:name w:val="Знак Знак410"/>
    <w:rsid w:val="00E716A6"/>
    <w:rPr>
      <w:rFonts w:ascii="Cambria" w:eastAsia="Times New Roman" w:hAnsi="Cambria"/>
      <w:sz w:val="24"/>
      <w:lang w:val="en-AU" w:eastAsia="x-none"/>
    </w:rPr>
  </w:style>
  <w:style w:type="character" w:customStyle="1" w:styleId="710">
    <w:name w:val="Знак Знак71"/>
    <w:rsid w:val="00E716A6"/>
  </w:style>
  <w:style w:type="numbering" w:customStyle="1" w:styleId="3a">
    <w:name w:val="Нет списка3"/>
    <w:next w:val="a2"/>
    <w:uiPriority w:val="99"/>
    <w:semiHidden/>
    <w:unhideWhenUsed/>
    <w:rsid w:val="00E716A6"/>
  </w:style>
  <w:style w:type="numbering" w:customStyle="1" w:styleId="1111">
    <w:name w:val="Нет списка111"/>
    <w:next w:val="a2"/>
    <w:uiPriority w:val="99"/>
    <w:semiHidden/>
    <w:unhideWhenUsed/>
    <w:rsid w:val="00E716A6"/>
  </w:style>
  <w:style w:type="numbering" w:customStyle="1" w:styleId="2111">
    <w:name w:val="Нет списка211"/>
    <w:next w:val="a2"/>
    <w:uiPriority w:val="99"/>
    <w:semiHidden/>
    <w:unhideWhenUsed/>
    <w:rsid w:val="00E716A6"/>
  </w:style>
  <w:style w:type="character" w:customStyle="1" w:styleId="ConsPlusCell0">
    <w:name w:val="ConsPlusCell Знак"/>
    <w:link w:val="ConsPlusCell"/>
    <w:rsid w:val="00E716A6"/>
    <w:rPr>
      <w:rFonts w:ascii="Courier New" w:eastAsia="Times New Roman" w:hAnsi="Courier New" w:cs="Courier New"/>
      <w:sz w:val="20"/>
      <w:szCs w:val="20"/>
      <w:lang w:eastAsia="ru-RU"/>
    </w:rPr>
  </w:style>
  <w:style w:type="table" w:customStyle="1" w:styleId="3b">
    <w:name w:val="Сетка таблицы3"/>
    <w:basedOn w:val="a1"/>
    <w:next w:val="af5"/>
    <w:rsid w:val="00E716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E716A6"/>
  </w:style>
  <w:style w:type="character" w:customStyle="1" w:styleId="affffffff0">
    <w:name w:val="Цветовое выделение для Текст"/>
    <w:uiPriority w:val="99"/>
    <w:rsid w:val="00E716A6"/>
  </w:style>
  <w:style w:type="numbering" w:customStyle="1" w:styleId="56">
    <w:name w:val="Нет списка5"/>
    <w:next w:val="a2"/>
    <w:uiPriority w:val="99"/>
    <w:semiHidden/>
    <w:unhideWhenUsed/>
    <w:rsid w:val="00E716A6"/>
  </w:style>
  <w:style w:type="numbering" w:customStyle="1" w:styleId="64">
    <w:name w:val="Нет списка6"/>
    <w:next w:val="a2"/>
    <w:semiHidden/>
    <w:rsid w:val="00E716A6"/>
  </w:style>
  <w:style w:type="numbering" w:customStyle="1" w:styleId="122">
    <w:name w:val="Нет списка12"/>
    <w:next w:val="a2"/>
    <w:uiPriority w:val="99"/>
    <w:semiHidden/>
    <w:unhideWhenUsed/>
    <w:rsid w:val="00E716A6"/>
  </w:style>
  <w:style w:type="numbering" w:customStyle="1" w:styleId="222">
    <w:name w:val="Нет списка22"/>
    <w:next w:val="a2"/>
    <w:semiHidden/>
    <w:rsid w:val="00E716A6"/>
  </w:style>
  <w:style w:type="numbering" w:customStyle="1" w:styleId="11110">
    <w:name w:val="Нет списка1111"/>
    <w:next w:val="a2"/>
    <w:semiHidden/>
    <w:unhideWhenUsed/>
    <w:rsid w:val="00E716A6"/>
  </w:style>
  <w:style w:type="numbering" w:customStyle="1" w:styleId="21110">
    <w:name w:val="Нет списка2111"/>
    <w:next w:val="a2"/>
    <w:semiHidden/>
    <w:unhideWhenUsed/>
    <w:rsid w:val="00E716A6"/>
  </w:style>
  <w:style w:type="numbering" w:customStyle="1" w:styleId="312">
    <w:name w:val="Нет списка31"/>
    <w:next w:val="a2"/>
    <w:uiPriority w:val="99"/>
    <w:semiHidden/>
    <w:unhideWhenUsed/>
    <w:rsid w:val="00E716A6"/>
  </w:style>
  <w:style w:type="numbering" w:customStyle="1" w:styleId="11111">
    <w:name w:val="Нет списка11111"/>
    <w:next w:val="a2"/>
    <w:uiPriority w:val="99"/>
    <w:semiHidden/>
    <w:unhideWhenUsed/>
    <w:rsid w:val="00E716A6"/>
  </w:style>
  <w:style w:type="numbering" w:customStyle="1" w:styleId="21111">
    <w:name w:val="Нет списка21111"/>
    <w:next w:val="a2"/>
    <w:uiPriority w:val="99"/>
    <w:semiHidden/>
    <w:unhideWhenUsed/>
    <w:rsid w:val="00E716A6"/>
  </w:style>
  <w:style w:type="numbering" w:customStyle="1" w:styleId="411">
    <w:name w:val="Нет списка41"/>
    <w:next w:val="a2"/>
    <w:uiPriority w:val="99"/>
    <w:semiHidden/>
    <w:unhideWhenUsed/>
    <w:rsid w:val="00E716A6"/>
  </w:style>
  <w:style w:type="numbering" w:customStyle="1" w:styleId="511">
    <w:name w:val="Нет списка51"/>
    <w:next w:val="a2"/>
    <w:uiPriority w:val="99"/>
    <w:semiHidden/>
    <w:unhideWhenUsed/>
    <w:rsid w:val="00E71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aliases w:val="H3,&quot;Сапфир&quot;"/>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E716A6"/>
    <w:pPr>
      <w:keepNext/>
      <w:suppressAutoHyphens w:val="0"/>
      <w:spacing w:line="240" w:lineRule="auto"/>
      <w:ind w:firstLine="5040"/>
      <w:jc w:val="left"/>
      <w:outlineLvl w:val="3"/>
    </w:pPr>
    <w:rPr>
      <w:kern w:val="0"/>
      <w:sz w:val="28"/>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E716A6"/>
    <w:pPr>
      <w:tabs>
        <w:tab w:val="num" w:pos="0"/>
      </w:tabs>
      <w:suppressAutoHyphens w:val="0"/>
      <w:spacing w:before="240" w:after="60" w:line="240" w:lineRule="auto"/>
      <w:ind w:left="6480" w:hanging="720"/>
      <w:outlineLvl w:val="8"/>
    </w:pPr>
    <w:rPr>
      <w:rFonts w:ascii="Arial" w:eastAsia="MS Mincho" w:hAnsi="Arial"/>
      <w:i/>
      <w:kern w:val="0"/>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aliases w:val="H3 Знак2,&quot;Сапфир&quot; Знак1"/>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 Знак,bt"/>
    <w:basedOn w:val="a"/>
    <w:link w:val="a7"/>
    <w:rsid w:val="002F7E02"/>
    <w:pPr>
      <w:spacing w:after="120"/>
    </w:pPr>
  </w:style>
  <w:style w:type="character" w:customStyle="1" w:styleId="a7">
    <w:name w:val="Основной текст Знак"/>
    <w:aliases w:val="Основной текст1 Знак2,Основной текст Знак Знак Знак2,bt Знак1"/>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rsid w:val="002F7E02"/>
    <w:pPr>
      <w:tabs>
        <w:tab w:val="center" w:pos="4677"/>
        <w:tab w:val="right" w:pos="9355"/>
      </w:tabs>
    </w:pPr>
  </w:style>
  <w:style w:type="character" w:customStyle="1" w:styleId="af7">
    <w:name w:val="Верхний колонтитул Знак"/>
    <w:basedOn w:val="a0"/>
    <w:link w:val="af6"/>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f0"/>
    <w:rsid w:val="002F7E02"/>
    <w:pPr>
      <w:spacing w:line="240" w:lineRule="auto"/>
      <w:ind w:firstLine="0"/>
      <w:jc w:val="left"/>
    </w:pPr>
    <w:rPr>
      <w:sz w:val="20"/>
      <w:szCs w:val="20"/>
    </w:rPr>
  </w:style>
  <w:style w:type="character" w:customStyle="1" w:styleId="afff0">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aliases w:val="H6 Знак1"/>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E716A6"/>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716A6"/>
    <w:rPr>
      <w:rFonts w:ascii="Arial" w:eastAsia="MS Mincho" w:hAnsi="Arial" w:cs="Times New Roman"/>
      <w:i/>
      <w:sz w:val="18"/>
      <w:szCs w:val="24"/>
      <w:lang w:val="x-none"/>
    </w:rPr>
  </w:style>
  <w:style w:type="numbering" w:customStyle="1" w:styleId="25">
    <w:name w:val="Нет списка2"/>
    <w:next w:val="a2"/>
    <w:semiHidden/>
    <w:rsid w:val="00E716A6"/>
  </w:style>
  <w:style w:type="paragraph" w:customStyle="1" w:styleId="ConsNormal">
    <w:name w:val="ConsNormal"/>
    <w:rsid w:val="00E716A6"/>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Title">
    <w:name w:val="ConsTitle"/>
    <w:rsid w:val="00E716A6"/>
    <w:pPr>
      <w:widowControl w:val="0"/>
      <w:spacing w:after="0" w:line="240" w:lineRule="auto"/>
    </w:pPr>
    <w:rPr>
      <w:rFonts w:ascii="Arial" w:eastAsia="Times New Roman" w:hAnsi="Arial" w:cs="Times New Roman"/>
      <w:b/>
      <w:snapToGrid w:val="0"/>
      <w:sz w:val="16"/>
      <w:szCs w:val="20"/>
      <w:lang w:eastAsia="ru-RU"/>
    </w:rPr>
  </w:style>
  <w:style w:type="paragraph" w:styleId="34">
    <w:name w:val="Body Text 3"/>
    <w:basedOn w:val="a"/>
    <w:link w:val="35"/>
    <w:rsid w:val="00E716A6"/>
    <w:pPr>
      <w:suppressAutoHyphens w:val="0"/>
      <w:spacing w:line="240" w:lineRule="auto"/>
      <w:ind w:firstLine="0"/>
      <w:jc w:val="center"/>
    </w:pPr>
    <w:rPr>
      <w:b/>
      <w:kern w:val="0"/>
      <w:sz w:val="28"/>
      <w:szCs w:val="20"/>
      <w:lang w:eastAsia="ru-RU"/>
    </w:rPr>
  </w:style>
  <w:style w:type="character" w:customStyle="1" w:styleId="35">
    <w:name w:val="Основной текст 3 Знак"/>
    <w:basedOn w:val="a0"/>
    <w:link w:val="34"/>
    <w:rsid w:val="00E716A6"/>
    <w:rPr>
      <w:rFonts w:ascii="Times New Roman" w:eastAsia="Times New Roman" w:hAnsi="Times New Roman" w:cs="Times New Roman"/>
      <w:b/>
      <w:sz w:val="28"/>
      <w:szCs w:val="20"/>
      <w:lang w:eastAsia="ru-RU"/>
    </w:rPr>
  </w:style>
  <w:style w:type="paragraph" w:styleId="26">
    <w:name w:val="Body Text 2"/>
    <w:basedOn w:val="a"/>
    <w:link w:val="27"/>
    <w:rsid w:val="00E716A6"/>
    <w:pPr>
      <w:suppressAutoHyphens w:val="0"/>
      <w:spacing w:line="240" w:lineRule="auto"/>
      <w:ind w:firstLine="0"/>
      <w:jc w:val="center"/>
    </w:pPr>
    <w:rPr>
      <w:kern w:val="0"/>
      <w:sz w:val="28"/>
      <w:szCs w:val="20"/>
      <w:lang w:eastAsia="ru-RU"/>
    </w:rPr>
  </w:style>
  <w:style w:type="character" w:customStyle="1" w:styleId="27">
    <w:name w:val="Основной текст 2 Знак"/>
    <w:basedOn w:val="a0"/>
    <w:link w:val="26"/>
    <w:rsid w:val="00E716A6"/>
    <w:rPr>
      <w:rFonts w:ascii="Times New Roman" w:eastAsia="Times New Roman" w:hAnsi="Times New Roman" w:cs="Times New Roman"/>
      <w:sz w:val="28"/>
      <w:szCs w:val="20"/>
      <w:lang w:eastAsia="ru-RU"/>
    </w:rPr>
  </w:style>
  <w:style w:type="paragraph" w:styleId="afff9">
    <w:name w:val="Block Text"/>
    <w:basedOn w:val="a"/>
    <w:rsid w:val="00E716A6"/>
    <w:pPr>
      <w:suppressAutoHyphens w:val="0"/>
      <w:spacing w:line="240" w:lineRule="auto"/>
      <w:ind w:left="720" w:right="4855" w:firstLine="0"/>
    </w:pPr>
    <w:rPr>
      <w:kern w:val="0"/>
      <w:sz w:val="28"/>
      <w:szCs w:val="20"/>
      <w:lang w:eastAsia="ru-RU"/>
    </w:rPr>
  </w:style>
  <w:style w:type="paragraph" w:customStyle="1" w:styleId="Web">
    <w:name w:val="Обычный (Web)"/>
    <w:basedOn w:val="a"/>
    <w:rsid w:val="00E716A6"/>
    <w:pPr>
      <w:suppressAutoHyphens w:val="0"/>
      <w:spacing w:before="100" w:after="100" w:line="240" w:lineRule="auto"/>
      <w:ind w:firstLine="0"/>
      <w:jc w:val="left"/>
    </w:pPr>
    <w:rPr>
      <w:rFonts w:ascii="Cambria" w:eastAsia="Cambria" w:hAnsi="Cambria" w:cs="Cambria"/>
      <w:noProof/>
      <w:kern w:val="0"/>
      <w:szCs w:val="20"/>
      <w:lang w:eastAsia="ru-RU"/>
    </w:rPr>
  </w:style>
  <w:style w:type="paragraph" w:customStyle="1" w:styleId="Standard">
    <w:name w:val="Standard"/>
    <w:rsid w:val="00E716A6"/>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E716A6"/>
    <w:pPr>
      <w:suppressLineNumbers/>
    </w:pPr>
  </w:style>
  <w:style w:type="paragraph" w:customStyle="1" w:styleId="consplusnormal0">
    <w:name w:val="consplusnormal"/>
    <w:basedOn w:val="a"/>
    <w:rsid w:val="00E716A6"/>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0">
    <w:name w:val="Знак Знак23"/>
    <w:rsid w:val="00E716A6"/>
    <w:rPr>
      <w:rFonts w:ascii="Cambria" w:eastAsia="Cambria" w:hAnsi="Cambria" w:cs="Cambria"/>
      <w:b/>
      <w:bCs/>
      <w:caps/>
      <w:sz w:val="28"/>
      <w:szCs w:val="28"/>
      <w:lang w:val="en-US"/>
    </w:rPr>
  </w:style>
  <w:style w:type="character" w:customStyle="1" w:styleId="220">
    <w:name w:val="Знак Знак22"/>
    <w:rsid w:val="00E716A6"/>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E716A6"/>
    <w:rPr>
      <w:b/>
      <w:sz w:val="28"/>
      <w:szCs w:val="24"/>
      <w:lang w:eastAsia="en-US"/>
    </w:rPr>
  </w:style>
  <w:style w:type="character" w:customStyle="1" w:styleId="H6">
    <w:name w:val="H6 Знак Знак"/>
    <w:rsid w:val="00E716A6"/>
    <w:rPr>
      <w:rFonts w:ascii="Arial" w:hAnsi="Arial"/>
      <w:i/>
      <w:sz w:val="22"/>
      <w:szCs w:val="24"/>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716A6"/>
    <w:pPr>
      <w:suppressAutoHyphens w:val="0"/>
      <w:spacing w:after="160" w:line="240" w:lineRule="exact"/>
      <w:ind w:firstLine="0"/>
      <w:jc w:val="left"/>
    </w:pPr>
    <w:rPr>
      <w:rFonts w:ascii="Cambria" w:eastAsia="PetersburgCTT" w:hAnsi="Cambria" w:cs="Cambria"/>
      <w:b/>
      <w:kern w:val="0"/>
      <w:sz w:val="28"/>
      <w:lang w:val="en-US" w:eastAsia="en-US"/>
    </w:rPr>
  </w:style>
  <w:style w:type="character" w:customStyle="1" w:styleId="18">
    <w:name w:val="Основной текст 1 Знак"/>
    <w:aliases w:val="Нумерованный список !! Знак,Надин стиль Знак,Body Text Indent Знак,Iniiaiie oaeno 1 Знак Знак"/>
    <w:rsid w:val="00E716A6"/>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E716A6"/>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E716A6"/>
    <w:rPr>
      <w:rFonts w:ascii="Cambria" w:hAnsi="Cambria"/>
    </w:rPr>
  </w:style>
  <w:style w:type="paragraph" w:customStyle="1" w:styleId="afffb">
    <w:name w:val="Таблица"/>
    <w:basedOn w:val="a"/>
    <w:qFormat/>
    <w:rsid w:val="00E716A6"/>
    <w:pPr>
      <w:suppressAutoHyphens w:val="0"/>
      <w:spacing w:line="240" w:lineRule="auto"/>
      <w:ind w:firstLine="0"/>
      <w:jc w:val="center"/>
    </w:pPr>
    <w:rPr>
      <w:rFonts w:ascii="Cambria" w:eastAsia="MS Mincho" w:hAnsi="Cambria" w:cs="Cambria"/>
      <w:b/>
      <w:kern w:val="0"/>
      <w:sz w:val="28"/>
      <w:szCs w:val="28"/>
      <w:lang w:eastAsia="ru-RU"/>
    </w:rPr>
  </w:style>
  <w:style w:type="paragraph" w:customStyle="1" w:styleId="afffc">
    <w:name w:val="Ст. без интервала"/>
    <w:basedOn w:val="afffd"/>
    <w:qFormat/>
    <w:rsid w:val="00E716A6"/>
    <w:pPr>
      <w:ind w:firstLine="709"/>
    </w:pPr>
    <w:rPr>
      <w:rFonts w:eastAsia="MS Mincho"/>
      <w:szCs w:val="28"/>
      <w:lang w:val="x-none" w:eastAsia="en-US"/>
    </w:rPr>
  </w:style>
  <w:style w:type="paragraph" w:styleId="afffd">
    <w:name w:val="No Spacing"/>
    <w:qFormat/>
    <w:rsid w:val="00E716A6"/>
    <w:pPr>
      <w:spacing w:after="0" w:line="240" w:lineRule="auto"/>
      <w:jc w:val="both"/>
    </w:pPr>
    <w:rPr>
      <w:rFonts w:ascii="Cambria" w:eastAsia="Cambria" w:hAnsi="Cambria" w:cs="Cambria"/>
      <w:sz w:val="28"/>
      <w:szCs w:val="20"/>
      <w:lang w:eastAsia="ru-RU"/>
    </w:rPr>
  </w:style>
  <w:style w:type="character" w:customStyle="1" w:styleId="28">
    <w:name w:val="Основной текст 2 Знак Знак Знак"/>
    <w:rsid w:val="00E716A6"/>
  </w:style>
  <w:style w:type="paragraph" w:customStyle="1" w:styleId="314">
    <w:name w:val="Основной текст с отступом 3 + 14 пт"/>
    <w:aliases w:val="По ширине,Слева:  0 см,Первая строка: ..."/>
    <w:basedOn w:val="31"/>
    <w:rsid w:val="00E716A6"/>
    <w:pPr>
      <w:suppressAutoHyphens w:val="0"/>
      <w:ind w:left="0" w:firstLine="540"/>
      <w:jc w:val="both"/>
    </w:pPr>
    <w:rPr>
      <w:rFonts w:ascii="Cambria" w:eastAsia="Cambria" w:hAnsi="Cambria"/>
      <w:bCs/>
      <w:kern w:val="0"/>
      <w:sz w:val="28"/>
      <w:szCs w:val="28"/>
      <w:lang w:val="x-none" w:eastAsia="x-none"/>
    </w:rPr>
  </w:style>
  <w:style w:type="character" w:styleId="afffe">
    <w:name w:val="Strong"/>
    <w:qFormat/>
    <w:rsid w:val="00E716A6"/>
    <w:rPr>
      <w:b/>
      <w:bCs/>
    </w:rPr>
  </w:style>
  <w:style w:type="paragraph" w:customStyle="1" w:styleId="TimesNewRoman">
    <w:name w:val="Times New Roman"/>
    <w:basedOn w:val="a"/>
    <w:rsid w:val="00E716A6"/>
    <w:pPr>
      <w:spacing w:after="200" w:line="276" w:lineRule="auto"/>
      <w:ind w:firstLine="0"/>
      <w:jc w:val="left"/>
    </w:pPr>
    <w:rPr>
      <w:rFonts w:ascii="Cambria" w:eastAsia="Cambria" w:hAnsi="Cambria" w:cs="Cambria"/>
      <w:kern w:val="0"/>
      <w:sz w:val="28"/>
      <w:szCs w:val="22"/>
    </w:rPr>
  </w:style>
  <w:style w:type="paragraph" w:customStyle="1" w:styleId="19">
    <w:name w:val="Без интервала1"/>
    <w:qFormat/>
    <w:rsid w:val="00E716A6"/>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E716A6"/>
    <w:pPr>
      <w:suppressAutoHyphens w:val="0"/>
      <w:spacing w:before="100" w:beforeAutospacing="1" w:after="100" w:afterAutospacing="1" w:line="240" w:lineRule="auto"/>
      <w:ind w:firstLine="0"/>
      <w:jc w:val="left"/>
    </w:pPr>
    <w:rPr>
      <w:rFonts w:ascii="Cambria" w:eastAsia="Cambria" w:hAnsi="Cambria" w:cs="Cambria"/>
      <w:kern w:val="0"/>
      <w:sz w:val="21"/>
      <w:szCs w:val="21"/>
      <w:lang w:eastAsia="ru-RU"/>
    </w:rPr>
  </w:style>
  <w:style w:type="character" w:customStyle="1" w:styleId="300">
    <w:name w:val="Знак Знак30"/>
    <w:locked/>
    <w:rsid w:val="00E716A6"/>
    <w:rPr>
      <w:rFonts w:ascii="Calibri" w:hAnsi="Calibri" w:cs="Calibri"/>
      <w:b/>
      <w:bCs/>
      <w:i/>
      <w:iCs/>
      <w:sz w:val="28"/>
      <w:szCs w:val="28"/>
      <w:lang w:val="ru-RU" w:eastAsia="ru-RU" w:bidi="ar-SA"/>
    </w:rPr>
  </w:style>
  <w:style w:type="character" w:customStyle="1" w:styleId="160">
    <w:name w:val="Знак Знак16"/>
    <w:locked/>
    <w:rsid w:val="00E716A6"/>
    <w:rPr>
      <w:b/>
      <w:bCs/>
      <w:sz w:val="26"/>
      <w:szCs w:val="26"/>
      <w:lang w:val="ru-RU" w:eastAsia="ru-RU" w:bidi="ar-SA"/>
    </w:rPr>
  </w:style>
  <w:style w:type="paragraph" w:customStyle="1" w:styleId="Default">
    <w:name w:val="Default"/>
    <w:rsid w:val="00E716A6"/>
    <w:pPr>
      <w:autoSpaceDE w:val="0"/>
      <w:autoSpaceDN w:val="0"/>
      <w:adjustRightInd w:val="0"/>
      <w:spacing w:after="0" w:line="240" w:lineRule="auto"/>
    </w:pPr>
    <w:rPr>
      <w:rFonts w:ascii="Cambria" w:eastAsia="Cambria" w:hAnsi="Cambria" w:cs="Cambria"/>
      <w:color w:val="000000"/>
      <w:sz w:val="24"/>
      <w:szCs w:val="24"/>
      <w:lang w:eastAsia="ru-RU"/>
    </w:rPr>
  </w:style>
  <w:style w:type="character" w:customStyle="1" w:styleId="150">
    <w:name w:val="Знак Знак15"/>
    <w:rsid w:val="00E716A6"/>
    <w:rPr>
      <w:rFonts w:ascii="Courier New" w:eastAsia="Tahoma" w:hAnsi="Courier New" w:cs="Courier New"/>
      <w:sz w:val="16"/>
      <w:szCs w:val="16"/>
      <w:lang w:eastAsia="ko-KR"/>
    </w:rPr>
  </w:style>
  <w:style w:type="character" w:customStyle="1" w:styleId="200">
    <w:name w:val="Знак Знак20"/>
    <w:rsid w:val="00E716A6"/>
    <w:rPr>
      <w:sz w:val="24"/>
      <w:szCs w:val="24"/>
    </w:rPr>
  </w:style>
  <w:style w:type="character" w:customStyle="1" w:styleId="29">
    <w:name w:val="Знак Знак29"/>
    <w:rsid w:val="00E716A6"/>
    <w:rPr>
      <w:rFonts w:eastAsia="Tahoma"/>
      <w:b/>
      <w:color w:val="000000"/>
      <w:sz w:val="26"/>
      <w:szCs w:val="26"/>
      <w:lang w:eastAsia="ko-KR"/>
    </w:rPr>
  </w:style>
  <w:style w:type="character" w:customStyle="1" w:styleId="280">
    <w:name w:val="Знак Знак28"/>
    <w:rsid w:val="00E716A6"/>
    <w:rPr>
      <w:rFonts w:eastAsia="Tahoma"/>
      <w:b/>
      <w:bCs/>
      <w:sz w:val="26"/>
      <w:szCs w:val="26"/>
      <w:lang w:eastAsia="ko-KR"/>
    </w:rPr>
  </w:style>
  <w:style w:type="character" w:customStyle="1" w:styleId="310">
    <w:name w:val="Знак Знак31"/>
    <w:rsid w:val="00E716A6"/>
    <w:rPr>
      <w:b/>
      <w:bCs/>
      <w:sz w:val="22"/>
      <w:szCs w:val="22"/>
    </w:rPr>
  </w:style>
  <w:style w:type="character" w:customStyle="1" w:styleId="H31">
    <w:name w:val="H3 Знак1"/>
    <w:aliases w:val="&quot;Сапфир&quot; Знак Знак1"/>
    <w:rsid w:val="00E716A6"/>
    <w:rPr>
      <w:rFonts w:ascii="MS Mincho" w:eastAsia="MS Mincho" w:hAnsi="MS Mincho"/>
      <w:b/>
      <w:sz w:val="28"/>
      <w:szCs w:val="24"/>
      <w:lang w:val="x-none" w:eastAsia="en-US"/>
    </w:rPr>
  </w:style>
  <w:style w:type="character" w:customStyle="1" w:styleId="H61">
    <w:name w:val="H6 Знак Знак1"/>
    <w:rsid w:val="00E716A6"/>
    <w:rPr>
      <w:rFonts w:ascii="Arial" w:eastAsia="MS Mincho" w:hAnsi="Arial"/>
      <w:i/>
      <w:sz w:val="22"/>
      <w:szCs w:val="24"/>
      <w:lang w:val="x-none" w:eastAsia="en-US"/>
    </w:rPr>
  </w:style>
  <w:style w:type="character" w:customStyle="1" w:styleId="270">
    <w:name w:val="Знак Знак27"/>
    <w:rsid w:val="00E716A6"/>
    <w:rPr>
      <w:rFonts w:ascii="Arial" w:eastAsia="MS Mincho" w:hAnsi="Arial"/>
      <w:sz w:val="22"/>
      <w:szCs w:val="24"/>
      <w:lang w:val="x-none" w:eastAsia="en-US"/>
    </w:rPr>
  </w:style>
  <w:style w:type="character" w:customStyle="1" w:styleId="260">
    <w:name w:val="Знак Знак26"/>
    <w:rsid w:val="00E716A6"/>
    <w:rPr>
      <w:rFonts w:ascii="Arial" w:eastAsia="MS Mincho" w:hAnsi="Arial"/>
      <w:i/>
      <w:sz w:val="22"/>
      <w:szCs w:val="24"/>
      <w:lang w:val="x-none" w:eastAsia="en-US"/>
    </w:rPr>
  </w:style>
  <w:style w:type="character" w:customStyle="1" w:styleId="250">
    <w:name w:val="Знак Знак25"/>
    <w:rsid w:val="00E716A6"/>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E716A6"/>
    <w:rPr>
      <w:rFonts w:eastAsia="Tahoma"/>
      <w:lang w:eastAsia="ko-KR"/>
    </w:rPr>
  </w:style>
  <w:style w:type="paragraph" w:customStyle="1" w:styleId="BodyText22">
    <w:name w:val="Body Text 22"/>
    <w:basedOn w:val="a"/>
    <w:rsid w:val="00E716A6"/>
    <w:pPr>
      <w:suppressAutoHyphens w:val="0"/>
      <w:spacing w:line="240" w:lineRule="auto"/>
    </w:pPr>
    <w:rPr>
      <w:rFonts w:ascii="Cambria" w:eastAsia="Cambria" w:hAnsi="Cambria" w:cs="Cambria"/>
      <w:kern w:val="0"/>
      <w:szCs w:val="20"/>
      <w:lang w:eastAsia="ru-RU"/>
    </w:rPr>
  </w:style>
  <w:style w:type="character" w:customStyle="1" w:styleId="62">
    <w:name w:val="Знак Знак6"/>
    <w:rsid w:val="00E716A6"/>
    <w:rPr>
      <w:b/>
      <w:bCs/>
      <w:sz w:val="36"/>
      <w:szCs w:val="36"/>
      <w:lang w:val="ru-RU" w:eastAsia="ru-RU" w:bidi="ar-SA"/>
    </w:rPr>
  </w:style>
  <w:style w:type="paragraph" w:customStyle="1" w:styleId="Point">
    <w:name w:val="Point"/>
    <w:basedOn w:val="a"/>
    <w:rsid w:val="00E716A6"/>
    <w:pPr>
      <w:suppressAutoHyphens w:val="0"/>
      <w:spacing w:before="120" w:line="288" w:lineRule="auto"/>
      <w:ind w:firstLine="720"/>
    </w:pPr>
    <w:rPr>
      <w:rFonts w:ascii="Cambria" w:eastAsia="Tahoma" w:hAnsi="Cambria" w:cs="Cambria"/>
      <w:kern w:val="0"/>
      <w:lang w:eastAsia="ru-RU"/>
    </w:rPr>
  </w:style>
  <w:style w:type="character" w:customStyle="1" w:styleId="PointChar">
    <w:name w:val="Point Char"/>
    <w:rsid w:val="00E716A6"/>
    <w:rPr>
      <w:sz w:val="24"/>
      <w:szCs w:val="24"/>
      <w:lang w:val="ru-RU" w:eastAsia="ru-RU" w:bidi="ar-SA"/>
    </w:rPr>
  </w:style>
  <w:style w:type="character" w:customStyle="1" w:styleId="52">
    <w:name w:val="Знак Знак5"/>
    <w:rsid w:val="00E716A6"/>
    <w:rPr>
      <w:sz w:val="24"/>
      <w:szCs w:val="24"/>
      <w:lang w:val="ru-RU" w:eastAsia="ru-RU" w:bidi="ar-SA"/>
    </w:rPr>
  </w:style>
  <w:style w:type="character" w:customStyle="1" w:styleId="apple-style-span">
    <w:name w:val="apple-style-span"/>
    <w:rsid w:val="00E716A6"/>
  </w:style>
  <w:style w:type="character" w:customStyle="1" w:styleId="210">
    <w:name w:val="Знак Знак21"/>
    <w:rsid w:val="00E716A6"/>
    <w:rPr>
      <w:rFonts w:ascii="Calibri" w:hAnsi="Calibri"/>
      <w:lang w:val="en-GB"/>
    </w:rPr>
  </w:style>
  <w:style w:type="character" w:customStyle="1" w:styleId="140">
    <w:name w:val="Знак Знак14"/>
    <w:rsid w:val="00E716A6"/>
    <w:rPr>
      <w:sz w:val="24"/>
      <w:szCs w:val="24"/>
      <w:lang w:val="en-AU" w:eastAsia="ru-RU" w:bidi="ar-SA"/>
    </w:rPr>
  </w:style>
  <w:style w:type="paragraph" w:customStyle="1" w:styleId="std">
    <w:name w:val="std"/>
    <w:basedOn w:val="a"/>
    <w:rsid w:val="00E716A6"/>
    <w:pPr>
      <w:suppressAutoHyphens w:val="0"/>
      <w:spacing w:line="240" w:lineRule="auto"/>
      <w:ind w:firstLine="0"/>
      <w:jc w:val="left"/>
    </w:pPr>
    <w:rPr>
      <w:rFonts w:ascii="Cambria" w:eastAsia="Cambria" w:hAnsi="Cambria" w:cs="Cambria"/>
      <w:kern w:val="0"/>
      <w:lang w:eastAsia="ru-RU"/>
    </w:rPr>
  </w:style>
  <w:style w:type="character" w:customStyle="1" w:styleId="110">
    <w:name w:val="Основной текст1 Знак1"/>
    <w:aliases w:val="Основной текст Знак Знак Знак1,bt Знак Знак"/>
    <w:rsid w:val="00E716A6"/>
    <w:rPr>
      <w:b/>
      <w:sz w:val="40"/>
      <w:u w:val="single"/>
      <w:lang w:val="x-none" w:eastAsia="x-none"/>
    </w:rPr>
  </w:style>
  <w:style w:type="character" w:customStyle="1" w:styleId="130">
    <w:name w:val="Знак Знак13"/>
    <w:rsid w:val="00E716A6"/>
    <w:rPr>
      <w:b/>
      <w:bCs/>
      <w:sz w:val="28"/>
      <w:szCs w:val="17"/>
    </w:rPr>
  </w:style>
  <w:style w:type="paragraph" w:customStyle="1" w:styleId="BodyText21">
    <w:name w:val="Body Text 2.Основной текст 1"/>
    <w:basedOn w:val="a"/>
    <w:rsid w:val="00E716A6"/>
    <w:pPr>
      <w:suppressAutoHyphens w:val="0"/>
      <w:spacing w:line="240" w:lineRule="auto"/>
      <w:ind w:firstLine="720"/>
    </w:pPr>
    <w:rPr>
      <w:rFonts w:ascii="Cambria" w:eastAsia="Cambria" w:hAnsi="Cambria" w:cs="Cambria"/>
      <w:kern w:val="0"/>
      <w:sz w:val="28"/>
      <w:szCs w:val="20"/>
      <w:lang w:eastAsia="ru-RU"/>
    </w:rPr>
  </w:style>
  <w:style w:type="character" w:customStyle="1" w:styleId="170">
    <w:name w:val="Знак Знак17"/>
    <w:rsid w:val="00E716A6"/>
    <w:rPr>
      <w:b/>
      <w:sz w:val="28"/>
    </w:rPr>
  </w:style>
  <w:style w:type="character" w:customStyle="1" w:styleId="190">
    <w:name w:val="Знак Знак19"/>
    <w:rsid w:val="00E716A6"/>
    <w:rPr>
      <w:sz w:val="28"/>
      <w:lang w:val="x-none"/>
    </w:rPr>
  </w:style>
  <w:style w:type="character" w:customStyle="1" w:styleId="36">
    <w:name w:val="Знак Знак3"/>
    <w:rsid w:val="00E716A6"/>
    <w:rPr>
      <w:sz w:val="24"/>
      <w:szCs w:val="24"/>
      <w:lang w:val="ru-RU" w:eastAsia="ru-RU" w:bidi="ar-SA"/>
    </w:rPr>
  </w:style>
  <w:style w:type="paragraph" w:customStyle="1" w:styleId="affff">
    <w:name w:val="Скобки буквы"/>
    <w:basedOn w:val="a"/>
    <w:rsid w:val="00E716A6"/>
    <w:pPr>
      <w:tabs>
        <w:tab w:val="num" w:pos="360"/>
      </w:tabs>
      <w:suppressAutoHyphens w:val="0"/>
      <w:spacing w:line="240" w:lineRule="auto"/>
      <w:ind w:left="360" w:hanging="360"/>
      <w:jc w:val="left"/>
    </w:pPr>
    <w:rPr>
      <w:rFonts w:ascii="Cambria" w:eastAsia="Cambria" w:hAnsi="Cambria" w:cs="Cambria"/>
      <w:kern w:val="0"/>
      <w:sz w:val="20"/>
      <w:szCs w:val="20"/>
      <w:lang w:eastAsia="en-US"/>
    </w:rPr>
  </w:style>
  <w:style w:type="character" w:customStyle="1" w:styleId="180">
    <w:name w:val="Знак Знак18"/>
    <w:rsid w:val="00E716A6"/>
    <w:rPr>
      <w:rFonts w:eastAsia="MS Mincho"/>
      <w:sz w:val="16"/>
      <w:szCs w:val="16"/>
    </w:rPr>
  </w:style>
  <w:style w:type="character" w:customStyle="1" w:styleId="120">
    <w:name w:val="Знак Знак12"/>
    <w:rsid w:val="00E716A6"/>
    <w:rPr>
      <w:sz w:val="28"/>
      <w:szCs w:val="24"/>
      <w:lang w:eastAsia="en-US"/>
    </w:rPr>
  </w:style>
  <w:style w:type="paragraph" w:customStyle="1" w:styleId="affff0">
    <w:name w:val="Заголовок текста"/>
    <w:rsid w:val="00E716A6"/>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E716A6"/>
    <w:rPr>
      <w:sz w:val="24"/>
      <w:szCs w:val="24"/>
    </w:rPr>
  </w:style>
  <w:style w:type="paragraph" w:customStyle="1" w:styleId="affff1">
    <w:name w:val="Нумерованный абзац"/>
    <w:rsid w:val="00E716A6"/>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1">
    <w:name w:val="Знак Знак11"/>
    <w:rsid w:val="00E716A6"/>
    <w:rPr>
      <w:rFonts w:ascii="Verdana" w:hAnsi="Verdana"/>
      <w:szCs w:val="24"/>
    </w:rPr>
  </w:style>
  <w:style w:type="paragraph" w:styleId="affff2">
    <w:name w:val="List Bullet"/>
    <w:basedOn w:val="a6"/>
    <w:autoRedefine/>
    <w:rsid w:val="00E716A6"/>
    <w:pPr>
      <w:tabs>
        <w:tab w:val="num" w:pos="360"/>
      </w:tabs>
      <w:spacing w:after="0" w:line="240" w:lineRule="auto"/>
      <w:ind w:left="1080" w:hanging="180"/>
    </w:pPr>
    <w:rPr>
      <w:rFonts w:ascii="Cambria" w:eastAsia="Cambria" w:hAnsi="Cambria" w:cs="Cambria"/>
      <w:kern w:val="0"/>
      <w:lang w:eastAsia="en-US"/>
    </w:rPr>
  </w:style>
  <w:style w:type="character" w:customStyle="1" w:styleId="2a">
    <w:name w:val="Знак Знак2"/>
    <w:rsid w:val="00E716A6"/>
    <w:rPr>
      <w:rFonts w:ascii="SimSun" w:hAnsi="SimSun" w:cs="SimSun"/>
      <w:sz w:val="16"/>
      <w:szCs w:val="16"/>
      <w:lang w:val="ru-RU" w:eastAsia="ru-RU" w:bidi="ar-SA"/>
    </w:rPr>
  </w:style>
  <w:style w:type="character" w:customStyle="1" w:styleId="100">
    <w:name w:val="Знак Знак10"/>
    <w:rsid w:val="00E716A6"/>
  </w:style>
  <w:style w:type="character" w:customStyle="1" w:styleId="1a">
    <w:name w:val="Знак Знак1"/>
    <w:rsid w:val="00E716A6"/>
    <w:rPr>
      <w:lang w:val="ru-RU" w:eastAsia="ru-RU" w:bidi="ar-SA"/>
    </w:rPr>
  </w:style>
  <w:style w:type="character" w:customStyle="1" w:styleId="92">
    <w:name w:val="Знак Знак9"/>
    <w:rsid w:val="00E716A6"/>
    <w:rPr>
      <w:b/>
      <w:bCs/>
    </w:rPr>
  </w:style>
  <w:style w:type="character" w:customStyle="1" w:styleId="affff3">
    <w:name w:val="Знак Знак"/>
    <w:rsid w:val="00E716A6"/>
    <w:rPr>
      <w:b/>
      <w:bCs/>
      <w:lang w:val="ru-RU" w:eastAsia="ru-RU" w:bidi="ar-SA"/>
    </w:rPr>
  </w:style>
  <w:style w:type="paragraph" w:customStyle="1" w:styleId="rvps698610">
    <w:name w:val="rvps698610"/>
    <w:basedOn w:val="a"/>
    <w:rsid w:val="00E716A6"/>
    <w:pPr>
      <w:suppressAutoHyphens w:val="0"/>
      <w:spacing w:after="120" w:line="240" w:lineRule="auto"/>
      <w:ind w:right="240" w:firstLine="0"/>
      <w:jc w:val="left"/>
    </w:pPr>
    <w:rPr>
      <w:rFonts w:ascii="Tahoma" w:eastAsia="Tahoma" w:hAnsi="Tahoma" w:cs="Tahoma"/>
      <w:kern w:val="0"/>
      <w:lang w:eastAsia="ru-RU"/>
    </w:rPr>
  </w:style>
  <w:style w:type="paragraph" w:customStyle="1" w:styleId="affff4">
    <w:name w:val="Знак"/>
    <w:basedOn w:val="a"/>
    <w:rsid w:val="00E716A6"/>
    <w:pPr>
      <w:suppressAutoHyphens w:val="0"/>
      <w:spacing w:line="240" w:lineRule="auto"/>
      <w:ind w:firstLine="0"/>
      <w:jc w:val="left"/>
    </w:pPr>
    <w:rPr>
      <w:rFonts w:ascii="Calibri" w:eastAsia="Cambria" w:hAnsi="Calibri" w:cs="Calibri"/>
      <w:kern w:val="0"/>
      <w:sz w:val="20"/>
      <w:szCs w:val="20"/>
      <w:lang w:val="en-US" w:eastAsia="en-US"/>
    </w:rPr>
  </w:style>
  <w:style w:type="paragraph" w:styleId="2b">
    <w:name w:val="List 2"/>
    <w:basedOn w:val="a"/>
    <w:rsid w:val="00E716A6"/>
    <w:pPr>
      <w:widowControl w:val="0"/>
      <w:suppressAutoHyphens w:val="0"/>
      <w:autoSpaceDE w:val="0"/>
      <w:autoSpaceDN w:val="0"/>
      <w:adjustRightInd w:val="0"/>
      <w:spacing w:line="240" w:lineRule="auto"/>
      <w:ind w:left="566" w:hanging="283"/>
      <w:jc w:val="left"/>
    </w:pPr>
    <w:rPr>
      <w:rFonts w:ascii="Cambria" w:eastAsia="Cambria" w:hAnsi="Cambria" w:cs="Cambria"/>
      <w:b/>
      <w:bCs/>
      <w:kern w:val="0"/>
      <w:sz w:val="20"/>
      <w:szCs w:val="20"/>
      <w:lang w:eastAsia="ru-RU"/>
    </w:rPr>
  </w:style>
  <w:style w:type="paragraph" w:styleId="HTML">
    <w:name w:val="HTML Preformatted"/>
    <w:basedOn w:val="a"/>
    <w:link w:val="HTML0"/>
    <w:rsid w:val="00E7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eastAsia="Cambria" w:hAnsi="Verdana"/>
      <w:kern w:val="0"/>
      <w:sz w:val="16"/>
      <w:szCs w:val="16"/>
      <w:lang w:val="x-none"/>
    </w:rPr>
  </w:style>
  <w:style w:type="character" w:customStyle="1" w:styleId="HTML0">
    <w:name w:val="Стандартный HTML Знак"/>
    <w:basedOn w:val="a0"/>
    <w:link w:val="HTML"/>
    <w:rsid w:val="00E716A6"/>
    <w:rPr>
      <w:rFonts w:ascii="Verdana" w:eastAsia="Cambria" w:hAnsi="Verdana" w:cs="Times New Roman"/>
      <w:sz w:val="16"/>
      <w:szCs w:val="16"/>
      <w:lang w:val="x-none" w:eastAsia="ar-SA"/>
    </w:rPr>
  </w:style>
  <w:style w:type="character" w:customStyle="1" w:styleId="82">
    <w:name w:val="Знак Знак8"/>
    <w:rsid w:val="00E716A6"/>
    <w:rPr>
      <w:rFonts w:ascii="Verdana" w:hAnsi="Verdana" w:cs="Verdana"/>
      <w:sz w:val="16"/>
      <w:szCs w:val="16"/>
      <w:lang w:eastAsia="ar-SA"/>
    </w:rPr>
  </w:style>
  <w:style w:type="character" w:customStyle="1" w:styleId="data">
    <w:name w:val="data"/>
    <w:rsid w:val="00E716A6"/>
  </w:style>
  <w:style w:type="character" w:customStyle="1" w:styleId="42">
    <w:name w:val="Знак Знак4"/>
    <w:rsid w:val="00E716A6"/>
    <w:rPr>
      <w:rFonts w:eastAsia="Cambria"/>
      <w:sz w:val="24"/>
      <w:szCs w:val="24"/>
      <w:lang w:val="en-AU"/>
    </w:rPr>
  </w:style>
  <w:style w:type="paragraph" w:customStyle="1" w:styleId="affff5">
    <w:name w:val="Знак"/>
    <w:basedOn w:val="a"/>
    <w:rsid w:val="00E716A6"/>
    <w:pPr>
      <w:suppressAutoHyphens w:val="0"/>
      <w:spacing w:line="240" w:lineRule="auto"/>
      <w:ind w:firstLine="0"/>
      <w:jc w:val="left"/>
    </w:pPr>
    <w:rPr>
      <w:rFonts w:ascii="Calibri" w:eastAsia="Cambria" w:hAnsi="Calibri" w:cs="Calibri"/>
      <w:kern w:val="0"/>
      <w:sz w:val="20"/>
      <w:szCs w:val="20"/>
      <w:lang w:val="en-US" w:eastAsia="en-US"/>
    </w:rPr>
  </w:style>
  <w:style w:type="paragraph" w:customStyle="1" w:styleId="affff6">
    <w:name w:val="раздилитель сноски"/>
    <w:basedOn w:val="a"/>
    <w:next w:val="afff"/>
    <w:rsid w:val="00E716A6"/>
    <w:pPr>
      <w:suppressAutoHyphens w:val="0"/>
      <w:spacing w:after="120" w:line="240" w:lineRule="auto"/>
      <w:ind w:firstLine="0"/>
    </w:pPr>
    <w:rPr>
      <w:rFonts w:ascii="Cambria" w:eastAsia="Cambria" w:hAnsi="Cambria" w:cs="Cambria"/>
      <w:kern w:val="0"/>
      <w:szCs w:val="20"/>
      <w:lang w:val="en-US" w:eastAsia="ru-RU"/>
    </w:rPr>
  </w:style>
  <w:style w:type="paragraph" w:customStyle="1" w:styleId="1b">
    <w:name w:val="Стиль1"/>
    <w:rsid w:val="00E716A6"/>
    <w:pPr>
      <w:widowControl w:val="0"/>
      <w:spacing w:after="0" w:line="240" w:lineRule="auto"/>
    </w:pPr>
    <w:rPr>
      <w:rFonts w:ascii="Cambria" w:eastAsia="Cambria" w:hAnsi="Cambria" w:cs="Cambria"/>
      <w:sz w:val="28"/>
      <w:szCs w:val="20"/>
      <w:lang w:eastAsia="ru-RU"/>
    </w:rPr>
  </w:style>
  <w:style w:type="paragraph" w:customStyle="1" w:styleId="1c">
    <w:name w:val="Знак Знак Знак1"/>
    <w:basedOn w:val="a"/>
    <w:rsid w:val="00E716A6"/>
    <w:pPr>
      <w:suppressAutoHyphens w:val="0"/>
      <w:spacing w:after="160" w:line="240" w:lineRule="exact"/>
      <w:ind w:firstLine="0"/>
      <w:jc w:val="left"/>
    </w:pPr>
    <w:rPr>
      <w:rFonts w:ascii="Calibri" w:eastAsia="Cambria" w:hAnsi="Calibri" w:cs="Calibri"/>
      <w:kern w:val="0"/>
      <w:sz w:val="20"/>
      <w:szCs w:val="20"/>
      <w:lang w:val="en-US" w:eastAsia="en-US"/>
    </w:rPr>
  </w:style>
  <w:style w:type="paragraph" w:customStyle="1" w:styleId="Style3">
    <w:name w:val="Style3"/>
    <w:basedOn w:val="a"/>
    <w:rsid w:val="00E716A6"/>
    <w:pPr>
      <w:widowControl w:val="0"/>
      <w:suppressAutoHyphens w:val="0"/>
      <w:autoSpaceDE w:val="0"/>
      <w:autoSpaceDN w:val="0"/>
      <w:adjustRightInd w:val="0"/>
      <w:spacing w:line="322" w:lineRule="exact"/>
      <w:ind w:firstLine="706"/>
    </w:pPr>
    <w:rPr>
      <w:rFonts w:ascii="Cambria" w:eastAsia="Cambria" w:hAnsi="Cambria" w:cs="Cambria"/>
      <w:kern w:val="0"/>
      <w:lang w:eastAsia="ru-RU"/>
    </w:rPr>
  </w:style>
  <w:style w:type="character" w:customStyle="1" w:styleId="FontStyle13">
    <w:name w:val="Font Style13"/>
    <w:rsid w:val="00E716A6"/>
    <w:rPr>
      <w:rFonts w:ascii="Cambria" w:hAnsi="Cambria" w:cs="Cambria"/>
      <w:sz w:val="26"/>
      <w:szCs w:val="26"/>
    </w:rPr>
  </w:style>
  <w:style w:type="character" w:customStyle="1" w:styleId="610">
    <w:name w:val="Заголовок 6 Знак1"/>
    <w:aliases w:val="H6 Знак"/>
    <w:semiHidden/>
    <w:rsid w:val="00E716A6"/>
    <w:rPr>
      <w:rFonts w:ascii="Tahoma" w:eastAsia="Cambria" w:hAnsi="Tahoma" w:cs="Cambria"/>
      <w:i/>
      <w:iCs/>
      <w:color w:val="243F60"/>
      <w:sz w:val="24"/>
      <w:szCs w:val="24"/>
    </w:rPr>
  </w:style>
  <w:style w:type="character" w:customStyle="1" w:styleId="72">
    <w:name w:val="Знак Знак7"/>
    <w:rsid w:val="00E716A6"/>
  </w:style>
  <w:style w:type="character" w:customStyle="1" w:styleId="1d">
    <w:name w:val="Основной текст Знак1"/>
    <w:aliases w:val="Основной текст1 Знак,Основной текст Знак Знак Знак,bt Знак"/>
    <w:semiHidden/>
    <w:rsid w:val="00E716A6"/>
    <w:rPr>
      <w:sz w:val="24"/>
      <w:szCs w:val="24"/>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716A6"/>
    <w:pPr>
      <w:suppressAutoHyphens w:val="0"/>
      <w:spacing w:after="160" w:line="240" w:lineRule="exact"/>
      <w:ind w:firstLine="0"/>
      <w:jc w:val="left"/>
    </w:pPr>
    <w:rPr>
      <w:rFonts w:ascii="Cambria" w:eastAsia="PetersburgCTT" w:hAnsi="Cambria" w:cs="Cambria"/>
      <w:b/>
      <w:kern w:val="0"/>
      <w:sz w:val="28"/>
      <w:lang w:val="en-US" w:eastAsia="en-US"/>
    </w:rPr>
  </w:style>
  <w:style w:type="paragraph" w:customStyle="1" w:styleId="2c">
    <w:name w:val="Основной текст2"/>
    <w:rsid w:val="00E716A6"/>
    <w:pPr>
      <w:spacing w:after="0" w:line="240" w:lineRule="auto"/>
      <w:ind w:firstLine="709"/>
      <w:jc w:val="both"/>
    </w:pPr>
    <w:rPr>
      <w:rFonts w:ascii="MS Mincho" w:eastAsia="MS Mincho" w:hAnsi="MS Mincho" w:cs="Cambria"/>
      <w:sz w:val="24"/>
    </w:rPr>
  </w:style>
  <w:style w:type="paragraph" w:customStyle="1" w:styleId="1e">
    <w:name w:val="Обычный1"/>
    <w:rsid w:val="00E716A6"/>
    <w:pPr>
      <w:spacing w:after="0" w:line="240" w:lineRule="auto"/>
    </w:pPr>
    <w:rPr>
      <w:rFonts w:ascii="Cambria" w:eastAsia="Cambria" w:hAnsi="Cambria" w:cs="Cambria"/>
      <w:sz w:val="20"/>
      <w:szCs w:val="20"/>
      <w:lang w:eastAsia="ru-RU"/>
    </w:rPr>
  </w:style>
  <w:style w:type="paragraph" w:customStyle="1" w:styleId="1f">
    <w:name w:val="Текст1"/>
    <w:basedOn w:val="1e"/>
    <w:rsid w:val="00E716A6"/>
    <w:rPr>
      <w:rFonts w:ascii="Calibri" w:hAnsi="Calibri"/>
    </w:rPr>
  </w:style>
  <w:style w:type="paragraph" w:customStyle="1" w:styleId="2d">
    <w:name w:val="Обычный2"/>
    <w:rsid w:val="00E716A6"/>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E716A6"/>
    <w:pPr>
      <w:suppressAutoHyphens w:val="0"/>
      <w:spacing w:after="120" w:line="240" w:lineRule="auto"/>
    </w:pPr>
    <w:rPr>
      <w:rFonts w:ascii="Cambria" w:eastAsia="Cambria" w:hAnsi="Cambria" w:cs="Cambria"/>
      <w:kern w:val="0"/>
      <w:sz w:val="26"/>
      <w:szCs w:val="26"/>
      <w:lang w:eastAsia="ru-RU"/>
    </w:rPr>
  </w:style>
  <w:style w:type="paragraph" w:customStyle="1" w:styleId="consplusnonformat0">
    <w:name w:val="consplusnonformat"/>
    <w:basedOn w:val="a"/>
    <w:rsid w:val="00E716A6"/>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1">
    <w:name w:val="Знак Знак23"/>
    <w:rsid w:val="00E716A6"/>
    <w:rPr>
      <w:rFonts w:ascii="Cambria" w:eastAsia="Cambria" w:hAnsi="Cambria" w:cs="Cambria" w:hint="default"/>
      <w:b/>
      <w:bCs/>
      <w:caps/>
      <w:sz w:val="28"/>
      <w:szCs w:val="28"/>
      <w:lang w:val="en-US"/>
    </w:rPr>
  </w:style>
  <w:style w:type="character" w:customStyle="1" w:styleId="221">
    <w:name w:val="Знак Знак22"/>
    <w:rsid w:val="00E716A6"/>
    <w:rPr>
      <w:rFonts w:ascii="Cambria" w:eastAsia="Cambria" w:hAnsi="Cambria" w:cs="Cambria" w:hint="default"/>
      <w:b/>
      <w:bCs/>
      <w:iCs/>
      <w:kern w:val="24"/>
      <w:sz w:val="28"/>
      <w:szCs w:val="28"/>
      <w:lang w:val="x-none" w:eastAsia="x-none"/>
    </w:rPr>
  </w:style>
  <w:style w:type="paragraph" w:customStyle="1" w:styleId="xl65">
    <w:name w:val="xl65"/>
    <w:basedOn w:val="a"/>
    <w:rsid w:val="00E716A6"/>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6">
    <w:name w:val="xl66"/>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67">
    <w:name w:val="xl67"/>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68">
    <w:name w:val="xl68"/>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69">
    <w:name w:val="xl69"/>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0">
    <w:name w:val="xl70"/>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71">
    <w:name w:val="xl71"/>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72">
    <w:name w:val="xl72"/>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3">
    <w:name w:val="xl73"/>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4">
    <w:name w:val="xl74"/>
    <w:basedOn w:val="a"/>
    <w:rsid w:val="00E716A6"/>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75">
    <w:name w:val="xl75"/>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6">
    <w:name w:val="xl76"/>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7">
    <w:name w:val="xl77"/>
    <w:basedOn w:val="a"/>
    <w:rsid w:val="00E716A6"/>
    <w:pP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78">
    <w:name w:val="xl78"/>
    <w:basedOn w:val="a"/>
    <w:rsid w:val="00E716A6"/>
    <w:pPr>
      <w:pBdr>
        <w:top w:val="single" w:sz="4" w:space="0" w:color="auto"/>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9">
    <w:name w:val="xl79"/>
    <w:basedOn w:val="a"/>
    <w:rsid w:val="00E716A6"/>
    <w:pPr>
      <w:pBdr>
        <w:top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0">
    <w:name w:val="xl80"/>
    <w:basedOn w:val="a"/>
    <w:rsid w:val="00E716A6"/>
    <w:pPr>
      <w:pBdr>
        <w:top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1">
    <w:name w:val="xl81"/>
    <w:basedOn w:val="a"/>
    <w:rsid w:val="00E716A6"/>
    <w:pPr>
      <w:pBdr>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2">
    <w:name w:val="xl82"/>
    <w:basedOn w:val="a"/>
    <w:rsid w:val="00E716A6"/>
    <w:pP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3">
    <w:name w:val="xl83"/>
    <w:basedOn w:val="a"/>
    <w:rsid w:val="00E716A6"/>
    <w:pPr>
      <w:pBdr>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4">
    <w:name w:val="xl84"/>
    <w:basedOn w:val="a"/>
    <w:rsid w:val="00E716A6"/>
    <w:pPr>
      <w:pBdr>
        <w:left w:val="single" w:sz="4" w:space="0" w:color="auto"/>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5">
    <w:name w:val="xl85"/>
    <w:basedOn w:val="a"/>
    <w:rsid w:val="00E716A6"/>
    <w:pPr>
      <w:pBdr>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6">
    <w:name w:val="xl86"/>
    <w:basedOn w:val="a"/>
    <w:rsid w:val="00E716A6"/>
    <w:pPr>
      <w:pBdr>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7">
    <w:name w:val="xl87"/>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88">
    <w:name w:val="xl88"/>
    <w:basedOn w:val="a"/>
    <w:rsid w:val="00E716A6"/>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89">
    <w:name w:val="xl89"/>
    <w:basedOn w:val="a"/>
    <w:rsid w:val="00E716A6"/>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0">
    <w:name w:val="xl90"/>
    <w:basedOn w:val="a"/>
    <w:rsid w:val="00E716A6"/>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1">
    <w:name w:val="xl91"/>
    <w:basedOn w:val="a"/>
    <w:rsid w:val="00E716A6"/>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2">
    <w:name w:val="xl92"/>
    <w:basedOn w:val="a"/>
    <w:rsid w:val="00E716A6"/>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3">
    <w:name w:val="xl93"/>
    <w:basedOn w:val="a"/>
    <w:rsid w:val="00E716A6"/>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4">
    <w:name w:val="xl94"/>
    <w:basedOn w:val="a"/>
    <w:rsid w:val="00E716A6"/>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5">
    <w:name w:val="xl95"/>
    <w:basedOn w:val="a"/>
    <w:rsid w:val="00E716A6"/>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6">
    <w:name w:val="xl96"/>
    <w:basedOn w:val="a"/>
    <w:rsid w:val="00E716A6"/>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7">
    <w:name w:val="xl97"/>
    <w:basedOn w:val="a"/>
    <w:rsid w:val="00E716A6"/>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8">
    <w:name w:val="xl98"/>
    <w:basedOn w:val="a"/>
    <w:rsid w:val="00E716A6"/>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9">
    <w:name w:val="xl99"/>
    <w:basedOn w:val="a"/>
    <w:rsid w:val="00E716A6"/>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100">
    <w:name w:val="xl100"/>
    <w:basedOn w:val="a"/>
    <w:rsid w:val="00E716A6"/>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1">
    <w:name w:val="xl101"/>
    <w:basedOn w:val="a"/>
    <w:rsid w:val="00E716A6"/>
    <w:pPr>
      <w:pBdr>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2">
    <w:name w:val="xl102"/>
    <w:basedOn w:val="a"/>
    <w:rsid w:val="00E716A6"/>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3">
    <w:name w:val="xl103"/>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104">
    <w:name w:val="xl104"/>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lang w:eastAsia="ru-RU"/>
    </w:rPr>
  </w:style>
  <w:style w:type="paragraph" w:customStyle="1" w:styleId="xl105">
    <w:name w:val="xl105"/>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6">
    <w:name w:val="xl106"/>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107">
    <w:name w:val="xl107"/>
    <w:basedOn w:val="a"/>
    <w:rsid w:val="00E716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108">
    <w:name w:val="xl108"/>
    <w:basedOn w:val="a"/>
    <w:rsid w:val="00E716A6"/>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9">
    <w:name w:val="xl109"/>
    <w:basedOn w:val="a"/>
    <w:rsid w:val="00E716A6"/>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10">
    <w:name w:val="xl110"/>
    <w:basedOn w:val="a"/>
    <w:rsid w:val="00E716A6"/>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conspluscell1">
    <w:name w:val="conspluscell"/>
    <w:basedOn w:val="a"/>
    <w:rsid w:val="00E716A6"/>
    <w:pPr>
      <w:suppressAutoHyphens w:val="0"/>
      <w:autoSpaceDE w:val="0"/>
      <w:autoSpaceDN w:val="0"/>
      <w:spacing w:line="240" w:lineRule="auto"/>
      <w:ind w:firstLine="0"/>
      <w:jc w:val="left"/>
    </w:pPr>
    <w:rPr>
      <w:rFonts w:ascii="Cambria" w:eastAsia="MS Mincho" w:hAnsi="Cambria" w:cs="Cambria"/>
      <w:kern w:val="0"/>
      <w:sz w:val="26"/>
      <w:szCs w:val="26"/>
      <w:lang w:eastAsia="ru-RU"/>
    </w:rPr>
  </w:style>
  <w:style w:type="paragraph" w:customStyle="1" w:styleId="affff8">
    <w:name w:val="Внимание"/>
    <w:basedOn w:val="a"/>
    <w:next w:val="a"/>
    <w:uiPriority w:val="99"/>
    <w:rsid w:val="00E716A6"/>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9">
    <w:name w:val="Внимание: криминал!!"/>
    <w:basedOn w:val="affff8"/>
    <w:next w:val="a"/>
    <w:uiPriority w:val="99"/>
    <w:rsid w:val="00E716A6"/>
    <w:pPr>
      <w:shd w:val="clear" w:color="auto" w:fill="auto"/>
      <w:spacing w:before="0" w:after="0"/>
      <w:ind w:left="0" w:right="0" w:firstLine="0"/>
    </w:pPr>
  </w:style>
  <w:style w:type="paragraph" w:customStyle="1" w:styleId="affffa">
    <w:name w:val="Внимание: недобросовестность!"/>
    <w:basedOn w:val="affff8"/>
    <w:next w:val="a"/>
    <w:uiPriority w:val="99"/>
    <w:rsid w:val="00E716A6"/>
    <w:pPr>
      <w:shd w:val="clear" w:color="auto" w:fill="auto"/>
      <w:spacing w:before="0" w:after="0"/>
      <w:ind w:left="0" w:right="0" w:firstLine="0"/>
    </w:pPr>
  </w:style>
  <w:style w:type="paragraph" w:customStyle="1" w:styleId="affffb">
    <w:name w:val="Основное меню (преемственное)"/>
    <w:basedOn w:val="a"/>
    <w:next w:val="a"/>
    <w:uiPriority w:val="99"/>
    <w:rsid w:val="00E716A6"/>
    <w:pPr>
      <w:widowControl w:val="0"/>
      <w:suppressAutoHyphens w:val="0"/>
      <w:autoSpaceDE w:val="0"/>
      <w:autoSpaceDN w:val="0"/>
      <w:adjustRightInd w:val="0"/>
      <w:spacing w:line="240" w:lineRule="auto"/>
      <w:ind w:firstLine="0"/>
    </w:pPr>
    <w:rPr>
      <w:rFonts w:ascii="Verdana" w:hAnsi="Verdana" w:cs="Verdana"/>
      <w:kern w:val="0"/>
      <w:lang w:eastAsia="ru-RU"/>
    </w:rPr>
  </w:style>
  <w:style w:type="paragraph" w:customStyle="1" w:styleId="affffc">
    <w:name w:val="Заголовок"/>
    <w:basedOn w:val="affffb"/>
    <w:next w:val="a"/>
    <w:uiPriority w:val="99"/>
    <w:rsid w:val="00E716A6"/>
    <w:pPr>
      <w:shd w:val="clear" w:color="auto" w:fill="F0F0F0"/>
    </w:pPr>
    <w:rPr>
      <w:rFonts w:ascii="Arial" w:hAnsi="Arial" w:cs="Arial"/>
      <w:b/>
      <w:bCs/>
      <w:color w:val="0058A9"/>
    </w:rPr>
  </w:style>
  <w:style w:type="paragraph" w:customStyle="1" w:styleId="affffd">
    <w:name w:val="Заголовок группы контролов"/>
    <w:basedOn w:val="a"/>
    <w:next w:val="a"/>
    <w:uiPriority w:val="99"/>
    <w:rsid w:val="00E716A6"/>
    <w:pPr>
      <w:widowControl w:val="0"/>
      <w:suppressAutoHyphens w:val="0"/>
      <w:autoSpaceDE w:val="0"/>
      <w:autoSpaceDN w:val="0"/>
      <w:adjustRightInd w:val="0"/>
      <w:spacing w:line="240" w:lineRule="auto"/>
      <w:ind w:firstLine="0"/>
    </w:pPr>
    <w:rPr>
      <w:rFonts w:ascii="Arial" w:hAnsi="Arial" w:cs="Arial"/>
      <w:b/>
      <w:bCs/>
      <w:color w:val="000000"/>
      <w:kern w:val="0"/>
      <w:lang w:eastAsia="ru-RU"/>
    </w:rPr>
  </w:style>
  <w:style w:type="paragraph" w:customStyle="1" w:styleId="affffe">
    <w:name w:val="Заголовок для информации об изменениях"/>
    <w:basedOn w:val="1"/>
    <w:next w:val="a"/>
    <w:uiPriority w:val="99"/>
    <w:rsid w:val="00E716A6"/>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
    <w:name w:val="Заголовок приложения"/>
    <w:basedOn w:val="a"/>
    <w:next w:val="a"/>
    <w:uiPriority w:val="99"/>
    <w:rsid w:val="00E716A6"/>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0">
    <w:name w:val="Заголовок распахивающейся части диалога"/>
    <w:basedOn w:val="a"/>
    <w:next w:val="a"/>
    <w:uiPriority w:val="99"/>
    <w:rsid w:val="00E716A6"/>
    <w:pPr>
      <w:widowControl w:val="0"/>
      <w:suppressAutoHyphens w:val="0"/>
      <w:autoSpaceDE w:val="0"/>
      <w:autoSpaceDN w:val="0"/>
      <w:adjustRightInd w:val="0"/>
      <w:spacing w:line="240" w:lineRule="auto"/>
      <w:ind w:firstLine="0"/>
    </w:pPr>
    <w:rPr>
      <w:rFonts w:ascii="Arial" w:hAnsi="Arial" w:cs="Arial"/>
      <w:i/>
      <w:iCs/>
      <w:color w:val="000080"/>
      <w:kern w:val="0"/>
      <w:lang w:eastAsia="ru-RU"/>
    </w:rPr>
  </w:style>
  <w:style w:type="paragraph" w:customStyle="1" w:styleId="afffff1">
    <w:name w:val="Заголовок статьи"/>
    <w:basedOn w:val="a"/>
    <w:next w:val="a"/>
    <w:uiPriority w:val="99"/>
    <w:rsid w:val="00E716A6"/>
    <w:pPr>
      <w:widowControl w:val="0"/>
      <w:suppressAutoHyphens w:val="0"/>
      <w:autoSpaceDE w:val="0"/>
      <w:autoSpaceDN w:val="0"/>
      <w:adjustRightInd w:val="0"/>
      <w:spacing w:line="240" w:lineRule="auto"/>
      <w:ind w:left="1612" w:hanging="892"/>
    </w:pPr>
    <w:rPr>
      <w:rFonts w:ascii="Arial" w:hAnsi="Arial" w:cs="Arial"/>
      <w:kern w:val="0"/>
      <w:lang w:eastAsia="ru-RU"/>
    </w:rPr>
  </w:style>
  <w:style w:type="paragraph" w:customStyle="1" w:styleId="afffff2">
    <w:name w:val="Заголовок ЭР (левое окно)"/>
    <w:basedOn w:val="a"/>
    <w:next w:val="a"/>
    <w:uiPriority w:val="99"/>
    <w:rsid w:val="00E716A6"/>
    <w:pPr>
      <w:widowControl w:val="0"/>
      <w:suppressAutoHyphens w:val="0"/>
      <w:autoSpaceDE w:val="0"/>
      <w:autoSpaceDN w:val="0"/>
      <w:adjustRightInd w:val="0"/>
      <w:spacing w:before="300" w:after="250" w:line="240" w:lineRule="auto"/>
      <w:ind w:firstLine="0"/>
      <w:jc w:val="center"/>
    </w:pPr>
    <w:rPr>
      <w:rFonts w:ascii="Arial" w:hAnsi="Arial" w:cs="Arial"/>
      <w:b/>
      <w:bCs/>
      <w:color w:val="26282F"/>
      <w:kern w:val="0"/>
      <w:sz w:val="28"/>
      <w:szCs w:val="28"/>
      <w:lang w:eastAsia="ru-RU"/>
    </w:rPr>
  </w:style>
  <w:style w:type="paragraph" w:customStyle="1" w:styleId="afffff3">
    <w:name w:val="Заголовок ЭР (правое окно)"/>
    <w:basedOn w:val="afffff2"/>
    <w:next w:val="a"/>
    <w:uiPriority w:val="99"/>
    <w:rsid w:val="00E716A6"/>
    <w:pPr>
      <w:spacing w:before="0" w:after="0"/>
      <w:jc w:val="left"/>
    </w:pPr>
    <w:rPr>
      <w:b w:val="0"/>
      <w:bCs w:val="0"/>
      <w:color w:val="auto"/>
      <w:sz w:val="24"/>
      <w:szCs w:val="24"/>
    </w:rPr>
  </w:style>
  <w:style w:type="paragraph" w:customStyle="1" w:styleId="afffff4">
    <w:name w:val="Интерактивный заголовок"/>
    <w:basedOn w:val="affffc"/>
    <w:next w:val="a"/>
    <w:uiPriority w:val="99"/>
    <w:rsid w:val="00E716A6"/>
    <w:pPr>
      <w:shd w:val="clear" w:color="auto" w:fill="auto"/>
    </w:pPr>
    <w:rPr>
      <w:b w:val="0"/>
      <w:bCs w:val="0"/>
      <w:color w:val="auto"/>
      <w:u w:val="single"/>
    </w:rPr>
  </w:style>
  <w:style w:type="paragraph" w:customStyle="1" w:styleId="afffff5">
    <w:name w:val="Текст информации об изменениях"/>
    <w:basedOn w:val="a"/>
    <w:next w:val="a"/>
    <w:uiPriority w:val="99"/>
    <w:rsid w:val="00E716A6"/>
    <w:pPr>
      <w:widowControl w:val="0"/>
      <w:suppressAutoHyphens w:val="0"/>
      <w:autoSpaceDE w:val="0"/>
      <w:autoSpaceDN w:val="0"/>
      <w:adjustRightInd w:val="0"/>
      <w:spacing w:line="240" w:lineRule="auto"/>
      <w:ind w:firstLine="0"/>
    </w:pPr>
    <w:rPr>
      <w:rFonts w:ascii="Arial" w:hAnsi="Arial" w:cs="Arial"/>
      <w:color w:val="353842"/>
      <w:kern w:val="0"/>
      <w:sz w:val="20"/>
      <w:szCs w:val="20"/>
      <w:lang w:eastAsia="ru-RU"/>
    </w:rPr>
  </w:style>
  <w:style w:type="paragraph" w:customStyle="1" w:styleId="afffff6">
    <w:name w:val="Информация об изменениях"/>
    <w:basedOn w:val="afffff5"/>
    <w:next w:val="a"/>
    <w:uiPriority w:val="99"/>
    <w:rsid w:val="00E716A6"/>
    <w:pPr>
      <w:shd w:val="clear" w:color="auto" w:fill="EAEFED"/>
      <w:spacing w:before="180"/>
      <w:ind w:left="360" w:right="360"/>
    </w:pPr>
    <w:rPr>
      <w:color w:val="auto"/>
      <w:sz w:val="24"/>
      <w:szCs w:val="24"/>
    </w:rPr>
  </w:style>
  <w:style w:type="paragraph" w:customStyle="1" w:styleId="afffff7">
    <w:name w:val="Текст (справка)"/>
    <w:basedOn w:val="a"/>
    <w:next w:val="a"/>
    <w:uiPriority w:val="99"/>
    <w:rsid w:val="00E716A6"/>
    <w:pPr>
      <w:widowControl w:val="0"/>
      <w:suppressAutoHyphens w:val="0"/>
      <w:autoSpaceDE w:val="0"/>
      <w:autoSpaceDN w:val="0"/>
      <w:adjustRightInd w:val="0"/>
      <w:spacing w:line="240" w:lineRule="auto"/>
      <w:ind w:left="170" w:right="170" w:firstLine="0"/>
      <w:jc w:val="left"/>
    </w:pPr>
    <w:rPr>
      <w:rFonts w:ascii="Arial" w:hAnsi="Arial" w:cs="Arial"/>
      <w:kern w:val="0"/>
      <w:lang w:eastAsia="ru-RU"/>
    </w:rPr>
  </w:style>
  <w:style w:type="paragraph" w:customStyle="1" w:styleId="afffff8">
    <w:name w:val="Информация об изменениях документа"/>
    <w:basedOn w:val="aff6"/>
    <w:next w:val="a"/>
    <w:uiPriority w:val="99"/>
    <w:rsid w:val="00E716A6"/>
    <w:pPr>
      <w:shd w:val="clear" w:color="auto" w:fill="F0F0F0"/>
      <w:ind w:left="0"/>
    </w:pPr>
    <w:rPr>
      <w:color w:val="353842"/>
      <w:sz w:val="24"/>
      <w:szCs w:val="24"/>
    </w:rPr>
  </w:style>
  <w:style w:type="paragraph" w:customStyle="1" w:styleId="afffff9">
    <w:name w:val="Текст (лев. подпись)"/>
    <w:basedOn w:val="a"/>
    <w:next w:val="a"/>
    <w:uiPriority w:val="99"/>
    <w:rsid w:val="00E716A6"/>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afffffa">
    <w:name w:val="Колонтитул (левый)"/>
    <w:basedOn w:val="afffff9"/>
    <w:next w:val="a"/>
    <w:uiPriority w:val="99"/>
    <w:rsid w:val="00E716A6"/>
    <w:pPr>
      <w:jc w:val="both"/>
    </w:pPr>
    <w:rPr>
      <w:sz w:val="16"/>
      <w:szCs w:val="16"/>
    </w:rPr>
  </w:style>
  <w:style w:type="paragraph" w:customStyle="1" w:styleId="afffffb">
    <w:name w:val="Текст (прав. подпись)"/>
    <w:basedOn w:val="a"/>
    <w:next w:val="a"/>
    <w:uiPriority w:val="99"/>
    <w:rsid w:val="00E716A6"/>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c">
    <w:name w:val="Колонтитул (правый)"/>
    <w:basedOn w:val="afffffb"/>
    <w:next w:val="a"/>
    <w:uiPriority w:val="99"/>
    <w:rsid w:val="00E716A6"/>
    <w:pPr>
      <w:jc w:val="both"/>
    </w:pPr>
    <w:rPr>
      <w:sz w:val="16"/>
      <w:szCs w:val="16"/>
    </w:rPr>
  </w:style>
  <w:style w:type="paragraph" w:customStyle="1" w:styleId="afffffd">
    <w:name w:val="Комментарий пользователя"/>
    <w:basedOn w:val="aff6"/>
    <w:next w:val="a"/>
    <w:uiPriority w:val="99"/>
    <w:rsid w:val="00E716A6"/>
    <w:pPr>
      <w:shd w:val="clear" w:color="auto" w:fill="FFDFE0"/>
      <w:ind w:left="0"/>
      <w:jc w:val="left"/>
    </w:pPr>
    <w:rPr>
      <w:i w:val="0"/>
      <w:iCs w:val="0"/>
      <w:color w:val="353842"/>
      <w:sz w:val="24"/>
      <w:szCs w:val="24"/>
    </w:rPr>
  </w:style>
  <w:style w:type="paragraph" w:customStyle="1" w:styleId="afffffe">
    <w:name w:val="Куда обратиться?"/>
    <w:basedOn w:val="affff8"/>
    <w:next w:val="a"/>
    <w:uiPriority w:val="99"/>
    <w:rsid w:val="00E716A6"/>
    <w:pPr>
      <w:shd w:val="clear" w:color="auto" w:fill="auto"/>
      <w:spacing w:before="0" w:after="0"/>
      <w:ind w:left="0" w:right="0" w:firstLine="0"/>
    </w:pPr>
  </w:style>
  <w:style w:type="paragraph" w:customStyle="1" w:styleId="affffff">
    <w:name w:val="Моноширинный"/>
    <w:basedOn w:val="a"/>
    <w:next w:val="a"/>
    <w:uiPriority w:val="99"/>
    <w:rsid w:val="00E716A6"/>
    <w:pPr>
      <w:widowControl w:val="0"/>
      <w:suppressAutoHyphens w:val="0"/>
      <w:autoSpaceDE w:val="0"/>
      <w:autoSpaceDN w:val="0"/>
      <w:adjustRightInd w:val="0"/>
      <w:spacing w:line="240" w:lineRule="auto"/>
      <w:ind w:firstLine="0"/>
    </w:pPr>
    <w:rPr>
      <w:rFonts w:ascii="Courier New" w:hAnsi="Courier New" w:cs="Courier New"/>
      <w:kern w:val="0"/>
      <w:sz w:val="22"/>
      <w:szCs w:val="22"/>
      <w:lang w:eastAsia="ru-RU"/>
    </w:rPr>
  </w:style>
  <w:style w:type="paragraph" w:customStyle="1" w:styleId="affffff0">
    <w:name w:val="Необходимые документы"/>
    <w:basedOn w:val="affff8"/>
    <w:next w:val="a"/>
    <w:uiPriority w:val="99"/>
    <w:rsid w:val="00E716A6"/>
    <w:pPr>
      <w:shd w:val="clear" w:color="auto" w:fill="auto"/>
      <w:spacing w:before="0" w:after="0"/>
      <w:ind w:left="0" w:right="0" w:firstLine="118"/>
    </w:pPr>
  </w:style>
  <w:style w:type="paragraph" w:customStyle="1" w:styleId="affffff1">
    <w:name w:val="Объект"/>
    <w:basedOn w:val="a"/>
    <w:next w:val="a"/>
    <w:uiPriority w:val="99"/>
    <w:rsid w:val="00E716A6"/>
    <w:pPr>
      <w:widowControl w:val="0"/>
      <w:suppressAutoHyphens w:val="0"/>
      <w:autoSpaceDE w:val="0"/>
      <w:autoSpaceDN w:val="0"/>
      <w:adjustRightInd w:val="0"/>
      <w:spacing w:line="240" w:lineRule="auto"/>
      <w:ind w:firstLine="0"/>
    </w:pPr>
    <w:rPr>
      <w:kern w:val="0"/>
      <w:sz w:val="26"/>
      <w:szCs w:val="26"/>
      <w:lang w:eastAsia="ru-RU"/>
    </w:rPr>
  </w:style>
  <w:style w:type="paragraph" w:customStyle="1" w:styleId="affffff2">
    <w:name w:val="Оглавление"/>
    <w:basedOn w:val="aff7"/>
    <w:next w:val="a"/>
    <w:uiPriority w:val="99"/>
    <w:rsid w:val="00E716A6"/>
    <w:pPr>
      <w:ind w:left="140"/>
    </w:pPr>
    <w:rPr>
      <w:rFonts w:ascii="Arial" w:hAnsi="Arial" w:cs="Arial"/>
      <w:sz w:val="24"/>
      <w:szCs w:val="24"/>
    </w:rPr>
  </w:style>
  <w:style w:type="paragraph" w:customStyle="1" w:styleId="affffff3">
    <w:name w:val="Переменная часть"/>
    <w:basedOn w:val="affffb"/>
    <w:next w:val="a"/>
    <w:uiPriority w:val="99"/>
    <w:rsid w:val="00E716A6"/>
    <w:rPr>
      <w:rFonts w:ascii="Arial" w:hAnsi="Arial" w:cs="Arial"/>
      <w:sz w:val="20"/>
      <w:szCs w:val="20"/>
    </w:rPr>
  </w:style>
  <w:style w:type="paragraph" w:customStyle="1" w:styleId="affffff4">
    <w:name w:val="Подвал для информации об изменениях"/>
    <w:basedOn w:val="1"/>
    <w:next w:val="a"/>
    <w:uiPriority w:val="99"/>
    <w:rsid w:val="00E716A6"/>
    <w:pPr>
      <w:keepNext w:val="0"/>
      <w:widowControl w:val="0"/>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f5">
    <w:name w:val="Подзаголовок для информации об изменениях"/>
    <w:basedOn w:val="afffff5"/>
    <w:next w:val="a"/>
    <w:uiPriority w:val="99"/>
    <w:rsid w:val="00E716A6"/>
    <w:rPr>
      <w:b/>
      <w:bCs/>
      <w:sz w:val="24"/>
      <w:szCs w:val="24"/>
    </w:rPr>
  </w:style>
  <w:style w:type="paragraph" w:customStyle="1" w:styleId="affffff6">
    <w:name w:val="Подчёркнуный текст"/>
    <w:basedOn w:val="a"/>
    <w:next w:val="a"/>
    <w:uiPriority w:val="99"/>
    <w:rsid w:val="00E716A6"/>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7">
    <w:name w:val="Постоянная часть"/>
    <w:basedOn w:val="affffb"/>
    <w:next w:val="a"/>
    <w:uiPriority w:val="99"/>
    <w:rsid w:val="00E716A6"/>
    <w:rPr>
      <w:rFonts w:ascii="Arial" w:hAnsi="Arial" w:cs="Arial"/>
      <w:sz w:val="22"/>
      <w:szCs w:val="22"/>
    </w:rPr>
  </w:style>
  <w:style w:type="paragraph" w:customStyle="1" w:styleId="affffff8">
    <w:name w:val="Пример."/>
    <w:basedOn w:val="affff8"/>
    <w:next w:val="a"/>
    <w:uiPriority w:val="99"/>
    <w:rsid w:val="00E716A6"/>
    <w:pPr>
      <w:shd w:val="clear" w:color="auto" w:fill="auto"/>
      <w:spacing w:before="0" w:after="0"/>
      <w:ind w:left="0" w:right="0" w:firstLine="0"/>
    </w:pPr>
  </w:style>
  <w:style w:type="paragraph" w:customStyle="1" w:styleId="affffff9">
    <w:name w:val="Примечание."/>
    <w:basedOn w:val="affff8"/>
    <w:next w:val="a"/>
    <w:uiPriority w:val="99"/>
    <w:rsid w:val="00E716A6"/>
    <w:pPr>
      <w:shd w:val="clear" w:color="auto" w:fill="auto"/>
      <w:spacing w:before="0" w:after="0"/>
      <w:ind w:left="0" w:right="0" w:firstLine="0"/>
    </w:pPr>
  </w:style>
  <w:style w:type="paragraph" w:customStyle="1" w:styleId="affffffa">
    <w:name w:val="Словарная статья"/>
    <w:basedOn w:val="a"/>
    <w:next w:val="a"/>
    <w:uiPriority w:val="99"/>
    <w:rsid w:val="00E716A6"/>
    <w:pPr>
      <w:widowControl w:val="0"/>
      <w:suppressAutoHyphens w:val="0"/>
      <w:autoSpaceDE w:val="0"/>
      <w:autoSpaceDN w:val="0"/>
      <w:adjustRightInd w:val="0"/>
      <w:spacing w:line="240" w:lineRule="auto"/>
      <w:ind w:right="118" w:firstLine="0"/>
    </w:pPr>
    <w:rPr>
      <w:rFonts w:ascii="Arial" w:hAnsi="Arial" w:cs="Arial"/>
      <w:kern w:val="0"/>
      <w:lang w:eastAsia="ru-RU"/>
    </w:rPr>
  </w:style>
  <w:style w:type="paragraph" w:customStyle="1" w:styleId="affffffb">
    <w:name w:val="Ссылка на официальную публикацию"/>
    <w:basedOn w:val="a"/>
    <w:next w:val="a"/>
    <w:uiPriority w:val="99"/>
    <w:rsid w:val="00E716A6"/>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c">
    <w:name w:val="Текст в таблице"/>
    <w:basedOn w:val="affe"/>
    <w:next w:val="a"/>
    <w:uiPriority w:val="99"/>
    <w:rsid w:val="00E716A6"/>
    <w:pPr>
      <w:ind w:firstLine="500"/>
    </w:pPr>
  </w:style>
  <w:style w:type="paragraph" w:customStyle="1" w:styleId="affffffd">
    <w:name w:val="Текст ЭР (см. также)"/>
    <w:basedOn w:val="a"/>
    <w:next w:val="a"/>
    <w:uiPriority w:val="99"/>
    <w:rsid w:val="00E716A6"/>
    <w:pPr>
      <w:widowControl w:val="0"/>
      <w:suppressAutoHyphens w:val="0"/>
      <w:autoSpaceDE w:val="0"/>
      <w:autoSpaceDN w:val="0"/>
      <w:adjustRightInd w:val="0"/>
      <w:spacing w:before="200" w:line="240" w:lineRule="auto"/>
      <w:ind w:firstLine="0"/>
      <w:jc w:val="left"/>
    </w:pPr>
    <w:rPr>
      <w:rFonts w:ascii="Arial" w:hAnsi="Arial" w:cs="Arial"/>
      <w:kern w:val="0"/>
      <w:sz w:val="22"/>
      <w:szCs w:val="22"/>
      <w:lang w:eastAsia="ru-RU"/>
    </w:rPr>
  </w:style>
  <w:style w:type="paragraph" w:customStyle="1" w:styleId="affffffe">
    <w:name w:val="Технический комментарий"/>
    <w:basedOn w:val="a"/>
    <w:next w:val="a"/>
    <w:uiPriority w:val="99"/>
    <w:rsid w:val="00E716A6"/>
    <w:pPr>
      <w:widowControl w:val="0"/>
      <w:shd w:val="clear" w:color="auto" w:fill="FFFFA6"/>
      <w:suppressAutoHyphens w:val="0"/>
      <w:autoSpaceDE w:val="0"/>
      <w:autoSpaceDN w:val="0"/>
      <w:adjustRightInd w:val="0"/>
      <w:spacing w:line="240" w:lineRule="auto"/>
      <w:ind w:firstLine="0"/>
      <w:jc w:val="left"/>
    </w:pPr>
    <w:rPr>
      <w:rFonts w:ascii="Arial" w:hAnsi="Arial" w:cs="Arial"/>
      <w:color w:val="463F31"/>
      <w:kern w:val="0"/>
      <w:lang w:eastAsia="ru-RU"/>
    </w:rPr>
  </w:style>
  <w:style w:type="paragraph" w:customStyle="1" w:styleId="afffffff">
    <w:name w:val="Формула"/>
    <w:basedOn w:val="a"/>
    <w:next w:val="a"/>
    <w:uiPriority w:val="99"/>
    <w:rsid w:val="00E716A6"/>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fff0">
    <w:name w:val="Центрированный (таблица)"/>
    <w:basedOn w:val="affe"/>
    <w:next w:val="a"/>
    <w:uiPriority w:val="99"/>
    <w:rsid w:val="00E716A6"/>
    <w:pPr>
      <w:jc w:val="center"/>
    </w:pPr>
  </w:style>
  <w:style w:type="paragraph" w:customStyle="1" w:styleId="-">
    <w:name w:val="ЭР-содержание (правое окно)"/>
    <w:basedOn w:val="a"/>
    <w:next w:val="a"/>
    <w:uiPriority w:val="99"/>
    <w:rsid w:val="00E716A6"/>
    <w:pPr>
      <w:widowControl w:val="0"/>
      <w:suppressAutoHyphens w:val="0"/>
      <w:autoSpaceDE w:val="0"/>
      <w:autoSpaceDN w:val="0"/>
      <w:adjustRightInd w:val="0"/>
      <w:spacing w:before="300" w:line="240" w:lineRule="auto"/>
      <w:ind w:firstLine="0"/>
      <w:jc w:val="left"/>
    </w:pPr>
    <w:rPr>
      <w:rFonts w:ascii="Arial" w:hAnsi="Arial" w:cs="Arial"/>
      <w:kern w:val="0"/>
      <w:sz w:val="26"/>
      <w:szCs w:val="26"/>
      <w:lang w:eastAsia="ru-RU"/>
    </w:rPr>
  </w:style>
  <w:style w:type="character" w:customStyle="1" w:styleId="301">
    <w:name w:val="Знак Знак30"/>
    <w:locked/>
    <w:rsid w:val="00E716A6"/>
    <w:rPr>
      <w:rFonts w:ascii="Calibri" w:hAnsi="Calibri" w:cs="Calibri" w:hint="default"/>
      <w:b/>
      <w:bCs/>
      <w:i/>
      <w:iCs/>
      <w:sz w:val="28"/>
      <w:szCs w:val="28"/>
      <w:lang w:val="ru-RU" w:eastAsia="ru-RU" w:bidi="ar-SA"/>
    </w:rPr>
  </w:style>
  <w:style w:type="character" w:customStyle="1" w:styleId="161">
    <w:name w:val="Знак Знак16"/>
    <w:locked/>
    <w:rsid w:val="00E716A6"/>
    <w:rPr>
      <w:b/>
      <w:bCs/>
      <w:sz w:val="26"/>
      <w:szCs w:val="26"/>
      <w:lang w:val="ru-RU" w:eastAsia="ru-RU" w:bidi="ar-SA"/>
    </w:rPr>
  </w:style>
  <w:style w:type="character" w:customStyle="1" w:styleId="151">
    <w:name w:val="Знак Знак15"/>
    <w:rsid w:val="00E716A6"/>
    <w:rPr>
      <w:rFonts w:ascii="Courier New" w:eastAsia="Tahoma" w:hAnsi="Courier New" w:cs="Courier New" w:hint="default"/>
      <w:sz w:val="16"/>
      <w:szCs w:val="16"/>
      <w:lang w:eastAsia="ko-KR"/>
    </w:rPr>
  </w:style>
  <w:style w:type="character" w:customStyle="1" w:styleId="201">
    <w:name w:val="Знак Знак20"/>
    <w:rsid w:val="00E716A6"/>
    <w:rPr>
      <w:sz w:val="24"/>
      <w:szCs w:val="24"/>
    </w:rPr>
  </w:style>
  <w:style w:type="character" w:customStyle="1" w:styleId="290">
    <w:name w:val="Знак Знак29"/>
    <w:rsid w:val="00E716A6"/>
    <w:rPr>
      <w:rFonts w:ascii="Tahoma" w:eastAsia="Tahoma" w:hAnsi="Tahoma" w:cs="Tahoma" w:hint="default"/>
      <w:b/>
      <w:bCs w:val="0"/>
      <w:color w:val="000000"/>
      <w:sz w:val="26"/>
      <w:szCs w:val="26"/>
      <w:lang w:eastAsia="ko-KR"/>
    </w:rPr>
  </w:style>
  <w:style w:type="character" w:customStyle="1" w:styleId="281">
    <w:name w:val="Знак Знак28"/>
    <w:rsid w:val="00E716A6"/>
    <w:rPr>
      <w:rFonts w:ascii="Tahoma" w:eastAsia="Tahoma" w:hAnsi="Tahoma" w:cs="Tahoma" w:hint="default"/>
      <w:b/>
      <w:bCs/>
      <w:sz w:val="26"/>
      <w:szCs w:val="26"/>
      <w:lang w:eastAsia="ko-KR"/>
    </w:rPr>
  </w:style>
  <w:style w:type="character" w:customStyle="1" w:styleId="311">
    <w:name w:val="Знак Знак31"/>
    <w:rsid w:val="00E716A6"/>
    <w:rPr>
      <w:b/>
      <w:bCs/>
      <w:sz w:val="22"/>
      <w:szCs w:val="22"/>
    </w:rPr>
  </w:style>
  <w:style w:type="character" w:customStyle="1" w:styleId="271">
    <w:name w:val="Знак Знак27"/>
    <w:rsid w:val="00E716A6"/>
    <w:rPr>
      <w:rFonts w:ascii="Arial" w:eastAsia="MS Mincho" w:hAnsi="Arial" w:cs="Arial" w:hint="default"/>
      <w:sz w:val="22"/>
      <w:szCs w:val="24"/>
      <w:lang w:val="x-none" w:eastAsia="en-US"/>
    </w:rPr>
  </w:style>
  <w:style w:type="character" w:customStyle="1" w:styleId="261">
    <w:name w:val="Знак Знак26"/>
    <w:rsid w:val="00E716A6"/>
    <w:rPr>
      <w:rFonts w:ascii="Arial" w:eastAsia="MS Mincho" w:hAnsi="Arial" w:cs="Arial" w:hint="default"/>
      <w:i/>
      <w:iCs w:val="0"/>
      <w:sz w:val="22"/>
      <w:szCs w:val="24"/>
      <w:lang w:val="x-none" w:eastAsia="en-US"/>
    </w:rPr>
  </w:style>
  <w:style w:type="character" w:customStyle="1" w:styleId="251">
    <w:name w:val="Знак Знак25"/>
    <w:rsid w:val="00E716A6"/>
    <w:rPr>
      <w:rFonts w:ascii="Arial" w:eastAsia="MS Mincho" w:hAnsi="Arial" w:cs="Arial" w:hint="default"/>
      <w:i/>
      <w:iCs w:val="0"/>
      <w:sz w:val="18"/>
      <w:szCs w:val="24"/>
      <w:lang w:val="x-none" w:eastAsia="en-US"/>
    </w:rPr>
  </w:style>
  <w:style w:type="character" w:customStyle="1" w:styleId="63">
    <w:name w:val="Знак Знак6"/>
    <w:rsid w:val="00E716A6"/>
    <w:rPr>
      <w:b/>
      <w:bCs/>
      <w:sz w:val="36"/>
      <w:szCs w:val="36"/>
      <w:lang w:val="ru-RU" w:eastAsia="ru-RU" w:bidi="ar-SA"/>
    </w:rPr>
  </w:style>
  <w:style w:type="character" w:customStyle="1" w:styleId="53">
    <w:name w:val="Знак Знак5"/>
    <w:rsid w:val="00E716A6"/>
    <w:rPr>
      <w:sz w:val="24"/>
      <w:szCs w:val="24"/>
      <w:lang w:val="ru-RU" w:eastAsia="ru-RU" w:bidi="ar-SA"/>
    </w:rPr>
  </w:style>
  <w:style w:type="character" w:customStyle="1" w:styleId="211">
    <w:name w:val="Знак Знак21"/>
    <w:rsid w:val="00E716A6"/>
    <w:rPr>
      <w:rFonts w:ascii="Calibri" w:hAnsi="Calibri" w:hint="default"/>
      <w:lang w:val="en-GB"/>
    </w:rPr>
  </w:style>
  <w:style w:type="character" w:customStyle="1" w:styleId="141">
    <w:name w:val="Знак Знак14"/>
    <w:rsid w:val="00E716A6"/>
    <w:rPr>
      <w:sz w:val="24"/>
      <w:szCs w:val="24"/>
      <w:lang w:val="en-AU" w:eastAsia="ru-RU" w:bidi="ar-SA"/>
    </w:rPr>
  </w:style>
  <w:style w:type="character" w:customStyle="1" w:styleId="131">
    <w:name w:val="Знак Знак13"/>
    <w:rsid w:val="00E716A6"/>
    <w:rPr>
      <w:b/>
      <w:bCs/>
      <w:sz w:val="28"/>
      <w:szCs w:val="17"/>
    </w:rPr>
  </w:style>
  <w:style w:type="character" w:customStyle="1" w:styleId="171">
    <w:name w:val="Знак Знак17"/>
    <w:rsid w:val="00E716A6"/>
    <w:rPr>
      <w:b/>
      <w:bCs w:val="0"/>
      <w:sz w:val="28"/>
    </w:rPr>
  </w:style>
  <w:style w:type="character" w:customStyle="1" w:styleId="191">
    <w:name w:val="Знак Знак19"/>
    <w:rsid w:val="00E716A6"/>
    <w:rPr>
      <w:sz w:val="28"/>
      <w:lang w:val="x-none"/>
    </w:rPr>
  </w:style>
  <w:style w:type="character" w:customStyle="1" w:styleId="37">
    <w:name w:val="Знак Знак3"/>
    <w:rsid w:val="00E716A6"/>
    <w:rPr>
      <w:sz w:val="24"/>
      <w:szCs w:val="24"/>
      <w:lang w:val="ru-RU" w:eastAsia="ru-RU" w:bidi="ar-SA"/>
    </w:rPr>
  </w:style>
  <w:style w:type="character" w:customStyle="1" w:styleId="181">
    <w:name w:val="Знак Знак18"/>
    <w:rsid w:val="00E716A6"/>
    <w:rPr>
      <w:rFonts w:ascii="MS Mincho" w:eastAsia="MS Mincho" w:hAnsi="MS Mincho" w:hint="eastAsia"/>
      <w:sz w:val="16"/>
      <w:szCs w:val="16"/>
    </w:rPr>
  </w:style>
  <w:style w:type="character" w:customStyle="1" w:styleId="121">
    <w:name w:val="Знак Знак12"/>
    <w:rsid w:val="00E716A6"/>
    <w:rPr>
      <w:sz w:val="28"/>
      <w:szCs w:val="24"/>
      <w:lang w:eastAsia="en-US"/>
    </w:rPr>
  </w:style>
  <w:style w:type="character" w:customStyle="1" w:styleId="241">
    <w:name w:val="Знак Знак24"/>
    <w:rsid w:val="00E716A6"/>
    <w:rPr>
      <w:sz w:val="24"/>
      <w:szCs w:val="24"/>
    </w:rPr>
  </w:style>
  <w:style w:type="character" w:customStyle="1" w:styleId="112">
    <w:name w:val="Знак Знак11"/>
    <w:rsid w:val="00E716A6"/>
    <w:rPr>
      <w:rFonts w:ascii="Verdana" w:hAnsi="Verdana" w:hint="default"/>
      <w:szCs w:val="24"/>
    </w:rPr>
  </w:style>
  <w:style w:type="character" w:customStyle="1" w:styleId="2e">
    <w:name w:val="Знак Знак2"/>
    <w:rsid w:val="00E716A6"/>
    <w:rPr>
      <w:rFonts w:ascii="SimSun" w:eastAsia="SimSun" w:hAnsi="SimSun" w:cs="SimSun" w:hint="eastAsia"/>
      <w:sz w:val="16"/>
      <w:szCs w:val="16"/>
      <w:lang w:val="ru-RU" w:eastAsia="ru-RU" w:bidi="ar-SA"/>
    </w:rPr>
  </w:style>
  <w:style w:type="character" w:customStyle="1" w:styleId="101">
    <w:name w:val="Знак Знак10"/>
    <w:rsid w:val="00E716A6"/>
  </w:style>
  <w:style w:type="character" w:customStyle="1" w:styleId="1f0">
    <w:name w:val="Знак Знак1"/>
    <w:rsid w:val="00E716A6"/>
    <w:rPr>
      <w:lang w:val="ru-RU" w:eastAsia="ru-RU" w:bidi="ar-SA"/>
    </w:rPr>
  </w:style>
  <w:style w:type="character" w:customStyle="1" w:styleId="93">
    <w:name w:val="Знак Знак9"/>
    <w:rsid w:val="00E716A6"/>
    <w:rPr>
      <w:b/>
      <w:bCs/>
    </w:rPr>
  </w:style>
  <w:style w:type="character" w:customStyle="1" w:styleId="afffffff1">
    <w:name w:val="Знак Знак"/>
    <w:rsid w:val="00E716A6"/>
    <w:rPr>
      <w:b/>
      <w:bCs/>
      <w:lang w:val="ru-RU" w:eastAsia="ru-RU" w:bidi="ar-SA"/>
    </w:rPr>
  </w:style>
  <w:style w:type="character" w:customStyle="1" w:styleId="83">
    <w:name w:val="Знак Знак8"/>
    <w:rsid w:val="00E716A6"/>
    <w:rPr>
      <w:rFonts w:ascii="Verdana" w:hAnsi="Verdana" w:cs="Verdana" w:hint="default"/>
      <w:sz w:val="16"/>
      <w:szCs w:val="16"/>
      <w:lang w:eastAsia="ar-SA"/>
    </w:rPr>
  </w:style>
  <w:style w:type="character" w:customStyle="1" w:styleId="43">
    <w:name w:val="Знак Знак4"/>
    <w:rsid w:val="00E716A6"/>
    <w:rPr>
      <w:rFonts w:ascii="Cambria" w:eastAsia="Cambria" w:hAnsi="Cambria" w:hint="default"/>
      <w:sz w:val="24"/>
      <w:szCs w:val="24"/>
      <w:lang w:val="en-AU"/>
    </w:rPr>
  </w:style>
  <w:style w:type="character" w:customStyle="1" w:styleId="73">
    <w:name w:val="Знак Знак7"/>
    <w:rsid w:val="00E716A6"/>
  </w:style>
  <w:style w:type="character" w:customStyle="1" w:styleId="afffffff2">
    <w:name w:val="Активная гипертекстовая ссылка"/>
    <w:uiPriority w:val="99"/>
    <w:rsid w:val="00E716A6"/>
    <w:rPr>
      <w:b w:val="0"/>
      <w:bCs w:val="0"/>
      <w:color w:val="106BBE"/>
      <w:sz w:val="26"/>
      <w:szCs w:val="26"/>
      <w:u w:val="single"/>
    </w:rPr>
  </w:style>
  <w:style w:type="character" w:customStyle="1" w:styleId="afffffff3">
    <w:name w:val="Выделение для Базового Поиска"/>
    <w:uiPriority w:val="99"/>
    <w:rsid w:val="00E716A6"/>
    <w:rPr>
      <w:b w:val="0"/>
      <w:bCs w:val="0"/>
      <w:color w:val="0058A9"/>
      <w:sz w:val="26"/>
      <w:szCs w:val="26"/>
    </w:rPr>
  </w:style>
  <w:style w:type="character" w:customStyle="1" w:styleId="afffffff4">
    <w:name w:val="Выделение для Базового Поиска (курсив)"/>
    <w:uiPriority w:val="99"/>
    <w:rsid w:val="00E716A6"/>
    <w:rPr>
      <w:b w:val="0"/>
      <w:bCs w:val="0"/>
      <w:i/>
      <w:iCs/>
      <w:color w:val="0058A9"/>
      <w:sz w:val="26"/>
      <w:szCs w:val="26"/>
    </w:rPr>
  </w:style>
  <w:style w:type="character" w:customStyle="1" w:styleId="afffffff5">
    <w:name w:val="Заголовок своего сообщения"/>
    <w:uiPriority w:val="99"/>
    <w:rsid w:val="00E716A6"/>
    <w:rPr>
      <w:b w:val="0"/>
      <w:bCs w:val="0"/>
      <w:color w:val="26282F"/>
      <w:sz w:val="26"/>
      <w:szCs w:val="26"/>
    </w:rPr>
  </w:style>
  <w:style w:type="character" w:customStyle="1" w:styleId="afffffff6">
    <w:name w:val="Заголовок чужого сообщения"/>
    <w:uiPriority w:val="99"/>
    <w:rsid w:val="00E716A6"/>
    <w:rPr>
      <w:b w:val="0"/>
      <w:bCs w:val="0"/>
      <w:color w:val="FF0000"/>
      <w:sz w:val="26"/>
      <w:szCs w:val="26"/>
    </w:rPr>
  </w:style>
  <w:style w:type="character" w:customStyle="1" w:styleId="afffffff7">
    <w:name w:val="Найденные слова"/>
    <w:uiPriority w:val="99"/>
    <w:rsid w:val="00E716A6"/>
    <w:rPr>
      <w:b w:val="0"/>
      <w:bCs w:val="0"/>
      <w:color w:val="26282F"/>
      <w:sz w:val="26"/>
      <w:szCs w:val="26"/>
      <w:shd w:val="clear" w:color="auto" w:fill="FFF580"/>
    </w:rPr>
  </w:style>
  <w:style w:type="character" w:customStyle="1" w:styleId="afffffff8">
    <w:name w:val="Не вступил в силу"/>
    <w:uiPriority w:val="99"/>
    <w:rsid w:val="00E716A6"/>
    <w:rPr>
      <w:b w:val="0"/>
      <w:bCs w:val="0"/>
      <w:color w:val="000000"/>
      <w:sz w:val="26"/>
      <w:szCs w:val="26"/>
      <w:shd w:val="clear" w:color="auto" w:fill="D8EDE8"/>
    </w:rPr>
  </w:style>
  <w:style w:type="character" w:customStyle="1" w:styleId="afffffff9">
    <w:name w:val="Опечатки"/>
    <w:uiPriority w:val="99"/>
    <w:rsid w:val="00E716A6"/>
    <w:rPr>
      <w:color w:val="FF0000"/>
      <w:sz w:val="26"/>
      <w:szCs w:val="26"/>
    </w:rPr>
  </w:style>
  <w:style w:type="character" w:customStyle="1" w:styleId="afffffffa">
    <w:name w:val="Продолжение ссылки"/>
    <w:uiPriority w:val="99"/>
    <w:rsid w:val="00E716A6"/>
  </w:style>
  <w:style w:type="character" w:customStyle="1" w:styleId="afffffffb">
    <w:name w:val="Сравнение редакций"/>
    <w:uiPriority w:val="99"/>
    <w:rsid w:val="00E716A6"/>
    <w:rPr>
      <w:b w:val="0"/>
      <w:bCs w:val="0"/>
      <w:color w:val="26282F"/>
      <w:sz w:val="26"/>
      <w:szCs w:val="26"/>
    </w:rPr>
  </w:style>
  <w:style w:type="character" w:customStyle="1" w:styleId="afffffffc">
    <w:name w:val="Сравнение редакций. Добавленный фрагмент"/>
    <w:uiPriority w:val="99"/>
    <w:rsid w:val="00E716A6"/>
    <w:rPr>
      <w:color w:val="000000"/>
      <w:shd w:val="clear" w:color="auto" w:fill="C1D7FF"/>
    </w:rPr>
  </w:style>
  <w:style w:type="character" w:customStyle="1" w:styleId="afffffffd">
    <w:name w:val="Сравнение редакций. Удаленный фрагмент"/>
    <w:uiPriority w:val="99"/>
    <w:rsid w:val="00E716A6"/>
    <w:rPr>
      <w:color w:val="000000"/>
      <w:shd w:val="clear" w:color="auto" w:fill="C4C413"/>
    </w:rPr>
  </w:style>
  <w:style w:type="character" w:customStyle="1" w:styleId="afffffffe">
    <w:name w:val="Утратил силу"/>
    <w:uiPriority w:val="99"/>
    <w:rsid w:val="00E716A6"/>
    <w:rPr>
      <w:b w:val="0"/>
      <w:bCs w:val="0"/>
      <w:strike/>
      <w:color w:val="666600"/>
      <w:sz w:val="26"/>
      <w:szCs w:val="26"/>
    </w:rPr>
  </w:style>
  <w:style w:type="numbering" w:customStyle="1" w:styleId="113">
    <w:name w:val="Нет списка11"/>
    <w:next w:val="a2"/>
    <w:semiHidden/>
    <w:unhideWhenUsed/>
    <w:rsid w:val="00E716A6"/>
  </w:style>
  <w:style w:type="numbering" w:customStyle="1" w:styleId="212">
    <w:name w:val="Нет списка21"/>
    <w:next w:val="a2"/>
    <w:semiHidden/>
    <w:unhideWhenUsed/>
    <w:rsid w:val="00E716A6"/>
  </w:style>
  <w:style w:type="paragraph" w:customStyle="1" w:styleId="affffffff">
    <w:name w:val="текст"/>
    <w:basedOn w:val="a"/>
    <w:uiPriority w:val="99"/>
    <w:rsid w:val="00E716A6"/>
    <w:pPr>
      <w:suppressAutoHyphens w:val="0"/>
      <w:autoSpaceDE w:val="0"/>
      <w:autoSpaceDN w:val="0"/>
      <w:adjustRightInd w:val="0"/>
      <w:spacing w:line="288" w:lineRule="auto"/>
      <w:ind w:firstLine="283"/>
      <w:textAlignment w:val="center"/>
    </w:pPr>
    <w:rPr>
      <w:rFonts w:ascii="Arial Narrow" w:hAnsi="Arial Narrow" w:cs="Arial Narrow"/>
      <w:color w:val="000000"/>
      <w:kern w:val="0"/>
      <w:sz w:val="19"/>
      <w:szCs w:val="19"/>
      <w:lang w:eastAsia="en-US"/>
    </w:rPr>
  </w:style>
  <w:style w:type="character" w:customStyle="1" w:styleId="520">
    <w:name w:val="Знак Знак52"/>
    <w:locked/>
    <w:rsid w:val="00E716A6"/>
    <w:rPr>
      <w:rFonts w:ascii="Arial" w:hAnsi="Arial"/>
      <w:sz w:val="24"/>
      <w:lang w:val="ru-RU" w:eastAsia="ru-RU"/>
    </w:rPr>
  </w:style>
  <w:style w:type="character" w:customStyle="1" w:styleId="46">
    <w:name w:val="Знак Знак46"/>
    <w:locked/>
    <w:rsid w:val="00E716A6"/>
    <w:rPr>
      <w:rFonts w:ascii="Cambria" w:eastAsia="Times New Roman" w:hAnsi="Cambria"/>
      <w:sz w:val="24"/>
      <w:lang w:val="ru-RU" w:eastAsia="ru-RU"/>
    </w:rPr>
  </w:style>
  <w:style w:type="character" w:customStyle="1" w:styleId="44">
    <w:name w:val="Знак Знак44"/>
    <w:locked/>
    <w:rsid w:val="00E716A6"/>
    <w:rPr>
      <w:rFonts w:ascii="Cambria" w:eastAsia="Times New Roman" w:hAnsi="Cambria"/>
      <w:sz w:val="24"/>
      <w:lang w:val="x-none" w:eastAsia="x-none"/>
    </w:rPr>
  </w:style>
  <w:style w:type="character" w:customStyle="1" w:styleId="400">
    <w:name w:val="Знак Знак40"/>
    <w:locked/>
    <w:rsid w:val="00E716A6"/>
    <w:rPr>
      <w:rFonts w:ascii="Cambria" w:eastAsia="Times New Roman" w:hAnsi="Cambria"/>
      <w:b/>
      <w:sz w:val="26"/>
      <w:lang w:val="x-none" w:eastAsia="x-none"/>
    </w:rPr>
  </w:style>
  <w:style w:type="character" w:customStyle="1" w:styleId="39">
    <w:name w:val="Знак Знак39"/>
    <w:locked/>
    <w:rsid w:val="00E716A6"/>
    <w:rPr>
      <w:rFonts w:ascii="Courier New" w:eastAsia="Times New Roman" w:hAnsi="Courier New"/>
      <w:sz w:val="16"/>
      <w:lang w:val="x-none" w:eastAsia="ko-KR"/>
    </w:rPr>
  </w:style>
  <w:style w:type="paragraph" w:customStyle="1" w:styleId="1f1">
    <w:name w:val="Знак1"/>
    <w:basedOn w:val="a"/>
    <w:rsid w:val="00E716A6"/>
    <w:pPr>
      <w:suppressAutoHyphens w:val="0"/>
      <w:spacing w:line="240" w:lineRule="auto"/>
      <w:ind w:firstLine="0"/>
      <w:jc w:val="left"/>
    </w:pPr>
    <w:rPr>
      <w:rFonts w:ascii="Calibri" w:hAnsi="Calibri" w:cs="Calibri"/>
      <w:kern w:val="0"/>
      <w:sz w:val="20"/>
      <w:szCs w:val="2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E716A6"/>
    <w:pPr>
      <w:suppressAutoHyphens w:val="0"/>
      <w:spacing w:after="160" w:line="240" w:lineRule="exact"/>
      <w:ind w:firstLine="0"/>
      <w:jc w:val="left"/>
    </w:pPr>
    <w:rPr>
      <w:rFonts w:ascii="Cambria" w:hAnsi="Cambria" w:cs="Cambria"/>
      <w:b/>
      <w:kern w:val="0"/>
      <w:sz w:val="28"/>
      <w:lang w:val="en-US" w:eastAsia="en-US"/>
    </w:rPr>
  </w:style>
  <w:style w:type="character" w:customStyle="1" w:styleId="2310">
    <w:name w:val="Знак Знак231"/>
    <w:rsid w:val="00E716A6"/>
    <w:rPr>
      <w:rFonts w:ascii="Cambria" w:eastAsia="Times New Roman" w:hAnsi="Cambria"/>
      <w:b/>
      <w:caps/>
      <w:sz w:val="28"/>
      <w:lang w:val="en-US" w:eastAsia="x-none"/>
    </w:rPr>
  </w:style>
  <w:style w:type="character" w:customStyle="1" w:styleId="2210">
    <w:name w:val="Знак Знак221"/>
    <w:rsid w:val="00E716A6"/>
    <w:rPr>
      <w:rFonts w:ascii="Cambria" w:eastAsia="Times New Roman" w:hAnsi="Cambria"/>
      <w:b/>
      <w:kern w:val="24"/>
      <w:sz w:val="28"/>
      <w:lang w:val="x-none" w:eastAsia="x-none"/>
    </w:rPr>
  </w:style>
  <w:style w:type="character" w:customStyle="1" w:styleId="530">
    <w:name w:val="Знак Знак53"/>
    <w:locked/>
    <w:rsid w:val="00E716A6"/>
    <w:rPr>
      <w:rFonts w:ascii="Arial" w:hAnsi="Arial"/>
      <w:b/>
      <w:color w:val="26282F"/>
      <w:sz w:val="24"/>
      <w:lang w:val="ru-RU" w:eastAsia="ru-RU"/>
    </w:rPr>
  </w:style>
  <w:style w:type="character" w:customStyle="1" w:styleId="510">
    <w:name w:val="Знак Знак51"/>
    <w:locked/>
    <w:rsid w:val="00E716A6"/>
    <w:rPr>
      <w:rFonts w:ascii="Arial" w:hAnsi="Arial"/>
      <w:sz w:val="24"/>
      <w:lang w:val="ru-RU" w:eastAsia="ru-RU"/>
    </w:rPr>
  </w:style>
  <w:style w:type="character" w:customStyle="1" w:styleId="500">
    <w:name w:val="Знак Знак50"/>
    <w:locked/>
    <w:rsid w:val="00E716A6"/>
    <w:rPr>
      <w:rFonts w:ascii="Cambria" w:eastAsia="Times New Roman" w:hAnsi="Cambria"/>
      <w:b/>
      <w:sz w:val="26"/>
      <w:lang w:val="x-none" w:eastAsia="ko-KR"/>
    </w:rPr>
  </w:style>
  <w:style w:type="character" w:customStyle="1" w:styleId="49">
    <w:name w:val="Знак Знак49"/>
    <w:locked/>
    <w:rsid w:val="00E716A6"/>
    <w:rPr>
      <w:rFonts w:ascii="Arial" w:eastAsia="MS Mincho" w:hAnsi="Arial"/>
      <w:sz w:val="24"/>
      <w:lang w:val="x-none" w:eastAsia="en-US"/>
    </w:rPr>
  </w:style>
  <w:style w:type="character" w:customStyle="1" w:styleId="48">
    <w:name w:val="Знак Знак48"/>
    <w:locked/>
    <w:rsid w:val="00E716A6"/>
    <w:rPr>
      <w:rFonts w:ascii="Arial" w:eastAsia="MS Mincho" w:hAnsi="Arial"/>
      <w:i/>
      <w:sz w:val="24"/>
      <w:lang w:val="x-none" w:eastAsia="en-US"/>
    </w:rPr>
  </w:style>
  <w:style w:type="character" w:customStyle="1" w:styleId="47">
    <w:name w:val="Знак Знак47"/>
    <w:locked/>
    <w:rsid w:val="00E716A6"/>
    <w:rPr>
      <w:rFonts w:ascii="Arial" w:eastAsia="MS Mincho" w:hAnsi="Arial"/>
      <w:i/>
      <w:sz w:val="24"/>
      <w:lang w:val="x-none" w:eastAsia="en-US"/>
    </w:rPr>
  </w:style>
  <w:style w:type="character" w:customStyle="1" w:styleId="330">
    <w:name w:val="Знак Знак33"/>
    <w:semiHidden/>
    <w:locked/>
    <w:rsid w:val="00E716A6"/>
    <w:rPr>
      <w:rFonts w:ascii="Verdana" w:eastAsia="Times New Roman" w:hAnsi="Verdana"/>
      <w:sz w:val="16"/>
      <w:lang w:val="x-none" w:eastAsia="ar-SA" w:bidi="ar-SA"/>
    </w:rPr>
  </w:style>
  <w:style w:type="character" w:customStyle="1" w:styleId="350">
    <w:name w:val="Знак Знак35"/>
    <w:semiHidden/>
    <w:locked/>
    <w:rsid w:val="00E716A6"/>
    <w:rPr>
      <w:rFonts w:ascii="Cambria" w:eastAsia="Times New Roman" w:hAnsi="Cambria"/>
      <w:lang w:val="ru-RU" w:eastAsia="ru-RU"/>
    </w:rPr>
  </w:style>
  <w:style w:type="character" w:customStyle="1" w:styleId="45">
    <w:name w:val="Знак Знак45"/>
    <w:locked/>
    <w:rsid w:val="00E716A6"/>
    <w:rPr>
      <w:rFonts w:ascii="Calibri" w:eastAsia="Times New Roman" w:hAnsi="Calibri"/>
      <w:lang w:val="en-GB" w:eastAsia="x-none"/>
    </w:rPr>
  </w:style>
  <w:style w:type="character" w:customStyle="1" w:styleId="320">
    <w:name w:val="Знак Знак32"/>
    <w:semiHidden/>
    <w:locked/>
    <w:rsid w:val="00E716A6"/>
    <w:rPr>
      <w:rFonts w:ascii="Cambria" w:eastAsia="Times New Roman" w:hAnsi="Cambria"/>
      <w:lang w:val="ru-RU" w:eastAsia="ru-RU"/>
    </w:rPr>
  </w:style>
  <w:style w:type="character" w:customStyle="1" w:styleId="410">
    <w:name w:val="Знак Знак41"/>
    <w:locked/>
    <w:rsid w:val="00E716A6"/>
    <w:rPr>
      <w:rFonts w:ascii="Cambria" w:eastAsia="Times New Roman" w:hAnsi="Cambria"/>
      <w:b/>
      <w:sz w:val="28"/>
      <w:lang w:val="x-none" w:eastAsia="x-none"/>
    </w:rPr>
  </w:style>
  <w:style w:type="character" w:customStyle="1" w:styleId="38">
    <w:name w:val="Знак Знак38"/>
    <w:locked/>
    <w:rsid w:val="00E716A6"/>
    <w:rPr>
      <w:rFonts w:ascii="Cambria" w:eastAsia="Times New Roman" w:hAnsi="Cambria"/>
      <w:b/>
      <w:sz w:val="17"/>
      <w:lang w:val="x-none" w:eastAsia="x-none"/>
    </w:rPr>
  </w:style>
  <w:style w:type="character" w:customStyle="1" w:styleId="370">
    <w:name w:val="Знак Знак37"/>
    <w:semiHidden/>
    <w:locked/>
    <w:rsid w:val="00E716A6"/>
    <w:rPr>
      <w:rFonts w:ascii="Cambria" w:eastAsia="Times New Roman" w:hAnsi="Cambria"/>
      <w:sz w:val="24"/>
      <w:lang w:val="x-none" w:eastAsia="en-US"/>
    </w:rPr>
  </w:style>
  <w:style w:type="character" w:customStyle="1" w:styleId="430">
    <w:name w:val="Знак Знак43"/>
    <w:locked/>
    <w:rsid w:val="00E716A6"/>
    <w:rPr>
      <w:rFonts w:ascii="Cambria" w:eastAsia="Times New Roman" w:hAnsi="Cambria"/>
      <w:sz w:val="28"/>
      <w:lang w:val="x-none" w:eastAsia="x-none"/>
    </w:rPr>
  </w:style>
  <w:style w:type="character" w:customStyle="1" w:styleId="420">
    <w:name w:val="Знак Знак42"/>
    <w:locked/>
    <w:rsid w:val="00E716A6"/>
    <w:rPr>
      <w:rFonts w:ascii="Cambria" w:eastAsia="MS Mincho" w:hAnsi="Cambria"/>
      <w:sz w:val="16"/>
      <w:lang w:val="x-none" w:eastAsia="x-none"/>
    </w:rPr>
  </w:style>
  <w:style w:type="character" w:customStyle="1" w:styleId="360">
    <w:name w:val="Знак Знак36"/>
    <w:semiHidden/>
    <w:locked/>
    <w:rsid w:val="00E716A6"/>
    <w:rPr>
      <w:rFonts w:ascii="Verdana" w:eastAsia="Times New Roman" w:hAnsi="Verdana"/>
      <w:sz w:val="24"/>
      <w:lang w:val="x-none" w:eastAsia="x-none"/>
    </w:rPr>
  </w:style>
  <w:style w:type="character" w:customStyle="1" w:styleId="340">
    <w:name w:val="Знак Знак34"/>
    <w:locked/>
    <w:rsid w:val="00E716A6"/>
    <w:rPr>
      <w:rFonts w:ascii="Cambria" w:eastAsia="Times New Roman" w:hAnsi="Cambria"/>
      <w:b/>
      <w:lang w:val="x-none" w:eastAsia="x-none"/>
    </w:rPr>
  </w:style>
  <w:style w:type="character" w:customStyle="1" w:styleId="3010">
    <w:name w:val="Знак Знак301"/>
    <w:locked/>
    <w:rsid w:val="00E716A6"/>
    <w:rPr>
      <w:rFonts w:ascii="Calibri" w:hAnsi="Calibri"/>
      <w:b/>
      <w:i/>
      <w:sz w:val="28"/>
      <w:lang w:val="ru-RU" w:eastAsia="ru-RU"/>
    </w:rPr>
  </w:style>
  <w:style w:type="character" w:customStyle="1" w:styleId="1610">
    <w:name w:val="Знак Знак161"/>
    <w:locked/>
    <w:rsid w:val="00E716A6"/>
    <w:rPr>
      <w:b/>
      <w:sz w:val="26"/>
      <w:lang w:val="ru-RU" w:eastAsia="ru-RU"/>
    </w:rPr>
  </w:style>
  <w:style w:type="character" w:customStyle="1" w:styleId="1510">
    <w:name w:val="Знак Знак151"/>
    <w:rsid w:val="00E716A6"/>
    <w:rPr>
      <w:rFonts w:ascii="Courier New" w:eastAsia="Times New Roman" w:hAnsi="Courier New"/>
      <w:sz w:val="16"/>
      <w:lang w:val="x-none" w:eastAsia="ko-KR"/>
    </w:rPr>
  </w:style>
  <w:style w:type="character" w:customStyle="1" w:styleId="2010">
    <w:name w:val="Знак Знак201"/>
    <w:rsid w:val="00E716A6"/>
    <w:rPr>
      <w:sz w:val="24"/>
    </w:rPr>
  </w:style>
  <w:style w:type="character" w:customStyle="1" w:styleId="291">
    <w:name w:val="Знак Знак291"/>
    <w:rsid w:val="00E716A6"/>
    <w:rPr>
      <w:rFonts w:ascii="Tahoma" w:eastAsia="Times New Roman" w:hAnsi="Tahoma"/>
      <w:b/>
      <w:color w:val="000000"/>
      <w:sz w:val="26"/>
      <w:lang w:val="x-none" w:eastAsia="ko-KR"/>
    </w:rPr>
  </w:style>
  <w:style w:type="character" w:customStyle="1" w:styleId="2810">
    <w:name w:val="Знак Знак281"/>
    <w:rsid w:val="00E716A6"/>
    <w:rPr>
      <w:rFonts w:ascii="Tahoma" w:eastAsia="Times New Roman" w:hAnsi="Tahoma"/>
      <w:b/>
      <w:sz w:val="26"/>
      <w:lang w:val="x-none" w:eastAsia="ko-KR"/>
    </w:rPr>
  </w:style>
  <w:style w:type="character" w:customStyle="1" w:styleId="3110">
    <w:name w:val="Знак Знак311"/>
    <w:rsid w:val="00E716A6"/>
    <w:rPr>
      <w:b/>
      <w:sz w:val="22"/>
    </w:rPr>
  </w:style>
  <w:style w:type="character" w:customStyle="1" w:styleId="2710">
    <w:name w:val="Знак Знак271"/>
    <w:rsid w:val="00E716A6"/>
    <w:rPr>
      <w:rFonts w:ascii="Arial" w:eastAsia="MS Mincho" w:hAnsi="Arial"/>
      <w:sz w:val="24"/>
      <w:lang w:val="x-none" w:eastAsia="en-US"/>
    </w:rPr>
  </w:style>
  <w:style w:type="character" w:customStyle="1" w:styleId="2610">
    <w:name w:val="Знак Знак261"/>
    <w:rsid w:val="00E716A6"/>
    <w:rPr>
      <w:rFonts w:ascii="Arial" w:eastAsia="MS Mincho" w:hAnsi="Arial"/>
      <w:i/>
      <w:sz w:val="24"/>
      <w:lang w:val="x-none" w:eastAsia="en-US"/>
    </w:rPr>
  </w:style>
  <w:style w:type="character" w:customStyle="1" w:styleId="2510">
    <w:name w:val="Знак Знак251"/>
    <w:rsid w:val="00E716A6"/>
    <w:rPr>
      <w:rFonts w:ascii="Arial" w:eastAsia="MS Mincho" w:hAnsi="Arial"/>
      <w:i/>
      <w:sz w:val="24"/>
      <w:lang w:val="x-none" w:eastAsia="en-US"/>
    </w:rPr>
  </w:style>
  <w:style w:type="character" w:customStyle="1" w:styleId="611">
    <w:name w:val="Знак Знак61"/>
    <w:rsid w:val="00E716A6"/>
    <w:rPr>
      <w:b/>
      <w:sz w:val="36"/>
      <w:lang w:val="ru-RU" w:eastAsia="ru-RU"/>
    </w:rPr>
  </w:style>
  <w:style w:type="character" w:customStyle="1" w:styleId="55">
    <w:name w:val="Знак Знак55"/>
    <w:rsid w:val="00E716A6"/>
    <w:rPr>
      <w:sz w:val="24"/>
      <w:lang w:val="ru-RU" w:eastAsia="ru-RU"/>
    </w:rPr>
  </w:style>
  <w:style w:type="character" w:customStyle="1" w:styleId="2110">
    <w:name w:val="Знак Знак211"/>
    <w:rsid w:val="00E716A6"/>
    <w:rPr>
      <w:rFonts w:ascii="Calibri" w:hAnsi="Calibri"/>
      <w:lang w:val="en-GB" w:eastAsia="x-none"/>
    </w:rPr>
  </w:style>
  <w:style w:type="character" w:customStyle="1" w:styleId="1410">
    <w:name w:val="Знак Знак141"/>
    <w:rsid w:val="00E716A6"/>
    <w:rPr>
      <w:sz w:val="24"/>
      <w:lang w:val="en-AU" w:eastAsia="ru-RU"/>
    </w:rPr>
  </w:style>
  <w:style w:type="character" w:customStyle="1" w:styleId="1310">
    <w:name w:val="Знак Знак131"/>
    <w:rsid w:val="00E716A6"/>
    <w:rPr>
      <w:b/>
      <w:sz w:val="17"/>
    </w:rPr>
  </w:style>
  <w:style w:type="character" w:customStyle="1" w:styleId="1710">
    <w:name w:val="Знак Знак171"/>
    <w:rsid w:val="00E716A6"/>
    <w:rPr>
      <w:b/>
      <w:sz w:val="28"/>
    </w:rPr>
  </w:style>
  <w:style w:type="character" w:customStyle="1" w:styleId="1910">
    <w:name w:val="Знак Знак191"/>
    <w:rsid w:val="00E716A6"/>
    <w:rPr>
      <w:sz w:val="28"/>
      <w:lang w:val="x-none" w:eastAsia="x-none"/>
    </w:rPr>
  </w:style>
  <w:style w:type="character" w:customStyle="1" w:styleId="3100">
    <w:name w:val="Знак Знак310"/>
    <w:rsid w:val="00E716A6"/>
    <w:rPr>
      <w:sz w:val="24"/>
      <w:lang w:val="ru-RU" w:eastAsia="ru-RU"/>
    </w:rPr>
  </w:style>
  <w:style w:type="character" w:customStyle="1" w:styleId="1810">
    <w:name w:val="Знак Знак181"/>
    <w:rsid w:val="00E716A6"/>
    <w:rPr>
      <w:rFonts w:ascii="MS Mincho" w:eastAsia="MS Mincho" w:hAnsi="MS Mincho"/>
      <w:sz w:val="16"/>
    </w:rPr>
  </w:style>
  <w:style w:type="character" w:customStyle="1" w:styleId="1210">
    <w:name w:val="Знак Знак121"/>
    <w:rsid w:val="00E716A6"/>
    <w:rPr>
      <w:sz w:val="24"/>
      <w:lang w:val="x-none" w:eastAsia="en-US"/>
    </w:rPr>
  </w:style>
  <w:style w:type="character" w:customStyle="1" w:styleId="2410">
    <w:name w:val="Знак Знак241"/>
    <w:rsid w:val="00E716A6"/>
    <w:rPr>
      <w:sz w:val="24"/>
    </w:rPr>
  </w:style>
  <w:style w:type="character" w:customStyle="1" w:styleId="1110">
    <w:name w:val="Знак Знак111"/>
    <w:rsid w:val="00E716A6"/>
    <w:rPr>
      <w:rFonts w:ascii="Verdana" w:hAnsi="Verdana"/>
      <w:sz w:val="24"/>
    </w:rPr>
  </w:style>
  <w:style w:type="character" w:customStyle="1" w:styleId="2100">
    <w:name w:val="Знак Знак210"/>
    <w:rsid w:val="00E716A6"/>
    <w:rPr>
      <w:rFonts w:ascii="SimSun" w:eastAsia="SimSun" w:hAnsi="SimSun"/>
      <w:sz w:val="16"/>
      <w:lang w:val="ru-RU" w:eastAsia="ru-RU"/>
    </w:rPr>
  </w:style>
  <w:style w:type="character" w:customStyle="1" w:styleId="1010">
    <w:name w:val="Знак Знак101"/>
    <w:rsid w:val="00E716A6"/>
  </w:style>
  <w:style w:type="character" w:customStyle="1" w:styleId="1100">
    <w:name w:val="Знак Знак110"/>
    <w:rsid w:val="00E716A6"/>
    <w:rPr>
      <w:lang w:val="ru-RU" w:eastAsia="ru-RU"/>
    </w:rPr>
  </w:style>
  <w:style w:type="character" w:customStyle="1" w:styleId="910">
    <w:name w:val="Знак Знак91"/>
    <w:rsid w:val="00E716A6"/>
    <w:rPr>
      <w:b/>
    </w:rPr>
  </w:style>
  <w:style w:type="character" w:customStyle="1" w:styleId="54">
    <w:name w:val="Знак Знак54"/>
    <w:rsid w:val="00E716A6"/>
    <w:rPr>
      <w:b/>
      <w:lang w:val="ru-RU" w:eastAsia="ru-RU"/>
    </w:rPr>
  </w:style>
  <w:style w:type="character" w:customStyle="1" w:styleId="810">
    <w:name w:val="Знак Знак81"/>
    <w:rsid w:val="00E716A6"/>
    <w:rPr>
      <w:rFonts w:ascii="Verdana" w:hAnsi="Verdana"/>
      <w:sz w:val="16"/>
      <w:lang w:val="x-none" w:eastAsia="ar-SA" w:bidi="ar-SA"/>
    </w:rPr>
  </w:style>
  <w:style w:type="character" w:customStyle="1" w:styleId="4100">
    <w:name w:val="Знак Знак410"/>
    <w:rsid w:val="00E716A6"/>
    <w:rPr>
      <w:rFonts w:ascii="Cambria" w:eastAsia="Times New Roman" w:hAnsi="Cambria"/>
      <w:sz w:val="24"/>
      <w:lang w:val="en-AU" w:eastAsia="x-none"/>
    </w:rPr>
  </w:style>
  <w:style w:type="character" w:customStyle="1" w:styleId="710">
    <w:name w:val="Знак Знак71"/>
    <w:rsid w:val="00E716A6"/>
  </w:style>
  <w:style w:type="numbering" w:customStyle="1" w:styleId="3a">
    <w:name w:val="Нет списка3"/>
    <w:next w:val="a2"/>
    <w:uiPriority w:val="99"/>
    <w:semiHidden/>
    <w:unhideWhenUsed/>
    <w:rsid w:val="00E716A6"/>
  </w:style>
  <w:style w:type="numbering" w:customStyle="1" w:styleId="1111">
    <w:name w:val="Нет списка111"/>
    <w:next w:val="a2"/>
    <w:uiPriority w:val="99"/>
    <w:semiHidden/>
    <w:unhideWhenUsed/>
    <w:rsid w:val="00E716A6"/>
  </w:style>
  <w:style w:type="numbering" w:customStyle="1" w:styleId="2111">
    <w:name w:val="Нет списка211"/>
    <w:next w:val="a2"/>
    <w:uiPriority w:val="99"/>
    <w:semiHidden/>
    <w:unhideWhenUsed/>
    <w:rsid w:val="00E716A6"/>
  </w:style>
  <w:style w:type="character" w:customStyle="1" w:styleId="ConsPlusCell0">
    <w:name w:val="ConsPlusCell Знак"/>
    <w:link w:val="ConsPlusCell"/>
    <w:rsid w:val="00E716A6"/>
    <w:rPr>
      <w:rFonts w:ascii="Courier New" w:eastAsia="Times New Roman" w:hAnsi="Courier New" w:cs="Courier New"/>
      <w:sz w:val="20"/>
      <w:szCs w:val="20"/>
      <w:lang w:eastAsia="ru-RU"/>
    </w:rPr>
  </w:style>
  <w:style w:type="table" w:customStyle="1" w:styleId="3b">
    <w:name w:val="Сетка таблицы3"/>
    <w:basedOn w:val="a1"/>
    <w:next w:val="af5"/>
    <w:rsid w:val="00E716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E716A6"/>
  </w:style>
  <w:style w:type="character" w:customStyle="1" w:styleId="affffffff0">
    <w:name w:val="Цветовое выделение для Текст"/>
    <w:uiPriority w:val="99"/>
    <w:rsid w:val="00E716A6"/>
  </w:style>
  <w:style w:type="numbering" w:customStyle="1" w:styleId="56">
    <w:name w:val="Нет списка5"/>
    <w:next w:val="a2"/>
    <w:uiPriority w:val="99"/>
    <w:semiHidden/>
    <w:unhideWhenUsed/>
    <w:rsid w:val="00E716A6"/>
  </w:style>
  <w:style w:type="numbering" w:customStyle="1" w:styleId="64">
    <w:name w:val="Нет списка6"/>
    <w:next w:val="a2"/>
    <w:semiHidden/>
    <w:rsid w:val="00E716A6"/>
  </w:style>
  <w:style w:type="numbering" w:customStyle="1" w:styleId="122">
    <w:name w:val="Нет списка12"/>
    <w:next w:val="a2"/>
    <w:uiPriority w:val="99"/>
    <w:semiHidden/>
    <w:unhideWhenUsed/>
    <w:rsid w:val="00E716A6"/>
  </w:style>
  <w:style w:type="numbering" w:customStyle="1" w:styleId="222">
    <w:name w:val="Нет списка22"/>
    <w:next w:val="a2"/>
    <w:semiHidden/>
    <w:rsid w:val="00E716A6"/>
  </w:style>
  <w:style w:type="numbering" w:customStyle="1" w:styleId="11110">
    <w:name w:val="Нет списка1111"/>
    <w:next w:val="a2"/>
    <w:semiHidden/>
    <w:unhideWhenUsed/>
    <w:rsid w:val="00E716A6"/>
  </w:style>
  <w:style w:type="numbering" w:customStyle="1" w:styleId="21110">
    <w:name w:val="Нет списка2111"/>
    <w:next w:val="a2"/>
    <w:semiHidden/>
    <w:unhideWhenUsed/>
    <w:rsid w:val="00E716A6"/>
  </w:style>
  <w:style w:type="numbering" w:customStyle="1" w:styleId="312">
    <w:name w:val="Нет списка31"/>
    <w:next w:val="a2"/>
    <w:uiPriority w:val="99"/>
    <w:semiHidden/>
    <w:unhideWhenUsed/>
    <w:rsid w:val="00E716A6"/>
  </w:style>
  <w:style w:type="numbering" w:customStyle="1" w:styleId="11111">
    <w:name w:val="Нет списка11111"/>
    <w:next w:val="a2"/>
    <w:uiPriority w:val="99"/>
    <w:semiHidden/>
    <w:unhideWhenUsed/>
    <w:rsid w:val="00E716A6"/>
  </w:style>
  <w:style w:type="numbering" w:customStyle="1" w:styleId="21111">
    <w:name w:val="Нет списка21111"/>
    <w:next w:val="a2"/>
    <w:uiPriority w:val="99"/>
    <w:semiHidden/>
    <w:unhideWhenUsed/>
    <w:rsid w:val="00E716A6"/>
  </w:style>
  <w:style w:type="numbering" w:customStyle="1" w:styleId="411">
    <w:name w:val="Нет списка41"/>
    <w:next w:val="a2"/>
    <w:uiPriority w:val="99"/>
    <w:semiHidden/>
    <w:unhideWhenUsed/>
    <w:rsid w:val="00E716A6"/>
  </w:style>
  <w:style w:type="numbering" w:customStyle="1" w:styleId="511">
    <w:name w:val="Нет списка51"/>
    <w:next w:val="a2"/>
    <w:uiPriority w:val="99"/>
    <w:semiHidden/>
    <w:unhideWhenUsed/>
    <w:rsid w:val="00E7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ternet.garant.ru/document/redirect/5632903/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10BDE-331E-47C3-A2F2-9856F3CA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125</Pages>
  <Words>17555</Words>
  <Characters>100070</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201</cp:revision>
  <cp:lastPrinted>2023-03-31T12:17:00Z</cp:lastPrinted>
  <dcterms:created xsi:type="dcterms:W3CDTF">2023-01-09T05:07:00Z</dcterms:created>
  <dcterms:modified xsi:type="dcterms:W3CDTF">2023-10-23T05:41:00Z</dcterms:modified>
</cp:coreProperties>
</file>