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FB" w:rsidRPr="002F4BCD" w:rsidRDefault="007A5CFB" w:rsidP="007A5CFB">
      <w:pPr>
        <w:jc w:val="center"/>
        <w:rPr>
          <w:b/>
        </w:rPr>
      </w:pPr>
    </w:p>
    <w:p w:rsidR="007A5CFB" w:rsidRPr="002F4BCD" w:rsidRDefault="007A5CFB" w:rsidP="007A5CFB">
      <w:pPr>
        <w:jc w:val="center"/>
        <w:rPr>
          <w:b/>
        </w:rPr>
      </w:pPr>
    </w:p>
    <w:p w:rsidR="007A5CFB" w:rsidRPr="002F4BCD" w:rsidRDefault="007A5CFB" w:rsidP="007A5CFB">
      <w:pPr>
        <w:spacing w:after="100" w:afterAutospacing="1" w:line="0" w:lineRule="atLeast"/>
        <w:contextualSpacing/>
        <w:jc w:val="center"/>
        <w:rPr>
          <w:b/>
        </w:rPr>
      </w:pPr>
      <w:r w:rsidRPr="002F4BCD">
        <w:rPr>
          <w:b/>
        </w:rPr>
        <w:t>ЗАКЛЮЧЕНИЕ</w:t>
      </w:r>
    </w:p>
    <w:p w:rsidR="007A5CFB" w:rsidRPr="002F4BCD" w:rsidRDefault="007A5CFB" w:rsidP="007A5CFB">
      <w:pPr>
        <w:jc w:val="center"/>
      </w:pPr>
    </w:p>
    <w:p w:rsidR="007A5CFB" w:rsidRPr="002F4BCD" w:rsidRDefault="007A5CFB" w:rsidP="007A5CFB">
      <w:pPr>
        <w:jc w:val="center"/>
      </w:pPr>
      <w:r w:rsidRPr="002F4BCD">
        <w:t xml:space="preserve">село Яльчики                                                   </w:t>
      </w:r>
      <w:r>
        <w:t xml:space="preserve">              </w:t>
      </w:r>
      <w:r w:rsidRPr="002F4BCD">
        <w:t xml:space="preserve">                             </w:t>
      </w:r>
      <w:r>
        <w:t xml:space="preserve">23 сентября </w:t>
      </w:r>
      <w:r w:rsidRPr="002F4BCD">
        <w:t>202</w:t>
      </w:r>
      <w:r>
        <w:t>4</w:t>
      </w:r>
      <w:r w:rsidRPr="002F4BCD">
        <w:t xml:space="preserve"> года</w:t>
      </w:r>
    </w:p>
    <w:p w:rsidR="007A5CFB" w:rsidRPr="002F4BCD" w:rsidRDefault="007A5CFB" w:rsidP="007A5CFB"/>
    <w:p w:rsidR="007A5CFB" w:rsidRPr="002F4BCD" w:rsidRDefault="007A5CFB" w:rsidP="007A5CFB">
      <w:pPr>
        <w:ind w:firstLine="567"/>
        <w:jc w:val="both"/>
      </w:pPr>
      <w:r w:rsidRPr="002F4BCD">
        <w:t xml:space="preserve">Публичные слушания назначены постановлением главы Яльчикского муниципального округа Чувашской Республики от </w:t>
      </w:r>
      <w:r>
        <w:t xml:space="preserve">19 августа </w:t>
      </w:r>
      <w:r w:rsidRPr="002F4BCD">
        <w:t>202</w:t>
      </w:r>
      <w:r>
        <w:t>4</w:t>
      </w:r>
      <w:r w:rsidRPr="002F4BCD">
        <w:t xml:space="preserve"> г</w:t>
      </w:r>
      <w:r>
        <w:t xml:space="preserve">. </w:t>
      </w:r>
      <w:r w:rsidRPr="002F4BCD">
        <w:t xml:space="preserve"> № </w:t>
      </w:r>
      <w:r>
        <w:t>680</w:t>
      </w:r>
      <w:r w:rsidRPr="002F4BCD">
        <w:t xml:space="preserve"> «О назначении  публичных слушаний по проекту решения Собрания депутатов Яльчикского муниципального округа Чувашской Республики «</w:t>
      </w:r>
      <w:r w:rsidRPr="002F4BCD">
        <w:rPr>
          <w:bCs/>
        </w:rPr>
        <w:t>О внесении изменений в Устав Яльчикского муниципального округа Чувашской Республики</w:t>
      </w:r>
      <w:r w:rsidRPr="002F4BCD">
        <w:t xml:space="preserve">». </w:t>
      </w:r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BCD">
        <w:rPr>
          <w:rFonts w:ascii="Times New Roman" w:hAnsi="Times New Roman" w:cs="Times New Roman"/>
          <w:sz w:val="24"/>
          <w:szCs w:val="24"/>
        </w:rPr>
        <w:t>Проект решения Собрания депутатов Яльчикского муниципального округа Чувашской Республики «О внесении изменений в Устав Яльчикского муниципального округа Чувашской Республики», решение Собрания депутатов Яльчикского муниципального округа Чувашской Республики от 29 сентября 2022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BCD">
        <w:rPr>
          <w:rFonts w:ascii="Times New Roman" w:hAnsi="Times New Roman" w:cs="Times New Roman"/>
          <w:sz w:val="24"/>
          <w:szCs w:val="24"/>
        </w:rPr>
        <w:t xml:space="preserve"> № 1/16-с «Об утверждении Порядка учета и рассмотрения предложений по проекту Устава Яльчикского муниципального округа Чувашской Республики, проекту решения Собрания депутатов Яльчикского муниципального округа Чувашской Республики о внесении</w:t>
      </w:r>
      <w:proofErr w:type="gramEnd"/>
      <w:r w:rsidRPr="002F4BCD">
        <w:rPr>
          <w:rFonts w:ascii="Times New Roman" w:hAnsi="Times New Roman" w:cs="Times New Roman"/>
          <w:sz w:val="24"/>
          <w:szCs w:val="24"/>
        </w:rPr>
        <w:t xml:space="preserve"> изменений и (или) дополнений в Устав Яльчикского муниципального округа Чувашской Республики и порядка участия граждан в его обсуждении» опубликованы в периодическом печатном издании «Вестник Яльчикского муниципального округа Чувашской Республики»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20 августа 2024</w:t>
      </w:r>
      <w:r w:rsidRPr="002F4BC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F4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>Инициатор публичных слушаний: Собрание депутатов Яльчикского муниципального округа Чувашской Республики.</w:t>
      </w:r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2F4BCD">
        <w:rPr>
          <w:rFonts w:ascii="Times New Roman" w:hAnsi="Times New Roman" w:cs="Times New Roman"/>
          <w:sz w:val="24"/>
          <w:szCs w:val="24"/>
        </w:rPr>
        <w:t xml:space="preserve">граждан. </w:t>
      </w:r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 xml:space="preserve">Публичные слушания были проведены </w:t>
      </w:r>
      <w:r>
        <w:rPr>
          <w:rFonts w:ascii="Times New Roman" w:hAnsi="Times New Roman" w:cs="Times New Roman"/>
          <w:sz w:val="24"/>
          <w:szCs w:val="24"/>
        </w:rPr>
        <w:t>23 сентября</w:t>
      </w:r>
      <w:r w:rsidRPr="002F4BC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4B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4BCD">
        <w:rPr>
          <w:rFonts w:ascii="Times New Roman" w:hAnsi="Times New Roman" w:cs="Times New Roman"/>
          <w:sz w:val="24"/>
          <w:szCs w:val="24"/>
        </w:rPr>
        <w:t xml:space="preserve"> с 14 часов 00 минут до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4BCD">
        <w:rPr>
          <w:rFonts w:ascii="Times New Roman" w:hAnsi="Times New Roman" w:cs="Times New Roman"/>
          <w:sz w:val="24"/>
          <w:szCs w:val="24"/>
        </w:rPr>
        <w:t xml:space="preserve"> 14 часов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F4BCD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Яльчикского муниципального округа Чувашской Республики  по адресу: </w:t>
      </w:r>
      <w:proofErr w:type="gramStart"/>
      <w:r w:rsidRPr="002F4BCD">
        <w:rPr>
          <w:rFonts w:ascii="Times New Roman" w:hAnsi="Times New Roman" w:cs="Times New Roman"/>
          <w:sz w:val="24"/>
          <w:szCs w:val="24"/>
        </w:rPr>
        <w:t>Чувашская Республика, Яльчикский район, с. Яльчики, ул. Иванова, д.16, 2 этаж.</w:t>
      </w:r>
      <w:proofErr w:type="gramEnd"/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 xml:space="preserve"> Заключение о результатах публичных слушаний подготовлено на основе протокола публичных слушаний от </w:t>
      </w:r>
      <w:r>
        <w:rPr>
          <w:rFonts w:ascii="Times New Roman" w:hAnsi="Times New Roman" w:cs="Times New Roman"/>
          <w:sz w:val="24"/>
          <w:szCs w:val="24"/>
        </w:rPr>
        <w:t>23 сентября 2024 г</w:t>
      </w:r>
      <w:r w:rsidRPr="002F4B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 xml:space="preserve">В ходе публичных слушаний предложения и замечания не поступали. </w:t>
      </w:r>
    </w:p>
    <w:p w:rsidR="007A5CFB" w:rsidRPr="00FE5D8D" w:rsidRDefault="007A5CFB" w:rsidP="007A5CFB">
      <w:pPr>
        <w:ind w:firstLine="567"/>
        <w:jc w:val="both"/>
        <w:rPr>
          <w:rFonts w:eastAsiaTheme="minorHAnsi"/>
          <w:lang w:eastAsia="en-US"/>
        </w:rPr>
      </w:pPr>
      <w:r w:rsidRPr="00FE5D8D">
        <w:rPr>
          <w:rFonts w:eastAsiaTheme="minorHAnsi"/>
          <w:b/>
          <w:lang w:eastAsia="en-US"/>
        </w:rPr>
        <w:t>Выводы:</w:t>
      </w:r>
      <w:r w:rsidRPr="00FE5D8D">
        <w:rPr>
          <w:rFonts w:eastAsiaTheme="minorHAnsi"/>
          <w:lang w:eastAsia="en-US"/>
        </w:rPr>
        <w:t xml:space="preserve"> Одобрить проект решения Собрания депутатов Яльчикского муниципального округа Чувашской Республики «</w:t>
      </w:r>
      <w:r w:rsidRPr="00FE5D8D">
        <w:rPr>
          <w:rFonts w:eastAsiaTheme="minorHAnsi"/>
          <w:bCs/>
          <w:lang w:eastAsia="en-US"/>
        </w:rPr>
        <w:t>О внесении изменений в Устав Яльчикского муниципального округа Чувашской Республики</w:t>
      </w:r>
      <w:r w:rsidRPr="00FE5D8D">
        <w:rPr>
          <w:rFonts w:eastAsiaTheme="minorHAnsi"/>
          <w:lang w:eastAsia="en-US"/>
        </w:rPr>
        <w:t xml:space="preserve">». По результатам публичных слушаний рекомендовать Собранию депутатов Яльчикского муниципального округа Чувашской Республики принять </w:t>
      </w:r>
      <w:r>
        <w:rPr>
          <w:rFonts w:eastAsiaTheme="minorHAnsi"/>
          <w:lang w:eastAsia="en-US"/>
        </w:rPr>
        <w:t xml:space="preserve">рассмотренный проект </w:t>
      </w:r>
      <w:r w:rsidRPr="00FE5D8D">
        <w:rPr>
          <w:rFonts w:eastAsiaTheme="minorHAnsi"/>
          <w:lang w:eastAsia="en-US"/>
        </w:rPr>
        <w:t>решени</w:t>
      </w:r>
      <w:r>
        <w:rPr>
          <w:rFonts w:eastAsiaTheme="minorHAnsi"/>
          <w:lang w:eastAsia="en-US"/>
        </w:rPr>
        <w:t>я</w:t>
      </w:r>
      <w:r w:rsidRPr="00FE5D8D">
        <w:rPr>
          <w:rFonts w:eastAsiaTheme="minorHAnsi"/>
          <w:lang w:eastAsia="en-US"/>
        </w:rPr>
        <w:t xml:space="preserve"> Собрания депутатов Яльчикского муниципального округа Чувашской Республики «</w:t>
      </w:r>
      <w:r w:rsidRPr="00FE5D8D">
        <w:rPr>
          <w:rFonts w:eastAsiaTheme="minorHAnsi"/>
          <w:bCs/>
          <w:lang w:eastAsia="en-US"/>
        </w:rPr>
        <w:t>О внесении изменений в Устав Яльчикского муниципального округа Чувашской Республики</w:t>
      </w:r>
      <w:r w:rsidRPr="00FE5D8D">
        <w:rPr>
          <w:rFonts w:eastAsiaTheme="minorHAnsi"/>
          <w:lang w:eastAsia="en-US"/>
        </w:rPr>
        <w:t xml:space="preserve">»  без внесения в него каких-либо поправок и дополнений. </w:t>
      </w:r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подлежит  опубликованию в периодическом печатном издании «Вестник Яльчикского муниципального округа». </w:t>
      </w:r>
    </w:p>
    <w:p w:rsidR="007A5CFB" w:rsidRPr="002F4BCD" w:rsidRDefault="007A5CFB" w:rsidP="007A5CF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CFB" w:rsidRPr="002F4BCD" w:rsidRDefault="007A5CFB" w:rsidP="007A5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В.В. </w:t>
      </w:r>
      <w:proofErr w:type="spellStart"/>
      <w:r w:rsidRPr="002F4BCD">
        <w:rPr>
          <w:rFonts w:ascii="Times New Roman" w:hAnsi="Times New Roman" w:cs="Times New Roman"/>
          <w:sz w:val="24"/>
          <w:szCs w:val="24"/>
        </w:rPr>
        <w:t>Сядуков</w:t>
      </w:r>
      <w:proofErr w:type="spellEnd"/>
      <w:r w:rsidRPr="002F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CFB" w:rsidRPr="002F4BCD" w:rsidRDefault="007A5CFB" w:rsidP="007A5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CFB" w:rsidRPr="002F4BCD" w:rsidRDefault="007A5CFB" w:rsidP="007A5C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4BC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Т.Н. Филимонова </w:t>
      </w:r>
    </w:p>
    <w:p w:rsidR="007A5CFB" w:rsidRDefault="007A5CFB" w:rsidP="007A5C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5CFB" w:rsidRDefault="007A5CFB" w:rsidP="007A5C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5CFB" w:rsidRDefault="007A5CFB" w:rsidP="007A5CF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1FE6" w:rsidRDefault="00871FE6">
      <w:bookmarkStart w:id="0" w:name="_GoBack"/>
      <w:bookmarkEnd w:id="0"/>
    </w:p>
    <w:sectPr w:rsidR="0087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FB"/>
    <w:rsid w:val="007A5CFB"/>
    <w:rsid w:val="0087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C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1</cp:revision>
  <dcterms:created xsi:type="dcterms:W3CDTF">2024-09-24T06:51:00Z</dcterms:created>
  <dcterms:modified xsi:type="dcterms:W3CDTF">2024-09-24T06:51:00Z</dcterms:modified>
</cp:coreProperties>
</file>