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68" w:rsidRPr="00D2781F" w:rsidRDefault="000A6B68" w:rsidP="000A6B68">
      <w:pPr>
        <w:jc w:val="right"/>
        <w:rPr>
          <w:rFonts w:eastAsiaTheme="minorEastAsia"/>
          <w:bCs/>
          <w:color w:val="26282F"/>
          <w:sz w:val="20"/>
          <w:szCs w:val="20"/>
        </w:rPr>
      </w:pPr>
      <w:r w:rsidRPr="00D2781F">
        <w:rPr>
          <w:rFonts w:eastAsiaTheme="minorEastAsia"/>
          <w:bCs/>
          <w:color w:val="26282F"/>
          <w:sz w:val="20"/>
          <w:szCs w:val="20"/>
        </w:rPr>
        <w:t>Приложение № 1</w:t>
      </w:r>
      <w:r w:rsidRPr="00D2781F">
        <w:rPr>
          <w:rFonts w:eastAsiaTheme="minorEastAsia"/>
          <w:bCs/>
          <w:color w:val="26282F"/>
          <w:sz w:val="20"/>
          <w:szCs w:val="20"/>
        </w:rPr>
        <w:br/>
        <w:t xml:space="preserve">к </w:t>
      </w:r>
      <w:hyperlink w:anchor="sub_1000" w:history="1">
        <w:r w:rsidRPr="00D2781F">
          <w:rPr>
            <w:rFonts w:eastAsiaTheme="minorEastAsia"/>
            <w:sz w:val="20"/>
            <w:szCs w:val="20"/>
          </w:rPr>
          <w:t>Порядку</w:t>
        </w:r>
      </w:hyperlink>
      <w:r w:rsidRPr="00D2781F">
        <w:rPr>
          <w:rFonts w:eastAsiaTheme="minorEastAsia"/>
          <w:bCs/>
          <w:color w:val="26282F"/>
          <w:sz w:val="20"/>
          <w:szCs w:val="20"/>
        </w:rPr>
        <w:t xml:space="preserve"> уведомления представителя </w:t>
      </w:r>
    </w:p>
    <w:p w:rsidR="000A6B68" w:rsidRPr="00D2781F" w:rsidRDefault="000A6B68" w:rsidP="000A6B68">
      <w:pPr>
        <w:jc w:val="right"/>
        <w:rPr>
          <w:rFonts w:eastAsiaTheme="minorEastAsia"/>
          <w:bCs/>
          <w:color w:val="26282F"/>
          <w:sz w:val="20"/>
          <w:szCs w:val="20"/>
        </w:rPr>
      </w:pPr>
      <w:r w:rsidRPr="00D2781F">
        <w:rPr>
          <w:rFonts w:eastAsiaTheme="minorEastAsia"/>
          <w:bCs/>
          <w:color w:val="26282F"/>
          <w:sz w:val="20"/>
          <w:szCs w:val="20"/>
        </w:rPr>
        <w:t xml:space="preserve">нанимателя (работодателя) о намерении </w:t>
      </w:r>
    </w:p>
    <w:p w:rsidR="000A6B68" w:rsidRPr="00D2781F" w:rsidRDefault="000A6B68" w:rsidP="000A6B68">
      <w:pPr>
        <w:jc w:val="right"/>
        <w:rPr>
          <w:rFonts w:eastAsiaTheme="minorEastAsia"/>
          <w:bCs/>
          <w:color w:val="26282F"/>
          <w:sz w:val="20"/>
          <w:szCs w:val="20"/>
        </w:rPr>
      </w:pPr>
      <w:r w:rsidRPr="00D2781F">
        <w:rPr>
          <w:rFonts w:eastAsiaTheme="minorEastAsia"/>
          <w:bCs/>
          <w:color w:val="26282F"/>
          <w:sz w:val="20"/>
          <w:szCs w:val="20"/>
        </w:rPr>
        <w:t>выполнять иную оплачиваемую работу</w:t>
      </w:r>
    </w:p>
    <w:p w:rsidR="000A6B68" w:rsidRPr="00D2781F" w:rsidRDefault="000A6B68" w:rsidP="000A6B68">
      <w:pPr>
        <w:jc w:val="right"/>
        <w:rPr>
          <w:rFonts w:eastAsiaTheme="minorEastAsia"/>
          <w:bCs/>
          <w:color w:val="26282F"/>
          <w:sz w:val="20"/>
          <w:szCs w:val="20"/>
        </w:rPr>
      </w:pPr>
      <w:r w:rsidRPr="00D2781F">
        <w:rPr>
          <w:rFonts w:eastAsiaTheme="minorEastAsia"/>
          <w:bCs/>
          <w:color w:val="26282F"/>
          <w:sz w:val="20"/>
          <w:szCs w:val="20"/>
        </w:rPr>
        <w:t xml:space="preserve">муниципальными служащими администрации </w:t>
      </w:r>
    </w:p>
    <w:p w:rsidR="000A6B68" w:rsidRPr="00D2781F" w:rsidRDefault="000A6B68" w:rsidP="000A6B68">
      <w:pPr>
        <w:jc w:val="right"/>
        <w:rPr>
          <w:rFonts w:eastAsiaTheme="minorEastAsia"/>
          <w:bCs/>
          <w:color w:val="26282F"/>
          <w:sz w:val="20"/>
          <w:szCs w:val="20"/>
        </w:rPr>
      </w:pPr>
      <w:r w:rsidRPr="00D2781F">
        <w:rPr>
          <w:rFonts w:eastAsiaTheme="minorEastAsia"/>
          <w:bCs/>
          <w:color w:val="26282F"/>
          <w:sz w:val="20"/>
          <w:szCs w:val="20"/>
        </w:rPr>
        <w:t xml:space="preserve">Канашского муниципального округа </w:t>
      </w:r>
    </w:p>
    <w:p w:rsidR="000A6B68" w:rsidRPr="00D2781F" w:rsidRDefault="000A6B68" w:rsidP="000A6B68">
      <w:pPr>
        <w:jc w:val="right"/>
        <w:rPr>
          <w:rFonts w:eastAsiaTheme="minorEastAsia"/>
          <w:bCs/>
          <w:color w:val="26282F"/>
          <w:sz w:val="20"/>
          <w:szCs w:val="20"/>
        </w:rPr>
      </w:pPr>
      <w:r w:rsidRPr="00D2781F">
        <w:rPr>
          <w:rFonts w:eastAsiaTheme="minorEastAsia"/>
          <w:bCs/>
          <w:color w:val="26282F"/>
          <w:sz w:val="20"/>
          <w:szCs w:val="20"/>
        </w:rPr>
        <w:t>Чувашской Республики</w:t>
      </w:r>
    </w:p>
    <w:p w:rsidR="000A6B68" w:rsidRDefault="000A6B68" w:rsidP="000A6B68">
      <w:pPr>
        <w:rPr>
          <w:rFonts w:eastAsiaTheme="minorEastAsia"/>
          <w:bCs/>
          <w:color w:val="26282F"/>
          <w:sz w:val="22"/>
          <w:szCs w:val="22"/>
        </w:rPr>
      </w:pPr>
    </w:p>
    <w:p w:rsidR="000A6B68" w:rsidRDefault="000A6B68" w:rsidP="000A6B68">
      <w:pPr>
        <w:jc w:val="right"/>
        <w:rPr>
          <w:rFonts w:eastAsiaTheme="minorEastAsia"/>
          <w:bCs/>
          <w:color w:val="26282F"/>
          <w:sz w:val="22"/>
          <w:szCs w:val="22"/>
          <w:u w:val="single"/>
        </w:rPr>
      </w:pPr>
      <w:r>
        <w:rPr>
          <w:rFonts w:eastAsiaTheme="minorEastAsia"/>
          <w:bCs/>
          <w:color w:val="26282F"/>
          <w:sz w:val="22"/>
          <w:szCs w:val="22"/>
          <w:u w:val="single"/>
        </w:rPr>
        <w:tab/>
      </w:r>
      <w:r>
        <w:rPr>
          <w:rFonts w:eastAsiaTheme="minorEastAsia"/>
          <w:bCs/>
          <w:color w:val="26282F"/>
          <w:sz w:val="22"/>
          <w:szCs w:val="22"/>
          <w:u w:val="single"/>
        </w:rPr>
        <w:tab/>
      </w:r>
      <w:r>
        <w:rPr>
          <w:rFonts w:eastAsiaTheme="minorEastAsia"/>
          <w:bCs/>
          <w:color w:val="26282F"/>
          <w:sz w:val="22"/>
          <w:szCs w:val="22"/>
          <w:u w:val="single"/>
        </w:rPr>
        <w:tab/>
      </w:r>
      <w:r>
        <w:rPr>
          <w:rFonts w:eastAsiaTheme="minorEastAsia"/>
          <w:bCs/>
          <w:color w:val="26282F"/>
          <w:sz w:val="22"/>
          <w:szCs w:val="22"/>
          <w:u w:val="single"/>
        </w:rPr>
        <w:tab/>
      </w:r>
      <w:r>
        <w:rPr>
          <w:rFonts w:eastAsiaTheme="minorEastAsia"/>
          <w:bCs/>
          <w:color w:val="26282F"/>
          <w:sz w:val="22"/>
          <w:szCs w:val="22"/>
          <w:u w:val="single"/>
        </w:rPr>
        <w:tab/>
      </w:r>
      <w:r>
        <w:rPr>
          <w:rFonts w:eastAsiaTheme="minorEastAsia"/>
          <w:bCs/>
          <w:color w:val="26282F"/>
          <w:sz w:val="22"/>
          <w:szCs w:val="22"/>
          <w:u w:val="single"/>
        </w:rPr>
        <w:tab/>
      </w:r>
      <w:r>
        <w:rPr>
          <w:rFonts w:eastAsiaTheme="minorEastAsia"/>
          <w:bCs/>
          <w:color w:val="26282F"/>
          <w:sz w:val="22"/>
          <w:szCs w:val="22"/>
          <w:u w:val="single"/>
        </w:rPr>
        <w:tab/>
      </w:r>
    </w:p>
    <w:p w:rsidR="000A6B68" w:rsidRPr="00836662" w:rsidRDefault="000A6B68" w:rsidP="000A6B68">
      <w:pPr>
        <w:jc w:val="center"/>
        <w:rPr>
          <w:rFonts w:eastAsiaTheme="minorEastAsia"/>
          <w:bCs/>
          <w:color w:val="26282F"/>
          <w:sz w:val="20"/>
          <w:szCs w:val="20"/>
        </w:rPr>
      </w:pPr>
      <w:r>
        <w:rPr>
          <w:rFonts w:eastAsiaTheme="minorEastAsia"/>
          <w:bCs/>
          <w:color w:val="26282F"/>
          <w:sz w:val="20"/>
          <w:szCs w:val="20"/>
        </w:rPr>
        <w:t xml:space="preserve">                                                                                            </w:t>
      </w:r>
      <w:r w:rsidRPr="00836662">
        <w:rPr>
          <w:rFonts w:eastAsiaTheme="minorEastAsia"/>
          <w:bCs/>
          <w:color w:val="26282F"/>
          <w:sz w:val="20"/>
          <w:szCs w:val="20"/>
        </w:rPr>
        <w:t>(должность представителя нанимателя (работодателя)</w:t>
      </w:r>
    </w:p>
    <w:p w:rsidR="000A6B68" w:rsidRDefault="000A6B68" w:rsidP="000A6B68">
      <w:pPr>
        <w:jc w:val="center"/>
        <w:rPr>
          <w:rFonts w:eastAsiaTheme="minorEastAsia"/>
          <w:bCs/>
          <w:color w:val="26282F"/>
          <w:sz w:val="20"/>
          <w:szCs w:val="20"/>
        </w:rPr>
      </w:pPr>
      <w:r>
        <w:rPr>
          <w:rFonts w:eastAsiaTheme="minorEastAsia"/>
          <w:bCs/>
          <w:color w:val="26282F"/>
          <w:sz w:val="20"/>
          <w:szCs w:val="20"/>
        </w:rPr>
        <w:t xml:space="preserve">                                                                                                                </w:t>
      </w:r>
    </w:p>
    <w:p w:rsidR="000A6B68" w:rsidRPr="00836662" w:rsidRDefault="000A6B68" w:rsidP="000A6B68">
      <w:pPr>
        <w:jc w:val="right"/>
        <w:rPr>
          <w:rFonts w:eastAsiaTheme="minorEastAsia"/>
          <w:bCs/>
          <w:color w:val="26282F"/>
          <w:u w:val="single"/>
        </w:rPr>
      </w:pPr>
      <w:r>
        <w:rPr>
          <w:rFonts w:eastAsiaTheme="minorEastAsia"/>
          <w:bCs/>
          <w:color w:val="26282F"/>
          <w:u w:val="single"/>
        </w:rPr>
        <w:tab/>
      </w:r>
      <w:r>
        <w:rPr>
          <w:rFonts w:eastAsiaTheme="minorEastAsia"/>
          <w:bCs/>
          <w:color w:val="26282F"/>
          <w:u w:val="single"/>
        </w:rPr>
        <w:tab/>
      </w:r>
      <w:r>
        <w:rPr>
          <w:rFonts w:eastAsiaTheme="minorEastAsia"/>
          <w:bCs/>
          <w:color w:val="26282F"/>
          <w:u w:val="single"/>
        </w:rPr>
        <w:tab/>
      </w:r>
      <w:r>
        <w:rPr>
          <w:rFonts w:eastAsiaTheme="minorEastAsia"/>
          <w:bCs/>
          <w:color w:val="26282F"/>
          <w:u w:val="single"/>
        </w:rPr>
        <w:tab/>
      </w:r>
      <w:r>
        <w:rPr>
          <w:rFonts w:eastAsiaTheme="minorEastAsia"/>
          <w:bCs/>
          <w:color w:val="26282F"/>
          <w:u w:val="single"/>
        </w:rPr>
        <w:tab/>
      </w:r>
      <w:r>
        <w:rPr>
          <w:rFonts w:eastAsiaTheme="minorEastAsia"/>
          <w:bCs/>
          <w:color w:val="26282F"/>
          <w:u w:val="single"/>
        </w:rPr>
        <w:tab/>
      </w:r>
      <w:r>
        <w:rPr>
          <w:rFonts w:eastAsiaTheme="minorEastAsia"/>
          <w:bCs/>
          <w:color w:val="26282F"/>
          <w:u w:val="single"/>
        </w:rPr>
        <w:tab/>
      </w:r>
    </w:p>
    <w:p w:rsidR="000A6B68" w:rsidRDefault="000A6B68" w:rsidP="000A6B68">
      <w:pPr>
        <w:jc w:val="center"/>
        <w:rPr>
          <w:rFonts w:eastAsiaTheme="minorEastAsia"/>
          <w:bCs/>
          <w:color w:val="26282F"/>
          <w:sz w:val="20"/>
          <w:szCs w:val="20"/>
        </w:rPr>
      </w:pPr>
      <w:r>
        <w:rPr>
          <w:rFonts w:eastAsiaTheme="minorEastAsia"/>
          <w:bCs/>
          <w:color w:val="26282F"/>
          <w:sz w:val="20"/>
          <w:szCs w:val="20"/>
        </w:rPr>
        <w:t xml:space="preserve">                                                                                                   </w:t>
      </w:r>
      <w:r w:rsidRPr="00AC0FF5">
        <w:rPr>
          <w:rFonts w:eastAsiaTheme="minorEastAsia"/>
          <w:bCs/>
          <w:color w:val="26282F"/>
          <w:sz w:val="20"/>
          <w:szCs w:val="20"/>
        </w:rPr>
        <w:t>(инициалы, фамилия)</w:t>
      </w:r>
    </w:p>
    <w:p w:rsidR="000A6B68" w:rsidRPr="00AC0FF5" w:rsidRDefault="000A6B68" w:rsidP="000A6B68">
      <w:pPr>
        <w:jc w:val="right"/>
        <w:rPr>
          <w:rFonts w:eastAsiaTheme="minorEastAsia"/>
          <w:bCs/>
          <w:color w:val="26282F"/>
          <w:sz w:val="20"/>
          <w:szCs w:val="20"/>
          <w:u w:val="single"/>
        </w:rPr>
      </w:pPr>
    </w:p>
    <w:p w:rsidR="000A6B68" w:rsidRPr="00244F5F" w:rsidRDefault="000A6B68" w:rsidP="000A6B68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0A6B68" w:rsidRDefault="000A6B68" w:rsidP="000A6B6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</w:rPr>
      </w:pPr>
      <w:r w:rsidRPr="00244F5F">
        <w:rPr>
          <w:rFonts w:eastAsiaTheme="minorEastAsia"/>
          <w:b/>
          <w:bCs/>
        </w:rPr>
        <w:t>Уведомление о намерении выполнять иную оплачиваемую работу</w:t>
      </w:r>
      <w:r>
        <w:rPr>
          <w:rFonts w:eastAsiaTheme="minorEastAsia"/>
          <w:b/>
          <w:bCs/>
        </w:rPr>
        <w:t xml:space="preserve"> </w:t>
      </w:r>
    </w:p>
    <w:p w:rsidR="000A6B68" w:rsidRPr="00DF2B96" w:rsidRDefault="000A6B68" w:rsidP="000A6B6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</w:rPr>
      </w:pPr>
      <w:r w:rsidRPr="00244F5F">
        <w:rPr>
          <w:rFonts w:eastAsiaTheme="minorEastAsia"/>
          <w:b/>
          <w:bCs/>
        </w:rPr>
        <w:t>(о выполнении иной оплачиваемой работы)</w:t>
      </w:r>
      <w:hyperlink w:anchor="sub_2111" w:history="1">
        <w:r w:rsidRPr="00244F5F">
          <w:rPr>
            <w:rFonts w:eastAsiaTheme="minorEastAsia"/>
          </w:rPr>
          <w:t>*</w:t>
        </w:r>
      </w:hyperlink>
    </w:p>
    <w:p w:rsidR="000A6B68" w:rsidRDefault="000A6B68" w:rsidP="000A6B6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244F5F">
        <w:rPr>
          <w:rFonts w:eastAsiaTheme="minorEastAsia"/>
        </w:rPr>
        <w:t xml:space="preserve">В соответствии с </w:t>
      </w:r>
      <w:hyperlink r:id="rId7" w:history="1">
        <w:r w:rsidRPr="00244F5F">
          <w:rPr>
            <w:rFonts w:eastAsiaTheme="minorEastAsia"/>
          </w:rPr>
          <w:t>частью 2 статьи 11</w:t>
        </w:r>
      </w:hyperlink>
      <w:r>
        <w:rPr>
          <w:rFonts w:eastAsiaTheme="minorEastAsia"/>
        </w:rPr>
        <w:t xml:space="preserve"> Федерального закона от </w:t>
      </w:r>
      <w:r w:rsidRPr="00244F5F">
        <w:rPr>
          <w:rFonts w:eastAsiaTheme="minorEastAsia"/>
        </w:rPr>
        <w:t>2 марта</w:t>
      </w:r>
      <w:r>
        <w:rPr>
          <w:rFonts w:eastAsiaTheme="minorEastAsia"/>
        </w:rPr>
        <w:t xml:space="preserve"> </w:t>
      </w:r>
      <w:r w:rsidRPr="00244F5F">
        <w:rPr>
          <w:rFonts w:eastAsiaTheme="minorEastAsia"/>
        </w:rPr>
        <w:t>2007</w:t>
      </w:r>
      <w:r>
        <w:rPr>
          <w:rFonts w:eastAsiaTheme="minorEastAsia"/>
        </w:rPr>
        <w:t xml:space="preserve"> </w:t>
      </w:r>
      <w:r w:rsidRPr="00244F5F">
        <w:rPr>
          <w:rFonts w:eastAsiaTheme="minorEastAsia"/>
        </w:rPr>
        <w:t xml:space="preserve">г. </w:t>
      </w:r>
      <w:r>
        <w:rPr>
          <w:rFonts w:eastAsiaTheme="minorEastAsia"/>
        </w:rPr>
        <w:t>№ 25-ФЗ «</w:t>
      </w:r>
      <w:r w:rsidRPr="00244F5F">
        <w:rPr>
          <w:rFonts w:eastAsiaTheme="minorEastAsia"/>
        </w:rPr>
        <w:t>О муниципально</w:t>
      </w:r>
      <w:r>
        <w:rPr>
          <w:rFonts w:eastAsiaTheme="minorEastAsia"/>
        </w:rPr>
        <w:t>й службе в Российской Федерации»</w:t>
      </w:r>
      <w:r w:rsidRPr="00244F5F">
        <w:rPr>
          <w:rFonts w:eastAsiaTheme="minorEastAsia"/>
        </w:rPr>
        <w:t xml:space="preserve">, </w:t>
      </w:r>
    </w:p>
    <w:p w:rsidR="000A6B68" w:rsidRPr="000E46E0" w:rsidRDefault="000A6B68" w:rsidP="000A6B68">
      <w:pPr>
        <w:widowControl w:val="0"/>
        <w:autoSpaceDE w:val="0"/>
        <w:autoSpaceDN w:val="0"/>
        <w:adjustRightInd w:val="0"/>
        <w:jc w:val="both"/>
        <w:rPr>
          <w:rFonts w:eastAsiaTheme="minorEastAsia"/>
          <w:u w:val="single"/>
        </w:rPr>
      </w:pPr>
      <w:r>
        <w:rPr>
          <w:rFonts w:eastAsiaTheme="minorEastAsia"/>
        </w:rPr>
        <w:t xml:space="preserve">я </w:t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</w:p>
    <w:p w:rsidR="000A6B68" w:rsidRPr="000E46E0" w:rsidRDefault="000A6B68" w:rsidP="000A6B68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 w:rsidRPr="000E46E0">
        <w:rPr>
          <w:rFonts w:eastAsiaTheme="minorEastAsia"/>
          <w:sz w:val="20"/>
          <w:szCs w:val="20"/>
        </w:rPr>
        <w:t>(фамилия, имя, отчество)</w:t>
      </w:r>
    </w:p>
    <w:p w:rsidR="000A6B68" w:rsidRDefault="000A6B68" w:rsidP="000A6B68">
      <w:pPr>
        <w:spacing w:after="1" w:line="200" w:lineRule="atLeast"/>
        <w:jc w:val="both"/>
        <w:rPr>
          <w:u w:val="single"/>
        </w:rPr>
      </w:pPr>
      <w:r w:rsidRPr="000E46E0">
        <w:t>замещающий должность муниципальной службы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A6B68" w:rsidRPr="00B638E3" w:rsidRDefault="000A6B68" w:rsidP="000A6B68">
      <w:pPr>
        <w:spacing w:after="1"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Pr="00B638E3">
        <w:rPr>
          <w:sz w:val="20"/>
          <w:szCs w:val="20"/>
        </w:rPr>
        <w:t>(наименование должности)</w:t>
      </w:r>
    </w:p>
    <w:p w:rsidR="000A6B68" w:rsidRPr="000E46E0" w:rsidRDefault="000A6B68" w:rsidP="000A6B68">
      <w:pPr>
        <w:spacing w:after="1" w:line="200" w:lineRule="atLeast"/>
        <w:jc w:val="both"/>
      </w:pPr>
      <w:r w:rsidRPr="000E46E0">
        <w:t>_______________________________________________</w:t>
      </w:r>
      <w:r>
        <w:t>______________________________</w:t>
      </w:r>
    </w:p>
    <w:p w:rsidR="000A6B68" w:rsidRPr="00707E78" w:rsidRDefault="000A6B68" w:rsidP="000A6B68">
      <w:pPr>
        <w:widowControl w:val="0"/>
        <w:autoSpaceDE w:val="0"/>
        <w:autoSpaceDN w:val="0"/>
        <w:adjustRightInd w:val="0"/>
        <w:ind w:right="141"/>
        <w:jc w:val="both"/>
      </w:pP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  <w:t xml:space="preserve"> </w:t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</w:rPr>
        <w:t xml:space="preserve"> уведомляю Вас о том, что </w:t>
      </w:r>
      <w:r w:rsidRPr="00516CB4">
        <w:t>намерен</w:t>
      </w:r>
      <w:r>
        <w:t xml:space="preserve"> (а) </w:t>
      </w:r>
      <w:r w:rsidRPr="00516CB4">
        <w:t>с  «___</w:t>
      </w:r>
      <w:r>
        <w:t>__</w:t>
      </w:r>
      <w:r w:rsidRPr="00516CB4">
        <w:t>»  __________  20__</w:t>
      </w:r>
      <w:r>
        <w:t xml:space="preserve"> </w:t>
      </w:r>
      <w:r w:rsidRPr="00516CB4">
        <w:t xml:space="preserve">г.  по  </w:t>
      </w:r>
      <w:r>
        <w:t xml:space="preserve">                   </w:t>
      </w:r>
      <w:r w:rsidRPr="00516CB4">
        <w:t>«__</w:t>
      </w:r>
      <w:r>
        <w:t>__</w:t>
      </w:r>
      <w:r w:rsidRPr="00516CB4">
        <w:t>_»  __________  20__</w:t>
      </w:r>
      <w:r>
        <w:t xml:space="preserve"> </w:t>
      </w:r>
      <w:r w:rsidRPr="00516CB4">
        <w:t xml:space="preserve">г. </w:t>
      </w:r>
      <w:r>
        <w:t xml:space="preserve">выполнять (выполняю) </w:t>
      </w:r>
      <w:r w:rsidRPr="00516CB4">
        <w:t>ин</w:t>
      </w:r>
      <w:r>
        <w:t>ую</w:t>
      </w:r>
      <w:r w:rsidRPr="00516CB4">
        <w:t xml:space="preserve"> оплачиваем</w:t>
      </w:r>
      <w:r>
        <w:t>ую работу</w:t>
      </w:r>
      <w:r w:rsidRPr="00516CB4">
        <w:t xml:space="preserve"> (нужное подчеркнуть)</w:t>
      </w:r>
      <w:r>
        <w:t xml:space="preserve"> </w:t>
      </w:r>
      <w:r>
        <w:rPr>
          <w:rFonts w:eastAsiaTheme="minorEastAsia"/>
        </w:rPr>
        <w:t>по</w:t>
      </w:r>
      <w:r w:rsidRPr="00244F5F">
        <w:rPr>
          <w:rFonts w:eastAsiaTheme="minorEastAsia"/>
        </w:rPr>
        <w:t xml:space="preserve">: </w:t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</w:p>
    <w:p w:rsidR="000A6B68" w:rsidRPr="00516CB4" w:rsidRDefault="000A6B68" w:rsidP="000A6B68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                      (</w:t>
      </w:r>
      <w:r w:rsidRPr="00516CB4">
        <w:rPr>
          <w:rFonts w:eastAsiaTheme="minorEastAsia"/>
          <w:sz w:val="20"/>
          <w:szCs w:val="20"/>
        </w:rPr>
        <w:t>трудовому договору,</w:t>
      </w:r>
      <w:r>
        <w:rPr>
          <w:rFonts w:eastAsiaTheme="minorEastAsia"/>
          <w:sz w:val="20"/>
          <w:szCs w:val="20"/>
        </w:rPr>
        <w:t xml:space="preserve"> гражданско-правовому договору </w:t>
      </w:r>
      <w:r w:rsidRPr="00516CB4">
        <w:rPr>
          <w:rFonts w:eastAsiaTheme="minorEastAsia"/>
          <w:sz w:val="20"/>
          <w:szCs w:val="20"/>
        </w:rPr>
        <w:t>и т.п.)</w:t>
      </w:r>
    </w:p>
    <w:p w:rsidR="000A6B68" w:rsidRDefault="000A6B68" w:rsidP="000A6B68">
      <w:pPr>
        <w:widowControl w:val="0"/>
        <w:autoSpaceDE w:val="0"/>
        <w:autoSpaceDN w:val="0"/>
        <w:adjustRightInd w:val="0"/>
        <w:jc w:val="both"/>
        <w:rPr>
          <w:rFonts w:eastAsiaTheme="minorEastAsia"/>
          <w:u w:val="single"/>
        </w:rPr>
      </w:pPr>
      <w:r>
        <w:rPr>
          <w:rFonts w:eastAsiaTheme="minorEastAsia"/>
        </w:rPr>
        <w:t xml:space="preserve">в качестве </w:t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</w:p>
    <w:p w:rsidR="000A6B68" w:rsidRPr="00707E78" w:rsidRDefault="000A6B68" w:rsidP="000A6B68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(н</w:t>
      </w:r>
      <w:r w:rsidRPr="00707E78">
        <w:rPr>
          <w:rFonts w:eastAsiaTheme="minorEastAsia"/>
          <w:sz w:val="20"/>
          <w:szCs w:val="20"/>
        </w:rPr>
        <w:t>аименование должности</w:t>
      </w:r>
      <w:r>
        <w:rPr>
          <w:rFonts w:eastAsiaTheme="minorEastAsia"/>
          <w:sz w:val="20"/>
          <w:szCs w:val="20"/>
        </w:rPr>
        <w:t>)</w:t>
      </w:r>
    </w:p>
    <w:p w:rsidR="000A6B68" w:rsidRPr="00516CB4" w:rsidRDefault="000A6B68" w:rsidP="000A6B68">
      <w:pPr>
        <w:widowControl w:val="0"/>
        <w:autoSpaceDE w:val="0"/>
        <w:autoSpaceDN w:val="0"/>
        <w:adjustRightInd w:val="0"/>
        <w:jc w:val="both"/>
        <w:rPr>
          <w:rFonts w:eastAsiaTheme="minorEastAsia"/>
          <w:u w:val="single"/>
        </w:rPr>
      </w:pPr>
      <w:r>
        <w:rPr>
          <w:rFonts w:eastAsiaTheme="minorEastAsia"/>
        </w:rPr>
        <w:t xml:space="preserve">в </w:t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</w:p>
    <w:p w:rsidR="000A6B68" w:rsidRPr="00516CB4" w:rsidRDefault="000A6B68" w:rsidP="000A6B68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 w:rsidRPr="00516CB4">
        <w:rPr>
          <w:rFonts w:eastAsiaTheme="minorEastAsia"/>
          <w:sz w:val="20"/>
          <w:szCs w:val="20"/>
        </w:rPr>
        <w:t>(полное наименование и адрес организации</w:t>
      </w:r>
      <w:r>
        <w:rPr>
          <w:rFonts w:eastAsiaTheme="minorEastAsia"/>
          <w:sz w:val="20"/>
          <w:szCs w:val="20"/>
        </w:rPr>
        <w:t>, где муниципальный служащий</w:t>
      </w:r>
    </w:p>
    <w:p w:rsidR="000A6B68" w:rsidRDefault="000A6B68" w:rsidP="000A6B68">
      <w:pPr>
        <w:widowControl w:val="0"/>
        <w:autoSpaceDE w:val="0"/>
        <w:autoSpaceDN w:val="0"/>
        <w:adjustRightInd w:val="0"/>
        <w:jc w:val="both"/>
        <w:rPr>
          <w:rFonts w:eastAsiaTheme="minorEastAsia"/>
          <w:u w:val="single"/>
        </w:rPr>
      </w:pP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</w:p>
    <w:p w:rsidR="000A6B68" w:rsidRPr="00707E78" w:rsidRDefault="000A6B68" w:rsidP="000A6B68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 w:rsidRPr="00707E78">
        <w:rPr>
          <w:rFonts w:eastAsiaTheme="minorEastAsia"/>
          <w:sz w:val="20"/>
          <w:szCs w:val="20"/>
        </w:rPr>
        <w:t xml:space="preserve"> намерен осуществлять </w:t>
      </w:r>
      <w:r w:rsidRPr="00707E78">
        <w:rPr>
          <w:sz w:val="20"/>
          <w:szCs w:val="20"/>
        </w:rPr>
        <w:t>иную оплачиваемую работу</w:t>
      </w:r>
      <w:r>
        <w:rPr>
          <w:sz w:val="20"/>
          <w:szCs w:val="20"/>
        </w:rPr>
        <w:t>)</w:t>
      </w:r>
    </w:p>
    <w:p w:rsidR="000A6B68" w:rsidRPr="00516CB4" w:rsidRDefault="000A6B68" w:rsidP="000A6B68">
      <w:pPr>
        <w:widowControl w:val="0"/>
        <w:autoSpaceDE w:val="0"/>
        <w:autoSpaceDN w:val="0"/>
        <w:adjustRightInd w:val="0"/>
        <w:jc w:val="both"/>
        <w:rPr>
          <w:rFonts w:eastAsiaTheme="minorEastAsia"/>
          <w:u w:val="single"/>
        </w:rPr>
      </w:pPr>
      <w:r>
        <w:rPr>
          <w:rFonts w:eastAsiaTheme="minorEastAsia"/>
        </w:rPr>
        <w:t xml:space="preserve">Работа по </w:t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</w:p>
    <w:p w:rsidR="000A6B68" w:rsidRPr="00516CB4" w:rsidRDefault="000A6B68" w:rsidP="000A6B68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 w:rsidRPr="00516CB4">
        <w:rPr>
          <w:rFonts w:eastAsiaTheme="minorEastAsia"/>
          <w:sz w:val="20"/>
          <w:szCs w:val="20"/>
        </w:rPr>
        <w:t>(указать характер выполняемой работы/трудовые функции)</w:t>
      </w:r>
    </w:p>
    <w:p w:rsidR="000A6B68" w:rsidRDefault="000A6B68" w:rsidP="000A6B68">
      <w:pPr>
        <w:spacing w:after="1" w:line="200" w:lineRule="atLeast"/>
        <w:jc w:val="both"/>
        <w:rPr>
          <w:u w:val="single"/>
        </w:rPr>
      </w:pPr>
      <w:r w:rsidRPr="00516CB4">
        <w:t xml:space="preserve">будет  выполняться  </w:t>
      </w:r>
      <w:r>
        <w:t xml:space="preserve">в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A6B68" w:rsidRPr="00CD11D3" w:rsidRDefault="000A6B68" w:rsidP="000A6B68">
      <w:pPr>
        <w:spacing w:after="1" w:line="200" w:lineRule="atLeast"/>
        <w:jc w:val="center"/>
        <w:rPr>
          <w:sz w:val="20"/>
          <w:szCs w:val="20"/>
        </w:rPr>
      </w:pPr>
      <w:r w:rsidRPr="00CD11D3">
        <w:rPr>
          <w:sz w:val="20"/>
          <w:szCs w:val="20"/>
        </w:rPr>
        <w:t>(указать режим рабочего времени</w:t>
      </w:r>
      <w:r>
        <w:rPr>
          <w:sz w:val="20"/>
          <w:szCs w:val="20"/>
        </w:rPr>
        <w:t xml:space="preserve"> (рабочие дни, выходные дни, часы работы)</w:t>
      </w:r>
      <w:r w:rsidRPr="00CD11D3">
        <w:rPr>
          <w:sz w:val="20"/>
          <w:szCs w:val="20"/>
        </w:rPr>
        <w:t xml:space="preserve"> ин</w:t>
      </w:r>
      <w:r>
        <w:rPr>
          <w:sz w:val="20"/>
          <w:szCs w:val="20"/>
        </w:rPr>
        <w:t>ой</w:t>
      </w:r>
      <w:r w:rsidRPr="00CD11D3">
        <w:rPr>
          <w:sz w:val="20"/>
          <w:szCs w:val="20"/>
        </w:rPr>
        <w:t xml:space="preserve"> оплачиваем</w:t>
      </w:r>
      <w:r>
        <w:rPr>
          <w:sz w:val="20"/>
          <w:szCs w:val="20"/>
        </w:rPr>
        <w:t>ой</w:t>
      </w:r>
      <w:r w:rsidRPr="00CD11D3">
        <w:rPr>
          <w:sz w:val="20"/>
          <w:szCs w:val="20"/>
        </w:rPr>
        <w:t xml:space="preserve"> работы</w:t>
      </w:r>
      <w:r>
        <w:rPr>
          <w:sz w:val="20"/>
          <w:szCs w:val="20"/>
        </w:rPr>
        <w:t>)</w:t>
      </w:r>
    </w:p>
    <w:p w:rsidR="000A6B68" w:rsidRPr="00CD11D3" w:rsidRDefault="000A6B68" w:rsidP="000A6B68">
      <w:pPr>
        <w:spacing w:after="1" w:line="200" w:lineRule="atLeast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A6B68" w:rsidRPr="00516CB4" w:rsidRDefault="000A6B68" w:rsidP="000A6B68">
      <w:pPr>
        <w:spacing w:after="1" w:line="200" w:lineRule="atLeast"/>
        <w:ind w:firstLine="708"/>
        <w:jc w:val="both"/>
      </w:pPr>
      <w:r>
        <w:t>Выполнение указанной</w:t>
      </w:r>
      <w:r w:rsidRPr="00516CB4">
        <w:t xml:space="preserve"> работы не повлечет за собой конфликт интересов.</w:t>
      </w:r>
    </w:p>
    <w:p w:rsidR="000A6B68" w:rsidRPr="008A65B3" w:rsidRDefault="000A6B68" w:rsidP="000A6B68">
      <w:pPr>
        <w:widowControl w:val="0"/>
        <w:autoSpaceDE w:val="0"/>
        <w:autoSpaceDN w:val="0"/>
        <w:adjustRightInd w:val="0"/>
        <w:ind w:firstLine="708"/>
        <w:jc w:val="both"/>
      </w:pPr>
      <w:r w:rsidRPr="008A65B3">
        <w:t>При   выполнении   указанной   работы   обязуюсь  соблюдать  запреты  и</w:t>
      </w:r>
      <w:r>
        <w:t xml:space="preserve"> </w:t>
      </w:r>
      <w:r w:rsidRPr="008A65B3">
        <w:t>требования,</w:t>
      </w:r>
      <w:r>
        <w:t xml:space="preserve">  предусмотренные  статьями  13,</w:t>
      </w:r>
      <w:r w:rsidRPr="00516CB4">
        <w:t xml:space="preserve"> 14, 14.1, </w:t>
      </w:r>
      <w:r>
        <w:t xml:space="preserve">и </w:t>
      </w:r>
      <w:r w:rsidRPr="00516CB4">
        <w:t>14.2</w:t>
      </w:r>
      <w:r>
        <w:t xml:space="preserve"> </w:t>
      </w:r>
      <w:r w:rsidRPr="008A65B3">
        <w:t xml:space="preserve">Федерального  закона </w:t>
      </w:r>
      <w:r w:rsidRPr="00244F5F">
        <w:rPr>
          <w:rFonts w:eastAsiaTheme="minorEastAsia"/>
        </w:rPr>
        <w:t>от 02.03.2007</w:t>
      </w:r>
      <w:r>
        <w:rPr>
          <w:rFonts w:eastAsiaTheme="minorEastAsia"/>
        </w:rPr>
        <w:t xml:space="preserve"> г. № 25-ФЗ</w:t>
      </w:r>
      <w:r w:rsidRPr="008A65B3">
        <w:t xml:space="preserve"> «О муниципальной службе в Российской Федерации»</w:t>
      </w:r>
      <w:r>
        <w:t>.</w:t>
      </w:r>
    </w:p>
    <w:p w:rsidR="000A6B68" w:rsidRDefault="000A6B68" w:rsidP="000A6B6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0A6B68" w:rsidRPr="00516CB4" w:rsidRDefault="000A6B68" w:rsidP="000A6B68">
      <w:pPr>
        <w:spacing w:after="1" w:line="200" w:lineRule="atLeast"/>
        <w:jc w:val="both"/>
      </w:pPr>
      <w:r w:rsidRPr="00516CB4">
        <w:t>«____» _________ 20___ г.       _______________________           _______________________</w:t>
      </w:r>
    </w:p>
    <w:p w:rsidR="000A6B68" w:rsidRPr="00647924" w:rsidRDefault="000A6B68" w:rsidP="000A6B68">
      <w:pPr>
        <w:spacing w:after="1" w:line="200" w:lineRule="atLeast"/>
        <w:jc w:val="both"/>
        <w:rPr>
          <w:sz w:val="20"/>
          <w:szCs w:val="20"/>
        </w:rPr>
      </w:pPr>
      <w:r w:rsidRPr="00647924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 xml:space="preserve">                     </w:t>
      </w:r>
      <w:r w:rsidRPr="00647924">
        <w:rPr>
          <w:sz w:val="20"/>
          <w:szCs w:val="20"/>
        </w:rPr>
        <w:t xml:space="preserve"> (подпись)                  </w:t>
      </w:r>
      <w:r>
        <w:rPr>
          <w:sz w:val="20"/>
          <w:szCs w:val="20"/>
        </w:rPr>
        <w:t xml:space="preserve">                    </w:t>
      </w:r>
      <w:r w:rsidRPr="00647924">
        <w:rPr>
          <w:sz w:val="20"/>
          <w:szCs w:val="20"/>
        </w:rPr>
        <w:t>(расшифровка подписи)</w:t>
      </w:r>
    </w:p>
    <w:p w:rsidR="000A6B68" w:rsidRPr="00244F5F" w:rsidRDefault="000A6B68" w:rsidP="000A6B6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244F5F">
        <w:rPr>
          <w:rFonts w:eastAsiaTheme="minorEastAsia"/>
        </w:rPr>
        <w:t>Согласовано:</w:t>
      </w:r>
    </w:p>
    <w:p w:rsidR="000A6B68" w:rsidRPr="00244F5F" w:rsidRDefault="000A6B68" w:rsidP="000A6B6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244F5F">
        <w:rPr>
          <w:rFonts w:eastAsiaTheme="minorEastAsia"/>
        </w:rPr>
        <w:t>____________________________</w:t>
      </w:r>
      <w:r>
        <w:rPr>
          <w:rFonts w:eastAsiaTheme="minorEastAsia"/>
        </w:rPr>
        <w:t>___________</w:t>
      </w:r>
      <w:r w:rsidRPr="00244F5F">
        <w:rPr>
          <w:rFonts w:eastAsiaTheme="minorEastAsia"/>
        </w:rPr>
        <w:t xml:space="preserve">              </w:t>
      </w:r>
      <w:r>
        <w:rPr>
          <w:rFonts w:eastAsiaTheme="minorEastAsia"/>
        </w:rPr>
        <w:t xml:space="preserve">                    _____________________</w:t>
      </w:r>
    </w:p>
    <w:p w:rsidR="000A6B68" w:rsidRPr="00516CB4" w:rsidRDefault="000A6B68" w:rsidP="000A6B68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516CB4">
        <w:rPr>
          <w:rFonts w:eastAsiaTheme="minorEastAsia"/>
          <w:sz w:val="20"/>
          <w:szCs w:val="20"/>
        </w:rPr>
        <w:t xml:space="preserve">(должность, ФИО)                             </w:t>
      </w:r>
      <w:r>
        <w:rPr>
          <w:rFonts w:eastAsiaTheme="minorEastAsia"/>
          <w:sz w:val="20"/>
          <w:szCs w:val="20"/>
        </w:rPr>
        <w:t xml:space="preserve">                                                                                  </w:t>
      </w:r>
      <w:r w:rsidRPr="00516CB4">
        <w:rPr>
          <w:rFonts w:eastAsiaTheme="minorEastAsia"/>
          <w:sz w:val="20"/>
          <w:szCs w:val="20"/>
        </w:rPr>
        <w:t>(подпись, дата)</w:t>
      </w:r>
    </w:p>
    <w:p w:rsidR="000A6B68" w:rsidRPr="00244F5F" w:rsidRDefault="000A6B68" w:rsidP="000A6B6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0A6B68" w:rsidRPr="00516CB4" w:rsidRDefault="000A6B68" w:rsidP="000A6B6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0"/>
          <w:szCs w:val="20"/>
        </w:rPr>
      </w:pPr>
      <w:bookmarkStart w:id="0" w:name="sub_2111"/>
      <w:r w:rsidRPr="00516CB4">
        <w:rPr>
          <w:rFonts w:eastAsiaTheme="minorEastAsia"/>
          <w:sz w:val="20"/>
          <w:szCs w:val="20"/>
        </w:rPr>
        <w:t>* в случае изменений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представить новое уведомление.</w:t>
      </w:r>
      <w:bookmarkEnd w:id="0"/>
    </w:p>
    <w:p w:rsidR="0026684B" w:rsidRPr="000A6B68" w:rsidRDefault="0026684B" w:rsidP="00AA0C2E">
      <w:pPr>
        <w:rPr>
          <w:lang w:val="en-US"/>
        </w:rPr>
      </w:pPr>
      <w:bookmarkStart w:id="1" w:name="_GoBack"/>
      <w:bookmarkEnd w:id="1"/>
    </w:p>
    <w:sectPr w:rsidR="0026684B" w:rsidRPr="000A6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40F58"/>
    <w:multiLevelType w:val="hybridMultilevel"/>
    <w:tmpl w:val="8B4ED6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8816F4"/>
    <w:multiLevelType w:val="hybridMultilevel"/>
    <w:tmpl w:val="54F47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C2B39"/>
    <w:multiLevelType w:val="multilevel"/>
    <w:tmpl w:val="D2D00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5053C8"/>
    <w:multiLevelType w:val="multilevel"/>
    <w:tmpl w:val="EECC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7AE7"/>
    <w:multiLevelType w:val="multilevel"/>
    <w:tmpl w:val="7E96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4C"/>
    <w:rsid w:val="000A6B68"/>
    <w:rsid w:val="0026684B"/>
    <w:rsid w:val="005460BC"/>
    <w:rsid w:val="00614DEF"/>
    <w:rsid w:val="00641377"/>
    <w:rsid w:val="00677216"/>
    <w:rsid w:val="00693179"/>
    <w:rsid w:val="007A4A64"/>
    <w:rsid w:val="008E12CF"/>
    <w:rsid w:val="0091577F"/>
    <w:rsid w:val="00994D4C"/>
    <w:rsid w:val="00AA0C2E"/>
    <w:rsid w:val="00AE77A5"/>
    <w:rsid w:val="00B4523B"/>
    <w:rsid w:val="00B72BB2"/>
    <w:rsid w:val="00CD5E37"/>
    <w:rsid w:val="00E50749"/>
    <w:rsid w:val="00E65657"/>
    <w:rsid w:val="00F1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452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2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23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523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452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677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931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B72BB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452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2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23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523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452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677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931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B72B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52272/1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8D922-3757-49AD-991E-168B6267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Андреева</dc:creator>
  <cp:lastModifiedBy>Наталия Андреева</cp:lastModifiedBy>
  <cp:revision>2</cp:revision>
  <cp:lastPrinted>2023-02-06T13:16:00Z</cp:lastPrinted>
  <dcterms:created xsi:type="dcterms:W3CDTF">2023-05-23T12:10:00Z</dcterms:created>
  <dcterms:modified xsi:type="dcterms:W3CDTF">2023-05-23T12:10:00Z</dcterms:modified>
</cp:coreProperties>
</file>