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C4946" w:rsidTr="002C4946">
        <w:tc>
          <w:tcPr>
            <w:tcW w:w="4643" w:type="dxa"/>
            <w:hideMark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2C4946" w:rsidRPr="00712CCA" w:rsidRDefault="002C4946" w:rsidP="00712CCA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21:26:110216:89, расположенного по адресу: Чувашская Республика, Янтиковский район, Янтиковское сельское поселение, садоводческое товарищество «Хунав», уч-к 88, категория: земли сельскохозяйственного назначения, для ведения садоводства, общей площадью 750 кв. м., в качестве правообладателя, владеющего данным объектом на праве собственности, выявлен Саперов Владимир Иванович, </w:t>
      </w:r>
      <w:r w:rsidR="00712CCA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с. Янтиково Янтиковский район Чувашской АССР, паспорт </w:t>
      </w:r>
      <w:r w:rsidR="00712CCA">
        <w:rPr>
          <w:sz w:val="28"/>
          <w:szCs w:val="28"/>
        </w:rPr>
        <w:t>0000 № 000000</w:t>
      </w:r>
      <w:r>
        <w:rPr>
          <w:sz w:val="28"/>
          <w:szCs w:val="28"/>
        </w:rPr>
        <w:t xml:space="preserve">, выданный ТП в с. Янтиково Межрайонного отдела УФМС России по Чувашской Республике в г. Канаше от </w:t>
      </w:r>
      <w:r w:rsidR="00712CCA">
        <w:rPr>
          <w:sz w:val="28"/>
          <w:szCs w:val="28"/>
        </w:rPr>
        <w:t>00.00.0000</w:t>
      </w:r>
      <w:r>
        <w:rPr>
          <w:sz w:val="28"/>
          <w:szCs w:val="28"/>
        </w:rPr>
        <w:t xml:space="preserve">, СНИЛС </w:t>
      </w:r>
      <w:r w:rsidR="00712CCA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проживающий по адресу: Чувашская Республика, Янтиковский район, с. Янтиково, ул. Западная, д. </w:t>
      </w:r>
      <w:r w:rsidR="00712CCA">
        <w:rPr>
          <w:b/>
          <w:sz w:val="28"/>
          <w:szCs w:val="28"/>
        </w:rPr>
        <w:t>0</w:t>
      </w:r>
      <w:r w:rsidRPr="00712CCA">
        <w:rPr>
          <w:sz w:val="28"/>
          <w:szCs w:val="28"/>
        </w:rPr>
        <w:t>.</w:t>
      </w:r>
    </w:p>
    <w:p w:rsidR="002C4946" w:rsidRDefault="002C4946" w:rsidP="002C494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 3. </w:t>
      </w:r>
    </w:p>
    <w:p w:rsidR="002C4946" w:rsidRDefault="002C4946" w:rsidP="002C494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</w:t>
      </w: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 В.Б. Михайлов</w:t>
      </w:r>
    </w:p>
    <w:p w:rsidR="002C4946" w:rsidRDefault="002C4946" w:rsidP="002C4946">
      <w:pPr>
        <w:rPr>
          <w:sz w:val="28"/>
          <w:szCs w:val="28"/>
        </w:rPr>
      </w:pPr>
    </w:p>
    <w:p w:rsidR="0051652F" w:rsidRDefault="0051652F" w:rsidP="0051652F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 xml:space="preserve">В течении 30 дней (до 20.09.2023)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C4946" w:rsidRDefault="002C4946" w:rsidP="002C4946"/>
    <w:p w:rsidR="002C4946" w:rsidRDefault="002C4946" w:rsidP="002C4946"/>
    <w:p w:rsidR="00162085" w:rsidRDefault="00162085"/>
    <w:sectPr w:rsidR="0016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48"/>
    <w:rsid w:val="00162085"/>
    <w:rsid w:val="002C4946"/>
    <w:rsid w:val="0051652F"/>
    <w:rsid w:val="00712CCA"/>
    <w:rsid w:val="00D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BB79A-F892-40A4-A436-5F9B7C81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C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2023-08-21T11:44:00Z</cp:lastPrinted>
  <dcterms:created xsi:type="dcterms:W3CDTF">2023-08-21T11:54:00Z</dcterms:created>
  <dcterms:modified xsi:type="dcterms:W3CDTF">2023-08-21T12:05:00Z</dcterms:modified>
</cp:coreProperties>
</file>