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4A0" w:firstRow="1" w:lastRow="0" w:firstColumn="1" w:lastColumn="0" w:noHBand="0" w:noVBand="1"/>
      </w:tblPr>
      <w:tblGrid>
        <w:gridCol w:w="3836"/>
        <w:gridCol w:w="1934"/>
        <w:gridCol w:w="3834"/>
      </w:tblGrid>
      <w:tr w:rsidR="00E20B16" w:rsidRPr="00904E99" w:rsidTr="00A43422">
        <w:tc>
          <w:tcPr>
            <w:tcW w:w="3836" w:type="dxa"/>
          </w:tcPr>
          <w:p w:rsidR="00E20B16" w:rsidRPr="00904E99" w:rsidRDefault="00E20B16" w:rsidP="00E20B16">
            <w:pPr>
              <w:overflowPunct w:val="0"/>
              <w:spacing w:after="0" w:line="192" w:lineRule="auto"/>
              <w:jc w:val="center"/>
              <w:rPr>
                <w:rFonts w:ascii="Times New Roman" w:hAnsi="Times New Roman"/>
                <w:b/>
                <w:bCs/>
              </w:rPr>
            </w:pPr>
            <w:bookmarkStart w:id="0" w:name="_GoBack"/>
            <w:bookmarkEnd w:id="0"/>
            <w:r w:rsidRPr="00904E99">
              <w:rPr>
                <w:rFonts w:ascii="Times New Roman" w:hAnsi="Times New Roman"/>
                <w:b/>
                <w:bCs/>
              </w:rPr>
              <w:t>Чӑваш</w:t>
            </w:r>
            <w:r>
              <w:rPr>
                <w:rFonts w:ascii="Times New Roman" w:hAnsi="Times New Roman"/>
                <w:b/>
                <w:bCs/>
              </w:rPr>
              <w:t xml:space="preserve"> </w:t>
            </w:r>
            <w:r w:rsidRPr="00904E99">
              <w:rPr>
                <w:rFonts w:ascii="Times New Roman" w:hAnsi="Times New Roman"/>
                <w:b/>
                <w:bCs/>
              </w:rPr>
              <w:t>Республикин</w:t>
            </w:r>
          </w:p>
          <w:p w:rsidR="00E20B16" w:rsidRPr="00904E99" w:rsidRDefault="00E20B16" w:rsidP="00E20B16">
            <w:pPr>
              <w:overflowPunct w:val="0"/>
              <w:spacing w:after="0" w:line="192" w:lineRule="auto"/>
              <w:jc w:val="center"/>
              <w:rPr>
                <w:rFonts w:ascii="Times New Roman" w:hAnsi="Times New Roman"/>
                <w:b/>
                <w:bCs/>
              </w:rPr>
            </w:pPr>
            <w:r w:rsidRPr="00904E99">
              <w:rPr>
                <w:rFonts w:ascii="Times New Roman" w:hAnsi="Times New Roman"/>
                <w:b/>
                <w:bCs/>
              </w:rPr>
              <w:t>КАНАШ</w:t>
            </w:r>
            <w:r>
              <w:rPr>
                <w:rFonts w:ascii="Times New Roman" w:hAnsi="Times New Roman"/>
                <w:b/>
                <w:bCs/>
              </w:rPr>
              <w:t xml:space="preserve"> </w:t>
            </w:r>
            <w:r w:rsidRPr="00904E99">
              <w:rPr>
                <w:rFonts w:ascii="Times New Roman" w:hAnsi="Times New Roman"/>
                <w:b/>
                <w:bCs/>
              </w:rPr>
              <w:t>ХУЛА</w:t>
            </w:r>
          </w:p>
          <w:p w:rsidR="00E20B16" w:rsidRPr="00904E99" w:rsidRDefault="00E20B16" w:rsidP="00E20B16">
            <w:pPr>
              <w:overflowPunct w:val="0"/>
              <w:spacing w:after="0" w:line="192" w:lineRule="auto"/>
              <w:jc w:val="center"/>
              <w:rPr>
                <w:rFonts w:ascii="Times New Roman" w:hAnsi="Times New Roman"/>
                <w:b/>
                <w:bCs/>
              </w:rPr>
            </w:pPr>
            <w:r w:rsidRPr="00904E99">
              <w:rPr>
                <w:rFonts w:ascii="Times New Roman" w:hAnsi="Times New Roman"/>
                <w:b/>
                <w:bCs/>
              </w:rPr>
              <w:t>АДМИНИСТРАЦИЙЕ</w:t>
            </w:r>
          </w:p>
          <w:p w:rsidR="00E20B16" w:rsidRPr="00904E99" w:rsidRDefault="00E20B16" w:rsidP="00E20B16">
            <w:pPr>
              <w:overflowPunct w:val="0"/>
              <w:spacing w:after="0" w:line="192" w:lineRule="auto"/>
              <w:jc w:val="center"/>
              <w:rPr>
                <w:rFonts w:ascii="Times New Roman" w:hAnsi="Times New Roman"/>
                <w:b/>
                <w:bCs/>
              </w:rPr>
            </w:pPr>
          </w:p>
          <w:p w:rsidR="00E20B16" w:rsidRPr="00904E99" w:rsidRDefault="00E20B16" w:rsidP="00E20B16">
            <w:pPr>
              <w:overflowPunct w:val="0"/>
              <w:spacing w:after="0"/>
              <w:jc w:val="center"/>
              <w:rPr>
                <w:rFonts w:ascii="Times New Roman" w:hAnsi="Times New Roman"/>
                <w:b/>
                <w:bCs/>
              </w:rPr>
            </w:pPr>
            <w:r w:rsidRPr="00904E99">
              <w:rPr>
                <w:rFonts w:ascii="Times New Roman" w:hAnsi="Times New Roman"/>
                <w:b/>
                <w:bCs/>
              </w:rPr>
              <w:t>ЙЫШАНУ</w:t>
            </w:r>
          </w:p>
          <w:p w:rsidR="00E20B16" w:rsidRPr="00904E99" w:rsidRDefault="00E20B16" w:rsidP="00E20B16">
            <w:pPr>
              <w:overflowPunct w:val="0"/>
              <w:spacing w:after="0" w:line="192" w:lineRule="auto"/>
              <w:jc w:val="center"/>
              <w:rPr>
                <w:rFonts w:ascii="Times New Roman" w:hAnsi="Times New Roman"/>
                <w:b/>
                <w:bCs/>
              </w:rPr>
            </w:pPr>
          </w:p>
          <w:p w:rsidR="00E20B16" w:rsidRPr="00904E99" w:rsidRDefault="00E20B16" w:rsidP="00E20B16">
            <w:pPr>
              <w:overflowPunct w:val="0"/>
              <w:spacing w:after="0" w:line="192" w:lineRule="auto"/>
              <w:jc w:val="center"/>
              <w:rPr>
                <w:rFonts w:ascii="Times New Roman" w:hAnsi="Times New Roman"/>
                <w:b/>
                <w:bCs/>
              </w:rPr>
            </w:pPr>
            <w:r>
              <w:rPr>
                <w:rFonts w:ascii="Times New Roman" w:hAnsi="Times New Roman"/>
                <w:b/>
                <w:bCs/>
              </w:rPr>
              <w:t>________</w:t>
            </w:r>
            <w:r w:rsidRPr="00904E99">
              <w:rPr>
                <w:rFonts w:ascii="Times New Roman" w:hAnsi="Times New Roman"/>
                <w:b/>
                <w:bCs/>
              </w:rPr>
              <w:t>№</w:t>
            </w:r>
            <w:r>
              <w:rPr>
                <w:rFonts w:ascii="Times New Roman" w:hAnsi="Times New Roman"/>
                <w:b/>
                <w:bCs/>
              </w:rPr>
              <w:t xml:space="preserve">______ </w:t>
            </w:r>
          </w:p>
          <w:p w:rsidR="00E20B16" w:rsidRPr="00904E99" w:rsidRDefault="00E20B16" w:rsidP="00E20B16">
            <w:pPr>
              <w:overflowPunct w:val="0"/>
              <w:spacing w:after="0" w:line="192" w:lineRule="auto"/>
              <w:rPr>
                <w:rFonts w:ascii="Times New Roman" w:hAnsi="Times New Roman"/>
                <w:b/>
                <w:bCs/>
              </w:rPr>
            </w:pPr>
          </w:p>
          <w:p w:rsidR="00E20B16" w:rsidRPr="00904E99" w:rsidRDefault="00E20B16" w:rsidP="00E20B16">
            <w:pPr>
              <w:overflowPunct w:val="0"/>
              <w:spacing w:after="0" w:line="192" w:lineRule="auto"/>
              <w:jc w:val="center"/>
              <w:rPr>
                <w:rFonts w:ascii="Times New Roman" w:hAnsi="Times New Roman"/>
                <w:b/>
                <w:bCs/>
              </w:rPr>
            </w:pPr>
            <w:r w:rsidRPr="00904E99">
              <w:rPr>
                <w:rFonts w:ascii="Times New Roman" w:hAnsi="Times New Roman"/>
                <w:b/>
                <w:bCs/>
              </w:rPr>
              <w:t>Канаш</w:t>
            </w:r>
            <w:r>
              <w:rPr>
                <w:rFonts w:ascii="Times New Roman" w:hAnsi="Times New Roman"/>
                <w:b/>
                <w:bCs/>
              </w:rPr>
              <w:t xml:space="preserve"> </w:t>
            </w:r>
            <w:r w:rsidRPr="00904E99">
              <w:rPr>
                <w:rFonts w:ascii="Times New Roman" w:hAnsi="Times New Roman"/>
                <w:b/>
                <w:bCs/>
              </w:rPr>
              <w:t>хули</w:t>
            </w:r>
          </w:p>
        </w:tc>
        <w:tc>
          <w:tcPr>
            <w:tcW w:w="1934" w:type="dxa"/>
            <w:hideMark/>
          </w:tcPr>
          <w:p w:rsidR="00E20B16" w:rsidRPr="00904E99" w:rsidRDefault="00E20B16" w:rsidP="00E20B16">
            <w:pPr>
              <w:overflowPunct w:val="0"/>
              <w:spacing w:after="0" w:line="192" w:lineRule="auto"/>
              <w:rPr>
                <w:rFonts w:ascii="Times New Roman" w:hAnsi="Times New Roman"/>
                <w:b/>
                <w:bCs/>
              </w:rPr>
            </w:pPr>
            <w:r w:rsidRPr="00904E99">
              <w:rPr>
                <w:noProof/>
                <w:lang w:eastAsia="ru-RU"/>
              </w:rPr>
              <w:drawing>
                <wp:anchor distT="0" distB="0" distL="114300" distR="114300" simplePos="0" relativeHeight="251659264" behindDoc="1" locked="0" layoutInCell="1" allowOverlap="1" wp14:anchorId="2C527ADF" wp14:editId="73407774">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34" w:type="dxa"/>
          </w:tcPr>
          <w:p w:rsidR="00E20B16" w:rsidRPr="00904E99" w:rsidRDefault="00E20B16" w:rsidP="00E20B16">
            <w:pPr>
              <w:overflowPunct w:val="0"/>
              <w:spacing w:after="0" w:line="192" w:lineRule="auto"/>
              <w:jc w:val="center"/>
              <w:rPr>
                <w:rFonts w:ascii="Times New Roman" w:hAnsi="Times New Roman"/>
                <w:b/>
                <w:bCs/>
              </w:rPr>
            </w:pPr>
            <w:r w:rsidRPr="00904E99">
              <w:rPr>
                <w:rFonts w:ascii="Times New Roman" w:hAnsi="Times New Roman"/>
                <w:b/>
                <w:bCs/>
              </w:rPr>
              <w:t>АДМИНИСТРАЦИЯ</w:t>
            </w:r>
          </w:p>
          <w:p w:rsidR="00E20B16" w:rsidRPr="00904E99" w:rsidRDefault="00E20B16" w:rsidP="00E20B16">
            <w:pPr>
              <w:overflowPunct w:val="0"/>
              <w:spacing w:after="0" w:line="192" w:lineRule="auto"/>
              <w:jc w:val="center"/>
              <w:rPr>
                <w:rFonts w:ascii="Times New Roman" w:hAnsi="Times New Roman"/>
                <w:b/>
                <w:bCs/>
              </w:rPr>
            </w:pPr>
            <w:r w:rsidRPr="00904E99">
              <w:rPr>
                <w:rFonts w:ascii="Times New Roman" w:hAnsi="Times New Roman"/>
                <w:b/>
                <w:bCs/>
              </w:rPr>
              <w:t>ГОРОДА</w:t>
            </w:r>
            <w:r>
              <w:rPr>
                <w:rFonts w:ascii="Times New Roman" w:hAnsi="Times New Roman"/>
                <w:b/>
                <w:bCs/>
              </w:rPr>
              <w:t xml:space="preserve"> </w:t>
            </w:r>
            <w:r w:rsidRPr="00904E99">
              <w:rPr>
                <w:rFonts w:ascii="Times New Roman" w:hAnsi="Times New Roman"/>
                <w:b/>
                <w:bCs/>
              </w:rPr>
              <w:t>КАНАШ</w:t>
            </w:r>
          </w:p>
          <w:p w:rsidR="00E20B16" w:rsidRPr="00904E99" w:rsidRDefault="00E20B16" w:rsidP="00E20B16">
            <w:pPr>
              <w:overflowPunct w:val="0"/>
              <w:spacing w:after="0" w:line="192" w:lineRule="auto"/>
              <w:jc w:val="center"/>
              <w:rPr>
                <w:rFonts w:ascii="Times New Roman" w:hAnsi="Times New Roman"/>
                <w:b/>
                <w:bCs/>
              </w:rPr>
            </w:pPr>
            <w:r w:rsidRPr="00904E99">
              <w:rPr>
                <w:rFonts w:ascii="Times New Roman" w:hAnsi="Times New Roman"/>
                <w:b/>
                <w:bCs/>
              </w:rPr>
              <w:t>Чувашской</w:t>
            </w:r>
            <w:r>
              <w:rPr>
                <w:rFonts w:ascii="Times New Roman" w:hAnsi="Times New Roman"/>
                <w:b/>
                <w:bCs/>
              </w:rPr>
              <w:t xml:space="preserve"> </w:t>
            </w:r>
            <w:r w:rsidRPr="00904E99">
              <w:rPr>
                <w:rFonts w:ascii="Times New Roman" w:hAnsi="Times New Roman"/>
                <w:b/>
                <w:bCs/>
              </w:rPr>
              <w:t>Республики</w:t>
            </w:r>
          </w:p>
          <w:p w:rsidR="00E20B16" w:rsidRPr="00904E99" w:rsidRDefault="00E20B16" w:rsidP="00E20B16">
            <w:pPr>
              <w:overflowPunct w:val="0"/>
              <w:spacing w:after="0" w:line="192" w:lineRule="auto"/>
              <w:jc w:val="center"/>
              <w:rPr>
                <w:rFonts w:ascii="Times New Roman" w:hAnsi="Times New Roman"/>
                <w:b/>
                <w:bCs/>
              </w:rPr>
            </w:pPr>
          </w:p>
          <w:p w:rsidR="00E20B16" w:rsidRPr="00904E99" w:rsidRDefault="00E20B16" w:rsidP="00E20B16">
            <w:pPr>
              <w:overflowPunct w:val="0"/>
              <w:spacing w:after="0" w:line="192" w:lineRule="auto"/>
              <w:jc w:val="center"/>
              <w:rPr>
                <w:rFonts w:ascii="Times New Roman" w:hAnsi="Times New Roman"/>
                <w:b/>
                <w:bCs/>
              </w:rPr>
            </w:pPr>
            <w:r w:rsidRPr="00904E99">
              <w:rPr>
                <w:rFonts w:ascii="Times New Roman" w:hAnsi="Times New Roman"/>
                <w:b/>
                <w:bCs/>
              </w:rPr>
              <w:t>ПОСТАНОВЛЕНИЕ</w:t>
            </w:r>
          </w:p>
          <w:p w:rsidR="00E20B16" w:rsidRPr="00904E99" w:rsidRDefault="00E20B16" w:rsidP="00E20B16">
            <w:pPr>
              <w:overflowPunct w:val="0"/>
              <w:spacing w:after="0" w:line="192" w:lineRule="auto"/>
              <w:jc w:val="center"/>
              <w:rPr>
                <w:rFonts w:ascii="Times New Roman" w:hAnsi="Times New Roman"/>
                <w:b/>
                <w:bCs/>
              </w:rPr>
            </w:pPr>
          </w:p>
          <w:p w:rsidR="00E20B16" w:rsidRPr="00904E99" w:rsidRDefault="00E20B16" w:rsidP="00E20B16">
            <w:pPr>
              <w:overflowPunct w:val="0"/>
              <w:spacing w:after="0" w:line="192" w:lineRule="auto"/>
              <w:jc w:val="center"/>
              <w:rPr>
                <w:rFonts w:ascii="Times New Roman" w:hAnsi="Times New Roman"/>
                <w:b/>
                <w:bCs/>
              </w:rPr>
            </w:pPr>
            <w:r>
              <w:rPr>
                <w:rFonts w:ascii="Times New Roman" w:hAnsi="Times New Roman"/>
                <w:b/>
                <w:bCs/>
              </w:rPr>
              <w:t>________</w:t>
            </w:r>
            <w:r w:rsidRPr="00904E99">
              <w:rPr>
                <w:rFonts w:ascii="Times New Roman" w:hAnsi="Times New Roman"/>
                <w:b/>
                <w:bCs/>
              </w:rPr>
              <w:t>№</w:t>
            </w:r>
            <w:r>
              <w:rPr>
                <w:rFonts w:ascii="Times New Roman" w:hAnsi="Times New Roman"/>
                <w:b/>
                <w:bCs/>
              </w:rPr>
              <w:t xml:space="preserve">________ </w:t>
            </w:r>
          </w:p>
          <w:p w:rsidR="00E20B16" w:rsidRPr="00904E99" w:rsidRDefault="00E20B16" w:rsidP="00E20B16">
            <w:pPr>
              <w:overflowPunct w:val="0"/>
              <w:spacing w:after="0" w:line="192" w:lineRule="auto"/>
              <w:jc w:val="center"/>
              <w:rPr>
                <w:rFonts w:ascii="Times New Roman" w:hAnsi="Times New Roman"/>
                <w:b/>
                <w:bCs/>
              </w:rPr>
            </w:pPr>
          </w:p>
          <w:p w:rsidR="00E20B16" w:rsidRPr="00904E99" w:rsidRDefault="00E20B16" w:rsidP="00E20B16">
            <w:pPr>
              <w:overflowPunct w:val="0"/>
              <w:spacing w:after="0" w:line="192" w:lineRule="auto"/>
              <w:jc w:val="center"/>
              <w:rPr>
                <w:rFonts w:ascii="Times New Roman" w:hAnsi="Times New Roman"/>
                <w:b/>
                <w:bCs/>
              </w:rPr>
            </w:pPr>
            <w:r>
              <w:rPr>
                <w:rFonts w:ascii="Times New Roman" w:hAnsi="Times New Roman"/>
                <w:b/>
                <w:bCs/>
              </w:rPr>
              <w:t xml:space="preserve">  </w:t>
            </w:r>
            <w:r w:rsidRPr="00904E99">
              <w:rPr>
                <w:rFonts w:ascii="Times New Roman" w:hAnsi="Times New Roman"/>
                <w:b/>
                <w:bCs/>
              </w:rPr>
              <w:t>г.</w:t>
            </w:r>
            <w:r>
              <w:rPr>
                <w:rFonts w:ascii="Times New Roman" w:hAnsi="Times New Roman"/>
                <w:b/>
                <w:bCs/>
              </w:rPr>
              <w:t xml:space="preserve"> </w:t>
            </w:r>
            <w:r w:rsidRPr="00904E99">
              <w:rPr>
                <w:rFonts w:ascii="Times New Roman" w:hAnsi="Times New Roman"/>
                <w:b/>
                <w:bCs/>
              </w:rPr>
              <w:t>Канаш</w:t>
            </w:r>
          </w:p>
        </w:tc>
      </w:tr>
    </w:tbl>
    <w:p w:rsidR="00E20B16" w:rsidRDefault="00E20B16" w:rsidP="00DA1873">
      <w:pPr>
        <w:tabs>
          <w:tab w:val="left" w:pos="4395"/>
          <w:tab w:val="left" w:pos="4536"/>
        </w:tabs>
        <w:spacing w:after="0" w:line="240" w:lineRule="auto"/>
        <w:ind w:right="4961"/>
        <w:jc w:val="both"/>
        <w:rPr>
          <w:rFonts w:ascii="Times New Roman" w:eastAsia="Times New Roman" w:hAnsi="Times New Roman" w:cs="Times New Roman"/>
          <w:bCs/>
          <w:sz w:val="24"/>
          <w:szCs w:val="24"/>
          <w:lang w:eastAsia="ru-RU"/>
        </w:rPr>
      </w:pPr>
    </w:p>
    <w:p w:rsidR="00CB6E20" w:rsidRPr="00243704" w:rsidRDefault="00CB6E20" w:rsidP="00DA1873">
      <w:pPr>
        <w:tabs>
          <w:tab w:val="left" w:pos="4395"/>
          <w:tab w:val="left" w:pos="4536"/>
        </w:tabs>
        <w:spacing w:after="0" w:line="240" w:lineRule="auto"/>
        <w:ind w:right="4961"/>
        <w:jc w:val="both"/>
        <w:rPr>
          <w:rFonts w:ascii="Times New Roman" w:eastAsia="Times New Roman" w:hAnsi="Times New Roman" w:cs="Times New Roman"/>
          <w:b/>
          <w:bCs/>
          <w:sz w:val="24"/>
          <w:szCs w:val="24"/>
          <w:lang w:eastAsia="ru-RU"/>
        </w:rPr>
      </w:pPr>
      <w:r w:rsidRPr="00243704">
        <w:rPr>
          <w:rFonts w:ascii="Times New Roman" w:eastAsia="Times New Roman" w:hAnsi="Times New Roman" w:cs="Times New Roman"/>
          <w:b/>
          <w:bCs/>
          <w:sz w:val="24"/>
          <w:szCs w:val="24"/>
          <w:lang w:eastAsia="ru-RU"/>
        </w:rPr>
        <w:t xml:space="preserve">Об утверждении административного регламента </w:t>
      </w:r>
      <w:r w:rsidR="00064B10" w:rsidRPr="00243704">
        <w:rPr>
          <w:rFonts w:ascii="Times New Roman" w:eastAsia="Times New Roman" w:hAnsi="Times New Roman" w:cs="Times New Roman"/>
          <w:b/>
          <w:sz w:val="24"/>
          <w:szCs w:val="24"/>
          <w:lang w:eastAsia="ru-RU"/>
        </w:rPr>
        <w:t xml:space="preserve">администрации </w:t>
      </w:r>
      <w:r w:rsidR="00E20B16" w:rsidRPr="00243704">
        <w:rPr>
          <w:rFonts w:ascii="Times New Roman" w:eastAsia="Times New Roman" w:hAnsi="Times New Roman" w:cs="Times New Roman"/>
          <w:b/>
          <w:sz w:val="24"/>
          <w:szCs w:val="24"/>
          <w:lang w:eastAsia="ru-RU"/>
        </w:rPr>
        <w:t>города Канаш</w:t>
      </w:r>
      <w:r w:rsidR="00A83F06" w:rsidRPr="00243704">
        <w:rPr>
          <w:rFonts w:ascii="Times New Roman" w:eastAsia="Times New Roman" w:hAnsi="Times New Roman" w:cs="Times New Roman"/>
          <w:b/>
          <w:sz w:val="24"/>
          <w:szCs w:val="24"/>
          <w:lang w:eastAsia="ru-RU"/>
        </w:rPr>
        <w:t xml:space="preserve"> Чувашской Республики </w:t>
      </w:r>
      <w:r w:rsidRPr="00243704">
        <w:rPr>
          <w:rFonts w:ascii="Times New Roman" w:eastAsia="Times New Roman" w:hAnsi="Times New Roman" w:cs="Times New Roman"/>
          <w:b/>
          <w:bCs/>
          <w:sz w:val="24"/>
          <w:szCs w:val="24"/>
          <w:lang w:eastAsia="ru-RU"/>
        </w:rPr>
        <w:t>по предоставлению муниципальной услуги «</w:t>
      </w:r>
      <w:r w:rsidR="00B64E6D" w:rsidRPr="00243704">
        <w:rPr>
          <w:rFonts w:ascii="Times New Roman" w:eastAsia="Times New Roman" w:hAnsi="Times New Roman" w:cs="Times New Roman"/>
          <w:b/>
          <w:bCs/>
          <w:sz w:val="24"/>
          <w:szCs w:val="24"/>
          <w:lang w:eastAsia="ru-RU"/>
        </w:rPr>
        <w:t xml:space="preserve">Выдача разрешений на использование земель или земельных участков, находящихся в муниципальной собственности, </w:t>
      </w:r>
      <w:r w:rsidR="00874D54" w:rsidRPr="00243704">
        <w:rPr>
          <w:rFonts w:ascii="Times New Roman" w:eastAsia="Times New Roman" w:hAnsi="Times New Roman" w:cs="Times New Roman"/>
          <w:b/>
          <w:sz w:val="24"/>
          <w:szCs w:val="24"/>
          <w:lang w:eastAsia="ru-RU"/>
        </w:rPr>
        <w:t xml:space="preserve">без </w:t>
      </w:r>
      <w:r w:rsidR="00B64E6D" w:rsidRPr="00243704">
        <w:rPr>
          <w:rFonts w:ascii="Times New Roman" w:eastAsia="Times New Roman" w:hAnsi="Times New Roman" w:cs="Times New Roman"/>
          <w:b/>
          <w:sz w:val="24"/>
          <w:szCs w:val="24"/>
          <w:lang w:eastAsia="ru-RU"/>
        </w:rPr>
        <w:t>предоставления земельных участков и установления сервитута</w:t>
      </w:r>
      <w:r w:rsidRPr="00243704">
        <w:rPr>
          <w:rFonts w:ascii="Times New Roman" w:eastAsia="Times New Roman" w:hAnsi="Times New Roman" w:cs="Times New Roman"/>
          <w:b/>
          <w:bCs/>
          <w:sz w:val="24"/>
          <w:szCs w:val="24"/>
          <w:lang w:eastAsia="ru-RU"/>
        </w:rPr>
        <w:t>»</w:t>
      </w:r>
    </w:p>
    <w:p w:rsidR="00CB6E20" w:rsidRPr="00DF155F" w:rsidRDefault="00CB6E20" w:rsidP="00DF155F">
      <w:pPr>
        <w:spacing w:after="0" w:line="240" w:lineRule="auto"/>
        <w:ind w:firstLine="567"/>
        <w:jc w:val="both"/>
        <w:rPr>
          <w:rFonts w:ascii="Times New Roman" w:eastAsia="Times New Roman" w:hAnsi="Times New Roman" w:cs="Times New Roman"/>
          <w:bCs/>
          <w:sz w:val="24"/>
          <w:szCs w:val="24"/>
          <w:lang w:eastAsia="ru-RU"/>
        </w:rPr>
      </w:pPr>
      <w:r w:rsidRPr="00DF155F">
        <w:rPr>
          <w:rFonts w:ascii="Times New Roman" w:eastAsia="Times New Roman" w:hAnsi="Times New Roman" w:cs="Times New Roman"/>
          <w:bCs/>
          <w:sz w:val="24"/>
          <w:szCs w:val="24"/>
          <w:lang w:eastAsia="ru-RU"/>
        </w:rPr>
        <w:t xml:space="preserve"> </w:t>
      </w:r>
    </w:p>
    <w:p w:rsidR="00CB6E20" w:rsidRPr="00E20B16" w:rsidRDefault="00E20B16" w:rsidP="00E20B16">
      <w:pPr>
        <w:spacing w:after="0" w:line="240" w:lineRule="auto"/>
        <w:ind w:firstLine="567"/>
        <w:jc w:val="both"/>
        <w:rPr>
          <w:rFonts w:ascii="Times New Roman" w:eastAsia="Times New Roman" w:hAnsi="Times New Roman" w:cs="Times New Roman"/>
          <w:sz w:val="24"/>
          <w:szCs w:val="24"/>
          <w:lang w:eastAsia="ru-RU"/>
        </w:rPr>
      </w:pPr>
      <w:r w:rsidRPr="00E20B16">
        <w:rPr>
          <w:rFonts w:ascii="Times New Roman" w:hAnsi="Times New Roman"/>
          <w:sz w:val="24"/>
          <w:szCs w:val="24"/>
        </w:rPr>
        <w:t xml:space="preserve">В соответствии с Земельным кодексом Российской Федерации, Федеральным законом от 06 октября 2003 № 131-ФЗ «Об общих принципах организации местного самоуправления в Российской Федерации», Федеральным законом от 27 июля 2010 № 210-ФЗ «Об организации предоставления государственных и муниципальных услуг», Законом Чувашской Республики от 18 октября 2004 № 19 «Об организации местного самоуправления в Чувашской Республике», </w:t>
      </w:r>
      <w:r w:rsidRPr="00E20B16">
        <w:rPr>
          <w:rFonts w:ascii="Times New Roman" w:hAnsi="Times New Roman"/>
          <w:b/>
          <w:sz w:val="24"/>
          <w:szCs w:val="24"/>
        </w:rPr>
        <w:t>Администрация города Канаш Чувашской Республики постановляет:</w:t>
      </w:r>
    </w:p>
    <w:p w:rsidR="00CB6E20" w:rsidRPr="00CB5F70" w:rsidRDefault="00CB6E20" w:rsidP="00E20B16">
      <w:pPr>
        <w:spacing w:after="0" w:line="240" w:lineRule="auto"/>
        <w:ind w:firstLine="567"/>
        <w:jc w:val="both"/>
        <w:rPr>
          <w:rFonts w:ascii="Times New Roman" w:eastAsia="Times New Roman" w:hAnsi="Times New Roman" w:cs="Times New Roman"/>
          <w:color w:val="FF0000"/>
          <w:sz w:val="24"/>
          <w:szCs w:val="24"/>
          <w:lang w:eastAsia="ru-RU"/>
        </w:rPr>
      </w:pPr>
    </w:p>
    <w:p w:rsidR="00CB6E20" w:rsidRPr="00DF155F" w:rsidRDefault="00CB6E20" w:rsidP="00313CAB">
      <w:pPr>
        <w:spacing w:after="0" w:line="240" w:lineRule="auto"/>
        <w:ind w:firstLine="567"/>
        <w:jc w:val="both"/>
        <w:rPr>
          <w:rFonts w:ascii="Times New Roman" w:eastAsia="Times New Roman" w:hAnsi="Times New Roman" w:cs="Times New Roman"/>
          <w:sz w:val="24"/>
          <w:szCs w:val="24"/>
          <w:lang w:eastAsia="ru-RU"/>
        </w:rPr>
      </w:pPr>
      <w:r w:rsidRPr="00DF155F">
        <w:rPr>
          <w:rFonts w:ascii="Times New Roman" w:eastAsia="Times New Roman" w:hAnsi="Times New Roman" w:cs="Times New Roman"/>
          <w:sz w:val="24"/>
          <w:szCs w:val="24"/>
          <w:lang w:eastAsia="ru-RU"/>
        </w:rPr>
        <w:t xml:space="preserve">1. Утвердить </w:t>
      </w:r>
      <w:r w:rsidR="00DF155F" w:rsidRPr="00DF155F">
        <w:rPr>
          <w:rFonts w:ascii="Times New Roman" w:eastAsia="Times New Roman" w:hAnsi="Times New Roman" w:cs="Times New Roman"/>
          <w:sz w:val="24"/>
          <w:szCs w:val="24"/>
          <w:lang w:eastAsia="ru-RU"/>
        </w:rPr>
        <w:t>А</w:t>
      </w:r>
      <w:r w:rsidR="00DA1873" w:rsidRPr="00DF155F">
        <w:rPr>
          <w:rFonts w:ascii="Times New Roman" w:eastAsia="Times New Roman" w:hAnsi="Times New Roman" w:cs="Times New Roman"/>
          <w:sz w:val="24"/>
          <w:szCs w:val="24"/>
          <w:lang w:eastAsia="ru-RU"/>
        </w:rPr>
        <w:t>дминистративный регламент</w:t>
      </w:r>
      <w:r w:rsidRPr="00DF155F">
        <w:rPr>
          <w:rFonts w:ascii="Times New Roman" w:eastAsia="Times New Roman" w:hAnsi="Times New Roman" w:cs="Times New Roman"/>
          <w:sz w:val="24"/>
          <w:szCs w:val="24"/>
          <w:lang w:eastAsia="ru-RU"/>
        </w:rPr>
        <w:t xml:space="preserve"> </w:t>
      </w:r>
      <w:r w:rsidR="003C7091" w:rsidRPr="00DF155F">
        <w:rPr>
          <w:rFonts w:ascii="Times New Roman" w:eastAsia="Times New Roman" w:hAnsi="Times New Roman" w:cs="Times New Roman"/>
          <w:sz w:val="24"/>
          <w:szCs w:val="24"/>
          <w:lang w:eastAsia="ru-RU"/>
        </w:rPr>
        <w:t xml:space="preserve">администрации </w:t>
      </w:r>
      <w:r w:rsidR="00E20B16">
        <w:rPr>
          <w:rFonts w:ascii="Times New Roman" w:eastAsia="Times New Roman" w:hAnsi="Times New Roman" w:cs="Times New Roman"/>
          <w:sz w:val="24"/>
          <w:szCs w:val="24"/>
          <w:lang w:eastAsia="ru-RU"/>
        </w:rPr>
        <w:t>города Канаш</w:t>
      </w:r>
      <w:r w:rsidR="00A83F06" w:rsidRPr="00DF155F">
        <w:rPr>
          <w:rFonts w:ascii="Times New Roman" w:eastAsia="Times New Roman" w:hAnsi="Times New Roman" w:cs="Times New Roman"/>
          <w:sz w:val="24"/>
          <w:szCs w:val="24"/>
          <w:lang w:eastAsia="ru-RU"/>
        </w:rPr>
        <w:t xml:space="preserve"> </w:t>
      </w:r>
      <w:r w:rsidR="00DF155F" w:rsidRPr="00DF155F">
        <w:rPr>
          <w:rFonts w:ascii="Times New Roman" w:eastAsia="Times New Roman" w:hAnsi="Times New Roman" w:cs="Times New Roman"/>
          <w:sz w:val="24"/>
          <w:szCs w:val="24"/>
          <w:lang w:eastAsia="ru-RU"/>
        </w:rPr>
        <w:t xml:space="preserve">Чувашской Республики </w:t>
      </w:r>
      <w:r w:rsidRPr="00DF155F">
        <w:rPr>
          <w:rFonts w:ascii="Times New Roman" w:eastAsia="Times New Roman" w:hAnsi="Times New Roman" w:cs="Times New Roman"/>
          <w:sz w:val="24"/>
          <w:szCs w:val="24"/>
          <w:lang w:eastAsia="ru-RU"/>
        </w:rPr>
        <w:t>по предоставлению муниципальной услуги «</w:t>
      </w:r>
      <w:r w:rsidR="00B64E6D" w:rsidRPr="00DF155F">
        <w:rPr>
          <w:rFonts w:ascii="Times New Roman" w:eastAsia="Times New Roman" w:hAnsi="Times New Roman" w:cs="Times New Roman"/>
          <w:bCs/>
          <w:sz w:val="24"/>
          <w:szCs w:val="24"/>
          <w:lang w:eastAsia="ru-RU"/>
        </w:rPr>
        <w:t xml:space="preserve">Выдача разрешений на использование земель или земельных участков, находящихся </w:t>
      </w:r>
      <w:r w:rsidR="00905BC5">
        <w:rPr>
          <w:rFonts w:ascii="Times New Roman" w:eastAsia="Times New Roman" w:hAnsi="Times New Roman" w:cs="Times New Roman"/>
          <w:bCs/>
          <w:sz w:val="24"/>
          <w:szCs w:val="24"/>
          <w:lang w:eastAsia="ru-RU"/>
        </w:rPr>
        <w:t xml:space="preserve">в муниципальной собственности, </w:t>
      </w:r>
      <w:r w:rsidR="00B64E6D" w:rsidRPr="00DF155F">
        <w:rPr>
          <w:rFonts w:ascii="Times New Roman" w:eastAsia="Times New Roman" w:hAnsi="Times New Roman" w:cs="Times New Roman"/>
          <w:bCs/>
          <w:sz w:val="24"/>
          <w:szCs w:val="24"/>
          <w:lang w:eastAsia="ru-RU"/>
        </w:rPr>
        <w:t>без предоставления земельных участков и установления сервитута</w:t>
      </w:r>
      <w:r w:rsidR="00C22951">
        <w:rPr>
          <w:rFonts w:ascii="Times New Roman" w:eastAsia="Times New Roman" w:hAnsi="Times New Roman" w:cs="Times New Roman"/>
          <w:sz w:val="24"/>
          <w:szCs w:val="24"/>
          <w:lang w:eastAsia="ru-RU"/>
        </w:rPr>
        <w:t>»</w:t>
      </w:r>
      <w:r w:rsidRPr="00DF155F">
        <w:rPr>
          <w:rFonts w:ascii="Times New Roman" w:eastAsia="Times New Roman" w:hAnsi="Times New Roman" w:cs="Times New Roman"/>
          <w:sz w:val="24"/>
          <w:szCs w:val="24"/>
          <w:lang w:eastAsia="ru-RU"/>
        </w:rPr>
        <w:t xml:space="preserve"> </w:t>
      </w:r>
      <w:r w:rsidR="00C22951" w:rsidRPr="00C22951">
        <w:rPr>
          <w:rFonts w:ascii="Times New Roman" w:eastAsia="Times New Roman" w:hAnsi="Times New Roman" w:cs="Times New Roman"/>
          <w:sz w:val="24"/>
          <w:szCs w:val="24"/>
          <w:lang w:eastAsia="ru-RU"/>
        </w:rPr>
        <w:t>согласно приложению к настоящему постановлению</w:t>
      </w:r>
      <w:r w:rsidR="00C22951">
        <w:rPr>
          <w:rFonts w:ascii="Times New Roman" w:eastAsia="Times New Roman" w:hAnsi="Times New Roman" w:cs="Times New Roman"/>
          <w:sz w:val="24"/>
          <w:szCs w:val="24"/>
          <w:lang w:eastAsia="ru-RU"/>
        </w:rPr>
        <w:t>.</w:t>
      </w:r>
    </w:p>
    <w:p w:rsidR="00A83F06" w:rsidRPr="00B04E51" w:rsidRDefault="00CB6E20" w:rsidP="00E20B16">
      <w:pPr>
        <w:spacing w:after="0" w:line="240" w:lineRule="auto"/>
        <w:ind w:firstLine="567"/>
        <w:jc w:val="both"/>
        <w:rPr>
          <w:rFonts w:ascii="Times New Roman" w:eastAsia="Times New Roman" w:hAnsi="Times New Roman" w:cs="Times New Roman"/>
          <w:sz w:val="24"/>
          <w:szCs w:val="24"/>
          <w:lang w:eastAsia="ru-RU"/>
        </w:rPr>
      </w:pPr>
      <w:r w:rsidRPr="00DF155F">
        <w:rPr>
          <w:rFonts w:ascii="Times New Roman" w:hAnsi="Times New Roman" w:cs="Times New Roman"/>
          <w:bCs/>
          <w:sz w:val="24"/>
          <w:szCs w:val="24"/>
        </w:rPr>
        <w:t>2</w:t>
      </w:r>
      <w:r w:rsidRPr="00DF155F">
        <w:rPr>
          <w:rFonts w:ascii="Times New Roman" w:hAnsi="Times New Roman" w:cs="Times New Roman"/>
          <w:sz w:val="24"/>
          <w:szCs w:val="24"/>
        </w:rPr>
        <w:t xml:space="preserve">. </w:t>
      </w:r>
      <w:r w:rsidR="00E20B16" w:rsidRPr="00E20B16">
        <w:rPr>
          <w:rFonts w:ascii="Times New Roman" w:hAnsi="Times New Roman"/>
          <w:sz w:val="24"/>
          <w:szCs w:val="24"/>
        </w:rPr>
        <w:t xml:space="preserve">Признать утратившим силу постановление администрации города Канаш Чувашской Республики от </w:t>
      </w:r>
      <w:r w:rsidR="00E20B16">
        <w:rPr>
          <w:rFonts w:ascii="Times New Roman" w:hAnsi="Times New Roman"/>
          <w:sz w:val="24"/>
          <w:szCs w:val="24"/>
        </w:rPr>
        <w:t>10</w:t>
      </w:r>
      <w:r w:rsidR="00E20B16" w:rsidRPr="00E20B16">
        <w:rPr>
          <w:rFonts w:ascii="Times New Roman" w:hAnsi="Times New Roman"/>
          <w:sz w:val="24"/>
          <w:szCs w:val="24"/>
        </w:rPr>
        <w:t>.0</w:t>
      </w:r>
      <w:r w:rsidR="00E20B16">
        <w:rPr>
          <w:rFonts w:ascii="Times New Roman" w:hAnsi="Times New Roman"/>
          <w:sz w:val="24"/>
          <w:szCs w:val="24"/>
        </w:rPr>
        <w:t>3</w:t>
      </w:r>
      <w:r w:rsidR="00E20B16" w:rsidRPr="00E20B16">
        <w:rPr>
          <w:rFonts w:ascii="Times New Roman" w:hAnsi="Times New Roman"/>
          <w:sz w:val="24"/>
          <w:szCs w:val="24"/>
        </w:rPr>
        <w:t>.20</w:t>
      </w:r>
      <w:r w:rsidR="00E20B16">
        <w:rPr>
          <w:rFonts w:ascii="Times New Roman" w:hAnsi="Times New Roman"/>
          <w:sz w:val="24"/>
          <w:szCs w:val="24"/>
        </w:rPr>
        <w:t>20</w:t>
      </w:r>
      <w:r w:rsidR="00E20B16" w:rsidRPr="00E20B16">
        <w:rPr>
          <w:rFonts w:ascii="Times New Roman" w:hAnsi="Times New Roman"/>
          <w:sz w:val="24"/>
          <w:szCs w:val="24"/>
        </w:rPr>
        <w:t xml:space="preserve"> г. № </w:t>
      </w:r>
      <w:r w:rsidR="00E20B16">
        <w:rPr>
          <w:rFonts w:ascii="Times New Roman" w:hAnsi="Times New Roman"/>
          <w:sz w:val="24"/>
          <w:szCs w:val="24"/>
        </w:rPr>
        <w:t>202</w:t>
      </w:r>
      <w:r w:rsidR="00E20B16" w:rsidRPr="00E20B16">
        <w:rPr>
          <w:rFonts w:ascii="Times New Roman" w:hAnsi="Times New Roman"/>
          <w:sz w:val="24"/>
          <w:szCs w:val="24"/>
        </w:rPr>
        <w:t xml:space="preserve"> «Об утверждении административного регламента администрации города Канаш Чувашской Республики по предоставлению муниципальной услуги</w:t>
      </w:r>
      <w:r w:rsidR="00E20B16">
        <w:rPr>
          <w:rFonts w:ascii="Times New Roman" w:hAnsi="Times New Roman"/>
          <w:sz w:val="24"/>
          <w:szCs w:val="24"/>
        </w:rPr>
        <w:t xml:space="preserve">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w:t>
      </w:r>
      <w:r w:rsidR="00E20B16">
        <w:rPr>
          <w:rFonts w:ascii="Times New Roman" w:hAnsi="Times New Roman"/>
        </w:rPr>
        <w:t xml:space="preserve"> и </w:t>
      </w:r>
      <w:r w:rsidR="00E20B16" w:rsidRPr="00B04E51">
        <w:rPr>
          <w:rFonts w:ascii="Times New Roman" w:hAnsi="Times New Roman"/>
          <w:sz w:val="24"/>
          <w:szCs w:val="24"/>
        </w:rPr>
        <w:t>установления сервитутов».</w:t>
      </w:r>
      <w:r w:rsidR="00A83F06" w:rsidRPr="00B04E51">
        <w:rPr>
          <w:rFonts w:ascii="Times New Roman" w:eastAsia="Times New Roman" w:hAnsi="Times New Roman" w:cs="Times New Roman"/>
          <w:sz w:val="24"/>
          <w:szCs w:val="24"/>
          <w:lang w:eastAsia="ru-RU"/>
        </w:rPr>
        <w:t xml:space="preserve"> </w:t>
      </w:r>
    </w:p>
    <w:p w:rsidR="00A10CE2" w:rsidRPr="00A10CE2" w:rsidRDefault="00A10CE2" w:rsidP="00E20B16">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A10CE2">
        <w:rPr>
          <w:rFonts w:ascii="Times New Roman" w:hAnsi="Times New Roman"/>
          <w:sz w:val="24"/>
          <w:szCs w:val="24"/>
        </w:rPr>
        <w:t>Контроль за выполнением настоящего постановления возложить на заместителя главы – начальника отдела экономики и имущественных отношений администрации города Канаш Чувашской Республики Белова Н.И.</w:t>
      </w:r>
    </w:p>
    <w:p w:rsidR="00CB6E20" w:rsidRPr="00DF155F" w:rsidRDefault="00A10CE2" w:rsidP="00313CA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CB6E20" w:rsidRPr="00DF155F">
        <w:rPr>
          <w:rFonts w:ascii="Times New Roman" w:eastAsia="Times New Roman" w:hAnsi="Times New Roman" w:cs="Times New Roman"/>
          <w:sz w:val="24"/>
          <w:szCs w:val="24"/>
          <w:lang w:eastAsia="ru-RU"/>
        </w:rPr>
        <w:t>. Настоящее постановление вступает в силу после его официального опубликования.</w:t>
      </w:r>
    </w:p>
    <w:p w:rsidR="00CB6E20" w:rsidRPr="00DF155F" w:rsidRDefault="00CB6E20" w:rsidP="00313CAB">
      <w:pPr>
        <w:spacing w:after="0" w:line="240" w:lineRule="auto"/>
        <w:ind w:firstLine="567"/>
        <w:jc w:val="both"/>
        <w:rPr>
          <w:rFonts w:ascii="Times New Roman" w:eastAsia="Times New Roman" w:hAnsi="Times New Roman" w:cs="Times New Roman"/>
          <w:sz w:val="24"/>
          <w:szCs w:val="24"/>
          <w:lang w:eastAsia="ru-RU"/>
        </w:rPr>
      </w:pPr>
      <w:r w:rsidRPr="00DF155F">
        <w:rPr>
          <w:rFonts w:ascii="Times New Roman" w:eastAsia="Times New Roman" w:hAnsi="Times New Roman" w:cs="Times New Roman"/>
          <w:sz w:val="24"/>
          <w:szCs w:val="24"/>
          <w:lang w:eastAsia="ru-RU"/>
        </w:rPr>
        <w:t xml:space="preserve">  </w:t>
      </w:r>
    </w:p>
    <w:p w:rsidR="00CB6E20" w:rsidRPr="00DF155F" w:rsidRDefault="00CB6E20" w:rsidP="00CB6E20">
      <w:pPr>
        <w:spacing w:after="0" w:line="240" w:lineRule="auto"/>
        <w:ind w:firstLine="567"/>
        <w:jc w:val="both"/>
        <w:rPr>
          <w:rFonts w:ascii="Times New Roman" w:eastAsia="Times New Roman" w:hAnsi="Times New Roman" w:cs="Times New Roman"/>
          <w:sz w:val="24"/>
          <w:szCs w:val="24"/>
          <w:lang w:eastAsia="ru-RU"/>
        </w:rPr>
      </w:pPr>
    </w:p>
    <w:p w:rsidR="00DF155F" w:rsidRPr="00DF155F" w:rsidRDefault="00DF155F" w:rsidP="00077230">
      <w:pPr>
        <w:tabs>
          <w:tab w:val="left" w:pos="3158"/>
        </w:tabs>
        <w:autoSpaceDE w:val="0"/>
        <w:autoSpaceDN w:val="0"/>
        <w:adjustRightInd w:val="0"/>
        <w:spacing w:after="0" w:line="240" w:lineRule="auto"/>
        <w:rPr>
          <w:rFonts w:ascii="Times New Roman" w:hAnsi="Times New Roman" w:cs="Times New Roman"/>
          <w:sz w:val="24"/>
          <w:szCs w:val="24"/>
        </w:rPr>
      </w:pPr>
    </w:p>
    <w:p w:rsidR="00E20B16" w:rsidRPr="00E20B16" w:rsidRDefault="00E20B16" w:rsidP="00E20B16">
      <w:pPr>
        <w:tabs>
          <w:tab w:val="left" w:pos="0"/>
        </w:tabs>
        <w:rPr>
          <w:rFonts w:ascii="Times New Roman" w:hAnsi="Times New Roman"/>
          <w:sz w:val="24"/>
          <w:szCs w:val="24"/>
        </w:rPr>
      </w:pPr>
      <w:r w:rsidRPr="00E20B16">
        <w:rPr>
          <w:rFonts w:ascii="Times New Roman" w:hAnsi="Times New Roman"/>
          <w:sz w:val="24"/>
          <w:szCs w:val="24"/>
        </w:rPr>
        <w:t xml:space="preserve">Глава администрации города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E20B16">
        <w:rPr>
          <w:rFonts w:ascii="Times New Roman" w:hAnsi="Times New Roman"/>
          <w:sz w:val="24"/>
          <w:szCs w:val="24"/>
        </w:rPr>
        <w:t>В.Н. Михайлов</w:t>
      </w:r>
    </w:p>
    <w:p w:rsidR="00CB6E20" w:rsidRPr="00CB5F70" w:rsidRDefault="00CB6E20" w:rsidP="00CB6E20">
      <w:pPr>
        <w:spacing w:after="0" w:line="240" w:lineRule="auto"/>
        <w:ind w:firstLine="567"/>
        <w:jc w:val="both"/>
        <w:rPr>
          <w:rFonts w:ascii="Times New Roman" w:eastAsia="Times New Roman" w:hAnsi="Times New Roman" w:cs="Times New Roman"/>
          <w:color w:val="FF0000"/>
          <w:sz w:val="24"/>
          <w:szCs w:val="24"/>
          <w:lang w:eastAsia="ru-RU"/>
        </w:rPr>
      </w:pPr>
      <w:r w:rsidRPr="00CB5F70">
        <w:rPr>
          <w:rFonts w:ascii="Times New Roman" w:eastAsia="Times New Roman" w:hAnsi="Times New Roman" w:cs="Times New Roman"/>
          <w:color w:val="FF0000"/>
          <w:sz w:val="24"/>
          <w:szCs w:val="24"/>
          <w:lang w:eastAsia="ru-RU"/>
        </w:rPr>
        <w:t xml:space="preserve">                                                                                                                                                    </w:t>
      </w:r>
    </w:p>
    <w:p w:rsidR="00A83F06" w:rsidRDefault="00A83F06">
      <w:pPr>
        <w:rPr>
          <w:rFonts w:ascii="Times New Roman" w:hAnsi="Times New Roman" w:cs="Times New Roman"/>
          <w:sz w:val="24"/>
          <w:szCs w:val="24"/>
        </w:rPr>
      </w:pPr>
      <w:r>
        <w:rPr>
          <w:rFonts w:ascii="Times New Roman" w:hAnsi="Times New Roman" w:cs="Times New Roman"/>
          <w:sz w:val="24"/>
          <w:szCs w:val="24"/>
        </w:rPr>
        <w:br w:type="page"/>
      </w:r>
    </w:p>
    <w:p w:rsidR="00057E4D" w:rsidRPr="00DF155F" w:rsidRDefault="00A83F06" w:rsidP="00057E4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Утверждено</w:t>
      </w:r>
    </w:p>
    <w:p w:rsidR="00057E4D" w:rsidRPr="00DF155F" w:rsidRDefault="00A83F06" w:rsidP="00057E4D">
      <w:pPr>
        <w:pStyle w:val="ConsPlusNormal"/>
        <w:ind w:left="4395"/>
        <w:jc w:val="right"/>
        <w:outlineLvl w:val="0"/>
        <w:rPr>
          <w:sz w:val="24"/>
          <w:szCs w:val="24"/>
        </w:rPr>
      </w:pPr>
      <w:r>
        <w:rPr>
          <w:sz w:val="24"/>
          <w:szCs w:val="24"/>
        </w:rPr>
        <w:t>п</w:t>
      </w:r>
      <w:r w:rsidR="00057E4D" w:rsidRPr="00DF155F">
        <w:rPr>
          <w:sz w:val="24"/>
          <w:szCs w:val="24"/>
        </w:rPr>
        <w:t>остановлени</w:t>
      </w:r>
      <w:r>
        <w:rPr>
          <w:sz w:val="24"/>
          <w:szCs w:val="24"/>
        </w:rPr>
        <w:t>ем</w:t>
      </w:r>
      <w:r w:rsidR="00057E4D" w:rsidRPr="00DF155F">
        <w:rPr>
          <w:sz w:val="24"/>
          <w:szCs w:val="24"/>
        </w:rPr>
        <w:t xml:space="preserve"> администрации</w:t>
      </w:r>
    </w:p>
    <w:p w:rsidR="00A83F06" w:rsidRDefault="00A43422" w:rsidP="00057E4D">
      <w:pPr>
        <w:widowControl w:val="0"/>
        <w:autoSpaceDE w:val="0"/>
        <w:autoSpaceDN w:val="0"/>
        <w:spacing w:after="0" w:line="240" w:lineRule="auto"/>
        <w:ind w:left="284"/>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города Канаш</w:t>
      </w:r>
      <w:r w:rsidR="00A83F06" w:rsidRPr="00DF155F">
        <w:rPr>
          <w:rFonts w:ascii="Times New Roman" w:eastAsia="Times New Roman" w:hAnsi="Times New Roman" w:cs="Times New Roman"/>
          <w:sz w:val="24"/>
          <w:szCs w:val="24"/>
          <w:lang w:eastAsia="ru-RU"/>
        </w:rPr>
        <w:t xml:space="preserve"> </w:t>
      </w:r>
    </w:p>
    <w:p w:rsidR="00A83F06" w:rsidRDefault="00A83F06" w:rsidP="00057E4D">
      <w:pPr>
        <w:widowControl w:val="0"/>
        <w:autoSpaceDE w:val="0"/>
        <w:autoSpaceDN w:val="0"/>
        <w:spacing w:after="0" w:line="240" w:lineRule="auto"/>
        <w:ind w:left="284"/>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Чувашской Республики</w:t>
      </w:r>
    </w:p>
    <w:p w:rsidR="00057E4D" w:rsidRDefault="00057E4D" w:rsidP="00057E4D">
      <w:pPr>
        <w:widowControl w:val="0"/>
        <w:autoSpaceDE w:val="0"/>
        <w:autoSpaceDN w:val="0"/>
        <w:spacing w:after="0" w:line="240" w:lineRule="auto"/>
        <w:ind w:left="284"/>
        <w:jc w:val="right"/>
        <w:rPr>
          <w:rFonts w:ascii="Times New Roman" w:hAnsi="Times New Roman" w:cs="Times New Roman"/>
          <w:sz w:val="24"/>
          <w:szCs w:val="24"/>
        </w:rPr>
      </w:pPr>
      <w:r w:rsidRPr="00DF155F">
        <w:rPr>
          <w:rFonts w:ascii="Times New Roman" w:hAnsi="Times New Roman" w:cs="Times New Roman"/>
          <w:sz w:val="24"/>
          <w:szCs w:val="24"/>
        </w:rPr>
        <w:t xml:space="preserve">от   </w:t>
      </w:r>
      <w:r w:rsidR="000C02C0">
        <w:rPr>
          <w:rFonts w:ascii="Times New Roman" w:hAnsi="Times New Roman" w:cs="Times New Roman"/>
          <w:sz w:val="24"/>
          <w:szCs w:val="24"/>
        </w:rPr>
        <w:t>__________</w:t>
      </w:r>
      <w:r w:rsidR="001F6747" w:rsidRPr="001F6747">
        <w:rPr>
          <w:rFonts w:ascii="Times New Roman" w:hAnsi="Times New Roman" w:cs="Times New Roman"/>
          <w:sz w:val="24"/>
          <w:szCs w:val="24"/>
        </w:rPr>
        <w:t xml:space="preserve"> № </w:t>
      </w:r>
      <w:r w:rsidR="00A83F06">
        <w:rPr>
          <w:rFonts w:ascii="Times New Roman" w:hAnsi="Times New Roman" w:cs="Times New Roman"/>
          <w:sz w:val="24"/>
          <w:szCs w:val="24"/>
        </w:rPr>
        <w:t>______</w:t>
      </w:r>
    </w:p>
    <w:p w:rsidR="00A83F06" w:rsidRDefault="00A83F06" w:rsidP="00057E4D">
      <w:pPr>
        <w:widowControl w:val="0"/>
        <w:autoSpaceDE w:val="0"/>
        <w:autoSpaceDN w:val="0"/>
        <w:spacing w:after="0" w:line="240" w:lineRule="auto"/>
        <w:ind w:left="284"/>
        <w:jc w:val="right"/>
        <w:rPr>
          <w:rFonts w:ascii="Times New Roman" w:hAnsi="Times New Roman" w:cs="Times New Roman"/>
          <w:sz w:val="24"/>
          <w:szCs w:val="24"/>
        </w:rPr>
      </w:pPr>
    </w:p>
    <w:p w:rsidR="00A83F06" w:rsidRPr="00DF155F" w:rsidRDefault="00A83F06" w:rsidP="00057E4D">
      <w:pPr>
        <w:widowControl w:val="0"/>
        <w:autoSpaceDE w:val="0"/>
        <w:autoSpaceDN w:val="0"/>
        <w:spacing w:after="0" w:line="240" w:lineRule="auto"/>
        <w:ind w:left="284"/>
        <w:jc w:val="right"/>
        <w:rPr>
          <w:rFonts w:ascii="Times New Roman" w:eastAsia="Times New Roman" w:hAnsi="Times New Roman" w:cs="Times New Roman"/>
          <w:sz w:val="24"/>
          <w:szCs w:val="24"/>
          <w:lang w:eastAsia="ru-RU"/>
        </w:rPr>
      </w:pPr>
    </w:p>
    <w:p w:rsidR="00A83F06" w:rsidRPr="00DF155F" w:rsidRDefault="00440841" w:rsidP="00057E4D">
      <w:pPr>
        <w:spacing w:after="0" w:line="240" w:lineRule="auto"/>
        <w:jc w:val="center"/>
        <w:rPr>
          <w:rFonts w:ascii="Times New Roman" w:eastAsia="Times New Roman" w:hAnsi="Times New Roman" w:cs="Times New Roman"/>
          <w:b/>
          <w:bCs/>
          <w:sz w:val="24"/>
          <w:szCs w:val="24"/>
          <w:lang w:eastAsia="ru-RU"/>
        </w:rPr>
      </w:pPr>
      <w:r w:rsidRPr="00DF155F">
        <w:rPr>
          <w:rFonts w:ascii="Times New Roman" w:eastAsia="Times New Roman" w:hAnsi="Times New Roman" w:cs="Times New Roman"/>
          <w:b/>
          <w:bCs/>
          <w:sz w:val="24"/>
          <w:szCs w:val="24"/>
          <w:lang w:eastAsia="ru-RU"/>
        </w:rPr>
        <w:t>Административный</w:t>
      </w:r>
      <w:r w:rsidR="00BB1F21" w:rsidRPr="00DF155F">
        <w:rPr>
          <w:rFonts w:ascii="Times New Roman" w:eastAsia="Times New Roman" w:hAnsi="Times New Roman" w:cs="Times New Roman"/>
          <w:b/>
          <w:bCs/>
          <w:sz w:val="24"/>
          <w:szCs w:val="24"/>
          <w:lang w:eastAsia="ru-RU"/>
        </w:rPr>
        <w:t xml:space="preserve"> </w:t>
      </w:r>
      <w:r w:rsidRPr="00DF155F">
        <w:rPr>
          <w:rFonts w:ascii="Times New Roman" w:eastAsia="Times New Roman" w:hAnsi="Times New Roman" w:cs="Times New Roman"/>
          <w:b/>
          <w:bCs/>
          <w:sz w:val="24"/>
          <w:szCs w:val="24"/>
          <w:lang w:eastAsia="ru-RU"/>
        </w:rPr>
        <w:t>регламент</w:t>
      </w:r>
      <w:r w:rsidR="00057E4D" w:rsidRPr="00DF155F">
        <w:rPr>
          <w:rFonts w:ascii="Times New Roman" w:eastAsia="Times New Roman" w:hAnsi="Times New Roman" w:cs="Times New Roman"/>
          <w:b/>
          <w:bCs/>
          <w:sz w:val="24"/>
          <w:szCs w:val="24"/>
          <w:lang w:eastAsia="ru-RU"/>
        </w:rPr>
        <w:t xml:space="preserve"> </w:t>
      </w:r>
    </w:p>
    <w:p w:rsidR="00057E4D" w:rsidRPr="00DF155F" w:rsidRDefault="003C7091" w:rsidP="00874D54">
      <w:pPr>
        <w:spacing w:after="0" w:line="240" w:lineRule="auto"/>
        <w:jc w:val="center"/>
        <w:rPr>
          <w:rFonts w:ascii="Times New Roman" w:eastAsia="Times New Roman" w:hAnsi="Times New Roman" w:cs="Times New Roman"/>
          <w:b/>
          <w:bCs/>
          <w:sz w:val="24"/>
          <w:szCs w:val="24"/>
          <w:lang w:eastAsia="ru-RU"/>
        </w:rPr>
      </w:pPr>
      <w:r w:rsidRPr="00DF155F">
        <w:rPr>
          <w:rFonts w:ascii="Times New Roman" w:eastAsia="Times New Roman" w:hAnsi="Times New Roman" w:cs="Times New Roman"/>
          <w:b/>
          <w:bCs/>
          <w:sz w:val="24"/>
          <w:szCs w:val="24"/>
          <w:lang w:eastAsia="ru-RU"/>
        </w:rPr>
        <w:t xml:space="preserve">администрации </w:t>
      </w:r>
      <w:r w:rsidR="00A43422">
        <w:rPr>
          <w:rFonts w:ascii="Times New Roman" w:eastAsia="Times New Roman" w:hAnsi="Times New Roman" w:cs="Times New Roman"/>
          <w:b/>
          <w:bCs/>
          <w:sz w:val="24"/>
          <w:szCs w:val="24"/>
          <w:lang w:eastAsia="ru-RU"/>
        </w:rPr>
        <w:t>города Канаш</w:t>
      </w:r>
      <w:r w:rsidR="00A83F06" w:rsidRPr="00DF155F">
        <w:rPr>
          <w:rFonts w:ascii="Times New Roman" w:eastAsia="Times New Roman" w:hAnsi="Times New Roman" w:cs="Times New Roman"/>
          <w:sz w:val="24"/>
          <w:szCs w:val="24"/>
          <w:lang w:eastAsia="ru-RU"/>
        </w:rPr>
        <w:t xml:space="preserve"> </w:t>
      </w:r>
      <w:r w:rsidR="00A83F06" w:rsidRPr="00A83F06">
        <w:rPr>
          <w:rFonts w:ascii="Times New Roman" w:eastAsia="Times New Roman" w:hAnsi="Times New Roman" w:cs="Times New Roman"/>
          <w:b/>
          <w:bCs/>
          <w:sz w:val="24"/>
          <w:szCs w:val="24"/>
          <w:lang w:eastAsia="ru-RU"/>
        </w:rPr>
        <w:t xml:space="preserve">Чувашской Республики </w:t>
      </w:r>
      <w:r w:rsidR="00057E4D" w:rsidRPr="00DF155F">
        <w:rPr>
          <w:rFonts w:ascii="Times New Roman" w:eastAsia="Times New Roman" w:hAnsi="Times New Roman" w:cs="Times New Roman"/>
          <w:b/>
          <w:bCs/>
          <w:sz w:val="24"/>
          <w:szCs w:val="24"/>
          <w:lang w:eastAsia="ru-RU"/>
        </w:rPr>
        <w:t xml:space="preserve">по </w:t>
      </w:r>
      <w:r w:rsidR="00440841" w:rsidRPr="00DF155F">
        <w:rPr>
          <w:rFonts w:ascii="Times New Roman" w:eastAsia="Times New Roman" w:hAnsi="Times New Roman" w:cs="Times New Roman"/>
          <w:b/>
          <w:bCs/>
          <w:sz w:val="24"/>
          <w:szCs w:val="24"/>
          <w:lang w:eastAsia="ru-RU"/>
        </w:rPr>
        <w:t>предоставлени</w:t>
      </w:r>
      <w:r w:rsidR="00057E4D" w:rsidRPr="00DF155F">
        <w:rPr>
          <w:rFonts w:ascii="Times New Roman" w:eastAsia="Times New Roman" w:hAnsi="Times New Roman" w:cs="Times New Roman"/>
          <w:b/>
          <w:bCs/>
          <w:sz w:val="24"/>
          <w:szCs w:val="24"/>
          <w:lang w:eastAsia="ru-RU"/>
        </w:rPr>
        <w:t>ю</w:t>
      </w:r>
      <w:r w:rsidR="00BB1F21" w:rsidRPr="00DF155F">
        <w:rPr>
          <w:rFonts w:ascii="Times New Roman" w:eastAsia="Times New Roman" w:hAnsi="Times New Roman" w:cs="Times New Roman"/>
          <w:b/>
          <w:bCs/>
          <w:sz w:val="24"/>
          <w:szCs w:val="24"/>
          <w:lang w:eastAsia="ru-RU"/>
        </w:rPr>
        <w:t xml:space="preserve"> </w:t>
      </w:r>
      <w:r w:rsidR="00440841" w:rsidRPr="00DF155F">
        <w:rPr>
          <w:rFonts w:ascii="Times New Roman" w:eastAsia="Times New Roman" w:hAnsi="Times New Roman" w:cs="Times New Roman"/>
          <w:b/>
          <w:bCs/>
          <w:sz w:val="24"/>
          <w:szCs w:val="24"/>
          <w:lang w:eastAsia="ru-RU"/>
        </w:rPr>
        <w:t>муниципальной</w:t>
      </w:r>
      <w:r w:rsidR="00BB1F21" w:rsidRPr="00DF155F">
        <w:rPr>
          <w:rFonts w:ascii="Times New Roman" w:eastAsia="Times New Roman" w:hAnsi="Times New Roman" w:cs="Times New Roman"/>
          <w:b/>
          <w:bCs/>
          <w:sz w:val="24"/>
          <w:szCs w:val="24"/>
          <w:lang w:eastAsia="ru-RU"/>
        </w:rPr>
        <w:t xml:space="preserve"> </w:t>
      </w:r>
      <w:r w:rsidR="00440841" w:rsidRPr="00DF155F">
        <w:rPr>
          <w:rFonts w:ascii="Times New Roman" w:eastAsia="Times New Roman" w:hAnsi="Times New Roman" w:cs="Times New Roman"/>
          <w:b/>
          <w:bCs/>
          <w:sz w:val="24"/>
          <w:szCs w:val="24"/>
          <w:lang w:eastAsia="ru-RU"/>
        </w:rPr>
        <w:t>услуги «</w:t>
      </w:r>
      <w:r w:rsidR="00B64E6D" w:rsidRPr="00DF155F">
        <w:rPr>
          <w:rFonts w:ascii="Times New Roman" w:eastAsia="Times New Roman" w:hAnsi="Times New Roman" w:cs="Times New Roman"/>
          <w:b/>
          <w:bCs/>
          <w:sz w:val="24"/>
          <w:szCs w:val="24"/>
          <w:lang w:eastAsia="ru-RU"/>
        </w:rPr>
        <w:t>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sidR="00440841" w:rsidRPr="00DF155F">
        <w:rPr>
          <w:rFonts w:ascii="Times New Roman" w:eastAsia="Times New Roman" w:hAnsi="Times New Roman" w:cs="Times New Roman"/>
          <w:b/>
          <w:bCs/>
          <w:sz w:val="24"/>
          <w:szCs w:val="24"/>
          <w:lang w:eastAsia="ru-RU"/>
        </w:rPr>
        <w:t>»</w:t>
      </w:r>
    </w:p>
    <w:p w:rsidR="003C7091" w:rsidRPr="002E3832" w:rsidRDefault="00440841" w:rsidP="00874D54">
      <w:pPr>
        <w:spacing w:after="0" w:line="240" w:lineRule="auto"/>
        <w:jc w:val="center"/>
        <w:rPr>
          <w:rFonts w:ascii="Times New Roman" w:eastAsia="Microsoft Sans Serif" w:hAnsi="Times New Roman" w:cs="Times New Roman"/>
          <w:b/>
          <w:sz w:val="24"/>
          <w:szCs w:val="24"/>
          <w:lang w:eastAsia="ru-RU" w:bidi="ru-RU"/>
        </w:rPr>
      </w:pPr>
      <w:r w:rsidRPr="00CB5F70">
        <w:rPr>
          <w:rFonts w:ascii="Times New Roman" w:eastAsia="Times New Roman" w:hAnsi="Times New Roman" w:cs="Times New Roman"/>
          <w:i/>
          <w:iCs/>
          <w:color w:val="FF0000"/>
          <w:sz w:val="24"/>
          <w:szCs w:val="24"/>
          <w:lang w:eastAsia="ru-RU"/>
        </w:rPr>
        <w:br/>
      </w:r>
      <w:bookmarkStart w:id="1" w:name="bookmark9"/>
      <w:r w:rsidR="002E3832">
        <w:rPr>
          <w:rFonts w:ascii="Times New Roman" w:eastAsia="Microsoft Sans Serif" w:hAnsi="Times New Roman" w:cs="Times New Roman"/>
          <w:b/>
          <w:sz w:val="24"/>
          <w:szCs w:val="24"/>
          <w:lang w:eastAsia="ru-RU" w:bidi="ru-RU"/>
        </w:rPr>
        <w:t xml:space="preserve">Раздел </w:t>
      </w:r>
      <w:r w:rsidR="003C7091" w:rsidRPr="002E3832">
        <w:rPr>
          <w:rFonts w:ascii="Times New Roman" w:eastAsia="Microsoft Sans Serif" w:hAnsi="Times New Roman" w:cs="Times New Roman"/>
          <w:b/>
          <w:sz w:val="24"/>
          <w:szCs w:val="24"/>
          <w:lang w:val="en-US" w:eastAsia="ru-RU" w:bidi="ru-RU"/>
        </w:rPr>
        <w:t>I</w:t>
      </w:r>
      <w:r w:rsidR="003C7091" w:rsidRPr="002E3832">
        <w:rPr>
          <w:rFonts w:ascii="Times New Roman" w:eastAsia="Microsoft Sans Serif" w:hAnsi="Times New Roman" w:cs="Times New Roman"/>
          <w:b/>
          <w:sz w:val="24"/>
          <w:szCs w:val="24"/>
          <w:lang w:eastAsia="ru-RU" w:bidi="ru-RU"/>
        </w:rPr>
        <w:t>. Общие положения</w:t>
      </w:r>
      <w:bookmarkEnd w:id="1"/>
    </w:p>
    <w:p w:rsidR="00DF155F" w:rsidRPr="002E3832" w:rsidRDefault="00DF155F" w:rsidP="00874D54">
      <w:pPr>
        <w:spacing w:after="0" w:line="240" w:lineRule="auto"/>
        <w:jc w:val="center"/>
        <w:rPr>
          <w:rFonts w:ascii="Times New Roman" w:eastAsia="Microsoft Sans Serif" w:hAnsi="Times New Roman" w:cs="Times New Roman"/>
          <w:b/>
          <w:sz w:val="24"/>
          <w:szCs w:val="24"/>
          <w:lang w:eastAsia="ru-RU" w:bidi="ru-RU"/>
        </w:rPr>
      </w:pPr>
    </w:p>
    <w:p w:rsidR="003C7091" w:rsidRPr="002E3832" w:rsidRDefault="003C7091" w:rsidP="003C7091">
      <w:pPr>
        <w:keepNext/>
        <w:keepLines/>
        <w:widowControl w:val="0"/>
        <w:tabs>
          <w:tab w:val="left" w:pos="4028"/>
        </w:tabs>
        <w:spacing w:after="0" w:line="280" w:lineRule="exact"/>
        <w:ind w:firstLine="567"/>
        <w:jc w:val="both"/>
        <w:outlineLvl w:val="0"/>
        <w:rPr>
          <w:rFonts w:ascii="Times New Roman" w:eastAsia="Microsoft Sans Serif" w:hAnsi="Times New Roman" w:cs="Times New Roman"/>
          <w:b/>
          <w:sz w:val="24"/>
          <w:szCs w:val="24"/>
          <w:lang w:eastAsia="ru-RU" w:bidi="ru-RU"/>
        </w:rPr>
      </w:pPr>
      <w:r w:rsidRPr="002E3832">
        <w:rPr>
          <w:rFonts w:ascii="Times New Roman" w:eastAsia="Microsoft Sans Serif" w:hAnsi="Times New Roman" w:cs="Times New Roman"/>
          <w:b/>
          <w:sz w:val="24"/>
          <w:szCs w:val="24"/>
          <w:lang w:eastAsia="ru-RU" w:bidi="ru-RU"/>
        </w:rPr>
        <w:t>1.1. Предмет регулирования административного регламента</w:t>
      </w:r>
    </w:p>
    <w:p w:rsidR="00DF155F" w:rsidRPr="002E3832" w:rsidRDefault="002E3832" w:rsidP="002E3832">
      <w:pPr>
        <w:keepNext/>
        <w:keepLines/>
        <w:widowControl w:val="0"/>
        <w:tabs>
          <w:tab w:val="left" w:pos="4028"/>
        </w:tabs>
        <w:spacing w:after="0" w:line="280" w:lineRule="exact"/>
        <w:ind w:firstLine="567"/>
        <w:jc w:val="both"/>
        <w:outlineLvl w:val="0"/>
        <w:rPr>
          <w:rFonts w:ascii="Times New Roman" w:eastAsia="Microsoft Sans Serif" w:hAnsi="Times New Roman" w:cs="Times New Roman"/>
          <w:b/>
          <w:sz w:val="24"/>
          <w:szCs w:val="24"/>
          <w:lang w:eastAsia="ru-RU" w:bidi="ru-RU"/>
        </w:rPr>
      </w:pPr>
      <w:r w:rsidRPr="002E3832">
        <w:rPr>
          <w:rFonts w:ascii="Times New Roman" w:eastAsia="Microsoft Sans Serif" w:hAnsi="Times New Roman" w:cs="Times New Roman"/>
          <w:b/>
          <w:sz w:val="24"/>
          <w:szCs w:val="24"/>
          <w:lang w:eastAsia="ru-RU" w:bidi="ru-RU"/>
        </w:rPr>
        <w:tab/>
      </w:r>
    </w:p>
    <w:p w:rsidR="003E1D7F" w:rsidRPr="002E3832" w:rsidRDefault="003E1D7F" w:rsidP="002E3832">
      <w:pPr>
        <w:spacing w:after="0" w:line="240" w:lineRule="auto"/>
        <w:ind w:firstLine="567"/>
        <w:jc w:val="both"/>
        <w:rPr>
          <w:rFonts w:ascii="Times New Roman" w:eastAsia="Times New Roman" w:hAnsi="Times New Roman" w:cs="Times New Roman"/>
          <w:sz w:val="24"/>
          <w:szCs w:val="24"/>
          <w:lang w:eastAsia="ru-RU"/>
        </w:rPr>
      </w:pPr>
      <w:r w:rsidRPr="002E3832">
        <w:rPr>
          <w:rFonts w:ascii="Times New Roman" w:eastAsia="Times New Roman" w:hAnsi="Times New Roman" w:cs="Times New Roman"/>
          <w:sz w:val="24"/>
          <w:szCs w:val="24"/>
          <w:lang w:eastAsia="ru-RU"/>
        </w:rPr>
        <w:t xml:space="preserve">Административный регламент </w:t>
      </w:r>
      <w:r w:rsidR="002E3832" w:rsidRPr="002E3832">
        <w:rPr>
          <w:rFonts w:ascii="Times New Roman" w:eastAsia="Times New Roman" w:hAnsi="Times New Roman" w:cs="Times New Roman"/>
          <w:sz w:val="24"/>
          <w:szCs w:val="24"/>
          <w:lang w:eastAsia="ru-RU"/>
        </w:rPr>
        <w:t xml:space="preserve">администрации </w:t>
      </w:r>
      <w:r w:rsidR="00A43422">
        <w:rPr>
          <w:rFonts w:ascii="Times New Roman" w:eastAsia="Times New Roman" w:hAnsi="Times New Roman" w:cs="Times New Roman"/>
          <w:sz w:val="24"/>
          <w:szCs w:val="24"/>
          <w:lang w:eastAsia="ru-RU"/>
        </w:rPr>
        <w:t xml:space="preserve">города Канаш </w:t>
      </w:r>
      <w:r w:rsidR="002E3832" w:rsidRPr="002E3832">
        <w:rPr>
          <w:rFonts w:ascii="Times New Roman" w:eastAsia="Times New Roman" w:hAnsi="Times New Roman" w:cs="Times New Roman"/>
          <w:sz w:val="24"/>
          <w:szCs w:val="24"/>
          <w:lang w:eastAsia="ru-RU"/>
        </w:rPr>
        <w:t xml:space="preserve">Чувашской Республики по </w:t>
      </w:r>
      <w:r w:rsidRPr="002E3832">
        <w:rPr>
          <w:rFonts w:ascii="Times New Roman" w:eastAsia="Times New Roman" w:hAnsi="Times New Roman" w:cs="Times New Roman"/>
          <w:sz w:val="24"/>
          <w:szCs w:val="24"/>
          <w:lang w:eastAsia="ru-RU"/>
        </w:rPr>
        <w:t>предоставлени</w:t>
      </w:r>
      <w:r w:rsidR="002E3832" w:rsidRPr="002E3832">
        <w:rPr>
          <w:rFonts w:ascii="Times New Roman" w:eastAsia="Times New Roman" w:hAnsi="Times New Roman" w:cs="Times New Roman"/>
          <w:sz w:val="24"/>
          <w:szCs w:val="24"/>
          <w:lang w:eastAsia="ru-RU"/>
        </w:rPr>
        <w:t>ю</w:t>
      </w:r>
      <w:r w:rsidRPr="002E3832">
        <w:rPr>
          <w:rFonts w:ascii="Times New Roman" w:eastAsia="Times New Roman" w:hAnsi="Times New Roman" w:cs="Times New Roman"/>
          <w:sz w:val="24"/>
          <w:szCs w:val="24"/>
          <w:lang w:eastAsia="ru-RU"/>
        </w:rPr>
        <w:t xml:space="preserve"> муниципальной услуги «Выдача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(далее - Административный регламент) устанавливает сроки и последовательность действий по предоставлению муниципальной услуги по выдаче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сервитутов (далее - муниципальная услуга) для размещения объектов, </w:t>
      </w:r>
      <w:hyperlink r:id="rId8" w:history="1">
        <w:r w:rsidRPr="00990235">
          <w:rPr>
            <w:rStyle w:val="a8"/>
            <w:rFonts w:ascii="Times New Roman" w:eastAsia="Times New Roman" w:hAnsi="Times New Roman" w:cs="Times New Roman"/>
            <w:color w:val="auto"/>
            <w:sz w:val="24"/>
            <w:szCs w:val="24"/>
            <w:u w:val="none"/>
            <w:lang w:eastAsia="ru-RU"/>
          </w:rPr>
          <w:t>перечень</w:t>
        </w:r>
      </w:hyperlink>
      <w:r w:rsidRPr="002E3832">
        <w:rPr>
          <w:rFonts w:ascii="Times New Roman" w:eastAsia="Times New Roman" w:hAnsi="Times New Roman" w:cs="Times New Roman"/>
          <w:sz w:val="24"/>
          <w:szCs w:val="24"/>
          <w:lang w:eastAsia="ru-RU"/>
        </w:rPr>
        <w:t xml:space="preserve"> видов которых утвержден </w:t>
      </w:r>
      <w:hyperlink r:id="rId9" w:history="1">
        <w:r w:rsidRPr="00990235">
          <w:rPr>
            <w:rStyle w:val="a8"/>
            <w:rFonts w:ascii="Times New Roman" w:eastAsia="Times New Roman" w:hAnsi="Times New Roman" w:cs="Times New Roman"/>
            <w:color w:val="auto"/>
            <w:sz w:val="24"/>
            <w:szCs w:val="24"/>
            <w:u w:val="none"/>
            <w:lang w:eastAsia="ru-RU"/>
          </w:rPr>
          <w:t>постановлением</w:t>
        </w:r>
      </w:hyperlink>
      <w:r w:rsidRPr="002E3832">
        <w:rPr>
          <w:rFonts w:ascii="Times New Roman" w:eastAsia="Times New Roman" w:hAnsi="Times New Roman" w:cs="Times New Roman"/>
          <w:sz w:val="24"/>
          <w:szCs w:val="24"/>
          <w:lang w:eastAsia="ru-RU"/>
        </w:rPr>
        <w:t xml:space="preserve">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Перечень).</w:t>
      </w:r>
    </w:p>
    <w:p w:rsidR="002E782B" w:rsidRPr="00CB5F70" w:rsidRDefault="002E782B" w:rsidP="003E1D7F">
      <w:pPr>
        <w:spacing w:after="0" w:line="240" w:lineRule="auto"/>
        <w:ind w:firstLine="567"/>
        <w:jc w:val="both"/>
        <w:rPr>
          <w:rFonts w:ascii="Times New Roman" w:eastAsia="Times New Roman" w:hAnsi="Times New Roman" w:cs="Times New Roman"/>
          <w:color w:val="FF0000"/>
          <w:sz w:val="24"/>
          <w:szCs w:val="24"/>
          <w:lang w:eastAsia="ru-RU"/>
        </w:rPr>
      </w:pPr>
    </w:p>
    <w:p w:rsidR="002E3832" w:rsidRPr="002E3832" w:rsidRDefault="002E3832" w:rsidP="003E1D7F">
      <w:pPr>
        <w:spacing w:after="0" w:line="240" w:lineRule="auto"/>
        <w:ind w:firstLine="567"/>
        <w:rPr>
          <w:rFonts w:ascii="Times New Roman" w:eastAsia="Times New Roman" w:hAnsi="Times New Roman" w:cs="Times New Roman"/>
          <w:b/>
          <w:bCs/>
          <w:sz w:val="24"/>
          <w:szCs w:val="24"/>
          <w:lang w:eastAsia="ru-RU"/>
        </w:rPr>
      </w:pPr>
      <w:r w:rsidRPr="002E3832">
        <w:rPr>
          <w:rFonts w:ascii="Times New Roman" w:eastAsia="Times New Roman" w:hAnsi="Times New Roman" w:cs="Times New Roman"/>
          <w:b/>
          <w:bCs/>
          <w:sz w:val="24"/>
          <w:szCs w:val="24"/>
          <w:lang w:eastAsia="ru-RU"/>
        </w:rPr>
        <w:t>1.2.</w:t>
      </w:r>
      <w:r w:rsidR="00BE17AC" w:rsidRPr="002E3832">
        <w:rPr>
          <w:rFonts w:ascii="Times New Roman" w:eastAsia="Times New Roman" w:hAnsi="Times New Roman" w:cs="Times New Roman"/>
          <w:b/>
          <w:bCs/>
          <w:sz w:val="24"/>
          <w:szCs w:val="24"/>
          <w:lang w:eastAsia="ru-RU"/>
        </w:rPr>
        <w:t xml:space="preserve"> </w:t>
      </w:r>
      <w:r w:rsidR="00440841" w:rsidRPr="002E3832">
        <w:rPr>
          <w:rFonts w:ascii="Times New Roman" w:eastAsia="Times New Roman" w:hAnsi="Times New Roman" w:cs="Times New Roman"/>
          <w:b/>
          <w:bCs/>
          <w:sz w:val="24"/>
          <w:szCs w:val="24"/>
          <w:lang w:eastAsia="ru-RU"/>
        </w:rPr>
        <w:t xml:space="preserve">Круг </w:t>
      </w:r>
      <w:r w:rsidRPr="002E3832">
        <w:rPr>
          <w:rFonts w:ascii="Times New Roman" w:eastAsia="Times New Roman" w:hAnsi="Times New Roman" w:cs="Times New Roman"/>
          <w:b/>
          <w:bCs/>
          <w:sz w:val="24"/>
          <w:szCs w:val="24"/>
          <w:lang w:eastAsia="ru-RU"/>
        </w:rPr>
        <w:t>з</w:t>
      </w:r>
      <w:r w:rsidR="00440841" w:rsidRPr="002E3832">
        <w:rPr>
          <w:rFonts w:ascii="Times New Roman" w:eastAsia="Times New Roman" w:hAnsi="Times New Roman" w:cs="Times New Roman"/>
          <w:b/>
          <w:bCs/>
          <w:sz w:val="24"/>
          <w:szCs w:val="24"/>
          <w:lang w:eastAsia="ru-RU"/>
        </w:rPr>
        <w:t>аявителей</w:t>
      </w:r>
    </w:p>
    <w:p w:rsidR="002E3832" w:rsidRPr="002E3832" w:rsidRDefault="002E3832" w:rsidP="003E1D7F">
      <w:pPr>
        <w:spacing w:after="0" w:line="240" w:lineRule="auto"/>
        <w:ind w:firstLine="567"/>
        <w:rPr>
          <w:rFonts w:ascii="Times New Roman" w:eastAsia="Times New Roman" w:hAnsi="Times New Roman" w:cs="Times New Roman"/>
          <w:b/>
          <w:bCs/>
          <w:sz w:val="24"/>
          <w:szCs w:val="24"/>
          <w:lang w:eastAsia="ru-RU"/>
        </w:rPr>
      </w:pPr>
    </w:p>
    <w:p w:rsidR="002E3832" w:rsidRPr="002E3832" w:rsidRDefault="003E1D7F" w:rsidP="002E3832">
      <w:pPr>
        <w:spacing w:after="0" w:line="240" w:lineRule="auto"/>
        <w:ind w:firstLine="567"/>
        <w:jc w:val="both"/>
        <w:rPr>
          <w:rFonts w:ascii="Times New Roman" w:eastAsia="Times New Roman" w:hAnsi="Times New Roman" w:cs="Times New Roman"/>
          <w:sz w:val="24"/>
          <w:szCs w:val="24"/>
          <w:lang w:eastAsia="ru-RU"/>
        </w:rPr>
      </w:pPr>
      <w:r w:rsidRPr="002E3832">
        <w:rPr>
          <w:rFonts w:ascii="Times New Roman" w:eastAsia="Times New Roman" w:hAnsi="Times New Roman" w:cs="Times New Roman"/>
          <w:sz w:val="24"/>
          <w:szCs w:val="24"/>
          <w:lang w:eastAsia="ru-RU"/>
        </w:rPr>
        <w:t xml:space="preserve">Заявителями </w:t>
      </w:r>
      <w:r w:rsidR="000C02C0">
        <w:rPr>
          <w:rFonts w:ascii="Times New Roman" w:eastAsia="Times New Roman" w:hAnsi="Times New Roman" w:cs="Times New Roman"/>
          <w:sz w:val="24"/>
          <w:szCs w:val="24"/>
          <w:lang w:eastAsia="ru-RU"/>
        </w:rPr>
        <w:t xml:space="preserve">на </w:t>
      </w:r>
      <w:r w:rsidR="00A83F06">
        <w:rPr>
          <w:rFonts w:ascii="Times New Roman" w:eastAsia="Times New Roman" w:hAnsi="Times New Roman" w:cs="Times New Roman"/>
          <w:sz w:val="24"/>
          <w:szCs w:val="24"/>
          <w:lang w:eastAsia="ru-RU"/>
        </w:rPr>
        <w:t>получение</w:t>
      </w:r>
      <w:r w:rsidRPr="002E3832">
        <w:rPr>
          <w:rFonts w:ascii="Times New Roman" w:eastAsia="Times New Roman" w:hAnsi="Times New Roman" w:cs="Times New Roman"/>
          <w:sz w:val="24"/>
          <w:szCs w:val="24"/>
          <w:lang w:eastAsia="ru-RU"/>
        </w:rPr>
        <w:t xml:space="preserve"> муниципальной услуги являются физические лица, в том числе индивидуальные пред</w:t>
      </w:r>
      <w:r w:rsidR="002E3832" w:rsidRPr="002E3832">
        <w:rPr>
          <w:rFonts w:ascii="Times New Roman" w:eastAsia="Times New Roman" w:hAnsi="Times New Roman" w:cs="Times New Roman"/>
          <w:sz w:val="24"/>
          <w:szCs w:val="24"/>
          <w:lang w:eastAsia="ru-RU"/>
        </w:rPr>
        <w:t>приниматели и юридические лица.</w:t>
      </w:r>
    </w:p>
    <w:p w:rsidR="002E3832" w:rsidRPr="002E3832" w:rsidRDefault="002E3832" w:rsidP="002E3832">
      <w:pPr>
        <w:spacing w:after="0" w:line="240" w:lineRule="auto"/>
        <w:ind w:firstLine="567"/>
        <w:jc w:val="both"/>
        <w:rPr>
          <w:rFonts w:ascii="Times New Roman" w:eastAsia="Times New Roman" w:hAnsi="Times New Roman" w:cs="Times New Roman"/>
          <w:sz w:val="24"/>
          <w:szCs w:val="24"/>
          <w:lang w:eastAsia="ru-RU"/>
        </w:rPr>
      </w:pPr>
      <w:r w:rsidRPr="002E3832">
        <w:rPr>
          <w:rFonts w:ascii="Times New Roman" w:eastAsia="Times New Roman" w:hAnsi="Times New Roman" w:cs="Times New Roman"/>
          <w:sz w:val="24"/>
          <w:szCs w:val="24"/>
          <w:lang w:eastAsia="ru-RU"/>
        </w:rPr>
        <w:t>От имени юридических лиц заявления на получение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соответствующих законодательству Российской Федерации.</w:t>
      </w:r>
    </w:p>
    <w:p w:rsidR="002E3832" w:rsidRPr="002E3832" w:rsidRDefault="002E3832" w:rsidP="003E1D7F">
      <w:pPr>
        <w:spacing w:after="0" w:line="240" w:lineRule="auto"/>
        <w:ind w:firstLine="567"/>
        <w:jc w:val="both"/>
        <w:rPr>
          <w:rFonts w:ascii="Times New Roman" w:eastAsia="Times New Roman" w:hAnsi="Times New Roman" w:cs="Times New Roman"/>
          <w:sz w:val="24"/>
          <w:szCs w:val="24"/>
          <w:lang w:eastAsia="ru-RU"/>
        </w:rPr>
      </w:pPr>
      <w:r w:rsidRPr="002E3832">
        <w:rPr>
          <w:rFonts w:ascii="Times New Roman" w:eastAsia="Times New Roman" w:hAnsi="Times New Roman" w:cs="Times New Roman"/>
          <w:sz w:val="24"/>
          <w:szCs w:val="24"/>
          <w:lang w:eastAsia="ru-RU"/>
        </w:rPr>
        <w:t xml:space="preserve">Заявители, указанные в настоящем подразделе, </w:t>
      </w:r>
      <w:r w:rsidR="00A00D5E">
        <w:rPr>
          <w:rFonts w:ascii="Times New Roman" w:eastAsia="Times New Roman" w:hAnsi="Times New Roman" w:cs="Times New Roman"/>
          <w:sz w:val="24"/>
          <w:szCs w:val="24"/>
          <w:lang w:eastAsia="ru-RU"/>
        </w:rPr>
        <w:t>заявление</w:t>
      </w:r>
      <w:r w:rsidRPr="002E3832">
        <w:rPr>
          <w:rFonts w:ascii="Times New Roman" w:eastAsia="Times New Roman" w:hAnsi="Times New Roman" w:cs="Times New Roman"/>
          <w:sz w:val="24"/>
          <w:szCs w:val="24"/>
          <w:lang w:eastAsia="ru-RU"/>
        </w:rPr>
        <w:t xml:space="preserve">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2E3832" w:rsidRDefault="002E3832" w:rsidP="003E1D7F">
      <w:pPr>
        <w:spacing w:after="0" w:line="240" w:lineRule="auto"/>
        <w:ind w:firstLine="567"/>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 </w:t>
      </w:r>
    </w:p>
    <w:p w:rsidR="00E32B06" w:rsidRPr="002E3832" w:rsidRDefault="00E32B06" w:rsidP="003E1D7F">
      <w:pPr>
        <w:spacing w:after="0" w:line="240" w:lineRule="auto"/>
        <w:ind w:firstLine="567"/>
        <w:jc w:val="both"/>
        <w:rPr>
          <w:rFonts w:ascii="Times New Roman" w:eastAsia="Times New Roman" w:hAnsi="Times New Roman" w:cs="Times New Roman"/>
          <w:b/>
          <w:sz w:val="24"/>
          <w:szCs w:val="24"/>
          <w:lang w:eastAsia="ru-RU"/>
        </w:rPr>
      </w:pPr>
      <w:r w:rsidRPr="00D13A36">
        <w:rPr>
          <w:rFonts w:ascii="Times New Roman" w:eastAsia="Times New Roman" w:hAnsi="Times New Roman" w:cs="Times New Roman"/>
          <w:b/>
          <w:sz w:val="24"/>
          <w:szCs w:val="24"/>
          <w:lang w:eastAsia="ru-RU"/>
        </w:rPr>
        <w:t>1.</w:t>
      </w:r>
      <w:r w:rsidRPr="002E3832">
        <w:rPr>
          <w:rFonts w:ascii="Times New Roman" w:eastAsia="Times New Roman" w:hAnsi="Times New Roman" w:cs="Times New Roman"/>
          <w:b/>
          <w:sz w:val="24"/>
          <w:szCs w:val="24"/>
          <w:lang w:eastAsia="ru-RU"/>
        </w:rPr>
        <w:t xml:space="preserve">3. Требование предоставления заявителю муниципальной услуги </w:t>
      </w:r>
      <w:r w:rsidRPr="002E3832">
        <w:rPr>
          <w:rFonts w:ascii="Times New Roman" w:eastAsia="Times New Roman" w:hAnsi="Times New Roman" w:cs="Times New Roman"/>
          <w:b/>
          <w:sz w:val="24"/>
          <w:szCs w:val="24"/>
          <w:lang w:eastAsia="ru-RU"/>
        </w:rPr>
        <w:br/>
        <w:t xml:space="preserve">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w:t>
      </w:r>
      <w:r w:rsidR="00A43422" w:rsidRPr="00A43422">
        <w:rPr>
          <w:rFonts w:ascii="Times New Roman" w:eastAsia="Times New Roman" w:hAnsi="Times New Roman" w:cs="Times New Roman"/>
          <w:b/>
          <w:sz w:val="24"/>
          <w:szCs w:val="24"/>
          <w:lang w:eastAsia="ru-RU"/>
        </w:rPr>
        <w:t>города Канаш</w:t>
      </w:r>
      <w:r w:rsidR="00A43422">
        <w:rPr>
          <w:rFonts w:ascii="Times New Roman" w:eastAsia="Times New Roman" w:hAnsi="Times New Roman" w:cs="Times New Roman"/>
          <w:sz w:val="24"/>
          <w:szCs w:val="24"/>
          <w:lang w:eastAsia="ru-RU"/>
        </w:rPr>
        <w:t xml:space="preserve"> </w:t>
      </w:r>
      <w:r w:rsidRPr="002E3832">
        <w:rPr>
          <w:rFonts w:ascii="Times New Roman" w:eastAsia="Times New Roman" w:hAnsi="Times New Roman" w:cs="Times New Roman"/>
          <w:b/>
          <w:sz w:val="24"/>
          <w:szCs w:val="24"/>
          <w:lang w:eastAsia="ru-RU"/>
        </w:rPr>
        <w:t>Чувашской Республики (далее – профилирование), а также результата, за предоставлением которого обратился заявитель</w:t>
      </w:r>
    </w:p>
    <w:p w:rsidR="003E1D7F" w:rsidRPr="002E3832" w:rsidRDefault="003E1D7F" w:rsidP="003E1D7F">
      <w:pPr>
        <w:spacing w:after="0" w:line="240" w:lineRule="auto"/>
        <w:ind w:firstLine="567"/>
        <w:jc w:val="both"/>
        <w:rPr>
          <w:rFonts w:ascii="Times New Roman" w:eastAsia="Times New Roman" w:hAnsi="Times New Roman" w:cs="Times New Roman"/>
          <w:sz w:val="24"/>
          <w:szCs w:val="24"/>
          <w:lang w:eastAsia="ru-RU"/>
        </w:rPr>
      </w:pPr>
      <w:r w:rsidRPr="002E3832">
        <w:rPr>
          <w:rFonts w:ascii="Times New Roman" w:eastAsia="Times New Roman" w:hAnsi="Times New Roman" w:cs="Times New Roman"/>
          <w:sz w:val="24"/>
          <w:szCs w:val="24"/>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3E1D7F" w:rsidRPr="002E3832" w:rsidRDefault="003E1D7F" w:rsidP="003E1D7F">
      <w:pPr>
        <w:spacing w:after="0" w:line="240" w:lineRule="auto"/>
        <w:ind w:firstLine="567"/>
        <w:jc w:val="both"/>
        <w:rPr>
          <w:rFonts w:ascii="Times New Roman" w:eastAsia="Times New Roman" w:hAnsi="Times New Roman" w:cs="Times New Roman"/>
          <w:sz w:val="24"/>
          <w:szCs w:val="24"/>
          <w:lang w:eastAsia="ru-RU"/>
        </w:rPr>
      </w:pPr>
      <w:r w:rsidRPr="002E3832">
        <w:rPr>
          <w:rFonts w:ascii="Times New Roman" w:eastAsia="Times New Roman" w:hAnsi="Times New Roman" w:cs="Times New Roman"/>
          <w:sz w:val="24"/>
          <w:szCs w:val="24"/>
          <w:lang w:eastAsia="ru-RU"/>
        </w:rPr>
        <w:lastRenderedPageBreak/>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E32B06" w:rsidRPr="00CB5F70" w:rsidRDefault="00E32B06" w:rsidP="00642664">
      <w:pPr>
        <w:spacing w:after="0" w:line="240" w:lineRule="auto"/>
        <w:ind w:firstLine="567"/>
        <w:jc w:val="both"/>
        <w:rPr>
          <w:rFonts w:ascii="Times New Roman" w:eastAsia="Times New Roman" w:hAnsi="Times New Roman" w:cs="Times New Roman"/>
          <w:color w:val="FF0000"/>
          <w:sz w:val="24"/>
          <w:szCs w:val="24"/>
          <w:lang w:eastAsia="ru-RU"/>
        </w:rPr>
      </w:pPr>
    </w:p>
    <w:p w:rsidR="001B78FA" w:rsidRPr="00A87CF2" w:rsidRDefault="002E3832" w:rsidP="001B78FA">
      <w:pPr>
        <w:spacing w:after="0" w:line="240" w:lineRule="auto"/>
        <w:jc w:val="center"/>
        <w:rPr>
          <w:rFonts w:ascii="Times New Roman" w:eastAsia="Times New Roman" w:hAnsi="Times New Roman" w:cs="Times New Roman"/>
          <w:b/>
          <w:bCs/>
          <w:sz w:val="24"/>
          <w:szCs w:val="24"/>
          <w:lang w:eastAsia="ru-RU"/>
        </w:rPr>
      </w:pPr>
      <w:r w:rsidRPr="00A87CF2">
        <w:rPr>
          <w:rFonts w:ascii="Times New Roman" w:eastAsia="Times New Roman" w:hAnsi="Times New Roman" w:cs="Times New Roman"/>
          <w:b/>
          <w:bCs/>
          <w:sz w:val="24"/>
          <w:szCs w:val="24"/>
          <w:lang w:eastAsia="ru-RU"/>
        </w:rPr>
        <w:t xml:space="preserve">Раздел </w:t>
      </w:r>
      <w:r w:rsidR="00440841" w:rsidRPr="00A87CF2">
        <w:rPr>
          <w:rFonts w:ascii="Times New Roman" w:eastAsia="Times New Roman" w:hAnsi="Times New Roman" w:cs="Times New Roman"/>
          <w:b/>
          <w:bCs/>
          <w:sz w:val="24"/>
          <w:szCs w:val="24"/>
          <w:lang w:eastAsia="ru-RU"/>
        </w:rPr>
        <w:t xml:space="preserve">II. </w:t>
      </w:r>
      <w:r w:rsidR="00C51504" w:rsidRPr="00A87CF2">
        <w:rPr>
          <w:rFonts w:ascii="Times New Roman" w:eastAsia="Times New Roman" w:hAnsi="Times New Roman" w:cs="Times New Roman"/>
          <w:b/>
          <w:bCs/>
          <w:sz w:val="24"/>
          <w:szCs w:val="24"/>
          <w:lang w:eastAsia="ru-RU"/>
        </w:rPr>
        <w:t>С</w:t>
      </w:r>
      <w:r w:rsidR="00F6197E" w:rsidRPr="00A87CF2">
        <w:rPr>
          <w:rFonts w:ascii="Times New Roman" w:eastAsia="Times New Roman" w:hAnsi="Times New Roman" w:cs="Times New Roman"/>
          <w:b/>
          <w:bCs/>
          <w:sz w:val="24"/>
          <w:szCs w:val="24"/>
          <w:lang w:eastAsia="ru-RU"/>
        </w:rPr>
        <w:t>тандарт предоставления муниципальной услуги</w:t>
      </w:r>
      <w:r w:rsidR="00440841" w:rsidRPr="00A87CF2">
        <w:rPr>
          <w:rFonts w:ascii="Times New Roman" w:eastAsia="Times New Roman" w:hAnsi="Times New Roman" w:cs="Times New Roman"/>
          <w:b/>
          <w:bCs/>
          <w:sz w:val="24"/>
          <w:szCs w:val="24"/>
          <w:lang w:eastAsia="ru-RU"/>
        </w:rPr>
        <w:br/>
      </w:r>
    </w:p>
    <w:p w:rsidR="00A73A87" w:rsidRPr="00A87CF2" w:rsidRDefault="001B78FA" w:rsidP="00A87CF2">
      <w:pPr>
        <w:widowControl w:val="0"/>
        <w:spacing w:after="0" w:line="240" w:lineRule="auto"/>
        <w:ind w:firstLine="567"/>
        <w:jc w:val="both"/>
        <w:rPr>
          <w:rFonts w:ascii="Times New Roman" w:eastAsia="Microsoft Sans Serif" w:hAnsi="Times New Roman" w:cs="Times New Roman"/>
          <w:b/>
          <w:sz w:val="24"/>
          <w:szCs w:val="24"/>
          <w:lang w:eastAsia="ru-RU" w:bidi="ru-RU"/>
        </w:rPr>
      </w:pPr>
      <w:r w:rsidRPr="00A87CF2">
        <w:rPr>
          <w:rFonts w:ascii="Times New Roman" w:eastAsia="Microsoft Sans Serif" w:hAnsi="Times New Roman" w:cs="Times New Roman"/>
          <w:b/>
          <w:sz w:val="24"/>
          <w:szCs w:val="24"/>
          <w:lang w:eastAsia="ru-RU" w:bidi="ru-RU"/>
        </w:rPr>
        <w:t>2.1. Наименование муниципальной услуги</w:t>
      </w:r>
    </w:p>
    <w:p w:rsidR="00A73A87" w:rsidRPr="00A87CF2" w:rsidRDefault="00A73A87" w:rsidP="00A87CF2">
      <w:pPr>
        <w:widowControl w:val="0"/>
        <w:spacing w:after="0" w:line="240" w:lineRule="auto"/>
        <w:ind w:firstLine="567"/>
        <w:jc w:val="both"/>
        <w:rPr>
          <w:rFonts w:ascii="Times New Roman" w:eastAsia="Microsoft Sans Serif" w:hAnsi="Times New Roman" w:cs="Times New Roman"/>
          <w:b/>
          <w:sz w:val="24"/>
          <w:szCs w:val="24"/>
          <w:lang w:eastAsia="ru-RU" w:bidi="ru-RU"/>
        </w:rPr>
      </w:pPr>
    </w:p>
    <w:p w:rsidR="00A73A87" w:rsidRPr="00A87CF2" w:rsidRDefault="003E1D7F" w:rsidP="00A87CF2">
      <w:pPr>
        <w:widowControl w:val="0"/>
        <w:spacing w:after="0" w:line="240" w:lineRule="auto"/>
        <w:ind w:firstLine="567"/>
        <w:jc w:val="both"/>
        <w:rPr>
          <w:rFonts w:ascii="Times New Roman" w:eastAsia="Microsoft Sans Serif" w:hAnsi="Times New Roman" w:cs="Times New Roman"/>
          <w:bCs/>
          <w:sz w:val="24"/>
          <w:szCs w:val="24"/>
          <w:lang w:eastAsia="ru-RU" w:bidi="ru-RU"/>
        </w:rPr>
      </w:pPr>
      <w:r w:rsidRPr="00A87CF2">
        <w:rPr>
          <w:rFonts w:ascii="Times New Roman" w:eastAsia="Microsoft Sans Serif" w:hAnsi="Times New Roman" w:cs="Times New Roman"/>
          <w:bCs/>
          <w:sz w:val="24"/>
          <w:szCs w:val="24"/>
          <w:lang w:eastAsia="ru-RU" w:bidi="ru-RU"/>
        </w:rPr>
        <w:t>Выдача разрешений на использование земель или земельных участков, находящихся в муниципальной собственности,  без предоставления земельных уч</w:t>
      </w:r>
      <w:r w:rsidR="00A83F06">
        <w:rPr>
          <w:rFonts w:ascii="Times New Roman" w:eastAsia="Microsoft Sans Serif" w:hAnsi="Times New Roman" w:cs="Times New Roman"/>
          <w:bCs/>
          <w:sz w:val="24"/>
          <w:szCs w:val="24"/>
          <w:lang w:eastAsia="ru-RU" w:bidi="ru-RU"/>
        </w:rPr>
        <w:t>астков и установления сервитута</w:t>
      </w:r>
    </w:p>
    <w:p w:rsidR="00A73A87" w:rsidRPr="00A87CF2" w:rsidRDefault="00A73A87" w:rsidP="00A87CF2">
      <w:pPr>
        <w:widowControl w:val="0"/>
        <w:spacing w:after="0" w:line="240" w:lineRule="auto"/>
        <w:ind w:firstLine="567"/>
        <w:jc w:val="both"/>
        <w:rPr>
          <w:rFonts w:ascii="Times New Roman" w:eastAsia="Microsoft Sans Serif" w:hAnsi="Times New Roman" w:cs="Times New Roman"/>
          <w:bCs/>
          <w:sz w:val="24"/>
          <w:szCs w:val="24"/>
          <w:lang w:eastAsia="ru-RU" w:bidi="ru-RU"/>
        </w:rPr>
      </w:pPr>
    </w:p>
    <w:p w:rsidR="00A73A87" w:rsidRPr="00A87CF2" w:rsidRDefault="00E32B06" w:rsidP="00A87CF2">
      <w:pPr>
        <w:widowControl w:val="0"/>
        <w:spacing w:after="0" w:line="240" w:lineRule="auto"/>
        <w:ind w:firstLine="567"/>
        <w:jc w:val="both"/>
        <w:rPr>
          <w:rFonts w:ascii="Times New Roman" w:eastAsia="Microsoft Sans Serif" w:hAnsi="Times New Roman" w:cs="Times New Roman"/>
          <w:bCs/>
          <w:sz w:val="24"/>
          <w:szCs w:val="24"/>
          <w:lang w:eastAsia="ru-RU" w:bidi="ru-RU"/>
        </w:rPr>
      </w:pPr>
      <w:r w:rsidRPr="00A87CF2">
        <w:rPr>
          <w:rFonts w:ascii="Times New Roman" w:eastAsia="Times New Roman" w:hAnsi="Times New Roman" w:cs="Times New Roman"/>
          <w:b/>
          <w:bCs/>
          <w:sz w:val="24"/>
          <w:szCs w:val="24"/>
          <w:lang w:eastAsia="ru-RU"/>
        </w:rPr>
        <w:t>2.2. Наименование органа, предоставляющего муниципальную услугу</w:t>
      </w:r>
    </w:p>
    <w:p w:rsidR="00A73A87" w:rsidRPr="00A87CF2" w:rsidRDefault="00A73A87" w:rsidP="00A87CF2">
      <w:pPr>
        <w:widowControl w:val="0"/>
        <w:spacing w:after="0" w:line="240" w:lineRule="auto"/>
        <w:ind w:firstLine="567"/>
        <w:jc w:val="both"/>
        <w:rPr>
          <w:rFonts w:ascii="Times New Roman" w:eastAsia="Microsoft Sans Serif" w:hAnsi="Times New Roman" w:cs="Times New Roman"/>
          <w:bCs/>
          <w:sz w:val="24"/>
          <w:szCs w:val="24"/>
          <w:lang w:eastAsia="ru-RU" w:bidi="ru-RU"/>
        </w:rPr>
      </w:pPr>
    </w:p>
    <w:p w:rsidR="00E32B06" w:rsidRPr="00A87CF2" w:rsidRDefault="00E32B06" w:rsidP="00A87CF2">
      <w:pPr>
        <w:widowControl w:val="0"/>
        <w:spacing w:after="0" w:line="240" w:lineRule="auto"/>
        <w:ind w:firstLine="567"/>
        <w:jc w:val="both"/>
        <w:rPr>
          <w:rFonts w:ascii="Times New Roman" w:eastAsia="Microsoft Sans Serif" w:hAnsi="Times New Roman" w:cs="Times New Roman"/>
          <w:bCs/>
          <w:sz w:val="24"/>
          <w:szCs w:val="24"/>
          <w:lang w:eastAsia="ru-RU" w:bidi="ru-RU"/>
        </w:rPr>
      </w:pPr>
      <w:r w:rsidRPr="00A87CF2">
        <w:rPr>
          <w:rFonts w:ascii="Times New Roman" w:eastAsia="Times New Roman" w:hAnsi="Times New Roman" w:cs="Times New Roman"/>
          <w:bCs/>
          <w:sz w:val="24"/>
          <w:szCs w:val="24"/>
          <w:lang w:eastAsia="ru-RU"/>
        </w:rPr>
        <w:t xml:space="preserve">2.2.1. Муниципальная услуга предоставляется администрацией </w:t>
      </w:r>
      <w:r w:rsidR="00A43422">
        <w:rPr>
          <w:rFonts w:ascii="Times New Roman" w:eastAsia="Times New Roman" w:hAnsi="Times New Roman" w:cs="Times New Roman"/>
          <w:sz w:val="24"/>
          <w:szCs w:val="24"/>
          <w:lang w:eastAsia="ru-RU"/>
        </w:rPr>
        <w:t xml:space="preserve">города Канаш </w:t>
      </w:r>
      <w:r w:rsidRPr="00A87CF2">
        <w:rPr>
          <w:rFonts w:ascii="Times New Roman" w:eastAsia="Times New Roman" w:hAnsi="Times New Roman" w:cs="Times New Roman"/>
          <w:bCs/>
          <w:sz w:val="24"/>
          <w:szCs w:val="24"/>
          <w:lang w:eastAsia="ru-RU"/>
        </w:rPr>
        <w:t xml:space="preserve"> Чувашской Республики (далее</w:t>
      </w:r>
      <w:r w:rsidR="00A73A87" w:rsidRPr="00A87CF2">
        <w:rPr>
          <w:rFonts w:ascii="Times New Roman" w:eastAsia="Times New Roman" w:hAnsi="Times New Roman" w:cs="Times New Roman"/>
          <w:bCs/>
          <w:sz w:val="24"/>
          <w:szCs w:val="24"/>
          <w:lang w:eastAsia="ru-RU"/>
        </w:rPr>
        <w:t xml:space="preserve"> </w:t>
      </w:r>
      <w:r w:rsidRPr="00A87CF2">
        <w:rPr>
          <w:rFonts w:ascii="Times New Roman" w:eastAsia="Times New Roman" w:hAnsi="Times New Roman" w:cs="Times New Roman"/>
          <w:bCs/>
          <w:sz w:val="24"/>
          <w:szCs w:val="24"/>
          <w:lang w:eastAsia="ru-RU"/>
        </w:rPr>
        <w:t>-</w:t>
      </w:r>
      <w:r w:rsidR="00A73A87" w:rsidRPr="00A87CF2">
        <w:rPr>
          <w:rFonts w:ascii="Times New Roman" w:eastAsia="Times New Roman" w:hAnsi="Times New Roman" w:cs="Times New Roman"/>
          <w:bCs/>
          <w:sz w:val="24"/>
          <w:szCs w:val="24"/>
          <w:lang w:eastAsia="ru-RU"/>
        </w:rPr>
        <w:t xml:space="preserve"> Администрация)</w:t>
      </w:r>
      <w:r w:rsidRPr="00A87CF2">
        <w:rPr>
          <w:rFonts w:ascii="Times New Roman" w:eastAsia="Times New Roman" w:hAnsi="Times New Roman" w:cs="Times New Roman"/>
          <w:bCs/>
          <w:sz w:val="24"/>
          <w:szCs w:val="24"/>
          <w:lang w:eastAsia="ru-RU"/>
        </w:rPr>
        <w:t xml:space="preserve"> и осуществляется через </w:t>
      </w:r>
      <w:r w:rsidR="00A43422">
        <w:rPr>
          <w:rFonts w:ascii="Times New Roman" w:eastAsia="Times New Roman" w:hAnsi="Times New Roman" w:cs="Times New Roman"/>
          <w:bCs/>
          <w:sz w:val="24"/>
          <w:szCs w:val="24"/>
          <w:lang w:eastAsia="ru-RU"/>
        </w:rPr>
        <w:t>отдел экономики и имущественных отношений</w:t>
      </w:r>
      <w:r w:rsidRPr="00A87CF2">
        <w:rPr>
          <w:rFonts w:ascii="Times New Roman" w:eastAsia="Times New Roman" w:hAnsi="Times New Roman" w:cs="Times New Roman"/>
          <w:bCs/>
          <w:sz w:val="24"/>
          <w:szCs w:val="24"/>
          <w:lang w:eastAsia="ru-RU"/>
        </w:rPr>
        <w:t xml:space="preserve"> (далее</w:t>
      </w:r>
      <w:r w:rsidR="00A73A87" w:rsidRPr="00A87CF2">
        <w:rPr>
          <w:rFonts w:ascii="Times New Roman" w:eastAsia="Times New Roman" w:hAnsi="Times New Roman" w:cs="Times New Roman"/>
          <w:bCs/>
          <w:sz w:val="24"/>
          <w:szCs w:val="24"/>
          <w:lang w:eastAsia="ru-RU"/>
        </w:rPr>
        <w:t xml:space="preserve"> также</w:t>
      </w:r>
      <w:r w:rsidRPr="00A87CF2">
        <w:rPr>
          <w:rFonts w:ascii="Times New Roman" w:eastAsia="Times New Roman" w:hAnsi="Times New Roman" w:cs="Times New Roman"/>
          <w:bCs/>
          <w:sz w:val="24"/>
          <w:szCs w:val="24"/>
          <w:lang w:eastAsia="ru-RU"/>
        </w:rPr>
        <w:t xml:space="preserve"> – </w:t>
      </w:r>
      <w:r w:rsidR="00A73A87" w:rsidRPr="00A87CF2">
        <w:rPr>
          <w:rFonts w:ascii="Times New Roman" w:eastAsia="Times New Roman" w:hAnsi="Times New Roman" w:cs="Times New Roman"/>
          <w:bCs/>
          <w:sz w:val="24"/>
          <w:szCs w:val="24"/>
          <w:lang w:eastAsia="ru-RU"/>
        </w:rPr>
        <w:t>уполномоченное структурное подразделение</w:t>
      </w:r>
      <w:r w:rsidRPr="00A87CF2">
        <w:rPr>
          <w:rFonts w:ascii="Times New Roman" w:eastAsia="Times New Roman" w:hAnsi="Times New Roman" w:cs="Times New Roman"/>
          <w:bCs/>
          <w:sz w:val="24"/>
          <w:szCs w:val="24"/>
          <w:lang w:eastAsia="ru-RU"/>
        </w:rPr>
        <w:t>).</w:t>
      </w:r>
    </w:p>
    <w:p w:rsidR="00D13A36" w:rsidRDefault="00D13A36" w:rsidP="00A87CF2">
      <w:pPr>
        <w:spacing w:line="240" w:lineRule="auto"/>
        <w:ind w:firstLine="567"/>
        <w:contextualSpacing/>
        <w:jc w:val="both"/>
        <w:rPr>
          <w:rFonts w:ascii="Times New Roman" w:eastAsia="Calibri" w:hAnsi="Times New Roman" w:cs="Times New Roman"/>
          <w:bCs/>
          <w:sz w:val="24"/>
          <w:szCs w:val="24"/>
        </w:rPr>
      </w:pPr>
      <w:r w:rsidRPr="00D13A36">
        <w:rPr>
          <w:rFonts w:ascii="Times New Roman" w:eastAsia="Calibri" w:hAnsi="Times New Roman" w:cs="Times New Roman"/>
          <w:bCs/>
          <w:sz w:val="24"/>
          <w:szCs w:val="24"/>
        </w:rPr>
        <w:t>2.2.2. Многофункциональным центром предоставления государственных и муниципальных услуг (далее – МФЦ) прием запроса о предоставлении муниципальной услуги и документов и (или) информации, необходимых для предоставления муниципальной услуги, осуществляется в соответствии с заключенным соглашением о взаимодействии между Администрацией и МФЦ.</w:t>
      </w:r>
    </w:p>
    <w:p w:rsidR="00A00D5E" w:rsidRDefault="00A00D5E" w:rsidP="00A87CF2">
      <w:pPr>
        <w:spacing w:line="240" w:lineRule="auto"/>
        <w:ind w:firstLine="567"/>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Возможность принятия МФЦ решения об отказе в приеме запроса и документов, необходимых для предоставления муниципальной услуги не предусмотрена.</w:t>
      </w:r>
    </w:p>
    <w:p w:rsidR="00D13A36" w:rsidRPr="00054944" w:rsidRDefault="00D13A36" w:rsidP="00A87CF2">
      <w:pPr>
        <w:spacing w:line="240" w:lineRule="auto"/>
        <w:ind w:firstLine="567"/>
        <w:contextualSpacing/>
        <w:jc w:val="both"/>
        <w:rPr>
          <w:rFonts w:ascii="Times New Roman" w:eastAsia="Calibri" w:hAnsi="Times New Roman" w:cs="Times New Roman"/>
          <w:bCs/>
          <w:sz w:val="24"/>
          <w:szCs w:val="24"/>
        </w:rPr>
      </w:pPr>
      <w:r w:rsidRPr="00054944">
        <w:rPr>
          <w:rFonts w:ascii="Times New Roman" w:eastAsia="Calibri" w:hAnsi="Times New Roman" w:cs="Times New Roman"/>
          <w:bCs/>
          <w:sz w:val="24"/>
          <w:szCs w:val="24"/>
        </w:rPr>
        <w:t>2.2.3. Информационное и техническое обеспечение предоставления муниципальной услуги осуществляется Администрацией.</w:t>
      </w:r>
    </w:p>
    <w:p w:rsidR="00A87CF2" w:rsidRPr="00054944" w:rsidRDefault="00A87CF2" w:rsidP="00A87CF2">
      <w:pPr>
        <w:spacing w:line="240" w:lineRule="auto"/>
        <w:ind w:firstLine="567"/>
        <w:contextualSpacing/>
        <w:jc w:val="both"/>
        <w:rPr>
          <w:rFonts w:ascii="Times New Roman" w:eastAsia="Calibri" w:hAnsi="Times New Roman" w:cs="Times New Roman"/>
          <w:bCs/>
          <w:sz w:val="24"/>
          <w:szCs w:val="24"/>
        </w:rPr>
      </w:pPr>
      <w:r w:rsidRPr="00054944">
        <w:rPr>
          <w:rFonts w:ascii="Times New Roman" w:eastAsia="Calibri" w:hAnsi="Times New Roman" w:cs="Times New Roman"/>
          <w:bCs/>
          <w:sz w:val="24"/>
          <w:szCs w:val="24"/>
        </w:rPr>
        <w:t>2.2.</w:t>
      </w:r>
      <w:r w:rsidR="00D13A36" w:rsidRPr="00054944">
        <w:rPr>
          <w:rFonts w:ascii="Times New Roman" w:eastAsia="Calibri" w:hAnsi="Times New Roman" w:cs="Times New Roman"/>
          <w:bCs/>
          <w:sz w:val="24"/>
          <w:szCs w:val="24"/>
        </w:rPr>
        <w:t>4</w:t>
      </w:r>
      <w:r w:rsidRPr="00054944">
        <w:rPr>
          <w:rFonts w:ascii="Times New Roman" w:eastAsia="Calibri" w:hAnsi="Times New Roman" w:cs="Times New Roman"/>
          <w:bCs/>
          <w:sz w:val="24"/>
          <w:szCs w:val="24"/>
        </w:rPr>
        <w:t>. Государственные и муниципальные органы, организации, участвующие в предоставлении муниципальной услуги:</w:t>
      </w:r>
    </w:p>
    <w:p w:rsidR="00A87CF2" w:rsidRPr="00054944" w:rsidRDefault="00A87CF2" w:rsidP="00A87CF2">
      <w:pPr>
        <w:spacing w:line="240" w:lineRule="auto"/>
        <w:ind w:firstLine="567"/>
        <w:contextualSpacing/>
        <w:jc w:val="both"/>
        <w:rPr>
          <w:rFonts w:ascii="Times New Roman" w:eastAsia="Calibri" w:hAnsi="Times New Roman" w:cs="Times New Roman"/>
          <w:bCs/>
          <w:sz w:val="24"/>
          <w:szCs w:val="24"/>
        </w:rPr>
      </w:pPr>
      <w:r w:rsidRPr="00054944">
        <w:rPr>
          <w:rFonts w:ascii="Times New Roman" w:eastAsia="Calibri" w:hAnsi="Times New Roman" w:cs="Times New Roman"/>
          <w:bCs/>
          <w:sz w:val="24"/>
          <w:szCs w:val="24"/>
        </w:rPr>
        <w:t xml:space="preserve">Федеральная служба государственной регистрации, кадастра и картографии; </w:t>
      </w:r>
    </w:p>
    <w:p w:rsidR="00A87CF2" w:rsidRPr="00054944" w:rsidRDefault="00A87CF2" w:rsidP="00A87CF2">
      <w:pPr>
        <w:spacing w:line="240" w:lineRule="auto"/>
        <w:ind w:firstLine="567"/>
        <w:contextualSpacing/>
        <w:jc w:val="both"/>
        <w:rPr>
          <w:rFonts w:ascii="Times New Roman" w:eastAsia="Calibri" w:hAnsi="Times New Roman" w:cs="Times New Roman"/>
          <w:bCs/>
          <w:sz w:val="24"/>
          <w:szCs w:val="24"/>
        </w:rPr>
      </w:pPr>
      <w:r w:rsidRPr="00054944">
        <w:rPr>
          <w:rFonts w:ascii="Times New Roman" w:eastAsia="Calibri" w:hAnsi="Times New Roman" w:cs="Times New Roman"/>
          <w:bCs/>
          <w:sz w:val="24"/>
          <w:szCs w:val="24"/>
        </w:rPr>
        <w:t>Федеральная налоговая служба.</w:t>
      </w:r>
    </w:p>
    <w:p w:rsidR="00A87CF2" w:rsidRDefault="00A87CF2" w:rsidP="00A87CF2">
      <w:pPr>
        <w:spacing w:after="0" w:line="240" w:lineRule="auto"/>
        <w:ind w:firstLine="567"/>
        <w:jc w:val="both"/>
        <w:rPr>
          <w:rFonts w:ascii="Times New Roman" w:eastAsia="Times New Roman" w:hAnsi="Times New Roman" w:cs="Times New Roman"/>
          <w:b/>
          <w:bCs/>
          <w:color w:val="FF0000"/>
          <w:sz w:val="24"/>
          <w:szCs w:val="24"/>
          <w:lang w:eastAsia="ru-RU"/>
        </w:rPr>
      </w:pPr>
    </w:p>
    <w:p w:rsidR="007F3867" w:rsidRPr="00103015" w:rsidRDefault="007F3867" w:rsidP="00103015">
      <w:pPr>
        <w:spacing w:after="0" w:line="240" w:lineRule="auto"/>
        <w:ind w:firstLine="567"/>
        <w:jc w:val="both"/>
        <w:rPr>
          <w:rFonts w:ascii="Times New Roman" w:eastAsia="Times New Roman" w:hAnsi="Times New Roman" w:cs="Times New Roman"/>
          <w:b/>
          <w:bCs/>
          <w:sz w:val="24"/>
          <w:szCs w:val="24"/>
          <w:lang w:eastAsia="ru-RU"/>
        </w:rPr>
      </w:pPr>
      <w:r w:rsidRPr="00103015">
        <w:rPr>
          <w:rFonts w:ascii="Times New Roman" w:eastAsia="Times New Roman" w:hAnsi="Times New Roman" w:cs="Times New Roman"/>
          <w:b/>
          <w:bCs/>
          <w:sz w:val="24"/>
          <w:szCs w:val="24"/>
          <w:lang w:eastAsia="ru-RU"/>
        </w:rPr>
        <w:t>2.3. Результат предоставления муниципальной услуги</w:t>
      </w:r>
    </w:p>
    <w:p w:rsidR="00103015" w:rsidRPr="00103015" w:rsidRDefault="00103015" w:rsidP="00103015">
      <w:pPr>
        <w:spacing w:after="0" w:line="240" w:lineRule="auto"/>
        <w:ind w:firstLine="567"/>
        <w:jc w:val="both"/>
        <w:rPr>
          <w:rFonts w:ascii="Times New Roman" w:eastAsia="Times New Roman" w:hAnsi="Times New Roman" w:cs="Times New Roman"/>
          <w:bCs/>
          <w:sz w:val="24"/>
          <w:szCs w:val="24"/>
          <w:lang w:eastAsia="ru-RU"/>
        </w:rPr>
      </w:pPr>
    </w:p>
    <w:p w:rsidR="000C02C0" w:rsidRDefault="00E820D5" w:rsidP="00103015">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2.3.1. </w:t>
      </w:r>
      <w:r w:rsidR="000C02C0">
        <w:rPr>
          <w:rFonts w:ascii="Times New Roman" w:eastAsia="Times New Roman" w:hAnsi="Times New Roman" w:cs="Times New Roman"/>
          <w:bCs/>
          <w:sz w:val="24"/>
          <w:szCs w:val="24"/>
          <w:lang w:eastAsia="ru-RU"/>
        </w:rPr>
        <w:t>При обращении заявителя за выдачей разрешения на использование земель или земельных участков, находящихся в муниципальной собственности, без предоставления земельны</w:t>
      </w:r>
      <w:r w:rsidR="00310DFF">
        <w:rPr>
          <w:rFonts w:ascii="Times New Roman" w:eastAsia="Times New Roman" w:hAnsi="Times New Roman" w:cs="Times New Roman"/>
          <w:bCs/>
          <w:sz w:val="24"/>
          <w:szCs w:val="24"/>
          <w:lang w:eastAsia="ru-RU"/>
        </w:rPr>
        <w:t>х участков и установления сервитута, результатами предоставления муниципальной услуги являются:</w:t>
      </w:r>
    </w:p>
    <w:p w:rsidR="007F3867" w:rsidRPr="00103015" w:rsidRDefault="007F3867" w:rsidP="00103015">
      <w:pPr>
        <w:spacing w:after="0" w:line="240" w:lineRule="auto"/>
        <w:ind w:firstLine="567"/>
        <w:jc w:val="both"/>
        <w:rPr>
          <w:rFonts w:ascii="Times New Roman" w:eastAsia="Times New Roman" w:hAnsi="Times New Roman" w:cs="Times New Roman"/>
          <w:bCs/>
          <w:sz w:val="24"/>
          <w:szCs w:val="24"/>
          <w:lang w:eastAsia="ru-RU"/>
        </w:rPr>
      </w:pPr>
      <w:bookmarkStart w:id="2" w:name="sub_231"/>
      <w:r w:rsidRPr="00103015">
        <w:rPr>
          <w:rFonts w:ascii="Times New Roman" w:eastAsia="Times New Roman" w:hAnsi="Times New Roman" w:cs="Times New Roman"/>
          <w:bCs/>
          <w:sz w:val="24"/>
          <w:szCs w:val="24"/>
          <w:lang w:eastAsia="ru-RU"/>
        </w:rPr>
        <w:t xml:space="preserve"> выдача</w:t>
      </w:r>
      <w:r w:rsidR="00E820D5">
        <w:rPr>
          <w:rFonts w:ascii="Times New Roman" w:eastAsia="Times New Roman" w:hAnsi="Times New Roman" w:cs="Times New Roman"/>
          <w:bCs/>
          <w:sz w:val="24"/>
          <w:szCs w:val="24"/>
          <w:lang w:eastAsia="ru-RU"/>
        </w:rPr>
        <w:t xml:space="preserve"> (направление)</w:t>
      </w:r>
      <w:r w:rsidR="008A5C93">
        <w:rPr>
          <w:rFonts w:ascii="Times New Roman" w:eastAsia="Times New Roman" w:hAnsi="Times New Roman" w:cs="Times New Roman"/>
          <w:bCs/>
          <w:sz w:val="24"/>
          <w:szCs w:val="24"/>
          <w:lang w:eastAsia="ru-RU"/>
        </w:rPr>
        <w:t xml:space="preserve"> разрешения</w:t>
      </w:r>
      <w:r w:rsidRPr="00103015">
        <w:rPr>
          <w:rFonts w:ascii="Times New Roman" w:eastAsia="Times New Roman" w:hAnsi="Times New Roman" w:cs="Times New Roman"/>
          <w:bCs/>
          <w:sz w:val="24"/>
          <w:szCs w:val="24"/>
          <w:lang w:eastAsia="ru-RU"/>
        </w:rPr>
        <w:t xml:space="preserve">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(далее - Разрешение);</w:t>
      </w:r>
    </w:p>
    <w:p w:rsidR="007F3867" w:rsidRDefault="007F3867" w:rsidP="00103015">
      <w:pPr>
        <w:spacing w:after="0" w:line="240" w:lineRule="auto"/>
        <w:ind w:firstLine="567"/>
        <w:jc w:val="both"/>
        <w:rPr>
          <w:rFonts w:ascii="Times New Roman" w:eastAsia="Times New Roman" w:hAnsi="Times New Roman" w:cs="Times New Roman"/>
          <w:bCs/>
          <w:sz w:val="24"/>
          <w:szCs w:val="24"/>
          <w:lang w:eastAsia="ru-RU"/>
        </w:rPr>
      </w:pPr>
      <w:bookmarkStart w:id="3" w:name="sub_232"/>
      <w:bookmarkEnd w:id="2"/>
      <w:r w:rsidRPr="00103015">
        <w:rPr>
          <w:rFonts w:ascii="Times New Roman" w:eastAsia="Times New Roman" w:hAnsi="Times New Roman" w:cs="Times New Roman"/>
          <w:bCs/>
          <w:sz w:val="24"/>
          <w:szCs w:val="24"/>
          <w:lang w:eastAsia="ru-RU"/>
        </w:rPr>
        <w:t xml:space="preserve"> письменное мотивированное </w:t>
      </w:r>
      <w:r w:rsidR="00E820D5">
        <w:rPr>
          <w:rFonts w:ascii="Times New Roman" w:eastAsia="Times New Roman" w:hAnsi="Times New Roman" w:cs="Times New Roman"/>
          <w:bCs/>
          <w:sz w:val="24"/>
          <w:szCs w:val="24"/>
          <w:lang w:eastAsia="ru-RU"/>
        </w:rPr>
        <w:t>уведомление</w:t>
      </w:r>
      <w:r w:rsidRPr="00103015">
        <w:rPr>
          <w:rFonts w:ascii="Times New Roman" w:eastAsia="Times New Roman" w:hAnsi="Times New Roman" w:cs="Times New Roman"/>
          <w:bCs/>
          <w:sz w:val="24"/>
          <w:szCs w:val="24"/>
          <w:lang w:eastAsia="ru-RU"/>
        </w:rPr>
        <w:t xml:space="preserve"> об отказе в выдаче Разрешения.</w:t>
      </w:r>
    </w:p>
    <w:p w:rsidR="00310DFF" w:rsidRDefault="00310DFF" w:rsidP="00103015">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муниципальной услуги являются:</w:t>
      </w:r>
    </w:p>
    <w:p w:rsidR="00310DFF" w:rsidRDefault="00310DFF" w:rsidP="00103015">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исправление допущенных опечаток и (или) ошибок в выданных в результате предоставления муниципальной услуги документах;</w:t>
      </w:r>
    </w:p>
    <w:p w:rsidR="00310DFF" w:rsidRDefault="00310DFF" w:rsidP="00103015">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выдача уведомления об отсутствии опечаток и (или) ошибок в выданных в результате предоставления муниципальной услуги документах.</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 xml:space="preserve">2.3.2. Документом, содержащим положительное решение о предоставлении муниципальной услуги, является постановление администрации </w:t>
      </w:r>
      <w:r w:rsidR="00C67CEB">
        <w:rPr>
          <w:rFonts w:ascii="Times New Roman" w:eastAsia="Times New Roman" w:hAnsi="Times New Roman" w:cs="Times New Roman"/>
          <w:sz w:val="24"/>
          <w:szCs w:val="24"/>
          <w:lang w:eastAsia="ru-RU"/>
        </w:rPr>
        <w:t>города Канаш</w:t>
      </w:r>
      <w:r w:rsidRPr="00E820D5">
        <w:rPr>
          <w:rFonts w:ascii="Times New Roman" w:eastAsia="Times New Roman" w:hAnsi="Times New Roman" w:cs="Times New Roman"/>
          <w:bCs/>
          <w:sz w:val="24"/>
          <w:szCs w:val="24"/>
          <w:lang w:eastAsia="ru-RU"/>
        </w:rPr>
        <w:t xml:space="preserve"> Чувашской Республики</w:t>
      </w:r>
      <w:r>
        <w:rPr>
          <w:rFonts w:ascii="Times New Roman" w:eastAsia="Times New Roman" w:hAnsi="Times New Roman" w:cs="Times New Roman"/>
          <w:bCs/>
          <w:sz w:val="24"/>
          <w:szCs w:val="24"/>
          <w:lang w:eastAsia="ru-RU"/>
        </w:rPr>
        <w:t xml:space="preserve"> о </w:t>
      </w:r>
      <w:r w:rsidRPr="00E820D5">
        <w:rPr>
          <w:rFonts w:ascii="Times New Roman" w:eastAsia="Times New Roman" w:hAnsi="Times New Roman" w:cs="Times New Roman"/>
          <w:bCs/>
          <w:sz w:val="24"/>
          <w:szCs w:val="24"/>
          <w:lang w:eastAsia="ru-RU"/>
        </w:rPr>
        <w:t>выдач</w:t>
      </w:r>
      <w:r>
        <w:rPr>
          <w:rFonts w:ascii="Times New Roman" w:eastAsia="Times New Roman" w:hAnsi="Times New Roman" w:cs="Times New Roman"/>
          <w:bCs/>
          <w:sz w:val="24"/>
          <w:szCs w:val="24"/>
          <w:lang w:eastAsia="ru-RU"/>
        </w:rPr>
        <w:t>е</w:t>
      </w:r>
      <w:r w:rsidRPr="00E820D5">
        <w:rPr>
          <w:rFonts w:ascii="Times New Roman" w:eastAsia="Times New Roman" w:hAnsi="Times New Roman" w:cs="Times New Roman"/>
          <w:bCs/>
          <w:sz w:val="24"/>
          <w:szCs w:val="24"/>
          <w:lang w:eastAsia="ru-RU"/>
        </w:rPr>
        <w:t xml:space="preserve"> разрешени</w:t>
      </w:r>
      <w:r>
        <w:rPr>
          <w:rFonts w:ascii="Times New Roman" w:eastAsia="Times New Roman" w:hAnsi="Times New Roman" w:cs="Times New Roman"/>
          <w:bCs/>
          <w:sz w:val="24"/>
          <w:szCs w:val="24"/>
          <w:lang w:eastAsia="ru-RU"/>
        </w:rPr>
        <w:t>я</w:t>
      </w:r>
      <w:r w:rsidRPr="00E820D5">
        <w:rPr>
          <w:rFonts w:ascii="Times New Roman" w:eastAsia="Times New Roman" w:hAnsi="Times New Roman" w:cs="Times New Roman"/>
          <w:bCs/>
          <w:sz w:val="24"/>
          <w:szCs w:val="24"/>
          <w:lang w:eastAsia="ru-RU"/>
        </w:rPr>
        <w:t xml:space="preserve">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sidR="008A5C93">
        <w:rPr>
          <w:rFonts w:ascii="Times New Roman" w:eastAsia="Times New Roman" w:hAnsi="Times New Roman" w:cs="Times New Roman"/>
          <w:bCs/>
          <w:sz w:val="24"/>
          <w:szCs w:val="24"/>
          <w:lang w:eastAsia="ru-RU"/>
        </w:rPr>
        <w:t>, на основании которого заявителю предоставляется Разрешение.</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lastRenderedPageBreak/>
        <w:t>2.3.3. Документом, содержащим решение об отказе в предоставлении муниципальной услуги, является уведомление об отказе в выдаче Разрешения</w:t>
      </w:r>
      <w:r>
        <w:rPr>
          <w:rFonts w:ascii="Times New Roman" w:eastAsia="Times New Roman" w:hAnsi="Times New Roman" w:cs="Times New Roman"/>
          <w:bCs/>
          <w:sz w:val="24"/>
          <w:szCs w:val="24"/>
          <w:lang w:eastAsia="ru-RU"/>
        </w:rPr>
        <w:t xml:space="preserve"> </w:t>
      </w:r>
      <w:r w:rsidRPr="00E820D5">
        <w:rPr>
          <w:rFonts w:ascii="Times New Roman" w:eastAsia="Times New Roman" w:hAnsi="Times New Roman" w:cs="Times New Roman"/>
          <w:bCs/>
          <w:sz w:val="24"/>
          <w:szCs w:val="24"/>
          <w:lang w:eastAsia="ru-RU"/>
        </w:rPr>
        <w:t>содержащее:</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дату;</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номер;</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информацию о принятом решении;</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основания для отказа и возможности их устранения;</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подпись должностного лица.</w:t>
      </w:r>
    </w:p>
    <w:p w:rsidR="00E820D5" w:rsidRPr="00E820D5"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2.3.4. Документом, содержащим положительное решение об исправлении допущенных опечаток и ошибок в выданных в результате предоставления муниципальной услуги документах является документ, с внесенными изменениями</w:t>
      </w:r>
      <w:r>
        <w:rPr>
          <w:rFonts w:ascii="Times New Roman" w:eastAsia="Times New Roman" w:hAnsi="Times New Roman" w:cs="Times New Roman"/>
          <w:bCs/>
          <w:sz w:val="24"/>
          <w:szCs w:val="24"/>
          <w:lang w:eastAsia="ru-RU"/>
        </w:rPr>
        <w:t>.</w:t>
      </w:r>
      <w:r w:rsidRPr="00E820D5">
        <w:rPr>
          <w:rFonts w:ascii="Times New Roman" w:eastAsia="Times New Roman" w:hAnsi="Times New Roman" w:cs="Times New Roman"/>
          <w:bCs/>
          <w:sz w:val="24"/>
          <w:szCs w:val="24"/>
          <w:lang w:eastAsia="ru-RU"/>
        </w:rPr>
        <w:t xml:space="preserve"> </w:t>
      </w:r>
    </w:p>
    <w:p w:rsidR="0047717F"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E820D5">
        <w:rPr>
          <w:rFonts w:ascii="Times New Roman" w:eastAsia="Times New Roman" w:hAnsi="Times New Roman" w:cs="Times New Roman"/>
          <w:bCs/>
          <w:sz w:val="24"/>
          <w:szCs w:val="24"/>
          <w:lang w:eastAsia="ru-RU"/>
        </w:rPr>
        <w:t>2.3.5.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bookmarkEnd w:id="3"/>
      <w:r w:rsidR="00310DFF">
        <w:rPr>
          <w:rFonts w:ascii="Times New Roman" w:eastAsia="Times New Roman" w:hAnsi="Times New Roman" w:cs="Times New Roman"/>
          <w:bCs/>
          <w:sz w:val="24"/>
          <w:szCs w:val="24"/>
          <w:lang w:eastAsia="ru-RU"/>
        </w:rPr>
        <w:t>, Единого портала государственных и муниципальных услуг.</w:t>
      </w:r>
    </w:p>
    <w:p w:rsidR="007F3867" w:rsidRDefault="00E820D5" w:rsidP="00E820D5">
      <w:pPr>
        <w:spacing w:after="0" w:line="240" w:lineRule="auto"/>
        <w:ind w:firstLine="567"/>
        <w:jc w:val="both"/>
        <w:rPr>
          <w:rFonts w:ascii="Times New Roman" w:eastAsia="Times New Roman" w:hAnsi="Times New Roman" w:cs="Times New Roman"/>
          <w:bCs/>
          <w:sz w:val="24"/>
          <w:szCs w:val="24"/>
          <w:lang w:eastAsia="ru-RU"/>
        </w:rPr>
      </w:pPr>
      <w:r w:rsidRPr="0047717F">
        <w:rPr>
          <w:rFonts w:ascii="Times New Roman" w:eastAsia="Times New Roman" w:hAnsi="Times New Roman" w:cs="Times New Roman"/>
          <w:bCs/>
          <w:sz w:val="24"/>
          <w:szCs w:val="24"/>
          <w:lang w:eastAsia="ru-RU"/>
        </w:rPr>
        <w:t>В</w:t>
      </w:r>
      <w:r w:rsidR="007F3867" w:rsidRPr="0047717F">
        <w:rPr>
          <w:rFonts w:ascii="Times New Roman" w:eastAsia="Times New Roman" w:hAnsi="Times New Roman" w:cs="Times New Roman"/>
          <w:bCs/>
          <w:sz w:val="24"/>
          <w:szCs w:val="24"/>
          <w:lang w:eastAsia="ru-RU"/>
        </w:rPr>
        <w:t xml:space="preserve"> случае подачи </w:t>
      </w:r>
      <w:r w:rsidRPr="0047717F">
        <w:rPr>
          <w:rFonts w:ascii="Times New Roman" w:eastAsia="Times New Roman" w:hAnsi="Times New Roman" w:cs="Times New Roman"/>
          <w:bCs/>
          <w:sz w:val="24"/>
          <w:szCs w:val="24"/>
          <w:lang w:eastAsia="ru-RU"/>
        </w:rPr>
        <w:t>заявления</w:t>
      </w:r>
      <w:r w:rsidR="007F3867" w:rsidRPr="0047717F">
        <w:rPr>
          <w:rFonts w:ascii="Times New Roman" w:eastAsia="Times New Roman" w:hAnsi="Times New Roman" w:cs="Times New Roman"/>
          <w:bCs/>
          <w:sz w:val="24"/>
          <w:szCs w:val="24"/>
          <w:lang w:eastAsia="ru-RU"/>
        </w:rPr>
        <w:t xml:space="preserve">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8A5C93" w:rsidRPr="0047717F" w:rsidRDefault="008A5C93" w:rsidP="00E820D5">
      <w:pPr>
        <w:spacing w:after="0" w:line="240" w:lineRule="auto"/>
        <w:ind w:firstLine="567"/>
        <w:jc w:val="both"/>
        <w:rPr>
          <w:rFonts w:ascii="Times New Roman" w:eastAsia="Times New Roman" w:hAnsi="Times New Roman" w:cs="Times New Roman"/>
          <w:bCs/>
          <w:sz w:val="24"/>
          <w:szCs w:val="24"/>
          <w:lang w:eastAsia="ru-RU"/>
        </w:rPr>
      </w:pPr>
    </w:p>
    <w:p w:rsidR="005B0C15" w:rsidRDefault="005B0C15" w:rsidP="00103015">
      <w:pPr>
        <w:spacing w:after="0" w:line="240" w:lineRule="auto"/>
        <w:ind w:firstLine="567"/>
        <w:jc w:val="both"/>
        <w:rPr>
          <w:rFonts w:ascii="Times New Roman" w:eastAsia="Times New Roman" w:hAnsi="Times New Roman" w:cs="Times New Roman"/>
          <w:b/>
          <w:bCs/>
          <w:sz w:val="24"/>
          <w:szCs w:val="24"/>
          <w:lang w:eastAsia="ru-RU"/>
        </w:rPr>
      </w:pPr>
      <w:r w:rsidRPr="00103015">
        <w:rPr>
          <w:rFonts w:ascii="Times New Roman" w:eastAsia="Times New Roman" w:hAnsi="Times New Roman" w:cs="Times New Roman"/>
          <w:b/>
          <w:bCs/>
          <w:sz w:val="24"/>
          <w:szCs w:val="24"/>
          <w:lang w:eastAsia="ru-RU"/>
        </w:rPr>
        <w:t>2.4. Срок предоставления муниципальной услуги</w:t>
      </w:r>
    </w:p>
    <w:p w:rsidR="0047717F" w:rsidRPr="00103015" w:rsidRDefault="0047717F" w:rsidP="00103015">
      <w:pPr>
        <w:spacing w:after="0" w:line="240" w:lineRule="auto"/>
        <w:ind w:firstLine="567"/>
        <w:jc w:val="both"/>
        <w:rPr>
          <w:rFonts w:ascii="Times New Roman" w:eastAsia="Times New Roman" w:hAnsi="Times New Roman" w:cs="Times New Roman"/>
          <w:b/>
          <w:bCs/>
          <w:sz w:val="24"/>
          <w:szCs w:val="24"/>
          <w:lang w:eastAsia="ru-RU"/>
        </w:rPr>
      </w:pPr>
    </w:p>
    <w:p w:rsidR="00EA1873" w:rsidRDefault="00310DFF" w:rsidP="00103015">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Максимальный с</w:t>
      </w:r>
      <w:r w:rsidR="00103015" w:rsidRPr="00103015">
        <w:rPr>
          <w:rFonts w:ascii="Times New Roman" w:eastAsia="Times New Roman" w:hAnsi="Times New Roman" w:cs="Times New Roman"/>
          <w:bCs/>
          <w:sz w:val="24"/>
          <w:szCs w:val="24"/>
          <w:lang w:eastAsia="ru-RU"/>
        </w:rPr>
        <w:t xml:space="preserve">рок предоставления муниципальной услуги составляет 8 рабочих дней со дня регистрации заявления </w:t>
      </w:r>
      <w:r>
        <w:rPr>
          <w:rFonts w:ascii="Times New Roman" w:eastAsia="Times New Roman" w:hAnsi="Times New Roman" w:cs="Times New Roman"/>
          <w:bCs/>
          <w:sz w:val="24"/>
          <w:szCs w:val="24"/>
          <w:lang w:eastAsia="ru-RU"/>
        </w:rPr>
        <w:t>о предоставлении муниципальной услуги</w:t>
      </w:r>
      <w:r w:rsidR="00EA1873">
        <w:rPr>
          <w:rFonts w:ascii="Times New Roman" w:eastAsia="Times New Roman" w:hAnsi="Times New Roman" w:cs="Times New Roman"/>
          <w:bCs/>
          <w:sz w:val="24"/>
          <w:szCs w:val="24"/>
          <w:lang w:eastAsia="ru-RU"/>
        </w:rPr>
        <w:t xml:space="preserve"> </w:t>
      </w:r>
      <w:r w:rsidR="00103015" w:rsidRPr="00103015">
        <w:rPr>
          <w:rFonts w:ascii="Times New Roman" w:eastAsia="Times New Roman" w:hAnsi="Times New Roman" w:cs="Times New Roman"/>
          <w:bCs/>
          <w:sz w:val="24"/>
          <w:szCs w:val="24"/>
          <w:lang w:eastAsia="ru-RU"/>
        </w:rPr>
        <w:t xml:space="preserve">и </w:t>
      </w:r>
      <w:r w:rsidR="00EA1873">
        <w:rPr>
          <w:rFonts w:ascii="Times New Roman" w:eastAsia="Times New Roman" w:hAnsi="Times New Roman" w:cs="Times New Roman"/>
          <w:bCs/>
          <w:sz w:val="24"/>
          <w:szCs w:val="24"/>
          <w:lang w:eastAsia="ru-RU"/>
        </w:rPr>
        <w:t xml:space="preserve">документов, необходимых для предоставления муниципальной услуги. </w:t>
      </w:r>
    </w:p>
    <w:p w:rsidR="00103015" w:rsidRPr="00103015" w:rsidRDefault="00103015" w:rsidP="00103015">
      <w:pPr>
        <w:spacing w:after="0" w:line="240" w:lineRule="auto"/>
        <w:ind w:firstLine="567"/>
        <w:jc w:val="both"/>
        <w:rPr>
          <w:rFonts w:ascii="Times New Roman" w:eastAsia="Times New Roman" w:hAnsi="Times New Roman" w:cs="Times New Roman"/>
          <w:bCs/>
          <w:sz w:val="24"/>
          <w:szCs w:val="24"/>
          <w:lang w:eastAsia="ru-RU"/>
        </w:rPr>
      </w:pPr>
      <w:r w:rsidRPr="00103015">
        <w:rPr>
          <w:rFonts w:ascii="Times New Roman" w:eastAsia="Times New Roman" w:hAnsi="Times New Roman" w:cs="Times New Roman"/>
          <w:bCs/>
          <w:sz w:val="24"/>
          <w:szCs w:val="24"/>
          <w:lang w:eastAsia="ru-RU"/>
        </w:rPr>
        <w:t>Срок предоставления муниципальной услуги</w:t>
      </w:r>
      <w:r w:rsidR="00EA1873">
        <w:rPr>
          <w:rFonts w:ascii="Times New Roman" w:eastAsia="Times New Roman" w:hAnsi="Times New Roman" w:cs="Times New Roman"/>
          <w:bCs/>
          <w:sz w:val="24"/>
          <w:szCs w:val="24"/>
          <w:lang w:eastAsia="ru-RU"/>
        </w:rPr>
        <w:t xml:space="preserve"> определяется для каждого варианта и приведен в описании, содержащемся в разделе </w:t>
      </w:r>
      <w:r w:rsidR="00EA1873">
        <w:rPr>
          <w:rFonts w:ascii="Times New Roman" w:eastAsia="Times New Roman" w:hAnsi="Times New Roman" w:cs="Times New Roman"/>
          <w:bCs/>
          <w:sz w:val="24"/>
          <w:szCs w:val="24"/>
          <w:lang w:val="en-US" w:eastAsia="ru-RU"/>
        </w:rPr>
        <w:t>III</w:t>
      </w:r>
      <w:r w:rsidR="00EA1873" w:rsidRPr="00EA1873">
        <w:rPr>
          <w:rFonts w:ascii="Times New Roman" w:eastAsia="Times New Roman" w:hAnsi="Times New Roman" w:cs="Times New Roman"/>
          <w:bCs/>
          <w:sz w:val="24"/>
          <w:szCs w:val="24"/>
          <w:lang w:eastAsia="ru-RU"/>
        </w:rPr>
        <w:t xml:space="preserve"> </w:t>
      </w:r>
      <w:r w:rsidR="00EA1873">
        <w:rPr>
          <w:rFonts w:ascii="Times New Roman" w:eastAsia="Times New Roman" w:hAnsi="Times New Roman" w:cs="Times New Roman"/>
          <w:bCs/>
          <w:sz w:val="24"/>
          <w:szCs w:val="24"/>
          <w:lang w:eastAsia="ru-RU"/>
        </w:rPr>
        <w:t>настоящего Административного регламента</w:t>
      </w:r>
      <w:r w:rsidRPr="00103015">
        <w:rPr>
          <w:rFonts w:ascii="Times New Roman" w:eastAsia="Times New Roman" w:hAnsi="Times New Roman" w:cs="Times New Roman"/>
          <w:bCs/>
          <w:sz w:val="24"/>
          <w:szCs w:val="24"/>
          <w:lang w:eastAsia="ru-RU"/>
        </w:rPr>
        <w:t>.</w:t>
      </w:r>
    </w:p>
    <w:p w:rsidR="00C61BF1" w:rsidRPr="00103015" w:rsidRDefault="00C61BF1" w:rsidP="00103015">
      <w:pPr>
        <w:spacing w:after="0" w:line="240" w:lineRule="auto"/>
        <w:ind w:firstLine="567"/>
        <w:jc w:val="both"/>
        <w:rPr>
          <w:rFonts w:ascii="Times New Roman" w:eastAsia="Times New Roman" w:hAnsi="Times New Roman" w:cs="Times New Roman"/>
          <w:bCs/>
          <w:sz w:val="24"/>
          <w:szCs w:val="24"/>
          <w:lang w:eastAsia="ru-RU"/>
        </w:rPr>
      </w:pPr>
      <w:r w:rsidRPr="00103015">
        <w:rPr>
          <w:rFonts w:ascii="Times New Roman" w:eastAsia="Times New Roman" w:hAnsi="Times New Roman" w:cs="Times New Roman"/>
          <w:bCs/>
          <w:sz w:val="24"/>
          <w:szCs w:val="24"/>
          <w:lang w:eastAsia="ru-RU"/>
        </w:rPr>
        <w:t xml:space="preserve">Срок исправления допущенных опечаток и (или) ошибок в выданных в результате предоставления муниципальной услуги документах составляет </w:t>
      </w:r>
      <w:r w:rsidR="00103015" w:rsidRPr="00103015">
        <w:rPr>
          <w:rFonts w:ascii="Times New Roman" w:eastAsia="Times New Roman" w:hAnsi="Times New Roman" w:cs="Times New Roman"/>
          <w:bCs/>
          <w:sz w:val="24"/>
          <w:szCs w:val="24"/>
          <w:lang w:eastAsia="ru-RU"/>
        </w:rPr>
        <w:t>3</w:t>
      </w:r>
      <w:r w:rsidRPr="00103015">
        <w:rPr>
          <w:rFonts w:ascii="Times New Roman" w:eastAsia="Times New Roman" w:hAnsi="Times New Roman" w:cs="Times New Roman"/>
          <w:bCs/>
          <w:sz w:val="24"/>
          <w:szCs w:val="24"/>
          <w:lang w:eastAsia="ru-RU"/>
        </w:rPr>
        <w:t xml:space="preserve"> рабочих дн</w:t>
      </w:r>
      <w:r w:rsidR="00103015" w:rsidRPr="00103015">
        <w:rPr>
          <w:rFonts w:ascii="Times New Roman" w:eastAsia="Times New Roman" w:hAnsi="Times New Roman" w:cs="Times New Roman"/>
          <w:bCs/>
          <w:sz w:val="24"/>
          <w:szCs w:val="24"/>
          <w:lang w:eastAsia="ru-RU"/>
        </w:rPr>
        <w:t>я</w:t>
      </w:r>
      <w:r w:rsidRPr="00103015">
        <w:rPr>
          <w:rFonts w:ascii="Times New Roman" w:eastAsia="Times New Roman" w:hAnsi="Times New Roman" w:cs="Times New Roman"/>
          <w:bCs/>
          <w:sz w:val="24"/>
          <w:szCs w:val="24"/>
          <w:lang w:eastAsia="ru-RU"/>
        </w:rPr>
        <w:t xml:space="preserve"> с момента обнаружения ошибки или получения от любого заинтересованного лица письменного заявления об ошибке.</w:t>
      </w:r>
    </w:p>
    <w:p w:rsidR="00103015" w:rsidRPr="00103015" w:rsidRDefault="00103015" w:rsidP="00C61BF1">
      <w:pPr>
        <w:spacing w:after="0" w:line="240" w:lineRule="auto"/>
        <w:jc w:val="both"/>
        <w:rPr>
          <w:rFonts w:ascii="Times New Roman" w:eastAsia="Times New Roman" w:hAnsi="Times New Roman" w:cs="Times New Roman"/>
          <w:bCs/>
          <w:sz w:val="24"/>
          <w:szCs w:val="24"/>
          <w:lang w:eastAsia="ru-RU"/>
        </w:rPr>
      </w:pPr>
    </w:p>
    <w:p w:rsidR="005B0C15" w:rsidRPr="0047717F" w:rsidRDefault="005B0C15" w:rsidP="0047717F">
      <w:pPr>
        <w:spacing w:after="0" w:line="240" w:lineRule="auto"/>
        <w:ind w:firstLine="567"/>
        <w:jc w:val="both"/>
        <w:rPr>
          <w:rFonts w:ascii="Times New Roman" w:eastAsia="Times New Roman" w:hAnsi="Times New Roman" w:cs="Times New Roman"/>
          <w:b/>
          <w:bCs/>
          <w:sz w:val="24"/>
          <w:szCs w:val="24"/>
          <w:lang w:eastAsia="ru-RU"/>
        </w:rPr>
      </w:pPr>
      <w:r w:rsidRPr="0047717F">
        <w:rPr>
          <w:rFonts w:ascii="Times New Roman" w:eastAsia="Times New Roman" w:hAnsi="Times New Roman" w:cs="Times New Roman"/>
          <w:b/>
          <w:bCs/>
          <w:sz w:val="24"/>
          <w:szCs w:val="24"/>
          <w:lang w:eastAsia="ru-RU"/>
        </w:rPr>
        <w:t>2.5. Правовые основания для предоставления муниципальной услуги</w:t>
      </w:r>
    </w:p>
    <w:p w:rsidR="0047717F" w:rsidRPr="0047717F" w:rsidRDefault="0047717F" w:rsidP="0047717F">
      <w:pPr>
        <w:spacing w:after="0" w:line="240" w:lineRule="auto"/>
        <w:ind w:firstLine="567"/>
        <w:jc w:val="both"/>
        <w:rPr>
          <w:rFonts w:ascii="Times New Roman" w:eastAsia="Times New Roman" w:hAnsi="Times New Roman" w:cs="Times New Roman"/>
          <w:b/>
          <w:bCs/>
          <w:sz w:val="24"/>
          <w:szCs w:val="24"/>
          <w:lang w:eastAsia="ru-RU"/>
        </w:rPr>
      </w:pPr>
    </w:p>
    <w:p w:rsidR="00555908" w:rsidRPr="0047717F" w:rsidRDefault="0047717F" w:rsidP="0047717F">
      <w:pPr>
        <w:spacing w:after="0" w:line="240" w:lineRule="auto"/>
        <w:ind w:firstLine="567"/>
        <w:jc w:val="both"/>
        <w:rPr>
          <w:rFonts w:ascii="Times New Roman" w:eastAsia="Times New Roman" w:hAnsi="Times New Roman" w:cs="Times New Roman"/>
          <w:bCs/>
          <w:sz w:val="24"/>
          <w:szCs w:val="24"/>
          <w:lang w:eastAsia="ru-RU"/>
        </w:rPr>
      </w:pPr>
      <w:r w:rsidRPr="0047717F">
        <w:rPr>
          <w:rFonts w:ascii="Times New Roman" w:eastAsia="Times New Roman" w:hAnsi="Times New Roman" w:cs="Times New Roman"/>
          <w:bCs/>
          <w:sz w:val="24"/>
          <w:szCs w:val="24"/>
          <w:lang w:eastAsia="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w:t>
      </w:r>
      <w:r w:rsidR="00555908" w:rsidRPr="0047717F">
        <w:rPr>
          <w:rFonts w:ascii="Times New Roman" w:eastAsia="Times New Roman" w:hAnsi="Times New Roman" w:cs="Times New Roman"/>
          <w:bCs/>
          <w:sz w:val="24"/>
          <w:szCs w:val="24"/>
          <w:lang w:eastAsia="ru-RU"/>
        </w:rPr>
        <w:t xml:space="preserve">, МФЦ, их должностных лиц, либо муниципальных служащих, размещается на официальном сайте </w:t>
      </w:r>
      <w:r w:rsidR="00C67CEB">
        <w:rPr>
          <w:rFonts w:ascii="Times New Roman" w:eastAsia="Times New Roman" w:hAnsi="Times New Roman" w:cs="Times New Roman"/>
          <w:sz w:val="24"/>
          <w:szCs w:val="24"/>
          <w:lang w:eastAsia="ru-RU"/>
        </w:rPr>
        <w:t xml:space="preserve">администрации города Канаш </w:t>
      </w:r>
      <w:r w:rsidR="00555908" w:rsidRPr="0047717F">
        <w:rPr>
          <w:rFonts w:ascii="Times New Roman" w:eastAsia="Times New Roman" w:hAnsi="Times New Roman" w:cs="Times New Roman"/>
          <w:bCs/>
          <w:sz w:val="24"/>
          <w:szCs w:val="24"/>
          <w:lang w:eastAsia="ru-RU"/>
        </w:rPr>
        <w:t xml:space="preserve">Чувашской Республики в сети «Интернет» (далее – официальный сайт </w:t>
      </w:r>
      <w:r w:rsidRPr="0047717F">
        <w:rPr>
          <w:rFonts w:ascii="Times New Roman" w:eastAsia="Times New Roman" w:hAnsi="Times New Roman" w:cs="Times New Roman"/>
          <w:bCs/>
          <w:sz w:val="24"/>
          <w:szCs w:val="24"/>
          <w:lang w:eastAsia="ru-RU"/>
        </w:rPr>
        <w:t>А</w:t>
      </w:r>
      <w:r w:rsidR="00555908" w:rsidRPr="0047717F">
        <w:rPr>
          <w:rFonts w:ascii="Times New Roman" w:eastAsia="Times New Roman" w:hAnsi="Times New Roman" w:cs="Times New Roman"/>
          <w:bCs/>
          <w:sz w:val="24"/>
          <w:szCs w:val="24"/>
          <w:lang w:eastAsia="ru-RU"/>
        </w:rPr>
        <w:t>дминистрации),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47717F" w:rsidRPr="00CB5F70" w:rsidRDefault="0047717F" w:rsidP="00555908">
      <w:pPr>
        <w:spacing w:after="0" w:line="240" w:lineRule="auto"/>
        <w:jc w:val="both"/>
        <w:rPr>
          <w:rFonts w:ascii="Times New Roman" w:eastAsia="Times New Roman" w:hAnsi="Times New Roman" w:cs="Times New Roman"/>
          <w:bCs/>
          <w:color w:val="FF0000"/>
          <w:sz w:val="24"/>
          <w:szCs w:val="24"/>
          <w:lang w:eastAsia="ru-RU"/>
        </w:rPr>
      </w:pPr>
    </w:p>
    <w:p w:rsidR="0095027D" w:rsidRDefault="00946C35" w:rsidP="0095027D">
      <w:pPr>
        <w:spacing w:after="0" w:line="240" w:lineRule="auto"/>
        <w:ind w:firstLine="567"/>
        <w:jc w:val="both"/>
        <w:rPr>
          <w:rFonts w:ascii="Times New Roman" w:eastAsia="Times New Roman" w:hAnsi="Times New Roman" w:cs="Times New Roman"/>
          <w:b/>
          <w:bCs/>
          <w:sz w:val="24"/>
          <w:szCs w:val="24"/>
          <w:lang w:eastAsia="ru-RU"/>
        </w:rPr>
      </w:pPr>
      <w:r w:rsidRPr="0095027D">
        <w:rPr>
          <w:rFonts w:ascii="Times New Roman" w:eastAsia="Times New Roman" w:hAnsi="Times New Roman" w:cs="Times New Roman"/>
          <w:b/>
          <w:bCs/>
          <w:sz w:val="24"/>
          <w:szCs w:val="24"/>
          <w:lang w:eastAsia="ru-RU"/>
        </w:rPr>
        <w:t>2.6. Исчерпывающий перечень документов, необходимых для предоставления муниципальной услуги</w:t>
      </w:r>
    </w:p>
    <w:p w:rsidR="00B03F94" w:rsidRDefault="00B03F94" w:rsidP="0095027D">
      <w:pPr>
        <w:spacing w:after="0" w:line="240" w:lineRule="auto"/>
        <w:ind w:firstLine="567"/>
        <w:jc w:val="both"/>
        <w:rPr>
          <w:rFonts w:ascii="Times New Roman" w:eastAsia="Times New Roman" w:hAnsi="Times New Roman" w:cs="Times New Roman"/>
          <w:b/>
          <w:bCs/>
          <w:sz w:val="24"/>
          <w:szCs w:val="24"/>
          <w:lang w:eastAsia="ru-RU"/>
        </w:rPr>
      </w:pPr>
    </w:p>
    <w:p w:rsidR="00946C35"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2.6.1. Сведения и документы, которые заявитель должен представить самостоятельно.</w:t>
      </w:r>
    </w:p>
    <w:p w:rsidR="0095027D" w:rsidRPr="0095027D" w:rsidRDefault="0095027D" w:rsidP="00B03F94">
      <w:pPr>
        <w:spacing w:after="0" w:line="240" w:lineRule="auto"/>
        <w:ind w:firstLine="567"/>
        <w:jc w:val="both"/>
        <w:rPr>
          <w:rFonts w:ascii="Times New Roman" w:eastAsia="Times New Roman" w:hAnsi="Times New Roman" w:cs="Times New Roman"/>
          <w:sz w:val="24"/>
          <w:szCs w:val="24"/>
          <w:lang w:eastAsia="ru-RU"/>
        </w:rPr>
      </w:pPr>
      <w:r w:rsidRPr="0095027D">
        <w:rPr>
          <w:rFonts w:ascii="Times New Roman" w:eastAsia="Times New Roman" w:hAnsi="Times New Roman" w:cs="Times New Roman"/>
          <w:sz w:val="24"/>
          <w:szCs w:val="24"/>
          <w:lang w:eastAsia="ru-RU"/>
        </w:rPr>
        <w:t xml:space="preserve">Заявители представляют лично либо направляют почтовым отправлением или электронной почтой (при наличии электронной подписи) в адрес </w:t>
      </w:r>
      <w:r>
        <w:rPr>
          <w:rFonts w:ascii="Times New Roman" w:eastAsia="Times New Roman" w:hAnsi="Times New Roman" w:cs="Times New Roman"/>
          <w:sz w:val="24"/>
          <w:szCs w:val="24"/>
          <w:lang w:eastAsia="ru-RU"/>
        </w:rPr>
        <w:t>А</w:t>
      </w:r>
      <w:r w:rsidRPr="0095027D">
        <w:rPr>
          <w:rFonts w:ascii="Times New Roman" w:eastAsia="Times New Roman" w:hAnsi="Times New Roman" w:cs="Times New Roman"/>
          <w:sz w:val="24"/>
          <w:szCs w:val="24"/>
          <w:lang w:eastAsia="ru-RU"/>
        </w:rPr>
        <w:t xml:space="preserve">дминистрации </w:t>
      </w:r>
      <w:hyperlink r:id="rId10" w:history="1">
        <w:r w:rsidR="00532011">
          <w:rPr>
            <w:rFonts w:ascii="Times New Roman" w:eastAsia="Times New Roman" w:hAnsi="Times New Roman" w:cs="Times New Roman"/>
            <w:sz w:val="24"/>
            <w:szCs w:val="24"/>
            <w:lang w:eastAsia="ru-RU"/>
          </w:rPr>
          <w:t>заявление</w:t>
        </w:r>
      </w:hyperlink>
      <w:r w:rsidRPr="0095027D">
        <w:rPr>
          <w:rFonts w:ascii="Times New Roman" w:eastAsia="Times New Roman" w:hAnsi="Times New Roman" w:cs="Times New Roman"/>
          <w:sz w:val="24"/>
          <w:szCs w:val="24"/>
          <w:lang w:eastAsia="ru-RU"/>
        </w:rPr>
        <w:t xml:space="preserve"> </w:t>
      </w:r>
      <w:r w:rsidR="00532011">
        <w:rPr>
          <w:rFonts w:ascii="Times New Roman" w:eastAsia="Times New Roman" w:hAnsi="Times New Roman" w:cs="Times New Roman"/>
          <w:sz w:val="24"/>
          <w:szCs w:val="24"/>
          <w:lang w:eastAsia="ru-RU"/>
        </w:rPr>
        <w:t xml:space="preserve">о выдаче </w:t>
      </w:r>
      <w:r w:rsidR="00532011" w:rsidRPr="00532011">
        <w:rPr>
          <w:rFonts w:ascii="Times New Roman" w:eastAsia="Times New Roman" w:hAnsi="Times New Roman" w:cs="Times New Roman"/>
          <w:sz w:val="24"/>
          <w:szCs w:val="24"/>
          <w:lang w:eastAsia="ru-RU"/>
        </w:rPr>
        <w:t xml:space="preserve">разрешения на использование земель или земельных участков, находящихся в </w:t>
      </w:r>
      <w:r w:rsidR="00532011" w:rsidRPr="00532011">
        <w:rPr>
          <w:rFonts w:ascii="Times New Roman" w:eastAsia="Times New Roman" w:hAnsi="Times New Roman" w:cs="Times New Roman"/>
          <w:sz w:val="24"/>
          <w:szCs w:val="24"/>
          <w:lang w:eastAsia="ru-RU"/>
        </w:rPr>
        <w:lastRenderedPageBreak/>
        <w:t>муниципальной собственности, без предоставления земельных участков и установления сервитута</w:t>
      </w:r>
      <w:r w:rsidR="00532011">
        <w:rPr>
          <w:rFonts w:ascii="Times New Roman" w:eastAsia="Times New Roman" w:hAnsi="Times New Roman" w:cs="Times New Roman"/>
          <w:sz w:val="24"/>
          <w:szCs w:val="24"/>
          <w:lang w:eastAsia="ru-RU"/>
        </w:rPr>
        <w:t xml:space="preserve">, согласно </w:t>
      </w:r>
      <w:r w:rsidRPr="0095027D">
        <w:rPr>
          <w:rFonts w:ascii="Times New Roman" w:eastAsia="Times New Roman" w:hAnsi="Times New Roman" w:cs="Times New Roman"/>
          <w:sz w:val="24"/>
          <w:szCs w:val="24"/>
          <w:lang w:eastAsia="ru-RU"/>
        </w:rPr>
        <w:t>приложени</w:t>
      </w:r>
      <w:r w:rsidR="00532011">
        <w:rPr>
          <w:rFonts w:ascii="Times New Roman" w:eastAsia="Times New Roman" w:hAnsi="Times New Roman" w:cs="Times New Roman"/>
          <w:sz w:val="24"/>
          <w:szCs w:val="24"/>
          <w:lang w:eastAsia="ru-RU"/>
        </w:rPr>
        <w:t>ю</w:t>
      </w:r>
      <w:r w:rsidRPr="0095027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1</w:t>
      </w:r>
      <w:r w:rsidR="00532011">
        <w:rPr>
          <w:rFonts w:ascii="Times New Roman" w:eastAsia="Times New Roman" w:hAnsi="Times New Roman" w:cs="Times New Roman"/>
          <w:sz w:val="24"/>
          <w:szCs w:val="24"/>
          <w:lang w:eastAsia="ru-RU"/>
        </w:rPr>
        <w:t xml:space="preserve"> к Административному регламенту (далее – Заявление)</w:t>
      </w:r>
      <w:r w:rsidRPr="0095027D">
        <w:rPr>
          <w:rFonts w:ascii="Times New Roman" w:eastAsia="Times New Roman" w:hAnsi="Times New Roman" w:cs="Times New Roman"/>
          <w:sz w:val="24"/>
          <w:szCs w:val="24"/>
          <w:lang w:eastAsia="ru-RU"/>
        </w:rPr>
        <w:t xml:space="preserve">. Заявление подается в 2 экземплярах (оригинал) (один экземпляр остается в </w:t>
      </w:r>
      <w:r>
        <w:rPr>
          <w:rFonts w:ascii="Times New Roman" w:eastAsia="Times New Roman" w:hAnsi="Times New Roman" w:cs="Times New Roman"/>
          <w:sz w:val="24"/>
          <w:szCs w:val="24"/>
          <w:lang w:eastAsia="ru-RU"/>
        </w:rPr>
        <w:t>А</w:t>
      </w:r>
      <w:r w:rsidRPr="0095027D">
        <w:rPr>
          <w:rFonts w:ascii="Times New Roman" w:eastAsia="Times New Roman" w:hAnsi="Times New Roman" w:cs="Times New Roman"/>
          <w:sz w:val="24"/>
          <w:szCs w:val="24"/>
          <w:lang w:eastAsia="ru-RU"/>
        </w:rPr>
        <w:t xml:space="preserve">дминистрации, второй - у заявителя). При подаче Заявления в МФЦ требуется 1 экземпляр (оригинал). </w:t>
      </w:r>
    </w:p>
    <w:p w:rsidR="0095027D" w:rsidRPr="0095027D" w:rsidRDefault="0095027D" w:rsidP="0095027D">
      <w:pPr>
        <w:spacing w:after="0" w:line="240" w:lineRule="auto"/>
        <w:ind w:firstLine="540"/>
        <w:jc w:val="both"/>
        <w:rPr>
          <w:rFonts w:ascii="Times New Roman" w:eastAsia="Times New Roman" w:hAnsi="Times New Roman" w:cs="Times New Roman"/>
          <w:sz w:val="24"/>
          <w:szCs w:val="24"/>
          <w:lang w:eastAsia="ru-RU"/>
        </w:rPr>
      </w:pPr>
      <w:r w:rsidRPr="0095027D">
        <w:rPr>
          <w:rFonts w:ascii="Times New Roman" w:eastAsia="Times New Roman" w:hAnsi="Times New Roman" w:cs="Times New Roman"/>
          <w:sz w:val="24"/>
          <w:szCs w:val="24"/>
          <w:lang w:eastAsia="ru-RU"/>
        </w:rPr>
        <w:t xml:space="preserve">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 </w:t>
      </w:r>
    </w:p>
    <w:p w:rsidR="0095027D" w:rsidRPr="0095027D" w:rsidRDefault="0095027D" w:rsidP="0095027D">
      <w:pPr>
        <w:spacing w:after="0" w:line="240" w:lineRule="auto"/>
        <w:ind w:firstLine="540"/>
        <w:jc w:val="both"/>
        <w:rPr>
          <w:rFonts w:ascii="Times New Roman" w:eastAsia="Times New Roman" w:hAnsi="Times New Roman" w:cs="Times New Roman"/>
          <w:sz w:val="24"/>
          <w:szCs w:val="24"/>
          <w:lang w:eastAsia="ru-RU"/>
        </w:rPr>
      </w:pPr>
      <w:r w:rsidRPr="0095027D">
        <w:rPr>
          <w:rFonts w:ascii="Times New Roman" w:eastAsia="Times New Roman" w:hAnsi="Times New Roman" w:cs="Times New Roman"/>
          <w:sz w:val="24"/>
          <w:szCs w:val="24"/>
          <w:lang w:eastAsia="ru-RU"/>
        </w:rPr>
        <w:t xml:space="preserve">Образцы заявлений можно получить в </w:t>
      </w:r>
      <w:r>
        <w:rPr>
          <w:rFonts w:ascii="Times New Roman" w:eastAsia="Times New Roman" w:hAnsi="Times New Roman" w:cs="Times New Roman"/>
          <w:sz w:val="24"/>
          <w:szCs w:val="24"/>
          <w:lang w:eastAsia="ru-RU"/>
        </w:rPr>
        <w:t xml:space="preserve">уполномоченном </w:t>
      </w:r>
      <w:r w:rsidRPr="0095027D">
        <w:rPr>
          <w:rFonts w:ascii="Times New Roman" w:eastAsia="Times New Roman" w:hAnsi="Times New Roman" w:cs="Times New Roman"/>
          <w:sz w:val="24"/>
          <w:szCs w:val="24"/>
          <w:lang w:eastAsia="ru-RU"/>
        </w:rPr>
        <w:t>структурном подразделении либо в МФЦ, а также на официальных сайтах в информаци</w:t>
      </w:r>
      <w:r>
        <w:rPr>
          <w:rFonts w:ascii="Times New Roman" w:eastAsia="Times New Roman" w:hAnsi="Times New Roman" w:cs="Times New Roman"/>
          <w:sz w:val="24"/>
          <w:szCs w:val="24"/>
          <w:lang w:eastAsia="ru-RU"/>
        </w:rPr>
        <w:t>онно-телекоммуникационной сети «</w:t>
      </w:r>
      <w:r w:rsidRPr="0095027D">
        <w:rPr>
          <w:rFonts w:ascii="Times New Roman" w:eastAsia="Times New Roman" w:hAnsi="Times New Roman" w:cs="Times New Roman"/>
          <w:sz w:val="24"/>
          <w:szCs w:val="24"/>
          <w:lang w:eastAsia="ru-RU"/>
        </w:rPr>
        <w:t>Интернет</w:t>
      </w:r>
      <w:r>
        <w:rPr>
          <w:rFonts w:ascii="Times New Roman" w:eastAsia="Times New Roman" w:hAnsi="Times New Roman" w:cs="Times New Roman"/>
          <w:sz w:val="24"/>
          <w:szCs w:val="24"/>
          <w:lang w:eastAsia="ru-RU"/>
        </w:rPr>
        <w:t>»</w:t>
      </w:r>
      <w:r w:rsidR="00AF7D85">
        <w:rPr>
          <w:rFonts w:ascii="Times New Roman" w:eastAsia="Times New Roman" w:hAnsi="Times New Roman" w:cs="Times New Roman"/>
          <w:sz w:val="24"/>
          <w:szCs w:val="24"/>
          <w:lang w:eastAsia="ru-RU"/>
        </w:rPr>
        <w:t>.</w:t>
      </w:r>
    </w:p>
    <w:p w:rsidR="006107C7" w:rsidRDefault="0095027D" w:rsidP="006107C7">
      <w:pPr>
        <w:spacing w:after="0" w:line="240" w:lineRule="auto"/>
        <w:ind w:firstLine="540"/>
        <w:jc w:val="both"/>
        <w:rPr>
          <w:rFonts w:ascii="Times New Roman" w:eastAsia="Times New Roman" w:hAnsi="Times New Roman" w:cs="Times New Roman"/>
          <w:sz w:val="24"/>
          <w:szCs w:val="24"/>
          <w:lang w:eastAsia="ru-RU"/>
        </w:rPr>
      </w:pPr>
      <w:r w:rsidRPr="0095027D">
        <w:rPr>
          <w:rFonts w:ascii="Times New Roman" w:eastAsia="Times New Roman" w:hAnsi="Times New Roman" w:cs="Times New Roman"/>
          <w:sz w:val="24"/>
          <w:szCs w:val="24"/>
          <w:lang w:eastAsia="ru-RU"/>
        </w:rPr>
        <w:t xml:space="preserve">В заявлении указываются следующие обязательные характеристики: </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4" w:name="sub_2601"/>
      <w:r w:rsidRPr="006107C7">
        <w:rPr>
          <w:rFonts w:ascii="Times New Roman" w:eastAsia="Times New Roman" w:hAnsi="Times New Roman" w:cs="Times New Roman"/>
          <w:bCs/>
          <w:sz w:val="24"/>
          <w:szCs w:val="24"/>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5" w:name="sub_2602"/>
      <w:bookmarkEnd w:id="4"/>
      <w:r w:rsidRPr="006107C7">
        <w:rPr>
          <w:rFonts w:ascii="Times New Roman" w:eastAsia="Times New Roman" w:hAnsi="Times New Roman" w:cs="Times New Roman"/>
          <w:bCs/>
          <w:sz w:val="24"/>
          <w:szCs w:val="24"/>
          <w:lang w:eastAsia="ru-RU"/>
        </w:rPr>
        <w:t>наименование, место нахождения, организационно-правовая форма заявителя (для юридического лица) и сведения о государственной регистрации заявителя в Едином государственном реестре юридических лиц;</w:t>
      </w:r>
    </w:p>
    <w:bookmarkEnd w:id="5"/>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6107C7">
        <w:rPr>
          <w:rFonts w:ascii="Times New Roman" w:eastAsia="Times New Roman" w:hAnsi="Times New Roman" w:cs="Times New Roman"/>
          <w:bCs/>
          <w:sz w:val="24"/>
          <w:szCs w:val="24"/>
          <w:lang w:eastAsia="ru-RU"/>
        </w:rPr>
        <w:t>фамилия, имя, отчество (последнее - при наличии), место жительства заявителя (для индивидуального предпринимателя) и сведения о государственной регистрации заявителя в Едином государственном реестре индивидуальных предпринимателей;</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6" w:name="sub_2604"/>
      <w:r w:rsidRPr="006107C7">
        <w:rPr>
          <w:rFonts w:ascii="Times New Roman" w:eastAsia="Times New Roman" w:hAnsi="Times New Roman" w:cs="Times New Roman"/>
          <w:bCs/>
          <w:sz w:val="24"/>
          <w:szCs w:val="24"/>
          <w:lang w:eastAsia="ru-RU"/>
        </w:rPr>
        <w:t xml:space="preserve">фамилия, имя, отчество (последнее - при наличии) представителя заявителя и реквизиты документа, подтверждающего его полномочия, если </w:t>
      </w:r>
      <w:r w:rsidR="00532011">
        <w:rPr>
          <w:rFonts w:ascii="Times New Roman" w:eastAsia="Times New Roman" w:hAnsi="Times New Roman" w:cs="Times New Roman"/>
          <w:bCs/>
          <w:sz w:val="24"/>
          <w:szCs w:val="24"/>
          <w:lang w:eastAsia="ru-RU"/>
        </w:rPr>
        <w:t>З</w:t>
      </w:r>
      <w:r w:rsidRPr="006107C7">
        <w:rPr>
          <w:rFonts w:ascii="Times New Roman" w:eastAsia="Times New Roman" w:hAnsi="Times New Roman" w:cs="Times New Roman"/>
          <w:bCs/>
          <w:sz w:val="24"/>
          <w:szCs w:val="24"/>
          <w:lang w:eastAsia="ru-RU"/>
        </w:rPr>
        <w:t>аявление подается представителем заявителя;</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7" w:name="sub_2605"/>
      <w:bookmarkEnd w:id="6"/>
      <w:r w:rsidRPr="006107C7">
        <w:rPr>
          <w:rFonts w:ascii="Times New Roman" w:eastAsia="Times New Roman" w:hAnsi="Times New Roman" w:cs="Times New Roman"/>
          <w:bCs/>
          <w:sz w:val="24"/>
          <w:szCs w:val="24"/>
          <w:lang w:eastAsia="ru-RU"/>
        </w:rPr>
        <w:t>почтовый адрес и (или) адрес электронной почты, номер телефона для связи с заявителем или представителем заявителя;</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8" w:name="sub_2606"/>
      <w:bookmarkEnd w:id="7"/>
      <w:r w:rsidRPr="006107C7">
        <w:rPr>
          <w:rFonts w:ascii="Times New Roman" w:eastAsia="Times New Roman" w:hAnsi="Times New Roman" w:cs="Times New Roman"/>
          <w:bCs/>
          <w:sz w:val="24"/>
          <w:szCs w:val="24"/>
          <w:lang w:eastAsia="ru-RU"/>
        </w:rPr>
        <w:t>вид объекта в соответствии с</w:t>
      </w:r>
      <w:r w:rsidR="00990235">
        <w:rPr>
          <w:rFonts w:ascii="Times New Roman" w:eastAsia="Times New Roman" w:hAnsi="Times New Roman" w:cs="Times New Roman"/>
          <w:bCs/>
          <w:sz w:val="24"/>
          <w:szCs w:val="24"/>
          <w:lang w:eastAsia="ru-RU"/>
        </w:rPr>
        <w:t xml:space="preserve"> Перечнем</w:t>
      </w:r>
      <w:r w:rsidR="006107C7" w:rsidRPr="006107C7">
        <w:rPr>
          <w:rFonts w:ascii="Times New Roman" w:eastAsia="Times New Roman" w:hAnsi="Times New Roman" w:cs="Times New Roman"/>
          <w:bCs/>
          <w:sz w:val="24"/>
          <w:szCs w:val="24"/>
          <w:lang w:eastAsia="ru-RU"/>
        </w:rPr>
        <w:t>;</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9" w:name="sub_2607"/>
      <w:bookmarkEnd w:id="8"/>
      <w:r w:rsidRPr="006107C7">
        <w:rPr>
          <w:rFonts w:ascii="Times New Roman" w:eastAsia="Times New Roman" w:hAnsi="Times New Roman" w:cs="Times New Roman"/>
          <w:bCs/>
          <w:sz w:val="24"/>
          <w:szCs w:val="24"/>
          <w:lang w:eastAsia="ru-RU"/>
        </w:rPr>
        <w:t xml:space="preserve">кадастровый номер земельного участка (участков) (при наличии), на котором планируется размещение объектов, указанных в </w:t>
      </w:r>
      <w:hyperlink r:id="rId11" w:history="1">
        <w:r w:rsidRPr="006107C7">
          <w:rPr>
            <w:rStyle w:val="a8"/>
            <w:rFonts w:ascii="Times New Roman" w:eastAsia="Times New Roman" w:hAnsi="Times New Roman" w:cs="Times New Roman"/>
            <w:bCs/>
            <w:color w:val="auto"/>
            <w:sz w:val="24"/>
            <w:szCs w:val="24"/>
            <w:u w:val="none"/>
            <w:lang w:eastAsia="ru-RU"/>
          </w:rPr>
          <w:t>Перечне</w:t>
        </w:r>
      </w:hyperlink>
      <w:r w:rsidRPr="006107C7">
        <w:rPr>
          <w:rFonts w:ascii="Times New Roman" w:eastAsia="Times New Roman" w:hAnsi="Times New Roman" w:cs="Times New Roman"/>
          <w:bCs/>
          <w:sz w:val="24"/>
          <w:szCs w:val="24"/>
          <w:lang w:eastAsia="ru-RU"/>
        </w:rPr>
        <w:t>;</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10" w:name="sub_2608"/>
      <w:bookmarkEnd w:id="9"/>
      <w:r w:rsidRPr="006107C7">
        <w:rPr>
          <w:rFonts w:ascii="Times New Roman" w:eastAsia="Times New Roman" w:hAnsi="Times New Roman" w:cs="Times New Roman"/>
          <w:bCs/>
          <w:sz w:val="24"/>
          <w:szCs w:val="24"/>
          <w:lang w:eastAsia="ru-RU"/>
        </w:rPr>
        <w:t>адрес (месторасположение) земель или земельного участка;</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bookmarkStart w:id="11" w:name="sub_2609"/>
      <w:bookmarkEnd w:id="10"/>
      <w:r w:rsidRPr="006107C7">
        <w:rPr>
          <w:rFonts w:ascii="Times New Roman" w:eastAsia="Times New Roman" w:hAnsi="Times New Roman" w:cs="Times New Roman"/>
          <w:bCs/>
          <w:sz w:val="24"/>
          <w:szCs w:val="24"/>
          <w:lang w:eastAsia="ru-RU"/>
        </w:rPr>
        <w:t>срок использования земель или земельного участка;</w:t>
      </w:r>
    </w:p>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6107C7">
        <w:rPr>
          <w:rFonts w:ascii="Times New Roman" w:eastAsia="Times New Roman" w:hAnsi="Times New Roman" w:cs="Times New Roman"/>
          <w:bCs/>
          <w:sz w:val="24"/>
          <w:szCs w:val="24"/>
          <w:lang w:eastAsia="ru-RU"/>
        </w:rPr>
        <w:t>согласие на обработку персональных данных.</w:t>
      </w:r>
    </w:p>
    <w:bookmarkEnd w:id="11"/>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6107C7">
        <w:rPr>
          <w:rFonts w:ascii="Times New Roman" w:eastAsia="Times New Roman" w:hAnsi="Times New Roman" w:cs="Times New Roman"/>
          <w:bCs/>
          <w:sz w:val="24"/>
          <w:szCs w:val="24"/>
          <w:lang w:eastAsia="ru-RU"/>
        </w:rPr>
        <w:t>К заявлению о предоставлении муниципальной услуги прилагаются в 1 экземпляре:</w:t>
      </w:r>
    </w:p>
    <w:p w:rsidR="00555908" w:rsidRPr="006107C7" w:rsidRDefault="00D5524D"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w:t>
      </w:r>
      <w:r w:rsidR="00555908" w:rsidRPr="006107C7">
        <w:rPr>
          <w:rFonts w:ascii="Times New Roman" w:eastAsia="Times New Roman" w:hAnsi="Times New Roman" w:cs="Times New Roman"/>
          <w:bCs/>
          <w:sz w:val="24"/>
          <w:szCs w:val="24"/>
          <w:lang w:eastAsia="ru-RU"/>
        </w:rPr>
        <w:t xml:space="preserve">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w:t>
      </w:r>
      <w:r w:rsidR="00532011">
        <w:rPr>
          <w:rFonts w:ascii="Times New Roman" w:eastAsia="Times New Roman" w:hAnsi="Times New Roman" w:cs="Times New Roman"/>
          <w:bCs/>
          <w:sz w:val="24"/>
          <w:szCs w:val="24"/>
          <w:lang w:eastAsia="ru-RU"/>
        </w:rPr>
        <w:t>З</w:t>
      </w:r>
      <w:r w:rsidR="00555908" w:rsidRPr="006107C7">
        <w:rPr>
          <w:rFonts w:ascii="Times New Roman" w:eastAsia="Times New Roman" w:hAnsi="Times New Roman" w:cs="Times New Roman"/>
          <w:bCs/>
          <w:sz w:val="24"/>
          <w:szCs w:val="24"/>
          <w:lang w:eastAsia="ru-RU"/>
        </w:rPr>
        <w:t>аявление под</w:t>
      </w:r>
      <w:r>
        <w:rPr>
          <w:rFonts w:ascii="Times New Roman" w:eastAsia="Times New Roman" w:hAnsi="Times New Roman" w:cs="Times New Roman"/>
          <w:bCs/>
          <w:sz w:val="24"/>
          <w:szCs w:val="24"/>
          <w:lang w:eastAsia="ru-RU"/>
        </w:rPr>
        <w:t>ается представителем заявителя);</w:t>
      </w:r>
    </w:p>
    <w:p w:rsidR="00555908" w:rsidRPr="006107C7" w:rsidRDefault="00D5524D"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w:t>
      </w:r>
      <w:r w:rsidR="00555908" w:rsidRPr="006107C7">
        <w:rPr>
          <w:rFonts w:ascii="Times New Roman" w:eastAsia="Times New Roman" w:hAnsi="Times New Roman" w:cs="Times New Roman"/>
          <w:bCs/>
          <w:sz w:val="24"/>
          <w:szCs w:val="24"/>
          <w:lang w:eastAsia="ru-RU"/>
        </w:rPr>
        <w:t xml:space="preserve">хема границ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а для объектов, указанных в </w:t>
      </w:r>
      <w:hyperlink r:id="rId12" w:history="1">
        <w:r w:rsidR="00555908" w:rsidRPr="006107C7">
          <w:rPr>
            <w:rStyle w:val="a8"/>
            <w:rFonts w:ascii="Times New Roman" w:eastAsia="Times New Roman" w:hAnsi="Times New Roman" w:cs="Times New Roman"/>
            <w:bCs/>
            <w:color w:val="auto"/>
            <w:sz w:val="24"/>
            <w:szCs w:val="24"/>
            <w:lang w:eastAsia="ru-RU"/>
          </w:rPr>
          <w:t>пункте 5</w:t>
        </w:r>
      </w:hyperlink>
      <w:r w:rsidR="00555908" w:rsidRPr="006107C7">
        <w:rPr>
          <w:rFonts w:ascii="Times New Roman" w:eastAsia="Times New Roman" w:hAnsi="Times New Roman" w:cs="Times New Roman"/>
          <w:bCs/>
          <w:sz w:val="24"/>
          <w:szCs w:val="24"/>
          <w:lang w:eastAsia="ru-RU"/>
        </w:rPr>
        <w:t xml:space="preserve"> Перечня, - план трассы воздушных л</w:t>
      </w:r>
      <w:r>
        <w:rPr>
          <w:rFonts w:ascii="Times New Roman" w:eastAsia="Times New Roman" w:hAnsi="Times New Roman" w:cs="Times New Roman"/>
          <w:bCs/>
          <w:sz w:val="24"/>
          <w:szCs w:val="24"/>
          <w:lang w:eastAsia="ru-RU"/>
        </w:rPr>
        <w:t>иний с привязкой их к местности;</w:t>
      </w:r>
    </w:p>
    <w:p w:rsidR="00555908" w:rsidRPr="006107C7" w:rsidRDefault="00D5524D"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00555908" w:rsidRPr="006107C7">
        <w:rPr>
          <w:rFonts w:ascii="Times New Roman" w:eastAsia="Times New Roman" w:hAnsi="Times New Roman" w:cs="Times New Roman"/>
          <w:bCs/>
          <w:sz w:val="24"/>
          <w:szCs w:val="24"/>
          <w:lang w:eastAsia="ru-RU"/>
        </w:rPr>
        <w:t>боснование не</w:t>
      </w:r>
      <w:r>
        <w:rPr>
          <w:rFonts w:ascii="Times New Roman" w:eastAsia="Times New Roman" w:hAnsi="Times New Roman" w:cs="Times New Roman"/>
          <w:bCs/>
          <w:sz w:val="24"/>
          <w:szCs w:val="24"/>
          <w:lang w:eastAsia="ru-RU"/>
        </w:rPr>
        <w:t>обходимости размещения объектов;</w:t>
      </w:r>
    </w:p>
    <w:p w:rsidR="00555908" w:rsidRDefault="00D5524D"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w:t>
      </w:r>
      <w:r w:rsidR="00555908" w:rsidRPr="006107C7">
        <w:rPr>
          <w:rFonts w:ascii="Times New Roman" w:eastAsia="Times New Roman" w:hAnsi="Times New Roman" w:cs="Times New Roman"/>
          <w:bCs/>
          <w:sz w:val="24"/>
          <w:szCs w:val="24"/>
          <w:lang w:eastAsia="ru-RU"/>
        </w:rPr>
        <w:t>опия утвержденной проектной документации по строительству и (или) реконструкции за</w:t>
      </w:r>
      <w:r>
        <w:rPr>
          <w:rFonts w:ascii="Times New Roman" w:eastAsia="Times New Roman" w:hAnsi="Times New Roman" w:cs="Times New Roman"/>
          <w:bCs/>
          <w:sz w:val="24"/>
          <w:szCs w:val="24"/>
          <w:lang w:eastAsia="ru-RU"/>
        </w:rPr>
        <w:t>явленных объектов (при наличии);</w:t>
      </w:r>
    </w:p>
    <w:p w:rsidR="00BA4E45" w:rsidRPr="006107C7" w:rsidRDefault="00BA4E45" w:rsidP="0095027D">
      <w:pPr>
        <w:spacing w:after="0" w:line="240" w:lineRule="auto"/>
        <w:ind w:firstLine="567"/>
        <w:jc w:val="both"/>
        <w:rPr>
          <w:rFonts w:ascii="Times New Roman" w:eastAsia="Times New Roman" w:hAnsi="Times New Roman" w:cs="Times New Roman"/>
          <w:bCs/>
          <w:sz w:val="24"/>
          <w:szCs w:val="24"/>
          <w:lang w:eastAsia="ru-RU"/>
        </w:rPr>
      </w:pPr>
      <w:r w:rsidRPr="00BA4E45">
        <w:rPr>
          <w:rFonts w:ascii="Times New Roman" w:eastAsia="Times New Roman" w:hAnsi="Times New Roman" w:cs="Times New Roman"/>
          <w:bCs/>
          <w:sz w:val="24"/>
          <w:szCs w:val="24"/>
          <w:lang w:eastAsia="ru-RU"/>
        </w:rPr>
        <w:t>копии технических условий подключения (технологического присоединения) объектов капитального строительства к сетям инженерно-технического обеспечения для размещения объектов, указанных в пунктах 1 - 3, 5 - 7, 11 Перечня, заверенные заявителем;</w:t>
      </w:r>
    </w:p>
    <w:p w:rsidR="00555908" w:rsidRPr="006107C7" w:rsidRDefault="00D5524D"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w:t>
      </w:r>
      <w:r w:rsidR="00555908" w:rsidRPr="006107C7">
        <w:rPr>
          <w:rFonts w:ascii="Times New Roman" w:eastAsia="Times New Roman" w:hAnsi="Times New Roman" w:cs="Times New Roman"/>
          <w:bCs/>
          <w:sz w:val="24"/>
          <w:szCs w:val="24"/>
          <w:lang w:eastAsia="ru-RU"/>
        </w:rPr>
        <w:t>рафик производства работ по размещению элементов благоустройства (при отсутствии проектной документации по строительству и (или) реконс</w:t>
      </w:r>
      <w:r>
        <w:rPr>
          <w:rFonts w:ascii="Times New Roman" w:eastAsia="Times New Roman" w:hAnsi="Times New Roman" w:cs="Times New Roman"/>
          <w:bCs/>
          <w:sz w:val="24"/>
          <w:szCs w:val="24"/>
          <w:lang w:eastAsia="ru-RU"/>
        </w:rPr>
        <w:t>трукции заявленных объектов);</w:t>
      </w:r>
    </w:p>
    <w:p w:rsidR="00555908" w:rsidRPr="006107C7" w:rsidRDefault="00D5524D" w:rsidP="0095027D">
      <w:pPr>
        <w:spacing w:after="0" w:line="240" w:lineRule="auto"/>
        <w:ind w:firstLine="567"/>
        <w:jc w:val="both"/>
        <w:rPr>
          <w:rFonts w:ascii="Times New Roman" w:eastAsia="Times New Roman" w:hAnsi="Times New Roman" w:cs="Times New Roman"/>
          <w:bCs/>
          <w:sz w:val="24"/>
          <w:szCs w:val="24"/>
          <w:lang w:eastAsia="ru-RU"/>
        </w:rPr>
      </w:pPr>
      <w:bookmarkStart w:id="12" w:name="sub_26070"/>
      <w:r>
        <w:rPr>
          <w:rFonts w:ascii="Times New Roman" w:eastAsia="Times New Roman" w:hAnsi="Times New Roman" w:cs="Times New Roman"/>
          <w:bCs/>
          <w:sz w:val="24"/>
          <w:szCs w:val="24"/>
          <w:lang w:eastAsia="ru-RU"/>
        </w:rPr>
        <w:t>к</w:t>
      </w:r>
      <w:r w:rsidR="00555908" w:rsidRPr="006107C7">
        <w:rPr>
          <w:rFonts w:ascii="Times New Roman" w:eastAsia="Times New Roman" w:hAnsi="Times New Roman" w:cs="Times New Roman"/>
          <w:bCs/>
          <w:sz w:val="24"/>
          <w:szCs w:val="24"/>
          <w:lang w:eastAsia="ru-RU"/>
        </w:rPr>
        <w:t xml:space="preserve">опия протокола общего собрания собственников помещений в многоквартирном доме, на дворовой территории которого планируется размещение объектов, указанных в </w:t>
      </w:r>
      <w:hyperlink r:id="rId13" w:history="1">
        <w:r w:rsidR="00555908" w:rsidRPr="006107C7">
          <w:rPr>
            <w:rStyle w:val="a8"/>
            <w:rFonts w:ascii="Times New Roman" w:eastAsia="Times New Roman" w:hAnsi="Times New Roman" w:cs="Times New Roman"/>
            <w:bCs/>
            <w:color w:val="auto"/>
            <w:sz w:val="24"/>
            <w:szCs w:val="24"/>
            <w:u w:val="none"/>
            <w:lang w:eastAsia="ru-RU"/>
          </w:rPr>
          <w:t>пункте 18</w:t>
        </w:r>
      </w:hyperlink>
      <w:r w:rsidR="00555908" w:rsidRPr="006107C7">
        <w:rPr>
          <w:rFonts w:ascii="Times New Roman" w:eastAsia="Times New Roman" w:hAnsi="Times New Roman" w:cs="Times New Roman"/>
          <w:bCs/>
          <w:sz w:val="24"/>
          <w:szCs w:val="24"/>
          <w:lang w:eastAsia="ru-RU"/>
        </w:rPr>
        <w:t xml:space="preserve"> Перечня, в соответствии с которым решение о согласии на размещение таких объектов принято большинством не менее двух третей голосов от общего числа голосов собственников помещений в многоквартирном доме.</w:t>
      </w:r>
    </w:p>
    <w:bookmarkEnd w:id="12"/>
    <w:p w:rsidR="00555908" w:rsidRPr="006107C7"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6107C7">
        <w:rPr>
          <w:rFonts w:ascii="Times New Roman" w:eastAsia="Times New Roman" w:hAnsi="Times New Roman" w:cs="Times New Roman"/>
          <w:bCs/>
          <w:sz w:val="24"/>
          <w:szCs w:val="24"/>
          <w:lang w:eastAsia="ru-RU"/>
        </w:rPr>
        <w:lastRenderedPageBreak/>
        <w:t>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w:t>
      </w:r>
      <w:r w:rsidR="006107C7" w:rsidRPr="006107C7">
        <w:rPr>
          <w:rFonts w:ascii="Times New Roman" w:eastAsia="Times New Roman" w:hAnsi="Times New Roman" w:cs="Times New Roman"/>
          <w:bCs/>
          <w:sz w:val="24"/>
          <w:szCs w:val="24"/>
          <w:lang w:eastAsia="ru-RU"/>
        </w:rPr>
        <w:t xml:space="preserve"> уполномоченного структурного подразделения</w:t>
      </w:r>
      <w:r w:rsidRPr="006107C7">
        <w:rPr>
          <w:rFonts w:ascii="Times New Roman" w:eastAsia="Times New Roman" w:hAnsi="Times New Roman" w:cs="Times New Roman"/>
          <w:bCs/>
          <w:sz w:val="24"/>
          <w:szCs w:val="24"/>
          <w:lang w:eastAsia="ru-RU"/>
        </w:rPr>
        <w:t xml:space="preserve"> либо специалистом МФЦ оригиналы возвращаются заявителям.</w:t>
      </w:r>
    </w:p>
    <w:p w:rsidR="00555908" w:rsidRPr="00B03F94"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В случае направления заявления по почте копии документов должны быть заверены в установленном законодательством Российской Федерации порядке.</w:t>
      </w:r>
    </w:p>
    <w:p w:rsidR="00555908"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 xml:space="preserve">Заявление, предоставляемое в форме электронного документа, подписывается в соответствии с требованиями </w:t>
      </w:r>
      <w:hyperlink r:id="rId14" w:history="1">
        <w:r w:rsidRPr="00B03F94">
          <w:rPr>
            <w:rStyle w:val="a8"/>
            <w:rFonts w:ascii="Times New Roman" w:eastAsia="Times New Roman" w:hAnsi="Times New Roman" w:cs="Times New Roman"/>
            <w:bCs/>
            <w:color w:val="auto"/>
            <w:sz w:val="24"/>
            <w:szCs w:val="24"/>
            <w:u w:val="none"/>
            <w:lang w:eastAsia="ru-RU"/>
          </w:rPr>
          <w:t>Федерального закона</w:t>
        </w:r>
      </w:hyperlink>
      <w:r w:rsidRPr="00B03F94">
        <w:rPr>
          <w:rFonts w:ascii="Times New Roman" w:eastAsia="Times New Roman" w:hAnsi="Times New Roman" w:cs="Times New Roman"/>
          <w:bCs/>
          <w:sz w:val="24"/>
          <w:szCs w:val="24"/>
          <w:lang w:eastAsia="ru-RU"/>
        </w:rPr>
        <w:t xml:space="preserve"> от 6 апреля 2011 г. № 63-ФЗ «Об электронной подписи» и </w:t>
      </w:r>
      <w:hyperlink r:id="rId15" w:history="1">
        <w:r w:rsidRPr="00B03F94">
          <w:rPr>
            <w:rStyle w:val="a8"/>
            <w:rFonts w:ascii="Times New Roman" w:eastAsia="Times New Roman" w:hAnsi="Times New Roman" w:cs="Times New Roman"/>
            <w:bCs/>
            <w:color w:val="auto"/>
            <w:sz w:val="24"/>
            <w:szCs w:val="24"/>
            <w:u w:val="none"/>
            <w:lang w:eastAsia="ru-RU"/>
          </w:rPr>
          <w:t>статьями 21.1</w:t>
        </w:r>
      </w:hyperlink>
      <w:r w:rsidRPr="00B03F94">
        <w:rPr>
          <w:rFonts w:ascii="Times New Roman" w:eastAsia="Times New Roman" w:hAnsi="Times New Roman" w:cs="Times New Roman"/>
          <w:bCs/>
          <w:sz w:val="24"/>
          <w:szCs w:val="24"/>
          <w:lang w:eastAsia="ru-RU"/>
        </w:rPr>
        <w:t xml:space="preserve"> и </w:t>
      </w:r>
      <w:hyperlink r:id="rId16" w:history="1">
        <w:r w:rsidRPr="00B03F94">
          <w:rPr>
            <w:rStyle w:val="a8"/>
            <w:rFonts w:ascii="Times New Roman" w:eastAsia="Times New Roman" w:hAnsi="Times New Roman" w:cs="Times New Roman"/>
            <w:bCs/>
            <w:color w:val="auto"/>
            <w:sz w:val="24"/>
            <w:szCs w:val="24"/>
            <w:u w:val="none"/>
            <w:lang w:eastAsia="ru-RU"/>
          </w:rPr>
          <w:t>21.2</w:t>
        </w:r>
      </w:hyperlink>
      <w:r w:rsidRPr="00B03F94">
        <w:rPr>
          <w:rFonts w:ascii="Times New Roman" w:eastAsia="Times New Roman" w:hAnsi="Times New Roman" w:cs="Times New Roman"/>
          <w:bCs/>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D5524D"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По собственной инициативе заявителем могут быть представлены</w:t>
      </w:r>
      <w:r w:rsidR="008A5C93">
        <w:rPr>
          <w:rFonts w:ascii="Times New Roman" w:eastAsia="Times New Roman" w:hAnsi="Times New Roman" w:cs="Times New Roman"/>
          <w:bCs/>
          <w:sz w:val="24"/>
          <w:szCs w:val="24"/>
          <w:lang w:eastAsia="ru-RU"/>
        </w:rPr>
        <w:t xml:space="preserve"> следующие документы</w:t>
      </w:r>
      <w:r w:rsidR="00D5524D">
        <w:rPr>
          <w:rFonts w:ascii="Times New Roman" w:eastAsia="Times New Roman" w:hAnsi="Times New Roman" w:cs="Times New Roman"/>
          <w:bCs/>
          <w:sz w:val="24"/>
          <w:szCs w:val="24"/>
          <w:lang w:eastAsia="ru-RU"/>
        </w:rPr>
        <w:t>:</w:t>
      </w:r>
    </w:p>
    <w:p w:rsidR="00555908" w:rsidRDefault="00555908" w:rsidP="0095027D">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вы</w:t>
      </w:r>
      <w:r w:rsidR="00237290">
        <w:rPr>
          <w:rFonts w:ascii="Times New Roman" w:eastAsia="Times New Roman" w:hAnsi="Times New Roman" w:cs="Times New Roman"/>
          <w:bCs/>
          <w:sz w:val="24"/>
          <w:szCs w:val="24"/>
          <w:lang w:eastAsia="ru-RU"/>
        </w:rPr>
        <w:t>писка</w:t>
      </w:r>
      <w:r w:rsidRPr="00B03F94">
        <w:rPr>
          <w:rFonts w:ascii="Times New Roman" w:eastAsia="Times New Roman" w:hAnsi="Times New Roman" w:cs="Times New Roman"/>
          <w:bCs/>
          <w:sz w:val="24"/>
          <w:szCs w:val="24"/>
          <w:lang w:eastAsia="ru-RU"/>
        </w:rPr>
        <w:t xml:space="preserve"> из Единого госуда</w:t>
      </w:r>
      <w:r w:rsidR="00237290">
        <w:rPr>
          <w:rFonts w:ascii="Times New Roman" w:eastAsia="Times New Roman" w:hAnsi="Times New Roman" w:cs="Times New Roman"/>
          <w:bCs/>
          <w:sz w:val="24"/>
          <w:szCs w:val="24"/>
          <w:lang w:eastAsia="ru-RU"/>
        </w:rPr>
        <w:t>рственного реестра недвижимости;</w:t>
      </w:r>
    </w:p>
    <w:p w:rsidR="00237290" w:rsidRDefault="00237290" w:rsidP="0095027D">
      <w:pPr>
        <w:spacing w:after="0" w:line="240" w:lineRule="auto"/>
        <w:ind w:firstLine="567"/>
        <w:jc w:val="both"/>
        <w:rPr>
          <w:rFonts w:ascii="Times New Roman" w:eastAsia="Times New Roman" w:hAnsi="Times New Roman" w:cs="Times New Roman"/>
          <w:bCs/>
          <w:sz w:val="24"/>
          <w:szCs w:val="24"/>
          <w:lang w:eastAsia="ru-RU"/>
        </w:rPr>
      </w:pPr>
      <w:r w:rsidRPr="00237290">
        <w:rPr>
          <w:rFonts w:ascii="Times New Roman" w:eastAsia="Times New Roman" w:hAnsi="Times New Roman" w:cs="Times New Roman"/>
          <w:bCs/>
          <w:sz w:val="24"/>
          <w:szCs w:val="24"/>
          <w:lang w:eastAsia="ru-RU"/>
        </w:rPr>
        <w:t>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w:t>
      </w:r>
      <w:r>
        <w:rPr>
          <w:rFonts w:ascii="Times New Roman" w:eastAsia="Times New Roman" w:hAnsi="Times New Roman" w:cs="Times New Roman"/>
          <w:bCs/>
          <w:sz w:val="24"/>
          <w:szCs w:val="24"/>
          <w:lang w:eastAsia="ru-RU"/>
        </w:rPr>
        <w:t>я заявителей - юридических лиц).</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2.6.2. Для исправления допущенных опечаток и ошибок заявители предоставляют в Администрацию заявление, оформленное в произвольной форме.</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2.6.3. В соответствии с Федеральным законом от 27.07.2010 № 210-ФЗ «Об организации предоставления государственных и муниципальных услуг» (далее - Федеральный закон № 210-ФЗ) при предоставлении муниципальной услуги Администрация не вправе требовать от заявителя:</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w:t>
      </w:r>
      <w:r w:rsidR="00BD03D6">
        <w:rPr>
          <w:rFonts w:ascii="Times New Roman" w:eastAsia="Times New Roman" w:hAnsi="Times New Roman" w:cs="Times New Roman"/>
          <w:bCs/>
          <w:sz w:val="24"/>
          <w:szCs w:val="24"/>
          <w:lang w:eastAsia="ru-RU"/>
        </w:rPr>
        <w:t xml:space="preserve"> 1 Федерального закона № 210-ФЗ</w:t>
      </w:r>
      <w:r w:rsidRPr="00B03F94">
        <w:rPr>
          <w:rFonts w:ascii="Times New Roman" w:eastAsia="Times New Roman" w:hAnsi="Times New Roman" w:cs="Times New Roman"/>
          <w:bCs/>
          <w:sz w:val="24"/>
          <w:szCs w:val="24"/>
          <w:lang w:eastAsia="ru-RU"/>
        </w:rPr>
        <w:t>, в 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w:t>
      </w:r>
      <w:r w:rsidRPr="00B03F94">
        <w:rPr>
          <w:rFonts w:ascii="Times New Roman" w:eastAsia="Times New Roman" w:hAnsi="Times New Roman" w:cs="Times New Roman"/>
          <w:bCs/>
          <w:sz w:val="24"/>
          <w:szCs w:val="24"/>
          <w:lang w:eastAsia="ru-RU"/>
        </w:rPr>
        <w:lastRenderedPageBreak/>
        <w:t>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03F94" w:rsidRPr="00B03F94" w:rsidRDefault="00B03F94" w:rsidP="00B03F94">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
    <w:p w:rsidR="0086413F" w:rsidRDefault="00B03F94" w:rsidP="0086413F">
      <w:pPr>
        <w:spacing w:after="0" w:line="240" w:lineRule="auto"/>
        <w:ind w:firstLine="567"/>
        <w:jc w:val="both"/>
        <w:rPr>
          <w:rFonts w:ascii="Times New Roman" w:eastAsia="Times New Roman" w:hAnsi="Times New Roman" w:cs="Times New Roman"/>
          <w:bCs/>
          <w:sz w:val="24"/>
          <w:szCs w:val="24"/>
          <w:lang w:eastAsia="ru-RU"/>
        </w:rPr>
      </w:pPr>
      <w:r w:rsidRPr="00B03F94">
        <w:rPr>
          <w:rFonts w:ascii="Times New Roman" w:eastAsia="Times New Roman" w:hAnsi="Times New Roman" w:cs="Times New Roman"/>
          <w:bCs/>
          <w:sz w:val="24"/>
          <w:szCs w:val="24"/>
          <w:lang w:eastAsia="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p>
    <w:p w:rsidR="006B4AF3" w:rsidRPr="0086413F" w:rsidRDefault="006B4AF3" w:rsidP="0086413F">
      <w:pPr>
        <w:spacing w:after="0" w:line="240" w:lineRule="auto"/>
        <w:ind w:firstLine="567"/>
        <w:jc w:val="both"/>
        <w:rPr>
          <w:rFonts w:ascii="Times New Roman" w:eastAsia="Times New Roman" w:hAnsi="Times New Roman" w:cs="Times New Roman"/>
          <w:b/>
          <w:bCs/>
          <w:sz w:val="24"/>
          <w:szCs w:val="24"/>
          <w:lang w:eastAsia="ru-RU"/>
        </w:rPr>
      </w:pPr>
      <w:r w:rsidRPr="0086413F">
        <w:rPr>
          <w:rFonts w:ascii="Times New Roman" w:eastAsia="Times New Roman" w:hAnsi="Times New Roman" w:cs="Times New Roman"/>
          <w:b/>
          <w:bCs/>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p w:rsidR="0086413F" w:rsidRDefault="0086413F" w:rsidP="0086413F">
      <w:pPr>
        <w:spacing w:after="0" w:line="240" w:lineRule="auto"/>
        <w:ind w:firstLine="567"/>
        <w:jc w:val="both"/>
        <w:rPr>
          <w:rFonts w:ascii="Times New Roman" w:eastAsia="Times New Roman" w:hAnsi="Times New Roman" w:cs="Times New Roman"/>
          <w:b/>
          <w:bCs/>
          <w:color w:val="FF0000"/>
          <w:sz w:val="24"/>
          <w:szCs w:val="24"/>
          <w:lang w:eastAsia="ru-RU"/>
        </w:rPr>
      </w:pP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Основаниями для отказа в приеме документов, необходимых для предоставления муниципальной услуги, являются:</w:t>
      </w: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ненадлежащее оформление Заявления (подраздел 2.6. раздела II настоящего  Административного регламента);</w:t>
      </w: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наличие факсимильных подписей, содержащихся на представляемых документах.</w:t>
      </w:r>
    </w:p>
    <w:p w:rsid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Отказ в приеме к рассмотрению документов не препятствует повторному обращению за предоставлением муниципальной услуги и может быть обжалован заявителем в порядке, установленном действующим законодательством.</w:t>
      </w:r>
    </w:p>
    <w:p w:rsid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p>
    <w:p w:rsidR="00457FD4" w:rsidRPr="0086413F" w:rsidRDefault="00457FD4" w:rsidP="0086413F">
      <w:pPr>
        <w:spacing w:after="0" w:line="240" w:lineRule="auto"/>
        <w:ind w:firstLine="567"/>
        <w:jc w:val="both"/>
        <w:rPr>
          <w:rFonts w:ascii="Times New Roman" w:eastAsia="Times New Roman" w:hAnsi="Times New Roman" w:cs="Times New Roman"/>
          <w:b/>
          <w:bCs/>
          <w:sz w:val="24"/>
          <w:szCs w:val="24"/>
          <w:lang w:eastAsia="ru-RU"/>
        </w:rPr>
      </w:pPr>
      <w:r w:rsidRPr="0086413F">
        <w:rPr>
          <w:rFonts w:ascii="Times New Roman" w:eastAsia="Times New Roman" w:hAnsi="Times New Roman" w:cs="Times New Roman"/>
          <w:b/>
          <w:bCs/>
          <w:sz w:val="24"/>
          <w:szCs w:val="24"/>
          <w:lang w:eastAsia="ru-RU"/>
        </w:rPr>
        <w:t xml:space="preserve">2.8. Исчерпывающий перечень оснований для </w:t>
      </w:r>
      <w:r w:rsidR="00AF7D85">
        <w:rPr>
          <w:rFonts w:ascii="Times New Roman" w:eastAsia="Times New Roman" w:hAnsi="Times New Roman" w:cs="Times New Roman"/>
          <w:b/>
          <w:bCs/>
          <w:sz w:val="24"/>
          <w:szCs w:val="24"/>
          <w:lang w:eastAsia="ru-RU"/>
        </w:rPr>
        <w:t>предоставления</w:t>
      </w:r>
      <w:r w:rsidR="00960881">
        <w:rPr>
          <w:rFonts w:ascii="Times New Roman" w:eastAsia="Times New Roman" w:hAnsi="Times New Roman" w:cs="Times New Roman"/>
          <w:b/>
          <w:bCs/>
          <w:sz w:val="24"/>
          <w:szCs w:val="24"/>
          <w:lang w:eastAsia="ru-RU"/>
        </w:rPr>
        <w:t xml:space="preserve"> муниципальной услуги </w:t>
      </w:r>
      <w:r w:rsidR="00AF7D85">
        <w:rPr>
          <w:rFonts w:ascii="Times New Roman" w:eastAsia="Times New Roman" w:hAnsi="Times New Roman" w:cs="Times New Roman"/>
          <w:b/>
          <w:bCs/>
          <w:sz w:val="24"/>
          <w:szCs w:val="24"/>
          <w:lang w:eastAsia="ru-RU"/>
        </w:rPr>
        <w:t xml:space="preserve">или отказа </w:t>
      </w:r>
      <w:r w:rsidRPr="0086413F">
        <w:rPr>
          <w:rFonts w:ascii="Times New Roman" w:eastAsia="Times New Roman" w:hAnsi="Times New Roman" w:cs="Times New Roman"/>
          <w:b/>
          <w:bCs/>
          <w:sz w:val="24"/>
          <w:szCs w:val="24"/>
          <w:lang w:eastAsia="ru-RU"/>
        </w:rPr>
        <w:t>в предоставлении муниципальной услуги</w:t>
      </w: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p>
    <w:p w:rsidR="006740FF" w:rsidRPr="0086413F" w:rsidRDefault="00EA1873"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2.8.1 </w:t>
      </w:r>
      <w:r w:rsidR="006740FF" w:rsidRPr="0086413F">
        <w:rPr>
          <w:rFonts w:ascii="Times New Roman" w:eastAsia="Times New Roman" w:hAnsi="Times New Roman" w:cs="Times New Roman"/>
          <w:bCs/>
          <w:sz w:val="24"/>
          <w:szCs w:val="24"/>
          <w:lang w:eastAsia="ru-RU"/>
        </w:rPr>
        <w:t>Основания для приостановления предоставления муниципальной услуги действующим законодательством не предусмотрены.</w:t>
      </w:r>
    </w:p>
    <w:p w:rsidR="006740FF" w:rsidRPr="0086413F" w:rsidRDefault="00EA1873" w:rsidP="0095027D">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2.8.2. </w:t>
      </w:r>
      <w:r w:rsidR="006740FF" w:rsidRPr="0086413F">
        <w:rPr>
          <w:rFonts w:ascii="Times New Roman" w:eastAsia="Times New Roman" w:hAnsi="Times New Roman" w:cs="Times New Roman"/>
          <w:bCs/>
          <w:sz w:val="24"/>
          <w:szCs w:val="24"/>
          <w:lang w:eastAsia="ru-RU"/>
        </w:rPr>
        <w:t>Основаниями для отказа в предоставлении муниципальной услуги являются:</w:t>
      </w:r>
    </w:p>
    <w:p w:rsidR="006740FF" w:rsidRPr="0086413F" w:rsidRDefault="006740FF"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непредставление или представление не в полном объеме заявителями документов</w:t>
      </w:r>
      <w:r w:rsidRPr="00CB5F70">
        <w:rPr>
          <w:rFonts w:ascii="Times New Roman" w:eastAsia="Times New Roman" w:hAnsi="Times New Roman" w:cs="Times New Roman"/>
          <w:bCs/>
          <w:color w:val="FF0000"/>
          <w:sz w:val="24"/>
          <w:szCs w:val="24"/>
          <w:lang w:eastAsia="ru-RU"/>
        </w:rPr>
        <w:t xml:space="preserve">, </w:t>
      </w:r>
      <w:r w:rsidRPr="0086413F">
        <w:rPr>
          <w:rFonts w:ascii="Times New Roman" w:eastAsia="Times New Roman" w:hAnsi="Times New Roman" w:cs="Times New Roman"/>
          <w:bCs/>
          <w:sz w:val="24"/>
          <w:szCs w:val="24"/>
          <w:lang w:eastAsia="ru-RU"/>
        </w:rPr>
        <w:t xml:space="preserve">перечисленных в </w:t>
      </w:r>
      <w:hyperlink w:anchor="sub_26" w:history="1">
        <w:r w:rsidRPr="0086413F">
          <w:rPr>
            <w:rStyle w:val="a8"/>
            <w:rFonts w:ascii="Times New Roman" w:eastAsia="Times New Roman" w:hAnsi="Times New Roman" w:cs="Times New Roman"/>
            <w:bCs/>
            <w:color w:val="auto"/>
            <w:sz w:val="24"/>
            <w:szCs w:val="24"/>
            <w:u w:val="none"/>
            <w:lang w:eastAsia="ru-RU"/>
          </w:rPr>
          <w:t>подразделе 2.6</w:t>
        </w:r>
      </w:hyperlink>
      <w:r w:rsidRPr="0086413F">
        <w:rPr>
          <w:rFonts w:ascii="Times New Roman" w:eastAsia="Times New Roman" w:hAnsi="Times New Roman" w:cs="Times New Roman"/>
          <w:bCs/>
          <w:sz w:val="24"/>
          <w:szCs w:val="24"/>
          <w:lang w:eastAsia="ru-RU"/>
        </w:rPr>
        <w:t xml:space="preserve">. раздела II </w:t>
      </w:r>
      <w:r w:rsidR="0086413F" w:rsidRPr="0086413F">
        <w:rPr>
          <w:rFonts w:ascii="Times New Roman" w:eastAsia="Times New Roman" w:hAnsi="Times New Roman" w:cs="Times New Roman"/>
          <w:bCs/>
          <w:sz w:val="24"/>
          <w:szCs w:val="24"/>
          <w:lang w:eastAsia="ru-RU"/>
        </w:rPr>
        <w:t xml:space="preserve">настоящего </w:t>
      </w:r>
      <w:r w:rsidRPr="0086413F">
        <w:rPr>
          <w:rFonts w:ascii="Times New Roman" w:eastAsia="Times New Roman" w:hAnsi="Times New Roman" w:cs="Times New Roman"/>
          <w:bCs/>
          <w:sz w:val="24"/>
          <w:szCs w:val="24"/>
          <w:lang w:eastAsia="ru-RU"/>
        </w:rPr>
        <w:t>Административного регламента;</w:t>
      </w:r>
    </w:p>
    <w:p w:rsidR="006740FF" w:rsidRPr="0086413F" w:rsidRDefault="006740FF"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 xml:space="preserve">в заявлении указаны цели использования земель или земельного участка для размещения объекта, не предусмотренные </w:t>
      </w:r>
      <w:hyperlink r:id="rId17" w:history="1">
        <w:r w:rsidRPr="0086413F">
          <w:rPr>
            <w:rStyle w:val="a8"/>
            <w:rFonts w:ascii="Times New Roman" w:eastAsia="Times New Roman" w:hAnsi="Times New Roman" w:cs="Times New Roman"/>
            <w:bCs/>
            <w:color w:val="auto"/>
            <w:sz w:val="24"/>
            <w:szCs w:val="24"/>
            <w:u w:val="none"/>
            <w:lang w:eastAsia="ru-RU"/>
          </w:rPr>
          <w:t>Перечнем</w:t>
        </w:r>
      </w:hyperlink>
      <w:r w:rsidRPr="0086413F">
        <w:rPr>
          <w:rFonts w:ascii="Times New Roman" w:eastAsia="Times New Roman" w:hAnsi="Times New Roman" w:cs="Times New Roman"/>
          <w:bCs/>
          <w:sz w:val="24"/>
          <w:szCs w:val="24"/>
          <w:lang w:eastAsia="ru-RU"/>
        </w:rPr>
        <w:t>;</w:t>
      </w:r>
    </w:p>
    <w:p w:rsidR="006740FF" w:rsidRPr="0086413F" w:rsidRDefault="006740FF"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земельный участок, на использование которого испрашивается разрешение, обременен публичным сервитутом или правами третьих лиц;</w:t>
      </w:r>
    </w:p>
    <w:p w:rsidR="006740FF" w:rsidRPr="0086413F" w:rsidRDefault="006740FF"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размещение объектов приведет к невозможности использования земельных участков в соответствии с установленным видом разрешенного использования земельных участков и (или) расположенных на них объектов недвижимости;</w:t>
      </w:r>
    </w:p>
    <w:p w:rsidR="006740FF" w:rsidRPr="0086413F" w:rsidRDefault="006740FF"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 xml:space="preserve">схема границ земель или части земельного участка на кадастровом плане территории не соответствует утвержденным документам территориального планирования, правилам </w:t>
      </w:r>
      <w:r w:rsidRPr="0086413F">
        <w:rPr>
          <w:rFonts w:ascii="Times New Roman" w:eastAsia="Times New Roman" w:hAnsi="Times New Roman" w:cs="Times New Roman"/>
          <w:bCs/>
          <w:sz w:val="24"/>
          <w:szCs w:val="24"/>
          <w:lang w:eastAsia="ru-RU"/>
        </w:rPr>
        <w:lastRenderedPageBreak/>
        <w:t>землепользования и застройки, проекту планировки территории, землеустроительной документации;</w:t>
      </w:r>
    </w:p>
    <w:p w:rsidR="006740FF" w:rsidRDefault="006740FF"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 xml:space="preserve">размещение объектов, указанных в </w:t>
      </w:r>
      <w:hyperlink r:id="rId18" w:history="1">
        <w:r w:rsidRPr="0086413F">
          <w:rPr>
            <w:rStyle w:val="a8"/>
            <w:rFonts w:ascii="Times New Roman" w:eastAsia="Times New Roman" w:hAnsi="Times New Roman" w:cs="Times New Roman"/>
            <w:bCs/>
            <w:color w:val="auto"/>
            <w:sz w:val="24"/>
            <w:szCs w:val="24"/>
            <w:u w:val="none"/>
            <w:lang w:eastAsia="ru-RU"/>
          </w:rPr>
          <w:t>пункте 18</w:t>
        </w:r>
      </w:hyperlink>
      <w:r w:rsidRPr="0086413F">
        <w:rPr>
          <w:rFonts w:ascii="Times New Roman" w:eastAsia="Times New Roman" w:hAnsi="Times New Roman" w:cs="Times New Roman"/>
          <w:bCs/>
          <w:sz w:val="24"/>
          <w:szCs w:val="24"/>
          <w:lang w:eastAsia="ru-RU"/>
        </w:rPr>
        <w:t xml:space="preserve"> Перечня, влечет за собой ограничение доступа на территорию общего пользования, которой беспрепятственно пользуется неограниченный круг лиц.</w:t>
      </w:r>
    </w:p>
    <w:p w:rsidR="0086413F" w:rsidRPr="0086413F" w:rsidRDefault="0086413F" w:rsidP="0095027D">
      <w:pPr>
        <w:spacing w:after="0" w:line="240" w:lineRule="auto"/>
        <w:ind w:firstLine="567"/>
        <w:jc w:val="both"/>
        <w:rPr>
          <w:rFonts w:ascii="Times New Roman" w:eastAsia="Times New Roman" w:hAnsi="Times New Roman" w:cs="Times New Roman"/>
          <w:bCs/>
          <w:sz w:val="24"/>
          <w:szCs w:val="24"/>
          <w:lang w:eastAsia="ru-RU"/>
        </w:rPr>
      </w:pPr>
    </w:p>
    <w:p w:rsidR="00457FD4" w:rsidRPr="0086413F" w:rsidRDefault="00457FD4" w:rsidP="0095027D">
      <w:pPr>
        <w:spacing w:after="0" w:line="240" w:lineRule="auto"/>
        <w:ind w:firstLine="567"/>
        <w:jc w:val="both"/>
        <w:rPr>
          <w:rFonts w:ascii="Times New Roman" w:eastAsia="Times New Roman" w:hAnsi="Times New Roman" w:cs="Times New Roman"/>
          <w:b/>
          <w:bCs/>
          <w:sz w:val="24"/>
          <w:szCs w:val="24"/>
          <w:lang w:eastAsia="ru-RU"/>
        </w:rPr>
      </w:pPr>
      <w:r w:rsidRPr="0086413F">
        <w:rPr>
          <w:rFonts w:ascii="Times New Roman" w:eastAsia="Times New Roman" w:hAnsi="Times New Roman" w:cs="Times New Roman"/>
          <w:b/>
          <w:bCs/>
          <w:sz w:val="24"/>
          <w:szCs w:val="24"/>
          <w:lang w:eastAsia="ru-RU"/>
        </w:rPr>
        <w:t>2.9. Размер платы, взимаемой с заявителя при предоставлении муниципальной услуги, и способы ее взимания</w:t>
      </w:r>
    </w:p>
    <w:p w:rsidR="0086413F" w:rsidRPr="0086413F" w:rsidRDefault="0086413F" w:rsidP="0095027D">
      <w:pPr>
        <w:spacing w:after="0" w:line="240" w:lineRule="auto"/>
        <w:ind w:firstLine="567"/>
        <w:jc w:val="both"/>
        <w:rPr>
          <w:rFonts w:ascii="Times New Roman" w:eastAsia="Times New Roman" w:hAnsi="Times New Roman" w:cs="Times New Roman"/>
          <w:b/>
          <w:bCs/>
          <w:sz w:val="24"/>
          <w:szCs w:val="24"/>
          <w:lang w:eastAsia="ru-RU"/>
        </w:rPr>
      </w:pPr>
    </w:p>
    <w:p w:rsidR="00457FD4" w:rsidRPr="0086413F" w:rsidRDefault="00457FD4" w:rsidP="0095027D">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Предоставление муниципальной услуги осуществляется без взимания государственной пошлины или иной платы.</w:t>
      </w:r>
    </w:p>
    <w:p w:rsidR="0086413F" w:rsidRPr="00CB5F70" w:rsidRDefault="0086413F" w:rsidP="0095027D">
      <w:pPr>
        <w:spacing w:after="0" w:line="240" w:lineRule="auto"/>
        <w:ind w:firstLine="567"/>
        <w:jc w:val="both"/>
        <w:rPr>
          <w:rFonts w:ascii="Times New Roman" w:eastAsia="Times New Roman" w:hAnsi="Times New Roman" w:cs="Times New Roman"/>
          <w:bCs/>
          <w:color w:val="FF0000"/>
          <w:sz w:val="24"/>
          <w:szCs w:val="24"/>
          <w:lang w:eastAsia="ru-RU"/>
        </w:rPr>
      </w:pPr>
    </w:p>
    <w:p w:rsidR="00935CD3" w:rsidRPr="0086413F" w:rsidRDefault="00935CD3" w:rsidP="0086413F">
      <w:pPr>
        <w:spacing w:after="0" w:line="240" w:lineRule="auto"/>
        <w:ind w:firstLine="567"/>
        <w:jc w:val="both"/>
        <w:rPr>
          <w:rFonts w:ascii="Times New Roman" w:eastAsia="Times New Roman" w:hAnsi="Times New Roman" w:cs="Times New Roman"/>
          <w:b/>
          <w:bCs/>
          <w:sz w:val="24"/>
          <w:szCs w:val="24"/>
          <w:lang w:eastAsia="ru-RU"/>
        </w:rPr>
      </w:pPr>
      <w:r w:rsidRPr="0086413F">
        <w:rPr>
          <w:rFonts w:ascii="Times New Roman" w:eastAsia="Times New Roman" w:hAnsi="Times New Roman" w:cs="Times New Roman"/>
          <w:b/>
          <w:bCs/>
          <w:sz w:val="24"/>
          <w:szCs w:val="24"/>
          <w:lang w:eastAsia="ru-RU"/>
        </w:rPr>
        <w:t xml:space="preserve">2.10. Максимальный срок ожидания в очереди при подаче </w:t>
      </w:r>
      <w:r w:rsidR="00EA1873">
        <w:rPr>
          <w:rFonts w:ascii="Times New Roman" w:eastAsia="Times New Roman" w:hAnsi="Times New Roman" w:cs="Times New Roman"/>
          <w:b/>
          <w:bCs/>
          <w:sz w:val="24"/>
          <w:szCs w:val="24"/>
          <w:lang w:eastAsia="ru-RU"/>
        </w:rPr>
        <w:t xml:space="preserve">заявителем </w:t>
      </w:r>
      <w:r w:rsidRPr="0086413F">
        <w:rPr>
          <w:rFonts w:ascii="Times New Roman" w:eastAsia="Times New Roman" w:hAnsi="Times New Roman" w:cs="Times New Roman"/>
          <w:b/>
          <w:bCs/>
          <w:sz w:val="24"/>
          <w:szCs w:val="24"/>
          <w:lang w:eastAsia="ru-RU"/>
        </w:rPr>
        <w:t>запроса о предоставлении муниципальной услуги и при получении результата предоставления муниципальной услуги</w:t>
      </w:r>
    </w:p>
    <w:p w:rsidR="0086413F" w:rsidRPr="0086413F" w:rsidRDefault="0086413F" w:rsidP="0086413F">
      <w:pPr>
        <w:spacing w:after="0" w:line="240" w:lineRule="auto"/>
        <w:ind w:firstLine="567"/>
        <w:jc w:val="both"/>
        <w:rPr>
          <w:rFonts w:ascii="Times New Roman" w:eastAsia="Times New Roman" w:hAnsi="Times New Roman" w:cs="Times New Roman"/>
          <w:b/>
          <w:bCs/>
          <w:sz w:val="24"/>
          <w:szCs w:val="24"/>
          <w:lang w:eastAsia="ru-RU"/>
        </w:rPr>
      </w:pPr>
    </w:p>
    <w:p w:rsidR="005D1408" w:rsidRPr="0086413F" w:rsidRDefault="005D1408" w:rsidP="0086413F">
      <w:pPr>
        <w:spacing w:after="0" w:line="240" w:lineRule="auto"/>
        <w:ind w:firstLine="567"/>
        <w:jc w:val="both"/>
        <w:rPr>
          <w:rFonts w:ascii="Times New Roman" w:eastAsia="Times New Roman" w:hAnsi="Times New Roman" w:cs="Times New Roman"/>
          <w:bCs/>
          <w:sz w:val="24"/>
          <w:szCs w:val="24"/>
          <w:lang w:eastAsia="ru-RU"/>
        </w:rPr>
      </w:pPr>
      <w:r w:rsidRPr="0086413F">
        <w:rPr>
          <w:rFonts w:ascii="Times New Roman" w:eastAsia="Times New Roman" w:hAnsi="Times New Roman" w:cs="Times New Roman"/>
          <w:bCs/>
          <w:sz w:val="24"/>
          <w:szCs w:val="24"/>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86413F" w:rsidRPr="0086413F" w:rsidRDefault="0086413F" w:rsidP="0086413F">
      <w:pPr>
        <w:spacing w:after="0" w:line="240" w:lineRule="auto"/>
        <w:ind w:firstLine="567"/>
        <w:jc w:val="both"/>
        <w:rPr>
          <w:rFonts w:ascii="Times New Roman" w:eastAsia="Times New Roman" w:hAnsi="Times New Roman" w:cs="Times New Roman"/>
          <w:bCs/>
          <w:sz w:val="24"/>
          <w:szCs w:val="24"/>
          <w:lang w:eastAsia="ru-RU"/>
        </w:rPr>
      </w:pPr>
    </w:p>
    <w:p w:rsidR="00935CD3" w:rsidRPr="0086413F" w:rsidRDefault="00935CD3" w:rsidP="0086413F">
      <w:pPr>
        <w:spacing w:after="0" w:line="240" w:lineRule="auto"/>
        <w:ind w:firstLine="567"/>
        <w:jc w:val="both"/>
        <w:rPr>
          <w:rFonts w:ascii="Times New Roman" w:eastAsia="Times New Roman" w:hAnsi="Times New Roman" w:cs="Times New Roman"/>
          <w:b/>
          <w:bCs/>
          <w:sz w:val="24"/>
          <w:szCs w:val="24"/>
          <w:lang w:eastAsia="ru-RU"/>
        </w:rPr>
      </w:pPr>
      <w:r w:rsidRPr="0086413F">
        <w:rPr>
          <w:rFonts w:ascii="Times New Roman" w:eastAsia="Times New Roman" w:hAnsi="Times New Roman" w:cs="Times New Roman"/>
          <w:b/>
          <w:bCs/>
          <w:sz w:val="24"/>
          <w:szCs w:val="24"/>
          <w:lang w:eastAsia="ru-RU"/>
        </w:rPr>
        <w:t xml:space="preserve">2.11. Срок </w:t>
      </w:r>
      <w:r w:rsidR="00EA1873">
        <w:rPr>
          <w:rFonts w:ascii="Times New Roman" w:eastAsia="Times New Roman" w:hAnsi="Times New Roman" w:cs="Times New Roman"/>
          <w:b/>
          <w:bCs/>
          <w:sz w:val="24"/>
          <w:szCs w:val="24"/>
          <w:lang w:eastAsia="ru-RU"/>
        </w:rPr>
        <w:t>регистрации запроса заявителя о предоставлении муниципальной услуги</w:t>
      </w:r>
    </w:p>
    <w:p w:rsidR="0086413F" w:rsidRPr="00CB5F70" w:rsidRDefault="0086413F" w:rsidP="0086413F">
      <w:pPr>
        <w:spacing w:after="0" w:line="240" w:lineRule="auto"/>
        <w:ind w:firstLine="567"/>
        <w:jc w:val="both"/>
        <w:rPr>
          <w:rFonts w:ascii="Times New Roman" w:eastAsia="Times New Roman" w:hAnsi="Times New Roman" w:cs="Times New Roman"/>
          <w:b/>
          <w:bCs/>
          <w:color w:val="FF0000"/>
          <w:sz w:val="24"/>
          <w:szCs w:val="24"/>
          <w:lang w:eastAsia="ru-RU"/>
        </w:rPr>
      </w:pPr>
    </w:p>
    <w:p w:rsidR="00960881" w:rsidRPr="00FF44CC" w:rsidRDefault="00960881" w:rsidP="00960881">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Заявление</w:t>
      </w:r>
      <w:r w:rsidRPr="00FF44CC">
        <w:rPr>
          <w:rFonts w:ascii="Times New Roman" w:eastAsia="Times New Roman" w:hAnsi="Times New Roman" w:cs="Times New Roman"/>
          <w:bCs/>
          <w:sz w:val="24"/>
          <w:szCs w:val="24"/>
          <w:lang w:eastAsia="ru-RU"/>
        </w:rPr>
        <w:t xml:space="preserve"> и документы, необходимы</w:t>
      </w:r>
      <w:r>
        <w:rPr>
          <w:rFonts w:ascii="Times New Roman" w:eastAsia="Times New Roman" w:hAnsi="Times New Roman" w:cs="Times New Roman"/>
          <w:bCs/>
          <w:sz w:val="24"/>
          <w:szCs w:val="24"/>
          <w:lang w:eastAsia="ru-RU"/>
        </w:rPr>
        <w:t>е</w:t>
      </w:r>
      <w:r w:rsidRPr="00FF44CC">
        <w:rPr>
          <w:rFonts w:ascii="Times New Roman" w:eastAsia="Times New Roman" w:hAnsi="Times New Roman" w:cs="Times New Roman"/>
          <w:bCs/>
          <w:sz w:val="24"/>
          <w:szCs w:val="24"/>
          <w:lang w:eastAsia="ru-RU"/>
        </w:rPr>
        <w:t xml:space="preserve"> для предоставления муниципальной услуги, регистрируются </w:t>
      </w:r>
      <w:r w:rsidR="00EA1873">
        <w:rPr>
          <w:rFonts w:ascii="Times New Roman" w:eastAsia="Times New Roman" w:hAnsi="Times New Roman" w:cs="Times New Roman"/>
          <w:bCs/>
          <w:sz w:val="24"/>
          <w:szCs w:val="24"/>
          <w:lang w:eastAsia="ru-RU"/>
        </w:rPr>
        <w:t>в течение</w:t>
      </w:r>
      <w:r w:rsidRPr="00FF44CC">
        <w:rPr>
          <w:rFonts w:ascii="Times New Roman" w:eastAsia="Times New Roman" w:hAnsi="Times New Roman" w:cs="Times New Roman"/>
          <w:bCs/>
          <w:sz w:val="24"/>
          <w:szCs w:val="24"/>
          <w:lang w:eastAsia="ru-RU"/>
        </w:rPr>
        <w:t xml:space="preserve"> 1 рабочего дня со дня подачи </w:t>
      </w:r>
      <w:r>
        <w:rPr>
          <w:rFonts w:ascii="Times New Roman" w:eastAsia="Times New Roman" w:hAnsi="Times New Roman" w:cs="Times New Roman"/>
          <w:bCs/>
          <w:sz w:val="24"/>
          <w:szCs w:val="24"/>
          <w:lang w:eastAsia="ru-RU"/>
        </w:rPr>
        <w:t>заявления</w:t>
      </w:r>
      <w:r w:rsidRPr="00FF44CC">
        <w:rPr>
          <w:rFonts w:ascii="Times New Roman" w:eastAsia="Times New Roman" w:hAnsi="Times New Roman" w:cs="Times New Roman"/>
          <w:bCs/>
          <w:sz w:val="24"/>
          <w:szCs w:val="24"/>
          <w:lang w:eastAsia="ru-RU"/>
        </w:rPr>
        <w:t xml:space="preserve"> о предоставлении муниципальной услуги и документов, необходимых для предоставления муниципальной услуги.</w:t>
      </w:r>
    </w:p>
    <w:p w:rsidR="00960881" w:rsidRPr="00EA1873" w:rsidRDefault="00EA1873" w:rsidP="0086413F">
      <w:pPr>
        <w:spacing w:after="0" w:line="240" w:lineRule="auto"/>
        <w:ind w:firstLine="567"/>
        <w:jc w:val="both"/>
        <w:rPr>
          <w:rFonts w:ascii="Times New Roman" w:eastAsia="Times New Roman" w:hAnsi="Times New Roman" w:cs="Times New Roman"/>
          <w:bCs/>
          <w:sz w:val="24"/>
          <w:szCs w:val="24"/>
          <w:lang w:eastAsia="ru-RU"/>
        </w:rPr>
      </w:pPr>
      <w:r w:rsidRPr="00EA1873">
        <w:rPr>
          <w:rFonts w:ascii="Times New Roman" w:eastAsia="Times New Roman" w:hAnsi="Times New Roman" w:cs="Times New Roman"/>
          <w:bCs/>
          <w:sz w:val="24"/>
          <w:szCs w:val="24"/>
          <w:lang w:eastAsia="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EA1873" w:rsidRDefault="00EA1873" w:rsidP="0086413F">
      <w:pPr>
        <w:spacing w:after="0" w:line="240" w:lineRule="auto"/>
        <w:ind w:firstLine="567"/>
        <w:jc w:val="both"/>
        <w:rPr>
          <w:rFonts w:ascii="Times New Roman" w:eastAsia="Times New Roman" w:hAnsi="Times New Roman" w:cs="Times New Roman"/>
          <w:b/>
          <w:bCs/>
          <w:sz w:val="24"/>
          <w:szCs w:val="24"/>
          <w:lang w:eastAsia="ru-RU"/>
        </w:rPr>
      </w:pPr>
    </w:p>
    <w:p w:rsidR="00F9416D" w:rsidRPr="0086413F" w:rsidRDefault="00F9416D" w:rsidP="0086413F">
      <w:pPr>
        <w:spacing w:after="0" w:line="240" w:lineRule="auto"/>
        <w:ind w:firstLine="567"/>
        <w:jc w:val="both"/>
        <w:rPr>
          <w:rFonts w:ascii="Times New Roman" w:eastAsia="Times New Roman" w:hAnsi="Times New Roman" w:cs="Times New Roman"/>
          <w:b/>
          <w:bCs/>
          <w:sz w:val="24"/>
          <w:szCs w:val="24"/>
          <w:lang w:eastAsia="ru-RU"/>
        </w:rPr>
      </w:pPr>
      <w:r w:rsidRPr="0086413F">
        <w:rPr>
          <w:rFonts w:ascii="Times New Roman" w:eastAsia="Times New Roman" w:hAnsi="Times New Roman" w:cs="Times New Roman"/>
          <w:b/>
          <w:bCs/>
          <w:sz w:val="24"/>
          <w:szCs w:val="24"/>
          <w:lang w:eastAsia="ru-RU"/>
        </w:rPr>
        <w:t>2.12. Требования к помещениям, в которых предоставляется муниципальная услуга</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обеспечивает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В соответствии с законодательством Российской Федерации о социальной защите инвалидов инвалидам обеспечиваются:</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w:t>
      </w:r>
      <w:r w:rsidRPr="0086413F">
        <w:rPr>
          <w:rFonts w:ascii="Times New Roman" w:eastAsia="Times New Roman" w:hAnsi="Times New Roman" w:cs="Times New Roman"/>
          <w:sz w:val="24"/>
          <w:szCs w:val="24"/>
          <w:lang w:eastAsia="ru-RU"/>
        </w:rPr>
        <w:lastRenderedPageBreak/>
        <w:t>выполненными рельефно-точечным шрифтом Брайля, допуск сурдопереводчика и тифлосурдопереводчика;</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 xml:space="preserve">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w:t>
      </w:r>
      <w:r w:rsidR="00EF0B3E">
        <w:rPr>
          <w:rFonts w:ascii="Times New Roman" w:eastAsia="Times New Roman" w:hAnsi="Times New Roman" w:cs="Times New Roman"/>
          <w:sz w:val="24"/>
          <w:szCs w:val="24"/>
          <w:lang w:eastAsia="ru-RU"/>
        </w:rPr>
        <w:t>администрации города Канаш Чувашской Республики</w:t>
      </w:r>
      <w:r w:rsidRPr="0086413F">
        <w:rPr>
          <w:rFonts w:ascii="Times New Roman" w:eastAsia="Times New Roman" w:hAnsi="Times New Roman" w:cs="Times New Roman"/>
          <w:sz w:val="24"/>
          <w:szCs w:val="24"/>
          <w:lang w:eastAsia="ru-RU"/>
        </w:rPr>
        <w:t>, на Едином портале государственных и муниципальных услуг.</w:t>
      </w:r>
    </w:p>
    <w:p w:rsidR="0086413F" w:rsidRPr="0086413F" w:rsidRDefault="0086413F" w:rsidP="0086413F">
      <w:pPr>
        <w:spacing w:after="0" w:line="240" w:lineRule="auto"/>
        <w:ind w:firstLine="709"/>
        <w:jc w:val="both"/>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86413F" w:rsidRPr="0086413F" w:rsidRDefault="0086413F" w:rsidP="0086413F">
      <w:pPr>
        <w:widowControl w:val="0"/>
        <w:autoSpaceDE w:val="0"/>
        <w:autoSpaceDN w:val="0"/>
        <w:adjustRightInd w:val="0"/>
        <w:spacing w:after="0" w:line="240" w:lineRule="auto"/>
        <w:ind w:firstLine="709"/>
        <w:jc w:val="both"/>
        <w:outlineLvl w:val="2"/>
        <w:rPr>
          <w:rFonts w:ascii="Times New Roman" w:eastAsia="Microsoft Sans Serif" w:hAnsi="Times New Roman" w:cs="Times New Roman"/>
          <w:sz w:val="24"/>
          <w:szCs w:val="24"/>
          <w:lang w:eastAsia="ru-RU" w:bidi="ru-RU"/>
        </w:rPr>
      </w:pPr>
      <w:r w:rsidRPr="0086413F">
        <w:rPr>
          <w:rFonts w:ascii="Times New Roman" w:eastAsia="Microsoft Sans Serif" w:hAnsi="Times New Roman" w:cs="Times New Roman"/>
          <w:sz w:val="24"/>
          <w:szCs w:val="24"/>
          <w:lang w:eastAsia="ru-RU" w:bidi="ru-RU"/>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86413F" w:rsidRPr="0086413F" w:rsidRDefault="0086413F" w:rsidP="0086413F">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86413F">
        <w:rPr>
          <w:rFonts w:ascii="Times New Roman" w:eastAsia="Times New Roman" w:hAnsi="Times New Roman" w:cs="Times New Roman"/>
          <w:sz w:val="24"/>
          <w:szCs w:val="24"/>
          <w:lang w:eastAsia="ru-RU"/>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86413F" w:rsidRPr="00CB5F70" w:rsidRDefault="0086413F" w:rsidP="0086413F">
      <w:pPr>
        <w:spacing w:after="0" w:line="240" w:lineRule="auto"/>
        <w:ind w:firstLine="567"/>
        <w:jc w:val="both"/>
        <w:rPr>
          <w:rFonts w:ascii="Times New Roman" w:eastAsia="Times New Roman" w:hAnsi="Times New Roman" w:cs="Times New Roman"/>
          <w:b/>
          <w:bCs/>
          <w:color w:val="FF0000"/>
          <w:sz w:val="24"/>
          <w:szCs w:val="24"/>
          <w:lang w:eastAsia="ru-RU"/>
        </w:rPr>
      </w:pPr>
    </w:p>
    <w:p w:rsidR="00034AF7" w:rsidRPr="00EA58F1" w:rsidRDefault="00034AF7" w:rsidP="00EA58F1">
      <w:pPr>
        <w:spacing w:after="0" w:line="240" w:lineRule="auto"/>
        <w:ind w:firstLine="709"/>
        <w:jc w:val="both"/>
        <w:rPr>
          <w:rFonts w:ascii="Times New Roman" w:eastAsia="Times New Roman" w:hAnsi="Times New Roman" w:cs="Times New Roman"/>
          <w:b/>
          <w:bCs/>
          <w:sz w:val="24"/>
          <w:szCs w:val="24"/>
          <w:lang w:eastAsia="ru-RU"/>
        </w:rPr>
      </w:pPr>
      <w:r w:rsidRPr="00EA58F1">
        <w:rPr>
          <w:rFonts w:ascii="Times New Roman" w:eastAsia="Times New Roman" w:hAnsi="Times New Roman" w:cs="Times New Roman"/>
          <w:b/>
          <w:bCs/>
          <w:sz w:val="24"/>
          <w:szCs w:val="24"/>
          <w:lang w:eastAsia="ru-RU"/>
        </w:rPr>
        <w:t>2.13. Показатели доступности и качества муниципальной услуги</w:t>
      </w:r>
    </w:p>
    <w:p w:rsidR="00EA58F1" w:rsidRPr="00EA58F1" w:rsidRDefault="00EA58F1" w:rsidP="00EA58F1">
      <w:pPr>
        <w:spacing w:after="0" w:line="240" w:lineRule="auto"/>
        <w:ind w:firstLine="709"/>
        <w:jc w:val="both"/>
        <w:rPr>
          <w:rFonts w:ascii="Times New Roman" w:eastAsia="Times New Roman" w:hAnsi="Times New Roman" w:cs="Times New Roman"/>
          <w:b/>
          <w:bCs/>
          <w:sz w:val="24"/>
          <w:szCs w:val="24"/>
          <w:lang w:eastAsia="ru-RU"/>
        </w:rPr>
      </w:pPr>
    </w:p>
    <w:p w:rsidR="00B9220A" w:rsidRPr="00EA58F1" w:rsidRDefault="00EA58F1" w:rsidP="00EA58F1">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2.13.1. </w:t>
      </w:r>
      <w:r w:rsidR="00B9220A" w:rsidRPr="00EA58F1">
        <w:rPr>
          <w:rFonts w:ascii="Times New Roman" w:eastAsia="Times New Roman" w:hAnsi="Times New Roman" w:cs="Times New Roman"/>
          <w:bCs/>
          <w:sz w:val="24"/>
          <w:szCs w:val="24"/>
          <w:lang w:eastAsia="ru-RU"/>
        </w:rPr>
        <w:t>Показателями доступности муниципальной услуги являются:</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 xml:space="preserve">обеспечение информирования о работе уполномоченного структурного подразделения </w:t>
      </w:r>
      <w:r w:rsidR="00EA58F1" w:rsidRPr="00EA58F1">
        <w:rPr>
          <w:rFonts w:ascii="Times New Roman" w:eastAsia="Times New Roman" w:hAnsi="Times New Roman" w:cs="Times New Roman"/>
          <w:bCs/>
          <w:sz w:val="24"/>
          <w:szCs w:val="24"/>
          <w:lang w:eastAsia="ru-RU"/>
        </w:rPr>
        <w:t xml:space="preserve">Администрации </w:t>
      </w:r>
      <w:r w:rsidRPr="00EA58F1">
        <w:rPr>
          <w:rFonts w:ascii="Times New Roman" w:eastAsia="Times New Roman" w:hAnsi="Times New Roman" w:cs="Times New Roman"/>
          <w:bCs/>
          <w:sz w:val="24"/>
          <w:szCs w:val="24"/>
          <w:lang w:eastAsia="ru-RU"/>
        </w:rPr>
        <w:t>и предоставляемой муниципальной услуге (размещение информации на Едином портале государственных и муниципальных услуг);</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 xml:space="preserve">условия доступа к территории, зданию </w:t>
      </w:r>
      <w:r w:rsidR="00EA58F1" w:rsidRPr="00EA58F1">
        <w:rPr>
          <w:rFonts w:ascii="Times New Roman" w:eastAsia="Times New Roman" w:hAnsi="Times New Roman" w:cs="Times New Roman"/>
          <w:bCs/>
          <w:sz w:val="24"/>
          <w:szCs w:val="24"/>
          <w:lang w:eastAsia="ru-RU"/>
        </w:rPr>
        <w:t>А</w:t>
      </w:r>
      <w:r w:rsidRPr="00EA58F1">
        <w:rPr>
          <w:rFonts w:ascii="Times New Roman" w:eastAsia="Times New Roman" w:hAnsi="Times New Roman" w:cs="Times New Roman"/>
          <w:bCs/>
          <w:sz w:val="24"/>
          <w:szCs w:val="24"/>
          <w:lang w:eastAsia="ru-RU"/>
        </w:rPr>
        <w:t xml:space="preserve">дминистрации (территориальная доступность, обеспечение пешеходной доступности (не более 10 минут пешком) от остановок общественного транспорта к зданию </w:t>
      </w:r>
      <w:r w:rsidR="00EA58F1" w:rsidRPr="00EA58F1">
        <w:rPr>
          <w:rFonts w:ascii="Times New Roman" w:eastAsia="Times New Roman" w:hAnsi="Times New Roman" w:cs="Times New Roman"/>
          <w:bCs/>
          <w:sz w:val="24"/>
          <w:szCs w:val="24"/>
          <w:lang w:eastAsia="ru-RU"/>
        </w:rPr>
        <w:t>А</w:t>
      </w:r>
      <w:r w:rsidRPr="00EA58F1">
        <w:rPr>
          <w:rFonts w:ascii="Times New Roman" w:eastAsia="Times New Roman" w:hAnsi="Times New Roman" w:cs="Times New Roman"/>
          <w:bCs/>
          <w:sz w:val="24"/>
          <w:szCs w:val="24"/>
          <w:lang w:eastAsia="ru-RU"/>
        </w:rPr>
        <w:t>дминистрации, наличие необходимого количества парковочных мест);</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 xml:space="preserve">обеспечение свободного доступа в здание </w:t>
      </w:r>
      <w:r w:rsidR="00EA58F1" w:rsidRPr="00EA58F1">
        <w:rPr>
          <w:rFonts w:ascii="Times New Roman" w:eastAsia="Times New Roman" w:hAnsi="Times New Roman" w:cs="Times New Roman"/>
          <w:bCs/>
          <w:sz w:val="24"/>
          <w:szCs w:val="24"/>
          <w:lang w:eastAsia="ru-RU"/>
        </w:rPr>
        <w:t>А</w:t>
      </w:r>
      <w:r w:rsidRPr="00EA58F1">
        <w:rPr>
          <w:rFonts w:ascii="Times New Roman" w:eastAsia="Times New Roman" w:hAnsi="Times New Roman" w:cs="Times New Roman"/>
          <w:bCs/>
          <w:sz w:val="24"/>
          <w:szCs w:val="24"/>
          <w:lang w:eastAsia="ru-RU"/>
        </w:rPr>
        <w:t>дминистрации;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доступность электронных форм документов, необходимых для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 xml:space="preserve">возможность подачи запроса на получение муниципальной услуги и документов </w:t>
      </w:r>
      <w:r w:rsidRPr="00EA58F1">
        <w:rPr>
          <w:rFonts w:ascii="Times New Roman" w:eastAsia="Times New Roman" w:hAnsi="Times New Roman" w:cs="Times New Roman"/>
          <w:bCs/>
          <w:sz w:val="24"/>
          <w:szCs w:val="24"/>
          <w:lang w:eastAsia="ru-RU"/>
        </w:rPr>
        <w:br/>
        <w:t>в электронной форме;</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предоставление муниципальной услуги в соответствии с вариантом пред</w:t>
      </w:r>
      <w:r w:rsidR="00EA58F1" w:rsidRPr="00EA58F1">
        <w:rPr>
          <w:rFonts w:ascii="Times New Roman" w:eastAsia="Times New Roman" w:hAnsi="Times New Roman" w:cs="Times New Roman"/>
          <w:bCs/>
          <w:sz w:val="24"/>
          <w:szCs w:val="24"/>
          <w:lang w:eastAsia="ru-RU"/>
        </w:rPr>
        <w:t>оставления муниципальной услуги.</w:t>
      </w:r>
    </w:p>
    <w:p w:rsidR="00EA58F1" w:rsidRPr="00CB5F70" w:rsidRDefault="00EA58F1" w:rsidP="00EA58F1">
      <w:pPr>
        <w:spacing w:after="0" w:line="240" w:lineRule="auto"/>
        <w:ind w:firstLine="709"/>
        <w:jc w:val="both"/>
        <w:rPr>
          <w:rFonts w:ascii="Times New Roman" w:eastAsia="Times New Roman" w:hAnsi="Times New Roman" w:cs="Times New Roman"/>
          <w:bCs/>
          <w:color w:val="FF0000"/>
          <w:sz w:val="24"/>
          <w:szCs w:val="24"/>
          <w:lang w:eastAsia="ru-RU"/>
        </w:rPr>
      </w:pP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2.13.2. Показателями качества муниципальной услуги являются:</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 xml:space="preserve">компетентность специалистов, предоставляющих муниципальную услугу, </w:t>
      </w:r>
      <w:r w:rsidRPr="00EA58F1">
        <w:rPr>
          <w:rFonts w:ascii="Times New Roman" w:eastAsia="Times New Roman" w:hAnsi="Times New Roman" w:cs="Times New Roman"/>
          <w:bCs/>
          <w:sz w:val="24"/>
          <w:szCs w:val="24"/>
          <w:lang w:eastAsia="ru-RU"/>
        </w:rPr>
        <w:br/>
        <w:t>в вопросах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строгое соблюдение стандарта и порядка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 xml:space="preserve">эффективность и своевременность рассмотрения поступивших обращений </w:t>
      </w:r>
      <w:r w:rsidRPr="00EA58F1">
        <w:rPr>
          <w:rFonts w:ascii="Times New Roman" w:eastAsia="Times New Roman" w:hAnsi="Times New Roman" w:cs="Times New Roman"/>
          <w:bCs/>
          <w:sz w:val="24"/>
          <w:szCs w:val="24"/>
          <w:lang w:eastAsia="ru-RU"/>
        </w:rPr>
        <w:br/>
        <w:t>по вопросам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своевременное предоставление муниципальной услуги (отсутствие нарушений сроков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удовлетворенность заявителя качеством предоставления муниципальной услуги;</w:t>
      </w:r>
    </w:p>
    <w:p w:rsidR="00B9220A" w:rsidRPr="00EA58F1" w:rsidRDefault="00B9220A" w:rsidP="00EA58F1">
      <w:pPr>
        <w:spacing w:after="0" w:line="240" w:lineRule="auto"/>
        <w:ind w:firstLine="709"/>
        <w:jc w:val="both"/>
        <w:rPr>
          <w:rFonts w:ascii="Times New Roman" w:eastAsia="Times New Roman" w:hAnsi="Times New Roman" w:cs="Times New Roman"/>
          <w:bCs/>
          <w:sz w:val="24"/>
          <w:szCs w:val="24"/>
          <w:lang w:eastAsia="ru-RU"/>
        </w:rPr>
      </w:pPr>
      <w:r w:rsidRPr="00EA58F1">
        <w:rPr>
          <w:rFonts w:ascii="Times New Roman" w:eastAsia="Times New Roman" w:hAnsi="Times New Roman" w:cs="Times New Roman"/>
          <w:bCs/>
          <w:sz w:val="24"/>
          <w:szCs w:val="24"/>
          <w:lang w:eastAsia="ru-RU"/>
        </w:rPr>
        <w:t>отсутствие жалоб.</w:t>
      </w:r>
    </w:p>
    <w:p w:rsidR="00EA58F1" w:rsidRPr="00CB5F70" w:rsidRDefault="00EA58F1" w:rsidP="00EA58F1">
      <w:pPr>
        <w:spacing w:after="0" w:line="240" w:lineRule="auto"/>
        <w:ind w:firstLine="709"/>
        <w:jc w:val="both"/>
        <w:rPr>
          <w:rFonts w:ascii="Times New Roman" w:eastAsia="Times New Roman" w:hAnsi="Times New Roman" w:cs="Times New Roman"/>
          <w:bCs/>
          <w:color w:val="FF0000"/>
          <w:sz w:val="24"/>
          <w:szCs w:val="24"/>
          <w:lang w:eastAsia="ru-RU"/>
        </w:rPr>
      </w:pPr>
    </w:p>
    <w:p w:rsidR="00034AF7" w:rsidRDefault="00034AF7" w:rsidP="00DF561E">
      <w:pPr>
        <w:spacing w:after="0" w:line="240" w:lineRule="auto"/>
        <w:ind w:firstLine="709"/>
        <w:jc w:val="both"/>
        <w:rPr>
          <w:rFonts w:ascii="Times New Roman" w:eastAsia="Times New Roman" w:hAnsi="Times New Roman" w:cs="Times New Roman"/>
          <w:b/>
          <w:bCs/>
          <w:sz w:val="24"/>
          <w:szCs w:val="24"/>
          <w:lang w:eastAsia="ru-RU"/>
        </w:rPr>
      </w:pPr>
      <w:r w:rsidRPr="00DF561E">
        <w:rPr>
          <w:rFonts w:ascii="Times New Roman" w:eastAsia="Times New Roman" w:hAnsi="Times New Roman" w:cs="Times New Roman"/>
          <w:b/>
          <w:bCs/>
          <w:sz w:val="24"/>
          <w:szCs w:val="24"/>
          <w:lang w:eastAsia="ru-RU"/>
        </w:rPr>
        <w:t xml:space="preserve">2.14. Иные требования к предоставлению муниципальной услуги, в том числе учитывающие особенности предоставления муниципальных услуг в МФЦ </w:t>
      </w:r>
      <w:r w:rsidRPr="00DF561E">
        <w:rPr>
          <w:rFonts w:ascii="Times New Roman" w:eastAsia="Times New Roman" w:hAnsi="Times New Roman" w:cs="Times New Roman"/>
          <w:b/>
          <w:bCs/>
          <w:sz w:val="24"/>
          <w:szCs w:val="24"/>
          <w:lang w:eastAsia="ru-RU"/>
        </w:rPr>
        <w:br/>
        <w:t>и особенности предоставления муниципальных услуг в электронной форме</w:t>
      </w:r>
    </w:p>
    <w:p w:rsidR="00DF561E" w:rsidRPr="00DF561E" w:rsidRDefault="00DF561E" w:rsidP="00DF561E">
      <w:pPr>
        <w:spacing w:after="0" w:line="240" w:lineRule="auto"/>
        <w:ind w:firstLine="709"/>
        <w:jc w:val="both"/>
        <w:rPr>
          <w:rFonts w:ascii="Times New Roman" w:eastAsia="Times New Roman" w:hAnsi="Times New Roman" w:cs="Times New Roman"/>
          <w:b/>
          <w:bCs/>
          <w:sz w:val="24"/>
          <w:szCs w:val="24"/>
          <w:lang w:eastAsia="ru-RU"/>
        </w:rPr>
      </w:pPr>
    </w:p>
    <w:p w:rsidR="00C310F4" w:rsidRPr="00DF561E"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DF561E">
        <w:rPr>
          <w:rFonts w:ascii="Times New Roman" w:eastAsia="Times New Roman" w:hAnsi="Times New Roman" w:cs="Times New Roman"/>
          <w:bCs/>
          <w:sz w:val="24"/>
          <w:szCs w:val="24"/>
          <w:lang w:eastAsia="ru-RU"/>
        </w:rPr>
        <w:t>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 xml:space="preserve">Муниципальная услуга </w:t>
      </w:r>
      <w:r w:rsidR="001D63BD" w:rsidRPr="001D63BD">
        <w:rPr>
          <w:rFonts w:ascii="Times New Roman" w:eastAsia="Times New Roman" w:hAnsi="Times New Roman" w:cs="Times New Roman"/>
          <w:bCs/>
          <w:sz w:val="24"/>
          <w:szCs w:val="24"/>
          <w:lang w:eastAsia="ru-RU"/>
        </w:rPr>
        <w:t xml:space="preserve">может </w:t>
      </w:r>
      <w:r w:rsidR="00B13CDE">
        <w:rPr>
          <w:rFonts w:ascii="Times New Roman" w:eastAsia="Times New Roman" w:hAnsi="Times New Roman" w:cs="Times New Roman"/>
          <w:bCs/>
          <w:sz w:val="24"/>
          <w:szCs w:val="24"/>
          <w:lang w:eastAsia="ru-RU"/>
        </w:rPr>
        <w:t>предоставля</w:t>
      </w:r>
      <w:r w:rsidRPr="001D63BD">
        <w:rPr>
          <w:rFonts w:ascii="Times New Roman" w:eastAsia="Times New Roman" w:hAnsi="Times New Roman" w:cs="Times New Roman"/>
          <w:bCs/>
          <w:sz w:val="24"/>
          <w:szCs w:val="24"/>
          <w:lang w:eastAsia="ru-RU"/>
        </w:rPr>
        <w:t>т</w:t>
      </w:r>
      <w:r w:rsidR="00B13CDE">
        <w:rPr>
          <w:rFonts w:ascii="Times New Roman" w:eastAsia="Times New Roman" w:hAnsi="Times New Roman" w:cs="Times New Roman"/>
          <w:bCs/>
          <w:sz w:val="24"/>
          <w:szCs w:val="24"/>
          <w:lang w:eastAsia="ru-RU"/>
        </w:rPr>
        <w:t>ь</w:t>
      </w:r>
      <w:r w:rsidRPr="001D63BD">
        <w:rPr>
          <w:rFonts w:ascii="Times New Roman" w:eastAsia="Times New Roman" w:hAnsi="Times New Roman" w:cs="Times New Roman"/>
          <w:bCs/>
          <w:sz w:val="24"/>
          <w:szCs w:val="24"/>
          <w:lang w:eastAsia="ru-RU"/>
        </w:rPr>
        <w:t>ся</w:t>
      </w:r>
      <w:r w:rsidR="00B13CDE">
        <w:rPr>
          <w:rFonts w:ascii="Times New Roman" w:eastAsia="Times New Roman" w:hAnsi="Times New Roman" w:cs="Times New Roman"/>
          <w:bCs/>
          <w:sz w:val="24"/>
          <w:szCs w:val="24"/>
          <w:lang w:eastAsia="ru-RU"/>
        </w:rPr>
        <w:t>,</w:t>
      </w:r>
      <w:r w:rsidRPr="001D63BD">
        <w:rPr>
          <w:rFonts w:ascii="Times New Roman" w:eastAsia="Times New Roman" w:hAnsi="Times New Roman" w:cs="Times New Roman"/>
          <w:bCs/>
          <w:sz w:val="24"/>
          <w:szCs w:val="24"/>
          <w:lang w:eastAsia="ru-RU"/>
        </w:rPr>
        <w:t xml:space="preserve"> в том числе через МФЦ</w:t>
      </w:r>
      <w:r w:rsidR="001D63BD" w:rsidRPr="001D63BD">
        <w:t xml:space="preserve"> </w:t>
      </w:r>
      <w:r w:rsidR="001D63BD" w:rsidRPr="001D63BD">
        <w:rPr>
          <w:rFonts w:ascii="Times New Roman" w:eastAsia="Times New Roman" w:hAnsi="Times New Roman" w:cs="Times New Roman"/>
          <w:bCs/>
          <w:sz w:val="24"/>
          <w:szCs w:val="24"/>
          <w:lang w:eastAsia="ru-RU"/>
        </w:rPr>
        <w:t>в соответствии с заключенным соглашением о взаимодействии между Администрацией и МФЦ</w:t>
      </w:r>
      <w:r w:rsidRPr="001D63BD">
        <w:rPr>
          <w:rFonts w:ascii="Times New Roman" w:eastAsia="Times New Roman" w:hAnsi="Times New Roman" w:cs="Times New Roman"/>
          <w:bCs/>
          <w:sz w:val="24"/>
          <w:szCs w:val="24"/>
          <w:lang w:eastAsia="ru-RU"/>
        </w:rPr>
        <w:t xml:space="preserve">.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 </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w:t>
      </w:r>
      <w:r w:rsidRPr="001D63BD">
        <w:rPr>
          <w:rFonts w:ascii="Times New Roman" w:eastAsia="Times New Roman" w:hAnsi="Times New Roman" w:cs="Times New Roman"/>
          <w:bCs/>
          <w:sz w:val="24"/>
          <w:szCs w:val="24"/>
          <w:lang w:eastAsia="ru-RU"/>
        </w:rPr>
        <w:lastRenderedPageBreak/>
        <w:t>услугу (экстерриториальный принцип), а также посредством запроса о предоставлении нескольких государственных и (или) муниципальн</w:t>
      </w:r>
      <w:r w:rsidR="001D63BD" w:rsidRPr="001D63BD">
        <w:rPr>
          <w:rFonts w:ascii="Times New Roman" w:eastAsia="Times New Roman" w:hAnsi="Times New Roman" w:cs="Times New Roman"/>
          <w:bCs/>
          <w:sz w:val="24"/>
          <w:szCs w:val="24"/>
          <w:lang w:eastAsia="ru-RU"/>
        </w:rPr>
        <w:t xml:space="preserve">ых услуг в МФЦ, в соответствии </w:t>
      </w:r>
      <w:r w:rsidRPr="001D63BD">
        <w:rPr>
          <w:rFonts w:ascii="Times New Roman" w:eastAsia="Times New Roman" w:hAnsi="Times New Roman" w:cs="Times New Roman"/>
          <w:bCs/>
          <w:sz w:val="24"/>
          <w:szCs w:val="24"/>
          <w:lang w:eastAsia="ru-RU"/>
        </w:rPr>
        <w:t>со статьей 15.1 Федерального закона «Об организации предоставления государственных и муниципальных услуг» не предусмотрена.</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 xml:space="preserve">Предоставление муниципальной услуги в электронной форме осуществляется с использованием следующих информационных систем: </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Единый портал государственных и муниципальных услуг.</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При предоставлении муниципальной услуги в электронной форме осуществляются:</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предоставление в установленном порядке информации заявителям и обеспечение доступа заявителей к сведениям о муниципальной услуге;</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подача заявления и иных документов, необходимых для предоставления муниципальной услуги, и прием таких заявления и документов;</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предъявление заявителю варианта предоставления муниципальной услуги, предусмотренного настоящим Административным регламентом;</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получение заявителем сведений о ходе выполнения заявления о предоставлении муниципальной услуги;</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получение результата предоставления муниципальной услуги;</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осуществление оценки качества предоставления муниципальной услуги;</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 xml:space="preserve">При обращении заявителя за предоставлением муниципальной услуги в электронной форме </w:t>
      </w:r>
      <w:r w:rsidR="00532011">
        <w:rPr>
          <w:rFonts w:ascii="Times New Roman" w:eastAsia="Times New Roman" w:hAnsi="Times New Roman" w:cs="Times New Roman"/>
          <w:bCs/>
          <w:sz w:val="24"/>
          <w:szCs w:val="24"/>
          <w:lang w:eastAsia="ru-RU"/>
        </w:rPr>
        <w:t>З</w:t>
      </w:r>
      <w:r w:rsidRPr="001D63BD">
        <w:rPr>
          <w:rFonts w:ascii="Times New Roman" w:eastAsia="Times New Roman" w:hAnsi="Times New Roman" w:cs="Times New Roman"/>
          <w:bCs/>
          <w:sz w:val="24"/>
          <w:szCs w:val="24"/>
          <w:lang w:eastAsia="ru-RU"/>
        </w:rPr>
        <w:t>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«Об электронной подписи» и требованиями Федерального закона «Об организации предоставления государственных и муниципальных услуг».</w:t>
      </w:r>
    </w:p>
    <w:p w:rsidR="00C310F4" w:rsidRPr="001D63BD" w:rsidRDefault="00C310F4" w:rsidP="00DF561E">
      <w:pPr>
        <w:spacing w:after="0" w:line="240" w:lineRule="auto"/>
        <w:ind w:firstLine="709"/>
        <w:jc w:val="both"/>
        <w:rPr>
          <w:rFonts w:ascii="Times New Roman" w:eastAsia="Times New Roman" w:hAnsi="Times New Roman" w:cs="Times New Roman"/>
          <w:bCs/>
          <w:sz w:val="24"/>
          <w:szCs w:val="24"/>
          <w:lang w:eastAsia="ru-RU"/>
        </w:rPr>
      </w:pPr>
      <w:r w:rsidRPr="001D63BD">
        <w:rPr>
          <w:rFonts w:ascii="Times New Roman" w:eastAsia="Times New Roman" w:hAnsi="Times New Roman" w:cs="Times New Roman"/>
          <w:bCs/>
          <w:sz w:val="24"/>
          <w:szCs w:val="24"/>
          <w:lang w:eastAsia="ru-RU"/>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5B0C15" w:rsidRPr="00CB5F70" w:rsidRDefault="005B0C15" w:rsidP="00DF561E">
      <w:pPr>
        <w:spacing w:after="0" w:line="240" w:lineRule="auto"/>
        <w:ind w:firstLine="709"/>
        <w:jc w:val="both"/>
        <w:rPr>
          <w:rFonts w:ascii="Times New Roman" w:eastAsia="Times New Roman" w:hAnsi="Times New Roman" w:cs="Times New Roman"/>
          <w:bCs/>
          <w:color w:val="FF0000"/>
          <w:sz w:val="24"/>
          <w:szCs w:val="24"/>
          <w:lang w:eastAsia="ru-RU"/>
        </w:rPr>
      </w:pPr>
    </w:p>
    <w:p w:rsidR="004E7978" w:rsidRPr="001D63BD" w:rsidRDefault="0047164B" w:rsidP="001D63B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Раздел </w:t>
      </w:r>
      <w:r w:rsidR="004E7978" w:rsidRPr="001D63BD">
        <w:rPr>
          <w:rFonts w:ascii="Times New Roman" w:eastAsia="Times New Roman" w:hAnsi="Times New Roman" w:cs="Times New Roman"/>
          <w:b/>
          <w:bCs/>
          <w:sz w:val="24"/>
          <w:szCs w:val="24"/>
          <w:lang w:eastAsia="ru-RU"/>
        </w:rPr>
        <w:t>III. Состав, последовательность и сроки выполнения</w:t>
      </w:r>
    </w:p>
    <w:p w:rsidR="001D63BD" w:rsidRPr="001D63BD" w:rsidRDefault="004E7978" w:rsidP="001D63BD">
      <w:pPr>
        <w:spacing w:line="240" w:lineRule="auto"/>
        <w:jc w:val="center"/>
        <w:rPr>
          <w:rFonts w:ascii="Times New Roman" w:eastAsia="Times New Roman" w:hAnsi="Times New Roman" w:cs="Times New Roman"/>
          <w:b/>
          <w:bCs/>
          <w:sz w:val="24"/>
          <w:szCs w:val="24"/>
          <w:lang w:eastAsia="ru-RU"/>
        </w:rPr>
      </w:pPr>
      <w:r w:rsidRPr="001D63BD">
        <w:rPr>
          <w:rFonts w:ascii="Times New Roman" w:eastAsia="Times New Roman" w:hAnsi="Times New Roman" w:cs="Times New Roman"/>
          <w:b/>
          <w:bCs/>
          <w:sz w:val="24"/>
          <w:szCs w:val="24"/>
          <w:lang w:eastAsia="ru-RU"/>
        </w:rPr>
        <w:t>административных процедур</w:t>
      </w:r>
    </w:p>
    <w:p w:rsidR="00D82515" w:rsidRPr="001D63BD" w:rsidRDefault="00D82515" w:rsidP="001D63BD">
      <w:pPr>
        <w:spacing w:after="0" w:line="240" w:lineRule="auto"/>
        <w:ind w:firstLine="709"/>
        <w:jc w:val="both"/>
        <w:rPr>
          <w:rFonts w:ascii="Times New Roman" w:eastAsia="Courier New" w:hAnsi="Times New Roman" w:cs="Times New Roman"/>
          <w:b/>
          <w:bCs/>
          <w:sz w:val="24"/>
          <w:szCs w:val="24"/>
          <w:lang w:eastAsia="ru-RU" w:bidi="ru-RU"/>
        </w:rPr>
      </w:pPr>
      <w:r w:rsidRPr="001D63BD">
        <w:rPr>
          <w:rFonts w:ascii="Times New Roman" w:eastAsia="Courier New" w:hAnsi="Times New Roman" w:cs="Times New Roman"/>
          <w:b/>
          <w:bCs/>
          <w:sz w:val="24"/>
          <w:szCs w:val="24"/>
          <w:lang w:eastAsia="ru-RU" w:bidi="ru-RU"/>
        </w:rPr>
        <w:t>3.1. Перечень вариантов предоставления муниципальной услуги</w:t>
      </w:r>
    </w:p>
    <w:p w:rsidR="001D63BD" w:rsidRPr="001D63BD" w:rsidRDefault="001D63BD" w:rsidP="001D63BD">
      <w:pPr>
        <w:spacing w:after="0" w:line="240" w:lineRule="auto"/>
        <w:ind w:firstLine="709"/>
        <w:jc w:val="both"/>
        <w:rPr>
          <w:rFonts w:ascii="Times New Roman" w:eastAsia="Courier New" w:hAnsi="Times New Roman" w:cs="Times New Roman"/>
          <w:bCs/>
          <w:sz w:val="24"/>
          <w:szCs w:val="24"/>
          <w:lang w:eastAsia="ru-RU" w:bidi="ru-RU"/>
        </w:rPr>
      </w:pPr>
    </w:p>
    <w:p w:rsidR="00B7334A" w:rsidRPr="001D63BD" w:rsidRDefault="001D63BD" w:rsidP="001D63BD">
      <w:pPr>
        <w:spacing w:after="0" w:line="240" w:lineRule="auto"/>
        <w:ind w:firstLine="709"/>
        <w:jc w:val="both"/>
        <w:rPr>
          <w:rFonts w:ascii="Times New Roman" w:eastAsia="Courier New" w:hAnsi="Times New Roman" w:cs="Times New Roman"/>
          <w:bCs/>
          <w:sz w:val="24"/>
          <w:szCs w:val="24"/>
          <w:lang w:eastAsia="ru-RU" w:bidi="ru-RU"/>
        </w:rPr>
      </w:pPr>
      <w:r w:rsidRPr="001D63BD">
        <w:rPr>
          <w:rFonts w:ascii="Times New Roman" w:eastAsia="Courier New" w:hAnsi="Times New Roman" w:cs="Times New Roman"/>
          <w:bCs/>
          <w:sz w:val="24"/>
          <w:szCs w:val="24"/>
          <w:lang w:eastAsia="ru-RU" w:bidi="ru-RU"/>
        </w:rPr>
        <w:t>3.1.1. В</w:t>
      </w:r>
      <w:r w:rsidR="00B7334A" w:rsidRPr="001D63BD">
        <w:rPr>
          <w:rFonts w:ascii="Times New Roman" w:eastAsia="Courier New" w:hAnsi="Times New Roman" w:cs="Times New Roman"/>
          <w:bCs/>
          <w:sz w:val="24"/>
          <w:szCs w:val="24"/>
          <w:lang w:eastAsia="ru-RU" w:bidi="ru-RU"/>
        </w:rPr>
        <w:t>ыдача разрешения на использование земель или земельных участков, находящихся в муниципальной собственности</w:t>
      </w:r>
      <w:r w:rsidR="00905BC5">
        <w:rPr>
          <w:rFonts w:ascii="Times New Roman" w:eastAsia="Courier New" w:hAnsi="Times New Roman" w:cs="Times New Roman"/>
          <w:bCs/>
          <w:sz w:val="24"/>
          <w:szCs w:val="24"/>
          <w:lang w:eastAsia="ru-RU" w:bidi="ru-RU"/>
        </w:rPr>
        <w:t>,</w:t>
      </w:r>
      <w:r w:rsidR="00B7334A" w:rsidRPr="001D63BD">
        <w:rPr>
          <w:rFonts w:ascii="Times New Roman" w:eastAsia="Courier New" w:hAnsi="Times New Roman" w:cs="Times New Roman"/>
          <w:bCs/>
          <w:sz w:val="24"/>
          <w:szCs w:val="24"/>
          <w:lang w:eastAsia="ru-RU" w:bidi="ru-RU"/>
        </w:rPr>
        <w:t xml:space="preserve"> без предоставления земельных участков и установления сервитута;</w:t>
      </w:r>
    </w:p>
    <w:p w:rsidR="00B7334A" w:rsidRPr="001D63BD" w:rsidRDefault="001D63BD" w:rsidP="001D63BD">
      <w:pPr>
        <w:spacing w:after="0" w:line="240" w:lineRule="auto"/>
        <w:ind w:firstLine="709"/>
        <w:jc w:val="both"/>
        <w:rPr>
          <w:rFonts w:ascii="Times New Roman" w:eastAsia="Courier New" w:hAnsi="Times New Roman" w:cs="Times New Roman"/>
          <w:bCs/>
          <w:sz w:val="24"/>
          <w:szCs w:val="24"/>
          <w:lang w:eastAsia="ru-RU" w:bidi="ru-RU"/>
        </w:rPr>
      </w:pPr>
      <w:r w:rsidRPr="001D63BD">
        <w:rPr>
          <w:rFonts w:ascii="Times New Roman" w:eastAsia="Courier New" w:hAnsi="Times New Roman" w:cs="Times New Roman"/>
          <w:bCs/>
          <w:sz w:val="24"/>
          <w:szCs w:val="24"/>
          <w:lang w:eastAsia="ru-RU" w:bidi="ru-RU"/>
        </w:rPr>
        <w:t>3.1.2. И</w:t>
      </w:r>
      <w:r w:rsidR="00B7334A" w:rsidRPr="001D63BD">
        <w:rPr>
          <w:rFonts w:ascii="Times New Roman" w:eastAsia="Courier New" w:hAnsi="Times New Roman" w:cs="Times New Roman"/>
          <w:bCs/>
          <w:sz w:val="24"/>
          <w:szCs w:val="24"/>
          <w:lang w:eastAsia="ru-RU" w:bidi="ru-RU"/>
        </w:rPr>
        <w:t>справление допущенных опечаток и ошибок в выданных в результате предоставления муниципальной услуги документах.</w:t>
      </w:r>
    </w:p>
    <w:p w:rsidR="001D63BD" w:rsidRPr="00CB5F70" w:rsidRDefault="001D63BD" w:rsidP="001D63BD">
      <w:pPr>
        <w:spacing w:after="0" w:line="240" w:lineRule="auto"/>
        <w:ind w:firstLine="709"/>
        <w:jc w:val="both"/>
        <w:rPr>
          <w:rFonts w:ascii="Times New Roman" w:eastAsia="Courier New" w:hAnsi="Times New Roman" w:cs="Times New Roman"/>
          <w:bCs/>
          <w:color w:val="FF0000"/>
          <w:sz w:val="24"/>
          <w:szCs w:val="24"/>
          <w:lang w:eastAsia="ru-RU" w:bidi="ru-RU"/>
        </w:rPr>
      </w:pPr>
    </w:p>
    <w:p w:rsidR="001214C9" w:rsidRPr="00603153" w:rsidRDefault="00D82515" w:rsidP="001D63BD">
      <w:pPr>
        <w:spacing w:after="0" w:line="240" w:lineRule="auto"/>
        <w:ind w:firstLine="709"/>
        <w:jc w:val="both"/>
        <w:rPr>
          <w:rFonts w:ascii="Times New Roman" w:eastAsia="Courier New" w:hAnsi="Times New Roman" w:cs="Times New Roman"/>
          <w:b/>
          <w:bCs/>
          <w:sz w:val="24"/>
          <w:szCs w:val="24"/>
          <w:lang w:eastAsia="ru-RU" w:bidi="ru-RU"/>
        </w:rPr>
      </w:pPr>
      <w:r w:rsidRPr="00603153">
        <w:rPr>
          <w:rFonts w:ascii="Times New Roman" w:eastAsia="Courier New" w:hAnsi="Times New Roman" w:cs="Times New Roman"/>
          <w:b/>
          <w:bCs/>
          <w:sz w:val="24"/>
          <w:szCs w:val="24"/>
          <w:lang w:eastAsia="ru-RU" w:bidi="ru-RU"/>
        </w:rPr>
        <w:t>3.2. Профилирование заявителя</w:t>
      </w:r>
    </w:p>
    <w:p w:rsidR="001D63BD" w:rsidRPr="00603153" w:rsidRDefault="001D63BD" w:rsidP="001D63BD">
      <w:pPr>
        <w:spacing w:after="0" w:line="240" w:lineRule="auto"/>
        <w:ind w:firstLine="709"/>
        <w:jc w:val="both"/>
        <w:rPr>
          <w:rFonts w:ascii="Times New Roman" w:eastAsia="Courier New" w:hAnsi="Times New Roman" w:cs="Times New Roman"/>
          <w:b/>
          <w:bCs/>
          <w:sz w:val="24"/>
          <w:szCs w:val="24"/>
          <w:lang w:eastAsia="ru-RU" w:bidi="ru-RU"/>
        </w:rPr>
      </w:pPr>
    </w:p>
    <w:p w:rsidR="00843888" w:rsidRDefault="001214C9" w:rsidP="001D63BD">
      <w:pPr>
        <w:spacing w:after="0" w:line="240" w:lineRule="auto"/>
        <w:ind w:firstLine="709"/>
        <w:jc w:val="both"/>
        <w:rPr>
          <w:rFonts w:ascii="Times New Roman" w:eastAsia="Courier New" w:hAnsi="Times New Roman" w:cs="Times New Roman"/>
          <w:bCs/>
          <w:sz w:val="24"/>
          <w:szCs w:val="24"/>
          <w:lang w:eastAsia="ru-RU" w:bidi="ru-RU"/>
        </w:rPr>
      </w:pPr>
      <w:r w:rsidRPr="00603153">
        <w:rPr>
          <w:rFonts w:ascii="Times New Roman" w:eastAsia="Courier New" w:hAnsi="Times New Roman" w:cs="Times New Roman"/>
          <w:bCs/>
          <w:sz w:val="24"/>
          <w:szCs w:val="24"/>
          <w:lang w:eastAsia="ru-RU" w:bidi="ru-RU"/>
        </w:rPr>
        <w:t xml:space="preserve">Вариант предоставления муниципальной услуги определяется путем анкетирования заявителя в </w:t>
      </w:r>
      <w:r w:rsidR="00D352BE" w:rsidRPr="00603153">
        <w:rPr>
          <w:rFonts w:ascii="Times New Roman" w:eastAsia="Courier New" w:hAnsi="Times New Roman" w:cs="Times New Roman"/>
          <w:bCs/>
          <w:sz w:val="24"/>
          <w:szCs w:val="24"/>
          <w:lang w:eastAsia="ru-RU" w:bidi="ru-RU"/>
        </w:rPr>
        <w:t>уполномоченном структурном подра</w:t>
      </w:r>
      <w:r w:rsidR="00603153" w:rsidRPr="00603153">
        <w:rPr>
          <w:rFonts w:ascii="Times New Roman" w:eastAsia="Courier New" w:hAnsi="Times New Roman" w:cs="Times New Roman"/>
          <w:bCs/>
          <w:sz w:val="24"/>
          <w:szCs w:val="24"/>
          <w:lang w:eastAsia="ru-RU" w:bidi="ru-RU"/>
        </w:rPr>
        <w:t>зделении</w:t>
      </w:r>
      <w:r w:rsidRPr="00603153">
        <w:rPr>
          <w:rFonts w:ascii="Times New Roman" w:eastAsia="Courier New" w:hAnsi="Times New Roman" w:cs="Times New Roman"/>
          <w:bCs/>
          <w:sz w:val="24"/>
          <w:szCs w:val="24"/>
          <w:lang w:eastAsia="ru-RU" w:bidi="ru-RU"/>
        </w:rPr>
        <w:t>, посредством Единого портала государственн</w:t>
      </w:r>
      <w:r w:rsidR="00843888">
        <w:rPr>
          <w:rFonts w:ascii="Times New Roman" w:eastAsia="Courier New" w:hAnsi="Times New Roman" w:cs="Times New Roman"/>
          <w:bCs/>
          <w:sz w:val="24"/>
          <w:szCs w:val="24"/>
          <w:lang w:eastAsia="ru-RU" w:bidi="ru-RU"/>
        </w:rPr>
        <w:t>ых и муниципальных услуг, в МФЦ.</w:t>
      </w:r>
    </w:p>
    <w:p w:rsidR="001214C9" w:rsidRPr="00603153" w:rsidRDefault="001214C9" w:rsidP="001D63BD">
      <w:pPr>
        <w:spacing w:after="0" w:line="240" w:lineRule="auto"/>
        <w:ind w:firstLine="709"/>
        <w:jc w:val="both"/>
        <w:rPr>
          <w:rFonts w:ascii="Times New Roman" w:eastAsia="Courier New" w:hAnsi="Times New Roman" w:cs="Times New Roman"/>
          <w:bCs/>
          <w:sz w:val="24"/>
          <w:szCs w:val="24"/>
          <w:lang w:eastAsia="ru-RU" w:bidi="ru-RU"/>
        </w:rPr>
      </w:pPr>
      <w:r w:rsidRPr="00603153">
        <w:rPr>
          <w:rFonts w:ascii="Times New Roman" w:eastAsia="Courier New" w:hAnsi="Times New Roman" w:cs="Times New Roman"/>
          <w:bCs/>
          <w:sz w:val="24"/>
          <w:szCs w:val="24"/>
          <w:lang w:eastAsia="ru-RU" w:bidi="ru-RU"/>
        </w:rPr>
        <w:t>На основании ответов заявителя на вопросы анкетирования определяется вариант предоставления муниципальной услуги.</w:t>
      </w:r>
    </w:p>
    <w:p w:rsidR="001214C9" w:rsidRPr="00603153" w:rsidRDefault="001214C9" w:rsidP="001D63BD">
      <w:pPr>
        <w:spacing w:after="0" w:line="240" w:lineRule="auto"/>
        <w:ind w:firstLine="709"/>
        <w:jc w:val="both"/>
        <w:rPr>
          <w:rFonts w:ascii="Times New Roman" w:eastAsia="Courier New" w:hAnsi="Times New Roman" w:cs="Times New Roman"/>
          <w:bCs/>
          <w:sz w:val="24"/>
          <w:szCs w:val="24"/>
          <w:lang w:eastAsia="ru-RU" w:bidi="ru-RU"/>
        </w:rPr>
      </w:pPr>
      <w:r w:rsidRPr="00603153">
        <w:rPr>
          <w:rFonts w:ascii="Times New Roman" w:eastAsia="Courier New" w:hAnsi="Times New Roman" w:cs="Times New Roman"/>
          <w:bCs/>
          <w:sz w:val="24"/>
          <w:szCs w:val="24"/>
          <w:lang w:eastAsia="ru-RU" w:bidi="ru-RU"/>
        </w:rPr>
        <w:lastRenderedPageBreak/>
        <w:t>Перечень признаков заявителей, уполномоченных лиц (законных представителей) приведен в приложении № 3 к Административному регламенту.</w:t>
      </w:r>
    </w:p>
    <w:p w:rsidR="001D63BD" w:rsidRPr="00CB5F70" w:rsidRDefault="001D63BD" w:rsidP="001D63BD">
      <w:pPr>
        <w:spacing w:after="0" w:line="240" w:lineRule="auto"/>
        <w:ind w:firstLine="709"/>
        <w:jc w:val="both"/>
        <w:rPr>
          <w:rFonts w:ascii="Times New Roman" w:eastAsia="Courier New" w:hAnsi="Times New Roman" w:cs="Times New Roman"/>
          <w:bCs/>
          <w:color w:val="FF0000"/>
          <w:sz w:val="24"/>
          <w:szCs w:val="24"/>
          <w:lang w:eastAsia="ru-RU" w:bidi="ru-RU"/>
        </w:rPr>
      </w:pPr>
    </w:p>
    <w:p w:rsidR="001214C9" w:rsidRDefault="001214C9" w:rsidP="001459F3">
      <w:pPr>
        <w:spacing w:after="0" w:line="240" w:lineRule="auto"/>
        <w:ind w:firstLine="709"/>
        <w:jc w:val="both"/>
        <w:rPr>
          <w:rFonts w:ascii="Times New Roman" w:eastAsia="Courier New" w:hAnsi="Times New Roman" w:cs="Times New Roman"/>
          <w:b/>
          <w:bCs/>
          <w:sz w:val="24"/>
          <w:szCs w:val="24"/>
          <w:lang w:eastAsia="ru-RU" w:bidi="ru-RU"/>
        </w:rPr>
      </w:pPr>
      <w:r w:rsidRPr="001459F3">
        <w:rPr>
          <w:rFonts w:ascii="Times New Roman" w:eastAsia="Courier New" w:hAnsi="Times New Roman" w:cs="Times New Roman"/>
          <w:b/>
          <w:bCs/>
          <w:sz w:val="24"/>
          <w:szCs w:val="24"/>
          <w:lang w:eastAsia="ru-RU" w:bidi="ru-RU"/>
        </w:rPr>
        <w:t xml:space="preserve">3.3. </w:t>
      </w:r>
      <w:r w:rsidR="001459F3" w:rsidRPr="001459F3">
        <w:rPr>
          <w:rFonts w:ascii="Times New Roman" w:eastAsia="Courier New" w:hAnsi="Times New Roman" w:cs="Times New Roman"/>
          <w:b/>
          <w:bCs/>
          <w:sz w:val="24"/>
          <w:szCs w:val="24"/>
          <w:lang w:eastAsia="ru-RU" w:bidi="ru-RU"/>
        </w:rPr>
        <w:t>Вариант 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58270A" w:rsidRDefault="0058270A" w:rsidP="001459F3">
      <w:pPr>
        <w:spacing w:after="0" w:line="240" w:lineRule="auto"/>
        <w:ind w:firstLine="709"/>
        <w:jc w:val="both"/>
        <w:rPr>
          <w:rFonts w:ascii="Times New Roman" w:eastAsia="Courier New" w:hAnsi="Times New Roman" w:cs="Times New Roman"/>
          <w:b/>
          <w:bCs/>
          <w:sz w:val="24"/>
          <w:szCs w:val="24"/>
          <w:lang w:eastAsia="ru-RU" w:bidi="ru-RU"/>
        </w:rPr>
      </w:pPr>
    </w:p>
    <w:p w:rsidR="0058270A" w:rsidRPr="0058270A" w:rsidRDefault="0058270A" w:rsidP="0058270A">
      <w:pPr>
        <w:keepNext/>
        <w:keepLines/>
        <w:spacing w:line="240" w:lineRule="auto"/>
        <w:ind w:firstLine="709"/>
        <w:contextualSpacing/>
        <w:jc w:val="both"/>
        <w:outlineLvl w:val="2"/>
        <w:rPr>
          <w:rFonts w:ascii="Times New Roman" w:eastAsia="Calibri" w:hAnsi="Times New Roman" w:cs="Times New Roman"/>
          <w:sz w:val="24"/>
          <w:szCs w:val="24"/>
        </w:rPr>
      </w:pPr>
      <w:r w:rsidRPr="0058270A">
        <w:rPr>
          <w:rFonts w:ascii="Times New Roman" w:eastAsia="Calibri" w:hAnsi="Times New Roman" w:cs="Times New Roman"/>
          <w:sz w:val="24"/>
          <w:szCs w:val="24"/>
        </w:rPr>
        <w:t>Для предоставления муниципальной услуги осуществляются следующие административные процедуры:</w:t>
      </w:r>
    </w:p>
    <w:p w:rsidR="0058270A" w:rsidRPr="0058270A" w:rsidRDefault="0058270A" w:rsidP="0058270A">
      <w:pPr>
        <w:widowControl w:val="0"/>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58270A">
        <w:rPr>
          <w:rFonts w:ascii="Times New Roman" w:eastAsia="Calibri" w:hAnsi="Times New Roman" w:cs="Times New Roman"/>
          <w:sz w:val="24"/>
          <w:szCs w:val="24"/>
        </w:rPr>
        <w:t>прием заявления и документов, необходимых для предоставления муниципальной услуги;</w:t>
      </w:r>
    </w:p>
    <w:p w:rsidR="0058270A" w:rsidRPr="0058270A" w:rsidRDefault="0058270A" w:rsidP="0058270A">
      <w:pPr>
        <w:widowControl w:val="0"/>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58270A">
        <w:rPr>
          <w:rFonts w:ascii="Times New Roman" w:eastAsia="Calibri" w:hAnsi="Times New Roman" w:cs="Times New Roman"/>
          <w:sz w:val="24"/>
          <w:szCs w:val="24"/>
        </w:rPr>
        <w:t xml:space="preserve">межведомственное информационное взаимодействие; </w:t>
      </w:r>
    </w:p>
    <w:p w:rsidR="0058270A" w:rsidRPr="0058270A" w:rsidRDefault="0058270A" w:rsidP="0058270A">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58270A">
        <w:rPr>
          <w:rFonts w:ascii="Times New Roman" w:eastAsia="Calibri" w:hAnsi="Times New Roman" w:cs="Times New Roman"/>
          <w:sz w:val="24"/>
          <w:szCs w:val="24"/>
        </w:rPr>
        <w:t>принятие решения о предоставлении (об отказе в предоставлении) муниципальной услуги;</w:t>
      </w:r>
    </w:p>
    <w:p w:rsidR="0058270A" w:rsidRPr="0058270A" w:rsidRDefault="0058270A" w:rsidP="0058270A">
      <w:pPr>
        <w:autoSpaceDE w:val="0"/>
        <w:autoSpaceDN w:val="0"/>
        <w:adjustRightInd w:val="0"/>
        <w:spacing w:line="240" w:lineRule="auto"/>
        <w:ind w:firstLine="709"/>
        <w:contextualSpacing/>
        <w:jc w:val="both"/>
        <w:rPr>
          <w:rFonts w:ascii="Times New Roman" w:eastAsia="Calibri" w:hAnsi="Times New Roman" w:cs="Times New Roman"/>
          <w:sz w:val="24"/>
          <w:szCs w:val="24"/>
        </w:rPr>
      </w:pPr>
      <w:r w:rsidRPr="0058270A">
        <w:rPr>
          <w:rFonts w:ascii="Times New Roman" w:eastAsia="Calibri" w:hAnsi="Times New Roman" w:cs="Times New Roman"/>
          <w:sz w:val="24"/>
          <w:szCs w:val="24"/>
        </w:rPr>
        <w:t>предоставление результата муниципальной услуги.</w:t>
      </w:r>
    </w:p>
    <w:p w:rsidR="0058270A" w:rsidRDefault="0058270A" w:rsidP="001459F3">
      <w:pPr>
        <w:spacing w:after="0" w:line="240" w:lineRule="auto"/>
        <w:ind w:firstLine="709"/>
        <w:jc w:val="both"/>
        <w:rPr>
          <w:rFonts w:ascii="Times New Roman" w:eastAsia="Courier New" w:hAnsi="Times New Roman" w:cs="Times New Roman"/>
          <w:b/>
          <w:bCs/>
          <w:sz w:val="24"/>
          <w:szCs w:val="24"/>
          <w:lang w:eastAsia="ru-RU" w:bidi="ru-RU"/>
        </w:rPr>
      </w:pPr>
    </w:p>
    <w:p w:rsidR="001B1873" w:rsidRDefault="001B1873" w:rsidP="001459F3">
      <w:pPr>
        <w:spacing w:after="0" w:line="240" w:lineRule="auto"/>
        <w:ind w:firstLine="709"/>
        <w:jc w:val="both"/>
        <w:rPr>
          <w:rFonts w:ascii="Times New Roman" w:eastAsia="Courier New" w:hAnsi="Times New Roman" w:cs="Times New Roman"/>
          <w:bCs/>
          <w:sz w:val="24"/>
          <w:szCs w:val="24"/>
          <w:lang w:eastAsia="ru-RU" w:bidi="ru-RU"/>
        </w:rPr>
      </w:pPr>
      <w:r w:rsidRPr="001B1873">
        <w:rPr>
          <w:rFonts w:ascii="Times New Roman" w:eastAsia="Courier New" w:hAnsi="Times New Roman" w:cs="Times New Roman"/>
          <w:bCs/>
          <w:sz w:val="24"/>
          <w:szCs w:val="24"/>
          <w:lang w:eastAsia="ru-RU" w:bidi="ru-RU"/>
        </w:rPr>
        <w:t>3.3.1.</w:t>
      </w:r>
      <w:r w:rsidRPr="001B1873">
        <w:t xml:space="preserve"> </w:t>
      </w:r>
      <w:r w:rsidRPr="001B1873">
        <w:rPr>
          <w:rFonts w:ascii="Times New Roman" w:eastAsia="Courier New" w:hAnsi="Times New Roman" w:cs="Times New Roman"/>
          <w:bCs/>
          <w:sz w:val="24"/>
          <w:szCs w:val="24"/>
          <w:lang w:eastAsia="ru-RU" w:bidi="ru-RU"/>
        </w:rPr>
        <w:t xml:space="preserve">Прием и регистрация </w:t>
      </w:r>
      <w:r w:rsidR="00E13E11">
        <w:rPr>
          <w:rFonts w:ascii="Times New Roman" w:eastAsia="Courier New" w:hAnsi="Times New Roman" w:cs="Times New Roman"/>
          <w:bCs/>
          <w:sz w:val="24"/>
          <w:szCs w:val="24"/>
          <w:lang w:eastAsia="ru-RU" w:bidi="ru-RU"/>
        </w:rPr>
        <w:t>З</w:t>
      </w:r>
      <w:r w:rsidRPr="001B1873">
        <w:rPr>
          <w:rFonts w:ascii="Times New Roman" w:eastAsia="Courier New" w:hAnsi="Times New Roman" w:cs="Times New Roman"/>
          <w:bCs/>
          <w:sz w:val="24"/>
          <w:szCs w:val="24"/>
          <w:lang w:eastAsia="ru-RU" w:bidi="ru-RU"/>
        </w:rPr>
        <w:t>аявления и документов, необходимых для предоставления муниципальной услуги</w:t>
      </w:r>
      <w:r>
        <w:rPr>
          <w:rFonts w:ascii="Times New Roman" w:eastAsia="Courier New" w:hAnsi="Times New Roman" w:cs="Times New Roman"/>
          <w:bCs/>
          <w:sz w:val="24"/>
          <w:szCs w:val="24"/>
          <w:lang w:eastAsia="ru-RU" w:bidi="ru-RU"/>
        </w:rPr>
        <w:t>.</w:t>
      </w:r>
    </w:p>
    <w:p w:rsidR="00B13CDE" w:rsidRPr="00B13CDE" w:rsidRDefault="00902D61" w:rsidP="00D344C4">
      <w:pPr>
        <w:spacing w:after="0" w:line="240" w:lineRule="auto"/>
        <w:ind w:firstLine="709"/>
        <w:jc w:val="both"/>
        <w:rPr>
          <w:rFonts w:ascii="Times New Roman" w:eastAsia="Courier New" w:hAnsi="Times New Roman" w:cs="Times New Roman"/>
          <w:bCs/>
          <w:sz w:val="24"/>
          <w:szCs w:val="24"/>
          <w:lang w:eastAsia="ru-RU" w:bidi="ru-RU"/>
        </w:rPr>
      </w:pPr>
      <w:r w:rsidRPr="00902D61">
        <w:rPr>
          <w:rFonts w:ascii="Times New Roman" w:eastAsia="Courier New" w:hAnsi="Times New Roman" w:cs="Times New Roman"/>
          <w:bCs/>
          <w:sz w:val="24"/>
          <w:szCs w:val="24"/>
          <w:lang w:eastAsia="ru-RU" w:bidi="ru-RU"/>
        </w:rPr>
        <w:t xml:space="preserve">Основанием для начала административной процедуры является </w:t>
      </w:r>
      <w:r w:rsidR="00D344C4" w:rsidRPr="00D344C4">
        <w:rPr>
          <w:rFonts w:ascii="Times New Roman" w:eastAsia="Courier New" w:hAnsi="Times New Roman" w:cs="Times New Roman"/>
          <w:bCs/>
          <w:sz w:val="24"/>
          <w:szCs w:val="24"/>
          <w:lang w:eastAsia="ru-RU" w:bidi="ru-RU"/>
        </w:rPr>
        <w:t xml:space="preserve">поступление в Администрацию </w:t>
      </w:r>
      <w:r w:rsidR="00E13E11">
        <w:rPr>
          <w:rFonts w:ascii="Times New Roman" w:eastAsia="Courier New" w:hAnsi="Times New Roman" w:cs="Times New Roman"/>
          <w:bCs/>
          <w:sz w:val="24"/>
          <w:szCs w:val="24"/>
          <w:lang w:eastAsia="ru-RU" w:bidi="ru-RU"/>
        </w:rPr>
        <w:t>З</w:t>
      </w:r>
      <w:r w:rsidR="00D344C4" w:rsidRPr="00D344C4">
        <w:rPr>
          <w:rFonts w:ascii="Times New Roman" w:eastAsia="Courier New" w:hAnsi="Times New Roman" w:cs="Times New Roman"/>
          <w:bCs/>
          <w:sz w:val="24"/>
          <w:szCs w:val="24"/>
          <w:lang w:eastAsia="ru-RU" w:bidi="ru-RU"/>
        </w:rPr>
        <w:t>аявления и документов, предусмо</w:t>
      </w:r>
      <w:r w:rsidR="00D344C4">
        <w:rPr>
          <w:rFonts w:ascii="Times New Roman" w:eastAsia="Courier New" w:hAnsi="Times New Roman" w:cs="Times New Roman"/>
          <w:bCs/>
          <w:sz w:val="24"/>
          <w:szCs w:val="24"/>
          <w:lang w:eastAsia="ru-RU" w:bidi="ru-RU"/>
        </w:rPr>
        <w:t xml:space="preserve">тренных </w:t>
      </w:r>
      <w:r w:rsidR="004A5487">
        <w:rPr>
          <w:rFonts w:ascii="Times New Roman" w:eastAsia="Courier New" w:hAnsi="Times New Roman" w:cs="Times New Roman"/>
          <w:bCs/>
          <w:sz w:val="24"/>
          <w:szCs w:val="24"/>
          <w:lang w:eastAsia="ru-RU" w:bidi="ru-RU"/>
        </w:rPr>
        <w:t xml:space="preserve">подразделом </w:t>
      </w:r>
      <w:r w:rsidR="00D344C4">
        <w:rPr>
          <w:rFonts w:ascii="Times New Roman" w:eastAsia="Courier New" w:hAnsi="Times New Roman" w:cs="Times New Roman"/>
          <w:bCs/>
          <w:sz w:val="24"/>
          <w:szCs w:val="24"/>
          <w:lang w:eastAsia="ru-RU" w:bidi="ru-RU"/>
        </w:rPr>
        <w:t>2.6.</w:t>
      </w:r>
      <w:r w:rsidR="00D344C4" w:rsidRPr="00D344C4">
        <w:rPr>
          <w:rFonts w:ascii="Times New Roman" w:eastAsia="Courier New" w:hAnsi="Times New Roman" w:cs="Times New Roman"/>
          <w:bCs/>
          <w:sz w:val="24"/>
          <w:szCs w:val="24"/>
          <w:lang w:eastAsia="ru-RU" w:bidi="ru-RU"/>
        </w:rPr>
        <w:t xml:space="preserve"> </w:t>
      </w:r>
      <w:r w:rsidR="004B7256">
        <w:rPr>
          <w:rFonts w:ascii="Times New Roman" w:eastAsia="Courier New" w:hAnsi="Times New Roman" w:cs="Times New Roman"/>
          <w:bCs/>
          <w:sz w:val="24"/>
          <w:szCs w:val="24"/>
          <w:lang w:eastAsia="ru-RU" w:bidi="ru-RU"/>
        </w:rPr>
        <w:t xml:space="preserve">раздела </w:t>
      </w:r>
      <w:r w:rsidR="004B7256">
        <w:rPr>
          <w:rFonts w:ascii="Times New Roman" w:eastAsia="Courier New" w:hAnsi="Times New Roman" w:cs="Times New Roman"/>
          <w:bCs/>
          <w:sz w:val="24"/>
          <w:szCs w:val="24"/>
          <w:lang w:val="en-US" w:eastAsia="ru-RU" w:bidi="ru-RU"/>
        </w:rPr>
        <w:t>II</w:t>
      </w:r>
      <w:r w:rsidR="004B7256">
        <w:rPr>
          <w:rFonts w:ascii="Times New Roman" w:eastAsia="Courier New" w:hAnsi="Times New Roman" w:cs="Times New Roman"/>
          <w:bCs/>
          <w:sz w:val="24"/>
          <w:szCs w:val="24"/>
          <w:lang w:eastAsia="ru-RU" w:bidi="ru-RU"/>
        </w:rPr>
        <w:t xml:space="preserve"> </w:t>
      </w:r>
      <w:r w:rsidR="00D344C4" w:rsidRPr="00D344C4">
        <w:rPr>
          <w:rFonts w:ascii="Times New Roman" w:eastAsia="Courier New" w:hAnsi="Times New Roman" w:cs="Times New Roman"/>
          <w:bCs/>
          <w:sz w:val="24"/>
          <w:szCs w:val="24"/>
          <w:lang w:eastAsia="ru-RU" w:bidi="ru-RU"/>
        </w:rPr>
        <w:t>настоящего Административного регламента, одним из следующих способов:</w:t>
      </w:r>
    </w:p>
    <w:p w:rsidR="00B13CDE" w:rsidRPr="00B13CDE" w:rsidRDefault="00B13CDE" w:rsidP="00B13CDE">
      <w:pPr>
        <w:spacing w:after="0" w:line="240" w:lineRule="auto"/>
        <w:ind w:firstLine="709"/>
        <w:jc w:val="both"/>
        <w:rPr>
          <w:rFonts w:ascii="Times New Roman" w:eastAsia="Courier New" w:hAnsi="Times New Roman" w:cs="Times New Roman"/>
          <w:bCs/>
          <w:sz w:val="24"/>
          <w:szCs w:val="24"/>
          <w:lang w:eastAsia="ru-RU" w:bidi="ru-RU"/>
        </w:rPr>
      </w:pPr>
      <w:r w:rsidRPr="00B13CDE">
        <w:rPr>
          <w:rFonts w:ascii="Times New Roman" w:eastAsia="Courier New" w:hAnsi="Times New Roman" w:cs="Times New Roman"/>
          <w:bCs/>
          <w:sz w:val="24"/>
          <w:szCs w:val="24"/>
          <w:lang w:eastAsia="ru-RU" w:bidi="ru-RU"/>
        </w:rPr>
        <w:t xml:space="preserve">- лично или через своего представителя в </w:t>
      </w:r>
      <w:r>
        <w:rPr>
          <w:rFonts w:ascii="Times New Roman" w:eastAsia="Courier New" w:hAnsi="Times New Roman" w:cs="Times New Roman"/>
          <w:bCs/>
          <w:sz w:val="24"/>
          <w:szCs w:val="24"/>
          <w:lang w:eastAsia="ru-RU" w:bidi="ru-RU"/>
        </w:rPr>
        <w:t>уполномоченное структурное подразделение</w:t>
      </w:r>
      <w:r w:rsidRPr="00B13CDE">
        <w:rPr>
          <w:rFonts w:ascii="Times New Roman" w:eastAsia="Courier New" w:hAnsi="Times New Roman" w:cs="Times New Roman"/>
          <w:bCs/>
          <w:sz w:val="24"/>
          <w:szCs w:val="24"/>
          <w:lang w:eastAsia="ru-RU" w:bidi="ru-RU"/>
        </w:rPr>
        <w:t>;</w:t>
      </w:r>
    </w:p>
    <w:p w:rsidR="00B13CDE" w:rsidRPr="00B13CDE" w:rsidRDefault="00B13CDE" w:rsidP="00B13CDE">
      <w:pPr>
        <w:spacing w:after="0" w:line="240" w:lineRule="auto"/>
        <w:ind w:firstLine="709"/>
        <w:jc w:val="both"/>
        <w:rPr>
          <w:rFonts w:ascii="Times New Roman" w:eastAsia="Courier New" w:hAnsi="Times New Roman" w:cs="Times New Roman"/>
          <w:bCs/>
          <w:sz w:val="24"/>
          <w:szCs w:val="24"/>
          <w:lang w:eastAsia="ru-RU" w:bidi="ru-RU"/>
        </w:rPr>
      </w:pPr>
      <w:r w:rsidRPr="00B13CDE">
        <w:rPr>
          <w:rFonts w:ascii="Times New Roman" w:eastAsia="Courier New" w:hAnsi="Times New Roman" w:cs="Times New Roman"/>
          <w:bCs/>
          <w:sz w:val="24"/>
          <w:szCs w:val="24"/>
          <w:lang w:eastAsia="ru-RU" w:bidi="ru-RU"/>
        </w:rPr>
        <w:t>- в соответствии с соглашением в МФЦ;</w:t>
      </w:r>
    </w:p>
    <w:p w:rsidR="00B13CDE" w:rsidRPr="00B13CDE" w:rsidRDefault="00B13CDE" w:rsidP="00B13CDE">
      <w:pPr>
        <w:spacing w:after="0" w:line="240" w:lineRule="auto"/>
        <w:ind w:firstLine="709"/>
        <w:jc w:val="both"/>
        <w:rPr>
          <w:rFonts w:ascii="Times New Roman" w:eastAsia="Courier New" w:hAnsi="Times New Roman" w:cs="Times New Roman"/>
          <w:bCs/>
          <w:sz w:val="24"/>
          <w:szCs w:val="24"/>
          <w:lang w:eastAsia="ru-RU" w:bidi="ru-RU"/>
        </w:rPr>
      </w:pPr>
      <w:r w:rsidRPr="00B13CDE">
        <w:rPr>
          <w:rFonts w:ascii="Times New Roman" w:eastAsia="Courier New" w:hAnsi="Times New Roman" w:cs="Times New Roman"/>
          <w:bCs/>
          <w:sz w:val="24"/>
          <w:szCs w:val="24"/>
          <w:lang w:eastAsia="ru-RU" w:bidi="ru-RU"/>
        </w:rPr>
        <w:t xml:space="preserve">- почтовым отправлением в адрес </w:t>
      </w:r>
      <w:r w:rsidR="00BB569B">
        <w:rPr>
          <w:rFonts w:ascii="Times New Roman" w:eastAsia="Courier New" w:hAnsi="Times New Roman" w:cs="Times New Roman"/>
          <w:bCs/>
          <w:sz w:val="24"/>
          <w:szCs w:val="24"/>
          <w:lang w:eastAsia="ru-RU" w:bidi="ru-RU"/>
        </w:rPr>
        <w:t>А</w:t>
      </w:r>
      <w:r w:rsidRPr="00B13CDE">
        <w:rPr>
          <w:rFonts w:ascii="Times New Roman" w:eastAsia="Courier New" w:hAnsi="Times New Roman" w:cs="Times New Roman"/>
          <w:bCs/>
          <w:sz w:val="24"/>
          <w:szCs w:val="24"/>
          <w:lang w:eastAsia="ru-RU" w:bidi="ru-RU"/>
        </w:rPr>
        <w:t>дминистрации;</w:t>
      </w:r>
    </w:p>
    <w:p w:rsidR="00B13CDE" w:rsidRDefault="00B13CDE" w:rsidP="00B13CDE">
      <w:pPr>
        <w:spacing w:after="0" w:line="240" w:lineRule="auto"/>
        <w:ind w:firstLine="709"/>
        <w:jc w:val="both"/>
        <w:rPr>
          <w:rFonts w:ascii="Times New Roman" w:eastAsia="Courier New" w:hAnsi="Times New Roman" w:cs="Times New Roman"/>
          <w:bCs/>
          <w:sz w:val="24"/>
          <w:szCs w:val="24"/>
          <w:lang w:eastAsia="ru-RU" w:bidi="ru-RU"/>
        </w:rPr>
      </w:pPr>
      <w:r w:rsidRPr="00B13CDE">
        <w:rPr>
          <w:rFonts w:ascii="Times New Roman" w:eastAsia="Courier New" w:hAnsi="Times New Roman" w:cs="Times New Roman"/>
          <w:bCs/>
          <w:sz w:val="24"/>
          <w:szCs w:val="24"/>
          <w:lang w:eastAsia="ru-RU" w:bidi="ru-RU"/>
        </w:rPr>
        <w:t xml:space="preserve">- с использованием электронных документов, подписанных электронной подписью в соответствии с требованиями Федерального закона от 6 апреля 2011 г. </w:t>
      </w:r>
      <w:r w:rsidR="00BB569B">
        <w:rPr>
          <w:rFonts w:ascii="Times New Roman" w:eastAsia="Courier New" w:hAnsi="Times New Roman" w:cs="Times New Roman"/>
          <w:bCs/>
          <w:sz w:val="24"/>
          <w:szCs w:val="24"/>
          <w:lang w:eastAsia="ru-RU" w:bidi="ru-RU"/>
        </w:rPr>
        <w:t>№</w:t>
      </w:r>
      <w:r w:rsidRPr="00B13CDE">
        <w:rPr>
          <w:rFonts w:ascii="Times New Roman" w:eastAsia="Courier New" w:hAnsi="Times New Roman" w:cs="Times New Roman"/>
          <w:bCs/>
          <w:sz w:val="24"/>
          <w:szCs w:val="24"/>
          <w:lang w:eastAsia="ru-RU" w:bidi="ru-RU"/>
        </w:rPr>
        <w:t xml:space="preserve"> 63-ФЗ </w:t>
      </w:r>
      <w:r w:rsidR="00BB569B">
        <w:rPr>
          <w:rFonts w:ascii="Times New Roman" w:eastAsia="Courier New" w:hAnsi="Times New Roman" w:cs="Times New Roman"/>
          <w:bCs/>
          <w:sz w:val="24"/>
          <w:szCs w:val="24"/>
          <w:lang w:eastAsia="ru-RU" w:bidi="ru-RU"/>
        </w:rPr>
        <w:t>«Об электронной подписи»</w:t>
      </w:r>
      <w:r w:rsidRPr="00B13CDE">
        <w:rPr>
          <w:rFonts w:ascii="Times New Roman" w:eastAsia="Courier New" w:hAnsi="Times New Roman" w:cs="Times New Roman"/>
          <w:bCs/>
          <w:sz w:val="24"/>
          <w:szCs w:val="24"/>
          <w:lang w:eastAsia="ru-RU" w:bidi="ru-RU"/>
        </w:rPr>
        <w:t xml:space="preserve"> и т</w:t>
      </w:r>
      <w:r w:rsidR="0053575E">
        <w:rPr>
          <w:rFonts w:ascii="Times New Roman" w:eastAsia="Courier New" w:hAnsi="Times New Roman" w:cs="Times New Roman"/>
          <w:bCs/>
          <w:sz w:val="24"/>
          <w:szCs w:val="24"/>
          <w:lang w:eastAsia="ru-RU" w:bidi="ru-RU"/>
        </w:rPr>
        <w:t>ребованиями Федерального закона;</w:t>
      </w:r>
    </w:p>
    <w:p w:rsidR="0053575E" w:rsidRDefault="0053575E" w:rsidP="00B13CDE">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 через Единый портал государственных и муниципальных услуг.</w:t>
      </w:r>
    </w:p>
    <w:p w:rsidR="00E13E11" w:rsidRPr="00E13E11" w:rsidRDefault="00E13E11" w:rsidP="00E13E11">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 xml:space="preserve">В ходе личного приема заявителя </w:t>
      </w:r>
      <w:r w:rsidRPr="00E13E11">
        <w:rPr>
          <w:rFonts w:ascii="Times New Roman" w:eastAsia="Courier New" w:hAnsi="Times New Roman" w:cs="Times New Roman"/>
          <w:bCs/>
          <w:sz w:val="24"/>
          <w:szCs w:val="24"/>
          <w:lang w:eastAsia="ru-RU" w:bidi="ru-RU"/>
        </w:rPr>
        <w:t xml:space="preserve">в уполномоченном структурном подразделении </w:t>
      </w:r>
      <w:r>
        <w:rPr>
          <w:rFonts w:ascii="Times New Roman" w:eastAsia="Courier New" w:hAnsi="Times New Roman" w:cs="Times New Roman"/>
          <w:bCs/>
          <w:sz w:val="24"/>
          <w:szCs w:val="24"/>
          <w:lang w:eastAsia="ru-RU" w:bidi="ru-RU"/>
        </w:rPr>
        <w:t xml:space="preserve">или в МФЦ </w:t>
      </w:r>
      <w:r w:rsidRPr="00E13E11">
        <w:rPr>
          <w:rFonts w:ascii="Times New Roman" w:eastAsia="Courier New" w:hAnsi="Times New Roman" w:cs="Times New Roman"/>
          <w:bCs/>
          <w:sz w:val="24"/>
          <w:szCs w:val="24"/>
          <w:lang w:eastAsia="ru-RU" w:bidi="ru-RU"/>
        </w:rPr>
        <w:t>специалист</w:t>
      </w:r>
      <w:r>
        <w:rPr>
          <w:rFonts w:ascii="Times New Roman" w:eastAsia="Courier New" w:hAnsi="Times New Roman" w:cs="Times New Roman"/>
          <w:bCs/>
          <w:sz w:val="24"/>
          <w:szCs w:val="24"/>
          <w:lang w:eastAsia="ru-RU" w:bidi="ru-RU"/>
        </w:rPr>
        <w:t>, ответственны</w:t>
      </w:r>
      <w:r w:rsidR="00766D96">
        <w:rPr>
          <w:rFonts w:ascii="Times New Roman" w:eastAsia="Courier New" w:hAnsi="Times New Roman" w:cs="Times New Roman"/>
          <w:bCs/>
          <w:sz w:val="24"/>
          <w:szCs w:val="24"/>
          <w:lang w:eastAsia="ru-RU" w:bidi="ru-RU"/>
        </w:rPr>
        <w:t>й</w:t>
      </w:r>
      <w:r w:rsidRPr="00E13E11">
        <w:rPr>
          <w:rFonts w:ascii="Times New Roman" w:eastAsia="Courier New" w:hAnsi="Times New Roman" w:cs="Times New Roman"/>
          <w:bCs/>
          <w:sz w:val="24"/>
          <w:szCs w:val="24"/>
          <w:lang w:eastAsia="ru-RU" w:bidi="ru-RU"/>
        </w:rPr>
        <w:t xml:space="preserve"> за прием и регистрацию документов, осуществля</w:t>
      </w:r>
      <w:r w:rsidR="00766D96">
        <w:rPr>
          <w:rFonts w:ascii="Times New Roman" w:eastAsia="Courier New" w:hAnsi="Times New Roman" w:cs="Times New Roman"/>
          <w:bCs/>
          <w:sz w:val="24"/>
          <w:szCs w:val="24"/>
          <w:lang w:eastAsia="ru-RU" w:bidi="ru-RU"/>
        </w:rPr>
        <w:t>ет</w:t>
      </w:r>
      <w:r w:rsidRPr="00E13E11">
        <w:rPr>
          <w:rFonts w:ascii="Times New Roman" w:eastAsia="Courier New" w:hAnsi="Times New Roman" w:cs="Times New Roman"/>
          <w:bCs/>
          <w:sz w:val="24"/>
          <w:szCs w:val="24"/>
          <w:lang w:eastAsia="ru-RU" w:bidi="ru-RU"/>
        </w:rPr>
        <w:t xml:space="preserve"> следующие действия:</w:t>
      </w:r>
    </w:p>
    <w:p w:rsidR="00E13E11" w:rsidRDefault="00E13E11" w:rsidP="00E13E11">
      <w:pPr>
        <w:spacing w:after="0" w:line="240" w:lineRule="auto"/>
        <w:ind w:firstLine="709"/>
        <w:jc w:val="both"/>
        <w:rPr>
          <w:rFonts w:ascii="Times New Roman" w:eastAsia="Courier New" w:hAnsi="Times New Roman" w:cs="Times New Roman"/>
          <w:bCs/>
          <w:sz w:val="24"/>
          <w:szCs w:val="24"/>
          <w:lang w:eastAsia="ru-RU" w:bidi="ru-RU"/>
        </w:rPr>
      </w:pPr>
      <w:r w:rsidRPr="00E13E11">
        <w:rPr>
          <w:rFonts w:ascii="Times New Roman" w:eastAsia="Courier New" w:hAnsi="Times New Roman" w:cs="Times New Roman"/>
          <w:bCs/>
          <w:sz w:val="24"/>
          <w:szCs w:val="24"/>
          <w:lang w:eastAsia="ru-RU" w:bidi="ru-RU"/>
        </w:rPr>
        <w:t>устанавлива</w:t>
      </w:r>
      <w:r w:rsidR="00766D96">
        <w:rPr>
          <w:rFonts w:ascii="Times New Roman" w:eastAsia="Courier New" w:hAnsi="Times New Roman" w:cs="Times New Roman"/>
          <w:bCs/>
          <w:sz w:val="24"/>
          <w:szCs w:val="24"/>
          <w:lang w:eastAsia="ru-RU" w:bidi="ru-RU"/>
        </w:rPr>
        <w:t>е</w:t>
      </w:r>
      <w:r w:rsidRPr="00E13E11">
        <w:rPr>
          <w:rFonts w:ascii="Times New Roman" w:eastAsia="Courier New" w:hAnsi="Times New Roman" w:cs="Times New Roman"/>
          <w:bCs/>
          <w:sz w:val="24"/>
          <w:szCs w:val="24"/>
          <w:lang w:eastAsia="ru-RU" w:bidi="ru-RU"/>
        </w:rPr>
        <w:t>т личность заявителя, посредством предъявления паспорта гражданина Российской Федерации либо иного документа, удостоверяющего личность, в соответствии с законода</w:t>
      </w:r>
      <w:r>
        <w:rPr>
          <w:rFonts w:ascii="Times New Roman" w:eastAsia="Courier New" w:hAnsi="Times New Roman" w:cs="Times New Roman"/>
          <w:bCs/>
          <w:sz w:val="24"/>
          <w:szCs w:val="24"/>
          <w:lang w:eastAsia="ru-RU" w:bidi="ru-RU"/>
        </w:rPr>
        <w:t>тельством Российской Федерации;</w:t>
      </w:r>
    </w:p>
    <w:p w:rsidR="00E13E11" w:rsidRDefault="00E13E11" w:rsidP="00E13E11">
      <w:pPr>
        <w:spacing w:after="0" w:line="240" w:lineRule="auto"/>
        <w:ind w:firstLine="709"/>
        <w:jc w:val="both"/>
        <w:rPr>
          <w:rFonts w:ascii="Times New Roman" w:eastAsia="Courier New" w:hAnsi="Times New Roman" w:cs="Times New Roman"/>
          <w:bCs/>
          <w:sz w:val="24"/>
          <w:szCs w:val="24"/>
          <w:lang w:eastAsia="ru-RU" w:bidi="ru-RU"/>
        </w:rPr>
      </w:pPr>
      <w:r w:rsidRPr="00E13E11">
        <w:rPr>
          <w:rFonts w:ascii="Times New Roman" w:eastAsia="Courier New" w:hAnsi="Times New Roman" w:cs="Times New Roman"/>
          <w:bCs/>
          <w:sz w:val="24"/>
          <w:szCs w:val="24"/>
          <w:lang w:eastAsia="ru-RU" w:bidi="ru-RU"/>
        </w:rPr>
        <w:t xml:space="preserve">если документы представляет </w:t>
      </w:r>
      <w:r>
        <w:rPr>
          <w:rFonts w:ascii="Times New Roman" w:eastAsia="Courier New" w:hAnsi="Times New Roman" w:cs="Times New Roman"/>
          <w:bCs/>
          <w:sz w:val="24"/>
          <w:szCs w:val="24"/>
          <w:lang w:eastAsia="ru-RU" w:bidi="ru-RU"/>
        </w:rPr>
        <w:t xml:space="preserve">уполномоченное лицо заявителя, </w:t>
      </w:r>
      <w:r w:rsidRPr="00E13E11">
        <w:rPr>
          <w:rFonts w:ascii="Times New Roman" w:eastAsia="Courier New" w:hAnsi="Times New Roman" w:cs="Times New Roman"/>
          <w:bCs/>
          <w:sz w:val="24"/>
          <w:szCs w:val="24"/>
          <w:lang w:eastAsia="ru-RU" w:bidi="ru-RU"/>
        </w:rPr>
        <w:t>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w:t>
      </w:r>
      <w:r>
        <w:rPr>
          <w:rFonts w:ascii="Times New Roman" w:eastAsia="Courier New" w:hAnsi="Times New Roman" w:cs="Times New Roman"/>
          <w:bCs/>
          <w:sz w:val="24"/>
          <w:szCs w:val="24"/>
          <w:lang w:eastAsia="ru-RU" w:bidi="ru-RU"/>
        </w:rPr>
        <w:t>дающем полномочия представителя.</w:t>
      </w:r>
    </w:p>
    <w:p w:rsidR="00E13E11" w:rsidRDefault="00E13E11" w:rsidP="00E13E11">
      <w:pPr>
        <w:spacing w:after="0" w:line="240" w:lineRule="auto"/>
        <w:ind w:firstLine="709"/>
        <w:jc w:val="both"/>
        <w:rPr>
          <w:rFonts w:ascii="Times New Roman" w:eastAsia="Courier New" w:hAnsi="Times New Roman" w:cs="Times New Roman"/>
          <w:bCs/>
          <w:sz w:val="24"/>
          <w:szCs w:val="24"/>
          <w:lang w:eastAsia="ru-RU" w:bidi="ru-RU"/>
        </w:rPr>
      </w:pPr>
    </w:p>
    <w:p w:rsidR="00E13E11" w:rsidRDefault="00E13E11" w:rsidP="00E13E11">
      <w:pPr>
        <w:spacing w:after="0" w:line="240" w:lineRule="auto"/>
        <w:ind w:firstLine="709"/>
        <w:jc w:val="both"/>
        <w:rPr>
          <w:rFonts w:ascii="Times New Roman" w:eastAsia="Courier New" w:hAnsi="Times New Roman" w:cs="Times New Roman"/>
          <w:bCs/>
          <w:sz w:val="24"/>
          <w:szCs w:val="24"/>
          <w:lang w:eastAsia="ru-RU" w:bidi="ru-RU"/>
        </w:rPr>
      </w:pPr>
      <w:r w:rsidRPr="00E13E11">
        <w:rPr>
          <w:rFonts w:ascii="Times New Roman" w:eastAsia="Courier New" w:hAnsi="Times New Roman" w:cs="Times New Roman"/>
          <w:bCs/>
          <w:sz w:val="24"/>
          <w:szCs w:val="24"/>
          <w:lang w:eastAsia="ru-RU" w:bidi="ru-RU"/>
        </w:rPr>
        <w:t xml:space="preserve">При подаче </w:t>
      </w:r>
      <w:r>
        <w:rPr>
          <w:rFonts w:ascii="Times New Roman" w:eastAsia="Courier New" w:hAnsi="Times New Roman" w:cs="Times New Roman"/>
          <w:bCs/>
          <w:sz w:val="24"/>
          <w:szCs w:val="24"/>
          <w:lang w:eastAsia="ru-RU" w:bidi="ru-RU"/>
        </w:rPr>
        <w:t>З</w:t>
      </w:r>
      <w:r w:rsidRPr="00E13E11">
        <w:rPr>
          <w:rFonts w:ascii="Times New Roman" w:eastAsia="Courier New" w:hAnsi="Times New Roman" w:cs="Times New Roman"/>
          <w:bCs/>
          <w:sz w:val="24"/>
          <w:szCs w:val="24"/>
          <w:lang w:eastAsia="ru-RU" w:bidi="ru-RU"/>
        </w:rPr>
        <w:t>аявления путем направления почтового отправления</w:t>
      </w:r>
      <w:r>
        <w:rPr>
          <w:rFonts w:ascii="Times New Roman" w:eastAsia="Courier New" w:hAnsi="Times New Roman" w:cs="Times New Roman"/>
          <w:bCs/>
          <w:sz w:val="24"/>
          <w:szCs w:val="24"/>
          <w:lang w:eastAsia="ru-RU" w:bidi="ru-RU"/>
        </w:rPr>
        <w:t xml:space="preserve"> в адрес Администрации</w:t>
      </w:r>
      <w:r w:rsidR="00766D96">
        <w:rPr>
          <w:rFonts w:ascii="Times New Roman" w:eastAsia="Courier New" w:hAnsi="Times New Roman" w:cs="Times New Roman"/>
          <w:bCs/>
          <w:sz w:val="24"/>
          <w:szCs w:val="24"/>
          <w:lang w:eastAsia="ru-RU" w:bidi="ru-RU"/>
        </w:rPr>
        <w:t xml:space="preserve"> либо в электронном виде</w:t>
      </w:r>
      <w:r w:rsidRPr="00E13E11">
        <w:rPr>
          <w:rFonts w:ascii="Times New Roman" w:eastAsia="Courier New" w:hAnsi="Times New Roman" w:cs="Times New Roman"/>
          <w:bCs/>
          <w:sz w:val="24"/>
          <w:szCs w:val="24"/>
          <w:lang w:eastAsia="ru-RU" w:bidi="ru-RU"/>
        </w:rPr>
        <w:t xml:space="preserve"> установление личности</w:t>
      </w:r>
      <w:r w:rsidR="00766D96">
        <w:rPr>
          <w:rFonts w:ascii="Times New Roman" w:eastAsia="Courier New" w:hAnsi="Times New Roman" w:cs="Times New Roman"/>
          <w:bCs/>
          <w:sz w:val="24"/>
          <w:szCs w:val="24"/>
          <w:lang w:eastAsia="ru-RU" w:bidi="ru-RU"/>
        </w:rPr>
        <w:t xml:space="preserve"> заявителя</w:t>
      </w:r>
      <w:r w:rsidRPr="00E13E11">
        <w:rPr>
          <w:rFonts w:ascii="Times New Roman" w:eastAsia="Courier New" w:hAnsi="Times New Roman" w:cs="Times New Roman"/>
          <w:bCs/>
          <w:sz w:val="24"/>
          <w:szCs w:val="24"/>
          <w:lang w:eastAsia="ru-RU" w:bidi="ru-RU"/>
        </w:rPr>
        <w:t xml:space="preserve"> не требуется;</w:t>
      </w:r>
    </w:p>
    <w:p w:rsidR="00AF01B0" w:rsidRPr="00AF01B0" w:rsidRDefault="00AF01B0" w:rsidP="00AF01B0">
      <w:pPr>
        <w:spacing w:after="0" w:line="240" w:lineRule="auto"/>
        <w:ind w:firstLine="709"/>
        <w:jc w:val="both"/>
        <w:rPr>
          <w:rFonts w:ascii="Times New Roman" w:eastAsia="Courier New" w:hAnsi="Times New Roman" w:cs="Times New Roman"/>
          <w:bCs/>
          <w:sz w:val="24"/>
          <w:szCs w:val="24"/>
          <w:lang w:eastAsia="ru-RU" w:bidi="ru-RU"/>
        </w:rPr>
      </w:pPr>
      <w:r w:rsidRPr="00AF01B0">
        <w:rPr>
          <w:rFonts w:ascii="Times New Roman" w:eastAsia="Courier New" w:hAnsi="Times New Roman" w:cs="Times New Roman"/>
          <w:bCs/>
          <w:sz w:val="24"/>
          <w:szCs w:val="24"/>
          <w:lang w:eastAsia="ru-RU" w:bidi="ru-RU"/>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r w:rsidR="00960881">
        <w:rPr>
          <w:rFonts w:ascii="Times New Roman" w:eastAsia="Courier New" w:hAnsi="Times New Roman" w:cs="Times New Roman"/>
          <w:bCs/>
          <w:sz w:val="24"/>
          <w:szCs w:val="24"/>
          <w:lang w:eastAsia="ru-RU" w:bidi="ru-RU"/>
        </w:rPr>
        <w:t xml:space="preserve"> </w:t>
      </w:r>
      <w:r w:rsidRPr="00AF01B0">
        <w:rPr>
          <w:rFonts w:ascii="Times New Roman" w:eastAsia="Courier New" w:hAnsi="Times New Roman" w:cs="Times New Roman"/>
          <w:bCs/>
          <w:sz w:val="24"/>
          <w:szCs w:val="24"/>
          <w:lang w:eastAsia="ru-RU" w:bidi="ru-RU"/>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w:t>
      </w:r>
      <w:r w:rsidR="00AF7D85">
        <w:rPr>
          <w:rFonts w:ascii="Times New Roman" w:eastAsia="Courier New" w:hAnsi="Times New Roman" w:cs="Times New Roman"/>
          <w:bCs/>
          <w:sz w:val="24"/>
          <w:szCs w:val="24"/>
          <w:lang w:eastAsia="ru-RU" w:bidi="ru-RU"/>
        </w:rPr>
        <w:t>азанных информационных системах.</w:t>
      </w:r>
    </w:p>
    <w:p w:rsidR="00D344C4" w:rsidRDefault="00D344C4" w:rsidP="00B13CDE">
      <w:pPr>
        <w:spacing w:after="0" w:line="240" w:lineRule="auto"/>
        <w:ind w:firstLine="709"/>
        <w:jc w:val="both"/>
        <w:rPr>
          <w:rFonts w:ascii="Times New Roman" w:eastAsia="Courier New" w:hAnsi="Times New Roman" w:cs="Times New Roman"/>
          <w:bCs/>
          <w:sz w:val="24"/>
          <w:szCs w:val="24"/>
          <w:lang w:eastAsia="ru-RU" w:bidi="ru-RU"/>
        </w:rPr>
      </w:pPr>
      <w:r w:rsidRPr="00D344C4">
        <w:rPr>
          <w:rFonts w:ascii="Times New Roman" w:eastAsia="Courier New" w:hAnsi="Times New Roman" w:cs="Times New Roman"/>
          <w:bCs/>
          <w:sz w:val="24"/>
          <w:szCs w:val="24"/>
          <w:lang w:eastAsia="ru-RU" w:bidi="ru-RU"/>
        </w:rPr>
        <w:t xml:space="preserve">Основания для принятия решения об отказе в приеме </w:t>
      </w:r>
      <w:r w:rsidR="00E13E11">
        <w:rPr>
          <w:rFonts w:ascii="Times New Roman" w:eastAsia="Courier New" w:hAnsi="Times New Roman" w:cs="Times New Roman"/>
          <w:bCs/>
          <w:sz w:val="24"/>
          <w:szCs w:val="24"/>
          <w:lang w:eastAsia="ru-RU" w:bidi="ru-RU"/>
        </w:rPr>
        <w:t>З</w:t>
      </w:r>
      <w:r w:rsidRPr="00D344C4">
        <w:rPr>
          <w:rFonts w:ascii="Times New Roman" w:eastAsia="Courier New" w:hAnsi="Times New Roman" w:cs="Times New Roman"/>
          <w:bCs/>
          <w:sz w:val="24"/>
          <w:szCs w:val="24"/>
          <w:lang w:eastAsia="ru-RU" w:bidi="ru-RU"/>
        </w:rPr>
        <w:t xml:space="preserve">аявления и документов, предусмотрены подразделом 2.7. </w:t>
      </w:r>
      <w:r w:rsidR="00BD03D6">
        <w:rPr>
          <w:rFonts w:ascii="Times New Roman" w:eastAsia="Courier New" w:hAnsi="Times New Roman" w:cs="Times New Roman"/>
          <w:bCs/>
          <w:sz w:val="24"/>
          <w:szCs w:val="24"/>
          <w:lang w:eastAsia="ru-RU" w:bidi="ru-RU"/>
        </w:rPr>
        <w:t xml:space="preserve">раздела </w:t>
      </w:r>
      <w:r w:rsidR="00BD03D6">
        <w:rPr>
          <w:rFonts w:ascii="Times New Roman" w:eastAsia="Courier New" w:hAnsi="Times New Roman" w:cs="Times New Roman"/>
          <w:bCs/>
          <w:sz w:val="24"/>
          <w:szCs w:val="24"/>
          <w:lang w:val="en-US" w:eastAsia="ru-RU" w:bidi="ru-RU"/>
        </w:rPr>
        <w:t>II</w:t>
      </w:r>
      <w:r w:rsidR="00BD03D6" w:rsidRPr="00BD03D6">
        <w:rPr>
          <w:rFonts w:ascii="Times New Roman" w:eastAsia="Courier New" w:hAnsi="Times New Roman" w:cs="Times New Roman"/>
          <w:bCs/>
          <w:sz w:val="24"/>
          <w:szCs w:val="24"/>
          <w:lang w:eastAsia="ru-RU" w:bidi="ru-RU"/>
        </w:rPr>
        <w:t xml:space="preserve"> </w:t>
      </w:r>
      <w:r w:rsidRPr="00D344C4">
        <w:rPr>
          <w:rFonts w:ascii="Times New Roman" w:eastAsia="Courier New" w:hAnsi="Times New Roman" w:cs="Times New Roman"/>
          <w:bCs/>
          <w:sz w:val="24"/>
          <w:szCs w:val="24"/>
          <w:lang w:eastAsia="ru-RU" w:bidi="ru-RU"/>
        </w:rPr>
        <w:t>настоящего Административного регламента.</w:t>
      </w:r>
    </w:p>
    <w:p w:rsidR="000C236E" w:rsidRDefault="004A5487" w:rsidP="000C236E">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В случае, несоответствия</w:t>
      </w:r>
      <w:r w:rsidR="000C236E" w:rsidRPr="000C236E">
        <w:rPr>
          <w:rFonts w:ascii="Times New Roman" w:eastAsia="Courier New" w:hAnsi="Times New Roman" w:cs="Times New Roman"/>
          <w:bCs/>
          <w:sz w:val="24"/>
          <w:szCs w:val="24"/>
          <w:lang w:eastAsia="ru-RU" w:bidi="ru-RU"/>
        </w:rPr>
        <w:t xml:space="preserve"> документов требованиям подраздела 2.6. настоящего Административного регламента, специалист, </w:t>
      </w:r>
      <w:r>
        <w:rPr>
          <w:rFonts w:ascii="Times New Roman" w:eastAsia="Courier New" w:hAnsi="Times New Roman" w:cs="Times New Roman"/>
          <w:bCs/>
          <w:sz w:val="24"/>
          <w:szCs w:val="24"/>
          <w:lang w:eastAsia="ru-RU" w:bidi="ru-RU"/>
        </w:rPr>
        <w:t xml:space="preserve">уполномоченного структурного </w:t>
      </w:r>
      <w:r>
        <w:rPr>
          <w:rFonts w:ascii="Times New Roman" w:eastAsia="Courier New" w:hAnsi="Times New Roman" w:cs="Times New Roman"/>
          <w:bCs/>
          <w:sz w:val="24"/>
          <w:szCs w:val="24"/>
          <w:lang w:eastAsia="ru-RU" w:bidi="ru-RU"/>
        </w:rPr>
        <w:lastRenderedPageBreak/>
        <w:t xml:space="preserve">подразделения или МФЦ, </w:t>
      </w:r>
      <w:r w:rsidR="000C236E" w:rsidRPr="000C236E">
        <w:rPr>
          <w:rFonts w:ascii="Times New Roman" w:eastAsia="Courier New" w:hAnsi="Times New Roman" w:cs="Times New Roman"/>
          <w:bCs/>
          <w:sz w:val="24"/>
          <w:szCs w:val="24"/>
          <w:lang w:eastAsia="ru-RU" w:bidi="ru-RU"/>
        </w:rPr>
        <w:t>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4A5487" w:rsidRDefault="0021235D" w:rsidP="0021235D">
      <w:pPr>
        <w:spacing w:after="0" w:line="240" w:lineRule="auto"/>
        <w:ind w:firstLine="709"/>
        <w:jc w:val="both"/>
        <w:rPr>
          <w:rFonts w:ascii="Times New Roman" w:eastAsia="Courier New" w:hAnsi="Times New Roman" w:cs="Times New Roman"/>
          <w:bCs/>
          <w:sz w:val="24"/>
          <w:szCs w:val="24"/>
          <w:lang w:eastAsia="ru-RU" w:bidi="ru-RU"/>
        </w:rPr>
      </w:pPr>
      <w:r w:rsidRPr="0021235D">
        <w:rPr>
          <w:rFonts w:ascii="Times New Roman" w:eastAsia="Courier New" w:hAnsi="Times New Roman" w:cs="Times New Roman"/>
          <w:bCs/>
          <w:sz w:val="24"/>
          <w:szCs w:val="24"/>
          <w:lang w:eastAsia="ru-RU" w:bidi="ru-RU"/>
        </w:rPr>
        <w:t>В случае отсутствия оснований для отказа в приеме документов</w:t>
      </w:r>
      <w:r w:rsidR="004A5487">
        <w:rPr>
          <w:rFonts w:ascii="Times New Roman" w:eastAsia="Courier New" w:hAnsi="Times New Roman" w:cs="Times New Roman"/>
          <w:bCs/>
          <w:sz w:val="24"/>
          <w:szCs w:val="24"/>
          <w:lang w:eastAsia="ru-RU" w:bidi="ru-RU"/>
        </w:rPr>
        <w:t>:</w:t>
      </w:r>
    </w:p>
    <w:p w:rsidR="0021235D" w:rsidRPr="0021235D" w:rsidRDefault="0021235D" w:rsidP="0021235D">
      <w:pPr>
        <w:spacing w:after="0" w:line="240" w:lineRule="auto"/>
        <w:ind w:firstLine="709"/>
        <w:jc w:val="both"/>
        <w:rPr>
          <w:rFonts w:ascii="Times New Roman" w:eastAsia="Courier New" w:hAnsi="Times New Roman" w:cs="Times New Roman"/>
          <w:bCs/>
          <w:sz w:val="24"/>
          <w:szCs w:val="24"/>
          <w:lang w:eastAsia="ru-RU" w:bidi="ru-RU"/>
        </w:rPr>
      </w:pPr>
      <w:r w:rsidRPr="0021235D">
        <w:rPr>
          <w:rFonts w:ascii="Times New Roman" w:eastAsia="Courier New" w:hAnsi="Times New Roman" w:cs="Times New Roman"/>
          <w:bCs/>
          <w:sz w:val="24"/>
          <w:szCs w:val="24"/>
          <w:lang w:eastAsia="ru-RU" w:bidi="ru-RU"/>
        </w:rPr>
        <w:t>специалист, уполномоченного структурного подразделения передает Заявление на регистрацию специалисту, ответственному за прием и регистрацию до</w:t>
      </w:r>
      <w:r w:rsidR="004A5487">
        <w:rPr>
          <w:rFonts w:ascii="Times New Roman" w:eastAsia="Courier New" w:hAnsi="Times New Roman" w:cs="Times New Roman"/>
          <w:bCs/>
          <w:sz w:val="24"/>
          <w:szCs w:val="24"/>
          <w:lang w:eastAsia="ru-RU" w:bidi="ru-RU"/>
        </w:rPr>
        <w:t>кументов в день его поступления;</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специалист МФЦ</w:t>
      </w:r>
      <w:r w:rsidRPr="00794EC8">
        <w:rPr>
          <w:rFonts w:ascii="Times New Roman" w:eastAsia="Courier New" w:hAnsi="Times New Roman" w:cs="Times New Roman"/>
          <w:bCs/>
          <w:sz w:val="24"/>
          <w:szCs w:val="24"/>
          <w:lang w:eastAsia="ru-RU" w:bidi="ru-RU"/>
        </w:rPr>
        <w:t xml:space="preserve"> фиксирует обращения заявителей в АИС МФЦ с присвоен</w:t>
      </w:r>
      <w:r w:rsidR="00482B82">
        <w:rPr>
          <w:rFonts w:ascii="Times New Roman" w:eastAsia="Courier New" w:hAnsi="Times New Roman" w:cs="Times New Roman"/>
          <w:bCs/>
          <w:sz w:val="24"/>
          <w:szCs w:val="24"/>
          <w:lang w:eastAsia="ru-RU" w:bidi="ru-RU"/>
        </w:rPr>
        <w:t>ием статуса «зарегистрировано», оформляет</w:t>
      </w:r>
      <w:r w:rsidRPr="00794EC8">
        <w:rPr>
          <w:rFonts w:ascii="Times New Roman" w:eastAsia="Courier New" w:hAnsi="Times New Roman" w:cs="Times New Roman"/>
          <w:bCs/>
          <w:sz w:val="24"/>
          <w:szCs w:val="24"/>
          <w:lang w:eastAsia="ru-RU" w:bidi="ru-RU"/>
        </w:rPr>
        <w:t xml:space="preserve"> </w:t>
      </w:r>
      <w:r w:rsidR="00482B82">
        <w:rPr>
          <w:rFonts w:ascii="Times New Roman" w:eastAsia="Courier New" w:hAnsi="Times New Roman" w:cs="Times New Roman"/>
          <w:bCs/>
          <w:sz w:val="24"/>
          <w:szCs w:val="24"/>
          <w:lang w:eastAsia="ru-RU" w:bidi="ru-RU"/>
        </w:rPr>
        <w:t xml:space="preserve">расписку о принятии документов </w:t>
      </w:r>
      <w:r w:rsidRPr="00794EC8">
        <w:rPr>
          <w:rFonts w:ascii="Times New Roman" w:eastAsia="Courier New" w:hAnsi="Times New Roman" w:cs="Times New Roman"/>
          <w:bCs/>
          <w:sz w:val="24"/>
          <w:szCs w:val="24"/>
          <w:lang w:eastAsia="ru-RU" w:bidi="ru-RU"/>
        </w:rPr>
        <w:t xml:space="preserve">(далее - расписка) в 3-х экземплярах (1 экземпляр выдает заявителю, 2-ой с </w:t>
      </w:r>
      <w:r w:rsidR="00532011">
        <w:rPr>
          <w:rFonts w:ascii="Times New Roman" w:eastAsia="Courier New" w:hAnsi="Times New Roman" w:cs="Times New Roman"/>
          <w:bCs/>
          <w:sz w:val="24"/>
          <w:szCs w:val="24"/>
          <w:lang w:eastAsia="ru-RU" w:bidi="ru-RU"/>
        </w:rPr>
        <w:t>З</w:t>
      </w:r>
      <w:r w:rsidRPr="00794EC8">
        <w:rPr>
          <w:rFonts w:ascii="Times New Roman" w:eastAsia="Courier New" w:hAnsi="Times New Roman" w:cs="Times New Roman"/>
          <w:bCs/>
          <w:sz w:val="24"/>
          <w:szCs w:val="24"/>
          <w:lang w:eastAsia="ru-RU" w:bidi="ru-RU"/>
        </w:rPr>
        <w:t xml:space="preserve">аявлением и принятым пакетом документов направляется в уполномоченное структурное подразделение Администрации, 3-ий остается в МФЦ) в соответствии с действующими правилами ведения учета документов.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В расписке указываются следующие пункты: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данные о заявителе; </w:t>
      </w:r>
    </w:p>
    <w:p w:rsidR="00794EC8" w:rsidRPr="00794EC8" w:rsidRDefault="0053575E" w:rsidP="00794EC8">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регистрационный номер дела</w:t>
      </w:r>
      <w:r w:rsidR="00794EC8" w:rsidRPr="00794EC8">
        <w:rPr>
          <w:rFonts w:ascii="Times New Roman" w:eastAsia="Courier New" w:hAnsi="Times New Roman" w:cs="Times New Roman"/>
          <w:bCs/>
          <w:sz w:val="24"/>
          <w:szCs w:val="24"/>
          <w:lang w:eastAsia="ru-RU" w:bidi="ru-RU"/>
        </w:rPr>
        <w:t xml:space="preserve">;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дата поступления документов;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подпись специалиста;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перечень принятых документов;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сроки предоставления услуги; </w:t>
      </w:r>
    </w:p>
    <w:p w:rsidR="00794EC8" w:rsidRP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 xml:space="preserve">расписка о выдаче результата. </w:t>
      </w:r>
    </w:p>
    <w:p w:rsidR="00794EC8" w:rsidRDefault="00794EC8" w:rsidP="00794EC8">
      <w:pPr>
        <w:spacing w:after="0" w:line="240" w:lineRule="auto"/>
        <w:ind w:firstLine="709"/>
        <w:jc w:val="both"/>
        <w:rPr>
          <w:rFonts w:ascii="Times New Roman" w:eastAsia="Courier New" w:hAnsi="Times New Roman" w:cs="Times New Roman"/>
          <w:bCs/>
          <w:sz w:val="24"/>
          <w:szCs w:val="24"/>
          <w:lang w:eastAsia="ru-RU" w:bidi="ru-RU"/>
        </w:rPr>
      </w:pPr>
      <w:r w:rsidRPr="00794EC8">
        <w:rPr>
          <w:rFonts w:ascii="Times New Roman" w:eastAsia="Courier New" w:hAnsi="Times New Roman" w:cs="Times New Roman"/>
          <w:bCs/>
          <w:sz w:val="24"/>
          <w:szCs w:val="24"/>
          <w:lang w:eastAsia="ru-RU" w:bidi="ru-RU"/>
        </w:rPr>
        <w:t>После регистрации заявления специалист МФЦ в течение одного рабочего дня организует доставку предоставленного заявителем пакета документов из МФЦ в уполномоченное структурное подразделение Администрации, при этом меняя статус в АИС МФЦ на «отправлено в ведомство».</w:t>
      </w:r>
    </w:p>
    <w:p w:rsidR="0021235D" w:rsidRPr="0021235D" w:rsidRDefault="00AF01B0" w:rsidP="00084916">
      <w:pPr>
        <w:spacing w:after="0" w:line="240" w:lineRule="auto"/>
        <w:ind w:firstLine="709"/>
        <w:jc w:val="both"/>
        <w:rPr>
          <w:rFonts w:ascii="Times New Roman" w:eastAsia="Courier New" w:hAnsi="Times New Roman" w:cs="Times New Roman"/>
          <w:bCs/>
          <w:sz w:val="24"/>
          <w:szCs w:val="24"/>
          <w:lang w:eastAsia="ru-RU" w:bidi="ru-RU"/>
        </w:rPr>
      </w:pPr>
      <w:r w:rsidRPr="00AF01B0">
        <w:rPr>
          <w:rFonts w:ascii="Times New Roman" w:eastAsia="Courier New" w:hAnsi="Times New Roman" w:cs="Times New Roman"/>
          <w:bCs/>
          <w:sz w:val="24"/>
          <w:szCs w:val="24"/>
          <w:lang w:eastAsia="ru-RU" w:bidi="ru-RU"/>
        </w:rPr>
        <w:t xml:space="preserve">Возможность приема Администрацией, МФЦ </w:t>
      </w:r>
      <w:r>
        <w:rPr>
          <w:rFonts w:ascii="Times New Roman" w:eastAsia="Courier New" w:hAnsi="Times New Roman" w:cs="Times New Roman"/>
          <w:bCs/>
          <w:sz w:val="24"/>
          <w:szCs w:val="24"/>
          <w:lang w:eastAsia="ru-RU" w:bidi="ru-RU"/>
        </w:rPr>
        <w:t>Заявления и документов</w:t>
      </w:r>
      <w:r w:rsidRPr="00AF01B0">
        <w:rPr>
          <w:rFonts w:ascii="Times New Roman" w:eastAsia="Courier New" w:hAnsi="Times New Roman" w:cs="Times New Roman"/>
          <w:bCs/>
          <w:sz w:val="24"/>
          <w:szCs w:val="24"/>
          <w:lang w:eastAsia="ru-RU" w:bidi="ru-RU"/>
        </w:rPr>
        <w:t xml:space="preserve">, необходимых для предоставления муниципальной услуги, по выбору заявителя независимо от </w:t>
      </w:r>
      <w:r w:rsidR="0021235D" w:rsidRPr="0021235D">
        <w:rPr>
          <w:rFonts w:ascii="Times New Roman" w:eastAsia="Courier New" w:hAnsi="Times New Roman" w:cs="Times New Roman"/>
          <w:bCs/>
          <w:sz w:val="24"/>
          <w:szCs w:val="24"/>
          <w:lang w:eastAsia="ru-RU" w:bidi="ru-RU"/>
        </w:rPr>
        <w:t>его места</w:t>
      </w:r>
      <w:r>
        <w:rPr>
          <w:rFonts w:ascii="Times New Roman" w:eastAsia="Courier New" w:hAnsi="Times New Roman" w:cs="Times New Roman"/>
          <w:bCs/>
          <w:sz w:val="24"/>
          <w:szCs w:val="24"/>
          <w:lang w:eastAsia="ru-RU" w:bidi="ru-RU"/>
        </w:rPr>
        <w:t xml:space="preserve"> жительства или места пребывания (для физических лиц, включая индивидуальных предпринимателей) либо места нахож</w:t>
      </w:r>
      <w:r w:rsidR="00084916">
        <w:rPr>
          <w:rFonts w:ascii="Times New Roman" w:eastAsia="Courier New" w:hAnsi="Times New Roman" w:cs="Times New Roman"/>
          <w:bCs/>
          <w:sz w:val="24"/>
          <w:szCs w:val="24"/>
          <w:lang w:eastAsia="ru-RU" w:bidi="ru-RU"/>
        </w:rPr>
        <w:t>дения (для юридических лиц) не предусмотрена.</w:t>
      </w:r>
    </w:p>
    <w:p w:rsidR="0021235D" w:rsidRDefault="0021235D" w:rsidP="0021235D">
      <w:pPr>
        <w:spacing w:after="0" w:line="240" w:lineRule="auto"/>
        <w:ind w:firstLine="709"/>
        <w:jc w:val="both"/>
        <w:rPr>
          <w:rFonts w:ascii="Times New Roman" w:eastAsia="Courier New" w:hAnsi="Times New Roman" w:cs="Times New Roman"/>
          <w:bCs/>
          <w:sz w:val="24"/>
          <w:szCs w:val="24"/>
          <w:lang w:eastAsia="ru-RU" w:bidi="ru-RU"/>
        </w:rPr>
      </w:pPr>
      <w:r w:rsidRPr="0021235D">
        <w:rPr>
          <w:rFonts w:ascii="Times New Roman" w:eastAsia="Courier New" w:hAnsi="Times New Roman" w:cs="Times New Roman"/>
          <w:bCs/>
          <w:sz w:val="24"/>
          <w:szCs w:val="24"/>
          <w:lang w:eastAsia="ru-RU" w:bidi="ru-RU"/>
        </w:rPr>
        <w:t>Результатом административной процедуры является прием и регистрация Заявления и документов, необходимых для предос</w:t>
      </w:r>
      <w:r w:rsidR="00712012">
        <w:rPr>
          <w:rFonts w:ascii="Times New Roman" w:eastAsia="Courier New" w:hAnsi="Times New Roman" w:cs="Times New Roman"/>
          <w:bCs/>
          <w:sz w:val="24"/>
          <w:szCs w:val="24"/>
          <w:lang w:eastAsia="ru-RU" w:bidi="ru-RU"/>
        </w:rPr>
        <w:t>тавления муниципальной услуги.</w:t>
      </w:r>
    </w:p>
    <w:p w:rsidR="00482B82" w:rsidRDefault="00482B82" w:rsidP="00F9744D">
      <w:pPr>
        <w:spacing w:after="0" w:line="240" w:lineRule="auto"/>
        <w:ind w:firstLine="709"/>
        <w:jc w:val="both"/>
        <w:rPr>
          <w:rFonts w:ascii="Times New Roman" w:eastAsia="Courier New" w:hAnsi="Times New Roman" w:cs="Times New Roman"/>
          <w:bCs/>
          <w:sz w:val="24"/>
          <w:szCs w:val="24"/>
          <w:lang w:eastAsia="ru-RU" w:bidi="ru-RU"/>
        </w:rPr>
      </w:pP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3.3.2. Межведомственное информационное взаимодействие.</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Специалист уполномоченного структурного подразделения в течение 2 рабочих дней со дня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F9744D">
        <w:rPr>
          <w:rFonts w:ascii="Times New Roman" w:eastAsia="Courier New" w:hAnsi="Times New Roman" w:cs="Times New Roman"/>
          <w:bCs/>
          <w:sz w:val="24"/>
          <w:szCs w:val="24"/>
          <w:lang w:eastAsia="ru-RU" w:bidi="ru-RU"/>
        </w:rPr>
        <w:lastRenderedPageBreak/>
        <w:t>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AF7D85" w:rsidRPr="00AF7D85" w:rsidRDefault="00AF7D85" w:rsidP="00AF7D85">
      <w:pPr>
        <w:pStyle w:val="ae"/>
        <w:spacing w:after="0"/>
        <w:ind w:firstLine="709"/>
        <w:jc w:val="both"/>
        <w:rPr>
          <w:rFonts w:ascii="Times New Roman" w:eastAsia="Times New Roman" w:hAnsi="Times New Roman" w:cs="Times New Roman"/>
          <w:sz w:val="24"/>
          <w:szCs w:val="24"/>
          <w:lang w:eastAsia="ru-RU"/>
        </w:rPr>
      </w:pPr>
      <w:r w:rsidRPr="00AF7D85">
        <w:rPr>
          <w:rFonts w:ascii="Times New Roman" w:eastAsia="Times New Roman" w:hAnsi="Times New Roman" w:cs="Times New Roman"/>
          <w:sz w:val="24"/>
          <w:szCs w:val="24"/>
          <w:lang w:eastAsia="ru-RU"/>
        </w:rPr>
        <w:t>Межведомственное информационное вз</w:t>
      </w:r>
      <w:r>
        <w:rPr>
          <w:rFonts w:ascii="Times New Roman" w:eastAsia="Times New Roman" w:hAnsi="Times New Roman" w:cs="Times New Roman"/>
          <w:sz w:val="24"/>
          <w:szCs w:val="24"/>
          <w:lang w:eastAsia="ru-RU"/>
        </w:rPr>
        <w:t xml:space="preserve">аимодействие при предоставлении </w:t>
      </w:r>
      <w:r w:rsidRPr="00AF7D85">
        <w:rPr>
          <w:rFonts w:ascii="Times New Roman" w:eastAsia="Times New Roman" w:hAnsi="Times New Roman" w:cs="Times New Roman"/>
          <w:sz w:val="24"/>
          <w:szCs w:val="24"/>
          <w:lang w:eastAsia="ru-RU"/>
        </w:rPr>
        <w:t>муниципальной услуги осущес</w:t>
      </w:r>
      <w:r>
        <w:rPr>
          <w:rFonts w:ascii="Times New Roman" w:eastAsia="Times New Roman" w:hAnsi="Times New Roman" w:cs="Times New Roman"/>
          <w:sz w:val="24"/>
          <w:szCs w:val="24"/>
          <w:lang w:eastAsia="ru-RU"/>
        </w:rPr>
        <w:t>твляется со следующими органами</w:t>
      </w:r>
      <w:r w:rsidRPr="00AF7D85">
        <w:rPr>
          <w:rFonts w:ascii="Times New Roman" w:eastAsia="Times New Roman" w:hAnsi="Times New Roman" w:cs="Times New Roman"/>
          <w:sz w:val="24"/>
          <w:szCs w:val="24"/>
          <w:lang w:eastAsia="ru-RU"/>
        </w:rPr>
        <w:t>:</w:t>
      </w:r>
    </w:p>
    <w:p w:rsidR="00AF7D85" w:rsidRPr="00AF7D85" w:rsidRDefault="00AF7D85" w:rsidP="00AF7D85">
      <w:pPr>
        <w:spacing w:after="0" w:line="240" w:lineRule="auto"/>
        <w:ind w:firstLine="709"/>
        <w:jc w:val="both"/>
        <w:rPr>
          <w:rFonts w:ascii="Times New Roman" w:hAnsi="Times New Roman" w:cs="Times New Roman"/>
          <w:sz w:val="24"/>
          <w:szCs w:val="24"/>
        </w:rPr>
      </w:pPr>
      <w:r w:rsidRPr="00AF7D85">
        <w:rPr>
          <w:rFonts w:ascii="Times New Roman" w:eastAsia="Times New Roman" w:hAnsi="Times New Roman" w:cs="Times New Roman"/>
          <w:sz w:val="24"/>
          <w:szCs w:val="24"/>
          <w:lang w:eastAsia="ru-RU"/>
        </w:rPr>
        <w:t xml:space="preserve">-  в </w:t>
      </w:r>
      <w:r w:rsidRPr="00AF7D85">
        <w:rPr>
          <w:rFonts w:ascii="Times New Roman" w:hAnsi="Times New Roman" w:cs="Times New Roman"/>
          <w:sz w:val="24"/>
          <w:szCs w:val="24"/>
        </w:rPr>
        <w:t xml:space="preserve">Федеральной налоговой службе запрашиваются: </w:t>
      </w:r>
    </w:p>
    <w:p w:rsidR="00AF7D85" w:rsidRPr="00AF7D85" w:rsidRDefault="00AF7D85" w:rsidP="00AF7D85">
      <w:pPr>
        <w:spacing w:after="0" w:line="240" w:lineRule="auto"/>
        <w:ind w:firstLine="709"/>
        <w:jc w:val="both"/>
        <w:rPr>
          <w:rFonts w:ascii="Times New Roman" w:hAnsi="Times New Roman" w:cs="Times New Roman"/>
          <w:sz w:val="24"/>
          <w:szCs w:val="24"/>
        </w:rPr>
      </w:pPr>
      <w:r w:rsidRPr="00AF7D85">
        <w:rPr>
          <w:rFonts w:ascii="Times New Roman" w:hAnsi="Times New Roman" w:cs="Times New Roman"/>
          <w:sz w:val="24"/>
          <w:szCs w:val="24"/>
        </w:rPr>
        <w:t>а) если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AF7D85" w:rsidRPr="00AF7D85" w:rsidRDefault="00AF7D85" w:rsidP="00AF7D85">
      <w:pPr>
        <w:spacing w:after="0" w:line="240" w:lineRule="auto"/>
        <w:ind w:firstLine="709"/>
        <w:jc w:val="both"/>
        <w:rPr>
          <w:rFonts w:ascii="Times New Roman" w:hAnsi="Times New Roman" w:cs="Times New Roman"/>
          <w:sz w:val="24"/>
          <w:szCs w:val="24"/>
        </w:rPr>
      </w:pPr>
      <w:r w:rsidRPr="00AF7D85">
        <w:rPr>
          <w:rFonts w:ascii="Times New Roman" w:hAnsi="Times New Roman" w:cs="Times New Roman"/>
          <w:sz w:val="24"/>
          <w:szCs w:val="24"/>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AF7D85" w:rsidRPr="00AF7D85" w:rsidRDefault="00AF7D85" w:rsidP="00AF7D8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F7D85">
        <w:rPr>
          <w:rFonts w:ascii="Times New Roman" w:hAnsi="Times New Roman" w:cs="Times New Roman"/>
          <w:sz w:val="24"/>
          <w:szCs w:val="24"/>
        </w:rPr>
        <w:t>- в Федеральной службе государственной регистрации, кадастра и картографии запрашиваются сведения из Единого государственного реестра недвижимости</w:t>
      </w:r>
      <w:r w:rsidR="00960881">
        <w:rPr>
          <w:rFonts w:ascii="Times New Roman" w:hAnsi="Times New Roman" w:cs="Times New Roman"/>
          <w:sz w:val="24"/>
          <w:szCs w:val="24"/>
        </w:rPr>
        <w:t>;</w:t>
      </w:r>
    </w:p>
    <w:p w:rsidR="00AF7D85" w:rsidRPr="00AF7D85" w:rsidRDefault="00AF7D85" w:rsidP="00AF7D85">
      <w:pPr>
        <w:pStyle w:val="ae"/>
        <w:spacing w:after="0"/>
        <w:ind w:firstLine="709"/>
        <w:rPr>
          <w:sz w:val="24"/>
          <w:szCs w:val="24"/>
        </w:rPr>
      </w:pPr>
      <w:r w:rsidRPr="00AF7D85">
        <w:rPr>
          <w:rFonts w:ascii="Times New Roman" w:hAnsi="Times New Roman" w:cs="Times New Roman"/>
          <w:sz w:val="24"/>
          <w:szCs w:val="24"/>
        </w:rPr>
        <w:t>- в Министерстве внутренних дел Российской Федерации запрашиваются  сведения о действительности паспорта гражданина РФ.</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Межведомственный запрос должен содержать следующие сведения:</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наименование органа, направляющего межведомственный запрос;</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наименование органа, в адрес которого направляется межведомственный запрос;</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контактная информация для направления ответа на межведомственный запрос;</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дата направления межведомственного запроса;</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Федерального закона № 210-ФЗ).</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F9744D"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p>
    <w:p w:rsidR="00B11BFA" w:rsidRPr="00F9744D" w:rsidRDefault="00F9744D" w:rsidP="00F9744D">
      <w:pPr>
        <w:spacing w:after="0" w:line="240" w:lineRule="auto"/>
        <w:ind w:firstLine="709"/>
        <w:jc w:val="both"/>
        <w:rPr>
          <w:rFonts w:ascii="Times New Roman" w:eastAsia="Courier New" w:hAnsi="Times New Roman" w:cs="Times New Roman"/>
          <w:bCs/>
          <w:sz w:val="24"/>
          <w:szCs w:val="24"/>
          <w:lang w:eastAsia="ru-RU" w:bidi="ru-RU"/>
        </w:rPr>
      </w:pPr>
      <w:r w:rsidRPr="00F9744D">
        <w:rPr>
          <w:rFonts w:ascii="Times New Roman" w:eastAsia="Courier New" w:hAnsi="Times New Roman" w:cs="Times New Roman"/>
          <w:bCs/>
          <w:sz w:val="24"/>
          <w:szCs w:val="24"/>
          <w:lang w:eastAsia="ru-RU" w:bidi="ru-RU"/>
        </w:rPr>
        <w:t>Приостановление предоставления муниципальной услуги не предусмотрено.</w:t>
      </w:r>
    </w:p>
    <w:p w:rsidR="0021235D" w:rsidRDefault="0021235D" w:rsidP="001459F3">
      <w:pPr>
        <w:spacing w:after="0" w:line="240" w:lineRule="auto"/>
        <w:ind w:firstLine="709"/>
        <w:jc w:val="both"/>
        <w:rPr>
          <w:rFonts w:ascii="Times New Roman" w:eastAsia="Courier New" w:hAnsi="Times New Roman" w:cs="Times New Roman"/>
          <w:bCs/>
          <w:color w:val="FF0000"/>
          <w:sz w:val="24"/>
          <w:szCs w:val="24"/>
          <w:lang w:eastAsia="ru-RU" w:bidi="ru-RU"/>
        </w:rPr>
      </w:pPr>
    </w:p>
    <w:p w:rsidR="00AF01B0" w:rsidRDefault="00AF01B0" w:rsidP="001459F3">
      <w:pPr>
        <w:spacing w:after="0" w:line="240" w:lineRule="auto"/>
        <w:ind w:firstLine="709"/>
        <w:jc w:val="both"/>
        <w:rPr>
          <w:rFonts w:ascii="Times New Roman" w:eastAsia="Courier New" w:hAnsi="Times New Roman" w:cs="Times New Roman"/>
          <w:bCs/>
          <w:sz w:val="24"/>
          <w:szCs w:val="24"/>
          <w:lang w:eastAsia="ru-RU" w:bidi="ru-RU"/>
        </w:rPr>
      </w:pPr>
      <w:r w:rsidRPr="00084916">
        <w:rPr>
          <w:rFonts w:ascii="Times New Roman" w:eastAsia="Courier New" w:hAnsi="Times New Roman" w:cs="Times New Roman"/>
          <w:bCs/>
          <w:sz w:val="24"/>
          <w:szCs w:val="24"/>
          <w:lang w:eastAsia="ru-RU" w:bidi="ru-RU"/>
        </w:rPr>
        <w:t xml:space="preserve">3.3.3. </w:t>
      </w:r>
      <w:r w:rsidR="00084916" w:rsidRPr="00084916">
        <w:rPr>
          <w:rFonts w:ascii="Times New Roman" w:eastAsia="Courier New" w:hAnsi="Times New Roman" w:cs="Times New Roman"/>
          <w:bCs/>
          <w:sz w:val="24"/>
          <w:szCs w:val="24"/>
          <w:lang w:eastAsia="ru-RU" w:bidi="ru-RU"/>
        </w:rPr>
        <w:t>Принятие решения о предоставлении (об отказе в предоставлении) муниципальной услуги.</w:t>
      </w:r>
    </w:p>
    <w:p w:rsidR="00084916" w:rsidRPr="00084916" w:rsidRDefault="00084916" w:rsidP="00084916">
      <w:pPr>
        <w:spacing w:after="0" w:line="240" w:lineRule="auto"/>
        <w:ind w:firstLine="709"/>
        <w:jc w:val="both"/>
        <w:rPr>
          <w:rFonts w:ascii="Times New Roman" w:eastAsia="Courier New" w:hAnsi="Times New Roman" w:cs="Times New Roman"/>
          <w:bCs/>
          <w:sz w:val="24"/>
          <w:szCs w:val="24"/>
          <w:lang w:eastAsia="ru-RU" w:bidi="ru-RU"/>
        </w:rPr>
      </w:pPr>
      <w:r w:rsidRPr="00084916">
        <w:rPr>
          <w:rFonts w:ascii="Times New Roman" w:eastAsia="Courier New" w:hAnsi="Times New Roman" w:cs="Times New Roman"/>
          <w:bCs/>
          <w:sz w:val="24"/>
          <w:szCs w:val="24"/>
          <w:lang w:eastAsia="ru-RU" w:bidi="ru-RU"/>
        </w:rPr>
        <w:t>Основанием для начала рассмотрения представленных документов является поступление Заявления и документов, необходимых для предоставления муниципальной услуги в уполномоченное структурное подразделение.</w:t>
      </w:r>
    </w:p>
    <w:p w:rsidR="00084916" w:rsidRDefault="00084916" w:rsidP="00084916">
      <w:pPr>
        <w:spacing w:after="0" w:line="240" w:lineRule="auto"/>
        <w:ind w:firstLine="709"/>
        <w:jc w:val="both"/>
        <w:rPr>
          <w:rFonts w:ascii="Times New Roman" w:eastAsia="Courier New" w:hAnsi="Times New Roman" w:cs="Times New Roman"/>
          <w:bCs/>
          <w:sz w:val="24"/>
          <w:szCs w:val="24"/>
          <w:lang w:eastAsia="ru-RU" w:bidi="ru-RU"/>
        </w:rPr>
      </w:pPr>
      <w:r w:rsidRPr="00084916">
        <w:rPr>
          <w:rFonts w:ascii="Times New Roman" w:eastAsia="Courier New" w:hAnsi="Times New Roman" w:cs="Times New Roman"/>
          <w:bCs/>
          <w:sz w:val="24"/>
          <w:szCs w:val="24"/>
          <w:lang w:eastAsia="ru-RU" w:bidi="ru-RU"/>
        </w:rPr>
        <w:lastRenderedPageBreak/>
        <w:t>Специалист уполномоченного структурного подразделения, являющийся ответственным исполнителем, проводит экспертизу представленных документов. Решение о предоставлении (об отказе в предоставлении) муниципальной услуги принимается на основании следующих критериев принятия решения:</w:t>
      </w:r>
    </w:p>
    <w:p w:rsidR="00084916" w:rsidRPr="00A61419" w:rsidRDefault="001214C9" w:rsidP="00084916">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соответствие заявителя условиям, предусмотренным подразделом 1.2</w:t>
      </w:r>
      <w:r w:rsidR="00084916" w:rsidRPr="00A61419">
        <w:rPr>
          <w:rFonts w:ascii="Times New Roman" w:eastAsia="Courier New" w:hAnsi="Times New Roman" w:cs="Times New Roman"/>
          <w:bCs/>
          <w:sz w:val="24"/>
          <w:szCs w:val="24"/>
          <w:lang w:eastAsia="ru-RU" w:bidi="ru-RU"/>
        </w:rPr>
        <w:t>.</w:t>
      </w:r>
      <w:r w:rsidRPr="00A61419">
        <w:rPr>
          <w:rFonts w:ascii="Times New Roman" w:eastAsia="Courier New" w:hAnsi="Times New Roman" w:cs="Times New Roman"/>
          <w:bCs/>
          <w:sz w:val="24"/>
          <w:szCs w:val="24"/>
          <w:lang w:eastAsia="ru-RU" w:bidi="ru-RU"/>
        </w:rPr>
        <w:t xml:space="preserve"> </w:t>
      </w:r>
      <w:r w:rsidR="00084916" w:rsidRPr="00A61419">
        <w:rPr>
          <w:rFonts w:ascii="Times New Roman" w:eastAsia="Courier New" w:hAnsi="Times New Roman" w:cs="Times New Roman"/>
          <w:bCs/>
          <w:sz w:val="24"/>
          <w:szCs w:val="24"/>
          <w:lang w:eastAsia="ru-RU" w:bidi="ru-RU"/>
        </w:rPr>
        <w:t xml:space="preserve">раздела I настоящего </w:t>
      </w:r>
      <w:r w:rsidRPr="00A61419">
        <w:rPr>
          <w:rFonts w:ascii="Times New Roman" w:eastAsia="Courier New" w:hAnsi="Times New Roman" w:cs="Times New Roman"/>
          <w:bCs/>
          <w:sz w:val="24"/>
          <w:szCs w:val="24"/>
          <w:lang w:eastAsia="ru-RU" w:bidi="ru-RU"/>
        </w:rPr>
        <w:t>Административного регламента;</w:t>
      </w:r>
    </w:p>
    <w:p w:rsidR="001214C9" w:rsidRPr="00A61419" w:rsidRDefault="001214C9" w:rsidP="00084916">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достоверность сведений, содержащихся в представленных заявителем документах;</w:t>
      </w:r>
    </w:p>
    <w:p w:rsidR="00084916" w:rsidRPr="00A61419" w:rsidRDefault="001214C9" w:rsidP="00084916">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представление полного комплекта документов, указанных в подразделе 2.6</w:t>
      </w:r>
      <w:r w:rsidR="00084916" w:rsidRPr="00A61419">
        <w:rPr>
          <w:rFonts w:ascii="Times New Roman" w:eastAsia="Courier New" w:hAnsi="Times New Roman" w:cs="Times New Roman"/>
          <w:bCs/>
          <w:sz w:val="24"/>
          <w:szCs w:val="24"/>
          <w:lang w:eastAsia="ru-RU" w:bidi="ru-RU"/>
        </w:rPr>
        <w:t>.</w:t>
      </w:r>
      <w:r w:rsidRPr="00A61419">
        <w:rPr>
          <w:rFonts w:ascii="Times New Roman" w:eastAsia="Courier New" w:hAnsi="Times New Roman" w:cs="Times New Roman"/>
          <w:bCs/>
          <w:sz w:val="24"/>
          <w:szCs w:val="24"/>
          <w:lang w:eastAsia="ru-RU" w:bidi="ru-RU"/>
        </w:rPr>
        <w:t xml:space="preserve"> раздела</w:t>
      </w:r>
      <w:r w:rsidR="00084916" w:rsidRPr="00A61419">
        <w:t xml:space="preserve"> </w:t>
      </w:r>
      <w:r w:rsidR="00084916" w:rsidRPr="00A61419">
        <w:rPr>
          <w:rFonts w:ascii="Times New Roman" w:eastAsia="Courier New" w:hAnsi="Times New Roman" w:cs="Times New Roman"/>
          <w:bCs/>
          <w:sz w:val="24"/>
          <w:szCs w:val="24"/>
          <w:lang w:eastAsia="ru-RU" w:bidi="ru-RU"/>
        </w:rPr>
        <w:t>II</w:t>
      </w:r>
      <w:r w:rsidRPr="00A61419">
        <w:rPr>
          <w:rFonts w:ascii="Times New Roman" w:eastAsia="Courier New" w:hAnsi="Times New Roman" w:cs="Times New Roman"/>
          <w:bCs/>
          <w:sz w:val="24"/>
          <w:szCs w:val="24"/>
          <w:lang w:eastAsia="ru-RU" w:bidi="ru-RU"/>
        </w:rPr>
        <w:t xml:space="preserve"> </w:t>
      </w:r>
      <w:r w:rsidR="00084916" w:rsidRPr="00A61419">
        <w:rPr>
          <w:rFonts w:ascii="Times New Roman" w:eastAsia="Courier New" w:hAnsi="Times New Roman" w:cs="Times New Roman"/>
          <w:bCs/>
          <w:sz w:val="24"/>
          <w:szCs w:val="24"/>
          <w:lang w:eastAsia="ru-RU" w:bidi="ru-RU"/>
        </w:rPr>
        <w:t xml:space="preserve">настоящего </w:t>
      </w:r>
      <w:r w:rsidRPr="00A61419">
        <w:rPr>
          <w:rFonts w:ascii="Times New Roman" w:eastAsia="Courier New" w:hAnsi="Times New Roman" w:cs="Times New Roman"/>
          <w:bCs/>
          <w:sz w:val="24"/>
          <w:szCs w:val="24"/>
          <w:lang w:eastAsia="ru-RU" w:bidi="ru-RU"/>
        </w:rPr>
        <w:t>Административного регламента;</w:t>
      </w:r>
    </w:p>
    <w:p w:rsidR="001214C9" w:rsidRDefault="001214C9" w:rsidP="00084916">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отсутствие оснований для отказа в предоставлении муниципальной услуги, указанных в подразделе 2.8 раздела II</w:t>
      </w:r>
      <w:r w:rsidR="00A61419" w:rsidRPr="00A61419">
        <w:rPr>
          <w:rFonts w:ascii="Times New Roman" w:eastAsia="Courier New" w:hAnsi="Times New Roman" w:cs="Times New Roman"/>
          <w:bCs/>
          <w:sz w:val="24"/>
          <w:szCs w:val="24"/>
          <w:lang w:eastAsia="ru-RU" w:bidi="ru-RU"/>
        </w:rPr>
        <w:t xml:space="preserve"> настоящего</w:t>
      </w:r>
      <w:r w:rsidRPr="00A61419">
        <w:rPr>
          <w:rFonts w:ascii="Times New Roman" w:eastAsia="Courier New" w:hAnsi="Times New Roman" w:cs="Times New Roman"/>
          <w:bCs/>
          <w:sz w:val="24"/>
          <w:szCs w:val="24"/>
          <w:lang w:eastAsia="ru-RU" w:bidi="ru-RU"/>
        </w:rPr>
        <w:t xml:space="preserve"> Административного регламента.</w:t>
      </w:r>
    </w:p>
    <w:p w:rsidR="00A61419" w:rsidRDefault="00A61419" w:rsidP="00084916">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Срок принятия решения о предоставлении (об отказе в предоставлении) муниципальной услуги – не более 2 рабочих дней с даты получения органом, предоставляющим муниципальную услугу, всех сведений, необходимых для принятия решения.</w:t>
      </w:r>
    </w:p>
    <w:p w:rsidR="00A61419" w:rsidRPr="00A61419" w:rsidRDefault="00A61419" w:rsidP="00A61419">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В случае выявления противоречий, неточностей в представленных на рассмотрение документах либо представления неполного комплекта документов специалист уполномоченного структурного подразделения должен связаться с заявителем по телефону, ясно изложить противоречия, неточности в представленных документах, попросить представить недостающие документы и указать на необходимость устранения данных недостатков в срок, не превышающий 3 рабочих дней со дня уведомления. В случае если в течение 3 рабочих дней указанные замечания не устранены, специалист уполномоченного структурного подразделения готовит письмо о необходимости устранения указанных замечаний в течение 2 рабочих дней со дня уведомления.</w:t>
      </w:r>
    </w:p>
    <w:p w:rsidR="00A61419" w:rsidRDefault="00A61419" w:rsidP="00A61419">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 xml:space="preserve">В случае отсутствия оснований для отказа в предоставлении муниципальной услуги специалист уполномоченного структурного подразделения готовит проект решения в форме постановления о </w:t>
      </w:r>
      <w:r>
        <w:rPr>
          <w:rFonts w:ascii="Times New Roman" w:eastAsia="Courier New" w:hAnsi="Times New Roman" w:cs="Times New Roman"/>
          <w:bCs/>
          <w:sz w:val="24"/>
          <w:szCs w:val="24"/>
          <w:lang w:eastAsia="ru-RU" w:bidi="ru-RU"/>
        </w:rPr>
        <w:t xml:space="preserve">выдаче разрешения </w:t>
      </w:r>
      <w:r w:rsidRPr="00A61419">
        <w:rPr>
          <w:rFonts w:ascii="Times New Roman" w:eastAsia="Courier New" w:hAnsi="Times New Roman" w:cs="Times New Roman"/>
          <w:bCs/>
          <w:sz w:val="24"/>
          <w:szCs w:val="24"/>
          <w:lang w:eastAsia="ru-RU" w:bidi="ru-RU"/>
        </w:rPr>
        <w:t>на использование земель или земельных участков, находящихся в муниципальной собственности</w:t>
      </w:r>
      <w:r w:rsidR="00905BC5">
        <w:rPr>
          <w:rFonts w:ascii="Times New Roman" w:eastAsia="Courier New" w:hAnsi="Times New Roman" w:cs="Times New Roman"/>
          <w:bCs/>
          <w:sz w:val="24"/>
          <w:szCs w:val="24"/>
          <w:lang w:eastAsia="ru-RU" w:bidi="ru-RU"/>
        </w:rPr>
        <w:t>,</w:t>
      </w:r>
      <w:r w:rsidRPr="00A61419">
        <w:rPr>
          <w:rFonts w:ascii="Times New Roman" w:eastAsia="Courier New" w:hAnsi="Times New Roman" w:cs="Times New Roman"/>
          <w:bCs/>
          <w:sz w:val="24"/>
          <w:szCs w:val="24"/>
          <w:lang w:eastAsia="ru-RU" w:bidi="ru-RU"/>
        </w:rPr>
        <w:t xml:space="preserve"> без предоставления земельных участков и установления сервитута</w:t>
      </w:r>
      <w:r>
        <w:rPr>
          <w:rFonts w:ascii="Times New Roman" w:eastAsia="Courier New" w:hAnsi="Times New Roman" w:cs="Times New Roman"/>
          <w:bCs/>
          <w:sz w:val="24"/>
          <w:szCs w:val="24"/>
          <w:lang w:eastAsia="ru-RU" w:bidi="ru-RU"/>
        </w:rPr>
        <w:t xml:space="preserve"> (далее – постановление).</w:t>
      </w:r>
    </w:p>
    <w:p w:rsidR="00A61419" w:rsidRPr="00A61419" w:rsidRDefault="00A61419" w:rsidP="00A61419">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Проект постановления визируется</w:t>
      </w:r>
      <w:r w:rsidR="003B1726">
        <w:rPr>
          <w:rFonts w:ascii="Times New Roman" w:eastAsia="Courier New" w:hAnsi="Times New Roman" w:cs="Times New Roman"/>
          <w:bCs/>
          <w:sz w:val="24"/>
          <w:szCs w:val="24"/>
          <w:lang w:eastAsia="ru-RU" w:bidi="ru-RU"/>
        </w:rPr>
        <w:t xml:space="preserve"> начальником отдела экономики</w:t>
      </w:r>
      <w:r w:rsidRPr="00A61419">
        <w:rPr>
          <w:rFonts w:ascii="Times New Roman" w:eastAsia="Courier New" w:hAnsi="Times New Roman" w:cs="Times New Roman"/>
          <w:bCs/>
          <w:sz w:val="24"/>
          <w:szCs w:val="24"/>
          <w:lang w:eastAsia="ru-RU" w:bidi="ru-RU"/>
        </w:rPr>
        <w:t xml:space="preserve"> и имущественных отношений, согласовывается с заинтересованными структурными подразделениями Администрации и затем представляется на подпись главе </w:t>
      </w:r>
      <w:r w:rsidR="003B1726">
        <w:rPr>
          <w:rFonts w:ascii="Times New Roman" w:eastAsia="Times New Roman" w:hAnsi="Times New Roman" w:cs="Times New Roman"/>
          <w:sz w:val="24"/>
          <w:szCs w:val="24"/>
          <w:lang w:eastAsia="ru-RU"/>
        </w:rPr>
        <w:t xml:space="preserve">администрации города Канаш </w:t>
      </w:r>
      <w:r w:rsidRPr="00A61419">
        <w:rPr>
          <w:rFonts w:ascii="Times New Roman" w:eastAsia="Courier New" w:hAnsi="Times New Roman" w:cs="Times New Roman"/>
          <w:bCs/>
          <w:sz w:val="24"/>
          <w:szCs w:val="24"/>
          <w:lang w:eastAsia="ru-RU" w:bidi="ru-RU"/>
        </w:rPr>
        <w:t>Чувашской Республики.</w:t>
      </w:r>
    </w:p>
    <w:p w:rsidR="00A61419" w:rsidRPr="00A61419" w:rsidRDefault="00A61419" w:rsidP="00A61419">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Подписанное постановление регистрируется специалистом, ответственным за делопроизводство и направляется в уполномоченное структур</w:t>
      </w:r>
      <w:r>
        <w:rPr>
          <w:rFonts w:ascii="Times New Roman" w:eastAsia="Courier New" w:hAnsi="Times New Roman" w:cs="Times New Roman"/>
          <w:bCs/>
          <w:sz w:val="24"/>
          <w:szCs w:val="24"/>
          <w:lang w:eastAsia="ru-RU" w:bidi="ru-RU"/>
        </w:rPr>
        <w:t>ное подразделение для оформления Разрешения</w:t>
      </w:r>
      <w:r w:rsidRPr="00A61419">
        <w:rPr>
          <w:rFonts w:ascii="Times New Roman" w:eastAsia="Courier New" w:hAnsi="Times New Roman" w:cs="Times New Roman"/>
          <w:bCs/>
          <w:sz w:val="24"/>
          <w:szCs w:val="24"/>
          <w:lang w:eastAsia="ru-RU" w:bidi="ru-RU"/>
        </w:rPr>
        <w:t>.</w:t>
      </w:r>
    </w:p>
    <w:p w:rsidR="001214C9"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A61419">
        <w:rPr>
          <w:rFonts w:ascii="Times New Roman" w:eastAsia="Courier New" w:hAnsi="Times New Roman" w:cs="Times New Roman"/>
          <w:bCs/>
          <w:sz w:val="24"/>
          <w:szCs w:val="24"/>
          <w:lang w:eastAsia="ru-RU" w:bidi="ru-RU"/>
        </w:rPr>
        <w:t>В случае наличия оснований, предусмотренных в подразделе 2.8</w:t>
      </w:r>
      <w:r w:rsidR="00A61419" w:rsidRPr="00A61419">
        <w:rPr>
          <w:rFonts w:ascii="Times New Roman" w:eastAsia="Courier New" w:hAnsi="Times New Roman" w:cs="Times New Roman"/>
          <w:bCs/>
          <w:sz w:val="24"/>
          <w:szCs w:val="24"/>
          <w:lang w:eastAsia="ru-RU" w:bidi="ru-RU"/>
        </w:rPr>
        <w:t>.</w:t>
      </w:r>
      <w:r w:rsidRPr="00A61419">
        <w:rPr>
          <w:rFonts w:ascii="Times New Roman" w:eastAsia="Courier New" w:hAnsi="Times New Roman" w:cs="Times New Roman"/>
          <w:bCs/>
          <w:sz w:val="24"/>
          <w:szCs w:val="24"/>
          <w:lang w:eastAsia="ru-RU" w:bidi="ru-RU"/>
        </w:rPr>
        <w:t xml:space="preserve"> раздела II </w:t>
      </w:r>
      <w:r w:rsidR="00A61419" w:rsidRPr="00A61419">
        <w:rPr>
          <w:rFonts w:ascii="Times New Roman" w:eastAsia="Courier New" w:hAnsi="Times New Roman" w:cs="Times New Roman"/>
          <w:bCs/>
          <w:sz w:val="24"/>
          <w:szCs w:val="24"/>
          <w:lang w:eastAsia="ru-RU" w:bidi="ru-RU"/>
        </w:rPr>
        <w:t xml:space="preserve">настоящего </w:t>
      </w:r>
      <w:r w:rsidRPr="00A61419">
        <w:rPr>
          <w:rFonts w:ascii="Times New Roman" w:eastAsia="Courier New" w:hAnsi="Times New Roman" w:cs="Times New Roman"/>
          <w:bCs/>
          <w:sz w:val="24"/>
          <w:szCs w:val="24"/>
          <w:lang w:eastAsia="ru-RU" w:bidi="ru-RU"/>
        </w:rPr>
        <w:t xml:space="preserve">Административного регламента, </w:t>
      </w:r>
      <w:r w:rsidR="00A61419" w:rsidRPr="00A61419">
        <w:rPr>
          <w:rFonts w:ascii="Times New Roman" w:eastAsia="Courier New" w:hAnsi="Times New Roman" w:cs="Times New Roman"/>
          <w:bCs/>
          <w:sz w:val="24"/>
          <w:szCs w:val="24"/>
          <w:lang w:eastAsia="ru-RU" w:bidi="ru-RU"/>
        </w:rPr>
        <w:t>исполнитель</w:t>
      </w:r>
      <w:r w:rsidRPr="00A61419">
        <w:rPr>
          <w:rFonts w:ascii="Times New Roman" w:eastAsia="Courier New" w:hAnsi="Times New Roman" w:cs="Times New Roman"/>
          <w:bCs/>
          <w:sz w:val="24"/>
          <w:szCs w:val="24"/>
          <w:lang w:eastAsia="ru-RU" w:bidi="ru-RU"/>
        </w:rPr>
        <w:t xml:space="preserve"> в течение 2-х рабочих дней со дня их выявления готовит </w:t>
      </w:r>
      <w:r w:rsidR="00A61419" w:rsidRPr="00A61419">
        <w:rPr>
          <w:rFonts w:ascii="Times New Roman" w:eastAsia="Courier New" w:hAnsi="Times New Roman" w:cs="Times New Roman"/>
          <w:bCs/>
          <w:sz w:val="24"/>
          <w:szCs w:val="24"/>
          <w:lang w:eastAsia="ru-RU" w:bidi="ru-RU"/>
        </w:rPr>
        <w:t>уведомление</w:t>
      </w:r>
      <w:r w:rsidRPr="00A61419">
        <w:rPr>
          <w:rFonts w:ascii="Times New Roman" w:eastAsia="Courier New" w:hAnsi="Times New Roman" w:cs="Times New Roman"/>
          <w:bCs/>
          <w:sz w:val="24"/>
          <w:szCs w:val="24"/>
          <w:lang w:eastAsia="ru-RU" w:bidi="ru-RU"/>
        </w:rPr>
        <w:t xml:space="preserve"> в адрес заявителя об отказе в выдаче Разрешения и передает его в порядке делопроизводства глав</w:t>
      </w:r>
      <w:r w:rsidR="00DF6645" w:rsidRPr="00A61419">
        <w:rPr>
          <w:rFonts w:ascii="Times New Roman" w:eastAsia="Courier New" w:hAnsi="Times New Roman" w:cs="Times New Roman"/>
          <w:bCs/>
          <w:sz w:val="24"/>
          <w:szCs w:val="24"/>
          <w:lang w:eastAsia="ru-RU" w:bidi="ru-RU"/>
        </w:rPr>
        <w:t>е</w:t>
      </w:r>
      <w:r w:rsidRPr="00A61419">
        <w:rPr>
          <w:rFonts w:ascii="Times New Roman" w:eastAsia="Courier New" w:hAnsi="Times New Roman" w:cs="Times New Roman"/>
          <w:bCs/>
          <w:sz w:val="24"/>
          <w:szCs w:val="24"/>
          <w:lang w:eastAsia="ru-RU" w:bidi="ru-RU"/>
        </w:rPr>
        <w:t xml:space="preserve"> </w:t>
      </w:r>
      <w:r w:rsidR="003B1726">
        <w:rPr>
          <w:rFonts w:ascii="Times New Roman" w:eastAsia="Times New Roman" w:hAnsi="Times New Roman" w:cs="Times New Roman"/>
          <w:sz w:val="24"/>
          <w:szCs w:val="24"/>
          <w:lang w:eastAsia="ru-RU"/>
        </w:rPr>
        <w:t xml:space="preserve">администрации города Канаш </w:t>
      </w:r>
      <w:r w:rsidR="00A61419">
        <w:rPr>
          <w:rFonts w:ascii="Times New Roman" w:eastAsia="Courier New" w:hAnsi="Times New Roman" w:cs="Times New Roman"/>
          <w:bCs/>
          <w:sz w:val="24"/>
          <w:szCs w:val="24"/>
          <w:lang w:eastAsia="ru-RU" w:bidi="ru-RU"/>
        </w:rPr>
        <w:t xml:space="preserve">Чувашской Республики </w:t>
      </w:r>
      <w:r w:rsidRPr="00A61419">
        <w:rPr>
          <w:rFonts w:ascii="Times New Roman" w:eastAsia="Courier New" w:hAnsi="Times New Roman" w:cs="Times New Roman"/>
          <w:bCs/>
          <w:sz w:val="24"/>
          <w:szCs w:val="24"/>
          <w:lang w:eastAsia="ru-RU" w:bidi="ru-RU"/>
        </w:rPr>
        <w:t>для рассмотрения и подписания.</w:t>
      </w:r>
    </w:p>
    <w:p w:rsidR="00740CCF" w:rsidRPr="00740CCF" w:rsidRDefault="00740CCF" w:rsidP="00740CCF">
      <w:pPr>
        <w:spacing w:after="0" w:line="240" w:lineRule="auto"/>
        <w:ind w:firstLine="709"/>
        <w:jc w:val="both"/>
        <w:rPr>
          <w:rFonts w:ascii="Times New Roman" w:eastAsia="Courier New" w:hAnsi="Times New Roman" w:cs="Times New Roman"/>
          <w:bCs/>
          <w:sz w:val="24"/>
          <w:szCs w:val="24"/>
          <w:lang w:eastAsia="ru-RU" w:bidi="ru-RU"/>
        </w:rPr>
      </w:pPr>
      <w:r w:rsidRPr="00740CCF">
        <w:rPr>
          <w:rFonts w:ascii="Times New Roman" w:eastAsia="Courier New" w:hAnsi="Times New Roman" w:cs="Times New Roman"/>
          <w:bCs/>
          <w:sz w:val="24"/>
          <w:szCs w:val="24"/>
          <w:lang w:eastAsia="ru-RU" w:bidi="ru-RU"/>
        </w:rPr>
        <w:t xml:space="preserve">В случае поступления </w:t>
      </w:r>
      <w:r>
        <w:rPr>
          <w:rFonts w:ascii="Times New Roman" w:eastAsia="Courier New" w:hAnsi="Times New Roman" w:cs="Times New Roman"/>
          <w:bCs/>
          <w:sz w:val="24"/>
          <w:szCs w:val="24"/>
          <w:lang w:eastAsia="ru-RU" w:bidi="ru-RU"/>
        </w:rPr>
        <w:t>З</w:t>
      </w:r>
      <w:r w:rsidRPr="00740CCF">
        <w:rPr>
          <w:rFonts w:ascii="Times New Roman" w:eastAsia="Courier New" w:hAnsi="Times New Roman" w:cs="Times New Roman"/>
          <w:bCs/>
          <w:sz w:val="24"/>
          <w:szCs w:val="24"/>
          <w:lang w:eastAsia="ru-RU" w:bidi="ru-RU"/>
        </w:rPr>
        <w:t xml:space="preserve">аявления о предоставлении муниципальной услуги в форме электронного документа, обеспечивается возможность направления заявителю 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w:t>
      </w:r>
      <w:r>
        <w:rPr>
          <w:rFonts w:ascii="Times New Roman" w:eastAsia="Courier New" w:hAnsi="Times New Roman" w:cs="Times New Roman"/>
          <w:bCs/>
          <w:sz w:val="24"/>
          <w:szCs w:val="24"/>
          <w:lang w:eastAsia="ru-RU" w:bidi="ru-RU"/>
        </w:rPr>
        <w:t xml:space="preserve">муниципальной </w:t>
      </w:r>
      <w:r w:rsidRPr="00740CCF">
        <w:rPr>
          <w:rFonts w:ascii="Times New Roman" w:eastAsia="Courier New" w:hAnsi="Times New Roman" w:cs="Times New Roman"/>
          <w:bCs/>
          <w:sz w:val="24"/>
          <w:szCs w:val="24"/>
          <w:lang w:eastAsia="ru-RU" w:bidi="ru-RU"/>
        </w:rPr>
        <w:t>услуги и возможности получить результат предоставления услуги либо мотивированный отказ в предоставлении</w:t>
      </w:r>
      <w:r>
        <w:rPr>
          <w:rFonts w:ascii="Times New Roman" w:eastAsia="Courier New" w:hAnsi="Times New Roman" w:cs="Times New Roman"/>
          <w:bCs/>
          <w:sz w:val="24"/>
          <w:szCs w:val="24"/>
          <w:lang w:eastAsia="ru-RU" w:bidi="ru-RU"/>
        </w:rPr>
        <w:t xml:space="preserve"> муниципальной</w:t>
      </w:r>
      <w:r w:rsidRPr="00740CCF">
        <w:rPr>
          <w:rFonts w:ascii="Times New Roman" w:eastAsia="Courier New" w:hAnsi="Times New Roman" w:cs="Times New Roman"/>
          <w:bCs/>
          <w:sz w:val="24"/>
          <w:szCs w:val="24"/>
          <w:lang w:eastAsia="ru-RU" w:bidi="ru-RU"/>
        </w:rPr>
        <w:t xml:space="preserve"> услуги. </w:t>
      </w:r>
    </w:p>
    <w:p w:rsidR="00740CCF" w:rsidRPr="00740CCF" w:rsidRDefault="00740CCF" w:rsidP="00740CCF">
      <w:pPr>
        <w:spacing w:after="0" w:line="240" w:lineRule="auto"/>
        <w:ind w:firstLine="709"/>
        <w:jc w:val="both"/>
        <w:rPr>
          <w:rFonts w:ascii="Times New Roman" w:eastAsia="Courier New" w:hAnsi="Times New Roman" w:cs="Times New Roman"/>
          <w:bCs/>
          <w:sz w:val="24"/>
          <w:szCs w:val="24"/>
          <w:lang w:eastAsia="ru-RU" w:bidi="ru-RU"/>
        </w:rPr>
      </w:pPr>
      <w:r w:rsidRPr="00740CCF">
        <w:rPr>
          <w:rFonts w:ascii="Times New Roman" w:eastAsia="Courier New" w:hAnsi="Times New Roman" w:cs="Times New Roman"/>
          <w:bCs/>
          <w:sz w:val="24"/>
          <w:szCs w:val="24"/>
          <w:lang w:eastAsia="ru-RU" w:bidi="ru-RU"/>
        </w:rPr>
        <w:t>Уведомление о завершении выполнения органом (организацией) указанных действий направляется заявителю в срок, не превышающий одного рабочего дня после завершения соответствующего действия в адрес электронной почты, указанный в заявлении.</w:t>
      </w:r>
    </w:p>
    <w:p w:rsidR="00740CCF" w:rsidRDefault="00740CCF" w:rsidP="00740CCF">
      <w:pPr>
        <w:spacing w:after="0" w:line="240" w:lineRule="auto"/>
        <w:ind w:firstLine="709"/>
        <w:jc w:val="both"/>
        <w:rPr>
          <w:rFonts w:ascii="Times New Roman" w:eastAsia="Courier New" w:hAnsi="Times New Roman" w:cs="Times New Roman"/>
          <w:bCs/>
          <w:sz w:val="24"/>
          <w:szCs w:val="24"/>
          <w:lang w:eastAsia="ru-RU" w:bidi="ru-RU"/>
        </w:rPr>
      </w:pPr>
      <w:r w:rsidRPr="00740CCF">
        <w:rPr>
          <w:rFonts w:ascii="Times New Roman" w:eastAsia="Courier New" w:hAnsi="Times New Roman" w:cs="Times New Roman"/>
          <w:bCs/>
          <w:sz w:val="24"/>
          <w:szCs w:val="24"/>
          <w:lang w:eastAsia="ru-RU" w:bidi="ru-RU"/>
        </w:rPr>
        <w:t xml:space="preserve">Результатом административной процедуры является подписанное главой </w:t>
      </w:r>
      <w:r>
        <w:rPr>
          <w:rFonts w:ascii="Times New Roman" w:eastAsia="Courier New" w:hAnsi="Times New Roman" w:cs="Times New Roman"/>
          <w:bCs/>
          <w:sz w:val="24"/>
          <w:szCs w:val="24"/>
          <w:lang w:eastAsia="ru-RU" w:bidi="ru-RU"/>
        </w:rPr>
        <w:t xml:space="preserve">Разрешение </w:t>
      </w:r>
      <w:r w:rsidRPr="00740CCF">
        <w:rPr>
          <w:rFonts w:ascii="Times New Roman" w:eastAsia="Courier New" w:hAnsi="Times New Roman" w:cs="Times New Roman"/>
          <w:bCs/>
          <w:sz w:val="24"/>
          <w:szCs w:val="24"/>
          <w:lang w:eastAsia="ru-RU" w:bidi="ru-RU"/>
        </w:rPr>
        <w:t>либо уведомление об отказе в предоставлении муниципальной услуги.</w:t>
      </w:r>
    </w:p>
    <w:p w:rsidR="00740CCF" w:rsidRDefault="00740CCF" w:rsidP="00740CCF">
      <w:pPr>
        <w:spacing w:after="0" w:line="240" w:lineRule="auto"/>
        <w:ind w:firstLine="709"/>
        <w:jc w:val="both"/>
        <w:rPr>
          <w:rFonts w:ascii="Times New Roman" w:eastAsia="Courier New" w:hAnsi="Times New Roman" w:cs="Times New Roman"/>
          <w:bCs/>
          <w:sz w:val="24"/>
          <w:szCs w:val="24"/>
          <w:lang w:eastAsia="ru-RU" w:bidi="ru-RU"/>
        </w:rPr>
      </w:pPr>
    </w:p>
    <w:p w:rsidR="00740CCF" w:rsidRDefault="00740CCF" w:rsidP="00740CCF">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lastRenderedPageBreak/>
        <w:t>3.3.4.</w:t>
      </w:r>
      <w:r w:rsidRPr="00740CCF">
        <w:t xml:space="preserve"> </w:t>
      </w:r>
      <w:r w:rsidRPr="00740CCF">
        <w:rPr>
          <w:rFonts w:ascii="Times New Roman" w:eastAsia="Courier New" w:hAnsi="Times New Roman" w:cs="Times New Roman"/>
          <w:bCs/>
          <w:sz w:val="24"/>
          <w:szCs w:val="24"/>
          <w:lang w:eastAsia="ru-RU" w:bidi="ru-RU"/>
        </w:rPr>
        <w:t>Предоставление результата муниципальной услуги</w:t>
      </w:r>
      <w:r>
        <w:rPr>
          <w:rFonts w:ascii="Times New Roman" w:eastAsia="Courier New" w:hAnsi="Times New Roman" w:cs="Times New Roman"/>
          <w:bCs/>
          <w:sz w:val="24"/>
          <w:szCs w:val="24"/>
          <w:lang w:eastAsia="ru-RU" w:bidi="ru-RU"/>
        </w:rPr>
        <w:t>.</w:t>
      </w:r>
    </w:p>
    <w:p w:rsidR="00740CCF" w:rsidRPr="00A61419" w:rsidRDefault="00740CCF" w:rsidP="00740CCF">
      <w:pPr>
        <w:spacing w:after="0" w:line="240" w:lineRule="auto"/>
        <w:ind w:firstLine="709"/>
        <w:jc w:val="both"/>
        <w:rPr>
          <w:rFonts w:ascii="Times New Roman" w:eastAsia="Courier New" w:hAnsi="Times New Roman" w:cs="Times New Roman"/>
          <w:bCs/>
          <w:sz w:val="24"/>
          <w:szCs w:val="24"/>
          <w:lang w:eastAsia="ru-RU" w:bidi="ru-RU"/>
        </w:rPr>
      </w:pPr>
    </w:p>
    <w:p w:rsidR="001214C9" w:rsidRPr="00F4238C"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F4238C">
        <w:rPr>
          <w:rFonts w:ascii="Times New Roman" w:eastAsia="Courier New" w:hAnsi="Times New Roman" w:cs="Times New Roman"/>
          <w:bCs/>
          <w:sz w:val="24"/>
          <w:szCs w:val="24"/>
          <w:lang w:eastAsia="ru-RU" w:bidi="ru-RU"/>
        </w:rPr>
        <w:t>Разрешение либо уведомление об отказе в предоставлении муниципальной услуги выд</w:t>
      </w:r>
      <w:r w:rsidR="00D42009">
        <w:rPr>
          <w:rFonts w:ascii="Times New Roman" w:eastAsia="Courier New" w:hAnsi="Times New Roman" w:cs="Times New Roman"/>
          <w:bCs/>
          <w:sz w:val="24"/>
          <w:szCs w:val="24"/>
          <w:lang w:eastAsia="ru-RU" w:bidi="ru-RU"/>
        </w:rPr>
        <w:t xml:space="preserve">аются (направляются) заявителю посредством почтового отправления с уведомлением о вручении по указанному им адресу, содержащемуся в Заявлении </w:t>
      </w:r>
      <w:r w:rsidRPr="00F4238C">
        <w:rPr>
          <w:rFonts w:ascii="Times New Roman" w:eastAsia="Courier New" w:hAnsi="Times New Roman" w:cs="Times New Roman"/>
          <w:bCs/>
          <w:sz w:val="24"/>
          <w:szCs w:val="24"/>
          <w:lang w:eastAsia="ru-RU" w:bidi="ru-RU"/>
        </w:rPr>
        <w:t xml:space="preserve">не </w:t>
      </w:r>
      <w:r w:rsidR="00D42009">
        <w:rPr>
          <w:rFonts w:ascii="Times New Roman" w:eastAsia="Courier New" w:hAnsi="Times New Roman" w:cs="Times New Roman"/>
          <w:bCs/>
          <w:sz w:val="24"/>
          <w:szCs w:val="24"/>
          <w:lang w:eastAsia="ru-RU" w:bidi="ru-RU"/>
        </w:rPr>
        <w:t xml:space="preserve">позднее </w:t>
      </w:r>
      <w:r w:rsidR="00740CCF" w:rsidRPr="00F4238C">
        <w:rPr>
          <w:rFonts w:ascii="Times New Roman" w:eastAsia="Courier New" w:hAnsi="Times New Roman" w:cs="Times New Roman"/>
          <w:bCs/>
          <w:sz w:val="24"/>
          <w:szCs w:val="24"/>
          <w:lang w:eastAsia="ru-RU" w:bidi="ru-RU"/>
        </w:rPr>
        <w:t>3</w:t>
      </w:r>
      <w:r w:rsidRPr="00F4238C">
        <w:rPr>
          <w:rFonts w:ascii="Times New Roman" w:eastAsia="Courier New" w:hAnsi="Times New Roman" w:cs="Times New Roman"/>
          <w:bCs/>
          <w:sz w:val="24"/>
          <w:szCs w:val="24"/>
          <w:lang w:eastAsia="ru-RU" w:bidi="ru-RU"/>
        </w:rPr>
        <w:t xml:space="preserve">-х рабочих дней со дня </w:t>
      </w:r>
      <w:r w:rsidR="00740CCF" w:rsidRPr="00F4238C">
        <w:rPr>
          <w:rFonts w:ascii="Times New Roman" w:eastAsia="Courier New" w:hAnsi="Times New Roman" w:cs="Times New Roman"/>
          <w:bCs/>
          <w:sz w:val="24"/>
          <w:szCs w:val="24"/>
          <w:lang w:eastAsia="ru-RU" w:bidi="ru-RU"/>
        </w:rPr>
        <w:t xml:space="preserve">принятия решения о предоставлении </w:t>
      </w:r>
      <w:r w:rsidR="00F4238C" w:rsidRPr="00F4238C">
        <w:rPr>
          <w:rFonts w:ascii="Times New Roman" w:eastAsia="Courier New" w:hAnsi="Times New Roman" w:cs="Times New Roman"/>
          <w:bCs/>
          <w:sz w:val="24"/>
          <w:szCs w:val="24"/>
          <w:lang w:eastAsia="ru-RU" w:bidi="ru-RU"/>
        </w:rPr>
        <w:t>муниципальной услуги</w:t>
      </w:r>
      <w:r w:rsidRPr="00F4238C">
        <w:rPr>
          <w:rFonts w:ascii="Times New Roman" w:eastAsia="Courier New" w:hAnsi="Times New Roman" w:cs="Times New Roman"/>
          <w:bCs/>
          <w:sz w:val="24"/>
          <w:szCs w:val="24"/>
          <w:lang w:eastAsia="ru-RU" w:bidi="ru-RU"/>
        </w:rPr>
        <w:t>.</w:t>
      </w:r>
    </w:p>
    <w:p w:rsidR="001214C9" w:rsidRPr="00F4238C"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F4238C">
        <w:rPr>
          <w:rFonts w:ascii="Times New Roman" w:eastAsia="Courier New" w:hAnsi="Times New Roman" w:cs="Times New Roman"/>
          <w:bCs/>
          <w:sz w:val="24"/>
          <w:szCs w:val="24"/>
          <w:lang w:eastAsia="ru-RU" w:bidi="ru-RU"/>
        </w:rPr>
        <w:t>Заявитель либо его представитель расписывается в журнале выдачи</w:t>
      </w:r>
      <w:r w:rsidR="00F4238C" w:rsidRPr="00F4238C">
        <w:rPr>
          <w:rFonts w:ascii="Times New Roman" w:eastAsia="Courier New" w:hAnsi="Times New Roman" w:cs="Times New Roman"/>
          <w:bCs/>
          <w:sz w:val="24"/>
          <w:szCs w:val="24"/>
          <w:lang w:eastAsia="ru-RU" w:bidi="ru-RU"/>
        </w:rPr>
        <w:t xml:space="preserve"> Разрешений</w:t>
      </w:r>
      <w:r w:rsidRPr="00F4238C">
        <w:rPr>
          <w:rFonts w:ascii="Times New Roman" w:eastAsia="Courier New" w:hAnsi="Times New Roman" w:cs="Times New Roman"/>
          <w:bCs/>
          <w:sz w:val="24"/>
          <w:szCs w:val="24"/>
          <w:lang w:eastAsia="ru-RU" w:bidi="ru-RU"/>
        </w:rPr>
        <w:t xml:space="preserve">, с указанием даты и расшифровки подписи, а также реквизитов доверенности, в случае получения результата муниципальной услуги </w:t>
      </w:r>
      <w:r w:rsidR="00D42009">
        <w:rPr>
          <w:rFonts w:ascii="Times New Roman" w:eastAsia="Courier New" w:hAnsi="Times New Roman" w:cs="Times New Roman"/>
          <w:bCs/>
          <w:sz w:val="24"/>
          <w:szCs w:val="24"/>
          <w:lang w:eastAsia="ru-RU" w:bidi="ru-RU"/>
        </w:rPr>
        <w:t>лично либо уполномоченным лицом.</w:t>
      </w:r>
    </w:p>
    <w:p w:rsidR="001214C9"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F4238C">
        <w:rPr>
          <w:rFonts w:ascii="Times New Roman" w:eastAsia="Courier New" w:hAnsi="Times New Roman" w:cs="Times New Roman"/>
          <w:bCs/>
          <w:sz w:val="24"/>
          <w:szCs w:val="24"/>
          <w:lang w:eastAsia="ru-RU" w:bidi="ru-RU"/>
        </w:rPr>
        <w:t xml:space="preserve">В случае если Заявление с приложенными документами поступило из МФЦ, </w:t>
      </w:r>
      <w:r w:rsidR="00F4238C" w:rsidRPr="00F4238C">
        <w:rPr>
          <w:rFonts w:ascii="Times New Roman" w:eastAsia="Courier New" w:hAnsi="Times New Roman" w:cs="Times New Roman"/>
          <w:bCs/>
          <w:sz w:val="24"/>
          <w:szCs w:val="24"/>
          <w:lang w:eastAsia="ru-RU" w:bidi="ru-RU"/>
        </w:rPr>
        <w:t>уполномоченное структурное подразделение</w:t>
      </w:r>
      <w:r w:rsidRPr="00F4238C">
        <w:rPr>
          <w:rFonts w:ascii="Times New Roman" w:eastAsia="Courier New" w:hAnsi="Times New Roman" w:cs="Times New Roman"/>
          <w:bCs/>
          <w:sz w:val="24"/>
          <w:szCs w:val="24"/>
          <w:lang w:eastAsia="ru-RU" w:bidi="ru-RU"/>
        </w:rPr>
        <w:t xml:space="preserve"> организует доставку в МФЦ конечного результата предоставления услуги в течение 1 рабочего дня со дня </w:t>
      </w:r>
      <w:r w:rsidR="00F4238C" w:rsidRPr="00F4238C">
        <w:rPr>
          <w:rFonts w:ascii="Times New Roman" w:eastAsia="Courier New" w:hAnsi="Times New Roman" w:cs="Times New Roman"/>
          <w:bCs/>
          <w:sz w:val="24"/>
          <w:szCs w:val="24"/>
          <w:lang w:eastAsia="ru-RU" w:bidi="ru-RU"/>
        </w:rPr>
        <w:t>его получения</w:t>
      </w:r>
      <w:r w:rsidRPr="00F4238C">
        <w:rPr>
          <w:rFonts w:ascii="Times New Roman" w:eastAsia="Courier New" w:hAnsi="Times New Roman" w:cs="Times New Roman"/>
          <w:bCs/>
          <w:sz w:val="24"/>
          <w:szCs w:val="24"/>
          <w:lang w:eastAsia="ru-RU" w:bidi="ru-RU"/>
        </w:rPr>
        <w:t>.</w:t>
      </w:r>
    </w:p>
    <w:p w:rsidR="00D42009" w:rsidRPr="00D42009" w:rsidRDefault="00D42009" w:rsidP="00D42009">
      <w:pPr>
        <w:spacing w:after="0" w:line="240" w:lineRule="auto"/>
        <w:ind w:firstLine="709"/>
        <w:jc w:val="both"/>
        <w:rPr>
          <w:rFonts w:ascii="Times New Roman" w:eastAsia="Courier New" w:hAnsi="Times New Roman" w:cs="Times New Roman"/>
          <w:bCs/>
          <w:sz w:val="24"/>
          <w:szCs w:val="24"/>
          <w:lang w:eastAsia="ru-RU" w:bidi="ru-RU"/>
        </w:rPr>
      </w:pPr>
      <w:r w:rsidRPr="00D42009">
        <w:rPr>
          <w:rFonts w:ascii="Times New Roman" w:eastAsia="Courier New" w:hAnsi="Times New Roman" w:cs="Times New Roman"/>
          <w:bCs/>
          <w:sz w:val="24"/>
          <w:szCs w:val="24"/>
          <w:lang w:eastAsia="ru-RU" w:bidi="ru-RU"/>
        </w:rPr>
        <w:t xml:space="preserve">Специалист МФЦ в день поступления от </w:t>
      </w:r>
      <w:r>
        <w:rPr>
          <w:rFonts w:ascii="Times New Roman" w:eastAsia="Courier New" w:hAnsi="Times New Roman" w:cs="Times New Roman"/>
          <w:bCs/>
          <w:sz w:val="24"/>
          <w:szCs w:val="24"/>
          <w:lang w:eastAsia="ru-RU" w:bidi="ru-RU"/>
        </w:rPr>
        <w:t>уполномоченного структурного подразделения</w:t>
      </w:r>
      <w:r w:rsidRPr="00D42009">
        <w:rPr>
          <w:rFonts w:ascii="Times New Roman" w:eastAsia="Courier New" w:hAnsi="Times New Roman" w:cs="Times New Roman"/>
          <w:bCs/>
          <w:sz w:val="24"/>
          <w:szCs w:val="24"/>
          <w:lang w:eastAsia="ru-RU" w:bidi="ru-RU"/>
        </w:rPr>
        <w:t xml:space="preserve"> Разрешения фиксирует в АИС МФЦ о смене статуса документа на </w:t>
      </w:r>
      <w:r>
        <w:rPr>
          <w:rFonts w:ascii="Times New Roman" w:eastAsia="Courier New" w:hAnsi="Times New Roman" w:cs="Times New Roman"/>
          <w:bCs/>
          <w:sz w:val="24"/>
          <w:szCs w:val="24"/>
          <w:lang w:eastAsia="ru-RU" w:bidi="ru-RU"/>
        </w:rPr>
        <w:t>«готово к выдаче»</w:t>
      </w:r>
      <w:r w:rsidRPr="00D42009">
        <w:rPr>
          <w:rFonts w:ascii="Times New Roman" w:eastAsia="Courier New" w:hAnsi="Times New Roman" w:cs="Times New Roman"/>
          <w:bCs/>
          <w:sz w:val="24"/>
          <w:szCs w:val="24"/>
          <w:lang w:eastAsia="ru-RU" w:bidi="ru-RU"/>
        </w:rPr>
        <w:t xml:space="preserve">. Специалист МФЦ, ответственный за выдачу документов, фиксирует выдачу конечного результата предоставления услуги в расписке, раздел </w:t>
      </w:r>
      <w:r>
        <w:rPr>
          <w:rFonts w:ascii="Times New Roman" w:eastAsia="Courier New" w:hAnsi="Times New Roman" w:cs="Times New Roman"/>
          <w:bCs/>
          <w:sz w:val="24"/>
          <w:szCs w:val="24"/>
          <w:lang w:eastAsia="ru-RU" w:bidi="ru-RU"/>
        </w:rPr>
        <w:t>«выдача результата»</w:t>
      </w:r>
      <w:r w:rsidRPr="00D42009">
        <w:rPr>
          <w:rFonts w:ascii="Times New Roman" w:eastAsia="Courier New" w:hAnsi="Times New Roman" w:cs="Times New Roman"/>
          <w:bCs/>
          <w:sz w:val="24"/>
          <w:szCs w:val="24"/>
          <w:lang w:eastAsia="ru-RU" w:bidi="ru-RU"/>
        </w:rPr>
        <w:t xml:space="preserve"> своей подписью и подписью заявителя с указанием даты выдачи результата, при этом меняя статус в АИС МФЦ на </w:t>
      </w:r>
      <w:r>
        <w:rPr>
          <w:rFonts w:ascii="Times New Roman" w:eastAsia="Courier New" w:hAnsi="Times New Roman" w:cs="Times New Roman"/>
          <w:bCs/>
          <w:sz w:val="24"/>
          <w:szCs w:val="24"/>
          <w:lang w:eastAsia="ru-RU" w:bidi="ru-RU"/>
        </w:rPr>
        <w:t>«</w:t>
      </w:r>
      <w:r w:rsidRPr="00D42009">
        <w:rPr>
          <w:rFonts w:ascii="Times New Roman" w:eastAsia="Courier New" w:hAnsi="Times New Roman" w:cs="Times New Roman"/>
          <w:bCs/>
          <w:sz w:val="24"/>
          <w:szCs w:val="24"/>
          <w:lang w:eastAsia="ru-RU" w:bidi="ru-RU"/>
        </w:rPr>
        <w:t>выдано</w:t>
      </w:r>
      <w:r>
        <w:rPr>
          <w:rFonts w:ascii="Times New Roman" w:eastAsia="Courier New" w:hAnsi="Times New Roman" w:cs="Times New Roman"/>
          <w:bCs/>
          <w:sz w:val="24"/>
          <w:szCs w:val="24"/>
          <w:lang w:eastAsia="ru-RU" w:bidi="ru-RU"/>
        </w:rPr>
        <w:t>»</w:t>
      </w:r>
      <w:r w:rsidRPr="00D42009">
        <w:rPr>
          <w:rFonts w:ascii="Times New Roman" w:eastAsia="Courier New" w:hAnsi="Times New Roman" w:cs="Times New Roman"/>
          <w:bCs/>
          <w:sz w:val="24"/>
          <w:szCs w:val="24"/>
          <w:lang w:eastAsia="ru-RU" w:bidi="ru-RU"/>
        </w:rPr>
        <w:t>.</w:t>
      </w:r>
    </w:p>
    <w:p w:rsidR="00D42009" w:rsidRPr="00D42009" w:rsidRDefault="00D42009" w:rsidP="00D42009">
      <w:pPr>
        <w:spacing w:after="0" w:line="240" w:lineRule="auto"/>
        <w:ind w:firstLine="709"/>
        <w:jc w:val="both"/>
        <w:rPr>
          <w:rFonts w:ascii="Times New Roman" w:eastAsia="Courier New" w:hAnsi="Times New Roman" w:cs="Times New Roman"/>
          <w:bCs/>
          <w:sz w:val="24"/>
          <w:szCs w:val="24"/>
          <w:lang w:eastAsia="ru-RU" w:bidi="ru-RU"/>
        </w:rPr>
      </w:pPr>
      <w:r w:rsidRPr="00D42009">
        <w:rPr>
          <w:rFonts w:ascii="Times New Roman" w:eastAsia="Courier New" w:hAnsi="Times New Roman" w:cs="Times New Roman"/>
          <w:bCs/>
          <w:sz w:val="24"/>
          <w:szCs w:val="24"/>
          <w:lang w:eastAsia="ru-RU" w:bidi="ru-RU"/>
        </w:rPr>
        <w:t xml:space="preserve">Специалист МФЦ в день поступления решения об отказе в выдаче Разрешения фиксирует в АИС МФЦ смену статуса документа на </w:t>
      </w:r>
      <w:r>
        <w:rPr>
          <w:rFonts w:ascii="Times New Roman" w:eastAsia="Courier New" w:hAnsi="Times New Roman" w:cs="Times New Roman"/>
          <w:bCs/>
          <w:sz w:val="24"/>
          <w:szCs w:val="24"/>
          <w:lang w:eastAsia="ru-RU" w:bidi="ru-RU"/>
        </w:rPr>
        <w:t>«</w:t>
      </w:r>
      <w:r w:rsidRPr="00D42009">
        <w:rPr>
          <w:rFonts w:ascii="Times New Roman" w:eastAsia="Courier New" w:hAnsi="Times New Roman" w:cs="Times New Roman"/>
          <w:bCs/>
          <w:sz w:val="24"/>
          <w:szCs w:val="24"/>
          <w:lang w:eastAsia="ru-RU" w:bidi="ru-RU"/>
        </w:rPr>
        <w:t>отказано в услуге</w:t>
      </w:r>
      <w:r>
        <w:rPr>
          <w:rFonts w:ascii="Times New Roman" w:eastAsia="Courier New" w:hAnsi="Times New Roman" w:cs="Times New Roman"/>
          <w:bCs/>
          <w:sz w:val="24"/>
          <w:szCs w:val="24"/>
          <w:lang w:eastAsia="ru-RU" w:bidi="ru-RU"/>
        </w:rPr>
        <w:t>»</w:t>
      </w:r>
      <w:r w:rsidRPr="00D42009">
        <w:rPr>
          <w:rFonts w:ascii="Times New Roman" w:eastAsia="Courier New" w:hAnsi="Times New Roman" w:cs="Times New Roman"/>
          <w:bCs/>
          <w:sz w:val="24"/>
          <w:szCs w:val="24"/>
          <w:lang w:eastAsia="ru-RU" w:bidi="ru-RU"/>
        </w:rPr>
        <w:t xml:space="preserve"> и извещает заявителя по телефону. Решение об отказе в выдаче Разрешения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D42009" w:rsidRPr="00D42009" w:rsidRDefault="00D42009" w:rsidP="00D42009">
      <w:pPr>
        <w:spacing w:after="0" w:line="240" w:lineRule="auto"/>
        <w:ind w:firstLine="709"/>
        <w:jc w:val="both"/>
        <w:rPr>
          <w:rFonts w:ascii="Times New Roman" w:eastAsia="Courier New" w:hAnsi="Times New Roman" w:cs="Times New Roman"/>
          <w:bCs/>
          <w:sz w:val="24"/>
          <w:szCs w:val="24"/>
          <w:lang w:eastAsia="ru-RU" w:bidi="ru-RU"/>
        </w:rPr>
      </w:pPr>
      <w:r w:rsidRPr="00D42009">
        <w:rPr>
          <w:rFonts w:ascii="Times New Roman" w:eastAsia="Courier New" w:hAnsi="Times New Roman" w:cs="Times New Roman"/>
          <w:bCs/>
          <w:sz w:val="24"/>
          <w:szCs w:val="24"/>
          <w:lang w:eastAsia="ru-RU" w:bidi="ru-RU"/>
        </w:rPr>
        <w:t xml:space="preserve">Специалист МФЦ фиксирует выдачу конечного результата предоставления услуги в разделе расписки </w:t>
      </w:r>
      <w:r>
        <w:rPr>
          <w:rFonts w:ascii="Times New Roman" w:eastAsia="Courier New" w:hAnsi="Times New Roman" w:cs="Times New Roman"/>
          <w:bCs/>
          <w:sz w:val="24"/>
          <w:szCs w:val="24"/>
          <w:lang w:eastAsia="ru-RU" w:bidi="ru-RU"/>
        </w:rPr>
        <w:t>«выдача результата»</w:t>
      </w:r>
      <w:r w:rsidRPr="00D42009">
        <w:rPr>
          <w:rFonts w:ascii="Times New Roman" w:eastAsia="Courier New" w:hAnsi="Times New Roman" w:cs="Times New Roman"/>
          <w:bCs/>
          <w:sz w:val="24"/>
          <w:szCs w:val="24"/>
          <w:lang w:eastAsia="ru-RU" w:bidi="ru-RU"/>
        </w:rPr>
        <w:t xml:space="preserve"> своей подписью и подписью заявителя с указанием даты выдачи результата, при этом меняя статус в АИС МФЦ на </w:t>
      </w:r>
      <w:r>
        <w:rPr>
          <w:rFonts w:ascii="Times New Roman" w:eastAsia="Courier New" w:hAnsi="Times New Roman" w:cs="Times New Roman"/>
          <w:bCs/>
          <w:sz w:val="24"/>
          <w:szCs w:val="24"/>
          <w:lang w:eastAsia="ru-RU" w:bidi="ru-RU"/>
        </w:rPr>
        <w:t>«</w:t>
      </w:r>
      <w:r w:rsidRPr="00D42009">
        <w:rPr>
          <w:rFonts w:ascii="Times New Roman" w:eastAsia="Courier New" w:hAnsi="Times New Roman" w:cs="Times New Roman"/>
          <w:bCs/>
          <w:sz w:val="24"/>
          <w:szCs w:val="24"/>
          <w:lang w:eastAsia="ru-RU" w:bidi="ru-RU"/>
        </w:rPr>
        <w:t>выдано</w:t>
      </w:r>
      <w:r>
        <w:rPr>
          <w:rFonts w:ascii="Times New Roman" w:eastAsia="Courier New" w:hAnsi="Times New Roman" w:cs="Times New Roman"/>
          <w:bCs/>
          <w:sz w:val="24"/>
          <w:szCs w:val="24"/>
          <w:lang w:eastAsia="ru-RU" w:bidi="ru-RU"/>
        </w:rPr>
        <w:t>»</w:t>
      </w:r>
      <w:r w:rsidRPr="00D42009">
        <w:rPr>
          <w:rFonts w:ascii="Times New Roman" w:eastAsia="Courier New" w:hAnsi="Times New Roman" w:cs="Times New Roman"/>
          <w:bCs/>
          <w:sz w:val="24"/>
          <w:szCs w:val="24"/>
          <w:lang w:eastAsia="ru-RU" w:bidi="ru-RU"/>
        </w:rPr>
        <w:t>. Заявителю выдается 1 экз. решения об отказе в выдаче Разрешения (оригинал) с прилагаемыми документами при личном обращении.</w:t>
      </w:r>
    </w:p>
    <w:p w:rsidR="001214C9"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D42009">
        <w:rPr>
          <w:rFonts w:ascii="Times New Roman" w:eastAsia="Courier New" w:hAnsi="Times New Roman" w:cs="Times New Roman"/>
          <w:bCs/>
          <w:sz w:val="24"/>
          <w:szCs w:val="24"/>
          <w:lang w:eastAsia="ru-RU" w:bidi="ru-RU"/>
        </w:rPr>
        <w:t>Результатом административной процедуры является выдача (направление) заявителю Разрешения либо уведомления об отказе в предоставлении муниципальной услуги.</w:t>
      </w:r>
    </w:p>
    <w:p w:rsidR="00242A38" w:rsidRPr="00D42009" w:rsidRDefault="00242A38" w:rsidP="001459F3">
      <w:pPr>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 xml:space="preserve">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 </w:t>
      </w:r>
    </w:p>
    <w:p w:rsidR="001214C9" w:rsidRPr="00D42009"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D42009">
        <w:rPr>
          <w:rFonts w:ascii="Times New Roman" w:eastAsia="Courier New" w:hAnsi="Times New Roman" w:cs="Times New Roman"/>
          <w:bCs/>
          <w:sz w:val="24"/>
          <w:szCs w:val="24"/>
          <w:lang w:eastAsia="ru-RU" w:bidi="ru-RU"/>
        </w:rPr>
        <w:t>Необходимость получения дополнительных сведений от заявителя для предоставления муниципальной услуги не предусмотрена.</w:t>
      </w:r>
    </w:p>
    <w:p w:rsidR="001214C9" w:rsidRPr="00D42009" w:rsidRDefault="001214C9" w:rsidP="001459F3">
      <w:pPr>
        <w:spacing w:after="0" w:line="240" w:lineRule="auto"/>
        <w:ind w:firstLine="709"/>
        <w:jc w:val="both"/>
        <w:rPr>
          <w:rFonts w:ascii="Times New Roman" w:eastAsia="Courier New" w:hAnsi="Times New Roman" w:cs="Times New Roman"/>
          <w:bCs/>
          <w:sz w:val="24"/>
          <w:szCs w:val="24"/>
          <w:lang w:eastAsia="ru-RU" w:bidi="ru-RU"/>
        </w:rPr>
      </w:pPr>
      <w:r w:rsidRPr="00D42009">
        <w:rPr>
          <w:rFonts w:ascii="Times New Roman" w:eastAsia="Courier New" w:hAnsi="Times New Roman" w:cs="Times New Roman"/>
          <w:bCs/>
          <w:sz w:val="24"/>
          <w:szCs w:val="24"/>
          <w:lang w:eastAsia="ru-RU" w:bidi="ru-RU"/>
        </w:rPr>
        <w:t>Предоставление муниципальной услуги в упреждающем (проактивном) режиме не предусмотрено.</w:t>
      </w:r>
    </w:p>
    <w:p w:rsidR="00D42009" w:rsidRPr="00CB5F70" w:rsidRDefault="00D42009" w:rsidP="001459F3">
      <w:pPr>
        <w:spacing w:after="0" w:line="240" w:lineRule="auto"/>
        <w:ind w:firstLine="709"/>
        <w:jc w:val="both"/>
        <w:rPr>
          <w:rFonts w:ascii="Times New Roman" w:eastAsia="Courier New" w:hAnsi="Times New Roman" w:cs="Times New Roman"/>
          <w:bCs/>
          <w:color w:val="FF0000"/>
          <w:sz w:val="24"/>
          <w:szCs w:val="24"/>
          <w:lang w:eastAsia="ru-RU" w:bidi="ru-RU"/>
        </w:rPr>
      </w:pPr>
    </w:p>
    <w:p w:rsidR="00532011" w:rsidRDefault="00D42019" w:rsidP="00532011">
      <w:pPr>
        <w:spacing w:after="0" w:line="240" w:lineRule="auto"/>
        <w:ind w:firstLine="709"/>
        <w:jc w:val="both"/>
        <w:rPr>
          <w:rFonts w:ascii="Times New Roman" w:eastAsia="Courier New" w:hAnsi="Times New Roman" w:cs="Times New Roman"/>
          <w:b/>
          <w:bCs/>
          <w:sz w:val="24"/>
          <w:szCs w:val="24"/>
          <w:lang w:eastAsia="ru-RU" w:bidi="ru-RU"/>
        </w:rPr>
      </w:pPr>
      <w:r w:rsidRPr="00242A38">
        <w:rPr>
          <w:rFonts w:ascii="Times New Roman" w:eastAsia="Courier New" w:hAnsi="Times New Roman" w:cs="Times New Roman"/>
          <w:b/>
          <w:bCs/>
          <w:sz w:val="24"/>
          <w:szCs w:val="24"/>
          <w:lang w:eastAsia="ru-RU" w:bidi="ru-RU"/>
        </w:rPr>
        <w:t xml:space="preserve">3.4. </w:t>
      </w:r>
      <w:r w:rsidR="00242A38" w:rsidRPr="00242A38">
        <w:rPr>
          <w:rFonts w:ascii="Times New Roman" w:eastAsia="Courier New" w:hAnsi="Times New Roman" w:cs="Times New Roman"/>
          <w:b/>
          <w:bCs/>
          <w:sz w:val="24"/>
          <w:szCs w:val="24"/>
          <w:lang w:eastAsia="ru-RU" w:bidi="ru-RU"/>
        </w:rPr>
        <w:t xml:space="preserve">Вариант 2. </w:t>
      </w:r>
      <w:r w:rsidRPr="00242A38">
        <w:rPr>
          <w:rFonts w:ascii="Times New Roman" w:eastAsia="Courier New" w:hAnsi="Times New Roman" w:cs="Times New Roman"/>
          <w:b/>
          <w:bCs/>
          <w:sz w:val="24"/>
          <w:szCs w:val="24"/>
          <w:lang w:eastAsia="ru-RU" w:bidi="ru-RU"/>
        </w:rPr>
        <w:t>Исправление допущенных опечаток и ошибок в выданных в результате предоставления м</w:t>
      </w:r>
      <w:r w:rsidR="0053575E">
        <w:rPr>
          <w:rFonts w:ascii="Times New Roman" w:eastAsia="Courier New" w:hAnsi="Times New Roman" w:cs="Times New Roman"/>
          <w:b/>
          <w:bCs/>
          <w:sz w:val="24"/>
          <w:szCs w:val="24"/>
          <w:lang w:eastAsia="ru-RU" w:bidi="ru-RU"/>
        </w:rPr>
        <w:t>униципальной услуги документах</w:t>
      </w:r>
    </w:p>
    <w:p w:rsidR="0053575E" w:rsidRPr="00242A38" w:rsidRDefault="0053575E" w:rsidP="00532011">
      <w:pPr>
        <w:spacing w:after="0" w:line="240" w:lineRule="auto"/>
        <w:ind w:firstLine="709"/>
        <w:jc w:val="both"/>
        <w:rPr>
          <w:rFonts w:ascii="Times New Roman" w:eastAsia="Courier New" w:hAnsi="Times New Roman" w:cs="Times New Roman"/>
          <w:b/>
          <w:bCs/>
          <w:sz w:val="24"/>
          <w:szCs w:val="24"/>
          <w:lang w:eastAsia="ru-RU" w:bidi="ru-RU"/>
        </w:rPr>
      </w:pP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Максимальный срок предоставления варианта муниципальной услуги составляет 3 рабочих дня с момента обнаружения ошибки или получения от любого заинтересованного лица письменного заявления об исправлении допущенных опечаток и (или) ошибок.</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Результатом предоставления варианта муниципальной услуги является выдача документа с внесенными изменениями в случае выявления допущенных опечаток и (или) ошибок либо письменное уведомление об отсутствии таких опечаток и (или) ошибок.</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 xml:space="preserve">Оснований для приостановления предоставления варианта муниципальной услуги не предусмотрено. </w:t>
      </w:r>
    </w:p>
    <w:p w:rsidR="0053575E" w:rsidRDefault="0053575E" w:rsidP="00EF0146">
      <w:pPr>
        <w:spacing w:line="240" w:lineRule="auto"/>
        <w:ind w:firstLine="709"/>
        <w:contextualSpacing/>
        <w:jc w:val="both"/>
        <w:rPr>
          <w:rFonts w:ascii="Times New Roman" w:eastAsia="Calibri" w:hAnsi="Times New Roman" w:cs="Times New Roman"/>
          <w:sz w:val="24"/>
          <w:szCs w:val="24"/>
        </w:rPr>
      </w:pPr>
      <w:r w:rsidRPr="0053575E">
        <w:rPr>
          <w:rFonts w:ascii="Times New Roman" w:eastAsia="Calibri" w:hAnsi="Times New Roman" w:cs="Times New Roman"/>
          <w:sz w:val="24"/>
          <w:szCs w:val="24"/>
        </w:rPr>
        <w:lastRenderedPageBreak/>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Перечень административных процедур, предусмотренных настоящим вариантом:</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прием заявления и документов и (или) информации, необходимых для предоставления муниципальной услуги;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принятие решения о предоставлении (об отказе в предоставлении) муниципальной услуги;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предоставление результата муниципальной услуги.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3.4.</w:t>
      </w:r>
      <w:r w:rsidRPr="00EF0146">
        <w:rPr>
          <w:rFonts w:ascii="Times New Roman" w:eastAsia="Calibri" w:hAnsi="Times New Roman" w:cs="Times New Roman"/>
          <w:sz w:val="24"/>
          <w:szCs w:val="24"/>
        </w:rPr>
        <w:t>1. Прием заявления и документов и (или) информации, необходимых для предоставления муниципальной услуги.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 xml:space="preserve">Для получения муниципальной услуги заявитель представляет в Администрацию либо направляет почтовым отправлением </w:t>
      </w:r>
      <w:r w:rsidR="00532011">
        <w:rPr>
          <w:rFonts w:ascii="Times New Roman" w:eastAsia="Calibri" w:hAnsi="Times New Roman" w:cs="Times New Roman"/>
          <w:sz w:val="24"/>
          <w:szCs w:val="24"/>
        </w:rPr>
        <w:t>з</w:t>
      </w:r>
      <w:r w:rsidRPr="00EF0146">
        <w:rPr>
          <w:rFonts w:ascii="Times New Roman" w:eastAsia="Calibri" w:hAnsi="Times New Roman" w:cs="Times New Roman"/>
          <w:sz w:val="24"/>
          <w:szCs w:val="24"/>
        </w:rPr>
        <w:t>аявление в произвольной форме об исправлении опечаток и (или) ошибок, а также документы:</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 документы, содержащие опечатки и (или) ошибки, допущенные в результате предоставления муниципальной услуги (оригинал);</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 документы, удостоверяющие личность представителя (один из документов по выбору заявителя):</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паспорт гражданина Российской Федерации (оригинал);</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иной документ, удостоверяющий личность гражданина Российской Федерации (оригинал).</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2) документы, которые заявитель вправе представить по собственной инициативе и которые подлежат представлению в рамках межведомственного информационного взаимодействия, не предусмотрены.</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Способами установления личности являются:</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при подаче заявления в уполномоченное структурное подразделение - документ, удостоверяющий личность;</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при подаче заявления путем направления почтового отправления - установление личности не требуется.</w:t>
      </w:r>
    </w:p>
    <w:p w:rsidR="00EF0146" w:rsidRPr="00EF0146" w:rsidRDefault="00532011" w:rsidP="00EF0146">
      <w:pPr>
        <w:spacing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Заявление</w:t>
      </w:r>
      <w:r w:rsidR="00EF0146" w:rsidRPr="00EF0146">
        <w:rPr>
          <w:rFonts w:ascii="Times New Roman" w:eastAsia="Calibri" w:hAnsi="Times New Roman" w:cs="Times New Roman"/>
          <w:sz w:val="24"/>
          <w:szCs w:val="24"/>
        </w:rPr>
        <w:t xml:space="preserve"> и документы, необходимые для предоставления варианта муниципальной услуги, могут быть представлены представителем заявителя.</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Заявителю не может быть отказано в приеме заявления и документов.</w:t>
      </w:r>
    </w:p>
    <w:p w:rsidR="00CE010B" w:rsidRPr="00EF0146" w:rsidRDefault="00CE010B" w:rsidP="00CE010B">
      <w:pPr>
        <w:spacing w:line="240" w:lineRule="auto"/>
        <w:ind w:firstLine="709"/>
        <w:contextualSpacing/>
        <w:jc w:val="both"/>
        <w:rPr>
          <w:rFonts w:ascii="Times New Roman" w:eastAsia="Calibri" w:hAnsi="Times New Roman" w:cs="Times New Roman"/>
          <w:sz w:val="24"/>
          <w:szCs w:val="24"/>
        </w:rPr>
      </w:pPr>
      <w:r w:rsidRPr="00CE010B">
        <w:rPr>
          <w:rFonts w:ascii="Times New Roman" w:eastAsia="Calibri" w:hAnsi="Times New Roman" w:cs="Times New Roman"/>
          <w:sz w:val="24"/>
          <w:szCs w:val="24"/>
        </w:rPr>
        <w:t>Возможность</w:t>
      </w:r>
      <w:r w:rsidR="00EF0146" w:rsidRPr="00EF0146">
        <w:rPr>
          <w:rFonts w:ascii="Times New Roman" w:eastAsia="Calibri" w:hAnsi="Times New Roman" w:cs="Times New Roman"/>
          <w:sz w:val="24"/>
          <w:szCs w:val="24"/>
        </w:rPr>
        <w:t xml:space="preserve"> приема Администрацией заявления и документов, необходимых для предоставления варианта</w:t>
      </w:r>
      <w:r w:rsidRPr="00CE010B">
        <w:rPr>
          <w:rFonts w:ascii="Times New Roman" w:eastAsia="Calibri" w:hAnsi="Times New Roman" w:cs="Times New Roman"/>
          <w:sz w:val="24"/>
          <w:szCs w:val="24"/>
        </w:rPr>
        <w:t xml:space="preserve">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r>
        <w:rPr>
          <w:rFonts w:ascii="Times New Roman" w:eastAsia="Calibri" w:hAnsi="Times New Roman" w:cs="Times New Roman"/>
          <w:sz w:val="24"/>
          <w:szCs w:val="24"/>
        </w:rPr>
        <w:t>.</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Срок регистрации заявления и документов, необходимых для предоставления варианта муниципальной услуги составляет 1 рабочий день.</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Межведомственное информационное взаимодействие для получения муниципальной услуги не требуется.</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Приостановление предоставления муниципальной услуги не предусмотрено.</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3.4.</w:t>
      </w:r>
      <w:r w:rsidRPr="00EF0146">
        <w:rPr>
          <w:rFonts w:ascii="Times New Roman" w:eastAsia="Calibri" w:hAnsi="Times New Roman" w:cs="Times New Roman"/>
          <w:sz w:val="24"/>
          <w:szCs w:val="24"/>
        </w:rPr>
        <w:t>2. Принятие решения о предоставлении (об отказе в предоставлении) муниципальной услуги.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lastRenderedPageBreak/>
        <w:t xml:space="preserve">Решение о предоставлении муниципальной услуги принимается специалистом, уполномоченного структурного подразделения при выполнении каждого из следующих критериев принятия решения: в представленных документах отсутствуют повреждения, что позволяет в полном объеме использовать информацию и сведения, прочитать текст и распознать реквизиты, подтвержден факт допущенной ошибки и (или) опечатки, лицо, обратившееся за предоставлением муниципальной услуги от имени юридического лица, имеет право без доверенности выступать от его имени, </w:t>
      </w:r>
      <w:r w:rsidR="00532011">
        <w:rPr>
          <w:rFonts w:ascii="Times New Roman" w:eastAsia="Calibri" w:hAnsi="Times New Roman" w:cs="Times New Roman"/>
          <w:sz w:val="24"/>
          <w:szCs w:val="24"/>
        </w:rPr>
        <w:t>з</w:t>
      </w:r>
      <w:r w:rsidRPr="00EF0146">
        <w:rPr>
          <w:rFonts w:ascii="Times New Roman" w:eastAsia="Calibri" w:hAnsi="Times New Roman" w:cs="Times New Roman"/>
          <w:sz w:val="24"/>
          <w:szCs w:val="24"/>
        </w:rPr>
        <w:t>аявление содержит достоверные сведения.</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Решение об отказе в предоставлении муниципальной услуги принимается при невыполнении указанных выше критериев.</w:t>
      </w:r>
    </w:p>
    <w:p w:rsid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Принятие решения о предоставлении (отказе в предоставлении) муниципальной услуги осуществляется в срок, не превышающий 1 рабочего дня, исчисляемый со дня получения уполномоченным структурным подразделением всех сведений, необходимых для подтверждения критериев, предусмотренных настоящим вариантом предоставления муниципальной услуги, и принятия решения.</w:t>
      </w:r>
    </w:p>
    <w:p w:rsidR="00A34DFE" w:rsidRDefault="00A34DFE" w:rsidP="00A34DFE">
      <w:pPr>
        <w:spacing w:line="240" w:lineRule="auto"/>
        <w:ind w:firstLine="709"/>
        <w:contextualSpacing/>
        <w:jc w:val="both"/>
        <w:rPr>
          <w:rFonts w:ascii="Times New Roman" w:eastAsia="Calibri" w:hAnsi="Times New Roman" w:cs="Times New Roman"/>
          <w:sz w:val="24"/>
          <w:szCs w:val="24"/>
        </w:rPr>
      </w:pP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3.4.</w:t>
      </w:r>
      <w:r w:rsidRPr="00EF0146">
        <w:rPr>
          <w:rFonts w:ascii="Times New Roman" w:eastAsia="Calibri" w:hAnsi="Times New Roman" w:cs="Times New Roman"/>
          <w:sz w:val="24"/>
          <w:szCs w:val="24"/>
        </w:rPr>
        <w:t>3. Предоставление результата муниципальной услуги.</w:t>
      </w:r>
    </w:p>
    <w:p w:rsidR="00EF0146" w:rsidRPr="00EF0146" w:rsidRDefault="00EF0146" w:rsidP="00EF0146">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 xml:space="preserve">Документ, с внесенными изменениями может быть получен в уполномоченном структурном подразделении, в почтовом отделении, посредством электронной почты. </w:t>
      </w:r>
    </w:p>
    <w:p w:rsidR="00484123" w:rsidRDefault="00EF0146" w:rsidP="00484123">
      <w:pPr>
        <w:spacing w:line="240" w:lineRule="auto"/>
        <w:ind w:firstLine="709"/>
        <w:contextualSpacing/>
        <w:jc w:val="both"/>
        <w:rPr>
          <w:rFonts w:ascii="Times New Roman" w:eastAsia="Calibri" w:hAnsi="Times New Roman" w:cs="Times New Roman"/>
          <w:sz w:val="24"/>
          <w:szCs w:val="24"/>
        </w:rPr>
      </w:pPr>
      <w:r w:rsidRPr="00EF0146">
        <w:rPr>
          <w:rFonts w:ascii="Times New Roman" w:eastAsia="Calibri" w:hAnsi="Times New Roman" w:cs="Times New Roman"/>
          <w:sz w:val="24"/>
          <w:szCs w:val="24"/>
        </w:rPr>
        <w:t>Предоставление результата муниципальной услуги осуществляется в срок, не превышающий 1 рабочего дня, и исчисляется со дня принятия решения о предоставлении (отказе в предоставлении) муниципальной услуги.</w:t>
      </w:r>
    </w:p>
    <w:p w:rsidR="00A34DFE" w:rsidRDefault="00A34DFE" w:rsidP="00484123">
      <w:pPr>
        <w:spacing w:line="240" w:lineRule="auto"/>
        <w:ind w:firstLine="709"/>
        <w:contextualSpacing/>
        <w:jc w:val="both"/>
        <w:rPr>
          <w:rFonts w:ascii="Times New Roman" w:eastAsia="Calibri" w:hAnsi="Times New Roman" w:cs="Times New Roman"/>
          <w:sz w:val="24"/>
          <w:szCs w:val="24"/>
        </w:rPr>
      </w:pPr>
      <w:r w:rsidRPr="00A34DFE">
        <w:rPr>
          <w:rFonts w:ascii="Times New Roman" w:eastAsia="Calibri" w:hAnsi="Times New Roman" w:cs="Times New Roman"/>
          <w:sz w:val="24"/>
          <w:szCs w:val="24"/>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CE010B" w:rsidRDefault="00CE010B" w:rsidP="00CE010B">
      <w:pPr>
        <w:spacing w:line="240" w:lineRule="auto"/>
        <w:ind w:firstLine="709"/>
        <w:contextualSpacing/>
        <w:jc w:val="both"/>
        <w:rPr>
          <w:rFonts w:ascii="Times New Roman" w:eastAsia="Calibri" w:hAnsi="Times New Roman" w:cs="Times New Roman"/>
          <w:sz w:val="24"/>
          <w:szCs w:val="24"/>
        </w:rPr>
      </w:pPr>
      <w:r w:rsidRPr="00CE010B">
        <w:rPr>
          <w:rFonts w:ascii="Times New Roman" w:eastAsia="Calibri" w:hAnsi="Times New Roman" w:cs="Times New Roman"/>
          <w:sz w:val="24"/>
          <w:szCs w:val="24"/>
        </w:rPr>
        <w:t xml:space="preserve">Возможность </w:t>
      </w:r>
      <w:r>
        <w:rPr>
          <w:rFonts w:ascii="Times New Roman" w:eastAsia="Calibri" w:hAnsi="Times New Roman" w:cs="Times New Roman"/>
          <w:sz w:val="24"/>
          <w:szCs w:val="24"/>
        </w:rPr>
        <w:t xml:space="preserve">предоставления </w:t>
      </w:r>
      <w:r w:rsidRPr="00CE010B">
        <w:rPr>
          <w:rFonts w:ascii="Times New Roman" w:eastAsia="Calibri" w:hAnsi="Times New Roman" w:cs="Times New Roman"/>
          <w:sz w:val="24"/>
          <w:szCs w:val="24"/>
        </w:rPr>
        <w:t>Администрацией результата муниципальной услуги</w:t>
      </w:r>
      <w:r>
        <w:rPr>
          <w:rFonts w:ascii="Times New Roman" w:eastAsia="Calibri" w:hAnsi="Times New Roman" w:cs="Times New Roman"/>
          <w:sz w:val="24"/>
          <w:szCs w:val="24"/>
        </w:rPr>
        <w:t xml:space="preserve"> </w:t>
      </w:r>
      <w:r w:rsidRPr="00CE010B">
        <w:rPr>
          <w:rFonts w:ascii="Times New Roman" w:eastAsia="Calibri" w:hAnsi="Times New Roman" w:cs="Times New Roman"/>
          <w:sz w:val="24"/>
          <w:szCs w:val="24"/>
        </w:rPr>
        <w:t>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6E267C" w:rsidRDefault="006E267C" w:rsidP="006E267C">
      <w:pPr>
        <w:spacing w:after="0" w:line="240" w:lineRule="auto"/>
        <w:ind w:firstLine="709"/>
        <w:jc w:val="both"/>
        <w:rPr>
          <w:rFonts w:ascii="Times New Roman" w:eastAsia="Courier New" w:hAnsi="Times New Roman" w:cs="Times New Roman"/>
          <w:bCs/>
          <w:color w:val="FF0000"/>
          <w:sz w:val="24"/>
          <w:szCs w:val="24"/>
          <w:lang w:eastAsia="ru-RU" w:bidi="ru-RU"/>
        </w:rPr>
      </w:pPr>
    </w:p>
    <w:p w:rsidR="006E267C" w:rsidRPr="00CE010B" w:rsidRDefault="006E267C" w:rsidP="006E267C">
      <w:pPr>
        <w:spacing w:after="0" w:line="240" w:lineRule="auto"/>
        <w:ind w:firstLine="709"/>
        <w:jc w:val="both"/>
        <w:rPr>
          <w:rFonts w:ascii="Times New Roman" w:eastAsia="Courier New" w:hAnsi="Times New Roman" w:cs="Times New Roman"/>
          <w:b/>
          <w:bCs/>
          <w:sz w:val="24"/>
          <w:szCs w:val="24"/>
          <w:lang w:eastAsia="ru-RU" w:bidi="ru-RU"/>
        </w:rPr>
      </w:pPr>
      <w:r w:rsidRPr="00CE010B">
        <w:rPr>
          <w:rFonts w:ascii="Times New Roman" w:eastAsia="Courier New" w:hAnsi="Times New Roman" w:cs="Times New Roman"/>
          <w:b/>
          <w:bCs/>
          <w:sz w:val="24"/>
          <w:szCs w:val="24"/>
          <w:lang w:eastAsia="ru-RU" w:bidi="ru-RU"/>
        </w:rPr>
        <w:t>Раздел IV. Формы контроля за исполнением Административного регламента</w:t>
      </w:r>
    </w:p>
    <w:p w:rsidR="006E267C" w:rsidRPr="00CE010B" w:rsidRDefault="006E267C" w:rsidP="006E267C">
      <w:pPr>
        <w:spacing w:after="0" w:line="240" w:lineRule="auto"/>
        <w:ind w:firstLine="709"/>
        <w:jc w:val="both"/>
        <w:rPr>
          <w:rFonts w:ascii="Times New Roman" w:eastAsia="Courier New" w:hAnsi="Times New Roman" w:cs="Times New Roman"/>
          <w:b/>
          <w:bCs/>
          <w:color w:val="FF0000"/>
          <w:sz w:val="24"/>
          <w:szCs w:val="24"/>
          <w:lang w:eastAsia="ru-RU" w:bidi="ru-RU"/>
        </w:rPr>
      </w:pPr>
    </w:p>
    <w:p w:rsidR="006E267C" w:rsidRPr="006E267C" w:rsidRDefault="006E267C" w:rsidP="006E267C">
      <w:pPr>
        <w:spacing w:after="0" w:line="240" w:lineRule="auto"/>
        <w:ind w:firstLine="709"/>
        <w:jc w:val="both"/>
        <w:rPr>
          <w:rFonts w:ascii="Times New Roman" w:eastAsia="Courier New" w:hAnsi="Times New Roman" w:cs="Times New Roman"/>
          <w:b/>
          <w:bCs/>
          <w:sz w:val="24"/>
          <w:szCs w:val="24"/>
          <w:lang w:eastAsia="ru-RU" w:bidi="ru-RU"/>
        </w:rPr>
      </w:pPr>
      <w:r w:rsidRPr="006E267C">
        <w:rPr>
          <w:rFonts w:ascii="Times New Roman" w:eastAsia="Courier New" w:hAnsi="Times New Roman" w:cs="Times New Roman"/>
          <w:b/>
          <w:bCs/>
          <w:sz w:val="24"/>
          <w:szCs w:val="24"/>
          <w:lang w:eastAsia="ru-RU" w:bidi="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E267C" w:rsidRPr="006E267C" w:rsidRDefault="006E267C" w:rsidP="006E267C">
      <w:pPr>
        <w:spacing w:after="0" w:line="240" w:lineRule="auto"/>
        <w:ind w:firstLine="709"/>
        <w:jc w:val="both"/>
        <w:rPr>
          <w:rFonts w:ascii="Times New Roman" w:eastAsia="Courier New" w:hAnsi="Times New Roman" w:cs="Times New Roman"/>
          <w:bCs/>
          <w:color w:val="FF0000"/>
          <w:sz w:val="24"/>
          <w:szCs w:val="24"/>
          <w:lang w:eastAsia="ru-RU" w:bidi="ru-RU"/>
        </w:rPr>
      </w:pPr>
    </w:p>
    <w:p w:rsidR="00242A38" w:rsidRPr="006E267C" w:rsidRDefault="006E267C" w:rsidP="006E267C">
      <w:pPr>
        <w:spacing w:after="0" w:line="240" w:lineRule="auto"/>
        <w:ind w:firstLine="709"/>
        <w:jc w:val="both"/>
        <w:rPr>
          <w:rFonts w:ascii="Times New Roman" w:eastAsia="Courier New" w:hAnsi="Times New Roman" w:cs="Times New Roman"/>
          <w:bCs/>
          <w:sz w:val="24"/>
          <w:szCs w:val="24"/>
          <w:lang w:eastAsia="ru-RU" w:bidi="ru-RU"/>
        </w:rPr>
      </w:pPr>
      <w:r w:rsidRPr="006E267C">
        <w:rPr>
          <w:rFonts w:ascii="Times New Roman" w:eastAsia="Courier New" w:hAnsi="Times New Roman" w:cs="Times New Roman"/>
          <w:bCs/>
          <w:sz w:val="24"/>
          <w:szCs w:val="24"/>
          <w:lang w:eastAsia="ru-RU" w:bidi="ru-RU"/>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руководитель уполномоченного структурного подразделения, путем проверки своевременности, полноты и качества выполнения процедур при предоставлении муниципальной услуги.</w:t>
      </w:r>
    </w:p>
    <w:p w:rsidR="00EF0146" w:rsidRDefault="00EF0146" w:rsidP="00242A38">
      <w:pPr>
        <w:spacing w:after="0" w:line="240" w:lineRule="auto"/>
        <w:ind w:firstLine="709"/>
        <w:jc w:val="both"/>
        <w:rPr>
          <w:rFonts w:ascii="Times New Roman" w:eastAsia="Courier New" w:hAnsi="Times New Roman" w:cs="Times New Roman"/>
          <w:b/>
          <w:bCs/>
          <w:color w:val="FF0000"/>
          <w:sz w:val="24"/>
          <w:szCs w:val="24"/>
          <w:lang w:eastAsia="ru-RU" w:bidi="ru-RU"/>
        </w:rPr>
      </w:pPr>
    </w:p>
    <w:p w:rsidR="006E267C" w:rsidRPr="006E267C" w:rsidRDefault="006E267C" w:rsidP="006E267C">
      <w:pPr>
        <w:widowControl w:val="0"/>
        <w:autoSpaceDE w:val="0"/>
        <w:autoSpaceDN w:val="0"/>
        <w:spacing w:line="240" w:lineRule="auto"/>
        <w:ind w:firstLine="709"/>
        <w:contextualSpacing/>
        <w:jc w:val="both"/>
        <w:outlineLvl w:val="2"/>
        <w:rPr>
          <w:rFonts w:ascii="Times New Roman" w:eastAsia="Calibri" w:hAnsi="Times New Roman" w:cs="Times New Roman"/>
          <w:b/>
          <w:sz w:val="24"/>
          <w:szCs w:val="24"/>
        </w:rPr>
      </w:pPr>
      <w:r w:rsidRPr="006E267C">
        <w:rPr>
          <w:rFonts w:ascii="Times New Roman" w:eastAsia="Calibri" w:hAnsi="Times New Roman" w:cs="Times New Roman"/>
          <w:b/>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E267C" w:rsidRPr="006E267C" w:rsidRDefault="006E267C" w:rsidP="006E267C">
      <w:pPr>
        <w:widowControl w:val="0"/>
        <w:autoSpaceDE w:val="0"/>
        <w:autoSpaceDN w:val="0"/>
        <w:spacing w:line="240" w:lineRule="auto"/>
        <w:ind w:firstLine="709"/>
        <w:contextualSpacing/>
        <w:jc w:val="both"/>
        <w:outlineLvl w:val="2"/>
        <w:rPr>
          <w:rFonts w:ascii="Times New Roman" w:eastAsia="Calibri" w:hAnsi="Times New Roman" w:cs="Times New Roman"/>
          <w:b/>
          <w:sz w:val="24"/>
          <w:szCs w:val="24"/>
        </w:rPr>
      </w:pP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w:t>
      </w:r>
      <w:r w:rsidRPr="006E267C">
        <w:rPr>
          <w:rFonts w:ascii="Times New Roman" w:eastAsia="Calibri" w:hAnsi="Times New Roman" w:cs="Times New Roman"/>
          <w:sz w:val="24"/>
          <w:szCs w:val="26"/>
        </w:rPr>
        <w:lastRenderedPageBreak/>
        <w:t xml:space="preserve">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4.2.2. Периодичность и сроки проведения проверок устанавливаются главой </w:t>
      </w:r>
      <w:r w:rsidR="003B1726">
        <w:rPr>
          <w:rFonts w:ascii="Times New Roman" w:eastAsia="Times New Roman" w:hAnsi="Times New Roman" w:cs="Times New Roman"/>
          <w:sz w:val="24"/>
          <w:szCs w:val="24"/>
          <w:lang w:eastAsia="ru-RU"/>
        </w:rPr>
        <w:t>администрации города Канаш Чувашской Республики</w:t>
      </w:r>
      <w:r w:rsidR="00A83F06">
        <w:rPr>
          <w:rFonts w:ascii="Times New Roman" w:eastAsia="Times New Roman" w:hAnsi="Times New Roman" w:cs="Times New Roman"/>
          <w:sz w:val="24"/>
          <w:szCs w:val="24"/>
          <w:lang w:eastAsia="ru-RU"/>
        </w:rPr>
        <w:t xml:space="preserve"> </w:t>
      </w:r>
      <w:r w:rsidRPr="006E267C">
        <w:rPr>
          <w:rFonts w:ascii="Times New Roman" w:eastAsia="Calibri" w:hAnsi="Times New Roman" w:cs="Times New Roman"/>
          <w:sz w:val="24"/>
          <w:szCs w:val="26"/>
        </w:rPr>
        <w:t xml:space="preserve">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1) количество оказанных муниципальных услуг за контрольный период;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2) количество муниципальных услуг, оказанных с нарушением сроков, в разрезе административных процедур;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3) количество решений, оспоренных в судах, в том числе признанных незаконными.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4.2.4. По результатам проведенной плановой проверки должны быть подготовлены предложения, направленные на устранение выявленных нарушений, высказаны рекомендации по совершенствованию административных процедур.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4.2.5. Внеплановые проверки проводятся по жалобам заявителей (их представителей) в случае принятия решения, предусмотренного пунктом 5.2.10.подраздела 5.2 раздела </w:t>
      </w:r>
      <w:r w:rsidRPr="006E267C">
        <w:rPr>
          <w:rFonts w:ascii="Times New Roman" w:eastAsia="Calibri" w:hAnsi="Times New Roman" w:cs="Times New Roman"/>
          <w:sz w:val="24"/>
          <w:szCs w:val="26"/>
          <w:lang w:val="en-US"/>
        </w:rPr>
        <w:t>V</w:t>
      </w:r>
      <w:r w:rsidRPr="006E267C">
        <w:rPr>
          <w:rFonts w:ascii="Times New Roman" w:eastAsia="Calibri" w:hAnsi="Times New Roman" w:cs="Times New Roman"/>
          <w:sz w:val="24"/>
          <w:szCs w:val="26"/>
        </w:rPr>
        <w:t xml:space="preserve"> настоящего Административного регламента.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Срок проведения внеплановых проверок - 15 рабочих дней с даты принятия решения по жалобе заявителя (его представителя), предусмотренного пунктом 5.2.10.подраздела 5.2 раздела V настоящего Административного регламента.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Срок доведения результатов внеплановой проверки по жалобе заявителя (его представителя) до заявителя (его представителя) - 15 рабочих дней с даты окончания проверки.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 xml:space="preserve">4.2.6. Результаты проверки оформляются в письменном виде с указанием выявленных недостатков и предложений по их устранению. </w:t>
      </w:r>
    </w:p>
    <w:p w:rsidR="006E267C" w:rsidRPr="006E267C" w:rsidRDefault="006E267C" w:rsidP="006E267C">
      <w:pPr>
        <w:autoSpaceDE w:val="0"/>
        <w:autoSpaceDN w:val="0"/>
        <w:adjustRightInd w:val="0"/>
        <w:spacing w:after="0" w:line="240" w:lineRule="auto"/>
        <w:ind w:firstLine="709"/>
        <w:jc w:val="both"/>
        <w:rPr>
          <w:rFonts w:ascii="Times New Roman" w:eastAsia="Calibri" w:hAnsi="Times New Roman" w:cs="Times New Roman"/>
          <w:sz w:val="24"/>
          <w:szCs w:val="26"/>
        </w:rPr>
      </w:pPr>
      <w:r w:rsidRPr="006E267C">
        <w:rPr>
          <w:rFonts w:ascii="Times New Roman" w:eastAsia="Calibri" w:hAnsi="Times New Roman" w:cs="Times New Roman"/>
          <w:sz w:val="24"/>
          <w:szCs w:val="26"/>
        </w:rPr>
        <w:t>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должностных лиц Администрации к ответственности в соответствии с действующим законодательством Российской Федерации.</w:t>
      </w:r>
    </w:p>
    <w:p w:rsidR="00EF0146" w:rsidRDefault="00EF0146" w:rsidP="00242A38">
      <w:pPr>
        <w:spacing w:after="0" w:line="240" w:lineRule="auto"/>
        <w:ind w:firstLine="709"/>
        <w:jc w:val="both"/>
        <w:rPr>
          <w:rFonts w:ascii="Times New Roman" w:eastAsia="Courier New" w:hAnsi="Times New Roman" w:cs="Times New Roman"/>
          <w:b/>
          <w:bCs/>
          <w:color w:val="FF0000"/>
          <w:sz w:val="24"/>
          <w:szCs w:val="24"/>
          <w:lang w:eastAsia="ru-RU" w:bidi="ru-RU"/>
        </w:rPr>
      </w:pPr>
    </w:p>
    <w:p w:rsidR="006E267C" w:rsidRPr="006E267C" w:rsidRDefault="006E267C" w:rsidP="006E267C">
      <w:pPr>
        <w:spacing w:line="240" w:lineRule="auto"/>
        <w:ind w:firstLine="709"/>
        <w:contextualSpacing/>
        <w:jc w:val="both"/>
        <w:rPr>
          <w:rFonts w:ascii="Times New Roman" w:eastAsia="Calibri" w:hAnsi="Times New Roman" w:cs="Times New Roman"/>
          <w:b/>
          <w:sz w:val="24"/>
          <w:szCs w:val="24"/>
        </w:rPr>
      </w:pPr>
      <w:r w:rsidRPr="006E267C">
        <w:rPr>
          <w:rFonts w:ascii="Times New Roman" w:eastAsia="Calibri" w:hAnsi="Times New Roman" w:cs="Times New Roman"/>
          <w:b/>
          <w:sz w:val="24"/>
          <w:szCs w:val="24"/>
        </w:rPr>
        <w:t xml:space="preserve">4.3. Ответственность должностных лиц структурных подразделений за решения и действия (бездействие), принимаемые (осуществляемые) </w:t>
      </w:r>
      <w:r w:rsidR="0053575E">
        <w:rPr>
          <w:rFonts w:ascii="Times New Roman" w:eastAsia="Calibri" w:hAnsi="Times New Roman" w:cs="Times New Roman"/>
          <w:b/>
          <w:sz w:val="24"/>
          <w:szCs w:val="24"/>
        </w:rPr>
        <w:t xml:space="preserve">ими </w:t>
      </w:r>
      <w:r w:rsidRPr="006E267C">
        <w:rPr>
          <w:rFonts w:ascii="Times New Roman" w:eastAsia="Calibri" w:hAnsi="Times New Roman" w:cs="Times New Roman"/>
          <w:b/>
          <w:sz w:val="24"/>
          <w:szCs w:val="24"/>
        </w:rPr>
        <w:t>в ходе предоставления муниципальной услуги</w:t>
      </w:r>
    </w:p>
    <w:p w:rsidR="006E267C" w:rsidRPr="006E267C" w:rsidRDefault="006E267C" w:rsidP="006E267C">
      <w:pPr>
        <w:spacing w:line="240" w:lineRule="auto"/>
        <w:ind w:firstLine="709"/>
        <w:contextualSpacing/>
        <w:jc w:val="both"/>
        <w:rPr>
          <w:rFonts w:ascii="Times New Roman" w:eastAsia="Calibri" w:hAnsi="Times New Roman" w:cs="Times New Roman"/>
          <w:b/>
          <w:sz w:val="24"/>
          <w:szCs w:val="24"/>
        </w:rPr>
      </w:pPr>
    </w:p>
    <w:p w:rsidR="006E267C" w:rsidRPr="006E267C" w:rsidRDefault="006E267C" w:rsidP="006E267C">
      <w:pPr>
        <w:spacing w:after="0" w:line="240" w:lineRule="auto"/>
        <w:ind w:firstLine="540"/>
        <w:jc w:val="both"/>
        <w:rPr>
          <w:rFonts w:ascii="Times New Roman" w:eastAsia="Times New Roman" w:hAnsi="Times New Roman" w:cs="Times New Roman"/>
          <w:sz w:val="24"/>
          <w:szCs w:val="24"/>
          <w:lang w:eastAsia="ru-RU"/>
        </w:rPr>
      </w:pPr>
      <w:r w:rsidRPr="006E267C">
        <w:rPr>
          <w:rFonts w:ascii="Times New Roman" w:eastAsia="Times New Roman" w:hAnsi="Times New Roman" w:cs="Times New Roman"/>
          <w:sz w:val="24"/>
          <w:szCs w:val="24"/>
          <w:lang w:eastAsia="ru-RU"/>
        </w:rPr>
        <w:t xml:space="preserve">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 </w:t>
      </w:r>
    </w:p>
    <w:p w:rsidR="006E267C" w:rsidRDefault="006E267C" w:rsidP="006E267C">
      <w:pPr>
        <w:spacing w:after="0" w:line="240" w:lineRule="auto"/>
        <w:ind w:firstLine="540"/>
        <w:jc w:val="both"/>
        <w:rPr>
          <w:rFonts w:ascii="Times New Roman" w:eastAsia="Times New Roman" w:hAnsi="Times New Roman" w:cs="Times New Roman"/>
          <w:sz w:val="24"/>
          <w:szCs w:val="24"/>
          <w:lang w:eastAsia="ru-RU"/>
        </w:rPr>
      </w:pPr>
      <w:r w:rsidRPr="006E267C">
        <w:rPr>
          <w:rFonts w:ascii="Times New Roman" w:eastAsia="Times New Roman" w:hAnsi="Times New Roman" w:cs="Times New Roman"/>
          <w:sz w:val="24"/>
          <w:szCs w:val="24"/>
          <w:lang w:eastAsia="ru-RU"/>
        </w:rPr>
        <w:t xml:space="preserve">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 </w:t>
      </w:r>
    </w:p>
    <w:p w:rsidR="00A34DFE" w:rsidRDefault="00A34DFE" w:rsidP="00A34DFE">
      <w:pPr>
        <w:spacing w:after="0" w:line="240" w:lineRule="auto"/>
        <w:ind w:firstLine="540"/>
        <w:jc w:val="both"/>
        <w:rPr>
          <w:rFonts w:ascii="Times New Roman" w:eastAsia="Times New Roman" w:hAnsi="Times New Roman" w:cs="Times New Roman"/>
          <w:sz w:val="24"/>
          <w:szCs w:val="24"/>
          <w:lang w:eastAsia="ru-RU"/>
        </w:rPr>
      </w:pPr>
    </w:p>
    <w:p w:rsidR="00A34DFE" w:rsidRDefault="00A34DFE" w:rsidP="00054944">
      <w:pPr>
        <w:spacing w:after="0" w:line="240" w:lineRule="auto"/>
        <w:ind w:firstLine="540"/>
        <w:jc w:val="both"/>
        <w:rPr>
          <w:rFonts w:ascii="Times New Roman" w:eastAsia="Times New Roman" w:hAnsi="Times New Roman" w:cs="Times New Roman"/>
          <w:b/>
          <w:sz w:val="24"/>
          <w:szCs w:val="24"/>
          <w:lang w:eastAsia="ru-RU"/>
        </w:rPr>
      </w:pPr>
      <w:r w:rsidRPr="00A34DFE">
        <w:rPr>
          <w:rFonts w:ascii="Times New Roman" w:eastAsia="Times New Roman" w:hAnsi="Times New Roman" w:cs="Times New Roman"/>
          <w:b/>
          <w:sz w:val="24"/>
          <w:szCs w:val="24"/>
          <w:lang w:eastAsia="ru-RU"/>
        </w:rPr>
        <w:t>4.4. Положения, характеризующие требования к порядку и формам контроля</w:t>
      </w:r>
      <w:r w:rsidR="00054944">
        <w:rPr>
          <w:rFonts w:ascii="Times New Roman" w:eastAsia="Times New Roman" w:hAnsi="Times New Roman" w:cs="Times New Roman"/>
          <w:b/>
          <w:sz w:val="24"/>
          <w:szCs w:val="24"/>
          <w:lang w:eastAsia="ru-RU"/>
        </w:rPr>
        <w:t xml:space="preserve"> </w:t>
      </w:r>
      <w:r w:rsidRPr="00A34DFE">
        <w:rPr>
          <w:rFonts w:ascii="Times New Roman" w:eastAsia="Times New Roman" w:hAnsi="Times New Roman" w:cs="Times New Roman"/>
          <w:b/>
          <w:sz w:val="24"/>
          <w:szCs w:val="24"/>
          <w:lang w:eastAsia="ru-RU"/>
        </w:rPr>
        <w:t>за предоставлением муниципальной услуги, в том числе со стороны граждан,</w:t>
      </w:r>
      <w:r w:rsidR="00054944">
        <w:rPr>
          <w:rFonts w:ascii="Times New Roman" w:eastAsia="Times New Roman" w:hAnsi="Times New Roman" w:cs="Times New Roman"/>
          <w:b/>
          <w:sz w:val="24"/>
          <w:szCs w:val="24"/>
          <w:lang w:eastAsia="ru-RU"/>
        </w:rPr>
        <w:t xml:space="preserve"> </w:t>
      </w:r>
      <w:r w:rsidRPr="00A34DFE">
        <w:rPr>
          <w:rFonts w:ascii="Times New Roman" w:eastAsia="Times New Roman" w:hAnsi="Times New Roman" w:cs="Times New Roman"/>
          <w:b/>
          <w:sz w:val="24"/>
          <w:szCs w:val="24"/>
          <w:lang w:eastAsia="ru-RU"/>
        </w:rPr>
        <w:t>их объединений и организаций</w:t>
      </w:r>
    </w:p>
    <w:p w:rsidR="00054944" w:rsidRPr="00A34DFE" w:rsidRDefault="00054944" w:rsidP="00054944">
      <w:pPr>
        <w:spacing w:after="0" w:line="240" w:lineRule="auto"/>
        <w:ind w:firstLine="540"/>
        <w:jc w:val="center"/>
        <w:rPr>
          <w:rFonts w:ascii="Times New Roman" w:eastAsia="Times New Roman" w:hAnsi="Times New Roman" w:cs="Times New Roman"/>
          <w:b/>
          <w:sz w:val="24"/>
          <w:szCs w:val="24"/>
          <w:lang w:eastAsia="ru-RU"/>
        </w:rPr>
      </w:pPr>
    </w:p>
    <w:p w:rsidR="00A34DFE" w:rsidRDefault="00A34DFE" w:rsidP="00054944">
      <w:pPr>
        <w:spacing w:after="0" w:line="240" w:lineRule="auto"/>
        <w:ind w:firstLine="540"/>
        <w:jc w:val="both"/>
        <w:rPr>
          <w:rFonts w:ascii="Times New Roman" w:eastAsia="Times New Roman" w:hAnsi="Times New Roman" w:cs="Times New Roman"/>
          <w:sz w:val="24"/>
          <w:szCs w:val="24"/>
          <w:lang w:eastAsia="ru-RU"/>
        </w:rPr>
      </w:pPr>
      <w:r w:rsidRPr="00A34DFE">
        <w:rPr>
          <w:rFonts w:ascii="Times New Roman" w:eastAsia="Times New Roman" w:hAnsi="Times New Roman" w:cs="Times New Roman"/>
          <w:sz w:val="24"/>
          <w:szCs w:val="24"/>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A34DFE" w:rsidRPr="00A34DFE" w:rsidRDefault="00A34DFE" w:rsidP="00054944">
      <w:pPr>
        <w:spacing w:line="240" w:lineRule="auto"/>
        <w:ind w:firstLine="540"/>
        <w:contextualSpacing/>
        <w:jc w:val="both"/>
        <w:rPr>
          <w:rFonts w:ascii="Times New Roman" w:eastAsia="Calibri" w:hAnsi="Times New Roman" w:cs="Times New Roman"/>
          <w:sz w:val="24"/>
          <w:szCs w:val="24"/>
        </w:rPr>
      </w:pPr>
      <w:r w:rsidRPr="00A34DFE">
        <w:rPr>
          <w:rFonts w:ascii="Times New Roman" w:eastAsia="Calibri" w:hAnsi="Times New Roman" w:cs="Times New Roman"/>
          <w:sz w:val="24"/>
          <w:szCs w:val="24"/>
        </w:rPr>
        <w:lastRenderedPageBreak/>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
    <w:p w:rsidR="00D42019" w:rsidRPr="00CB5F70" w:rsidRDefault="00D42019" w:rsidP="00D42019">
      <w:pPr>
        <w:spacing w:after="0" w:line="240" w:lineRule="auto"/>
        <w:jc w:val="both"/>
        <w:rPr>
          <w:rFonts w:ascii="Times New Roman" w:eastAsia="Courier New" w:hAnsi="Times New Roman" w:cs="Times New Roman"/>
          <w:bCs/>
          <w:color w:val="FF0000"/>
          <w:sz w:val="24"/>
          <w:szCs w:val="24"/>
          <w:lang w:eastAsia="ru-RU" w:bidi="ru-RU"/>
        </w:rPr>
      </w:pPr>
    </w:p>
    <w:p w:rsidR="00054944" w:rsidRPr="00054944" w:rsidRDefault="00440841" w:rsidP="00054944">
      <w:pPr>
        <w:autoSpaceDE w:val="0"/>
        <w:autoSpaceDN w:val="0"/>
        <w:adjustRightInd w:val="0"/>
        <w:spacing w:after="0" w:line="240" w:lineRule="auto"/>
        <w:jc w:val="center"/>
        <w:rPr>
          <w:rFonts w:ascii="Times New Roman" w:eastAsia="Calibri" w:hAnsi="Times New Roman" w:cs="Times New Roman"/>
          <w:b/>
          <w:sz w:val="24"/>
          <w:szCs w:val="26"/>
        </w:rPr>
      </w:pPr>
      <w:r w:rsidRPr="00CB5F70">
        <w:rPr>
          <w:rFonts w:ascii="Times New Roman" w:eastAsia="Times New Roman" w:hAnsi="Times New Roman" w:cs="Times New Roman"/>
          <w:color w:val="FF0000"/>
          <w:sz w:val="24"/>
          <w:szCs w:val="24"/>
          <w:lang w:eastAsia="ru-RU"/>
        </w:rPr>
        <w:br/>
      </w:r>
      <w:r w:rsidR="00054944" w:rsidRPr="00054944">
        <w:rPr>
          <w:rFonts w:ascii="Times New Roman" w:eastAsia="Calibri" w:hAnsi="Times New Roman" w:cs="Times New Roman"/>
          <w:b/>
          <w:sz w:val="24"/>
          <w:szCs w:val="26"/>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054944" w:rsidRPr="00054944" w:rsidRDefault="00054944" w:rsidP="00054944">
      <w:pPr>
        <w:autoSpaceDE w:val="0"/>
        <w:autoSpaceDN w:val="0"/>
        <w:adjustRightInd w:val="0"/>
        <w:spacing w:after="0" w:line="240" w:lineRule="auto"/>
        <w:jc w:val="both"/>
        <w:rPr>
          <w:rFonts w:ascii="Times New Roman" w:eastAsia="Calibri" w:hAnsi="Times New Roman" w:cs="Times New Roman"/>
          <w:b/>
          <w:color w:val="FF0000"/>
          <w:sz w:val="24"/>
          <w:szCs w:val="26"/>
        </w:rPr>
      </w:pPr>
    </w:p>
    <w:p w:rsidR="00054944" w:rsidRDefault="00054944" w:rsidP="00054944">
      <w:pPr>
        <w:autoSpaceDE w:val="0"/>
        <w:autoSpaceDN w:val="0"/>
        <w:adjustRightInd w:val="0"/>
        <w:spacing w:after="0" w:line="240" w:lineRule="auto"/>
        <w:ind w:firstLine="567"/>
        <w:jc w:val="both"/>
        <w:rPr>
          <w:rFonts w:ascii="Times New Roman" w:eastAsia="Calibri" w:hAnsi="Times New Roman" w:cs="Times New Roman"/>
          <w:b/>
          <w:bCs/>
          <w:sz w:val="24"/>
          <w:szCs w:val="26"/>
        </w:rPr>
      </w:pPr>
      <w:bookmarkStart w:id="13" w:name="sub_52"/>
      <w:r w:rsidRPr="00054944">
        <w:rPr>
          <w:rFonts w:ascii="Times New Roman" w:eastAsia="Calibri" w:hAnsi="Times New Roman" w:cs="Times New Roman"/>
          <w:b/>
          <w:sz w:val="24"/>
          <w:szCs w:val="26"/>
        </w:rPr>
        <w:t xml:space="preserve">5.1. </w:t>
      </w:r>
      <w:r w:rsidRPr="00054944">
        <w:rPr>
          <w:rFonts w:ascii="Times New Roman" w:eastAsia="Calibri" w:hAnsi="Times New Roman" w:cs="Times New Roman"/>
          <w:b/>
          <w:bCs/>
          <w:sz w:val="24"/>
          <w:szCs w:val="26"/>
        </w:rPr>
        <w:t>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054944" w:rsidRPr="00054944" w:rsidRDefault="00054944" w:rsidP="00054944">
      <w:pPr>
        <w:autoSpaceDE w:val="0"/>
        <w:autoSpaceDN w:val="0"/>
        <w:adjustRightInd w:val="0"/>
        <w:spacing w:after="0" w:line="240" w:lineRule="auto"/>
        <w:ind w:firstLine="567"/>
        <w:jc w:val="both"/>
        <w:rPr>
          <w:rFonts w:ascii="Times New Roman" w:eastAsia="Calibri" w:hAnsi="Times New Roman" w:cs="Times New Roman"/>
          <w:b/>
          <w:bCs/>
          <w:sz w:val="24"/>
          <w:szCs w:val="26"/>
        </w:rPr>
      </w:pPr>
    </w:p>
    <w:p w:rsidR="00054944" w:rsidRPr="00054944" w:rsidRDefault="00054944" w:rsidP="00054944">
      <w:pPr>
        <w:autoSpaceDE w:val="0"/>
        <w:autoSpaceDN w:val="0"/>
        <w:adjustRightInd w:val="0"/>
        <w:spacing w:after="0" w:line="240" w:lineRule="auto"/>
        <w:ind w:firstLine="567"/>
        <w:jc w:val="both"/>
        <w:rPr>
          <w:rFonts w:ascii="Times New Roman" w:eastAsia="Calibri" w:hAnsi="Times New Roman" w:cs="Times New Roman"/>
          <w:sz w:val="24"/>
          <w:szCs w:val="26"/>
        </w:rPr>
      </w:pPr>
      <w:bookmarkStart w:id="14" w:name="sub_53"/>
      <w:bookmarkEnd w:id="13"/>
      <w:r w:rsidRPr="00054944">
        <w:rPr>
          <w:rFonts w:ascii="Times New Roman" w:eastAsia="Calibri" w:hAnsi="Times New Roman" w:cs="Times New Roman"/>
          <w:sz w:val="24"/>
          <w:szCs w:val="26"/>
        </w:rPr>
        <w:t>Заявитель может обратиться с жалобой в следующих случаях:</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1) нарушение срока регистрации запроса о предоставлении муниципальной услуги, запроса, указанного в </w:t>
      </w:r>
      <w:hyperlink r:id="rId19" w:history="1">
        <w:r w:rsidRPr="00054944">
          <w:rPr>
            <w:rFonts w:ascii="Times New Roman" w:eastAsia="Times New Roman" w:hAnsi="Times New Roman" w:cs="Times New Roman"/>
            <w:sz w:val="24"/>
            <w:szCs w:val="24"/>
            <w:lang w:eastAsia="ru-RU"/>
          </w:rPr>
          <w:t>статье 15.1</w:t>
        </w:r>
      </w:hyperlink>
      <w:r w:rsidRPr="00054944">
        <w:rPr>
          <w:rFonts w:ascii="Times New Roman" w:eastAsia="Times New Roman" w:hAnsi="Times New Roman" w:cs="Times New Roman"/>
          <w:sz w:val="24"/>
          <w:szCs w:val="24"/>
          <w:lang w:eastAsia="ru-RU"/>
        </w:rPr>
        <w:t xml:space="preserve"> Федерального закона 210-ФЗ;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0"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1"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lastRenderedPageBreak/>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22" w:history="1">
        <w:r w:rsidRPr="00054944">
          <w:rPr>
            <w:rFonts w:ascii="Times New Roman" w:eastAsia="Times New Roman" w:hAnsi="Times New Roman" w:cs="Times New Roman"/>
            <w:sz w:val="24"/>
            <w:szCs w:val="24"/>
            <w:lang w:eastAsia="ru-RU"/>
          </w:rPr>
          <w:t>частью 1.1 статьи 16</w:t>
        </w:r>
      </w:hyperlink>
      <w:r w:rsidRPr="00054944">
        <w:rPr>
          <w:rFonts w:ascii="Times New Roman" w:eastAsia="Times New Roman" w:hAnsi="Times New Roman" w:cs="Times New Roman"/>
          <w:sz w:val="24"/>
          <w:szCs w:val="24"/>
          <w:lang w:eastAsia="ru-RU"/>
        </w:rPr>
        <w:t xml:space="preserve">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3"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8) нарушение срока или порядка выдачи документов по результатам предоставления муниципальной услуги;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4"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054944" w:rsidRPr="00054944" w:rsidRDefault="00054944" w:rsidP="00054944">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5" w:history="1">
        <w:r w:rsidRPr="00054944">
          <w:rPr>
            <w:rFonts w:ascii="Times New Roman" w:eastAsia="Times New Roman" w:hAnsi="Times New Roman" w:cs="Times New Roman"/>
            <w:sz w:val="24"/>
            <w:szCs w:val="24"/>
            <w:lang w:eastAsia="ru-RU"/>
          </w:rPr>
          <w:t>пунктом 4 части 1 статьи 7</w:t>
        </w:r>
      </w:hyperlink>
      <w:r w:rsidRPr="00054944">
        <w:rPr>
          <w:rFonts w:ascii="Times New Roman" w:eastAsia="Times New Roman" w:hAnsi="Times New Roman" w:cs="Times New Roman"/>
          <w:sz w:val="24"/>
          <w:szCs w:val="24"/>
          <w:lang w:eastAsia="ru-RU"/>
        </w:rPr>
        <w:t xml:space="preserve">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6"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054944" w:rsidRPr="00054944" w:rsidRDefault="00054944" w:rsidP="00054944">
      <w:pPr>
        <w:autoSpaceDE w:val="0"/>
        <w:autoSpaceDN w:val="0"/>
        <w:adjustRightInd w:val="0"/>
        <w:spacing w:after="0" w:line="240" w:lineRule="auto"/>
        <w:ind w:firstLine="567"/>
        <w:jc w:val="both"/>
        <w:rPr>
          <w:rFonts w:ascii="Times New Roman" w:eastAsia="Calibri" w:hAnsi="Times New Roman" w:cs="Times New Roman"/>
          <w:color w:val="FF0000"/>
          <w:sz w:val="24"/>
          <w:szCs w:val="26"/>
        </w:rPr>
      </w:pPr>
    </w:p>
    <w:bookmarkEnd w:id="14"/>
    <w:p w:rsidR="00054944" w:rsidRPr="00054944" w:rsidRDefault="00054944" w:rsidP="00054944">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b/>
          <w:sz w:val="24"/>
          <w:szCs w:val="24"/>
          <w:lang w:eastAsia="ru-RU" w:bidi="ru-RU"/>
        </w:rPr>
        <w:t>5.2. Обжалование действия (бездействия) и решений, осуществляемых (принятых) в ходе предоставления муниципальной услуги в досудебном порядке</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b/>
          <w:sz w:val="24"/>
          <w:szCs w:val="24"/>
          <w:lang w:eastAsia="ru-RU" w:bidi="ru-RU"/>
        </w:rPr>
      </w:pP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sz w:val="24"/>
          <w:szCs w:val="24"/>
          <w:lang w:eastAsia="ru-RU" w:bidi="ru-RU"/>
        </w:rPr>
        <w:t xml:space="preserve">5.2.1. Жалоба подается в письменной форме на бумажном носителе, в электронной форме в </w:t>
      </w:r>
      <w:r w:rsidR="00BA2C6A">
        <w:rPr>
          <w:rFonts w:ascii="Times New Roman" w:eastAsia="Microsoft Sans Serif" w:hAnsi="Times New Roman" w:cs="Times New Roman"/>
          <w:sz w:val="24"/>
          <w:szCs w:val="24"/>
          <w:lang w:eastAsia="ru-RU" w:bidi="ru-RU"/>
        </w:rPr>
        <w:t>А</w:t>
      </w:r>
      <w:r w:rsidR="00BA2C6A">
        <w:rPr>
          <w:rFonts w:ascii="Times New Roman" w:eastAsia="Microsoft Sans Serif" w:hAnsi="Times New Roman" w:cs="Times New Roman"/>
          <w:sz w:val="24"/>
          <w:szCs w:val="24"/>
          <w:lang w:bidi="ru-RU"/>
        </w:rPr>
        <w:t>дминистрацию</w:t>
      </w:r>
      <w:r w:rsidRPr="00054944">
        <w:rPr>
          <w:rFonts w:ascii="Times New Roman" w:eastAsia="Microsoft Sans Serif" w:hAnsi="Times New Roman" w:cs="Times New Roman"/>
          <w:sz w:val="24"/>
          <w:szCs w:val="24"/>
          <w:lang w:eastAsia="ru-RU" w:bidi="ru-RU"/>
        </w:rPr>
        <w:t xml:space="preserve">, МФЦ, а также в организации, предусмотренные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w:t>
      </w:r>
      <w:r w:rsidRPr="00054944">
        <w:rPr>
          <w:rFonts w:ascii="Times New Roman" w:eastAsia="Calibri" w:hAnsi="Times New Roman" w:cs="Times New Roman"/>
          <w:sz w:val="24"/>
          <w:szCs w:val="24"/>
          <w:lang w:bidi="ru-RU"/>
        </w:rPr>
        <w:t>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054944">
        <w:rPr>
          <w:rFonts w:ascii="Times New Roman" w:eastAsia="Microsoft Sans Serif" w:hAnsi="Times New Roman" w:cs="Times New Roman"/>
          <w:sz w:val="24"/>
          <w:szCs w:val="24"/>
          <w:lang w:eastAsia="ru-RU" w:bidi="ru-RU"/>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подаются руководителям этих организаций.</w:t>
      </w:r>
    </w:p>
    <w:p w:rsidR="00054944" w:rsidRPr="00054944" w:rsidRDefault="00054944" w:rsidP="00054944">
      <w:pPr>
        <w:widowControl w:val="0"/>
        <w:spacing w:after="0" w:line="240" w:lineRule="auto"/>
        <w:ind w:firstLine="540"/>
        <w:jc w:val="both"/>
        <w:rPr>
          <w:rFonts w:ascii="Times New Roman" w:eastAsia="Calibri" w:hAnsi="Times New Roman" w:cs="Times New Roman"/>
          <w:sz w:val="24"/>
          <w:szCs w:val="24"/>
          <w:lang w:bidi="ru-RU"/>
        </w:rPr>
      </w:pPr>
      <w:r w:rsidRPr="00054944">
        <w:rPr>
          <w:rFonts w:ascii="Times New Roman" w:eastAsia="Microsoft Sans Serif" w:hAnsi="Times New Roman" w:cs="Times New Roman"/>
          <w:sz w:val="24"/>
          <w:szCs w:val="24"/>
          <w:lang w:eastAsia="ru-RU" w:bidi="ru-RU"/>
        </w:rPr>
        <w:t>5.2.2.</w:t>
      </w:r>
      <w:r w:rsidRPr="00054944">
        <w:rPr>
          <w:rFonts w:ascii="Times New Roman" w:eastAsia="Calibri" w:hAnsi="Times New Roman" w:cs="Times New Roman"/>
          <w:sz w:val="24"/>
          <w:szCs w:val="24"/>
          <w:lang w:bidi="ru-RU"/>
        </w:rPr>
        <w:t xml:space="preserve">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w:t>
      </w:r>
      <w:r w:rsidRPr="00054944">
        <w:rPr>
          <w:rFonts w:ascii="Times New Roman" w:eastAsia="Calibri" w:hAnsi="Times New Roman" w:cs="Times New Roman"/>
          <w:sz w:val="24"/>
          <w:szCs w:val="24"/>
          <w:lang w:bidi="ru-RU"/>
        </w:rPr>
        <w:lastRenderedPageBreak/>
        <w:t>муниципальную услугу</w:t>
      </w:r>
      <w:r w:rsidRPr="00054944">
        <w:rPr>
          <w:rFonts w:ascii="Times New Roman" w:eastAsia="Microsoft Sans Serif" w:hAnsi="Times New Roman" w:cs="Times New Roman"/>
          <w:sz w:val="24"/>
          <w:szCs w:val="24"/>
          <w:lang w:eastAsia="ru-RU" w:bidi="ru-RU"/>
        </w:rPr>
        <w:t xml:space="preserve">, может быть направлена по почте, через МФЦ, с использованием информационно телекоммуникационной сети </w:t>
      </w:r>
      <w:r w:rsidR="00BA4E45">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Интернет</w:t>
      </w:r>
      <w:r w:rsidR="00BA4E45">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официального сайта </w:t>
      </w:r>
      <w:r w:rsidR="000D01AA">
        <w:rPr>
          <w:rFonts w:ascii="Times New Roman" w:eastAsia="Times New Roman" w:hAnsi="Times New Roman" w:cs="Times New Roman"/>
          <w:sz w:val="24"/>
          <w:szCs w:val="24"/>
          <w:lang w:eastAsia="ru-RU"/>
        </w:rPr>
        <w:t>администрации города Канаш Чувашской Республики</w:t>
      </w:r>
      <w:r w:rsidRPr="00054944">
        <w:rPr>
          <w:rFonts w:ascii="Times New Roman" w:eastAsia="Microsoft Sans Serif" w:hAnsi="Times New Roman" w:cs="Times New Roman"/>
          <w:sz w:val="24"/>
          <w:szCs w:val="24"/>
          <w:lang w:eastAsia="ru-RU" w:bidi="ru-RU"/>
        </w:rPr>
        <w:t xml:space="preserve">, </w:t>
      </w:r>
      <w:r w:rsidR="00662C24">
        <w:rPr>
          <w:rFonts w:ascii="Times New Roman" w:eastAsia="Microsoft Sans Serif" w:hAnsi="Times New Roman" w:cs="Times New Roman"/>
          <w:sz w:val="24"/>
          <w:szCs w:val="24"/>
          <w:lang w:eastAsia="ru-RU" w:bidi="ru-RU"/>
        </w:rPr>
        <w:t>Е</w:t>
      </w:r>
      <w:r w:rsidRPr="00054944">
        <w:rPr>
          <w:rFonts w:ascii="Times New Roman" w:eastAsia="Microsoft Sans Serif" w:hAnsi="Times New Roman" w:cs="Times New Roman"/>
          <w:sz w:val="24"/>
          <w:szCs w:val="24"/>
          <w:lang w:eastAsia="ru-RU" w:bidi="ru-RU"/>
        </w:rPr>
        <w:t xml:space="preserve">диного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w:t>
      </w:r>
      <w:r w:rsidR="00AF7D85">
        <w:rPr>
          <w:rFonts w:ascii="Times New Roman" w:eastAsia="Microsoft Sans Serif" w:hAnsi="Times New Roman" w:cs="Times New Roman"/>
          <w:sz w:val="24"/>
          <w:szCs w:val="24"/>
          <w:lang w:eastAsia="ru-RU" w:bidi="ru-RU"/>
        </w:rPr>
        <w:t>Е</w:t>
      </w:r>
      <w:r w:rsidRPr="00054944">
        <w:rPr>
          <w:rFonts w:ascii="Times New Roman" w:eastAsia="Microsoft Sans Serif" w:hAnsi="Times New Roman" w:cs="Times New Roman"/>
          <w:sz w:val="24"/>
          <w:szCs w:val="24"/>
          <w:lang w:eastAsia="ru-RU" w:bidi="ru-RU"/>
        </w:rPr>
        <w:t xml:space="preserve">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а также их работников может быть направлена по почте, с использованием информационно-телекоммуникационной сети </w:t>
      </w:r>
      <w:r w:rsidR="00BA4E45">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Интернет</w:t>
      </w:r>
      <w:r w:rsidR="00BA4E45">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официальных сайтов этих организаций, </w:t>
      </w:r>
      <w:r w:rsidR="00662C24">
        <w:rPr>
          <w:rFonts w:ascii="Times New Roman" w:eastAsia="Microsoft Sans Serif" w:hAnsi="Times New Roman" w:cs="Times New Roman"/>
          <w:sz w:val="24"/>
          <w:szCs w:val="24"/>
          <w:lang w:eastAsia="ru-RU" w:bidi="ru-RU"/>
        </w:rPr>
        <w:t>Е</w:t>
      </w:r>
      <w:r w:rsidRPr="00054944">
        <w:rPr>
          <w:rFonts w:ascii="Times New Roman" w:eastAsia="Microsoft Sans Serif" w:hAnsi="Times New Roman" w:cs="Times New Roman"/>
          <w:sz w:val="24"/>
          <w:szCs w:val="24"/>
          <w:lang w:eastAsia="ru-RU" w:bidi="ru-RU"/>
        </w:rPr>
        <w:t>диного портала государственных и муниципальных услуг, а также может быть принята при личном приеме заявителя.</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При обращении заинтересованного лица устно к главе  </w:t>
      </w:r>
      <w:r w:rsidR="0031005B">
        <w:rPr>
          <w:rFonts w:ascii="Times New Roman" w:eastAsia="Times New Roman" w:hAnsi="Times New Roman" w:cs="Times New Roman"/>
          <w:sz w:val="24"/>
          <w:szCs w:val="24"/>
          <w:lang w:eastAsia="ru-RU"/>
        </w:rPr>
        <w:t>администрации города Канаш</w:t>
      </w:r>
      <w:r w:rsidRPr="00054944">
        <w:rPr>
          <w:rFonts w:ascii="Times New Roman" w:eastAsia="Microsoft Sans Serif" w:hAnsi="Times New Roman" w:cs="Times New Roman"/>
          <w:sz w:val="24"/>
          <w:szCs w:val="24"/>
          <w:lang w:eastAsia="ru-RU" w:bidi="ru-RU"/>
        </w:rPr>
        <w:t xml:space="preserve">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5.2.3. В жалобе (Приложение № </w:t>
      </w:r>
      <w:r w:rsidR="00BA4E45">
        <w:rPr>
          <w:rFonts w:ascii="Times New Roman" w:eastAsia="Microsoft Sans Serif" w:hAnsi="Times New Roman" w:cs="Times New Roman"/>
          <w:sz w:val="24"/>
          <w:szCs w:val="24"/>
          <w:lang w:eastAsia="ru-RU" w:bidi="ru-RU"/>
        </w:rPr>
        <w:t>2</w:t>
      </w:r>
      <w:r w:rsidRPr="00054944">
        <w:rPr>
          <w:rFonts w:ascii="Times New Roman" w:eastAsia="Microsoft Sans Serif" w:hAnsi="Times New Roman" w:cs="Times New Roman"/>
          <w:sz w:val="24"/>
          <w:szCs w:val="24"/>
          <w:lang w:eastAsia="ru-RU" w:bidi="ru-RU"/>
        </w:rPr>
        <w:t xml:space="preserve"> к Административному регламенту) заинтересованные лица в обязательном порядке указывают:</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их руководителей и (или) работников, решения и действия (бездействие) которых обжалуются;</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их работников;</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их работников. Заявителем могут быть представлены документы (при наличии), подтверждающие доводы заявителя, либо их копии.</w:t>
      </w:r>
    </w:p>
    <w:p w:rsidR="00054944" w:rsidRPr="00054944" w:rsidRDefault="00BA4E45"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4. Письменное обращение должно быть написано разборчивым почерком, не содержать нецензурных выражений.</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w:t>
      </w:r>
      <w:r w:rsidR="008929C7">
        <w:rPr>
          <w:rFonts w:ascii="Times New Roman" w:eastAsia="Microsoft Sans Serif" w:hAnsi="Times New Roman" w:cs="Times New Roman"/>
          <w:sz w:val="24"/>
          <w:szCs w:val="24"/>
          <w:lang w:eastAsia="ru-RU" w:bidi="ru-RU"/>
        </w:rPr>
        <w:t>воды или обстоятельства, глава </w:t>
      </w:r>
      <w:r w:rsidR="0031005B">
        <w:rPr>
          <w:rFonts w:ascii="Times New Roman" w:eastAsia="Times New Roman" w:hAnsi="Times New Roman" w:cs="Times New Roman"/>
          <w:sz w:val="24"/>
          <w:szCs w:val="24"/>
          <w:lang w:eastAsia="ru-RU"/>
        </w:rPr>
        <w:t>администрации города Канаш Чувашской Республики</w:t>
      </w:r>
      <w:r w:rsidR="00A83F06">
        <w:rPr>
          <w:rFonts w:ascii="Times New Roman" w:eastAsia="Times New Roman" w:hAnsi="Times New Roman" w:cs="Times New Roman"/>
          <w:sz w:val="24"/>
          <w:szCs w:val="24"/>
          <w:lang w:eastAsia="ru-RU"/>
        </w:rPr>
        <w:t xml:space="preserve"> </w:t>
      </w:r>
      <w:r w:rsidRPr="00054944">
        <w:rPr>
          <w:rFonts w:ascii="Times New Roman" w:eastAsia="Microsoft Sans Serif" w:hAnsi="Times New Roman" w:cs="Times New Roman"/>
          <w:sz w:val="24"/>
          <w:szCs w:val="24"/>
          <w:lang w:eastAsia="ru-RU" w:bidi="ru-RU"/>
        </w:rPr>
        <w:t>принимает решение о безосновательности очередного обращения и прекращении переписки по данному вопросу. О принятом решении в адрес заинтересованного лица, направившего обращение, направляется сообщение.</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Администрация </w:t>
      </w:r>
      <w:r w:rsidR="00BA2C6A">
        <w:rPr>
          <w:rFonts w:ascii="Times New Roman" w:eastAsia="Microsoft Sans Serif" w:hAnsi="Times New Roman" w:cs="Times New Roman"/>
          <w:sz w:val="24"/>
          <w:szCs w:val="24"/>
          <w:lang w:eastAsia="ru-RU" w:bidi="ru-RU"/>
        </w:rPr>
        <w:t xml:space="preserve">или должностное </w:t>
      </w:r>
      <w:r w:rsidRPr="00054944">
        <w:rPr>
          <w:rFonts w:ascii="Times New Roman" w:eastAsia="Microsoft Sans Serif" w:hAnsi="Times New Roman" w:cs="Times New Roman"/>
          <w:sz w:val="24"/>
          <w:szCs w:val="24"/>
          <w:lang w:eastAsia="ru-RU" w:bidi="ru-RU"/>
        </w:rPr>
        <w:t>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В случае, если текст письменного обращения не поддается прочтению, ответ на </w:t>
      </w:r>
      <w:r w:rsidRPr="00054944">
        <w:rPr>
          <w:rFonts w:ascii="Times New Roman" w:eastAsia="Microsoft Sans Serif" w:hAnsi="Times New Roman" w:cs="Times New Roman"/>
          <w:sz w:val="24"/>
          <w:szCs w:val="24"/>
          <w:lang w:eastAsia="ru-RU" w:bidi="ru-RU"/>
        </w:rPr>
        <w:lastRenderedPageBreak/>
        <w:t xml:space="preserve">обращение не дается и оно не подлежит направлению на рассмотрение в </w:t>
      </w:r>
      <w:r w:rsidR="00BA2C6A">
        <w:rPr>
          <w:rFonts w:ascii="Times New Roman" w:eastAsia="Microsoft Sans Serif" w:hAnsi="Times New Roman" w:cs="Times New Roman"/>
          <w:sz w:val="24"/>
          <w:szCs w:val="24"/>
          <w:lang w:eastAsia="ru-RU" w:bidi="ru-RU"/>
        </w:rPr>
        <w:t>А</w:t>
      </w:r>
      <w:r w:rsidRPr="00054944">
        <w:rPr>
          <w:rFonts w:ascii="Times New Roman" w:eastAsia="Microsoft Sans Serif" w:hAnsi="Times New Roman" w:cs="Times New Roman"/>
          <w:sz w:val="24"/>
          <w:szCs w:val="24"/>
          <w:lang w:eastAsia="ru-RU" w:bidi="ru-RU"/>
        </w:rPr>
        <w:t>дминистрацию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054944" w:rsidRPr="00054944" w:rsidRDefault="00BA4E45"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 xml:space="preserve">5. 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w:t>
      </w:r>
      <w:r w:rsidR="00054944" w:rsidRPr="00054944">
        <w:rPr>
          <w:rFonts w:ascii="Times New Roman" w:eastAsia="Calibri" w:hAnsi="Times New Roman" w:cs="Times New Roman"/>
          <w:sz w:val="24"/>
          <w:szCs w:val="24"/>
          <w:lang w:bidi="ru-RU"/>
        </w:rPr>
        <w:t>№ 210-ФЗ</w:t>
      </w:r>
      <w:r w:rsidR="00054944" w:rsidRPr="00054944">
        <w:rPr>
          <w:rFonts w:ascii="Times New Roman" w:eastAsia="Microsoft Sans Serif" w:hAnsi="Times New Roman" w:cs="Times New Roman"/>
          <w:sz w:val="24"/>
          <w:szCs w:val="24"/>
          <w:lang w:eastAsia="ru-RU" w:bidi="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w:t>
      </w:r>
      <w:r w:rsidR="00054944" w:rsidRPr="00054944">
        <w:rPr>
          <w:rFonts w:ascii="Times New Roman" w:eastAsia="Calibri" w:hAnsi="Times New Roman" w:cs="Times New Roman"/>
          <w:sz w:val="24"/>
          <w:szCs w:val="24"/>
          <w:lang w:bidi="ru-RU"/>
        </w:rPr>
        <w:t>№ 210-ФЗ</w:t>
      </w:r>
      <w:r w:rsidR="00054944" w:rsidRPr="00054944">
        <w:rPr>
          <w:rFonts w:ascii="Times New Roman" w:eastAsia="Microsoft Sans Serif" w:hAnsi="Times New Roman" w:cs="Times New Roman"/>
          <w:sz w:val="24"/>
          <w:szCs w:val="24"/>
          <w:lang w:eastAsia="ru-RU" w:bidi="ru-RU"/>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054944" w:rsidRPr="00054944" w:rsidRDefault="00BA4E45"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6. По результатам рассмотрения жалобы орган, предоставляющий муниципальную услугу, принимает одно из следующих решений:</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w:t>
      </w:r>
      <w:r w:rsidR="006233B4">
        <w:rPr>
          <w:rFonts w:ascii="Times New Roman" w:eastAsia="Microsoft Sans Serif" w:hAnsi="Times New Roman" w:cs="Times New Roman"/>
          <w:sz w:val="24"/>
          <w:szCs w:val="24"/>
          <w:lang w:eastAsia="ru-RU" w:bidi="ru-RU"/>
        </w:rPr>
        <w:t>ными правовыми актами Чувашской Республики</w:t>
      </w:r>
      <w:r w:rsidRPr="00054944">
        <w:rPr>
          <w:rFonts w:ascii="Times New Roman" w:eastAsia="Microsoft Sans Serif" w:hAnsi="Times New Roman" w:cs="Times New Roman"/>
          <w:sz w:val="24"/>
          <w:szCs w:val="24"/>
          <w:lang w:eastAsia="ru-RU" w:bidi="ru-RU"/>
        </w:rPr>
        <w:t>, муниципальными правовыми актами;</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bookmarkStart w:id="15" w:name="000236"/>
      <w:bookmarkEnd w:id="15"/>
      <w:r w:rsidRPr="00054944">
        <w:rPr>
          <w:rFonts w:ascii="Times New Roman" w:eastAsia="Microsoft Sans Serif" w:hAnsi="Times New Roman" w:cs="Times New Roman"/>
          <w:sz w:val="24"/>
          <w:szCs w:val="24"/>
          <w:lang w:eastAsia="ru-RU" w:bidi="ru-RU"/>
        </w:rPr>
        <w:t>2) в удовлетворении жалобы отказывается.</w:t>
      </w:r>
    </w:p>
    <w:p w:rsidR="00054944" w:rsidRPr="00054944" w:rsidRDefault="00BA4E45"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54944" w:rsidRPr="00054944" w:rsidRDefault="00BA4E45"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 xml:space="preserve">8. В случае признания жалобы подлежащей удовлетворению в ответе заявителю, указанном в пункте </w:t>
      </w:r>
      <w:r w:rsidR="00AF7D85">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7</w:t>
      </w:r>
      <w:r w:rsidR="006233B4">
        <w:rPr>
          <w:rFonts w:ascii="Times New Roman" w:eastAsia="Microsoft Sans Serif" w:hAnsi="Times New Roman" w:cs="Times New Roman"/>
          <w:sz w:val="24"/>
          <w:szCs w:val="24"/>
          <w:lang w:eastAsia="ru-RU" w:bidi="ru-RU"/>
        </w:rPr>
        <w:t>.</w:t>
      </w:r>
      <w:r w:rsidR="00054944" w:rsidRPr="00054944">
        <w:rPr>
          <w:rFonts w:ascii="Times New Roman" w:eastAsia="Microsoft Sans Serif" w:hAnsi="Times New Roman" w:cs="Times New Roman"/>
          <w:sz w:val="24"/>
          <w:szCs w:val="24"/>
          <w:lang w:eastAsia="ru-RU" w:bidi="ru-RU"/>
        </w:rPr>
        <w:t xml:space="preserve"> </w:t>
      </w:r>
      <w:r w:rsidR="006233B4">
        <w:rPr>
          <w:rFonts w:ascii="Times New Roman" w:eastAsia="Microsoft Sans Serif" w:hAnsi="Times New Roman" w:cs="Times New Roman"/>
          <w:sz w:val="24"/>
          <w:szCs w:val="24"/>
          <w:lang w:eastAsia="ru-RU" w:bidi="ru-RU"/>
        </w:rPr>
        <w:t xml:space="preserve">подраздела 5.2. раздела </w:t>
      </w:r>
      <w:r w:rsidR="006233B4">
        <w:rPr>
          <w:rFonts w:ascii="Times New Roman" w:eastAsia="Microsoft Sans Serif" w:hAnsi="Times New Roman" w:cs="Times New Roman"/>
          <w:sz w:val="24"/>
          <w:szCs w:val="24"/>
          <w:lang w:val="en-US" w:eastAsia="ru-RU" w:bidi="ru-RU"/>
        </w:rPr>
        <w:t>V</w:t>
      </w:r>
      <w:r w:rsidR="006233B4" w:rsidRPr="006233B4">
        <w:rPr>
          <w:rFonts w:ascii="Times New Roman" w:eastAsia="Microsoft Sans Serif" w:hAnsi="Times New Roman" w:cs="Times New Roman"/>
          <w:sz w:val="24"/>
          <w:szCs w:val="24"/>
          <w:lang w:eastAsia="ru-RU" w:bidi="ru-RU"/>
        </w:rPr>
        <w:t xml:space="preserve"> </w:t>
      </w:r>
      <w:r w:rsidR="00054944" w:rsidRPr="00054944">
        <w:rPr>
          <w:rFonts w:ascii="Times New Roman" w:eastAsia="Microsoft Sans Serif" w:hAnsi="Times New Roman" w:cs="Times New Roman"/>
          <w:sz w:val="24"/>
          <w:szCs w:val="24"/>
          <w:lang w:eastAsia="ru-RU" w:bidi="ru-RU"/>
        </w:rPr>
        <w:t xml:space="preserve">настоящего </w:t>
      </w:r>
      <w:r w:rsidR="006233B4">
        <w:rPr>
          <w:rFonts w:ascii="Times New Roman" w:eastAsia="Microsoft Sans Serif" w:hAnsi="Times New Roman" w:cs="Times New Roman"/>
          <w:sz w:val="24"/>
          <w:szCs w:val="24"/>
          <w:lang w:eastAsia="ru-RU" w:bidi="ru-RU"/>
        </w:rPr>
        <w:t>Административного регламента</w:t>
      </w:r>
      <w:r w:rsidR="00054944" w:rsidRPr="00054944">
        <w:rPr>
          <w:rFonts w:ascii="Times New Roman" w:eastAsia="Microsoft Sans Serif" w:hAnsi="Times New Roman" w:cs="Times New Roman"/>
          <w:sz w:val="24"/>
          <w:szCs w:val="24"/>
          <w:lang w:eastAsia="ru-RU" w:bidi="ru-RU"/>
        </w:rPr>
        <w:t xml:space="preserve">, дается информация о действиях, осуществляемых </w:t>
      </w:r>
      <w:r w:rsidR="00BA2C6A">
        <w:rPr>
          <w:rFonts w:ascii="Times New Roman" w:eastAsia="Microsoft Sans Serif" w:hAnsi="Times New Roman" w:cs="Times New Roman"/>
          <w:sz w:val="24"/>
          <w:szCs w:val="24"/>
          <w:lang w:eastAsia="ru-RU" w:bidi="ru-RU"/>
        </w:rPr>
        <w:t>Администрацией</w:t>
      </w:r>
      <w:r w:rsidR="00054944" w:rsidRPr="00054944">
        <w:rPr>
          <w:rFonts w:ascii="Times New Roman" w:eastAsia="Microsoft Sans Serif" w:hAnsi="Times New Roman" w:cs="Times New Roman"/>
          <w:sz w:val="24"/>
          <w:szCs w:val="24"/>
          <w:lang w:eastAsia="ru-RU" w:bidi="ru-RU"/>
        </w:rPr>
        <w:t xml:space="preserve">, МФЦ либо организацией, предусмотренной частью 1.1 статьи 16 Федерального закона </w:t>
      </w:r>
      <w:r w:rsidR="00054944" w:rsidRPr="00054944">
        <w:rPr>
          <w:rFonts w:ascii="Times New Roman" w:eastAsia="Calibri" w:hAnsi="Times New Roman" w:cs="Times New Roman"/>
          <w:sz w:val="24"/>
          <w:szCs w:val="24"/>
          <w:lang w:bidi="ru-RU"/>
        </w:rPr>
        <w:t>№ 210-ФЗ</w:t>
      </w:r>
      <w:r w:rsidR="00054944" w:rsidRPr="00054944">
        <w:rPr>
          <w:rFonts w:ascii="Times New Roman" w:eastAsia="Microsoft Sans Serif" w:hAnsi="Times New Roman" w:cs="Times New Roman"/>
          <w:sz w:val="24"/>
          <w:szCs w:val="24"/>
          <w:lang w:eastAsia="ru-RU" w:bidi="ru-RU"/>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Calibri" w:hAnsi="Times New Roman" w:cs="Times New Roman"/>
          <w:sz w:val="24"/>
          <w:szCs w:val="24"/>
          <w:lang w:bidi="ru-RU"/>
        </w:rPr>
        <w:t>В случае признания жалобы не подлежащей удовлетворению в ответе заявителю, указанном в</w:t>
      </w:r>
      <w:r w:rsidR="006233B4" w:rsidRPr="006233B4">
        <w:t xml:space="preserve"> </w:t>
      </w:r>
      <w:r w:rsidR="006233B4" w:rsidRPr="006233B4">
        <w:rPr>
          <w:rFonts w:ascii="Times New Roman" w:eastAsia="Calibri" w:hAnsi="Times New Roman" w:cs="Times New Roman"/>
          <w:sz w:val="24"/>
          <w:szCs w:val="24"/>
          <w:lang w:bidi="ru-RU"/>
        </w:rPr>
        <w:t>пункте 5.2.7</w:t>
      </w:r>
      <w:r w:rsidR="006233B4">
        <w:rPr>
          <w:rFonts w:ascii="Times New Roman" w:eastAsia="Calibri" w:hAnsi="Times New Roman" w:cs="Times New Roman"/>
          <w:sz w:val="24"/>
          <w:szCs w:val="24"/>
          <w:lang w:bidi="ru-RU"/>
        </w:rPr>
        <w:t>.</w:t>
      </w:r>
      <w:r w:rsidR="006233B4" w:rsidRPr="006233B4">
        <w:rPr>
          <w:rFonts w:ascii="Times New Roman" w:eastAsia="Calibri" w:hAnsi="Times New Roman" w:cs="Times New Roman"/>
          <w:sz w:val="24"/>
          <w:szCs w:val="24"/>
          <w:lang w:bidi="ru-RU"/>
        </w:rPr>
        <w:t xml:space="preserve"> подраздела 5.2. раздела V настоящего Административного регламента</w:t>
      </w:r>
      <w:r w:rsidRPr="00054944">
        <w:rPr>
          <w:rFonts w:ascii="Times New Roman" w:eastAsia="Calibri" w:hAnsi="Times New Roman" w:cs="Times New Roman"/>
          <w:sz w:val="24"/>
          <w:szCs w:val="24"/>
          <w:lang w:bidi="ru-RU"/>
        </w:rPr>
        <w:t>, даются аргументированные разъяснения о причинах принятого решения, а также информация о порядке обжалования принятого решения.</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054944" w:rsidRPr="00054944" w:rsidRDefault="00BA4E45"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00054944" w:rsidRPr="00054944">
        <w:rPr>
          <w:rFonts w:ascii="Times New Roman" w:eastAsia="Microsoft Sans Serif" w:hAnsi="Times New Roman" w:cs="Times New Roman"/>
          <w:sz w:val="24"/>
          <w:szCs w:val="24"/>
          <w:lang w:eastAsia="ru-RU" w:bidi="ru-RU"/>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b/>
          <w:sz w:val="24"/>
          <w:szCs w:val="24"/>
          <w:lang w:eastAsia="ru-RU" w:bidi="ru-RU"/>
        </w:rPr>
        <w:t>5.3. Обжалование действия (бездействия) и решений, осуществляемых (принятых) в ходе предоставления муниципальной услуги, в судебном порядке</w:t>
      </w: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b/>
          <w:sz w:val="24"/>
          <w:szCs w:val="24"/>
          <w:lang w:eastAsia="ru-RU" w:bidi="ru-RU"/>
        </w:rPr>
      </w:pPr>
    </w:p>
    <w:p w:rsidR="00054944" w:rsidRPr="00054944" w:rsidRDefault="00054944" w:rsidP="00054944">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054944" w:rsidRPr="00054944" w:rsidRDefault="00054944" w:rsidP="00054944">
      <w:pPr>
        <w:spacing w:before="100" w:beforeAutospacing="1" w:after="100" w:afterAutospacing="1" w:line="240" w:lineRule="auto"/>
        <w:jc w:val="both"/>
        <w:rPr>
          <w:rFonts w:ascii="Times New Roman" w:eastAsia="Times New Roman" w:hAnsi="Times New Roman" w:cs="Times New Roman"/>
          <w:color w:val="00B050"/>
          <w:sz w:val="24"/>
          <w:szCs w:val="24"/>
          <w:lang w:eastAsia="ru-RU"/>
        </w:rPr>
      </w:pPr>
      <w:r w:rsidRPr="00054944">
        <w:rPr>
          <w:rFonts w:ascii="Times New Roman" w:eastAsia="Times New Roman" w:hAnsi="Times New Roman" w:cs="Times New Roman"/>
          <w:color w:val="00B050"/>
          <w:sz w:val="24"/>
          <w:szCs w:val="24"/>
          <w:lang w:eastAsia="ru-RU"/>
        </w:rPr>
        <w:t> </w:t>
      </w:r>
    </w:p>
    <w:p w:rsidR="00054944" w:rsidRPr="00054944" w:rsidRDefault="00054944" w:rsidP="00054944">
      <w:pPr>
        <w:spacing w:after="0" w:line="240" w:lineRule="auto"/>
        <w:ind w:firstLine="539"/>
        <w:jc w:val="both"/>
        <w:rPr>
          <w:rFonts w:ascii="Times New Roman" w:eastAsia="Times New Roman" w:hAnsi="Times New Roman" w:cs="Times New Roman"/>
          <w:color w:val="00B050"/>
          <w:sz w:val="24"/>
          <w:szCs w:val="24"/>
          <w:lang w:eastAsia="ru-RU"/>
        </w:rPr>
      </w:pPr>
    </w:p>
    <w:p w:rsidR="00054944" w:rsidRPr="00054944" w:rsidRDefault="00054944" w:rsidP="00054944">
      <w:pPr>
        <w:spacing w:after="0" w:line="240" w:lineRule="auto"/>
        <w:ind w:firstLine="539"/>
        <w:jc w:val="both"/>
        <w:rPr>
          <w:rFonts w:ascii="Times New Roman" w:eastAsia="Times New Roman" w:hAnsi="Times New Roman" w:cs="Times New Roman"/>
          <w:color w:val="00B050"/>
          <w:sz w:val="24"/>
          <w:szCs w:val="24"/>
          <w:lang w:eastAsia="ru-RU"/>
        </w:rPr>
      </w:pPr>
    </w:p>
    <w:p w:rsidR="00F3295D" w:rsidRPr="00CB5F70" w:rsidRDefault="00F3295D" w:rsidP="00054944">
      <w:pPr>
        <w:spacing w:after="0" w:line="240" w:lineRule="auto"/>
        <w:ind w:firstLine="567"/>
        <w:jc w:val="center"/>
        <w:rPr>
          <w:rFonts w:ascii="Times New Roman" w:eastAsia="Times New Roman" w:hAnsi="Times New Roman" w:cs="Times New Roman"/>
          <w:color w:val="FF0000"/>
          <w:sz w:val="24"/>
          <w:szCs w:val="24"/>
          <w:lang w:eastAsia="ru-RU"/>
        </w:rPr>
      </w:pPr>
    </w:p>
    <w:p w:rsidR="0089606D" w:rsidRPr="00CB5F70" w:rsidRDefault="0089606D" w:rsidP="00A926A4">
      <w:pPr>
        <w:spacing w:after="0" w:line="240" w:lineRule="auto"/>
        <w:ind w:firstLine="425"/>
        <w:jc w:val="both"/>
        <w:rPr>
          <w:rFonts w:ascii="Times New Roman" w:eastAsia="Times New Roman" w:hAnsi="Times New Roman" w:cs="Times New Roman"/>
          <w:color w:val="FF0000"/>
          <w:sz w:val="24"/>
          <w:szCs w:val="24"/>
          <w:lang w:eastAsia="ru-RU"/>
        </w:rPr>
      </w:pPr>
    </w:p>
    <w:p w:rsidR="0089606D" w:rsidRPr="00CB5F70" w:rsidRDefault="0089606D" w:rsidP="00A926A4">
      <w:pPr>
        <w:spacing w:after="0" w:line="240" w:lineRule="auto"/>
        <w:ind w:firstLine="425"/>
        <w:jc w:val="both"/>
        <w:rPr>
          <w:rFonts w:ascii="Times New Roman" w:eastAsia="Times New Roman" w:hAnsi="Times New Roman" w:cs="Times New Roman"/>
          <w:color w:val="FF0000"/>
          <w:sz w:val="24"/>
          <w:szCs w:val="24"/>
          <w:lang w:eastAsia="ru-RU"/>
        </w:rPr>
      </w:pPr>
    </w:p>
    <w:p w:rsidR="00050468" w:rsidRPr="00CB5F70" w:rsidRDefault="00050468" w:rsidP="00B0407A">
      <w:pPr>
        <w:spacing w:after="0" w:line="240" w:lineRule="auto"/>
        <w:ind w:firstLine="425"/>
        <w:jc w:val="both"/>
        <w:rPr>
          <w:rFonts w:ascii="Times New Roman" w:eastAsia="Times New Roman" w:hAnsi="Times New Roman" w:cs="Times New Roman"/>
          <w:color w:val="FF0000"/>
          <w:sz w:val="24"/>
          <w:szCs w:val="24"/>
          <w:lang w:eastAsia="ru-RU"/>
        </w:rPr>
      </w:pPr>
    </w:p>
    <w:p w:rsidR="00870B38" w:rsidRPr="00CB5F70" w:rsidRDefault="00870B38" w:rsidP="004D1FDC">
      <w:pPr>
        <w:spacing w:after="0" w:line="240" w:lineRule="auto"/>
        <w:ind w:firstLine="540"/>
        <w:jc w:val="both"/>
        <w:rPr>
          <w:rFonts w:ascii="Times New Roman" w:eastAsia="Times New Roman" w:hAnsi="Times New Roman" w:cs="Times New Roman"/>
          <w:bCs/>
          <w:color w:val="FF0000"/>
          <w:sz w:val="24"/>
          <w:szCs w:val="24"/>
          <w:lang w:eastAsia="ru-RU"/>
        </w:rPr>
      </w:pPr>
    </w:p>
    <w:p w:rsidR="00B81FF5" w:rsidRPr="00CB5F70" w:rsidRDefault="00B81FF5" w:rsidP="00B81FF5">
      <w:pPr>
        <w:spacing w:after="0" w:line="240" w:lineRule="auto"/>
        <w:jc w:val="both"/>
        <w:rPr>
          <w:rFonts w:ascii="Times New Roman" w:eastAsia="Times New Roman" w:hAnsi="Times New Roman" w:cs="Times New Roman"/>
          <w:color w:val="FF0000"/>
          <w:sz w:val="24"/>
          <w:szCs w:val="24"/>
          <w:lang w:eastAsia="ru-RU"/>
        </w:rPr>
      </w:pPr>
      <w:r w:rsidRPr="00CB5F70">
        <w:rPr>
          <w:rFonts w:ascii="Times New Roman" w:eastAsia="Times New Roman" w:hAnsi="Times New Roman" w:cs="Times New Roman"/>
          <w:color w:val="FF0000"/>
          <w:sz w:val="24"/>
          <w:szCs w:val="24"/>
          <w:lang w:eastAsia="ru-RU"/>
        </w:rPr>
        <w:t xml:space="preserve">  </w:t>
      </w: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8C0DCE" w:rsidRPr="00CB5F70" w:rsidRDefault="008C0DCE" w:rsidP="00B81FF5">
      <w:pPr>
        <w:spacing w:after="0" w:line="240" w:lineRule="auto"/>
        <w:jc w:val="both"/>
        <w:rPr>
          <w:rFonts w:ascii="Times New Roman" w:eastAsia="Times New Roman" w:hAnsi="Times New Roman" w:cs="Times New Roman"/>
          <w:color w:val="FF0000"/>
          <w:sz w:val="24"/>
          <w:szCs w:val="24"/>
          <w:lang w:eastAsia="ru-RU"/>
        </w:rPr>
      </w:pPr>
    </w:p>
    <w:p w:rsidR="00B81FF5" w:rsidRPr="00CB5F70" w:rsidRDefault="00B81FF5" w:rsidP="00B81FF5">
      <w:pPr>
        <w:spacing w:after="0" w:line="240" w:lineRule="auto"/>
        <w:jc w:val="both"/>
        <w:rPr>
          <w:rFonts w:ascii="Times New Roman" w:eastAsia="Times New Roman" w:hAnsi="Times New Roman" w:cs="Times New Roman"/>
          <w:color w:val="FF0000"/>
          <w:sz w:val="24"/>
          <w:szCs w:val="24"/>
          <w:lang w:eastAsia="ru-RU"/>
        </w:rPr>
      </w:pPr>
    </w:p>
    <w:p w:rsidR="00AF7D85" w:rsidRDefault="00AF7D85" w:rsidP="00F3295D">
      <w:pPr>
        <w:spacing w:after="0" w:line="240" w:lineRule="auto"/>
        <w:jc w:val="right"/>
        <w:rPr>
          <w:rFonts w:ascii="Times New Roman" w:eastAsia="Times New Roman" w:hAnsi="Times New Roman" w:cs="Times New Roman"/>
          <w:sz w:val="24"/>
          <w:szCs w:val="24"/>
          <w:lang w:eastAsia="ru-RU"/>
        </w:rPr>
      </w:pPr>
    </w:p>
    <w:p w:rsidR="00AF7D85" w:rsidRDefault="00AF7D85" w:rsidP="00F3295D">
      <w:pPr>
        <w:spacing w:after="0" w:line="240" w:lineRule="auto"/>
        <w:jc w:val="right"/>
        <w:rPr>
          <w:rFonts w:ascii="Times New Roman" w:eastAsia="Times New Roman" w:hAnsi="Times New Roman" w:cs="Times New Roman"/>
          <w:sz w:val="24"/>
          <w:szCs w:val="24"/>
          <w:lang w:eastAsia="ru-RU"/>
        </w:rPr>
      </w:pPr>
    </w:p>
    <w:p w:rsidR="00662C24" w:rsidRDefault="00662C24"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3C3A3E" w:rsidRDefault="003C3A3E" w:rsidP="00F3295D">
      <w:pPr>
        <w:spacing w:after="0" w:line="240" w:lineRule="auto"/>
        <w:jc w:val="right"/>
        <w:rPr>
          <w:rFonts w:ascii="Times New Roman" w:eastAsia="Times New Roman" w:hAnsi="Times New Roman" w:cs="Times New Roman"/>
          <w:sz w:val="24"/>
          <w:szCs w:val="24"/>
          <w:lang w:eastAsia="ru-RU"/>
        </w:rPr>
      </w:pPr>
    </w:p>
    <w:p w:rsidR="008929C7" w:rsidRDefault="008929C7" w:rsidP="00F3295D">
      <w:pPr>
        <w:spacing w:after="0" w:line="240" w:lineRule="auto"/>
        <w:jc w:val="right"/>
        <w:rPr>
          <w:rFonts w:ascii="Times New Roman" w:eastAsia="Times New Roman" w:hAnsi="Times New Roman" w:cs="Times New Roman"/>
          <w:sz w:val="24"/>
          <w:szCs w:val="24"/>
          <w:lang w:val="x-none" w:eastAsia="ru-RU"/>
        </w:rPr>
      </w:pPr>
    </w:p>
    <w:p w:rsidR="008929C7" w:rsidRDefault="008929C7" w:rsidP="00F3295D">
      <w:pPr>
        <w:spacing w:after="0" w:line="240" w:lineRule="auto"/>
        <w:jc w:val="right"/>
        <w:rPr>
          <w:rFonts w:ascii="Times New Roman" w:eastAsia="Times New Roman" w:hAnsi="Times New Roman" w:cs="Times New Roman"/>
          <w:sz w:val="24"/>
          <w:szCs w:val="24"/>
          <w:lang w:val="x-none" w:eastAsia="ru-RU"/>
        </w:rPr>
      </w:pPr>
    </w:p>
    <w:p w:rsidR="008929C7" w:rsidRDefault="008929C7" w:rsidP="00F3295D">
      <w:pPr>
        <w:spacing w:after="0" w:line="240" w:lineRule="auto"/>
        <w:jc w:val="right"/>
        <w:rPr>
          <w:rFonts w:ascii="Times New Roman" w:eastAsia="Times New Roman" w:hAnsi="Times New Roman" w:cs="Times New Roman"/>
          <w:sz w:val="24"/>
          <w:szCs w:val="24"/>
          <w:lang w:val="x-none" w:eastAsia="ru-RU"/>
        </w:rPr>
      </w:pPr>
    </w:p>
    <w:p w:rsidR="008929C7" w:rsidRDefault="008929C7" w:rsidP="00F3295D">
      <w:pPr>
        <w:spacing w:after="0" w:line="240" w:lineRule="auto"/>
        <w:jc w:val="right"/>
        <w:rPr>
          <w:rFonts w:ascii="Times New Roman" w:eastAsia="Times New Roman" w:hAnsi="Times New Roman" w:cs="Times New Roman"/>
          <w:sz w:val="24"/>
          <w:szCs w:val="24"/>
          <w:lang w:val="x-none" w:eastAsia="ru-RU"/>
        </w:rPr>
      </w:pPr>
    </w:p>
    <w:p w:rsidR="008929C7" w:rsidRDefault="008929C7" w:rsidP="00F3295D">
      <w:pPr>
        <w:spacing w:after="0" w:line="240" w:lineRule="auto"/>
        <w:jc w:val="right"/>
        <w:rPr>
          <w:rFonts w:ascii="Times New Roman" w:eastAsia="Times New Roman" w:hAnsi="Times New Roman" w:cs="Times New Roman"/>
          <w:sz w:val="24"/>
          <w:szCs w:val="24"/>
          <w:lang w:val="x-none" w:eastAsia="ru-RU"/>
        </w:rPr>
      </w:pPr>
    </w:p>
    <w:p w:rsidR="008929C7" w:rsidRDefault="008929C7" w:rsidP="00F3295D">
      <w:pPr>
        <w:spacing w:after="0" w:line="240" w:lineRule="auto"/>
        <w:jc w:val="right"/>
        <w:rPr>
          <w:rFonts w:ascii="Times New Roman" w:eastAsia="Times New Roman" w:hAnsi="Times New Roman" w:cs="Times New Roman"/>
          <w:sz w:val="24"/>
          <w:szCs w:val="24"/>
          <w:lang w:val="x-none" w:eastAsia="ru-RU"/>
        </w:rPr>
      </w:pPr>
    </w:p>
    <w:p w:rsidR="008929C7" w:rsidRDefault="008929C7" w:rsidP="00F3295D">
      <w:pPr>
        <w:spacing w:after="0" w:line="240" w:lineRule="auto"/>
        <w:jc w:val="right"/>
        <w:rPr>
          <w:rFonts w:ascii="Times New Roman" w:eastAsia="Times New Roman" w:hAnsi="Times New Roman" w:cs="Times New Roman"/>
          <w:sz w:val="24"/>
          <w:szCs w:val="24"/>
          <w:lang w:val="x-none" w:eastAsia="ru-RU"/>
        </w:rPr>
      </w:pPr>
    </w:p>
    <w:p w:rsidR="008929C7" w:rsidRDefault="008929C7" w:rsidP="00F3295D">
      <w:pPr>
        <w:spacing w:after="0" w:line="240" w:lineRule="auto"/>
        <w:jc w:val="right"/>
        <w:rPr>
          <w:rFonts w:ascii="Times New Roman" w:eastAsia="Times New Roman" w:hAnsi="Times New Roman" w:cs="Times New Roman"/>
          <w:sz w:val="24"/>
          <w:szCs w:val="24"/>
          <w:lang w:val="x-none" w:eastAsia="ru-RU"/>
        </w:rPr>
      </w:pPr>
    </w:p>
    <w:p w:rsidR="00F3295D" w:rsidRPr="00532011" w:rsidRDefault="00F3295D" w:rsidP="00F3295D">
      <w:pPr>
        <w:spacing w:after="0" w:line="240" w:lineRule="auto"/>
        <w:jc w:val="right"/>
        <w:rPr>
          <w:rFonts w:ascii="Times New Roman" w:eastAsia="Times New Roman" w:hAnsi="Times New Roman" w:cs="Times New Roman"/>
          <w:sz w:val="24"/>
          <w:szCs w:val="24"/>
          <w:lang w:val="x-none" w:eastAsia="ru-RU"/>
        </w:rPr>
      </w:pPr>
      <w:r w:rsidRPr="00532011">
        <w:rPr>
          <w:rFonts w:ascii="Times New Roman" w:eastAsia="Times New Roman" w:hAnsi="Times New Roman" w:cs="Times New Roman"/>
          <w:sz w:val="24"/>
          <w:szCs w:val="24"/>
          <w:lang w:val="x-none" w:eastAsia="ru-RU"/>
        </w:rPr>
        <w:t>Приложение №1</w:t>
      </w:r>
    </w:p>
    <w:p w:rsidR="00F3295D" w:rsidRPr="00532011" w:rsidRDefault="00F3295D" w:rsidP="00F3295D">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к Административному регламенту</w:t>
      </w:r>
    </w:p>
    <w:p w:rsidR="00F3295D" w:rsidRPr="00532011" w:rsidRDefault="00F3295D" w:rsidP="00F3295D">
      <w:pPr>
        <w:spacing w:after="0" w:line="240" w:lineRule="auto"/>
        <w:jc w:val="center"/>
        <w:rPr>
          <w:rFonts w:ascii="Times New Roman" w:eastAsia="Times New Roman" w:hAnsi="Times New Roman" w:cs="Times New Roman"/>
          <w:b/>
          <w:sz w:val="24"/>
          <w:szCs w:val="24"/>
          <w:lang w:eastAsia="ru-RU"/>
        </w:rPr>
      </w:pPr>
      <w:r w:rsidRPr="00532011">
        <w:rPr>
          <w:rFonts w:ascii="Times New Roman" w:eastAsia="Times New Roman" w:hAnsi="Times New Roman" w:cs="Times New Roman"/>
          <w:b/>
          <w:sz w:val="24"/>
          <w:szCs w:val="24"/>
          <w:lang w:eastAsia="ru-RU"/>
        </w:rPr>
        <w:t>Форма заявления о предоставлении муниципальной услуги</w:t>
      </w:r>
    </w:p>
    <w:p w:rsidR="00F3295D" w:rsidRPr="00532011" w:rsidRDefault="00F3295D" w:rsidP="00F3295D">
      <w:pPr>
        <w:spacing w:after="0" w:line="240" w:lineRule="auto"/>
        <w:jc w:val="both"/>
        <w:rPr>
          <w:rFonts w:ascii="Times New Roman" w:eastAsia="Times New Roman" w:hAnsi="Times New Roman" w:cs="Times New Roman"/>
          <w:b/>
          <w:sz w:val="24"/>
          <w:szCs w:val="24"/>
          <w:lang w:eastAsia="ru-RU"/>
        </w:rPr>
      </w:pP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Главе </w:t>
      </w:r>
      <w:r w:rsidR="008929C7">
        <w:rPr>
          <w:rFonts w:ascii="Times New Roman" w:eastAsia="Times New Roman" w:hAnsi="Times New Roman" w:cs="Times New Roman"/>
          <w:sz w:val="24"/>
          <w:szCs w:val="24"/>
          <w:lang w:eastAsia="ru-RU"/>
        </w:rPr>
        <w:t xml:space="preserve">администрации города Канаш </w:t>
      </w:r>
      <w:r w:rsidRPr="00532011">
        <w:rPr>
          <w:rFonts w:ascii="Times New Roman" w:eastAsia="Times New Roman" w:hAnsi="Times New Roman" w:cs="Times New Roman"/>
          <w:sz w:val="24"/>
          <w:szCs w:val="24"/>
          <w:lang w:eastAsia="ru-RU"/>
        </w:rPr>
        <w:t>Чувашской Республики</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____________________________________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от _________________________________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 (Ф.И.О. (последнее - при наличии)</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для физических лиц,</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____________________________________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lastRenderedPageBreak/>
        <w:t>наименование юридического лица, его местонахождение, организационно-правовая форма и сведения о государственной регистрации в ЕГРЮЛ, или Ф.И.О. (последнее - при наличии) индивидуального предпринимателя, его место жительства и сведения о государственной регистрации в ЕГРИП, или наименование и реквизиты документов, удостоверяющих полномочия представителя заявителя)</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Адрес: 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                                     ____________________________________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                                     Контактный телефон: 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                                      Факс: ______________________________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                                     Электронная почта (при наличии): 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 xml:space="preserve">                                     ____________________________________</w:t>
      </w:r>
    </w:p>
    <w:p w:rsidR="008C0DCE" w:rsidRPr="00532011" w:rsidRDefault="008C0DCE" w:rsidP="008C0DCE">
      <w:pPr>
        <w:spacing w:after="0" w:line="240" w:lineRule="auto"/>
        <w:jc w:val="right"/>
        <w:rPr>
          <w:rFonts w:ascii="Times New Roman" w:eastAsia="Times New Roman" w:hAnsi="Times New Roman" w:cs="Times New Roman"/>
          <w:sz w:val="24"/>
          <w:szCs w:val="24"/>
          <w:lang w:eastAsia="ru-RU"/>
        </w:rPr>
      </w:pPr>
      <w:r w:rsidRPr="00532011">
        <w:rPr>
          <w:rFonts w:ascii="Times New Roman" w:eastAsia="Times New Roman" w:hAnsi="Times New Roman" w:cs="Times New Roman"/>
          <w:sz w:val="24"/>
          <w:szCs w:val="24"/>
          <w:lang w:eastAsia="ru-RU"/>
        </w:rPr>
        <w:t>(Ф.И.О. (последнее - при наличии) представителя, действующего по доверенности)</w:t>
      </w:r>
    </w:p>
    <w:p w:rsidR="008C0DCE" w:rsidRPr="00532011" w:rsidRDefault="008C0DCE" w:rsidP="00F3295D">
      <w:pPr>
        <w:spacing w:after="0" w:line="240" w:lineRule="auto"/>
        <w:jc w:val="center"/>
        <w:rPr>
          <w:rFonts w:ascii="Times New Roman" w:eastAsia="Times New Roman" w:hAnsi="Times New Roman" w:cs="Times New Roman"/>
          <w:b/>
          <w:sz w:val="24"/>
          <w:szCs w:val="24"/>
          <w:lang w:eastAsia="ru-RU"/>
        </w:rPr>
      </w:pPr>
    </w:p>
    <w:p w:rsidR="00F3295D" w:rsidRPr="00CB5F70" w:rsidRDefault="00F3295D" w:rsidP="00F3295D">
      <w:pPr>
        <w:spacing w:after="0" w:line="240" w:lineRule="auto"/>
        <w:jc w:val="both"/>
        <w:rPr>
          <w:rFonts w:ascii="Times New Roman" w:eastAsia="Times New Roman" w:hAnsi="Times New Roman" w:cs="Times New Roman"/>
          <w:color w:val="FF0000"/>
          <w:sz w:val="24"/>
          <w:szCs w:val="24"/>
          <w:lang w:eastAsia="ru-RU"/>
        </w:rPr>
      </w:pPr>
    </w:p>
    <w:p w:rsidR="008C0DCE" w:rsidRPr="00532011" w:rsidRDefault="008C0DCE" w:rsidP="008C0DCE">
      <w:pPr>
        <w:spacing w:after="0" w:line="240" w:lineRule="auto"/>
        <w:jc w:val="center"/>
        <w:rPr>
          <w:rFonts w:ascii="Times New Roman" w:eastAsia="Times New Roman" w:hAnsi="Times New Roman" w:cs="Times New Roman"/>
          <w:b/>
          <w:bCs/>
          <w:sz w:val="24"/>
          <w:szCs w:val="24"/>
          <w:lang w:eastAsia="ru-RU"/>
        </w:rPr>
      </w:pPr>
      <w:r w:rsidRPr="00532011">
        <w:rPr>
          <w:rFonts w:ascii="Times New Roman" w:eastAsia="Times New Roman" w:hAnsi="Times New Roman" w:cs="Times New Roman"/>
          <w:b/>
          <w:bCs/>
          <w:sz w:val="24"/>
          <w:szCs w:val="24"/>
          <w:lang w:eastAsia="ru-RU"/>
        </w:rPr>
        <w:t>Заявление</w:t>
      </w:r>
      <w:r w:rsidRPr="00532011">
        <w:rPr>
          <w:rFonts w:ascii="Times New Roman" w:eastAsia="Times New Roman" w:hAnsi="Times New Roman" w:cs="Times New Roman"/>
          <w:b/>
          <w:bCs/>
          <w:sz w:val="24"/>
          <w:szCs w:val="24"/>
          <w:lang w:eastAsia="ru-RU"/>
        </w:rPr>
        <w:br/>
        <w:t>о выдаче разрешения на использование земель или земельных участков, находящихся</w:t>
      </w:r>
      <w:r w:rsidR="00905BC5">
        <w:rPr>
          <w:rFonts w:ascii="Times New Roman" w:eastAsia="Times New Roman" w:hAnsi="Times New Roman" w:cs="Times New Roman"/>
          <w:b/>
          <w:bCs/>
          <w:sz w:val="24"/>
          <w:szCs w:val="24"/>
          <w:lang w:eastAsia="ru-RU"/>
        </w:rPr>
        <w:t xml:space="preserve"> в муниципальной собственности, </w:t>
      </w:r>
      <w:r w:rsidRPr="00532011">
        <w:rPr>
          <w:rFonts w:ascii="Times New Roman" w:eastAsia="Times New Roman" w:hAnsi="Times New Roman" w:cs="Times New Roman"/>
          <w:b/>
          <w:bCs/>
          <w:sz w:val="24"/>
          <w:szCs w:val="24"/>
          <w:lang w:eastAsia="ru-RU"/>
        </w:rPr>
        <w:t>без предоставления земельных участков и установления сервитут</w:t>
      </w:r>
      <w:r w:rsidR="00B840D5" w:rsidRPr="00532011">
        <w:rPr>
          <w:rFonts w:ascii="Times New Roman" w:eastAsia="Times New Roman" w:hAnsi="Times New Roman" w:cs="Times New Roman"/>
          <w:b/>
          <w:bCs/>
          <w:sz w:val="24"/>
          <w:szCs w:val="24"/>
          <w:lang w:eastAsia="ru-RU"/>
        </w:rPr>
        <w:t>а</w:t>
      </w:r>
    </w:p>
    <w:p w:rsidR="008C0DCE" w:rsidRPr="00CB5F70" w:rsidRDefault="008C0DCE" w:rsidP="008C0DCE">
      <w:pPr>
        <w:spacing w:after="0" w:line="240" w:lineRule="auto"/>
        <w:jc w:val="both"/>
        <w:rPr>
          <w:rFonts w:ascii="Times New Roman" w:eastAsia="Times New Roman" w:hAnsi="Times New Roman" w:cs="Times New Roman"/>
          <w:color w:val="FF0000"/>
          <w:sz w:val="24"/>
          <w:szCs w:val="24"/>
          <w:lang w:eastAsia="ru-RU"/>
        </w:rPr>
      </w:pP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CB5F70">
        <w:rPr>
          <w:rFonts w:ascii="Times New Roman" w:eastAsia="Times New Roman" w:hAnsi="Times New Roman" w:cs="Times New Roman"/>
          <w:color w:val="FF0000"/>
          <w:sz w:val="24"/>
          <w:szCs w:val="24"/>
          <w:lang w:eastAsia="ru-RU"/>
        </w:rPr>
        <w:t xml:space="preserve">     </w:t>
      </w:r>
      <w:r w:rsidRPr="00BA4E45">
        <w:rPr>
          <w:rFonts w:ascii="Times New Roman" w:eastAsia="Times New Roman" w:hAnsi="Times New Roman" w:cs="Times New Roman"/>
          <w:sz w:val="24"/>
          <w:szCs w:val="24"/>
          <w:lang w:eastAsia="ru-RU"/>
        </w:rPr>
        <w:t>Прошу выдать разрешение на использование ________________________</w:t>
      </w:r>
      <w:r w:rsidR="00B840D5" w:rsidRPr="00BA4E45">
        <w:rPr>
          <w:rFonts w:ascii="Times New Roman" w:eastAsia="Times New Roman" w:hAnsi="Times New Roman" w:cs="Times New Roman"/>
          <w:sz w:val="24"/>
          <w:szCs w:val="24"/>
          <w:lang w:eastAsia="ru-RU"/>
        </w:rPr>
        <w:t>________</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_____________________________________________________________________</w:t>
      </w:r>
      <w:r w:rsidR="00B840D5" w:rsidRPr="00BA4E45">
        <w:rPr>
          <w:rFonts w:ascii="Times New Roman" w:eastAsia="Times New Roman" w:hAnsi="Times New Roman" w:cs="Times New Roman"/>
          <w:sz w:val="24"/>
          <w:szCs w:val="24"/>
          <w:lang w:eastAsia="ru-RU"/>
        </w:rPr>
        <w:t>_____</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(адрес (месторасположение) земель/земельного участка</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______________________________________________________________________</w:t>
      </w:r>
      <w:r w:rsidR="00B840D5" w:rsidRPr="00BA4E45">
        <w:rPr>
          <w:rFonts w:ascii="Times New Roman" w:eastAsia="Times New Roman" w:hAnsi="Times New Roman" w:cs="Times New Roman"/>
          <w:sz w:val="24"/>
          <w:szCs w:val="24"/>
          <w:lang w:eastAsia="ru-RU"/>
        </w:rPr>
        <w:t>____</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и кадастровый номер земельного участка (при наличии))</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______________________________________________________________________</w:t>
      </w:r>
      <w:r w:rsidR="00B840D5" w:rsidRPr="00BA4E45">
        <w:rPr>
          <w:rFonts w:ascii="Times New Roman" w:eastAsia="Times New Roman" w:hAnsi="Times New Roman" w:cs="Times New Roman"/>
          <w:sz w:val="24"/>
          <w:szCs w:val="24"/>
          <w:lang w:eastAsia="ru-RU"/>
        </w:rPr>
        <w:t>____</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в целях размещения __________________________________________________</w:t>
      </w:r>
      <w:r w:rsidR="00B840D5" w:rsidRPr="00BA4E45">
        <w:rPr>
          <w:rFonts w:ascii="Times New Roman" w:eastAsia="Times New Roman" w:hAnsi="Times New Roman" w:cs="Times New Roman"/>
          <w:sz w:val="24"/>
          <w:szCs w:val="24"/>
          <w:lang w:eastAsia="ru-RU"/>
        </w:rPr>
        <w:t>______</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(наименование объекта в соответствии с </w:t>
      </w:r>
      <w:hyperlink r:id="rId27" w:history="1">
        <w:r w:rsidRPr="00BA4E45">
          <w:rPr>
            <w:rStyle w:val="a8"/>
            <w:rFonts w:ascii="Times New Roman" w:eastAsia="Times New Roman" w:hAnsi="Times New Roman" w:cs="Times New Roman"/>
            <w:bCs/>
            <w:color w:val="auto"/>
            <w:sz w:val="24"/>
            <w:szCs w:val="24"/>
            <w:u w:val="none"/>
            <w:lang w:eastAsia="ru-RU"/>
          </w:rPr>
          <w:t>Перечнем</w:t>
        </w:r>
      </w:hyperlink>
      <w:r w:rsidRPr="00BA4E45">
        <w:rPr>
          <w:rFonts w:ascii="Times New Roman" w:eastAsia="Times New Roman" w:hAnsi="Times New Roman" w:cs="Times New Roman"/>
          <w:sz w:val="24"/>
          <w:szCs w:val="24"/>
          <w:lang w:eastAsia="ru-RU"/>
        </w:rPr>
        <w:t>)</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на срок ______________________________________________________________</w:t>
      </w:r>
      <w:r w:rsidR="00B840D5" w:rsidRPr="00BA4E45">
        <w:rPr>
          <w:rFonts w:ascii="Times New Roman" w:eastAsia="Times New Roman" w:hAnsi="Times New Roman" w:cs="Times New Roman"/>
          <w:sz w:val="24"/>
          <w:szCs w:val="24"/>
          <w:lang w:eastAsia="ru-RU"/>
        </w:rPr>
        <w:t>_____</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(предполагаемый срок использования)</w:t>
      </w:r>
    </w:p>
    <w:p w:rsidR="008C0DCE" w:rsidRPr="00BA4E45" w:rsidRDefault="008C0DCE" w:rsidP="008C0DCE">
      <w:pPr>
        <w:spacing w:after="0" w:line="240" w:lineRule="auto"/>
        <w:jc w:val="both"/>
        <w:rPr>
          <w:rFonts w:ascii="Times New Roman" w:eastAsia="Times New Roman" w:hAnsi="Times New Roman" w:cs="Times New Roman"/>
          <w:sz w:val="24"/>
          <w:szCs w:val="24"/>
          <w:lang w:eastAsia="ru-RU"/>
        </w:rPr>
      </w:pPr>
    </w:p>
    <w:p w:rsidR="008C0DCE" w:rsidRPr="00BA4E45" w:rsidRDefault="008C0DCE"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К заявлению прилагаются следующие документы:</w:t>
      </w:r>
    </w:p>
    <w:p w:rsidR="008C0DCE" w:rsidRPr="00BA4E45" w:rsidRDefault="00532011" w:rsidP="00BA4E45">
      <w:pPr>
        <w:spacing w:after="0" w:line="240" w:lineRule="auto"/>
        <w:ind w:firstLine="567"/>
        <w:jc w:val="both"/>
        <w:rPr>
          <w:rFonts w:ascii="Times New Roman" w:eastAsia="Times New Roman" w:hAnsi="Times New Roman" w:cs="Times New Roman"/>
          <w:sz w:val="24"/>
          <w:szCs w:val="24"/>
          <w:lang w:eastAsia="ru-RU"/>
        </w:rPr>
      </w:pPr>
      <w:bookmarkStart w:id="16" w:name="sub_1201"/>
      <w:r w:rsidRPr="00BA4E45">
        <w:rPr>
          <w:rFonts w:ascii="Times New Roman" w:eastAsia="Times New Roman" w:hAnsi="Times New Roman" w:cs="Times New Roman"/>
          <w:sz w:val="24"/>
          <w:szCs w:val="24"/>
          <w:lang w:eastAsia="ru-RU"/>
        </w:rPr>
        <w:t>к</w:t>
      </w:r>
      <w:r w:rsidR="008C0DCE" w:rsidRPr="00BA4E45">
        <w:rPr>
          <w:rFonts w:ascii="Times New Roman" w:eastAsia="Times New Roman" w:hAnsi="Times New Roman" w:cs="Times New Roman"/>
          <w:sz w:val="24"/>
          <w:szCs w:val="24"/>
          <w:lang w:eastAsia="ru-RU"/>
        </w:rPr>
        <w:t>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w:t>
      </w:r>
      <w:r w:rsidRPr="00BA4E45">
        <w:rPr>
          <w:rFonts w:ascii="Times New Roman" w:eastAsia="Times New Roman" w:hAnsi="Times New Roman" w:cs="Times New Roman"/>
          <w:sz w:val="24"/>
          <w:szCs w:val="24"/>
          <w:lang w:eastAsia="ru-RU"/>
        </w:rPr>
        <w:t>ается представителем заявителя);</w:t>
      </w:r>
    </w:p>
    <w:p w:rsidR="00532011" w:rsidRPr="00BA4E45" w:rsidRDefault="00532011" w:rsidP="00BA4E45">
      <w:pPr>
        <w:spacing w:after="0" w:line="240" w:lineRule="auto"/>
        <w:ind w:firstLine="567"/>
        <w:jc w:val="both"/>
        <w:rPr>
          <w:rFonts w:ascii="Times New Roman" w:eastAsia="Times New Roman" w:hAnsi="Times New Roman" w:cs="Times New Roman"/>
          <w:sz w:val="24"/>
          <w:szCs w:val="24"/>
          <w:lang w:eastAsia="ru-RU"/>
        </w:rPr>
      </w:pPr>
      <w:bookmarkStart w:id="17" w:name="sub_1202"/>
      <w:bookmarkEnd w:id="16"/>
      <w:r w:rsidRPr="00BA4E45">
        <w:rPr>
          <w:rFonts w:ascii="Times New Roman" w:eastAsia="Times New Roman" w:hAnsi="Times New Roman" w:cs="Times New Roman"/>
          <w:sz w:val="24"/>
          <w:szCs w:val="24"/>
          <w:lang w:eastAsia="ru-RU"/>
        </w:rPr>
        <w:t>с</w:t>
      </w:r>
      <w:r w:rsidR="008C0DCE" w:rsidRPr="00BA4E45">
        <w:rPr>
          <w:rFonts w:ascii="Times New Roman" w:eastAsia="Times New Roman" w:hAnsi="Times New Roman" w:cs="Times New Roman"/>
          <w:sz w:val="24"/>
          <w:szCs w:val="24"/>
          <w:lang w:eastAsia="ru-RU"/>
        </w:rPr>
        <w:t xml:space="preserve">хема границ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а для объектов, указанных в </w:t>
      </w:r>
      <w:hyperlink r:id="rId28" w:history="1">
        <w:r w:rsidR="008C0DCE" w:rsidRPr="00BA4E45">
          <w:rPr>
            <w:rStyle w:val="a8"/>
            <w:rFonts w:ascii="Times New Roman" w:eastAsia="Times New Roman" w:hAnsi="Times New Roman" w:cs="Times New Roman"/>
            <w:bCs/>
            <w:color w:val="auto"/>
            <w:sz w:val="24"/>
            <w:szCs w:val="24"/>
            <w:lang w:eastAsia="ru-RU"/>
          </w:rPr>
          <w:t>пункте 5</w:t>
        </w:r>
      </w:hyperlink>
      <w:r w:rsidR="008C0DCE" w:rsidRPr="00BA4E45">
        <w:rPr>
          <w:rFonts w:ascii="Times New Roman" w:eastAsia="Times New Roman" w:hAnsi="Times New Roman" w:cs="Times New Roman"/>
          <w:sz w:val="24"/>
          <w:szCs w:val="24"/>
          <w:lang w:eastAsia="ru-RU"/>
        </w:rPr>
        <w:t xml:space="preserve"> Перечня - план трассы воздушных л</w:t>
      </w:r>
      <w:r w:rsidRPr="00BA4E45">
        <w:rPr>
          <w:rFonts w:ascii="Times New Roman" w:eastAsia="Times New Roman" w:hAnsi="Times New Roman" w:cs="Times New Roman"/>
          <w:sz w:val="24"/>
          <w:szCs w:val="24"/>
          <w:lang w:eastAsia="ru-RU"/>
        </w:rPr>
        <w:t>иний с привязкой их к местности;</w:t>
      </w:r>
      <w:bookmarkStart w:id="18" w:name="sub_1203"/>
      <w:bookmarkEnd w:id="17"/>
    </w:p>
    <w:p w:rsidR="00532011" w:rsidRPr="00BA4E45" w:rsidRDefault="00532011"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о</w:t>
      </w:r>
      <w:r w:rsidR="008C0DCE" w:rsidRPr="00BA4E45">
        <w:rPr>
          <w:rFonts w:ascii="Times New Roman" w:eastAsia="Times New Roman" w:hAnsi="Times New Roman" w:cs="Times New Roman"/>
          <w:sz w:val="24"/>
          <w:szCs w:val="24"/>
          <w:lang w:eastAsia="ru-RU"/>
        </w:rPr>
        <w:t>боснование не</w:t>
      </w:r>
      <w:r w:rsidRPr="00BA4E45">
        <w:rPr>
          <w:rFonts w:ascii="Times New Roman" w:eastAsia="Times New Roman" w:hAnsi="Times New Roman" w:cs="Times New Roman"/>
          <w:sz w:val="24"/>
          <w:szCs w:val="24"/>
          <w:lang w:eastAsia="ru-RU"/>
        </w:rPr>
        <w:t>обходимости размещения объектов;</w:t>
      </w:r>
      <w:bookmarkStart w:id="19" w:name="sub_1204"/>
      <w:bookmarkEnd w:id="18"/>
    </w:p>
    <w:p w:rsidR="00BA4E45" w:rsidRPr="00BA4E45" w:rsidRDefault="00532011"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к</w:t>
      </w:r>
      <w:r w:rsidR="008C0DCE" w:rsidRPr="00BA4E45">
        <w:rPr>
          <w:rFonts w:ascii="Times New Roman" w:eastAsia="Times New Roman" w:hAnsi="Times New Roman" w:cs="Times New Roman"/>
          <w:sz w:val="24"/>
          <w:szCs w:val="24"/>
          <w:lang w:eastAsia="ru-RU"/>
        </w:rPr>
        <w:t>опия утвержденной проектной документации по строительству и (или) реконструкции за</w:t>
      </w:r>
      <w:r w:rsidRPr="00BA4E45">
        <w:rPr>
          <w:rFonts w:ascii="Times New Roman" w:eastAsia="Times New Roman" w:hAnsi="Times New Roman" w:cs="Times New Roman"/>
          <w:sz w:val="24"/>
          <w:szCs w:val="24"/>
          <w:lang w:eastAsia="ru-RU"/>
        </w:rPr>
        <w:t>явленных объектов (при наличии);</w:t>
      </w:r>
      <w:bookmarkStart w:id="20" w:name="sub_205"/>
      <w:bookmarkEnd w:id="19"/>
    </w:p>
    <w:p w:rsidR="00BA4E45" w:rsidRPr="00BA4E45" w:rsidRDefault="00BA4E45"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к</w:t>
      </w:r>
      <w:r w:rsidR="008C0DCE" w:rsidRPr="00BA4E45">
        <w:rPr>
          <w:rFonts w:ascii="Times New Roman" w:eastAsia="Times New Roman" w:hAnsi="Times New Roman" w:cs="Times New Roman"/>
          <w:sz w:val="24"/>
          <w:szCs w:val="24"/>
          <w:lang w:eastAsia="ru-RU"/>
        </w:rPr>
        <w:t xml:space="preserve">опии технических условий подключения (технологического присоединения) объектов капитального строительства к сетям инженерно-технического обеспечения для размещения объектов, указанных в </w:t>
      </w:r>
      <w:hyperlink r:id="rId29" w:history="1">
        <w:r w:rsidR="008C0DCE" w:rsidRPr="00BA4E45">
          <w:rPr>
            <w:rStyle w:val="a8"/>
            <w:rFonts w:ascii="Times New Roman" w:eastAsia="Times New Roman" w:hAnsi="Times New Roman" w:cs="Times New Roman"/>
            <w:bCs/>
            <w:color w:val="auto"/>
            <w:sz w:val="24"/>
            <w:szCs w:val="24"/>
            <w:u w:val="none"/>
            <w:lang w:eastAsia="ru-RU"/>
          </w:rPr>
          <w:t>пунктах 1 - 3</w:t>
        </w:r>
      </w:hyperlink>
      <w:r w:rsidR="008C0DCE" w:rsidRPr="00BA4E45">
        <w:rPr>
          <w:rFonts w:ascii="Times New Roman" w:eastAsia="Times New Roman" w:hAnsi="Times New Roman" w:cs="Times New Roman"/>
          <w:sz w:val="24"/>
          <w:szCs w:val="24"/>
          <w:lang w:eastAsia="ru-RU"/>
        </w:rPr>
        <w:t xml:space="preserve">, </w:t>
      </w:r>
      <w:hyperlink r:id="rId30" w:history="1">
        <w:r w:rsidR="008C0DCE" w:rsidRPr="00BA4E45">
          <w:rPr>
            <w:rStyle w:val="a8"/>
            <w:rFonts w:ascii="Times New Roman" w:eastAsia="Times New Roman" w:hAnsi="Times New Roman" w:cs="Times New Roman"/>
            <w:bCs/>
            <w:color w:val="auto"/>
            <w:sz w:val="24"/>
            <w:szCs w:val="24"/>
            <w:u w:val="none"/>
            <w:lang w:eastAsia="ru-RU"/>
          </w:rPr>
          <w:t>5 - 7</w:t>
        </w:r>
      </w:hyperlink>
      <w:r w:rsidR="008C0DCE" w:rsidRPr="00BA4E45">
        <w:rPr>
          <w:rFonts w:ascii="Times New Roman" w:eastAsia="Times New Roman" w:hAnsi="Times New Roman" w:cs="Times New Roman"/>
          <w:sz w:val="24"/>
          <w:szCs w:val="24"/>
          <w:lang w:eastAsia="ru-RU"/>
        </w:rPr>
        <w:t xml:space="preserve">, </w:t>
      </w:r>
      <w:hyperlink r:id="rId31" w:history="1">
        <w:r w:rsidR="008C0DCE" w:rsidRPr="00BA4E45">
          <w:rPr>
            <w:rStyle w:val="a8"/>
            <w:rFonts w:ascii="Times New Roman" w:eastAsia="Times New Roman" w:hAnsi="Times New Roman" w:cs="Times New Roman"/>
            <w:bCs/>
            <w:color w:val="auto"/>
            <w:sz w:val="24"/>
            <w:szCs w:val="24"/>
            <w:u w:val="none"/>
            <w:lang w:eastAsia="ru-RU"/>
          </w:rPr>
          <w:t>11</w:t>
        </w:r>
      </w:hyperlink>
      <w:r w:rsidRPr="00BA4E45">
        <w:rPr>
          <w:rFonts w:ascii="Times New Roman" w:eastAsia="Times New Roman" w:hAnsi="Times New Roman" w:cs="Times New Roman"/>
          <w:sz w:val="24"/>
          <w:szCs w:val="24"/>
          <w:lang w:eastAsia="ru-RU"/>
        </w:rPr>
        <w:t xml:space="preserve"> Перечня, заверенные заявителем;</w:t>
      </w:r>
      <w:bookmarkStart w:id="21" w:name="sub_1206"/>
      <w:bookmarkEnd w:id="20"/>
    </w:p>
    <w:p w:rsidR="00BA4E45" w:rsidRPr="00BA4E45" w:rsidRDefault="00BA4E45"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г</w:t>
      </w:r>
      <w:r w:rsidR="008C0DCE" w:rsidRPr="00BA4E45">
        <w:rPr>
          <w:rFonts w:ascii="Times New Roman" w:eastAsia="Times New Roman" w:hAnsi="Times New Roman" w:cs="Times New Roman"/>
          <w:sz w:val="24"/>
          <w:szCs w:val="24"/>
          <w:lang w:eastAsia="ru-RU"/>
        </w:rPr>
        <w:t>рафик производства работ по размещению элементов благоустройства (при отсутствии проектной документации по строительству и (или) реконструкции заявленных объектов)</w:t>
      </w:r>
      <w:bookmarkEnd w:id="21"/>
      <w:r w:rsidRPr="00BA4E45">
        <w:rPr>
          <w:rFonts w:ascii="Times New Roman" w:eastAsia="Times New Roman" w:hAnsi="Times New Roman" w:cs="Times New Roman"/>
          <w:sz w:val="24"/>
          <w:szCs w:val="24"/>
          <w:lang w:eastAsia="ru-RU"/>
        </w:rPr>
        <w:t>;</w:t>
      </w:r>
    </w:p>
    <w:p w:rsidR="00BA4E45" w:rsidRPr="00BA4E45" w:rsidRDefault="00BA4E45"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копия протокола общего собрания собственников помещений в многоквартирном доме, на дворовой территории которого планируется размещение объектов, указанных в пункте 18 Перечня, в соответствии с которым решение о согласии на размещение таких объектов принято большинством не менее двух третей голосов от общего числа голосов собственников помещений в многоквартирном доме.</w:t>
      </w:r>
    </w:p>
    <w:p w:rsidR="008C0DCE" w:rsidRPr="00BA4E45" w:rsidRDefault="008C0DCE"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lastRenderedPageBreak/>
        <w:t xml:space="preserve">Я даю свое согласие на сбор, обработку, проверку и распространение (определенному кругу лиц) моих персональных данных, а также их размещение на </w:t>
      </w:r>
      <w:hyperlink r:id="rId32" w:history="1">
        <w:r w:rsidRPr="00BA4E45">
          <w:rPr>
            <w:rStyle w:val="a8"/>
            <w:rFonts w:ascii="Times New Roman" w:eastAsia="Times New Roman" w:hAnsi="Times New Roman" w:cs="Times New Roman"/>
            <w:bCs/>
            <w:color w:val="auto"/>
            <w:sz w:val="24"/>
            <w:szCs w:val="24"/>
            <w:lang w:eastAsia="ru-RU"/>
          </w:rPr>
          <w:t>сайте</w:t>
        </w:r>
      </w:hyperlink>
      <w:r w:rsidRPr="00BA4E45">
        <w:rPr>
          <w:rFonts w:ascii="Times New Roman" w:eastAsia="Times New Roman" w:hAnsi="Times New Roman" w:cs="Times New Roman"/>
          <w:sz w:val="24"/>
          <w:szCs w:val="24"/>
          <w:lang w:eastAsia="ru-RU"/>
        </w:rPr>
        <w:t xml:space="preserve"> уполномоченного органа в информационно-телекоммуникационной сети «Интернет» и совершение иных действий, связанных с выдачей разрешения на использование земель или земельных участков, находящихся</w:t>
      </w:r>
      <w:r w:rsidR="00905BC5">
        <w:rPr>
          <w:rFonts w:ascii="Times New Roman" w:eastAsia="Times New Roman" w:hAnsi="Times New Roman" w:cs="Times New Roman"/>
          <w:sz w:val="24"/>
          <w:szCs w:val="24"/>
          <w:lang w:eastAsia="ru-RU"/>
        </w:rPr>
        <w:t xml:space="preserve"> в муниципальной собственности </w:t>
      </w:r>
      <w:r w:rsidRPr="00BA4E45">
        <w:rPr>
          <w:rFonts w:ascii="Times New Roman" w:eastAsia="Times New Roman" w:hAnsi="Times New Roman" w:cs="Times New Roman"/>
          <w:sz w:val="24"/>
          <w:szCs w:val="24"/>
          <w:lang w:eastAsia="ru-RU"/>
        </w:rPr>
        <w:t>без предоставления земельных участков и установления сервитут</w:t>
      </w:r>
      <w:r w:rsidR="00B840D5" w:rsidRPr="00BA4E45">
        <w:rPr>
          <w:rFonts w:ascii="Times New Roman" w:eastAsia="Times New Roman" w:hAnsi="Times New Roman" w:cs="Times New Roman"/>
          <w:sz w:val="24"/>
          <w:szCs w:val="24"/>
          <w:lang w:eastAsia="ru-RU"/>
        </w:rPr>
        <w:t>а</w:t>
      </w:r>
      <w:r w:rsidRPr="00BA4E45">
        <w:rPr>
          <w:rFonts w:ascii="Times New Roman" w:eastAsia="Times New Roman" w:hAnsi="Times New Roman" w:cs="Times New Roman"/>
          <w:sz w:val="24"/>
          <w:szCs w:val="24"/>
          <w:lang w:eastAsia="ru-RU"/>
        </w:rPr>
        <w:t>.</w:t>
      </w:r>
    </w:p>
    <w:p w:rsidR="008C0DCE" w:rsidRPr="00BA4E45" w:rsidRDefault="008C0DCE"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Настоящее согласие действует с момента подписания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8C0DCE" w:rsidRPr="00BA4E45" w:rsidRDefault="008C0DCE" w:rsidP="00BA4E45">
      <w:pPr>
        <w:spacing w:after="0" w:line="240" w:lineRule="auto"/>
        <w:ind w:firstLine="567"/>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Отзыв настоящего согласия в случаях, предусмотренных </w:t>
      </w:r>
      <w:hyperlink r:id="rId33" w:history="1">
        <w:r w:rsidRPr="00BA4E45">
          <w:rPr>
            <w:rStyle w:val="a8"/>
            <w:rFonts w:ascii="Times New Roman" w:eastAsia="Times New Roman" w:hAnsi="Times New Roman" w:cs="Times New Roman"/>
            <w:bCs/>
            <w:color w:val="auto"/>
            <w:sz w:val="24"/>
            <w:szCs w:val="24"/>
            <w:u w:val="none"/>
            <w:lang w:eastAsia="ru-RU"/>
          </w:rPr>
          <w:t>Федеральным законом</w:t>
        </w:r>
      </w:hyperlink>
      <w:r w:rsidRPr="00BA4E45">
        <w:rPr>
          <w:rFonts w:ascii="Times New Roman" w:eastAsia="Times New Roman" w:hAnsi="Times New Roman" w:cs="Times New Roman"/>
          <w:sz w:val="24"/>
          <w:szCs w:val="24"/>
          <w:lang w:eastAsia="ru-RU"/>
        </w:rPr>
        <w:t xml:space="preserve"> «О персональных данных», осуществляется на основании моего заявления, поданного в администрацию </w:t>
      </w:r>
      <w:r w:rsidR="008929C7">
        <w:rPr>
          <w:rFonts w:ascii="Times New Roman" w:eastAsia="Times New Roman" w:hAnsi="Times New Roman" w:cs="Times New Roman"/>
          <w:sz w:val="24"/>
          <w:szCs w:val="24"/>
          <w:lang w:eastAsia="ru-RU"/>
        </w:rPr>
        <w:t>города Канаш Чувашской Республики</w:t>
      </w:r>
      <w:r w:rsidRPr="00BA4E45">
        <w:rPr>
          <w:rFonts w:ascii="Times New Roman" w:eastAsia="Times New Roman" w:hAnsi="Times New Roman" w:cs="Times New Roman"/>
          <w:sz w:val="24"/>
          <w:szCs w:val="24"/>
          <w:lang w:eastAsia="ru-RU"/>
        </w:rPr>
        <w:t>.</w:t>
      </w:r>
    </w:p>
    <w:p w:rsidR="008C0DCE" w:rsidRPr="00BA4E45" w:rsidRDefault="008C0DCE" w:rsidP="00532011">
      <w:pPr>
        <w:spacing w:after="0" w:line="240" w:lineRule="auto"/>
        <w:ind w:firstLine="284"/>
        <w:jc w:val="both"/>
        <w:rPr>
          <w:rFonts w:ascii="Times New Roman" w:eastAsia="Times New Roman" w:hAnsi="Times New Roman" w:cs="Times New Roman"/>
          <w:sz w:val="24"/>
          <w:szCs w:val="24"/>
          <w:lang w:eastAsia="ru-RU"/>
        </w:rPr>
      </w:pPr>
    </w:p>
    <w:p w:rsidR="008C0DCE" w:rsidRPr="00BA4E45" w:rsidRDefault="008C0DCE" w:rsidP="00532011">
      <w:pPr>
        <w:spacing w:after="0" w:line="240" w:lineRule="auto"/>
        <w:ind w:firstLine="284"/>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 ________________________________ ____ __________ 20___ г.</w:t>
      </w:r>
    </w:p>
    <w:p w:rsidR="008C0DCE" w:rsidRPr="00BA4E45" w:rsidRDefault="008C0DCE" w:rsidP="00532011">
      <w:pPr>
        <w:spacing w:after="0" w:line="240" w:lineRule="auto"/>
        <w:ind w:firstLine="284"/>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(подпись)    (фамилия и инициалы (последнее - при наличии) заявителя,</w:t>
      </w:r>
    </w:p>
    <w:p w:rsidR="008C0DCE" w:rsidRPr="00BA4E45" w:rsidRDefault="008C0DCE" w:rsidP="00532011">
      <w:pPr>
        <w:spacing w:after="0" w:line="240" w:lineRule="auto"/>
        <w:ind w:firstLine="284"/>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представителя заявителя)</w:t>
      </w:r>
    </w:p>
    <w:p w:rsidR="008C0DCE" w:rsidRPr="00CB5F70" w:rsidRDefault="008C0DCE" w:rsidP="00532011">
      <w:pPr>
        <w:spacing w:after="0" w:line="240" w:lineRule="auto"/>
        <w:ind w:firstLine="284"/>
        <w:jc w:val="both"/>
        <w:rPr>
          <w:rFonts w:ascii="Times New Roman" w:eastAsia="Times New Roman" w:hAnsi="Times New Roman" w:cs="Times New Roman"/>
          <w:color w:val="FF0000"/>
          <w:sz w:val="24"/>
          <w:szCs w:val="24"/>
          <w:lang w:eastAsia="ru-RU"/>
        </w:rPr>
      </w:pPr>
    </w:p>
    <w:p w:rsidR="008C0DCE" w:rsidRPr="00CB5F70" w:rsidRDefault="008C0DCE" w:rsidP="008C0DCE">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8C0DCE" w:rsidRPr="00CB5F70" w:rsidRDefault="008C0DCE" w:rsidP="004F7215">
      <w:pPr>
        <w:spacing w:after="0" w:line="240" w:lineRule="auto"/>
        <w:jc w:val="right"/>
        <w:rPr>
          <w:rFonts w:ascii="Times New Roman" w:eastAsia="Times New Roman" w:hAnsi="Times New Roman" w:cs="Times New Roman"/>
          <w:color w:val="FF0000"/>
          <w:sz w:val="24"/>
          <w:szCs w:val="24"/>
          <w:lang w:eastAsia="ru-RU"/>
        </w:rPr>
      </w:pPr>
    </w:p>
    <w:p w:rsidR="00681996" w:rsidRPr="00CB5F70" w:rsidRDefault="00681996" w:rsidP="00B72771">
      <w:pPr>
        <w:spacing w:after="0" w:line="240" w:lineRule="auto"/>
        <w:jc w:val="both"/>
        <w:rPr>
          <w:rFonts w:ascii="Times New Roman" w:eastAsia="Times New Roman" w:hAnsi="Times New Roman" w:cs="Times New Roman"/>
          <w:color w:val="FF0000"/>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BA4E45" w:rsidRDefault="00BA4E45" w:rsidP="00DA37CB">
      <w:pPr>
        <w:spacing w:after="0" w:line="240" w:lineRule="auto"/>
        <w:jc w:val="right"/>
        <w:rPr>
          <w:rFonts w:ascii="Times New Roman" w:eastAsia="Times New Roman" w:hAnsi="Times New Roman" w:cs="Times New Roman"/>
          <w:sz w:val="24"/>
          <w:szCs w:val="24"/>
          <w:lang w:eastAsia="ru-RU"/>
        </w:rPr>
      </w:pPr>
    </w:p>
    <w:p w:rsidR="008929C7" w:rsidRDefault="008929C7" w:rsidP="00DA37CB">
      <w:pPr>
        <w:spacing w:after="0" w:line="240" w:lineRule="auto"/>
        <w:jc w:val="right"/>
        <w:rPr>
          <w:rFonts w:ascii="Times New Roman" w:eastAsia="Times New Roman" w:hAnsi="Times New Roman" w:cs="Times New Roman"/>
          <w:sz w:val="24"/>
          <w:szCs w:val="24"/>
          <w:lang w:val="x-none" w:eastAsia="ru-RU"/>
        </w:rPr>
      </w:pPr>
    </w:p>
    <w:p w:rsidR="008929C7" w:rsidRDefault="008929C7" w:rsidP="00DA37CB">
      <w:pPr>
        <w:spacing w:after="0" w:line="240" w:lineRule="auto"/>
        <w:jc w:val="right"/>
        <w:rPr>
          <w:rFonts w:ascii="Times New Roman" w:eastAsia="Times New Roman" w:hAnsi="Times New Roman" w:cs="Times New Roman"/>
          <w:sz w:val="24"/>
          <w:szCs w:val="24"/>
          <w:lang w:val="x-none" w:eastAsia="ru-RU"/>
        </w:rPr>
      </w:pPr>
    </w:p>
    <w:p w:rsidR="008929C7" w:rsidRDefault="008929C7" w:rsidP="00DA37CB">
      <w:pPr>
        <w:spacing w:after="0" w:line="240" w:lineRule="auto"/>
        <w:jc w:val="right"/>
        <w:rPr>
          <w:rFonts w:ascii="Times New Roman" w:eastAsia="Times New Roman" w:hAnsi="Times New Roman" w:cs="Times New Roman"/>
          <w:sz w:val="24"/>
          <w:szCs w:val="24"/>
          <w:lang w:val="x-none" w:eastAsia="ru-RU"/>
        </w:rPr>
      </w:pP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val="x-none" w:eastAsia="ru-RU"/>
        </w:rPr>
        <w:t xml:space="preserve">Приложение № </w:t>
      </w:r>
      <w:r w:rsidR="00B840D5" w:rsidRPr="00BA4E45">
        <w:rPr>
          <w:rFonts w:ascii="Times New Roman" w:eastAsia="Times New Roman" w:hAnsi="Times New Roman" w:cs="Times New Roman"/>
          <w:sz w:val="24"/>
          <w:szCs w:val="24"/>
          <w:lang w:eastAsia="ru-RU"/>
        </w:rPr>
        <w:t>2</w:t>
      </w:r>
    </w:p>
    <w:p w:rsidR="00DA37CB" w:rsidRPr="00BA4E45" w:rsidRDefault="00BA4E45" w:rsidP="00BA4E45">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к Административному регламенту</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Главе </w:t>
      </w:r>
      <w:r w:rsidR="008929C7">
        <w:rPr>
          <w:rFonts w:ascii="Times New Roman" w:eastAsia="Times New Roman" w:hAnsi="Times New Roman" w:cs="Times New Roman"/>
          <w:sz w:val="24"/>
          <w:szCs w:val="24"/>
          <w:lang w:eastAsia="ru-RU"/>
        </w:rPr>
        <w:t>администрации города Канаш</w:t>
      </w:r>
      <w:r w:rsidR="00A83F06">
        <w:rPr>
          <w:rFonts w:ascii="Times New Roman" w:eastAsia="Times New Roman" w:hAnsi="Times New Roman" w:cs="Times New Roman"/>
          <w:sz w:val="24"/>
          <w:szCs w:val="24"/>
          <w:lang w:eastAsia="ru-RU"/>
        </w:rPr>
        <w:t xml:space="preserve"> </w:t>
      </w:r>
      <w:r w:rsidRPr="00BA4E45">
        <w:rPr>
          <w:rFonts w:ascii="Times New Roman" w:eastAsia="Times New Roman" w:hAnsi="Times New Roman" w:cs="Times New Roman"/>
          <w:sz w:val="24"/>
          <w:szCs w:val="24"/>
          <w:lang w:eastAsia="ru-RU"/>
        </w:rPr>
        <w:t>Чувашской Республики</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от_________________________________________</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Ф.И.О., полностью</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___________________________________________,</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зарегистрированного(-ой) по адресу:</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___________________________________________</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___________________________________________</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телефон____________________________________</w:t>
      </w:r>
    </w:p>
    <w:p w:rsidR="00DA37CB" w:rsidRPr="00BA4E45" w:rsidRDefault="00DA37CB" w:rsidP="00DA37CB">
      <w:pPr>
        <w:spacing w:after="0" w:line="240" w:lineRule="auto"/>
        <w:jc w:val="right"/>
        <w:rPr>
          <w:rFonts w:ascii="Times New Roman" w:eastAsia="Times New Roman" w:hAnsi="Times New Roman" w:cs="Times New Roman"/>
          <w:sz w:val="24"/>
          <w:szCs w:val="24"/>
          <w:lang w:eastAsia="ru-RU"/>
        </w:rPr>
      </w:pPr>
    </w:p>
    <w:p w:rsidR="00DA37CB" w:rsidRPr="00BA4E45" w:rsidRDefault="00DA37CB" w:rsidP="00DA37CB">
      <w:pPr>
        <w:spacing w:after="0" w:line="240" w:lineRule="auto"/>
        <w:jc w:val="center"/>
        <w:rPr>
          <w:rFonts w:ascii="Times New Roman" w:eastAsia="Times New Roman" w:hAnsi="Times New Roman" w:cs="Times New Roman"/>
          <w:sz w:val="24"/>
          <w:szCs w:val="24"/>
          <w:lang w:eastAsia="ru-RU"/>
        </w:rPr>
      </w:pPr>
      <w:r w:rsidRPr="00BA4E45">
        <w:rPr>
          <w:rFonts w:ascii="Times New Roman" w:eastAsia="Times New Roman" w:hAnsi="Times New Roman" w:cs="Times New Roman"/>
          <w:b/>
          <w:bCs/>
          <w:sz w:val="24"/>
          <w:szCs w:val="24"/>
          <w:lang w:eastAsia="ru-RU"/>
        </w:rPr>
        <w:t>ЖАЛОБА</w:t>
      </w:r>
    </w:p>
    <w:p w:rsidR="00DA37CB" w:rsidRPr="00BA4E45" w:rsidRDefault="00DA37CB" w:rsidP="00DA37CB">
      <w:pPr>
        <w:spacing w:after="0" w:line="240" w:lineRule="auto"/>
        <w:jc w:val="center"/>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lastRenderedPageBreak/>
        <w:t>на действия (бездействия) или решения, осуществленные (принятые)</w:t>
      </w:r>
    </w:p>
    <w:p w:rsidR="00DA37CB" w:rsidRPr="00BA4E45" w:rsidRDefault="00DA37CB" w:rsidP="00DA37CB">
      <w:pPr>
        <w:spacing w:after="0" w:line="240" w:lineRule="auto"/>
        <w:jc w:val="center"/>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в ходе предоставления муниципальной услуги</w:t>
      </w:r>
    </w:p>
    <w:tbl>
      <w:tblPr>
        <w:tblW w:w="0" w:type="auto"/>
        <w:tblLayout w:type="fixed"/>
        <w:tblLook w:val="0000" w:firstRow="0" w:lastRow="0" w:firstColumn="0" w:lastColumn="0" w:noHBand="0" w:noVBand="0"/>
      </w:tblPr>
      <w:tblGrid>
        <w:gridCol w:w="9570"/>
      </w:tblGrid>
      <w:tr w:rsidR="00CB5F70" w:rsidRPr="00BA4E45" w:rsidTr="00026061">
        <w:tc>
          <w:tcPr>
            <w:tcW w:w="9570" w:type="dxa"/>
            <w:tcBorders>
              <w:bottom w:val="single" w:sz="4" w:space="0" w:color="000000"/>
            </w:tcBorders>
            <w:shd w:val="clear" w:color="auto" w:fill="auto"/>
          </w:tcPr>
          <w:p w:rsidR="00DA37CB" w:rsidRPr="00BA4E45" w:rsidRDefault="00DA37CB" w:rsidP="00DA37CB">
            <w:pPr>
              <w:spacing w:after="0" w:line="240" w:lineRule="auto"/>
              <w:jc w:val="center"/>
              <w:rPr>
                <w:rFonts w:ascii="Times New Roman" w:eastAsia="Times New Roman" w:hAnsi="Times New Roman" w:cs="Times New Roman"/>
                <w:sz w:val="24"/>
                <w:szCs w:val="24"/>
                <w:lang w:eastAsia="ru-RU"/>
              </w:rPr>
            </w:pPr>
          </w:p>
        </w:tc>
      </w:tr>
      <w:tr w:rsidR="00DA37CB" w:rsidRPr="00BA4E45" w:rsidTr="00026061">
        <w:tc>
          <w:tcPr>
            <w:tcW w:w="9570" w:type="dxa"/>
            <w:tcBorders>
              <w:top w:val="single" w:sz="4" w:space="0" w:color="000000"/>
            </w:tcBorders>
            <w:shd w:val="clear" w:color="auto" w:fill="auto"/>
          </w:tcPr>
          <w:p w:rsidR="00DA37CB" w:rsidRPr="00BA4E45" w:rsidRDefault="00DA37CB" w:rsidP="00DA37CB">
            <w:pPr>
              <w:spacing w:after="0" w:line="240" w:lineRule="auto"/>
              <w:jc w:val="center"/>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(наименование структурного подразделения, должность, Ф.И.О. должностного лица администрации,</w:t>
            </w:r>
          </w:p>
          <w:p w:rsidR="00DA37CB" w:rsidRPr="00BA4E45" w:rsidRDefault="00DA37CB" w:rsidP="00DA37CB">
            <w:pPr>
              <w:spacing w:after="0" w:line="240" w:lineRule="auto"/>
              <w:jc w:val="center"/>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на которое подается жалоба)</w:t>
            </w:r>
          </w:p>
        </w:tc>
      </w:tr>
    </w:tbl>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1. Предмет жалобы (краткое изложение обжалуемых действий (бездействий) или решений)</w:t>
      </w:r>
    </w:p>
    <w:tbl>
      <w:tblPr>
        <w:tblW w:w="0" w:type="auto"/>
        <w:tblLayout w:type="fixed"/>
        <w:tblLook w:val="0000" w:firstRow="0" w:lastRow="0" w:firstColumn="0" w:lastColumn="0" w:noHBand="0" w:noVBand="0"/>
      </w:tblPr>
      <w:tblGrid>
        <w:gridCol w:w="9570"/>
      </w:tblGrid>
      <w:tr w:rsidR="00CB5F70" w:rsidRPr="00BA4E45" w:rsidTr="00026061">
        <w:tc>
          <w:tcPr>
            <w:tcW w:w="9570" w:type="dxa"/>
            <w:tcBorders>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r w:rsidR="00CB5F70" w:rsidRPr="00BA4E45" w:rsidTr="00026061">
        <w:tc>
          <w:tcPr>
            <w:tcW w:w="9570" w:type="dxa"/>
            <w:tcBorders>
              <w:top w:val="single" w:sz="4" w:space="0" w:color="000000"/>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r w:rsidR="00DA37CB" w:rsidRPr="00BA4E45" w:rsidTr="00026061">
        <w:tc>
          <w:tcPr>
            <w:tcW w:w="9570" w:type="dxa"/>
            <w:tcBorders>
              <w:top w:val="single" w:sz="4" w:space="0" w:color="000000"/>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bl>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2. Причина несогласия (основания, по которым лицо, подающее жалобу, несогласно </w:t>
      </w:r>
      <w:r w:rsidRPr="00BA4E45">
        <w:rPr>
          <w:rFonts w:ascii="Times New Roman" w:eastAsia="Times New Roman" w:hAnsi="Times New Roman" w:cs="Times New Roman"/>
          <w:sz w:val="24"/>
          <w:szCs w:val="24"/>
          <w:lang w:eastAsia="ru-RU"/>
        </w:rPr>
        <w:br/>
        <w:t>с действием (бездействием) или решением со ссылками на пункты административного регламента, либо статьи закона)</w:t>
      </w:r>
    </w:p>
    <w:tbl>
      <w:tblPr>
        <w:tblW w:w="0" w:type="auto"/>
        <w:tblLayout w:type="fixed"/>
        <w:tblLook w:val="0000" w:firstRow="0" w:lastRow="0" w:firstColumn="0" w:lastColumn="0" w:noHBand="0" w:noVBand="0"/>
      </w:tblPr>
      <w:tblGrid>
        <w:gridCol w:w="9570"/>
      </w:tblGrid>
      <w:tr w:rsidR="00CB5F70" w:rsidRPr="00BA4E45" w:rsidTr="00026061">
        <w:tc>
          <w:tcPr>
            <w:tcW w:w="9570" w:type="dxa"/>
            <w:tcBorders>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r w:rsidR="00CB5F70" w:rsidRPr="00BA4E45" w:rsidTr="00026061">
        <w:tc>
          <w:tcPr>
            <w:tcW w:w="9570" w:type="dxa"/>
            <w:tcBorders>
              <w:top w:val="single" w:sz="4" w:space="0" w:color="000000"/>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r w:rsidR="00CB5F70" w:rsidRPr="00BA4E45" w:rsidTr="00026061">
        <w:trPr>
          <w:trHeight w:val="70"/>
        </w:trPr>
        <w:tc>
          <w:tcPr>
            <w:tcW w:w="9570" w:type="dxa"/>
            <w:tcBorders>
              <w:top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bl>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3. Приложение: (документы, либо копии документов, подтверждающие изложенные обстоятельства)</w:t>
      </w:r>
    </w:p>
    <w:tbl>
      <w:tblPr>
        <w:tblW w:w="0" w:type="auto"/>
        <w:tblLayout w:type="fixed"/>
        <w:tblLook w:val="0000" w:firstRow="0" w:lastRow="0" w:firstColumn="0" w:lastColumn="0" w:noHBand="0" w:noVBand="0"/>
      </w:tblPr>
      <w:tblGrid>
        <w:gridCol w:w="9570"/>
      </w:tblGrid>
      <w:tr w:rsidR="00CB5F70" w:rsidRPr="00BA4E45" w:rsidTr="00026061">
        <w:tc>
          <w:tcPr>
            <w:tcW w:w="9570" w:type="dxa"/>
            <w:tcBorders>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r w:rsidR="00CB5F70" w:rsidRPr="00BA4E45" w:rsidTr="00026061">
        <w:tc>
          <w:tcPr>
            <w:tcW w:w="9570" w:type="dxa"/>
            <w:tcBorders>
              <w:top w:val="single" w:sz="4" w:space="0" w:color="000000"/>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r w:rsidR="00DA37CB" w:rsidRPr="00BA4E45" w:rsidTr="00026061">
        <w:tc>
          <w:tcPr>
            <w:tcW w:w="9570" w:type="dxa"/>
            <w:tcBorders>
              <w:top w:val="single" w:sz="4" w:space="0" w:color="000000"/>
              <w:bottom w:val="single" w:sz="4" w:space="0" w:color="000000"/>
            </w:tcBorders>
            <w:shd w:val="clear" w:color="auto" w:fill="auto"/>
          </w:tcPr>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tc>
      </w:tr>
    </w:tbl>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Способ получения ответа (нужное подчеркнуть):</w:t>
      </w: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при личном обращении;</w:t>
      </w: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посредством почтового отправления на адрес, указанного в заявлении;</w:t>
      </w: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посредством электронной почты ____________________________________.</w:t>
      </w:r>
    </w:p>
    <w:p w:rsidR="00DA37CB" w:rsidRPr="00BA4E45" w:rsidRDefault="00DA37CB" w:rsidP="00DA37CB">
      <w:pPr>
        <w:spacing w:after="0" w:line="240" w:lineRule="auto"/>
        <w:jc w:val="both"/>
        <w:rPr>
          <w:rFonts w:ascii="Times New Roman" w:eastAsia="Times New Roman" w:hAnsi="Times New Roman" w:cs="Times New Roman"/>
          <w:sz w:val="24"/>
          <w:szCs w:val="24"/>
          <w:lang w:eastAsia="ru-RU"/>
        </w:rPr>
      </w:pPr>
      <w:r w:rsidRPr="00BA4E45">
        <w:rPr>
          <w:rFonts w:ascii="Times New Roman" w:eastAsia="Times New Roman" w:hAnsi="Times New Roman" w:cs="Times New Roman"/>
          <w:sz w:val="24"/>
          <w:szCs w:val="24"/>
          <w:lang w:eastAsia="ru-RU"/>
        </w:rPr>
        <w:t xml:space="preserve"> </w:t>
      </w:r>
    </w:p>
    <w:p w:rsidR="00DA37CB" w:rsidRPr="00BA4E45" w:rsidRDefault="00DA37CB" w:rsidP="00DA37CB">
      <w:pPr>
        <w:spacing w:after="0" w:line="240" w:lineRule="auto"/>
        <w:jc w:val="both"/>
        <w:rPr>
          <w:rFonts w:ascii="Times New Roman" w:eastAsia="Times New Roman" w:hAnsi="Times New Roman" w:cs="Times New Roman"/>
          <w:bCs/>
          <w:sz w:val="24"/>
          <w:szCs w:val="24"/>
          <w:lang w:eastAsia="ru-RU"/>
        </w:rPr>
      </w:pPr>
      <w:r w:rsidRPr="00BA4E45">
        <w:rPr>
          <w:rFonts w:ascii="Times New Roman" w:eastAsia="Times New Roman" w:hAnsi="Times New Roman" w:cs="Times New Roman"/>
          <w:sz w:val="24"/>
          <w:szCs w:val="24"/>
          <w:lang w:eastAsia="ru-RU"/>
        </w:rPr>
        <w:t>_____________________                   _________________________________</w:t>
      </w:r>
    </w:p>
    <w:p w:rsidR="00DA37CB" w:rsidRPr="00BA4E45" w:rsidRDefault="00DA37CB" w:rsidP="00DA37CB">
      <w:pPr>
        <w:spacing w:after="0" w:line="240" w:lineRule="auto"/>
        <w:jc w:val="both"/>
        <w:rPr>
          <w:rFonts w:ascii="Times New Roman" w:eastAsia="Times New Roman" w:hAnsi="Times New Roman" w:cs="Times New Roman"/>
          <w:bCs/>
          <w:sz w:val="24"/>
          <w:szCs w:val="24"/>
          <w:lang w:eastAsia="ru-RU"/>
        </w:rPr>
      </w:pPr>
      <w:r w:rsidRPr="00BA4E45">
        <w:rPr>
          <w:rFonts w:ascii="Times New Roman" w:eastAsia="Times New Roman" w:hAnsi="Times New Roman" w:cs="Times New Roman"/>
          <w:bCs/>
          <w:sz w:val="24"/>
          <w:szCs w:val="24"/>
          <w:lang w:eastAsia="ru-RU"/>
        </w:rPr>
        <w:t xml:space="preserve">  подпись заявителя                         </w:t>
      </w:r>
      <w:r w:rsidR="001F1010" w:rsidRPr="00BA4E45">
        <w:rPr>
          <w:rFonts w:ascii="Times New Roman" w:eastAsia="Times New Roman" w:hAnsi="Times New Roman" w:cs="Times New Roman"/>
          <w:bCs/>
          <w:sz w:val="24"/>
          <w:szCs w:val="24"/>
          <w:lang w:eastAsia="ru-RU"/>
        </w:rPr>
        <w:t xml:space="preserve"> </w:t>
      </w:r>
      <w:r w:rsidRPr="00BA4E45">
        <w:rPr>
          <w:rFonts w:ascii="Times New Roman" w:eastAsia="Times New Roman" w:hAnsi="Times New Roman" w:cs="Times New Roman"/>
          <w:bCs/>
          <w:sz w:val="24"/>
          <w:szCs w:val="24"/>
          <w:lang w:eastAsia="ru-RU"/>
        </w:rPr>
        <w:t xml:space="preserve"> фамилия, имя, </w:t>
      </w:r>
      <w:r w:rsidR="001F1010" w:rsidRPr="00BA4E45">
        <w:rPr>
          <w:rFonts w:ascii="Times New Roman" w:eastAsia="Times New Roman" w:hAnsi="Times New Roman" w:cs="Times New Roman"/>
          <w:bCs/>
          <w:sz w:val="24"/>
          <w:szCs w:val="24"/>
          <w:lang w:eastAsia="ru-RU"/>
        </w:rPr>
        <w:t xml:space="preserve">(при наличии) </w:t>
      </w:r>
      <w:r w:rsidRPr="00BA4E45">
        <w:rPr>
          <w:rFonts w:ascii="Times New Roman" w:eastAsia="Times New Roman" w:hAnsi="Times New Roman" w:cs="Times New Roman"/>
          <w:bCs/>
          <w:sz w:val="24"/>
          <w:szCs w:val="24"/>
          <w:lang w:eastAsia="ru-RU"/>
        </w:rPr>
        <w:t>отчество заявителя</w:t>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p>
    <w:p w:rsidR="00DA37CB" w:rsidRPr="00BA4E45" w:rsidRDefault="00DA37CB" w:rsidP="00DA37CB">
      <w:pPr>
        <w:spacing w:after="0" w:line="240" w:lineRule="auto"/>
        <w:jc w:val="both"/>
        <w:rPr>
          <w:rFonts w:ascii="Times New Roman" w:eastAsia="Times New Roman" w:hAnsi="Times New Roman" w:cs="Times New Roman"/>
          <w:bCs/>
          <w:sz w:val="24"/>
          <w:szCs w:val="24"/>
          <w:lang w:eastAsia="ru-RU"/>
        </w:rPr>
      </w:pPr>
    </w:p>
    <w:p w:rsidR="00DA37CB" w:rsidRPr="00BA4E45" w:rsidRDefault="00DA37CB" w:rsidP="00DA37CB">
      <w:pPr>
        <w:spacing w:after="0" w:line="240" w:lineRule="auto"/>
        <w:jc w:val="both"/>
        <w:rPr>
          <w:rFonts w:ascii="Times New Roman" w:eastAsia="Times New Roman" w:hAnsi="Times New Roman" w:cs="Times New Roman"/>
          <w:bCs/>
          <w:sz w:val="24"/>
          <w:szCs w:val="24"/>
          <w:lang w:eastAsia="ru-RU"/>
        </w:rPr>
      </w:pP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r>
      <w:r w:rsidRPr="00BA4E45">
        <w:rPr>
          <w:rFonts w:ascii="Times New Roman" w:eastAsia="Times New Roman" w:hAnsi="Times New Roman" w:cs="Times New Roman"/>
          <w:bCs/>
          <w:sz w:val="24"/>
          <w:szCs w:val="24"/>
          <w:lang w:eastAsia="ru-RU"/>
        </w:rPr>
        <w:tab/>
        <w:t>«___»___________20_______г.</w:t>
      </w:r>
      <w:bookmarkStart w:id="22" w:name="pril6"/>
      <w:bookmarkEnd w:id="22"/>
    </w:p>
    <w:p w:rsidR="00681996" w:rsidRPr="00BA4E45" w:rsidRDefault="00681996" w:rsidP="00B72771">
      <w:pPr>
        <w:spacing w:after="0" w:line="240" w:lineRule="auto"/>
        <w:jc w:val="both"/>
        <w:rPr>
          <w:rFonts w:ascii="Times New Roman" w:eastAsia="Times New Roman" w:hAnsi="Times New Roman" w:cs="Times New Roman"/>
          <w:sz w:val="24"/>
          <w:szCs w:val="24"/>
          <w:lang w:eastAsia="ru-RU"/>
        </w:rPr>
      </w:pPr>
    </w:p>
    <w:p w:rsidR="00B840D5" w:rsidRPr="00BA4E45" w:rsidRDefault="00B840D5" w:rsidP="00B72771">
      <w:pPr>
        <w:spacing w:after="0" w:line="240" w:lineRule="auto"/>
        <w:jc w:val="both"/>
        <w:rPr>
          <w:rFonts w:ascii="Times New Roman" w:eastAsia="Times New Roman" w:hAnsi="Times New Roman" w:cs="Times New Roman"/>
          <w:sz w:val="24"/>
          <w:szCs w:val="24"/>
          <w:lang w:eastAsia="ru-RU"/>
        </w:rPr>
      </w:pPr>
    </w:p>
    <w:p w:rsidR="00B840D5" w:rsidRPr="00BA4E45" w:rsidRDefault="00B840D5" w:rsidP="00B72771">
      <w:pPr>
        <w:spacing w:after="0" w:line="240" w:lineRule="auto"/>
        <w:jc w:val="both"/>
        <w:rPr>
          <w:rFonts w:ascii="Times New Roman" w:eastAsia="Times New Roman" w:hAnsi="Times New Roman" w:cs="Times New Roman"/>
          <w:sz w:val="24"/>
          <w:szCs w:val="24"/>
          <w:lang w:eastAsia="ru-RU"/>
        </w:rPr>
      </w:pPr>
    </w:p>
    <w:p w:rsidR="00B840D5" w:rsidRPr="00BA4E45" w:rsidRDefault="00B840D5" w:rsidP="00B72771">
      <w:pPr>
        <w:spacing w:after="0" w:line="240" w:lineRule="auto"/>
        <w:jc w:val="both"/>
        <w:rPr>
          <w:rFonts w:ascii="Times New Roman" w:eastAsia="Times New Roman" w:hAnsi="Times New Roman" w:cs="Times New Roman"/>
          <w:sz w:val="24"/>
          <w:szCs w:val="24"/>
          <w:lang w:eastAsia="ru-RU"/>
        </w:rPr>
      </w:pPr>
    </w:p>
    <w:p w:rsidR="00B840D5" w:rsidRPr="00BA4E45" w:rsidRDefault="00B840D5" w:rsidP="00B72771">
      <w:pPr>
        <w:spacing w:after="0" w:line="240" w:lineRule="auto"/>
        <w:jc w:val="both"/>
        <w:rPr>
          <w:rFonts w:ascii="Times New Roman" w:eastAsia="Times New Roman" w:hAnsi="Times New Roman" w:cs="Times New Roman"/>
          <w:sz w:val="24"/>
          <w:szCs w:val="24"/>
          <w:lang w:eastAsia="ru-RU"/>
        </w:rPr>
      </w:pPr>
    </w:p>
    <w:p w:rsidR="00B840D5" w:rsidRPr="00CB5F70" w:rsidRDefault="00B840D5" w:rsidP="00B72771">
      <w:pPr>
        <w:spacing w:after="0" w:line="240" w:lineRule="auto"/>
        <w:jc w:val="both"/>
        <w:rPr>
          <w:rFonts w:ascii="Times New Roman" w:eastAsia="Times New Roman" w:hAnsi="Times New Roman" w:cs="Times New Roman"/>
          <w:color w:val="FF0000"/>
          <w:sz w:val="24"/>
          <w:szCs w:val="24"/>
          <w:lang w:eastAsia="ru-RU"/>
        </w:rPr>
      </w:pPr>
    </w:p>
    <w:p w:rsidR="00B840D5" w:rsidRPr="004B7256" w:rsidRDefault="00B840D5" w:rsidP="00B840D5">
      <w:pPr>
        <w:spacing w:after="0" w:line="240" w:lineRule="auto"/>
        <w:jc w:val="right"/>
        <w:rPr>
          <w:rFonts w:ascii="Times New Roman" w:eastAsia="Times New Roman" w:hAnsi="Times New Roman" w:cs="Times New Roman"/>
          <w:sz w:val="24"/>
          <w:szCs w:val="24"/>
          <w:lang w:eastAsia="ru-RU"/>
        </w:rPr>
      </w:pPr>
      <w:r w:rsidRPr="004B7256">
        <w:rPr>
          <w:rFonts w:ascii="Times New Roman" w:eastAsia="Times New Roman" w:hAnsi="Times New Roman" w:cs="Times New Roman"/>
          <w:sz w:val="24"/>
          <w:szCs w:val="24"/>
          <w:lang w:val="x-none" w:eastAsia="ru-RU"/>
        </w:rPr>
        <w:t xml:space="preserve">Приложение № </w:t>
      </w:r>
      <w:r w:rsidRPr="004B7256">
        <w:rPr>
          <w:rFonts w:ascii="Times New Roman" w:eastAsia="Times New Roman" w:hAnsi="Times New Roman" w:cs="Times New Roman"/>
          <w:sz w:val="24"/>
          <w:szCs w:val="24"/>
          <w:lang w:eastAsia="ru-RU"/>
        </w:rPr>
        <w:t>3</w:t>
      </w:r>
    </w:p>
    <w:p w:rsidR="00B840D5" w:rsidRPr="004B7256" w:rsidRDefault="00BA4E45" w:rsidP="00BA4E45">
      <w:pPr>
        <w:spacing w:after="0" w:line="240" w:lineRule="auto"/>
        <w:jc w:val="right"/>
        <w:rPr>
          <w:rFonts w:ascii="Times New Roman" w:eastAsia="Times New Roman" w:hAnsi="Times New Roman" w:cs="Times New Roman"/>
          <w:sz w:val="24"/>
          <w:szCs w:val="24"/>
          <w:lang w:eastAsia="ru-RU"/>
        </w:rPr>
      </w:pPr>
      <w:r w:rsidRPr="004B7256">
        <w:rPr>
          <w:rFonts w:ascii="Times New Roman" w:eastAsia="Times New Roman" w:hAnsi="Times New Roman" w:cs="Times New Roman"/>
          <w:sz w:val="24"/>
          <w:szCs w:val="24"/>
          <w:lang w:eastAsia="ru-RU"/>
        </w:rPr>
        <w:t>к Административному регламенту</w:t>
      </w:r>
    </w:p>
    <w:p w:rsidR="004B7256" w:rsidRPr="004B7256" w:rsidRDefault="004B7256" w:rsidP="00B840D5">
      <w:pPr>
        <w:spacing w:after="0" w:line="240" w:lineRule="auto"/>
        <w:jc w:val="center"/>
        <w:rPr>
          <w:rFonts w:ascii="Times New Roman" w:eastAsia="Times New Roman" w:hAnsi="Times New Roman" w:cs="Times New Roman"/>
          <w:sz w:val="24"/>
          <w:szCs w:val="24"/>
          <w:lang w:eastAsia="ru-RU"/>
        </w:rPr>
      </w:pPr>
    </w:p>
    <w:p w:rsidR="004B7256" w:rsidRPr="004B7256" w:rsidRDefault="004B7256" w:rsidP="004B7256">
      <w:pPr>
        <w:widowControl w:val="0"/>
        <w:suppressAutoHyphens/>
        <w:autoSpaceDE w:val="0"/>
        <w:spacing w:line="240" w:lineRule="auto"/>
        <w:contextualSpacing/>
        <w:jc w:val="center"/>
        <w:textAlignment w:val="baseline"/>
        <w:rPr>
          <w:rFonts w:ascii="Times New Roman" w:eastAsia="Calibri" w:hAnsi="Times New Roman" w:cs="Times New Roman"/>
          <w:kern w:val="1"/>
          <w:sz w:val="24"/>
          <w:szCs w:val="24"/>
          <w:lang w:eastAsia="zh-CN"/>
        </w:rPr>
      </w:pPr>
    </w:p>
    <w:p w:rsidR="004B7256" w:rsidRPr="004B7256" w:rsidRDefault="004B7256" w:rsidP="004B7256">
      <w:pPr>
        <w:widowControl w:val="0"/>
        <w:suppressAutoHyphens/>
        <w:autoSpaceDE w:val="0"/>
        <w:spacing w:line="240" w:lineRule="auto"/>
        <w:contextualSpacing/>
        <w:jc w:val="center"/>
        <w:textAlignment w:val="baseline"/>
        <w:rPr>
          <w:rFonts w:ascii="Times New Roman" w:eastAsia="Calibri" w:hAnsi="Times New Roman" w:cs="Times New Roman"/>
          <w:b/>
          <w:kern w:val="1"/>
          <w:sz w:val="24"/>
          <w:szCs w:val="24"/>
          <w:lang w:eastAsia="zh-CN"/>
        </w:rPr>
      </w:pPr>
      <w:r w:rsidRPr="004B7256">
        <w:rPr>
          <w:rFonts w:ascii="Times New Roman" w:eastAsia="Calibri" w:hAnsi="Times New Roman" w:cs="Times New Roman"/>
          <w:b/>
          <w:kern w:val="1"/>
          <w:sz w:val="24"/>
          <w:szCs w:val="24"/>
          <w:lang w:eastAsia="zh-CN"/>
        </w:rPr>
        <w:t>Перечень признаков заявителей,</w:t>
      </w:r>
    </w:p>
    <w:p w:rsidR="004B7256" w:rsidRPr="004B7256" w:rsidRDefault="004B7256" w:rsidP="004B7256">
      <w:pPr>
        <w:widowControl w:val="0"/>
        <w:suppressAutoHyphens/>
        <w:autoSpaceDE w:val="0"/>
        <w:spacing w:line="240" w:lineRule="auto"/>
        <w:contextualSpacing/>
        <w:jc w:val="center"/>
        <w:textAlignment w:val="baseline"/>
        <w:rPr>
          <w:rFonts w:ascii="Times New Roman" w:eastAsia="Calibri" w:hAnsi="Times New Roman" w:cs="Times New Roman"/>
          <w:b/>
          <w:kern w:val="1"/>
          <w:sz w:val="24"/>
          <w:szCs w:val="24"/>
          <w:lang w:eastAsia="zh-CN"/>
        </w:rPr>
      </w:pPr>
      <w:r w:rsidRPr="004B7256">
        <w:rPr>
          <w:rFonts w:ascii="TimesET" w:eastAsia="Calibri" w:hAnsi="TimesET" w:cs="Times New Roman"/>
          <w:sz w:val="48"/>
          <w:szCs w:val="48"/>
        </w:rPr>
        <w:t xml:space="preserve"> </w:t>
      </w:r>
      <w:r w:rsidRPr="004B7256">
        <w:rPr>
          <w:rFonts w:ascii="Times New Roman" w:eastAsia="Calibri" w:hAnsi="Times New Roman" w:cs="Times New Roman"/>
          <w:b/>
          <w:kern w:val="1"/>
          <w:sz w:val="24"/>
          <w:szCs w:val="24"/>
          <w:lang w:eastAsia="zh-CN"/>
        </w:rPr>
        <w:t>уполномоченных лиц (законных представителей)</w:t>
      </w:r>
    </w:p>
    <w:p w:rsidR="004B7256" w:rsidRPr="004B7256" w:rsidRDefault="004B7256" w:rsidP="004B7256">
      <w:pPr>
        <w:widowControl w:val="0"/>
        <w:suppressAutoHyphens/>
        <w:autoSpaceDE w:val="0"/>
        <w:spacing w:line="240" w:lineRule="auto"/>
        <w:contextualSpacing/>
        <w:jc w:val="both"/>
        <w:textAlignment w:val="baseline"/>
        <w:rPr>
          <w:rFonts w:ascii="Times New Roman" w:eastAsia="Calibri" w:hAnsi="Times New Roman" w:cs="Times New Roman"/>
          <w:kern w:val="1"/>
          <w:sz w:val="24"/>
          <w:szCs w:val="24"/>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1886"/>
        <w:gridCol w:w="6956"/>
      </w:tblGrid>
      <w:tr w:rsidR="004B7256" w:rsidRPr="004B7256" w:rsidTr="00843888">
        <w:trPr>
          <w:trHeight w:val="242"/>
          <w:jc w:val="center"/>
        </w:trPr>
        <w:tc>
          <w:tcPr>
            <w:tcW w:w="905" w:type="dxa"/>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b/>
                <w:sz w:val="24"/>
                <w:szCs w:val="24"/>
              </w:rPr>
            </w:pPr>
            <w:r w:rsidRPr="004B7256">
              <w:rPr>
                <w:rFonts w:ascii="Times New Roman" w:eastAsia="Calibri" w:hAnsi="Times New Roman" w:cs="Times New Roman"/>
                <w:b/>
                <w:sz w:val="24"/>
                <w:szCs w:val="24"/>
              </w:rPr>
              <w:t>№ п/п</w:t>
            </w:r>
          </w:p>
        </w:tc>
        <w:tc>
          <w:tcPr>
            <w:tcW w:w="1886" w:type="dxa"/>
            <w:shd w:val="clear" w:color="auto" w:fill="auto"/>
            <w:vAlign w:val="center"/>
            <w:hideMark/>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b/>
                <w:sz w:val="24"/>
                <w:szCs w:val="24"/>
              </w:rPr>
            </w:pPr>
            <w:r w:rsidRPr="004B7256">
              <w:rPr>
                <w:rFonts w:ascii="Times New Roman" w:eastAsia="Calibri" w:hAnsi="Times New Roman" w:cs="Times New Roman"/>
                <w:b/>
                <w:sz w:val="24"/>
                <w:szCs w:val="24"/>
              </w:rPr>
              <w:t xml:space="preserve">Признак заявителя </w:t>
            </w:r>
          </w:p>
        </w:tc>
        <w:tc>
          <w:tcPr>
            <w:tcW w:w="6956" w:type="dxa"/>
            <w:shd w:val="clear" w:color="auto" w:fill="auto"/>
            <w:vAlign w:val="center"/>
            <w:hideMark/>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b/>
                <w:sz w:val="24"/>
                <w:szCs w:val="24"/>
              </w:rPr>
            </w:pPr>
            <w:r w:rsidRPr="004B7256">
              <w:rPr>
                <w:rFonts w:ascii="Times New Roman" w:eastAsia="Calibri" w:hAnsi="Times New Roman" w:cs="Times New Roman"/>
                <w:b/>
                <w:sz w:val="24"/>
                <w:szCs w:val="24"/>
              </w:rPr>
              <w:t xml:space="preserve">Значения признака заявителя </w:t>
            </w:r>
          </w:p>
        </w:tc>
      </w:tr>
      <w:tr w:rsidR="004B7256" w:rsidRPr="004B7256" w:rsidTr="00843888">
        <w:trPr>
          <w:trHeight w:val="2287"/>
          <w:jc w:val="center"/>
        </w:trPr>
        <w:tc>
          <w:tcPr>
            <w:tcW w:w="905" w:type="dxa"/>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rPr>
            </w:pPr>
            <w:r w:rsidRPr="004B7256">
              <w:rPr>
                <w:rFonts w:ascii="Times New Roman" w:eastAsia="Calibri" w:hAnsi="Times New Roman" w:cs="Times New Roman"/>
              </w:rPr>
              <w:lastRenderedPageBreak/>
              <w:t>1.</w:t>
            </w:r>
          </w:p>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rPr>
            </w:pPr>
          </w:p>
        </w:tc>
        <w:tc>
          <w:tcPr>
            <w:tcW w:w="1886" w:type="dxa"/>
            <w:shd w:val="clear" w:color="auto" w:fill="auto"/>
            <w:vAlign w:val="center"/>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rPr>
            </w:pPr>
            <w:r w:rsidRPr="004B7256">
              <w:rPr>
                <w:rFonts w:ascii="Times New Roman" w:eastAsia="Calibri" w:hAnsi="Times New Roman" w:cs="Times New Roman"/>
              </w:rPr>
              <w:t>Категория заявителя</w:t>
            </w:r>
          </w:p>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rPr>
            </w:pPr>
          </w:p>
        </w:tc>
        <w:tc>
          <w:tcPr>
            <w:tcW w:w="6956" w:type="dxa"/>
            <w:shd w:val="clear" w:color="auto" w:fill="auto"/>
          </w:tcPr>
          <w:p w:rsidR="004B7256" w:rsidRP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r w:rsidRPr="004B7256">
              <w:rPr>
                <w:rFonts w:ascii="Times New Roman" w:eastAsia="Calibri" w:hAnsi="Times New Roman" w:cs="Times New Roman"/>
              </w:rPr>
              <w:t>Физические лица, в том числе индивидуальные пре</w:t>
            </w:r>
            <w:r>
              <w:rPr>
                <w:rFonts w:ascii="Times New Roman" w:eastAsia="Calibri" w:hAnsi="Times New Roman" w:cs="Times New Roman"/>
              </w:rPr>
              <w:t>дприниматели и юридические лица</w:t>
            </w:r>
            <w:r w:rsidRPr="004B7256">
              <w:rPr>
                <w:rFonts w:ascii="Times New Roman" w:eastAsia="Calibri" w:hAnsi="Times New Roman" w:cs="Times New Roman"/>
              </w:rPr>
              <w:t>:</w:t>
            </w:r>
          </w:p>
          <w:p w:rsidR="004B7256" w:rsidRP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r w:rsidRPr="004B7256">
              <w:rPr>
                <w:rFonts w:ascii="Times New Roman" w:eastAsia="Calibri" w:hAnsi="Times New Roman" w:cs="Times New Roman"/>
              </w:rPr>
              <w:t>1. представители которых обратились от их имени без доверенности, действующие в соответствии с законом, иными правовыми актами и учредительными документами;</w:t>
            </w:r>
          </w:p>
          <w:p w:rsidR="004B7256" w:rsidRP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p>
          <w:p w:rsidR="004B7256" w:rsidRP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r w:rsidRPr="004B7256">
              <w:rPr>
                <w:rFonts w:ascii="Times New Roman" w:eastAsia="Calibri" w:hAnsi="Times New Roman" w:cs="Times New Roman"/>
              </w:rPr>
              <w:t>2. представители которых обратились от их имени по доверенности.</w:t>
            </w:r>
          </w:p>
          <w:p w:rsidR="004B7256" w:rsidRP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p>
        </w:tc>
      </w:tr>
      <w:tr w:rsidR="004B7256" w:rsidRPr="004B7256" w:rsidTr="00843888">
        <w:trPr>
          <w:trHeight w:val="1275"/>
          <w:jc w:val="center"/>
        </w:trPr>
        <w:tc>
          <w:tcPr>
            <w:tcW w:w="905" w:type="dxa"/>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sz w:val="24"/>
                <w:szCs w:val="24"/>
              </w:rPr>
            </w:pPr>
            <w:r w:rsidRPr="004B7256">
              <w:rPr>
                <w:rFonts w:ascii="Times New Roman" w:eastAsia="Calibri" w:hAnsi="Times New Roman" w:cs="Times New Roman"/>
                <w:sz w:val="24"/>
                <w:szCs w:val="24"/>
              </w:rPr>
              <w:t>2.</w:t>
            </w:r>
          </w:p>
        </w:tc>
        <w:tc>
          <w:tcPr>
            <w:tcW w:w="1886" w:type="dxa"/>
            <w:shd w:val="clear" w:color="auto" w:fill="auto"/>
            <w:vAlign w:val="center"/>
          </w:tcPr>
          <w:p w:rsidR="004B7256" w:rsidRPr="004B7256" w:rsidRDefault="004B7256" w:rsidP="004B7256">
            <w:pPr>
              <w:widowControl w:val="0"/>
              <w:autoSpaceDE w:val="0"/>
              <w:autoSpaceDN w:val="0"/>
              <w:adjustRightInd w:val="0"/>
              <w:spacing w:line="240" w:lineRule="auto"/>
              <w:contextualSpacing/>
              <w:jc w:val="center"/>
              <w:outlineLvl w:val="1"/>
              <w:rPr>
                <w:rFonts w:ascii="Times New Roman" w:eastAsia="Calibri" w:hAnsi="Times New Roman" w:cs="Times New Roman"/>
              </w:rPr>
            </w:pPr>
            <w:r w:rsidRPr="004B7256">
              <w:rPr>
                <w:rFonts w:ascii="Times New Roman" w:eastAsia="Calibri" w:hAnsi="Times New Roman" w:cs="Times New Roman"/>
              </w:rPr>
              <w:t>Цель обращения</w:t>
            </w:r>
          </w:p>
        </w:tc>
        <w:tc>
          <w:tcPr>
            <w:tcW w:w="6956" w:type="dxa"/>
            <w:shd w:val="clear" w:color="auto" w:fill="auto"/>
          </w:tcPr>
          <w:p w:rsid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r w:rsidRPr="004B7256">
              <w:rPr>
                <w:rFonts w:ascii="Times New Roman" w:eastAsia="Calibri" w:hAnsi="Times New Roman" w:cs="Times New Roman"/>
              </w:rPr>
              <w:t xml:space="preserve">1. </w:t>
            </w:r>
            <w:r>
              <w:rPr>
                <w:rFonts w:ascii="Times New Roman" w:eastAsia="Calibri" w:hAnsi="Times New Roman" w:cs="Times New Roman"/>
              </w:rPr>
              <w:t>получение</w:t>
            </w:r>
            <w:r w:rsidRPr="004B7256">
              <w:rPr>
                <w:rFonts w:ascii="Times New Roman" w:eastAsia="Calibri" w:hAnsi="Times New Roman" w:cs="Times New Roman"/>
              </w:rPr>
              <w:t xml:space="preserve">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Pr>
                <w:rFonts w:ascii="Times New Roman" w:eastAsia="Calibri" w:hAnsi="Times New Roman" w:cs="Times New Roman"/>
              </w:rPr>
              <w:t>;</w:t>
            </w:r>
          </w:p>
          <w:p w:rsid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p>
          <w:p w:rsidR="004B7256" w:rsidRPr="004B7256" w:rsidRDefault="004B7256" w:rsidP="004B7256">
            <w:pPr>
              <w:autoSpaceDE w:val="0"/>
              <w:autoSpaceDN w:val="0"/>
              <w:adjustRightInd w:val="0"/>
              <w:spacing w:line="240" w:lineRule="auto"/>
              <w:contextualSpacing/>
              <w:jc w:val="both"/>
              <w:rPr>
                <w:rFonts w:ascii="Times New Roman" w:eastAsia="Calibri" w:hAnsi="Times New Roman" w:cs="Times New Roman"/>
              </w:rPr>
            </w:pPr>
            <w:r w:rsidRPr="004B7256">
              <w:rPr>
                <w:rFonts w:ascii="Times New Roman" w:eastAsia="Calibri" w:hAnsi="Times New Roman" w:cs="Times New Roman"/>
              </w:rPr>
              <w:t>2. исправление допущенных опечаток и (или) ошибок в выданных в результате предоставления муниципальной услуги документах.</w:t>
            </w:r>
          </w:p>
        </w:tc>
      </w:tr>
    </w:tbl>
    <w:p w:rsidR="004B7256" w:rsidRPr="004B7256" w:rsidRDefault="004B7256" w:rsidP="004B7256">
      <w:pPr>
        <w:spacing w:line="240" w:lineRule="auto"/>
        <w:contextualSpacing/>
        <w:rPr>
          <w:rFonts w:ascii="Times New Roman" w:eastAsia="Calibri" w:hAnsi="Times New Roman" w:cs="Times New Roman"/>
          <w:bCs/>
          <w:color w:val="FF0000"/>
          <w:sz w:val="24"/>
          <w:szCs w:val="24"/>
          <w:highlight w:val="yellow"/>
        </w:rPr>
      </w:pPr>
    </w:p>
    <w:p w:rsidR="004B7256" w:rsidRPr="004B7256" w:rsidRDefault="004B7256" w:rsidP="004B7256">
      <w:pPr>
        <w:spacing w:line="240" w:lineRule="auto"/>
        <w:contextualSpacing/>
        <w:rPr>
          <w:rFonts w:ascii="Times New Roman" w:eastAsia="Calibri" w:hAnsi="Times New Roman" w:cs="Times New Roman"/>
          <w:bCs/>
          <w:color w:val="FF0000"/>
          <w:sz w:val="24"/>
          <w:szCs w:val="24"/>
          <w:highlight w:val="yellow"/>
        </w:rPr>
      </w:pPr>
    </w:p>
    <w:p w:rsidR="004B7256" w:rsidRDefault="004B7256" w:rsidP="00B840D5">
      <w:pPr>
        <w:spacing w:after="0" w:line="240" w:lineRule="auto"/>
        <w:jc w:val="center"/>
        <w:rPr>
          <w:rFonts w:ascii="Times New Roman" w:eastAsia="Times New Roman" w:hAnsi="Times New Roman" w:cs="Times New Roman"/>
          <w:color w:val="FF0000"/>
          <w:sz w:val="24"/>
          <w:szCs w:val="24"/>
          <w:lang w:eastAsia="ru-RU"/>
        </w:rPr>
      </w:pPr>
    </w:p>
    <w:p w:rsidR="004B7256" w:rsidRDefault="004B7256" w:rsidP="00B840D5">
      <w:pPr>
        <w:spacing w:after="0" w:line="240" w:lineRule="auto"/>
        <w:jc w:val="center"/>
        <w:rPr>
          <w:rFonts w:ascii="Times New Roman" w:eastAsia="Times New Roman" w:hAnsi="Times New Roman" w:cs="Times New Roman"/>
          <w:color w:val="FF0000"/>
          <w:sz w:val="24"/>
          <w:szCs w:val="24"/>
          <w:lang w:eastAsia="ru-RU"/>
        </w:rPr>
      </w:pPr>
    </w:p>
    <w:p w:rsidR="00B840D5" w:rsidRPr="00CB5F70" w:rsidRDefault="00B840D5" w:rsidP="00B72771">
      <w:pPr>
        <w:spacing w:after="0" w:line="240" w:lineRule="auto"/>
        <w:jc w:val="both"/>
        <w:rPr>
          <w:rFonts w:ascii="Times New Roman" w:eastAsia="Times New Roman" w:hAnsi="Times New Roman" w:cs="Times New Roman"/>
          <w:color w:val="FF0000"/>
          <w:sz w:val="24"/>
          <w:szCs w:val="24"/>
          <w:lang w:eastAsia="ru-RU"/>
        </w:rPr>
      </w:pPr>
    </w:p>
    <w:p w:rsidR="00B840D5" w:rsidRPr="00CB5F70" w:rsidRDefault="00B840D5" w:rsidP="00B72771">
      <w:pPr>
        <w:spacing w:after="0" w:line="240" w:lineRule="auto"/>
        <w:jc w:val="both"/>
        <w:rPr>
          <w:rFonts w:ascii="Times New Roman" w:eastAsia="Times New Roman" w:hAnsi="Times New Roman" w:cs="Times New Roman"/>
          <w:color w:val="FF0000"/>
          <w:sz w:val="24"/>
          <w:szCs w:val="24"/>
          <w:lang w:eastAsia="ru-RU"/>
        </w:rPr>
      </w:pPr>
    </w:p>
    <w:p w:rsidR="00B840D5" w:rsidRPr="00CB5F70" w:rsidRDefault="00B840D5" w:rsidP="00B72771">
      <w:pPr>
        <w:spacing w:after="0" w:line="240" w:lineRule="auto"/>
        <w:jc w:val="both"/>
        <w:rPr>
          <w:rFonts w:ascii="Times New Roman" w:eastAsia="Times New Roman" w:hAnsi="Times New Roman" w:cs="Times New Roman"/>
          <w:color w:val="FF0000"/>
          <w:sz w:val="24"/>
          <w:szCs w:val="24"/>
          <w:lang w:eastAsia="ru-RU"/>
        </w:rPr>
      </w:pPr>
    </w:p>
    <w:p w:rsidR="00B840D5" w:rsidRPr="00CB5F70" w:rsidRDefault="00B840D5" w:rsidP="00B72771">
      <w:pPr>
        <w:spacing w:after="0" w:line="240" w:lineRule="auto"/>
        <w:jc w:val="both"/>
        <w:rPr>
          <w:rFonts w:ascii="Times New Roman" w:eastAsia="Times New Roman" w:hAnsi="Times New Roman" w:cs="Times New Roman"/>
          <w:color w:val="FF0000"/>
          <w:sz w:val="24"/>
          <w:szCs w:val="24"/>
          <w:lang w:eastAsia="ru-RU"/>
        </w:rPr>
      </w:pPr>
    </w:p>
    <w:sectPr w:rsidR="00B840D5" w:rsidRPr="00CB5F70" w:rsidSect="001214C9">
      <w:pgSz w:w="11906" w:h="16838"/>
      <w:pgMar w:top="851" w:right="851"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E3C" w:rsidRDefault="00737E3C" w:rsidP="004D6378">
      <w:pPr>
        <w:spacing w:after="0" w:line="240" w:lineRule="auto"/>
      </w:pPr>
      <w:r>
        <w:separator/>
      </w:r>
    </w:p>
  </w:endnote>
  <w:endnote w:type="continuationSeparator" w:id="0">
    <w:p w:rsidR="00737E3C" w:rsidRDefault="00737E3C" w:rsidP="004D6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PS-ItalicMT">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IDFont+F1">
    <w:altName w:val="Times New Roman"/>
    <w:panose1 w:val="00000000000000000000"/>
    <w:charset w:val="00"/>
    <w:family w:val="roman"/>
    <w:notTrueType/>
    <w:pitch w:val="default"/>
  </w:font>
  <w:font w:name="CIDFont+F2">
    <w:altName w:val="Times New Roman"/>
    <w:panose1 w:val="00000000000000000000"/>
    <w:charset w:val="00"/>
    <w:family w:val="roman"/>
    <w:notTrueType/>
    <w:pitch w:val="default"/>
  </w:font>
  <w:font w:name="LiberationSerif-Italic">
    <w:altName w:val="Times New Roman"/>
    <w:panose1 w:val="00000000000000000000"/>
    <w:charset w:val="00"/>
    <w:family w:val="roman"/>
    <w:notTrueType/>
    <w:pitch w:val="default"/>
  </w:font>
  <w:font w:name="LiberationSerif-Bold">
    <w:altName w:val="Times New Roman"/>
    <w:panose1 w:val="00000000000000000000"/>
    <w:charset w:val="00"/>
    <w:family w:val="roman"/>
    <w:notTrueType/>
    <w:pitch w:val="default"/>
  </w:font>
  <w:font w:name="LiberationSerif">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TimesET">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E3C" w:rsidRDefault="00737E3C" w:rsidP="004D6378">
      <w:pPr>
        <w:spacing w:after="0" w:line="240" w:lineRule="auto"/>
      </w:pPr>
      <w:r>
        <w:separator/>
      </w:r>
    </w:p>
  </w:footnote>
  <w:footnote w:type="continuationSeparator" w:id="0">
    <w:p w:rsidR="00737E3C" w:rsidRDefault="00737E3C" w:rsidP="004D63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F94B87"/>
    <w:multiLevelType w:val="multilevel"/>
    <w:tmpl w:val="356A7A3E"/>
    <w:lvl w:ilvl="0">
      <w:start w:val="1"/>
      <w:numFmt w:val="decimal"/>
      <w:lvlText w:val="%1."/>
      <w:lvlJc w:val="left"/>
      <w:pPr>
        <w:ind w:left="425" w:hanging="425"/>
      </w:pPr>
      <w:rPr>
        <w:rFonts w:ascii="Times New Roman" w:eastAsia="Times New Roman" w:hAnsi="Times New Roman" w:cs="Times New Roman" w:hint="default"/>
        <w:b w:val="0"/>
        <w:bCs w:val="0"/>
        <w:i w:val="0"/>
        <w:iCs w:val="0"/>
        <w:spacing w:val="-4"/>
        <w:w w:val="100"/>
        <w:sz w:val="24"/>
        <w:szCs w:val="24"/>
        <w:lang w:val="ru-RU" w:eastAsia="en-US" w:bidi="ar-SA"/>
      </w:rPr>
    </w:lvl>
    <w:lvl w:ilvl="1">
      <w:start w:val="1"/>
      <w:numFmt w:val="decimal"/>
      <w:lvlText w:val="%2."/>
      <w:lvlJc w:val="left"/>
      <w:pPr>
        <w:ind w:left="4049"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2.%3."/>
      <w:lvlJc w:val="left"/>
      <w:pPr>
        <w:ind w:left="828" w:hanging="492"/>
        <w:jc w:val="right"/>
      </w:pPr>
      <w:rPr>
        <w:rFonts w:ascii="Times New Roman" w:eastAsia="Times New Roman" w:hAnsi="Times New Roman" w:cs="Times New Roman" w:hint="default"/>
        <w:b w:val="0"/>
        <w:bCs w:val="0"/>
        <w:i w:val="0"/>
        <w:iCs w:val="0"/>
        <w:w w:val="100"/>
        <w:sz w:val="28"/>
        <w:szCs w:val="28"/>
        <w:lang w:val="ru-RU" w:eastAsia="en-US" w:bidi="ar-SA"/>
      </w:rPr>
    </w:lvl>
    <w:lvl w:ilvl="3">
      <w:start w:val="1"/>
      <w:numFmt w:val="decimal"/>
      <w:lvlText w:val="%2.%3.%4."/>
      <w:lvlJc w:val="left"/>
      <w:pPr>
        <w:ind w:left="1411" w:hanging="701"/>
      </w:pPr>
      <w:rPr>
        <w:rFonts w:ascii="Times New Roman" w:eastAsia="Times New Roman" w:hAnsi="Times New Roman" w:cs="Times New Roman" w:hint="default"/>
        <w:b w:val="0"/>
        <w:bCs w:val="0"/>
        <w:i w:val="0"/>
        <w:iCs w:val="0"/>
        <w:spacing w:val="-3"/>
        <w:w w:val="100"/>
        <w:sz w:val="28"/>
        <w:szCs w:val="28"/>
        <w:lang w:val="ru-RU" w:eastAsia="en-US" w:bidi="ar-SA"/>
      </w:rPr>
    </w:lvl>
    <w:lvl w:ilvl="4">
      <w:numFmt w:val="bullet"/>
      <w:lvlText w:val="•"/>
      <w:lvlJc w:val="left"/>
      <w:pPr>
        <w:ind w:left="3687" w:hanging="701"/>
      </w:pPr>
      <w:rPr>
        <w:rFonts w:hint="default"/>
        <w:lang w:val="ru-RU" w:eastAsia="en-US" w:bidi="ar-SA"/>
      </w:rPr>
    </w:lvl>
    <w:lvl w:ilvl="5">
      <w:numFmt w:val="bullet"/>
      <w:lvlText w:val="•"/>
      <w:lvlJc w:val="left"/>
      <w:pPr>
        <w:ind w:left="4047" w:hanging="701"/>
      </w:pPr>
      <w:rPr>
        <w:rFonts w:hint="default"/>
        <w:lang w:val="ru-RU" w:eastAsia="en-US" w:bidi="ar-SA"/>
      </w:rPr>
    </w:lvl>
    <w:lvl w:ilvl="6">
      <w:numFmt w:val="bullet"/>
      <w:lvlText w:val="•"/>
      <w:lvlJc w:val="left"/>
      <w:pPr>
        <w:ind w:left="5280" w:hanging="701"/>
      </w:pPr>
      <w:rPr>
        <w:rFonts w:hint="default"/>
        <w:lang w:val="ru-RU" w:eastAsia="en-US" w:bidi="ar-SA"/>
      </w:rPr>
    </w:lvl>
    <w:lvl w:ilvl="7">
      <w:numFmt w:val="bullet"/>
      <w:lvlText w:val="•"/>
      <w:lvlJc w:val="left"/>
      <w:pPr>
        <w:ind w:left="6513" w:hanging="701"/>
      </w:pPr>
      <w:rPr>
        <w:rFonts w:hint="default"/>
        <w:lang w:val="ru-RU" w:eastAsia="en-US" w:bidi="ar-SA"/>
      </w:rPr>
    </w:lvl>
    <w:lvl w:ilvl="8">
      <w:numFmt w:val="bullet"/>
      <w:lvlText w:val="•"/>
      <w:lvlJc w:val="left"/>
      <w:pPr>
        <w:ind w:left="7746" w:hanging="701"/>
      </w:pPr>
      <w:rPr>
        <w:rFonts w:hint="default"/>
        <w:lang w:val="ru-RU" w:eastAsia="en-US" w:bidi="ar-SA"/>
      </w:rPr>
    </w:lvl>
  </w:abstractNum>
  <w:abstractNum w:abstractNumId="1">
    <w:nsid w:val="59A4320C"/>
    <w:multiLevelType w:val="hybridMultilevel"/>
    <w:tmpl w:val="55E22B8A"/>
    <w:lvl w:ilvl="0" w:tplc="9CC49602">
      <w:start w:val="1"/>
      <w:numFmt w:val="decimal"/>
      <w:lvlText w:val="%1."/>
      <w:lvlJc w:val="left"/>
      <w:pPr>
        <w:ind w:left="547" w:hanging="40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AE5"/>
    <w:rsid w:val="00011FF6"/>
    <w:rsid w:val="00016815"/>
    <w:rsid w:val="0001762E"/>
    <w:rsid w:val="000218B8"/>
    <w:rsid w:val="000231AA"/>
    <w:rsid w:val="00023EFD"/>
    <w:rsid w:val="00026061"/>
    <w:rsid w:val="00027097"/>
    <w:rsid w:val="00030F07"/>
    <w:rsid w:val="00034AF7"/>
    <w:rsid w:val="00040E5A"/>
    <w:rsid w:val="00050468"/>
    <w:rsid w:val="00052284"/>
    <w:rsid w:val="00054944"/>
    <w:rsid w:val="00057E4D"/>
    <w:rsid w:val="00064B10"/>
    <w:rsid w:val="0007055B"/>
    <w:rsid w:val="00071D9F"/>
    <w:rsid w:val="00077230"/>
    <w:rsid w:val="00084916"/>
    <w:rsid w:val="0008691D"/>
    <w:rsid w:val="000B1E40"/>
    <w:rsid w:val="000B4C1D"/>
    <w:rsid w:val="000C02C0"/>
    <w:rsid w:val="000C236E"/>
    <w:rsid w:val="000D01AA"/>
    <w:rsid w:val="000D2315"/>
    <w:rsid w:val="000D75B6"/>
    <w:rsid w:val="000E010D"/>
    <w:rsid w:val="000E732E"/>
    <w:rsid w:val="000F3867"/>
    <w:rsid w:val="00103015"/>
    <w:rsid w:val="001036A8"/>
    <w:rsid w:val="0012011B"/>
    <w:rsid w:val="001214C9"/>
    <w:rsid w:val="001278DF"/>
    <w:rsid w:val="0013171E"/>
    <w:rsid w:val="001339D4"/>
    <w:rsid w:val="00133FC1"/>
    <w:rsid w:val="001368E6"/>
    <w:rsid w:val="00144005"/>
    <w:rsid w:val="0014478F"/>
    <w:rsid w:val="001459F3"/>
    <w:rsid w:val="00150656"/>
    <w:rsid w:val="00161744"/>
    <w:rsid w:val="0017142A"/>
    <w:rsid w:val="00177199"/>
    <w:rsid w:val="00177318"/>
    <w:rsid w:val="00184141"/>
    <w:rsid w:val="00184E94"/>
    <w:rsid w:val="00191120"/>
    <w:rsid w:val="00192A4F"/>
    <w:rsid w:val="00192EE4"/>
    <w:rsid w:val="00193E62"/>
    <w:rsid w:val="00196E03"/>
    <w:rsid w:val="001A2CD4"/>
    <w:rsid w:val="001A3CCB"/>
    <w:rsid w:val="001B1873"/>
    <w:rsid w:val="001B41D6"/>
    <w:rsid w:val="001B78FA"/>
    <w:rsid w:val="001C24C4"/>
    <w:rsid w:val="001D1891"/>
    <w:rsid w:val="001D5681"/>
    <w:rsid w:val="001D63BD"/>
    <w:rsid w:val="001D77F6"/>
    <w:rsid w:val="001E4484"/>
    <w:rsid w:val="001E6136"/>
    <w:rsid w:val="001F1010"/>
    <w:rsid w:val="001F6747"/>
    <w:rsid w:val="001F7840"/>
    <w:rsid w:val="0021235D"/>
    <w:rsid w:val="002149B6"/>
    <w:rsid w:val="00220814"/>
    <w:rsid w:val="002225A4"/>
    <w:rsid w:val="00224D38"/>
    <w:rsid w:val="0022664B"/>
    <w:rsid w:val="00231C53"/>
    <w:rsid w:val="00236AF0"/>
    <w:rsid w:val="00237290"/>
    <w:rsid w:val="002420B9"/>
    <w:rsid w:val="00242A38"/>
    <w:rsid w:val="00243704"/>
    <w:rsid w:val="0025148D"/>
    <w:rsid w:val="0027503F"/>
    <w:rsid w:val="002775B3"/>
    <w:rsid w:val="00287548"/>
    <w:rsid w:val="00292176"/>
    <w:rsid w:val="00294255"/>
    <w:rsid w:val="002A73D5"/>
    <w:rsid w:val="002B0E9B"/>
    <w:rsid w:val="002B250D"/>
    <w:rsid w:val="002B792E"/>
    <w:rsid w:val="002C57BB"/>
    <w:rsid w:val="002D01EC"/>
    <w:rsid w:val="002D3409"/>
    <w:rsid w:val="002D40FC"/>
    <w:rsid w:val="002D7AA7"/>
    <w:rsid w:val="002E2769"/>
    <w:rsid w:val="002E3832"/>
    <w:rsid w:val="002E6834"/>
    <w:rsid w:val="002E782B"/>
    <w:rsid w:val="002F4048"/>
    <w:rsid w:val="0031005B"/>
    <w:rsid w:val="00310DFF"/>
    <w:rsid w:val="00313CAB"/>
    <w:rsid w:val="00315A14"/>
    <w:rsid w:val="0033035E"/>
    <w:rsid w:val="00346921"/>
    <w:rsid w:val="003608F3"/>
    <w:rsid w:val="00361241"/>
    <w:rsid w:val="00373FFF"/>
    <w:rsid w:val="003769DE"/>
    <w:rsid w:val="00395730"/>
    <w:rsid w:val="00395E27"/>
    <w:rsid w:val="003B1726"/>
    <w:rsid w:val="003B624C"/>
    <w:rsid w:val="003B762F"/>
    <w:rsid w:val="003C178A"/>
    <w:rsid w:val="003C3A3E"/>
    <w:rsid w:val="003C7091"/>
    <w:rsid w:val="003D380E"/>
    <w:rsid w:val="003D49B9"/>
    <w:rsid w:val="003D54BD"/>
    <w:rsid w:val="003D6681"/>
    <w:rsid w:val="003D6EB9"/>
    <w:rsid w:val="003E1D7F"/>
    <w:rsid w:val="003E5A00"/>
    <w:rsid w:val="003E61C7"/>
    <w:rsid w:val="003E65DF"/>
    <w:rsid w:val="003F0DCE"/>
    <w:rsid w:val="003F45DB"/>
    <w:rsid w:val="00410074"/>
    <w:rsid w:val="00412D5A"/>
    <w:rsid w:val="00422F2B"/>
    <w:rsid w:val="004244BA"/>
    <w:rsid w:val="00432020"/>
    <w:rsid w:val="004359DF"/>
    <w:rsid w:val="00440841"/>
    <w:rsid w:val="00442462"/>
    <w:rsid w:val="00446F4E"/>
    <w:rsid w:val="00447DF0"/>
    <w:rsid w:val="004538A5"/>
    <w:rsid w:val="0045556A"/>
    <w:rsid w:val="00457FD4"/>
    <w:rsid w:val="0047164B"/>
    <w:rsid w:val="0047717F"/>
    <w:rsid w:val="00482B82"/>
    <w:rsid w:val="00482FF9"/>
    <w:rsid w:val="00484123"/>
    <w:rsid w:val="00484368"/>
    <w:rsid w:val="00485373"/>
    <w:rsid w:val="00486762"/>
    <w:rsid w:val="004A5487"/>
    <w:rsid w:val="004B1DB7"/>
    <w:rsid w:val="004B7256"/>
    <w:rsid w:val="004C303D"/>
    <w:rsid w:val="004D1FDC"/>
    <w:rsid w:val="004D38CE"/>
    <w:rsid w:val="004D6378"/>
    <w:rsid w:val="004D70BC"/>
    <w:rsid w:val="004E7978"/>
    <w:rsid w:val="004F7215"/>
    <w:rsid w:val="004F7EFD"/>
    <w:rsid w:val="005051E8"/>
    <w:rsid w:val="00506628"/>
    <w:rsid w:val="005154A5"/>
    <w:rsid w:val="0052544C"/>
    <w:rsid w:val="0052573F"/>
    <w:rsid w:val="00532011"/>
    <w:rsid w:val="005345BC"/>
    <w:rsid w:val="0053575E"/>
    <w:rsid w:val="005546E1"/>
    <w:rsid w:val="00555908"/>
    <w:rsid w:val="00555D75"/>
    <w:rsid w:val="00581A09"/>
    <w:rsid w:val="005824BF"/>
    <w:rsid w:val="0058270A"/>
    <w:rsid w:val="00584D18"/>
    <w:rsid w:val="00594775"/>
    <w:rsid w:val="00594D77"/>
    <w:rsid w:val="005955BE"/>
    <w:rsid w:val="005A11E5"/>
    <w:rsid w:val="005B0166"/>
    <w:rsid w:val="005B0C15"/>
    <w:rsid w:val="005B533F"/>
    <w:rsid w:val="005B72E6"/>
    <w:rsid w:val="005C20D1"/>
    <w:rsid w:val="005D1408"/>
    <w:rsid w:val="005D4AB8"/>
    <w:rsid w:val="005E4857"/>
    <w:rsid w:val="005F3191"/>
    <w:rsid w:val="005F6F32"/>
    <w:rsid w:val="00603153"/>
    <w:rsid w:val="006107C7"/>
    <w:rsid w:val="00612ED5"/>
    <w:rsid w:val="00614885"/>
    <w:rsid w:val="006233B4"/>
    <w:rsid w:val="00625092"/>
    <w:rsid w:val="00627C29"/>
    <w:rsid w:val="00630C7B"/>
    <w:rsid w:val="0063224B"/>
    <w:rsid w:val="00634A97"/>
    <w:rsid w:val="00642664"/>
    <w:rsid w:val="00646148"/>
    <w:rsid w:val="00647144"/>
    <w:rsid w:val="0065285E"/>
    <w:rsid w:val="0066252C"/>
    <w:rsid w:val="00662C24"/>
    <w:rsid w:val="00662E71"/>
    <w:rsid w:val="00667058"/>
    <w:rsid w:val="006740FF"/>
    <w:rsid w:val="00674949"/>
    <w:rsid w:val="006750C7"/>
    <w:rsid w:val="00681996"/>
    <w:rsid w:val="00685213"/>
    <w:rsid w:val="00690E0E"/>
    <w:rsid w:val="006A0696"/>
    <w:rsid w:val="006A3866"/>
    <w:rsid w:val="006A41FD"/>
    <w:rsid w:val="006A5EA6"/>
    <w:rsid w:val="006A7DDF"/>
    <w:rsid w:val="006B0B74"/>
    <w:rsid w:val="006B36FC"/>
    <w:rsid w:val="006B4AF3"/>
    <w:rsid w:val="006C61EB"/>
    <w:rsid w:val="006D155A"/>
    <w:rsid w:val="006D3D26"/>
    <w:rsid w:val="006D5420"/>
    <w:rsid w:val="006D61B2"/>
    <w:rsid w:val="006E267C"/>
    <w:rsid w:val="006F1476"/>
    <w:rsid w:val="006F5595"/>
    <w:rsid w:val="007002AB"/>
    <w:rsid w:val="00712012"/>
    <w:rsid w:val="00720635"/>
    <w:rsid w:val="00736383"/>
    <w:rsid w:val="00736A84"/>
    <w:rsid w:val="0073747A"/>
    <w:rsid w:val="00737E3C"/>
    <w:rsid w:val="00740CCF"/>
    <w:rsid w:val="00751E6B"/>
    <w:rsid w:val="007535EE"/>
    <w:rsid w:val="00756518"/>
    <w:rsid w:val="00766D96"/>
    <w:rsid w:val="00770348"/>
    <w:rsid w:val="00770A7D"/>
    <w:rsid w:val="0077414E"/>
    <w:rsid w:val="007778FA"/>
    <w:rsid w:val="00777BB2"/>
    <w:rsid w:val="0079098B"/>
    <w:rsid w:val="00792372"/>
    <w:rsid w:val="0079472A"/>
    <w:rsid w:val="00794EC8"/>
    <w:rsid w:val="007A128C"/>
    <w:rsid w:val="007A7F0E"/>
    <w:rsid w:val="007E02A4"/>
    <w:rsid w:val="007E57D3"/>
    <w:rsid w:val="007F2222"/>
    <w:rsid w:val="007F3867"/>
    <w:rsid w:val="00800DDE"/>
    <w:rsid w:val="008038C7"/>
    <w:rsid w:val="008043D5"/>
    <w:rsid w:val="00805C3A"/>
    <w:rsid w:val="0083419F"/>
    <w:rsid w:val="00836DD2"/>
    <w:rsid w:val="00836EA9"/>
    <w:rsid w:val="00842565"/>
    <w:rsid w:val="00843888"/>
    <w:rsid w:val="00854C11"/>
    <w:rsid w:val="00856E02"/>
    <w:rsid w:val="0086097C"/>
    <w:rsid w:val="0086413F"/>
    <w:rsid w:val="00865BE6"/>
    <w:rsid w:val="00870B38"/>
    <w:rsid w:val="00874D54"/>
    <w:rsid w:val="00886BE5"/>
    <w:rsid w:val="008929C7"/>
    <w:rsid w:val="0089606D"/>
    <w:rsid w:val="008A44C4"/>
    <w:rsid w:val="008A5C93"/>
    <w:rsid w:val="008B01C9"/>
    <w:rsid w:val="008B01D3"/>
    <w:rsid w:val="008B2337"/>
    <w:rsid w:val="008B248E"/>
    <w:rsid w:val="008B4B4B"/>
    <w:rsid w:val="008C0DCE"/>
    <w:rsid w:val="008D27BC"/>
    <w:rsid w:val="008D620E"/>
    <w:rsid w:val="008E3026"/>
    <w:rsid w:val="008E3215"/>
    <w:rsid w:val="008E550B"/>
    <w:rsid w:val="008E7F08"/>
    <w:rsid w:val="008F452D"/>
    <w:rsid w:val="009007E2"/>
    <w:rsid w:val="00902D61"/>
    <w:rsid w:val="00903EF4"/>
    <w:rsid w:val="00905BC5"/>
    <w:rsid w:val="00915EAD"/>
    <w:rsid w:val="009176BB"/>
    <w:rsid w:val="0092413E"/>
    <w:rsid w:val="009263B9"/>
    <w:rsid w:val="00935CD3"/>
    <w:rsid w:val="00946C35"/>
    <w:rsid w:val="0095027D"/>
    <w:rsid w:val="0095028B"/>
    <w:rsid w:val="009603DC"/>
    <w:rsid w:val="00960881"/>
    <w:rsid w:val="009670AE"/>
    <w:rsid w:val="009718D4"/>
    <w:rsid w:val="00983548"/>
    <w:rsid w:val="00983B59"/>
    <w:rsid w:val="00990235"/>
    <w:rsid w:val="0099414D"/>
    <w:rsid w:val="0099657E"/>
    <w:rsid w:val="009979B7"/>
    <w:rsid w:val="009A61D5"/>
    <w:rsid w:val="009B387F"/>
    <w:rsid w:val="009B6259"/>
    <w:rsid w:val="009C507B"/>
    <w:rsid w:val="009D2128"/>
    <w:rsid w:val="009D3F41"/>
    <w:rsid w:val="009D4D6F"/>
    <w:rsid w:val="00A00D5E"/>
    <w:rsid w:val="00A068B3"/>
    <w:rsid w:val="00A10CE2"/>
    <w:rsid w:val="00A20F4A"/>
    <w:rsid w:val="00A31025"/>
    <w:rsid w:val="00A34DFE"/>
    <w:rsid w:val="00A377D3"/>
    <w:rsid w:val="00A43422"/>
    <w:rsid w:val="00A50633"/>
    <w:rsid w:val="00A61419"/>
    <w:rsid w:val="00A73A87"/>
    <w:rsid w:val="00A76313"/>
    <w:rsid w:val="00A8167B"/>
    <w:rsid w:val="00A83F06"/>
    <w:rsid w:val="00A86352"/>
    <w:rsid w:val="00A87CF2"/>
    <w:rsid w:val="00A926A4"/>
    <w:rsid w:val="00A959C7"/>
    <w:rsid w:val="00AA1AE5"/>
    <w:rsid w:val="00AB7FED"/>
    <w:rsid w:val="00AC3D9B"/>
    <w:rsid w:val="00AC4286"/>
    <w:rsid w:val="00AD4E5E"/>
    <w:rsid w:val="00AD5C89"/>
    <w:rsid w:val="00AE2263"/>
    <w:rsid w:val="00AE3138"/>
    <w:rsid w:val="00AE56AA"/>
    <w:rsid w:val="00AF01B0"/>
    <w:rsid w:val="00AF7196"/>
    <w:rsid w:val="00AF7B82"/>
    <w:rsid w:val="00AF7D85"/>
    <w:rsid w:val="00B03F94"/>
    <w:rsid w:val="00B0407A"/>
    <w:rsid w:val="00B04E51"/>
    <w:rsid w:val="00B06801"/>
    <w:rsid w:val="00B11BFA"/>
    <w:rsid w:val="00B13CDE"/>
    <w:rsid w:val="00B30965"/>
    <w:rsid w:val="00B3242C"/>
    <w:rsid w:val="00B45A60"/>
    <w:rsid w:val="00B52706"/>
    <w:rsid w:val="00B52E37"/>
    <w:rsid w:val="00B60980"/>
    <w:rsid w:val="00B64E6D"/>
    <w:rsid w:val="00B65A5E"/>
    <w:rsid w:val="00B65F0B"/>
    <w:rsid w:val="00B66571"/>
    <w:rsid w:val="00B70910"/>
    <w:rsid w:val="00B72771"/>
    <w:rsid w:val="00B7334A"/>
    <w:rsid w:val="00B7595E"/>
    <w:rsid w:val="00B80BCD"/>
    <w:rsid w:val="00B81FF5"/>
    <w:rsid w:val="00B840D5"/>
    <w:rsid w:val="00B84A41"/>
    <w:rsid w:val="00B86107"/>
    <w:rsid w:val="00B907B7"/>
    <w:rsid w:val="00B9220A"/>
    <w:rsid w:val="00B92ECE"/>
    <w:rsid w:val="00BA184D"/>
    <w:rsid w:val="00BA2C6A"/>
    <w:rsid w:val="00BA4E45"/>
    <w:rsid w:val="00BA64ED"/>
    <w:rsid w:val="00BA7681"/>
    <w:rsid w:val="00BB0C05"/>
    <w:rsid w:val="00BB1F21"/>
    <w:rsid w:val="00BB4EEC"/>
    <w:rsid w:val="00BB569B"/>
    <w:rsid w:val="00BB67B8"/>
    <w:rsid w:val="00BD03D6"/>
    <w:rsid w:val="00BD0FB7"/>
    <w:rsid w:val="00BD5005"/>
    <w:rsid w:val="00BE0E10"/>
    <w:rsid w:val="00BE17AC"/>
    <w:rsid w:val="00BE69DA"/>
    <w:rsid w:val="00BE6D68"/>
    <w:rsid w:val="00C01040"/>
    <w:rsid w:val="00C22951"/>
    <w:rsid w:val="00C308B9"/>
    <w:rsid w:val="00C310F4"/>
    <w:rsid w:val="00C3556C"/>
    <w:rsid w:val="00C36B2B"/>
    <w:rsid w:val="00C43DB6"/>
    <w:rsid w:val="00C51504"/>
    <w:rsid w:val="00C53230"/>
    <w:rsid w:val="00C5535F"/>
    <w:rsid w:val="00C55AD0"/>
    <w:rsid w:val="00C61BB2"/>
    <w:rsid w:val="00C61BF1"/>
    <w:rsid w:val="00C631A5"/>
    <w:rsid w:val="00C67CEB"/>
    <w:rsid w:val="00C70A94"/>
    <w:rsid w:val="00C73A25"/>
    <w:rsid w:val="00C816CC"/>
    <w:rsid w:val="00C841F8"/>
    <w:rsid w:val="00C90CF2"/>
    <w:rsid w:val="00C94D08"/>
    <w:rsid w:val="00CA3335"/>
    <w:rsid w:val="00CB3D4A"/>
    <w:rsid w:val="00CB5F70"/>
    <w:rsid w:val="00CB6E20"/>
    <w:rsid w:val="00CC21B2"/>
    <w:rsid w:val="00CC482A"/>
    <w:rsid w:val="00CC6C7D"/>
    <w:rsid w:val="00CD1291"/>
    <w:rsid w:val="00CD13F5"/>
    <w:rsid w:val="00CE010B"/>
    <w:rsid w:val="00CE7824"/>
    <w:rsid w:val="00D01ED1"/>
    <w:rsid w:val="00D030EF"/>
    <w:rsid w:val="00D05615"/>
    <w:rsid w:val="00D12D4C"/>
    <w:rsid w:val="00D13269"/>
    <w:rsid w:val="00D13A36"/>
    <w:rsid w:val="00D16C3F"/>
    <w:rsid w:val="00D2097F"/>
    <w:rsid w:val="00D25217"/>
    <w:rsid w:val="00D26CEE"/>
    <w:rsid w:val="00D344C4"/>
    <w:rsid w:val="00D352BE"/>
    <w:rsid w:val="00D42009"/>
    <w:rsid w:val="00D42019"/>
    <w:rsid w:val="00D42FC2"/>
    <w:rsid w:val="00D43738"/>
    <w:rsid w:val="00D45194"/>
    <w:rsid w:val="00D45A45"/>
    <w:rsid w:val="00D46E09"/>
    <w:rsid w:val="00D53C8C"/>
    <w:rsid w:val="00D5524D"/>
    <w:rsid w:val="00D75EDE"/>
    <w:rsid w:val="00D82515"/>
    <w:rsid w:val="00D86781"/>
    <w:rsid w:val="00D91428"/>
    <w:rsid w:val="00DA1873"/>
    <w:rsid w:val="00DA37CB"/>
    <w:rsid w:val="00DA6C12"/>
    <w:rsid w:val="00DA73E3"/>
    <w:rsid w:val="00DB0CA6"/>
    <w:rsid w:val="00DB43E9"/>
    <w:rsid w:val="00DC04A1"/>
    <w:rsid w:val="00DC251B"/>
    <w:rsid w:val="00DD3DF3"/>
    <w:rsid w:val="00DD5D69"/>
    <w:rsid w:val="00DD77D3"/>
    <w:rsid w:val="00DE1E46"/>
    <w:rsid w:val="00DE3911"/>
    <w:rsid w:val="00DE5861"/>
    <w:rsid w:val="00DE67A4"/>
    <w:rsid w:val="00DF155F"/>
    <w:rsid w:val="00DF54CF"/>
    <w:rsid w:val="00DF561E"/>
    <w:rsid w:val="00DF6645"/>
    <w:rsid w:val="00E13E11"/>
    <w:rsid w:val="00E15CCC"/>
    <w:rsid w:val="00E20B16"/>
    <w:rsid w:val="00E32B06"/>
    <w:rsid w:val="00E37440"/>
    <w:rsid w:val="00E54D84"/>
    <w:rsid w:val="00E64195"/>
    <w:rsid w:val="00E711FF"/>
    <w:rsid w:val="00E71F2C"/>
    <w:rsid w:val="00E75A9C"/>
    <w:rsid w:val="00E76D5D"/>
    <w:rsid w:val="00E7700B"/>
    <w:rsid w:val="00E820D5"/>
    <w:rsid w:val="00E84715"/>
    <w:rsid w:val="00E84ADF"/>
    <w:rsid w:val="00E9344B"/>
    <w:rsid w:val="00E9657C"/>
    <w:rsid w:val="00EA1873"/>
    <w:rsid w:val="00EA2902"/>
    <w:rsid w:val="00EA58F1"/>
    <w:rsid w:val="00EB48EE"/>
    <w:rsid w:val="00EC1A56"/>
    <w:rsid w:val="00EC3D1F"/>
    <w:rsid w:val="00EC5C10"/>
    <w:rsid w:val="00ED3E6C"/>
    <w:rsid w:val="00ED48AD"/>
    <w:rsid w:val="00EE636C"/>
    <w:rsid w:val="00EF0146"/>
    <w:rsid w:val="00EF0B3E"/>
    <w:rsid w:val="00EF3CC3"/>
    <w:rsid w:val="00F1116B"/>
    <w:rsid w:val="00F1377B"/>
    <w:rsid w:val="00F247FE"/>
    <w:rsid w:val="00F327E2"/>
    <w:rsid w:val="00F3295D"/>
    <w:rsid w:val="00F36E82"/>
    <w:rsid w:val="00F4238C"/>
    <w:rsid w:val="00F4341F"/>
    <w:rsid w:val="00F43BCF"/>
    <w:rsid w:val="00F45B79"/>
    <w:rsid w:val="00F46FAA"/>
    <w:rsid w:val="00F4755B"/>
    <w:rsid w:val="00F52479"/>
    <w:rsid w:val="00F541FB"/>
    <w:rsid w:val="00F6197E"/>
    <w:rsid w:val="00F66794"/>
    <w:rsid w:val="00F70C3B"/>
    <w:rsid w:val="00F77AEB"/>
    <w:rsid w:val="00F92AB4"/>
    <w:rsid w:val="00F9416D"/>
    <w:rsid w:val="00F9744D"/>
    <w:rsid w:val="00FB1E5E"/>
    <w:rsid w:val="00FB7A72"/>
    <w:rsid w:val="00FC10AE"/>
    <w:rsid w:val="00FE5F8A"/>
    <w:rsid w:val="00FF21F4"/>
    <w:rsid w:val="00FF5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308F80-9B3B-401C-9B58-419A64736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42F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440841"/>
  </w:style>
  <w:style w:type="paragraph" w:customStyle="1" w:styleId="normaltable">
    <w:name w:val="normaltable"/>
    <w:basedOn w:val="a"/>
    <w:rsid w:val="0044084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style0">
    <w:name w:val="fontstyle0"/>
    <w:basedOn w:val="a"/>
    <w:rsid w:val="00440841"/>
    <w:pPr>
      <w:spacing w:before="100" w:beforeAutospacing="1" w:after="100" w:afterAutospacing="1" w:line="240" w:lineRule="auto"/>
    </w:pPr>
    <w:rPr>
      <w:rFonts w:ascii="TimesNewRomanPS-BoldMT" w:eastAsia="Times New Roman" w:hAnsi="TimesNewRomanPS-BoldMT" w:cs="Times New Roman"/>
      <w:b/>
      <w:bCs/>
      <w:color w:val="0066CC"/>
      <w:lang w:eastAsia="ru-RU"/>
    </w:rPr>
  </w:style>
  <w:style w:type="paragraph" w:customStyle="1" w:styleId="fontstyle1">
    <w:name w:val="fontstyle1"/>
    <w:basedOn w:val="a"/>
    <w:rsid w:val="00440841"/>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style2">
    <w:name w:val="fontstyle2"/>
    <w:basedOn w:val="a"/>
    <w:rsid w:val="00440841"/>
    <w:pPr>
      <w:spacing w:before="100" w:beforeAutospacing="1" w:after="100" w:afterAutospacing="1" w:line="240" w:lineRule="auto"/>
    </w:pPr>
    <w:rPr>
      <w:rFonts w:ascii="TimesNewRomanPSMT" w:eastAsia="Times New Roman" w:hAnsi="TimesNewRomanPSMT" w:cs="Times New Roman"/>
      <w:color w:val="0066CC"/>
      <w:sz w:val="16"/>
      <w:szCs w:val="16"/>
      <w:lang w:eastAsia="ru-RU"/>
    </w:rPr>
  </w:style>
  <w:style w:type="paragraph" w:customStyle="1" w:styleId="fontstyle3">
    <w:name w:val="fontstyle3"/>
    <w:basedOn w:val="a"/>
    <w:rsid w:val="00440841"/>
    <w:pPr>
      <w:spacing w:before="100" w:beforeAutospacing="1" w:after="100" w:afterAutospacing="1" w:line="240" w:lineRule="auto"/>
    </w:pPr>
    <w:rPr>
      <w:rFonts w:ascii="TimesNewRomanPS-ItalicMT" w:eastAsia="Times New Roman" w:hAnsi="TimesNewRomanPS-ItalicMT" w:cs="Times New Roman"/>
      <w:i/>
      <w:iCs/>
      <w:color w:val="000000"/>
      <w:sz w:val="28"/>
      <w:szCs w:val="28"/>
      <w:lang w:eastAsia="ru-RU"/>
    </w:rPr>
  </w:style>
  <w:style w:type="paragraph" w:customStyle="1" w:styleId="fontstyle4">
    <w:name w:val="fontstyle4"/>
    <w:basedOn w:val="a"/>
    <w:rsid w:val="00440841"/>
    <w:pPr>
      <w:spacing w:before="100" w:beforeAutospacing="1" w:after="100" w:afterAutospacing="1" w:line="240" w:lineRule="auto"/>
    </w:pPr>
    <w:rPr>
      <w:rFonts w:ascii="Times" w:eastAsia="Times New Roman" w:hAnsi="Times" w:cs="Times New Roman"/>
      <w:color w:val="000000"/>
      <w:sz w:val="24"/>
      <w:szCs w:val="24"/>
      <w:lang w:eastAsia="ru-RU"/>
    </w:rPr>
  </w:style>
  <w:style w:type="paragraph" w:customStyle="1" w:styleId="fontstyle5">
    <w:name w:val="fontstyle5"/>
    <w:basedOn w:val="a"/>
    <w:rsid w:val="00440841"/>
    <w:pPr>
      <w:spacing w:before="100" w:beforeAutospacing="1" w:after="100" w:afterAutospacing="1" w:line="240" w:lineRule="auto"/>
    </w:pPr>
    <w:rPr>
      <w:rFonts w:ascii="ArialMT" w:eastAsia="Times New Roman" w:hAnsi="ArialMT" w:cs="Times New Roman"/>
      <w:color w:val="000000"/>
      <w:sz w:val="28"/>
      <w:szCs w:val="28"/>
      <w:lang w:eastAsia="ru-RU"/>
    </w:rPr>
  </w:style>
  <w:style w:type="paragraph" w:customStyle="1" w:styleId="fontstyle6">
    <w:name w:val="fontstyle6"/>
    <w:basedOn w:val="a"/>
    <w:rsid w:val="00440841"/>
    <w:pPr>
      <w:spacing w:before="100" w:beforeAutospacing="1" w:after="100" w:afterAutospacing="1" w:line="240" w:lineRule="auto"/>
    </w:pPr>
    <w:rPr>
      <w:rFonts w:ascii="Calibri" w:eastAsia="Times New Roman" w:hAnsi="Calibri" w:cs="Calibri"/>
      <w:color w:val="000000"/>
      <w:sz w:val="28"/>
      <w:szCs w:val="28"/>
      <w:lang w:eastAsia="ru-RU"/>
    </w:rPr>
  </w:style>
  <w:style w:type="paragraph" w:customStyle="1" w:styleId="fontstyle7">
    <w:name w:val="fontstyle7"/>
    <w:basedOn w:val="a"/>
    <w:rsid w:val="00440841"/>
    <w:pPr>
      <w:spacing w:before="100" w:beforeAutospacing="1" w:after="100" w:afterAutospacing="1" w:line="240" w:lineRule="auto"/>
    </w:pPr>
    <w:rPr>
      <w:rFonts w:ascii="TimesNewRomanPS-BoldItalicMT" w:eastAsia="Times New Roman" w:hAnsi="TimesNewRomanPS-BoldItalicMT" w:cs="Times New Roman"/>
      <w:b/>
      <w:bCs/>
      <w:i/>
      <w:iCs/>
      <w:color w:val="000000"/>
      <w:sz w:val="20"/>
      <w:szCs w:val="20"/>
      <w:lang w:eastAsia="ru-RU"/>
    </w:rPr>
  </w:style>
  <w:style w:type="paragraph" w:customStyle="1" w:styleId="fontstyle8">
    <w:name w:val="fontstyle8"/>
    <w:basedOn w:val="a"/>
    <w:rsid w:val="00440841"/>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style9">
    <w:name w:val="fontstyle9"/>
    <w:basedOn w:val="a"/>
    <w:rsid w:val="00440841"/>
    <w:pPr>
      <w:spacing w:before="100" w:beforeAutospacing="1" w:after="100" w:afterAutospacing="1" w:line="240" w:lineRule="auto"/>
    </w:pPr>
    <w:rPr>
      <w:rFonts w:ascii="Times New Roman" w:eastAsia="Times New Roman" w:hAnsi="Times New Roman" w:cs="Times New Roman"/>
      <w:b/>
      <w:bCs/>
      <w:color w:val="002060"/>
      <w:sz w:val="24"/>
      <w:szCs w:val="24"/>
      <w:lang w:eastAsia="ru-RU"/>
    </w:rPr>
  </w:style>
  <w:style w:type="paragraph" w:customStyle="1" w:styleId="fontstyle10">
    <w:name w:val="fontstyle10"/>
    <w:basedOn w:val="a"/>
    <w:rsid w:val="00440841"/>
    <w:pPr>
      <w:spacing w:before="100" w:beforeAutospacing="1" w:after="100" w:afterAutospacing="1" w:line="240" w:lineRule="auto"/>
    </w:pPr>
    <w:rPr>
      <w:rFonts w:ascii="CIDFont+F1" w:eastAsia="Times New Roman" w:hAnsi="CIDFont+F1" w:cs="Times New Roman"/>
      <w:b/>
      <w:bCs/>
      <w:color w:val="000000"/>
      <w:sz w:val="14"/>
      <w:szCs w:val="14"/>
      <w:lang w:eastAsia="ru-RU"/>
    </w:rPr>
  </w:style>
  <w:style w:type="paragraph" w:customStyle="1" w:styleId="fontstyle11">
    <w:name w:val="fontstyle11"/>
    <w:basedOn w:val="a"/>
    <w:rsid w:val="00440841"/>
    <w:pPr>
      <w:spacing w:before="100" w:beforeAutospacing="1" w:after="100" w:afterAutospacing="1" w:line="240" w:lineRule="auto"/>
    </w:pPr>
    <w:rPr>
      <w:rFonts w:ascii="CIDFont+F2" w:eastAsia="Times New Roman" w:hAnsi="CIDFont+F2" w:cs="Times New Roman"/>
      <w:color w:val="000000"/>
      <w:lang w:eastAsia="ru-RU"/>
    </w:rPr>
  </w:style>
  <w:style w:type="paragraph" w:customStyle="1" w:styleId="fontstyle12">
    <w:name w:val="fontstyle12"/>
    <w:basedOn w:val="a"/>
    <w:rsid w:val="00440841"/>
    <w:pPr>
      <w:spacing w:before="100" w:beforeAutospacing="1" w:after="100" w:afterAutospacing="1" w:line="240" w:lineRule="auto"/>
    </w:pPr>
    <w:rPr>
      <w:rFonts w:ascii="LiberationSerif-Italic" w:eastAsia="Times New Roman" w:hAnsi="LiberationSerif-Italic" w:cs="Times New Roman"/>
      <w:i/>
      <w:iCs/>
      <w:color w:val="000000"/>
      <w:sz w:val="20"/>
      <w:szCs w:val="20"/>
      <w:lang w:eastAsia="ru-RU"/>
    </w:rPr>
  </w:style>
  <w:style w:type="paragraph" w:customStyle="1" w:styleId="fontstyle13">
    <w:name w:val="fontstyle13"/>
    <w:basedOn w:val="a"/>
    <w:rsid w:val="00440841"/>
    <w:pPr>
      <w:spacing w:before="100" w:beforeAutospacing="1" w:after="100" w:afterAutospacing="1" w:line="240" w:lineRule="auto"/>
    </w:pPr>
    <w:rPr>
      <w:rFonts w:ascii="LiberationSerif-Bold" w:eastAsia="Times New Roman" w:hAnsi="LiberationSerif-Bold" w:cs="Times New Roman"/>
      <w:b/>
      <w:bCs/>
      <w:color w:val="151616"/>
      <w:sz w:val="24"/>
      <w:szCs w:val="24"/>
      <w:lang w:eastAsia="ru-RU"/>
    </w:rPr>
  </w:style>
  <w:style w:type="paragraph" w:customStyle="1" w:styleId="fontstyle14">
    <w:name w:val="fontstyle14"/>
    <w:basedOn w:val="a"/>
    <w:rsid w:val="00440841"/>
    <w:pPr>
      <w:spacing w:before="100" w:beforeAutospacing="1" w:after="100" w:afterAutospacing="1" w:line="240" w:lineRule="auto"/>
    </w:pPr>
    <w:rPr>
      <w:rFonts w:ascii="LiberationSerif" w:eastAsia="Times New Roman" w:hAnsi="LiberationSerif" w:cs="Times New Roman"/>
      <w:color w:val="000000"/>
      <w:sz w:val="28"/>
      <w:szCs w:val="28"/>
      <w:lang w:eastAsia="ru-RU"/>
    </w:rPr>
  </w:style>
  <w:style w:type="paragraph" w:customStyle="1" w:styleId="fontstyle15">
    <w:name w:val="fontstyle15"/>
    <w:basedOn w:val="a"/>
    <w:rsid w:val="00440841"/>
    <w:pPr>
      <w:spacing w:before="100" w:beforeAutospacing="1" w:after="100" w:afterAutospacing="1" w:line="240" w:lineRule="auto"/>
    </w:pPr>
    <w:rPr>
      <w:rFonts w:ascii="Helvetica" w:eastAsia="Times New Roman" w:hAnsi="Helvetica" w:cs="Times New Roman"/>
      <w:color w:val="000000"/>
      <w:sz w:val="28"/>
      <w:szCs w:val="28"/>
      <w:lang w:eastAsia="ru-RU"/>
    </w:rPr>
  </w:style>
  <w:style w:type="character" w:customStyle="1" w:styleId="fontstyle01">
    <w:name w:val="fontstyle01"/>
    <w:basedOn w:val="a0"/>
    <w:rsid w:val="00440841"/>
    <w:rPr>
      <w:rFonts w:ascii="TimesNewRomanPS-BoldMT" w:hAnsi="TimesNewRomanPS-BoldMT" w:hint="default"/>
      <w:b/>
      <w:bCs/>
      <w:i w:val="0"/>
      <w:iCs w:val="0"/>
      <w:color w:val="0066CC"/>
      <w:sz w:val="22"/>
      <w:szCs w:val="22"/>
    </w:rPr>
  </w:style>
  <w:style w:type="character" w:customStyle="1" w:styleId="fontstyle21">
    <w:name w:val="fontstyle21"/>
    <w:basedOn w:val="a0"/>
    <w:rsid w:val="00440841"/>
    <w:rPr>
      <w:rFonts w:ascii="TimesNewRomanPSMT" w:hAnsi="TimesNewRomanPSMT" w:hint="default"/>
      <w:b w:val="0"/>
      <w:bCs w:val="0"/>
      <w:i w:val="0"/>
      <w:iCs w:val="0"/>
      <w:color w:val="0066CC"/>
      <w:sz w:val="16"/>
      <w:szCs w:val="16"/>
    </w:rPr>
  </w:style>
  <w:style w:type="character" w:customStyle="1" w:styleId="fontstyle31">
    <w:name w:val="fontstyle31"/>
    <w:basedOn w:val="a0"/>
    <w:rsid w:val="00440841"/>
    <w:rPr>
      <w:rFonts w:ascii="TimesNewRomanPS-ItalicMT" w:hAnsi="TimesNewRomanPS-ItalicMT" w:hint="default"/>
      <w:b w:val="0"/>
      <w:bCs w:val="0"/>
      <w:i/>
      <w:iCs/>
      <w:color w:val="000000"/>
      <w:sz w:val="28"/>
      <w:szCs w:val="28"/>
    </w:rPr>
  </w:style>
  <w:style w:type="character" w:customStyle="1" w:styleId="fontstyle41">
    <w:name w:val="fontstyle41"/>
    <w:basedOn w:val="a0"/>
    <w:rsid w:val="00440841"/>
    <w:rPr>
      <w:rFonts w:ascii="Times" w:hAnsi="Times" w:hint="default"/>
      <w:b w:val="0"/>
      <w:bCs w:val="0"/>
      <w:i w:val="0"/>
      <w:iCs w:val="0"/>
      <w:color w:val="000000"/>
      <w:sz w:val="24"/>
      <w:szCs w:val="24"/>
    </w:rPr>
  </w:style>
  <w:style w:type="character" w:customStyle="1" w:styleId="fontstyle51">
    <w:name w:val="fontstyle51"/>
    <w:basedOn w:val="a0"/>
    <w:rsid w:val="00440841"/>
    <w:rPr>
      <w:rFonts w:ascii="ArialMT" w:hAnsi="ArialMT" w:hint="default"/>
      <w:b w:val="0"/>
      <w:bCs w:val="0"/>
      <w:i w:val="0"/>
      <w:iCs w:val="0"/>
      <w:color w:val="000000"/>
      <w:sz w:val="28"/>
      <w:szCs w:val="28"/>
    </w:rPr>
  </w:style>
  <w:style w:type="character" w:customStyle="1" w:styleId="fontstyle61">
    <w:name w:val="fontstyle61"/>
    <w:basedOn w:val="a0"/>
    <w:rsid w:val="00440841"/>
    <w:rPr>
      <w:rFonts w:ascii="Calibri" w:hAnsi="Calibri" w:cs="Calibri" w:hint="default"/>
      <w:b w:val="0"/>
      <w:bCs w:val="0"/>
      <w:i w:val="0"/>
      <w:iCs w:val="0"/>
      <w:color w:val="000000"/>
      <w:sz w:val="28"/>
      <w:szCs w:val="28"/>
    </w:rPr>
  </w:style>
  <w:style w:type="character" w:customStyle="1" w:styleId="fontstyle71">
    <w:name w:val="fontstyle71"/>
    <w:basedOn w:val="a0"/>
    <w:rsid w:val="00440841"/>
    <w:rPr>
      <w:rFonts w:ascii="TimesNewRomanPS-BoldItalicMT" w:hAnsi="TimesNewRomanPS-BoldItalicMT" w:hint="default"/>
      <w:b/>
      <w:bCs/>
      <w:i/>
      <w:iCs/>
      <w:color w:val="000000"/>
      <w:sz w:val="20"/>
      <w:szCs w:val="20"/>
    </w:rPr>
  </w:style>
  <w:style w:type="character" w:customStyle="1" w:styleId="fontstyle81">
    <w:name w:val="fontstyle81"/>
    <w:basedOn w:val="a0"/>
    <w:rsid w:val="00440841"/>
    <w:rPr>
      <w:rFonts w:ascii="Times New Roman" w:hAnsi="Times New Roman" w:cs="Times New Roman" w:hint="default"/>
      <w:b w:val="0"/>
      <w:bCs w:val="0"/>
      <w:i w:val="0"/>
      <w:iCs w:val="0"/>
      <w:color w:val="000000"/>
      <w:sz w:val="22"/>
      <w:szCs w:val="22"/>
    </w:rPr>
  </w:style>
  <w:style w:type="character" w:customStyle="1" w:styleId="fontstyle91">
    <w:name w:val="fontstyle91"/>
    <w:basedOn w:val="a0"/>
    <w:rsid w:val="00440841"/>
    <w:rPr>
      <w:rFonts w:ascii="Times New Roman" w:hAnsi="Times New Roman" w:cs="Times New Roman" w:hint="default"/>
      <w:b/>
      <w:bCs/>
      <w:i w:val="0"/>
      <w:iCs w:val="0"/>
      <w:color w:val="002060"/>
      <w:sz w:val="24"/>
      <w:szCs w:val="24"/>
    </w:rPr>
  </w:style>
  <w:style w:type="character" w:customStyle="1" w:styleId="fontstyle101">
    <w:name w:val="fontstyle101"/>
    <w:basedOn w:val="a0"/>
    <w:rsid w:val="00440841"/>
    <w:rPr>
      <w:rFonts w:ascii="CIDFont+F1" w:hAnsi="CIDFont+F1" w:hint="default"/>
      <w:b/>
      <w:bCs/>
      <w:i w:val="0"/>
      <w:iCs w:val="0"/>
      <w:color w:val="000000"/>
      <w:sz w:val="14"/>
      <w:szCs w:val="14"/>
    </w:rPr>
  </w:style>
  <w:style w:type="character" w:customStyle="1" w:styleId="fontstyle111">
    <w:name w:val="fontstyle111"/>
    <w:basedOn w:val="a0"/>
    <w:rsid w:val="00440841"/>
    <w:rPr>
      <w:rFonts w:ascii="CIDFont+F2" w:hAnsi="CIDFont+F2" w:hint="default"/>
      <w:b w:val="0"/>
      <w:bCs w:val="0"/>
      <w:i w:val="0"/>
      <w:iCs w:val="0"/>
      <w:color w:val="000000"/>
      <w:sz w:val="22"/>
      <w:szCs w:val="22"/>
    </w:rPr>
  </w:style>
  <w:style w:type="character" w:customStyle="1" w:styleId="fontstyle121">
    <w:name w:val="fontstyle121"/>
    <w:basedOn w:val="a0"/>
    <w:rsid w:val="00440841"/>
    <w:rPr>
      <w:rFonts w:ascii="LiberationSerif-Italic" w:hAnsi="LiberationSerif-Italic" w:hint="default"/>
      <w:b w:val="0"/>
      <w:bCs w:val="0"/>
      <w:i/>
      <w:iCs/>
      <w:color w:val="000000"/>
      <w:sz w:val="20"/>
      <w:szCs w:val="20"/>
    </w:rPr>
  </w:style>
  <w:style w:type="character" w:customStyle="1" w:styleId="fontstyle131">
    <w:name w:val="fontstyle131"/>
    <w:basedOn w:val="a0"/>
    <w:rsid w:val="00440841"/>
    <w:rPr>
      <w:rFonts w:ascii="LiberationSerif-Bold" w:hAnsi="LiberationSerif-Bold" w:hint="default"/>
      <w:b/>
      <w:bCs/>
      <w:i w:val="0"/>
      <w:iCs w:val="0"/>
      <w:color w:val="151616"/>
      <w:sz w:val="24"/>
      <w:szCs w:val="24"/>
    </w:rPr>
  </w:style>
  <w:style w:type="character" w:customStyle="1" w:styleId="fontstyle141">
    <w:name w:val="fontstyle141"/>
    <w:basedOn w:val="a0"/>
    <w:rsid w:val="00440841"/>
    <w:rPr>
      <w:rFonts w:ascii="LiberationSerif" w:hAnsi="LiberationSerif" w:hint="default"/>
      <w:b w:val="0"/>
      <w:bCs w:val="0"/>
      <w:i w:val="0"/>
      <w:iCs w:val="0"/>
      <w:color w:val="000000"/>
      <w:sz w:val="28"/>
      <w:szCs w:val="28"/>
    </w:rPr>
  </w:style>
  <w:style w:type="character" w:customStyle="1" w:styleId="fontstyle151">
    <w:name w:val="fontstyle151"/>
    <w:basedOn w:val="a0"/>
    <w:rsid w:val="00440841"/>
    <w:rPr>
      <w:rFonts w:ascii="Helvetica" w:hAnsi="Helvetica" w:hint="default"/>
      <w:b w:val="0"/>
      <w:bCs w:val="0"/>
      <w:i w:val="0"/>
      <w:iCs w:val="0"/>
      <w:color w:val="000000"/>
      <w:sz w:val="28"/>
      <w:szCs w:val="28"/>
    </w:rPr>
  </w:style>
  <w:style w:type="paragraph" w:styleId="a3">
    <w:name w:val="List Paragraph"/>
    <w:basedOn w:val="a"/>
    <w:uiPriority w:val="34"/>
    <w:qFormat/>
    <w:rsid w:val="00681996"/>
    <w:pPr>
      <w:ind w:left="720"/>
      <w:contextualSpacing/>
    </w:pPr>
  </w:style>
  <w:style w:type="paragraph" w:styleId="a4">
    <w:name w:val="header"/>
    <w:basedOn w:val="a"/>
    <w:link w:val="a5"/>
    <w:uiPriority w:val="99"/>
    <w:unhideWhenUsed/>
    <w:rsid w:val="004D637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D6378"/>
  </w:style>
  <w:style w:type="paragraph" w:styleId="a6">
    <w:name w:val="footer"/>
    <w:basedOn w:val="a"/>
    <w:link w:val="a7"/>
    <w:uiPriority w:val="99"/>
    <w:unhideWhenUsed/>
    <w:rsid w:val="004D637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D6378"/>
  </w:style>
  <w:style w:type="character" w:styleId="a8">
    <w:name w:val="Hyperlink"/>
    <w:basedOn w:val="a0"/>
    <w:uiPriority w:val="99"/>
    <w:unhideWhenUsed/>
    <w:rsid w:val="00EA2902"/>
    <w:rPr>
      <w:color w:val="0000FF" w:themeColor="hyperlink"/>
      <w:u w:val="single"/>
    </w:rPr>
  </w:style>
  <w:style w:type="paragraph" w:customStyle="1" w:styleId="ConsPlusNormal">
    <w:name w:val="ConsPlusNormal"/>
    <w:rsid w:val="00057E4D"/>
    <w:pPr>
      <w:autoSpaceDE w:val="0"/>
      <w:autoSpaceDN w:val="0"/>
      <w:adjustRightInd w:val="0"/>
      <w:spacing w:after="0" w:line="240" w:lineRule="auto"/>
    </w:pPr>
    <w:rPr>
      <w:rFonts w:ascii="Times New Roman" w:eastAsia="Calibri" w:hAnsi="Times New Roman" w:cs="Times New Roman"/>
      <w:sz w:val="26"/>
      <w:szCs w:val="26"/>
      <w:lang w:eastAsia="ru-RU"/>
    </w:rPr>
  </w:style>
  <w:style w:type="paragraph" w:customStyle="1" w:styleId="a9">
    <w:name w:val="Таблицы (моноширинный)"/>
    <w:basedOn w:val="a"/>
    <w:next w:val="a"/>
    <w:rsid w:val="00CB6E2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a">
    <w:name w:val="Цветовое выделение"/>
    <w:rsid w:val="00CB6E20"/>
    <w:rPr>
      <w:b/>
      <w:bCs/>
      <w:color w:val="000080"/>
    </w:rPr>
  </w:style>
  <w:style w:type="paragraph" w:styleId="ab">
    <w:name w:val="Normal (Web)"/>
    <w:basedOn w:val="a"/>
    <w:uiPriority w:val="99"/>
    <w:unhideWhenUsed/>
    <w:rsid w:val="00CB6E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 Spacing"/>
    <w:uiPriority w:val="1"/>
    <w:qFormat/>
    <w:rsid w:val="00DA1873"/>
    <w:pPr>
      <w:spacing w:after="0" w:line="240" w:lineRule="auto"/>
    </w:pPr>
  </w:style>
  <w:style w:type="character" w:customStyle="1" w:styleId="10">
    <w:name w:val="Заголовок 1 Знак"/>
    <w:basedOn w:val="a0"/>
    <w:link w:val="1"/>
    <w:uiPriority w:val="9"/>
    <w:rsid w:val="00D42FC2"/>
    <w:rPr>
      <w:rFonts w:ascii="Times New Roman" w:eastAsia="Times New Roman" w:hAnsi="Times New Roman" w:cs="Times New Roman"/>
      <w:b/>
      <w:bCs/>
      <w:kern w:val="36"/>
      <w:sz w:val="48"/>
      <w:szCs w:val="48"/>
      <w:lang w:eastAsia="ru-RU"/>
    </w:rPr>
  </w:style>
  <w:style w:type="character" w:customStyle="1" w:styleId="12">
    <w:name w:val="Основной текст (12)_"/>
    <w:basedOn w:val="a0"/>
    <w:link w:val="120"/>
    <w:rsid w:val="00BA64ED"/>
    <w:rPr>
      <w:rFonts w:ascii="Times New Roman" w:eastAsia="Times New Roman" w:hAnsi="Times New Roman" w:cs="Times New Roman"/>
      <w:b/>
      <w:bCs/>
      <w:sz w:val="28"/>
      <w:szCs w:val="28"/>
      <w:shd w:val="clear" w:color="auto" w:fill="FFFFFF"/>
    </w:rPr>
  </w:style>
  <w:style w:type="paragraph" w:customStyle="1" w:styleId="120">
    <w:name w:val="Основной текст (12)"/>
    <w:basedOn w:val="a"/>
    <w:link w:val="12"/>
    <w:rsid w:val="00BA64ED"/>
    <w:pPr>
      <w:widowControl w:val="0"/>
      <w:shd w:val="clear" w:color="auto" w:fill="FFFFFF"/>
      <w:spacing w:before="1740" w:after="1300" w:line="322" w:lineRule="exact"/>
      <w:jc w:val="center"/>
    </w:pPr>
    <w:rPr>
      <w:rFonts w:ascii="Times New Roman" w:eastAsia="Times New Roman" w:hAnsi="Times New Roman" w:cs="Times New Roman"/>
      <w:b/>
      <w:bCs/>
      <w:sz w:val="28"/>
      <w:szCs w:val="28"/>
    </w:rPr>
  </w:style>
  <w:style w:type="character" w:customStyle="1" w:styleId="4">
    <w:name w:val="Заголовок №4_"/>
    <w:basedOn w:val="a0"/>
    <w:link w:val="40"/>
    <w:rsid w:val="00B0407A"/>
    <w:rPr>
      <w:rFonts w:ascii="Times New Roman" w:eastAsia="Times New Roman" w:hAnsi="Times New Roman" w:cs="Times New Roman"/>
      <w:b/>
      <w:bCs/>
      <w:sz w:val="28"/>
      <w:szCs w:val="28"/>
      <w:shd w:val="clear" w:color="auto" w:fill="FFFFFF"/>
    </w:rPr>
  </w:style>
  <w:style w:type="paragraph" w:customStyle="1" w:styleId="40">
    <w:name w:val="Заголовок №4"/>
    <w:basedOn w:val="a"/>
    <w:link w:val="4"/>
    <w:rsid w:val="00B0407A"/>
    <w:pPr>
      <w:widowControl w:val="0"/>
      <w:shd w:val="clear" w:color="auto" w:fill="FFFFFF"/>
      <w:spacing w:after="0" w:line="322" w:lineRule="exact"/>
      <w:ind w:hanging="1040"/>
      <w:outlineLvl w:val="3"/>
    </w:pPr>
    <w:rPr>
      <w:rFonts w:ascii="Times New Roman" w:eastAsia="Times New Roman" w:hAnsi="Times New Roman" w:cs="Times New Roman"/>
      <w:b/>
      <w:bCs/>
      <w:sz w:val="28"/>
      <w:szCs w:val="28"/>
    </w:rPr>
  </w:style>
  <w:style w:type="character" w:styleId="ad">
    <w:name w:val="annotation reference"/>
    <w:basedOn w:val="a0"/>
    <w:uiPriority w:val="99"/>
    <w:semiHidden/>
    <w:unhideWhenUsed/>
    <w:rsid w:val="005345BC"/>
    <w:rPr>
      <w:sz w:val="16"/>
      <w:szCs w:val="16"/>
    </w:rPr>
  </w:style>
  <w:style w:type="paragraph" w:styleId="ae">
    <w:name w:val="annotation text"/>
    <w:basedOn w:val="a"/>
    <w:link w:val="af"/>
    <w:uiPriority w:val="99"/>
    <w:semiHidden/>
    <w:unhideWhenUsed/>
    <w:rsid w:val="005345BC"/>
    <w:pPr>
      <w:spacing w:line="240" w:lineRule="auto"/>
    </w:pPr>
    <w:rPr>
      <w:sz w:val="20"/>
      <w:szCs w:val="20"/>
    </w:rPr>
  </w:style>
  <w:style w:type="character" w:customStyle="1" w:styleId="af">
    <w:name w:val="Текст примечания Знак"/>
    <w:basedOn w:val="a0"/>
    <w:link w:val="ae"/>
    <w:uiPriority w:val="99"/>
    <w:semiHidden/>
    <w:rsid w:val="005345BC"/>
    <w:rPr>
      <w:sz w:val="20"/>
      <w:szCs w:val="20"/>
    </w:rPr>
  </w:style>
  <w:style w:type="paragraph" w:styleId="af0">
    <w:name w:val="annotation subject"/>
    <w:basedOn w:val="ae"/>
    <w:next w:val="ae"/>
    <w:link w:val="af1"/>
    <w:uiPriority w:val="99"/>
    <w:semiHidden/>
    <w:unhideWhenUsed/>
    <w:rsid w:val="005345BC"/>
    <w:rPr>
      <w:b/>
      <w:bCs/>
    </w:rPr>
  </w:style>
  <w:style w:type="character" w:customStyle="1" w:styleId="af1">
    <w:name w:val="Тема примечания Знак"/>
    <w:basedOn w:val="af"/>
    <w:link w:val="af0"/>
    <w:uiPriority w:val="99"/>
    <w:semiHidden/>
    <w:rsid w:val="005345BC"/>
    <w:rPr>
      <w:b/>
      <w:bCs/>
      <w:sz w:val="20"/>
      <w:szCs w:val="20"/>
    </w:rPr>
  </w:style>
  <w:style w:type="paragraph" w:styleId="af2">
    <w:name w:val="Balloon Text"/>
    <w:basedOn w:val="a"/>
    <w:link w:val="af3"/>
    <w:uiPriority w:val="99"/>
    <w:semiHidden/>
    <w:unhideWhenUsed/>
    <w:rsid w:val="005345BC"/>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5345BC"/>
    <w:rPr>
      <w:rFonts w:ascii="Tahoma" w:hAnsi="Tahoma" w:cs="Tahoma"/>
      <w:sz w:val="16"/>
      <w:szCs w:val="16"/>
    </w:rPr>
  </w:style>
  <w:style w:type="character" w:styleId="af4">
    <w:name w:val="FollowedHyperlink"/>
    <w:basedOn w:val="a0"/>
    <w:uiPriority w:val="99"/>
    <w:semiHidden/>
    <w:unhideWhenUsed/>
    <w:rsid w:val="0028754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0922">
      <w:bodyDiv w:val="1"/>
      <w:marLeft w:val="0"/>
      <w:marRight w:val="0"/>
      <w:marTop w:val="0"/>
      <w:marBottom w:val="0"/>
      <w:divBdr>
        <w:top w:val="none" w:sz="0" w:space="0" w:color="auto"/>
        <w:left w:val="none" w:sz="0" w:space="0" w:color="auto"/>
        <w:bottom w:val="none" w:sz="0" w:space="0" w:color="auto"/>
        <w:right w:val="none" w:sz="0" w:space="0" w:color="auto"/>
      </w:divBdr>
    </w:div>
    <w:div w:id="31852089">
      <w:bodyDiv w:val="1"/>
      <w:marLeft w:val="0"/>
      <w:marRight w:val="0"/>
      <w:marTop w:val="0"/>
      <w:marBottom w:val="0"/>
      <w:divBdr>
        <w:top w:val="none" w:sz="0" w:space="0" w:color="auto"/>
        <w:left w:val="none" w:sz="0" w:space="0" w:color="auto"/>
        <w:bottom w:val="none" w:sz="0" w:space="0" w:color="auto"/>
        <w:right w:val="none" w:sz="0" w:space="0" w:color="auto"/>
      </w:divBdr>
    </w:div>
    <w:div w:id="43793687">
      <w:bodyDiv w:val="1"/>
      <w:marLeft w:val="0"/>
      <w:marRight w:val="0"/>
      <w:marTop w:val="0"/>
      <w:marBottom w:val="0"/>
      <w:divBdr>
        <w:top w:val="none" w:sz="0" w:space="0" w:color="auto"/>
        <w:left w:val="none" w:sz="0" w:space="0" w:color="auto"/>
        <w:bottom w:val="none" w:sz="0" w:space="0" w:color="auto"/>
        <w:right w:val="none" w:sz="0" w:space="0" w:color="auto"/>
      </w:divBdr>
    </w:div>
    <w:div w:id="65493899">
      <w:bodyDiv w:val="1"/>
      <w:marLeft w:val="0"/>
      <w:marRight w:val="0"/>
      <w:marTop w:val="0"/>
      <w:marBottom w:val="0"/>
      <w:divBdr>
        <w:top w:val="none" w:sz="0" w:space="0" w:color="auto"/>
        <w:left w:val="none" w:sz="0" w:space="0" w:color="auto"/>
        <w:bottom w:val="none" w:sz="0" w:space="0" w:color="auto"/>
        <w:right w:val="none" w:sz="0" w:space="0" w:color="auto"/>
      </w:divBdr>
    </w:div>
    <w:div w:id="103889548">
      <w:bodyDiv w:val="1"/>
      <w:marLeft w:val="0"/>
      <w:marRight w:val="0"/>
      <w:marTop w:val="0"/>
      <w:marBottom w:val="0"/>
      <w:divBdr>
        <w:top w:val="none" w:sz="0" w:space="0" w:color="auto"/>
        <w:left w:val="none" w:sz="0" w:space="0" w:color="auto"/>
        <w:bottom w:val="none" w:sz="0" w:space="0" w:color="auto"/>
        <w:right w:val="none" w:sz="0" w:space="0" w:color="auto"/>
      </w:divBdr>
    </w:div>
    <w:div w:id="124549227">
      <w:bodyDiv w:val="1"/>
      <w:marLeft w:val="0"/>
      <w:marRight w:val="0"/>
      <w:marTop w:val="0"/>
      <w:marBottom w:val="0"/>
      <w:divBdr>
        <w:top w:val="none" w:sz="0" w:space="0" w:color="auto"/>
        <w:left w:val="none" w:sz="0" w:space="0" w:color="auto"/>
        <w:bottom w:val="none" w:sz="0" w:space="0" w:color="auto"/>
        <w:right w:val="none" w:sz="0" w:space="0" w:color="auto"/>
      </w:divBdr>
      <w:divsChild>
        <w:div w:id="930701655">
          <w:marLeft w:val="60"/>
          <w:marRight w:val="60"/>
          <w:marTop w:val="105"/>
          <w:marBottom w:val="105"/>
          <w:divBdr>
            <w:top w:val="none" w:sz="0" w:space="0" w:color="auto"/>
            <w:left w:val="none" w:sz="0" w:space="0" w:color="auto"/>
            <w:bottom w:val="none" w:sz="0" w:space="0" w:color="auto"/>
            <w:right w:val="none" w:sz="0" w:space="0" w:color="auto"/>
          </w:divBdr>
        </w:div>
        <w:div w:id="1972975620">
          <w:marLeft w:val="60"/>
          <w:marRight w:val="60"/>
          <w:marTop w:val="105"/>
          <w:marBottom w:val="105"/>
          <w:divBdr>
            <w:top w:val="none" w:sz="0" w:space="0" w:color="auto"/>
            <w:left w:val="none" w:sz="0" w:space="0" w:color="auto"/>
            <w:bottom w:val="none" w:sz="0" w:space="0" w:color="auto"/>
            <w:right w:val="none" w:sz="0" w:space="0" w:color="auto"/>
          </w:divBdr>
        </w:div>
        <w:div w:id="335232574">
          <w:marLeft w:val="60"/>
          <w:marRight w:val="60"/>
          <w:marTop w:val="105"/>
          <w:marBottom w:val="105"/>
          <w:divBdr>
            <w:top w:val="none" w:sz="0" w:space="0" w:color="auto"/>
            <w:left w:val="none" w:sz="0" w:space="0" w:color="auto"/>
            <w:bottom w:val="none" w:sz="0" w:space="0" w:color="auto"/>
            <w:right w:val="none" w:sz="0" w:space="0" w:color="auto"/>
          </w:divBdr>
        </w:div>
        <w:div w:id="1909460325">
          <w:marLeft w:val="60"/>
          <w:marRight w:val="60"/>
          <w:marTop w:val="105"/>
          <w:marBottom w:val="105"/>
          <w:divBdr>
            <w:top w:val="none" w:sz="0" w:space="0" w:color="auto"/>
            <w:left w:val="none" w:sz="0" w:space="0" w:color="auto"/>
            <w:bottom w:val="none" w:sz="0" w:space="0" w:color="auto"/>
            <w:right w:val="none" w:sz="0" w:space="0" w:color="auto"/>
          </w:divBdr>
        </w:div>
        <w:div w:id="696002484">
          <w:marLeft w:val="60"/>
          <w:marRight w:val="60"/>
          <w:marTop w:val="105"/>
          <w:marBottom w:val="105"/>
          <w:divBdr>
            <w:top w:val="none" w:sz="0" w:space="0" w:color="auto"/>
            <w:left w:val="none" w:sz="0" w:space="0" w:color="auto"/>
            <w:bottom w:val="none" w:sz="0" w:space="0" w:color="auto"/>
            <w:right w:val="none" w:sz="0" w:space="0" w:color="auto"/>
          </w:divBdr>
          <w:divsChild>
            <w:div w:id="1894736367">
              <w:marLeft w:val="0"/>
              <w:marRight w:val="0"/>
              <w:marTop w:val="0"/>
              <w:marBottom w:val="0"/>
              <w:divBdr>
                <w:top w:val="none" w:sz="0" w:space="0" w:color="auto"/>
                <w:left w:val="none" w:sz="0" w:space="0" w:color="auto"/>
                <w:bottom w:val="none" w:sz="0" w:space="0" w:color="auto"/>
                <w:right w:val="none" w:sz="0" w:space="0" w:color="auto"/>
              </w:divBdr>
            </w:div>
          </w:divsChild>
        </w:div>
        <w:div w:id="1077553742">
          <w:marLeft w:val="60"/>
          <w:marRight w:val="60"/>
          <w:marTop w:val="105"/>
          <w:marBottom w:val="105"/>
          <w:divBdr>
            <w:top w:val="none" w:sz="0" w:space="0" w:color="auto"/>
            <w:left w:val="none" w:sz="0" w:space="0" w:color="auto"/>
            <w:bottom w:val="none" w:sz="0" w:space="0" w:color="auto"/>
            <w:right w:val="none" w:sz="0" w:space="0" w:color="auto"/>
          </w:divBdr>
        </w:div>
        <w:div w:id="2101636165">
          <w:marLeft w:val="60"/>
          <w:marRight w:val="60"/>
          <w:marTop w:val="105"/>
          <w:marBottom w:val="105"/>
          <w:divBdr>
            <w:top w:val="none" w:sz="0" w:space="0" w:color="auto"/>
            <w:left w:val="none" w:sz="0" w:space="0" w:color="auto"/>
            <w:bottom w:val="none" w:sz="0" w:space="0" w:color="auto"/>
            <w:right w:val="none" w:sz="0" w:space="0" w:color="auto"/>
          </w:divBdr>
        </w:div>
        <w:div w:id="965353448">
          <w:marLeft w:val="60"/>
          <w:marRight w:val="60"/>
          <w:marTop w:val="105"/>
          <w:marBottom w:val="105"/>
          <w:divBdr>
            <w:top w:val="none" w:sz="0" w:space="0" w:color="auto"/>
            <w:left w:val="none" w:sz="0" w:space="0" w:color="auto"/>
            <w:bottom w:val="none" w:sz="0" w:space="0" w:color="auto"/>
            <w:right w:val="none" w:sz="0" w:space="0" w:color="auto"/>
          </w:divBdr>
        </w:div>
        <w:div w:id="438063378">
          <w:marLeft w:val="60"/>
          <w:marRight w:val="60"/>
          <w:marTop w:val="105"/>
          <w:marBottom w:val="105"/>
          <w:divBdr>
            <w:top w:val="none" w:sz="0" w:space="0" w:color="auto"/>
            <w:left w:val="none" w:sz="0" w:space="0" w:color="auto"/>
            <w:bottom w:val="none" w:sz="0" w:space="0" w:color="auto"/>
            <w:right w:val="none" w:sz="0" w:space="0" w:color="auto"/>
          </w:divBdr>
        </w:div>
        <w:div w:id="760953109">
          <w:marLeft w:val="60"/>
          <w:marRight w:val="60"/>
          <w:marTop w:val="105"/>
          <w:marBottom w:val="105"/>
          <w:divBdr>
            <w:top w:val="none" w:sz="0" w:space="0" w:color="auto"/>
            <w:left w:val="none" w:sz="0" w:space="0" w:color="auto"/>
            <w:bottom w:val="none" w:sz="0" w:space="0" w:color="auto"/>
            <w:right w:val="none" w:sz="0" w:space="0" w:color="auto"/>
          </w:divBdr>
        </w:div>
        <w:div w:id="490214029">
          <w:marLeft w:val="60"/>
          <w:marRight w:val="60"/>
          <w:marTop w:val="105"/>
          <w:marBottom w:val="105"/>
          <w:divBdr>
            <w:top w:val="none" w:sz="0" w:space="0" w:color="auto"/>
            <w:left w:val="none" w:sz="0" w:space="0" w:color="auto"/>
            <w:bottom w:val="none" w:sz="0" w:space="0" w:color="auto"/>
            <w:right w:val="none" w:sz="0" w:space="0" w:color="auto"/>
          </w:divBdr>
          <w:divsChild>
            <w:div w:id="2058897654">
              <w:marLeft w:val="0"/>
              <w:marRight w:val="0"/>
              <w:marTop w:val="0"/>
              <w:marBottom w:val="0"/>
              <w:divBdr>
                <w:top w:val="none" w:sz="0" w:space="0" w:color="auto"/>
                <w:left w:val="none" w:sz="0" w:space="0" w:color="auto"/>
                <w:bottom w:val="none" w:sz="0" w:space="0" w:color="auto"/>
                <w:right w:val="none" w:sz="0" w:space="0" w:color="auto"/>
              </w:divBdr>
            </w:div>
          </w:divsChild>
        </w:div>
        <w:div w:id="1406730572">
          <w:marLeft w:val="60"/>
          <w:marRight w:val="60"/>
          <w:marTop w:val="105"/>
          <w:marBottom w:val="105"/>
          <w:divBdr>
            <w:top w:val="none" w:sz="0" w:space="0" w:color="auto"/>
            <w:left w:val="none" w:sz="0" w:space="0" w:color="auto"/>
            <w:bottom w:val="none" w:sz="0" w:space="0" w:color="auto"/>
            <w:right w:val="none" w:sz="0" w:space="0" w:color="auto"/>
          </w:divBdr>
          <w:divsChild>
            <w:div w:id="854659919">
              <w:marLeft w:val="0"/>
              <w:marRight w:val="0"/>
              <w:marTop w:val="0"/>
              <w:marBottom w:val="0"/>
              <w:divBdr>
                <w:top w:val="none" w:sz="0" w:space="0" w:color="auto"/>
                <w:left w:val="none" w:sz="0" w:space="0" w:color="auto"/>
                <w:bottom w:val="none" w:sz="0" w:space="0" w:color="auto"/>
                <w:right w:val="none" w:sz="0" w:space="0" w:color="auto"/>
              </w:divBdr>
            </w:div>
          </w:divsChild>
        </w:div>
        <w:div w:id="2038694438">
          <w:marLeft w:val="60"/>
          <w:marRight w:val="60"/>
          <w:marTop w:val="105"/>
          <w:marBottom w:val="105"/>
          <w:divBdr>
            <w:top w:val="none" w:sz="0" w:space="0" w:color="auto"/>
            <w:left w:val="none" w:sz="0" w:space="0" w:color="auto"/>
            <w:bottom w:val="none" w:sz="0" w:space="0" w:color="auto"/>
            <w:right w:val="none" w:sz="0" w:space="0" w:color="auto"/>
          </w:divBdr>
          <w:divsChild>
            <w:div w:id="1125197543">
              <w:marLeft w:val="0"/>
              <w:marRight w:val="0"/>
              <w:marTop w:val="0"/>
              <w:marBottom w:val="0"/>
              <w:divBdr>
                <w:top w:val="none" w:sz="0" w:space="0" w:color="auto"/>
                <w:left w:val="none" w:sz="0" w:space="0" w:color="auto"/>
                <w:bottom w:val="none" w:sz="0" w:space="0" w:color="auto"/>
                <w:right w:val="none" w:sz="0" w:space="0" w:color="auto"/>
              </w:divBdr>
            </w:div>
          </w:divsChild>
        </w:div>
        <w:div w:id="1762677126">
          <w:marLeft w:val="60"/>
          <w:marRight w:val="60"/>
          <w:marTop w:val="105"/>
          <w:marBottom w:val="105"/>
          <w:divBdr>
            <w:top w:val="none" w:sz="0" w:space="0" w:color="auto"/>
            <w:left w:val="none" w:sz="0" w:space="0" w:color="auto"/>
            <w:bottom w:val="none" w:sz="0" w:space="0" w:color="auto"/>
            <w:right w:val="none" w:sz="0" w:space="0" w:color="auto"/>
          </w:divBdr>
          <w:divsChild>
            <w:div w:id="2049867427">
              <w:marLeft w:val="0"/>
              <w:marRight w:val="0"/>
              <w:marTop w:val="0"/>
              <w:marBottom w:val="0"/>
              <w:divBdr>
                <w:top w:val="none" w:sz="0" w:space="0" w:color="auto"/>
                <w:left w:val="none" w:sz="0" w:space="0" w:color="auto"/>
                <w:bottom w:val="none" w:sz="0" w:space="0" w:color="auto"/>
                <w:right w:val="none" w:sz="0" w:space="0" w:color="auto"/>
              </w:divBdr>
            </w:div>
          </w:divsChild>
        </w:div>
        <w:div w:id="137456189">
          <w:marLeft w:val="60"/>
          <w:marRight w:val="60"/>
          <w:marTop w:val="105"/>
          <w:marBottom w:val="105"/>
          <w:divBdr>
            <w:top w:val="none" w:sz="0" w:space="0" w:color="auto"/>
            <w:left w:val="none" w:sz="0" w:space="0" w:color="auto"/>
            <w:bottom w:val="none" w:sz="0" w:space="0" w:color="auto"/>
            <w:right w:val="none" w:sz="0" w:space="0" w:color="auto"/>
          </w:divBdr>
          <w:divsChild>
            <w:div w:id="366832754">
              <w:marLeft w:val="0"/>
              <w:marRight w:val="0"/>
              <w:marTop w:val="0"/>
              <w:marBottom w:val="0"/>
              <w:divBdr>
                <w:top w:val="none" w:sz="0" w:space="0" w:color="auto"/>
                <w:left w:val="none" w:sz="0" w:space="0" w:color="auto"/>
                <w:bottom w:val="none" w:sz="0" w:space="0" w:color="auto"/>
                <w:right w:val="none" w:sz="0" w:space="0" w:color="auto"/>
              </w:divBdr>
            </w:div>
          </w:divsChild>
        </w:div>
        <w:div w:id="1696348927">
          <w:marLeft w:val="60"/>
          <w:marRight w:val="60"/>
          <w:marTop w:val="105"/>
          <w:marBottom w:val="105"/>
          <w:divBdr>
            <w:top w:val="none" w:sz="0" w:space="0" w:color="auto"/>
            <w:left w:val="none" w:sz="0" w:space="0" w:color="auto"/>
            <w:bottom w:val="none" w:sz="0" w:space="0" w:color="auto"/>
            <w:right w:val="none" w:sz="0" w:space="0" w:color="auto"/>
          </w:divBdr>
          <w:divsChild>
            <w:div w:id="1210415332">
              <w:marLeft w:val="0"/>
              <w:marRight w:val="0"/>
              <w:marTop w:val="0"/>
              <w:marBottom w:val="0"/>
              <w:divBdr>
                <w:top w:val="none" w:sz="0" w:space="0" w:color="auto"/>
                <w:left w:val="none" w:sz="0" w:space="0" w:color="auto"/>
                <w:bottom w:val="none" w:sz="0" w:space="0" w:color="auto"/>
                <w:right w:val="none" w:sz="0" w:space="0" w:color="auto"/>
              </w:divBdr>
            </w:div>
          </w:divsChild>
        </w:div>
        <w:div w:id="1631403253">
          <w:marLeft w:val="60"/>
          <w:marRight w:val="60"/>
          <w:marTop w:val="105"/>
          <w:marBottom w:val="105"/>
          <w:divBdr>
            <w:top w:val="none" w:sz="0" w:space="0" w:color="auto"/>
            <w:left w:val="none" w:sz="0" w:space="0" w:color="auto"/>
            <w:bottom w:val="none" w:sz="0" w:space="0" w:color="auto"/>
            <w:right w:val="none" w:sz="0" w:space="0" w:color="auto"/>
          </w:divBdr>
        </w:div>
        <w:div w:id="176777693">
          <w:marLeft w:val="60"/>
          <w:marRight w:val="60"/>
          <w:marTop w:val="105"/>
          <w:marBottom w:val="105"/>
          <w:divBdr>
            <w:top w:val="none" w:sz="0" w:space="0" w:color="auto"/>
            <w:left w:val="none" w:sz="0" w:space="0" w:color="auto"/>
            <w:bottom w:val="none" w:sz="0" w:space="0" w:color="auto"/>
            <w:right w:val="none" w:sz="0" w:space="0" w:color="auto"/>
          </w:divBdr>
          <w:divsChild>
            <w:div w:id="19786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4563">
      <w:bodyDiv w:val="1"/>
      <w:marLeft w:val="0"/>
      <w:marRight w:val="0"/>
      <w:marTop w:val="0"/>
      <w:marBottom w:val="0"/>
      <w:divBdr>
        <w:top w:val="none" w:sz="0" w:space="0" w:color="auto"/>
        <w:left w:val="none" w:sz="0" w:space="0" w:color="auto"/>
        <w:bottom w:val="none" w:sz="0" w:space="0" w:color="auto"/>
        <w:right w:val="none" w:sz="0" w:space="0" w:color="auto"/>
      </w:divBdr>
    </w:div>
    <w:div w:id="167065339">
      <w:bodyDiv w:val="1"/>
      <w:marLeft w:val="0"/>
      <w:marRight w:val="0"/>
      <w:marTop w:val="0"/>
      <w:marBottom w:val="0"/>
      <w:divBdr>
        <w:top w:val="none" w:sz="0" w:space="0" w:color="auto"/>
        <w:left w:val="none" w:sz="0" w:space="0" w:color="auto"/>
        <w:bottom w:val="none" w:sz="0" w:space="0" w:color="auto"/>
        <w:right w:val="none" w:sz="0" w:space="0" w:color="auto"/>
      </w:divBdr>
    </w:div>
    <w:div w:id="167644991">
      <w:bodyDiv w:val="1"/>
      <w:marLeft w:val="0"/>
      <w:marRight w:val="0"/>
      <w:marTop w:val="0"/>
      <w:marBottom w:val="0"/>
      <w:divBdr>
        <w:top w:val="none" w:sz="0" w:space="0" w:color="auto"/>
        <w:left w:val="none" w:sz="0" w:space="0" w:color="auto"/>
        <w:bottom w:val="none" w:sz="0" w:space="0" w:color="auto"/>
        <w:right w:val="none" w:sz="0" w:space="0" w:color="auto"/>
      </w:divBdr>
      <w:divsChild>
        <w:div w:id="102501618">
          <w:marLeft w:val="60"/>
          <w:marRight w:val="60"/>
          <w:marTop w:val="105"/>
          <w:marBottom w:val="105"/>
          <w:divBdr>
            <w:top w:val="none" w:sz="0" w:space="0" w:color="auto"/>
            <w:left w:val="none" w:sz="0" w:space="0" w:color="auto"/>
            <w:bottom w:val="none" w:sz="0" w:space="0" w:color="auto"/>
            <w:right w:val="none" w:sz="0" w:space="0" w:color="auto"/>
          </w:divBdr>
        </w:div>
        <w:div w:id="999579975">
          <w:marLeft w:val="60"/>
          <w:marRight w:val="60"/>
          <w:marTop w:val="105"/>
          <w:marBottom w:val="105"/>
          <w:divBdr>
            <w:top w:val="none" w:sz="0" w:space="0" w:color="auto"/>
            <w:left w:val="none" w:sz="0" w:space="0" w:color="auto"/>
            <w:bottom w:val="none" w:sz="0" w:space="0" w:color="auto"/>
            <w:right w:val="none" w:sz="0" w:space="0" w:color="auto"/>
          </w:divBdr>
          <w:divsChild>
            <w:div w:id="995575961">
              <w:marLeft w:val="0"/>
              <w:marRight w:val="0"/>
              <w:marTop w:val="0"/>
              <w:marBottom w:val="0"/>
              <w:divBdr>
                <w:top w:val="none" w:sz="0" w:space="0" w:color="auto"/>
                <w:left w:val="none" w:sz="0" w:space="0" w:color="auto"/>
                <w:bottom w:val="none" w:sz="0" w:space="0" w:color="auto"/>
                <w:right w:val="none" w:sz="0" w:space="0" w:color="auto"/>
              </w:divBdr>
            </w:div>
          </w:divsChild>
        </w:div>
        <w:div w:id="2083284411">
          <w:marLeft w:val="60"/>
          <w:marRight w:val="60"/>
          <w:marTop w:val="105"/>
          <w:marBottom w:val="105"/>
          <w:divBdr>
            <w:top w:val="none" w:sz="0" w:space="0" w:color="auto"/>
            <w:left w:val="none" w:sz="0" w:space="0" w:color="auto"/>
            <w:bottom w:val="none" w:sz="0" w:space="0" w:color="auto"/>
            <w:right w:val="none" w:sz="0" w:space="0" w:color="auto"/>
          </w:divBdr>
        </w:div>
        <w:div w:id="1464426914">
          <w:marLeft w:val="60"/>
          <w:marRight w:val="60"/>
          <w:marTop w:val="105"/>
          <w:marBottom w:val="105"/>
          <w:divBdr>
            <w:top w:val="none" w:sz="0" w:space="0" w:color="auto"/>
            <w:left w:val="none" w:sz="0" w:space="0" w:color="auto"/>
            <w:bottom w:val="none" w:sz="0" w:space="0" w:color="auto"/>
            <w:right w:val="none" w:sz="0" w:space="0" w:color="auto"/>
          </w:divBdr>
        </w:div>
        <w:div w:id="376855993">
          <w:marLeft w:val="60"/>
          <w:marRight w:val="60"/>
          <w:marTop w:val="105"/>
          <w:marBottom w:val="105"/>
          <w:divBdr>
            <w:top w:val="none" w:sz="0" w:space="0" w:color="auto"/>
            <w:left w:val="none" w:sz="0" w:space="0" w:color="auto"/>
            <w:bottom w:val="none" w:sz="0" w:space="0" w:color="auto"/>
            <w:right w:val="none" w:sz="0" w:space="0" w:color="auto"/>
          </w:divBdr>
        </w:div>
        <w:div w:id="656691947">
          <w:marLeft w:val="60"/>
          <w:marRight w:val="60"/>
          <w:marTop w:val="105"/>
          <w:marBottom w:val="105"/>
          <w:divBdr>
            <w:top w:val="none" w:sz="0" w:space="0" w:color="auto"/>
            <w:left w:val="none" w:sz="0" w:space="0" w:color="auto"/>
            <w:bottom w:val="none" w:sz="0" w:space="0" w:color="auto"/>
            <w:right w:val="none" w:sz="0" w:space="0" w:color="auto"/>
          </w:divBdr>
        </w:div>
        <w:div w:id="1953587083">
          <w:marLeft w:val="60"/>
          <w:marRight w:val="60"/>
          <w:marTop w:val="105"/>
          <w:marBottom w:val="105"/>
          <w:divBdr>
            <w:top w:val="none" w:sz="0" w:space="0" w:color="auto"/>
            <w:left w:val="none" w:sz="0" w:space="0" w:color="auto"/>
            <w:bottom w:val="none" w:sz="0" w:space="0" w:color="auto"/>
            <w:right w:val="none" w:sz="0" w:space="0" w:color="auto"/>
          </w:divBdr>
          <w:divsChild>
            <w:div w:id="833686722">
              <w:marLeft w:val="0"/>
              <w:marRight w:val="0"/>
              <w:marTop w:val="0"/>
              <w:marBottom w:val="0"/>
              <w:divBdr>
                <w:top w:val="none" w:sz="0" w:space="0" w:color="auto"/>
                <w:left w:val="none" w:sz="0" w:space="0" w:color="auto"/>
                <w:bottom w:val="none" w:sz="0" w:space="0" w:color="auto"/>
                <w:right w:val="none" w:sz="0" w:space="0" w:color="auto"/>
              </w:divBdr>
            </w:div>
          </w:divsChild>
        </w:div>
        <w:div w:id="2121952667">
          <w:marLeft w:val="60"/>
          <w:marRight w:val="60"/>
          <w:marTop w:val="105"/>
          <w:marBottom w:val="105"/>
          <w:divBdr>
            <w:top w:val="none" w:sz="0" w:space="0" w:color="auto"/>
            <w:left w:val="none" w:sz="0" w:space="0" w:color="auto"/>
            <w:bottom w:val="none" w:sz="0" w:space="0" w:color="auto"/>
            <w:right w:val="none" w:sz="0" w:space="0" w:color="auto"/>
          </w:divBdr>
        </w:div>
        <w:div w:id="253128777">
          <w:marLeft w:val="60"/>
          <w:marRight w:val="60"/>
          <w:marTop w:val="105"/>
          <w:marBottom w:val="105"/>
          <w:divBdr>
            <w:top w:val="none" w:sz="0" w:space="0" w:color="auto"/>
            <w:left w:val="none" w:sz="0" w:space="0" w:color="auto"/>
            <w:bottom w:val="none" w:sz="0" w:space="0" w:color="auto"/>
            <w:right w:val="none" w:sz="0" w:space="0" w:color="auto"/>
          </w:divBdr>
        </w:div>
        <w:div w:id="1143350207">
          <w:marLeft w:val="60"/>
          <w:marRight w:val="60"/>
          <w:marTop w:val="105"/>
          <w:marBottom w:val="105"/>
          <w:divBdr>
            <w:top w:val="none" w:sz="0" w:space="0" w:color="auto"/>
            <w:left w:val="none" w:sz="0" w:space="0" w:color="auto"/>
            <w:bottom w:val="none" w:sz="0" w:space="0" w:color="auto"/>
            <w:right w:val="none" w:sz="0" w:space="0" w:color="auto"/>
          </w:divBdr>
        </w:div>
        <w:div w:id="1827817970">
          <w:marLeft w:val="60"/>
          <w:marRight w:val="60"/>
          <w:marTop w:val="105"/>
          <w:marBottom w:val="105"/>
          <w:divBdr>
            <w:top w:val="none" w:sz="0" w:space="0" w:color="auto"/>
            <w:left w:val="none" w:sz="0" w:space="0" w:color="auto"/>
            <w:bottom w:val="none" w:sz="0" w:space="0" w:color="auto"/>
            <w:right w:val="none" w:sz="0" w:space="0" w:color="auto"/>
          </w:divBdr>
        </w:div>
        <w:div w:id="1689142974">
          <w:marLeft w:val="60"/>
          <w:marRight w:val="60"/>
          <w:marTop w:val="105"/>
          <w:marBottom w:val="105"/>
          <w:divBdr>
            <w:top w:val="none" w:sz="0" w:space="0" w:color="auto"/>
            <w:left w:val="none" w:sz="0" w:space="0" w:color="auto"/>
            <w:bottom w:val="none" w:sz="0" w:space="0" w:color="auto"/>
            <w:right w:val="none" w:sz="0" w:space="0" w:color="auto"/>
          </w:divBdr>
        </w:div>
        <w:div w:id="1963684920">
          <w:marLeft w:val="60"/>
          <w:marRight w:val="60"/>
          <w:marTop w:val="105"/>
          <w:marBottom w:val="105"/>
          <w:divBdr>
            <w:top w:val="none" w:sz="0" w:space="0" w:color="auto"/>
            <w:left w:val="none" w:sz="0" w:space="0" w:color="auto"/>
            <w:bottom w:val="none" w:sz="0" w:space="0" w:color="auto"/>
            <w:right w:val="none" w:sz="0" w:space="0" w:color="auto"/>
          </w:divBdr>
          <w:divsChild>
            <w:div w:id="2133817068">
              <w:marLeft w:val="0"/>
              <w:marRight w:val="0"/>
              <w:marTop w:val="0"/>
              <w:marBottom w:val="0"/>
              <w:divBdr>
                <w:top w:val="none" w:sz="0" w:space="0" w:color="auto"/>
                <w:left w:val="none" w:sz="0" w:space="0" w:color="auto"/>
                <w:bottom w:val="none" w:sz="0" w:space="0" w:color="auto"/>
                <w:right w:val="none" w:sz="0" w:space="0" w:color="auto"/>
              </w:divBdr>
            </w:div>
          </w:divsChild>
        </w:div>
        <w:div w:id="215746146">
          <w:marLeft w:val="60"/>
          <w:marRight w:val="60"/>
          <w:marTop w:val="105"/>
          <w:marBottom w:val="105"/>
          <w:divBdr>
            <w:top w:val="none" w:sz="0" w:space="0" w:color="auto"/>
            <w:left w:val="none" w:sz="0" w:space="0" w:color="auto"/>
            <w:bottom w:val="none" w:sz="0" w:space="0" w:color="auto"/>
            <w:right w:val="none" w:sz="0" w:space="0" w:color="auto"/>
          </w:divBdr>
          <w:divsChild>
            <w:div w:id="784420149">
              <w:marLeft w:val="0"/>
              <w:marRight w:val="0"/>
              <w:marTop w:val="0"/>
              <w:marBottom w:val="0"/>
              <w:divBdr>
                <w:top w:val="none" w:sz="0" w:space="0" w:color="auto"/>
                <w:left w:val="none" w:sz="0" w:space="0" w:color="auto"/>
                <w:bottom w:val="none" w:sz="0" w:space="0" w:color="auto"/>
                <w:right w:val="none" w:sz="0" w:space="0" w:color="auto"/>
              </w:divBdr>
            </w:div>
          </w:divsChild>
        </w:div>
        <w:div w:id="1073892628">
          <w:marLeft w:val="60"/>
          <w:marRight w:val="60"/>
          <w:marTop w:val="105"/>
          <w:marBottom w:val="105"/>
          <w:divBdr>
            <w:top w:val="none" w:sz="0" w:space="0" w:color="auto"/>
            <w:left w:val="none" w:sz="0" w:space="0" w:color="auto"/>
            <w:bottom w:val="none" w:sz="0" w:space="0" w:color="auto"/>
            <w:right w:val="none" w:sz="0" w:space="0" w:color="auto"/>
          </w:divBdr>
          <w:divsChild>
            <w:div w:id="1451241030">
              <w:marLeft w:val="0"/>
              <w:marRight w:val="0"/>
              <w:marTop w:val="0"/>
              <w:marBottom w:val="0"/>
              <w:divBdr>
                <w:top w:val="none" w:sz="0" w:space="0" w:color="auto"/>
                <w:left w:val="none" w:sz="0" w:space="0" w:color="auto"/>
                <w:bottom w:val="none" w:sz="0" w:space="0" w:color="auto"/>
                <w:right w:val="none" w:sz="0" w:space="0" w:color="auto"/>
              </w:divBdr>
            </w:div>
          </w:divsChild>
        </w:div>
        <w:div w:id="1666741409">
          <w:marLeft w:val="60"/>
          <w:marRight w:val="60"/>
          <w:marTop w:val="105"/>
          <w:marBottom w:val="105"/>
          <w:divBdr>
            <w:top w:val="none" w:sz="0" w:space="0" w:color="auto"/>
            <w:left w:val="none" w:sz="0" w:space="0" w:color="auto"/>
            <w:bottom w:val="none" w:sz="0" w:space="0" w:color="auto"/>
            <w:right w:val="none" w:sz="0" w:space="0" w:color="auto"/>
          </w:divBdr>
          <w:divsChild>
            <w:div w:id="241913644">
              <w:marLeft w:val="0"/>
              <w:marRight w:val="0"/>
              <w:marTop w:val="0"/>
              <w:marBottom w:val="0"/>
              <w:divBdr>
                <w:top w:val="none" w:sz="0" w:space="0" w:color="auto"/>
                <w:left w:val="none" w:sz="0" w:space="0" w:color="auto"/>
                <w:bottom w:val="none" w:sz="0" w:space="0" w:color="auto"/>
                <w:right w:val="none" w:sz="0" w:space="0" w:color="auto"/>
              </w:divBdr>
            </w:div>
          </w:divsChild>
        </w:div>
        <w:div w:id="200241783">
          <w:marLeft w:val="60"/>
          <w:marRight w:val="60"/>
          <w:marTop w:val="105"/>
          <w:marBottom w:val="105"/>
          <w:divBdr>
            <w:top w:val="none" w:sz="0" w:space="0" w:color="auto"/>
            <w:left w:val="none" w:sz="0" w:space="0" w:color="auto"/>
            <w:bottom w:val="none" w:sz="0" w:space="0" w:color="auto"/>
            <w:right w:val="none" w:sz="0" w:space="0" w:color="auto"/>
          </w:divBdr>
          <w:divsChild>
            <w:div w:id="1713338216">
              <w:marLeft w:val="0"/>
              <w:marRight w:val="0"/>
              <w:marTop w:val="0"/>
              <w:marBottom w:val="0"/>
              <w:divBdr>
                <w:top w:val="none" w:sz="0" w:space="0" w:color="auto"/>
                <w:left w:val="none" w:sz="0" w:space="0" w:color="auto"/>
                <w:bottom w:val="none" w:sz="0" w:space="0" w:color="auto"/>
                <w:right w:val="none" w:sz="0" w:space="0" w:color="auto"/>
              </w:divBdr>
            </w:div>
          </w:divsChild>
        </w:div>
        <w:div w:id="1688749558">
          <w:marLeft w:val="60"/>
          <w:marRight w:val="60"/>
          <w:marTop w:val="105"/>
          <w:marBottom w:val="105"/>
          <w:divBdr>
            <w:top w:val="none" w:sz="0" w:space="0" w:color="auto"/>
            <w:left w:val="none" w:sz="0" w:space="0" w:color="auto"/>
            <w:bottom w:val="none" w:sz="0" w:space="0" w:color="auto"/>
            <w:right w:val="none" w:sz="0" w:space="0" w:color="auto"/>
          </w:divBdr>
          <w:divsChild>
            <w:div w:id="1622347743">
              <w:marLeft w:val="0"/>
              <w:marRight w:val="0"/>
              <w:marTop w:val="0"/>
              <w:marBottom w:val="0"/>
              <w:divBdr>
                <w:top w:val="none" w:sz="0" w:space="0" w:color="auto"/>
                <w:left w:val="none" w:sz="0" w:space="0" w:color="auto"/>
                <w:bottom w:val="none" w:sz="0" w:space="0" w:color="auto"/>
                <w:right w:val="none" w:sz="0" w:space="0" w:color="auto"/>
              </w:divBdr>
            </w:div>
          </w:divsChild>
        </w:div>
        <w:div w:id="449667020">
          <w:marLeft w:val="60"/>
          <w:marRight w:val="60"/>
          <w:marTop w:val="105"/>
          <w:marBottom w:val="105"/>
          <w:divBdr>
            <w:top w:val="none" w:sz="0" w:space="0" w:color="auto"/>
            <w:left w:val="none" w:sz="0" w:space="0" w:color="auto"/>
            <w:bottom w:val="none" w:sz="0" w:space="0" w:color="auto"/>
            <w:right w:val="none" w:sz="0" w:space="0" w:color="auto"/>
          </w:divBdr>
        </w:div>
        <w:div w:id="546918656">
          <w:marLeft w:val="60"/>
          <w:marRight w:val="60"/>
          <w:marTop w:val="105"/>
          <w:marBottom w:val="105"/>
          <w:divBdr>
            <w:top w:val="none" w:sz="0" w:space="0" w:color="auto"/>
            <w:left w:val="none" w:sz="0" w:space="0" w:color="auto"/>
            <w:bottom w:val="none" w:sz="0" w:space="0" w:color="auto"/>
            <w:right w:val="none" w:sz="0" w:space="0" w:color="auto"/>
          </w:divBdr>
          <w:divsChild>
            <w:div w:id="121119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9640">
      <w:bodyDiv w:val="1"/>
      <w:marLeft w:val="0"/>
      <w:marRight w:val="0"/>
      <w:marTop w:val="0"/>
      <w:marBottom w:val="0"/>
      <w:divBdr>
        <w:top w:val="none" w:sz="0" w:space="0" w:color="auto"/>
        <w:left w:val="none" w:sz="0" w:space="0" w:color="auto"/>
        <w:bottom w:val="none" w:sz="0" w:space="0" w:color="auto"/>
        <w:right w:val="none" w:sz="0" w:space="0" w:color="auto"/>
      </w:divBdr>
    </w:div>
    <w:div w:id="241304285">
      <w:bodyDiv w:val="1"/>
      <w:marLeft w:val="0"/>
      <w:marRight w:val="0"/>
      <w:marTop w:val="0"/>
      <w:marBottom w:val="0"/>
      <w:divBdr>
        <w:top w:val="none" w:sz="0" w:space="0" w:color="auto"/>
        <w:left w:val="none" w:sz="0" w:space="0" w:color="auto"/>
        <w:bottom w:val="none" w:sz="0" w:space="0" w:color="auto"/>
        <w:right w:val="none" w:sz="0" w:space="0" w:color="auto"/>
      </w:divBdr>
      <w:divsChild>
        <w:div w:id="1313368142">
          <w:marLeft w:val="0"/>
          <w:marRight w:val="0"/>
          <w:marTop w:val="0"/>
          <w:marBottom w:val="0"/>
          <w:divBdr>
            <w:top w:val="none" w:sz="0" w:space="0" w:color="auto"/>
            <w:left w:val="single" w:sz="24" w:space="0" w:color="CED3F1"/>
            <w:bottom w:val="none" w:sz="0" w:space="0" w:color="auto"/>
            <w:right w:val="none" w:sz="0" w:space="0" w:color="auto"/>
          </w:divBdr>
          <w:divsChild>
            <w:div w:id="127447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70166">
      <w:bodyDiv w:val="1"/>
      <w:marLeft w:val="0"/>
      <w:marRight w:val="0"/>
      <w:marTop w:val="0"/>
      <w:marBottom w:val="0"/>
      <w:divBdr>
        <w:top w:val="none" w:sz="0" w:space="0" w:color="auto"/>
        <w:left w:val="none" w:sz="0" w:space="0" w:color="auto"/>
        <w:bottom w:val="none" w:sz="0" w:space="0" w:color="auto"/>
        <w:right w:val="none" w:sz="0" w:space="0" w:color="auto"/>
      </w:divBdr>
    </w:div>
    <w:div w:id="325331182">
      <w:bodyDiv w:val="1"/>
      <w:marLeft w:val="0"/>
      <w:marRight w:val="0"/>
      <w:marTop w:val="0"/>
      <w:marBottom w:val="0"/>
      <w:divBdr>
        <w:top w:val="none" w:sz="0" w:space="0" w:color="auto"/>
        <w:left w:val="none" w:sz="0" w:space="0" w:color="auto"/>
        <w:bottom w:val="none" w:sz="0" w:space="0" w:color="auto"/>
        <w:right w:val="none" w:sz="0" w:space="0" w:color="auto"/>
      </w:divBdr>
    </w:div>
    <w:div w:id="404766528">
      <w:bodyDiv w:val="1"/>
      <w:marLeft w:val="0"/>
      <w:marRight w:val="0"/>
      <w:marTop w:val="0"/>
      <w:marBottom w:val="0"/>
      <w:divBdr>
        <w:top w:val="none" w:sz="0" w:space="0" w:color="auto"/>
        <w:left w:val="none" w:sz="0" w:space="0" w:color="auto"/>
        <w:bottom w:val="none" w:sz="0" w:space="0" w:color="auto"/>
        <w:right w:val="none" w:sz="0" w:space="0" w:color="auto"/>
      </w:divBdr>
    </w:div>
    <w:div w:id="432432707">
      <w:bodyDiv w:val="1"/>
      <w:marLeft w:val="0"/>
      <w:marRight w:val="0"/>
      <w:marTop w:val="0"/>
      <w:marBottom w:val="0"/>
      <w:divBdr>
        <w:top w:val="none" w:sz="0" w:space="0" w:color="auto"/>
        <w:left w:val="none" w:sz="0" w:space="0" w:color="auto"/>
        <w:bottom w:val="none" w:sz="0" w:space="0" w:color="auto"/>
        <w:right w:val="none" w:sz="0" w:space="0" w:color="auto"/>
      </w:divBdr>
      <w:divsChild>
        <w:div w:id="496966880">
          <w:marLeft w:val="60"/>
          <w:marRight w:val="60"/>
          <w:marTop w:val="105"/>
          <w:marBottom w:val="105"/>
          <w:divBdr>
            <w:top w:val="none" w:sz="0" w:space="0" w:color="auto"/>
            <w:left w:val="none" w:sz="0" w:space="0" w:color="auto"/>
            <w:bottom w:val="none" w:sz="0" w:space="0" w:color="auto"/>
            <w:right w:val="none" w:sz="0" w:space="0" w:color="auto"/>
          </w:divBdr>
        </w:div>
        <w:div w:id="1121724514">
          <w:marLeft w:val="60"/>
          <w:marRight w:val="60"/>
          <w:marTop w:val="105"/>
          <w:marBottom w:val="105"/>
          <w:divBdr>
            <w:top w:val="none" w:sz="0" w:space="0" w:color="auto"/>
            <w:left w:val="none" w:sz="0" w:space="0" w:color="auto"/>
            <w:bottom w:val="none" w:sz="0" w:space="0" w:color="auto"/>
            <w:right w:val="none" w:sz="0" w:space="0" w:color="auto"/>
          </w:divBdr>
        </w:div>
        <w:div w:id="1450856851">
          <w:marLeft w:val="60"/>
          <w:marRight w:val="60"/>
          <w:marTop w:val="105"/>
          <w:marBottom w:val="105"/>
          <w:divBdr>
            <w:top w:val="none" w:sz="0" w:space="0" w:color="auto"/>
            <w:left w:val="none" w:sz="0" w:space="0" w:color="auto"/>
            <w:bottom w:val="none" w:sz="0" w:space="0" w:color="auto"/>
            <w:right w:val="none" w:sz="0" w:space="0" w:color="auto"/>
          </w:divBdr>
        </w:div>
        <w:div w:id="223686569">
          <w:marLeft w:val="60"/>
          <w:marRight w:val="60"/>
          <w:marTop w:val="105"/>
          <w:marBottom w:val="105"/>
          <w:divBdr>
            <w:top w:val="none" w:sz="0" w:space="0" w:color="auto"/>
            <w:left w:val="none" w:sz="0" w:space="0" w:color="auto"/>
            <w:bottom w:val="none" w:sz="0" w:space="0" w:color="auto"/>
            <w:right w:val="none" w:sz="0" w:space="0" w:color="auto"/>
          </w:divBdr>
        </w:div>
        <w:div w:id="1814954087">
          <w:marLeft w:val="60"/>
          <w:marRight w:val="60"/>
          <w:marTop w:val="105"/>
          <w:marBottom w:val="105"/>
          <w:divBdr>
            <w:top w:val="none" w:sz="0" w:space="0" w:color="auto"/>
            <w:left w:val="none" w:sz="0" w:space="0" w:color="auto"/>
            <w:bottom w:val="none" w:sz="0" w:space="0" w:color="auto"/>
            <w:right w:val="none" w:sz="0" w:space="0" w:color="auto"/>
          </w:divBdr>
        </w:div>
        <w:div w:id="2061246087">
          <w:marLeft w:val="60"/>
          <w:marRight w:val="60"/>
          <w:marTop w:val="105"/>
          <w:marBottom w:val="105"/>
          <w:divBdr>
            <w:top w:val="none" w:sz="0" w:space="0" w:color="auto"/>
            <w:left w:val="none" w:sz="0" w:space="0" w:color="auto"/>
            <w:bottom w:val="none" w:sz="0" w:space="0" w:color="auto"/>
            <w:right w:val="none" w:sz="0" w:space="0" w:color="auto"/>
          </w:divBdr>
        </w:div>
      </w:divsChild>
    </w:div>
    <w:div w:id="468088958">
      <w:bodyDiv w:val="1"/>
      <w:marLeft w:val="0"/>
      <w:marRight w:val="0"/>
      <w:marTop w:val="0"/>
      <w:marBottom w:val="0"/>
      <w:divBdr>
        <w:top w:val="none" w:sz="0" w:space="0" w:color="auto"/>
        <w:left w:val="none" w:sz="0" w:space="0" w:color="auto"/>
        <w:bottom w:val="none" w:sz="0" w:space="0" w:color="auto"/>
        <w:right w:val="none" w:sz="0" w:space="0" w:color="auto"/>
      </w:divBdr>
    </w:div>
    <w:div w:id="509951604">
      <w:bodyDiv w:val="1"/>
      <w:marLeft w:val="0"/>
      <w:marRight w:val="0"/>
      <w:marTop w:val="0"/>
      <w:marBottom w:val="0"/>
      <w:divBdr>
        <w:top w:val="none" w:sz="0" w:space="0" w:color="auto"/>
        <w:left w:val="none" w:sz="0" w:space="0" w:color="auto"/>
        <w:bottom w:val="none" w:sz="0" w:space="0" w:color="auto"/>
        <w:right w:val="none" w:sz="0" w:space="0" w:color="auto"/>
      </w:divBdr>
    </w:div>
    <w:div w:id="526872188">
      <w:bodyDiv w:val="1"/>
      <w:marLeft w:val="0"/>
      <w:marRight w:val="0"/>
      <w:marTop w:val="0"/>
      <w:marBottom w:val="0"/>
      <w:divBdr>
        <w:top w:val="none" w:sz="0" w:space="0" w:color="auto"/>
        <w:left w:val="none" w:sz="0" w:space="0" w:color="auto"/>
        <w:bottom w:val="none" w:sz="0" w:space="0" w:color="auto"/>
        <w:right w:val="none" w:sz="0" w:space="0" w:color="auto"/>
      </w:divBdr>
    </w:div>
    <w:div w:id="572394492">
      <w:bodyDiv w:val="1"/>
      <w:marLeft w:val="0"/>
      <w:marRight w:val="0"/>
      <w:marTop w:val="0"/>
      <w:marBottom w:val="0"/>
      <w:divBdr>
        <w:top w:val="none" w:sz="0" w:space="0" w:color="auto"/>
        <w:left w:val="none" w:sz="0" w:space="0" w:color="auto"/>
        <w:bottom w:val="none" w:sz="0" w:space="0" w:color="auto"/>
        <w:right w:val="none" w:sz="0" w:space="0" w:color="auto"/>
      </w:divBdr>
    </w:div>
    <w:div w:id="574554850">
      <w:bodyDiv w:val="1"/>
      <w:marLeft w:val="0"/>
      <w:marRight w:val="0"/>
      <w:marTop w:val="0"/>
      <w:marBottom w:val="0"/>
      <w:divBdr>
        <w:top w:val="none" w:sz="0" w:space="0" w:color="auto"/>
        <w:left w:val="none" w:sz="0" w:space="0" w:color="auto"/>
        <w:bottom w:val="none" w:sz="0" w:space="0" w:color="auto"/>
        <w:right w:val="none" w:sz="0" w:space="0" w:color="auto"/>
      </w:divBdr>
    </w:div>
    <w:div w:id="582687886">
      <w:bodyDiv w:val="1"/>
      <w:marLeft w:val="0"/>
      <w:marRight w:val="0"/>
      <w:marTop w:val="0"/>
      <w:marBottom w:val="0"/>
      <w:divBdr>
        <w:top w:val="none" w:sz="0" w:space="0" w:color="auto"/>
        <w:left w:val="none" w:sz="0" w:space="0" w:color="auto"/>
        <w:bottom w:val="none" w:sz="0" w:space="0" w:color="auto"/>
        <w:right w:val="none" w:sz="0" w:space="0" w:color="auto"/>
      </w:divBdr>
    </w:div>
    <w:div w:id="608508263">
      <w:bodyDiv w:val="1"/>
      <w:marLeft w:val="0"/>
      <w:marRight w:val="0"/>
      <w:marTop w:val="0"/>
      <w:marBottom w:val="0"/>
      <w:divBdr>
        <w:top w:val="none" w:sz="0" w:space="0" w:color="auto"/>
        <w:left w:val="none" w:sz="0" w:space="0" w:color="auto"/>
        <w:bottom w:val="none" w:sz="0" w:space="0" w:color="auto"/>
        <w:right w:val="none" w:sz="0" w:space="0" w:color="auto"/>
      </w:divBdr>
    </w:div>
    <w:div w:id="630013327">
      <w:bodyDiv w:val="1"/>
      <w:marLeft w:val="0"/>
      <w:marRight w:val="0"/>
      <w:marTop w:val="0"/>
      <w:marBottom w:val="0"/>
      <w:divBdr>
        <w:top w:val="none" w:sz="0" w:space="0" w:color="auto"/>
        <w:left w:val="none" w:sz="0" w:space="0" w:color="auto"/>
        <w:bottom w:val="none" w:sz="0" w:space="0" w:color="auto"/>
        <w:right w:val="none" w:sz="0" w:space="0" w:color="auto"/>
      </w:divBdr>
    </w:div>
    <w:div w:id="643393177">
      <w:bodyDiv w:val="1"/>
      <w:marLeft w:val="0"/>
      <w:marRight w:val="0"/>
      <w:marTop w:val="0"/>
      <w:marBottom w:val="0"/>
      <w:divBdr>
        <w:top w:val="none" w:sz="0" w:space="0" w:color="auto"/>
        <w:left w:val="none" w:sz="0" w:space="0" w:color="auto"/>
        <w:bottom w:val="none" w:sz="0" w:space="0" w:color="auto"/>
        <w:right w:val="none" w:sz="0" w:space="0" w:color="auto"/>
      </w:divBdr>
    </w:div>
    <w:div w:id="643895457">
      <w:bodyDiv w:val="1"/>
      <w:marLeft w:val="0"/>
      <w:marRight w:val="0"/>
      <w:marTop w:val="0"/>
      <w:marBottom w:val="0"/>
      <w:divBdr>
        <w:top w:val="none" w:sz="0" w:space="0" w:color="auto"/>
        <w:left w:val="none" w:sz="0" w:space="0" w:color="auto"/>
        <w:bottom w:val="none" w:sz="0" w:space="0" w:color="auto"/>
        <w:right w:val="none" w:sz="0" w:space="0" w:color="auto"/>
      </w:divBdr>
    </w:div>
    <w:div w:id="674309761">
      <w:bodyDiv w:val="1"/>
      <w:marLeft w:val="0"/>
      <w:marRight w:val="0"/>
      <w:marTop w:val="0"/>
      <w:marBottom w:val="0"/>
      <w:divBdr>
        <w:top w:val="none" w:sz="0" w:space="0" w:color="auto"/>
        <w:left w:val="none" w:sz="0" w:space="0" w:color="auto"/>
        <w:bottom w:val="none" w:sz="0" w:space="0" w:color="auto"/>
        <w:right w:val="none" w:sz="0" w:space="0" w:color="auto"/>
      </w:divBdr>
    </w:div>
    <w:div w:id="701201101">
      <w:bodyDiv w:val="1"/>
      <w:marLeft w:val="0"/>
      <w:marRight w:val="0"/>
      <w:marTop w:val="0"/>
      <w:marBottom w:val="0"/>
      <w:divBdr>
        <w:top w:val="none" w:sz="0" w:space="0" w:color="auto"/>
        <w:left w:val="none" w:sz="0" w:space="0" w:color="auto"/>
        <w:bottom w:val="none" w:sz="0" w:space="0" w:color="auto"/>
        <w:right w:val="none" w:sz="0" w:space="0" w:color="auto"/>
      </w:divBdr>
    </w:div>
    <w:div w:id="735592364">
      <w:bodyDiv w:val="1"/>
      <w:marLeft w:val="0"/>
      <w:marRight w:val="0"/>
      <w:marTop w:val="0"/>
      <w:marBottom w:val="0"/>
      <w:divBdr>
        <w:top w:val="none" w:sz="0" w:space="0" w:color="auto"/>
        <w:left w:val="none" w:sz="0" w:space="0" w:color="auto"/>
        <w:bottom w:val="none" w:sz="0" w:space="0" w:color="auto"/>
        <w:right w:val="none" w:sz="0" w:space="0" w:color="auto"/>
      </w:divBdr>
    </w:div>
    <w:div w:id="739786303">
      <w:bodyDiv w:val="1"/>
      <w:marLeft w:val="0"/>
      <w:marRight w:val="0"/>
      <w:marTop w:val="0"/>
      <w:marBottom w:val="0"/>
      <w:divBdr>
        <w:top w:val="none" w:sz="0" w:space="0" w:color="auto"/>
        <w:left w:val="none" w:sz="0" w:space="0" w:color="auto"/>
        <w:bottom w:val="none" w:sz="0" w:space="0" w:color="auto"/>
        <w:right w:val="none" w:sz="0" w:space="0" w:color="auto"/>
      </w:divBdr>
    </w:div>
    <w:div w:id="741223088">
      <w:bodyDiv w:val="1"/>
      <w:marLeft w:val="0"/>
      <w:marRight w:val="0"/>
      <w:marTop w:val="0"/>
      <w:marBottom w:val="0"/>
      <w:divBdr>
        <w:top w:val="none" w:sz="0" w:space="0" w:color="auto"/>
        <w:left w:val="none" w:sz="0" w:space="0" w:color="auto"/>
        <w:bottom w:val="none" w:sz="0" w:space="0" w:color="auto"/>
        <w:right w:val="none" w:sz="0" w:space="0" w:color="auto"/>
      </w:divBdr>
    </w:div>
    <w:div w:id="783112119">
      <w:bodyDiv w:val="1"/>
      <w:marLeft w:val="0"/>
      <w:marRight w:val="0"/>
      <w:marTop w:val="0"/>
      <w:marBottom w:val="0"/>
      <w:divBdr>
        <w:top w:val="none" w:sz="0" w:space="0" w:color="auto"/>
        <w:left w:val="none" w:sz="0" w:space="0" w:color="auto"/>
        <w:bottom w:val="none" w:sz="0" w:space="0" w:color="auto"/>
        <w:right w:val="none" w:sz="0" w:space="0" w:color="auto"/>
      </w:divBdr>
    </w:div>
    <w:div w:id="795566066">
      <w:bodyDiv w:val="1"/>
      <w:marLeft w:val="0"/>
      <w:marRight w:val="0"/>
      <w:marTop w:val="0"/>
      <w:marBottom w:val="0"/>
      <w:divBdr>
        <w:top w:val="none" w:sz="0" w:space="0" w:color="auto"/>
        <w:left w:val="none" w:sz="0" w:space="0" w:color="auto"/>
        <w:bottom w:val="none" w:sz="0" w:space="0" w:color="auto"/>
        <w:right w:val="none" w:sz="0" w:space="0" w:color="auto"/>
      </w:divBdr>
    </w:div>
    <w:div w:id="807282686">
      <w:bodyDiv w:val="1"/>
      <w:marLeft w:val="0"/>
      <w:marRight w:val="0"/>
      <w:marTop w:val="0"/>
      <w:marBottom w:val="0"/>
      <w:divBdr>
        <w:top w:val="none" w:sz="0" w:space="0" w:color="auto"/>
        <w:left w:val="none" w:sz="0" w:space="0" w:color="auto"/>
        <w:bottom w:val="none" w:sz="0" w:space="0" w:color="auto"/>
        <w:right w:val="none" w:sz="0" w:space="0" w:color="auto"/>
      </w:divBdr>
      <w:divsChild>
        <w:div w:id="72706375">
          <w:marLeft w:val="0"/>
          <w:marRight w:val="0"/>
          <w:marTop w:val="0"/>
          <w:marBottom w:val="0"/>
          <w:divBdr>
            <w:top w:val="none" w:sz="0" w:space="0" w:color="auto"/>
            <w:left w:val="none" w:sz="0" w:space="0" w:color="auto"/>
            <w:bottom w:val="none" w:sz="0" w:space="0" w:color="auto"/>
            <w:right w:val="none" w:sz="0" w:space="0" w:color="auto"/>
          </w:divBdr>
        </w:div>
        <w:div w:id="2029792175">
          <w:marLeft w:val="0"/>
          <w:marRight w:val="0"/>
          <w:marTop w:val="0"/>
          <w:marBottom w:val="0"/>
          <w:divBdr>
            <w:top w:val="none" w:sz="0" w:space="0" w:color="auto"/>
            <w:left w:val="none" w:sz="0" w:space="0" w:color="auto"/>
            <w:bottom w:val="none" w:sz="0" w:space="0" w:color="auto"/>
            <w:right w:val="none" w:sz="0" w:space="0" w:color="auto"/>
          </w:divBdr>
        </w:div>
        <w:div w:id="80495972">
          <w:marLeft w:val="0"/>
          <w:marRight w:val="0"/>
          <w:marTop w:val="0"/>
          <w:marBottom w:val="0"/>
          <w:divBdr>
            <w:top w:val="none" w:sz="0" w:space="0" w:color="auto"/>
            <w:left w:val="single" w:sz="24" w:space="0" w:color="CED3F1"/>
            <w:bottom w:val="none" w:sz="0" w:space="0" w:color="auto"/>
            <w:right w:val="none" w:sz="0" w:space="0" w:color="auto"/>
          </w:divBdr>
          <w:divsChild>
            <w:div w:id="1545870533">
              <w:marLeft w:val="0"/>
              <w:marRight w:val="0"/>
              <w:marTop w:val="0"/>
              <w:marBottom w:val="0"/>
              <w:divBdr>
                <w:top w:val="none" w:sz="0" w:space="0" w:color="auto"/>
                <w:left w:val="none" w:sz="0" w:space="0" w:color="auto"/>
                <w:bottom w:val="none" w:sz="0" w:space="0" w:color="auto"/>
                <w:right w:val="none" w:sz="0" w:space="0" w:color="auto"/>
              </w:divBdr>
            </w:div>
            <w:div w:id="135510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84466">
      <w:bodyDiv w:val="1"/>
      <w:marLeft w:val="0"/>
      <w:marRight w:val="0"/>
      <w:marTop w:val="0"/>
      <w:marBottom w:val="0"/>
      <w:divBdr>
        <w:top w:val="none" w:sz="0" w:space="0" w:color="auto"/>
        <w:left w:val="none" w:sz="0" w:space="0" w:color="auto"/>
        <w:bottom w:val="none" w:sz="0" w:space="0" w:color="auto"/>
        <w:right w:val="none" w:sz="0" w:space="0" w:color="auto"/>
      </w:divBdr>
    </w:div>
    <w:div w:id="856384057">
      <w:bodyDiv w:val="1"/>
      <w:marLeft w:val="0"/>
      <w:marRight w:val="0"/>
      <w:marTop w:val="0"/>
      <w:marBottom w:val="0"/>
      <w:divBdr>
        <w:top w:val="none" w:sz="0" w:space="0" w:color="auto"/>
        <w:left w:val="none" w:sz="0" w:space="0" w:color="auto"/>
        <w:bottom w:val="none" w:sz="0" w:space="0" w:color="auto"/>
        <w:right w:val="none" w:sz="0" w:space="0" w:color="auto"/>
      </w:divBdr>
      <w:divsChild>
        <w:div w:id="645163544">
          <w:marLeft w:val="0"/>
          <w:marRight w:val="0"/>
          <w:marTop w:val="0"/>
          <w:marBottom w:val="0"/>
          <w:divBdr>
            <w:top w:val="none" w:sz="0" w:space="0" w:color="auto"/>
            <w:left w:val="none" w:sz="0" w:space="0" w:color="auto"/>
            <w:bottom w:val="none" w:sz="0" w:space="0" w:color="auto"/>
            <w:right w:val="none" w:sz="0" w:space="0" w:color="auto"/>
          </w:divBdr>
        </w:div>
        <w:div w:id="1181504926">
          <w:marLeft w:val="0"/>
          <w:marRight w:val="0"/>
          <w:marTop w:val="0"/>
          <w:marBottom w:val="0"/>
          <w:divBdr>
            <w:top w:val="none" w:sz="0" w:space="0" w:color="auto"/>
            <w:left w:val="none" w:sz="0" w:space="0" w:color="auto"/>
            <w:bottom w:val="none" w:sz="0" w:space="0" w:color="auto"/>
            <w:right w:val="none" w:sz="0" w:space="0" w:color="auto"/>
          </w:divBdr>
        </w:div>
      </w:divsChild>
    </w:div>
    <w:div w:id="860515298">
      <w:bodyDiv w:val="1"/>
      <w:marLeft w:val="0"/>
      <w:marRight w:val="0"/>
      <w:marTop w:val="0"/>
      <w:marBottom w:val="0"/>
      <w:divBdr>
        <w:top w:val="none" w:sz="0" w:space="0" w:color="auto"/>
        <w:left w:val="none" w:sz="0" w:space="0" w:color="auto"/>
        <w:bottom w:val="none" w:sz="0" w:space="0" w:color="auto"/>
        <w:right w:val="none" w:sz="0" w:space="0" w:color="auto"/>
      </w:divBdr>
    </w:div>
    <w:div w:id="883441252">
      <w:bodyDiv w:val="1"/>
      <w:marLeft w:val="0"/>
      <w:marRight w:val="0"/>
      <w:marTop w:val="0"/>
      <w:marBottom w:val="0"/>
      <w:divBdr>
        <w:top w:val="none" w:sz="0" w:space="0" w:color="auto"/>
        <w:left w:val="none" w:sz="0" w:space="0" w:color="auto"/>
        <w:bottom w:val="none" w:sz="0" w:space="0" w:color="auto"/>
        <w:right w:val="none" w:sz="0" w:space="0" w:color="auto"/>
      </w:divBdr>
    </w:div>
    <w:div w:id="942345196">
      <w:bodyDiv w:val="1"/>
      <w:marLeft w:val="0"/>
      <w:marRight w:val="0"/>
      <w:marTop w:val="0"/>
      <w:marBottom w:val="0"/>
      <w:divBdr>
        <w:top w:val="none" w:sz="0" w:space="0" w:color="auto"/>
        <w:left w:val="none" w:sz="0" w:space="0" w:color="auto"/>
        <w:bottom w:val="none" w:sz="0" w:space="0" w:color="auto"/>
        <w:right w:val="none" w:sz="0" w:space="0" w:color="auto"/>
      </w:divBdr>
    </w:div>
    <w:div w:id="948707865">
      <w:bodyDiv w:val="1"/>
      <w:marLeft w:val="0"/>
      <w:marRight w:val="0"/>
      <w:marTop w:val="0"/>
      <w:marBottom w:val="0"/>
      <w:divBdr>
        <w:top w:val="none" w:sz="0" w:space="0" w:color="auto"/>
        <w:left w:val="none" w:sz="0" w:space="0" w:color="auto"/>
        <w:bottom w:val="none" w:sz="0" w:space="0" w:color="auto"/>
        <w:right w:val="none" w:sz="0" w:space="0" w:color="auto"/>
      </w:divBdr>
    </w:div>
    <w:div w:id="975530604">
      <w:bodyDiv w:val="1"/>
      <w:marLeft w:val="0"/>
      <w:marRight w:val="0"/>
      <w:marTop w:val="0"/>
      <w:marBottom w:val="0"/>
      <w:divBdr>
        <w:top w:val="none" w:sz="0" w:space="0" w:color="auto"/>
        <w:left w:val="none" w:sz="0" w:space="0" w:color="auto"/>
        <w:bottom w:val="none" w:sz="0" w:space="0" w:color="auto"/>
        <w:right w:val="none" w:sz="0" w:space="0" w:color="auto"/>
      </w:divBdr>
    </w:div>
    <w:div w:id="1005328376">
      <w:bodyDiv w:val="1"/>
      <w:marLeft w:val="0"/>
      <w:marRight w:val="0"/>
      <w:marTop w:val="0"/>
      <w:marBottom w:val="0"/>
      <w:divBdr>
        <w:top w:val="none" w:sz="0" w:space="0" w:color="auto"/>
        <w:left w:val="none" w:sz="0" w:space="0" w:color="auto"/>
        <w:bottom w:val="none" w:sz="0" w:space="0" w:color="auto"/>
        <w:right w:val="none" w:sz="0" w:space="0" w:color="auto"/>
      </w:divBdr>
    </w:div>
    <w:div w:id="1012218895">
      <w:bodyDiv w:val="1"/>
      <w:marLeft w:val="0"/>
      <w:marRight w:val="0"/>
      <w:marTop w:val="0"/>
      <w:marBottom w:val="0"/>
      <w:divBdr>
        <w:top w:val="none" w:sz="0" w:space="0" w:color="auto"/>
        <w:left w:val="none" w:sz="0" w:space="0" w:color="auto"/>
        <w:bottom w:val="none" w:sz="0" w:space="0" w:color="auto"/>
        <w:right w:val="none" w:sz="0" w:space="0" w:color="auto"/>
      </w:divBdr>
    </w:div>
    <w:div w:id="1095980102">
      <w:bodyDiv w:val="1"/>
      <w:marLeft w:val="0"/>
      <w:marRight w:val="0"/>
      <w:marTop w:val="0"/>
      <w:marBottom w:val="0"/>
      <w:divBdr>
        <w:top w:val="none" w:sz="0" w:space="0" w:color="auto"/>
        <w:left w:val="none" w:sz="0" w:space="0" w:color="auto"/>
        <w:bottom w:val="none" w:sz="0" w:space="0" w:color="auto"/>
        <w:right w:val="none" w:sz="0" w:space="0" w:color="auto"/>
      </w:divBdr>
      <w:divsChild>
        <w:div w:id="47918909">
          <w:marLeft w:val="0"/>
          <w:marRight w:val="0"/>
          <w:marTop w:val="0"/>
          <w:marBottom w:val="0"/>
          <w:divBdr>
            <w:top w:val="none" w:sz="0" w:space="0" w:color="auto"/>
            <w:left w:val="single" w:sz="24" w:space="0" w:color="CED3F1"/>
            <w:bottom w:val="none" w:sz="0" w:space="0" w:color="auto"/>
            <w:right w:val="none" w:sz="0" w:space="0" w:color="auto"/>
          </w:divBdr>
          <w:divsChild>
            <w:div w:id="52077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141537">
      <w:bodyDiv w:val="1"/>
      <w:marLeft w:val="0"/>
      <w:marRight w:val="0"/>
      <w:marTop w:val="0"/>
      <w:marBottom w:val="0"/>
      <w:divBdr>
        <w:top w:val="none" w:sz="0" w:space="0" w:color="auto"/>
        <w:left w:val="none" w:sz="0" w:space="0" w:color="auto"/>
        <w:bottom w:val="none" w:sz="0" w:space="0" w:color="auto"/>
        <w:right w:val="none" w:sz="0" w:space="0" w:color="auto"/>
      </w:divBdr>
    </w:div>
    <w:div w:id="1107043486">
      <w:bodyDiv w:val="1"/>
      <w:marLeft w:val="0"/>
      <w:marRight w:val="0"/>
      <w:marTop w:val="0"/>
      <w:marBottom w:val="0"/>
      <w:divBdr>
        <w:top w:val="none" w:sz="0" w:space="0" w:color="auto"/>
        <w:left w:val="none" w:sz="0" w:space="0" w:color="auto"/>
        <w:bottom w:val="none" w:sz="0" w:space="0" w:color="auto"/>
        <w:right w:val="none" w:sz="0" w:space="0" w:color="auto"/>
      </w:divBdr>
    </w:div>
    <w:div w:id="1109425823">
      <w:bodyDiv w:val="1"/>
      <w:marLeft w:val="0"/>
      <w:marRight w:val="0"/>
      <w:marTop w:val="0"/>
      <w:marBottom w:val="0"/>
      <w:divBdr>
        <w:top w:val="none" w:sz="0" w:space="0" w:color="auto"/>
        <w:left w:val="none" w:sz="0" w:space="0" w:color="auto"/>
        <w:bottom w:val="none" w:sz="0" w:space="0" w:color="auto"/>
        <w:right w:val="none" w:sz="0" w:space="0" w:color="auto"/>
      </w:divBdr>
      <w:divsChild>
        <w:div w:id="75202351">
          <w:marLeft w:val="0"/>
          <w:marRight w:val="0"/>
          <w:marTop w:val="0"/>
          <w:marBottom w:val="0"/>
          <w:divBdr>
            <w:top w:val="none" w:sz="0" w:space="0" w:color="auto"/>
            <w:left w:val="none" w:sz="0" w:space="0" w:color="auto"/>
            <w:bottom w:val="none" w:sz="0" w:space="0" w:color="auto"/>
            <w:right w:val="none" w:sz="0" w:space="0" w:color="auto"/>
          </w:divBdr>
        </w:div>
        <w:div w:id="1739357496">
          <w:marLeft w:val="0"/>
          <w:marRight w:val="0"/>
          <w:marTop w:val="0"/>
          <w:marBottom w:val="0"/>
          <w:divBdr>
            <w:top w:val="none" w:sz="0" w:space="0" w:color="auto"/>
            <w:left w:val="none" w:sz="0" w:space="0" w:color="auto"/>
            <w:bottom w:val="none" w:sz="0" w:space="0" w:color="auto"/>
            <w:right w:val="none" w:sz="0" w:space="0" w:color="auto"/>
          </w:divBdr>
        </w:div>
        <w:div w:id="976109320">
          <w:marLeft w:val="0"/>
          <w:marRight w:val="0"/>
          <w:marTop w:val="0"/>
          <w:marBottom w:val="0"/>
          <w:divBdr>
            <w:top w:val="none" w:sz="0" w:space="0" w:color="auto"/>
            <w:left w:val="single" w:sz="24" w:space="0" w:color="CED3F1"/>
            <w:bottom w:val="none" w:sz="0" w:space="0" w:color="auto"/>
            <w:right w:val="none" w:sz="0" w:space="0" w:color="auto"/>
          </w:divBdr>
          <w:divsChild>
            <w:div w:id="15468869">
              <w:marLeft w:val="0"/>
              <w:marRight w:val="0"/>
              <w:marTop w:val="0"/>
              <w:marBottom w:val="0"/>
              <w:divBdr>
                <w:top w:val="none" w:sz="0" w:space="0" w:color="auto"/>
                <w:left w:val="none" w:sz="0" w:space="0" w:color="auto"/>
                <w:bottom w:val="none" w:sz="0" w:space="0" w:color="auto"/>
                <w:right w:val="none" w:sz="0" w:space="0" w:color="auto"/>
              </w:divBdr>
            </w:div>
            <w:div w:id="90683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22735">
      <w:bodyDiv w:val="1"/>
      <w:marLeft w:val="0"/>
      <w:marRight w:val="0"/>
      <w:marTop w:val="0"/>
      <w:marBottom w:val="0"/>
      <w:divBdr>
        <w:top w:val="none" w:sz="0" w:space="0" w:color="auto"/>
        <w:left w:val="none" w:sz="0" w:space="0" w:color="auto"/>
        <w:bottom w:val="none" w:sz="0" w:space="0" w:color="auto"/>
        <w:right w:val="none" w:sz="0" w:space="0" w:color="auto"/>
      </w:divBdr>
    </w:div>
    <w:div w:id="1126241936">
      <w:bodyDiv w:val="1"/>
      <w:marLeft w:val="0"/>
      <w:marRight w:val="0"/>
      <w:marTop w:val="0"/>
      <w:marBottom w:val="0"/>
      <w:divBdr>
        <w:top w:val="none" w:sz="0" w:space="0" w:color="auto"/>
        <w:left w:val="none" w:sz="0" w:space="0" w:color="auto"/>
        <w:bottom w:val="none" w:sz="0" w:space="0" w:color="auto"/>
        <w:right w:val="none" w:sz="0" w:space="0" w:color="auto"/>
      </w:divBdr>
    </w:div>
    <w:div w:id="1132096646">
      <w:bodyDiv w:val="1"/>
      <w:marLeft w:val="0"/>
      <w:marRight w:val="0"/>
      <w:marTop w:val="0"/>
      <w:marBottom w:val="0"/>
      <w:divBdr>
        <w:top w:val="none" w:sz="0" w:space="0" w:color="auto"/>
        <w:left w:val="none" w:sz="0" w:space="0" w:color="auto"/>
        <w:bottom w:val="none" w:sz="0" w:space="0" w:color="auto"/>
        <w:right w:val="none" w:sz="0" w:space="0" w:color="auto"/>
      </w:divBdr>
    </w:div>
    <w:div w:id="1214730972">
      <w:bodyDiv w:val="1"/>
      <w:marLeft w:val="0"/>
      <w:marRight w:val="0"/>
      <w:marTop w:val="0"/>
      <w:marBottom w:val="0"/>
      <w:divBdr>
        <w:top w:val="none" w:sz="0" w:space="0" w:color="auto"/>
        <w:left w:val="none" w:sz="0" w:space="0" w:color="auto"/>
        <w:bottom w:val="none" w:sz="0" w:space="0" w:color="auto"/>
        <w:right w:val="none" w:sz="0" w:space="0" w:color="auto"/>
      </w:divBdr>
    </w:div>
    <w:div w:id="1269238561">
      <w:bodyDiv w:val="1"/>
      <w:marLeft w:val="0"/>
      <w:marRight w:val="0"/>
      <w:marTop w:val="0"/>
      <w:marBottom w:val="0"/>
      <w:divBdr>
        <w:top w:val="none" w:sz="0" w:space="0" w:color="auto"/>
        <w:left w:val="none" w:sz="0" w:space="0" w:color="auto"/>
        <w:bottom w:val="none" w:sz="0" w:space="0" w:color="auto"/>
        <w:right w:val="none" w:sz="0" w:space="0" w:color="auto"/>
      </w:divBdr>
    </w:div>
    <w:div w:id="1381784854">
      <w:bodyDiv w:val="1"/>
      <w:marLeft w:val="0"/>
      <w:marRight w:val="0"/>
      <w:marTop w:val="0"/>
      <w:marBottom w:val="0"/>
      <w:divBdr>
        <w:top w:val="none" w:sz="0" w:space="0" w:color="auto"/>
        <w:left w:val="none" w:sz="0" w:space="0" w:color="auto"/>
        <w:bottom w:val="none" w:sz="0" w:space="0" w:color="auto"/>
        <w:right w:val="none" w:sz="0" w:space="0" w:color="auto"/>
      </w:divBdr>
    </w:div>
    <w:div w:id="1433361286">
      <w:bodyDiv w:val="1"/>
      <w:marLeft w:val="0"/>
      <w:marRight w:val="0"/>
      <w:marTop w:val="0"/>
      <w:marBottom w:val="0"/>
      <w:divBdr>
        <w:top w:val="none" w:sz="0" w:space="0" w:color="auto"/>
        <w:left w:val="none" w:sz="0" w:space="0" w:color="auto"/>
        <w:bottom w:val="none" w:sz="0" w:space="0" w:color="auto"/>
        <w:right w:val="none" w:sz="0" w:space="0" w:color="auto"/>
      </w:divBdr>
      <w:divsChild>
        <w:div w:id="26103952">
          <w:marLeft w:val="0"/>
          <w:marRight w:val="0"/>
          <w:marTop w:val="0"/>
          <w:marBottom w:val="0"/>
          <w:divBdr>
            <w:top w:val="none" w:sz="0" w:space="0" w:color="auto"/>
            <w:left w:val="none" w:sz="0" w:space="0" w:color="auto"/>
            <w:bottom w:val="none" w:sz="0" w:space="0" w:color="auto"/>
            <w:right w:val="none" w:sz="0" w:space="0" w:color="auto"/>
          </w:divBdr>
        </w:div>
        <w:div w:id="1133138565">
          <w:marLeft w:val="0"/>
          <w:marRight w:val="0"/>
          <w:marTop w:val="0"/>
          <w:marBottom w:val="0"/>
          <w:divBdr>
            <w:top w:val="none" w:sz="0" w:space="0" w:color="auto"/>
            <w:left w:val="none" w:sz="0" w:space="0" w:color="auto"/>
            <w:bottom w:val="none" w:sz="0" w:space="0" w:color="auto"/>
            <w:right w:val="none" w:sz="0" w:space="0" w:color="auto"/>
          </w:divBdr>
        </w:div>
      </w:divsChild>
    </w:div>
    <w:div w:id="1506018769">
      <w:bodyDiv w:val="1"/>
      <w:marLeft w:val="0"/>
      <w:marRight w:val="0"/>
      <w:marTop w:val="0"/>
      <w:marBottom w:val="0"/>
      <w:divBdr>
        <w:top w:val="none" w:sz="0" w:space="0" w:color="auto"/>
        <w:left w:val="none" w:sz="0" w:space="0" w:color="auto"/>
        <w:bottom w:val="none" w:sz="0" w:space="0" w:color="auto"/>
        <w:right w:val="none" w:sz="0" w:space="0" w:color="auto"/>
      </w:divBdr>
    </w:div>
    <w:div w:id="1517958078">
      <w:bodyDiv w:val="1"/>
      <w:marLeft w:val="0"/>
      <w:marRight w:val="0"/>
      <w:marTop w:val="0"/>
      <w:marBottom w:val="0"/>
      <w:divBdr>
        <w:top w:val="none" w:sz="0" w:space="0" w:color="auto"/>
        <w:left w:val="none" w:sz="0" w:space="0" w:color="auto"/>
        <w:bottom w:val="none" w:sz="0" w:space="0" w:color="auto"/>
        <w:right w:val="none" w:sz="0" w:space="0" w:color="auto"/>
      </w:divBdr>
    </w:div>
    <w:div w:id="1541278539">
      <w:bodyDiv w:val="1"/>
      <w:marLeft w:val="0"/>
      <w:marRight w:val="0"/>
      <w:marTop w:val="0"/>
      <w:marBottom w:val="0"/>
      <w:divBdr>
        <w:top w:val="none" w:sz="0" w:space="0" w:color="auto"/>
        <w:left w:val="none" w:sz="0" w:space="0" w:color="auto"/>
        <w:bottom w:val="none" w:sz="0" w:space="0" w:color="auto"/>
        <w:right w:val="none" w:sz="0" w:space="0" w:color="auto"/>
      </w:divBdr>
    </w:div>
    <w:div w:id="1556047448">
      <w:bodyDiv w:val="1"/>
      <w:marLeft w:val="0"/>
      <w:marRight w:val="0"/>
      <w:marTop w:val="0"/>
      <w:marBottom w:val="0"/>
      <w:divBdr>
        <w:top w:val="none" w:sz="0" w:space="0" w:color="auto"/>
        <w:left w:val="none" w:sz="0" w:space="0" w:color="auto"/>
        <w:bottom w:val="none" w:sz="0" w:space="0" w:color="auto"/>
        <w:right w:val="none" w:sz="0" w:space="0" w:color="auto"/>
      </w:divBdr>
    </w:div>
    <w:div w:id="1557543710">
      <w:bodyDiv w:val="1"/>
      <w:marLeft w:val="0"/>
      <w:marRight w:val="0"/>
      <w:marTop w:val="0"/>
      <w:marBottom w:val="0"/>
      <w:divBdr>
        <w:top w:val="none" w:sz="0" w:space="0" w:color="auto"/>
        <w:left w:val="none" w:sz="0" w:space="0" w:color="auto"/>
        <w:bottom w:val="none" w:sz="0" w:space="0" w:color="auto"/>
        <w:right w:val="none" w:sz="0" w:space="0" w:color="auto"/>
      </w:divBdr>
    </w:div>
    <w:div w:id="1573345022">
      <w:bodyDiv w:val="1"/>
      <w:marLeft w:val="0"/>
      <w:marRight w:val="0"/>
      <w:marTop w:val="0"/>
      <w:marBottom w:val="0"/>
      <w:divBdr>
        <w:top w:val="none" w:sz="0" w:space="0" w:color="auto"/>
        <w:left w:val="none" w:sz="0" w:space="0" w:color="auto"/>
        <w:bottom w:val="none" w:sz="0" w:space="0" w:color="auto"/>
        <w:right w:val="none" w:sz="0" w:space="0" w:color="auto"/>
      </w:divBdr>
    </w:div>
    <w:div w:id="1576236445">
      <w:bodyDiv w:val="1"/>
      <w:marLeft w:val="0"/>
      <w:marRight w:val="0"/>
      <w:marTop w:val="0"/>
      <w:marBottom w:val="0"/>
      <w:divBdr>
        <w:top w:val="none" w:sz="0" w:space="0" w:color="auto"/>
        <w:left w:val="none" w:sz="0" w:space="0" w:color="auto"/>
        <w:bottom w:val="none" w:sz="0" w:space="0" w:color="auto"/>
        <w:right w:val="none" w:sz="0" w:space="0" w:color="auto"/>
      </w:divBdr>
    </w:div>
    <w:div w:id="1590310245">
      <w:bodyDiv w:val="1"/>
      <w:marLeft w:val="0"/>
      <w:marRight w:val="0"/>
      <w:marTop w:val="0"/>
      <w:marBottom w:val="0"/>
      <w:divBdr>
        <w:top w:val="none" w:sz="0" w:space="0" w:color="auto"/>
        <w:left w:val="none" w:sz="0" w:space="0" w:color="auto"/>
        <w:bottom w:val="none" w:sz="0" w:space="0" w:color="auto"/>
        <w:right w:val="none" w:sz="0" w:space="0" w:color="auto"/>
      </w:divBdr>
    </w:div>
    <w:div w:id="1609384007">
      <w:bodyDiv w:val="1"/>
      <w:marLeft w:val="0"/>
      <w:marRight w:val="0"/>
      <w:marTop w:val="0"/>
      <w:marBottom w:val="0"/>
      <w:divBdr>
        <w:top w:val="none" w:sz="0" w:space="0" w:color="auto"/>
        <w:left w:val="none" w:sz="0" w:space="0" w:color="auto"/>
        <w:bottom w:val="none" w:sz="0" w:space="0" w:color="auto"/>
        <w:right w:val="none" w:sz="0" w:space="0" w:color="auto"/>
      </w:divBdr>
    </w:div>
    <w:div w:id="1615943115">
      <w:bodyDiv w:val="1"/>
      <w:marLeft w:val="0"/>
      <w:marRight w:val="0"/>
      <w:marTop w:val="0"/>
      <w:marBottom w:val="0"/>
      <w:divBdr>
        <w:top w:val="none" w:sz="0" w:space="0" w:color="auto"/>
        <w:left w:val="none" w:sz="0" w:space="0" w:color="auto"/>
        <w:bottom w:val="none" w:sz="0" w:space="0" w:color="auto"/>
        <w:right w:val="none" w:sz="0" w:space="0" w:color="auto"/>
      </w:divBdr>
    </w:div>
    <w:div w:id="1619556924">
      <w:bodyDiv w:val="1"/>
      <w:marLeft w:val="0"/>
      <w:marRight w:val="0"/>
      <w:marTop w:val="0"/>
      <w:marBottom w:val="0"/>
      <w:divBdr>
        <w:top w:val="none" w:sz="0" w:space="0" w:color="auto"/>
        <w:left w:val="none" w:sz="0" w:space="0" w:color="auto"/>
        <w:bottom w:val="none" w:sz="0" w:space="0" w:color="auto"/>
        <w:right w:val="none" w:sz="0" w:space="0" w:color="auto"/>
      </w:divBdr>
    </w:div>
    <w:div w:id="1637762564">
      <w:bodyDiv w:val="1"/>
      <w:marLeft w:val="0"/>
      <w:marRight w:val="0"/>
      <w:marTop w:val="0"/>
      <w:marBottom w:val="0"/>
      <w:divBdr>
        <w:top w:val="none" w:sz="0" w:space="0" w:color="auto"/>
        <w:left w:val="none" w:sz="0" w:space="0" w:color="auto"/>
        <w:bottom w:val="none" w:sz="0" w:space="0" w:color="auto"/>
        <w:right w:val="none" w:sz="0" w:space="0" w:color="auto"/>
      </w:divBdr>
      <w:divsChild>
        <w:div w:id="633831269">
          <w:marLeft w:val="60"/>
          <w:marRight w:val="60"/>
          <w:marTop w:val="105"/>
          <w:marBottom w:val="105"/>
          <w:divBdr>
            <w:top w:val="none" w:sz="0" w:space="0" w:color="auto"/>
            <w:left w:val="none" w:sz="0" w:space="0" w:color="auto"/>
            <w:bottom w:val="none" w:sz="0" w:space="0" w:color="auto"/>
            <w:right w:val="none" w:sz="0" w:space="0" w:color="auto"/>
          </w:divBdr>
        </w:div>
        <w:div w:id="250504521">
          <w:marLeft w:val="60"/>
          <w:marRight w:val="60"/>
          <w:marTop w:val="105"/>
          <w:marBottom w:val="105"/>
          <w:divBdr>
            <w:top w:val="none" w:sz="0" w:space="0" w:color="auto"/>
            <w:left w:val="none" w:sz="0" w:space="0" w:color="auto"/>
            <w:bottom w:val="none" w:sz="0" w:space="0" w:color="auto"/>
            <w:right w:val="none" w:sz="0" w:space="0" w:color="auto"/>
          </w:divBdr>
          <w:divsChild>
            <w:div w:id="2067794068">
              <w:marLeft w:val="0"/>
              <w:marRight w:val="0"/>
              <w:marTop w:val="0"/>
              <w:marBottom w:val="0"/>
              <w:divBdr>
                <w:top w:val="none" w:sz="0" w:space="0" w:color="auto"/>
                <w:left w:val="none" w:sz="0" w:space="0" w:color="auto"/>
                <w:bottom w:val="none" w:sz="0" w:space="0" w:color="auto"/>
                <w:right w:val="none" w:sz="0" w:space="0" w:color="auto"/>
              </w:divBdr>
            </w:div>
          </w:divsChild>
        </w:div>
        <w:div w:id="1981423110">
          <w:marLeft w:val="60"/>
          <w:marRight w:val="60"/>
          <w:marTop w:val="105"/>
          <w:marBottom w:val="105"/>
          <w:divBdr>
            <w:top w:val="none" w:sz="0" w:space="0" w:color="auto"/>
            <w:left w:val="none" w:sz="0" w:space="0" w:color="auto"/>
            <w:bottom w:val="none" w:sz="0" w:space="0" w:color="auto"/>
            <w:right w:val="none" w:sz="0" w:space="0" w:color="auto"/>
          </w:divBdr>
          <w:divsChild>
            <w:div w:id="1455367013">
              <w:marLeft w:val="0"/>
              <w:marRight w:val="0"/>
              <w:marTop w:val="0"/>
              <w:marBottom w:val="0"/>
              <w:divBdr>
                <w:top w:val="none" w:sz="0" w:space="0" w:color="auto"/>
                <w:left w:val="none" w:sz="0" w:space="0" w:color="auto"/>
                <w:bottom w:val="none" w:sz="0" w:space="0" w:color="auto"/>
                <w:right w:val="none" w:sz="0" w:space="0" w:color="auto"/>
              </w:divBdr>
            </w:div>
          </w:divsChild>
        </w:div>
        <w:div w:id="1500851500">
          <w:marLeft w:val="60"/>
          <w:marRight w:val="60"/>
          <w:marTop w:val="105"/>
          <w:marBottom w:val="105"/>
          <w:divBdr>
            <w:top w:val="none" w:sz="0" w:space="0" w:color="auto"/>
            <w:left w:val="none" w:sz="0" w:space="0" w:color="auto"/>
            <w:bottom w:val="none" w:sz="0" w:space="0" w:color="auto"/>
            <w:right w:val="none" w:sz="0" w:space="0" w:color="auto"/>
          </w:divBdr>
          <w:divsChild>
            <w:div w:id="1801606986">
              <w:marLeft w:val="0"/>
              <w:marRight w:val="0"/>
              <w:marTop w:val="0"/>
              <w:marBottom w:val="0"/>
              <w:divBdr>
                <w:top w:val="none" w:sz="0" w:space="0" w:color="auto"/>
                <w:left w:val="none" w:sz="0" w:space="0" w:color="auto"/>
                <w:bottom w:val="none" w:sz="0" w:space="0" w:color="auto"/>
                <w:right w:val="none" w:sz="0" w:space="0" w:color="auto"/>
              </w:divBdr>
            </w:div>
          </w:divsChild>
        </w:div>
        <w:div w:id="11807515">
          <w:marLeft w:val="60"/>
          <w:marRight w:val="60"/>
          <w:marTop w:val="105"/>
          <w:marBottom w:val="105"/>
          <w:divBdr>
            <w:top w:val="none" w:sz="0" w:space="0" w:color="auto"/>
            <w:left w:val="none" w:sz="0" w:space="0" w:color="auto"/>
            <w:bottom w:val="none" w:sz="0" w:space="0" w:color="auto"/>
            <w:right w:val="none" w:sz="0" w:space="0" w:color="auto"/>
          </w:divBdr>
        </w:div>
        <w:div w:id="1137455745">
          <w:marLeft w:val="60"/>
          <w:marRight w:val="60"/>
          <w:marTop w:val="105"/>
          <w:marBottom w:val="105"/>
          <w:divBdr>
            <w:top w:val="none" w:sz="0" w:space="0" w:color="auto"/>
            <w:left w:val="none" w:sz="0" w:space="0" w:color="auto"/>
            <w:bottom w:val="none" w:sz="0" w:space="0" w:color="auto"/>
            <w:right w:val="none" w:sz="0" w:space="0" w:color="auto"/>
          </w:divBdr>
          <w:divsChild>
            <w:div w:id="821697746">
              <w:marLeft w:val="0"/>
              <w:marRight w:val="0"/>
              <w:marTop w:val="0"/>
              <w:marBottom w:val="0"/>
              <w:divBdr>
                <w:top w:val="none" w:sz="0" w:space="0" w:color="auto"/>
                <w:left w:val="none" w:sz="0" w:space="0" w:color="auto"/>
                <w:bottom w:val="none" w:sz="0" w:space="0" w:color="auto"/>
                <w:right w:val="none" w:sz="0" w:space="0" w:color="auto"/>
              </w:divBdr>
            </w:div>
          </w:divsChild>
        </w:div>
        <w:div w:id="1128939370">
          <w:marLeft w:val="60"/>
          <w:marRight w:val="60"/>
          <w:marTop w:val="105"/>
          <w:marBottom w:val="105"/>
          <w:divBdr>
            <w:top w:val="none" w:sz="0" w:space="0" w:color="auto"/>
            <w:left w:val="none" w:sz="0" w:space="0" w:color="auto"/>
            <w:bottom w:val="none" w:sz="0" w:space="0" w:color="auto"/>
            <w:right w:val="none" w:sz="0" w:space="0" w:color="auto"/>
          </w:divBdr>
          <w:divsChild>
            <w:div w:id="99885737">
              <w:marLeft w:val="0"/>
              <w:marRight w:val="0"/>
              <w:marTop w:val="0"/>
              <w:marBottom w:val="0"/>
              <w:divBdr>
                <w:top w:val="none" w:sz="0" w:space="0" w:color="auto"/>
                <w:left w:val="none" w:sz="0" w:space="0" w:color="auto"/>
                <w:bottom w:val="none" w:sz="0" w:space="0" w:color="auto"/>
                <w:right w:val="none" w:sz="0" w:space="0" w:color="auto"/>
              </w:divBdr>
            </w:div>
          </w:divsChild>
        </w:div>
        <w:div w:id="885024024">
          <w:marLeft w:val="60"/>
          <w:marRight w:val="60"/>
          <w:marTop w:val="105"/>
          <w:marBottom w:val="105"/>
          <w:divBdr>
            <w:top w:val="none" w:sz="0" w:space="0" w:color="auto"/>
            <w:left w:val="none" w:sz="0" w:space="0" w:color="auto"/>
            <w:bottom w:val="none" w:sz="0" w:space="0" w:color="auto"/>
            <w:right w:val="none" w:sz="0" w:space="0" w:color="auto"/>
          </w:divBdr>
          <w:divsChild>
            <w:div w:id="1845513359">
              <w:marLeft w:val="0"/>
              <w:marRight w:val="0"/>
              <w:marTop w:val="0"/>
              <w:marBottom w:val="0"/>
              <w:divBdr>
                <w:top w:val="none" w:sz="0" w:space="0" w:color="auto"/>
                <w:left w:val="none" w:sz="0" w:space="0" w:color="auto"/>
                <w:bottom w:val="none" w:sz="0" w:space="0" w:color="auto"/>
                <w:right w:val="none" w:sz="0" w:space="0" w:color="auto"/>
              </w:divBdr>
            </w:div>
          </w:divsChild>
        </w:div>
        <w:div w:id="1817259538">
          <w:marLeft w:val="60"/>
          <w:marRight w:val="60"/>
          <w:marTop w:val="105"/>
          <w:marBottom w:val="105"/>
          <w:divBdr>
            <w:top w:val="none" w:sz="0" w:space="0" w:color="auto"/>
            <w:left w:val="none" w:sz="0" w:space="0" w:color="auto"/>
            <w:bottom w:val="none" w:sz="0" w:space="0" w:color="auto"/>
            <w:right w:val="none" w:sz="0" w:space="0" w:color="auto"/>
          </w:divBdr>
        </w:div>
        <w:div w:id="2141192706">
          <w:marLeft w:val="60"/>
          <w:marRight w:val="60"/>
          <w:marTop w:val="105"/>
          <w:marBottom w:val="105"/>
          <w:divBdr>
            <w:top w:val="none" w:sz="0" w:space="0" w:color="auto"/>
            <w:left w:val="none" w:sz="0" w:space="0" w:color="auto"/>
            <w:bottom w:val="none" w:sz="0" w:space="0" w:color="auto"/>
            <w:right w:val="none" w:sz="0" w:space="0" w:color="auto"/>
          </w:divBdr>
          <w:divsChild>
            <w:div w:id="1994412528">
              <w:marLeft w:val="0"/>
              <w:marRight w:val="0"/>
              <w:marTop w:val="0"/>
              <w:marBottom w:val="0"/>
              <w:divBdr>
                <w:top w:val="none" w:sz="0" w:space="0" w:color="auto"/>
                <w:left w:val="none" w:sz="0" w:space="0" w:color="auto"/>
                <w:bottom w:val="none" w:sz="0" w:space="0" w:color="auto"/>
                <w:right w:val="none" w:sz="0" w:space="0" w:color="auto"/>
              </w:divBdr>
            </w:div>
          </w:divsChild>
        </w:div>
        <w:div w:id="1282105861">
          <w:marLeft w:val="60"/>
          <w:marRight w:val="60"/>
          <w:marTop w:val="105"/>
          <w:marBottom w:val="105"/>
          <w:divBdr>
            <w:top w:val="none" w:sz="0" w:space="0" w:color="auto"/>
            <w:left w:val="none" w:sz="0" w:space="0" w:color="auto"/>
            <w:bottom w:val="none" w:sz="0" w:space="0" w:color="auto"/>
            <w:right w:val="none" w:sz="0" w:space="0" w:color="auto"/>
          </w:divBdr>
          <w:divsChild>
            <w:div w:id="191916708">
              <w:marLeft w:val="0"/>
              <w:marRight w:val="0"/>
              <w:marTop w:val="0"/>
              <w:marBottom w:val="0"/>
              <w:divBdr>
                <w:top w:val="none" w:sz="0" w:space="0" w:color="auto"/>
                <w:left w:val="none" w:sz="0" w:space="0" w:color="auto"/>
                <w:bottom w:val="none" w:sz="0" w:space="0" w:color="auto"/>
                <w:right w:val="none" w:sz="0" w:space="0" w:color="auto"/>
              </w:divBdr>
            </w:div>
          </w:divsChild>
        </w:div>
        <w:div w:id="670378149">
          <w:marLeft w:val="60"/>
          <w:marRight w:val="60"/>
          <w:marTop w:val="105"/>
          <w:marBottom w:val="105"/>
          <w:divBdr>
            <w:top w:val="none" w:sz="0" w:space="0" w:color="auto"/>
            <w:left w:val="none" w:sz="0" w:space="0" w:color="auto"/>
            <w:bottom w:val="none" w:sz="0" w:space="0" w:color="auto"/>
            <w:right w:val="none" w:sz="0" w:space="0" w:color="auto"/>
          </w:divBdr>
          <w:divsChild>
            <w:div w:id="1872912498">
              <w:marLeft w:val="0"/>
              <w:marRight w:val="0"/>
              <w:marTop w:val="0"/>
              <w:marBottom w:val="0"/>
              <w:divBdr>
                <w:top w:val="none" w:sz="0" w:space="0" w:color="auto"/>
                <w:left w:val="none" w:sz="0" w:space="0" w:color="auto"/>
                <w:bottom w:val="none" w:sz="0" w:space="0" w:color="auto"/>
                <w:right w:val="none" w:sz="0" w:space="0" w:color="auto"/>
              </w:divBdr>
            </w:div>
          </w:divsChild>
        </w:div>
        <w:div w:id="1731224448">
          <w:marLeft w:val="60"/>
          <w:marRight w:val="60"/>
          <w:marTop w:val="105"/>
          <w:marBottom w:val="105"/>
          <w:divBdr>
            <w:top w:val="none" w:sz="0" w:space="0" w:color="auto"/>
            <w:left w:val="none" w:sz="0" w:space="0" w:color="auto"/>
            <w:bottom w:val="none" w:sz="0" w:space="0" w:color="auto"/>
            <w:right w:val="none" w:sz="0" w:space="0" w:color="auto"/>
          </w:divBdr>
        </w:div>
        <w:div w:id="396786979">
          <w:marLeft w:val="60"/>
          <w:marRight w:val="60"/>
          <w:marTop w:val="105"/>
          <w:marBottom w:val="105"/>
          <w:divBdr>
            <w:top w:val="none" w:sz="0" w:space="0" w:color="auto"/>
            <w:left w:val="none" w:sz="0" w:space="0" w:color="auto"/>
            <w:bottom w:val="none" w:sz="0" w:space="0" w:color="auto"/>
            <w:right w:val="none" w:sz="0" w:space="0" w:color="auto"/>
          </w:divBdr>
        </w:div>
        <w:div w:id="1234313019">
          <w:marLeft w:val="60"/>
          <w:marRight w:val="60"/>
          <w:marTop w:val="105"/>
          <w:marBottom w:val="105"/>
          <w:divBdr>
            <w:top w:val="none" w:sz="0" w:space="0" w:color="auto"/>
            <w:left w:val="none" w:sz="0" w:space="0" w:color="auto"/>
            <w:bottom w:val="none" w:sz="0" w:space="0" w:color="auto"/>
            <w:right w:val="none" w:sz="0" w:space="0" w:color="auto"/>
          </w:divBdr>
          <w:divsChild>
            <w:div w:id="1118646110">
              <w:marLeft w:val="0"/>
              <w:marRight w:val="0"/>
              <w:marTop w:val="0"/>
              <w:marBottom w:val="0"/>
              <w:divBdr>
                <w:top w:val="none" w:sz="0" w:space="0" w:color="auto"/>
                <w:left w:val="none" w:sz="0" w:space="0" w:color="auto"/>
                <w:bottom w:val="none" w:sz="0" w:space="0" w:color="auto"/>
                <w:right w:val="none" w:sz="0" w:space="0" w:color="auto"/>
              </w:divBdr>
            </w:div>
          </w:divsChild>
        </w:div>
        <w:div w:id="664481453">
          <w:marLeft w:val="60"/>
          <w:marRight w:val="60"/>
          <w:marTop w:val="105"/>
          <w:marBottom w:val="105"/>
          <w:divBdr>
            <w:top w:val="none" w:sz="0" w:space="0" w:color="auto"/>
            <w:left w:val="none" w:sz="0" w:space="0" w:color="auto"/>
            <w:bottom w:val="none" w:sz="0" w:space="0" w:color="auto"/>
            <w:right w:val="none" w:sz="0" w:space="0" w:color="auto"/>
          </w:divBdr>
        </w:div>
        <w:div w:id="630095136">
          <w:marLeft w:val="60"/>
          <w:marRight w:val="60"/>
          <w:marTop w:val="105"/>
          <w:marBottom w:val="105"/>
          <w:divBdr>
            <w:top w:val="none" w:sz="0" w:space="0" w:color="auto"/>
            <w:left w:val="none" w:sz="0" w:space="0" w:color="auto"/>
            <w:bottom w:val="none" w:sz="0" w:space="0" w:color="auto"/>
            <w:right w:val="none" w:sz="0" w:space="0" w:color="auto"/>
          </w:divBdr>
        </w:div>
        <w:div w:id="1513035075">
          <w:marLeft w:val="60"/>
          <w:marRight w:val="60"/>
          <w:marTop w:val="105"/>
          <w:marBottom w:val="105"/>
          <w:divBdr>
            <w:top w:val="none" w:sz="0" w:space="0" w:color="auto"/>
            <w:left w:val="none" w:sz="0" w:space="0" w:color="auto"/>
            <w:bottom w:val="none" w:sz="0" w:space="0" w:color="auto"/>
            <w:right w:val="none" w:sz="0" w:space="0" w:color="auto"/>
          </w:divBdr>
        </w:div>
        <w:div w:id="1058556935">
          <w:marLeft w:val="60"/>
          <w:marRight w:val="60"/>
          <w:marTop w:val="105"/>
          <w:marBottom w:val="105"/>
          <w:divBdr>
            <w:top w:val="none" w:sz="0" w:space="0" w:color="auto"/>
            <w:left w:val="none" w:sz="0" w:space="0" w:color="auto"/>
            <w:bottom w:val="none" w:sz="0" w:space="0" w:color="auto"/>
            <w:right w:val="none" w:sz="0" w:space="0" w:color="auto"/>
          </w:divBdr>
        </w:div>
        <w:div w:id="173496780">
          <w:marLeft w:val="60"/>
          <w:marRight w:val="60"/>
          <w:marTop w:val="105"/>
          <w:marBottom w:val="105"/>
          <w:divBdr>
            <w:top w:val="none" w:sz="0" w:space="0" w:color="auto"/>
            <w:left w:val="none" w:sz="0" w:space="0" w:color="auto"/>
            <w:bottom w:val="none" w:sz="0" w:space="0" w:color="auto"/>
            <w:right w:val="none" w:sz="0" w:space="0" w:color="auto"/>
          </w:divBdr>
          <w:divsChild>
            <w:div w:id="1134640719">
              <w:marLeft w:val="0"/>
              <w:marRight w:val="0"/>
              <w:marTop w:val="0"/>
              <w:marBottom w:val="0"/>
              <w:divBdr>
                <w:top w:val="none" w:sz="0" w:space="0" w:color="auto"/>
                <w:left w:val="none" w:sz="0" w:space="0" w:color="auto"/>
                <w:bottom w:val="none" w:sz="0" w:space="0" w:color="auto"/>
                <w:right w:val="none" w:sz="0" w:space="0" w:color="auto"/>
              </w:divBdr>
            </w:div>
          </w:divsChild>
        </w:div>
        <w:div w:id="2096783311">
          <w:marLeft w:val="60"/>
          <w:marRight w:val="60"/>
          <w:marTop w:val="105"/>
          <w:marBottom w:val="105"/>
          <w:divBdr>
            <w:top w:val="none" w:sz="0" w:space="0" w:color="auto"/>
            <w:left w:val="none" w:sz="0" w:space="0" w:color="auto"/>
            <w:bottom w:val="none" w:sz="0" w:space="0" w:color="auto"/>
            <w:right w:val="none" w:sz="0" w:space="0" w:color="auto"/>
          </w:divBdr>
        </w:div>
        <w:div w:id="538012640">
          <w:marLeft w:val="60"/>
          <w:marRight w:val="60"/>
          <w:marTop w:val="105"/>
          <w:marBottom w:val="105"/>
          <w:divBdr>
            <w:top w:val="none" w:sz="0" w:space="0" w:color="auto"/>
            <w:left w:val="none" w:sz="0" w:space="0" w:color="auto"/>
            <w:bottom w:val="none" w:sz="0" w:space="0" w:color="auto"/>
            <w:right w:val="none" w:sz="0" w:space="0" w:color="auto"/>
          </w:divBdr>
        </w:div>
        <w:div w:id="288358605">
          <w:marLeft w:val="60"/>
          <w:marRight w:val="60"/>
          <w:marTop w:val="105"/>
          <w:marBottom w:val="105"/>
          <w:divBdr>
            <w:top w:val="none" w:sz="0" w:space="0" w:color="auto"/>
            <w:left w:val="none" w:sz="0" w:space="0" w:color="auto"/>
            <w:bottom w:val="none" w:sz="0" w:space="0" w:color="auto"/>
            <w:right w:val="none" w:sz="0" w:space="0" w:color="auto"/>
          </w:divBdr>
        </w:div>
        <w:div w:id="1202474107">
          <w:marLeft w:val="60"/>
          <w:marRight w:val="60"/>
          <w:marTop w:val="105"/>
          <w:marBottom w:val="105"/>
          <w:divBdr>
            <w:top w:val="none" w:sz="0" w:space="0" w:color="auto"/>
            <w:left w:val="none" w:sz="0" w:space="0" w:color="auto"/>
            <w:bottom w:val="none" w:sz="0" w:space="0" w:color="auto"/>
            <w:right w:val="none" w:sz="0" w:space="0" w:color="auto"/>
          </w:divBdr>
        </w:div>
        <w:div w:id="774904072">
          <w:marLeft w:val="60"/>
          <w:marRight w:val="60"/>
          <w:marTop w:val="105"/>
          <w:marBottom w:val="105"/>
          <w:divBdr>
            <w:top w:val="none" w:sz="0" w:space="0" w:color="auto"/>
            <w:left w:val="none" w:sz="0" w:space="0" w:color="auto"/>
            <w:bottom w:val="none" w:sz="0" w:space="0" w:color="auto"/>
            <w:right w:val="none" w:sz="0" w:space="0" w:color="auto"/>
          </w:divBdr>
        </w:div>
        <w:div w:id="806900164">
          <w:marLeft w:val="60"/>
          <w:marRight w:val="60"/>
          <w:marTop w:val="105"/>
          <w:marBottom w:val="105"/>
          <w:divBdr>
            <w:top w:val="none" w:sz="0" w:space="0" w:color="auto"/>
            <w:left w:val="none" w:sz="0" w:space="0" w:color="auto"/>
            <w:bottom w:val="none" w:sz="0" w:space="0" w:color="auto"/>
            <w:right w:val="none" w:sz="0" w:space="0" w:color="auto"/>
          </w:divBdr>
          <w:divsChild>
            <w:div w:id="1367219166">
              <w:marLeft w:val="0"/>
              <w:marRight w:val="0"/>
              <w:marTop w:val="0"/>
              <w:marBottom w:val="0"/>
              <w:divBdr>
                <w:top w:val="none" w:sz="0" w:space="0" w:color="auto"/>
                <w:left w:val="none" w:sz="0" w:space="0" w:color="auto"/>
                <w:bottom w:val="none" w:sz="0" w:space="0" w:color="auto"/>
                <w:right w:val="none" w:sz="0" w:space="0" w:color="auto"/>
              </w:divBdr>
            </w:div>
          </w:divsChild>
        </w:div>
        <w:div w:id="458843586">
          <w:marLeft w:val="60"/>
          <w:marRight w:val="60"/>
          <w:marTop w:val="105"/>
          <w:marBottom w:val="105"/>
          <w:divBdr>
            <w:top w:val="none" w:sz="0" w:space="0" w:color="auto"/>
            <w:left w:val="none" w:sz="0" w:space="0" w:color="auto"/>
            <w:bottom w:val="none" w:sz="0" w:space="0" w:color="auto"/>
            <w:right w:val="none" w:sz="0" w:space="0" w:color="auto"/>
          </w:divBdr>
          <w:divsChild>
            <w:div w:id="1644194294">
              <w:marLeft w:val="0"/>
              <w:marRight w:val="0"/>
              <w:marTop w:val="0"/>
              <w:marBottom w:val="0"/>
              <w:divBdr>
                <w:top w:val="none" w:sz="0" w:space="0" w:color="auto"/>
                <w:left w:val="none" w:sz="0" w:space="0" w:color="auto"/>
                <w:bottom w:val="none" w:sz="0" w:space="0" w:color="auto"/>
                <w:right w:val="none" w:sz="0" w:space="0" w:color="auto"/>
              </w:divBdr>
            </w:div>
          </w:divsChild>
        </w:div>
        <w:div w:id="409742085">
          <w:marLeft w:val="60"/>
          <w:marRight w:val="60"/>
          <w:marTop w:val="105"/>
          <w:marBottom w:val="105"/>
          <w:divBdr>
            <w:top w:val="none" w:sz="0" w:space="0" w:color="auto"/>
            <w:left w:val="none" w:sz="0" w:space="0" w:color="auto"/>
            <w:bottom w:val="none" w:sz="0" w:space="0" w:color="auto"/>
            <w:right w:val="none" w:sz="0" w:space="0" w:color="auto"/>
          </w:divBdr>
          <w:divsChild>
            <w:div w:id="2041976591">
              <w:marLeft w:val="0"/>
              <w:marRight w:val="0"/>
              <w:marTop w:val="0"/>
              <w:marBottom w:val="0"/>
              <w:divBdr>
                <w:top w:val="none" w:sz="0" w:space="0" w:color="auto"/>
                <w:left w:val="none" w:sz="0" w:space="0" w:color="auto"/>
                <w:bottom w:val="none" w:sz="0" w:space="0" w:color="auto"/>
                <w:right w:val="none" w:sz="0" w:space="0" w:color="auto"/>
              </w:divBdr>
            </w:div>
          </w:divsChild>
        </w:div>
        <w:div w:id="2055961986">
          <w:marLeft w:val="60"/>
          <w:marRight w:val="60"/>
          <w:marTop w:val="105"/>
          <w:marBottom w:val="105"/>
          <w:divBdr>
            <w:top w:val="none" w:sz="0" w:space="0" w:color="auto"/>
            <w:left w:val="none" w:sz="0" w:space="0" w:color="auto"/>
            <w:bottom w:val="none" w:sz="0" w:space="0" w:color="auto"/>
            <w:right w:val="none" w:sz="0" w:space="0" w:color="auto"/>
          </w:divBdr>
          <w:divsChild>
            <w:div w:id="1780224775">
              <w:marLeft w:val="0"/>
              <w:marRight w:val="0"/>
              <w:marTop w:val="0"/>
              <w:marBottom w:val="0"/>
              <w:divBdr>
                <w:top w:val="none" w:sz="0" w:space="0" w:color="auto"/>
                <w:left w:val="none" w:sz="0" w:space="0" w:color="auto"/>
                <w:bottom w:val="none" w:sz="0" w:space="0" w:color="auto"/>
                <w:right w:val="none" w:sz="0" w:space="0" w:color="auto"/>
              </w:divBdr>
            </w:div>
          </w:divsChild>
        </w:div>
        <w:div w:id="661735121">
          <w:marLeft w:val="60"/>
          <w:marRight w:val="60"/>
          <w:marTop w:val="105"/>
          <w:marBottom w:val="105"/>
          <w:divBdr>
            <w:top w:val="none" w:sz="0" w:space="0" w:color="auto"/>
            <w:left w:val="none" w:sz="0" w:space="0" w:color="auto"/>
            <w:bottom w:val="none" w:sz="0" w:space="0" w:color="auto"/>
            <w:right w:val="none" w:sz="0" w:space="0" w:color="auto"/>
          </w:divBdr>
          <w:divsChild>
            <w:div w:id="276910237">
              <w:marLeft w:val="0"/>
              <w:marRight w:val="0"/>
              <w:marTop w:val="0"/>
              <w:marBottom w:val="0"/>
              <w:divBdr>
                <w:top w:val="none" w:sz="0" w:space="0" w:color="auto"/>
                <w:left w:val="none" w:sz="0" w:space="0" w:color="auto"/>
                <w:bottom w:val="none" w:sz="0" w:space="0" w:color="auto"/>
                <w:right w:val="none" w:sz="0" w:space="0" w:color="auto"/>
              </w:divBdr>
            </w:div>
          </w:divsChild>
        </w:div>
        <w:div w:id="1761098825">
          <w:marLeft w:val="60"/>
          <w:marRight w:val="60"/>
          <w:marTop w:val="105"/>
          <w:marBottom w:val="105"/>
          <w:divBdr>
            <w:top w:val="none" w:sz="0" w:space="0" w:color="auto"/>
            <w:left w:val="none" w:sz="0" w:space="0" w:color="auto"/>
            <w:bottom w:val="none" w:sz="0" w:space="0" w:color="auto"/>
            <w:right w:val="none" w:sz="0" w:space="0" w:color="auto"/>
          </w:divBdr>
          <w:divsChild>
            <w:div w:id="1383483386">
              <w:marLeft w:val="0"/>
              <w:marRight w:val="0"/>
              <w:marTop w:val="0"/>
              <w:marBottom w:val="0"/>
              <w:divBdr>
                <w:top w:val="none" w:sz="0" w:space="0" w:color="auto"/>
                <w:left w:val="none" w:sz="0" w:space="0" w:color="auto"/>
                <w:bottom w:val="none" w:sz="0" w:space="0" w:color="auto"/>
                <w:right w:val="none" w:sz="0" w:space="0" w:color="auto"/>
              </w:divBdr>
            </w:div>
          </w:divsChild>
        </w:div>
        <w:div w:id="1603952549">
          <w:marLeft w:val="60"/>
          <w:marRight w:val="60"/>
          <w:marTop w:val="105"/>
          <w:marBottom w:val="105"/>
          <w:divBdr>
            <w:top w:val="none" w:sz="0" w:space="0" w:color="auto"/>
            <w:left w:val="none" w:sz="0" w:space="0" w:color="auto"/>
            <w:bottom w:val="none" w:sz="0" w:space="0" w:color="auto"/>
            <w:right w:val="none" w:sz="0" w:space="0" w:color="auto"/>
          </w:divBdr>
        </w:div>
        <w:div w:id="1670714781">
          <w:marLeft w:val="60"/>
          <w:marRight w:val="60"/>
          <w:marTop w:val="105"/>
          <w:marBottom w:val="105"/>
          <w:divBdr>
            <w:top w:val="none" w:sz="0" w:space="0" w:color="auto"/>
            <w:left w:val="none" w:sz="0" w:space="0" w:color="auto"/>
            <w:bottom w:val="none" w:sz="0" w:space="0" w:color="auto"/>
            <w:right w:val="none" w:sz="0" w:space="0" w:color="auto"/>
          </w:divBdr>
          <w:divsChild>
            <w:div w:id="133965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34739">
      <w:bodyDiv w:val="1"/>
      <w:marLeft w:val="0"/>
      <w:marRight w:val="0"/>
      <w:marTop w:val="0"/>
      <w:marBottom w:val="0"/>
      <w:divBdr>
        <w:top w:val="none" w:sz="0" w:space="0" w:color="auto"/>
        <w:left w:val="none" w:sz="0" w:space="0" w:color="auto"/>
        <w:bottom w:val="none" w:sz="0" w:space="0" w:color="auto"/>
        <w:right w:val="none" w:sz="0" w:space="0" w:color="auto"/>
      </w:divBdr>
    </w:div>
    <w:div w:id="1684820448">
      <w:bodyDiv w:val="1"/>
      <w:marLeft w:val="0"/>
      <w:marRight w:val="0"/>
      <w:marTop w:val="0"/>
      <w:marBottom w:val="0"/>
      <w:divBdr>
        <w:top w:val="none" w:sz="0" w:space="0" w:color="auto"/>
        <w:left w:val="none" w:sz="0" w:space="0" w:color="auto"/>
        <w:bottom w:val="none" w:sz="0" w:space="0" w:color="auto"/>
        <w:right w:val="none" w:sz="0" w:space="0" w:color="auto"/>
      </w:divBdr>
    </w:div>
    <w:div w:id="1771660113">
      <w:bodyDiv w:val="1"/>
      <w:marLeft w:val="0"/>
      <w:marRight w:val="0"/>
      <w:marTop w:val="0"/>
      <w:marBottom w:val="0"/>
      <w:divBdr>
        <w:top w:val="none" w:sz="0" w:space="0" w:color="auto"/>
        <w:left w:val="none" w:sz="0" w:space="0" w:color="auto"/>
        <w:bottom w:val="none" w:sz="0" w:space="0" w:color="auto"/>
        <w:right w:val="none" w:sz="0" w:space="0" w:color="auto"/>
      </w:divBdr>
    </w:div>
    <w:div w:id="1798833350">
      <w:bodyDiv w:val="1"/>
      <w:marLeft w:val="0"/>
      <w:marRight w:val="0"/>
      <w:marTop w:val="0"/>
      <w:marBottom w:val="0"/>
      <w:divBdr>
        <w:top w:val="none" w:sz="0" w:space="0" w:color="auto"/>
        <w:left w:val="none" w:sz="0" w:space="0" w:color="auto"/>
        <w:bottom w:val="none" w:sz="0" w:space="0" w:color="auto"/>
        <w:right w:val="none" w:sz="0" w:space="0" w:color="auto"/>
      </w:divBdr>
    </w:div>
    <w:div w:id="1803769158">
      <w:bodyDiv w:val="1"/>
      <w:marLeft w:val="0"/>
      <w:marRight w:val="0"/>
      <w:marTop w:val="0"/>
      <w:marBottom w:val="0"/>
      <w:divBdr>
        <w:top w:val="none" w:sz="0" w:space="0" w:color="auto"/>
        <w:left w:val="none" w:sz="0" w:space="0" w:color="auto"/>
        <w:bottom w:val="none" w:sz="0" w:space="0" w:color="auto"/>
        <w:right w:val="none" w:sz="0" w:space="0" w:color="auto"/>
      </w:divBdr>
    </w:div>
    <w:div w:id="1815174563">
      <w:bodyDiv w:val="1"/>
      <w:marLeft w:val="0"/>
      <w:marRight w:val="0"/>
      <w:marTop w:val="0"/>
      <w:marBottom w:val="0"/>
      <w:divBdr>
        <w:top w:val="none" w:sz="0" w:space="0" w:color="auto"/>
        <w:left w:val="none" w:sz="0" w:space="0" w:color="auto"/>
        <w:bottom w:val="none" w:sz="0" w:space="0" w:color="auto"/>
        <w:right w:val="none" w:sz="0" w:space="0" w:color="auto"/>
      </w:divBdr>
    </w:div>
    <w:div w:id="1844276704">
      <w:bodyDiv w:val="1"/>
      <w:marLeft w:val="0"/>
      <w:marRight w:val="0"/>
      <w:marTop w:val="0"/>
      <w:marBottom w:val="0"/>
      <w:divBdr>
        <w:top w:val="none" w:sz="0" w:space="0" w:color="auto"/>
        <w:left w:val="none" w:sz="0" w:space="0" w:color="auto"/>
        <w:bottom w:val="none" w:sz="0" w:space="0" w:color="auto"/>
        <w:right w:val="none" w:sz="0" w:space="0" w:color="auto"/>
      </w:divBdr>
    </w:div>
    <w:div w:id="1882859826">
      <w:bodyDiv w:val="1"/>
      <w:marLeft w:val="0"/>
      <w:marRight w:val="0"/>
      <w:marTop w:val="0"/>
      <w:marBottom w:val="0"/>
      <w:divBdr>
        <w:top w:val="none" w:sz="0" w:space="0" w:color="auto"/>
        <w:left w:val="none" w:sz="0" w:space="0" w:color="auto"/>
        <w:bottom w:val="none" w:sz="0" w:space="0" w:color="auto"/>
        <w:right w:val="none" w:sz="0" w:space="0" w:color="auto"/>
      </w:divBdr>
    </w:div>
    <w:div w:id="1889149706">
      <w:bodyDiv w:val="1"/>
      <w:marLeft w:val="0"/>
      <w:marRight w:val="0"/>
      <w:marTop w:val="0"/>
      <w:marBottom w:val="0"/>
      <w:divBdr>
        <w:top w:val="none" w:sz="0" w:space="0" w:color="auto"/>
        <w:left w:val="none" w:sz="0" w:space="0" w:color="auto"/>
        <w:bottom w:val="none" w:sz="0" w:space="0" w:color="auto"/>
        <w:right w:val="none" w:sz="0" w:space="0" w:color="auto"/>
      </w:divBdr>
    </w:div>
    <w:div w:id="1945113574">
      <w:bodyDiv w:val="1"/>
      <w:marLeft w:val="0"/>
      <w:marRight w:val="0"/>
      <w:marTop w:val="0"/>
      <w:marBottom w:val="0"/>
      <w:divBdr>
        <w:top w:val="none" w:sz="0" w:space="0" w:color="auto"/>
        <w:left w:val="none" w:sz="0" w:space="0" w:color="auto"/>
        <w:bottom w:val="none" w:sz="0" w:space="0" w:color="auto"/>
        <w:right w:val="none" w:sz="0" w:space="0" w:color="auto"/>
      </w:divBdr>
    </w:div>
    <w:div w:id="1982881303">
      <w:bodyDiv w:val="1"/>
      <w:marLeft w:val="0"/>
      <w:marRight w:val="0"/>
      <w:marTop w:val="0"/>
      <w:marBottom w:val="0"/>
      <w:divBdr>
        <w:top w:val="none" w:sz="0" w:space="0" w:color="auto"/>
        <w:left w:val="none" w:sz="0" w:space="0" w:color="auto"/>
        <w:bottom w:val="none" w:sz="0" w:space="0" w:color="auto"/>
        <w:right w:val="none" w:sz="0" w:space="0" w:color="auto"/>
      </w:divBdr>
    </w:div>
    <w:div w:id="1985887480">
      <w:bodyDiv w:val="1"/>
      <w:marLeft w:val="0"/>
      <w:marRight w:val="0"/>
      <w:marTop w:val="0"/>
      <w:marBottom w:val="0"/>
      <w:divBdr>
        <w:top w:val="none" w:sz="0" w:space="0" w:color="auto"/>
        <w:left w:val="none" w:sz="0" w:space="0" w:color="auto"/>
        <w:bottom w:val="none" w:sz="0" w:space="0" w:color="auto"/>
        <w:right w:val="none" w:sz="0" w:space="0" w:color="auto"/>
      </w:divBdr>
    </w:div>
    <w:div w:id="1997145697">
      <w:bodyDiv w:val="1"/>
      <w:marLeft w:val="0"/>
      <w:marRight w:val="0"/>
      <w:marTop w:val="0"/>
      <w:marBottom w:val="0"/>
      <w:divBdr>
        <w:top w:val="none" w:sz="0" w:space="0" w:color="auto"/>
        <w:left w:val="none" w:sz="0" w:space="0" w:color="auto"/>
        <w:bottom w:val="none" w:sz="0" w:space="0" w:color="auto"/>
        <w:right w:val="none" w:sz="0" w:space="0" w:color="auto"/>
      </w:divBdr>
    </w:div>
    <w:div w:id="2004890605">
      <w:bodyDiv w:val="1"/>
      <w:marLeft w:val="0"/>
      <w:marRight w:val="0"/>
      <w:marTop w:val="0"/>
      <w:marBottom w:val="0"/>
      <w:divBdr>
        <w:top w:val="none" w:sz="0" w:space="0" w:color="auto"/>
        <w:left w:val="none" w:sz="0" w:space="0" w:color="auto"/>
        <w:bottom w:val="none" w:sz="0" w:space="0" w:color="auto"/>
        <w:right w:val="none" w:sz="0" w:space="0" w:color="auto"/>
      </w:divBdr>
    </w:div>
    <w:div w:id="2067296449">
      <w:bodyDiv w:val="1"/>
      <w:marLeft w:val="0"/>
      <w:marRight w:val="0"/>
      <w:marTop w:val="0"/>
      <w:marBottom w:val="0"/>
      <w:divBdr>
        <w:top w:val="none" w:sz="0" w:space="0" w:color="auto"/>
        <w:left w:val="none" w:sz="0" w:space="0" w:color="auto"/>
        <w:bottom w:val="none" w:sz="0" w:space="0" w:color="auto"/>
        <w:right w:val="none" w:sz="0" w:space="0" w:color="auto"/>
      </w:divBdr>
    </w:div>
    <w:div w:id="2072380414">
      <w:bodyDiv w:val="1"/>
      <w:marLeft w:val="0"/>
      <w:marRight w:val="0"/>
      <w:marTop w:val="0"/>
      <w:marBottom w:val="0"/>
      <w:divBdr>
        <w:top w:val="none" w:sz="0" w:space="0" w:color="auto"/>
        <w:left w:val="none" w:sz="0" w:space="0" w:color="auto"/>
        <w:bottom w:val="none" w:sz="0" w:space="0" w:color="auto"/>
        <w:right w:val="none" w:sz="0" w:space="0" w:color="auto"/>
      </w:divBdr>
    </w:div>
    <w:div w:id="2082287252">
      <w:bodyDiv w:val="1"/>
      <w:marLeft w:val="0"/>
      <w:marRight w:val="0"/>
      <w:marTop w:val="0"/>
      <w:marBottom w:val="0"/>
      <w:divBdr>
        <w:top w:val="none" w:sz="0" w:space="0" w:color="auto"/>
        <w:left w:val="none" w:sz="0" w:space="0" w:color="auto"/>
        <w:bottom w:val="none" w:sz="0" w:space="0" w:color="auto"/>
        <w:right w:val="none" w:sz="0" w:space="0" w:color="auto"/>
      </w:divBdr>
    </w:div>
    <w:div w:id="2098017052">
      <w:bodyDiv w:val="1"/>
      <w:marLeft w:val="0"/>
      <w:marRight w:val="0"/>
      <w:marTop w:val="0"/>
      <w:marBottom w:val="0"/>
      <w:divBdr>
        <w:top w:val="none" w:sz="0" w:space="0" w:color="auto"/>
        <w:left w:val="none" w:sz="0" w:space="0" w:color="auto"/>
        <w:bottom w:val="none" w:sz="0" w:space="0" w:color="auto"/>
        <w:right w:val="none" w:sz="0" w:space="0" w:color="auto"/>
      </w:divBdr>
    </w:div>
    <w:div w:id="211420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document/redirect/70815020/1000" TargetMode="External"/><Relationship Id="rId13" Type="http://schemas.openxmlformats.org/officeDocument/2006/relationships/hyperlink" Target="http://mobileonline.garant.ru/document/redirect/70815020/1018" TargetMode="External"/><Relationship Id="rId18" Type="http://schemas.openxmlformats.org/officeDocument/2006/relationships/hyperlink" Target="http://mobileonline.garant.ru/document/redirect/70815020/1018" TargetMode="External"/><Relationship Id="rId26" Type="http://schemas.openxmlformats.org/officeDocument/2006/relationships/hyperlink" Target="https://login.consultant.ru/link/?req=doc&amp;base=LAW&amp;n=406224&amp;dst=100354&amp;field=134&amp;date=08.09.2022" TargetMode="External"/><Relationship Id="rId3" Type="http://schemas.openxmlformats.org/officeDocument/2006/relationships/settings" Target="settings.xml"/><Relationship Id="rId21" Type="http://schemas.openxmlformats.org/officeDocument/2006/relationships/hyperlink" Target="https://login.consultant.ru/link/?req=doc&amp;base=LAW&amp;n=406224&amp;dst=100354&amp;field=134&amp;date=08.09.2022"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mobileonline.garant.ru/document/redirect/70815020/1005" TargetMode="External"/><Relationship Id="rId17" Type="http://schemas.openxmlformats.org/officeDocument/2006/relationships/hyperlink" Target="http://mobileonline.garant.ru/document/redirect/70815020/1000" TargetMode="External"/><Relationship Id="rId25" Type="http://schemas.openxmlformats.org/officeDocument/2006/relationships/hyperlink" Target="https://login.consultant.ru/link/?req=doc&amp;base=LAW&amp;n=406224&amp;dst=290&amp;field=134&amp;date=08.09.2022" TargetMode="External"/><Relationship Id="rId33" Type="http://schemas.openxmlformats.org/officeDocument/2006/relationships/hyperlink" Target="http://mobileonline.garant.ru/document/redirect/12148567/0" TargetMode="External"/><Relationship Id="rId2" Type="http://schemas.openxmlformats.org/officeDocument/2006/relationships/styles" Target="styles.xml"/><Relationship Id="rId16" Type="http://schemas.openxmlformats.org/officeDocument/2006/relationships/hyperlink" Target="http://mobileonline.garant.ru/document/redirect/12177515/2120" TargetMode="External"/><Relationship Id="rId20" Type="http://schemas.openxmlformats.org/officeDocument/2006/relationships/hyperlink" Target="https://login.consultant.ru/link/?req=doc&amp;base=LAW&amp;n=406224&amp;dst=100354&amp;field=134&amp;date=08.09.2022" TargetMode="External"/><Relationship Id="rId29" Type="http://schemas.openxmlformats.org/officeDocument/2006/relationships/hyperlink" Target="http://mobileonline.garant.ru/document/redirect/70815020/10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obileonline.garant.ru/document/redirect/70815020/1000" TargetMode="External"/><Relationship Id="rId24" Type="http://schemas.openxmlformats.org/officeDocument/2006/relationships/hyperlink" Target="https://login.consultant.ru/link/?req=doc&amp;base=LAW&amp;n=406224&amp;dst=100354&amp;field=134&amp;date=08.09.2022" TargetMode="External"/><Relationship Id="rId32" Type="http://schemas.openxmlformats.org/officeDocument/2006/relationships/hyperlink" Target="http://mobileonline.garant.ru/document/redirect/17520999/6" TargetMode="External"/><Relationship Id="rId5" Type="http://schemas.openxmlformats.org/officeDocument/2006/relationships/footnotes" Target="footnotes.xml"/><Relationship Id="rId15" Type="http://schemas.openxmlformats.org/officeDocument/2006/relationships/hyperlink" Target="http://mobileonline.garant.ru/document/redirect/12177515/2110" TargetMode="External"/><Relationship Id="rId23" Type="http://schemas.openxmlformats.org/officeDocument/2006/relationships/hyperlink" Target="https://login.consultant.ru/link/?req=doc&amp;base=LAW&amp;n=406224&amp;dst=100354&amp;field=134&amp;date=08.09.2022" TargetMode="External"/><Relationship Id="rId28" Type="http://schemas.openxmlformats.org/officeDocument/2006/relationships/hyperlink" Target="http://mobileonline.garant.ru/document/redirect/70815020/1005" TargetMode="External"/><Relationship Id="rId10" Type="http://schemas.openxmlformats.org/officeDocument/2006/relationships/hyperlink" Target="https://login.consultant.ru/link/?req=doc&amp;base=RLAW098&amp;n=151476&amp;dst=100412&amp;field=134&amp;date=28.11.2022" TargetMode="External"/><Relationship Id="rId19" Type="http://schemas.openxmlformats.org/officeDocument/2006/relationships/hyperlink" Target="https://login.consultant.ru/link/?req=doc&amp;base=LAW&amp;n=406224&amp;dst=244&amp;field=134&amp;date=08.09.2022" TargetMode="External"/><Relationship Id="rId31" Type="http://schemas.openxmlformats.org/officeDocument/2006/relationships/hyperlink" Target="http://mobileonline.garant.ru/document/redirect/70815020/1011" TargetMode="External"/><Relationship Id="rId4" Type="http://schemas.openxmlformats.org/officeDocument/2006/relationships/webSettings" Target="webSettings.xml"/><Relationship Id="rId9" Type="http://schemas.openxmlformats.org/officeDocument/2006/relationships/hyperlink" Target="http://mobileonline.garant.ru/document/redirect/70815020/0" TargetMode="External"/><Relationship Id="rId14" Type="http://schemas.openxmlformats.org/officeDocument/2006/relationships/hyperlink" Target="http://mobileonline.garant.ru/document/redirect/12184522/0" TargetMode="External"/><Relationship Id="rId22" Type="http://schemas.openxmlformats.org/officeDocument/2006/relationships/hyperlink" Target="https://login.consultant.ru/link/?req=doc&amp;base=LAW&amp;n=406224&amp;dst=100352&amp;field=134&amp;date=08.09.2022" TargetMode="External"/><Relationship Id="rId27" Type="http://schemas.openxmlformats.org/officeDocument/2006/relationships/hyperlink" Target="http://mobileonline.garant.ru/document/redirect/70815020/1000" TargetMode="External"/><Relationship Id="rId30" Type="http://schemas.openxmlformats.org/officeDocument/2006/relationships/hyperlink" Target="http://mobileonline.garant.ru/document/redirect/70815020/1005"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12740</Words>
  <Characters>72622</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Александровна Зубрилина</dc:creator>
  <cp:lastModifiedBy>Адм. г.Канаш (Светлана Н. Сладкова)</cp:lastModifiedBy>
  <cp:revision>2</cp:revision>
  <cp:lastPrinted>2022-12-06T12:03:00Z</cp:lastPrinted>
  <dcterms:created xsi:type="dcterms:W3CDTF">2023-07-06T08:35:00Z</dcterms:created>
  <dcterms:modified xsi:type="dcterms:W3CDTF">2023-07-06T08:35:00Z</dcterms:modified>
</cp:coreProperties>
</file>