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E9" w:rsidRDefault="007C61E9" w:rsidP="007C61E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График дежурства сотрудников отвечающих в период с 29.12.2024 по 08.01.2025 </w:t>
      </w:r>
    </w:p>
    <w:p w:rsidR="007C61E9" w:rsidRDefault="007C61E9" w:rsidP="007C61E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 оказание государственных услуг в ФГИС ЛК</w:t>
      </w:r>
    </w:p>
    <w:p w:rsidR="007C61E9" w:rsidRDefault="007C61E9" w:rsidP="007C61E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181"/>
        <w:gridCol w:w="4066"/>
      </w:tblGrid>
      <w:tr w:rsidR="00021281" w:rsidRPr="00633E1A" w:rsidTr="00633E1A">
        <w:tc>
          <w:tcPr>
            <w:tcW w:w="1933" w:type="dxa"/>
            <w:vAlign w:val="center"/>
          </w:tcPr>
          <w:p w:rsidR="00021281" w:rsidRPr="00633E1A" w:rsidRDefault="00021281" w:rsidP="007D69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33E1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181" w:type="dxa"/>
            <w:vAlign w:val="center"/>
          </w:tcPr>
          <w:p w:rsidR="00021281" w:rsidRPr="00633E1A" w:rsidRDefault="00021281" w:rsidP="007D69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33E1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ответственное лицо</w:t>
            </w:r>
          </w:p>
        </w:tc>
        <w:tc>
          <w:tcPr>
            <w:tcW w:w="4066" w:type="dxa"/>
          </w:tcPr>
          <w:p w:rsidR="00021281" w:rsidRPr="00633E1A" w:rsidRDefault="00021281" w:rsidP="007D697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633E1A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должность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29.12.2024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Чернов Сергей Александрович</w:t>
            </w:r>
          </w:p>
        </w:tc>
        <w:tc>
          <w:tcPr>
            <w:tcW w:w="4066" w:type="dxa"/>
          </w:tcPr>
          <w:p w:rsidR="00021281" w:rsidRPr="00F2699E" w:rsidRDefault="00633E1A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главный специалист-эксперт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государственного лесного реестра и арендных отношений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30.12.2024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Федоров Александр Юрьевич</w:t>
            </w:r>
          </w:p>
        </w:tc>
        <w:tc>
          <w:tcPr>
            <w:tcW w:w="4066" w:type="dxa"/>
          </w:tcPr>
          <w:p w:rsidR="00021281" w:rsidRPr="00F2699E" w:rsidRDefault="00633E1A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главный специалист-эксперт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государственного лесного реестра и арендных отношений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31.12.2024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Гордеева Елена Федоровна</w:t>
            </w:r>
          </w:p>
        </w:tc>
        <w:tc>
          <w:tcPr>
            <w:tcW w:w="4066" w:type="dxa"/>
          </w:tcPr>
          <w:p w:rsidR="00021281" w:rsidRPr="00F2699E" w:rsidRDefault="00633E1A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отдела государственного лесного реестра и арендных отношений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01.01.2025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Полякова Надежда Павловна</w:t>
            </w:r>
          </w:p>
        </w:tc>
        <w:tc>
          <w:tcPr>
            <w:tcW w:w="4066" w:type="dxa"/>
          </w:tcPr>
          <w:p w:rsidR="00021281" w:rsidRPr="00F2699E" w:rsidRDefault="00633E1A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начальник отдела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лесопользования и воспроизводства лесов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02.01.2025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Комерилова Людмила Леонидовна</w:t>
            </w:r>
          </w:p>
        </w:tc>
        <w:tc>
          <w:tcPr>
            <w:tcW w:w="4066" w:type="dxa"/>
          </w:tcPr>
          <w:p w:rsidR="00021281" w:rsidRPr="00F2699E" w:rsidRDefault="00633E1A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консультант </w:t>
            </w: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отдела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лесопользования и воспроизводства лесов 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03.01.2025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436C4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Чернов Сергей Александрович</w:t>
            </w:r>
          </w:p>
        </w:tc>
        <w:tc>
          <w:tcPr>
            <w:tcW w:w="4066" w:type="dxa"/>
          </w:tcPr>
          <w:p w:rsidR="00021281" w:rsidRPr="00F2699E" w:rsidRDefault="00633E1A" w:rsidP="00436C4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главный специалист-эксперт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государственного лесного реестра и арендных отношений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04.01.2025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436C4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Федоров Александр Юрьевич</w:t>
            </w:r>
          </w:p>
        </w:tc>
        <w:tc>
          <w:tcPr>
            <w:tcW w:w="4066" w:type="dxa"/>
          </w:tcPr>
          <w:p w:rsidR="00021281" w:rsidRPr="00F2699E" w:rsidRDefault="00633E1A" w:rsidP="00436C4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главный спе</w:t>
            </w:r>
            <w:bookmarkStart w:id="0" w:name="_GoBack"/>
            <w:bookmarkEnd w:id="0"/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циалист-эксперт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государственного лесного реестра и арендных отношений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05.01.2025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436C4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Гордеева Елена Федоровна</w:t>
            </w:r>
          </w:p>
        </w:tc>
        <w:tc>
          <w:tcPr>
            <w:tcW w:w="4066" w:type="dxa"/>
          </w:tcPr>
          <w:p w:rsidR="00021281" w:rsidRPr="00F2699E" w:rsidRDefault="00633E1A" w:rsidP="00633E1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начальник отдела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государственного лесного реестра и арендных отношений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06.01.2025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436C4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Полякова Надежда Павловна</w:t>
            </w:r>
          </w:p>
        </w:tc>
        <w:tc>
          <w:tcPr>
            <w:tcW w:w="4066" w:type="dxa"/>
          </w:tcPr>
          <w:p w:rsidR="00021281" w:rsidRPr="00F2699E" w:rsidRDefault="00633E1A" w:rsidP="00A44CB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начальник отдела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лесопользования и воспроизводства лесов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07.01.2025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436C4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Комерилова Людмила Леонидовна</w:t>
            </w:r>
          </w:p>
        </w:tc>
        <w:tc>
          <w:tcPr>
            <w:tcW w:w="4066" w:type="dxa"/>
          </w:tcPr>
          <w:p w:rsidR="00021281" w:rsidRPr="00F2699E" w:rsidRDefault="00633E1A" w:rsidP="00A44CB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консультант </w:t>
            </w: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отдела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лесопользования и воспроизводства лесов </w:t>
            </w:r>
          </w:p>
        </w:tc>
      </w:tr>
      <w:tr w:rsidR="00021281" w:rsidTr="00633E1A">
        <w:tc>
          <w:tcPr>
            <w:tcW w:w="1933" w:type="dxa"/>
            <w:vAlign w:val="center"/>
          </w:tcPr>
          <w:p w:rsidR="00021281" w:rsidRPr="007D6978" w:rsidRDefault="00021281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08.01.2025</w:t>
            </w:r>
          </w:p>
        </w:tc>
        <w:tc>
          <w:tcPr>
            <w:tcW w:w="3181" w:type="dxa"/>
            <w:vAlign w:val="center"/>
          </w:tcPr>
          <w:p w:rsidR="00021281" w:rsidRPr="007D6978" w:rsidRDefault="00021281" w:rsidP="00436C4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D6978">
              <w:rPr>
                <w:rFonts w:ascii="Times New Roman" w:hAnsi="Times New Roman"/>
                <w:sz w:val="26"/>
                <w:szCs w:val="26"/>
                <w:lang w:eastAsia="en-US"/>
              </w:rPr>
              <w:t>Чернов Сергей Александрович</w:t>
            </w:r>
          </w:p>
        </w:tc>
        <w:tc>
          <w:tcPr>
            <w:tcW w:w="4066" w:type="dxa"/>
          </w:tcPr>
          <w:p w:rsidR="00021281" w:rsidRPr="00F2699E" w:rsidRDefault="00633E1A" w:rsidP="007D697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99E">
              <w:rPr>
                <w:rFonts w:ascii="Times New Roman" w:hAnsi="Times New Roman"/>
                <w:sz w:val="26"/>
                <w:szCs w:val="26"/>
                <w:lang w:eastAsia="en-US"/>
              </w:rPr>
              <w:t>главный специалист-эксперт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государственного лесного реестра и арендных отношений</w:t>
            </w:r>
          </w:p>
        </w:tc>
      </w:tr>
    </w:tbl>
    <w:p w:rsidR="007C61E9" w:rsidRDefault="007C61E9" w:rsidP="007C61E9">
      <w:pPr>
        <w:jc w:val="center"/>
        <w:rPr>
          <w:sz w:val="16"/>
          <w:szCs w:val="16"/>
        </w:rPr>
      </w:pPr>
    </w:p>
    <w:sectPr w:rsidR="007C61E9">
      <w:pgSz w:w="11906" w:h="16838"/>
      <w:pgMar w:top="1134" w:right="567" w:bottom="1135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70" w:rsidRDefault="00A62670">
      <w:r>
        <w:separator/>
      </w:r>
    </w:p>
  </w:endnote>
  <w:endnote w:type="continuationSeparator" w:id="0">
    <w:p w:rsidR="00A62670" w:rsidRDefault="00A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70" w:rsidRDefault="00A62670">
      <w:r>
        <w:separator/>
      </w:r>
    </w:p>
  </w:footnote>
  <w:footnote w:type="continuationSeparator" w:id="0">
    <w:p w:rsidR="00A62670" w:rsidRDefault="00A6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2EF"/>
    <w:multiLevelType w:val="hybridMultilevel"/>
    <w:tmpl w:val="CF740E96"/>
    <w:lvl w:ilvl="0" w:tplc="FFEEF61E">
      <w:start w:val="1"/>
      <w:numFmt w:val="decimal"/>
      <w:lvlText w:val="%1."/>
      <w:lvlJc w:val="left"/>
      <w:pPr>
        <w:ind w:left="720" w:hanging="360"/>
      </w:pPr>
    </w:lvl>
    <w:lvl w:ilvl="1" w:tplc="9F7A9C3A">
      <w:start w:val="1"/>
      <w:numFmt w:val="lowerLetter"/>
      <w:lvlText w:val="%2."/>
      <w:lvlJc w:val="left"/>
      <w:pPr>
        <w:ind w:left="1440" w:hanging="360"/>
      </w:pPr>
    </w:lvl>
    <w:lvl w:ilvl="2" w:tplc="DBF04130">
      <w:start w:val="1"/>
      <w:numFmt w:val="lowerRoman"/>
      <w:lvlText w:val="%3."/>
      <w:lvlJc w:val="right"/>
      <w:pPr>
        <w:ind w:left="2160" w:hanging="180"/>
      </w:pPr>
    </w:lvl>
    <w:lvl w:ilvl="3" w:tplc="1DB06364">
      <w:start w:val="1"/>
      <w:numFmt w:val="decimal"/>
      <w:lvlText w:val="%4."/>
      <w:lvlJc w:val="left"/>
      <w:pPr>
        <w:ind w:left="2880" w:hanging="360"/>
      </w:pPr>
    </w:lvl>
    <w:lvl w:ilvl="4" w:tplc="90B4ED50">
      <w:start w:val="1"/>
      <w:numFmt w:val="lowerLetter"/>
      <w:lvlText w:val="%5."/>
      <w:lvlJc w:val="left"/>
      <w:pPr>
        <w:ind w:left="3600" w:hanging="360"/>
      </w:pPr>
    </w:lvl>
    <w:lvl w:ilvl="5" w:tplc="A90227BE">
      <w:start w:val="1"/>
      <w:numFmt w:val="lowerRoman"/>
      <w:lvlText w:val="%6."/>
      <w:lvlJc w:val="right"/>
      <w:pPr>
        <w:ind w:left="4320" w:hanging="180"/>
      </w:pPr>
    </w:lvl>
    <w:lvl w:ilvl="6" w:tplc="E93C3186">
      <w:start w:val="1"/>
      <w:numFmt w:val="decimal"/>
      <w:lvlText w:val="%7."/>
      <w:lvlJc w:val="left"/>
      <w:pPr>
        <w:ind w:left="5040" w:hanging="360"/>
      </w:pPr>
    </w:lvl>
    <w:lvl w:ilvl="7" w:tplc="37F08442">
      <w:start w:val="1"/>
      <w:numFmt w:val="lowerLetter"/>
      <w:lvlText w:val="%8."/>
      <w:lvlJc w:val="left"/>
      <w:pPr>
        <w:ind w:left="5760" w:hanging="360"/>
      </w:pPr>
    </w:lvl>
    <w:lvl w:ilvl="8" w:tplc="4F12DD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C7F"/>
    <w:multiLevelType w:val="hybridMultilevel"/>
    <w:tmpl w:val="0644B0C2"/>
    <w:lvl w:ilvl="0" w:tplc="ABB26E14">
      <w:start w:val="1"/>
      <w:numFmt w:val="decimal"/>
      <w:lvlText w:val="%1)"/>
      <w:lvlJc w:val="left"/>
      <w:pPr>
        <w:ind w:left="1707" w:hanging="1140"/>
      </w:pPr>
      <w:rPr>
        <w:color w:val="000000"/>
      </w:rPr>
    </w:lvl>
    <w:lvl w:ilvl="1" w:tplc="92F0A734">
      <w:start w:val="1"/>
      <w:numFmt w:val="lowerLetter"/>
      <w:lvlText w:val="%2."/>
      <w:lvlJc w:val="left"/>
      <w:pPr>
        <w:ind w:left="1647" w:hanging="360"/>
      </w:pPr>
    </w:lvl>
    <w:lvl w:ilvl="2" w:tplc="FE7C5DCC">
      <w:start w:val="1"/>
      <w:numFmt w:val="lowerRoman"/>
      <w:lvlText w:val="%3."/>
      <w:lvlJc w:val="right"/>
      <w:pPr>
        <w:ind w:left="2367" w:hanging="180"/>
      </w:pPr>
    </w:lvl>
    <w:lvl w:ilvl="3" w:tplc="F91416A0">
      <w:start w:val="1"/>
      <w:numFmt w:val="decimal"/>
      <w:lvlText w:val="%4."/>
      <w:lvlJc w:val="left"/>
      <w:pPr>
        <w:ind w:left="3087" w:hanging="360"/>
      </w:pPr>
    </w:lvl>
    <w:lvl w:ilvl="4" w:tplc="804A2ED0">
      <w:start w:val="1"/>
      <w:numFmt w:val="lowerLetter"/>
      <w:lvlText w:val="%5."/>
      <w:lvlJc w:val="left"/>
      <w:pPr>
        <w:ind w:left="3807" w:hanging="360"/>
      </w:pPr>
    </w:lvl>
    <w:lvl w:ilvl="5" w:tplc="68C6F6BA">
      <w:start w:val="1"/>
      <w:numFmt w:val="lowerRoman"/>
      <w:lvlText w:val="%6."/>
      <w:lvlJc w:val="right"/>
      <w:pPr>
        <w:ind w:left="4527" w:hanging="180"/>
      </w:pPr>
    </w:lvl>
    <w:lvl w:ilvl="6" w:tplc="01EAB2D6">
      <w:start w:val="1"/>
      <w:numFmt w:val="decimal"/>
      <w:lvlText w:val="%7."/>
      <w:lvlJc w:val="left"/>
      <w:pPr>
        <w:ind w:left="5247" w:hanging="360"/>
      </w:pPr>
    </w:lvl>
    <w:lvl w:ilvl="7" w:tplc="4516CBCA">
      <w:start w:val="1"/>
      <w:numFmt w:val="lowerLetter"/>
      <w:lvlText w:val="%8."/>
      <w:lvlJc w:val="left"/>
      <w:pPr>
        <w:ind w:left="5967" w:hanging="360"/>
      </w:pPr>
    </w:lvl>
    <w:lvl w:ilvl="8" w:tplc="8946E54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520DA3"/>
    <w:multiLevelType w:val="hybridMultilevel"/>
    <w:tmpl w:val="9508018C"/>
    <w:lvl w:ilvl="0" w:tplc="8F400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D884B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E18C6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1DC202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89D4E9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E2149A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CF1CEC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14EE3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806E97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3">
    <w:nsid w:val="68D21FC4"/>
    <w:multiLevelType w:val="hybridMultilevel"/>
    <w:tmpl w:val="C68C7698"/>
    <w:lvl w:ilvl="0" w:tplc="0D803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BC14B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EFB80F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833291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72C6A9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83F00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35A53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C90A41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19E4B7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60"/>
    <w:rsid w:val="00021281"/>
    <w:rsid w:val="001175FC"/>
    <w:rsid w:val="00275AB4"/>
    <w:rsid w:val="002818B7"/>
    <w:rsid w:val="00284C24"/>
    <w:rsid w:val="0031394D"/>
    <w:rsid w:val="00362616"/>
    <w:rsid w:val="00450967"/>
    <w:rsid w:val="00593F27"/>
    <w:rsid w:val="00633E1A"/>
    <w:rsid w:val="006E54BD"/>
    <w:rsid w:val="0070327D"/>
    <w:rsid w:val="0074596A"/>
    <w:rsid w:val="007C4230"/>
    <w:rsid w:val="007C5E9C"/>
    <w:rsid w:val="007C61E9"/>
    <w:rsid w:val="007D6978"/>
    <w:rsid w:val="007E3356"/>
    <w:rsid w:val="00803B75"/>
    <w:rsid w:val="008D1E60"/>
    <w:rsid w:val="009E5B00"/>
    <w:rsid w:val="00A01700"/>
    <w:rsid w:val="00A30194"/>
    <w:rsid w:val="00A62670"/>
    <w:rsid w:val="00A76C7F"/>
    <w:rsid w:val="00B4032A"/>
    <w:rsid w:val="00B516F1"/>
    <w:rsid w:val="00D40B04"/>
    <w:rsid w:val="00E11712"/>
    <w:rsid w:val="00E253B2"/>
    <w:rsid w:val="00E54CE8"/>
    <w:rsid w:val="00F24D35"/>
    <w:rsid w:val="00F2699E"/>
    <w:rsid w:val="00F4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widowControl w:val="0"/>
      <w:spacing w:before="150" w:after="150" w:line="360" w:lineRule="atLeast"/>
      <w:jc w:val="both"/>
      <w:outlineLvl w:val="0"/>
    </w:pPr>
    <w:rPr>
      <w:b/>
      <w:bCs/>
      <w:color w:val="3333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nhideWhenUsed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sz w:val="26"/>
      <w:szCs w:val="26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333333"/>
      <w:u w:val="no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Pr>
      <w:b/>
      <w:bCs/>
      <w:color w:val="333300"/>
      <w:sz w:val="36"/>
      <w:szCs w:val="36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uiPriority w:val="99"/>
    <w:unhideWhenUsed/>
    <w:pPr>
      <w:spacing w:after="120"/>
      <w:jc w:val="both"/>
    </w:pPr>
    <w:rPr>
      <w:sz w:val="26"/>
      <w:szCs w:val="26"/>
    </w:rPr>
  </w:style>
  <w:style w:type="character" w:customStyle="1" w:styleId="afd">
    <w:name w:val="Основной текст Знак"/>
    <w:link w:val="afc"/>
    <w:uiPriority w:val="99"/>
    <w:rPr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4"/>
      <w:szCs w:val="24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Pr>
      <w:rFonts w:eastAsia="Calibri"/>
      <w:sz w:val="26"/>
      <w:szCs w:val="2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e">
    <w:name w:val="Strong"/>
    <w:uiPriority w:val="22"/>
    <w:qFormat/>
    <w:rPr>
      <w:b/>
      <w:bCs/>
    </w:rPr>
  </w:style>
  <w:style w:type="paragraph" w:customStyle="1" w:styleId="aff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character" w:customStyle="1" w:styleId="aff0">
    <w:name w:val="Цветовое выделение"/>
    <w:rPr>
      <w:b/>
      <w:color w:val="000080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Pr>
      <w:rFonts w:eastAsia="Calibri"/>
      <w:sz w:val="26"/>
      <w:szCs w:val="26"/>
      <w:lang w:eastAsia="en-US"/>
    </w:rPr>
  </w:style>
  <w:style w:type="character" w:customStyle="1" w:styleId="a6">
    <w:name w:val="Название Знак"/>
    <w:link w:val="a5"/>
    <w:rPr>
      <w:sz w:val="28"/>
      <w:szCs w:val="24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E253B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widowControl w:val="0"/>
      <w:spacing w:before="150" w:after="150" w:line="360" w:lineRule="atLeast"/>
      <w:jc w:val="both"/>
      <w:outlineLvl w:val="0"/>
    </w:pPr>
    <w:rPr>
      <w:b/>
      <w:bCs/>
      <w:color w:val="3333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nhideWhenUsed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sz w:val="26"/>
      <w:szCs w:val="26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333333"/>
      <w:u w:val="no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Pr>
      <w:b/>
      <w:bCs/>
      <w:color w:val="333300"/>
      <w:sz w:val="36"/>
      <w:szCs w:val="36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uiPriority w:val="99"/>
    <w:unhideWhenUsed/>
    <w:pPr>
      <w:spacing w:after="120"/>
      <w:jc w:val="both"/>
    </w:pPr>
    <w:rPr>
      <w:sz w:val="26"/>
      <w:szCs w:val="26"/>
    </w:rPr>
  </w:style>
  <w:style w:type="character" w:customStyle="1" w:styleId="afd">
    <w:name w:val="Основной текст Знак"/>
    <w:link w:val="afc"/>
    <w:uiPriority w:val="99"/>
    <w:rPr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4"/>
      <w:szCs w:val="24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Pr>
      <w:rFonts w:eastAsia="Calibri"/>
      <w:sz w:val="26"/>
      <w:szCs w:val="2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e">
    <w:name w:val="Strong"/>
    <w:uiPriority w:val="22"/>
    <w:qFormat/>
    <w:rPr>
      <w:b/>
      <w:bCs/>
    </w:rPr>
  </w:style>
  <w:style w:type="paragraph" w:customStyle="1" w:styleId="aff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character" w:customStyle="1" w:styleId="aff0">
    <w:name w:val="Цветовое выделение"/>
    <w:rPr>
      <w:b/>
      <w:color w:val="000080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Pr>
      <w:rFonts w:eastAsia="Calibri"/>
      <w:sz w:val="26"/>
      <w:szCs w:val="26"/>
      <w:lang w:eastAsia="en-US"/>
    </w:rPr>
  </w:style>
  <w:style w:type="character" w:customStyle="1" w:styleId="a6">
    <w:name w:val="Название Знак"/>
    <w:link w:val="a5"/>
    <w:rPr>
      <w:sz w:val="28"/>
      <w:szCs w:val="24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E253B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Иванова Ольга Михайловна</cp:lastModifiedBy>
  <cp:revision>3</cp:revision>
  <cp:lastPrinted>2024-12-09T12:28:00Z</cp:lastPrinted>
  <dcterms:created xsi:type="dcterms:W3CDTF">2024-12-27T06:30:00Z</dcterms:created>
  <dcterms:modified xsi:type="dcterms:W3CDTF">2024-12-27T09:19:00Z</dcterms:modified>
  <cp:version>917504</cp:version>
</cp:coreProperties>
</file>