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1" w:type="dxa"/>
        <w:tblLook w:val="01E0" w:firstRow="1" w:lastRow="1" w:firstColumn="1" w:lastColumn="1" w:noHBand="0" w:noVBand="0"/>
      </w:tblPr>
      <w:tblGrid>
        <w:gridCol w:w="3936"/>
        <w:gridCol w:w="1984"/>
        <w:gridCol w:w="4711"/>
      </w:tblGrid>
      <w:tr w:rsidR="000E2F13" w:rsidRPr="000E2F13" w:rsidTr="009C13C4">
        <w:trPr>
          <w:trHeight w:val="3015"/>
        </w:trPr>
        <w:tc>
          <w:tcPr>
            <w:tcW w:w="3936" w:type="dxa"/>
          </w:tcPr>
          <w:p w:rsidR="000E2F13" w:rsidRPr="000E2F13" w:rsidRDefault="000E2F13" w:rsidP="007B124C">
            <w:pPr>
              <w:pStyle w:val="1"/>
            </w:pPr>
            <w:proofErr w:type="spellStart"/>
            <w:r w:rsidRPr="000E2F13">
              <w:t>Ч</w:t>
            </w:r>
            <w:r w:rsidRPr="000E2F13">
              <w:rPr>
                <w:rFonts w:ascii="MS Mincho" w:eastAsia="MS Mincho" w:hAnsi="MS Mincho" w:cs="MS Mincho" w:hint="eastAsia"/>
                <w:shd w:val="clear" w:color="auto" w:fill="FFFFFF"/>
              </w:rPr>
              <w:t>ӑ</w:t>
            </w:r>
            <w:r w:rsidRPr="000E2F13">
              <w:t>ваш</w:t>
            </w:r>
            <w:proofErr w:type="spellEnd"/>
            <w:r w:rsidRPr="000E2F13">
              <w:t xml:space="preserve"> Республики</w:t>
            </w:r>
          </w:p>
          <w:p w:rsidR="000E2F13" w:rsidRPr="000E2F13" w:rsidRDefault="000E2F13" w:rsidP="007B124C">
            <w:pPr>
              <w:spacing w:after="0" w:line="240" w:lineRule="auto"/>
              <w:jc w:val="center"/>
              <w:rPr>
                <w:rFonts w:ascii="Times New Roman" w:hAnsi="Times New Roman"/>
                <w:b/>
                <w:sz w:val="24"/>
                <w:szCs w:val="24"/>
              </w:rPr>
            </w:pPr>
            <w:proofErr w:type="spellStart"/>
            <w:r w:rsidRPr="000E2F13">
              <w:rPr>
                <w:rFonts w:ascii="Times New Roman" w:hAnsi="Times New Roman"/>
                <w:b/>
                <w:sz w:val="24"/>
                <w:szCs w:val="24"/>
              </w:rPr>
              <w:t>Улат</w:t>
            </w:r>
            <w:r w:rsidRPr="000E2F13">
              <w:rPr>
                <w:rFonts w:ascii="MS Mincho" w:eastAsia="MS Mincho" w:hAnsi="MS Mincho" w:cs="MS Mincho" w:hint="eastAsia"/>
                <w:b/>
                <w:sz w:val="24"/>
                <w:szCs w:val="24"/>
                <w:shd w:val="clear" w:color="auto" w:fill="FFFFFF"/>
              </w:rPr>
              <w:t>ӑ</w:t>
            </w:r>
            <w:r w:rsidRPr="000E2F13">
              <w:rPr>
                <w:rFonts w:ascii="Times New Roman" w:hAnsi="Times New Roman"/>
                <w:b/>
                <w:sz w:val="24"/>
                <w:szCs w:val="24"/>
              </w:rPr>
              <w:t>р</w:t>
            </w:r>
            <w:proofErr w:type="spellEnd"/>
            <w:r w:rsidRPr="000E2F13">
              <w:rPr>
                <w:rFonts w:ascii="Times New Roman" w:hAnsi="Times New Roman"/>
                <w:b/>
                <w:sz w:val="24"/>
                <w:szCs w:val="24"/>
              </w:rPr>
              <w:t xml:space="preserve"> хула </w:t>
            </w:r>
          </w:p>
          <w:p w:rsidR="000E2F13" w:rsidRPr="000E2F13" w:rsidRDefault="000E2F13" w:rsidP="007B124C">
            <w:pPr>
              <w:spacing w:after="0" w:line="240" w:lineRule="auto"/>
              <w:jc w:val="center"/>
              <w:rPr>
                <w:rFonts w:ascii="Times New Roman" w:eastAsia="Times New Roman" w:hAnsi="Times New Roman"/>
                <w:b/>
                <w:sz w:val="24"/>
                <w:szCs w:val="24"/>
              </w:rPr>
            </w:pPr>
            <w:r w:rsidRPr="000E2F13">
              <w:rPr>
                <w:rFonts w:ascii="Times New Roman" w:eastAsia="Times New Roman" w:hAnsi="Times New Roman"/>
                <w:b/>
                <w:sz w:val="24"/>
                <w:szCs w:val="24"/>
              </w:rPr>
              <w:t>АДМИНИСТРАЦИЙЕ</w:t>
            </w:r>
          </w:p>
          <w:p w:rsidR="000E2F13" w:rsidRPr="000E2F13" w:rsidRDefault="000E2F13" w:rsidP="007B124C">
            <w:pPr>
              <w:spacing w:after="0" w:line="240" w:lineRule="auto"/>
              <w:ind w:firstLine="567"/>
              <w:jc w:val="center"/>
              <w:rPr>
                <w:rFonts w:ascii="Times New Roman" w:eastAsia="Times New Roman" w:hAnsi="Times New Roman"/>
                <w:bCs/>
                <w:sz w:val="24"/>
                <w:szCs w:val="24"/>
              </w:rPr>
            </w:pPr>
          </w:p>
          <w:p w:rsidR="000E2F13" w:rsidRPr="000E2F13" w:rsidRDefault="000E2F13" w:rsidP="007B124C">
            <w:pPr>
              <w:spacing w:line="240" w:lineRule="auto"/>
              <w:jc w:val="center"/>
              <w:rPr>
                <w:rFonts w:ascii="Times New Roman" w:eastAsia="Times New Roman" w:hAnsi="Times New Roman"/>
                <w:b/>
                <w:sz w:val="24"/>
                <w:szCs w:val="24"/>
              </w:rPr>
            </w:pPr>
            <w:r w:rsidRPr="000E2F13">
              <w:rPr>
                <w:rFonts w:ascii="Times New Roman" w:eastAsia="Times New Roman" w:hAnsi="Times New Roman"/>
                <w:b/>
                <w:sz w:val="24"/>
                <w:szCs w:val="24"/>
              </w:rPr>
              <w:t>ЙЫШАНУ</w:t>
            </w:r>
          </w:p>
          <w:p w:rsidR="000E2F13" w:rsidRPr="000E2F13" w:rsidRDefault="00B452BF" w:rsidP="007B124C">
            <w:pPr>
              <w:spacing w:after="0" w:line="240" w:lineRule="auto"/>
              <w:jc w:val="center"/>
              <w:rPr>
                <w:rFonts w:ascii="Times New Roman" w:hAnsi="Times New Roman"/>
                <w:b/>
                <w:sz w:val="24"/>
                <w:szCs w:val="24"/>
              </w:rPr>
            </w:pPr>
            <w:r>
              <w:rPr>
                <w:rFonts w:ascii="Times New Roman" w:hAnsi="Times New Roman"/>
                <w:b/>
                <w:sz w:val="24"/>
                <w:szCs w:val="24"/>
              </w:rPr>
              <w:t>«28</w:t>
            </w:r>
            <w:r w:rsidR="000E2F13" w:rsidRPr="000E2F13">
              <w:rPr>
                <w:rFonts w:ascii="Times New Roman" w:hAnsi="Times New Roman"/>
                <w:b/>
                <w:sz w:val="24"/>
                <w:szCs w:val="24"/>
              </w:rPr>
              <w:t xml:space="preserve">» </w:t>
            </w:r>
            <w:r>
              <w:rPr>
                <w:rFonts w:ascii="Times New Roman" w:hAnsi="Times New Roman"/>
                <w:b/>
                <w:sz w:val="24"/>
                <w:szCs w:val="24"/>
              </w:rPr>
              <w:t>03</w:t>
            </w:r>
            <w:r w:rsidR="000E2F13" w:rsidRPr="000E2F13">
              <w:rPr>
                <w:rFonts w:ascii="Times New Roman" w:hAnsi="Times New Roman"/>
                <w:b/>
                <w:sz w:val="24"/>
                <w:szCs w:val="24"/>
              </w:rPr>
              <w:t>.202</w:t>
            </w:r>
            <w:r w:rsidR="00752148">
              <w:rPr>
                <w:rFonts w:ascii="Times New Roman" w:hAnsi="Times New Roman"/>
                <w:b/>
                <w:sz w:val="24"/>
                <w:szCs w:val="24"/>
              </w:rPr>
              <w:t>4</w:t>
            </w:r>
            <w:r>
              <w:rPr>
                <w:rFonts w:ascii="Times New Roman" w:hAnsi="Times New Roman"/>
                <w:b/>
                <w:sz w:val="24"/>
                <w:szCs w:val="24"/>
              </w:rPr>
              <w:t xml:space="preserve"> г. № 188</w:t>
            </w:r>
          </w:p>
          <w:p w:rsidR="000E2F13" w:rsidRPr="000E2F13" w:rsidRDefault="000E2F13" w:rsidP="007B124C">
            <w:pPr>
              <w:spacing w:line="240" w:lineRule="auto"/>
              <w:jc w:val="center"/>
              <w:rPr>
                <w:rFonts w:ascii="Times New Roman" w:hAnsi="Times New Roman"/>
                <w:b/>
                <w:sz w:val="24"/>
                <w:szCs w:val="24"/>
              </w:rPr>
            </w:pPr>
            <w:r w:rsidRPr="000E2F13">
              <w:rPr>
                <w:rFonts w:ascii="Times New Roman" w:hAnsi="Times New Roman"/>
                <w:b/>
                <w:sz w:val="24"/>
                <w:szCs w:val="24"/>
              </w:rPr>
              <w:t xml:space="preserve"> </w:t>
            </w:r>
            <w:proofErr w:type="spellStart"/>
            <w:r w:rsidRPr="000E2F13">
              <w:rPr>
                <w:rFonts w:ascii="Times New Roman" w:hAnsi="Times New Roman"/>
                <w:b/>
                <w:sz w:val="24"/>
                <w:szCs w:val="24"/>
              </w:rPr>
              <w:t>Улат</w:t>
            </w:r>
            <w:r w:rsidRPr="000E2F13">
              <w:rPr>
                <w:rFonts w:ascii="MS Mincho" w:eastAsia="MS Mincho" w:hAnsi="MS Mincho" w:cs="MS Mincho" w:hint="eastAsia"/>
                <w:b/>
                <w:sz w:val="24"/>
                <w:szCs w:val="24"/>
                <w:shd w:val="clear" w:color="auto" w:fill="FFFFFF"/>
              </w:rPr>
              <w:t>ӑ</w:t>
            </w:r>
            <w:r w:rsidRPr="000E2F13">
              <w:rPr>
                <w:rFonts w:ascii="Times New Roman" w:hAnsi="Times New Roman"/>
                <w:b/>
                <w:sz w:val="24"/>
                <w:szCs w:val="24"/>
              </w:rPr>
              <w:t>р</w:t>
            </w:r>
            <w:proofErr w:type="spellEnd"/>
            <w:r w:rsidRPr="000E2F13">
              <w:rPr>
                <w:rFonts w:ascii="Times New Roman" w:hAnsi="Times New Roman"/>
                <w:b/>
                <w:sz w:val="24"/>
                <w:szCs w:val="24"/>
              </w:rPr>
              <w:t xml:space="preserve"> хули</w:t>
            </w:r>
          </w:p>
        </w:tc>
        <w:tc>
          <w:tcPr>
            <w:tcW w:w="1984" w:type="dxa"/>
          </w:tcPr>
          <w:p w:rsidR="000E2F13" w:rsidRPr="000E2F13" w:rsidRDefault="000E2F13" w:rsidP="007B124C">
            <w:pPr>
              <w:numPr>
                <w:ilvl w:val="12"/>
                <w:numId w:val="0"/>
              </w:numPr>
              <w:spacing w:after="0"/>
              <w:ind w:right="-1"/>
              <w:jc w:val="center"/>
              <w:rPr>
                <w:rFonts w:ascii="Times New Roman" w:hAnsi="Times New Roman"/>
                <w:b/>
                <w:sz w:val="24"/>
                <w:szCs w:val="24"/>
              </w:rPr>
            </w:pPr>
            <w:r w:rsidRPr="000E2F13">
              <w:rPr>
                <w:rFonts w:ascii="Times New Roman" w:hAnsi="Times New Roman"/>
                <w:b/>
                <w:noProof/>
                <w:color w:val="000000"/>
                <w:sz w:val="24"/>
                <w:szCs w:val="24"/>
              </w:rPr>
              <w:drawing>
                <wp:inline distT="0" distB="0" distL="0" distR="0" wp14:anchorId="00B1DD22" wp14:editId="427D0BD6">
                  <wp:extent cx="904875" cy="1238250"/>
                  <wp:effectExtent l="19050" t="0" r="9525" b="0"/>
                  <wp:docPr id="5" name="Рисунок 5" descr="маслово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словой3"/>
                          <pic:cNvPicPr>
                            <a:picLocks noChangeAspect="1" noChangeArrowheads="1"/>
                          </pic:cNvPicPr>
                        </pic:nvPicPr>
                        <pic:blipFill>
                          <a:blip r:embed="rId8" cstate="print"/>
                          <a:srcRect/>
                          <a:stretch>
                            <a:fillRect/>
                          </a:stretch>
                        </pic:blipFill>
                        <pic:spPr bwMode="auto">
                          <a:xfrm>
                            <a:off x="0" y="0"/>
                            <a:ext cx="904875" cy="1238250"/>
                          </a:xfrm>
                          <a:prstGeom prst="rect">
                            <a:avLst/>
                          </a:prstGeom>
                          <a:noFill/>
                          <a:ln w="9525">
                            <a:noFill/>
                            <a:miter lim="800000"/>
                            <a:headEnd/>
                            <a:tailEnd/>
                          </a:ln>
                        </pic:spPr>
                      </pic:pic>
                    </a:graphicData>
                  </a:graphic>
                </wp:inline>
              </w:drawing>
            </w:r>
          </w:p>
        </w:tc>
        <w:tc>
          <w:tcPr>
            <w:tcW w:w="4711" w:type="dxa"/>
          </w:tcPr>
          <w:p w:rsidR="000E2F13" w:rsidRPr="000E2F13" w:rsidRDefault="000E2F13" w:rsidP="000E2F13">
            <w:pPr>
              <w:spacing w:after="0" w:line="240" w:lineRule="auto"/>
              <w:ind w:right="33"/>
              <w:jc w:val="center"/>
              <w:rPr>
                <w:rFonts w:ascii="Times New Roman" w:hAnsi="Times New Roman"/>
                <w:b/>
                <w:sz w:val="24"/>
                <w:szCs w:val="24"/>
              </w:rPr>
            </w:pPr>
            <w:r w:rsidRPr="000E2F13">
              <w:rPr>
                <w:rFonts w:ascii="Times New Roman" w:hAnsi="Times New Roman"/>
                <w:b/>
                <w:sz w:val="24"/>
                <w:szCs w:val="24"/>
              </w:rPr>
              <w:t>ЧУВАШСКАЯ РЕСПУБЛИКА</w:t>
            </w:r>
          </w:p>
          <w:p w:rsidR="000E2F13" w:rsidRPr="000E2F13" w:rsidRDefault="000E2F13" w:rsidP="000E2F13">
            <w:pPr>
              <w:spacing w:after="0" w:line="240" w:lineRule="auto"/>
              <w:ind w:right="-108"/>
              <w:jc w:val="center"/>
              <w:rPr>
                <w:rFonts w:ascii="Times New Roman" w:hAnsi="Times New Roman"/>
                <w:b/>
                <w:sz w:val="24"/>
                <w:szCs w:val="24"/>
              </w:rPr>
            </w:pPr>
            <w:r w:rsidRPr="000E2F13">
              <w:rPr>
                <w:rFonts w:ascii="Times New Roman" w:hAnsi="Times New Roman"/>
                <w:b/>
                <w:sz w:val="24"/>
                <w:szCs w:val="24"/>
              </w:rPr>
              <w:t>АДМИНИСТРАЦИЯ</w:t>
            </w:r>
          </w:p>
          <w:p w:rsidR="000E2F13" w:rsidRPr="000E2F13" w:rsidRDefault="000E2F13" w:rsidP="000E2F13">
            <w:pPr>
              <w:spacing w:after="0" w:line="240" w:lineRule="auto"/>
              <w:ind w:right="-108"/>
              <w:jc w:val="center"/>
              <w:rPr>
                <w:rFonts w:ascii="Times New Roman" w:hAnsi="Times New Roman"/>
                <w:b/>
                <w:sz w:val="24"/>
                <w:szCs w:val="24"/>
              </w:rPr>
            </w:pPr>
            <w:r w:rsidRPr="000E2F13">
              <w:rPr>
                <w:rFonts w:ascii="Times New Roman" w:hAnsi="Times New Roman"/>
                <w:b/>
                <w:sz w:val="24"/>
                <w:szCs w:val="24"/>
              </w:rPr>
              <w:t>города Алатыря</w:t>
            </w:r>
          </w:p>
          <w:p w:rsidR="000E2F13" w:rsidRPr="000E2F13" w:rsidRDefault="000E2F13" w:rsidP="000E2F13">
            <w:pPr>
              <w:spacing w:after="0" w:line="240" w:lineRule="auto"/>
              <w:ind w:right="-108"/>
              <w:jc w:val="center"/>
              <w:rPr>
                <w:rFonts w:ascii="Times New Roman" w:hAnsi="Times New Roman"/>
                <w:b/>
                <w:sz w:val="24"/>
                <w:szCs w:val="24"/>
              </w:rPr>
            </w:pPr>
          </w:p>
          <w:p w:rsidR="000E2F13" w:rsidRPr="000E2F13" w:rsidRDefault="000E2F13" w:rsidP="000E2F13">
            <w:pPr>
              <w:spacing w:after="0"/>
              <w:ind w:right="-108"/>
              <w:jc w:val="center"/>
              <w:rPr>
                <w:rFonts w:ascii="Times New Roman" w:hAnsi="Times New Roman"/>
                <w:b/>
                <w:sz w:val="24"/>
                <w:szCs w:val="24"/>
              </w:rPr>
            </w:pPr>
            <w:r w:rsidRPr="000E2F13">
              <w:rPr>
                <w:rFonts w:ascii="Times New Roman" w:hAnsi="Times New Roman"/>
                <w:b/>
                <w:sz w:val="24"/>
                <w:szCs w:val="24"/>
              </w:rPr>
              <w:t>ПОСТАНОВЛЕНИЕ</w:t>
            </w:r>
          </w:p>
          <w:p w:rsidR="000E2F13" w:rsidRPr="000E2F13" w:rsidRDefault="000E2F13" w:rsidP="000E2F13">
            <w:pPr>
              <w:spacing w:after="0"/>
              <w:ind w:right="-108"/>
              <w:jc w:val="center"/>
              <w:rPr>
                <w:rFonts w:ascii="Times New Roman" w:hAnsi="Times New Roman"/>
                <w:b/>
                <w:sz w:val="24"/>
                <w:szCs w:val="24"/>
              </w:rPr>
            </w:pPr>
          </w:p>
          <w:p w:rsidR="000E2F13" w:rsidRPr="000E2F13" w:rsidRDefault="00057A6C" w:rsidP="000E2F13">
            <w:pPr>
              <w:spacing w:after="0"/>
              <w:ind w:left="-115" w:right="-108"/>
              <w:jc w:val="center"/>
              <w:rPr>
                <w:rFonts w:ascii="Times New Roman" w:hAnsi="Times New Roman"/>
                <w:b/>
                <w:sz w:val="24"/>
                <w:szCs w:val="24"/>
              </w:rPr>
            </w:pPr>
            <w:r>
              <w:rPr>
                <w:rFonts w:ascii="Times New Roman" w:hAnsi="Times New Roman"/>
                <w:b/>
                <w:sz w:val="24"/>
                <w:szCs w:val="24"/>
              </w:rPr>
              <w:t>«28</w:t>
            </w:r>
            <w:r w:rsidR="000E2F13" w:rsidRPr="000E2F13">
              <w:rPr>
                <w:rFonts w:ascii="Times New Roman" w:hAnsi="Times New Roman"/>
                <w:b/>
                <w:sz w:val="24"/>
                <w:szCs w:val="24"/>
              </w:rPr>
              <w:t xml:space="preserve">» </w:t>
            </w:r>
            <w:r w:rsidR="00B452BF">
              <w:rPr>
                <w:rFonts w:ascii="Times New Roman" w:hAnsi="Times New Roman"/>
                <w:b/>
                <w:sz w:val="24"/>
                <w:szCs w:val="24"/>
              </w:rPr>
              <w:t xml:space="preserve">марта </w:t>
            </w:r>
            <w:r w:rsidR="000E2F13" w:rsidRPr="000E2F13">
              <w:rPr>
                <w:rFonts w:ascii="Times New Roman" w:hAnsi="Times New Roman"/>
                <w:b/>
                <w:sz w:val="24"/>
                <w:szCs w:val="24"/>
              </w:rPr>
              <w:t>202</w:t>
            </w:r>
            <w:r w:rsidR="00752148">
              <w:rPr>
                <w:rFonts w:ascii="Times New Roman" w:hAnsi="Times New Roman"/>
                <w:b/>
                <w:sz w:val="24"/>
                <w:szCs w:val="24"/>
              </w:rPr>
              <w:t>4</w:t>
            </w:r>
            <w:r w:rsidR="00B452BF">
              <w:rPr>
                <w:rFonts w:ascii="Times New Roman" w:hAnsi="Times New Roman"/>
                <w:b/>
                <w:sz w:val="24"/>
                <w:szCs w:val="24"/>
              </w:rPr>
              <w:t xml:space="preserve"> г. № 188</w:t>
            </w:r>
          </w:p>
          <w:p w:rsidR="000E2F13" w:rsidRPr="000E2F13" w:rsidRDefault="000E2F13" w:rsidP="000E2F13">
            <w:pPr>
              <w:spacing w:after="0"/>
              <w:ind w:right="-108"/>
              <w:jc w:val="center"/>
              <w:rPr>
                <w:rFonts w:ascii="Times New Roman" w:hAnsi="Times New Roman"/>
                <w:b/>
                <w:sz w:val="24"/>
                <w:szCs w:val="24"/>
              </w:rPr>
            </w:pPr>
            <w:r w:rsidRPr="000E2F13">
              <w:rPr>
                <w:rFonts w:ascii="Times New Roman" w:hAnsi="Times New Roman"/>
                <w:b/>
                <w:sz w:val="24"/>
                <w:szCs w:val="24"/>
              </w:rPr>
              <w:t>г. Алатырь</w:t>
            </w:r>
          </w:p>
          <w:p w:rsidR="000E2F13" w:rsidRPr="000E2F13" w:rsidRDefault="000E2F13" w:rsidP="007B124C">
            <w:pPr>
              <w:numPr>
                <w:ilvl w:val="12"/>
                <w:numId w:val="0"/>
              </w:numPr>
              <w:spacing w:after="0"/>
              <w:jc w:val="center"/>
              <w:rPr>
                <w:rFonts w:ascii="Times New Roman" w:hAnsi="Times New Roman"/>
                <w:b/>
                <w:sz w:val="24"/>
                <w:szCs w:val="24"/>
              </w:rPr>
            </w:pPr>
          </w:p>
        </w:tc>
      </w:tr>
    </w:tb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0E2F13" w:rsidRPr="000E2F13" w:rsidTr="00A001FC">
        <w:tc>
          <w:tcPr>
            <w:tcW w:w="4820" w:type="dxa"/>
          </w:tcPr>
          <w:p w:rsidR="000E2F13" w:rsidRPr="000E2F13" w:rsidRDefault="000E2F13" w:rsidP="007B124C">
            <w:pPr>
              <w:pStyle w:val="ac"/>
              <w:ind w:firstLine="0"/>
              <w:rPr>
                <w:b/>
                <w:sz w:val="24"/>
                <w:szCs w:val="24"/>
              </w:rPr>
            </w:pPr>
            <w:r w:rsidRPr="000E2F13">
              <w:rPr>
                <w:b/>
                <w:sz w:val="24"/>
                <w:szCs w:val="24"/>
              </w:rPr>
              <w:t xml:space="preserve">О внесении изменений в постановление администрации города Алатыря от 18 августа 2023 года № 717 </w:t>
            </w:r>
            <w:r w:rsidR="00A001FC">
              <w:rPr>
                <w:b/>
                <w:sz w:val="24"/>
                <w:szCs w:val="24"/>
              </w:rPr>
              <w:t>«</w:t>
            </w:r>
            <w:r w:rsidRPr="000E2F13">
              <w:rPr>
                <w:b/>
                <w:sz w:val="24"/>
                <w:szCs w:val="24"/>
              </w:rPr>
              <w:t>Об утверждении типового положения о закупке товаров, работ, услуг отдельными видами юридических лиц города Алатыря Чувашской Республики</w:t>
            </w:r>
            <w:r w:rsidR="00A001FC">
              <w:rPr>
                <w:b/>
                <w:sz w:val="24"/>
                <w:szCs w:val="24"/>
              </w:rPr>
              <w:t>»</w:t>
            </w:r>
          </w:p>
        </w:tc>
      </w:tr>
    </w:tbl>
    <w:p w:rsidR="000E2F13" w:rsidRPr="000E2F13" w:rsidRDefault="000E2F13" w:rsidP="000E2F13">
      <w:pPr>
        <w:pStyle w:val="ac"/>
        <w:rPr>
          <w:sz w:val="24"/>
          <w:szCs w:val="24"/>
        </w:rPr>
      </w:pPr>
    </w:p>
    <w:p w:rsidR="000E2F13" w:rsidRPr="000E2F13" w:rsidRDefault="000E2F13" w:rsidP="000E2F13">
      <w:pPr>
        <w:pStyle w:val="ac"/>
        <w:rPr>
          <w:sz w:val="24"/>
          <w:szCs w:val="24"/>
        </w:rPr>
      </w:pPr>
      <w:r w:rsidRPr="000E2F13">
        <w:rPr>
          <w:sz w:val="24"/>
          <w:szCs w:val="24"/>
        </w:rPr>
        <w:t>В соответствии с частью 2.1 статьи 2 Федерального закона от 18 июля 2011 № 223-ФЗ «О закупках товаров, работ, услуг отдельными видами юридических лиц», в целях реализации Приказа Государственной службы Чувашской Республики по конкурентной политике и тарифам от 7 декабря 2020 г. № 01/06-883 «Об утверждении типового правового акта, регламентирующего правила закупки товаров, работ, услуг отдельными видами юридических лиц, а также об определении перечня бюджетных, автономных учреждений Чувашской Республики и государственных унитарных предприятий Чувашской Республики, для которых применение такого типового правового акта является обязательным при утверждении ими правового акта, регламентирующего правила закупки товаров, работ, услуг отдельными видами юридических лиц, или внесении в него изменений», администрация города Алатыря Чувашской Республики</w:t>
      </w:r>
    </w:p>
    <w:p w:rsidR="000E2F13" w:rsidRPr="000E2F13" w:rsidRDefault="000E2F13" w:rsidP="000E2F13">
      <w:pPr>
        <w:pStyle w:val="ac"/>
        <w:jc w:val="center"/>
        <w:rPr>
          <w:sz w:val="24"/>
          <w:szCs w:val="24"/>
        </w:rPr>
      </w:pPr>
    </w:p>
    <w:p w:rsidR="000E2F13" w:rsidRPr="000E2F13" w:rsidRDefault="000E2F13" w:rsidP="000E2F13">
      <w:pPr>
        <w:pStyle w:val="ac"/>
        <w:jc w:val="center"/>
        <w:rPr>
          <w:sz w:val="24"/>
          <w:szCs w:val="24"/>
        </w:rPr>
      </w:pPr>
      <w:r w:rsidRPr="000E2F13">
        <w:rPr>
          <w:sz w:val="24"/>
          <w:szCs w:val="24"/>
        </w:rPr>
        <w:t>постановляет:</w:t>
      </w:r>
    </w:p>
    <w:p w:rsidR="000E2F13" w:rsidRPr="000E2F13" w:rsidRDefault="000E2F13" w:rsidP="000E2F13">
      <w:pPr>
        <w:pStyle w:val="ac"/>
        <w:jc w:val="center"/>
        <w:rPr>
          <w:sz w:val="24"/>
          <w:szCs w:val="24"/>
        </w:rPr>
      </w:pPr>
    </w:p>
    <w:p w:rsidR="000E2F13" w:rsidRPr="000E2F13" w:rsidRDefault="000E2F13" w:rsidP="000E2F13">
      <w:pPr>
        <w:pStyle w:val="ac"/>
        <w:numPr>
          <w:ilvl w:val="0"/>
          <w:numId w:val="5"/>
        </w:numPr>
        <w:tabs>
          <w:tab w:val="left" w:pos="709"/>
          <w:tab w:val="left" w:pos="851"/>
          <w:tab w:val="left" w:pos="1134"/>
        </w:tabs>
        <w:ind w:left="0" w:firstLine="709"/>
        <w:rPr>
          <w:sz w:val="24"/>
          <w:szCs w:val="24"/>
        </w:rPr>
      </w:pPr>
      <w:r w:rsidRPr="000E2F13">
        <w:rPr>
          <w:sz w:val="24"/>
          <w:szCs w:val="24"/>
        </w:rPr>
        <w:t>Внести изменения в постановление администрации города Алатыря от 18 августа 2023 года № 717 «Об утверждении типового положения о закупке товаров, работ, услуг отдельными видами юридических лиц города Алатыря Чувашской Республики», изложив приложение</w:t>
      </w:r>
      <w:r w:rsidR="00A001FC">
        <w:rPr>
          <w:sz w:val="24"/>
          <w:szCs w:val="24"/>
        </w:rPr>
        <w:t xml:space="preserve"> № 1</w:t>
      </w:r>
      <w:r w:rsidRPr="000E2F13">
        <w:rPr>
          <w:sz w:val="24"/>
          <w:szCs w:val="24"/>
        </w:rPr>
        <w:t xml:space="preserve"> к постановлению в редакции приложения к настоящему постановлению</w:t>
      </w:r>
      <w:r w:rsidR="00660537">
        <w:rPr>
          <w:sz w:val="24"/>
          <w:szCs w:val="24"/>
        </w:rPr>
        <w:t>;</w:t>
      </w:r>
    </w:p>
    <w:p w:rsidR="000E2F13" w:rsidRPr="000E2F13" w:rsidRDefault="000E2F13" w:rsidP="000E2F13">
      <w:pPr>
        <w:pStyle w:val="ac"/>
        <w:numPr>
          <w:ilvl w:val="0"/>
          <w:numId w:val="5"/>
        </w:numPr>
        <w:tabs>
          <w:tab w:val="left" w:pos="709"/>
          <w:tab w:val="left" w:pos="851"/>
          <w:tab w:val="left" w:pos="1134"/>
        </w:tabs>
        <w:ind w:left="0" w:firstLine="709"/>
        <w:rPr>
          <w:sz w:val="24"/>
          <w:szCs w:val="24"/>
        </w:rPr>
      </w:pPr>
      <w:r w:rsidRPr="000E2F13">
        <w:rPr>
          <w:sz w:val="24"/>
          <w:szCs w:val="24"/>
        </w:rPr>
        <w:t>Бюджетным, автономным учреждениям города Алатыря Чувашской Республики и муниципальным унитарным предприятиям города Алатыря Чувашской Республики, в течение 20 дней со дня размещения в единой информационной системе в сфере закупок типового положения о закупке обеспечить внесение изменений в положения о закупке, в соответствии</w:t>
      </w:r>
      <w:r w:rsidR="00660537">
        <w:rPr>
          <w:sz w:val="24"/>
          <w:szCs w:val="24"/>
        </w:rPr>
        <w:t xml:space="preserve"> с типовым положением о закупке;</w:t>
      </w:r>
    </w:p>
    <w:p w:rsidR="000E2F13" w:rsidRPr="000E2F13" w:rsidRDefault="000E2F13" w:rsidP="000E2F13">
      <w:pPr>
        <w:pStyle w:val="ac"/>
        <w:numPr>
          <w:ilvl w:val="0"/>
          <w:numId w:val="5"/>
        </w:numPr>
        <w:tabs>
          <w:tab w:val="left" w:pos="709"/>
          <w:tab w:val="left" w:pos="851"/>
          <w:tab w:val="left" w:pos="1134"/>
        </w:tabs>
        <w:ind w:left="0" w:firstLine="709"/>
        <w:rPr>
          <w:sz w:val="24"/>
          <w:szCs w:val="24"/>
        </w:rPr>
      </w:pPr>
      <w:r w:rsidRPr="000E2F13">
        <w:rPr>
          <w:sz w:val="24"/>
          <w:szCs w:val="24"/>
        </w:rPr>
        <w:t>Отделу культуры, по делам национальностей, туризма и архивного дела администрации города Алатыря Чувашской Республики (Кандрашин В. А.) разместить настоящее постановление на официальном сайте администрации горо</w:t>
      </w:r>
      <w:r w:rsidR="00660537">
        <w:rPr>
          <w:sz w:val="24"/>
          <w:szCs w:val="24"/>
        </w:rPr>
        <w:t>да Алатыря Чувашской Республики;</w:t>
      </w:r>
    </w:p>
    <w:p w:rsidR="000E2F13" w:rsidRPr="000E2F13" w:rsidRDefault="000E2F13" w:rsidP="000E2F13">
      <w:pPr>
        <w:pStyle w:val="ac"/>
        <w:tabs>
          <w:tab w:val="left" w:pos="709"/>
          <w:tab w:val="left" w:pos="851"/>
          <w:tab w:val="left" w:pos="1134"/>
        </w:tabs>
        <w:rPr>
          <w:sz w:val="24"/>
          <w:szCs w:val="24"/>
        </w:rPr>
      </w:pPr>
      <w:r w:rsidRPr="000E2F13">
        <w:rPr>
          <w:sz w:val="24"/>
          <w:szCs w:val="24"/>
        </w:rPr>
        <w:t>5. Настоящее постановление вступает в силу после его официального опубликования.</w:t>
      </w:r>
    </w:p>
    <w:p w:rsidR="000E2F13" w:rsidRPr="000E2F13" w:rsidRDefault="000E2F13" w:rsidP="000E2F13">
      <w:pPr>
        <w:spacing w:after="0"/>
        <w:jc w:val="center"/>
        <w:rPr>
          <w:rFonts w:ascii="Times New Roman" w:hAnsi="Times New Roman"/>
          <w:bCs/>
          <w:sz w:val="24"/>
          <w:szCs w:val="24"/>
        </w:rPr>
      </w:pPr>
    </w:p>
    <w:p w:rsidR="000E2F13" w:rsidRPr="000E2F13" w:rsidRDefault="000E2F13" w:rsidP="000E2F13">
      <w:pPr>
        <w:spacing w:after="0"/>
        <w:jc w:val="center"/>
        <w:rPr>
          <w:rFonts w:ascii="Times New Roman" w:hAnsi="Times New Roman"/>
          <w:bCs/>
          <w:sz w:val="24"/>
          <w:szCs w:val="24"/>
        </w:rPr>
      </w:pPr>
    </w:p>
    <w:p w:rsidR="000E2F13" w:rsidRPr="000E2F13" w:rsidRDefault="000E2F13" w:rsidP="000E2F13">
      <w:pPr>
        <w:spacing w:after="0"/>
        <w:jc w:val="center"/>
        <w:rPr>
          <w:rFonts w:ascii="Times New Roman" w:hAnsi="Times New Roman"/>
          <w:bCs/>
          <w:sz w:val="24"/>
          <w:szCs w:val="24"/>
        </w:rPr>
      </w:pPr>
    </w:p>
    <w:p w:rsidR="000E2F13" w:rsidRPr="000E2F13" w:rsidRDefault="000E2F13" w:rsidP="000E2F13">
      <w:pPr>
        <w:spacing w:after="0" w:line="240" w:lineRule="auto"/>
        <w:jc w:val="both"/>
        <w:rPr>
          <w:rFonts w:ascii="Times New Roman" w:hAnsi="Times New Roman"/>
          <w:sz w:val="24"/>
          <w:szCs w:val="24"/>
        </w:rPr>
      </w:pPr>
    </w:p>
    <w:p w:rsidR="000E2F13" w:rsidRPr="000E2F13" w:rsidRDefault="00752148" w:rsidP="000E2F13">
      <w:pPr>
        <w:spacing w:after="0" w:line="240" w:lineRule="auto"/>
        <w:ind w:firstLine="851"/>
        <w:jc w:val="both"/>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xml:space="preserve">. главы города Алатыря                                                  </w:t>
      </w:r>
      <w:r w:rsidR="000E2F13" w:rsidRPr="000E2F13">
        <w:rPr>
          <w:rFonts w:ascii="Times New Roman" w:hAnsi="Times New Roman"/>
          <w:sz w:val="24"/>
          <w:szCs w:val="24"/>
        </w:rPr>
        <w:t xml:space="preserve"> </w:t>
      </w:r>
      <w:r>
        <w:rPr>
          <w:rFonts w:ascii="Times New Roman" w:hAnsi="Times New Roman"/>
          <w:sz w:val="24"/>
          <w:szCs w:val="24"/>
        </w:rPr>
        <w:t>Е. А. Ермолаева</w:t>
      </w:r>
    </w:p>
    <w:p w:rsidR="000E2F13" w:rsidRPr="000E2F13" w:rsidRDefault="000E2F13" w:rsidP="000E2F13">
      <w:pPr>
        <w:pStyle w:val="ac"/>
        <w:ind w:firstLine="0"/>
        <w:rPr>
          <w:sz w:val="16"/>
          <w:szCs w:val="16"/>
        </w:rPr>
      </w:pPr>
    </w:p>
    <w:p w:rsidR="000E2F13" w:rsidRPr="000E2F13" w:rsidRDefault="000E2F13" w:rsidP="000E2F13">
      <w:pPr>
        <w:pStyle w:val="ac"/>
        <w:ind w:firstLine="0"/>
        <w:rPr>
          <w:sz w:val="16"/>
          <w:szCs w:val="16"/>
        </w:rPr>
      </w:pPr>
    </w:p>
    <w:p w:rsidR="000E2F13" w:rsidRPr="000E2F13" w:rsidRDefault="000E2F13" w:rsidP="000E2F13">
      <w:pPr>
        <w:pStyle w:val="ac"/>
        <w:ind w:firstLine="0"/>
        <w:rPr>
          <w:sz w:val="16"/>
          <w:szCs w:val="16"/>
        </w:rPr>
      </w:pPr>
    </w:p>
    <w:p w:rsidR="000E2F13" w:rsidRPr="000E2F13" w:rsidRDefault="000E2F13" w:rsidP="000E2F13">
      <w:pPr>
        <w:pStyle w:val="ac"/>
        <w:ind w:firstLine="0"/>
        <w:rPr>
          <w:sz w:val="16"/>
          <w:szCs w:val="16"/>
        </w:rPr>
      </w:pPr>
    </w:p>
    <w:p w:rsidR="000E2F13" w:rsidRPr="000E2F13" w:rsidRDefault="000E2F13" w:rsidP="000E2F13">
      <w:pPr>
        <w:pStyle w:val="ac"/>
        <w:ind w:firstLine="0"/>
        <w:rPr>
          <w:sz w:val="16"/>
          <w:szCs w:val="16"/>
        </w:rPr>
      </w:pPr>
    </w:p>
    <w:p w:rsidR="000E2F13" w:rsidRPr="000E2F13" w:rsidRDefault="000E2F13" w:rsidP="000E2F13">
      <w:pPr>
        <w:pStyle w:val="ac"/>
        <w:ind w:firstLine="0"/>
        <w:rPr>
          <w:sz w:val="16"/>
          <w:szCs w:val="16"/>
        </w:rPr>
      </w:pPr>
    </w:p>
    <w:p w:rsidR="000E2F13" w:rsidRPr="000E2F13" w:rsidRDefault="000E2F13" w:rsidP="000E2F13">
      <w:pPr>
        <w:pStyle w:val="ac"/>
        <w:ind w:firstLine="0"/>
        <w:rPr>
          <w:sz w:val="16"/>
          <w:szCs w:val="16"/>
        </w:rPr>
      </w:pPr>
      <w:proofErr w:type="spellStart"/>
      <w:r w:rsidRPr="000E2F13">
        <w:rPr>
          <w:sz w:val="16"/>
          <w:szCs w:val="16"/>
        </w:rPr>
        <w:t>Исп</w:t>
      </w:r>
      <w:proofErr w:type="spellEnd"/>
      <w:r w:rsidRPr="000E2F13">
        <w:rPr>
          <w:sz w:val="16"/>
          <w:szCs w:val="16"/>
        </w:rPr>
        <w:t>: А. Е. Моисеева (83531)20415</w:t>
      </w:r>
    </w:p>
    <w:p w:rsidR="000944D8" w:rsidRPr="000E2F13" w:rsidRDefault="000944D8" w:rsidP="00A001FC">
      <w:pPr>
        <w:pStyle w:val="ConsPlusNormal"/>
        <w:ind w:left="6946"/>
        <w:jc w:val="both"/>
      </w:pPr>
      <w:r w:rsidRPr="000E2F13">
        <w:lastRenderedPageBreak/>
        <w:t>Приложение</w:t>
      </w:r>
      <w:r w:rsidR="004E0190" w:rsidRPr="000E2F13">
        <w:t xml:space="preserve"> </w:t>
      </w:r>
      <w:r w:rsidRPr="000E2F13">
        <w:t xml:space="preserve">к постановлению администрации города Алатыря Чувашской Республики </w:t>
      </w:r>
    </w:p>
    <w:p w:rsidR="00A746B3" w:rsidRPr="000E2F13" w:rsidRDefault="000944D8" w:rsidP="00A001FC">
      <w:pPr>
        <w:pStyle w:val="ConsPlusNormal"/>
        <w:ind w:left="6946"/>
        <w:jc w:val="both"/>
      </w:pPr>
      <w:r w:rsidRPr="000E2F13">
        <w:t xml:space="preserve">от </w:t>
      </w:r>
      <w:r w:rsidR="00057A6C">
        <w:t>28</w:t>
      </w:r>
      <w:bookmarkStart w:id="0" w:name="_GoBack"/>
      <w:bookmarkEnd w:id="0"/>
      <w:r w:rsidR="00B452BF" w:rsidRPr="00B452BF">
        <w:t xml:space="preserve"> марта 2024 г. № 188</w:t>
      </w:r>
    </w:p>
    <w:p w:rsidR="00A746B3" w:rsidRPr="000E2F13" w:rsidRDefault="00A746B3" w:rsidP="00A001FC">
      <w:pPr>
        <w:pStyle w:val="ConsPlusNormal"/>
        <w:ind w:left="6946"/>
      </w:pPr>
    </w:p>
    <w:p w:rsidR="00A746B3" w:rsidRPr="000E2F13" w:rsidRDefault="00A746B3" w:rsidP="00A001FC">
      <w:pPr>
        <w:pStyle w:val="ConsPlusNormal"/>
        <w:ind w:left="6946"/>
        <w:jc w:val="both"/>
      </w:pPr>
    </w:p>
    <w:p w:rsidR="00A746B3" w:rsidRPr="000E2F13" w:rsidRDefault="000944D8" w:rsidP="000944D8">
      <w:pPr>
        <w:pStyle w:val="ConsPlusNormal"/>
        <w:jc w:val="center"/>
      </w:pPr>
      <w:bookmarkStart w:id="1" w:name="Par52"/>
      <w:bookmarkEnd w:id="1"/>
      <w:r w:rsidRPr="000E2F13">
        <w:rPr>
          <w:b/>
          <w:bCs/>
        </w:rPr>
        <w:t>ТИПОВОЕ ПОЛОЖЕНИЕ О ЗАКУПКЕ ТОВАРОВ, РАБОТ,</w:t>
      </w:r>
    </w:p>
    <w:p w:rsidR="00A746B3" w:rsidRPr="000E2F13" w:rsidRDefault="000944D8">
      <w:pPr>
        <w:pStyle w:val="ConsPlusNormal"/>
        <w:jc w:val="center"/>
        <w:rPr>
          <w:b/>
          <w:bCs/>
        </w:rPr>
      </w:pPr>
      <w:r w:rsidRPr="000E2F13">
        <w:rPr>
          <w:b/>
          <w:bCs/>
        </w:rPr>
        <w:t xml:space="preserve">УСЛУГ </w:t>
      </w:r>
    </w:p>
    <w:p w:rsidR="000944D8" w:rsidRPr="000E2F13" w:rsidRDefault="000944D8" w:rsidP="000944D8">
      <w:pPr>
        <w:spacing w:after="0" w:line="240" w:lineRule="auto"/>
        <w:jc w:val="center"/>
      </w:pPr>
      <w:r w:rsidRPr="000E2F13">
        <w:rPr>
          <w:rFonts w:ascii="Times New Roman" w:hAnsi="Times New Roman"/>
          <w:sz w:val="24"/>
          <w:szCs w:val="24"/>
        </w:rPr>
        <w:t>______________________________________________________</w:t>
      </w:r>
    </w:p>
    <w:p w:rsidR="000944D8" w:rsidRPr="000E2F13" w:rsidRDefault="000944D8" w:rsidP="000944D8">
      <w:pPr>
        <w:spacing w:after="0" w:line="240" w:lineRule="auto"/>
        <w:jc w:val="center"/>
        <w:rPr>
          <w:rFonts w:ascii="Times New Roman" w:hAnsi="Times New Roman"/>
          <w:sz w:val="18"/>
          <w:szCs w:val="18"/>
        </w:rPr>
      </w:pPr>
      <w:r w:rsidRPr="000E2F13">
        <w:rPr>
          <w:rFonts w:ascii="Times New Roman" w:hAnsi="Times New Roman"/>
          <w:sz w:val="18"/>
          <w:szCs w:val="18"/>
        </w:rPr>
        <w:t>(наименование заказчика)</w:t>
      </w:r>
    </w:p>
    <w:p w:rsidR="000944D8" w:rsidRPr="000E2F13" w:rsidRDefault="000944D8" w:rsidP="000944D8">
      <w:pPr>
        <w:pStyle w:val="ConsPlusNormal"/>
        <w:jc w:val="center"/>
      </w:pPr>
    </w:p>
    <w:p w:rsidR="009C567A" w:rsidRDefault="009C567A">
      <w:pPr>
        <w:pStyle w:val="ConsPlusNormal"/>
        <w:jc w:val="center"/>
        <w:outlineLvl w:val="1"/>
        <w:rPr>
          <w:b/>
          <w:bCs/>
        </w:rPr>
      </w:pPr>
    </w:p>
    <w:p w:rsidR="00A746B3" w:rsidRPr="000E2F13" w:rsidRDefault="00A746B3">
      <w:pPr>
        <w:pStyle w:val="ConsPlusNormal"/>
        <w:jc w:val="center"/>
        <w:outlineLvl w:val="1"/>
      </w:pPr>
      <w:r w:rsidRPr="000E2F13">
        <w:rPr>
          <w:b/>
          <w:bCs/>
        </w:rPr>
        <w:t>Термины, определения и сокращения</w:t>
      </w:r>
    </w:p>
    <w:p w:rsidR="00A746B3" w:rsidRPr="000E2F13" w:rsidRDefault="00A746B3">
      <w:pPr>
        <w:pStyle w:val="ConsPlusNormal"/>
        <w:jc w:val="both"/>
      </w:pPr>
    </w:p>
    <w:p w:rsidR="00A746B3" w:rsidRPr="000E2F13" w:rsidRDefault="00A746B3">
      <w:pPr>
        <w:pStyle w:val="ConsPlusNormal"/>
        <w:ind w:firstLine="540"/>
        <w:jc w:val="both"/>
      </w:pPr>
      <w:r w:rsidRPr="000E2F13">
        <w:t xml:space="preserve">В настоящем </w:t>
      </w:r>
      <w:r w:rsidR="00327F01" w:rsidRPr="000E2F13">
        <w:t>типовом положении о закупке</w:t>
      </w:r>
      <w:r w:rsidRPr="000E2F13">
        <w:t xml:space="preserve"> товаров, работ, услуг отдельными видами юридических лиц (далее - Положение) используются следующие термины:</w:t>
      </w:r>
    </w:p>
    <w:p w:rsidR="00A746B3" w:rsidRPr="000E2F13" w:rsidRDefault="00A746B3">
      <w:pPr>
        <w:pStyle w:val="ConsPlusNormal"/>
        <w:spacing w:before="240"/>
        <w:ind w:firstLine="540"/>
        <w:jc w:val="both"/>
      </w:pPr>
      <w:r w:rsidRPr="000E2F13">
        <w:rPr>
          <w:i/>
        </w:rPr>
        <w:t>Аукцион</w:t>
      </w:r>
      <w:r w:rsidRPr="000E2F13">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A746B3" w:rsidRPr="000E2F13" w:rsidRDefault="00A746B3">
      <w:pPr>
        <w:pStyle w:val="ConsPlusNormal"/>
        <w:spacing w:before="240"/>
        <w:ind w:firstLine="540"/>
        <w:jc w:val="both"/>
      </w:pPr>
      <w:r w:rsidRPr="000E2F13">
        <w:rPr>
          <w:i/>
        </w:rPr>
        <w:t>День</w:t>
      </w:r>
      <w:r w:rsidRPr="000E2F13">
        <w:t xml:space="preserve"> - календарный день.</w:t>
      </w:r>
    </w:p>
    <w:p w:rsidR="00A746B3" w:rsidRPr="000E2F13" w:rsidRDefault="00A746B3">
      <w:pPr>
        <w:pStyle w:val="ConsPlusNormal"/>
        <w:spacing w:before="240"/>
        <w:ind w:firstLine="540"/>
        <w:jc w:val="both"/>
      </w:pPr>
      <w:r w:rsidRPr="000E2F13">
        <w:rPr>
          <w:i/>
        </w:rPr>
        <w:t>Документация о закупке</w:t>
      </w:r>
      <w:r w:rsidRPr="000E2F13">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ar315" w:tooltip="1.8. Документация о конкурентной закупке" w:history="1">
        <w:r w:rsidRPr="000E2F13">
          <w:t>подразделом 1.8 раздела 1</w:t>
        </w:r>
      </w:hyperlink>
      <w:r w:rsidRPr="000E2F13">
        <w:t xml:space="preserve"> Положения.</w:t>
      </w:r>
    </w:p>
    <w:p w:rsidR="00A746B3" w:rsidRPr="000E2F13" w:rsidRDefault="00A746B3">
      <w:pPr>
        <w:pStyle w:val="ConsPlusNormal"/>
        <w:spacing w:before="240"/>
        <w:ind w:firstLine="540"/>
        <w:jc w:val="both"/>
      </w:pPr>
      <w:r w:rsidRPr="000E2F13">
        <w:rPr>
          <w:i/>
        </w:rPr>
        <w:t xml:space="preserve">Единая информационная система в сфере закупок товаров, работ, услуг для обеспечения государственных и муниципальных нужд </w:t>
      </w:r>
      <w:r w:rsidRPr="000E2F13">
        <w:t xml:space="preserve">(далее - ЕИС) - совокупность указанной в части 3 статьи 4 Федерального закона от 5 апреля 2013 г. </w:t>
      </w:r>
      <w:r w:rsidR="00327F01" w:rsidRPr="000E2F13">
        <w:t>№</w:t>
      </w:r>
      <w:r w:rsidRPr="000E2F13">
        <w:t xml:space="preserve"> 44-ФЗ </w:t>
      </w:r>
      <w:r w:rsidR="00327F01" w:rsidRPr="000E2F13">
        <w:t>«</w:t>
      </w:r>
      <w:r w:rsidRPr="000E2F13">
        <w:t>О контрактной системе в сфере закупок товаров, работ, услуг для обеспечения государственных и муниципальных нужд</w:t>
      </w:r>
      <w:r w:rsidR="00327F01" w:rsidRPr="000E2F13">
        <w:t>»</w:t>
      </w:r>
      <w:r w:rsidRPr="000E2F13">
        <w:t xml:space="preserve">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 (далее - официальный сайт).</w:t>
      </w:r>
    </w:p>
    <w:p w:rsidR="00A746B3" w:rsidRPr="000E2F13" w:rsidRDefault="00A746B3">
      <w:pPr>
        <w:pStyle w:val="ConsPlusNormal"/>
        <w:spacing w:before="240"/>
        <w:ind w:firstLine="540"/>
        <w:jc w:val="both"/>
      </w:pPr>
      <w:r w:rsidRPr="000E2F13">
        <w:rPr>
          <w:i/>
        </w:rPr>
        <w:t>Закупка</w:t>
      </w:r>
      <w:r w:rsidRPr="000E2F13">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A746B3" w:rsidRPr="000E2F13" w:rsidRDefault="00A746B3">
      <w:pPr>
        <w:pStyle w:val="ConsPlusNormal"/>
        <w:spacing w:before="240"/>
        <w:ind w:firstLine="540"/>
        <w:jc w:val="both"/>
      </w:pPr>
      <w:r w:rsidRPr="000E2F13">
        <w:rPr>
          <w:i/>
        </w:rPr>
        <w:t>Закупка в электронной форме</w:t>
      </w:r>
      <w:r w:rsidRPr="000E2F13">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A746B3" w:rsidRPr="000E2F13" w:rsidRDefault="00A746B3">
      <w:pPr>
        <w:pStyle w:val="ConsPlusNormal"/>
        <w:spacing w:before="240"/>
        <w:ind w:firstLine="540"/>
        <w:jc w:val="both"/>
      </w:pPr>
      <w:r w:rsidRPr="000E2F13">
        <w:rPr>
          <w:i/>
        </w:rPr>
        <w:t>Закупка у единственного поставщика</w:t>
      </w:r>
      <w:r w:rsidRPr="000E2F13">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A746B3" w:rsidRPr="000E2F13" w:rsidRDefault="00A746B3">
      <w:pPr>
        <w:pStyle w:val="ConsPlusNormal"/>
        <w:spacing w:before="240"/>
        <w:ind w:firstLine="540"/>
        <w:jc w:val="both"/>
      </w:pPr>
      <w:r w:rsidRPr="000E2F13">
        <w:rPr>
          <w:i/>
        </w:rPr>
        <w:t>Запрос котировок</w:t>
      </w:r>
      <w:r w:rsidRPr="000E2F13">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A746B3" w:rsidRPr="000E2F13" w:rsidRDefault="00A746B3">
      <w:pPr>
        <w:pStyle w:val="ConsPlusNormal"/>
        <w:spacing w:before="240"/>
        <w:ind w:firstLine="540"/>
        <w:jc w:val="both"/>
      </w:pPr>
      <w:r w:rsidRPr="000E2F13">
        <w:rPr>
          <w:i/>
        </w:rPr>
        <w:t>Запрос предложений</w:t>
      </w:r>
      <w:r w:rsidRPr="000E2F13">
        <w:t xml:space="preserve"> - конкурентная процедура закупки, при которой победителем признается </w:t>
      </w:r>
      <w:r w:rsidRPr="000E2F13">
        <w:lastRenderedPageBreak/>
        <w:t>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A746B3" w:rsidRPr="000E2F13" w:rsidRDefault="00A746B3">
      <w:pPr>
        <w:pStyle w:val="ConsPlusNormal"/>
        <w:spacing w:before="240"/>
        <w:ind w:firstLine="540"/>
        <w:jc w:val="both"/>
      </w:pPr>
      <w:r w:rsidRPr="000E2F13">
        <w:rPr>
          <w:i/>
        </w:rPr>
        <w:t>Извещение о закупке</w:t>
      </w:r>
      <w:r w:rsidRPr="000E2F13">
        <w:t xml:space="preserve"> - неотъемлемая часть документации о закупке. В него включается основная информация о проведении закупки, предусмотренная Положением.</w:t>
      </w:r>
    </w:p>
    <w:p w:rsidR="00A746B3" w:rsidRPr="000E2F13" w:rsidRDefault="00A746B3">
      <w:pPr>
        <w:pStyle w:val="ConsPlusNormal"/>
        <w:spacing w:before="240"/>
        <w:ind w:firstLine="540"/>
        <w:jc w:val="both"/>
      </w:pPr>
      <w:r w:rsidRPr="000E2F13">
        <w:rPr>
          <w:i/>
        </w:rPr>
        <w:t>Комиссия по осуществлению конкурентных закупок</w:t>
      </w:r>
      <w:r w:rsidRPr="000E2F13">
        <w:t xml:space="preserve"> (комиссия по закупкам или закупочная комиссия) - коллегиальный орган, создаваемый Заказчиком (кроме случая, указанного в </w:t>
      </w:r>
      <w:hyperlink w:anchor="Par313" w:tooltip="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 w:history="1">
        <w:r w:rsidRPr="000E2F13">
          <w:t>пункте 1.7.7</w:t>
        </w:r>
      </w:hyperlink>
      <w:r w:rsidRPr="000E2F13">
        <w:t xml:space="preserve"> Положения) для проведения закупок, состоящий не менее чем из трех человек.</w:t>
      </w:r>
    </w:p>
    <w:p w:rsidR="00A746B3" w:rsidRPr="000E2F13" w:rsidRDefault="00A746B3">
      <w:pPr>
        <w:pStyle w:val="ConsPlusNormal"/>
        <w:spacing w:before="240"/>
        <w:ind w:firstLine="540"/>
        <w:jc w:val="both"/>
      </w:pPr>
      <w:r w:rsidRPr="000E2F13">
        <w:rPr>
          <w:i/>
        </w:rPr>
        <w:t>Конкурс</w:t>
      </w:r>
      <w:r w:rsidRPr="000E2F13">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w:t>
      </w:r>
    </w:p>
    <w:p w:rsidR="00A746B3" w:rsidRPr="000E2F13" w:rsidRDefault="00A746B3">
      <w:pPr>
        <w:pStyle w:val="ConsPlusNormal"/>
        <w:spacing w:before="240"/>
        <w:ind w:firstLine="540"/>
        <w:jc w:val="both"/>
      </w:pPr>
      <w:r w:rsidRPr="000E2F13">
        <w:rPr>
          <w:i/>
        </w:rPr>
        <w:t>Лот</w:t>
      </w:r>
      <w:r w:rsidRPr="000E2F13">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w:t>
      </w:r>
      <w:proofErr w:type="spellStart"/>
      <w:r w:rsidRPr="000E2F13">
        <w:t>самозанятые</w:t>
      </w:r>
      <w:proofErr w:type="spellEnd"/>
      <w:r w:rsidRPr="000E2F13">
        <w:t>.</w:t>
      </w:r>
    </w:p>
    <w:p w:rsidR="00A746B3" w:rsidRPr="000E2F13" w:rsidRDefault="00A746B3">
      <w:pPr>
        <w:pStyle w:val="ConsPlusNormal"/>
        <w:spacing w:before="240"/>
        <w:ind w:firstLine="540"/>
        <w:jc w:val="both"/>
      </w:pPr>
      <w:r w:rsidRPr="000E2F13">
        <w:rPr>
          <w:i/>
        </w:rPr>
        <w:t>Определение поставщика (исполнителя, подрядчика)</w:t>
      </w:r>
      <w:r w:rsidRPr="000E2F13">
        <w:t xml:space="preserve">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A746B3" w:rsidRPr="000E2F13" w:rsidRDefault="00A746B3">
      <w:pPr>
        <w:pStyle w:val="ConsPlusNormal"/>
        <w:spacing w:before="240"/>
        <w:ind w:firstLine="540"/>
        <w:jc w:val="both"/>
      </w:pPr>
      <w:r w:rsidRPr="000E2F13">
        <w:rPr>
          <w:i/>
        </w:rPr>
        <w:t>Организатор закупок</w:t>
      </w:r>
      <w:r w:rsidRPr="000E2F13">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A746B3" w:rsidRPr="000E2F13" w:rsidRDefault="00A746B3">
      <w:pPr>
        <w:pStyle w:val="ConsPlusNormal"/>
        <w:spacing w:before="240"/>
        <w:ind w:firstLine="540"/>
        <w:jc w:val="both"/>
      </w:pPr>
      <w:r w:rsidRPr="000E2F13">
        <w:rPr>
          <w:i/>
        </w:rPr>
        <w:t>Недостоверные сведения</w:t>
      </w:r>
      <w:r w:rsidRPr="000E2F13">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A746B3" w:rsidRPr="000E2F13" w:rsidRDefault="00A746B3">
      <w:pPr>
        <w:pStyle w:val="ConsPlusNormal"/>
        <w:spacing w:before="240"/>
        <w:ind w:firstLine="540"/>
        <w:jc w:val="both"/>
      </w:pPr>
      <w:r w:rsidRPr="000E2F13">
        <w:t>Оператор электронной площадки - юридическое лицо, отвечающее требованиям, указанным в части 2 статьи 3.3 Федераль</w:t>
      </w:r>
      <w:r w:rsidR="00327F01" w:rsidRPr="000E2F13">
        <w:t>ного закона от 18 июля 2011 г. № 223-ФЗ «</w:t>
      </w:r>
      <w:r w:rsidRPr="000E2F13">
        <w:t>О закупках товаров, работ, услуг отдельными видами юридических лиц</w:t>
      </w:r>
      <w:r w:rsidR="00327F01" w:rsidRPr="000E2F13">
        <w:t>»</w:t>
      </w:r>
      <w:r w:rsidRPr="000E2F13">
        <w:t>"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w:t>
      </w:r>
    </w:p>
    <w:p w:rsidR="00A746B3" w:rsidRPr="000E2F13" w:rsidRDefault="00A746B3">
      <w:pPr>
        <w:pStyle w:val="ConsPlusNormal"/>
        <w:spacing w:before="240"/>
        <w:ind w:firstLine="540"/>
        <w:jc w:val="both"/>
      </w:pPr>
      <w:r w:rsidRPr="000E2F13">
        <w:rPr>
          <w:i/>
        </w:rPr>
        <w:t>Переторжка</w:t>
      </w:r>
      <w:r w:rsidRPr="000E2F13">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A746B3" w:rsidRPr="000E2F13" w:rsidRDefault="00A746B3">
      <w:pPr>
        <w:pStyle w:val="ConsPlusNormal"/>
        <w:spacing w:before="240"/>
        <w:ind w:firstLine="540"/>
        <w:jc w:val="both"/>
      </w:pPr>
      <w:r w:rsidRPr="000E2F13">
        <w:rPr>
          <w:i/>
        </w:rPr>
        <w:t>Победитель закупки</w:t>
      </w:r>
      <w:r w:rsidRPr="000E2F13">
        <w:t xml:space="preserve"> - соответствующий требованиям Положения и документации о закупке (извещения о проведении запроса котировок) участник, предложивший Заказчику наилучшие </w:t>
      </w:r>
      <w:r w:rsidRPr="000E2F13">
        <w:lastRenderedPageBreak/>
        <w:t>условия исполнения договора согласно критериям и условиям закупки.</w:t>
      </w:r>
    </w:p>
    <w:p w:rsidR="00A746B3" w:rsidRPr="000E2F13" w:rsidRDefault="00A746B3">
      <w:pPr>
        <w:pStyle w:val="ConsPlusNormal"/>
        <w:spacing w:before="240"/>
        <w:ind w:firstLine="540"/>
        <w:jc w:val="both"/>
      </w:pPr>
      <w:r w:rsidRPr="000E2F13">
        <w:rPr>
          <w:i/>
        </w:rPr>
        <w:t>Поставщик (подрядчик, исполнитель)</w:t>
      </w:r>
      <w:r w:rsidRPr="000E2F13">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A746B3" w:rsidRPr="000E2F13" w:rsidRDefault="00A746B3">
      <w:pPr>
        <w:pStyle w:val="ConsPlusNormal"/>
        <w:spacing w:before="240"/>
        <w:ind w:firstLine="540"/>
        <w:jc w:val="both"/>
      </w:pPr>
      <w:r w:rsidRPr="000E2F13">
        <w:rPr>
          <w:i/>
        </w:rPr>
        <w:t>Процедура закупки</w:t>
      </w:r>
      <w:r w:rsidRPr="000E2F13">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Положения и документации о закупке.</w:t>
      </w:r>
    </w:p>
    <w:p w:rsidR="00A746B3" w:rsidRPr="000E2F13" w:rsidRDefault="00A746B3">
      <w:pPr>
        <w:pStyle w:val="ConsPlusNormal"/>
        <w:spacing w:before="240"/>
        <w:ind w:firstLine="540"/>
        <w:jc w:val="both"/>
      </w:pPr>
      <w:r w:rsidRPr="000E2F13">
        <w:rPr>
          <w:i/>
        </w:rPr>
        <w:t>Сайт Заказчика</w:t>
      </w:r>
      <w:r w:rsidRPr="000E2F13">
        <w:t xml:space="preserve"> - сайт в сети Интернет, содержащий информацию о Заказчике (http://www.______________).</w:t>
      </w:r>
    </w:p>
    <w:p w:rsidR="00A746B3" w:rsidRPr="000E2F13" w:rsidRDefault="00A746B3">
      <w:pPr>
        <w:pStyle w:val="ConsPlusNormal"/>
        <w:spacing w:before="240"/>
        <w:ind w:firstLine="540"/>
        <w:jc w:val="both"/>
      </w:pPr>
      <w:r w:rsidRPr="000E2F13">
        <w:rPr>
          <w:i/>
        </w:rPr>
        <w:t>Способ закупки</w:t>
      </w:r>
      <w:r w:rsidRPr="000E2F13">
        <w:t xml:space="preserve"> - порядок выбора победителя и последовательность обязательных действий при осуществлении конкретной процедуры закупки.</w:t>
      </w:r>
    </w:p>
    <w:p w:rsidR="00A746B3" w:rsidRPr="000E2F13" w:rsidRDefault="00A746B3">
      <w:pPr>
        <w:pStyle w:val="ConsPlusNormal"/>
        <w:spacing w:before="240"/>
        <w:ind w:firstLine="540"/>
        <w:jc w:val="both"/>
      </w:pPr>
      <w:r w:rsidRPr="000E2F13">
        <w:rPr>
          <w:i/>
        </w:rPr>
        <w:t>Субъекты малого и среднего предпринимательства</w:t>
      </w:r>
      <w:r w:rsidRPr="000E2F13">
        <w:t xml:space="preserve">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 </w:t>
      </w:r>
      <w:r w:rsidR="00327F01" w:rsidRPr="000E2F13">
        <w:t>№ 209-ФЗ «</w:t>
      </w:r>
      <w:r w:rsidRPr="000E2F13">
        <w:t>О развитии малого и среднего предпринима</w:t>
      </w:r>
      <w:r w:rsidR="00327F01" w:rsidRPr="000E2F13">
        <w:t>тельства в Российской Федерации»</w:t>
      </w:r>
      <w:r w:rsidRPr="000E2F13">
        <w:t xml:space="preserve"> (далее - Закон </w:t>
      </w:r>
      <w:r w:rsidR="00327F01" w:rsidRPr="000E2F13">
        <w:t>№</w:t>
      </w:r>
      <w:r w:rsidRPr="000E2F13">
        <w:t xml:space="preserve"> 209-ФЗ), к малым предприятиям, в том числе к </w:t>
      </w:r>
      <w:proofErr w:type="spellStart"/>
      <w:r w:rsidRPr="000E2F13">
        <w:t>микропредприятиям</w:t>
      </w:r>
      <w:proofErr w:type="spellEnd"/>
      <w:r w:rsidRPr="000E2F13">
        <w:t>, и средним предприятиям, сведения о которых внесены в единый реестр субъектов малого и среднего предпринимательства.</w:t>
      </w:r>
    </w:p>
    <w:p w:rsidR="00A746B3" w:rsidRPr="000E2F13" w:rsidRDefault="00A746B3">
      <w:pPr>
        <w:pStyle w:val="ConsPlusNormal"/>
        <w:spacing w:before="240"/>
        <w:ind w:firstLine="540"/>
        <w:jc w:val="both"/>
      </w:pPr>
      <w:proofErr w:type="spellStart"/>
      <w:r w:rsidRPr="000E2F13">
        <w:rPr>
          <w:i/>
        </w:rPr>
        <w:t>Самозанятые</w:t>
      </w:r>
      <w:proofErr w:type="spellEnd"/>
      <w:r w:rsidRPr="000E2F13">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w:t>
      </w:r>
      <w:r w:rsidR="00C71E64" w:rsidRPr="000E2F13">
        <w:t>специального налогового режима «</w:t>
      </w:r>
      <w:r w:rsidRPr="000E2F13">
        <w:t>Налог на профессиональный доход</w:t>
      </w:r>
      <w:r w:rsidR="00C71E64" w:rsidRPr="000E2F13">
        <w:t>»</w:t>
      </w:r>
      <w:r w:rsidRPr="000E2F13">
        <w:t xml:space="preserve"> и указанных в части 1 статьи 1 Федерального закона от 27 ноября 2018 г. </w:t>
      </w:r>
      <w:r w:rsidR="00C71E64" w:rsidRPr="000E2F13">
        <w:t>№ 422-ФЗ «</w:t>
      </w:r>
      <w:r w:rsidRPr="000E2F13">
        <w:t>О проведении эксперимента по установлению специального налогового ре</w:t>
      </w:r>
      <w:r w:rsidR="00C71E64" w:rsidRPr="000E2F13">
        <w:t>жима «</w:t>
      </w:r>
      <w:r w:rsidRPr="000E2F13">
        <w:t>Налог на профессиональный доход", за исключением тер</w:t>
      </w:r>
      <w:r w:rsidR="00C71E64" w:rsidRPr="000E2F13">
        <w:t>ритории федеральной территории «Сириус»</w:t>
      </w:r>
      <w:r w:rsidRPr="000E2F13">
        <w:t xml:space="preserve">, либо территория федеральной территории </w:t>
      </w:r>
      <w:r w:rsidR="00C71E64" w:rsidRPr="000E2F13">
        <w:t>«Сириус»</w:t>
      </w:r>
      <w:r w:rsidRPr="000E2F13">
        <w:t>.</w:t>
      </w:r>
    </w:p>
    <w:p w:rsidR="00A746B3" w:rsidRPr="000E2F13" w:rsidRDefault="00A746B3">
      <w:pPr>
        <w:pStyle w:val="ConsPlusNormal"/>
        <w:spacing w:before="240"/>
        <w:ind w:firstLine="540"/>
        <w:jc w:val="both"/>
      </w:pPr>
      <w:r w:rsidRPr="000E2F13">
        <w:rPr>
          <w:i/>
        </w:rPr>
        <w:t>Уклонение от заключения договора</w:t>
      </w:r>
      <w:r w:rsidRPr="000E2F13">
        <w:t xml:space="preserve"> - действия (бездействие) участника закупки, с которым заключается договор, направленные на его </w:t>
      </w:r>
      <w:proofErr w:type="spellStart"/>
      <w:r w:rsidRPr="000E2F13">
        <w:t>незаключение</w:t>
      </w:r>
      <w:proofErr w:type="spellEnd"/>
      <w:r w:rsidRPr="000E2F13">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0E2F13">
        <w:t>непредоставление</w:t>
      </w:r>
      <w:proofErr w:type="spellEnd"/>
      <w:r w:rsidRPr="000E2F13">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A746B3" w:rsidRPr="000E2F13" w:rsidRDefault="00A746B3">
      <w:pPr>
        <w:pStyle w:val="ConsPlusNormal"/>
        <w:spacing w:before="240"/>
        <w:ind w:firstLine="540"/>
        <w:jc w:val="both"/>
      </w:pPr>
      <w:r w:rsidRPr="000E2F13">
        <w:rPr>
          <w:i/>
        </w:rPr>
        <w:t>Усиленная квалифицированная электронная подпись</w:t>
      </w:r>
      <w:r w:rsidRPr="000E2F13">
        <w:t xml:space="preserve"> (далее - электронная подпись) - электронная подпись, соответствующая признакам, указанным в части 4 статьи 5 Федерального закона от 6 апреля 2011 г. </w:t>
      </w:r>
      <w:r w:rsidR="00C71E64" w:rsidRPr="000E2F13">
        <w:t>№ 63-ФЗ «Об электронной подписи»</w:t>
      </w:r>
      <w:r w:rsidRPr="000E2F13">
        <w:t>.</w:t>
      </w:r>
    </w:p>
    <w:p w:rsidR="00A746B3" w:rsidRPr="000E2F13" w:rsidRDefault="00A746B3">
      <w:pPr>
        <w:pStyle w:val="ConsPlusNormal"/>
        <w:spacing w:before="240"/>
        <w:ind w:firstLine="540"/>
        <w:jc w:val="both"/>
      </w:pPr>
      <w:r w:rsidRPr="000E2F13">
        <w:rPr>
          <w:i/>
        </w:rPr>
        <w:t>Участник закупки</w:t>
      </w:r>
      <w:r w:rsidRPr="000E2F13">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w:t>
      </w:r>
      <w:r w:rsidR="00C71E64" w:rsidRPr="000E2F13">
        <w:t>ным законом от 14 июля 2022 г. № 255-ФЗ «</w:t>
      </w:r>
      <w:r w:rsidRPr="000E2F13">
        <w:t>О контроле за деятельностью лиц, находящихся под иностранным влиянием</w:t>
      </w:r>
      <w:r w:rsidR="00C71E64" w:rsidRPr="000E2F13">
        <w:t>»</w:t>
      </w:r>
      <w:r w:rsidRPr="000E2F13">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w:t>
      </w:r>
      <w:r w:rsidR="00C71E64" w:rsidRPr="000E2F13">
        <w:t>№ 255-ФЗ «</w:t>
      </w:r>
      <w:r w:rsidRPr="000E2F13">
        <w:t xml:space="preserve">О контроле за деятельностью лиц, находящихся под иностранным </w:t>
      </w:r>
      <w:r w:rsidR="00C71E64" w:rsidRPr="000E2F13">
        <w:t>влиянием»</w:t>
      </w:r>
      <w:r w:rsidRPr="000E2F13">
        <w:t>.</w:t>
      </w:r>
    </w:p>
    <w:p w:rsidR="00A746B3" w:rsidRPr="000E2F13" w:rsidRDefault="00A746B3">
      <w:pPr>
        <w:pStyle w:val="ConsPlusNormal"/>
        <w:spacing w:before="240"/>
        <w:ind w:firstLine="540"/>
        <w:jc w:val="both"/>
      </w:pPr>
      <w:r w:rsidRPr="000E2F13">
        <w:rPr>
          <w:i/>
        </w:rPr>
        <w:t>Электронная площадка</w:t>
      </w:r>
      <w:r w:rsidRPr="000E2F13">
        <w:t xml:space="preserve"> - программно-аппаратный комплекс, предназначенный для </w:t>
      </w:r>
      <w:r w:rsidRPr="000E2F13">
        <w:lastRenderedPageBreak/>
        <w:t>проведения закупок в электронной форме в режиме реального времени на сайте в сети Интернет.</w:t>
      </w:r>
    </w:p>
    <w:p w:rsidR="00A746B3" w:rsidRPr="000E2F13" w:rsidRDefault="00A746B3">
      <w:pPr>
        <w:pStyle w:val="ConsPlusNormal"/>
        <w:jc w:val="both"/>
      </w:pPr>
    </w:p>
    <w:p w:rsidR="00A746B3" w:rsidRPr="000E2F13" w:rsidRDefault="00A746B3" w:rsidP="00C71E64">
      <w:pPr>
        <w:pStyle w:val="ConsPlusNonformat"/>
        <w:ind w:firstLine="567"/>
        <w:jc w:val="both"/>
        <w:rPr>
          <w:rFonts w:ascii="Times New Roman" w:hAnsi="Times New Roman" w:cs="Times New Roman"/>
        </w:rPr>
      </w:pPr>
      <w:r w:rsidRPr="000E2F13">
        <w:rPr>
          <w:rFonts w:ascii="Times New Roman" w:hAnsi="Times New Roman" w:cs="Times New Roman"/>
          <w:sz w:val="24"/>
          <w:szCs w:val="24"/>
        </w:rPr>
        <w:t>Заказчик -</w:t>
      </w:r>
      <w:r w:rsidRPr="000E2F13">
        <w:rPr>
          <w:rFonts w:ascii="Times New Roman" w:hAnsi="Times New Roman" w:cs="Times New Roman"/>
        </w:rPr>
        <w:t xml:space="preserve"> ____________________________</w:t>
      </w:r>
      <w:r w:rsidR="00C71E64" w:rsidRPr="000E2F13">
        <w:rPr>
          <w:rFonts w:ascii="Times New Roman" w:hAnsi="Times New Roman" w:cs="Times New Roman"/>
        </w:rPr>
        <w:t>_____________________________________________________.</w:t>
      </w:r>
    </w:p>
    <w:p w:rsidR="00A746B3" w:rsidRPr="000E2F13" w:rsidRDefault="00C71E64" w:rsidP="00C71E64">
      <w:pPr>
        <w:pStyle w:val="ConsPlusNonformat"/>
        <w:ind w:left="1843" w:right="426"/>
        <w:jc w:val="both"/>
        <w:rPr>
          <w:rFonts w:ascii="Times New Roman" w:hAnsi="Times New Roman" w:cs="Times New Roman"/>
        </w:rPr>
      </w:pPr>
      <w:r w:rsidRPr="000E2F13">
        <w:rPr>
          <w:rFonts w:ascii="Times New Roman" w:hAnsi="Times New Roman" w:cs="Times New Roman"/>
        </w:rPr>
        <w:t>(указывают</w:t>
      </w:r>
      <w:r w:rsidR="00A746B3" w:rsidRPr="000E2F13">
        <w:rPr>
          <w:rFonts w:ascii="Times New Roman" w:hAnsi="Times New Roman" w:cs="Times New Roman"/>
        </w:rPr>
        <w:t>ся наименовани</w:t>
      </w:r>
      <w:r w:rsidRPr="000E2F13">
        <w:rPr>
          <w:rFonts w:ascii="Times New Roman" w:hAnsi="Times New Roman" w:cs="Times New Roman"/>
        </w:rPr>
        <w:t>я</w:t>
      </w:r>
      <w:r w:rsidR="00A746B3" w:rsidRPr="000E2F13">
        <w:rPr>
          <w:rFonts w:ascii="Times New Roman" w:hAnsi="Times New Roman" w:cs="Times New Roman"/>
        </w:rPr>
        <w:t xml:space="preserve"> бюджетн</w:t>
      </w:r>
      <w:r w:rsidRPr="000E2F13">
        <w:rPr>
          <w:rFonts w:ascii="Times New Roman" w:hAnsi="Times New Roman" w:cs="Times New Roman"/>
        </w:rPr>
        <w:t>ых, автономных учреждений города Алатыря</w:t>
      </w:r>
      <w:r w:rsidR="00A746B3" w:rsidRPr="000E2F13">
        <w:rPr>
          <w:rFonts w:ascii="Times New Roman" w:hAnsi="Times New Roman" w:cs="Times New Roman"/>
        </w:rPr>
        <w:t xml:space="preserve"> Чувашской Республики и</w:t>
      </w:r>
      <w:r w:rsidRPr="000E2F13">
        <w:rPr>
          <w:rFonts w:ascii="Times New Roman" w:hAnsi="Times New Roman" w:cs="Times New Roman"/>
        </w:rPr>
        <w:t xml:space="preserve"> муниципальных </w:t>
      </w:r>
      <w:r w:rsidR="00A746B3" w:rsidRPr="000E2F13">
        <w:rPr>
          <w:rFonts w:ascii="Times New Roman" w:hAnsi="Times New Roman" w:cs="Times New Roman"/>
        </w:rPr>
        <w:t>унитарн</w:t>
      </w:r>
      <w:r w:rsidRPr="000E2F13">
        <w:rPr>
          <w:rFonts w:ascii="Times New Roman" w:hAnsi="Times New Roman" w:cs="Times New Roman"/>
        </w:rPr>
        <w:t>ых</w:t>
      </w:r>
      <w:r w:rsidR="00A746B3" w:rsidRPr="000E2F13">
        <w:rPr>
          <w:rFonts w:ascii="Times New Roman" w:hAnsi="Times New Roman" w:cs="Times New Roman"/>
        </w:rPr>
        <w:t xml:space="preserve"> предприяти</w:t>
      </w:r>
      <w:r w:rsidRPr="000E2F13">
        <w:rPr>
          <w:rFonts w:ascii="Times New Roman" w:hAnsi="Times New Roman" w:cs="Times New Roman"/>
        </w:rPr>
        <w:t xml:space="preserve">й города Алатыря </w:t>
      </w:r>
      <w:r w:rsidR="00A746B3" w:rsidRPr="000E2F13">
        <w:rPr>
          <w:rFonts w:ascii="Times New Roman" w:hAnsi="Times New Roman" w:cs="Times New Roman"/>
        </w:rPr>
        <w:t>Чувашской Республики</w:t>
      </w:r>
      <w:r w:rsidRPr="000E2F13">
        <w:rPr>
          <w:rFonts w:ascii="Times New Roman" w:hAnsi="Times New Roman" w:cs="Times New Roman"/>
        </w:rPr>
        <w:t xml:space="preserve">, </w:t>
      </w:r>
      <w:r w:rsidR="00A746B3" w:rsidRPr="000E2F13">
        <w:rPr>
          <w:rFonts w:ascii="Times New Roman" w:hAnsi="Times New Roman" w:cs="Times New Roman"/>
        </w:rPr>
        <w:t>для которых применение типового положения о закупке</w:t>
      </w:r>
      <w:r w:rsidRPr="000E2F13">
        <w:rPr>
          <w:rFonts w:ascii="Times New Roman" w:hAnsi="Times New Roman" w:cs="Times New Roman"/>
        </w:rPr>
        <w:t xml:space="preserve"> </w:t>
      </w:r>
      <w:r w:rsidR="00A746B3" w:rsidRPr="000E2F13">
        <w:rPr>
          <w:rFonts w:ascii="Times New Roman" w:hAnsi="Times New Roman" w:cs="Times New Roman"/>
        </w:rPr>
        <w:t xml:space="preserve">является обязательным при утверждении </w:t>
      </w:r>
      <w:r w:rsidRPr="000E2F13">
        <w:rPr>
          <w:rFonts w:ascii="Times New Roman" w:hAnsi="Times New Roman" w:cs="Times New Roman"/>
        </w:rPr>
        <w:t xml:space="preserve">ими положения о </w:t>
      </w:r>
      <w:r w:rsidR="00A746B3" w:rsidRPr="000E2F13">
        <w:rPr>
          <w:rFonts w:ascii="Times New Roman" w:hAnsi="Times New Roman" w:cs="Times New Roman"/>
        </w:rPr>
        <w:t>закупк</w:t>
      </w:r>
      <w:r w:rsidRPr="000E2F13">
        <w:rPr>
          <w:rFonts w:ascii="Times New Roman" w:hAnsi="Times New Roman" w:cs="Times New Roman"/>
        </w:rPr>
        <w:t>е</w:t>
      </w:r>
      <w:r w:rsidR="00A746B3" w:rsidRPr="000E2F13">
        <w:rPr>
          <w:rFonts w:ascii="Times New Roman" w:hAnsi="Times New Roman" w:cs="Times New Roman"/>
        </w:rPr>
        <w:t xml:space="preserve"> товаров, работ, услуг или внесении в него изменений)</w:t>
      </w:r>
    </w:p>
    <w:p w:rsidR="00A746B3" w:rsidRPr="000E2F13" w:rsidRDefault="00A746B3" w:rsidP="00C71E64">
      <w:pPr>
        <w:pStyle w:val="ConsPlusNormal"/>
        <w:ind w:right="426"/>
        <w:jc w:val="both"/>
      </w:pPr>
    </w:p>
    <w:p w:rsidR="00A746B3" w:rsidRPr="000E2F13" w:rsidRDefault="00A746B3">
      <w:pPr>
        <w:pStyle w:val="ConsPlusNormal"/>
        <w:jc w:val="center"/>
        <w:outlineLvl w:val="1"/>
      </w:pPr>
      <w:r w:rsidRPr="000E2F13">
        <w:rPr>
          <w:b/>
          <w:bCs/>
        </w:rPr>
        <w:t>1. Общие положения</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1.1. Правовые основы осуществления закупок</w:t>
      </w:r>
    </w:p>
    <w:p w:rsidR="00A746B3" w:rsidRPr="000E2F13" w:rsidRDefault="00A746B3">
      <w:pPr>
        <w:pStyle w:val="ConsPlusNormal"/>
        <w:jc w:val="both"/>
      </w:pPr>
    </w:p>
    <w:p w:rsidR="000463C6" w:rsidRPr="000E2F13" w:rsidRDefault="000463C6" w:rsidP="000463C6">
      <w:pPr>
        <w:pStyle w:val="ConsPlusNormal"/>
        <w:spacing w:before="240"/>
        <w:ind w:firstLine="540"/>
        <w:jc w:val="both"/>
      </w:pPr>
      <w:r w:rsidRPr="000E2F13">
        <w:t>1.1.1. Настоящее Положение разработано на основании Закона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0463C6" w:rsidRPr="000E2F13" w:rsidRDefault="000463C6" w:rsidP="000463C6">
      <w:pPr>
        <w:pStyle w:val="ConsPlusNormal"/>
        <w:spacing w:before="240"/>
        <w:ind w:firstLine="540"/>
        <w:jc w:val="both"/>
      </w:pPr>
      <w:r w:rsidRPr="000E2F13">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0463C6" w:rsidRPr="000E2F13" w:rsidRDefault="000463C6" w:rsidP="000463C6">
      <w:pPr>
        <w:pStyle w:val="ConsPlusNormal"/>
        <w:spacing w:before="240"/>
        <w:ind w:firstLine="540"/>
        <w:jc w:val="both"/>
      </w:pPr>
      <w:r w:rsidRPr="000E2F13">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0E2F13">
        <w:t>грантодателями</w:t>
      </w:r>
      <w:proofErr w:type="spellEnd"/>
      <w:r w:rsidRPr="000E2F13">
        <w:t>, не установлено иное;</w:t>
      </w:r>
    </w:p>
    <w:p w:rsidR="000463C6" w:rsidRPr="000E2F13" w:rsidRDefault="000463C6" w:rsidP="000463C6">
      <w:pPr>
        <w:pStyle w:val="ConsPlusNormal"/>
        <w:spacing w:before="240"/>
        <w:ind w:firstLine="540"/>
        <w:jc w:val="both"/>
      </w:pPr>
      <w:r w:rsidRPr="000E2F13">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0463C6" w:rsidRPr="000E2F13" w:rsidRDefault="000463C6" w:rsidP="000463C6">
      <w:pPr>
        <w:pStyle w:val="ConsPlusNormal"/>
        <w:spacing w:before="240"/>
        <w:ind w:firstLine="540"/>
        <w:jc w:val="both"/>
      </w:pPr>
      <w:r w:rsidRPr="000E2F13">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A746B3" w:rsidRPr="000E2F13" w:rsidRDefault="00A746B3">
      <w:pPr>
        <w:pStyle w:val="ConsPlusNormal"/>
        <w:spacing w:before="240"/>
        <w:ind w:firstLine="540"/>
        <w:jc w:val="both"/>
      </w:pPr>
      <w:r w:rsidRPr="000E2F13">
        <w:t xml:space="preserve">1.1.2. При осуществлении закупок Заказчик руководствуется Конституцией Российской Федерации, Гражданским кодексом Российской Федерации, Законом о закупках товаров, работ, услуг отдельными видами юридических лиц, Федеральным законом от 26 июля 2006 г. </w:t>
      </w:r>
      <w:r w:rsidR="000463C6" w:rsidRPr="000E2F13">
        <w:t>№</w:t>
      </w:r>
      <w:r w:rsidRPr="000E2F13">
        <w:t xml:space="preserve"> 135-ФЗ "О защите конкуренции" и иными федеральными законами и нормативными правовыми актами Российской Федерации, настоящим Положением.</w:t>
      </w:r>
    </w:p>
    <w:p w:rsidR="00A746B3" w:rsidRPr="000E2F13" w:rsidRDefault="00A746B3">
      <w:pPr>
        <w:pStyle w:val="ConsPlusNormal"/>
        <w:spacing w:before="240"/>
        <w:ind w:firstLine="540"/>
        <w:jc w:val="both"/>
      </w:pPr>
      <w:r w:rsidRPr="000E2F13">
        <w:t>1.1.3. Положение при необходимости может быть изменено уполномоченным органом.</w:t>
      </w:r>
    </w:p>
    <w:p w:rsidR="00A746B3" w:rsidRPr="000E2F13" w:rsidRDefault="00A746B3">
      <w:pPr>
        <w:pStyle w:val="ConsPlusNormal"/>
        <w:spacing w:before="240"/>
        <w:ind w:firstLine="540"/>
        <w:jc w:val="both"/>
      </w:pPr>
      <w:r w:rsidRPr="000E2F13">
        <w:t>1.1.4. Положение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A746B3" w:rsidRPr="000E2F13" w:rsidRDefault="00A746B3">
      <w:pPr>
        <w:pStyle w:val="ConsPlusNormal"/>
        <w:spacing w:before="240"/>
        <w:ind w:firstLine="540"/>
        <w:jc w:val="both"/>
      </w:pPr>
      <w:r w:rsidRPr="000E2F13">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A746B3" w:rsidRPr="000E2F13" w:rsidRDefault="00A746B3">
      <w:pPr>
        <w:pStyle w:val="ConsPlusNormal"/>
        <w:spacing w:before="240"/>
        <w:ind w:firstLine="540"/>
        <w:jc w:val="both"/>
      </w:pPr>
      <w:r w:rsidRPr="000E2F13">
        <w:lastRenderedPageBreak/>
        <w:t>1.1.6. Конкретные функции структурных подразделений и полномочия сотрудников Заказчика в рамках реализации Положения устанавливаются в соответствующих положениях о структурных подразделениях, должностных инструкциях и иных документах Заказчика.</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1.2. Цели и принципы закупок</w:t>
      </w:r>
    </w:p>
    <w:p w:rsidR="00A746B3" w:rsidRPr="000E2F13" w:rsidRDefault="00A746B3">
      <w:pPr>
        <w:pStyle w:val="ConsPlusNormal"/>
        <w:jc w:val="both"/>
      </w:pPr>
    </w:p>
    <w:p w:rsidR="00A746B3" w:rsidRPr="000E2F13" w:rsidRDefault="00A746B3">
      <w:pPr>
        <w:pStyle w:val="ConsPlusNormal"/>
        <w:ind w:firstLine="540"/>
        <w:jc w:val="both"/>
      </w:pPr>
      <w:r w:rsidRPr="000E2F13">
        <w:t>1.2.1. Закупки осуществляются в следующих целях:</w:t>
      </w:r>
    </w:p>
    <w:p w:rsidR="00A746B3" w:rsidRPr="000E2F13" w:rsidRDefault="00A746B3">
      <w:pPr>
        <w:pStyle w:val="ConsPlusNormal"/>
        <w:spacing w:before="240"/>
        <w:ind w:firstLine="540"/>
        <w:jc w:val="both"/>
      </w:pPr>
      <w:r w:rsidRPr="000E2F13">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A746B3" w:rsidRPr="000E2F13" w:rsidRDefault="00A746B3">
      <w:pPr>
        <w:pStyle w:val="ConsPlusNormal"/>
        <w:spacing w:before="240"/>
        <w:ind w:firstLine="540"/>
        <w:jc w:val="both"/>
      </w:pPr>
      <w:r w:rsidRPr="000E2F13">
        <w:t>2) реализация мер, направленных на сокращение издержек Заказчика;</w:t>
      </w:r>
    </w:p>
    <w:p w:rsidR="00A746B3" w:rsidRPr="000E2F13" w:rsidRDefault="00A746B3">
      <w:pPr>
        <w:pStyle w:val="ConsPlusNormal"/>
        <w:spacing w:before="240"/>
        <w:ind w:firstLine="540"/>
        <w:jc w:val="both"/>
      </w:pPr>
      <w:r w:rsidRPr="000E2F13">
        <w:t>3) обеспечение гласности и прозрачности деятельности Заказчика;</w:t>
      </w:r>
    </w:p>
    <w:p w:rsidR="00A746B3" w:rsidRPr="000E2F13" w:rsidRDefault="00A746B3">
      <w:pPr>
        <w:pStyle w:val="ConsPlusNormal"/>
        <w:spacing w:before="240"/>
        <w:ind w:firstLine="540"/>
        <w:jc w:val="both"/>
      </w:pPr>
      <w:r w:rsidRPr="000E2F13">
        <w:t>4) обеспечение целевого и эффективного использования средств;</w:t>
      </w:r>
    </w:p>
    <w:p w:rsidR="00A746B3" w:rsidRPr="000E2F13" w:rsidRDefault="00A746B3">
      <w:pPr>
        <w:pStyle w:val="ConsPlusNormal"/>
        <w:spacing w:before="240"/>
        <w:ind w:firstLine="540"/>
        <w:jc w:val="both"/>
      </w:pPr>
      <w:r w:rsidRPr="000E2F13">
        <w:t>5) предотвращение коррупции и других злоупотреблений;</w:t>
      </w:r>
    </w:p>
    <w:p w:rsidR="00A746B3" w:rsidRPr="000E2F13" w:rsidRDefault="00A746B3">
      <w:pPr>
        <w:pStyle w:val="ConsPlusNormal"/>
        <w:spacing w:before="240"/>
        <w:ind w:firstLine="540"/>
        <w:jc w:val="both"/>
      </w:pPr>
      <w:r w:rsidRPr="000E2F13">
        <w:t>6) развитие и стимулирование добросовестной конкуренции.</w:t>
      </w:r>
    </w:p>
    <w:p w:rsidR="00A746B3" w:rsidRPr="000E2F13" w:rsidRDefault="00A746B3">
      <w:pPr>
        <w:pStyle w:val="ConsPlusNormal"/>
        <w:spacing w:before="240"/>
        <w:ind w:firstLine="540"/>
        <w:jc w:val="both"/>
      </w:pPr>
      <w:r w:rsidRPr="000E2F13">
        <w:t>1.2.2. Положение не регулирует отношения, связанные:</w:t>
      </w:r>
    </w:p>
    <w:p w:rsidR="00A746B3" w:rsidRPr="000E2F13" w:rsidRDefault="00A746B3">
      <w:pPr>
        <w:pStyle w:val="ConsPlusNormal"/>
        <w:spacing w:before="240"/>
        <w:ind w:firstLine="540"/>
        <w:jc w:val="both"/>
      </w:pPr>
      <w:r w:rsidRPr="000E2F13">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A746B3" w:rsidRPr="000E2F13" w:rsidRDefault="00A746B3">
      <w:pPr>
        <w:pStyle w:val="ConsPlusNormal"/>
        <w:spacing w:before="240"/>
        <w:ind w:firstLine="540"/>
        <w:jc w:val="both"/>
      </w:pPr>
      <w:r w:rsidRPr="000E2F13">
        <w:t>2) приобретением Заказчиком биржевых товаров на товарной бирже в соответствии с законодательством о товарных биржах и биржевой торговле;</w:t>
      </w:r>
    </w:p>
    <w:p w:rsidR="00A746B3" w:rsidRPr="000E2F13" w:rsidRDefault="00A746B3">
      <w:pPr>
        <w:pStyle w:val="ConsPlusNormal"/>
        <w:spacing w:before="240"/>
        <w:ind w:firstLine="540"/>
        <w:jc w:val="both"/>
      </w:pPr>
      <w:r w:rsidRPr="000E2F13">
        <w:t>3) осуществлением Заказчиком закупок товаров, работ, услуг в соответствии с Законом о контрактной системе;</w:t>
      </w:r>
    </w:p>
    <w:p w:rsidR="00A746B3" w:rsidRPr="000E2F13" w:rsidRDefault="00A746B3">
      <w:pPr>
        <w:pStyle w:val="ConsPlusNormal"/>
        <w:spacing w:before="240"/>
        <w:ind w:firstLine="540"/>
        <w:jc w:val="both"/>
      </w:pPr>
      <w:r w:rsidRPr="000E2F13">
        <w:t>4) закупкой в сфере военно-технического сотрудничества;</w:t>
      </w:r>
    </w:p>
    <w:p w:rsidR="00A746B3" w:rsidRPr="000E2F13" w:rsidRDefault="00A746B3">
      <w:pPr>
        <w:pStyle w:val="ConsPlusNormal"/>
        <w:spacing w:before="240"/>
        <w:ind w:firstLine="540"/>
        <w:jc w:val="both"/>
      </w:pPr>
      <w:r w:rsidRPr="000E2F13">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A746B3" w:rsidRPr="000E2F13" w:rsidRDefault="00A746B3">
      <w:pPr>
        <w:pStyle w:val="ConsPlusNormal"/>
        <w:spacing w:before="240"/>
        <w:ind w:firstLine="540"/>
        <w:jc w:val="both"/>
      </w:pPr>
      <w:r w:rsidRPr="000E2F13">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статьей 5 Федеральног</w:t>
      </w:r>
      <w:r w:rsidR="009B4D29" w:rsidRPr="000E2F13">
        <w:t>о закона от 30 декабря 2008 г. №</w:t>
      </w:r>
      <w:r w:rsidRPr="000E2F13">
        <w:t xml:space="preserve"> 307-ФЗ </w:t>
      </w:r>
      <w:r w:rsidR="009B4D29" w:rsidRPr="000E2F13">
        <w:t>«</w:t>
      </w:r>
      <w:r w:rsidRPr="000E2F13">
        <w:t>Об аудиторской деятельности</w:t>
      </w:r>
      <w:r w:rsidR="009B4D29" w:rsidRPr="000E2F13">
        <w:t>»</w:t>
      </w:r>
      <w:r w:rsidRPr="000E2F13">
        <w:t>;</w:t>
      </w:r>
    </w:p>
    <w:p w:rsidR="00A746B3" w:rsidRPr="000E2F13" w:rsidRDefault="00A746B3">
      <w:pPr>
        <w:pStyle w:val="ConsPlusNormal"/>
        <w:spacing w:before="240"/>
        <w:ind w:firstLine="540"/>
        <w:jc w:val="both"/>
      </w:pPr>
      <w:r w:rsidRPr="000E2F13">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A746B3" w:rsidRPr="000E2F13" w:rsidRDefault="00A746B3">
      <w:pPr>
        <w:pStyle w:val="ConsPlusNormal"/>
        <w:spacing w:before="240"/>
        <w:ind w:firstLine="540"/>
        <w:jc w:val="both"/>
      </w:pPr>
      <w:r w:rsidRPr="000E2F13">
        <w:t>8) осуществлением кредитной организацией и госуда</w:t>
      </w:r>
      <w:r w:rsidR="009B4D29" w:rsidRPr="000E2F13">
        <w:t>рственной корпорацией развития «ВЭБ.РФ»</w:t>
      </w:r>
      <w:r w:rsidRPr="000E2F13">
        <w:t xml:space="preserve"> лизинговых операций и межбанковских операций, в том числе с иностранными банками;</w:t>
      </w:r>
    </w:p>
    <w:p w:rsidR="00A746B3" w:rsidRPr="000E2F13" w:rsidRDefault="00A746B3">
      <w:pPr>
        <w:pStyle w:val="ConsPlusNormal"/>
        <w:spacing w:before="240"/>
        <w:ind w:firstLine="540"/>
        <w:jc w:val="both"/>
      </w:pPr>
      <w:r w:rsidRPr="000E2F13">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A746B3" w:rsidRPr="000E2F13" w:rsidRDefault="00A746B3">
      <w:pPr>
        <w:pStyle w:val="ConsPlusNormal"/>
        <w:spacing w:before="240"/>
        <w:ind w:firstLine="540"/>
        <w:jc w:val="both"/>
      </w:pPr>
      <w:r w:rsidRPr="000E2F13">
        <w:t xml:space="preserve">10) открытием в уполномоченном банке отдельного счета головным исполнителем поставок </w:t>
      </w:r>
      <w:r w:rsidRPr="000E2F13">
        <w:lastRenderedPageBreak/>
        <w:t xml:space="preserve">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 декабря 2012 г. </w:t>
      </w:r>
      <w:r w:rsidR="009B4D29" w:rsidRPr="000E2F13">
        <w:t>№ 275-ФЗ «</w:t>
      </w:r>
      <w:r w:rsidRPr="000E2F13">
        <w:t>О государственном оборонном заказе</w:t>
      </w:r>
      <w:r w:rsidR="009B4D29" w:rsidRPr="000E2F13">
        <w:t>»</w:t>
      </w:r>
      <w:r w:rsidRPr="000E2F13">
        <w:t>;</w:t>
      </w:r>
    </w:p>
    <w:p w:rsidR="00A746B3" w:rsidRPr="000E2F13" w:rsidRDefault="00A746B3">
      <w:pPr>
        <w:pStyle w:val="ConsPlusNormal"/>
        <w:spacing w:before="240"/>
        <w:ind w:firstLine="540"/>
        <w:jc w:val="both"/>
      </w:pPr>
      <w:r w:rsidRPr="000E2F13">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A746B3" w:rsidRPr="000E2F13" w:rsidRDefault="00A746B3" w:rsidP="000114A9">
      <w:pPr>
        <w:pStyle w:val="ConsPlusNormal"/>
        <w:spacing w:before="240"/>
        <w:ind w:firstLine="540"/>
        <w:jc w:val="both"/>
      </w:pPr>
      <w:r w:rsidRPr="000E2F13">
        <w:t>12) осуществлением Заказчиком закупок товаров, работ, услуг у указанных в части 2 статьи 1 Закона о закупках товаров, работ, услуг отдельными видами юридических лиц, которые признаются взаимозависимыми с ним лицами в соответствии с Налоговым кодексом Российской Федерации,</w:t>
      </w:r>
      <w:r w:rsidR="006A58E4" w:rsidRPr="000E2F13">
        <w:t xml:space="preserve"> </w:t>
      </w:r>
      <w:r w:rsidRPr="000E2F13">
        <w:t>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p>
    <w:p w:rsidR="000114A9" w:rsidRPr="000E2F13" w:rsidRDefault="000114A9" w:rsidP="000114A9">
      <w:pPr>
        <w:pStyle w:val="ConsPlusNormal"/>
        <w:ind w:firstLine="540"/>
        <w:jc w:val="both"/>
      </w:pPr>
      <w:r w:rsidRPr="000E2F13">
        <w:t>Перечень взаимозависимых с Заказчиком лиц в соответствии с Налоговым кодексом Российской Федерации, размещается в отдельном блоке ЕИС.</w:t>
      </w:r>
    </w:p>
    <w:p w:rsidR="006A58E4" w:rsidRPr="000E2F13" w:rsidRDefault="006A58E4">
      <w:pPr>
        <w:pStyle w:val="ConsPlusNormal"/>
        <w:ind w:firstLine="540"/>
        <w:jc w:val="both"/>
      </w:pPr>
    </w:p>
    <w:p w:rsidR="00A746B3" w:rsidRPr="000E2F13" w:rsidRDefault="00A746B3">
      <w:pPr>
        <w:pStyle w:val="ConsPlusNormal"/>
        <w:ind w:firstLine="540"/>
        <w:jc w:val="both"/>
      </w:pPr>
      <w:r w:rsidRPr="000E2F13">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A746B3" w:rsidRPr="000E2F13" w:rsidRDefault="00A746B3">
      <w:pPr>
        <w:pStyle w:val="ConsPlusNormal"/>
        <w:spacing w:before="240"/>
        <w:ind w:firstLine="540"/>
        <w:jc w:val="both"/>
      </w:pPr>
      <w:r w:rsidRPr="000E2F13">
        <w:t>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A746B3" w:rsidRPr="000E2F13" w:rsidRDefault="00A746B3">
      <w:pPr>
        <w:pStyle w:val="ConsPlusNormal"/>
        <w:spacing w:before="240"/>
        <w:ind w:firstLine="540"/>
        <w:jc w:val="both"/>
      </w:pPr>
      <w:r w:rsidRPr="000E2F13">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A746B3" w:rsidRPr="000E2F13" w:rsidRDefault="00A746B3">
      <w:pPr>
        <w:pStyle w:val="ConsPlusNormal"/>
        <w:spacing w:before="240"/>
        <w:ind w:firstLine="540"/>
        <w:jc w:val="both"/>
      </w:pPr>
      <w:r w:rsidRPr="000E2F13">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A746B3" w:rsidRPr="000E2F13" w:rsidRDefault="00A746B3">
      <w:pPr>
        <w:pStyle w:val="ConsPlusNormal"/>
        <w:spacing w:before="240"/>
        <w:ind w:firstLine="540"/>
        <w:jc w:val="both"/>
      </w:pPr>
      <w:r w:rsidRPr="000E2F13">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A746B3" w:rsidRPr="000E2F13" w:rsidRDefault="00A746B3">
      <w:pPr>
        <w:pStyle w:val="ConsPlusNormal"/>
        <w:spacing w:before="240"/>
        <w:ind w:firstLine="540"/>
        <w:jc w:val="both"/>
      </w:pPr>
      <w:r w:rsidRPr="000E2F13">
        <w:t>1.2.3. При закупке товаров, работ, услуг Заказчик руководствуется следующими принципами:</w:t>
      </w:r>
    </w:p>
    <w:p w:rsidR="00A746B3" w:rsidRPr="000E2F13" w:rsidRDefault="00A746B3">
      <w:pPr>
        <w:pStyle w:val="ConsPlusNormal"/>
        <w:spacing w:before="240"/>
        <w:ind w:firstLine="540"/>
        <w:jc w:val="both"/>
      </w:pPr>
      <w:r w:rsidRPr="000E2F13">
        <w:t>1) информационная открытость закупки;</w:t>
      </w:r>
    </w:p>
    <w:p w:rsidR="00A746B3" w:rsidRPr="000E2F13" w:rsidRDefault="00A746B3">
      <w:pPr>
        <w:pStyle w:val="ConsPlusNormal"/>
        <w:spacing w:before="240"/>
        <w:ind w:firstLine="540"/>
        <w:jc w:val="both"/>
      </w:pPr>
      <w:r w:rsidRPr="000E2F13">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A746B3" w:rsidRPr="000E2F13" w:rsidRDefault="00A746B3">
      <w:pPr>
        <w:pStyle w:val="ConsPlusNormal"/>
        <w:spacing w:before="240"/>
        <w:ind w:firstLine="540"/>
        <w:jc w:val="both"/>
      </w:pPr>
      <w:r w:rsidRPr="000E2F13">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A746B3" w:rsidRPr="000E2F13" w:rsidRDefault="00A746B3">
      <w:pPr>
        <w:pStyle w:val="ConsPlusNormal"/>
        <w:spacing w:before="240"/>
        <w:ind w:firstLine="540"/>
        <w:jc w:val="both"/>
      </w:pPr>
      <w:r w:rsidRPr="000E2F13">
        <w:t xml:space="preserve">4) отсутствие ограничения допуска к участию в закупке путем установления </w:t>
      </w:r>
      <w:proofErr w:type="spellStart"/>
      <w:r w:rsidRPr="000E2F13">
        <w:t>неизмеряемых</w:t>
      </w:r>
      <w:proofErr w:type="spellEnd"/>
      <w:r w:rsidRPr="000E2F13">
        <w:t xml:space="preserve"> требований к участникам закупки.</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lastRenderedPageBreak/>
        <w:t>1.3. Способы закупок и условия их применения</w:t>
      </w:r>
    </w:p>
    <w:p w:rsidR="00A746B3" w:rsidRPr="000E2F13" w:rsidRDefault="00A746B3">
      <w:pPr>
        <w:pStyle w:val="ConsPlusNormal"/>
        <w:jc w:val="both"/>
      </w:pPr>
    </w:p>
    <w:p w:rsidR="00A746B3" w:rsidRPr="000E2F13" w:rsidRDefault="00A746B3">
      <w:pPr>
        <w:pStyle w:val="ConsPlusNormal"/>
        <w:ind w:firstLine="540"/>
        <w:jc w:val="both"/>
      </w:pPr>
      <w:r w:rsidRPr="000E2F13">
        <w:t>1.3.1. Закупки могут быть конкурентными и неконкурентными.</w:t>
      </w:r>
    </w:p>
    <w:p w:rsidR="00A746B3" w:rsidRPr="000E2F13" w:rsidRDefault="00A746B3">
      <w:pPr>
        <w:pStyle w:val="ConsPlusNormal"/>
        <w:spacing w:before="240"/>
        <w:ind w:firstLine="540"/>
        <w:jc w:val="both"/>
      </w:pPr>
      <w:r w:rsidRPr="000E2F13">
        <w:t>1.3.2. Конкурентные закупки осуществляются следующими способами:</w:t>
      </w:r>
    </w:p>
    <w:p w:rsidR="00A746B3" w:rsidRPr="000E2F13" w:rsidRDefault="00A746B3">
      <w:pPr>
        <w:pStyle w:val="ConsPlusNormal"/>
        <w:spacing w:before="240"/>
        <w:ind w:firstLine="540"/>
        <w:jc w:val="both"/>
      </w:pPr>
      <w:r w:rsidRPr="000E2F13">
        <w:t>1) конкурс (конкурс в электронной форме, закрытый конкурс);</w:t>
      </w:r>
    </w:p>
    <w:p w:rsidR="00A746B3" w:rsidRPr="000E2F13" w:rsidRDefault="00A746B3">
      <w:pPr>
        <w:pStyle w:val="ConsPlusNormal"/>
        <w:spacing w:before="240"/>
        <w:ind w:firstLine="540"/>
        <w:jc w:val="both"/>
      </w:pPr>
      <w:r w:rsidRPr="000E2F13">
        <w:t>2) аукцион (аукцион в электронной форме, закрытый аукцион);</w:t>
      </w:r>
    </w:p>
    <w:p w:rsidR="00A746B3" w:rsidRPr="000E2F13" w:rsidRDefault="00A746B3">
      <w:pPr>
        <w:pStyle w:val="ConsPlusNormal"/>
        <w:spacing w:before="240"/>
        <w:ind w:firstLine="540"/>
        <w:jc w:val="both"/>
      </w:pPr>
      <w:r w:rsidRPr="000E2F13">
        <w:t>3) запрос предложений (запрос предложений в электронной форме, закрытый запрос предложений);</w:t>
      </w:r>
    </w:p>
    <w:p w:rsidR="00A746B3" w:rsidRPr="000E2F13" w:rsidRDefault="00A746B3">
      <w:pPr>
        <w:pStyle w:val="ConsPlusNormal"/>
        <w:spacing w:before="240"/>
        <w:ind w:firstLine="540"/>
        <w:jc w:val="both"/>
      </w:pPr>
      <w:r w:rsidRPr="000E2F13">
        <w:t>4) запрос котировок (запрос котировок в электронной форме, закрытый запрос котировок).</w:t>
      </w:r>
    </w:p>
    <w:p w:rsidR="00A746B3" w:rsidRPr="000E2F13" w:rsidRDefault="00A746B3">
      <w:pPr>
        <w:pStyle w:val="ConsPlusNormal"/>
        <w:spacing w:before="240"/>
        <w:ind w:firstLine="540"/>
        <w:jc w:val="both"/>
      </w:pPr>
      <w:r w:rsidRPr="000E2F13">
        <w:t>1.3.3. Неконкурентные закупки осуществляются следующими способами:</w:t>
      </w:r>
    </w:p>
    <w:p w:rsidR="00A746B3" w:rsidRPr="000E2F13" w:rsidRDefault="00A746B3">
      <w:pPr>
        <w:pStyle w:val="ConsPlusNormal"/>
        <w:spacing w:before="240"/>
        <w:ind w:firstLine="540"/>
        <w:jc w:val="both"/>
      </w:pPr>
      <w:r w:rsidRPr="000E2F13">
        <w:t xml:space="preserve">1) закупка у единственного поставщика, осуществляемая в порядке, установленном </w:t>
      </w:r>
      <w:hyperlink w:anchor="Par1094" w:tooltip="6. Закупка у единственного поставщика" w:history="1">
        <w:r w:rsidRPr="000E2F13">
          <w:t>разделом 6</w:t>
        </w:r>
      </w:hyperlink>
      <w:r w:rsidRPr="000E2F13">
        <w:t xml:space="preserve"> Положения;</w:t>
      </w:r>
    </w:p>
    <w:p w:rsidR="00A746B3" w:rsidRPr="000E2F13" w:rsidRDefault="00A746B3">
      <w:pPr>
        <w:pStyle w:val="ConsPlusNormal"/>
        <w:spacing w:before="240"/>
        <w:ind w:firstLine="540"/>
        <w:jc w:val="both"/>
      </w:pPr>
      <w:r w:rsidRPr="000E2F13">
        <w:t xml:space="preserve">2) закупка у единственного поставщика, проводимая согласно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0E2F13">
          <w:t>пункту 7.2.17</w:t>
        </w:r>
      </w:hyperlink>
      <w:r w:rsidRPr="000E2F13">
        <w:t xml:space="preserve"> Положения.</w:t>
      </w:r>
    </w:p>
    <w:p w:rsidR="00A746B3" w:rsidRPr="000E2F13" w:rsidRDefault="00A746B3">
      <w:pPr>
        <w:pStyle w:val="ConsPlusNormal"/>
        <w:spacing w:before="240"/>
        <w:ind w:firstLine="540"/>
        <w:jc w:val="both"/>
      </w:pPr>
      <w:r w:rsidRPr="000E2F13">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r w:rsidR="002943E3" w:rsidRPr="000E2F13">
        <w:t>например,</w:t>
      </w:r>
      <w:r w:rsidRPr="000E2F13">
        <w:t xml:space="preserve"> предложений по качеству предлагаемых товаров (работ, услуг).</w:t>
      </w:r>
    </w:p>
    <w:p w:rsidR="00A746B3" w:rsidRPr="000E2F13" w:rsidRDefault="00A746B3">
      <w:pPr>
        <w:pStyle w:val="ConsPlusNormal"/>
        <w:spacing w:before="240"/>
        <w:ind w:firstLine="540"/>
        <w:jc w:val="both"/>
      </w:pPr>
      <w:r w:rsidRPr="000E2F13">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A746B3" w:rsidRPr="000E2F13" w:rsidRDefault="00A746B3">
      <w:pPr>
        <w:pStyle w:val="ConsPlusNormal"/>
        <w:spacing w:before="240"/>
        <w:ind w:firstLine="540"/>
        <w:jc w:val="both"/>
      </w:pPr>
      <w:r w:rsidRPr="000E2F13">
        <w:t>1.3.6. Запрос предложений и запрос котировок проводятся с целью обеспечить срочные, неотложные нужды Заказчика.</w:t>
      </w:r>
    </w:p>
    <w:p w:rsidR="00A746B3" w:rsidRPr="000E2F13" w:rsidRDefault="00A746B3">
      <w:pPr>
        <w:pStyle w:val="ConsPlusNormal"/>
        <w:spacing w:before="240"/>
        <w:ind w:firstLine="540"/>
        <w:jc w:val="both"/>
      </w:pPr>
      <w:r w:rsidRPr="000E2F13">
        <w:t>1.3.7. Закупка у единственного поставщика осуществляется только в случаях, установленных Положением, когда проведение иных процедур закупок невозможно или нецелесообразно.</w:t>
      </w:r>
    </w:p>
    <w:p w:rsidR="00A746B3" w:rsidRPr="000E2F13" w:rsidRDefault="00A746B3">
      <w:pPr>
        <w:pStyle w:val="ConsPlusNormal"/>
        <w:spacing w:before="240"/>
        <w:ind w:firstLine="540"/>
        <w:jc w:val="both"/>
      </w:pPr>
      <w:r w:rsidRPr="000E2F13">
        <w:t>1.3.8. Конкурентные закупки, предусмотренные Положением, осуществляются в электронной форме, за исключением закупок, указанных в частях 15 и 16 статьи 4 Закона о закупках товаров, работ, услуг отдельными видами юридических лиц.</w:t>
      </w:r>
    </w:p>
    <w:p w:rsidR="00A746B3" w:rsidRPr="000E2F13" w:rsidRDefault="00A746B3">
      <w:pPr>
        <w:pStyle w:val="ConsPlusNormal"/>
        <w:spacing w:before="240"/>
        <w:ind w:firstLine="540"/>
        <w:jc w:val="both"/>
      </w:pPr>
      <w:r w:rsidRPr="000E2F13">
        <w:t xml:space="preserve">Закупки в неэлектронной форме проводятся в порядке, установленном в </w:t>
      </w:r>
      <w:hyperlink w:anchor="Par1310" w:tooltip="8. Закрытые закупки" w:history="1">
        <w:r w:rsidRPr="000E2F13">
          <w:t>разделе 8</w:t>
        </w:r>
      </w:hyperlink>
      <w:r w:rsidRPr="000E2F13">
        <w:t xml:space="preserve"> Положения.</w:t>
      </w:r>
    </w:p>
    <w:p w:rsidR="00A746B3" w:rsidRPr="000E2F13" w:rsidRDefault="00A746B3">
      <w:pPr>
        <w:pStyle w:val="ConsPlusNormal"/>
        <w:spacing w:before="240"/>
        <w:ind w:firstLine="540"/>
        <w:jc w:val="both"/>
      </w:pPr>
      <w:r w:rsidRPr="000E2F13">
        <w:t>1.3.9. Порядок проведения конкурентной закупки в электронной форме регулируется статьей 3.3 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A746B3" w:rsidRPr="000E2F13" w:rsidRDefault="00A746B3">
      <w:pPr>
        <w:pStyle w:val="ConsPlusNormal"/>
        <w:spacing w:before="240"/>
        <w:ind w:firstLine="540"/>
        <w:jc w:val="both"/>
      </w:pPr>
      <w:r w:rsidRPr="000E2F13">
        <w:t>1.3.10. При осуществлении конкурентной закупки в электронной форме оператор электронной площадки обеспечивает:</w:t>
      </w:r>
    </w:p>
    <w:p w:rsidR="00A746B3" w:rsidRPr="000E2F13" w:rsidRDefault="00A746B3">
      <w:pPr>
        <w:pStyle w:val="ConsPlusNormal"/>
        <w:spacing w:before="240"/>
        <w:ind w:firstLine="540"/>
        <w:jc w:val="both"/>
      </w:pPr>
      <w:r w:rsidRPr="000E2F13">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A746B3" w:rsidRPr="000E2F13" w:rsidRDefault="00A746B3">
      <w:pPr>
        <w:pStyle w:val="ConsPlusNormal"/>
        <w:spacing w:before="240"/>
        <w:ind w:firstLine="540"/>
        <w:jc w:val="both"/>
      </w:pPr>
      <w:r w:rsidRPr="000E2F13">
        <w:lastRenderedPageBreak/>
        <w:t>2) размещение в ЕИС, на официальном сайте таких разъяснений;</w:t>
      </w:r>
    </w:p>
    <w:p w:rsidR="00A746B3" w:rsidRPr="000E2F13" w:rsidRDefault="00A746B3">
      <w:pPr>
        <w:pStyle w:val="ConsPlusNormal"/>
        <w:spacing w:before="240"/>
        <w:ind w:firstLine="540"/>
        <w:jc w:val="both"/>
      </w:pPr>
      <w:r w:rsidRPr="000E2F13">
        <w:t>3) подачу заявок на участие в конкурентной закупке в электронной форме, окончательных предложений;</w:t>
      </w:r>
    </w:p>
    <w:p w:rsidR="00A746B3" w:rsidRPr="000E2F13" w:rsidRDefault="00A746B3">
      <w:pPr>
        <w:pStyle w:val="ConsPlusNormal"/>
        <w:spacing w:before="240"/>
        <w:ind w:firstLine="540"/>
        <w:jc w:val="both"/>
      </w:pPr>
      <w:r w:rsidRPr="000E2F13">
        <w:t>4) предоставление комиссии по закупкам доступа к указанным заявкам;</w:t>
      </w:r>
    </w:p>
    <w:p w:rsidR="00A746B3" w:rsidRPr="000E2F13" w:rsidRDefault="00A746B3">
      <w:pPr>
        <w:pStyle w:val="ConsPlusNormal"/>
        <w:spacing w:before="240"/>
        <w:ind w:firstLine="540"/>
        <w:jc w:val="both"/>
      </w:pPr>
      <w:r w:rsidRPr="000E2F13">
        <w:t>5) сопоставление ценовых предложений, дополнительных ценовых предложений участников конкурентной закупки в электронной форме;</w:t>
      </w:r>
    </w:p>
    <w:p w:rsidR="00A746B3" w:rsidRPr="000E2F13" w:rsidRDefault="00A746B3">
      <w:pPr>
        <w:pStyle w:val="ConsPlusNormal"/>
        <w:spacing w:before="240"/>
        <w:ind w:firstLine="540"/>
        <w:jc w:val="both"/>
      </w:pPr>
      <w:r w:rsidRPr="000E2F13">
        <w:t>6) формирование проектов протоколов, составляемых в соответствии с Законом о закупках товаров, работ, услуг отдельными видами юридических лиц.</w:t>
      </w:r>
    </w:p>
    <w:p w:rsidR="00A746B3" w:rsidRPr="000E2F13" w:rsidRDefault="00A746B3">
      <w:pPr>
        <w:pStyle w:val="ConsPlusNormal"/>
        <w:spacing w:before="240"/>
        <w:ind w:firstLine="540"/>
        <w:jc w:val="both"/>
      </w:pPr>
      <w:r w:rsidRPr="000E2F13">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A746B3" w:rsidRPr="000E2F13" w:rsidRDefault="00A746B3">
      <w:pPr>
        <w:pStyle w:val="ConsPlusNormal"/>
        <w:spacing w:before="240"/>
        <w:ind w:firstLine="540"/>
        <w:jc w:val="both"/>
      </w:pPr>
      <w:r w:rsidRPr="000E2F13">
        <w:t>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1.4. Информационное обеспечение закупок</w:t>
      </w:r>
    </w:p>
    <w:p w:rsidR="00A746B3" w:rsidRPr="000E2F13" w:rsidRDefault="00A746B3">
      <w:pPr>
        <w:pStyle w:val="ConsPlusNormal"/>
        <w:jc w:val="both"/>
      </w:pPr>
    </w:p>
    <w:p w:rsidR="00A746B3" w:rsidRPr="000E2F13" w:rsidRDefault="00A746B3">
      <w:pPr>
        <w:pStyle w:val="ConsPlusNormal"/>
        <w:ind w:firstLine="540"/>
        <w:jc w:val="both"/>
      </w:pPr>
      <w:r w:rsidRPr="000E2F13">
        <w:t>1.4.1. Заказчик размещает в ЕИС, на официальном сайте:</w:t>
      </w:r>
    </w:p>
    <w:p w:rsidR="00A746B3" w:rsidRPr="000E2F13" w:rsidRDefault="00A746B3">
      <w:pPr>
        <w:pStyle w:val="ConsPlusNormal"/>
        <w:spacing w:before="240"/>
        <w:ind w:firstLine="540"/>
        <w:jc w:val="both"/>
      </w:pPr>
      <w:r w:rsidRPr="000E2F13">
        <w:t>1) Положение и изменения, внесенные в него (не позднее пятнадцати дней со дня утверждения);</w:t>
      </w:r>
    </w:p>
    <w:p w:rsidR="00A746B3" w:rsidRPr="000E2F13" w:rsidRDefault="00A746B3">
      <w:pPr>
        <w:pStyle w:val="ConsPlusNormal"/>
        <w:spacing w:before="240"/>
        <w:ind w:firstLine="540"/>
        <w:jc w:val="both"/>
      </w:pPr>
      <w:r w:rsidRPr="000E2F13">
        <w:t>2) планы закупок товаров, работ, услуг на срок не менее одного года;</w:t>
      </w:r>
    </w:p>
    <w:p w:rsidR="00A746B3" w:rsidRPr="000E2F13" w:rsidRDefault="00A746B3">
      <w:pPr>
        <w:pStyle w:val="ConsPlusNormal"/>
        <w:spacing w:before="240"/>
        <w:ind w:firstLine="540"/>
        <w:jc w:val="both"/>
      </w:pPr>
      <w:r w:rsidRPr="000E2F13">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частями 4, 4.1, 4.2 статьи 4 Закона о закупках товаров, работ, услуг отдельными видами юридических лиц;</w:t>
      </w:r>
    </w:p>
    <w:p w:rsidR="00A746B3" w:rsidRPr="000E2F13" w:rsidRDefault="00A746B3">
      <w:pPr>
        <w:pStyle w:val="ConsPlusNormal"/>
        <w:spacing w:before="240"/>
        <w:ind w:firstLine="540"/>
        <w:jc w:val="both"/>
      </w:pPr>
      <w:bookmarkStart w:id="2" w:name="Par193"/>
      <w:bookmarkEnd w:id="2"/>
      <w:r w:rsidRPr="000E2F13">
        <w:t>4) извещения о закупках и внесенные в них изменения;</w:t>
      </w:r>
    </w:p>
    <w:p w:rsidR="00A746B3" w:rsidRPr="000E2F13" w:rsidRDefault="00A746B3">
      <w:pPr>
        <w:pStyle w:val="ConsPlusNormal"/>
        <w:spacing w:before="240"/>
        <w:ind w:firstLine="540"/>
        <w:jc w:val="both"/>
      </w:pPr>
      <w:r w:rsidRPr="000E2F13">
        <w:t>5) документацию о закупках и внесенные в нее изменения (за исключением запроса котировок);</w:t>
      </w:r>
    </w:p>
    <w:p w:rsidR="00A746B3" w:rsidRPr="000E2F13" w:rsidRDefault="00A746B3">
      <w:pPr>
        <w:pStyle w:val="ConsPlusNormal"/>
        <w:spacing w:before="240"/>
        <w:ind w:firstLine="540"/>
        <w:jc w:val="both"/>
      </w:pPr>
      <w:r w:rsidRPr="000E2F13">
        <w:t>6) проекты договоров и внесенные в них изменения;</w:t>
      </w:r>
    </w:p>
    <w:p w:rsidR="00A746B3" w:rsidRPr="000E2F13" w:rsidRDefault="00A746B3">
      <w:pPr>
        <w:pStyle w:val="ConsPlusNormal"/>
        <w:spacing w:before="240"/>
        <w:ind w:firstLine="540"/>
        <w:jc w:val="both"/>
      </w:pPr>
      <w:r w:rsidRPr="000E2F13">
        <w:t>7) разъяснения такой документации о закупках;</w:t>
      </w:r>
    </w:p>
    <w:p w:rsidR="00A746B3" w:rsidRPr="000E2F13" w:rsidRDefault="00A746B3">
      <w:pPr>
        <w:pStyle w:val="ConsPlusNormal"/>
        <w:spacing w:before="240"/>
        <w:ind w:firstLine="540"/>
        <w:jc w:val="both"/>
      </w:pPr>
      <w:r w:rsidRPr="000E2F13">
        <w:t>8) протоколы, составляемые при осуществлении закупки, итоговый протокол;</w:t>
      </w:r>
    </w:p>
    <w:p w:rsidR="00A746B3" w:rsidRPr="000E2F13" w:rsidRDefault="00A746B3">
      <w:pPr>
        <w:pStyle w:val="ConsPlusNormal"/>
        <w:spacing w:before="240"/>
        <w:ind w:firstLine="540"/>
        <w:jc w:val="both"/>
      </w:pPr>
      <w:bookmarkStart w:id="3" w:name="Par198"/>
      <w:bookmarkEnd w:id="3"/>
      <w:r w:rsidRPr="000E2F13">
        <w:t xml:space="preserve">9) 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w:t>
      </w:r>
      <w:hyperlink w:anchor="Par202" w:tooltip="1.4.4. Заказчик не позднее 10-го числа месяца, следующего за отчетным, размещает в ЕИС, на официальном сайте:" w:history="1">
        <w:r w:rsidRPr="000E2F13">
          <w:t>пунктах 1.4.4</w:t>
        </w:r>
      </w:hyperlink>
      <w:r w:rsidRPr="000E2F13">
        <w:t xml:space="preserve"> - </w:t>
      </w:r>
      <w:hyperlink w:anchor="Par206" w:tooltip="1.4.5.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 w:history="1">
        <w:r w:rsidRPr="000E2F13">
          <w:t>1.4.5</w:t>
        </w:r>
      </w:hyperlink>
      <w:r w:rsidRPr="000E2F13">
        <w:t xml:space="preserve"> Положения.</w:t>
      </w:r>
    </w:p>
    <w:p w:rsidR="00A746B3" w:rsidRPr="000E2F13" w:rsidRDefault="00A746B3">
      <w:pPr>
        <w:pStyle w:val="ConsPlusNormal"/>
        <w:spacing w:before="240"/>
        <w:ind w:firstLine="540"/>
        <w:jc w:val="both"/>
      </w:pPr>
      <w:r w:rsidRPr="000E2F13">
        <w:t xml:space="preserve">При осуществлении закупки в электронной форме информация о закупке, предусмотренная </w:t>
      </w:r>
      <w:hyperlink w:anchor="Par193" w:tooltip="4) извещения о закупках и внесенные в них изменения;" w:history="1">
        <w:r w:rsidRPr="000E2F13">
          <w:t>пунктами 4</w:t>
        </w:r>
      </w:hyperlink>
      <w:r w:rsidRPr="000E2F13">
        <w:t xml:space="preserve"> - </w:t>
      </w:r>
      <w:hyperlink w:anchor="Par198" w:tooltip="9) 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пунктах 1.4.4 - 1.4.5 Положения." w:history="1">
        <w:r w:rsidRPr="000E2F13">
          <w:t>9</w:t>
        </w:r>
      </w:hyperlink>
      <w:r w:rsidRPr="000E2F13">
        <w:t xml:space="preserve"> настоящего пункта, подлежит размещению на электронной площадке, на которой проводится закупка.</w:t>
      </w:r>
    </w:p>
    <w:p w:rsidR="00A746B3" w:rsidRPr="000E2F13" w:rsidRDefault="00A746B3">
      <w:pPr>
        <w:pStyle w:val="ConsPlusNormal"/>
        <w:spacing w:before="240"/>
        <w:ind w:firstLine="540"/>
        <w:jc w:val="both"/>
      </w:pPr>
      <w:bookmarkStart w:id="4" w:name="Par201"/>
      <w:bookmarkEnd w:id="4"/>
      <w:r w:rsidRPr="000E2F13">
        <w:lastRenderedPageBreak/>
        <w:t>1.4.</w:t>
      </w:r>
      <w:r w:rsidR="002943E3" w:rsidRPr="000E2F13">
        <w:t>2</w:t>
      </w:r>
      <w:r w:rsidRPr="000E2F13">
        <w:t>.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официальном сайте с указанием измененных условий договора. Это делается не позднее десяти дней со дня внесения изменений.</w:t>
      </w:r>
    </w:p>
    <w:p w:rsidR="00A746B3" w:rsidRPr="000E2F13" w:rsidRDefault="00A746B3">
      <w:pPr>
        <w:pStyle w:val="ConsPlusNormal"/>
        <w:spacing w:before="240"/>
        <w:ind w:firstLine="540"/>
        <w:jc w:val="both"/>
      </w:pPr>
      <w:bookmarkStart w:id="5" w:name="Par202"/>
      <w:bookmarkEnd w:id="5"/>
      <w:r w:rsidRPr="000E2F13">
        <w:t>1.4.</w:t>
      </w:r>
      <w:r w:rsidR="002943E3" w:rsidRPr="000E2F13">
        <w:t>3</w:t>
      </w:r>
      <w:r w:rsidRPr="000E2F13">
        <w:t>. Заказчик не позднее 10-го числа месяца, следующего за отчетным, размещает в ЕИС, на официальном сайте:</w:t>
      </w:r>
    </w:p>
    <w:p w:rsidR="00A746B3" w:rsidRPr="000E2F13" w:rsidRDefault="00A746B3">
      <w:pPr>
        <w:pStyle w:val="ConsPlusNormal"/>
        <w:spacing w:before="240"/>
        <w:ind w:firstLine="540"/>
        <w:jc w:val="both"/>
      </w:pPr>
      <w:r w:rsidRPr="000E2F13">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 товаров, работ, услуг отдельными видами юридических лиц;</w:t>
      </w:r>
    </w:p>
    <w:p w:rsidR="00A746B3" w:rsidRPr="000E2F13" w:rsidRDefault="00A746B3">
      <w:pPr>
        <w:pStyle w:val="ConsPlusNormal"/>
        <w:spacing w:before="240"/>
        <w:ind w:firstLine="540"/>
        <w:jc w:val="both"/>
      </w:pPr>
      <w:r w:rsidRPr="000E2F13">
        <w:t>2) сведения о количестве и стоимости договоров, заключенных по результатам закупки у единственного поставщика;</w:t>
      </w:r>
    </w:p>
    <w:p w:rsidR="00A746B3" w:rsidRPr="000E2F13" w:rsidRDefault="00A746B3">
      <w:pPr>
        <w:pStyle w:val="ConsPlusNormal"/>
        <w:spacing w:before="240"/>
        <w:ind w:firstLine="540"/>
        <w:jc w:val="both"/>
      </w:pPr>
      <w:r w:rsidRPr="000E2F13">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A746B3" w:rsidRPr="000E2F13" w:rsidRDefault="00A746B3">
      <w:pPr>
        <w:pStyle w:val="ConsPlusNormal"/>
        <w:spacing w:before="240"/>
        <w:ind w:firstLine="540"/>
        <w:jc w:val="both"/>
      </w:pPr>
      <w:bookmarkStart w:id="6" w:name="Par206"/>
      <w:bookmarkEnd w:id="6"/>
      <w:r w:rsidRPr="000E2F13">
        <w:t>1.4.</w:t>
      </w:r>
      <w:r w:rsidR="002943E3" w:rsidRPr="000E2F13">
        <w:t>4</w:t>
      </w:r>
      <w:r w:rsidRPr="000E2F13">
        <w:t>.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A746B3" w:rsidRPr="000E2F13" w:rsidRDefault="002943E3">
      <w:pPr>
        <w:pStyle w:val="ConsPlusNormal"/>
        <w:spacing w:before="240"/>
        <w:ind w:firstLine="540"/>
        <w:jc w:val="both"/>
      </w:pPr>
      <w:r w:rsidRPr="000E2F13">
        <w:t>1.4.5</w:t>
      </w:r>
      <w:r w:rsidR="00A746B3" w:rsidRPr="000E2F13">
        <w:t>. Содержание извещения и документации о закупке формируется исходя из выбранного способа закупки.</w:t>
      </w:r>
    </w:p>
    <w:p w:rsidR="00A746B3" w:rsidRPr="000E2F13" w:rsidRDefault="002943E3">
      <w:pPr>
        <w:pStyle w:val="ConsPlusNormal"/>
        <w:spacing w:before="240"/>
        <w:ind w:firstLine="540"/>
        <w:jc w:val="both"/>
      </w:pPr>
      <w:r w:rsidRPr="000E2F13">
        <w:t>1.4.6</w:t>
      </w:r>
      <w:r w:rsidR="00A746B3" w:rsidRPr="000E2F13">
        <w:t>.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rsidR="00A746B3" w:rsidRPr="000E2F13" w:rsidRDefault="006543AC">
      <w:pPr>
        <w:pStyle w:val="ConsPlusNormal"/>
        <w:spacing w:before="240"/>
        <w:ind w:firstLine="540"/>
        <w:jc w:val="both"/>
      </w:pPr>
      <w:r w:rsidRPr="000E2F13">
        <w:t>1.4.7</w:t>
      </w:r>
      <w:r w:rsidR="00A746B3" w:rsidRPr="000E2F13">
        <w:t>. Протоколы, составляемые в ходе закупки,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A746B3" w:rsidRPr="000E2F13" w:rsidRDefault="00A746B3">
      <w:pPr>
        <w:pStyle w:val="ConsPlusNormal"/>
        <w:spacing w:before="240"/>
        <w:ind w:firstLine="540"/>
        <w:jc w:val="both"/>
      </w:pPr>
      <w:r w:rsidRPr="000E2F13">
        <w:t>1.4.</w:t>
      </w:r>
      <w:r w:rsidR="006543AC" w:rsidRPr="000E2F13">
        <w:t>8</w:t>
      </w:r>
      <w:r w:rsidRPr="000E2F13">
        <w:t>. Заказчик вправе размещать информацию и на сайте Заказчика, за исключением информации, не подлежащей размещению в ЕИС или на официальном сайте, однако такое размещение не освобождает его от обязанности размещать сведения в ЕИС.</w:t>
      </w:r>
    </w:p>
    <w:p w:rsidR="00A746B3" w:rsidRPr="000E2F13" w:rsidRDefault="00A746B3">
      <w:pPr>
        <w:pStyle w:val="ConsPlusNormal"/>
        <w:spacing w:before="240"/>
        <w:ind w:firstLine="540"/>
        <w:jc w:val="both"/>
      </w:pPr>
      <w:r w:rsidRPr="000E2F13">
        <w:t>При несоответствии информации в ЕИС и информации на сайте Заказчика достоверной считается информация, размещенная в ЕИС.</w:t>
      </w:r>
    </w:p>
    <w:p w:rsidR="00A746B3" w:rsidRPr="000E2F13" w:rsidRDefault="00A746B3">
      <w:pPr>
        <w:pStyle w:val="ConsPlusNormal"/>
        <w:spacing w:before="240"/>
        <w:ind w:firstLine="540"/>
        <w:jc w:val="both"/>
      </w:pPr>
      <w:r w:rsidRPr="000E2F13">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A746B3" w:rsidRPr="000E2F13" w:rsidRDefault="00A746B3">
      <w:pPr>
        <w:pStyle w:val="ConsPlusNormal"/>
        <w:spacing w:before="240"/>
        <w:ind w:firstLine="540"/>
        <w:jc w:val="both"/>
      </w:pPr>
      <w:bookmarkStart w:id="7" w:name="Par213"/>
      <w:bookmarkEnd w:id="7"/>
      <w:r w:rsidRPr="000E2F13">
        <w:t>1.4.</w:t>
      </w:r>
      <w:r w:rsidR="006543AC" w:rsidRPr="000E2F13">
        <w:t>9</w:t>
      </w:r>
      <w:r w:rsidRPr="000E2F13">
        <w:t xml:space="preserve">.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w:t>
      </w:r>
      <w:r w:rsidRPr="000E2F13">
        <w:lastRenderedPageBreak/>
        <w:t>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A746B3" w:rsidRPr="000E2F13" w:rsidRDefault="00A746B3">
      <w:pPr>
        <w:pStyle w:val="ConsPlusNormal"/>
        <w:spacing w:before="240"/>
        <w:ind w:firstLine="540"/>
        <w:jc w:val="both"/>
      </w:pPr>
      <w:bookmarkStart w:id="8" w:name="Par214"/>
      <w:bookmarkEnd w:id="8"/>
      <w:r w:rsidRPr="000E2F13">
        <w:t>1.4.</w:t>
      </w:r>
      <w:r w:rsidR="006543AC" w:rsidRPr="000E2F13">
        <w:t>10</w:t>
      </w:r>
      <w:r w:rsidRPr="000E2F13">
        <w:t>. Заказчик вправе не размещать в ЕИС следующую информацию:</w:t>
      </w:r>
    </w:p>
    <w:p w:rsidR="00A746B3" w:rsidRPr="000E2F13" w:rsidRDefault="00A746B3">
      <w:pPr>
        <w:pStyle w:val="ConsPlusNormal"/>
        <w:spacing w:before="240"/>
        <w:ind w:firstLine="540"/>
        <w:jc w:val="both"/>
      </w:pPr>
      <w:bookmarkStart w:id="9" w:name="Par215"/>
      <w:bookmarkEnd w:id="9"/>
      <w:r w:rsidRPr="000E2F13">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A746B3" w:rsidRPr="000E2F13" w:rsidRDefault="00A746B3">
      <w:pPr>
        <w:pStyle w:val="ConsPlusNormal"/>
        <w:spacing w:before="240"/>
        <w:ind w:firstLine="540"/>
        <w:jc w:val="both"/>
      </w:pPr>
      <w:r w:rsidRPr="000E2F13">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746B3" w:rsidRPr="000E2F13" w:rsidRDefault="00A746B3">
      <w:pPr>
        <w:pStyle w:val="ConsPlusNormal"/>
        <w:spacing w:before="240"/>
        <w:ind w:firstLine="540"/>
        <w:jc w:val="both"/>
      </w:pPr>
      <w:r w:rsidRPr="000E2F13">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A746B3" w:rsidRPr="000E2F13" w:rsidRDefault="00A746B3">
      <w:pPr>
        <w:pStyle w:val="ConsPlusNormal"/>
        <w:spacing w:before="240"/>
        <w:ind w:firstLine="540"/>
        <w:jc w:val="both"/>
      </w:pPr>
      <w:r w:rsidRPr="000E2F13">
        <w:t>1.4.1</w:t>
      </w:r>
      <w:r w:rsidR="006543AC" w:rsidRPr="000E2F13">
        <w:t>1</w:t>
      </w:r>
      <w:r w:rsidRPr="000E2F13">
        <w:t>. Заказчик дополнительно вправе разместить информацию на сайте Заказчика в информаци</w:t>
      </w:r>
      <w:r w:rsidR="006543AC" w:rsidRPr="000E2F13">
        <w:t>онно-телекоммуникационной сети «Интернет»</w:t>
      </w:r>
      <w:r w:rsidRPr="000E2F13">
        <w:t>, за исключением информации, не подлежащей в соответствии с Законом о закупках товаров, работ, услуг отдельными видами юридических лиц размещению в единой информационной системе или на официальном сайте.</w:t>
      </w:r>
    </w:p>
    <w:p w:rsidR="00A746B3" w:rsidRPr="000E2F13" w:rsidRDefault="00A746B3">
      <w:pPr>
        <w:pStyle w:val="ConsPlusNormal"/>
        <w:spacing w:before="240"/>
        <w:ind w:firstLine="540"/>
        <w:jc w:val="both"/>
      </w:pPr>
      <w:r w:rsidRPr="000E2F13">
        <w:t>1.4.1</w:t>
      </w:r>
      <w:r w:rsidR="006543AC" w:rsidRPr="000E2F13">
        <w:t>2</w:t>
      </w:r>
      <w:r w:rsidRPr="000E2F13">
        <w:t>. Положение, информация о закупке, планы закупки, размещенные в ЕИС и на официальном сайте и сайте Заказчика, доступны для ознакомления без взимания платы.</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1.5. Планирование закупок</w:t>
      </w:r>
    </w:p>
    <w:p w:rsidR="00A746B3" w:rsidRPr="000E2F13" w:rsidRDefault="00A746B3">
      <w:pPr>
        <w:pStyle w:val="ConsPlusNormal"/>
        <w:jc w:val="both"/>
      </w:pPr>
    </w:p>
    <w:p w:rsidR="00A746B3" w:rsidRPr="000E2F13" w:rsidRDefault="00A746B3">
      <w:pPr>
        <w:pStyle w:val="ConsPlusNormal"/>
        <w:ind w:firstLine="540"/>
        <w:jc w:val="both"/>
      </w:pPr>
      <w:r w:rsidRPr="000E2F13">
        <w:t>1.5.1. При планировании закупок Заказчик руководствуется Правилами формирования плана закупки товаров (работ, услуг), утвержденными постановлением Правительства Российской Федерации от 17 сентября 2012</w:t>
      </w:r>
      <w:r w:rsidR="006543AC" w:rsidRPr="000E2F13">
        <w:t xml:space="preserve"> г. № 932 «</w:t>
      </w:r>
      <w:r w:rsidRPr="000E2F13">
        <w:t xml:space="preserve">Об утверждении Правил формирования плана закупки товаров (работ, услуг) и </w:t>
      </w:r>
      <w:r w:rsidR="006543AC" w:rsidRPr="000E2F13">
        <w:t>требований к форме такого плана»</w:t>
      </w:r>
      <w:r w:rsidRPr="000E2F13">
        <w:t xml:space="preserve"> (далее - Правила формирования плана закупки) и требованиями к форме плана закупки товаров (работ, услуг), утвержденными постановлением Правительства Российской Федерации от 17 сентября 2012 г. </w:t>
      </w:r>
      <w:r w:rsidR="006543AC" w:rsidRPr="000E2F13">
        <w:t>№ 932 «</w:t>
      </w:r>
      <w:r w:rsidRPr="000E2F13">
        <w:t>Об утверждении Правил формирования плана закупки товаров (работ, услуг) и требований к форме такого плана</w:t>
      </w:r>
      <w:r w:rsidR="006543AC" w:rsidRPr="000E2F13">
        <w:t>»</w:t>
      </w:r>
      <w:r w:rsidRPr="000E2F13">
        <w:t>.</w:t>
      </w:r>
    </w:p>
    <w:p w:rsidR="00A746B3" w:rsidRPr="000E2F13" w:rsidRDefault="00A746B3">
      <w:pPr>
        <w:pStyle w:val="ConsPlusNormal"/>
        <w:spacing w:before="240"/>
        <w:ind w:firstLine="540"/>
        <w:jc w:val="both"/>
      </w:pPr>
      <w:r w:rsidRPr="000E2F13">
        <w:t>1.5.2. Планирование закупок осуществляется исходя из оценки потребностей Заказчика в товарах, работах, услугах.</w:t>
      </w:r>
    </w:p>
    <w:p w:rsidR="00A746B3" w:rsidRPr="000E2F13" w:rsidRDefault="00A746B3">
      <w:pPr>
        <w:pStyle w:val="ConsPlusNormal"/>
        <w:spacing w:before="240"/>
        <w:ind w:firstLine="540"/>
        <w:jc w:val="both"/>
      </w:pPr>
      <w:r w:rsidRPr="000E2F13">
        <w:t>1.5.3. Планирование закупок товаров, работ, услуг Заказчика проводится путем составления плана закупки на календарный год и его размещения в ЕИС, на официальном сайте ЕИС в информационно-телекоммуникационной сети "Интернет". План закупки является основанием для осуществления закупок.</w:t>
      </w:r>
    </w:p>
    <w:p w:rsidR="00A746B3" w:rsidRPr="000E2F13" w:rsidRDefault="00A746B3">
      <w:pPr>
        <w:pStyle w:val="ConsPlusNormal"/>
        <w:spacing w:before="240"/>
        <w:ind w:firstLine="540"/>
        <w:jc w:val="both"/>
      </w:pPr>
      <w:r w:rsidRPr="000E2F13">
        <w:lastRenderedPageBreak/>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A746B3" w:rsidRPr="000E2F13" w:rsidRDefault="00A746B3">
      <w:pPr>
        <w:pStyle w:val="ConsPlusNormal"/>
        <w:spacing w:before="240"/>
        <w:ind w:firstLine="540"/>
        <w:jc w:val="both"/>
      </w:pPr>
      <w:r w:rsidRPr="000E2F13">
        <w:t>1.5.5. План закупки должен иметь помесячную или поквартальную разбивку.</w:t>
      </w:r>
    </w:p>
    <w:p w:rsidR="00A746B3" w:rsidRPr="000E2F13" w:rsidRDefault="00A746B3">
      <w:pPr>
        <w:pStyle w:val="ConsPlusNormal"/>
        <w:spacing w:before="240"/>
        <w:ind w:firstLine="540"/>
        <w:jc w:val="both"/>
      </w:pPr>
      <w:r w:rsidRPr="000E2F13">
        <w:t>1.5.6. В план закупки не включаются сведения о закупках, предусмотренных пункте 4 Правил формирования плана закупки.</w:t>
      </w:r>
    </w:p>
    <w:p w:rsidR="00A746B3" w:rsidRPr="000E2F13" w:rsidRDefault="00A746B3">
      <w:pPr>
        <w:pStyle w:val="ConsPlusNormal"/>
        <w:spacing w:before="240"/>
        <w:ind w:firstLine="540"/>
        <w:jc w:val="both"/>
      </w:pPr>
      <w:r w:rsidRPr="000E2F13">
        <w:t>1.5.7. В плане закупки могут не отражаться сведения о закупках, указанные в абзаце 2 пункт 4 Правил формирования плана закупки.</w:t>
      </w:r>
    </w:p>
    <w:p w:rsidR="00A746B3" w:rsidRPr="000E2F13" w:rsidRDefault="00A746B3">
      <w:pPr>
        <w:pStyle w:val="ConsPlusNormal"/>
        <w:spacing w:before="240"/>
        <w:ind w:firstLine="540"/>
        <w:jc w:val="both"/>
      </w:pPr>
      <w:r w:rsidRPr="000E2F13">
        <w:t>1.5.8. Изменения в план закупки могут вноситься в следующих случаях:</w:t>
      </w:r>
    </w:p>
    <w:p w:rsidR="00A746B3" w:rsidRPr="000E2F13" w:rsidRDefault="00A746B3">
      <w:pPr>
        <w:pStyle w:val="ConsPlusNormal"/>
        <w:spacing w:before="240"/>
        <w:ind w:firstLine="540"/>
        <w:jc w:val="both"/>
      </w:pPr>
      <w:r w:rsidRPr="000E2F13">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A746B3" w:rsidRPr="000E2F13" w:rsidRDefault="00A746B3">
      <w:pPr>
        <w:pStyle w:val="ConsPlusNormal"/>
        <w:spacing w:before="240"/>
        <w:ind w:firstLine="540"/>
        <w:jc w:val="both"/>
      </w:pPr>
      <w:r w:rsidRPr="000E2F13">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A746B3" w:rsidRPr="000E2F13" w:rsidRDefault="00A746B3">
      <w:pPr>
        <w:pStyle w:val="ConsPlusNormal"/>
        <w:spacing w:before="240"/>
        <w:ind w:firstLine="540"/>
        <w:jc w:val="both"/>
      </w:pPr>
      <w:r w:rsidRPr="000E2F13">
        <w:t>3) наступили непредвиденные обстоятельства (аварии, чрезвычайной ситуации);</w:t>
      </w:r>
    </w:p>
    <w:p w:rsidR="00A746B3" w:rsidRPr="000E2F13" w:rsidRDefault="00A746B3">
      <w:pPr>
        <w:pStyle w:val="ConsPlusNormal"/>
        <w:spacing w:before="240"/>
        <w:ind w:firstLine="540"/>
        <w:jc w:val="both"/>
      </w:pPr>
      <w:r w:rsidRPr="000E2F13">
        <w:t>4) у Заказчика возникли обязательства исполнителя по договору;</w:t>
      </w:r>
    </w:p>
    <w:p w:rsidR="00A746B3" w:rsidRPr="000E2F13" w:rsidRDefault="00A746B3">
      <w:pPr>
        <w:pStyle w:val="ConsPlusNormal"/>
        <w:spacing w:before="240"/>
        <w:ind w:firstLine="540"/>
        <w:jc w:val="both"/>
      </w:pPr>
      <w:r w:rsidRPr="000E2F13">
        <w:t>5) в иных случаях, установленных в Положении и других документах Заказчика, связанных с проведением конкурентных закупок.</w:t>
      </w:r>
    </w:p>
    <w:p w:rsidR="00A746B3" w:rsidRPr="000E2F13" w:rsidRDefault="00267350">
      <w:pPr>
        <w:pStyle w:val="ConsPlusNormal"/>
        <w:spacing w:before="240"/>
        <w:ind w:firstLine="540"/>
        <w:jc w:val="both"/>
      </w:pPr>
      <w:r w:rsidRPr="000E2F13">
        <w:t>1.5.9</w:t>
      </w:r>
      <w:r w:rsidR="00A746B3" w:rsidRPr="000E2F13">
        <w:t>. Если закупка товаров, работ, услуг осуществляется конкурентными способами, изменения в план закупки должны вноситься до размещения в ЕИС, на официальном сайте извещения о закупке, документации о закупке или вносимых в них изменений.</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1.6. Полномочия Заказчика</w:t>
      </w:r>
    </w:p>
    <w:p w:rsidR="00A746B3" w:rsidRPr="000E2F13" w:rsidRDefault="00A746B3">
      <w:pPr>
        <w:pStyle w:val="ConsPlusNormal"/>
        <w:jc w:val="center"/>
      </w:pPr>
      <w:r w:rsidRPr="000E2F13">
        <w:rPr>
          <w:b/>
          <w:bCs/>
        </w:rPr>
        <w:t>при подготовке и проведении закупки</w:t>
      </w:r>
    </w:p>
    <w:p w:rsidR="00A746B3" w:rsidRPr="000E2F13" w:rsidRDefault="00A746B3">
      <w:pPr>
        <w:pStyle w:val="ConsPlusNormal"/>
        <w:jc w:val="both"/>
      </w:pPr>
    </w:p>
    <w:p w:rsidR="00A746B3" w:rsidRPr="000E2F13" w:rsidRDefault="00A746B3">
      <w:pPr>
        <w:pStyle w:val="ConsPlusNormal"/>
        <w:ind w:firstLine="540"/>
        <w:jc w:val="both"/>
      </w:pPr>
      <w:r w:rsidRPr="000E2F13">
        <w:t xml:space="preserve">1.6.1. Заказчик при подготовке и проведении закупки осуществляет следующие действия с учетом </w:t>
      </w:r>
      <w:hyperlink w:anchor="Par609" w:tooltip="1.13. Порядок определения поставщика (исполнителя," w:history="1">
        <w:r w:rsidRPr="000E2F13">
          <w:t>подраздела 1.13</w:t>
        </w:r>
      </w:hyperlink>
      <w:r w:rsidRPr="000E2F13">
        <w:t xml:space="preserve"> Положения:</w:t>
      </w:r>
    </w:p>
    <w:p w:rsidR="00A746B3" w:rsidRPr="000E2F13" w:rsidRDefault="00A746B3">
      <w:pPr>
        <w:pStyle w:val="ConsPlusNormal"/>
        <w:spacing w:before="240"/>
        <w:ind w:firstLine="540"/>
        <w:jc w:val="both"/>
      </w:pPr>
      <w:r w:rsidRPr="000E2F13">
        <w:t>1) формирует потребности в товаре, работе, услуге;</w:t>
      </w:r>
    </w:p>
    <w:p w:rsidR="00A746B3" w:rsidRPr="000E2F13" w:rsidRDefault="00A746B3">
      <w:pPr>
        <w:pStyle w:val="ConsPlusNormal"/>
        <w:spacing w:before="240"/>
        <w:ind w:firstLine="540"/>
        <w:jc w:val="both"/>
      </w:pPr>
      <w:r w:rsidRPr="000E2F13">
        <w:t>2) определяет предмет закупки и способ ее проведения в соответствии с планом закупки;</w:t>
      </w:r>
    </w:p>
    <w:p w:rsidR="00A746B3" w:rsidRPr="000E2F13" w:rsidRDefault="00A746B3">
      <w:pPr>
        <w:pStyle w:val="ConsPlusNormal"/>
        <w:spacing w:before="240"/>
        <w:ind w:firstLine="540"/>
        <w:jc w:val="both"/>
      </w:pPr>
      <w:r w:rsidRPr="000E2F13">
        <w:t>3) рассматривает обоснование потребности в закупке у единственного поставщика, поступившее от структурных подразделений Заказчика;</w:t>
      </w:r>
    </w:p>
    <w:p w:rsidR="00A746B3" w:rsidRPr="000E2F13" w:rsidRDefault="00A746B3">
      <w:pPr>
        <w:pStyle w:val="ConsPlusNormal"/>
        <w:spacing w:before="240"/>
        <w:ind w:firstLine="540"/>
        <w:jc w:val="both"/>
      </w:pPr>
      <w:r w:rsidRPr="000E2F13">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rsidR="00A746B3" w:rsidRPr="000E2F13" w:rsidRDefault="00A746B3">
      <w:pPr>
        <w:pStyle w:val="ConsPlusNormal"/>
        <w:spacing w:before="240"/>
        <w:ind w:firstLine="540"/>
        <w:jc w:val="both"/>
      </w:pPr>
      <w:r w:rsidRPr="000E2F13">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A746B3" w:rsidRPr="000E2F13" w:rsidRDefault="00A746B3">
      <w:pPr>
        <w:pStyle w:val="ConsPlusNormal"/>
        <w:spacing w:before="240"/>
        <w:ind w:firstLine="540"/>
        <w:jc w:val="both"/>
      </w:pPr>
      <w:r w:rsidRPr="000E2F13">
        <w:t>6) разрабатывает извещение и документацию о закупке согласно требованиям законодательства и Положения;</w:t>
      </w:r>
    </w:p>
    <w:p w:rsidR="00A746B3" w:rsidRPr="000E2F13" w:rsidRDefault="00A746B3">
      <w:pPr>
        <w:pStyle w:val="ConsPlusNormal"/>
        <w:spacing w:before="240"/>
        <w:ind w:firstLine="540"/>
        <w:jc w:val="both"/>
      </w:pPr>
      <w:r w:rsidRPr="000E2F13">
        <w:lastRenderedPageBreak/>
        <w:t>7) разрабатывает формы документов, которые участникам закупки следует заполнить при подготовке заявок;</w:t>
      </w:r>
    </w:p>
    <w:p w:rsidR="00A746B3" w:rsidRPr="000E2F13" w:rsidRDefault="00A746B3">
      <w:pPr>
        <w:pStyle w:val="ConsPlusNormal"/>
        <w:spacing w:before="240"/>
        <w:ind w:firstLine="540"/>
        <w:jc w:val="both"/>
      </w:pPr>
      <w:r w:rsidRPr="000E2F13">
        <w:t>8) готовит разъяснения положений документации о закупке и изменения, вносимые в нее;</w:t>
      </w:r>
    </w:p>
    <w:p w:rsidR="00A746B3" w:rsidRPr="000E2F13" w:rsidRDefault="00A746B3">
      <w:pPr>
        <w:pStyle w:val="ConsPlusNormal"/>
        <w:spacing w:before="240"/>
        <w:ind w:firstLine="540"/>
        <w:jc w:val="both"/>
      </w:pPr>
      <w:r w:rsidRPr="000E2F13">
        <w:t>9) 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A746B3" w:rsidRPr="000E2F13" w:rsidRDefault="00A746B3">
      <w:pPr>
        <w:pStyle w:val="ConsPlusNormal"/>
        <w:spacing w:before="240"/>
        <w:ind w:firstLine="540"/>
        <w:jc w:val="both"/>
      </w:pPr>
      <w:r w:rsidRPr="000E2F13">
        <w:t>10) заключает договор по итогам процедуры закупки;</w:t>
      </w:r>
    </w:p>
    <w:p w:rsidR="00A746B3" w:rsidRPr="000E2F13" w:rsidRDefault="00A746B3">
      <w:pPr>
        <w:pStyle w:val="ConsPlusNormal"/>
        <w:spacing w:before="240"/>
        <w:ind w:firstLine="540"/>
        <w:jc w:val="both"/>
      </w:pPr>
      <w:r w:rsidRPr="000E2F13">
        <w:t>11) контролирует исполнение договора;</w:t>
      </w:r>
    </w:p>
    <w:p w:rsidR="00A746B3" w:rsidRPr="000E2F13" w:rsidRDefault="00A746B3">
      <w:pPr>
        <w:pStyle w:val="ConsPlusNormal"/>
        <w:spacing w:before="240"/>
        <w:ind w:firstLine="540"/>
        <w:jc w:val="both"/>
      </w:pPr>
      <w:r w:rsidRPr="000E2F13">
        <w:t>12) оценивает эффективность закупки.</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1.7. Комиссия по осуществлению закупок</w:t>
      </w:r>
    </w:p>
    <w:p w:rsidR="00A746B3" w:rsidRPr="000E2F13" w:rsidRDefault="00A746B3">
      <w:pPr>
        <w:pStyle w:val="ConsPlusNormal"/>
        <w:jc w:val="both"/>
      </w:pPr>
    </w:p>
    <w:p w:rsidR="00A746B3" w:rsidRPr="000E2F13" w:rsidRDefault="00A746B3">
      <w:pPr>
        <w:pStyle w:val="ConsPlusNormal"/>
        <w:ind w:firstLine="540"/>
        <w:jc w:val="both"/>
      </w:pPr>
      <w:r w:rsidRPr="000E2F13">
        <w:t xml:space="preserve">1.7.1. Заказчик создает комиссию по осуществлению конкурентных закупок, закупки, проводимой согласно </w:t>
      </w:r>
      <w:hyperlink w:anchor="Par1140"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0E2F13">
          <w:t>пунктами 6.11</w:t>
        </w:r>
      </w:hyperlink>
      <w:r w:rsidRPr="000E2F13">
        <w:t xml:space="preserve"> и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0E2F13">
          <w:t>7.2.17</w:t>
        </w:r>
      </w:hyperlink>
      <w:r w:rsidRPr="000E2F13">
        <w:t xml:space="preserve">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w:anchor="Par313" w:tooltip="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 w:history="1">
        <w:r w:rsidRPr="000E2F13">
          <w:t>пункте 1.7.7</w:t>
        </w:r>
      </w:hyperlink>
      <w:r w:rsidRPr="000E2F13">
        <w:t xml:space="preserve"> Положения), закупки, проводимой согласно пунктами 6.11 и 7.2.17 Положения.</w:t>
      </w:r>
    </w:p>
    <w:p w:rsidR="00A746B3" w:rsidRPr="000E2F13" w:rsidRDefault="00A746B3">
      <w:pPr>
        <w:pStyle w:val="ConsPlusNormal"/>
        <w:spacing w:before="240"/>
        <w:ind w:firstLine="540"/>
        <w:jc w:val="both"/>
      </w:pPr>
      <w:r w:rsidRPr="000E2F13">
        <w:t xml:space="preserve">1.7.2. 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w:t>
      </w:r>
      <w:hyperlink w:anchor="Par313" w:tooltip="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 w:history="1">
        <w:r w:rsidRPr="000E2F13">
          <w:t>пункте 1.7.7</w:t>
        </w:r>
      </w:hyperlink>
      <w:r w:rsidRPr="000E2F13">
        <w:t xml:space="preserve"> Положения). В положении о закупочной комиссии должны быть отражены:</w:t>
      </w:r>
    </w:p>
    <w:p w:rsidR="00A746B3" w:rsidRPr="000E2F13" w:rsidRDefault="00A746B3">
      <w:pPr>
        <w:pStyle w:val="ConsPlusNormal"/>
        <w:spacing w:before="240"/>
        <w:ind w:firstLine="540"/>
        <w:jc w:val="both"/>
      </w:pPr>
      <w:r w:rsidRPr="000E2F13">
        <w:t>1) порядок утверждения и изменения состава комиссии;</w:t>
      </w:r>
    </w:p>
    <w:p w:rsidR="00A746B3" w:rsidRPr="000E2F13" w:rsidRDefault="00A746B3">
      <w:pPr>
        <w:pStyle w:val="ConsPlusNormal"/>
        <w:spacing w:before="240"/>
        <w:ind w:firstLine="540"/>
        <w:jc w:val="both"/>
      </w:pPr>
      <w:r w:rsidRPr="000E2F13">
        <w:t>2) периодичность ротации комиссии;</w:t>
      </w:r>
    </w:p>
    <w:p w:rsidR="00A746B3" w:rsidRPr="000E2F13" w:rsidRDefault="00A746B3">
      <w:pPr>
        <w:pStyle w:val="ConsPlusNormal"/>
        <w:spacing w:before="240"/>
        <w:ind w:firstLine="540"/>
        <w:jc w:val="both"/>
      </w:pPr>
      <w:r w:rsidRPr="000E2F13">
        <w:t>3) состав комиссии и круг компетенций ее членов;</w:t>
      </w:r>
    </w:p>
    <w:p w:rsidR="00A746B3" w:rsidRPr="000E2F13" w:rsidRDefault="00A746B3">
      <w:pPr>
        <w:pStyle w:val="ConsPlusNormal"/>
        <w:spacing w:before="240"/>
        <w:ind w:firstLine="540"/>
        <w:jc w:val="both"/>
      </w:pPr>
      <w:r w:rsidRPr="000E2F13">
        <w:t>4) требования к членам комиссии;</w:t>
      </w:r>
    </w:p>
    <w:p w:rsidR="00A746B3" w:rsidRPr="000E2F13" w:rsidRDefault="00A746B3">
      <w:pPr>
        <w:pStyle w:val="ConsPlusNormal"/>
        <w:spacing w:before="240"/>
        <w:ind w:firstLine="540"/>
        <w:jc w:val="both"/>
      </w:pPr>
      <w:r w:rsidRPr="000E2F13">
        <w:t>5) функции комиссии при проведении закупки каждым из способов, предусмотренных Положением;</w:t>
      </w:r>
    </w:p>
    <w:p w:rsidR="00A746B3" w:rsidRPr="000E2F13" w:rsidRDefault="00A746B3">
      <w:pPr>
        <w:pStyle w:val="ConsPlusNormal"/>
        <w:spacing w:before="240"/>
        <w:ind w:firstLine="540"/>
        <w:jc w:val="both"/>
      </w:pPr>
      <w:r w:rsidRPr="000E2F13">
        <w:t>6) права и обязанности членов комиссии;</w:t>
      </w:r>
    </w:p>
    <w:p w:rsidR="00A746B3" w:rsidRPr="000E2F13" w:rsidRDefault="00A746B3">
      <w:pPr>
        <w:pStyle w:val="ConsPlusNormal"/>
        <w:spacing w:before="240"/>
        <w:ind w:firstLine="540"/>
        <w:jc w:val="both"/>
      </w:pPr>
      <w:r w:rsidRPr="000E2F13">
        <w:t>7) порядок организации работы комиссии;</w:t>
      </w:r>
    </w:p>
    <w:p w:rsidR="00A746B3" w:rsidRPr="000E2F13" w:rsidRDefault="00A746B3">
      <w:pPr>
        <w:pStyle w:val="ConsPlusNormal"/>
        <w:spacing w:before="240"/>
        <w:ind w:firstLine="540"/>
        <w:jc w:val="both"/>
      </w:pPr>
      <w:r w:rsidRPr="000E2F13">
        <w:t>8) порядок принятия решений комиссией;</w:t>
      </w:r>
    </w:p>
    <w:p w:rsidR="00A746B3" w:rsidRPr="000E2F13" w:rsidRDefault="00A746B3">
      <w:pPr>
        <w:pStyle w:val="ConsPlusNormal"/>
        <w:spacing w:before="240"/>
        <w:ind w:firstLine="540"/>
        <w:jc w:val="both"/>
      </w:pPr>
      <w:r w:rsidRPr="000E2F13">
        <w:t>9) иные сведения по усмотрению Заказчика.</w:t>
      </w:r>
    </w:p>
    <w:p w:rsidR="00A746B3" w:rsidRPr="000E2F13" w:rsidRDefault="00A746B3">
      <w:pPr>
        <w:pStyle w:val="ConsPlusNormal"/>
        <w:spacing w:before="240"/>
        <w:ind w:firstLine="540"/>
        <w:jc w:val="both"/>
      </w:pPr>
      <w:r w:rsidRPr="000E2F13">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267350" w:rsidRPr="000E2F13">
        <w:t>№ 273-ФЗ «</w:t>
      </w:r>
      <w:r w:rsidRPr="000E2F13">
        <w:t>О противодействии коррупции</w:t>
      </w:r>
      <w:r w:rsidR="00267350" w:rsidRPr="000E2F13">
        <w:t>»</w:t>
      </w:r>
      <w:r w:rsidRPr="000E2F13">
        <w:t>.</w:t>
      </w:r>
    </w:p>
    <w:p w:rsidR="00A746B3" w:rsidRPr="000E2F13" w:rsidRDefault="00A746B3">
      <w:pPr>
        <w:pStyle w:val="ConsPlusNormal"/>
        <w:spacing w:before="240"/>
        <w:ind w:firstLine="540"/>
        <w:jc w:val="both"/>
      </w:pPr>
      <w:r w:rsidRPr="000E2F13">
        <w:t>Членами комиссии по осуществлению закупок не могут быть:</w:t>
      </w:r>
    </w:p>
    <w:p w:rsidR="00A746B3" w:rsidRPr="000E2F13" w:rsidRDefault="00A746B3">
      <w:pPr>
        <w:pStyle w:val="ConsPlusNormal"/>
        <w:spacing w:before="240"/>
        <w:ind w:firstLine="540"/>
        <w:jc w:val="both"/>
      </w:pPr>
      <w:r w:rsidRPr="000E2F13">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w:t>
      </w:r>
      <w:r w:rsidRPr="000E2F13">
        <w:lastRenderedPageBreak/>
        <w:t>являющиеся управляющими организаций, подавших заявки</w:t>
      </w:r>
      <w:r w:rsidR="00267350" w:rsidRPr="000E2F13">
        <w:t xml:space="preserve"> на участие в закупке. Понятие «</w:t>
      </w:r>
      <w:r w:rsidRPr="000E2F13">
        <w:t>личная заинтересованность</w:t>
      </w:r>
      <w:r w:rsidR="00267350" w:rsidRPr="000E2F13">
        <w:t>»</w:t>
      </w:r>
      <w:r w:rsidRPr="000E2F13">
        <w:t xml:space="preserve"> используется в значении, указанном в Федеральном законе от 25 декабря 2008 года </w:t>
      </w:r>
      <w:r w:rsidR="00267350" w:rsidRPr="000E2F13">
        <w:t>№</w:t>
      </w:r>
      <w:r w:rsidRPr="000E2F13">
        <w:t xml:space="preserve"> 273-ФЗ </w:t>
      </w:r>
      <w:r w:rsidR="00267350" w:rsidRPr="000E2F13">
        <w:t>«</w:t>
      </w:r>
      <w:r w:rsidRPr="000E2F13">
        <w:t>О противодействии коррупции</w:t>
      </w:r>
      <w:r w:rsidR="00267350" w:rsidRPr="000E2F13">
        <w:t>»</w:t>
      </w:r>
      <w:r w:rsidRPr="000E2F13">
        <w:t>;</w:t>
      </w:r>
    </w:p>
    <w:p w:rsidR="00A746B3" w:rsidRPr="000E2F13" w:rsidRDefault="00A746B3">
      <w:pPr>
        <w:pStyle w:val="ConsPlusNormal"/>
        <w:spacing w:before="240"/>
        <w:ind w:firstLine="540"/>
        <w:jc w:val="both"/>
      </w:pPr>
      <w:r w:rsidRPr="000E2F13">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A746B3" w:rsidRPr="000E2F13" w:rsidRDefault="00A746B3">
      <w:pPr>
        <w:pStyle w:val="ConsPlusNormal"/>
        <w:spacing w:before="240"/>
        <w:ind w:firstLine="540"/>
        <w:jc w:val="both"/>
      </w:pPr>
      <w:r w:rsidRPr="000E2F13">
        <w:t>3) иные лица:</w:t>
      </w:r>
    </w:p>
    <w:p w:rsidR="00A746B3" w:rsidRPr="000E2F13" w:rsidRDefault="00A746B3">
      <w:pPr>
        <w:pStyle w:val="ConsPlusNormal"/>
        <w:jc w:val="both"/>
      </w:pPr>
    </w:p>
    <w:p w:rsidR="00A746B3" w:rsidRPr="000E2F13" w:rsidRDefault="00A746B3">
      <w:pPr>
        <w:pStyle w:val="ConsPlusNormal"/>
        <w:ind w:firstLine="540"/>
        <w:jc w:val="both"/>
      </w:pPr>
      <w:r w:rsidRPr="000E2F13">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A746B3" w:rsidRPr="000E2F13" w:rsidRDefault="00A746B3">
      <w:pPr>
        <w:pStyle w:val="ConsPlusNormal"/>
        <w:spacing w:before="240"/>
        <w:ind w:firstLine="540"/>
        <w:jc w:val="both"/>
      </w:pPr>
      <w:bookmarkStart w:id="10" w:name="Par286"/>
      <w:bookmarkEnd w:id="10"/>
      <w:r w:rsidRPr="000E2F13">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A746B3" w:rsidRPr="000E2F13" w:rsidRDefault="00A746B3">
      <w:pPr>
        <w:pStyle w:val="ConsPlusNormal"/>
        <w:spacing w:before="240"/>
        <w:ind w:firstLine="540"/>
        <w:jc w:val="both"/>
      </w:pPr>
      <w:r w:rsidRPr="000E2F13">
        <w:t>1) дату подписания протокола;</w:t>
      </w:r>
    </w:p>
    <w:p w:rsidR="00A746B3" w:rsidRPr="000E2F13" w:rsidRDefault="00A746B3">
      <w:pPr>
        <w:pStyle w:val="ConsPlusNormal"/>
        <w:spacing w:before="240"/>
        <w:ind w:firstLine="540"/>
        <w:jc w:val="both"/>
      </w:pPr>
      <w:r w:rsidRPr="000E2F13">
        <w:t>2) информацию об объеме, цене закупаемых товаров, работ, услуг, сроке исполнения договора;</w:t>
      </w:r>
    </w:p>
    <w:p w:rsidR="00A746B3" w:rsidRPr="000E2F13" w:rsidRDefault="00A746B3">
      <w:pPr>
        <w:pStyle w:val="ConsPlusNormal"/>
        <w:spacing w:before="240"/>
        <w:ind w:firstLine="540"/>
        <w:jc w:val="both"/>
      </w:pPr>
      <w:r w:rsidRPr="000E2F13">
        <w:t>3) количество поданных на участие в закупке (этапе закупки) заявок, а также дату и время регистрации каждой заявки;</w:t>
      </w:r>
    </w:p>
    <w:p w:rsidR="00A746B3" w:rsidRPr="000E2F13" w:rsidRDefault="00A746B3">
      <w:pPr>
        <w:pStyle w:val="ConsPlusNormal"/>
        <w:spacing w:before="240"/>
        <w:ind w:firstLine="540"/>
        <w:jc w:val="both"/>
      </w:pPr>
      <w:r w:rsidRPr="000E2F13">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A746B3" w:rsidRPr="000E2F13" w:rsidRDefault="00A746B3">
      <w:pPr>
        <w:pStyle w:val="ConsPlusNormal"/>
        <w:spacing w:before="240"/>
        <w:ind w:firstLine="540"/>
        <w:jc w:val="both"/>
      </w:pPr>
      <w:r w:rsidRPr="000E2F13">
        <w:t>а) количество заявок на участие в закупке, которые отклонены;</w:t>
      </w:r>
    </w:p>
    <w:p w:rsidR="00A746B3" w:rsidRPr="000E2F13" w:rsidRDefault="00A746B3">
      <w:pPr>
        <w:pStyle w:val="ConsPlusNormal"/>
        <w:spacing w:before="240"/>
        <w:ind w:firstLine="540"/>
        <w:jc w:val="both"/>
      </w:pPr>
      <w:r w:rsidRPr="000E2F13">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A746B3" w:rsidRPr="000E2F13" w:rsidRDefault="00A746B3">
      <w:pPr>
        <w:pStyle w:val="ConsPlusNormal"/>
        <w:spacing w:before="240"/>
        <w:ind w:firstLine="540"/>
        <w:jc w:val="both"/>
      </w:pPr>
      <w:r w:rsidRPr="000E2F13">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A746B3" w:rsidRPr="000E2F13" w:rsidRDefault="00A746B3">
      <w:pPr>
        <w:pStyle w:val="ConsPlusNormal"/>
        <w:spacing w:before="240"/>
        <w:ind w:firstLine="540"/>
        <w:jc w:val="both"/>
      </w:pPr>
      <w:r w:rsidRPr="000E2F13">
        <w:t>6) причины, по которым конкурентная закупка признана несостоявшейся в случае ее признания таковой;</w:t>
      </w:r>
    </w:p>
    <w:p w:rsidR="00A746B3" w:rsidRPr="000E2F13" w:rsidRDefault="00A746B3">
      <w:pPr>
        <w:pStyle w:val="ConsPlusNormal"/>
        <w:spacing w:before="240"/>
        <w:ind w:firstLine="540"/>
        <w:jc w:val="both"/>
      </w:pPr>
      <w:r w:rsidRPr="000E2F13">
        <w:t>7) иные сведения, предусмотренные Положением.</w:t>
      </w:r>
    </w:p>
    <w:p w:rsidR="00A746B3" w:rsidRPr="000E2F13" w:rsidRDefault="00A746B3">
      <w:pPr>
        <w:pStyle w:val="ConsPlusNormal"/>
        <w:spacing w:before="240"/>
        <w:ind w:firstLine="540"/>
        <w:jc w:val="both"/>
      </w:pPr>
      <w:bookmarkStart w:id="11" w:name="Par296"/>
      <w:bookmarkEnd w:id="11"/>
      <w:r w:rsidRPr="000E2F13">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A746B3" w:rsidRPr="000E2F13" w:rsidRDefault="00A746B3">
      <w:pPr>
        <w:pStyle w:val="ConsPlusNormal"/>
        <w:spacing w:before="240"/>
        <w:ind w:firstLine="540"/>
        <w:jc w:val="both"/>
      </w:pPr>
      <w:r w:rsidRPr="000E2F13">
        <w:t>1) дату подписания протокола;</w:t>
      </w:r>
    </w:p>
    <w:p w:rsidR="00A746B3" w:rsidRPr="000E2F13" w:rsidRDefault="00A746B3">
      <w:pPr>
        <w:pStyle w:val="ConsPlusNormal"/>
        <w:spacing w:before="240"/>
        <w:ind w:firstLine="540"/>
        <w:jc w:val="both"/>
      </w:pPr>
      <w:r w:rsidRPr="000E2F13">
        <w:t>2) информацию об объеме, цене закупаемых товаров, работ, услуг, сроке исполнения договора;</w:t>
      </w:r>
    </w:p>
    <w:p w:rsidR="00A746B3" w:rsidRPr="000E2F13" w:rsidRDefault="00A746B3">
      <w:pPr>
        <w:pStyle w:val="ConsPlusNormal"/>
        <w:spacing w:before="240"/>
        <w:ind w:firstLine="540"/>
        <w:jc w:val="both"/>
      </w:pPr>
      <w:r w:rsidRPr="000E2F13">
        <w:t>3) количество поданных заявок на участие в закупке, а также дату и время регистрации каждой заявки;</w:t>
      </w:r>
    </w:p>
    <w:p w:rsidR="00A746B3" w:rsidRPr="000E2F13" w:rsidRDefault="00A746B3">
      <w:pPr>
        <w:pStyle w:val="ConsPlusNormal"/>
        <w:spacing w:before="240"/>
        <w:ind w:firstLine="540"/>
        <w:jc w:val="both"/>
      </w:pPr>
      <w:r w:rsidRPr="000E2F13">
        <w:t xml:space="preserve">4) порядковые номера заявок на участие в закупке (окончательных предложений) участников </w:t>
      </w:r>
      <w:r w:rsidRPr="000E2F13">
        <w:lastRenderedPageBreak/>
        <w:t>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A746B3" w:rsidRPr="000E2F13" w:rsidRDefault="00A746B3">
      <w:pPr>
        <w:pStyle w:val="ConsPlusNormal"/>
        <w:spacing w:before="240"/>
        <w:ind w:firstLine="540"/>
        <w:jc w:val="both"/>
      </w:pPr>
      <w:r w:rsidRPr="000E2F13">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A746B3" w:rsidRPr="000E2F13" w:rsidRDefault="00A746B3">
      <w:pPr>
        <w:pStyle w:val="ConsPlusNormal"/>
        <w:spacing w:before="240"/>
        <w:ind w:firstLine="540"/>
        <w:jc w:val="both"/>
      </w:pPr>
      <w:r w:rsidRPr="000E2F13">
        <w:t>а) количества заявок на участие в закупке, окончательных предложений, которые отклонены;</w:t>
      </w:r>
    </w:p>
    <w:p w:rsidR="00A746B3" w:rsidRPr="000E2F13" w:rsidRDefault="00A746B3">
      <w:pPr>
        <w:pStyle w:val="ConsPlusNormal"/>
        <w:spacing w:before="240"/>
        <w:ind w:firstLine="540"/>
        <w:jc w:val="both"/>
      </w:pPr>
      <w:r w:rsidRPr="000E2F13">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A746B3" w:rsidRPr="000E2F13" w:rsidRDefault="00A746B3">
      <w:pPr>
        <w:pStyle w:val="ConsPlusNormal"/>
        <w:spacing w:before="240"/>
        <w:ind w:firstLine="540"/>
        <w:jc w:val="both"/>
      </w:pPr>
      <w:r w:rsidRPr="000E2F13">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A746B3" w:rsidRPr="000E2F13" w:rsidRDefault="00A746B3">
      <w:pPr>
        <w:pStyle w:val="ConsPlusNormal"/>
        <w:spacing w:before="240"/>
        <w:ind w:firstLine="540"/>
        <w:jc w:val="both"/>
      </w:pPr>
      <w:r w:rsidRPr="000E2F13">
        <w:t>7) причины, по которым закупка признана несостоявшейся, в случае признания ее таковой;</w:t>
      </w:r>
    </w:p>
    <w:p w:rsidR="00A746B3" w:rsidRPr="000E2F13" w:rsidRDefault="00A746B3">
      <w:pPr>
        <w:pStyle w:val="ConsPlusNormal"/>
        <w:spacing w:before="240"/>
        <w:ind w:firstLine="540"/>
        <w:jc w:val="both"/>
      </w:pPr>
      <w:r w:rsidRPr="000E2F13">
        <w:t>8) иные сведения, предусмотренные Положением.</w:t>
      </w:r>
    </w:p>
    <w:p w:rsidR="00A746B3" w:rsidRPr="000E2F13" w:rsidRDefault="00A746B3">
      <w:pPr>
        <w:pStyle w:val="ConsPlusNormal"/>
        <w:spacing w:before="240"/>
        <w:ind w:firstLine="540"/>
        <w:jc w:val="both"/>
      </w:pPr>
      <w:r w:rsidRPr="000E2F13">
        <w:t>1.7.6. Если конкурентная закупка признана несостоявшейся, в протоколах указывается одна из следующих причин признания ее таковой:</w:t>
      </w:r>
    </w:p>
    <w:p w:rsidR="00A746B3" w:rsidRPr="000E2F13" w:rsidRDefault="00A746B3">
      <w:pPr>
        <w:pStyle w:val="ConsPlusNormal"/>
        <w:spacing w:before="240"/>
        <w:ind w:firstLine="540"/>
        <w:jc w:val="both"/>
      </w:pPr>
      <w:r w:rsidRPr="000E2F13">
        <w:t>1) на участие в закупке не подано ни одной заявки;</w:t>
      </w:r>
    </w:p>
    <w:p w:rsidR="00A746B3" w:rsidRPr="000E2F13" w:rsidRDefault="00A746B3">
      <w:pPr>
        <w:pStyle w:val="ConsPlusNormal"/>
        <w:spacing w:before="240"/>
        <w:ind w:firstLine="540"/>
        <w:jc w:val="both"/>
      </w:pPr>
      <w:r w:rsidRPr="000E2F13">
        <w:t>2) по результатам проведения закупки все заявки отклонены;</w:t>
      </w:r>
    </w:p>
    <w:p w:rsidR="00A746B3" w:rsidRPr="000E2F13" w:rsidRDefault="00A746B3">
      <w:pPr>
        <w:pStyle w:val="ConsPlusNormal"/>
        <w:spacing w:before="240"/>
        <w:ind w:firstLine="540"/>
        <w:jc w:val="both"/>
      </w:pPr>
      <w:r w:rsidRPr="000E2F13">
        <w:t>3) на участие в закупке подана только одна заявка;</w:t>
      </w:r>
    </w:p>
    <w:p w:rsidR="00A746B3" w:rsidRPr="000E2F13" w:rsidRDefault="00A746B3">
      <w:pPr>
        <w:pStyle w:val="ConsPlusNormal"/>
        <w:spacing w:before="240"/>
        <w:ind w:firstLine="540"/>
        <w:jc w:val="both"/>
      </w:pPr>
      <w:r w:rsidRPr="000E2F13">
        <w:t>4) по результатам проведения закупки отклонены все заявки, за исключением одной;</w:t>
      </w:r>
    </w:p>
    <w:p w:rsidR="00A746B3" w:rsidRPr="000E2F13" w:rsidRDefault="00A746B3">
      <w:pPr>
        <w:pStyle w:val="ConsPlusNormal"/>
        <w:spacing w:before="240"/>
        <w:ind w:firstLine="540"/>
        <w:jc w:val="both"/>
      </w:pPr>
      <w:r w:rsidRPr="000E2F13">
        <w:t>5) по результатам проведения закупки от заключения договора уклонились все участники закупки.</w:t>
      </w:r>
    </w:p>
    <w:p w:rsidR="00A746B3" w:rsidRPr="000E2F13" w:rsidRDefault="00A746B3">
      <w:pPr>
        <w:pStyle w:val="ConsPlusNormal"/>
        <w:spacing w:before="240"/>
        <w:ind w:firstLine="540"/>
        <w:jc w:val="both"/>
      </w:pPr>
      <w:bookmarkStart w:id="12" w:name="Par313"/>
      <w:bookmarkEnd w:id="12"/>
      <w:r w:rsidRPr="000E2F13">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w:anchor="Par609" w:tooltip="1.13. Порядок определения поставщика (исполнителя," w:history="1">
        <w:r w:rsidRPr="000E2F13">
          <w:t>подразделом 1.13</w:t>
        </w:r>
      </w:hyperlink>
      <w:r w:rsidRPr="000E2F13">
        <w:t xml:space="preserve">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0E2F13">
          <w:t>пункте 1.13.1</w:t>
        </w:r>
      </w:hyperlink>
      <w:r w:rsidRPr="000E2F13">
        <w:t xml:space="preserve"> Положения, и локальными актами Организатора закупок.</w:t>
      </w:r>
    </w:p>
    <w:p w:rsidR="00A746B3" w:rsidRPr="000E2F13" w:rsidRDefault="00A746B3">
      <w:pPr>
        <w:pStyle w:val="ConsPlusNormal"/>
        <w:jc w:val="both"/>
      </w:pPr>
    </w:p>
    <w:p w:rsidR="00A746B3" w:rsidRPr="000E2F13" w:rsidRDefault="00A746B3">
      <w:pPr>
        <w:pStyle w:val="ConsPlusNormal"/>
        <w:jc w:val="center"/>
        <w:outlineLvl w:val="2"/>
      </w:pPr>
      <w:bookmarkStart w:id="13" w:name="Par315"/>
      <w:bookmarkEnd w:id="13"/>
      <w:r w:rsidRPr="000E2F13">
        <w:rPr>
          <w:b/>
          <w:bCs/>
        </w:rPr>
        <w:t>1.8. Документация о конкурентной закупке</w:t>
      </w:r>
    </w:p>
    <w:p w:rsidR="00A746B3" w:rsidRPr="000E2F13" w:rsidRDefault="00A746B3">
      <w:pPr>
        <w:pStyle w:val="ConsPlusNormal"/>
        <w:jc w:val="both"/>
      </w:pPr>
    </w:p>
    <w:p w:rsidR="00A746B3" w:rsidRPr="000E2F13" w:rsidRDefault="00A746B3">
      <w:pPr>
        <w:pStyle w:val="ConsPlusNormal"/>
        <w:ind w:firstLine="540"/>
        <w:jc w:val="both"/>
      </w:pPr>
      <w:r w:rsidRPr="000E2F13">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Закону о закупках товаров, работ, услуг </w:t>
      </w:r>
      <w:r w:rsidRPr="000E2F13">
        <w:lastRenderedPageBreak/>
        <w:t>отдельными видами юридических лиц.</w:t>
      </w:r>
    </w:p>
    <w:p w:rsidR="00A746B3" w:rsidRPr="000E2F13" w:rsidRDefault="00A746B3">
      <w:pPr>
        <w:pStyle w:val="ConsPlusNormal"/>
        <w:spacing w:before="240"/>
        <w:ind w:firstLine="540"/>
        <w:jc w:val="both"/>
      </w:pPr>
      <w:bookmarkStart w:id="14" w:name="Par318"/>
      <w:bookmarkEnd w:id="14"/>
      <w:r w:rsidRPr="000E2F13">
        <w:t>1.8.2. В документации о закупке обязательно указываются:</w:t>
      </w:r>
    </w:p>
    <w:p w:rsidR="00A746B3" w:rsidRPr="000E2F13" w:rsidRDefault="00A746B3">
      <w:pPr>
        <w:pStyle w:val="ConsPlusNormal"/>
        <w:spacing w:before="240"/>
        <w:ind w:firstLine="540"/>
        <w:jc w:val="both"/>
      </w:pPr>
      <w:r w:rsidRPr="000E2F13">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A746B3" w:rsidRPr="000E2F13" w:rsidRDefault="00A746B3">
      <w:pPr>
        <w:pStyle w:val="ConsPlusNormal"/>
        <w:spacing w:before="240"/>
        <w:ind w:firstLine="540"/>
        <w:jc w:val="both"/>
      </w:pPr>
      <w:r w:rsidRPr="000E2F13">
        <w:t>2) требования к содержанию, форме, оформлению и составу заявки на участие в закупке;</w:t>
      </w:r>
    </w:p>
    <w:p w:rsidR="00A746B3" w:rsidRPr="000E2F13" w:rsidRDefault="00A746B3">
      <w:pPr>
        <w:pStyle w:val="ConsPlusNormal"/>
        <w:spacing w:before="240"/>
        <w:ind w:firstLine="540"/>
        <w:jc w:val="both"/>
      </w:pPr>
      <w:r w:rsidRPr="000E2F13">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A746B3" w:rsidRPr="000E2F13" w:rsidRDefault="00A746B3">
      <w:pPr>
        <w:pStyle w:val="ConsPlusNormal"/>
        <w:spacing w:before="240"/>
        <w:ind w:firstLine="540"/>
        <w:jc w:val="both"/>
      </w:pPr>
      <w:r w:rsidRPr="000E2F13">
        <w:t>4) место, условия и сроки (периоды) поставки товара, выполнения работы, оказания услуги;</w:t>
      </w:r>
    </w:p>
    <w:p w:rsidR="00A746B3" w:rsidRPr="000E2F13" w:rsidRDefault="00A746B3">
      <w:pPr>
        <w:pStyle w:val="ConsPlusNormal"/>
        <w:spacing w:before="240"/>
        <w:ind w:firstLine="540"/>
        <w:jc w:val="both"/>
      </w:pPr>
      <w:r w:rsidRPr="000E2F13">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746B3" w:rsidRPr="000E2F13" w:rsidRDefault="00A746B3">
      <w:pPr>
        <w:pStyle w:val="ConsPlusNormal"/>
        <w:spacing w:before="240"/>
        <w:ind w:firstLine="540"/>
        <w:jc w:val="both"/>
      </w:pPr>
      <w:r w:rsidRPr="000E2F13">
        <w:t>6) форма, сроки и порядок</w:t>
      </w:r>
      <w:r w:rsidR="00267350" w:rsidRPr="000E2F13">
        <w:t xml:space="preserve"> оплаты товара, работы, услуги;</w:t>
      </w:r>
    </w:p>
    <w:p w:rsidR="00A746B3" w:rsidRPr="000E2F13" w:rsidRDefault="00A746B3">
      <w:pPr>
        <w:pStyle w:val="ConsPlusNormal"/>
        <w:spacing w:before="240"/>
        <w:ind w:firstLine="540"/>
        <w:jc w:val="both"/>
      </w:pPr>
      <w:r w:rsidRPr="000E2F13">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A746B3" w:rsidRPr="000E2F13" w:rsidRDefault="00A746B3">
      <w:pPr>
        <w:pStyle w:val="ConsPlusNormal"/>
        <w:spacing w:before="240"/>
        <w:ind w:firstLine="540"/>
        <w:jc w:val="both"/>
      </w:pPr>
      <w:r w:rsidRPr="000E2F13">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A746B3" w:rsidRPr="000E2F13" w:rsidRDefault="00A746B3">
      <w:pPr>
        <w:pStyle w:val="ConsPlusNormal"/>
        <w:spacing w:before="240"/>
        <w:ind w:firstLine="540"/>
        <w:jc w:val="both"/>
      </w:pPr>
      <w:r w:rsidRPr="000E2F13">
        <w:t>9) требования к участникам такой закупки;</w:t>
      </w:r>
    </w:p>
    <w:p w:rsidR="00A746B3" w:rsidRPr="000E2F13" w:rsidRDefault="00A746B3">
      <w:pPr>
        <w:pStyle w:val="ConsPlusNormal"/>
        <w:spacing w:before="240"/>
        <w:ind w:firstLine="540"/>
        <w:jc w:val="both"/>
      </w:pPr>
      <w:r w:rsidRPr="000E2F13">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746B3" w:rsidRPr="000E2F13" w:rsidRDefault="00A746B3">
      <w:pPr>
        <w:pStyle w:val="ConsPlusNormal"/>
        <w:spacing w:before="240"/>
        <w:ind w:firstLine="540"/>
        <w:jc w:val="both"/>
      </w:pPr>
      <w:r w:rsidRPr="000E2F13">
        <w:t>11) формы, порядок, дата и время окончания срока предоставления участникам такой закупки разъяснений положений документации о закупке;</w:t>
      </w:r>
    </w:p>
    <w:p w:rsidR="00A746B3" w:rsidRPr="000E2F13" w:rsidRDefault="00A746B3">
      <w:pPr>
        <w:pStyle w:val="ConsPlusNormal"/>
        <w:spacing w:before="240"/>
        <w:ind w:firstLine="540"/>
        <w:jc w:val="both"/>
      </w:pPr>
      <w:r w:rsidRPr="000E2F13">
        <w:t xml:space="preserve">12) дата рассмотрения предложений участников такой закупки и подведения итогов такой </w:t>
      </w:r>
      <w:r w:rsidRPr="000E2F13">
        <w:lastRenderedPageBreak/>
        <w:t>закупки;</w:t>
      </w:r>
    </w:p>
    <w:p w:rsidR="00A746B3" w:rsidRPr="000E2F13" w:rsidRDefault="00A746B3">
      <w:pPr>
        <w:pStyle w:val="ConsPlusNormal"/>
        <w:spacing w:before="240"/>
        <w:ind w:firstLine="540"/>
        <w:jc w:val="both"/>
      </w:pPr>
      <w:r w:rsidRPr="000E2F13">
        <w:t>13) критерии оценки и сопоставления заявок на участие в такой закупке;</w:t>
      </w:r>
    </w:p>
    <w:p w:rsidR="00A746B3" w:rsidRPr="000E2F13" w:rsidRDefault="00A746B3">
      <w:pPr>
        <w:pStyle w:val="ConsPlusNormal"/>
        <w:spacing w:before="240"/>
        <w:ind w:firstLine="540"/>
        <w:jc w:val="both"/>
      </w:pPr>
      <w:r w:rsidRPr="000E2F13">
        <w:t>14) порядок оценки и сопоставления заявок на участие в такой закупке;</w:t>
      </w:r>
    </w:p>
    <w:p w:rsidR="00A746B3" w:rsidRPr="000E2F13" w:rsidRDefault="00A746B3">
      <w:pPr>
        <w:pStyle w:val="ConsPlusNormal"/>
        <w:spacing w:before="240"/>
        <w:ind w:firstLine="540"/>
        <w:jc w:val="both"/>
      </w:pPr>
      <w:r w:rsidRPr="000E2F13">
        <w:t>15) описание предмета такой закупки в соответствии с частью 6.1 статьи 3 Закона о закупках товаров, работ, услуг отдельными видами юридических лиц;</w:t>
      </w:r>
    </w:p>
    <w:p w:rsidR="00A746B3" w:rsidRPr="000E2F13" w:rsidRDefault="00A746B3">
      <w:pPr>
        <w:pStyle w:val="ConsPlusNormal"/>
        <w:spacing w:before="240"/>
        <w:ind w:firstLine="540"/>
        <w:jc w:val="both"/>
      </w:pPr>
      <w:r w:rsidRPr="000E2F13">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A746B3" w:rsidRPr="000E2F13" w:rsidRDefault="00A746B3">
      <w:pPr>
        <w:pStyle w:val="ConsPlusNormal"/>
        <w:spacing w:before="240"/>
        <w:ind w:firstLine="540"/>
        <w:jc w:val="both"/>
      </w:pPr>
      <w:r w:rsidRPr="000E2F13">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746B3" w:rsidRPr="000E2F13" w:rsidRDefault="00A746B3">
      <w:pPr>
        <w:pStyle w:val="ConsPlusNormal"/>
        <w:spacing w:before="240"/>
        <w:ind w:firstLine="540"/>
        <w:jc w:val="both"/>
      </w:pPr>
      <w:r w:rsidRPr="000E2F13">
        <w:t>16) иные сведения, определенные Положением о закупке.</w:t>
      </w:r>
    </w:p>
    <w:p w:rsidR="00A746B3" w:rsidRPr="000E2F13" w:rsidRDefault="00A746B3">
      <w:pPr>
        <w:pStyle w:val="ConsPlusNormal"/>
        <w:spacing w:before="240"/>
        <w:ind w:firstLine="540"/>
        <w:jc w:val="both"/>
      </w:pPr>
      <w:r w:rsidRPr="000E2F13">
        <w:t>Если из-за особенностей способа проведения закупки отсутствуют сведения, которые предусмотрены настоящим пунктом, в документации в соотв</w:t>
      </w:r>
      <w:r w:rsidR="00267350" w:rsidRPr="000E2F13">
        <w:t>етствующем разделе указывается «</w:t>
      </w:r>
      <w:r w:rsidRPr="000E2F13">
        <w:t>не установлено</w:t>
      </w:r>
      <w:r w:rsidR="00267350" w:rsidRPr="000E2F13">
        <w:t>», «</w:t>
      </w:r>
      <w:r w:rsidRPr="000E2F13">
        <w:t>не взимается</w:t>
      </w:r>
      <w:r w:rsidR="00267350" w:rsidRPr="000E2F13">
        <w:t>», «</w:t>
      </w:r>
      <w:r w:rsidRPr="000E2F13">
        <w:t>не</w:t>
      </w:r>
      <w:r w:rsidR="00267350" w:rsidRPr="000E2F13">
        <w:t xml:space="preserve"> предоставляется»</w:t>
      </w:r>
      <w:r w:rsidRPr="000E2F13">
        <w:t xml:space="preserve"> и т.д.</w:t>
      </w:r>
    </w:p>
    <w:p w:rsidR="00A746B3" w:rsidRPr="000E2F13" w:rsidRDefault="00A746B3">
      <w:pPr>
        <w:pStyle w:val="ConsPlusNormal"/>
        <w:spacing w:before="240"/>
        <w:ind w:firstLine="540"/>
        <w:jc w:val="both"/>
      </w:pPr>
      <w:r w:rsidRPr="000E2F13">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746B3" w:rsidRPr="000E2F13" w:rsidRDefault="00A746B3">
      <w:pPr>
        <w:pStyle w:val="ConsPlusNormal"/>
        <w:spacing w:before="240"/>
        <w:ind w:firstLine="540"/>
        <w:jc w:val="both"/>
      </w:pPr>
      <w:r w:rsidRPr="000E2F13">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A746B3" w:rsidRPr="000E2F13" w:rsidRDefault="00A746B3">
      <w:pPr>
        <w:pStyle w:val="ConsPlusNormal"/>
        <w:spacing w:before="240"/>
        <w:ind w:firstLine="540"/>
        <w:jc w:val="both"/>
      </w:pPr>
      <w:r w:rsidRPr="000E2F13">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A746B3" w:rsidRPr="000E2F13" w:rsidRDefault="00A746B3">
      <w:pPr>
        <w:pStyle w:val="ConsPlusNormal"/>
        <w:spacing w:before="240"/>
        <w:ind w:firstLine="540"/>
        <w:jc w:val="both"/>
      </w:pPr>
      <w:bookmarkStart w:id="15" w:name="Par341"/>
      <w:bookmarkEnd w:id="15"/>
      <w:r w:rsidRPr="000E2F13">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A746B3" w:rsidRPr="000E2F13" w:rsidRDefault="00A746B3">
      <w:pPr>
        <w:pStyle w:val="ConsPlusNormal"/>
        <w:spacing w:before="240"/>
        <w:ind w:firstLine="540"/>
        <w:jc w:val="both"/>
      </w:pPr>
      <w:r w:rsidRPr="000E2F13">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A746B3" w:rsidRPr="000E2F13" w:rsidRDefault="00A746B3">
      <w:pPr>
        <w:pStyle w:val="ConsPlusNormal"/>
        <w:spacing w:before="240"/>
        <w:ind w:firstLine="540"/>
        <w:jc w:val="both"/>
      </w:pPr>
      <w:r w:rsidRPr="000E2F13">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частью 12 статьи 3.4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A746B3" w:rsidRPr="000E2F13" w:rsidRDefault="00A746B3">
      <w:pPr>
        <w:pStyle w:val="ConsPlusNormal"/>
        <w:spacing w:before="240"/>
        <w:ind w:firstLine="540"/>
        <w:jc w:val="both"/>
      </w:pPr>
      <w:r w:rsidRPr="000E2F13">
        <w:lastRenderedPageBreak/>
        <w:t>1.8.7. Обеспечение заявки на участие в закупке не возвращается участнику в следующих случаях:</w:t>
      </w:r>
    </w:p>
    <w:p w:rsidR="00A746B3" w:rsidRPr="000E2F13" w:rsidRDefault="00A746B3">
      <w:pPr>
        <w:pStyle w:val="ConsPlusNormal"/>
        <w:spacing w:before="240"/>
        <w:ind w:firstLine="540"/>
        <w:jc w:val="both"/>
      </w:pPr>
      <w:r w:rsidRPr="000E2F13">
        <w:t>1) уклонение или отказ участника закупки от заключения договора;</w:t>
      </w:r>
    </w:p>
    <w:p w:rsidR="00A746B3" w:rsidRPr="000E2F13" w:rsidRDefault="00A746B3">
      <w:pPr>
        <w:pStyle w:val="ConsPlusNormal"/>
        <w:spacing w:before="240"/>
        <w:ind w:firstLine="540"/>
        <w:jc w:val="both"/>
      </w:pPr>
      <w:r w:rsidRPr="000E2F13">
        <w:t xml:space="preserve">2) </w:t>
      </w:r>
      <w:proofErr w:type="spellStart"/>
      <w:r w:rsidRPr="000E2F13">
        <w:t>непредоставление</w:t>
      </w:r>
      <w:proofErr w:type="spellEnd"/>
      <w:r w:rsidRPr="000E2F13">
        <w:t xml:space="preserve"> или предоставление с нарушением условий, установленных Законом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A746B3" w:rsidRPr="000E2F13" w:rsidRDefault="00A746B3">
      <w:pPr>
        <w:pStyle w:val="ConsPlusNormal"/>
        <w:spacing w:before="240"/>
        <w:ind w:firstLine="540"/>
        <w:jc w:val="both"/>
      </w:pPr>
      <w:r w:rsidRPr="000E2F13">
        <w:t>Заказчик возвращает обеспечение заявки в течение семи рабочих дней:</w:t>
      </w:r>
    </w:p>
    <w:p w:rsidR="00A746B3" w:rsidRPr="000E2F13" w:rsidRDefault="00A746B3">
      <w:pPr>
        <w:pStyle w:val="ConsPlusNormal"/>
        <w:spacing w:before="240"/>
        <w:ind w:firstLine="540"/>
        <w:jc w:val="both"/>
      </w:pPr>
      <w:r w:rsidRPr="000E2F13">
        <w:t>- со дня заключения договора - победителю закупки и участнику закупки, заявке которого присвоено второе место после победителя;</w:t>
      </w:r>
    </w:p>
    <w:p w:rsidR="00A746B3" w:rsidRPr="000E2F13" w:rsidRDefault="00A746B3">
      <w:pPr>
        <w:pStyle w:val="ConsPlusNormal"/>
        <w:spacing w:before="240"/>
        <w:ind w:firstLine="540"/>
        <w:jc w:val="both"/>
      </w:pPr>
      <w:r w:rsidRPr="000E2F13">
        <w:t>- со дня подписания итогового протокола закупки - допущенным к закупке участникам, заявкам которых присвоены места ниже второго;</w:t>
      </w:r>
    </w:p>
    <w:p w:rsidR="00A746B3" w:rsidRPr="000E2F13" w:rsidRDefault="00A746B3">
      <w:pPr>
        <w:pStyle w:val="ConsPlusNormal"/>
        <w:spacing w:before="240"/>
        <w:ind w:firstLine="540"/>
        <w:jc w:val="both"/>
      </w:pPr>
      <w:r w:rsidRPr="000E2F13">
        <w:t xml:space="preserve">- со дня подписания протокола, указанного в </w:t>
      </w:r>
      <w:hyperlink w:anchor="Par532" w:tooltip="1.10.3. В случае выявления фактов, предусмотренных пунктом 1.10.1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w:history="1">
        <w:r w:rsidRPr="000E2F13">
          <w:t>пункте 1.10.3</w:t>
        </w:r>
      </w:hyperlink>
      <w:r w:rsidRPr="000E2F13">
        <w:t xml:space="preserve"> или </w:t>
      </w:r>
      <w:hyperlink w:anchor="Par533" w:tooltip="1.10.4. Если факты, перечисленные в пункте 1.10.1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ункте 1.7.4 Положения, а также:" w:history="1">
        <w:r w:rsidRPr="000E2F13">
          <w:t>пункте 1.10.4</w:t>
        </w:r>
      </w:hyperlink>
      <w:r w:rsidRPr="000E2F13">
        <w:t xml:space="preserve">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A746B3" w:rsidRPr="000E2F13" w:rsidRDefault="00A746B3">
      <w:pPr>
        <w:pStyle w:val="ConsPlusNormal"/>
        <w:spacing w:before="240"/>
        <w:ind w:firstLine="540"/>
        <w:jc w:val="both"/>
      </w:pPr>
      <w:r w:rsidRPr="000E2F13">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rsidR="00A746B3" w:rsidRPr="000E2F13" w:rsidRDefault="00A746B3">
      <w:pPr>
        <w:pStyle w:val="ConsPlusNormal"/>
        <w:spacing w:before="240"/>
        <w:ind w:firstLine="540"/>
        <w:jc w:val="both"/>
      </w:pPr>
      <w:r w:rsidRPr="000E2F13">
        <w:t>- со дня принятия решения об отказе от проведения закупки - всем участникам, предоставившим обеспечение заявки на участие в закупке.</w:t>
      </w:r>
    </w:p>
    <w:p w:rsidR="00A746B3" w:rsidRPr="000E2F13" w:rsidRDefault="00A746B3">
      <w:pPr>
        <w:pStyle w:val="ConsPlusNormal"/>
        <w:spacing w:before="240"/>
        <w:ind w:firstLine="540"/>
        <w:jc w:val="both"/>
      </w:pPr>
      <w:bookmarkStart w:id="16" w:name="Par354"/>
      <w:bookmarkEnd w:id="16"/>
      <w:r w:rsidRPr="000E2F13">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A746B3" w:rsidRPr="000E2F13" w:rsidRDefault="00A746B3">
      <w:pPr>
        <w:pStyle w:val="ConsPlusNormal"/>
        <w:spacing w:before="240"/>
        <w:ind w:firstLine="540"/>
        <w:jc w:val="both"/>
      </w:pPr>
      <w:r w:rsidRPr="000E2F13">
        <w:t>В них отражаются:</w:t>
      </w:r>
    </w:p>
    <w:p w:rsidR="00A746B3" w:rsidRPr="000E2F13" w:rsidRDefault="00A746B3">
      <w:pPr>
        <w:pStyle w:val="ConsPlusNormal"/>
        <w:spacing w:before="240"/>
        <w:ind w:firstLine="540"/>
        <w:jc w:val="both"/>
      </w:pPr>
      <w:r w:rsidRPr="000E2F13">
        <w:t>- способ осуществления закупки;</w:t>
      </w:r>
    </w:p>
    <w:p w:rsidR="00A746B3" w:rsidRPr="000E2F13" w:rsidRDefault="00A746B3">
      <w:pPr>
        <w:pStyle w:val="ConsPlusNormal"/>
        <w:spacing w:before="240"/>
        <w:ind w:firstLine="540"/>
        <w:jc w:val="both"/>
      </w:pPr>
      <w:r w:rsidRPr="000E2F13">
        <w:t>- наименование, место нахождения, почтовый адрес, адрес электронной почты, номер контактного телефона Заказчика;</w:t>
      </w:r>
    </w:p>
    <w:p w:rsidR="00A746B3" w:rsidRPr="000E2F13" w:rsidRDefault="00A746B3">
      <w:pPr>
        <w:pStyle w:val="ConsPlusNormal"/>
        <w:spacing w:before="240"/>
        <w:ind w:firstLine="540"/>
        <w:jc w:val="both"/>
      </w:pPr>
      <w:r w:rsidRPr="000E2F13">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 товаров, работ, услуг отдельными видами юридических лиц (при необходимости);</w:t>
      </w:r>
    </w:p>
    <w:p w:rsidR="00A746B3" w:rsidRPr="000E2F13" w:rsidRDefault="00A746B3">
      <w:pPr>
        <w:pStyle w:val="ConsPlusNormal"/>
        <w:spacing w:before="240"/>
        <w:ind w:firstLine="540"/>
        <w:jc w:val="both"/>
      </w:pPr>
      <w:r w:rsidRPr="000E2F13">
        <w:t>- место поставки товара, выполнения работы, оказания услуги;</w:t>
      </w:r>
    </w:p>
    <w:p w:rsidR="00A746B3" w:rsidRPr="000E2F13" w:rsidRDefault="00A746B3">
      <w:pPr>
        <w:pStyle w:val="ConsPlusNormal"/>
        <w:spacing w:before="240"/>
        <w:ind w:firstLine="540"/>
        <w:jc w:val="both"/>
      </w:pPr>
      <w:r w:rsidRPr="000E2F13">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A746B3" w:rsidRPr="000E2F13" w:rsidRDefault="00A746B3">
      <w:pPr>
        <w:pStyle w:val="ConsPlusNormal"/>
        <w:spacing w:before="240"/>
        <w:ind w:firstLine="540"/>
        <w:jc w:val="both"/>
      </w:pPr>
      <w:r w:rsidRPr="000E2F13">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A746B3" w:rsidRPr="000E2F13" w:rsidRDefault="00A746B3">
      <w:pPr>
        <w:pStyle w:val="ConsPlusNormal"/>
        <w:spacing w:before="240"/>
        <w:ind w:firstLine="540"/>
        <w:jc w:val="both"/>
      </w:pPr>
      <w:r w:rsidRPr="000E2F13">
        <w:lastRenderedPageBreak/>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746B3" w:rsidRPr="000E2F13" w:rsidRDefault="00A746B3">
      <w:pPr>
        <w:pStyle w:val="ConsPlusNormal"/>
        <w:spacing w:before="240"/>
        <w:ind w:firstLine="540"/>
        <w:jc w:val="both"/>
      </w:pPr>
      <w:r w:rsidRPr="000E2F13">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A746B3" w:rsidRPr="000E2F13" w:rsidRDefault="00A746B3">
      <w:pPr>
        <w:pStyle w:val="ConsPlusNormal"/>
        <w:spacing w:before="240"/>
        <w:ind w:firstLine="540"/>
        <w:jc w:val="both"/>
      </w:pPr>
      <w:r w:rsidRPr="000E2F13">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A746B3" w:rsidRPr="000E2F13" w:rsidRDefault="00A746B3">
      <w:pPr>
        <w:pStyle w:val="ConsPlusNormal"/>
        <w:spacing w:before="240"/>
        <w:ind w:firstLine="540"/>
        <w:jc w:val="both"/>
      </w:pPr>
      <w:r w:rsidRPr="000E2F13">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746B3" w:rsidRPr="000E2F13" w:rsidRDefault="00A746B3">
      <w:pPr>
        <w:pStyle w:val="ConsPlusNormal"/>
        <w:spacing w:before="240"/>
        <w:ind w:firstLine="540"/>
        <w:jc w:val="both"/>
      </w:pPr>
      <w:r w:rsidRPr="000E2F13">
        <w:t>- иные сведения, определенные Положением.</w:t>
      </w:r>
    </w:p>
    <w:p w:rsidR="00A746B3" w:rsidRPr="000E2F13" w:rsidRDefault="00A746B3">
      <w:pPr>
        <w:pStyle w:val="ConsPlusNormal"/>
        <w:spacing w:before="240"/>
        <w:ind w:firstLine="540"/>
        <w:jc w:val="both"/>
      </w:pPr>
      <w:r w:rsidRPr="000E2F13">
        <w:t>1.8.9. Документация о конкурентной закупке и извещение о проведении закупки размещаются в ЕИС, на официальном сайте и доступны для ознакомления без взимания платы.</w:t>
      </w:r>
    </w:p>
    <w:p w:rsidR="00A746B3" w:rsidRPr="000E2F13" w:rsidRDefault="00A746B3">
      <w:pPr>
        <w:pStyle w:val="ConsPlusNormal"/>
        <w:spacing w:before="240"/>
        <w:ind w:firstLine="540"/>
        <w:jc w:val="both"/>
      </w:pPr>
      <w:r w:rsidRPr="000E2F13">
        <w:t>1.8.10.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статьей 3.3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A746B3" w:rsidRPr="000E2F13" w:rsidRDefault="00A746B3">
      <w:pPr>
        <w:pStyle w:val="ConsPlusNormal"/>
        <w:spacing w:before="240"/>
        <w:ind w:firstLine="540"/>
        <w:jc w:val="both"/>
      </w:pPr>
      <w:r w:rsidRPr="000E2F13">
        <w:t>1.8.11.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A746B3" w:rsidRPr="000E2F13" w:rsidRDefault="00A746B3">
      <w:pPr>
        <w:pStyle w:val="ConsPlusNormal"/>
        <w:spacing w:before="240"/>
        <w:ind w:firstLine="540"/>
        <w:jc w:val="both"/>
      </w:pPr>
      <w:r w:rsidRPr="000E2F13">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A746B3" w:rsidRPr="000E2F13" w:rsidRDefault="00A746B3">
      <w:pPr>
        <w:pStyle w:val="ConsPlusNormal"/>
        <w:spacing w:before="240"/>
        <w:ind w:firstLine="540"/>
        <w:jc w:val="both"/>
      </w:pPr>
      <w:r w:rsidRPr="000E2F13">
        <w:t>1.8.13. Изменения, внесенные в извещение об осуществлении конкурентной закупки, документацию о закупке,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A746B3" w:rsidRPr="000E2F13" w:rsidRDefault="00A746B3">
      <w:pPr>
        <w:pStyle w:val="ConsPlusNormal"/>
        <w:spacing w:before="240"/>
        <w:ind w:firstLine="540"/>
        <w:jc w:val="both"/>
      </w:pPr>
      <w:r w:rsidRPr="000E2F13">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официальном сайте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w:t>
      </w:r>
    </w:p>
    <w:p w:rsidR="00A746B3" w:rsidRPr="000E2F13" w:rsidRDefault="00A746B3">
      <w:pPr>
        <w:pStyle w:val="ConsPlusNormal"/>
        <w:spacing w:before="240"/>
        <w:ind w:firstLine="540"/>
        <w:jc w:val="both"/>
      </w:pPr>
      <w:r w:rsidRPr="000E2F13">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A746B3" w:rsidRPr="000E2F13" w:rsidRDefault="00A746B3">
      <w:pPr>
        <w:pStyle w:val="ConsPlusNormal"/>
        <w:spacing w:before="240"/>
        <w:ind w:firstLine="540"/>
        <w:jc w:val="both"/>
      </w:pPr>
      <w:r w:rsidRPr="000E2F13">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w:t>
      </w:r>
      <w:r w:rsidRPr="000E2F13">
        <w:lastRenderedPageBreak/>
        <w:t>в закупке. Решение об отказе от проведения закупки размещается в ЕИС, официальном сайте и на электронной площадке в день его принятия.</w:t>
      </w:r>
    </w:p>
    <w:p w:rsidR="00A746B3" w:rsidRPr="000E2F13" w:rsidRDefault="00A746B3">
      <w:pPr>
        <w:pStyle w:val="ConsPlusNormal"/>
        <w:spacing w:before="240"/>
        <w:ind w:firstLine="540"/>
        <w:jc w:val="both"/>
      </w:pPr>
      <w:r w:rsidRPr="000E2F13">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A746B3" w:rsidRPr="000E2F13" w:rsidRDefault="00A746B3">
      <w:pPr>
        <w:pStyle w:val="ConsPlusNormal"/>
        <w:spacing w:before="240"/>
        <w:ind w:firstLine="540"/>
        <w:jc w:val="both"/>
      </w:pPr>
      <w:r w:rsidRPr="000E2F13">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A746B3" w:rsidRPr="000E2F13" w:rsidRDefault="00A746B3">
      <w:pPr>
        <w:pStyle w:val="ConsPlusNormal"/>
        <w:spacing w:before="240"/>
        <w:ind w:firstLine="540"/>
        <w:jc w:val="both"/>
      </w:pPr>
      <w:bookmarkStart w:id="17" w:name="Par377"/>
      <w:bookmarkEnd w:id="17"/>
      <w:r w:rsidRPr="000E2F13">
        <w:t>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Российской Федерации.</w:t>
      </w:r>
    </w:p>
    <w:p w:rsidR="00A746B3" w:rsidRPr="000E2F13" w:rsidRDefault="00A746B3">
      <w:pPr>
        <w:pStyle w:val="ConsPlusNormal"/>
        <w:spacing w:before="240"/>
        <w:ind w:firstLine="540"/>
        <w:jc w:val="both"/>
      </w:pPr>
      <w:r w:rsidRPr="000E2F13">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A746B3" w:rsidRPr="000E2F13" w:rsidRDefault="00A746B3">
      <w:pPr>
        <w:pStyle w:val="ConsPlusNormal"/>
        <w:spacing w:before="240"/>
        <w:ind w:firstLine="540"/>
        <w:jc w:val="both"/>
      </w:pPr>
      <w:r w:rsidRPr="000E2F13">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A746B3" w:rsidRPr="000E2F13" w:rsidRDefault="00A746B3">
      <w:pPr>
        <w:pStyle w:val="ConsPlusNormal"/>
        <w:spacing w:before="240"/>
        <w:ind w:firstLine="540"/>
        <w:jc w:val="both"/>
      </w:pPr>
      <w:bookmarkStart w:id="18" w:name="Par380"/>
      <w:bookmarkEnd w:id="18"/>
      <w:r w:rsidRPr="000E2F13">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A746B3" w:rsidRPr="000E2F13" w:rsidRDefault="00A746B3">
      <w:pPr>
        <w:pStyle w:val="ConsPlusNormal"/>
        <w:spacing w:before="240"/>
        <w:ind w:firstLine="540"/>
        <w:jc w:val="both"/>
      </w:pPr>
      <w:r w:rsidRPr="000E2F13">
        <w:t>Метод и результат определения НМЦД, а также источники информации отражаются в документации о закупке.</w:t>
      </w:r>
    </w:p>
    <w:p w:rsidR="000114A9" w:rsidRPr="000E2F13" w:rsidRDefault="000114A9" w:rsidP="000114A9">
      <w:pPr>
        <w:pStyle w:val="ConsPlusNormal"/>
        <w:spacing w:before="240"/>
        <w:ind w:firstLine="540"/>
        <w:jc w:val="both"/>
      </w:pPr>
      <w:r w:rsidRPr="000E2F13">
        <w:t>НМЦД является предельно допустимой ценой договора, выше размера которой не может быть заключен договор.</w:t>
      </w:r>
    </w:p>
    <w:p w:rsidR="000114A9" w:rsidRPr="000E2F13" w:rsidRDefault="000114A9" w:rsidP="000114A9">
      <w:pPr>
        <w:pStyle w:val="ConsPlusNormal"/>
        <w:spacing w:before="240"/>
        <w:ind w:firstLine="540"/>
        <w:jc w:val="both"/>
      </w:pPr>
      <w:r w:rsidRPr="000E2F13">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A746B3" w:rsidRPr="000E2F13" w:rsidRDefault="00A746B3">
      <w:pPr>
        <w:pStyle w:val="ConsPlusNormal"/>
        <w:spacing w:before="240"/>
        <w:ind w:firstLine="540"/>
        <w:jc w:val="both"/>
      </w:pPr>
      <w:bookmarkStart w:id="19" w:name="Par382"/>
      <w:bookmarkEnd w:id="19"/>
      <w:r w:rsidRPr="000E2F13">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A746B3" w:rsidRPr="000E2F13" w:rsidRDefault="00A746B3">
      <w:pPr>
        <w:pStyle w:val="ConsPlusNormal"/>
        <w:spacing w:before="240"/>
        <w:ind w:firstLine="540"/>
        <w:jc w:val="both"/>
      </w:pPr>
      <w:r w:rsidRPr="000E2F13">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A746B3" w:rsidRPr="000E2F13" w:rsidRDefault="00A746B3">
      <w:pPr>
        <w:pStyle w:val="ConsPlusNormal"/>
        <w:spacing w:before="240"/>
        <w:ind w:firstLine="540"/>
        <w:jc w:val="both"/>
      </w:pPr>
      <w:r w:rsidRPr="000E2F13">
        <w:t xml:space="preserve">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w:t>
      </w:r>
      <w:r w:rsidRPr="000E2F13">
        <w:lastRenderedPageBreak/>
        <w:t>имеется в свободном доступе (в частности, опубликована в печа</w:t>
      </w:r>
      <w:r w:rsidR="00267350" w:rsidRPr="000E2F13">
        <w:t>ти, размещена на сайтах в сети «</w:t>
      </w:r>
      <w:r w:rsidRPr="000E2F13">
        <w:t>Интернет</w:t>
      </w:r>
      <w:r w:rsidR="00267350" w:rsidRPr="000E2F13">
        <w:t>»</w:t>
      </w:r>
      <w:r w:rsidRPr="000E2F13">
        <w:t>);</w:t>
      </w:r>
    </w:p>
    <w:p w:rsidR="00A746B3" w:rsidRPr="000E2F13" w:rsidRDefault="00A746B3">
      <w:pPr>
        <w:pStyle w:val="ConsPlusNormal"/>
        <w:spacing w:before="240"/>
        <w:ind w:firstLine="540"/>
        <w:jc w:val="both"/>
      </w:pPr>
      <w:r w:rsidRPr="000E2F13">
        <w:t>2) осуществить поиск ценовой информации в реестре договоров, реестре контрактов, предусмотренных Законом о закупках товаров, работ, услуг отдельными видами юридических лиц и Законом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A746B3" w:rsidRPr="000E2F13" w:rsidRDefault="00A746B3">
      <w:pPr>
        <w:pStyle w:val="ConsPlusNormal"/>
        <w:spacing w:before="240"/>
        <w:ind w:firstLine="540"/>
        <w:jc w:val="both"/>
      </w:pPr>
      <w:r w:rsidRPr="000E2F13">
        <w:t>3) осуществить сбор и анализ общедоступной ценовой информации, к которой относится в том числе:</w:t>
      </w:r>
    </w:p>
    <w:p w:rsidR="00A746B3" w:rsidRPr="000E2F13" w:rsidRDefault="00A746B3">
      <w:pPr>
        <w:pStyle w:val="ConsPlusNormal"/>
        <w:spacing w:before="240"/>
        <w:ind w:firstLine="540"/>
        <w:jc w:val="both"/>
      </w:pPr>
      <w:r w:rsidRPr="000E2F13">
        <w:t>-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A746B3" w:rsidRPr="000E2F13" w:rsidRDefault="00A746B3">
      <w:pPr>
        <w:pStyle w:val="ConsPlusNormal"/>
        <w:spacing w:before="240"/>
        <w:ind w:firstLine="540"/>
        <w:jc w:val="both"/>
      </w:pPr>
      <w:r w:rsidRPr="000E2F13">
        <w:t>- информация о котировках на российских биржах и иностранных биржах;</w:t>
      </w:r>
    </w:p>
    <w:p w:rsidR="00A746B3" w:rsidRPr="000E2F13" w:rsidRDefault="00A746B3">
      <w:pPr>
        <w:pStyle w:val="ConsPlusNormal"/>
        <w:spacing w:before="240"/>
        <w:ind w:firstLine="540"/>
        <w:jc w:val="both"/>
      </w:pPr>
      <w:r w:rsidRPr="000E2F13">
        <w:t>- информация о котировках на электронных площадках;</w:t>
      </w:r>
    </w:p>
    <w:p w:rsidR="00A746B3" w:rsidRPr="000E2F13" w:rsidRDefault="00A746B3">
      <w:pPr>
        <w:pStyle w:val="ConsPlusNormal"/>
        <w:spacing w:before="240"/>
        <w:ind w:firstLine="540"/>
        <w:jc w:val="both"/>
      </w:pPr>
      <w:r w:rsidRPr="000E2F13">
        <w:t>- данные государственной статистической отчетности о ценах товаров, работ, услуг;</w:t>
      </w:r>
    </w:p>
    <w:p w:rsidR="00A746B3" w:rsidRPr="000E2F13" w:rsidRDefault="00A746B3">
      <w:pPr>
        <w:pStyle w:val="ConsPlusNormal"/>
        <w:spacing w:before="240"/>
        <w:ind w:firstLine="540"/>
        <w:jc w:val="both"/>
      </w:pPr>
      <w:r w:rsidRPr="000E2F13">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A746B3" w:rsidRPr="000E2F13" w:rsidRDefault="00A746B3">
      <w:pPr>
        <w:pStyle w:val="ConsPlusNormal"/>
        <w:spacing w:before="240"/>
        <w:ind w:firstLine="540"/>
        <w:jc w:val="both"/>
      </w:pPr>
      <w:r w:rsidRPr="000E2F13">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A746B3" w:rsidRPr="000E2F13" w:rsidRDefault="00A746B3">
      <w:pPr>
        <w:pStyle w:val="ConsPlusNormal"/>
        <w:spacing w:before="240"/>
        <w:ind w:firstLine="540"/>
        <w:jc w:val="both"/>
      </w:pPr>
      <w:r w:rsidRPr="000E2F13">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A746B3" w:rsidRPr="000E2F13" w:rsidRDefault="00A746B3">
      <w:pPr>
        <w:pStyle w:val="ConsPlusNormal"/>
        <w:spacing w:before="240"/>
        <w:ind w:firstLine="540"/>
        <w:jc w:val="both"/>
      </w:pPr>
      <w:r w:rsidRPr="000E2F13">
        <w:t>- иные источники информации, в том числе общедоступные результаты изучения рынка.</w:t>
      </w:r>
    </w:p>
    <w:p w:rsidR="00A746B3" w:rsidRPr="000E2F13" w:rsidRDefault="00A746B3">
      <w:pPr>
        <w:pStyle w:val="ConsPlusNormal"/>
        <w:spacing w:before="240"/>
        <w:ind w:firstLine="540"/>
        <w:jc w:val="both"/>
      </w:pPr>
      <w:r w:rsidRPr="000E2F13">
        <w:t>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p w:rsidR="00A746B3" w:rsidRPr="000E2F13" w:rsidRDefault="00A746B3">
      <w:pPr>
        <w:pStyle w:val="ConsPlusNormal"/>
        <w:spacing w:before="240"/>
        <w:ind w:firstLine="540"/>
        <w:jc w:val="both"/>
      </w:pPr>
      <w:r w:rsidRPr="000E2F13">
        <w:t>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официальном сайте или иных сайтах) или в печатных изданиях, может содержать:</w:t>
      </w:r>
    </w:p>
    <w:p w:rsidR="00A746B3" w:rsidRPr="000E2F13" w:rsidRDefault="00A746B3">
      <w:pPr>
        <w:pStyle w:val="ConsPlusNormal"/>
        <w:spacing w:before="240"/>
        <w:ind w:firstLine="540"/>
        <w:jc w:val="both"/>
      </w:pPr>
      <w:r w:rsidRPr="000E2F13">
        <w:t>- подробное описание объекта закупки, включая указание единицы измерения, количества товара, объема работы или услуги;</w:t>
      </w:r>
    </w:p>
    <w:p w:rsidR="00A746B3" w:rsidRPr="000E2F13" w:rsidRDefault="00A746B3">
      <w:pPr>
        <w:pStyle w:val="ConsPlusNormal"/>
        <w:spacing w:before="240"/>
        <w:ind w:firstLine="540"/>
        <w:jc w:val="both"/>
      </w:pPr>
      <w:r w:rsidRPr="000E2F13">
        <w:lastRenderedPageBreak/>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A746B3" w:rsidRPr="000E2F13" w:rsidRDefault="00A746B3">
      <w:pPr>
        <w:pStyle w:val="ConsPlusNormal"/>
        <w:spacing w:before="240"/>
        <w:ind w:firstLine="540"/>
        <w:jc w:val="both"/>
      </w:pPr>
      <w:r w:rsidRPr="000E2F13">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A746B3" w:rsidRPr="000E2F13" w:rsidRDefault="00A746B3">
      <w:pPr>
        <w:pStyle w:val="ConsPlusNormal"/>
        <w:spacing w:before="240"/>
        <w:ind w:firstLine="540"/>
        <w:jc w:val="both"/>
      </w:pPr>
      <w:r w:rsidRPr="000E2F13">
        <w:t>- сроки предоставления ценовой информации;</w:t>
      </w:r>
    </w:p>
    <w:p w:rsidR="00A746B3" w:rsidRPr="000E2F13" w:rsidRDefault="00A746B3">
      <w:pPr>
        <w:pStyle w:val="ConsPlusNormal"/>
        <w:spacing w:before="240"/>
        <w:ind w:firstLine="540"/>
        <w:jc w:val="both"/>
      </w:pPr>
      <w:r w:rsidRPr="000E2F13">
        <w:t>- информацию о том, что проведение данной процедуры сбора информации не влечет за собой возникновение каких-либо обязательств Заказчика;</w:t>
      </w:r>
    </w:p>
    <w:p w:rsidR="00A746B3" w:rsidRPr="000E2F13" w:rsidRDefault="00A746B3">
      <w:pPr>
        <w:pStyle w:val="ConsPlusNormal"/>
        <w:spacing w:before="240"/>
        <w:ind w:firstLine="540"/>
        <w:jc w:val="both"/>
      </w:pPr>
      <w:r w:rsidRPr="000E2F13">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A746B3" w:rsidRPr="000E2F13" w:rsidRDefault="00A746B3">
      <w:pPr>
        <w:pStyle w:val="ConsPlusNormal"/>
        <w:spacing w:before="240"/>
        <w:ind w:firstLine="540"/>
        <w:jc w:val="both"/>
      </w:pPr>
      <w:r w:rsidRPr="000E2F13">
        <w:t>Не используется для расчета НМЦД ценовая информация:</w:t>
      </w:r>
    </w:p>
    <w:p w:rsidR="00A746B3" w:rsidRPr="000E2F13" w:rsidRDefault="00A746B3">
      <w:pPr>
        <w:pStyle w:val="ConsPlusNormal"/>
        <w:spacing w:before="240"/>
        <w:ind w:firstLine="540"/>
        <w:jc w:val="both"/>
      </w:pPr>
      <w:r w:rsidRPr="000E2F13">
        <w:t>- представленную лицами, сведения о которых включены в реестр недобросовестных поставщиков (подрядчиков, исполнителей);</w:t>
      </w:r>
    </w:p>
    <w:p w:rsidR="00A746B3" w:rsidRPr="000E2F13" w:rsidRDefault="00A746B3">
      <w:pPr>
        <w:pStyle w:val="ConsPlusNormal"/>
        <w:spacing w:before="240"/>
        <w:ind w:firstLine="540"/>
        <w:jc w:val="both"/>
      </w:pPr>
      <w:r w:rsidRPr="000E2F13">
        <w:t>- полученную из анонимных источников;</w:t>
      </w:r>
    </w:p>
    <w:p w:rsidR="00A746B3" w:rsidRPr="000E2F13" w:rsidRDefault="00A746B3">
      <w:pPr>
        <w:pStyle w:val="ConsPlusNormal"/>
        <w:spacing w:before="240"/>
        <w:ind w:firstLine="540"/>
        <w:jc w:val="both"/>
      </w:pPr>
      <w:r w:rsidRPr="000E2F13">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A746B3" w:rsidRPr="000E2F13" w:rsidRDefault="00A746B3">
      <w:pPr>
        <w:pStyle w:val="ConsPlusNormal"/>
        <w:spacing w:before="240"/>
        <w:ind w:firstLine="540"/>
        <w:jc w:val="both"/>
      </w:pPr>
      <w:r w:rsidRPr="000E2F13">
        <w:t>- не содержащую расчет цен товаров, работ, услуг.</w:t>
      </w:r>
    </w:p>
    <w:p w:rsidR="00A746B3" w:rsidRPr="000E2F13" w:rsidRDefault="00A746B3">
      <w:pPr>
        <w:pStyle w:val="ConsPlusNormal"/>
        <w:spacing w:before="240"/>
        <w:ind w:firstLine="540"/>
        <w:jc w:val="both"/>
      </w:pPr>
      <w:r w:rsidRPr="000E2F13">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A746B3" w:rsidRPr="000E2F13" w:rsidRDefault="00A746B3">
      <w:pPr>
        <w:pStyle w:val="ConsPlusNormal"/>
        <w:spacing w:before="240"/>
        <w:ind w:firstLine="540"/>
        <w:jc w:val="both"/>
      </w:pPr>
      <w:r w:rsidRPr="000E2F13">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A746B3" w:rsidRPr="000E2F13" w:rsidRDefault="00A746B3">
      <w:pPr>
        <w:pStyle w:val="ConsPlusNormal"/>
        <w:spacing w:before="240"/>
        <w:ind w:firstLine="540"/>
        <w:jc w:val="both"/>
      </w:pPr>
      <w:r w:rsidRPr="000E2F13">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A746B3" w:rsidRPr="000E2F13" w:rsidRDefault="00A746B3">
      <w:pPr>
        <w:pStyle w:val="ConsPlusNormal"/>
        <w:jc w:val="both"/>
      </w:pPr>
    </w:p>
    <w:p w:rsidR="00A746B3" w:rsidRPr="000E2F13" w:rsidRDefault="001151C7">
      <w:pPr>
        <w:pStyle w:val="ConsPlusNormal"/>
        <w:jc w:val="center"/>
      </w:pPr>
      <w:r w:rsidRPr="000E2F13">
        <w:rPr>
          <w:noProof/>
          <w:position w:val="-28"/>
        </w:rPr>
        <w:drawing>
          <wp:inline distT="0" distB="0" distL="0" distR="0" wp14:anchorId="4A46C5DE" wp14:editId="1821B87B">
            <wp:extent cx="234315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514350"/>
                    </a:xfrm>
                    <a:prstGeom prst="rect">
                      <a:avLst/>
                    </a:prstGeom>
                    <a:noFill/>
                    <a:ln>
                      <a:noFill/>
                    </a:ln>
                  </pic:spPr>
                </pic:pic>
              </a:graphicData>
            </a:graphic>
          </wp:inline>
        </w:drawing>
      </w:r>
    </w:p>
    <w:p w:rsidR="00A746B3" w:rsidRPr="000E2F13" w:rsidRDefault="00A746B3">
      <w:pPr>
        <w:pStyle w:val="ConsPlusNormal"/>
        <w:jc w:val="both"/>
      </w:pPr>
    </w:p>
    <w:p w:rsidR="00A746B3" w:rsidRPr="000E2F13" w:rsidRDefault="00A746B3">
      <w:pPr>
        <w:pStyle w:val="ConsPlusNormal"/>
        <w:ind w:firstLine="540"/>
        <w:jc w:val="both"/>
      </w:pPr>
      <w:r w:rsidRPr="000E2F13">
        <w:t>где:</w:t>
      </w:r>
    </w:p>
    <w:p w:rsidR="00A746B3" w:rsidRPr="000E2F13" w:rsidRDefault="00A746B3">
      <w:pPr>
        <w:pStyle w:val="ConsPlusNormal"/>
        <w:spacing w:before="240"/>
        <w:ind w:firstLine="540"/>
        <w:jc w:val="both"/>
      </w:pPr>
      <w:proofErr w:type="spellStart"/>
      <w:r w:rsidRPr="000E2F13">
        <w:rPr>
          <w:i/>
          <w:iCs/>
        </w:rPr>
        <w:t>k</w:t>
      </w:r>
      <w:r w:rsidRPr="000E2F13">
        <w:rPr>
          <w:vertAlign w:val="superscript"/>
        </w:rPr>
        <w:t>пп</w:t>
      </w:r>
      <w:proofErr w:type="spellEnd"/>
      <w:r w:rsidRPr="000E2F13">
        <w:t xml:space="preserve"> - коэффициент для пересчета цен прошлых периодов к текущему уровню цен;</w:t>
      </w:r>
    </w:p>
    <w:p w:rsidR="00A746B3" w:rsidRPr="000E2F13" w:rsidRDefault="00A746B3">
      <w:pPr>
        <w:pStyle w:val="ConsPlusNormal"/>
        <w:spacing w:before="240"/>
        <w:ind w:firstLine="540"/>
        <w:jc w:val="both"/>
      </w:pPr>
      <w:proofErr w:type="spellStart"/>
      <w:r w:rsidRPr="000E2F13">
        <w:t>t</w:t>
      </w:r>
      <w:r w:rsidRPr="000E2F13">
        <w:rPr>
          <w:vertAlign w:val="subscript"/>
        </w:rPr>
        <w:t>ф</w:t>
      </w:r>
      <w:proofErr w:type="spellEnd"/>
      <w:r w:rsidRPr="000E2F13">
        <w:t xml:space="preserve"> - срок формирования ценовой информации, используемой для расчета;</w:t>
      </w:r>
    </w:p>
    <w:p w:rsidR="00A746B3" w:rsidRPr="000E2F13" w:rsidRDefault="00A746B3">
      <w:pPr>
        <w:pStyle w:val="ConsPlusNormal"/>
        <w:spacing w:before="240"/>
        <w:ind w:firstLine="540"/>
        <w:jc w:val="both"/>
      </w:pPr>
      <w:r w:rsidRPr="000E2F13">
        <w:t>t - месяц проведения расчетов НМЦД;</w:t>
      </w:r>
    </w:p>
    <w:p w:rsidR="00A746B3" w:rsidRPr="000E2F13" w:rsidRDefault="00A746B3">
      <w:pPr>
        <w:pStyle w:val="ConsPlusNormal"/>
        <w:spacing w:before="240"/>
        <w:ind w:firstLine="540"/>
        <w:jc w:val="both"/>
      </w:pPr>
      <w:proofErr w:type="spellStart"/>
      <w:r w:rsidRPr="000E2F13">
        <w:t>ИПЦ</w:t>
      </w:r>
      <w:r w:rsidRPr="000E2F13">
        <w:rPr>
          <w:vertAlign w:val="subscript"/>
        </w:rPr>
        <w:t>t</w:t>
      </w:r>
      <w:proofErr w:type="spellEnd"/>
      <w:r w:rsidRPr="000E2F13">
        <w:t xml:space="preserve"> - индекс потребительских цен на месяц в процентах к предыдущему месяцу, </w:t>
      </w:r>
      <w:r w:rsidRPr="000E2F13">
        <w:lastRenderedPageBreak/>
        <w:t xml:space="preserve">соответствующий месяцу в интервале от </w:t>
      </w:r>
      <w:proofErr w:type="spellStart"/>
      <w:r w:rsidRPr="000E2F13">
        <w:t>t</w:t>
      </w:r>
      <w:r w:rsidRPr="000E2F13">
        <w:rPr>
          <w:vertAlign w:val="subscript"/>
        </w:rPr>
        <w:t>ф</w:t>
      </w:r>
      <w:proofErr w:type="spellEnd"/>
      <w:r w:rsidRPr="000E2F13">
        <w:t xml:space="preserve"> до t включительно, установленный Федеральной службой государственной статистики (официальный сайт в сети "Интернет" www.gks.ru).</w:t>
      </w:r>
    </w:p>
    <w:p w:rsidR="00A746B3" w:rsidRPr="000E2F13" w:rsidRDefault="00A746B3">
      <w:pPr>
        <w:pStyle w:val="ConsPlusNormal"/>
        <w:spacing w:before="240"/>
        <w:ind w:firstLine="540"/>
        <w:jc w:val="both"/>
      </w:pPr>
      <w:r w:rsidRPr="000E2F13">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A746B3" w:rsidRPr="000E2F13" w:rsidRDefault="00A746B3">
      <w:pPr>
        <w:pStyle w:val="ConsPlusNormal"/>
        <w:spacing w:before="240"/>
        <w:ind w:firstLine="540"/>
        <w:jc w:val="both"/>
      </w:pPr>
      <w:r w:rsidRPr="000E2F13">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A746B3" w:rsidRPr="000E2F13" w:rsidRDefault="00A746B3">
      <w:pPr>
        <w:pStyle w:val="ConsPlusNormal"/>
        <w:jc w:val="both"/>
      </w:pPr>
    </w:p>
    <w:p w:rsidR="00A746B3" w:rsidRPr="000E2F13" w:rsidRDefault="001151C7">
      <w:pPr>
        <w:pStyle w:val="ConsPlusNormal"/>
        <w:jc w:val="center"/>
      </w:pPr>
      <w:r w:rsidRPr="000E2F13">
        <w:rPr>
          <w:noProof/>
          <w:position w:val="-27"/>
        </w:rPr>
        <w:drawing>
          <wp:inline distT="0" distB="0" distL="0" distR="0" wp14:anchorId="60AF1090" wp14:editId="371B41E6">
            <wp:extent cx="1200150" cy="504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504825"/>
                    </a:xfrm>
                    <a:prstGeom prst="rect">
                      <a:avLst/>
                    </a:prstGeom>
                    <a:noFill/>
                    <a:ln>
                      <a:noFill/>
                    </a:ln>
                  </pic:spPr>
                </pic:pic>
              </a:graphicData>
            </a:graphic>
          </wp:inline>
        </w:drawing>
      </w:r>
    </w:p>
    <w:p w:rsidR="00A746B3" w:rsidRPr="000E2F13" w:rsidRDefault="00A746B3">
      <w:pPr>
        <w:pStyle w:val="ConsPlusNormal"/>
        <w:jc w:val="both"/>
      </w:pPr>
    </w:p>
    <w:p w:rsidR="00A746B3" w:rsidRPr="000E2F13" w:rsidRDefault="00A746B3">
      <w:pPr>
        <w:pStyle w:val="ConsPlusNormal"/>
        <w:ind w:firstLine="540"/>
        <w:jc w:val="both"/>
      </w:pPr>
      <w:r w:rsidRPr="000E2F13">
        <w:t>где:</w:t>
      </w:r>
    </w:p>
    <w:p w:rsidR="00A746B3" w:rsidRPr="000E2F13" w:rsidRDefault="00A746B3">
      <w:pPr>
        <w:pStyle w:val="ConsPlusNormal"/>
        <w:spacing w:before="240"/>
        <w:ind w:firstLine="540"/>
        <w:jc w:val="both"/>
      </w:pPr>
      <w:r w:rsidRPr="000E2F13">
        <w:t>V - коэффициент вариации;</w:t>
      </w:r>
    </w:p>
    <w:p w:rsidR="00A746B3" w:rsidRPr="000E2F13" w:rsidRDefault="001151C7">
      <w:pPr>
        <w:pStyle w:val="ConsPlusNormal"/>
        <w:spacing w:before="240"/>
        <w:ind w:firstLine="540"/>
        <w:jc w:val="both"/>
      </w:pPr>
      <w:r w:rsidRPr="000E2F13">
        <w:rPr>
          <w:noProof/>
          <w:position w:val="-33"/>
        </w:rPr>
        <w:drawing>
          <wp:inline distT="0" distB="0" distL="0" distR="0" wp14:anchorId="2BBBE960" wp14:editId="62F4D307">
            <wp:extent cx="1781175" cy="581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581025"/>
                    </a:xfrm>
                    <a:prstGeom prst="rect">
                      <a:avLst/>
                    </a:prstGeom>
                    <a:noFill/>
                    <a:ln>
                      <a:noFill/>
                    </a:ln>
                  </pic:spPr>
                </pic:pic>
              </a:graphicData>
            </a:graphic>
          </wp:inline>
        </w:drawing>
      </w:r>
      <w:r w:rsidR="00A746B3" w:rsidRPr="000E2F13">
        <w:t xml:space="preserve"> - среднее квадратичное отклонение;</w:t>
      </w:r>
    </w:p>
    <w:p w:rsidR="00A746B3" w:rsidRPr="000E2F13" w:rsidRDefault="00A746B3">
      <w:pPr>
        <w:pStyle w:val="ConsPlusNormal"/>
        <w:spacing w:before="240"/>
        <w:ind w:firstLine="540"/>
        <w:jc w:val="both"/>
      </w:pPr>
      <w:proofErr w:type="spellStart"/>
      <w:r w:rsidRPr="000E2F13">
        <w:t>ц</w:t>
      </w:r>
      <w:r w:rsidRPr="000E2F13">
        <w:rPr>
          <w:vertAlign w:val="subscript"/>
        </w:rPr>
        <w:t>i</w:t>
      </w:r>
      <w:proofErr w:type="spellEnd"/>
      <w:r w:rsidRPr="000E2F13">
        <w:t xml:space="preserve"> - цена единицы товара, работы, услуги, указанная в источнике с номером i;</w:t>
      </w:r>
    </w:p>
    <w:p w:rsidR="00A746B3" w:rsidRPr="000E2F13" w:rsidRDefault="00A746B3">
      <w:pPr>
        <w:pStyle w:val="ConsPlusNormal"/>
        <w:spacing w:before="240"/>
        <w:ind w:firstLine="540"/>
        <w:jc w:val="both"/>
      </w:pPr>
      <w:r w:rsidRPr="000E2F13">
        <w:t>&lt;ц&gt; - средняя арифметическая величина цены единицы товара, работы, услуги;</w:t>
      </w:r>
    </w:p>
    <w:p w:rsidR="00A746B3" w:rsidRPr="000E2F13" w:rsidRDefault="000463C6">
      <w:pPr>
        <w:pStyle w:val="ConsPlusNormal"/>
        <w:spacing w:before="240"/>
        <w:ind w:firstLine="540"/>
        <w:jc w:val="both"/>
      </w:pPr>
      <w:r w:rsidRPr="000E2F13">
        <w:t>№</w:t>
      </w:r>
      <w:r w:rsidR="00A746B3" w:rsidRPr="000E2F13">
        <w:t xml:space="preserve"> - количество значений, используемых в расчете.</w:t>
      </w:r>
    </w:p>
    <w:p w:rsidR="00A746B3" w:rsidRPr="000E2F13" w:rsidRDefault="00A746B3">
      <w:pPr>
        <w:pStyle w:val="ConsPlusNormal"/>
        <w:spacing w:before="240"/>
        <w:ind w:firstLine="540"/>
        <w:jc w:val="both"/>
      </w:pPr>
      <w:r w:rsidRPr="000E2F13">
        <w:t>Коэффициент вариации может быть рассчитан с помощью стандартных функций табличных редакторов.</w:t>
      </w:r>
    </w:p>
    <w:p w:rsidR="00A746B3" w:rsidRPr="000E2F13" w:rsidRDefault="00A746B3">
      <w:pPr>
        <w:pStyle w:val="ConsPlusNormal"/>
        <w:spacing w:before="240"/>
        <w:ind w:firstLine="540"/>
        <w:jc w:val="both"/>
      </w:pPr>
      <w:r w:rsidRPr="000E2F13">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A746B3" w:rsidRPr="000E2F13" w:rsidRDefault="00A746B3">
      <w:pPr>
        <w:pStyle w:val="ConsPlusNormal"/>
        <w:spacing w:before="240"/>
        <w:ind w:firstLine="540"/>
        <w:jc w:val="both"/>
      </w:pPr>
      <w:r w:rsidRPr="000E2F13">
        <w:t>НМЦД методом сопоставимых рыночных цен (анализа рынка) определяется по формуле:</w:t>
      </w:r>
    </w:p>
    <w:p w:rsidR="00A746B3" w:rsidRPr="000E2F13" w:rsidRDefault="00A746B3">
      <w:pPr>
        <w:pStyle w:val="ConsPlusNormal"/>
        <w:jc w:val="both"/>
      </w:pPr>
    </w:p>
    <w:p w:rsidR="00A746B3" w:rsidRPr="000E2F13" w:rsidRDefault="001151C7">
      <w:pPr>
        <w:pStyle w:val="ConsPlusNormal"/>
        <w:jc w:val="center"/>
      </w:pPr>
      <w:r w:rsidRPr="000E2F13">
        <w:rPr>
          <w:noProof/>
          <w:position w:val="-29"/>
        </w:rPr>
        <w:drawing>
          <wp:inline distT="0" distB="0" distL="0" distR="0" wp14:anchorId="65509480" wp14:editId="5F5DCDFC">
            <wp:extent cx="1600200" cy="523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523875"/>
                    </a:xfrm>
                    <a:prstGeom prst="rect">
                      <a:avLst/>
                    </a:prstGeom>
                    <a:noFill/>
                    <a:ln>
                      <a:noFill/>
                    </a:ln>
                  </pic:spPr>
                </pic:pic>
              </a:graphicData>
            </a:graphic>
          </wp:inline>
        </w:drawing>
      </w:r>
    </w:p>
    <w:p w:rsidR="00A746B3" w:rsidRPr="000E2F13" w:rsidRDefault="00A746B3">
      <w:pPr>
        <w:pStyle w:val="ConsPlusNormal"/>
        <w:jc w:val="both"/>
      </w:pPr>
    </w:p>
    <w:p w:rsidR="00A746B3" w:rsidRPr="000E2F13" w:rsidRDefault="00A746B3">
      <w:pPr>
        <w:pStyle w:val="ConsPlusNormal"/>
        <w:ind w:firstLine="540"/>
        <w:jc w:val="both"/>
      </w:pPr>
      <w:r w:rsidRPr="000E2F13">
        <w:t>где:</w:t>
      </w:r>
    </w:p>
    <w:p w:rsidR="00A746B3" w:rsidRPr="000E2F13" w:rsidRDefault="00A746B3">
      <w:pPr>
        <w:pStyle w:val="ConsPlusNormal"/>
        <w:spacing w:before="240"/>
        <w:ind w:firstLine="540"/>
        <w:jc w:val="both"/>
      </w:pPr>
      <w:proofErr w:type="spellStart"/>
      <w:r w:rsidRPr="000E2F13">
        <w:t>НМЦД</w:t>
      </w:r>
      <w:r w:rsidRPr="000E2F13">
        <w:rPr>
          <w:vertAlign w:val="superscript"/>
        </w:rPr>
        <w:t>рын</w:t>
      </w:r>
      <w:proofErr w:type="spellEnd"/>
      <w:r w:rsidRPr="000E2F13">
        <w:t xml:space="preserve"> - НМЦД, определяемая методом сопоставимых рыночных цен (анализа рынка);</w:t>
      </w:r>
    </w:p>
    <w:p w:rsidR="00A746B3" w:rsidRPr="000E2F13" w:rsidRDefault="00A746B3">
      <w:pPr>
        <w:pStyle w:val="ConsPlusNormal"/>
        <w:spacing w:before="240"/>
        <w:ind w:firstLine="540"/>
        <w:jc w:val="both"/>
      </w:pPr>
      <w:r w:rsidRPr="000E2F13">
        <w:t>v - количество (объем) закупаемого товара (работы, услуги);</w:t>
      </w:r>
    </w:p>
    <w:p w:rsidR="00A746B3" w:rsidRPr="000E2F13" w:rsidRDefault="000463C6">
      <w:pPr>
        <w:pStyle w:val="ConsPlusNormal"/>
        <w:spacing w:before="240"/>
        <w:ind w:firstLine="540"/>
        <w:jc w:val="both"/>
      </w:pPr>
      <w:r w:rsidRPr="000E2F13">
        <w:t>№</w:t>
      </w:r>
      <w:r w:rsidR="00A746B3" w:rsidRPr="000E2F13">
        <w:t xml:space="preserve"> - количество значений, используемых в расчете;</w:t>
      </w:r>
    </w:p>
    <w:p w:rsidR="00A746B3" w:rsidRPr="000E2F13" w:rsidRDefault="00A746B3">
      <w:pPr>
        <w:pStyle w:val="ConsPlusNormal"/>
        <w:spacing w:before="240"/>
        <w:ind w:firstLine="540"/>
        <w:jc w:val="both"/>
      </w:pPr>
      <w:r w:rsidRPr="000E2F13">
        <w:t>i - номер источника ценовой информации;</w:t>
      </w:r>
    </w:p>
    <w:p w:rsidR="00A746B3" w:rsidRPr="000E2F13" w:rsidRDefault="00A746B3">
      <w:pPr>
        <w:pStyle w:val="ConsPlusNormal"/>
        <w:spacing w:before="240"/>
        <w:ind w:firstLine="540"/>
        <w:jc w:val="both"/>
      </w:pPr>
      <w:proofErr w:type="spellStart"/>
      <w:r w:rsidRPr="000E2F13">
        <w:t>ц</w:t>
      </w:r>
      <w:r w:rsidRPr="000E2F13">
        <w:rPr>
          <w:vertAlign w:val="subscript"/>
        </w:rPr>
        <w:t>i</w:t>
      </w:r>
      <w:proofErr w:type="spellEnd"/>
      <w:r w:rsidRPr="000E2F13">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w:t>
      </w:r>
      <w:r w:rsidRPr="000E2F13">
        <w:lastRenderedPageBreak/>
        <w:t>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A746B3" w:rsidRPr="000E2F13" w:rsidRDefault="00A746B3">
      <w:pPr>
        <w:pStyle w:val="ConsPlusNormal"/>
        <w:spacing w:before="240"/>
        <w:ind w:firstLine="540"/>
        <w:jc w:val="both"/>
      </w:pPr>
      <w:r w:rsidRPr="000E2F13">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A746B3" w:rsidRPr="000E2F13" w:rsidRDefault="00A746B3">
      <w:pPr>
        <w:pStyle w:val="ConsPlusNormal"/>
        <w:spacing w:before="240"/>
        <w:ind w:firstLine="540"/>
        <w:jc w:val="both"/>
      </w:pPr>
      <w:r w:rsidRPr="000E2F13">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A746B3" w:rsidRPr="000E2F13" w:rsidRDefault="00A746B3">
      <w:pPr>
        <w:pStyle w:val="ConsPlusNormal"/>
        <w:spacing w:before="240"/>
        <w:ind w:firstLine="540"/>
        <w:jc w:val="both"/>
      </w:pPr>
      <w:r w:rsidRPr="000E2F13">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A746B3" w:rsidRPr="000E2F13" w:rsidRDefault="00A746B3">
      <w:pPr>
        <w:pStyle w:val="ConsPlusNormal"/>
        <w:spacing w:before="240"/>
        <w:ind w:firstLine="540"/>
        <w:jc w:val="both"/>
      </w:pPr>
      <w:r w:rsidRPr="000E2F13">
        <w:t>- иные источники информации, в том числе общедоступные результаты изучения рынка.</w:t>
      </w:r>
    </w:p>
    <w:p w:rsidR="00A746B3" w:rsidRPr="000E2F13" w:rsidRDefault="00A746B3">
      <w:pPr>
        <w:pStyle w:val="ConsPlusNormal"/>
        <w:spacing w:before="240"/>
        <w:ind w:firstLine="540"/>
        <w:jc w:val="both"/>
      </w:pPr>
      <w:r w:rsidRPr="000E2F13">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A746B3" w:rsidRPr="000E2F13" w:rsidRDefault="00A746B3">
      <w:pPr>
        <w:pStyle w:val="ConsPlusNormal"/>
        <w:spacing w:before="240"/>
        <w:ind w:firstLine="540"/>
        <w:jc w:val="both"/>
      </w:pPr>
      <w:r w:rsidRPr="000E2F13">
        <w:t>Информация о ценах может быть получена по запросу Заказчика у участников рынка или из любых общедоступных источников.</w:t>
      </w:r>
    </w:p>
    <w:p w:rsidR="00A746B3" w:rsidRPr="000E2F13" w:rsidRDefault="00A746B3">
      <w:pPr>
        <w:pStyle w:val="ConsPlusNormal"/>
        <w:spacing w:before="240"/>
        <w:ind w:firstLine="540"/>
        <w:jc w:val="both"/>
      </w:pPr>
      <w:r w:rsidRPr="000E2F13">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A746B3" w:rsidRPr="000E2F13" w:rsidRDefault="00A746B3">
      <w:pPr>
        <w:pStyle w:val="ConsPlusNormal"/>
        <w:spacing w:before="240"/>
        <w:ind w:firstLine="540"/>
        <w:jc w:val="both"/>
      </w:pPr>
      <w:r w:rsidRPr="000E2F13">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A746B3" w:rsidRPr="000E2F13" w:rsidRDefault="00A746B3">
      <w:pPr>
        <w:pStyle w:val="ConsPlusNormal"/>
        <w:spacing w:before="240"/>
        <w:ind w:firstLine="540"/>
        <w:jc w:val="both"/>
      </w:pPr>
      <w:r w:rsidRPr="000E2F13">
        <w:t>НМЦД тарифным методом определяется по формуле:</w:t>
      </w:r>
    </w:p>
    <w:p w:rsidR="00A746B3" w:rsidRPr="000E2F13" w:rsidRDefault="00A746B3">
      <w:pPr>
        <w:pStyle w:val="ConsPlusNormal"/>
        <w:jc w:val="both"/>
      </w:pPr>
    </w:p>
    <w:p w:rsidR="00A746B3" w:rsidRPr="000E2F13" w:rsidRDefault="00A746B3">
      <w:pPr>
        <w:pStyle w:val="ConsPlusNormal"/>
        <w:jc w:val="center"/>
      </w:pPr>
      <w:proofErr w:type="spellStart"/>
      <w:r w:rsidRPr="000E2F13">
        <w:t>НМЦД</w:t>
      </w:r>
      <w:r w:rsidRPr="000E2F13">
        <w:rPr>
          <w:vertAlign w:val="superscript"/>
        </w:rPr>
        <w:t>тариф</w:t>
      </w:r>
      <w:proofErr w:type="spellEnd"/>
      <w:r w:rsidRPr="000E2F13">
        <w:t xml:space="preserve"> = </w:t>
      </w:r>
      <w:proofErr w:type="spellStart"/>
      <w:r w:rsidRPr="000E2F13">
        <w:t>vц</w:t>
      </w:r>
      <w:r w:rsidRPr="000E2F13">
        <w:rPr>
          <w:vertAlign w:val="subscript"/>
        </w:rPr>
        <w:t>тариф</w:t>
      </w:r>
      <w:proofErr w:type="spellEnd"/>
      <w:r w:rsidRPr="000E2F13">
        <w:t>,</w:t>
      </w:r>
    </w:p>
    <w:p w:rsidR="00A746B3" w:rsidRPr="000E2F13" w:rsidRDefault="00A746B3">
      <w:pPr>
        <w:pStyle w:val="ConsPlusNormal"/>
        <w:jc w:val="both"/>
      </w:pPr>
    </w:p>
    <w:p w:rsidR="00A746B3" w:rsidRPr="000E2F13" w:rsidRDefault="00A746B3">
      <w:pPr>
        <w:pStyle w:val="ConsPlusNormal"/>
        <w:ind w:firstLine="540"/>
        <w:jc w:val="both"/>
      </w:pPr>
      <w:r w:rsidRPr="000E2F13">
        <w:t>где:</w:t>
      </w:r>
    </w:p>
    <w:p w:rsidR="00A746B3" w:rsidRPr="000E2F13" w:rsidRDefault="00A746B3">
      <w:pPr>
        <w:pStyle w:val="ConsPlusNormal"/>
        <w:spacing w:before="240"/>
        <w:ind w:firstLine="540"/>
        <w:jc w:val="both"/>
      </w:pPr>
      <w:proofErr w:type="spellStart"/>
      <w:r w:rsidRPr="000E2F13">
        <w:t>НМЦД</w:t>
      </w:r>
      <w:r w:rsidRPr="000E2F13">
        <w:rPr>
          <w:vertAlign w:val="superscript"/>
        </w:rPr>
        <w:t>тариф</w:t>
      </w:r>
      <w:proofErr w:type="spellEnd"/>
      <w:r w:rsidRPr="000E2F13">
        <w:t xml:space="preserve"> - НМЦД, определяемая тарифным методом;</w:t>
      </w:r>
    </w:p>
    <w:p w:rsidR="00A746B3" w:rsidRPr="000E2F13" w:rsidRDefault="00A746B3">
      <w:pPr>
        <w:pStyle w:val="ConsPlusNormal"/>
        <w:spacing w:before="240"/>
        <w:ind w:firstLine="540"/>
        <w:jc w:val="both"/>
      </w:pPr>
      <w:r w:rsidRPr="000E2F13">
        <w:t>v - количество (объем) закупаемого товара (работы, услуги);</w:t>
      </w:r>
    </w:p>
    <w:p w:rsidR="00A746B3" w:rsidRPr="000E2F13" w:rsidRDefault="00A746B3">
      <w:pPr>
        <w:pStyle w:val="ConsPlusNormal"/>
        <w:spacing w:before="240"/>
        <w:ind w:firstLine="540"/>
        <w:jc w:val="both"/>
      </w:pPr>
      <w:proofErr w:type="spellStart"/>
      <w:r w:rsidRPr="000E2F13">
        <w:t>ц</w:t>
      </w:r>
      <w:r w:rsidRPr="000E2F13">
        <w:rPr>
          <w:vertAlign w:val="subscript"/>
        </w:rPr>
        <w:t>тариф</w:t>
      </w:r>
      <w:proofErr w:type="spellEnd"/>
      <w:r w:rsidRPr="000E2F13">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A746B3" w:rsidRPr="000E2F13" w:rsidRDefault="00A746B3">
      <w:pPr>
        <w:pStyle w:val="ConsPlusNormal"/>
        <w:spacing w:before="240"/>
        <w:ind w:firstLine="540"/>
        <w:jc w:val="both"/>
      </w:pPr>
      <w:bookmarkStart w:id="20" w:name="Par458"/>
      <w:bookmarkEnd w:id="20"/>
      <w:r w:rsidRPr="000E2F13">
        <w:t>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A746B3" w:rsidRPr="000E2F13" w:rsidRDefault="00A746B3">
      <w:pPr>
        <w:pStyle w:val="ConsPlusNormal"/>
        <w:spacing w:before="240"/>
        <w:ind w:firstLine="540"/>
        <w:jc w:val="both"/>
      </w:pPr>
      <w:r w:rsidRPr="000E2F13">
        <w:lastRenderedPageBreak/>
        <w:t>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статье 8.3 Градостроительного кодекса Российской Федерации.</w:t>
      </w:r>
    </w:p>
    <w:p w:rsidR="00A746B3" w:rsidRPr="000E2F13" w:rsidRDefault="00A746B3">
      <w:pPr>
        <w:pStyle w:val="ConsPlusNormal"/>
        <w:spacing w:before="240"/>
        <w:ind w:firstLine="540"/>
        <w:jc w:val="both"/>
      </w:pPr>
      <w:r w:rsidRPr="000E2F13">
        <w:t>Проектно-сметный метод может быть использован при определении НМЦД на текущий ремонт зданий, строений, сооружений, помещений.</w:t>
      </w:r>
    </w:p>
    <w:p w:rsidR="00A746B3" w:rsidRPr="000E2F13" w:rsidRDefault="00A746B3">
      <w:pPr>
        <w:pStyle w:val="ConsPlusNormal"/>
        <w:spacing w:before="240"/>
        <w:ind w:firstLine="540"/>
        <w:jc w:val="both"/>
      </w:pPr>
      <w:bookmarkStart w:id="21" w:name="Par461"/>
      <w:bookmarkEnd w:id="21"/>
      <w:r w:rsidRPr="000E2F13">
        <w:t xml:space="preserve">1.8.19.4. Затратный метод применяется в случае невозможности использования методов, указанных в </w:t>
      </w:r>
      <w:hyperlink w:anchor="Par382"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0E2F13">
          <w:t>пунктах 1.8.19.1</w:t>
        </w:r>
      </w:hyperlink>
      <w:r w:rsidRPr="000E2F13">
        <w:t xml:space="preserve"> - </w:t>
      </w:r>
      <w:hyperlink w:anchor="Par458" w:tooltip="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w:history="1">
        <w:r w:rsidRPr="000E2F13">
          <w:t>1.8.19.3</w:t>
        </w:r>
      </w:hyperlink>
      <w:r w:rsidRPr="000E2F13">
        <w:t xml:space="preserve">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A746B3" w:rsidRPr="000E2F13" w:rsidRDefault="00A746B3">
      <w:pPr>
        <w:pStyle w:val="ConsPlusNormal"/>
        <w:spacing w:before="240"/>
        <w:ind w:firstLine="540"/>
        <w:jc w:val="both"/>
      </w:pPr>
      <w:r w:rsidRPr="000E2F13">
        <w:t xml:space="preserve">1.8.19.5. Цена договора, заключаемого с единственным Поставщиком, определяется и обосновывается в соответствии с </w:t>
      </w:r>
      <w:hyperlink w:anchor="Par382"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0E2F13">
          <w:t>пунктами 1.8.19.1</w:t>
        </w:r>
      </w:hyperlink>
      <w:r w:rsidRPr="000E2F13">
        <w:t xml:space="preserve"> - </w:t>
      </w:r>
      <w:hyperlink w:anchor="Par461" w:tooltip="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 w:history="1">
        <w:r w:rsidRPr="000E2F13">
          <w:t>1.8.19.4</w:t>
        </w:r>
      </w:hyperlink>
      <w:r w:rsidRPr="000E2F13">
        <w:t xml:space="preserve"> Положения.</w:t>
      </w:r>
    </w:p>
    <w:p w:rsidR="00A746B3" w:rsidRPr="000E2F13" w:rsidRDefault="00A746B3">
      <w:pPr>
        <w:pStyle w:val="ConsPlusNormal"/>
        <w:spacing w:before="240"/>
        <w:ind w:firstLine="540"/>
        <w:jc w:val="both"/>
      </w:pPr>
      <w:r w:rsidRPr="000E2F13">
        <w:t xml:space="preserve">1.8.19.6. Если количество товаров, объем работ, услуг заранее неизвестны, Заказчик определяет и обосновывает (в соответствии с </w:t>
      </w:r>
      <w:hyperlink w:anchor="Par382"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0E2F13">
          <w:t>пунктами 1.8.19.1</w:t>
        </w:r>
      </w:hyperlink>
      <w:r w:rsidRPr="000E2F13">
        <w:t xml:space="preserve"> - </w:t>
      </w:r>
      <w:hyperlink w:anchor="Par461" w:tooltip="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 w:history="1">
        <w:r w:rsidRPr="000E2F13">
          <w:t>1.8.19.4</w:t>
        </w:r>
      </w:hyperlink>
      <w:r w:rsidRPr="000E2F13">
        <w:t xml:space="preserve">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A746B3" w:rsidRPr="000E2F13" w:rsidRDefault="00A746B3">
      <w:pPr>
        <w:pStyle w:val="ConsPlusNormal"/>
        <w:spacing w:before="240"/>
        <w:ind w:firstLine="540"/>
        <w:jc w:val="both"/>
      </w:pPr>
      <w:r w:rsidRPr="000E2F13">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A746B3" w:rsidRPr="000E2F13" w:rsidRDefault="00A746B3">
      <w:pPr>
        <w:pStyle w:val="ConsPlusNormal"/>
        <w:jc w:val="both"/>
      </w:pPr>
    </w:p>
    <w:p w:rsidR="00A746B3" w:rsidRPr="000E2F13" w:rsidRDefault="00A746B3">
      <w:pPr>
        <w:pStyle w:val="ConsPlusNormal"/>
        <w:ind w:firstLine="540"/>
        <w:jc w:val="both"/>
      </w:pPr>
      <w:proofErr w:type="spellStart"/>
      <w:r w:rsidRPr="000E2F13">
        <w:t>Ц</w:t>
      </w:r>
      <w:r w:rsidRPr="000E2F13">
        <w:rPr>
          <w:vertAlign w:val="subscript"/>
        </w:rPr>
        <w:t>д</w:t>
      </w:r>
      <w:proofErr w:type="spellEnd"/>
      <w:r w:rsidRPr="000E2F13">
        <w:t xml:space="preserve"> = </w:t>
      </w:r>
      <w:proofErr w:type="spellStart"/>
      <w:r w:rsidRPr="000E2F13">
        <w:t>Ц</w:t>
      </w:r>
      <w:r w:rsidRPr="000E2F13">
        <w:rPr>
          <w:vertAlign w:val="subscript"/>
        </w:rPr>
        <w:t>факт</w:t>
      </w:r>
      <w:proofErr w:type="spellEnd"/>
      <w:r w:rsidRPr="000E2F13">
        <w:t xml:space="preserve"> x V</w:t>
      </w:r>
      <w:r w:rsidRPr="000E2F13">
        <w:rPr>
          <w:vertAlign w:val="subscript"/>
        </w:rPr>
        <w:t>1</w:t>
      </w:r>
      <w:r w:rsidRPr="000E2F13">
        <w:t xml:space="preserve"> + </w:t>
      </w:r>
      <w:proofErr w:type="spellStart"/>
      <w:r w:rsidRPr="000E2F13">
        <w:t>Ц</w:t>
      </w:r>
      <w:r w:rsidRPr="000E2F13">
        <w:rPr>
          <w:vertAlign w:val="subscript"/>
        </w:rPr>
        <w:t>факт</w:t>
      </w:r>
      <w:proofErr w:type="spellEnd"/>
      <w:r w:rsidRPr="000E2F13">
        <w:t xml:space="preserve"> x V</w:t>
      </w:r>
      <w:r w:rsidRPr="000E2F13">
        <w:rPr>
          <w:vertAlign w:val="subscript"/>
        </w:rPr>
        <w:t>2</w:t>
      </w:r>
      <w:r w:rsidRPr="000E2F13">
        <w:t xml:space="preserve"> + </w:t>
      </w:r>
      <w:proofErr w:type="spellStart"/>
      <w:r w:rsidRPr="000E2F13">
        <w:t>Ц</w:t>
      </w:r>
      <w:r w:rsidRPr="000E2F13">
        <w:rPr>
          <w:vertAlign w:val="subscript"/>
        </w:rPr>
        <w:t>факт</w:t>
      </w:r>
      <w:proofErr w:type="spellEnd"/>
      <w:r w:rsidRPr="000E2F13">
        <w:t xml:space="preserve"> x V</w:t>
      </w:r>
      <w:r w:rsidR="000463C6" w:rsidRPr="000E2F13">
        <w:rPr>
          <w:vertAlign w:val="subscript"/>
        </w:rPr>
        <w:t>№</w:t>
      </w:r>
      <w:r w:rsidRPr="000E2F13">
        <w:t xml:space="preserve"> ...,</w:t>
      </w:r>
    </w:p>
    <w:p w:rsidR="00A746B3" w:rsidRPr="000E2F13" w:rsidRDefault="00A746B3">
      <w:pPr>
        <w:pStyle w:val="ConsPlusNormal"/>
        <w:jc w:val="both"/>
      </w:pPr>
    </w:p>
    <w:p w:rsidR="00A746B3" w:rsidRPr="000E2F13" w:rsidRDefault="00A746B3">
      <w:pPr>
        <w:pStyle w:val="ConsPlusNormal"/>
        <w:ind w:firstLine="540"/>
        <w:jc w:val="both"/>
      </w:pPr>
      <w:r w:rsidRPr="000E2F13">
        <w:t xml:space="preserve">где </w:t>
      </w:r>
      <w:proofErr w:type="spellStart"/>
      <w:r w:rsidRPr="000E2F13">
        <w:t>Ц</w:t>
      </w:r>
      <w:r w:rsidRPr="000E2F13">
        <w:rPr>
          <w:vertAlign w:val="subscript"/>
        </w:rPr>
        <w:t>д</w:t>
      </w:r>
      <w:proofErr w:type="spellEnd"/>
      <w:r w:rsidRPr="000E2F13">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A746B3" w:rsidRPr="000E2F13" w:rsidRDefault="00A746B3">
      <w:pPr>
        <w:pStyle w:val="ConsPlusNormal"/>
        <w:spacing w:before="240"/>
        <w:ind w:firstLine="540"/>
        <w:jc w:val="both"/>
      </w:pPr>
      <w:proofErr w:type="spellStart"/>
      <w:r w:rsidRPr="000E2F13">
        <w:t>Ц</w:t>
      </w:r>
      <w:r w:rsidRPr="000E2F13">
        <w:rPr>
          <w:vertAlign w:val="subscript"/>
        </w:rPr>
        <w:t>факт</w:t>
      </w:r>
      <w:proofErr w:type="spellEnd"/>
      <w:r w:rsidRPr="000E2F13">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A746B3" w:rsidRPr="000E2F13" w:rsidRDefault="00A746B3">
      <w:pPr>
        <w:pStyle w:val="ConsPlusNormal"/>
        <w:spacing w:before="240"/>
        <w:ind w:firstLine="540"/>
        <w:jc w:val="both"/>
      </w:pPr>
      <w:r w:rsidRPr="000E2F13">
        <w:t>V</w:t>
      </w:r>
      <w:r w:rsidR="000463C6" w:rsidRPr="000E2F13">
        <w:rPr>
          <w:vertAlign w:val="subscript"/>
        </w:rPr>
        <w:t>№</w:t>
      </w:r>
      <w:r w:rsidRPr="000E2F13">
        <w:t xml:space="preserve"> - объем поставки топлива при каждой заправке.</w:t>
      </w:r>
    </w:p>
    <w:p w:rsidR="00A746B3" w:rsidRPr="000E2F13" w:rsidRDefault="00A746B3">
      <w:pPr>
        <w:pStyle w:val="ConsPlusNormal"/>
        <w:spacing w:before="240"/>
        <w:ind w:firstLine="540"/>
        <w:jc w:val="both"/>
      </w:pPr>
      <w:r w:rsidRPr="000E2F13">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A746B3" w:rsidRPr="000E2F13" w:rsidRDefault="00A746B3">
      <w:pPr>
        <w:pStyle w:val="ConsPlusNormal"/>
        <w:jc w:val="both"/>
      </w:pPr>
    </w:p>
    <w:p w:rsidR="00A746B3" w:rsidRPr="000E2F13" w:rsidRDefault="00A746B3">
      <w:pPr>
        <w:pStyle w:val="ConsPlusNormal"/>
        <w:ind w:firstLine="540"/>
        <w:jc w:val="both"/>
      </w:pPr>
      <w:proofErr w:type="spellStart"/>
      <w:r w:rsidRPr="000E2F13">
        <w:t>Ц</w:t>
      </w:r>
      <w:r w:rsidRPr="000E2F13">
        <w:rPr>
          <w:vertAlign w:val="subscript"/>
        </w:rPr>
        <w:t>д</w:t>
      </w:r>
      <w:proofErr w:type="spellEnd"/>
      <w:r w:rsidRPr="000E2F13">
        <w:t xml:space="preserve"> = Т</w:t>
      </w:r>
      <w:r w:rsidRPr="000E2F13">
        <w:rPr>
          <w:vertAlign w:val="subscript"/>
        </w:rPr>
        <w:t>1</w:t>
      </w:r>
      <w:r w:rsidRPr="000E2F13">
        <w:t xml:space="preserve"> + Т</w:t>
      </w:r>
      <w:r w:rsidRPr="000E2F13">
        <w:rPr>
          <w:vertAlign w:val="subscript"/>
        </w:rPr>
        <w:t>2</w:t>
      </w:r>
      <w:r w:rsidRPr="000E2F13">
        <w:t xml:space="preserve"> + Т</w:t>
      </w:r>
      <w:r w:rsidR="000463C6" w:rsidRPr="000E2F13">
        <w:rPr>
          <w:vertAlign w:val="subscript"/>
        </w:rPr>
        <w:t>№</w:t>
      </w:r>
      <w:r w:rsidRPr="000E2F13">
        <w:t xml:space="preserve"> ...,</w:t>
      </w:r>
    </w:p>
    <w:p w:rsidR="00A746B3" w:rsidRPr="000E2F13" w:rsidRDefault="00A746B3">
      <w:pPr>
        <w:pStyle w:val="ConsPlusNormal"/>
        <w:jc w:val="both"/>
      </w:pPr>
    </w:p>
    <w:p w:rsidR="00A746B3" w:rsidRPr="000E2F13" w:rsidRDefault="00A746B3">
      <w:pPr>
        <w:pStyle w:val="ConsPlusNormal"/>
        <w:ind w:firstLine="540"/>
        <w:jc w:val="both"/>
      </w:pPr>
      <w:r w:rsidRPr="000E2F13">
        <w:t xml:space="preserve">где </w:t>
      </w:r>
      <w:proofErr w:type="spellStart"/>
      <w:r w:rsidRPr="000E2F13">
        <w:t>Ц</w:t>
      </w:r>
      <w:r w:rsidRPr="000E2F13">
        <w:rPr>
          <w:vertAlign w:val="subscript"/>
        </w:rPr>
        <w:t>д</w:t>
      </w:r>
      <w:proofErr w:type="spellEnd"/>
      <w:r w:rsidRPr="000E2F13">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rsidR="00A746B3" w:rsidRPr="000E2F13" w:rsidRDefault="00A746B3">
      <w:pPr>
        <w:pStyle w:val="ConsPlusNormal"/>
        <w:spacing w:before="240"/>
        <w:ind w:firstLine="540"/>
        <w:jc w:val="both"/>
      </w:pPr>
      <w:r w:rsidRPr="000E2F13">
        <w:t>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w:t>
      </w:r>
    </w:p>
    <w:p w:rsidR="00A746B3" w:rsidRPr="000E2F13" w:rsidRDefault="00A746B3">
      <w:pPr>
        <w:pStyle w:val="ConsPlusNormal"/>
        <w:spacing w:before="240"/>
        <w:ind w:firstLine="540"/>
        <w:jc w:val="both"/>
      </w:pPr>
      <w:bookmarkStart w:id="22" w:name="Par477"/>
      <w:bookmarkEnd w:id="22"/>
      <w:r w:rsidRPr="000E2F13">
        <w:lastRenderedPageBreak/>
        <w:t xml:space="preserve">1.8.20. В соответствии с постановлением Правительства Российской Федерации от 16 сентября 2016 г. </w:t>
      </w:r>
      <w:r w:rsidR="000463C6" w:rsidRPr="000E2F13">
        <w:t>№</w:t>
      </w:r>
      <w:r w:rsidRPr="000E2F13">
        <w:t xml:space="preserve">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положений Генерального соглашения по тарифам и торговле 1994 г. и Договора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A746B3" w:rsidRPr="000E2F13" w:rsidRDefault="00A746B3">
      <w:pPr>
        <w:pStyle w:val="ConsPlusNormal"/>
        <w:spacing w:before="240"/>
        <w:ind w:firstLine="540"/>
        <w:jc w:val="both"/>
      </w:pPr>
      <w:r w:rsidRPr="000E2F13">
        <w:t>1.8.21. Приоритет не предоставляется в следующих случаях:</w:t>
      </w:r>
    </w:p>
    <w:p w:rsidR="00A746B3" w:rsidRPr="000E2F13" w:rsidRDefault="00A746B3">
      <w:pPr>
        <w:pStyle w:val="ConsPlusNormal"/>
        <w:spacing w:before="240"/>
        <w:ind w:firstLine="540"/>
        <w:jc w:val="both"/>
      </w:pPr>
      <w:r w:rsidRPr="000E2F13">
        <w:t>1) закупка признана несостоявшейся и договор заключается с единственным участником закупки;</w:t>
      </w:r>
    </w:p>
    <w:p w:rsidR="00A746B3" w:rsidRPr="000E2F13" w:rsidRDefault="00A746B3">
      <w:pPr>
        <w:pStyle w:val="ConsPlusNormal"/>
        <w:spacing w:before="240"/>
        <w:ind w:firstLine="540"/>
        <w:jc w:val="both"/>
      </w:pPr>
      <w:r w:rsidRPr="000E2F13">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746B3" w:rsidRPr="000E2F13" w:rsidRDefault="00A746B3">
      <w:pPr>
        <w:pStyle w:val="ConsPlusNormal"/>
        <w:spacing w:before="240"/>
        <w:ind w:firstLine="540"/>
        <w:jc w:val="both"/>
      </w:pPr>
      <w:r w:rsidRPr="000E2F13">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746B3" w:rsidRPr="000E2F13" w:rsidRDefault="00A746B3">
      <w:pPr>
        <w:pStyle w:val="ConsPlusNormal"/>
        <w:spacing w:before="240"/>
        <w:ind w:firstLine="540"/>
        <w:jc w:val="both"/>
      </w:pPr>
      <w:bookmarkStart w:id="23" w:name="Par482"/>
      <w:bookmarkEnd w:id="23"/>
      <w:r w:rsidRPr="000E2F13">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A746B3" w:rsidRPr="000E2F13" w:rsidRDefault="00A746B3">
      <w:pPr>
        <w:pStyle w:val="ConsPlusNormal"/>
        <w:spacing w:before="240"/>
        <w:ind w:firstLine="540"/>
        <w:jc w:val="both"/>
      </w:pPr>
      <w:bookmarkStart w:id="24" w:name="Par483"/>
      <w:bookmarkEnd w:id="24"/>
      <w:r w:rsidRPr="000E2F13">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A746B3" w:rsidRPr="000E2F13" w:rsidRDefault="00A746B3">
      <w:pPr>
        <w:pStyle w:val="ConsPlusNormal"/>
        <w:spacing w:before="240"/>
        <w:ind w:firstLine="540"/>
        <w:jc w:val="both"/>
      </w:pPr>
      <w:bookmarkStart w:id="25" w:name="Par484"/>
      <w:bookmarkEnd w:id="25"/>
      <w:r w:rsidRPr="000E2F13">
        <w:t>1.8.22. Условием предоставления приоритета является включение в документацию о закупке следующих сведений:</w:t>
      </w:r>
    </w:p>
    <w:p w:rsidR="00A746B3" w:rsidRPr="000E2F13" w:rsidRDefault="00A746B3">
      <w:pPr>
        <w:pStyle w:val="ConsPlusNormal"/>
        <w:spacing w:before="240"/>
        <w:ind w:firstLine="540"/>
        <w:jc w:val="both"/>
      </w:pPr>
      <w:r w:rsidRPr="000E2F13">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A746B3" w:rsidRPr="000E2F13" w:rsidRDefault="00A746B3">
      <w:pPr>
        <w:pStyle w:val="ConsPlusNormal"/>
        <w:spacing w:before="240"/>
        <w:ind w:firstLine="540"/>
        <w:jc w:val="both"/>
      </w:pPr>
      <w:r w:rsidRPr="000E2F13">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A746B3" w:rsidRPr="000E2F13" w:rsidRDefault="00A746B3">
      <w:pPr>
        <w:pStyle w:val="ConsPlusNormal"/>
        <w:spacing w:before="240"/>
        <w:ind w:firstLine="540"/>
        <w:jc w:val="both"/>
      </w:pPr>
      <w:r w:rsidRPr="000E2F13">
        <w:t>3) сведений о начальной (максимальной) цене единицы каждого товара, работы, услуги, являющихся предметом закупки;</w:t>
      </w:r>
    </w:p>
    <w:p w:rsidR="00A746B3" w:rsidRPr="000E2F13" w:rsidRDefault="00A746B3">
      <w:pPr>
        <w:pStyle w:val="ConsPlusNormal"/>
        <w:spacing w:before="240"/>
        <w:ind w:firstLine="540"/>
        <w:jc w:val="both"/>
      </w:pPr>
      <w:r w:rsidRPr="000E2F13">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A746B3" w:rsidRPr="000E2F13" w:rsidRDefault="00A746B3">
      <w:pPr>
        <w:pStyle w:val="ConsPlusNormal"/>
        <w:spacing w:before="240"/>
        <w:ind w:firstLine="540"/>
        <w:jc w:val="both"/>
      </w:pPr>
      <w:r w:rsidRPr="000E2F13">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482" w:tooltip="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 w:history="1">
        <w:r w:rsidRPr="000E2F13">
          <w:t>подпунктами 4</w:t>
        </w:r>
      </w:hyperlink>
      <w:r w:rsidRPr="000E2F13">
        <w:t xml:space="preserve"> и </w:t>
      </w:r>
      <w:hyperlink w:anchor="Par483" w:tooltip="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 w:history="1">
        <w:r w:rsidRPr="000E2F13">
          <w:t>5 пункта 1.8.21</w:t>
        </w:r>
      </w:hyperlink>
      <w:r w:rsidRPr="000E2F13">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w:t>
      </w:r>
      <w:r w:rsidRPr="000E2F13">
        <w:lastRenderedPageBreak/>
        <w:t>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A746B3" w:rsidRPr="000E2F13" w:rsidRDefault="00A746B3">
      <w:pPr>
        <w:pStyle w:val="ConsPlusNormal"/>
        <w:spacing w:before="240"/>
        <w:ind w:firstLine="540"/>
        <w:jc w:val="both"/>
      </w:pPr>
      <w:r w:rsidRPr="000E2F13">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746B3" w:rsidRPr="000E2F13" w:rsidRDefault="00A746B3">
      <w:pPr>
        <w:pStyle w:val="ConsPlusNormal"/>
        <w:spacing w:before="240"/>
        <w:ind w:firstLine="540"/>
        <w:jc w:val="both"/>
      </w:pPr>
      <w:r w:rsidRPr="000E2F13">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A746B3" w:rsidRPr="000E2F13" w:rsidRDefault="00A746B3">
      <w:pPr>
        <w:pStyle w:val="ConsPlusNormal"/>
        <w:spacing w:before="240"/>
        <w:ind w:firstLine="540"/>
        <w:jc w:val="both"/>
      </w:pPr>
      <w:r w:rsidRPr="000E2F13">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A746B3" w:rsidRPr="000E2F13" w:rsidRDefault="00A746B3">
      <w:pPr>
        <w:pStyle w:val="ConsPlusNormal"/>
        <w:spacing w:before="240"/>
        <w:ind w:firstLine="540"/>
        <w:jc w:val="both"/>
      </w:pPr>
      <w:r w:rsidRPr="000E2F13">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746B3" w:rsidRPr="000E2F13" w:rsidRDefault="00A746B3">
      <w:pPr>
        <w:pStyle w:val="ConsPlusNormal"/>
        <w:spacing w:before="240"/>
        <w:ind w:firstLine="540"/>
        <w:jc w:val="both"/>
      </w:pPr>
      <w:bookmarkStart w:id="26" w:name="Par494"/>
      <w:bookmarkEnd w:id="26"/>
      <w:r w:rsidRPr="000E2F13">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постановлением Правительства Российской Федерации от 3 декабря 2020 г. </w:t>
      </w:r>
      <w:r w:rsidR="000463C6" w:rsidRPr="000E2F13">
        <w:t>№</w:t>
      </w:r>
      <w:r w:rsidRPr="000E2F13">
        <w:t xml:space="preserve">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A746B3" w:rsidRPr="000E2F13" w:rsidRDefault="00A746B3">
      <w:pPr>
        <w:pStyle w:val="ConsPlusNormal"/>
        <w:spacing w:before="240"/>
        <w:ind w:firstLine="540"/>
        <w:jc w:val="both"/>
      </w:pPr>
      <w:r w:rsidRPr="000E2F13">
        <w:t>1) в реестр российской промышленной продукции;</w:t>
      </w:r>
    </w:p>
    <w:p w:rsidR="00A746B3" w:rsidRPr="000E2F13" w:rsidRDefault="00A746B3">
      <w:pPr>
        <w:pStyle w:val="ConsPlusNormal"/>
        <w:spacing w:before="240"/>
        <w:ind w:firstLine="540"/>
        <w:jc w:val="both"/>
      </w:pPr>
      <w:r w:rsidRPr="000E2F13">
        <w:t>2) единый реестр российской радиоэлектронной продукции;</w:t>
      </w:r>
    </w:p>
    <w:p w:rsidR="00A746B3" w:rsidRPr="000E2F13" w:rsidRDefault="00A746B3">
      <w:pPr>
        <w:pStyle w:val="ConsPlusNormal"/>
        <w:spacing w:before="240"/>
        <w:ind w:firstLine="540"/>
        <w:jc w:val="both"/>
      </w:pPr>
      <w:r w:rsidRPr="000E2F13">
        <w:t>3) реестр промышленной продукции, произведенной на территории государства - члена ЕАЭС.</w:t>
      </w:r>
    </w:p>
    <w:p w:rsidR="00A746B3" w:rsidRPr="000E2F13" w:rsidRDefault="00A746B3">
      <w:pPr>
        <w:pStyle w:val="ConsPlusNormal"/>
        <w:spacing w:before="240"/>
        <w:ind w:firstLine="540"/>
        <w:jc w:val="both"/>
      </w:pPr>
      <w:r w:rsidRPr="000E2F13">
        <w:t xml:space="preserve">1.8.24. При осуществлении закупки для достижения минимальной доли, предусмотренной </w:t>
      </w:r>
      <w:hyperlink w:anchor="Par494" w:tooltip="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 w:history="1">
        <w:r w:rsidRPr="000E2F13">
          <w:t>пунктом 1.8.23</w:t>
        </w:r>
      </w:hyperlink>
      <w:r w:rsidRPr="000E2F13">
        <w:t xml:space="preserve"> Положения, Заказчик:</w:t>
      </w:r>
    </w:p>
    <w:p w:rsidR="00A746B3" w:rsidRPr="000E2F13" w:rsidRDefault="00A746B3">
      <w:pPr>
        <w:pStyle w:val="ConsPlusNormal"/>
        <w:spacing w:before="240"/>
        <w:ind w:firstLine="540"/>
        <w:jc w:val="both"/>
      </w:pPr>
      <w:r w:rsidRPr="000E2F13">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A746B3" w:rsidRPr="000E2F13" w:rsidRDefault="00A746B3">
      <w:pPr>
        <w:pStyle w:val="ConsPlusNormal"/>
        <w:spacing w:before="240"/>
        <w:ind w:firstLine="540"/>
        <w:jc w:val="both"/>
      </w:pPr>
      <w:r w:rsidRPr="000E2F13">
        <w:t>2) описывая объект закупки, приводит характеристики российских товаров;</w:t>
      </w:r>
    </w:p>
    <w:p w:rsidR="00A746B3" w:rsidRPr="000E2F13" w:rsidRDefault="00A746B3">
      <w:pPr>
        <w:pStyle w:val="ConsPlusNormal"/>
        <w:spacing w:before="240"/>
        <w:ind w:firstLine="540"/>
        <w:jc w:val="both"/>
      </w:pPr>
      <w:r w:rsidRPr="000E2F13">
        <w:t>3) предоставляет приоритет товарам российского происхождения в порядке, предусмотренном Положением;</w:t>
      </w:r>
    </w:p>
    <w:p w:rsidR="00A746B3" w:rsidRPr="000E2F13" w:rsidRDefault="00A746B3">
      <w:pPr>
        <w:pStyle w:val="ConsPlusNormal"/>
        <w:spacing w:before="240"/>
        <w:ind w:firstLine="540"/>
        <w:jc w:val="both"/>
      </w:pPr>
      <w:r w:rsidRPr="000E2F13">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w:anchor="Par494" w:tooltip="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 w:history="1">
        <w:r w:rsidRPr="000E2F13">
          <w:t>пункте 1.8.23</w:t>
        </w:r>
      </w:hyperlink>
      <w:r w:rsidRPr="000E2F13">
        <w:t xml:space="preserve"> Положения.</w:t>
      </w:r>
    </w:p>
    <w:p w:rsidR="00A746B3" w:rsidRPr="000E2F13" w:rsidRDefault="00A746B3">
      <w:pPr>
        <w:pStyle w:val="ConsPlusNormal"/>
        <w:jc w:val="both"/>
      </w:pPr>
    </w:p>
    <w:p w:rsidR="00A746B3" w:rsidRPr="000E2F13" w:rsidRDefault="00A746B3">
      <w:pPr>
        <w:pStyle w:val="ConsPlusNormal"/>
        <w:jc w:val="center"/>
        <w:outlineLvl w:val="2"/>
      </w:pPr>
      <w:bookmarkStart w:id="27" w:name="Par504"/>
      <w:bookmarkEnd w:id="27"/>
      <w:r w:rsidRPr="000E2F13">
        <w:rPr>
          <w:b/>
          <w:bCs/>
        </w:rPr>
        <w:t>1.9. Требования к участникам закупки</w:t>
      </w:r>
    </w:p>
    <w:p w:rsidR="00A746B3" w:rsidRPr="000E2F13" w:rsidRDefault="00A746B3">
      <w:pPr>
        <w:pStyle w:val="ConsPlusNormal"/>
        <w:jc w:val="both"/>
      </w:pPr>
    </w:p>
    <w:p w:rsidR="00A746B3" w:rsidRPr="000E2F13" w:rsidRDefault="00A746B3">
      <w:pPr>
        <w:pStyle w:val="ConsPlusNormal"/>
        <w:ind w:firstLine="540"/>
        <w:jc w:val="both"/>
      </w:pPr>
      <w:bookmarkStart w:id="28" w:name="Par506"/>
      <w:bookmarkEnd w:id="28"/>
      <w:r w:rsidRPr="000E2F13">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A746B3" w:rsidRPr="000E2F13" w:rsidRDefault="00A746B3">
      <w:pPr>
        <w:pStyle w:val="ConsPlusNormal"/>
        <w:spacing w:before="240"/>
        <w:ind w:firstLine="540"/>
        <w:jc w:val="both"/>
      </w:pPr>
      <w:r w:rsidRPr="000E2F13">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A746B3" w:rsidRPr="000E2F13" w:rsidRDefault="00A746B3">
      <w:pPr>
        <w:pStyle w:val="ConsPlusNormal"/>
        <w:spacing w:before="240"/>
        <w:ind w:firstLine="540"/>
        <w:jc w:val="both"/>
      </w:pPr>
      <w:r w:rsidRPr="000E2F13">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746B3" w:rsidRPr="000E2F13" w:rsidRDefault="00A746B3">
      <w:pPr>
        <w:pStyle w:val="ConsPlusNormal"/>
        <w:spacing w:before="240"/>
        <w:ind w:firstLine="540"/>
        <w:jc w:val="both"/>
      </w:pPr>
      <w:r w:rsidRPr="000E2F13">
        <w:t>3)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A746B3" w:rsidRPr="000E2F13" w:rsidRDefault="00A746B3">
      <w:pPr>
        <w:pStyle w:val="ConsPlusNormal"/>
        <w:spacing w:before="240"/>
        <w:ind w:firstLine="540"/>
        <w:jc w:val="both"/>
      </w:pPr>
      <w:r w:rsidRPr="000E2F13">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A746B3" w:rsidRPr="000E2F13" w:rsidRDefault="00A746B3">
      <w:pPr>
        <w:pStyle w:val="ConsPlusNormal"/>
        <w:spacing w:before="240"/>
        <w:ind w:firstLine="540"/>
        <w:jc w:val="both"/>
      </w:pPr>
      <w:r w:rsidRPr="000E2F1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746B3" w:rsidRPr="000E2F13" w:rsidRDefault="00A746B3">
      <w:pPr>
        <w:pStyle w:val="ConsPlusNormal"/>
        <w:spacing w:before="240"/>
        <w:ind w:firstLine="540"/>
        <w:jc w:val="both"/>
      </w:pPr>
      <w:r w:rsidRPr="000E2F13">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46B3" w:rsidRPr="000E2F13" w:rsidRDefault="00A746B3">
      <w:pPr>
        <w:pStyle w:val="ConsPlusNormal"/>
        <w:spacing w:before="240"/>
        <w:ind w:firstLine="540"/>
        <w:jc w:val="both"/>
      </w:pPr>
      <w:r w:rsidRPr="000E2F13">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2F13">
        <w:t>неполнородными</w:t>
      </w:r>
      <w:proofErr w:type="spellEnd"/>
      <w:r w:rsidRPr="000E2F13">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46B3" w:rsidRPr="000E2F13" w:rsidRDefault="00A746B3">
      <w:pPr>
        <w:pStyle w:val="ConsPlusNormal"/>
        <w:spacing w:before="240"/>
        <w:ind w:firstLine="540"/>
        <w:jc w:val="both"/>
      </w:pPr>
      <w:r w:rsidRPr="000E2F13">
        <w:t xml:space="preserve">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w:t>
      </w:r>
      <w:r w:rsidRPr="000E2F13">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A746B3" w:rsidRPr="000E2F13" w:rsidRDefault="00A746B3">
      <w:pPr>
        <w:pStyle w:val="ConsPlusNormal"/>
        <w:spacing w:before="240"/>
        <w:ind w:firstLine="540"/>
        <w:jc w:val="both"/>
      </w:pPr>
      <w:r w:rsidRPr="000E2F13">
        <w:t>9) отсутствие у участника закупки ограничений для участия в закупках, установленных законодательством Российской Федерации;</w:t>
      </w:r>
    </w:p>
    <w:p w:rsidR="00A746B3" w:rsidRPr="000E2F13" w:rsidRDefault="00A746B3">
      <w:pPr>
        <w:pStyle w:val="ConsPlusNormal"/>
        <w:spacing w:before="240"/>
        <w:ind w:firstLine="540"/>
        <w:jc w:val="both"/>
      </w:pPr>
      <w:r w:rsidRPr="000E2F13">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746B3" w:rsidRPr="000E2F13" w:rsidRDefault="00A746B3">
      <w:pPr>
        <w:pStyle w:val="ConsPlusNormal"/>
        <w:spacing w:before="240"/>
        <w:ind w:firstLine="540"/>
        <w:jc w:val="both"/>
      </w:pPr>
      <w:r w:rsidRPr="000E2F13">
        <w:t>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статьей 5 Закона о закупках товаров, работ, услуг отдельными видами юридических лиц.</w:t>
      </w:r>
    </w:p>
    <w:p w:rsidR="00A746B3" w:rsidRPr="000E2F13" w:rsidRDefault="00A746B3">
      <w:pPr>
        <w:pStyle w:val="ConsPlusNormal"/>
        <w:spacing w:before="240"/>
        <w:ind w:firstLine="540"/>
        <w:jc w:val="both"/>
      </w:pPr>
      <w:r w:rsidRPr="000E2F13">
        <w:t>1.9.2. К участникам закупки не допускается устанавливать требования дискриминационного характера.</w:t>
      </w:r>
    </w:p>
    <w:p w:rsidR="00A746B3" w:rsidRPr="000E2F13" w:rsidRDefault="00A746B3">
      <w:pPr>
        <w:pStyle w:val="ConsPlusNormal"/>
        <w:spacing w:before="240"/>
        <w:ind w:firstLine="540"/>
        <w:jc w:val="both"/>
      </w:pPr>
      <w:r w:rsidRPr="000E2F13">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A746B3" w:rsidRPr="000E2F13" w:rsidRDefault="00A746B3">
      <w:pPr>
        <w:pStyle w:val="ConsPlusNormal"/>
        <w:spacing w:before="240"/>
        <w:ind w:firstLine="540"/>
        <w:jc w:val="both"/>
      </w:pPr>
      <w:r w:rsidRPr="000E2F13">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A746B3" w:rsidRPr="000E2F13" w:rsidRDefault="00A746B3">
      <w:pPr>
        <w:pStyle w:val="ConsPlusNormal"/>
        <w:jc w:val="both"/>
      </w:pPr>
    </w:p>
    <w:p w:rsidR="00A746B3" w:rsidRPr="000E2F13" w:rsidRDefault="00A746B3">
      <w:pPr>
        <w:pStyle w:val="ConsPlusNormal"/>
        <w:jc w:val="center"/>
        <w:outlineLvl w:val="2"/>
      </w:pPr>
      <w:bookmarkStart w:id="29" w:name="Par522"/>
      <w:bookmarkEnd w:id="29"/>
      <w:r w:rsidRPr="000E2F13">
        <w:rPr>
          <w:b/>
          <w:bCs/>
        </w:rPr>
        <w:t>1.10. Условия допуска к участию</w:t>
      </w:r>
    </w:p>
    <w:p w:rsidR="00A746B3" w:rsidRPr="000E2F13" w:rsidRDefault="00A746B3">
      <w:pPr>
        <w:pStyle w:val="ConsPlusNormal"/>
        <w:jc w:val="center"/>
      </w:pPr>
      <w:r w:rsidRPr="000E2F13">
        <w:rPr>
          <w:b/>
          <w:bCs/>
        </w:rPr>
        <w:t>и отстранения от участия в закупках</w:t>
      </w:r>
    </w:p>
    <w:p w:rsidR="00A746B3" w:rsidRPr="000E2F13" w:rsidRDefault="00A746B3">
      <w:pPr>
        <w:pStyle w:val="ConsPlusNormal"/>
        <w:jc w:val="both"/>
      </w:pPr>
    </w:p>
    <w:p w:rsidR="00A746B3" w:rsidRPr="000E2F13" w:rsidRDefault="00A746B3">
      <w:pPr>
        <w:pStyle w:val="ConsPlusNormal"/>
        <w:ind w:firstLine="540"/>
        <w:jc w:val="both"/>
      </w:pPr>
      <w:bookmarkStart w:id="30" w:name="Par525"/>
      <w:bookmarkEnd w:id="30"/>
      <w:r w:rsidRPr="000E2F13">
        <w:t>1.10.1. Комиссия по закупкам отказывает участнику закупки в допуске к участию в процедуре закупки в следующих случаях:</w:t>
      </w:r>
    </w:p>
    <w:p w:rsidR="00A746B3" w:rsidRPr="000E2F13" w:rsidRDefault="00A746B3">
      <w:pPr>
        <w:pStyle w:val="ConsPlusNormal"/>
        <w:spacing w:before="240"/>
        <w:ind w:firstLine="540"/>
        <w:jc w:val="both"/>
      </w:pPr>
      <w:r w:rsidRPr="000E2F13">
        <w:t xml:space="preserve">1) выявлено несоответствие участника хотя бы одному из требований, перечисленных в </w:t>
      </w:r>
      <w:hyperlink w:anchor="Par506" w:tooltip="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w:history="1">
        <w:r w:rsidRPr="000E2F13">
          <w:t>пункте 1.9.1</w:t>
        </w:r>
      </w:hyperlink>
      <w:r w:rsidRPr="000E2F13">
        <w:t xml:space="preserve"> Положения;</w:t>
      </w:r>
    </w:p>
    <w:p w:rsidR="00A746B3" w:rsidRPr="000E2F13" w:rsidRDefault="00A746B3">
      <w:pPr>
        <w:pStyle w:val="ConsPlusNormal"/>
        <w:spacing w:before="240"/>
        <w:ind w:firstLine="540"/>
        <w:jc w:val="both"/>
      </w:pPr>
      <w:r w:rsidRPr="000E2F13">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A746B3" w:rsidRPr="000E2F13" w:rsidRDefault="00A746B3">
      <w:pPr>
        <w:pStyle w:val="ConsPlusNormal"/>
        <w:spacing w:before="240"/>
        <w:ind w:firstLine="540"/>
        <w:jc w:val="both"/>
      </w:pPr>
      <w:r w:rsidRPr="000E2F13">
        <w:t>3) участник закупки не представил документы, необходимые для участия в процедуре закупки;</w:t>
      </w:r>
    </w:p>
    <w:p w:rsidR="00A746B3" w:rsidRPr="000E2F13" w:rsidRDefault="00A746B3">
      <w:pPr>
        <w:pStyle w:val="ConsPlusNormal"/>
        <w:spacing w:before="240"/>
        <w:ind w:firstLine="540"/>
        <w:jc w:val="both"/>
      </w:pPr>
      <w:r w:rsidRPr="000E2F13">
        <w:t>4) в представленных документах или в заявке указаны недостоверные сведения об участнике закупки и (или) о товарах, работах, услугах;</w:t>
      </w:r>
    </w:p>
    <w:p w:rsidR="00A746B3" w:rsidRPr="000E2F13" w:rsidRDefault="00A746B3">
      <w:pPr>
        <w:pStyle w:val="ConsPlusNormal"/>
        <w:spacing w:before="240"/>
        <w:ind w:firstLine="540"/>
        <w:jc w:val="both"/>
      </w:pPr>
      <w:r w:rsidRPr="000E2F13">
        <w:t>5) участник закупки не предоставил обеспечение заявки на участие в закупке, если такое обеспечение предус</w:t>
      </w:r>
      <w:r w:rsidR="000114A9" w:rsidRPr="000E2F13">
        <w:t>мотрено документацией о закупке;</w:t>
      </w:r>
    </w:p>
    <w:p w:rsidR="000114A9" w:rsidRPr="000E2F13" w:rsidRDefault="000114A9">
      <w:pPr>
        <w:pStyle w:val="ConsPlusNormal"/>
        <w:spacing w:before="240"/>
        <w:ind w:firstLine="540"/>
        <w:jc w:val="both"/>
      </w:pPr>
      <w:r w:rsidRPr="000E2F13">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p>
    <w:p w:rsidR="00A746B3" w:rsidRPr="000E2F13" w:rsidRDefault="00A746B3">
      <w:pPr>
        <w:pStyle w:val="ConsPlusNormal"/>
        <w:spacing w:before="240"/>
        <w:ind w:firstLine="540"/>
        <w:jc w:val="both"/>
      </w:pPr>
      <w:r w:rsidRPr="000E2F13">
        <w:t xml:space="preserve">1.10.2. Если выявлен хотя бы один из фактов, указанных в </w:t>
      </w:r>
      <w:hyperlink w:anchor="Par525" w:tooltip="1.10.1. Комиссия по закупкам отказывает участнику закупки в допуске к участию в процедуре закупки в следующих случаях:" w:history="1">
        <w:r w:rsidRPr="000E2F13">
          <w:t>пункте 1.10.1</w:t>
        </w:r>
      </w:hyperlink>
      <w:r w:rsidRPr="000E2F13">
        <w:t xml:space="preserve"> Положения, комиссия по закупкам обязана отстранить участника от процедуры закупки на любом этапе ее проведения до </w:t>
      </w:r>
      <w:r w:rsidRPr="000E2F13">
        <w:lastRenderedPageBreak/>
        <w:t>момента заключения договора.</w:t>
      </w:r>
    </w:p>
    <w:p w:rsidR="00A746B3" w:rsidRPr="000E2F13" w:rsidRDefault="00A746B3">
      <w:pPr>
        <w:pStyle w:val="ConsPlusNormal"/>
        <w:spacing w:before="240"/>
        <w:ind w:firstLine="540"/>
        <w:jc w:val="both"/>
      </w:pPr>
      <w:bookmarkStart w:id="31" w:name="Par532"/>
      <w:bookmarkEnd w:id="31"/>
      <w:r w:rsidRPr="000E2F13">
        <w:t xml:space="preserve">1.10.3. В случае выявления фактов, предусмотренных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0E2F13">
          <w:t>пунктом 1.10.1</w:t>
        </w:r>
      </w:hyperlink>
      <w:r w:rsidRPr="000E2F13">
        <w:t xml:space="preserve">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A746B3" w:rsidRPr="000E2F13" w:rsidRDefault="00A746B3">
      <w:pPr>
        <w:pStyle w:val="ConsPlusNormal"/>
        <w:spacing w:before="240"/>
        <w:ind w:firstLine="540"/>
        <w:jc w:val="both"/>
      </w:pPr>
      <w:bookmarkStart w:id="32" w:name="Par533"/>
      <w:bookmarkEnd w:id="32"/>
      <w:r w:rsidRPr="000E2F13">
        <w:t xml:space="preserve">1.10.4. Если факты, перечисленные в </w:t>
      </w:r>
      <w:hyperlink w:anchor="Par525" w:tooltip="1.10.1. Комиссия по закупкам отказывает участнику закупки в допуске к участию в процедуре закупки в следующих случаях:" w:history="1">
        <w:r w:rsidRPr="000E2F13">
          <w:t>пункте 1.10.1</w:t>
        </w:r>
      </w:hyperlink>
      <w:r w:rsidRPr="000E2F13">
        <w:t xml:space="preserve">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0E2F13">
          <w:t>пункте 1.7.4</w:t>
        </w:r>
      </w:hyperlink>
      <w:r w:rsidRPr="000E2F13">
        <w:t xml:space="preserve"> Положения, а также:</w:t>
      </w:r>
    </w:p>
    <w:p w:rsidR="00A746B3" w:rsidRPr="000E2F13" w:rsidRDefault="00A746B3">
      <w:pPr>
        <w:pStyle w:val="ConsPlusNormal"/>
        <w:spacing w:before="240"/>
        <w:ind w:firstLine="540"/>
        <w:jc w:val="both"/>
      </w:pPr>
      <w:r w:rsidRPr="000E2F13">
        <w:t>1) сведения о месте, дате, времени составления протокола;</w:t>
      </w:r>
    </w:p>
    <w:p w:rsidR="00A746B3" w:rsidRPr="000E2F13" w:rsidRDefault="00A746B3">
      <w:pPr>
        <w:pStyle w:val="ConsPlusNormal"/>
        <w:spacing w:before="240"/>
        <w:ind w:firstLine="540"/>
        <w:jc w:val="both"/>
      </w:pPr>
      <w:r w:rsidRPr="000E2F13">
        <w:t>2) фамилии, имена, отчества</w:t>
      </w:r>
      <w:r w:rsidR="000114A9" w:rsidRPr="000E2F13">
        <w:t xml:space="preserve"> (при наличии)</w:t>
      </w:r>
      <w:r w:rsidRPr="000E2F13">
        <w:t>, должности членов комиссии по закупкам;</w:t>
      </w:r>
    </w:p>
    <w:p w:rsidR="00A746B3" w:rsidRPr="000E2F13" w:rsidRDefault="00A746B3">
      <w:pPr>
        <w:pStyle w:val="ConsPlusNormal"/>
        <w:spacing w:before="240"/>
        <w:ind w:firstLine="540"/>
        <w:jc w:val="both"/>
      </w:pPr>
      <w:r w:rsidRPr="000E2F13">
        <w:t>3) номер заявки, присвоенный оператором электронной площадки при ее получении;</w:t>
      </w:r>
    </w:p>
    <w:p w:rsidR="00A746B3" w:rsidRPr="000E2F13" w:rsidRDefault="00A746B3">
      <w:pPr>
        <w:pStyle w:val="ConsPlusNormal"/>
        <w:spacing w:before="240"/>
        <w:ind w:firstLine="540"/>
        <w:jc w:val="both"/>
      </w:pPr>
      <w:r w:rsidRPr="000E2F13">
        <w:t xml:space="preserve">4) основание для отстранения в соответствии с </w:t>
      </w:r>
      <w:hyperlink w:anchor="Par525" w:tooltip="1.10.1. Комиссия по закупкам отказывает участнику закупки в допуске к участию в процедуре закупки в следующих случаях:" w:history="1">
        <w:r w:rsidRPr="000E2F13">
          <w:t>пунктом 1.10.1</w:t>
        </w:r>
      </w:hyperlink>
      <w:r w:rsidRPr="000E2F13">
        <w:t xml:space="preserve"> Положения;</w:t>
      </w:r>
    </w:p>
    <w:p w:rsidR="00A746B3" w:rsidRPr="000E2F13" w:rsidRDefault="00A746B3">
      <w:pPr>
        <w:pStyle w:val="ConsPlusNormal"/>
        <w:spacing w:before="240"/>
        <w:ind w:firstLine="540"/>
        <w:jc w:val="both"/>
      </w:pPr>
      <w:r w:rsidRPr="000E2F13">
        <w:t xml:space="preserve">5) обстоятельства, при которых выявлен факт, указанный в </w:t>
      </w:r>
      <w:hyperlink w:anchor="Par525" w:tooltip="1.10.1. Комиссия по закупкам отказывает участнику закупки в допуске к участию в процедуре закупки в следующих случаях:" w:history="1">
        <w:r w:rsidRPr="000E2F13">
          <w:t>пункте 1.10.1</w:t>
        </w:r>
      </w:hyperlink>
      <w:r w:rsidRPr="000E2F13">
        <w:t xml:space="preserve"> Положения;</w:t>
      </w:r>
    </w:p>
    <w:p w:rsidR="00A746B3" w:rsidRPr="000E2F13" w:rsidRDefault="00A746B3">
      <w:pPr>
        <w:pStyle w:val="ConsPlusNormal"/>
        <w:spacing w:before="240"/>
        <w:ind w:firstLine="540"/>
        <w:jc w:val="both"/>
      </w:pPr>
      <w:r w:rsidRPr="000E2F13">
        <w:t xml:space="preserve">6) сведения, полученные Заказчиком, комиссией по закупкам в подтверждение факта, названного в </w:t>
      </w:r>
      <w:hyperlink w:anchor="Par525" w:tooltip="1.10.1. Комиссия по закупкам отказывает участнику закупки в допуске к участию в процедуре закупки в следующих случаях:" w:history="1">
        <w:r w:rsidRPr="000E2F13">
          <w:t>пункте 1.10.1</w:t>
        </w:r>
      </w:hyperlink>
      <w:r w:rsidRPr="000E2F13">
        <w:t xml:space="preserve"> Положения;</w:t>
      </w:r>
    </w:p>
    <w:p w:rsidR="00A746B3" w:rsidRPr="000E2F13" w:rsidRDefault="00A746B3">
      <w:pPr>
        <w:pStyle w:val="ConsPlusNormal"/>
        <w:spacing w:before="240"/>
        <w:ind w:firstLine="540"/>
        <w:jc w:val="both"/>
      </w:pPr>
      <w:r w:rsidRPr="000E2F13">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A746B3" w:rsidRPr="000E2F13" w:rsidRDefault="00A746B3">
      <w:pPr>
        <w:pStyle w:val="ConsPlusNormal"/>
        <w:spacing w:before="240"/>
        <w:ind w:firstLine="540"/>
        <w:jc w:val="both"/>
      </w:pPr>
      <w:r w:rsidRPr="000E2F13">
        <w:t>Указанный протокол размещается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A746B3" w:rsidRPr="000E2F13" w:rsidRDefault="00A746B3">
      <w:pPr>
        <w:pStyle w:val="ConsPlusNormal"/>
        <w:jc w:val="both"/>
      </w:pPr>
    </w:p>
    <w:p w:rsidR="0033762F" w:rsidRPr="000E2F13" w:rsidRDefault="0033762F">
      <w:pPr>
        <w:pStyle w:val="ConsPlusNormal"/>
        <w:jc w:val="both"/>
      </w:pPr>
    </w:p>
    <w:p w:rsidR="00A746B3" w:rsidRPr="000E2F13" w:rsidRDefault="00A746B3">
      <w:pPr>
        <w:pStyle w:val="ConsPlusNormal"/>
        <w:jc w:val="center"/>
        <w:outlineLvl w:val="2"/>
      </w:pPr>
      <w:bookmarkStart w:id="33" w:name="Par543"/>
      <w:bookmarkEnd w:id="33"/>
      <w:r w:rsidRPr="000E2F13">
        <w:rPr>
          <w:b/>
          <w:bCs/>
        </w:rPr>
        <w:t>1.11. Порядок заключения и исполнения договора</w:t>
      </w:r>
    </w:p>
    <w:p w:rsidR="00A746B3" w:rsidRPr="000E2F13" w:rsidRDefault="00A746B3">
      <w:pPr>
        <w:pStyle w:val="ConsPlusNormal"/>
        <w:jc w:val="center"/>
      </w:pPr>
      <w:r w:rsidRPr="000E2F13">
        <w:rPr>
          <w:b/>
          <w:bCs/>
        </w:rPr>
        <w:t>по результатам конкурентной закупки,</w:t>
      </w:r>
    </w:p>
    <w:p w:rsidR="00A746B3" w:rsidRPr="000E2F13" w:rsidRDefault="00A746B3">
      <w:pPr>
        <w:pStyle w:val="ConsPlusNormal"/>
        <w:jc w:val="center"/>
      </w:pPr>
      <w:r w:rsidRPr="000E2F13">
        <w:rPr>
          <w:b/>
          <w:bCs/>
        </w:rPr>
        <w:t>осуществляемой в электронной форме</w:t>
      </w:r>
    </w:p>
    <w:p w:rsidR="00A746B3" w:rsidRPr="000E2F13" w:rsidRDefault="00A746B3">
      <w:pPr>
        <w:pStyle w:val="ConsPlusNormal"/>
        <w:jc w:val="both"/>
      </w:pPr>
    </w:p>
    <w:p w:rsidR="00A746B3" w:rsidRPr="000E2F13" w:rsidRDefault="00A746B3">
      <w:pPr>
        <w:pStyle w:val="ConsPlusNormal"/>
        <w:ind w:firstLine="540"/>
        <w:jc w:val="both"/>
      </w:pPr>
      <w:r w:rsidRPr="000E2F13">
        <w:t>1.11.1. Договор заключается Заказчиком в порядке, установленном Положением, с учетом норм законодательства Российской Федерации.</w:t>
      </w:r>
    </w:p>
    <w:p w:rsidR="00A746B3" w:rsidRPr="000E2F13" w:rsidRDefault="00A746B3">
      <w:pPr>
        <w:pStyle w:val="ConsPlusNormal"/>
        <w:spacing w:before="240"/>
        <w:ind w:firstLine="540"/>
        <w:jc w:val="both"/>
      </w:pPr>
      <w:r w:rsidRPr="000E2F13">
        <w:t>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A746B3" w:rsidRPr="000E2F13" w:rsidRDefault="00A746B3">
      <w:pPr>
        <w:pStyle w:val="ConsPlusNormal"/>
        <w:spacing w:before="240"/>
        <w:ind w:firstLine="540"/>
        <w:jc w:val="both"/>
      </w:pPr>
      <w:r w:rsidRPr="000E2F13">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A746B3" w:rsidRPr="000E2F13" w:rsidRDefault="00A746B3">
      <w:pPr>
        <w:pStyle w:val="ConsPlusNormal"/>
        <w:spacing w:before="240"/>
        <w:ind w:firstLine="540"/>
        <w:jc w:val="both"/>
      </w:pPr>
      <w:r w:rsidRPr="000E2F13">
        <w:t>В течение пяти дней 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A746B3" w:rsidRPr="000E2F13" w:rsidRDefault="00A746B3">
      <w:pPr>
        <w:pStyle w:val="ConsPlusNormal"/>
        <w:spacing w:before="240"/>
        <w:ind w:firstLine="540"/>
        <w:jc w:val="both"/>
      </w:pPr>
      <w:r w:rsidRPr="000E2F13">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w:t>
      </w:r>
      <w:r w:rsidRPr="000E2F13">
        <w:lastRenderedPageBreak/>
        <w:t>извещении и (или) документации о закупке).</w:t>
      </w:r>
    </w:p>
    <w:p w:rsidR="00A746B3" w:rsidRPr="000E2F13" w:rsidRDefault="00A746B3">
      <w:pPr>
        <w:pStyle w:val="ConsPlusNormal"/>
        <w:spacing w:before="240"/>
        <w:ind w:firstLine="540"/>
        <w:jc w:val="both"/>
      </w:pPr>
      <w:r w:rsidRPr="000E2F13">
        <w:t>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rsidR="00A746B3" w:rsidRPr="000E2F13" w:rsidRDefault="00A746B3">
      <w:pPr>
        <w:pStyle w:val="ConsPlusNormal"/>
        <w:spacing w:before="240"/>
        <w:ind w:firstLine="540"/>
        <w:jc w:val="both"/>
      </w:pPr>
      <w:r w:rsidRPr="000E2F13">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A746B3" w:rsidRPr="000E2F13" w:rsidRDefault="00A746B3">
      <w:pPr>
        <w:pStyle w:val="ConsPlusNormal"/>
        <w:spacing w:before="240"/>
        <w:ind w:firstLine="540"/>
        <w:jc w:val="both"/>
      </w:pPr>
      <w:r w:rsidRPr="000E2F13">
        <w:t>1.11.3. Договор с единственным поставщиком заключается в следующем порядке.</w:t>
      </w:r>
    </w:p>
    <w:p w:rsidR="00A746B3" w:rsidRPr="000E2F13" w:rsidRDefault="00A746B3">
      <w:pPr>
        <w:pStyle w:val="ConsPlusNormal"/>
        <w:spacing w:before="240"/>
        <w:ind w:firstLine="540"/>
        <w:jc w:val="both"/>
      </w:pPr>
      <w:r w:rsidRPr="000E2F13">
        <w:t>Заказчик передает единственному поставщику два экземпляра проекта договора с согласованными сторонами условиями.</w:t>
      </w:r>
    </w:p>
    <w:p w:rsidR="00A746B3" w:rsidRPr="000E2F13" w:rsidRDefault="00A746B3">
      <w:pPr>
        <w:pStyle w:val="ConsPlusNormal"/>
        <w:spacing w:before="240"/>
        <w:ind w:firstLine="540"/>
        <w:jc w:val="both"/>
      </w:pPr>
      <w:r w:rsidRPr="000E2F13">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A746B3" w:rsidRPr="000E2F13" w:rsidRDefault="00A746B3">
      <w:pPr>
        <w:pStyle w:val="ConsPlusNormal"/>
        <w:spacing w:before="240"/>
        <w:ind w:firstLine="540"/>
        <w:jc w:val="both"/>
      </w:pPr>
      <w:r w:rsidRPr="000E2F13">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A746B3" w:rsidRPr="000E2F13" w:rsidRDefault="00A746B3">
      <w:pPr>
        <w:pStyle w:val="ConsPlusNormal"/>
        <w:spacing w:before="240"/>
        <w:ind w:firstLine="540"/>
        <w:jc w:val="both"/>
      </w:pPr>
      <w:bookmarkStart w:id="34" w:name="Par558"/>
      <w:bookmarkEnd w:id="34"/>
      <w:r w:rsidRPr="000E2F13">
        <w:t>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A746B3" w:rsidRPr="000E2F13" w:rsidRDefault="00A746B3">
      <w:pPr>
        <w:pStyle w:val="ConsPlusNormal"/>
        <w:spacing w:before="240"/>
        <w:ind w:firstLine="540"/>
        <w:jc w:val="both"/>
      </w:pPr>
      <w:r w:rsidRPr="000E2F13">
        <w:t>1) место, дату и время составления протокола;</w:t>
      </w:r>
    </w:p>
    <w:p w:rsidR="00A746B3" w:rsidRPr="000E2F13" w:rsidRDefault="00A746B3">
      <w:pPr>
        <w:pStyle w:val="ConsPlusNormal"/>
        <w:spacing w:before="240"/>
        <w:ind w:firstLine="540"/>
        <w:jc w:val="both"/>
      </w:pPr>
      <w:r w:rsidRPr="000E2F13">
        <w:t>2) наименование предмета закупки и номер закупки;</w:t>
      </w:r>
    </w:p>
    <w:p w:rsidR="00A746B3" w:rsidRPr="000E2F13" w:rsidRDefault="00A746B3">
      <w:pPr>
        <w:pStyle w:val="ConsPlusNormal"/>
        <w:spacing w:before="240"/>
        <w:ind w:firstLine="540"/>
        <w:jc w:val="both"/>
      </w:pPr>
      <w:r w:rsidRPr="000E2F13">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A746B3" w:rsidRPr="000E2F13" w:rsidRDefault="00A746B3">
      <w:pPr>
        <w:pStyle w:val="ConsPlusNormal"/>
        <w:spacing w:before="240"/>
        <w:ind w:firstLine="540"/>
        <w:jc w:val="both"/>
      </w:pPr>
      <w:r w:rsidRPr="000E2F13">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A746B3" w:rsidRPr="000E2F13" w:rsidRDefault="00A746B3">
      <w:pPr>
        <w:pStyle w:val="ConsPlusNormal"/>
        <w:spacing w:before="240"/>
        <w:ind w:firstLine="540"/>
        <w:jc w:val="both"/>
      </w:pPr>
      <w:r w:rsidRPr="000E2F13">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 в соответствии с </w:t>
      </w:r>
      <w:hyperlink w:anchor="Par201" w:tooltip="1.4.3.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 w:history="1">
        <w:r w:rsidRPr="000E2F13">
          <w:t>пунктом 1.4.3</w:t>
        </w:r>
      </w:hyperlink>
      <w:r w:rsidRPr="000E2F13">
        <w:t xml:space="preserve"> Положения.</w:t>
      </w:r>
    </w:p>
    <w:p w:rsidR="00A746B3" w:rsidRPr="000E2F13" w:rsidRDefault="00A746B3">
      <w:pPr>
        <w:pStyle w:val="ConsPlusNormal"/>
        <w:spacing w:before="240"/>
        <w:ind w:firstLine="540"/>
        <w:jc w:val="both"/>
      </w:pPr>
      <w:r w:rsidRPr="000E2F13">
        <w:t xml:space="preserve">Участник закупки, с которым заключается договор, в течение пяти дней со дня его получения </w:t>
      </w:r>
      <w:r w:rsidRPr="000E2F13">
        <w:lastRenderedPageBreak/>
        <w:t>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A746B3" w:rsidRPr="000E2F13" w:rsidRDefault="00A746B3">
      <w:pPr>
        <w:pStyle w:val="ConsPlusNormal"/>
        <w:spacing w:before="240"/>
        <w:ind w:firstLine="540"/>
        <w:jc w:val="both"/>
      </w:pPr>
      <w:bookmarkStart w:id="35" w:name="Par565"/>
      <w:bookmarkEnd w:id="35"/>
      <w:r w:rsidRPr="000E2F13">
        <w:t>1.11.5. Участник закупки признается уклонившимся от заключения договора в случае, когда:</w:t>
      </w:r>
    </w:p>
    <w:p w:rsidR="00A746B3" w:rsidRPr="000E2F13" w:rsidRDefault="00A746B3">
      <w:pPr>
        <w:pStyle w:val="ConsPlusNormal"/>
        <w:spacing w:before="240"/>
        <w:ind w:firstLine="540"/>
        <w:jc w:val="both"/>
      </w:pPr>
      <w:r w:rsidRPr="000E2F13">
        <w:t>1) не представил подписанный договор (отказался от заключения договора) в редакции Заказчика в срок, определенный Положением;</w:t>
      </w:r>
    </w:p>
    <w:p w:rsidR="00A746B3" w:rsidRPr="000E2F13" w:rsidRDefault="00A746B3">
      <w:pPr>
        <w:pStyle w:val="ConsPlusNormal"/>
        <w:spacing w:before="240"/>
        <w:ind w:firstLine="540"/>
        <w:jc w:val="both"/>
      </w:pPr>
      <w:r w:rsidRPr="000E2F13">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A746B3" w:rsidRPr="000E2F13" w:rsidRDefault="00A746B3">
      <w:pPr>
        <w:pStyle w:val="ConsPlusNormal"/>
        <w:spacing w:before="240"/>
        <w:ind w:firstLine="540"/>
        <w:jc w:val="both"/>
      </w:pPr>
      <w:r w:rsidRPr="000E2F13">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A746B3" w:rsidRPr="000E2F13" w:rsidRDefault="00A746B3">
      <w:pPr>
        <w:pStyle w:val="ConsPlusNormal"/>
        <w:spacing w:before="240"/>
        <w:ind w:firstLine="540"/>
        <w:jc w:val="both"/>
      </w:pPr>
      <w:r w:rsidRPr="000E2F13">
        <w:t xml:space="preserve">1.11.6. Не позднее одного рабочего дня, следующего за днем, когда установлены факты, предусмотренные в </w:t>
      </w:r>
      <w:hyperlink w:anchor="Par565" w:tooltip="1.11.5. Участник закупки признается уклонившимся от заключения договора в случае, когда:" w:history="1">
        <w:r w:rsidRPr="000E2F13">
          <w:t>пункте 1.11.5</w:t>
        </w:r>
      </w:hyperlink>
      <w:r w:rsidRPr="000E2F13">
        <w:t xml:space="preserve">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A746B3" w:rsidRPr="000E2F13" w:rsidRDefault="00A746B3">
      <w:pPr>
        <w:pStyle w:val="ConsPlusNormal"/>
        <w:spacing w:before="240"/>
        <w:ind w:firstLine="540"/>
        <w:jc w:val="both"/>
      </w:pPr>
      <w:r w:rsidRPr="000E2F13">
        <w:t>1) место, дата и время составления протокола;</w:t>
      </w:r>
    </w:p>
    <w:p w:rsidR="00A746B3" w:rsidRPr="000E2F13" w:rsidRDefault="00A746B3">
      <w:pPr>
        <w:pStyle w:val="ConsPlusNormal"/>
        <w:spacing w:before="240"/>
        <w:ind w:firstLine="540"/>
        <w:jc w:val="both"/>
      </w:pPr>
      <w:r w:rsidRPr="000E2F13">
        <w:t>2) наименование лица, которое уклонилось от заключения договора;</w:t>
      </w:r>
    </w:p>
    <w:p w:rsidR="00A746B3" w:rsidRPr="000E2F13" w:rsidRDefault="00A746B3">
      <w:pPr>
        <w:pStyle w:val="ConsPlusNormal"/>
        <w:spacing w:before="240"/>
        <w:ind w:firstLine="540"/>
        <w:jc w:val="both"/>
      </w:pPr>
      <w:r w:rsidRPr="000E2F13">
        <w:t>3) факты, на основании которых лицо признано уклонившимся от заключения договора.</w:t>
      </w:r>
    </w:p>
    <w:p w:rsidR="00A746B3" w:rsidRPr="000E2F13" w:rsidRDefault="00A746B3">
      <w:pPr>
        <w:pStyle w:val="ConsPlusNormal"/>
        <w:spacing w:before="240"/>
        <w:ind w:firstLine="540"/>
        <w:jc w:val="both"/>
      </w:pPr>
      <w:r w:rsidRPr="000E2F13">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A746B3" w:rsidRPr="000E2F13" w:rsidRDefault="00A746B3">
      <w:pPr>
        <w:pStyle w:val="ConsPlusNormal"/>
        <w:spacing w:before="240"/>
        <w:ind w:firstLine="540"/>
        <w:jc w:val="both"/>
      </w:pPr>
      <w:r w:rsidRPr="000E2F13">
        <w:t xml:space="preserve">1.11.7. В </w:t>
      </w:r>
      <w:r w:rsidR="0033762F" w:rsidRPr="000E2F13">
        <w:t>случае,</w:t>
      </w:r>
      <w:r w:rsidRPr="000E2F13">
        <w:t xml:space="preserve"> когда участник закупки признан победителем закупки, но отстранен от участия в ней в соответствии с пунктом 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A746B3" w:rsidRPr="000E2F13" w:rsidRDefault="00A746B3">
      <w:pPr>
        <w:pStyle w:val="ConsPlusNormal"/>
        <w:spacing w:before="240"/>
        <w:ind w:firstLine="540"/>
        <w:jc w:val="both"/>
      </w:pPr>
      <w:r w:rsidRPr="000E2F13">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A746B3" w:rsidRPr="000E2F13" w:rsidRDefault="00A746B3">
      <w:pPr>
        <w:pStyle w:val="ConsPlusNormal"/>
        <w:spacing w:before="240"/>
        <w:ind w:firstLine="540"/>
        <w:jc w:val="both"/>
      </w:pPr>
      <w:r w:rsidRPr="000E2F13">
        <w:t>В течение пяти дней со дня размещения в ЕИС, на официальном сайте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A746B3" w:rsidRPr="000E2F13" w:rsidRDefault="00A746B3">
      <w:pPr>
        <w:pStyle w:val="ConsPlusNormal"/>
        <w:spacing w:before="240"/>
        <w:ind w:firstLine="540"/>
        <w:jc w:val="both"/>
      </w:pPr>
      <w:r w:rsidRPr="000E2F13">
        <w:t xml:space="preserve">Договор с таким лицом заключается в порядке, указанном в </w:t>
      </w:r>
      <w:hyperlink w:anchor="Par558" w:tooltip="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 w:history="1">
        <w:r w:rsidRPr="000E2F13">
          <w:t>пунктом 1.11.4</w:t>
        </w:r>
      </w:hyperlink>
      <w:r w:rsidRPr="000E2F13">
        <w:t xml:space="preserve"> Положения.</w:t>
      </w:r>
    </w:p>
    <w:p w:rsidR="00A746B3" w:rsidRPr="000E2F13" w:rsidRDefault="00A746B3">
      <w:pPr>
        <w:pStyle w:val="ConsPlusNormal"/>
        <w:spacing w:before="240"/>
        <w:ind w:firstLine="540"/>
        <w:jc w:val="both"/>
      </w:pPr>
      <w:r w:rsidRPr="000E2F13">
        <w:t xml:space="preserve">1.11.8. Договоры, заключенные по результатам закупок, изменяются в порядке и по </w:t>
      </w:r>
      <w:r w:rsidRPr="000E2F13">
        <w:lastRenderedPageBreak/>
        <w:t>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w:t>
      </w:r>
    </w:p>
    <w:p w:rsidR="00A746B3" w:rsidRPr="000E2F13" w:rsidRDefault="00A746B3">
      <w:pPr>
        <w:pStyle w:val="ConsPlusNormal"/>
        <w:spacing w:before="240"/>
        <w:ind w:firstLine="540"/>
        <w:jc w:val="both"/>
      </w:pPr>
      <w:r w:rsidRPr="000E2F13">
        <w:t>1.11.9. Цена договора является твердой и может изменяться только по соглашению сторон в следующих случаях:</w:t>
      </w:r>
    </w:p>
    <w:p w:rsidR="00A746B3" w:rsidRPr="000E2F13" w:rsidRDefault="00A746B3">
      <w:pPr>
        <w:pStyle w:val="ConsPlusNormal"/>
        <w:spacing w:before="240"/>
        <w:ind w:firstLine="540"/>
        <w:jc w:val="both"/>
      </w:pPr>
      <w:r w:rsidRPr="000E2F13">
        <w:t>1) цена снижается без изменения предусмотренного договором количества товаров, объема работ, услуг и иных условий исполнения договора;</w:t>
      </w:r>
    </w:p>
    <w:p w:rsidR="00A746B3" w:rsidRPr="000E2F13" w:rsidRDefault="00A746B3">
      <w:pPr>
        <w:pStyle w:val="ConsPlusNormal"/>
        <w:spacing w:before="240"/>
        <w:ind w:firstLine="540"/>
        <w:jc w:val="both"/>
      </w:pPr>
      <w:r w:rsidRPr="000E2F13">
        <w:t>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746B3" w:rsidRPr="000E2F13" w:rsidRDefault="00A746B3">
      <w:pPr>
        <w:pStyle w:val="ConsPlusNormal"/>
        <w:spacing w:before="240"/>
        <w:ind w:firstLine="540"/>
        <w:jc w:val="both"/>
      </w:pPr>
      <w:r w:rsidRPr="000E2F13">
        <w:t>2) изменился размер ставки налога на добавленную стоимость;</w:t>
      </w:r>
    </w:p>
    <w:p w:rsidR="00A746B3" w:rsidRPr="000E2F13" w:rsidRDefault="00A746B3">
      <w:pPr>
        <w:pStyle w:val="ConsPlusNormal"/>
        <w:spacing w:before="240"/>
        <w:ind w:firstLine="540"/>
        <w:jc w:val="both"/>
      </w:pPr>
      <w:r w:rsidRPr="000E2F13">
        <w:t>3) изменились в соответствии с законодательством Российской Федерации регулируемые цены (тарифы) на товары, работы, услуги;</w:t>
      </w:r>
    </w:p>
    <w:p w:rsidR="00A746B3" w:rsidRPr="000E2F13" w:rsidRDefault="00A746B3">
      <w:pPr>
        <w:pStyle w:val="ConsPlusNormal"/>
        <w:spacing w:before="240"/>
        <w:ind w:firstLine="540"/>
        <w:jc w:val="both"/>
      </w:pPr>
      <w:r w:rsidRPr="000E2F13">
        <w:t>4) возможность изменить цену договора предусмотрена таким договором.</w:t>
      </w:r>
    </w:p>
    <w:p w:rsidR="00A746B3" w:rsidRPr="000E2F13" w:rsidRDefault="00A746B3">
      <w:pPr>
        <w:pStyle w:val="ConsPlusNormal"/>
        <w:spacing w:before="240"/>
        <w:ind w:firstLine="540"/>
        <w:jc w:val="both"/>
      </w:pPr>
      <w:r w:rsidRPr="000E2F13">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A746B3" w:rsidRPr="000E2F13" w:rsidRDefault="00A746B3">
      <w:pPr>
        <w:pStyle w:val="ConsPlusNormal"/>
        <w:spacing w:before="240"/>
        <w:ind w:firstLine="540"/>
        <w:jc w:val="both"/>
      </w:pPr>
      <w:r w:rsidRPr="000E2F13">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официальном сайте информацию об измененных условиях.</w:t>
      </w:r>
    </w:p>
    <w:p w:rsidR="00A746B3" w:rsidRPr="000E2F13" w:rsidRDefault="00A746B3">
      <w:pPr>
        <w:pStyle w:val="ConsPlusNormal"/>
        <w:spacing w:before="240"/>
        <w:ind w:firstLine="540"/>
        <w:jc w:val="both"/>
      </w:pPr>
      <w:r w:rsidRPr="000E2F13">
        <w:t xml:space="preserve">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w:t>
      </w:r>
      <w:r w:rsidR="00796E8F" w:rsidRPr="000E2F13">
        <w:t>либо,</w:t>
      </w:r>
      <w:r w:rsidRPr="000E2F13">
        <w:t xml:space="preserve">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A746B3" w:rsidRPr="000E2F13" w:rsidRDefault="00A746B3">
      <w:pPr>
        <w:pStyle w:val="ConsPlusNormal"/>
        <w:spacing w:before="240"/>
        <w:ind w:firstLine="540"/>
        <w:jc w:val="both"/>
      </w:pPr>
      <w:r w:rsidRPr="000E2F13">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A746B3" w:rsidRPr="000E2F13" w:rsidRDefault="00A746B3">
      <w:pPr>
        <w:pStyle w:val="ConsPlusNormal"/>
        <w:spacing w:before="240"/>
        <w:ind w:firstLine="540"/>
        <w:jc w:val="both"/>
      </w:pPr>
      <w:r w:rsidRPr="000E2F13">
        <w:t xml:space="preserve">1.11.13. При исполнении договора по согласованию сторон допускается поставка товара, </w:t>
      </w:r>
      <w:r w:rsidRPr="000E2F13">
        <w:lastRenderedPageBreak/>
        <w:t>качество, технические и функциональные характеристики (потребительские свойства) которого улучшены по сравнению с указанными в договоре.</w:t>
      </w:r>
    </w:p>
    <w:p w:rsidR="00A746B3" w:rsidRPr="000E2F13" w:rsidRDefault="00A746B3">
      <w:pPr>
        <w:pStyle w:val="ConsPlusNormal"/>
        <w:spacing w:before="240"/>
        <w:ind w:firstLine="540"/>
        <w:jc w:val="both"/>
      </w:pPr>
      <w:r w:rsidRPr="000E2F13">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A746B3" w:rsidRPr="000E2F13" w:rsidRDefault="00A746B3">
      <w:pPr>
        <w:pStyle w:val="ConsPlusNormal"/>
        <w:spacing w:before="240"/>
        <w:ind w:firstLine="540"/>
        <w:jc w:val="both"/>
      </w:pPr>
      <w:r w:rsidRPr="000E2F13">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A746B3" w:rsidRPr="000E2F13" w:rsidRDefault="00A746B3">
      <w:pPr>
        <w:pStyle w:val="ConsPlusNormal"/>
        <w:spacing w:before="240"/>
        <w:ind w:firstLine="540"/>
        <w:jc w:val="both"/>
      </w:pPr>
      <w:r w:rsidRPr="000E2F13">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A746B3" w:rsidRPr="000E2F13" w:rsidRDefault="00A746B3">
      <w:pPr>
        <w:pStyle w:val="ConsPlusNormal"/>
        <w:spacing w:before="240"/>
        <w:ind w:firstLine="540"/>
        <w:jc w:val="both"/>
      </w:pPr>
      <w:r w:rsidRPr="000E2F13">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A746B3" w:rsidRPr="000E2F13" w:rsidRDefault="00A746B3">
      <w:pPr>
        <w:pStyle w:val="ConsPlusNormal"/>
        <w:spacing w:before="240"/>
        <w:ind w:firstLine="540"/>
        <w:jc w:val="both"/>
      </w:pPr>
      <w:r w:rsidRPr="000E2F13">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0E2F13">
        <w:t>ненадлежаще</w:t>
      </w:r>
      <w:proofErr w:type="spellEnd"/>
      <w:r w:rsidRPr="000E2F13">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rsidR="00A746B3" w:rsidRPr="000E2F13" w:rsidRDefault="00A746B3">
      <w:pPr>
        <w:pStyle w:val="ConsPlusNormal"/>
        <w:spacing w:before="240"/>
        <w:ind w:firstLine="540"/>
        <w:jc w:val="both"/>
      </w:pPr>
      <w:r w:rsidRPr="000E2F13">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A746B3" w:rsidRPr="000E2F13" w:rsidRDefault="00A746B3">
      <w:pPr>
        <w:pStyle w:val="ConsPlusNormal"/>
        <w:spacing w:before="240"/>
        <w:ind w:firstLine="540"/>
        <w:jc w:val="both"/>
      </w:pPr>
      <w:r w:rsidRPr="000E2F13">
        <w:t>1.11.18. С учетом особенностей предмета закупки в договоре могут устанавливаться иные меры ответственности за нарушение его условий.</w:t>
      </w:r>
    </w:p>
    <w:p w:rsidR="00A746B3" w:rsidRPr="000E2F13" w:rsidRDefault="00A746B3">
      <w:pPr>
        <w:pStyle w:val="ConsPlusNormal"/>
        <w:spacing w:before="240"/>
        <w:ind w:firstLine="540"/>
        <w:jc w:val="both"/>
      </w:pPr>
      <w:r w:rsidRPr="000E2F13">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1.12. Реестр заключенных договоров</w:t>
      </w:r>
    </w:p>
    <w:p w:rsidR="00A746B3" w:rsidRPr="000E2F13" w:rsidRDefault="00A746B3">
      <w:pPr>
        <w:pStyle w:val="ConsPlusNormal"/>
        <w:jc w:val="both"/>
      </w:pPr>
    </w:p>
    <w:p w:rsidR="00A746B3" w:rsidRPr="000E2F13" w:rsidRDefault="00A746B3">
      <w:pPr>
        <w:pStyle w:val="ConsPlusNormal"/>
        <w:ind w:firstLine="540"/>
        <w:jc w:val="both"/>
      </w:pPr>
      <w:r w:rsidRPr="000E2F13">
        <w:t>1.12.1. При формировании информации и документов для реестра договоров Заказчик руководствуется постановлением Правительства Российской Ф</w:t>
      </w:r>
      <w:r w:rsidR="00796E8F" w:rsidRPr="000E2F13">
        <w:t>едерации от 31 октября 2014 г. № 1132 «</w:t>
      </w:r>
      <w:r w:rsidRPr="000E2F13">
        <w:t>О порядке ведения реестра договоров, заключенных зак</w:t>
      </w:r>
      <w:r w:rsidR="00796E8F" w:rsidRPr="000E2F13">
        <w:t>азчиками по результатам закупки»</w:t>
      </w:r>
      <w:r w:rsidRPr="000E2F13">
        <w:t xml:space="preserve"> и приказом Министерства финансов Российской Федерации от 29 декабря 2014 г. </w:t>
      </w:r>
      <w:r w:rsidR="000463C6" w:rsidRPr="000E2F13">
        <w:t>№</w:t>
      </w:r>
      <w:r w:rsidRPr="000E2F13">
        <w:t xml:space="preserve"> 173н </w:t>
      </w:r>
      <w:r w:rsidR="00796E8F" w:rsidRPr="000E2F13">
        <w:t>«</w:t>
      </w:r>
      <w:r w:rsidRPr="000E2F13">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w:t>
      </w:r>
      <w:r w:rsidR="00796E8F" w:rsidRPr="000E2F13">
        <w:t>ьтатам закупки»</w:t>
      </w:r>
      <w:r w:rsidRPr="000E2F13">
        <w:t xml:space="preserve"> (зарегистрирован в Министерстве юстиции Российской Федерации 20 февраля 2015 г., регистрационный </w:t>
      </w:r>
      <w:r w:rsidR="00796E8F" w:rsidRPr="000E2F13">
        <w:t>3</w:t>
      </w:r>
      <w:r w:rsidRPr="000E2F13">
        <w:t xml:space="preserve"> 36142).</w:t>
      </w:r>
    </w:p>
    <w:p w:rsidR="00A746B3" w:rsidRPr="000E2F13" w:rsidRDefault="00A746B3">
      <w:pPr>
        <w:pStyle w:val="ConsPlusNormal"/>
        <w:spacing w:before="240"/>
        <w:ind w:firstLine="540"/>
        <w:jc w:val="both"/>
      </w:pPr>
      <w:r w:rsidRPr="000E2F13">
        <w:lastRenderedPageBreak/>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A746B3" w:rsidRPr="000E2F13" w:rsidRDefault="00A746B3">
      <w:pPr>
        <w:pStyle w:val="ConsPlusNormal"/>
        <w:spacing w:before="240"/>
        <w:ind w:firstLine="540"/>
        <w:jc w:val="both"/>
      </w:pPr>
      <w:r w:rsidRPr="000E2F13">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w:t>
      </w:r>
      <w:hyperlink w:anchor="Par1140"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0E2F13">
          <w:t>пунктами 6.11</w:t>
        </w:r>
      </w:hyperlink>
      <w:r w:rsidRPr="000E2F13">
        <w:t xml:space="preserve"> и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0E2F13">
          <w:t>7.2.17</w:t>
        </w:r>
      </w:hyperlink>
      <w:r w:rsidRPr="000E2F13">
        <w:t xml:space="preserve"> Положения, стоимость которых превышает размеры, указанные в </w:t>
      </w:r>
      <w:hyperlink w:anchor="Par215" w:tooltip="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 w:history="1">
        <w:r w:rsidRPr="000E2F13">
          <w:t>подпункте 1 пункта 1.4.11</w:t>
        </w:r>
      </w:hyperlink>
      <w:r w:rsidRPr="000E2F13">
        <w:t xml:space="preserve"> Положения, договорах и передает прилагаемые к ним документы в реестр договоров.</w:t>
      </w:r>
    </w:p>
    <w:p w:rsidR="00A746B3" w:rsidRPr="000E2F13" w:rsidRDefault="00A746B3">
      <w:pPr>
        <w:pStyle w:val="ConsPlusNormal"/>
        <w:spacing w:before="240"/>
        <w:ind w:firstLine="540"/>
        <w:jc w:val="both"/>
      </w:pPr>
      <w:r w:rsidRPr="000E2F13">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A746B3" w:rsidRPr="000E2F13" w:rsidRDefault="00A746B3">
      <w:pPr>
        <w:pStyle w:val="ConsPlusNormal"/>
        <w:spacing w:before="240"/>
        <w:ind w:firstLine="540"/>
        <w:jc w:val="both"/>
      </w:pPr>
      <w:r w:rsidRPr="000E2F13">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A746B3" w:rsidRPr="000E2F13" w:rsidRDefault="00A746B3">
      <w:pPr>
        <w:pStyle w:val="ConsPlusNormal"/>
        <w:spacing w:before="240"/>
        <w:ind w:firstLine="540"/>
        <w:jc w:val="both"/>
      </w:pPr>
      <w:r w:rsidRPr="000E2F13">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A746B3" w:rsidRPr="000E2F13" w:rsidRDefault="00A746B3">
      <w:pPr>
        <w:pStyle w:val="ConsPlusNormal"/>
        <w:spacing w:before="240"/>
        <w:ind w:firstLine="540"/>
        <w:jc w:val="both"/>
      </w:pPr>
      <w:r w:rsidRPr="000E2F13">
        <w:t>1.12.6. 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ЕИС.</w:t>
      </w:r>
    </w:p>
    <w:p w:rsidR="00A746B3" w:rsidRPr="000E2F13" w:rsidRDefault="00A746B3">
      <w:pPr>
        <w:pStyle w:val="ConsPlusNormal"/>
        <w:jc w:val="both"/>
      </w:pPr>
    </w:p>
    <w:p w:rsidR="00796E8F" w:rsidRPr="000E2F13" w:rsidRDefault="00796E8F">
      <w:pPr>
        <w:pStyle w:val="ConsPlusNormal"/>
        <w:jc w:val="center"/>
        <w:outlineLvl w:val="2"/>
        <w:rPr>
          <w:b/>
          <w:bCs/>
        </w:rPr>
      </w:pPr>
      <w:bookmarkStart w:id="36" w:name="Par609"/>
      <w:bookmarkEnd w:id="36"/>
    </w:p>
    <w:p w:rsidR="00A746B3" w:rsidRPr="000E2F13" w:rsidRDefault="00A746B3">
      <w:pPr>
        <w:pStyle w:val="ConsPlusNormal"/>
        <w:jc w:val="center"/>
        <w:outlineLvl w:val="2"/>
      </w:pPr>
      <w:r w:rsidRPr="000E2F13">
        <w:rPr>
          <w:b/>
          <w:bCs/>
        </w:rPr>
        <w:t>1.13. Порядок определения поставщика (исполнителя,</w:t>
      </w:r>
    </w:p>
    <w:p w:rsidR="00A746B3" w:rsidRPr="000E2F13" w:rsidRDefault="00A746B3">
      <w:pPr>
        <w:pStyle w:val="ConsPlusNormal"/>
        <w:jc w:val="center"/>
      </w:pPr>
      <w:r w:rsidRPr="000E2F13">
        <w:rPr>
          <w:b/>
          <w:bCs/>
        </w:rPr>
        <w:t>подрядчика) в случае заключения Заказчиком соглашения</w:t>
      </w:r>
    </w:p>
    <w:p w:rsidR="00A746B3" w:rsidRPr="000E2F13" w:rsidRDefault="00A746B3">
      <w:pPr>
        <w:pStyle w:val="ConsPlusNormal"/>
        <w:jc w:val="center"/>
      </w:pPr>
      <w:r w:rsidRPr="000E2F13">
        <w:rPr>
          <w:b/>
          <w:bCs/>
        </w:rPr>
        <w:t>с Организатором закупок</w:t>
      </w:r>
    </w:p>
    <w:p w:rsidR="00A746B3" w:rsidRPr="000E2F13" w:rsidRDefault="00A746B3">
      <w:pPr>
        <w:pStyle w:val="ConsPlusNormal"/>
        <w:jc w:val="both"/>
      </w:pPr>
    </w:p>
    <w:p w:rsidR="00A746B3" w:rsidRPr="000E2F13" w:rsidRDefault="00A746B3">
      <w:pPr>
        <w:pStyle w:val="ConsPlusNormal"/>
        <w:ind w:firstLine="540"/>
        <w:jc w:val="both"/>
      </w:pPr>
      <w:bookmarkStart w:id="37" w:name="Par613"/>
      <w:bookmarkEnd w:id="37"/>
      <w:r w:rsidRPr="000E2F13">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A746B3" w:rsidRPr="000E2F13" w:rsidRDefault="00A746B3">
      <w:pPr>
        <w:pStyle w:val="ConsPlusNormal"/>
        <w:spacing w:before="240"/>
        <w:ind w:firstLine="540"/>
        <w:jc w:val="both"/>
      </w:pPr>
      <w:r w:rsidRPr="000E2F13">
        <w:t>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w:t>
      </w:r>
      <w:r w:rsidR="00796E8F" w:rsidRPr="000E2F13">
        <w:t>й в сфере закупок" (далее - ИС «</w:t>
      </w:r>
      <w:r w:rsidRPr="000E2F13">
        <w:t>Управление закупками Чувашской Республики</w:t>
      </w:r>
      <w:r w:rsidR="00796E8F" w:rsidRPr="000E2F13">
        <w:t>»</w:t>
      </w:r>
      <w:r w:rsidRPr="000E2F13">
        <w:t>).</w:t>
      </w:r>
    </w:p>
    <w:p w:rsidR="00A746B3" w:rsidRPr="000E2F13" w:rsidRDefault="00A746B3">
      <w:pPr>
        <w:pStyle w:val="ConsPlusNormal"/>
        <w:spacing w:before="240"/>
        <w:ind w:firstLine="540"/>
        <w:jc w:val="both"/>
      </w:pPr>
      <w:r w:rsidRPr="000E2F13">
        <w:t>1.13.3. Заказчик составляет, утверждает и направляет Организатору закупок заявку на осуществление закупки в соответствии с информацией, включенной в пл</w:t>
      </w:r>
      <w:r w:rsidR="00796E8F" w:rsidRPr="000E2F13">
        <w:t>ан закупки с использованием ИС «</w:t>
      </w:r>
      <w:r w:rsidRPr="000E2F13">
        <w:t>Управление</w:t>
      </w:r>
      <w:r w:rsidR="00796E8F" w:rsidRPr="000E2F13">
        <w:t xml:space="preserve"> закупками Чувашской Республики»</w:t>
      </w:r>
      <w:r w:rsidRPr="000E2F13">
        <w:t>.</w:t>
      </w:r>
    </w:p>
    <w:p w:rsidR="00A746B3" w:rsidRPr="000E2F13" w:rsidRDefault="00A746B3">
      <w:pPr>
        <w:pStyle w:val="ConsPlusNormal"/>
        <w:spacing w:before="240"/>
        <w:ind w:firstLine="540"/>
        <w:jc w:val="both"/>
      </w:pPr>
      <w:r w:rsidRPr="000E2F13">
        <w:t>В состав заявки на осуществление закупки входят следующие документы, разработанные и утвержденные Заказчиком в соответствии с Положением:</w:t>
      </w:r>
    </w:p>
    <w:p w:rsidR="00A746B3" w:rsidRPr="000E2F13" w:rsidRDefault="00A746B3">
      <w:pPr>
        <w:pStyle w:val="ConsPlusNormal"/>
        <w:spacing w:before="240"/>
        <w:ind w:firstLine="540"/>
        <w:jc w:val="both"/>
      </w:pPr>
      <w:r w:rsidRPr="000E2F13">
        <w:t>1) основные условия закупки;</w:t>
      </w:r>
    </w:p>
    <w:p w:rsidR="00A746B3" w:rsidRPr="000E2F13" w:rsidRDefault="00A746B3">
      <w:pPr>
        <w:pStyle w:val="ConsPlusNormal"/>
        <w:spacing w:before="240"/>
        <w:ind w:firstLine="540"/>
        <w:jc w:val="both"/>
      </w:pPr>
      <w:r w:rsidRPr="000E2F13">
        <w:t>2) обоснование НМЦД (цены лота) либо обоснование цены единицы товара, работы, услуги и максимальное значение цены договора;</w:t>
      </w:r>
    </w:p>
    <w:p w:rsidR="00A746B3" w:rsidRPr="000E2F13" w:rsidRDefault="00A746B3">
      <w:pPr>
        <w:pStyle w:val="ConsPlusNormal"/>
        <w:spacing w:before="240"/>
        <w:ind w:firstLine="540"/>
        <w:jc w:val="both"/>
      </w:pPr>
      <w:r w:rsidRPr="000E2F13">
        <w:lastRenderedPageBreak/>
        <w:t>3) описание предмета закупки;</w:t>
      </w:r>
    </w:p>
    <w:p w:rsidR="00A746B3" w:rsidRPr="000E2F13" w:rsidRDefault="00A746B3">
      <w:pPr>
        <w:pStyle w:val="ConsPlusNormal"/>
        <w:spacing w:before="240"/>
        <w:ind w:firstLine="540"/>
        <w:jc w:val="both"/>
      </w:pPr>
      <w:r w:rsidRPr="000E2F13">
        <w:t>4) проект договора;</w:t>
      </w:r>
    </w:p>
    <w:p w:rsidR="00A746B3" w:rsidRPr="000E2F13" w:rsidRDefault="00A746B3">
      <w:pPr>
        <w:pStyle w:val="ConsPlusNormal"/>
        <w:spacing w:before="240"/>
        <w:ind w:firstLine="540"/>
        <w:jc w:val="both"/>
      </w:pPr>
      <w:r w:rsidRPr="000E2F13">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0E2F13">
          <w:t>пункте 1.13.1</w:t>
        </w:r>
      </w:hyperlink>
      <w:r w:rsidRPr="000E2F13">
        <w:t xml:space="preserve"> Положения.</w:t>
      </w:r>
    </w:p>
    <w:p w:rsidR="00A746B3" w:rsidRPr="000E2F13" w:rsidRDefault="00A746B3">
      <w:pPr>
        <w:pStyle w:val="ConsPlusNormal"/>
        <w:spacing w:before="240"/>
        <w:ind w:firstLine="540"/>
        <w:jc w:val="both"/>
      </w:pPr>
      <w:r w:rsidRPr="000E2F13">
        <w:t>Содержание заявки на осуществление закупки не подлежит изменению Организатором закупок.</w:t>
      </w:r>
    </w:p>
    <w:p w:rsidR="00A746B3" w:rsidRPr="000E2F13" w:rsidRDefault="00A746B3">
      <w:pPr>
        <w:pStyle w:val="ConsPlusNormal"/>
        <w:spacing w:before="240"/>
        <w:ind w:firstLine="540"/>
        <w:jc w:val="both"/>
      </w:pPr>
      <w:r w:rsidRPr="000E2F13">
        <w:t xml:space="preserve">Форма основных условий закупки, указанных в абзаце третьем настоящего пункта, а также требования к ее заполнению устанавливаются Организатором закупок на основании соглашения, указанного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0E2F13">
          <w:t>пункте 1.13.1</w:t>
        </w:r>
      </w:hyperlink>
      <w:r w:rsidRPr="000E2F13">
        <w:t xml:space="preserve"> Положения.</w:t>
      </w:r>
    </w:p>
    <w:p w:rsidR="00A746B3" w:rsidRPr="000E2F13" w:rsidRDefault="00A746B3">
      <w:pPr>
        <w:pStyle w:val="ConsPlusNormal"/>
        <w:spacing w:before="240"/>
        <w:ind w:firstLine="540"/>
        <w:jc w:val="both"/>
      </w:pPr>
      <w:r w:rsidRPr="000E2F13">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0E2F13">
          <w:t>пункте 1.13.1</w:t>
        </w:r>
      </w:hyperlink>
      <w:r w:rsidRPr="000E2F13">
        <w:t xml:space="preserve"> Положения.</w:t>
      </w:r>
    </w:p>
    <w:p w:rsidR="00A746B3" w:rsidRPr="000E2F13" w:rsidRDefault="00A746B3">
      <w:pPr>
        <w:pStyle w:val="ConsPlusNormal"/>
        <w:spacing w:before="240"/>
        <w:ind w:firstLine="540"/>
        <w:jc w:val="both"/>
      </w:pPr>
      <w:r w:rsidRPr="000E2F13">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0E2F13">
          <w:t>пункте 1.13.1</w:t>
        </w:r>
      </w:hyperlink>
      <w:r w:rsidRPr="000E2F13">
        <w:t xml:space="preserve"> Положения.</w:t>
      </w:r>
    </w:p>
    <w:p w:rsidR="00A746B3" w:rsidRPr="000E2F13" w:rsidRDefault="00A746B3">
      <w:pPr>
        <w:pStyle w:val="ConsPlusNormal"/>
        <w:spacing w:before="240"/>
        <w:ind w:firstLine="540"/>
        <w:jc w:val="both"/>
      </w:pPr>
      <w:r w:rsidRPr="000E2F13">
        <w:t xml:space="preserve">1.13.6. Соглашение, указанное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0E2F13">
          <w:t>пункте 1.13.1</w:t>
        </w:r>
      </w:hyperlink>
      <w:r w:rsidRPr="000E2F13">
        <w:t xml:space="preserve"> Положения, не должно содержать требований к порядку осуществления закупок, противоречащих Закону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A746B3" w:rsidRPr="000E2F13" w:rsidRDefault="00A746B3">
      <w:pPr>
        <w:pStyle w:val="ConsPlusNormal"/>
        <w:spacing w:before="240"/>
        <w:ind w:firstLine="540"/>
        <w:jc w:val="both"/>
      </w:pPr>
      <w:r w:rsidRPr="000E2F13">
        <w:t xml:space="preserve">1.13.7. Организатор закупок не может быть участником закупки, в рамках которой выполняет функции, указанные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0E2F13">
          <w:t>пункте 1.13.1</w:t>
        </w:r>
      </w:hyperlink>
      <w:r w:rsidRPr="000E2F13">
        <w:t xml:space="preserve"> Положения.</w:t>
      </w:r>
    </w:p>
    <w:p w:rsidR="00A746B3" w:rsidRPr="000E2F13" w:rsidRDefault="00A746B3">
      <w:pPr>
        <w:pStyle w:val="ConsPlusNormal"/>
        <w:jc w:val="both"/>
      </w:pPr>
    </w:p>
    <w:p w:rsidR="00A746B3" w:rsidRPr="000E2F13" w:rsidRDefault="00A746B3">
      <w:pPr>
        <w:pStyle w:val="ConsPlusNormal"/>
        <w:jc w:val="center"/>
        <w:outlineLvl w:val="1"/>
      </w:pPr>
      <w:r w:rsidRPr="000E2F13">
        <w:rPr>
          <w:b/>
          <w:bCs/>
        </w:rPr>
        <w:t>2. Закупка путем проведения конкурса в электронной форме</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2.1. Конкурс на право заключения договора</w:t>
      </w:r>
    </w:p>
    <w:p w:rsidR="00A746B3" w:rsidRPr="000E2F13" w:rsidRDefault="00A746B3">
      <w:pPr>
        <w:pStyle w:val="ConsPlusNormal"/>
        <w:jc w:val="center"/>
      </w:pPr>
      <w:r w:rsidRPr="000E2F13">
        <w:rPr>
          <w:b/>
          <w:bCs/>
        </w:rPr>
        <w:t>в электронной форме</w:t>
      </w:r>
    </w:p>
    <w:p w:rsidR="00A746B3" w:rsidRPr="000E2F13" w:rsidRDefault="00A746B3">
      <w:pPr>
        <w:pStyle w:val="ConsPlusNormal"/>
        <w:jc w:val="both"/>
      </w:pPr>
    </w:p>
    <w:p w:rsidR="00A746B3" w:rsidRPr="000E2F13" w:rsidRDefault="00A746B3">
      <w:pPr>
        <w:pStyle w:val="ConsPlusNormal"/>
        <w:ind w:firstLine="540"/>
        <w:jc w:val="both"/>
      </w:pPr>
      <w:r w:rsidRPr="000E2F13">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ar653" w:tooltip="2.4. Критерии оценки заявок на участие" w:history="1">
        <w:r w:rsidRPr="000E2F13">
          <w:t>пунктом 2.4</w:t>
        </w:r>
      </w:hyperlink>
      <w:r w:rsidRPr="000E2F13">
        <w:t xml:space="preserve"> Положения.</w:t>
      </w:r>
    </w:p>
    <w:p w:rsidR="00A746B3" w:rsidRPr="000E2F13" w:rsidRDefault="00A746B3">
      <w:pPr>
        <w:pStyle w:val="ConsPlusNormal"/>
        <w:spacing w:before="240"/>
        <w:ind w:firstLine="540"/>
        <w:jc w:val="both"/>
      </w:pPr>
      <w:r w:rsidRPr="000E2F13">
        <w:t>2.1.2. Не допускается взимать с участников плату за участие в конкурсе.</w:t>
      </w:r>
    </w:p>
    <w:p w:rsidR="00A746B3" w:rsidRPr="000E2F13" w:rsidRDefault="00A746B3">
      <w:pPr>
        <w:pStyle w:val="ConsPlusNormal"/>
        <w:spacing w:before="240"/>
        <w:ind w:firstLine="540"/>
        <w:jc w:val="both"/>
      </w:pPr>
      <w:bookmarkStart w:id="38" w:name="Par636"/>
      <w:bookmarkEnd w:id="38"/>
      <w:r w:rsidRPr="000E2F13">
        <w:t xml:space="preserve">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0E2F13">
          <w:t>пунктами 1.4.10</w:t>
        </w:r>
      </w:hyperlink>
      <w:r w:rsidRPr="000E2F13">
        <w:t xml:space="preserve">, </w:t>
      </w:r>
      <w:hyperlink w:anchor="Par214" w:tooltip="1.4.11. Заказчик вправе не размещать в ЕИС следующую информацию:" w:history="1">
        <w:r w:rsidRPr="000E2F13">
          <w:t>1.4.11</w:t>
        </w:r>
      </w:hyperlink>
      <w:r w:rsidRPr="000E2F13">
        <w:t xml:space="preserve"> Положения.</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2.2. Извещение о проведении конкурса в электронной форме</w:t>
      </w:r>
    </w:p>
    <w:p w:rsidR="00A746B3" w:rsidRPr="000E2F13" w:rsidRDefault="00A746B3">
      <w:pPr>
        <w:pStyle w:val="ConsPlusNormal"/>
        <w:jc w:val="both"/>
      </w:pPr>
    </w:p>
    <w:p w:rsidR="00A746B3" w:rsidRPr="000E2F13" w:rsidRDefault="00A746B3">
      <w:pPr>
        <w:pStyle w:val="ConsPlusNormal"/>
        <w:ind w:firstLine="540"/>
        <w:jc w:val="both"/>
      </w:pPr>
      <w:r w:rsidRPr="000E2F13">
        <w:t xml:space="preserve">2.2.1. В извещении о проведении конкурса должны быть указаны сведения в соответствии с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0E2F13">
          <w:t>пунктом 1.8.8</w:t>
        </w:r>
      </w:hyperlink>
      <w:r w:rsidRPr="000E2F13">
        <w:t xml:space="preserve"> Положения.</w:t>
      </w:r>
    </w:p>
    <w:p w:rsidR="00A746B3" w:rsidRPr="000E2F13" w:rsidRDefault="00A746B3">
      <w:pPr>
        <w:pStyle w:val="ConsPlusNormal"/>
        <w:spacing w:before="240"/>
        <w:ind w:firstLine="540"/>
        <w:jc w:val="both"/>
      </w:pPr>
      <w:r w:rsidRPr="000E2F13">
        <w:t xml:space="preserve">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w:t>
      </w:r>
      <w:r w:rsidRPr="000E2F13">
        <w:lastRenderedPageBreak/>
        <w:t>документации.</w:t>
      </w:r>
    </w:p>
    <w:p w:rsidR="00A746B3" w:rsidRPr="000E2F13" w:rsidRDefault="00A746B3">
      <w:pPr>
        <w:pStyle w:val="ConsPlusNormal"/>
        <w:spacing w:before="240"/>
        <w:ind w:firstLine="540"/>
        <w:jc w:val="both"/>
      </w:pPr>
      <w:bookmarkStart w:id="39" w:name="Par642"/>
      <w:bookmarkEnd w:id="39"/>
      <w:r w:rsidRPr="000E2F13">
        <w:t>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A746B3" w:rsidRPr="000E2F13" w:rsidRDefault="00A746B3">
      <w:pPr>
        <w:pStyle w:val="ConsPlusNormal"/>
        <w:spacing w:before="240"/>
        <w:ind w:firstLine="540"/>
        <w:jc w:val="both"/>
      </w:pPr>
      <w:r w:rsidRPr="000E2F13">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636"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 w:history="1">
        <w:r w:rsidRPr="000E2F13">
          <w:t>пункте 2.1.3</w:t>
        </w:r>
      </w:hyperlink>
      <w:r w:rsidRPr="000E2F13">
        <w:t xml:space="preserve"> Положения.</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2.3. Конкурсная документация</w:t>
      </w:r>
    </w:p>
    <w:p w:rsidR="00A746B3" w:rsidRPr="000E2F13" w:rsidRDefault="00A746B3">
      <w:pPr>
        <w:pStyle w:val="ConsPlusNormal"/>
        <w:jc w:val="both"/>
      </w:pPr>
    </w:p>
    <w:p w:rsidR="00A746B3" w:rsidRPr="000E2F13" w:rsidRDefault="00A746B3">
      <w:pPr>
        <w:pStyle w:val="ConsPlusNormal"/>
        <w:ind w:firstLine="540"/>
        <w:jc w:val="both"/>
      </w:pPr>
      <w:r w:rsidRPr="000E2F13">
        <w:t xml:space="preserve">2.3.1. Конкурсная документация должна содержать сведения, предусмотренные </w:t>
      </w:r>
      <w:hyperlink w:anchor="Par318" w:tooltip="1.8.2. В документации о закупке обязательно указываются:" w:history="1">
        <w:r w:rsidRPr="000E2F13">
          <w:t>пунктом 1.8.2</w:t>
        </w:r>
      </w:hyperlink>
      <w:r w:rsidRPr="000E2F13">
        <w:t xml:space="preserve"> Положения.</w:t>
      </w:r>
    </w:p>
    <w:p w:rsidR="00A746B3" w:rsidRPr="000E2F13" w:rsidRDefault="00A746B3">
      <w:pPr>
        <w:pStyle w:val="ConsPlusNormal"/>
        <w:spacing w:before="240"/>
        <w:ind w:firstLine="540"/>
        <w:jc w:val="both"/>
      </w:pPr>
      <w:r w:rsidRPr="000E2F13">
        <w:t xml:space="preserve">2.3.2. Заказчик вправе предусмотреть в конкурсной документации условие о проведении переторжки в соответствии с </w:t>
      </w:r>
      <w:hyperlink w:anchor="Par771" w:tooltip="2.8. Порядок проведения переторжки" w:history="1">
        <w:r w:rsidRPr="000E2F13">
          <w:t>пунктом 2.8</w:t>
        </w:r>
      </w:hyperlink>
      <w:r w:rsidRPr="000E2F13">
        <w:t xml:space="preserve"> Положения.</w:t>
      </w:r>
    </w:p>
    <w:p w:rsidR="00A746B3" w:rsidRPr="000E2F13" w:rsidRDefault="00A746B3">
      <w:pPr>
        <w:pStyle w:val="ConsPlusNormal"/>
        <w:spacing w:before="240"/>
        <w:ind w:firstLine="540"/>
        <w:jc w:val="both"/>
      </w:pPr>
      <w:r w:rsidRPr="000E2F13">
        <w:t>2.3.3. К извещению, конкурсной документации должен быть приложен проект договора, являющийся их неотъемлемой частью.</w:t>
      </w:r>
    </w:p>
    <w:p w:rsidR="00A746B3" w:rsidRPr="000E2F13" w:rsidRDefault="00A746B3">
      <w:pPr>
        <w:pStyle w:val="ConsPlusNormal"/>
        <w:spacing w:before="240"/>
        <w:ind w:firstLine="540"/>
        <w:jc w:val="both"/>
      </w:pPr>
      <w:r w:rsidRPr="000E2F13">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A746B3" w:rsidRPr="000E2F13" w:rsidRDefault="00A746B3">
      <w:pPr>
        <w:pStyle w:val="ConsPlusNormal"/>
        <w:spacing w:before="240"/>
        <w:ind w:firstLine="540"/>
        <w:jc w:val="both"/>
      </w:pPr>
      <w:r w:rsidRPr="000E2F13">
        <w:t xml:space="preserve">2.3.5. Изменения, внесенные в конкурсную документацию, размещаются в ЕИС, на официальный сайт и на электронной площадке в порядке и сроки, указанные в </w:t>
      </w:r>
      <w:hyperlink w:anchor="Par642" w:tooltip="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w:history="1">
        <w:r w:rsidRPr="000E2F13">
          <w:t>пункте 2.2.3</w:t>
        </w:r>
      </w:hyperlink>
      <w:r w:rsidRPr="000E2F13">
        <w:t xml:space="preserve"> Положения.</w:t>
      </w:r>
    </w:p>
    <w:p w:rsidR="00A746B3" w:rsidRPr="000E2F13" w:rsidRDefault="00A746B3">
      <w:pPr>
        <w:pStyle w:val="ConsPlusNormal"/>
        <w:jc w:val="both"/>
      </w:pPr>
    </w:p>
    <w:p w:rsidR="00A746B3" w:rsidRPr="000E2F13" w:rsidRDefault="00A746B3">
      <w:pPr>
        <w:pStyle w:val="ConsPlusNormal"/>
        <w:jc w:val="center"/>
        <w:outlineLvl w:val="2"/>
      </w:pPr>
      <w:bookmarkStart w:id="40" w:name="Par653"/>
      <w:bookmarkEnd w:id="40"/>
      <w:r w:rsidRPr="000E2F13">
        <w:rPr>
          <w:b/>
          <w:bCs/>
        </w:rPr>
        <w:t>2.4. Критерии оценки заявок на участие</w:t>
      </w:r>
    </w:p>
    <w:p w:rsidR="00A746B3" w:rsidRPr="000E2F13" w:rsidRDefault="00A746B3">
      <w:pPr>
        <w:pStyle w:val="ConsPlusNormal"/>
        <w:jc w:val="center"/>
      </w:pPr>
      <w:r w:rsidRPr="000E2F13">
        <w:rPr>
          <w:b/>
          <w:bCs/>
        </w:rPr>
        <w:t>в конкурсе в электронной форме</w:t>
      </w:r>
      <w:r w:rsidRPr="000E2F13">
        <w:t xml:space="preserve"> </w:t>
      </w:r>
    </w:p>
    <w:p w:rsidR="00A746B3" w:rsidRPr="000E2F13" w:rsidRDefault="00A746B3">
      <w:pPr>
        <w:pStyle w:val="ConsPlusNormal"/>
        <w:jc w:val="both"/>
      </w:pPr>
    </w:p>
    <w:p w:rsidR="00A746B3" w:rsidRPr="000E2F13" w:rsidRDefault="00A746B3">
      <w:pPr>
        <w:pStyle w:val="ConsPlusNormal"/>
        <w:ind w:firstLine="540"/>
        <w:jc w:val="both"/>
      </w:pPr>
      <w:r w:rsidRPr="000E2F13">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A746B3" w:rsidRPr="000E2F13" w:rsidRDefault="00A746B3">
      <w:pPr>
        <w:pStyle w:val="ConsPlusNormal"/>
        <w:spacing w:before="240"/>
        <w:ind w:firstLine="540"/>
        <w:jc w:val="both"/>
      </w:pPr>
      <w:bookmarkStart w:id="41" w:name="Par657"/>
      <w:bookmarkEnd w:id="41"/>
      <w:r w:rsidRPr="000E2F13">
        <w:t>2.4.2. Критериями оценки заявок на участие в конкурсе могут быть:</w:t>
      </w:r>
    </w:p>
    <w:p w:rsidR="00A746B3" w:rsidRPr="000E2F13" w:rsidRDefault="00A746B3">
      <w:pPr>
        <w:pStyle w:val="ConsPlusNormal"/>
        <w:spacing w:before="240"/>
        <w:ind w:firstLine="540"/>
        <w:jc w:val="both"/>
      </w:pPr>
      <w:bookmarkStart w:id="42" w:name="Par658"/>
      <w:bookmarkEnd w:id="42"/>
      <w:r w:rsidRPr="000E2F13">
        <w:t>1) цена договора, сумма цен единиц товара, работы, услуги;</w:t>
      </w:r>
    </w:p>
    <w:p w:rsidR="00A746B3" w:rsidRPr="000E2F13" w:rsidRDefault="00A746B3">
      <w:pPr>
        <w:pStyle w:val="ConsPlusNormal"/>
        <w:spacing w:before="240"/>
        <w:ind w:firstLine="540"/>
        <w:jc w:val="both"/>
      </w:pPr>
      <w:bookmarkStart w:id="43" w:name="Par659"/>
      <w:bookmarkEnd w:id="43"/>
      <w:r w:rsidRPr="000E2F13">
        <w:t>2) качественные и (или) функциональные характеристики (потребительские свойства) товара, качество работ, услуг;</w:t>
      </w:r>
    </w:p>
    <w:p w:rsidR="00A746B3" w:rsidRPr="000E2F13" w:rsidRDefault="00A746B3">
      <w:pPr>
        <w:pStyle w:val="ConsPlusNormal"/>
        <w:spacing w:before="240"/>
        <w:ind w:firstLine="540"/>
        <w:jc w:val="both"/>
      </w:pPr>
      <w:bookmarkStart w:id="44" w:name="Par660"/>
      <w:bookmarkEnd w:id="44"/>
      <w:r w:rsidRPr="000E2F13">
        <w:t>3) расходы на эксплуатацию товара;</w:t>
      </w:r>
    </w:p>
    <w:p w:rsidR="00A746B3" w:rsidRPr="000E2F13" w:rsidRDefault="00A746B3">
      <w:pPr>
        <w:pStyle w:val="ConsPlusNormal"/>
        <w:spacing w:before="240"/>
        <w:ind w:firstLine="540"/>
        <w:jc w:val="both"/>
      </w:pPr>
      <w:bookmarkStart w:id="45" w:name="Par661"/>
      <w:bookmarkEnd w:id="45"/>
      <w:r w:rsidRPr="000E2F13">
        <w:t>4) расходы на техническое обслуживание товара;</w:t>
      </w:r>
    </w:p>
    <w:p w:rsidR="00A746B3" w:rsidRPr="000E2F13" w:rsidRDefault="00A746B3">
      <w:pPr>
        <w:pStyle w:val="ConsPlusNormal"/>
        <w:spacing w:before="240"/>
        <w:ind w:firstLine="540"/>
        <w:jc w:val="both"/>
      </w:pPr>
      <w:bookmarkStart w:id="46" w:name="Par662"/>
      <w:bookmarkEnd w:id="46"/>
      <w:r w:rsidRPr="000E2F13">
        <w:t>5) сроки (периоды) поставки товара, выполнения работ, оказания услуг;</w:t>
      </w:r>
    </w:p>
    <w:p w:rsidR="00A746B3" w:rsidRPr="000E2F13" w:rsidRDefault="00A746B3">
      <w:pPr>
        <w:pStyle w:val="ConsPlusNormal"/>
        <w:spacing w:before="240"/>
        <w:ind w:firstLine="540"/>
        <w:jc w:val="both"/>
      </w:pPr>
      <w:bookmarkStart w:id="47" w:name="Par663"/>
      <w:bookmarkEnd w:id="47"/>
      <w:r w:rsidRPr="000E2F13">
        <w:t>6) срок, на который предоставляются гарантии качества товара, работ, услуг;</w:t>
      </w:r>
    </w:p>
    <w:p w:rsidR="00A746B3" w:rsidRPr="000E2F13" w:rsidRDefault="00A746B3">
      <w:pPr>
        <w:pStyle w:val="ConsPlusNormal"/>
        <w:spacing w:before="240"/>
        <w:ind w:firstLine="540"/>
        <w:jc w:val="both"/>
      </w:pPr>
      <w:bookmarkStart w:id="48" w:name="Par664"/>
      <w:bookmarkEnd w:id="48"/>
      <w:r w:rsidRPr="000E2F13">
        <w:t>7) деловая репутация участника закупок;</w:t>
      </w:r>
    </w:p>
    <w:p w:rsidR="00A746B3" w:rsidRPr="000E2F13" w:rsidRDefault="00A746B3">
      <w:pPr>
        <w:pStyle w:val="ConsPlusNormal"/>
        <w:spacing w:before="240"/>
        <w:ind w:firstLine="540"/>
        <w:jc w:val="both"/>
      </w:pPr>
      <w:r w:rsidRPr="000E2F13">
        <w:t xml:space="preserve">8) наличие у участника закупок производственных мощностей, технологического </w:t>
      </w:r>
      <w:r w:rsidRPr="000E2F13">
        <w:lastRenderedPageBreak/>
        <w:t>оборудования, трудовых, финансовых и иных ресурсов, необходимых для поставки товаров, выполнения работ, оказания услуг;</w:t>
      </w:r>
    </w:p>
    <w:p w:rsidR="00A746B3" w:rsidRPr="000E2F13" w:rsidRDefault="00A746B3">
      <w:pPr>
        <w:pStyle w:val="ConsPlusNormal"/>
        <w:spacing w:before="240"/>
        <w:ind w:firstLine="540"/>
        <w:jc w:val="both"/>
      </w:pPr>
      <w:r w:rsidRPr="000E2F13">
        <w:t>9) квалификация участника закупки;</w:t>
      </w:r>
    </w:p>
    <w:p w:rsidR="00A746B3" w:rsidRPr="000E2F13" w:rsidRDefault="00A746B3">
      <w:pPr>
        <w:pStyle w:val="ConsPlusNormal"/>
        <w:spacing w:before="240"/>
        <w:ind w:firstLine="540"/>
        <w:jc w:val="both"/>
      </w:pPr>
      <w:bookmarkStart w:id="49" w:name="Par667"/>
      <w:bookmarkEnd w:id="49"/>
      <w:r w:rsidRPr="000E2F13">
        <w:t>10) квалификация работников участника закупки.</w:t>
      </w:r>
    </w:p>
    <w:p w:rsidR="00A746B3" w:rsidRPr="000E2F13" w:rsidRDefault="00A746B3">
      <w:pPr>
        <w:pStyle w:val="ConsPlusNormal"/>
        <w:spacing w:before="240"/>
        <w:ind w:firstLine="540"/>
        <w:jc w:val="both"/>
      </w:pPr>
      <w:bookmarkStart w:id="50" w:name="Par668"/>
      <w:bookmarkEnd w:id="50"/>
      <w:r w:rsidRPr="000E2F13">
        <w:t xml:space="preserve">2.4.3. В конкурсной документации Заказчик должен указать не менее двух критериев из предусмотренных </w:t>
      </w:r>
      <w:hyperlink w:anchor="Par657" w:tooltip="2.4.2. Критериями оценки заявок на участие в конкурсе могут быть:" w:history="1">
        <w:r w:rsidRPr="000E2F13">
          <w:t>пункте 2.4.2</w:t>
        </w:r>
      </w:hyperlink>
      <w:r w:rsidRPr="000E2F13">
        <w:t xml:space="preserve">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A746B3" w:rsidRPr="000E2F13" w:rsidRDefault="00A746B3">
      <w:pPr>
        <w:pStyle w:val="ConsPlusNormal"/>
        <w:spacing w:before="240"/>
        <w:ind w:firstLine="540"/>
        <w:jc w:val="both"/>
      </w:pPr>
      <w:r w:rsidRPr="000E2F13">
        <w:t xml:space="preserve">2.4.4. Для оценки и сопоставления заявок по критериям, указанным в </w:t>
      </w:r>
      <w:hyperlink w:anchor="Par658" w:tooltip="1) цена договора, сумма цен единиц товара, работы, услуги;" w:history="1">
        <w:r w:rsidRPr="000E2F13">
          <w:t>подпунктах 1</w:t>
        </w:r>
      </w:hyperlink>
      <w:r w:rsidRPr="000E2F13">
        <w:t xml:space="preserve">, </w:t>
      </w:r>
      <w:hyperlink w:anchor="Par660" w:tooltip="3) расходы на эксплуатацию товара;" w:history="1">
        <w:r w:rsidRPr="000E2F13">
          <w:t>3</w:t>
        </w:r>
      </w:hyperlink>
      <w:r w:rsidRPr="000E2F13">
        <w:t xml:space="preserve">, </w:t>
      </w:r>
      <w:hyperlink w:anchor="Par661" w:tooltip="4) расходы на техническое обслуживание товара;" w:history="1">
        <w:r w:rsidRPr="000E2F13">
          <w:t>4 пункта 2.4.2</w:t>
        </w:r>
      </w:hyperlink>
      <w:r w:rsidRPr="000E2F13">
        <w:t xml:space="preserve"> Положения, предложениям участников конкурса присваиваются баллы по следующей формуле:</w:t>
      </w:r>
    </w:p>
    <w:p w:rsidR="00A746B3" w:rsidRPr="000E2F13" w:rsidRDefault="00A746B3">
      <w:pPr>
        <w:pStyle w:val="ConsPlusNormal"/>
        <w:jc w:val="both"/>
      </w:pPr>
    </w:p>
    <w:p w:rsidR="00A746B3" w:rsidRPr="000E2F13" w:rsidRDefault="00A746B3">
      <w:pPr>
        <w:pStyle w:val="ConsPlusNormal"/>
        <w:ind w:firstLine="540"/>
        <w:jc w:val="both"/>
      </w:pPr>
      <w:proofErr w:type="spellStart"/>
      <w:r w:rsidRPr="000E2F13">
        <w:t>ЦБ</w:t>
      </w:r>
      <w:r w:rsidRPr="000E2F13">
        <w:rPr>
          <w:vertAlign w:val="subscript"/>
        </w:rPr>
        <w:t>i</w:t>
      </w:r>
      <w:proofErr w:type="spellEnd"/>
      <w:r w:rsidRPr="000E2F13">
        <w:t xml:space="preserve"> = </w:t>
      </w:r>
      <w:proofErr w:type="spellStart"/>
      <w:r w:rsidRPr="000E2F13">
        <w:t>Ц</w:t>
      </w:r>
      <w:r w:rsidRPr="000E2F13">
        <w:rPr>
          <w:vertAlign w:val="subscript"/>
        </w:rPr>
        <w:t>mi</w:t>
      </w:r>
      <w:proofErr w:type="spellEnd"/>
      <w:r w:rsidR="000463C6" w:rsidRPr="000E2F13">
        <w:rPr>
          <w:vertAlign w:val="subscript"/>
        </w:rPr>
        <w:t>№</w:t>
      </w:r>
      <w:r w:rsidRPr="000E2F13">
        <w:t xml:space="preserve"> / </w:t>
      </w:r>
      <w:proofErr w:type="spellStart"/>
      <w:r w:rsidRPr="000E2F13">
        <w:t>Ц</w:t>
      </w:r>
      <w:r w:rsidRPr="000E2F13">
        <w:rPr>
          <w:vertAlign w:val="subscript"/>
        </w:rPr>
        <w:t>i</w:t>
      </w:r>
      <w:proofErr w:type="spellEnd"/>
      <w:r w:rsidRPr="000E2F13">
        <w:t xml:space="preserve"> x 100,</w:t>
      </w:r>
    </w:p>
    <w:p w:rsidR="00A746B3" w:rsidRPr="000E2F13" w:rsidRDefault="00A746B3">
      <w:pPr>
        <w:pStyle w:val="ConsPlusNormal"/>
        <w:jc w:val="both"/>
      </w:pPr>
    </w:p>
    <w:p w:rsidR="00A746B3" w:rsidRPr="000E2F13" w:rsidRDefault="00A746B3">
      <w:pPr>
        <w:pStyle w:val="ConsPlusNormal"/>
        <w:ind w:firstLine="540"/>
        <w:jc w:val="both"/>
      </w:pPr>
      <w:r w:rsidRPr="000E2F13">
        <w:t xml:space="preserve">где </w:t>
      </w:r>
      <w:proofErr w:type="spellStart"/>
      <w:r w:rsidRPr="000E2F13">
        <w:t>ЦБ</w:t>
      </w:r>
      <w:r w:rsidRPr="000E2F13">
        <w:rPr>
          <w:vertAlign w:val="subscript"/>
        </w:rPr>
        <w:t>i</w:t>
      </w:r>
      <w:proofErr w:type="spellEnd"/>
      <w:r w:rsidRPr="000E2F13">
        <w:t xml:space="preserve"> - количество баллов по критерию;</w:t>
      </w:r>
    </w:p>
    <w:p w:rsidR="00A746B3" w:rsidRPr="000E2F13" w:rsidRDefault="00A746B3">
      <w:pPr>
        <w:pStyle w:val="ConsPlusNormal"/>
        <w:spacing w:before="240"/>
        <w:ind w:firstLine="540"/>
        <w:jc w:val="both"/>
      </w:pPr>
      <w:proofErr w:type="spellStart"/>
      <w:r w:rsidRPr="000E2F13">
        <w:t>Ц</w:t>
      </w:r>
      <w:r w:rsidRPr="000E2F13">
        <w:rPr>
          <w:vertAlign w:val="subscript"/>
        </w:rPr>
        <w:t>mi</w:t>
      </w:r>
      <w:proofErr w:type="spellEnd"/>
      <w:r w:rsidR="000463C6" w:rsidRPr="000E2F13">
        <w:rPr>
          <w:vertAlign w:val="subscript"/>
        </w:rPr>
        <w:t>№</w:t>
      </w:r>
      <w:r w:rsidRPr="000E2F13">
        <w:t xml:space="preserve"> - минимальное предложение из сделанных участниками закупки;</w:t>
      </w:r>
    </w:p>
    <w:p w:rsidR="00A746B3" w:rsidRPr="000E2F13" w:rsidRDefault="00A746B3">
      <w:pPr>
        <w:pStyle w:val="ConsPlusNormal"/>
        <w:spacing w:before="240"/>
        <w:ind w:firstLine="540"/>
        <w:jc w:val="both"/>
      </w:pPr>
      <w:proofErr w:type="spellStart"/>
      <w:r w:rsidRPr="000E2F13">
        <w:t>Ц</w:t>
      </w:r>
      <w:r w:rsidRPr="000E2F13">
        <w:rPr>
          <w:vertAlign w:val="subscript"/>
        </w:rPr>
        <w:t>i</w:t>
      </w:r>
      <w:proofErr w:type="spellEnd"/>
      <w:r w:rsidRPr="000E2F13">
        <w:t xml:space="preserve"> - предложение участника, которое оценивается.</w:t>
      </w:r>
    </w:p>
    <w:p w:rsidR="00A746B3" w:rsidRPr="000E2F13" w:rsidRDefault="00A746B3">
      <w:pPr>
        <w:pStyle w:val="ConsPlusNormal"/>
        <w:spacing w:before="240"/>
        <w:ind w:firstLine="540"/>
        <w:jc w:val="both"/>
      </w:pPr>
      <w:r w:rsidRPr="000E2F13">
        <w:t xml:space="preserve">2.4.5. Для оценки и сопоставления заявок по критериям, указанным в </w:t>
      </w:r>
      <w:hyperlink w:anchor="Par662" w:tooltip="5) сроки (периоды) поставки товара, выполнения работ, оказания услуг;" w:history="1">
        <w:r w:rsidRPr="000E2F13">
          <w:t>подпунктах 5</w:t>
        </w:r>
      </w:hyperlink>
      <w:r w:rsidRPr="000E2F13">
        <w:t xml:space="preserve">, </w:t>
      </w:r>
      <w:hyperlink w:anchor="Par663" w:tooltip="6) срок, на который предоставляются гарантии качества товара, работ, услуг;" w:history="1">
        <w:r w:rsidRPr="000E2F13">
          <w:t>6 пункта 2.4.2</w:t>
        </w:r>
      </w:hyperlink>
      <w:r w:rsidRPr="000E2F13">
        <w:t xml:space="preserve"> Положения, предложениям участников конкурса присваиваются баллы по следующей формуле:</w:t>
      </w:r>
    </w:p>
    <w:p w:rsidR="00A746B3" w:rsidRPr="000E2F13" w:rsidRDefault="00A746B3">
      <w:pPr>
        <w:pStyle w:val="ConsPlusNormal"/>
        <w:jc w:val="both"/>
      </w:pPr>
    </w:p>
    <w:p w:rsidR="00A746B3" w:rsidRPr="000E2F13" w:rsidRDefault="00A746B3">
      <w:pPr>
        <w:pStyle w:val="ConsPlusNormal"/>
        <w:ind w:firstLine="540"/>
        <w:jc w:val="both"/>
      </w:pPr>
      <w:proofErr w:type="spellStart"/>
      <w:r w:rsidRPr="000E2F13">
        <w:t>СБ</w:t>
      </w:r>
      <w:r w:rsidRPr="000E2F13">
        <w:rPr>
          <w:vertAlign w:val="subscript"/>
        </w:rPr>
        <w:t>i</w:t>
      </w:r>
      <w:proofErr w:type="spellEnd"/>
      <w:r w:rsidRPr="000E2F13">
        <w:t xml:space="preserve"> = </w:t>
      </w:r>
      <w:proofErr w:type="spellStart"/>
      <w:r w:rsidRPr="000E2F13">
        <w:t>С</w:t>
      </w:r>
      <w:r w:rsidRPr="000E2F13">
        <w:rPr>
          <w:vertAlign w:val="subscript"/>
        </w:rPr>
        <w:t>mi</w:t>
      </w:r>
      <w:proofErr w:type="spellEnd"/>
      <w:r w:rsidR="000463C6" w:rsidRPr="000E2F13">
        <w:rPr>
          <w:vertAlign w:val="subscript"/>
        </w:rPr>
        <w:t>№</w:t>
      </w:r>
      <w:r w:rsidRPr="000E2F13">
        <w:t xml:space="preserve"> / </w:t>
      </w:r>
      <w:proofErr w:type="spellStart"/>
      <w:r w:rsidRPr="000E2F13">
        <w:t>С</w:t>
      </w:r>
      <w:r w:rsidRPr="000E2F13">
        <w:rPr>
          <w:vertAlign w:val="subscript"/>
        </w:rPr>
        <w:t>i</w:t>
      </w:r>
      <w:proofErr w:type="spellEnd"/>
      <w:r w:rsidRPr="000E2F13">
        <w:t xml:space="preserve"> x 100,</w:t>
      </w:r>
    </w:p>
    <w:p w:rsidR="00A746B3" w:rsidRPr="000E2F13" w:rsidRDefault="00A746B3">
      <w:pPr>
        <w:pStyle w:val="ConsPlusNormal"/>
        <w:jc w:val="both"/>
      </w:pPr>
    </w:p>
    <w:p w:rsidR="00A746B3" w:rsidRPr="000E2F13" w:rsidRDefault="00A746B3">
      <w:pPr>
        <w:pStyle w:val="ConsPlusNormal"/>
        <w:ind w:firstLine="540"/>
        <w:jc w:val="both"/>
      </w:pPr>
      <w:r w:rsidRPr="000E2F13">
        <w:t xml:space="preserve">где </w:t>
      </w:r>
      <w:proofErr w:type="spellStart"/>
      <w:r w:rsidRPr="000E2F13">
        <w:t>СБ</w:t>
      </w:r>
      <w:r w:rsidRPr="000E2F13">
        <w:rPr>
          <w:vertAlign w:val="subscript"/>
        </w:rPr>
        <w:t>i</w:t>
      </w:r>
      <w:proofErr w:type="spellEnd"/>
      <w:r w:rsidRPr="000E2F13">
        <w:t xml:space="preserve"> - количество баллов по критерию;</w:t>
      </w:r>
    </w:p>
    <w:p w:rsidR="00A746B3" w:rsidRPr="000E2F13" w:rsidRDefault="00A746B3">
      <w:pPr>
        <w:pStyle w:val="ConsPlusNormal"/>
        <w:spacing w:before="240"/>
        <w:ind w:firstLine="540"/>
        <w:jc w:val="both"/>
      </w:pPr>
      <w:proofErr w:type="spellStart"/>
      <w:r w:rsidRPr="000E2F13">
        <w:t>С</w:t>
      </w:r>
      <w:r w:rsidRPr="000E2F13">
        <w:rPr>
          <w:vertAlign w:val="subscript"/>
        </w:rPr>
        <w:t>mi</w:t>
      </w:r>
      <w:proofErr w:type="spellEnd"/>
      <w:r w:rsidR="000463C6" w:rsidRPr="000E2F13">
        <w:rPr>
          <w:vertAlign w:val="subscript"/>
        </w:rPr>
        <w:t>№</w:t>
      </w:r>
      <w:r w:rsidRPr="000E2F13">
        <w:t xml:space="preserve"> - минимальное предложение из сделанных участниками;</w:t>
      </w:r>
    </w:p>
    <w:p w:rsidR="00A746B3" w:rsidRPr="000E2F13" w:rsidRDefault="00A746B3">
      <w:pPr>
        <w:pStyle w:val="ConsPlusNormal"/>
        <w:spacing w:before="240"/>
        <w:ind w:firstLine="540"/>
        <w:jc w:val="both"/>
      </w:pPr>
      <w:proofErr w:type="spellStart"/>
      <w:r w:rsidRPr="000E2F13">
        <w:t>С</w:t>
      </w:r>
      <w:r w:rsidRPr="000E2F13">
        <w:rPr>
          <w:vertAlign w:val="subscript"/>
        </w:rPr>
        <w:t>i</w:t>
      </w:r>
      <w:proofErr w:type="spellEnd"/>
      <w:r w:rsidRPr="000E2F13">
        <w:t xml:space="preserve"> - предложение участника, которое оценивается.</w:t>
      </w:r>
    </w:p>
    <w:p w:rsidR="00A746B3" w:rsidRPr="000E2F13" w:rsidRDefault="00A746B3">
      <w:pPr>
        <w:pStyle w:val="ConsPlusNormal"/>
        <w:spacing w:before="240"/>
        <w:ind w:firstLine="540"/>
        <w:jc w:val="both"/>
      </w:pPr>
      <w:r w:rsidRPr="000E2F13">
        <w:t xml:space="preserve">2.4.6. Для оценки и сопоставления заявок по критериям, указанным в </w:t>
      </w:r>
      <w:hyperlink w:anchor="Par659" w:tooltip="2) качественные и (или) функциональные характеристики (потребительские свойства) товара, качество работ, услуг;" w:history="1">
        <w:r w:rsidRPr="000E2F13">
          <w:t>подпунктах 2</w:t>
        </w:r>
      </w:hyperlink>
      <w:r w:rsidRPr="000E2F13">
        <w:t xml:space="preserve">, </w:t>
      </w:r>
      <w:hyperlink w:anchor="Par664" w:tooltip="7) деловая репутация участника закупок;" w:history="1">
        <w:r w:rsidRPr="000E2F13">
          <w:t>7</w:t>
        </w:r>
      </w:hyperlink>
      <w:r w:rsidRPr="000E2F13">
        <w:t xml:space="preserve"> - </w:t>
      </w:r>
      <w:hyperlink w:anchor="Par667" w:tooltip="10) квалификация работников участника закупки." w:history="1">
        <w:r w:rsidRPr="000E2F13">
          <w:t>10 пункта 2.4.2</w:t>
        </w:r>
      </w:hyperlink>
      <w:r w:rsidRPr="000E2F13">
        <w:t xml:space="preserve"> Положения, в конкурсной документации устанавливаются:</w:t>
      </w:r>
    </w:p>
    <w:p w:rsidR="00A746B3" w:rsidRPr="000E2F13" w:rsidRDefault="00A746B3">
      <w:pPr>
        <w:pStyle w:val="ConsPlusNormal"/>
        <w:spacing w:before="240"/>
        <w:ind w:firstLine="540"/>
        <w:jc w:val="both"/>
      </w:pPr>
      <w:r w:rsidRPr="000E2F13">
        <w:t>1) показатели (подкритерии), по которым будет оцениваться каждый критерий;</w:t>
      </w:r>
    </w:p>
    <w:p w:rsidR="00A746B3" w:rsidRPr="000E2F13" w:rsidRDefault="00A746B3">
      <w:pPr>
        <w:pStyle w:val="ConsPlusNormal"/>
        <w:spacing w:before="240"/>
        <w:ind w:firstLine="540"/>
        <w:jc w:val="both"/>
      </w:pPr>
      <w:r w:rsidRPr="000E2F13">
        <w:t>2) минимальное и максимальное количество баллов, которое может быть присвоено по каждому показателю;</w:t>
      </w:r>
    </w:p>
    <w:p w:rsidR="00A746B3" w:rsidRPr="000E2F13" w:rsidRDefault="00A746B3">
      <w:pPr>
        <w:pStyle w:val="ConsPlusNormal"/>
        <w:spacing w:before="240"/>
        <w:ind w:firstLine="540"/>
        <w:jc w:val="both"/>
      </w:pPr>
      <w:r w:rsidRPr="000E2F13">
        <w:t>3) правила присвоения баллов по каждому показателю. Такие правила должны исключать возможность субъективного присвоения баллов;</w:t>
      </w:r>
    </w:p>
    <w:p w:rsidR="00A746B3" w:rsidRPr="000E2F13" w:rsidRDefault="00A746B3">
      <w:pPr>
        <w:pStyle w:val="ConsPlusNormal"/>
        <w:spacing w:before="240"/>
        <w:ind w:firstLine="540"/>
        <w:jc w:val="both"/>
      </w:pPr>
      <w:r w:rsidRPr="000E2F13">
        <w:t>4) значимость каждого из показателей.</w:t>
      </w:r>
    </w:p>
    <w:p w:rsidR="00A746B3" w:rsidRPr="000E2F13" w:rsidRDefault="00A746B3">
      <w:pPr>
        <w:pStyle w:val="ConsPlusNormal"/>
        <w:spacing w:before="240"/>
        <w:ind w:firstLine="540"/>
        <w:jc w:val="both"/>
      </w:pPr>
      <w:r w:rsidRPr="000E2F13">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A746B3" w:rsidRPr="000E2F13" w:rsidRDefault="00A746B3">
      <w:pPr>
        <w:pStyle w:val="ConsPlusNormal"/>
        <w:jc w:val="both"/>
      </w:pPr>
    </w:p>
    <w:p w:rsidR="00A746B3" w:rsidRPr="000E2F13" w:rsidRDefault="00A746B3">
      <w:pPr>
        <w:pStyle w:val="ConsPlusNormal"/>
        <w:ind w:firstLine="540"/>
        <w:jc w:val="both"/>
      </w:pPr>
      <w:proofErr w:type="spellStart"/>
      <w:r w:rsidRPr="000E2F13">
        <w:t>ПБ</w:t>
      </w:r>
      <w:r w:rsidRPr="000E2F13">
        <w:rPr>
          <w:vertAlign w:val="subscript"/>
        </w:rPr>
        <w:t>i</w:t>
      </w:r>
      <w:proofErr w:type="spellEnd"/>
      <w:r w:rsidRPr="000E2F13">
        <w:t xml:space="preserve"> = </w:t>
      </w:r>
      <w:proofErr w:type="spellStart"/>
      <w:r w:rsidRPr="000E2F13">
        <w:t>П</w:t>
      </w:r>
      <w:r w:rsidRPr="000E2F13">
        <w:rPr>
          <w:vertAlign w:val="subscript"/>
        </w:rPr>
        <w:t>i</w:t>
      </w:r>
      <w:proofErr w:type="spellEnd"/>
      <w:r w:rsidRPr="000E2F13">
        <w:t xml:space="preserve"> / </w:t>
      </w:r>
      <w:proofErr w:type="spellStart"/>
      <w:r w:rsidRPr="000E2F13">
        <w:t>П</w:t>
      </w:r>
      <w:r w:rsidRPr="000E2F13">
        <w:rPr>
          <w:vertAlign w:val="subscript"/>
        </w:rPr>
        <w:t>max</w:t>
      </w:r>
      <w:proofErr w:type="spellEnd"/>
      <w:r w:rsidRPr="000E2F13">
        <w:t xml:space="preserve"> x ЗП,</w:t>
      </w:r>
    </w:p>
    <w:p w:rsidR="00A746B3" w:rsidRPr="000E2F13" w:rsidRDefault="00A746B3">
      <w:pPr>
        <w:pStyle w:val="ConsPlusNormal"/>
        <w:jc w:val="both"/>
      </w:pPr>
    </w:p>
    <w:p w:rsidR="00A746B3" w:rsidRPr="000E2F13" w:rsidRDefault="00A746B3">
      <w:pPr>
        <w:pStyle w:val="ConsPlusNormal"/>
        <w:ind w:firstLine="540"/>
        <w:jc w:val="both"/>
      </w:pPr>
      <w:r w:rsidRPr="000E2F13">
        <w:t xml:space="preserve">где </w:t>
      </w:r>
      <w:proofErr w:type="spellStart"/>
      <w:r w:rsidRPr="000E2F13">
        <w:t>ПБ</w:t>
      </w:r>
      <w:r w:rsidRPr="000E2F13">
        <w:rPr>
          <w:vertAlign w:val="subscript"/>
        </w:rPr>
        <w:t>i</w:t>
      </w:r>
      <w:proofErr w:type="spellEnd"/>
      <w:r w:rsidRPr="000E2F13">
        <w:t xml:space="preserve"> - количество баллов по показателю;</w:t>
      </w:r>
    </w:p>
    <w:p w:rsidR="00A746B3" w:rsidRPr="000E2F13" w:rsidRDefault="00A746B3">
      <w:pPr>
        <w:pStyle w:val="ConsPlusNormal"/>
        <w:spacing w:before="240"/>
        <w:ind w:firstLine="540"/>
        <w:jc w:val="both"/>
      </w:pPr>
      <w:proofErr w:type="spellStart"/>
      <w:r w:rsidRPr="000E2F13">
        <w:lastRenderedPageBreak/>
        <w:t>П</w:t>
      </w:r>
      <w:r w:rsidRPr="000E2F13">
        <w:rPr>
          <w:vertAlign w:val="subscript"/>
        </w:rPr>
        <w:t>i</w:t>
      </w:r>
      <w:proofErr w:type="spellEnd"/>
      <w:r w:rsidRPr="000E2F13">
        <w:t xml:space="preserve"> - предложение участника, которое оценивается;</w:t>
      </w:r>
    </w:p>
    <w:p w:rsidR="00A746B3" w:rsidRPr="000E2F13" w:rsidRDefault="00A746B3">
      <w:pPr>
        <w:pStyle w:val="ConsPlusNormal"/>
        <w:spacing w:before="240"/>
        <w:ind w:firstLine="540"/>
        <w:jc w:val="both"/>
      </w:pPr>
      <w:proofErr w:type="spellStart"/>
      <w:r w:rsidRPr="000E2F13">
        <w:t>П</w:t>
      </w:r>
      <w:r w:rsidRPr="000E2F13">
        <w:rPr>
          <w:vertAlign w:val="subscript"/>
        </w:rPr>
        <w:t>max</w:t>
      </w:r>
      <w:proofErr w:type="spellEnd"/>
      <w:r w:rsidRPr="000E2F13">
        <w:t xml:space="preserve"> - предложение, за которое присваивается максимальное количество баллов;</w:t>
      </w:r>
    </w:p>
    <w:p w:rsidR="00A746B3" w:rsidRPr="000E2F13" w:rsidRDefault="00A746B3">
      <w:pPr>
        <w:pStyle w:val="ConsPlusNormal"/>
        <w:spacing w:before="240"/>
        <w:ind w:firstLine="540"/>
        <w:jc w:val="both"/>
      </w:pPr>
      <w:r w:rsidRPr="000E2F13">
        <w:t>ЗП - значимость показателя.</w:t>
      </w:r>
    </w:p>
    <w:p w:rsidR="00A746B3" w:rsidRPr="000E2F13" w:rsidRDefault="00A746B3">
      <w:pPr>
        <w:pStyle w:val="ConsPlusNormal"/>
        <w:spacing w:before="240"/>
        <w:ind w:firstLine="540"/>
        <w:jc w:val="both"/>
      </w:pPr>
      <w:r w:rsidRPr="000E2F13">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A746B3" w:rsidRPr="000E2F13" w:rsidRDefault="00A746B3">
      <w:pPr>
        <w:pStyle w:val="ConsPlusNormal"/>
        <w:spacing w:before="240"/>
        <w:ind w:firstLine="540"/>
        <w:jc w:val="both"/>
      </w:pPr>
      <w:r w:rsidRPr="000E2F13">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746B3" w:rsidRPr="000E2F13" w:rsidRDefault="00A746B3">
      <w:pPr>
        <w:pStyle w:val="ConsPlusNormal"/>
        <w:spacing w:before="240"/>
        <w:ind w:firstLine="540"/>
        <w:jc w:val="both"/>
      </w:pPr>
      <w:bookmarkStart w:id="51" w:name="Par698"/>
      <w:bookmarkEnd w:id="51"/>
      <w:r w:rsidRPr="000E2F13">
        <w:t>2.4.9. Победителем конкурса признается участник, заявке которого присвоено наибольшее количество баллов.</w:t>
      </w:r>
    </w:p>
    <w:p w:rsidR="00A746B3" w:rsidRPr="000E2F13" w:rsidRDefault="00A746B3">
      <w:pPr>
        <w:pStyle w:val="ConsPlusNormal"/>
        <w:spacing w:before="240"/>
        <w:ind w:firstLine="540"/>
        <w:jc w:val="both"/>
      </w:pPr>
      <w:bookmarkStart w:id="52" w:name="Par699"/>
      <w:bookmarkEnd w:id="52"/>
      <w:r w:rsidRPr="000E2F13">
        <w:t xml:space="preserve">2.4.10. Порядок оценки заявок устанавливается в конкурсной документации в соответствии с </w:t>
      </w:r>
      <w:hyperlink w:anchor="Par668" w:tooltip="2.4.3. В конкурсной документации Заказчик должен указать не менее двух критериев из предусмотренных пункте 2.4.2 Положения, причем одним из этих критериев должна быть цена. Для каждого критерия оценки в конкурсной документации устанавливается его значимость. С" w:history="1">
        <w:r w:rsidRPr="000E2F13">
          <w:t>пунктами 2.4.3</w:t>
        </w:r>
      </w:hyperlink>
      <w:r w:rsidRPr="000E2F13">
        <w:t xml:space="preserve"> - </w:t>
      </w:r>
      <w:hyperlink w:anchor="Par698" w:tooltip="2.4.9. Победителем конкурса признается участник, заявке которого присвоено наибольшее количество баллов." w:history="1">
        <w:r w:rsidRPr="000E2F13">
          <w:t>2.4.9</w:t>
        </w:r>
      </w:hyperlink>
      <w:r w:rsidRPr="000E2F13">
        <w:t xml:space="preserve"> Положения. Он должен позволять однозначно и объективно выявить лучшие из предложенных участниками условия исполнения договора.</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2.5. Порядок подачи заявок на участие</w:t>
      </w:r>
    </w:p>
    <w:p w:rsidR="00A746B3" w:rsidRPr="000E2F13" w:rsidRDefault="00A746B3">
      <w:pPr>
        <w:pStyle w:val="ConsPlusNormal"/>
        <w:jc w:val="center"/>
      </w:pPr>
      <w:r w:rsidRPr="000E2F13">
        <w:rPr>
          <w:b/>
          <w:bCs/>
        </w:rPr>
        <w:t>в конкурсе в электронной форме</w:t>
      </w:r>
    </w:p>
    <w:p w:rsidR="00A746B3" w:rsidRPr="000E2F13" w:rsidRDefault="00A746B3">
      <w:pPr>
        <w:pStyle w:val="ConsPlusNormal"/>
        <w:jc w:val="both"/>
      </w:pPr>
    </w:p>
    <w:p w:rsidR="00A746B3" w:rsidRPr="000E2F13" w:rsidRDefault="00A746B3">
      <w:pPr>
        <w:pStyle w:val="ConsPlusNormal"/>
        <w:ind w:firstLine="540"/>
        <w:jc w:val="both"/>
      </w:pPr>
      <w:r w:rsidRPr="000E2F13">
        <w:t>2.5.1. 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w:t>
      </w:r>
    </w:p>
    <w:p w:rsidR="00A746B3" w:rsidRPr="000E2F13" w:rsidRDefault="00A746B3">
      <w:pPr>
        <w:pStyle w:val="ConsPlusNormal"/>
        <w:spacing w:before="240"/>
        <w:ind w:firstLine="540"/>
        <w:jc w:val="both"/>
      </w:pPr>
      <w:r w:rsidRPr="000E2F13">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A746B3" w:rsidRPr="000E2F13" w:rsidRDefault="00A746B3">
      <w:pPr>
        <w:pStyle w:val="ConsPlusNormal"/>
        <w:spacing w:before="240"/>
        <w:ind w:firstLine="540"/>
        <w:jc w:val="both"/>
      </w:pPr>
      <w:r w:rsidRPr="000E2F13">
        <w:t>2.5.3. Заявка на участие в конкурсе должна включать:</w:t>
      </w:r>
    </w:p>
    <w:p w:rsidR="00A746B3" w:rsidRPr="000E2F13" w:rsidRDefault="000114A9">
      <w:pPr>
        <w:pStyle w:val="ConsPlusNormal"/>
        <w:spacing w:before="240"/>
        <w:ind w:firstLine="540"/>
        <w:jc w:val="both"/>
      </w:pPr>
      <w:r w:rsidRPr="000E2F13">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r w:rsidR="00A746B3" w:rsidRPr="000E2F13">
        <w:t>;</w:t>
      </w:r>
    </w:p>
    <w:p w:rsidR="00A746B3" w:rsidRPr="000E2F13" w:rsidRDefault="007E0D8F">
      <w:pPr>
        <w:pStyle w:val="ConsPlusNormal"/>
        <w:spacing w:before="240"/>
        <w:ind w:firstLine="540"/>
        <w:jc w:val="both"/>
      </w:pPr>
      <w:r w:rsidRPr="000E2F13">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r w:rsidR="00A746B3" w:rsidRPr="000E2F13">
        <w:t>3) копии документов, удостоверяющих личность (для физических лиц);</w:t>
      </w:r>
    </w:p>
    <w:p w:rsidR="007E0D8F" w:rsidRPr="000E2F13" w:rsidRDefault="007E0D8F">
      <w:pPr>
        <w:pStyle w:val="ConsPlusNormal"/>
        <w:spacing w:before="240"/>
        <w:ind w:firstLine="540"/>
        <w:jc w:val="both"/>
      </w:pPr>
      <w:r w:rsidRPr="000E2F13">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746B3" w:rsidRPr="000E2F13" w:rsidRDefault="007E0D8F">
      <w:pPr>
        <w:pStyle w:val="ConsPlusNormal"/>
        <w:spacing w:before="240"/>
        <w:ind w:firstLine="540"/>
        <w:jc w:val="both"/>
      </w:pPr>
      <w:r w:rsidRPr="000E2F13">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E0D8F" w:rsidRPr="000E2F13" w:rsidRDefault="00A746B3" w:rsidP="007E0D8F">
      <w:pPr>
        <w:pStyle w:val="ConsPlusNormal"/>
        <w:spacing w:before="240"/>
        <w:ind w:firstLine="540"/>
        <w:jc w:val="both"/>
      </w:pPr>
      <w:r w:rsidRPr="000E2F13">
        <w:t xml:space="preserve">5) </w:t>
      </w:r>
      <w:r w:rsidR="007E0D8F" w:rsidRPr="000E2F13">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7E0D8F" w:rsidRPr="000E2F13" w:rsidRDefault="007E0D8F" w:rsidP="007E0D8F">
      <w:pPr>
        <w:pStyle w:val="ConsPlusNormal"/>
        <w:spacing w:before="240"/>
        <w:ind w:firstLine="540"/>
        <w:jc w:val="both"/>
      </w:pPr>
      <w:r w:rsidRPr="000E2F13">
        <w:t>а) индивидуальным предпринимателем, если участником такой закупки является индивидуальный предприниматель;</w:t>
      </w:r>
    </w:p>
    <w:p w:rsidR="00A746B3" w:rsidRPr="000E2F13" w:rsidRDefault="007E0D8F" w:rsidP="007E0D8F">
      <w:pPr>
        <w:pStyle w:val="ConsPlusNormal"/>
        <w:spacing w:before="240"/>
        <w:ind w:firstLine="540"/>
        <w:jc w:val="both"/>
      </w:pPr>
      <w:r w:rsidRPr="000E2F13">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746B3" w:rsidRPr="000E2F13" w:rsidRDefault="00A746B3">
      <w:pPr>
        <w:pStyle w:val="ConsPlusNormal"/>
        <w:spacing w:before="240"/>
        <w:ind w:firstLine="540"/>
        <w:jc w:val="both"/>
      </w:pPr>
      <w:r w:rsidRPr="000E2F13">
        <w:t xml:space="preserve">6) </w:t>
      </w:r>
      <w:r w:rsidR="007E0D8F" w:rsidRPr="000E2F13">
        <w:t>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746B3" w:rsidRPr="000E2F13" w:rsidRDefault="007E0D8F">
      <w:pPr>
        <w:pStyle w:val="ConsPlusNormal"/>
        <w:spacing w:before="240"/>
        <w:ind w:firstLine="540"/>
        <w:jc w:val="both"/>
      </w:pPr>
      <w:r w:rsidRPr="000E2F13">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746B3" w:rsidRPr="000E2F13" w:rsidRDefault="00A746B3">
      <w:pPr>
        <w:pStyle w:val="ConsPlusNormal"/>
        <w:spacing w:before="240"/>
        <w:ind w:firstLine="540"/>
        <w:jc w:val="both"/>
      </w:pPr>
      <w:r w:rsidRPr="000E2F13">
        <w:t xml:space="preserve">8) </w:t>
      </w:r>
      <w:r w:rsidR="007E0D8F" w:rsidRPr="000E2F13">
        <w:t>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307E9" w:rsidRPr="000E2F13" w:rsidRDefault="00A307E9">
      <w:pPr>
        <w:pStyle w:val="ConsPlusNormal"/>
        <w:spacing w:before="240"/>
        <w:ind w:firstLine="540"/>
        <w:jc w:val="both"/>
      </w:pPr>
      <w:r w:rsidRPr="000E2F13">
        <w:t>9) декларация, подтверждающая на дату подачи заявки на участие в конкурентной закупке:</w:t>
      </w:r>
    </w:p>
    <w:p w:rsidR="00A746B3" w:rsidRPr="000E2F13" w:rsidRDefault="00A746B3">
      <w:pPr>
        <w:pStyle w:val="ConsPlusNormal"/>
        <w:spacing w:before="240"/>
        <w:ind w:firstLine="540"/>
        <w:jc w:val="both"/>
      </w:pPr>
      <w:r w:rsidRPr="000E2F13">
        <w:t xml:space="preserve">а) </w:t>
      </w:r>
      <w:proofErr w:type="spellStart"/>
      <w:r w:rsidRPr="000E2F13">
        <w:t>непроведение</w:t>
      </w:r>
      <w:proofErr w:type="spellEnd"/>
      <w:r w:rsidRPr="000E2F13">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746B3" w:rsidRPr="000E2F13" w:rsidRDefault="00A746B3">
      <w:pPr>
        <w:pStyle w:val="ConsPlusNormal"/>
        <w:spacing w:before="240"/>
        <w:ind w:firstLine="540"/>
        <w:jc w:val="both"/>
      </w:pPr>
      <w:r w:rsidRPr="000E2F13">
        <w:t xml:space="preserve">б) </w:t>
      </w:r>
      <w:proofErr w:type="spellStart"/>
      <w:r w:rsidRPr="000E2F13">
        <w:t>неприостановление</w:t>
      </w:r>
      <w:proofErr w:type="spellEnd"/>
      <w:r w:rsidRPr="000E2F13">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A746B3" w:rsidRPr="000E2F13" w:rsidRDefault="00A746B3">
      <w:pPr>
        <w:pStyle w:val="ConsPlusNormal"/>
        <w:spacing w:before="240"/>
        <w:ind w:firstLine="540"/>
        <w:jc w:val="both"/>
      </w:pPr>
      <w:r w:rsidRPr="000E2F13">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746B3" w:rsidRPr="000E2F13" w:rsidRDefault="00A746B3">
      <w:pPr>
        <w:pStyle w:val="ConsPlusNormal"/>
        <w:spacing w:before="240"/>
        <w:ind w:firstLine="540"/>
        <w:jc w:val="both"/>
      </w:pPr>
      <w:r w:rsidRPr="000E2F13">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w:t>
      </w:r>
      <w:r w:rsidRPr="000E2F13">
        <w:lastRenderedPageBreak/>
        <w:t>административного наказания в виде дисквалификации;</w:t>
      </w:r>
    </w:p>
    <w:p w:rsidR="00A746B3" w:rsidRPr="000E2F13" w:rsidRDefault="00A746B3">
      <w:pPr>
        <w:pStyle w:val="ConsPlusNormal"/>
        <w:spacing w:before="240"/>
        <w:ind w:firstLine="540"/>
        <w:jc w:val="both"/>
      </w:pPr>
      <w:r w:rsidRPr="000E2F13">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46B3" w:rsidRPr="000E2F13" w:rsidRDefault="00A746B3">
      <w:pPr>
        <w:pStyle w:val="ConsPlusNormal"/>
        <w:spacing w:before="240"/>
        <w:ind w:firstLine="540"/>
        <w:jc w:val="both"/>
      </w:pPr>
      <w:r w:rsidRPr="000E2F13">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A307E9" w:rsidRPr="000E2F13">
        <w:t>»</w:t>
      </w:r>
      <w:r w:rsidRPr="000E2F13">
        <w:t>Интернет</w:t>
      </w:r>
      <w:r w:rsidR="00A307E9" w:rsidRPr="000E2F13">
        <w:t>»</w:t>
      </w:r>
      <w:r w:rsidRPr="000E2F13">
        <w:t xml:space="preserve"> (с указанием адреса сайта или страницы сайта в информаци</w:t>
      </w:r>
      <w:r w:rsidR="00A307E9" w:rsidRPr="000E2F13">
        <w:t>онно-телекоммуникационной сети «Интернет»</w:t>
      </w:r>
      <w:r w:rsidRPr="000E2F13">
        <w:t>, на которых размещены эти информация и документы);</w:t>
      </w:r>
    </w:p>
    <w:p w:rsidR="00A746B3" w:rsidRPr="000E2F13" w:rsidRDefault="00A746B3">
      <w:pPr>
        <w:pStyle w:val="ConsPlusNormal"/>
        <w:spacing w:before="240"/>
        <w:ind w:firstLine="540"/>
        <w:jc w:val="both"/>
      </w:pPr>
      <w:r w:rsidRPr="000E2F13">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w:t>
      </w:r>
      <w:r w:rsidR="00A307E9" w:rsidRPr="000E2F13">
        <w:t xml:space="preserve"> з</w:t>
      </w:r>
      <w:r w:rsidRPr="000E2F13">
        <w:t>аказчик приобретает права на такие результаты;</w:t>
      </w:r>
    </w:p>
    <w:p w:rsidR="00A746B3" w:rsidRPr="000E2F13" w:rsidRDefault="00A746B3">
      <w:pPr>
        <w:pStyle w:val="ConsPlusNormal"/>
        <w:spacing w:before="240"/>
        <w:ind w:firstLine="540"/>
        <w:jc w:val="both"/>
      </w:pPr>
      <w:r w:rsidRPr="000E2F13">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746B3" w:rsidRPr="000E2F13" w:rsidRDefault="00A307E9">
      <w:pPr>
        <w:pStyle w:val="ConsPlusNormal"/>
        <w:spacing w:before="240"/>
        <w:ind w:firstLine="540"/>
        <w:jc w:val="both"/>
      </w:pPr>
      <w:r w:rsidRPr="000E2F13">
        <w:t>10) предложение участника конкурентной закупки в отношении предмета такой закупки;</w:t>
      </w:r>
    </w:p>
    <w:p w:rsidR="00A746B3" w:rsidRPr="000E2F13" w:rsidRDefault="00A307E9">
      <w:pPr>
        <w:pStyle w:val="ConsPlusNormal"/>
        <w:spacing w:before="240"/>
        <w:ind w:firstLine="540"/>
        <w:jc w:val="both"/>
      </w:pPr>
      <w:r w:rsidRPr="000E2F13">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307E9" w:rsidRPr="000E2F13" w:rsidRDefault="00A307E9">
      <w:pPr>
        <w:pStyle w:val="ConsPlusNormal"/>
        <w:spacing w:before="240"/>
        <w:ind w:firstLine="540"/>
        <w:jc w:val="both"/>
      </w:pPr>
      <w:r w:rsidRPr="000E2F13">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746B3" w:rsidRPr="000E2F13" w:rsidRDefault="00A307E9">
      <w:pPr>
        <w:pStyle w:val="ConsPlusNormal"/>
        <w:spacing w:before="240"/>
        <w:ind w:firstLine="540"/>
        <w:jc w:val="both"/>
      </w:pPr>
      <w:r w:rsidRPr="000E2F13">
        <w:t>13</w:t>
      </w:r>
      <w:r w:rsidR="00A746B3" w:rsidRPr="000E2F13">
        <w:t>) другие документы в соответствии с требованиями Поло</w:t>
      </w:r>
      <w:r w:rsidRPr="000E2F13">
        <w:t>жения и конкурсной документации;</w:t>
      </w:r>
    </w:p>
    <w:p w:rsidR="00A307E9" w:rsidRPr="000E2F13" w:rsidRDefault="00A307E9">
      <w:pPr>
        <w:pStyle w:val="ConsPlusNormal"/>
        <w:spacing w:before="240"/>
        <w:ind w:firstLine="540"/>
        <w:jc w:val="both"/>
      </w:pPr>
      <w:r w:rsidRPr="000E2F13">
        <w:t>14) предложение о цене договора (единицы товара, работы, услуги).</w:t>
      </w:r>
    </w:p>
    <w:p w:rsidR="00A746B3" w:rsidRPr="000E2F13" w:rsidRDefault="00A746B3">
      <w:pPr>
        <w:pStyle w:val="ConsPlusNormal"/>
        <w:spacing w:before="240"/>
        <w:ind w:firstLine="540"/>
        <w:jc w:val="both"/>
      </w:pPr>
      <w:r w:rsidRPr="000E2F13">
        <w:t>2.5.4. Заявка на участие в конкурсе может содержать:</w:t>
      </w:r>
    </w:p>
    <w:p w:rsidR="00A746B3" w:rsidRPr="000E2F13" w:rsidRDefault="00A746B3">
      <w:pPr>
        <w:pStyle w:val="ConsPlusNormal"/>
        <w:spacing w:before="240"/>
        <w:ind w:firstLine="540"/>
        <w:jc w:val="both"/>
      </w:pPr>
      <w:r w:rsidRPr="000E2F13">
        <w:t>1) дополнительные документы и сведения, необходимые для оценки заявки по критериям, которые установлены в документации о проведении конкурса;</w:t>
      </w:r>
    </w:p>
    <w:p w:rsidR="00A746B3" w:rsidRPr="000E2F13" w:rsidRDefault="00A746B3">
      <w:pPr>
        <w:pStyle w:val="ConsPlusNormal"/>
        <w:spacing w:before="240"/>
        <w:ind w:firstLine="540"/>
        <w:jc w:val="both"/>
      </w:pPr>
      <w:r w:rsidRPr="000E2F13">
        <w:t>2) эскиз, рисунок, чертеж, фотографию, иное изображение товара, образец (пробу) товара, на поставку которого осуществляется закупка;</w:t>
      </w:r>
    </w:p>
    <w:p w:rsidR="00A746B3" w:rsidRPr="000E2F13" w:rsidRDefault="00A746B3">
      <w:pPr>
        <w:pStyle w:val="ConsPlusNormal"/>
        <w:spacing w:before="240"/>
        <w:ind w:firstLine="540"/>
        <w:jc w:val="both"/>
      </w:pPr>
      <w:r w:rsidRPr="000E2F13">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A746B3" w:rsidRPr="000E2F13" w:rsidRDefault="00A746B3">
      <w:pPr>
        <w:pStyle w:val="ConsPlusNormal"/>
        <w:spacing w:before="240"/>
        <w:ind w:firstLine="540"/>
        <w:jc w:val="both"/>
      </w:pPr>
      <w:r w:rsidRPr="000E2F13">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A746B3" w:rsidRPr="000E2F13" w:rsidRDefault="00A746B3">
      <w:pPr>
        <w:pStyle w:val="ConsPlusNormal"/>
        <w:spacing w:before="240"/>
        <w:ind w:firstLine="540"/>
        <w:jc w:val="both"/>
      </w:pPr>
      <w:r w:rsidRPr="000E2F13">
        <w:lastRenderedPageBreak/>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A746B3" w:rsidRPr="000E2F13" w:rsidRDefault="00A746B3">
      <w:pPr>
        <w:pStyle w:val="ConsPlusNormal"/>
        <w:spacing w:before="240"/>
        <w:ind w:firstLine="540"/>
        <w:jc w:val="both"/>
      </w:pPr>
      <w:r w:rsidRPr="000E2F13">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2.6. Порядок открытия доступа к заявкам</w:t>
      </w:r>
    </w:p>
    <w:p w:rsidR="00A746B3" w:rsidRPr="000E2F13" w:rsidRDefault="00A746B3">
      <w:pPr>
        <w:pStyle w:val="ConsPlusNormal"/>
        <w:jc w:val="center"/>
      </w:pPr>
      <w:r w:rsidRPr="000E2F13">
        <w:rPr>
          <w:b/>
          <w:bCs/>
        </w:rPr>
        <w:t>на участие в конкурсе в электронной форме</w:t>
      </w:r>
    </w:p>
    <w:p w:rsidR="00A746B3" w:rsidRPr="000E2F13" w:rsidRDefault="00A746B3">
      <w:pPr>
        <w:pStyle w:val="ConsPlusNormal"/>
        <w:jc w:val="both"/>
      </w:pPr>
    </w:p>
    <w:p w:rsidR="00A746B3" w:rsidRPr="000E2F13" w:rsidRDefault="00A746B3">
      <w:pPr>
        <w:pStyle w:val="ConsPlusNormal"/>
        <w:ind w:firstLine="540"/>
        <w:jc w:val="both"/>
      </w:pPr>
      <w:r w:rsidRPr="000E2F13">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A746B3" w:rsidRPr="000E2F13" w:rsidRDefault="00A746B3">
      <w:pPr>
        <w:pStyle w:val="ConsPlusNormal"/>
        <w:spacing w:before="240"/>
        <w:ind w:firstLine="540"/>
        <w:jc w:val="both"/>
      </w:pPr>
      <w:r w:rsidRPr="000E2F13">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A746B3" w:rsidRPr="000E2F13" w:rsidRDefault="00A746B3">
      <w:pPr>
        <w:pStyle w:val="ConsPlusNormal"/>
        <w:spacing w:before="240"/>
        <w:ind w:firstLine="540"/>
        <w:jc w:val="both"/>
      </w:pPr>
      <w:r w:rsidRPr="000E2F13">
        <w:t xml:space="preserve">2.6.3. При открытии доступа к заявкам в протокол открытия доступа к заявкам вносятся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0E2F13">
          <w:t>пункте 1.7.4</w:t>
        </w:r>
      </w:hyperlink>
      <w:r w:rsidRPr="000E2F13">
        <w:t xml:space="preserve"> Положения, а также следующая информация:</w:t>
      </w:r>
    </w:p>
    <w:p w:rsidR="00A746B3" w:rsidRPr="000E2F13" w:rsidRDefault="00A746B3">
      <w:pPr>
        <w:pStyle w:val="ConsPlusNormal"/>
        <w:spacing w:before="240"/>
        <w:ind w:firstLine="540"/>
        <w:jc w:val="both"/>
      </w:pPr>
      <w:r w:rsidRPr="000E2F13">
        <w:t>1) фамилии, имена, отчества</w:t>
      </w:r>
      <w:r w:rsidR="00B9651F" w:rsidRPr="000E2F13">
        <w:t xml:space="preserve"> (при наличии)</w:t>
      </w:r>
      <w:r w:rsidRPr="000E2F13">
        <w:t>, должности членов комиссии по закупкам;</w:t>
      </w:r>
    </w:p>
    <w:p w:rsidR="00A746B3" w:rsidRPr="000E2F13" w:rsidRDefault="00A746B3">
      <w:pPr>
        <w:pStyle w:val="ConsPlusNormal"/>
        <w:spacing w:before="240"/>
        <w:ind w:firstLine="540"/>
        <w:jc w:val="both"/>
      </w:pPr>
      <w:r w:rsidRPr="000E2F13">
        <w:t>2) наименование и номер конкурса (лота);</w:t>
      </w:r>
    </w:p>
    <w:p w:rsidR="00A746B3" w:rsidRPr="000E2F13" w:rsidRDefault="00A746B3">
      <w:pPr>
        <w:pStyle w:val="ConsPlusNormal"/>
        <w:spacing w:before="240"/>
        <w:ind w:firstLine="540"/>
        <w:jc w:val="both"/>
      </w:pPr>
      <w:r w:rsidRPr="000E2F13">
        <w:t>3) номер каждой поступившей заявки, присвоенный оператором электронной площадки;</w:t>
      </w:r>
    </w:p>
    <w:p w:rsidR="00A746B3" w:rsidRPr="000E2F13" w:rsidRDefault="00A746B3">
      <w:pPr>
        <w:pStyle w:val="ConsPlusNormal"/>
        <w:spacing w:before="240"/>
        <w:ind w:firstLine="540"/>
        <w:jc w:val="both"/>
      </w:pPr>
      <w:r w:rsidRPr="000E2F13">
        <w:t xml:space="preserve">4) </w:t>
      </w:r>
      <w:r w:rsidR="00B9651F" w:rsidRPr="000E2F13">
        <w:t>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r w:rsidRPr="000E2F13">
        <w:t>;</w:t>
      </w:r>
    </w:p>
    <w:p w:rsidR="00A746B3" w:rsidRPr="000E2F13" w:rsidRDefault="00A746B3">
      <w:pPr>
        <w:pStyle w:val="ConsPlusNormal"/>
        <w:spacing w:before="240"/>
        <w:ind w:firstLine="540"/>
        <w:jc w:val="both"/>
      </w:pPr>
      <w:r w:rsidRPr="000E2F13">
        <w:t>5) наличие в заявке предусмотренных Положением и конкурсной документацией сведений и документов, необходимых для допуска к участию;</w:t>
      </w:r>
    </w:p>
    <w:p w:rsidR="00A746B3" w:rsidRPr="000E2F13" w:rsidRDefault="00A746B3">
      <w:pPr>
        <w:pStyle w:val="ConsPlusNormal"/>
        <w:spacing w:before="240"/>
        <w:ind w:firstLine="540"/>
        <w:jc w:val="both"/>
      </w:pPr>
      <w:r w:rsidRPr="000E2F13">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ar658" w:tooltip="1) цена договора, сумма цен единиц товара, работы, услуги;" w:history="1">
        <w:r w:rsidRPr="000E2F13">
          <w:t>подпунктах 1</w:t>
        </w:r>
      </w:hyperlink>
      <w:r w:rsidRPr="000E2F13">
        <w:t xml:space="preserve">, </w:t>
      </w:r>
      <w:hyperlink w:anchor="Par660" w:tooltip="3) расходы на эксплуатацию товара;" w:history="1">
        <w:r w:rsidRPr="000E2F13">
          <w:t>3</w:t>
        </w:r>
      </w:hyperlink>
      <w:r w:rsidRPr="000E2F13">
        <w:t xml:space="preserve"> - </w:t>
      </w:r>
      <w:hyperlink w:anchor="Par663" w:tooltip="6) срок, на который предоставляются гарантии качества товара, работ, услуг;" w:history="1">
        <w:r w:rsidRPr="000E2F13">
          <w:t>6 пункта 2.4.2</w:t>
        </w:r>
      </w:hyperlink>
      <w:r w:rsidRPr="000E2F13">
        <w:t xml:space="preserve"> Положения.</w:t>
      </w:r>
    </w:p>
    <w:p w:rsidR="00A746B3" w:rsidRPr="000E2F13" w:rsidRDefault="00A746B3">
      <w:pPr>
        <w:pStyle w:val="ConsPlusNormal"/>
        <w:spacing w:before="240"/>
        <w:ind w:firstLine="540"/>
        <w:jc w:val="both"/>
      </w:pPr>
      <w:r w:rsidRPr="000E2F13">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A746B3" w:rsidRPr="000E2F13" w:rsidRDefault="00A746B3">
      <w:pPr>
        <w:pStyle w:val="ConsPlusNormal"/>
        <w:spacing w:before="240"/>
        <w:ind w:firstLine="540"/>
        <w:jc w:val="both"/>
      </w:pPr>
      <w:r w:rsidRPr="000E2F13">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A746B3" w:rsidRPr="000E2F13" w:rsidRDefault="00A746B3">
      <w:pPr>
        <w:pStyle w:val="ConsPlusNormal"/>
        <w:spacing w:before="240"/>
        <w:ind w:firstLine="540"/>
        <w:jc w:val="both"/>
      </w:pPr>
      <w:r w:rsidRPr="000E2F13">
        <w:t>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2.7. Порядок рассмотрения заявок на участие</w:t>
      </w:r>
    </w:p>
    <w:p w:rsidR="00A746B3" w:rsidRPr="000E2F13" w:rsidRDefault="00A746B3">
      <w:pPr>
        <w:pStyle w:val="ConsPlusNormal"/>
        <w:jc w:val="center"/>
      </w:pPr>
      <w:r w:rsidRPr="000E2F13">
        <w:rPr>
          <w:b/>
          <w:bCs/>
        </w:rPr>
        <w:t>в конкурсе в электронной форме</w:t>
      </w:r>
    </w:p>
    <w:p w:rsidR="00A746B3" w:rsidRPr="000E2F13" w:rsidRDefault="00A746B3">
      <w:pPr>
        <w:pStyle w:val="ConsPlusNormal"/>
        <w:jc w:val="both"/>
      </w:pPr>
    </w:p>
    <w:p w:rsidR="00A746B3" w:rsidRPr="000E2F13" w:rsidRDefault="00A746B3">
      <w:pPr>
        <w:pStyle w:val="ConsPlusNormal"/>
        <w:ind w:firstLine="540"/>
        <w:jc w:val="both"/>
      </w:pPr>
      <w:r w:rsidRPr="000E2F13">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w:t>
      </w:r>
    </w:p>
    <w:p w:rsidR="00A746B3" w:rsidRPr="000E2F13" w:rsidRDefault="00A746B3">
      <w:pPr>
        <w:pStyle w:val="ConsPlusNormal"/>
        <w:spacing w:before="240"/>
        <w:ind w:firstLine="540"/>
        <w:jc w:val="both"/>
      </w:pPr>
      <w:r w:rsidRPr="000E2F13">
        <w:t>2.7.2. Комиссия по закупкам рассматривает заявки участников в месте и в день, указанные в документации.</w:t>
      </w:r>
    </w:p>
    <w:p w:rsidR="00A746B3" w:rsidRPr="000E2F13" w:rsidRDefault="00A746B3">
      <w:pPr>
        <w:pStyle w:val="ConsPlusNormal"/>
        <w:spacing w:before="240"/>
        <w:ind w:firstLine="540"/>
        <w:jc w:val="both"/>
      </w:pPr>
      <w:r w:rsidRPr="000E2F13">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A746B3" w:rsidRPr="000E2F13" w:rsidRDefault="00A746B3">
      <w:pPr>
        <w:pStyle w:val="ConsPlusNormal"/>
        <w:spacing w:before="240"/>
        <w:ind w:firstLine="540"/>
        <w:jc w:val="both"/>
      </w:pPr>
      <w:r w:rsidRPr="000E2F13">
        <w:t xml:space="preserve">2.7.4. 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0E2F13">
          <w:t>пунктом 1.10.1</w:t>
        </w:r>
      </w:hyperlink>
      <w:r w:rsidRPr="000E2F13">
        <w:t xml:space="preserve"> Положения.</w:t>
      </w:r>
    </w:p>
    <w:p w:rsidR="00A746B3" w:rsidRPr="000E2F13" w:rsidRDefault="00A746B3">
      <w:pPr>
        <w:pStyle w:val="ConsPlusNormal"/>
        <w:spacing w:before="240"/>
        <w:ind w:firstLine="540"/>
        <w:jc w:val="both"/>
      </w:pPr>
      <w:r w:rsidRPr="000E2F13">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w:anchor="Par761" w:tooltip="2.7.6. Протокол должен содержать сведения, указанные в пункте 1.7.4 Положения, а также:" w:history="1">
        <w:r w:rsidRPr="000E2F13">
          <w:t>пунктом 2.7.6</w:t>
        </w:r>
      </w:hyperlink>
      <w:r w:rsidRPr="000E2F13">
        <w:t xml:space="preserve">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A746B3" w:rsidRPr="000E2F13" w:rsidRDefault="00A746B3">
      <w:pPr>
        <w:pStyle w:val="ConsPlusNormal"/>
        <w:spacing w:before="240"/>
        <w:ind w:firstLine="540"/>
        <w:jc w:val="both"/>
      </w:pPr>
      <w:bookmarkStart w:id="53" w:name="Par761"/>
      <w:bookmarkEnd w:id="53"/>
      <w:r w:rsidRPr="000E2F13">
        <w:t xml:space="preserve">2.7.6. Протокол должен содержать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0E2F13">
          <w:t>пункте 1.7.4</w:t>
        </w:r>
      </w:hyperlink>
      <w:r w:rsidRPr="000E2F13">
        <w:t xml:space="preserve"> Положения, а также:</w:t>
      </w:r>
    </w:p>
    <w:p w:rsidR="00A746B3" w:rsidRPr="000E2F13" w:rsidRDefault="00A746B3">
      <w:pPr>
        <w:pStyle w:val="ConsPlusNormal"/>
        <w:spacing w:before="240"/>
        <w:ind w:firstLine="540"/>
        <w:jc w:val="both"/>
      </w:pPr>
      <w:r w:rsidRPr="000E2F13">
        <w:t>1) фамилии, имена, отчества</w:t>
      </w:r>
      <w:r w:rsidR="00B9651F" w:rsidRPr="000E2F13">
        <w:t xml:space="preserve"> (при наличии)</w:t>
      </w:r>
      <w:r w:rsidRPr="000E2F13">
        <w:t>, должности членов комиссии по закупкам;</w:t>
      </w:r>
    </w:p>
    <w:p w:rsidR="00A746B3" w:rsidRPr="000E2F13" w:rsidRDefault="00A746B3">
      <w:pPr>
        <w:pStyle w:val="ConsPlusNormal"/>
        <w:spacing w:before="240"/>
        <w:ind w:firstLine="540"/>
        <w:jc w:val="both"/>
      </w:pPr>
      <w:r w:rsidRPr="000E2F13">
        <w:t>2) наименование и номер конкурса (лота);</w:t>
      </w:r>
    </w:p>
    <w:p w:rsidR="00A746B3" w:rsidRPr="000E2F13" w:rsidRDefault="00A746B3">
      <w:pPr>
        <w:pStyle w:val="ConsPlusNormal"/>
        <w:spacing w:before="240"/>
        <w:ind w:firstLine="540"/>
        <w:jc w:val="both"/>
      </w:pPr>
      <w:r w:rsidRPr="000E2F13">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A746B3" w:rsidRPr="000E2F13" w:rsidRDefault="00A746B3">
      <w:pPr>
        <w:pStyle w:val="ConsPlusNormal"/>
        <w:spacing w:before="240"/>
        <w:ind w:firstLine="540"/>
        <w:jc w:val="both"/>
      </w:pPr>
      <w:r w:rsidRPr="000E2F13">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A746B3" w:rsidRPr="000E2F13" w:rsidRDefault="00A746B3">
      <w:pPr>
        <w:pStyle w:val="ConsPlusNormal"/>
        <w:spacing w:before="240"/>
        <w:ind w:firstLine="540"/>
        <w:jc w:val="both"/>
      </w:pPr>
      <w:r w:rsidRPr="000E2F13">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A746B3" w:rsidRPr="000E2F13" w:rsidRDefault="00A746B3">
      <w:pPr>
        <w:pStyle w:val="ConsPlusNormal"/>
        <w:spacing w:before="240"/>
        <w:ind w:firstLine="540"/>
        <w:jc w:val="both"/>
      </w:pPr>
      <w:r w:rsidRPr="000E2F13">
        <w:t xml:space="preserve">В </w:t>
      </w:r>
      <w:r w:rsidR="00796E8F" w:rsidRPr="000E2F13">
        <w:t>случае,</w:t>
      </w:r>
      <w:r w:rsidRPr="000E2F13">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A746B3" w:rsidRPr="000E2F13" w:rsidRDefault="00A746B3">
      <w:pPr>
        <w:pStyle w:val="ConsPlusNormal"/>
        <w:spacing w:before="240"/>
        <w:ind w:firstLine="540"/>
        <w:jc w:val="both"/>
      </w:pPr>
      <w:r w:rsidRPr="000E2F13">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A746B3" w:rsidRPr="000E2F13" w:rsidRDefault="00A746B3">
      <w:pPr>
        <w:pStyle w:val="ConsPlusNormal"/>
        <w:spacing w:before="240"/>
        <w:ind w:firstLine="540"/>
        <w:jc w:val="both"/>
      </w:pPr>
      <w:r w:rsidRPr="000E2F13">
        <w:t>2.7.9. Протокол рассмотрения заявок на участие в конкурсе размещается в ЕИС, на официальном сайте,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A746B3" w:rsidRPr="000E2F13" w:rsidRDefault="00A746B3">
      <w:pPr>
        <w:pStyle w:val="ConsPlusNormal"/>
        <w:jc w:val="both"/>
      </w:pPr>
    </w:p>
    <w:p w:rsidR="00A746B3" w:rsidRPr="000E2F13" w:rsidRDefault="00A746B3">
      <w:pPr>
        <w:pStyle w:val="ConsPlusNormal"/>
        <w:jc w:val="center"/>
        <w:outlineLvl w:val="2"/>
      </w:pPr>
      <w:bookmarkStart w:id="54" w:name="Par771"/>
      <w:bookmarkEnd w:id="54"/>
      <w:r w:rsidRPr="000E2F13">
        <w:rPr>
          <w:b/>
          <w:bCs/>
        </w:rPr>
        <w:t>2.8. Порядок проведения переторжки</w:t>
      </w:r>
    </w:p>
    <w:p w:rsidR="00A746B3" w:rsidRPr="000E2F13" w:rsidRDefault="00A746B3">
      <w:pPr>
        <w:pStyle w:val="ConsPlusNormal"/>
        <w:jc w:val="both"/>
      </w:pPr>
    </w:p>
    <w:p w:rsidR="00A746B3" w:rsidRPr="000E2F13" w:rsidRDefault="00A746B3">
      <w:pPr>
        <w:pStyle w:val="ConsPlusNormal"/>
        <w:ind w:firstLine="540"/>
        <w:jc w:val="both"/>
      </w:pPr>
      <w:r w:rsidRPr="000E2F13">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A746B3" w:rsidRPr="000E2F13" w:rsidRDefault="00A746B3">
      <w:pPr>
        <w:pStyle w:val="ConsPlusNormal"/>
        <w:spacing w:before="240"/>
        <w:ind w:firstLine="540"/>
        <w:jc w:val="both"/>
      </w:pPr>
      <w:r w:rsidRPr="000E2F13">
        <w:t xml:space="preserve">2.8.2. Переторжка проводится в течение трех дней со дня размещения протокола рассмотрения </w:t>
      </w:r>
      <w:r w:rsidRPr="000E2F13">
        <w:lastRenderedPageBreak/>
        <w:t>заявок в ЕИС, на официальном сайте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A746B3" w:rsidRPr="000E2F13" w:rsidRDefault="00A746B3">
      <w:pPr>
        <w:pStyle w:val="ConsPlusNormal"/>
        <w:spacing w:before="240"/>
        <w:ind w:firstLine="540"/>
        <w:jc w:val="both"/>
      </w:pPr>
      <w:r w:rsidRPr="000E2F13">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A746B3" w:rsidRPr="000E2F13" w:rsidRDefault="00A746B3">
      <w:pPr>
        <w:pStyle w:val="ConsPlusNormal"/>
        <w:spacing w:before="240"/>
        <w:ind w:firstLine="540"/>
        <w:jc w:val="both"/>
      </w:pPr>
      <w:r w:rsidRPr="000E2F13">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A746B3" w:rsidRPr="000E2F13" w:rsidRDefault="00A746B3">
      <w:pPr>
        <w:pStyle w:val="ConsPlusNormal"/>
        <w:spacing w:before="240"/>
        <w:ind w:firstLine="540"/>
        <w:jc w:val="both"/>
      </w:pPr>
      <w:r w:rsidRPr="000E2F13">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официальном сайте и на электронной площадке не позднее одного рабочего дня, следующего за днем подписания.</w:t>
      </w:r>
    </w:p>
    <w:p w:rsidR="00A746B3" w:rsidRPr="000E2F13" w:rsidRDefault="00A746B3">
      <w:pPr>
        <w:pStyle w:val="ConsPlusNormal"/>
        <w:spacing w:before="240"/>
        <w:ind w:firstLine="540"/>
        <w:jc w:val="both"/>
      </w:pPr>
      <w:r w:rsidRPr="000E2F13">
        <w:t xml:space="preserve">2.8.5. В протоколе переторжки указываются сведения из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0E2F13">
          <w:t>пункта 1.7.4</w:t>
        </w:r>
      </w:hyperlink>
      <w:r w:rsidRPr="000E2F13">
        <w:t xml:space="preserve"> Положения, а также:</w:t>
      </w:r>
    </w:p>
    <w:p w:rsidR="00A746B3" w:rsidRPr="000E2F13" w:rsidRDefault="00A746B3">
      <w:pPr>
        <w:pStyle w:val="ConsPlusNormal"/>
        <w:spacing w:before="240"/>
        <w:ind w:firstLine="540"/>
        <w:jc w:val="both"/>
      </w:pPr>
      <w:r w:rsidRPr="000E2F13">
        <w:t>1) сведения о месте, дате, времени проведения переторжки;</w:t>
      </w:r>
    </w:p>
    <w:p w:rsidR="00A746B3" w:rsidRPr="000E2F13" w:rsidRDefault="00A746B3">
      <w:pPr>
        <w:pStyle w:val="ConsPlusNormal"/>
        <w:spacing w:before="240"/>
        <w:ind w:firstLine="540"/>
        <w:jc w:val="both"/>
      </w:pPr>
      <w:r w:rsidRPr="000E2F13">
        <w:t>2) фамилии, имена, отчества</w:t>
      </w:r>
      <w:r w:rsidR="00B9651F" w:rsidRPr="000E2F13">
        <w:t xml:space="preserve"> (при наличии)</w:t>
      </w:r>
      <w:r w:rsidRPr="000E2F13">
        <w:t>, должности членов комиссии по закупкам;</w:t>
      </w:r>
    </w:p>
    <w:p w:rsidR="00A746B3" w:rsidRPr="000E2F13" w:rsidRDefault="00A746B3">
      <w:pPr>
        <w:pStyle w:val="ConsPlusNormal"/>
        <w:spacing w:before="240"/>
        <w:ind w:firstLine="540"/>
        <w:jc w:val="both"/>
      </w:pPr>
      <w:r w:rsidRPr="000E2F13">
        <w:t>3) наименование и предмет конкурса (лота);</w:t>
      </w:r>
    </w:p>
    <w:p w:rsidR="00A746B3" w:rsidRPr="000E2F13" w:rsidRDefault="00A746B3">
      <w:pPr>
        <w:pStyle w:val="ConsPlusNormal"/>
        <w:spacing w:before="240"/>
        <w:ind w:firstLine="540"/>
        <w:jc w:val="both"/>
      </w:pPr>
      <w:r w:rsidRPr="000E2F13">
        <w:t>4) номер заявки, присвоенный оператором электронной площадки;</w:t>
      </w:r>
    </w:p>
    <w:p w:rsidR="00A746B3" w:rsidRPr="000E2F13" w:rsidRDefault="00A746B3">
      <w:pPr>
        <w:pStyle w:val="ConsPlusNormal"/>
        <w:spacing w:before="240"/>
        <w:ind w:firstLine="540"/>
        <w:jc w:val="both"/>
      </w:pPr>
      <w:r w:rsidRPr="000E2F13">
        <w:t>5) изменения, которые внесены в ранее представленные сведения и документы, соответствующие критериям оценки заявок на участие в конкурсе.</w:t>
      </w:r>
    </w:p>
    <w:p w:rsidR="00A746B3" w:rsidRPr="000E2F13" w:rsidRDefault="00A746B3">
      <w:pPr>
        <w:pStyle w:val="ConsPlusNormal"/>
        <w:spacing w:before="240"/>
        <w:ind w:firstLine="540"/>
        <w:jc w:val="both"/>
      </w:pPr>
      <w:r w:rsidRPr="000E2F13">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2.9. Оценка и сопоставление заявок</w:t>
      </w:r>
    </w:p>
    <w:p w:rsidR="00A746B3" w:rsidRPr="000E2F13" w:rsidRDefault="00A746B3">
      <w:pPr>
        <w:pStyle w:val="ConsPlusNormal"/>
        <w:jc w:val="center"/>
      </w:pPr>
      <w:r w:rsidRPr="000E2F13">
        <w:rPr>
          <w:b/>
          <w:bCs/>
        </w:rPr>
        <w:t>на участие в конкурсе в электронной форме</w:t>
      </w:r>
    </w:p>
    <w:p w:rsidR="00A746B3" w:rsidRPr="000E2F13" w:rsidRDefault="00A746B3">
      <w:pPr>
        <w:pStyle w:val="ConsPlusNormal"/>
        <w:jc w:val="both"/>
      </w:pPr>
    </w:p>
    <w:p w:rsidR="00A746B3" w:rsidRPr="000E2F13" w:rsidRDefault="00A746B3">
      <w:pPr>
        <w:pStyle w:val="ConsPlusNormal"/>
        <w:ind w:firstLine="540"/>
        <w:jc w:val="both"/>
      </w:pPr>
      <w:r w:rsidRPr="000E2F13">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A746B3" w:rsidRPr="000E2F13" w:rsidRDefault="00A746B3">
      <w:pPr>
        <w:pStyle w:val="ConsPlusNormal"/>
        <w:spacing w:before="240"/>
        <w:ind w:firstLine="540"/>
        <w:jc w:val="both"/>
      </w:pPr>
      <w:r w:rsidRPr="000E2F13">
        <w:t>2.9.2. Оценка и сопоставление заявок проводятся в месте, в день и время, определенные в конкурсной документации.</w:t>
      </w:r>
    </w:p>
    <w:p w:rsidR="00A746B3" w:rsidRPr="000E2F13" w:rsidRDefault="00A746B3">
      <w:pPr>
        <w:pStyle w:val="ConsPlusNormal"/>
        <w:spacing w:before="240"/>
        <w:ind w:firstLine="540"/>
        <w:jc w:val="both"/>
      </w:pPr>
      <w:r w:rsidRPr="000E2F13">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A746B3" w:rsidRPr="000E2F13" w:rsidRDefault="00A746B3">
      <w:pPr>
        <w:pStyle w:val="ConsPlusNormal"/>
        <w:spacing w:before="240"/>
        <w:ind w:firstLine="540"/>
        <w:jc w:val="both"/>
      </w:pPr>
      <w:r w:rsidRPr="000E2F13">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 а также:</w:t>
      </w:r>
    </w:p>
    <w:p w:rsidR="00A746B3" w:rsidRPr="000E2F13" w:rsidRDefault="00A746B3">
      <w:pPr>
        <w:pStyle w:val="ConsPlusNormal"/>
        <w:spacing w:before="240"/>
        <w:ind w:firstLine="540"/>
        <w:jc w:val="both"/>
      </w:pPr>
      <w:r w:rsidRPr="000E2F13">
        <w:t>1) фамилии, имена, отчества</w:t>
      </w:r>
      <w:r w:rsidR="00B9651F" w:rsidRPr="000E2F13">
        <w:t xml:space="preserve"> </w:t>
      </w:r>
      <w:r w:rsidR="00C91444" w:rsidRPr="000E2F13">
        <w:t>(при наличии)</w:t>
      </w:r>
      <w:r w:rsidRPr="000E2F13">
        <w:t>, должности членов комиссии по закупкам;</w:t>
      </w:r>
    </w:p>
    <w:p w:rsidR="00A746B3" w:rsidRPr="000E2F13" w:rsidRDefault="00A746B3">
      <w:pPr>
        <w:pStyle w:val="ConsPlusNormal"/>
        <w:spacing w:before="240"/>
        <w:ind w:firstLine="540"/>
        <w:jc w:val="both"/>
      </w:pPr>
      <w:r w:rsidRPr="000E2F13">
        <w:lastRenderedPageBreak/>
        <w:t>2) наименование предмета и номер конкурса (лота);</w:t>
      </w:r>
    </w:p>
    <w:p w:rsidR="00A746B3" w:rsidRPr="000E2F13" w:rsidRDefault="00A746B3">
      <w:pPr>
        <w:pStyle w:val="ConsPlusNormal"/>
        <w:spacing w:before="240"/>
        <w:ind w:firstLine="540"/>
        <w:jc w:val="both"/>
      </w:pPr>
      <w:r w:rsidRPr="000E2F13">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A746B3" w:rsidRPr="000E2F13" w:rsidRDefault="00A746B3">
      <w:pPr>
        <w:pStyle w:val="ConsPlusNormal"/>
        <w:spacing w:before="240"/>
        <w:ind w:firstLine="540"/>
        <w:jc w:val="both"/>
      </w:pPr>
      <w:r w:rsidRPr="000E2F13">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A746B3" w:rsidRPr="000E2F13" w:rsidRDefault="00A746B3">
      <w:pPr>
        <w:pStyle w:val="ConsPlusNormal"/>
        <w:spacing w:before="240"/>
        <w:ind w:firstLine="540"/>
        <w:jc w:val="both"/>
      </w:pPr>
      <w:r w:rsidRPr="000E2F13">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A746B3" w:rsidRPr="000E2F13" w:rsidRDefault="00A746B3">
      <w:pPr>
        <w:pStyle w:val="ConsPlusNormal"/>
        <w:spacing w:before="240"/>
        <w:ind w:firstLine="540"/>
        <w:jc w:val="both"/>
      </w:pPr>
      <w:r w:rsidRPr="000E2F13">
        <w:t xml:space="preserve">2.9.7. Если Заказчик при проведении конкурса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0E2F13">
          <w:t>пунктами 1.8.20</w:t>
        </w:r>
      </w:hyperlink>
      <w:r w:rsidRPr="000E2F13">
        <w:t xml:space="preserve"> - </w:t>
      </w:r>
      <w:hyperlink w:anchor="Par484" w:tooltip="1.8.22. Условием предоставления приоритета является включение в документацию о закупке следующих сведений:" w:history="1">
        <w:r w:rsidRPr="000E2F13">
          <w:t>1.8.22</w:t>
        </w:r>
      </w:hyperlink>
      <w:r w:rsidRPr="000E2F13">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A746B3" w:rsidRPr="000E2F13" w:rsidRDefault="00A746B3">
      <w:pPr>
        <w:pStyle w:val="ConsPlusNormal"/>
        <w:jc w:val="both"/>
      </w:pPr>
    </w:p>
    <w:p w:rsidR="00A746B3" w:rsidRPr="000E2F13" w:rsidRDefault="00A746B3">
      <w:pPr>
        <w:pStyle w:val="ConsPlusNormal"/>
        <w:jc w:val="center"/>
        <w:outlineLvl w:val="1"/>
      </w:pPr>
      <w:r w:rsidRPr="000E2F13">
        <w:rPr>
          <w:b/>
          <w:bCs/>
        </w:rPr>
        <w:t>3. Закупка путем проведения аукциона в электронной форме</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3.1. Аукцион в электронной форме</w:t>
      </w:r>
    </w:p>
    <w:p w:rsidR="00A746B3" w:rsidRPr="000E2F13" w:rsidRDefault="00A746B3">
      <w:pPr>
        <w:pStyle w:val="ConsPlusNormal"/>
        <w:jc w:val="center"/>
      </w:pPr>
      <w:r w:rsidRPr="000E2F13">
        <w:rPr>
          <w:b/>
          <w:bCs/>
        </w:rPr>
        <w:t>на право заключения договора</w:t>
      </w:r>
    </w:p>
    <w:p w:rsidR="00A746B3" w:rsidRPr="000E2F13" w:rsidRDefault="00A746B3">
      <w:pPr>
        <w:pStyle w:val="ConsPlusNormal"/>
        <w:jc w:val="both"/>
      </w:pPr>
    </w:p>
    <w:p w:rsidR="00A746B3" w:rsidRPr="000E2F13" w:rsidRDefault="00A746B3">
      <w:pPr>
        <w:pStyle w:val="ConsPlusNormal"/>
        <w:ind w:firstLine="540"/>
        <w:jc w:val="both"/>
      </w:pPr>
      <w:r w:rsidRPr="000E2F13">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A746B3" w:rsidRPr="000E2F13" w:rsidRDefault="00A746B3">
      <w:pPr>
        <w:pStyle w:val="ConsPlusNormal"/>
        <w:spacing w:before="240"/>
        <w:ind w:firstLine="540"/>
        <w:jc w:val="both"/>
      </w:pPr>
      <w:r w:rsidRPr="000E2F13">
        <w:t>3.1.2. Не допускается взимать с участников плату за участие в аукционе.</w:t>
      </w:r>
    </w:p>
    <w:p w:rsidR="00A746B3" w:rsidRPr="000E2F13" w:rsidRDefault="00A746B3">
      <w:pPr>
        <w:pStyle w:val="ConsPlusNormal"/>
        <w:spacing w:before="240"/>
        <w:ind w:firstLine="540"/>
        <w:jc w:val="both"/>
      </w:pPr>
      <w:bookmarkStart w:id="55" w:name="Par807"/>
      <w:bookmarkEnd w:id="55"/>
      <w:r w:rsidRPr="000E2F13">
        <w:t xml:space="preserve">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0E2F13">
          <w:t>пунктами 1.4.10</w:t>
        </w:r>
      </w:hyperlink>
      <w:r w:rsidRPr="000E2F13">
        <w:t xml:space="preserve">, </w:t>
      </w:r>
      <w:hyperlink w:anchor="Par214" w:tooltip="1.4.11. Заказчик вправе не размещать в ЕИС следующую информацию:" w:history="1">
        <w:r w:rsidRPr="000E2F13">
          <w:t>1.4.11</w:t>
        </w:r>
      </w:hyperlink>
      <w:r w:rsidRPr="000E2F13">
        <w:t xml:space="preserve"> Положения.</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3.2. Извещение о проведении аукциона в электронной форме</w:t>
      </w:r>
    </w:p>
    <w:p w:rsidR="00A746B3" w:rsidRPr="000E2F13" w:rsidRDefault="00A746B3">
      <w:pPr>
        <w:pStyle w:val="ConsPlusNormal"/>
        <w:jc w:val="both"/>
      </w:pPr>
    </w:p>
    <w:p w:rsidR="00A746B3" w:rsidRPr="000E2F13" w:rsidRDefault="00A746B3">
      <w:pPr>
        <w:pStyle w:val="ConsPlusNormal"/>
        <w:ind w:firstLine="540"/>
        <w:jc w:val="both"/>
      </w:pPr>
      <w:r w:rsidRPr="000E2F13">
        <w:t xml:space="preserve">3.2.1. В извещении о проведении аукциона должны быть указаны сведения в соответствии с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0E2F13">
          <w:t>пунктом 1.8.8</w:t>
        </w:r>
      </w:hyperlink>
      <w:r w:rsidRPr="000E2F13">
        <w:t xml:space="preserve"> Положения.</w:t>
      </w:r>
    </w:p>
    <w:p w:rsidR="00A746B3" w:rsidRPr="000E2F13" w:rsidRDefault="00A746B3">
      <w:pPr>
        <w:pStyle w:val="ConsPlusNormal"/>
        <w:spacing w:before="240"/>
        <w:ind w:firstLine="540"/>
        <w:jc w:val="both"/>
      </w:pPr>
      <w:r w:rsidRPr="000E2F13">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A746B3" w:rsidRPr="000E2F13" w:rsidRDefault="00A746B3">
      <w:pPr>
        <w:pStyle w:val="ConsPlusNormal"/>
        <w:spacing w:before="240"/>
        <w:ind w:firstLine="540"/>
        <w:jc w:val="both"/>
      </w:pPr>
      <w:bookmarkStart w:id="56" w:name="Par813"/>
      <w:bookmarkEnd w:id="56"/>
      <w:r w:rsidRPr="000E2F13">
        <w:t>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A746B3" w:rsidRPr="000E2F13" w:rsidRDefault="00A746B3">
      <w:pPr>
        <w:pStyle w:val="ConsPlusNormal"/>
        <w:spacing w:before="240"/>
        <w:ind w:firstLine="540"/>
        <w:jc w:val="both"/>
      </w:pPr>
      <w:r w:rsidRPr="000E2F13">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w:t>
      </w:r>
      <w:r w:rsidRPr="000E2F13">
        <w:lastRenderedPageBreak/>
        <w:t xml:space="preserve">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807"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0E2F13">
          <w:t>пункте 3.1.3</w:t>
        </w:r>
      </w:hyperlink>
      <w:r w:rsidRPr="000E2F13">
        <w:t xml:space="preserve"> Положения.</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3.3. Аукционная документация</w:t>
      </w:r>
    </w:p>
    <w:p w:rsidR="00A746B3" w:rsidRPr="000E2F13" w:rsidRDefault="00A746B3">
      <w:pPr>
        <w:pStyle w:val="ConsPlusNormal"/>
        <w:jc w:val="both"/>
      </w:pPr>
    </w:p>
    <w:p w:rsidR="00A746B3" w:rsidRPr="000E2F13" w:rsidRDefault="00A746B3">
      <w:pPr>
        <w:pStyle w:val="ConsPlusNormal"/>
        <w:ind w:firstLine="540"/>
        <w:jc w:val="both"/>
      </w:pPr>
      <w:r w:rsidRPr="000E2F13">
        <w:t xml:space="preserve">3.3.1. Аукционная документация должна содержать сведения, предусмотренные </w:t>
      </w:r>
      <w:hyperlink w:anchor="Par318" w:tooltip="1.8.2. В документации о закупке обязательно указываются:" w:history="1">
        <w:r w:rsidRPr="000E2F13">
          <w:t>пунктом 1.8.2</w:t>
        </w:r>
      </w:hyperlink>
      <w:r w:rsidRPr="000E2F13">
        <w:t xml:space="preserve"> Положения.</w:t>
      </w:r>
    </w:p>
    <w:p w:rsidR="00A746B3" w:rsidRPr="000E2F13" w:rsidRDefault="00A746B3">
      <w:pPr>
        <w:pStyle w:val="ConsPlusNormal"/>
        <w:spacing w:before="240"/>
        <w:ind w:firstLine="540"/>
        <w:jc w:val="both"/>
      </w:pPr>
      <w:r w:rsidRPr="000E2F13">
        <w:t>3.3.2. К извещению, аукционной документации должен быть приложен проект договора, являющийся их неотъемлемой частью.</w:t>
      </w:r>
    </w:p>
    <w:p w:rsidR="00A746B3" w:rsidRPr="000E2F13" w:rsidRDefault="00A746B3">
      <w:pPr>
        <w:pStyle w:val="ConsPlusNormal"/>
        <w:spacing w:before="240"/>
        <w:ind w:firstLine="540"/>
        <w:jc w:val="both"/>
      </w:pPr>
      <w:r w:rsidRPr="000E2F13">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A746B3" w:rsidRPr="000E2F13" w:rsidRDefault="00A746B3">
      <w:pPr>
        <w:pStyle w:val="ConsPlusNormal"/>
        <w:spacing w:before="240"/>
        <w:ind w:firstLine="540"/>
        <w:jc w:val="both"/>
      </w:pPr>
      <w:r w:rsidRPr="000E2F13">
        <w:t xml:space="preserve">3.3.4. Изменения, вносимые в аукционную документацию, размещаются Заказчиком в ЕИС, официальном сайте и на электронной площадке в порядке и сроки, указанные в </w:t>
      </w:r>
      <w:hyperlink w:anchor="Par813" w:tooltip="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 w:history="1">
        <w:r w:rsidRPr="000E2F13">
          <w:t>пункте 3.2.3</w:t>
        </w:r>
      </w:hyperlink>
      <w:r w:rsidRPr="000E2F13">
        <w:t xml:space="preserve"> Положения.</w:t>
      </w:r>
    </w:p>
    <w:p w:rsidR="00A746B3" w:rsidRPr="000E2F13" w:rsidRDefault="00A746B3">
      <w:pPr>
        <w:pStyle w:val="ConsPlusNormal"/>
        <w:spacing w:before="240"/>
        <w:ind w:firstLine="540"/>
        <w:jc w:val="both"/>
      </w:pPr>
      <w:r w:rsidRPr="000E2F13">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807"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0E2F13">
          <w:t>пункте 3.1.3</w:t>
        </w:r>
      </w:hyperlink>
      <w:r w:rsidRPr="000E2F13">
        <w:t xml:space="preserve"> Положения.</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3.4. Порядок подачи заявок на участие</w:t>
      </w:r>
    </w:p>
    <w:p w:rsidR="00A746B3" w:rsidRPr="000E2F13" w:rsidRDefault="00A746B3">
      <w:pPr>
        <w:pStyle w:val="ConsPlusNormal"/>
        <w:jc w:val="center"/>
      </w:pPr>
      <w:r w:rsidRPr="000E2F13">
        <w:rPr>
          <w:b/>
          <w:bCs/>
        </w:rPr>
        <w:t>в аукционе в электронной форме</w:t>
      </w:r>
    </w:p>
    <w:p w:rsidR="00A746B3" w:rsidRPr="000E2F13" w:rsidRDefault="00A746B3">
      <w:pPr>
        <w:pStyle w:val="ConsPlusNormal"/>
        <w:jc w:val="both"/>
      </w:pPr>
    </w:p>
    <w:p w:rsidR="00A746B3" w:rsidRPr="000E2F13" w:rsidRDefault="00A746B3">
      <w:pPr>
        <w:pStyle w:val="ConsPlusNormal"/>
        <w:ind w:firstLine="540"/>
        <w:jc w:val="both"/>
      </w:pPr>
      <w:r w:rsidRPr="000E2F13">
        <w:t>3.4.1. Участник аукциона направляет оператору электронной площадки заявку на участие в аукционе в форме электронного документа.</w:t>
      </w:r>
    </w:p>
    <w:p w:rsidR="00A746B3" w:rsidRPr="000E2F13" w:rsidRDefault="00A746B3">
      <w:pPr>
        <w:pStyle w:val="ConsPlusNormal"/>
        <w:spacing w:before="240"/>
        <w:ind w:firstLine="540"/>
        <w:jc w:val="both"/>
      </w:pPr>
      <w:r w:rsidRPr="000E2F13">
        <w:t>3.4.2. Прием заявок на участие в аукционе прекращается в день и время, указанные в извещении и документации о проведении аукциона.</w:t>
      </w:r>
    </w:p>
    <w:p w:rsidR="00A746B3" w:rsidRPr="000E2F13" w:rsidRDefault="00A746B3">
      <w:pPr>
        <w:pStyle w:val="ConsPlusNormal"/>
        <w:spacing w:before="240"/>
        <w:ind w:firstLine="540"/>
        <w:jc w:val="both"/>
      </w:pPr>
      <w:r w:rsidRPr="000E2F13">
        <w:t>3.4.3. Заявка на участие в аукционе должна включать:</w:t>
      </w:r>
    </w:p>
    <w:p w:rsidR="00A746B3" w:rsidRPr="000E2F13" w:rsidRDefault="00A746B3">
      <w:pPr>
        <w:pStyle w:val="ConsPlusNormal"/>
        <w:spacing w:before="240"/>
        <w:ind w:firstLine="540"/>
        <w:jc w:val="both"/>
      </w:pPr>
      <w:r w:rsidRPr="000E2F13">
        <w:t>1</w:t>
      </w:r>
      <w:r w:rsidR="00C91444" w:rsidRPr="000E2F13">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746B3" w:rsidRPr="000E2F13" w:rsidRDefault="00C91444">
      <w:pPr>
        <w:pStyle w:val="ConsPlusNormal"/>
        <w:spacing w:before="240"/>
        <w:ind w:firstLine="540"/>
        <w:jc w:val="both"/>
      </w:pPr>
      <w:r w:rsidRPr="000E2F13">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746B3" w:rsidRPr="000E2F13" w:rsidRDefault="00C91444">
      <w:pPr>
        <w:pStyle w:val="ConsPlusNormal"/>
        <w:spacing w:before="240"/>
        <w:ind w:firstLine="540"/>
        <w:jc w:val="both"/>
      </w:pPr>
      <w:r w:rsidRPr="000E2F13">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A746B3" w:rsidRPr="000E2F13">
        <w:t>;</w:t>
      </w:r>
    </w:p>
    <w:p w:rsidR="00A746B3" w:rsidRPr="000E2F13" w:rsidRDefault="00C91444">
      <w:pPr>
        <w:pStyle w:val="ConsPlusNormal"/>
        <w:spacing w:before="240"/>
        <w:ind w:firstLine="540"/>
        <w:jc w:val="both"/>
      </w:pPr>
      <w:r w:rsidRPr="000E2F13">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A746B3" w:rsidRPr="000E2F13">
        <w:t>;</w:t>
      </w:r>
    </w:p>
    <w:p w:rsidR="00B83250" w:rsidRPr="000E2F13" w:rsidRDefault="00B83250" w:rsidP="00B83250">
      <w:pPr>
        <w:pStyle w:val="ConsPlusNormal"/>
        <w:spacing w:before="240"/>
        <w:ind w:firstLine="540"/>
        <w:jc w:val="both"/>
      </w:pPr>
      <w:r w:rsidRPr="000E2F13">
        <w:lastRenderedPageBreak/>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B83250" w:rsidRPr="000E2F13" w:rsidRDefault="00B83250" w:rsidP="00B83250">
      <w:pPr>
        <w:pStyle w:val="ConsPlusNormal"/>
        <w:spacing w:before="240"/>
        <w:ind w:firstLine="540"/>
        <w:jc w:val="both"/>
      </w:pPr>
      <w:r w:rsidRPr="000E2F13">
        <w:t>а) индивидуальным предпринимателем, если участником такой закупки является индивидуальный предприниматель;</w:t>
      </w:r>
    </w:p>
    <w:p w:rsidR="00B83250" w:rsidRPr="000E2F13" w:rsidRDefault="00B83250" w:rsidP="00B83250">
      <w:pPr>
        <w:pStyle w:val="ConsPlusNormal"/>
        <w:spacing w:before="240"/>
        <w:ind w:firstLine="540"/>
        <w:jc w:val="both"/>
      </w:pPr>
      <w:r w:rsidRPr="000E2F13">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746B3" w:rsidRPr="000E2F13" w:rsidRDefault="00B83250" w:rsidP="00B83250">
      <w:pPr>
        <w:pStyle w:val="ConsPlusNormal"/>
        <w:spacing w:before="240"/>
        <w:ind w:firstLine="540"/>
        <w:jc w:val="both"/>
      </w:pPr>
      <w:r w:rsidRPr="000E2F13">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r w:rsidR="00A746B3" w:rsidRPr="000E2F13">
        <w:t>;</w:t>
      </w:r>
    </w:p>
    <w:p w:rsidR="00A746B3" w:rsidRPr="000E2F13" w:rsidRDefault="00A746B3">
      <w:pPr>
        <w:pStyle w:val="ConsPlusNormal"/>
        <w:spacing w:before="240"/>
        <w:ind w:firstLine="540"/>
        <w:jc w:val="both"/>
      </w:pPr>
      <w:r w:rsidRPr="000E2F13">
        <w:t xml:space="preserve">7) </w:t>
      </w:r>
      <w:r w:rsidR="00B83250" w:rsidRPr="000E2F13">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Pr="000E2F13">
        <w:t>;</w:t>
      </w:r>
    </w:p>
    <w:p w:rsidR="00B83250" w:rsidRPr="000E2F13" w:rsidRDefault="00B83250">
      <w:pPr>
        <w:pStyle w:val="ConsPlusNormal"/>
        <w:spacing w:before="240"/>
        <w:ind w:firstLine="540"/>
        <w:jc w:val="both"/>
      </w:pPr>
      <w:r w:rsidRPr="000E2F13">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746B3" w:rsidRPr="000E2F13" w:rsidRDefault="00B83250">
      <w:pPr>
        <w:pStyle w:val="ConsPlusNormal"/>
        <w:spacing w:before="240"/>
        <w:ind w:firstLine="540"/>
        <w:jc w:val="both"/>
      </w:pPr>
      <w:r w:rsidRPr="000E2F13">
        <w:t>9</w:t>
      </w:r>
      <w:r w:rsidR="00A746B3" w:rsidRPr="000E2F13">
        <w:t xml:space="preserve">) </w:t>
      </w:r>
      <w:r w:rsidRPr="000E2F13">
        <w:t>декларация, подтверждающая на дату подачи заявки на участие в конкурентной закупке</w:t>
      </w:r>
      <w:r w:rsidR="00A746B3" w:rsidRPr="000E2F13">
        <w:t>:</w:t>
      </w:r>
    </w:p>
    <w:p w:rsidR="00A746B3" w:rsidRPr="000E2F13" w:rsidRDefault="00A746B3">
      <w:pPr>
        <w:pStyle w:val="ConsPlusNormal"/>
        <w:spacing w:before="240"/>
        <w:ind w:firstLine="540"/>
        <w:jc w:val="both"/>
      </w:pPr>
      <w:r w:rsidRPr="000E2F13">
        <w:t xml:space="preserve">а) </w:t>
      </w:r>
      <w:proofErr w:type="spellStart"/>
      <w:r w:rsidRPr="000E2F13">
        <w:t>непроведение</w:t>
      </w:r>
      <w:proofErr w:type="spellEnd"/>
      <w:r w:rsidRPr="000E2F13">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746B3" w:rsidRPr="000E2F13" w:rsidRDefault="00A746B3">
      <w:pPr>
        <w:pStyle w:val="ConsPlusNormal"/>
        <w:spacing w:before="240"/>
        <w:ind w:firstLine="540"/>
        <w:jc w:val="both"/>
      </w:pPr>
      <w:r w:rsidRPr="000E2F13">
        <w:t xml:space="preserve">б) </w:t>
      </w:r>
      <w:proofErr w:type="spellStart"/>
      <w:r w:rsidRPr="000E2F13">
        <w:t>неприостановление</w:t>
      </w:r>
      <w:proofErr w:type="spellEnd"/>
      <w:r w:rsidRPr="000E2F13">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A746B3" w:rsidRPr="000E2F13" w:rsidRDefault="00A746B3">
      <w:pPr>
        <w:pStyle w:val="ConsPlusNormal"/>
        <w:spacing w:before="240"/>
        <w:ind w:firstLine="540"/>
        <w:jc w:val="both"/>
      </w:pPr>
      <w:r w:rsidRPr="000E2F13">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746B3" w:rsidRPr="000E2F13" w:rsidRDefault="00A746B3">
      <w:pPr>
        <w:pStyle w:val="ConsPlusNormal"/>
        <w:spacing w:before="240"/>
        <w:ind w:firstLine="540"/>
        <w:jc w:val="both"/>
      </w:pPr>
      <w:r w:rsidRPr="000E2F13">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w:t>
      </w:r>
      <w:r w:rsidRPr="000E2F13">
        <w:lastRenderedPageBreak/>
        <w:t>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746B3" w:rsidRPr="000E2F13" w:rsidRDefault="00A746B3">
      <w:pPr>
        <w:pStyle w:val="ConsPlusNormal"/>
        <w:spacing w:before="240"/>
        <w:ind w:firstLine="540"/>
        <w:jc w:val="both"/>
      </w:pPr>
      <w:r w:rsidRPr="000E2F13">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46B3" w:rsidRPr="000E2F13" w:rsidRDefault="00A746B3">
      <w:pPr>
        <w:pStyle w:val="ConsPlusNormal"/>
        <w:spacing w:before="240"/>
        <w:ind w:firstLine="540"/>
        <w:jc w:val="both"/>
      </w:pPr>
      <w:r w:rsidRPr="000E2F13">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0E212F" w:rsidRPr="000E2F13">
        <w:t>«</w:t>
      </w:r>
      <w:r w:rsidRPr="000E2F13">
        <w:t>Интернет</w:t>
      </w:r>
      <w:r w:rsidR="000E212F" w:rsidRPr="000E2F13">
        <w:t>»</w:t>
      </w:r>
      <w:r w:rsidRPr="000E2F13">
        <w:t xml:space="preserve"> (с указанием адреса сайта или страницы сайта в информаци</w:t>
      </w:r>
      <w:r w:rsidR="000E212F" w:rsidRPr="000E2F13">
        <w:t>онно-телекоммуникационной сети «</w:t>
      </w:r>
      <w:r w:rsidRPr="000E2F13">
        <w:t>Интернет</w:t>
      </w:r>
      <w:r w:rsidR="000E212F" w:rsidRPr="000E2F13">
        <w:t>»</w:t>
      </w:r>
      <w:r w:rsidRPr="000E2F13">
        <w:t>, на которых размещены эти информация и документы);</w:t>
      </w:r>
    </w:p>
    <w:p w:rsidR="00A746B3" w:rsidRPr="000E2F13" w:rsidRDefault="00A746B3">
      <w:pPr>
        <w:pStyle w:val="ConsPlusNormal"/>
        <w:spacing w:before="240"/>
        <w:ind w:firstLine="540"/>
        <w:jc w:val="both"/>
      </w:pPr>
      <w:r w:rsidRPr="000E2F13">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B83250" w:rsidRPr="000E2F13">
        <w:t>з</w:t>
      </w:r>
      <w:r w:rsidRPr="000E2F13">
        <w:t>аказчик приобретает права на такие результаты;</w:t>
      </w:r>
    </w:p>
    <w:p w:rsidR="00A746B3" w:rsidRPr="000E2F13" w:rsidRDefault="00A746B3">
      <w:pPr>
        <w:pStyle w:val="ConsPlusNormal"/>
        <w:spacing w:before="240"/>
        <w:ind w:firstLine="540"/>
        <w:jc w:val="both"/>
      </w:pPr>
      <w:r w:rsidRPr="000E2F13">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746B3" w:rsidRPr="000E2F13" w:rsidRDefault="00B83250">
      <w:pPr>
        <w:pStyle w:val="ConsPlusNormal"/>
        <w:spacing w:before="240"/>
        <w:ind w:firstLine="540"/>
        <w:jc w:val="both"/>
      </w:pPr>
      <w:r w:rsidRPr="000E2F13">
        <w:t>10</w:t>
      </w:r>
      <w:r w:rsidR="00A746B3" w:rsidRPr="000E2F13">
        <w:t xml:space="preserve">) </w:t>
      </w:r>
      <w:r w:rsidRPr="000E2F13">
        <w:t>предложение участника конкурентной закупки в отношении предмета такой закупки</w:t>
      </w:r>
      <w:r w:rsidR="00A746B3" w:rsidRPr="000E2F13">
        <w:t>;</w:t>
      </w:r>
    </w:p>
    <w:p w:rsidR="00A746B3" w:rsidRPr="000E2F13" w:rsidRDefault="00B83250">
      <w:pPr>
        <w:pStyle w:val="ConsPlusNormal"/>
        <w:spacing w:before="240"/>
        <w:ind w:firstLine="540"/>
        <w:jc w:val="both"/>
      </w:pPr>
      <w:r w:rsidRPr="000E2F13">
        <w:t>11</w:t>
      </w:r>
      <w:r w:rsidR="00A746B3" w:rsidRPr="000E2F13">
        <w:t xml:space="preserve">) </w:t>
      </w:r>
      <w:r w:rsidRPr="000E2F13">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746B3" w:rsidRPr="000E2F13" w:rsidRDefault="0030472E">
      <w:pPr>
        <w:pStyle w:val="ConsPlusNormal"/>
        <w:spacing w:before="240"/>
        <w:ind w:firstLine="540"/>
        <w:jc w:val="both"/>
      </w:pPr>
      <w:r w:rsidRPr="000E2F13">
        <w:t>12</w:t>
      </w:r>
      <w:r w:rsidR="00A746B3" w:rsidRPr="000E2F13">
        <w:t>) другие документы в соответствии с требованиями Положения и аукционной документации.</w:t>
      </w:r>
    </w:p>
    <w:p w:rsidR="00A746B3" w:rsidRPr="000E2F13" w:rsidRDefault="00A746B3">
      <w:pPr>
        <w:pStyle w:val="ConsPlusNormal"/>
        <w:spacing w:before="240"/>
        <w:ind w:firstLine="540"/>
        <w:jc w:val="both"/>
      </w:pPr>
      <w:r w:rsidRPr="000E2F13">
        <w:t>3.4.4. Заявка на участие в аукционе может содержать:</w:t>
      </w:r>
    </w:p>
    <w:p w:rsidR="00A746B3" w:rsidRPr="000E2F13" w:rsidRDefault="00A746B3">
      <w:pPr>
        <w:pStyle w:val="ConsPlusNormal"/>
        <w:spacing w:before="240"/>
        <w:ind w:firstLine="540"/>
        <w:jc w:val="both"/>
      </w:pPr>
      <w:r w:rsidRPr="000E2F13">
        <w:t>1) дополнительные документы и сведения по усмотрению участника;</w:t>
      </w:r>
    </w:p>
    <w:p w:rsidR="00A746B3" w:rsidRPr="000E2F13" w:rsidRDefault="00A746B3">
      <w:pPr>
        <w:pStyle w:val="ConsPlusNormal"/>
        <w:spacing w:before="240"/>
        <w:ind w:firstLine="540"/>
        <w:jc w:val="both"/>
      </w:pPr>
      <w:r w:rsidRPr="000E2F13">
        <w:t>2) эскиз, рисунок, чертеж, фотографию, иное изображение товара, образец (пробу) товара, на поставку которого осуществляется закупка;</w:t>
      </w:r>
    </w:p>
    <w:p w:rsidR="00A746B3" w:rsidRPr="000E2F13" w:rsidRDefault="00A746B3">
      <w:pPr>
        <w:pStyle w:val="ConsPlusNormal"/>
        <w:spacing w:before="240"/>
        <w:ind w:firstLine="540"/>
        <w:jc w:val="both"/>
      </w:pPr>
      <w:r w:rsidRPr="000E2F13">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A746B3" w:rsidRPr="000E2F13" w:rsidRDefault="00A746B3">
      <w:pPr>
        <w:pStyle w:val="ConsPlusNormal"/>
        <w:spacing w:before="240"/>
        <w:ind w:firstLine="540"/>
        <w:jc w:val="both"/>
      </w:pPr>
      <w:r w:rsidRPr="000E2F13">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A746B3" w:rsidRPr="000E2F13" w:rsidRDefault="00A746B3">
      <w:pPr>
        <w:pStyle w:val="ConsPlusNormal"/>
        <w:spacing w:before="240"/>
        <w:ind w:firstLine="540"/>
        <w:jc w:val="both"/>
      </w:pPr>
      <w:r w:rsidRPr="000E2F13">
        <w:t xml:space="preserve">3.4.6. Участник вправе изменить или отозвать заявку на участие в аукционе в любой момент до </w:t>
      </w:r>
      <w:r w:rsidRPr="000E2F13">
        <w:lastRenderedPageBreak/>
        <w:t>окончания срока подачи заявок на участие в аукционе, направив уведомление об этом оператору электронной площадки.</w:t>
      </w:r>
    </w:p>
    <w:p w:rsidR="00A746B3" w:rsidRPr="000E2F13" w:rsidRDefault="00A746B3">
      <w:pPr>
        <w:pStyle w:val="ConsPlusNormal"/>
        <w:jc w:val="both"/>
      </w:pPr>
    </w:p>
    <w:p w:rsidR="000E212F" w:rsidRPr="000E2F13" w:rsidRDefault="000E212F">
      <w:pPr>
        <w:pStyle w:val="ConsPlusNormal"/>
        <w:jc w:val="center"/>
        <w:outlineLvl w:val="2"/>
        <w:rPr>
          <w:b/>
          <w:bCs/>
        </w:rPr>
      </w:pPr>
    </w:p>
    <w:p w:rsidR="000E212F" w:rsidRPr="000E2F13" w:rsidRDefault="000E212F">
      <w:pPr>
        <w:pStyle w:val="ConsPlusNormal"/>
        <w:jc w:val="center"/>
        <w:outlineLvl w:val="2"/>
        <w:rPr>
          <w:b/>
          <w:bCs/>
        </w:rPr>
      </w:pPr>
    </w:p>
    <w:p w:rsidR="00A746B3" w:rsidRPr="000E2F13" w:rsidRDefault="00A746B3">
      <w:pPr>
        <w:pStyle w:val="ConsPlusNormal"/>
        <w:jc w:val="center"/>
        <w:outlineLvl w:val="2"/>
      </w:pPr>
      <w:r w:rsidRPr="000E2F13">
        <w:rPr>
          <w:b/>
          <w:bCs/>
        </w:rPr>
        <w:t>3.5. Порядок рассмотрения заявок на участие</w:t>
      </w:r>
    </w:p>
    <w:p w:rsidR="00A746B3" w:rsidRPr="000E2F13" w:rsidRDefault="00A746B3">
      <w:pPr>
        <w:pStyle w:val="ConsPlusNormal"/>
        <w:jc w:val="center"/>
      </w:pPr>
      <w:r w:rsidRPr="000E2F13">
        <w:rPr>
          <w:b/>
          <w:bCs/>
        </w:rPr>
        <w:t>в аукционе в электронной форме</w:t>
      </w:r>
    </w:p>
    <w:p w:rsidR="00A746B3" w:rsidRPr="000E2F13" w:rsidRDefault="00A746B3">
      <w:pPr>
        <w:pStyle w:val="ConsPlusNormal"/>
        <w:jc w:val="both"/>
      </w:pPr>
    </w:p>
    <w:p w:rsidR="00A746B3" w:rsidRPr="000E2F13" w:rsidRDefault="00A746B3">
      <w:pPr>
        <w:pStyle w:val="ConsPlusNormal"/>
        <w:ind w:firstLine="540"/>
        <w:jc w:val="both"/>
      </w:pPr>
      <w:r w:rsidRPr="000E2F13">
        <w:t>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A746B3" w:rsidRPr="000E2F13" w:rsidRDefault="00A746B3">
      <w:pPr>
        <w:pStyle w:val="ConsPlusNormal"/>
        <w:spacing w:before="240"/>
        <w:ind w:firstLine="540"/>
        <w:jc w:val="both"/>
      </w:pPr>
      <w:r w:rsidRPr="000E2F13">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A746B3" w:rsidRPr="000E2F13" w:rsidRDefault="00A746B3">
      <w:pPr>
        <w:pStyle w:val="ConsPlusNormal"/>
        <w:spacing w:before="240"/>
        <w:ind w:firstLine="540"/>
        <w:jc w:val="both"/>
      </w:pPr>
      <w:r w:rsidRPr="000E2F13">
        <w:t xml:space="preserve">3.5.3. 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w:t>
      </w:r>
      <w:hyperlink w:anchor="Par525" w:tooltip="1.10.1. Комиссия по закупкам отказывает участнику закупки в допуске к участию в процедуре закупки в следующих случаях:" w:history="1">
        <w:r w:rsidRPr="000E2F13">
          <w:t>пункте 1.10.1</w:t>
        </w:r>
      </w:hyperlink>
      <w:r w:rsidRPr="000E2F13">
        <w:t xml:space="preserve"> Положения.</w:t>
      </w:r>
    </w:p>
    <w:p w:rsidR="00A746B3" w:rsidRPr="000E2F13" w:rsidRDefault="00A746B3">
      <w:pPr>
        <w:pStyle w:val="ConsPlusNormal"/>
        <w:spacing w:before="240"/>
        <w:ind w:firstLine="540"/>
        <w:jc w:val="both"/>
      </w:pPr>
      <w:r w:rsidRPr="000E2F13">
        <w:t>3.5.4. По результатам рассмотрения заявок составляется протокол.</w:t>
      </w:r>
    </w:p>
    <w:p w:rsidR="00A746B3" w:rsidRPr="000E2F13" w:rsidRDefault="00A746B3">
      <w:pPr>
        <w:pStyle w:val="ConsPlusNormal"/>
        <w:spacing w:before="240"/>
        <w:ind w:firstLine="540"/>
        <w:jc w:val="both"/>
      </w:pPr>
      <w:r w:rsidRPr="000E2F13">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A746B3" w:rsidRPr="000E2F13" w:rsidRDefault="00A746B3">
      <w:pPr>
        <w:pStyle w:val="ConsPlusNormal"/>
        <w:spacing w:before="240"/>
        <w:ind w:firstLine="540"/>
        <w:jc w:val="both"/>
      </w:pPr>
      <w:r w:rsidRPr="000E2F13">
        <w:t xml:space="preserve">3.5.6. Протокол должен содержать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0E2F13">
          <w:t>пункте 1.7.4</w:t>
        </w:r>
      </w:hyperlink>
      <w:r w:rsidRPr="000E2F13">
        <w:t xml:space="preserve"> Положения, а также:</w:t>
      </w:r>
    </w:p>
    <w:p w:rsidR="00A746B3" w:rsidRPr="000E2F13" w:rsidRDefault="00A746B3">
      <w:pPr>
        <w:pStyle w:val="ConsPlusNormal"/>
        <w:spacing w:before="240"/>
        <w:ind w:firstLine="540"/>
        <w:jc w:val="both"/>
      </w:pPr>
      <w:r w:rsidRPr="000E2F13">
        <w:t>1) фамилии, имена, отчества</w:t>
      </w:r>
      <w:r w:rsidR="0030472E" w:rsidRPr="000E2F13">
        <w:t xml:space="preserve"> (при наличии)</w:t>
      </w:r>
      <w:r w:rsidRPr="000E2F13">
        <w:t>, должности членов комиссии по закупкам;</w:t>
      </w:r>
    </w:p>
    <w:p w:rsidR="00A746B3" w:rsidRPr="000E2F13" w:rsidRDefault="00A746B3">
      <w:pPr>
        <w:pStyle w:val="ConsPlusNormal"/>
        <w:spacing w:before="240"/>
        <w:ind w:firstLine="540"/>
        <w:jc w:val="both"/>
      </w:pPr>
      <w:r w:rsidRPr="000E2F13">
        <w:t>2) наименование предмета и номер аукциона (лота);</w:t>
      </w:r>
    </w:p>
    <w:p w:rsidR="00A746B3" w:rsidRPr="000E2F13" w:rsidRDefault="00A746B3">
      <w:pPr>
        <w:pStyle w:val="ConsPlusNormal"/>
        <w:spacing w:before="240"/>
        <w:ind w:firstLine="540"/>
        <w:jc w:val="both"/>
      </w:pPr>
      <w:r w:rsidRPr="000E2F13">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A746B3" w:rsidRPr="000E2F13" w:rsidRDefault="00A746B3">
      <w:pPr>
        <w:pStyle w:val="ConsPlusNormal"/>
        <w:spacing w:before="240"/>
        <w:ind w:firstLine="540"/>
        <w:jc w:val="both"/>
      </w:pPr>
      <w:r w:rsidRPr="000E2F13">
        <w:t>4) информацию о наличии в заявке предусмотренных Положением и аукционной документацией сведений и документов, необходимых для допуска к участию;</w:t>
      </w:r>
    </w:p>
    <w:p w:rsidR="00A746B3" w:rsidRPr="000E2F13" w:rsidRDefault="00A746B3">
      <w:pPr>
        <w:pStyle w:val="ConsPlusNormal"/>
        <w:spacing w:before="240"/>
        <w:ind w:firstLine="540"/>
        <w:jc w:val="both"/>
      </w:pPr>
      <w:r w:rsidRPr="000E2F13">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A746B3" w:rsidRPr="000E2F13" w:rsidRDefault="00A746B3">
      <w:pPr>
        <w:pStyle w:val="ConsPlusNormal"/>
        <w:spacing w:before="240"/>
        <w:ind w:firstLine="540"/>
        <w:jc w:val="both"/>
      </w:pPr>
      <w:r w:rsidRPr="000E2F13">
        <w:t xml:space="preserve">3.5.7. Если по окончании срока подачи заявок на участие в аукционе подана только одна заявка или не подано ни одной, аукцион признается несостоявшимся. В </w:t>
      </w:r>
      <w:r w:rsidR="00BF795C" w:rsidRPr="000E2F13">
        <w:t>случае,</w:t>
      </w:r>
      <w:r w:rsidRPr="000E2F13">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A746B3" w:rsidRPr="000E2F13" w:rsidRDefault="00A746B3">
      <w:pPr>
        <w:pStyle w:val="ConsPlusNormal"/>
        <w:spacing w:before="240"/>
        <w:ind w:firstLine="540"/>
        <w:jc w:val="both"/>
      </w:pPr>
      <w:r w:rsidRPr="000E2F13">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A746B3" w:rsidRPr="000E2F13" w:rsidRDefault="00A746B3">
      <w:pPr>
        <w:pStyle w:val="ConsPlusNormal"/>
        <w:spacing w:before="240"/>
        <w:ind w:firstLine="540"/>
        <w:jc w:val="both"/>
      </w:pPr>
      <w:r w:rsidRPr="000E2F13">
        <w:t xml:space="preserve">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w:t>
      </w:r>
      <w:r w:rsidRPr="000E2F13">
        <w:lastRenderedPageBreak/>
        <w:t>в допуске к участию всех участников закупки, подавших заявки, или решение о допуске к участию одного участника закупки.</w:t>
      </w:r>
    </w:p>
    <w:p w:rsidR="00A746B3" w:rsidRPr="000E2F13" w:rsidRDefault="00A746B3">
      <w:pPr>
        <w:pStyle w:val="ConsPlusNormal"/>
        <w:spacing w:before="240"/>
        <w:ind w:firstLine="540"/>
        <w:jc w:val="both"/>
      </w:pPr>
      <w:r w:rsidRPr="000E2F13">
        <w:t>3.5.9. 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3.6. Порядок проведения аукциона в электронной форме</w:t>
      </w:r>
    </w:p>
    <w:p w:rsidR="00A746B3" w:rsidRPr="000E2F13" w:rsidRDefault="00A746B3">
      <w:pPr>
        <w:pStyle w:val="ConsPlusNormal"/>
        <w:jc w:val="both"/>
      </w:pPr>
    </w:p>
    <w:p w:rsidR="00A746B3" w:rsidRPr="000E2F13" w:rsidRDefault="00A746B3">
      <w:pPr>
        <w:pStyle w:val="ConsPlusNormal"/>
        <w:ind w:firstLine="540"/>
        <w:jc w:val="both"/>
      </w:pPr>
      <w:r w:rsidRPr="000E2F13">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w:t>
      </w:r>
      <w:r w:rsidR="0030472E" w:rsidRPr="000E2F13">
        <w:t>, наименьшую сумму цен единиц товара, работы, услуги</w:t>
      </w:r>
      <w:r w:rsidRPr="000E2F13">
        <w:t xml:space="preserve">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A746B3" w:rsidRPr="000E2F13" w:rsidRDefault="00A746B3">
      <w:pPr>
        <w:pStyle w:val="ConsPlusNormal"/>
        <w:spacing w:before="240"/>
        <w:ind w:firstLine="540"/>
        <w:jc w:val="both"/>
      </w:pPr>
      <w:r w:rsidRPr="000E2F13">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A746B3" w:rsidRPr="000E2F13" w:rsidRDefault="00A746B3">
      <w:pPr>
        <w:pStyle w:val="ConsPlusNormal"/>
        <w:spacing w:before="240"/>
        <w:ind w:firstLine="540"/>
        <w:jc w:val="both"/>
      </w:pPr>
      <w:r w:rsidRPr="000E2F13">
        <w:t>3.6.3. Аукцион проводится путем снижения начальной (максимальной) цены договора (цены лота), указанной в извещ</w:t>
      </w:r>
      <w:r w:rsidR="00BF795C" w:rsidRPr="000E2F13">
        <w:t>ении о проведении аукциона, на «</w:t>
      </w:r>
      <w:r w:rsidRPr="000E2F13">
        <w:t>шаг аукциона</w:t>
      </w:r>
      <w:r w:rsidR="00BF795C" w:rsidRPr="000E2F13">
        <w:t>»</w:t>
      </w:r>
      <w:r w:rsidRPr="000E2F13">
        <w:t>.</w:t>
      </w:r>
    </w:p>
    <w:p w:rsidR="00A746B3" w:rsidRPr="000E2F13" w:rsidRDefault="00BF795C">
      <w:pPr>
        <w:pStyle w:val="ConsPlusNormal"/>
        <w:spacing w:before="240"/>
        <w:ind w:firstLine="540"/>
        <w:jc w:val="both"/>
      </w:pPr>
      <w:r w:rsidRPr="000E2F13">
        <w:t>3.6.4. «</w:t>
      </w:r>
      <w:r w:rsidR="00A746B3" w:rsidRPr="000E2F13">
        <w:t>Шаг аукциона</w:t>
      </w:r>
      <w:r w:rsidRPr="000E2F13">
        <w:t>»</w:t>
      </w:r>
      <w:r w:rsidR="00A746B3" w:rsidRPr="000E2F13">
        <w:t xml:space="preserve">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A746B3" w:rsidRPr="000E2F13" w:rsidRDefault="00A746B3">
      <w:pPr>
        <w:pStyle w:val="ConsPlusNormal"/>
        <w:spacing w:before="240"/>
        <w:ind w:firstLine="540"/>
        <w:jc w:val="both"/>
      </w:pPr>
      <w:r w:rsidRPr="000E2F13">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A746B3" w:rsidRPr="000E2F13" w:rsidRDefault="00A746B3">
      <w:pPr>
        <w:pStyle w:val="ConsPlusNormal"/>
        <w:spacing w:before="240"/>
        <w:ind w:firstLine="540"/>
        <w:jc w:val="both"/>
      </w:pPr>
      <w:r w:rsidRPr="000E2F13">
        <w:t>Участники подают предложения о цене договора с учетом следующих требований:</w:t>
      </w:r>
    </w:p>
    <w:p w:rsidR="00A746B3" w:rsidRPr="000E2F13" w:rsidRDefault="00A746B3">
      <w:pPr>
        <w:pStyle w:val="ConsPlusNormal"/>
        <w:spacing w:before="240"/>
        <w:ind w:firstLine="540"/>
        <w:jc w:val="both"/>
      </w:pPr>
      <w:r w:rsidRPr="000E2F13">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A746B3" w:rsidRPr="000E2F13" w:rsidRDefault="00A746B3">
      <w:pPr>
        <w:pStyle w:val="ConsPlusNormal"/>
        <w:spacing w:before="240"/>
        <w:ind w:firstLine="540"/>
        <w:jc w:val="both"/>
      </w:pPr>
      <w:r w:rsidRPr="000E2F13">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A746B3" w:rsidRPr="000E2F13" w:rsidRDefault="00A746B3">
      <w:pPr>
        <w:pStyle w:val="ConsPlusNormal"/>
        <w:spacing w:before="240"/>
        <w:ind w:firstLine="540"/>
        <w:jc w:val="both"/>
      </w:pPr>
      <w:r w:rsidRPr="000E2F13">
        <w:t>3) участник аукциона не вправе подать предложение о цене договора ниже текущего минимального предложения, если оно подано таким участником.</w:t>
      </w:r>
    </w:p>
    <w:p w:rsidR="00A746B3" w:rsidRPr="000E2F13" w:rsidRDefault="00A746B3">
      <w:pPr>
        <w:pStyle w:val="ConsPlusNormal"/>
        <w:spacing w:before="240"/>
        <w:ind w:firstLine="540"/>
        <w:jc w:val="both"/>
      </w:pPr>
      <w:r w:rsidRPr="000E2F13">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A746B3" w:rsidRPr="000E2F13" w:rsidRDefault="00A746B3">
      <w:pPr>
        <w:pStyle w:val="ConsPlusNormal"/>
        <w:spacing w:before="240"/>
        <w:ind w:firstLine="540"/>
        <w:jc w:val="both"/>
      </w:pPr>
      <w:bookmarkStart w:id="57" w:name="Par889"/>
      <w:bookmarkEnd w:id="57"/>
      <w:r w:rsidRPr="000E2F13">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A746B3" w:rsidRPr="000E2F13" w:rsidRDefault="00A746B3">
      <w:pPr>
        <w:pStyle w:val="ConsPlusNormal"/>
        <w:spacing w:before="240"/>
        <w:ind w:firstLine="540"/>
        <w:jc w:val="both"/>
      </w:pPr>
      <w:r w:rsidRPr="000E2F13">
        <w:t xml:space="preserve">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w:t>
      </w:r>
      <w:r w:rsidRPr="000E2F13">
        <w:lastRenderedPageBreak/>
        <w:t>сделки, которое представлено в составе заявки этого участника;</w:t>
      </w:r>
    </w:p>
    <w:p w:rsidR="00A746B3" w:rsidRPr="000E2F13" w:rsidRDefault="00A746B3">
      <w:pPr>
        <w:pStyle w:val="ConsPlusNormal"/>
        <w:spacing w:before="240"/>
        <w:ind w:firstLine="540"/>
        <w:jc w:val="both"/>
      </w:pPr>
      <w:r w:rsidRPr="000E2F13">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A746B3" w:rsidRPr="000E2F13" w:rsidRDefault="00A746B3">
      <w:pPr>
        <w:pStyle w:val="ConsPlusNormal"/>
        <w:spacing w:before="240"/>
        <w:ind w:firstLine="540"/>
        <w:jc w:val="both"/>
      </w:pPr>
      <w:r w:rsidRPr="000E2F13">
        <w:t xml:space="preserve">3.6.7.1. Если при проведении аукциона Заказчик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0E2F13">
          <w:t>пунктами 1.8.20</w:t>
        </w:r>
      </w:hyperlink>
      <w:r w:rsidRPr="000E2F13">
        <w:t xml:space="preserve"> - </w:t>
      </w:r>
      <w:hyperlink w:anchor="Par484" w:tooltip="1.8.22. Условием предоставления приоритета является включение в документацию о закупке следующих сведений:" w:history="1">
        <w:r w:rsidRPr="000E2F13">
          <w:t>1.8.22</w:t>
        </w:r>
      </w:hyperlink>
      <w:r w:rsidRPr="000E2F13">
        <w:t xml:space="preserve">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A746B3" w:rsidRPr="000E2F13" w:rsidRDefault="00A746B3">
      <w:pPr>
        <w:pStyle w:val="ConsPlusNormal"/>
        <w:spacing w:before="240"/>
        <w:ind w:firstLine="540"/>
        <w:jc w:val="both"/>
      </w:pPr>
      <w:r w:rsidRPr="000E2F13">
        <w:t xml:space="preserve">3.6.8. Если при проведении аукциона Заказчик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0E2F13">
          <w:t>пунктами 1.8.20</w:t>
        </w:r>
      </w:hyperlink>
      <w:r w:rsidRPr="000E2F13">
        <w:t xml:space="preserve"> - </w:t>
      </w:r>
      <w:hyperlink w:anchor="Par484" w:tooltip="1.8.22. Условием предоставления приоритета является включение в документацию о закупке следующих сведений:" w:history="1">
        <w:r w:rsidRPr="000E2F13">
          <w:t>1.8.22</w:t>
        </w:r>
      </w:hyperlink>
      <w:r w:rsidRPr="000E2F13">
        <w:t xml:space="preserve"> Положения и победитель аукциона в случае, указанном в </w:t>
      </w:r>
      <w:hyperlink w:anchor="Par889" w:tooltip="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 w:history="1">
        <w:r w:rsidRPr="000E2F13">
          <w:t>пункте 3.6.7</w:t>
        </w:r>
      </w:hyperlink>
      <w:r w:rsidRPr="000E2F13">
        <w:t xml:space="preserve">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A746B3" w:rsidRPr="000E2F13" w:rsidRDefault="00A746B3">
      <w:pPr>
        <w:pStyle w:val="ConsPlusNormal"/>
        <w:spacing w:before="240"/>
        <w:ind w:firstLine="540"/>
        <w:jc w:val="both"/>
      </w:pPr>
      <w:r w:rsidRPr="000E2F13">
        <w:t xml:space="preserve">3.6.9. Протокол проведения аукциона должен содержать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0E2F13">
          <w:t>пункте 1.7.5</w:t>
        </w:r>
      </w:hyperlink>
      <w:r w:rsidRPr="000E2F13">
        <w:t xml:space="preserve"> Положения, а также:</w:t>
      </w:r>
    </w:p>
    <w:p w:rsidR="00A746B3" w:rsidRPr="000E2F13" w:rsidRDefault="00A746B3">
      <w:pPr>
        <w:pStyle w:val="ConsPlusNormal"/>
        <w:spacing w:before="240"/>
        <w:ind w:firstLine="540"/>
        <w:jc w:val="both"/>
      </w:pPr>
      <w:r w:rsidRPr="000E2F13">
        <w:t>1) фамилии, имена, отчества</w:t>
      </w:r>
      <w:r w:rsidR="0030472E" w:rsidRPr="000E2F13">
        <w:t xml:space="preserve"> (при наличии)</w:t>
      </w:r>
      <w:r w:rsidRPr="000E2F13">
        <w:t>, должности членов комиссии по закупкам;</w:t>
      </w:r>
    </w:p>
    <w:p w:rsidR="00A746B3" w:rsidRPr="000E2F13" w:rsidRDefault="00A746B3">
      <w:pPr>
        <w:pStyle w:val="ConsPlusNormal"/>
        <w:spacing w:before="240"/>
        <w:ind w:firstLine="540"/>
        <w:jc w:val="both"/>
      </w:pPr>
      <w:r w:rsidRPr="000E2F13">
        <w:t>2) наименование предмета и номер аукциона (лота);</w:t>
      </w:r>
    </w:p>
    <w:p w:rsidR="00A746B3" w:rsidRPr="000E2F13" w:rsidRDefault="00A746B3">
      <w:pPr>
        <w:pStyle w:val="ConsPlusNormal"/>
        <w:spacing w:before="240"/>
        <w:ind w:firstLine="540"/>
        <w:jc w:val="both"/>
      </w:pPr>
      <w:r w:rsidRPr="000E2F13">
        <w:t>3) перечень участников аукциона;</w:t>
      </w:r>
    </w:p>
    <w:p w:rsidR="00A746B3" w:rsidRPr="000E2F13" w:rsidRDefault="00A746B3">
      <w:pPr>
        <w:pStyle w:val="ConsPlusNormal"/>
        <w:spacing w:before="240"/>
        <w:ind w:firstLine="540"/>
        <w:jc w:val="both"/>
      </w:pPr>
      <w:r w:rsidRPr="000E2F13">
        <w:t>4) начальную (максимальную) цену договора (цену лота);</w:t>
      </w:r>
    </w:p>
    <w:p w:rsidR="00A746B3" w:rsidRPr="000E2F13" w:rsidRDefault="00A746B3">
      <w:pPr>
        <w:pStyle w:val="ConsPlusNormal"/>
        <w:spacing w:before="240"/>
        <w:ind w:firstLine="540"/>
        <w:jc w:val="both"/>
      </w:pPr>
      <w:r w:rsidRPr="000E2F13">
        <w:t>5) последнее и предпоследнее предложения о цене договора.</w:t>
      </w:r>
    </w:p>
    <w:p w:rsidR="00A746B3" w:rsidRPr="000E2F13" w:rsidRDefault="00A746B3">
      <w:pPr>
        <w:pStyle w:val="ConsPlusNormal"/>
        <w:spacing w:before="240"/>
        <w:ind w:firstLine="540"/>
        <w:jc w:val="both"/>
      </w:pPr>
      <w:r w:rsidRPr="000E2F13">
        <w:t>3.6.10. Протокол проведения аукциона размещается Заказчиком в ЕИС, на официальном сайте и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A746B3" w:rsidRPr="000E2F13" w:rsidRDefault="00A746B3">
      <w:pPr>
        <w:pStyle w:val="ConsPlusNormal"/>
        <w:spacing w:before="240"/>
        <w:ind w:firstLine="540"/>
        <w:jc w:val="both"/>
      </w:pPr>
      <w:r w:rsidRPr="000E2F13">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A746B3" w:rsidRPr="000E2F13" w:rsidRDefault="00A746B3">
      <w:pPr>
        <w:pStyle w:val="ConsPlusNormal"/>
        <w:jc w:val="both"/>
      </w:pPr>
    </w:p>
    <w:p w:rsidR="00A746B3" w:rsidRPr="000E2F13" w:rsidRDefault="00A746B3">
      <w:pPr>
        <w:pStyle w:val="ConsPlusNormal"/>
        <w:jc w:val="center"/>
        <w:outlineLvl w:val="1"/>
      </w:pPr>
      <w:r w:rsidRPr="000E2F13">
        <w:rPr>
          <w:b/>
          <w:bCs/>
        </w:rPr>
        <w:t>4. Закупка путем проведения запроса предложений</w:t>
      </w:r>
    </w:p>
    <w:p w:rsidR="00A746B3" w:rsidRPr="000E2F13" w:rsidRDefault="00A746B3">
      <w:pPr>
        <w:pStyle w:val="ConsPlusNormal"/>
        <w:jc w:val="center"/>
      </w:pPr>
      <w:r w:rsidRPr="000E2F13">
        <w:rPr>
          <w:b/>
          <w:bCs/>
        </w:rPr>
        <w:t>в электронной форме</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4.1. Запрос предложений в электронной форме</w:t>
      </w:r>
    </w:p>
    <w:p w:rsidR="00A746B3" w:rsidRPr="000E2F13" w:rsidRDefault="00A746B3">
      <w:pPr>
        <w:pStyle w:val="ConsPlusNormal"/>
        <w:jc w:val="both"/>
      </w:pPr>
    </w:p>
    <w:p w:rsidR="00A746B3" w:rsidRPr="000E2F13" w:rsidRDefault="00A746B3">
      <w:pPr>
        <w:pStyle w:val="ConsPlusNormal"/>
        <w:ind w:firstLine="540"/>
        <w:jc w:val="both"/>
      </w:pPr>
      <w:r w:rsidRPr="000E2F13">
        <w:t>4.1.1. Запрос предложений в электронной форме (далее - запрос предложений) - открытая конкурентная процедура закупки.</w:t>
      </w:r>
    </w:p>
    <w:p w:rsidR="00A746B3" w:rsidRPr="000E2F13" w:rsidRDefault="00A746B3">
      <w:pPr>
        <w:pStyle w:val="ConsPlusNormal"/>
        <w:spacing w:before="240"/>
        <w:ind w:firstLine="540"/>
        <w:jc w:val="both"/>
      </w:pPr>
      <w:r w:rsidRPr="000E2F13">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A746B3" w:rsidRPr="000E2F13" w:rsidRDefault="00A746B3">
      <w:pPr>
        <w:pStyle w:val="ConsPlusNormal"/>
        <w:spacing w:before="240"/>
        <w:ind w:firstLine="540"/>
        <w:jc w:val="both"/>
      </w:pPr>
      <w:r w:rsidRPr="000E2F13">
        <w:t>1) проводить конкурс нецелесообразно или невозможно ввиду срочной необходимости в удовлетворении потребностей Заказчика;</w:t>
      </w:r>
    </w:p>
    <w:p w:rsidR="00A746B3" w:rsidRPr="000E2F13" w:rsidRDefault="00A746B3">
      <w:pPr>
        <w:pStyle w:val="ConsPlusNormal"/>
        <w:spacing w:before="240"/>
        <w:ind w:firstLine="540"/>
        <w:jc w:val="both"/>
      </w:pPr>
      <w:r w:rsidRPr="000E2F13">
        <w:t xml:space="preserve">2) Заказчик планирует заключить договор в целях проведения научных исследований, </w:t>
      </w:r>
      <w:r w:rsidRPr="000E2F13">
        <w:lastRenderedPageBreak/>
        <w:t>экспериментов, разработок;</w:t>
      </w:r>
    </w:p>
    <w:p w:rsidR="00A746B3" w:rsidRPr="000E2F13" w:rsidRDefault="00A746B3">
      <w:pPr>
        <w:pStyle w:val="ConsPlusNormal"/>
        <w:spacing w:before="240"/>
        <w:ind w:firstLine="540"/>
        <w:jc w:val="both"/>
      </w:pPr>
      <w:r w:rsidRPr="000E2F13">
        <w:t>3) Заказчик планирует заключить кредитный договор.</w:t>
      </w:r>
    </w:p>
    <w:p w:rsidR="00A746B3" w:rsidRPr="000E2F13" w:rsidRDefault="00A746B3">
      <w:pPr>
        <w:pStyle w:val="ConsPlusNormal"/>
        <w:spacing w:before="240"/>
        <w:ind w:firstLine="540"/>
        <w:jc w:val="both"/>
      </w:pPr>
      <w:r w:rsidRPr="000E2F13">
        <w:t>4.1.3. Отбор предложений осуществляется на основании критериев, указанных в документации о проведении запроса предложений.</w:t>
      </w:r>
    </w:p>
    <w:p w:rsidR="00A746B3" w:rsidRPr="000E2F13" w:rsidRDefault="00A746B3">
      <w:pPr>
        <w:pStyle w:val="ConsPlusNormal"/>
        <w:spacing w:before="240"/>
        <w:ind w:firstLine="540"/>
        <w:jc w:val="both"/>
      </w:pPr>
      <w:r w:rsidRPr="000E2F13">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A746B3" w:rsidRPr="000E2F13" w:rsidRDefault="00A746B3">
      <w:pPr>
        <w:pStyle w:val="ConsPlusNormal"/>
        <w:spacing w:before="240"/>
        <w:ind w:firstLine="540"/>
        <w:jc w:val="both"/>
      </w:pPr>
      <w:bookmarkStart w:id="58" w:name="Par915"/>
      <w:bookmarkEnd w:id="58"/>
      <w:r w:rsidRPr="000E2F13">
        <w:t xml:space="preserve">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0E2F13">
          <w:t>пунктами 1.4.10</w:t>
        </w:r>
      </w:hyperlink>
      <w:r w:rsidRPr="000E2F13">
        <w:t xml:space="preserve">, </w:t>
      </w:r>
      <w:hyperlink w:anchor="Par214" w:tooltip="1.4.11. Заказчик вправе не размещать в ЕИС следующую информацию:" w:history="1">
        <w:r w:rsidRPr="000E2F13">
          <w:t>1.4.11</w:t>
        </w:r>
      </w:hyperlink>
      <w:r w:rsidRPr="000E2F13">
        <w:t xml:space="preserve"> Положения.</w:t>
      </w:r>
    </w:p>
    <w:p w:rsidR="00A746B3" w:rsidRPr="000E2F13" w:rsidRDefault="00A746B3">
      <w:pPr>
        <w:pStyle w:val="ConsPlusNormal"/>
        <w:spacing w:before="240"/>
        <w:ind w:firstLine="540"/>
        <w:jc w:val="both"/>
      </w:pPr>
      <w:r w:rsidRPr="000E2F13">
        <w:t>4.1.6. Решение об отказе от проведения запроса предложений размещается в ЕИС, официальном сайте и на электронной площадке в день принятия такого решения.</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4.2. Извещение о проведении запроса предложений</w:t>
      </w:r>
    </w:p>
    <w:p w:rsidR="00A746B3" w:rsidRPr="000E2F13" w:rsidRDefault="00A746B3">
      <w:pPr>
        <w:pStyle w:val="ConsPlusNormal"/>
        <w:jc w:val="center"/>
      </w:pPr>
      <w:r w:rsidRPr="000E2F13">
        <w:rPr>
          <w:b/>
          <w:bCs/>
        </w:rPr>
        <w:t>в электронной форме</w:t>
      </w:r>
    </w:p>
    <w:p w:rsidR="00A746B3" w:rsidRPr="000E2F13" w:rsidRDefault="00A746B3">
      <w:pPr>
        <w:pStyle w:val="ConsPlusNormal"/>
        <w:jc w:val="both"/>
      </w:pPr>
    </w:p>
    <w:p w:rsidR="00A746B3" w:rsidRPr="000E2F13" w:rsidRDefault="00A746B3">
      <w:pPr>
        <w:pStyle w:val="ConsPlusNormal"/>
        <w:ind w:firstLine="540"/>
        <w:jc w:val="both"/>
      </w:pPr>
      <w:r w:rsidRPr="000E2F13">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0E2F13">
          <w:t>пункте 1.8.8</w:t>
        </w:r>
      </w:hyperlink>
      <w:r w:rsidRPr="000E2F13">
        <w:t xml:space="preserve"> Положения.</w:t>
      </w:r>
    </w:p>
    <w:p w:rsidR="00A746B3" w:rsidRPr="000E2F13" w:rsidRDefault="00A746B3">
      <w:pPr>
        <w:pStyle w:val="ConsPlusNormal"/>
        <w:spacing w:before="240"/>
        <w:ind w:firstLine="540"/>
        <w:jc w:val="both"/>
      </w:pPr>
      <w:r w:rsidRPr="000E2F13">
        <w:t>К извещению о запросе предложений должен прилагаться проект договора, являющийся неотъемлемой частью извещения.</w:t>
      </w:r>
    </w:p>
    <w:p w:rsidR="00A746B3" w:rsidRPr="000E2F13" w:rsidRDefault="00A746B3">
      <w:pPr>
        <w:pStyle w:val="ConsPlusNormal"/>
        <w:spacing w:before="240"/>
        <w:ind w:firstLine="540"/>
        <w:jc w:val="both"/>
      </w:pPr>
      <w:r w:rsidRPr="000E2F13">
        <w:t>4.2.2. 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w:t>
      </w:r>
    </w:p>
    <w:p w:rsidR="00A746B3" w:rsidRPr="000E2F13" w:rsidRDefault="00A746B3">
      <w:pPr>
        <w:pStyle w:val="ConsPlusNormal"/>
        <w:spacing w:before="240"/>
        <w:ind w:firstLine="540"/>
        <w:jc w:val="both"/>
      </w:pPr>
      <w:r w:rsidRPr="000E2F13">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915"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 w:history="1">
        <w:r w:rsidRPr="000E2F13">
          <w:t>пункте 4.1.5</w:t>
        </w:r>
      </w:hyperlink>
      <w:r w:rsidRPr="000E2F13">
        <w:t xml:space="preserve"> Положения.</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4.3. Документация о проведении запроса предложений</w:t>
      </w:r>
    </w:p>
    <w:p w:rsidR="00A746B3" w:rsidRPr="000E2F13" w:rsidRDefault="00A746B3">
      <w:pPr>
        <w:pStyle w:val="ConsPlusNormal"/>
        <w:jc w:val="center"/>
      </w:pPr>
      <w:r w:rsidRPr="000E2F13">
        <w:rPr>
          <w:b/>
          <w:bCs/>
        </w:rPr>
        <w:t>в электронной форме</w:t>
      </w:r>
    </w:p>
    <w:p w:rsidR="00A746B3" w:rsidRPr="000E2F13" w:rsidRDefault="00A746B3">
      <w:pPr>
        <w:pStyle w:val="ConsPlusNormal"/>
        <w:jc w:val="both"/>
      </w:pPr>
    </w:p>
    <w:p w:rsidR="00A746B3" w:rsidRPr="000E2F13" w:rsidRDefault="00A746B3">
      <w:pPr>
        <w:pStyle w:val="ConsPlusNormal"/>
        <w:ind w:firstLine="540"/>
        <w:jc w:val="both"/>
      </w:pPr>
      <w:r w:rsidRPr="000E2F13">
        <w:t xml:space="preserve">4.3.1. Документация о проведении запроса предложений должна содержать сведения, установленные </w:t>
      </w:r>
      <w:hyperlink w:anchor="Par318" w:tooltip="1.8.2. В документации о закупке обязательно указываются:" w:history="1">
        <w:r w:rsidRPr="000E2F13">
          <w:t>пункте 1.8.2</w:t>
        </w:r>
      </w:hyperlink>
      <w:r w:rsidRPr="000E2F13">
        <w:t xml:space="preserve"> Положения.</w:t>
      </w:r>
    </w:p>
    <w:p w:rsidR="00A746B3" w:rsidRPr="000E2F13" w:rsidRDefault="00A746B3">
      <w:pPr>
        <w:pStyle w:val="ConsPlusNormal"/>
        <w:spacing w:before="240"/>
        <w:ind w:firstLine="540"/>
        <w:jc w:val="both"/>
      </w:pPr>
      <w:r w:rsidRPr="000E2F13">
        <w:t>4.3.2. К извещению, документации о проведении запроса предложений должен быть приложен проект договора, который является их неотъемлемой частью.</w:t>
      </w:r>
    </w:p>
    <w:p w:rsidR="00A746B3" w:rsidRPr="000E2F13" w:rsidRDefault="00A746B3">
      <w:pPr>
        <w:pStyle w:val="ConsPlusNormal"/>
        <w:spacing w:before="240"/>
        <w:ind w:firstLine="540"/>
        <w:jc w:val="both"/>
      </w:pPr>
      <w:bookmarkStart w:id="59" w:name="Par931"/>
      <w:bookmarkEnd w:id="59"/>
      <w:r w:rsidRPr="000E2F13">
        <w:t>4.3.3. Критериями оценки заявок на участие в запросе предложений могут быть:</w:t>
      </w:r>
    </w:p>
    <w:p w:rsidR="00A746B3" w:rsidRPr="000E2F13" w:rsidRDefault="00A746B3">
      <w:pPr>
        <w:pStyle w:val="ConsPlusNormal"/>
        <w:spacing w:before="240"/>
        <w:ind w:firstLine="540"/>
        <w:jc w:val="both"/>
      </w:pPr>
      <w:bookmarkStart w:id="60" w:name="Par932"/>
      <w:bookmarkEnd w:id="60"/>
      <w:r w:rsidRPr="000E2F13">
        <w:t>1) цена;</w:t>
      </w:r>
    </w:p>
    <w:p w:rsidR="00A746B3" w:rsidRPr="000E2F13" w:rsidRDefault="00A746B3">
      <w:pPr>
        <w:pStyle w:val="ConsPlusNormal"/>
        <w:spacing w:before="240"/>
        <w:ind w:firstLine="540"/>
        <w:jc w:val="both"/>
      </w:pPr>
      <w:r w:rsidRPr="000E2F13">
        <w:t>2) качественные и (или) функциональные характеристики (потребительские свойства) товара, качество работ, услуг;</w:t>
      </w:r>
    </w:p>
    <w:p w:rsidR="00A746B3" w:rsidRPr="000E2F13" w:rsidRDefault="00A746B3">
      <w:pPr>
        <w:pStyle w:val="ConsPlusNormal"/>
        <w:spacing w:before="240"/>
        <w:ind w:firstLine="540"/>
        <w:jc w:val="both"/>
      </w:pPr>
      <w:bookmarkStart w:id="61" w:name="Par934"/>
      <w:bookmarkEnd w:id="61"/>
      <w:r w:rsidRPr="000E2F13">
        <w:t>3) расходы на эксплуатацию товара;</w:t>
      </w:r>
    </w:p>
    <w:p w:rsidR="00A746B3" w:rsidRPr="000E2F13" w:rsidRDefault="00A746B3">
      <w:pPr>
        <w:pStyle w:val="ConsPlusNormal"/>
        <w:spacing w:before="240"/>
        <w:ind w:firstLine="540"/>
        <w:jc w:val="both"/>
      </w:pPr>
      <w:r w:rsidRPr="000E2F13">
        <w:lastRenderedPageBreak/>
        <w:t>4) расходы на техническое обслуживание товара;</w:t>
      </w:r>
    </w:p>
    <w:p w:rsidR="00A746B3" w:rsidRPr="000E2F13" w:rsidRDefault="00A746B3">
      <w:pPr>
        <w:pStyle w:val="ConsPlusNormal"/>
        <w:spacing w:before="240"/>
        <w:ind w:firstLine="540"/>
        <w:jc w:val="both"/>
      </w:pPr>
      <w:r w:rsidRPr="000E2F13">
        <w:t>5) сроки (периоды) поставки товара, выполнения работ, оказания услуг;</w:t>
      </w:r>
    </w:p>
    <w:p w:rsidR="00A746B3" w:rsidRPr="000E2F13" w:rsidRDefault="00A746B3">
      <w:pPr>
        <w:pStyle w:val="ConsPlusNormal"/>
        <w:spacing w:before="240"/>
        <w:ind w:firstLine="540"/>
        <w:jc w:val="both"/>
      </w:pPr>
      <w:bookmarkStart w:id="62" w:name="Par937"/>
      <w:bookmarkEnd w:id="62"/>
      <w:r w:rsidRPr="000E2F13">
        <w:t>6) срок, на который предоставляются гарантии качества товара, работ, услуг;</w:t>
      </w:r>
    </w:p>
    <w:p w:rsidR="00A746B3" w:rsidRPr="000E2F13" w:rsidRDefault="00A746B3">
      <w:pPr>
        <w:pStyle w:val="ConsPlusNormal"/>
        <w:spacing w:before="240"/>
        <w:ind w:firstLine="540"/>
        <w:jc w:val="both"/>
      </w:pPr>
      <w:r w:rsidRPr="000E2F13">
        <w:t>7) деловая репутация участника закупок;</w:t>
      </w:r>
    </w:p>
    <w:p w:rsidR="00A746B3" w:rsidRPr="000E2F13" w:rsidRDefault="00A746B3">
      <w:pPr>
        <w:pStyle w:val="ConsPlusNormal"/>
        <w:spacing w:before="240"/>
        <w:ind w:firstLine="540"/>
        <w:jc w:val="both"/>
      </w:pPr>
      <w:r w:rsidRPr="000E2F13">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746B3" w:rsidRPr="000E2F13" w:rsidRDefault="00A746B3">
      <w:pPr>
        <w:pStyle w:val="ConsPlusNormal"/>
        <w:spacing w:before="240"/>
        <w:ind w:firstLine="540"/>
        <w:jc w:val="both"/>
      </w:pPr>
      <w:r w:rsidRPr="000E2F13">
        <w:t>9) квалификация участника закупки;</w:t>
      </w:r>
    </w:p>
    <w:p w:rsidR="00A746B3" w:rsidRPr="000E2F13" w:rsidRDefault="00A746B3">
      <w:pPr>
        <w:pStyle w:val="ConsPlusNormal"/>
        <w:spacing w:before="240"/>
        <w:ind w:firstLine="540"/>
        <w:jc w:val="both"/>
      </w:pPr>
      <w:r w:rsidRPr="000E2F13">
        <w:t>10) квалификация работников участника закупки.</w:t>
      </w:r>
    </w:p>
    <w:p w:rsidR="00A746B3" w:rsidRPr="000E2F13" w:rsidRDefault="00A746B3">
      <w:pPr>
        <w:pStyle w:val="ConsPlusNormal"/>
        <w:spacing w:before="240"/>
        <w:ind w:firstLine="540"/>
        <w:jc w:val="both"/>
      </w:pPr>
      <w:r w:rsidRPr="000E2F13">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A746B3" w:rsidRPr="000E2F13" w:rsidRDefault="00A746B3">
      <w:pPr>
        <w:pStyle w:val="ConsPlusNormal"/>
        <w:spacing w:before="240"/>
        <w:ind w:firstLine="540"/>
        <w:jc w:val="both"/>
      </w:pPr>
      <w:r w:rsidRPr="000E2F13">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A746B3" w:rsidRPr="000E2F13" w:rsidRDefault="00A746B3">
      <w:pPr>
        <w:pStyle w:val="ConsPlusNormal"/>
        <w:spacing w:before="240"/>
        <w:ind w:firstLine="540"/>
        <w:jc w:val="both"/>
      </w:pPr>
      <w:r w:rsidRPr="000E2F13">
        <w:t xml:space="preserve">4.3.5. Порядок оценки заявок по критериям, приведенным в </w:t>
      </w:r>
      <w:hyperlink w:anchor="Par931" w:tooltip="4.3.3. Критериями оценки заявок на участие в запросе предложений могут быть:" w:history="1">
        <w:r w:rsidRPr="000E2F13">
          <w:t>пункте 4.3.3</w:t>
        </w:r>
      </w:hyperlink>
      <w:r w:rsidRPr="000E2F13">
        <w:t xml:space="preserve">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ar668" w:tooltip="2.4.3. В конкурсной документации Заказчик должен указать не менее двух критериев из предусмотренных пункте 2.4.2 Положения, причем одним из этих критериев должна быть цена. Для каждого критерия оценки в конкурсной документации устанавливается его значимость. С" w:history="1">
        <w:r w:rsidRPr="000E2F13">
          <w:t>пунктами 2.4.3</w:t>
        </w:r>
      </w:hyperlink>
      <w:r w:rsidRPr="000E2F13">
        <w:t xml:space="preserve"> - </w:t>
      </w:r>
      <w:hyperlink w:anchor="Par699" w:tooltip="2.4.10. Порядок оценки заявок устанавливается в конкурсной документации в соответствии с пунктами 2.4.3 - 2.4.9 Положения. Он должен позволять однозначно и объективно выявить лучшие из предложенных участниками условия исполнения договора." w:history="1">
        <w:r w:rsidRPr="000E2F13">
          <w:t>2.4.10</w:t>
        </w:r>
      </w:hyperlink>
      <w:r w:rsidRPr="000E2F13">
        <w:t xml:space="preserve"> Положения и должны позволять однозначно и объективно выявить лучшие условия исполнения договора из предложенных участниками.</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4.4. Порядок подачи заявок на участие</w:t>
      </w:r>
    </w:p>
    <w:p w:rsidR="00A746B3" w:rsidRPr="000E2F13" w:rsidRDefault="00A746B3">
      <w:pPr>
        <w:pStyle w:val="ConsPlusNormal"/>
        <w:jc w:val="center"/>
      </w:pPr>
      <w:r w:rsidRPr="000E2F13">
        <w:rPr>
          <w:b/>
          <w:bCs/>
        </w:rPr>
        <w:t>в запросе предложений в электронной форме</w:t>
      </w:r>
    </w:p>
    <w:p w:rsidR="00A746B3" w:rsidRPr="000E2F13" w:rsidRDefault="00A746B3">
      <w:pPr>
        <w:pStyle w:val="ConsPlusNormal"/>
        <w:jc w:val="both"/>
      </w:pPr>
    </w:p>
    <w:p w:rsidR="00A746B3" w:rsidRPr="000E2F13" w:rsidRDefault="00A746B3">
      <w:pPr>
        <w:pStyle w:val="ConsPlusNormal"/>
        <w:ind w:firstLine="540"/>
        <w:jc w:val="both"/>
      </w:pPr>
      <w:r w:rsidRPr="000E2F13">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A746B3" w:rsidRPr="000E2F13" w:rsidRDefault="00A746B3">
      <w:pPr>
        <w:pStyle w:val="ConsPlusNormal"/>
        <w:spacing w:before="240"/>
        <w:ind w:firstLine="540"/>
        <w:jc w:val="both"/>
      </w:pPr>
      <w:r w:rsidRPr="000E2F13">
        <w:t>Заявку в электронной форме участник направляет оператору электронной площадки.</w:t>
      </w:r>
    </w:p>
    <w:p w:rsidR="00A746B3" w:rsidRPr="000E2F13" w:rsidRDefault="00A746B3">
      <w:pPr>
        <w:pStyle w:val="ConsPlusNormal"/>
        <w:spacing w:before="240"/>
        <w:ind w:firstLine="540"/>
        <w:jc w:val="both"/>
      </w:pPr>
      <w:r w:rsidRPr="000E2F13">
        <w:t>4.4.2. Заявка на участие в запросе предложений должна включать:</w:t>
      </w:r>
    </w:p>
    <w:p w:rsidR="0030472E" w:rsidRPr="000E2F13" w:rsidRDefault="0030472E" w:rsidP="0030472E">
      <w:pPr>
        <w:pStyle w:val="ConsPlusNormal"/>
        <w:spacing w:before="240"/>
        <w:ind w:firstLine="540"/>
        <w:jc w:val="both"/>
      </w:pPr>
      <w:r w:rsidRPr="000E2F13">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30472E" w:rsidRPr="000E2F13" w:rsidRDefault="0030472E" w:rsidP="0030472E">
      <w:pPr>
        <w:pStyle w:val="ConsPlusNormal"/>
        <w:spacing w:before="240"/>
        <w:ind w:firstLine="540"/>
        <w:jc w:val="both"/>
      </w:pPr>
      <w:r w:rsidRPr="000E2F13">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30472E" w:rsidRPr="000E2F13" w:rsidRDefault="0030472E" w:rsidP="0030472E">
      <w:pPr>
        <w:pStyle w:val="ConsPlusNormal"/>
        <w:spacing w:before="240"/>
        <w:ind w:firstLine="540"/>
        <w:jc w:val="both"/>
      </w:pPr>
      <w:r w:rsidRPr="000E2F13">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30472E" w:rsidRPr="000E2F13" w:rsidRDefault="0030472E" w:rsidP="0030472E">
      <w:pPr>
        <w:pStyle w:val="ConsPlusNormal"/>
        <w:spacing w:before="240"/>
        <w:ind w:firstLine="540"/>
        <w:jc w:val="both"/>
      </w:pPr>
      <w:r w:rsidRPr="000E2F13">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30472E" w:rsidRPr="000E2F13" w:rsidRDefault="0030472E" w:rsidP="0030472E">
      <w:pPr>
        <w:pStyle w:val="ConsPlusNormal"/>
        <w:spacing w:before="240"/>
        <w:ind w:firstLine="540"/>
        <w:jc w:val="both"/>
      </w:pPr>
      <w:r w:rsidRPr="000E2F13">
        <w:lastRenderedPageBreak/>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30472E" w:rsidRPr="000E2F13" w:rsidRDefault="0030472E" w:rsidP="0030472E">
      <w:pPr>
        <w:pStyle w:val="ConsPlusNormal"/>
        <w:spacing w:before="240"/>
        <w:ind w:firstLine="540"/>
        <w:jc w:val="both"/>
      </w:pPr>
      <w:r w:rsidRPr="000E2F13">
        <w:t>а) индивидуальным предпринимателем, если участником такой закупки является индивидуальный предприниматель;</w:t>
      </w:r>
    </w:p>
    <w:p w:rsidR="0030472E" w:rsidRPr="000E2F13" w:rsidRDefault="0030472E" w:rsidP="0030472E">
      <w:pPr>
        <w:pStyle w:val="ConsPlusNormal"/>
        <w:spacing w:before="240"/>
        <w:ind w:firstLine="540"/>
        <w:jc w:val="both"/>
      </w:pPr>
      <w:r w:rsidRPr="000E2F13">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30472E" w:rsidRPr="000E2F13" w:rsidRDefault="0030472E" w:rsidP="0030472E">
      <w:pPr>
        <w:pStyle w:val="ConsPlusNormal"/>
        <w:spacing w:before="240"/>
        <w:ind w:firstLine="540"/>
        <w:jc w:val="both"/>
      </w:pPr>
      <w:r w:rsidRPr="000E2F13">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30472E" w:rsidRPr="000E2F13" w:rsidRDefault="0030472E" w:rsidP="0030472E">
      <w:pPr>
        <w:pStyle w:val="ConsPlusNormal"/>
        <w:spacing w:before="240"/>
        <w:ind w:firstLine="540"/>
        <w:jc w:val="both"/>
      </w:pPr>
      <w:r w:rsidRPr="000E2F13">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30472E" w:rsidRPr="000E2F13" w:rsidRDefault="0030472E" w:rsidP="0030472E">
      <w:pPr>
        <w:pStyle w:val="ConsPlusNormal"/>
        <w:spacing w:before="240"/>
        <w:ind w:firstLine="540"/>
        <w:jc w:val="both"/>
      </w:pPr>
      <w:r w:rsidRPr="000E2F13">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746B3" w:rsidRPr="000E2F13" w:rsidRDefault="0030472E" w:rsidP="0030472E">
      <w:pPr>
        <w:pStyle w:val="ConsPlusNormal"/>
        <w:spacing w:before="240"/>
        <w:ind w:firstLine="540"/>
        <w:jc w:val="both"/>
      </w:pPr>
      <w:r w:rsidRPr="000E2F13">
        <w:t>9) декларация, подтверждающая на дату подачи заявки на участие в конкурентной закупке:</w:t>
      </w:r>
    </w:p>
    <w:p w:rsidR="00A746B3" w:rsidRPr="000E2F13" w:rsidRDefault="00A746B3">
      <w:pPr>
        <w:pStyle w:val="ConsPlusNormal"/>
        <w:spacing w:before="240"/>
        <w:ind w:firstLine="540"/>
        <w:jc w:val="both"/>
      </w:pPr>
      <w:r w:rsidRPr="000E2F13">
        <w:t xml:space="preserve">а) </w:t>
      </w:r>
      <w:proofErr w:type="spellStart"/>
      <w:r w:rsidRPr="000E2F13">
        <w:t>непроведение</w:t>
      </w:r>
      <w:proofErr w:type="spellEnd"/>
      <w:r w:rsidRPr="000E2F13">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746B3" w:rsidRPr="000E2F13" w:rsidRDefault="00A746B3">
      <w:pPr>
        <w:pStyle w:val="ConsPlusNormal"/>
        <w:spacing w:before="240"/>
        <w:ind w:firstLine="540"/>
        <w:jc w:val="both"/>
      </w:pPr>
      <w:r w:rsidRPr="000E2F13">
        <w:t xml:space="preserve">б) </w:t>
      </w:r>
      <w:proofErr w:type="spellStart"/>
      <w:r w:rsidRPr="000E2F13">
        <w:t>неприостановление</w:t>
      </w:r>
      <w:proofErr w:type="spellEnd"/>
      <w:r w:rsidRPr="000E2F13">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A746B3" w:rsidRPr="000E2F13" w:rsidRDefault="00A746B3">
      <w:pPr>
        <w:pStyle w:val="ConsPlusNormal"/>
        <w:spacing w:before="240"/>
        <w:ind w:firstLine="540"/>
        <w:jc w:val="both"/>
      </w:pPr>
      <w:r w:rsidRPr="000E2F13">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746B3" w:rsidRPr="000E2F13" w:rsidRDefault="00A746B3">
      <w:pPr>
        <w:pStyle w:val="ConsPlusNormal"/>
        <w:spacing w:before="240"/>
        <w:ind w:firstLine="540"/>
        <w:jc w:val="both"/>
      </w:pPr>
      <w:r w:rsidRPr="000E2F13">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w:t>
      </w:r>
      <w:r w:rsidRPr="000E2F13">
        <w:lastRenderedPageBreak/>
        <w:t>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746B3" w:rsidRPr="000E2F13" w:rsidRDefault="00A746B3">
      <w:pPr>
        <w:pStyle w:val="ConsPlusNormal"/>
        <w:spacing w:before="240"/>
        <w:ind w:firstLine="540"/>
        <w:jc w:val="both"/>
      </w:pPr>
      <w:r w:rsidRPr="000E2F13">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46B3" w:rsidRPr="000E2F13" w:rsidRDefault="00A746B3">
      <w:pPr>
        <w:pStyle w:val="ConsPlusNormal"/>
        <w:spacing w:before="240"/>
        <w:ind w:firstLine="540"/>
        <w:jc w:val="both"/>
      </w:pPr>
      <w:r w:rsidRPr="000E2F13">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746B3" w:rsidRPr="000E2F13" w:rsidRDefault="00A746B3">
      <w:pPr>
        <w:pStyle w:val="ConsPlusNormal"/>
        <w:spacing w:before="240"/>
        <w:ind w:firstLine="540"/>
        <w:jc w:val="both"/>
      </w:pPr>
      <w:r w:rsidRPr="000E2F13">
        <w:t xml:space="preserve">ж) обладание участником конкурентной закупки исключительными правами на результаты интеллектуальной деятельности, если </w:t>
      </w:r>
      <w:r w:rsidR="00FD39AD" w:rsidRPr="000E2F13">
        <w:t>в связи с исполнением договора з</w:t>
      </w:r>
      <w:r w:rsidRPr="000E2F13">
        <w:t>аказчик приобретает права на такие результаты;</w:t>
      </w:r>
    </w:p>
    <w:p w:rsidR="00A746B3" w:rsidRPr="000E2F13" w:rsidRDefault="00A746B3">
      <w:pPr>
        <w:pStyle w:val="ConsPlusNormal"/>
        <w:spacing w:before="240"/>
        <w:ind w:firstLine="540"/>
        <w:jc w:val="both"/>
      </w:pPr>
      <w:r w:rsidRPr="000E2F13">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D39AD" w:rsidRPr="000E2F13" w:rsidRDefault="00FD39AD" w:rsidP="00FD39AD">
      <w:pPr>
        <w:pStyle w:val="ConsPlusNormal"/>
        <w:spacing w:before="240"/>
        <w:ind w:firstLine="540"/>
        <w:jc w:val="both"/>
      </w:pPr>
      <w:r w:rsidRPr="000E2F13">
        <w:t>10) предложение участника конкурентной закупки в отношении предмета такой закупки;</w:t>
      </w:r>
    </w:p>
    <w:p w:rsidR="00FD39AD" w:rsidRPr="000E2F13" w:rsidRDefault="00FD39AD" w:rsidP="00FD39AD">
      <w:pPr>
        <w:pStyle w:val="ConsPlusNormal"/>
        <w:spacing w:before="240"/>
        <w:ind w:firstLine="540"/>
        <w:jc w:val="both"/>
      </w:pPr>
      <w:r w:rsidRPr="000E2F13">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D39AD" w:rsidRPr="000E2F13" w:rsidRDefault="00FD39AD" w:rsidP="00FD39AD">
      <w:pPr>
        <w:pStyle w:val="ConsPlusNormal"/>
        <w:spacing w:before="240"/>
        <w:ind w:firstLine="540"/>
        <w:jc w:val="both"/>
      </w:pPr>
      <w:r w:rsidRPr="000E2F13">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FD39AD" w:rsidRPr="000E2F13" w:rsidRDefault="00FD39AD" w:rsidP="00FD39AD">
      <w:pPr>
        <w:pStyle w:val="ConsPlusNormal"/>
        <w:spacing w:before="240"/>
        <w:ind w:firstLine="540"/>
        <w:jc w:val="both"/>
      </w:pPr>
      <w:r w:rsidRPr="000E2F13">
        <w:t>13) другие документы в соответствии с требованиями Положения и документации о проведении запроса предложений;</w:t>
      </w:r>
    </w:p>
    <w:p w:rsidR="00FD39AD" w:rsidRPr="000E2F13" w:rsidRDefault="00FD39AD" w:rsidP="00FD39AD">
      <w:pPr>
        <w:pStyle w:val="ConsPlusNormal"/>
        <w:spacing w:before="240"/>
        <w:ind w:firstLine="540"/>
        <w:jc w:val="both"/>
      </w:pPr>
      <w:r w:rsidRPr="000E2F13">
        <w:t>14) предложение о цене договора (единицы товара, работы, услуги).</w:t>
      </w:r>
    </w:p>
    <w:p w:rsidR="00A746B3" w:rsidRPr="000E2F13" w:rsidRDefault="00A746B3" w:rsidP="00FD39AD">
      <w:pPr>
        <w:pStyle w:val="ConsPlusNormal"/>
        <w:spacing w:before="240"/>
        <w:ind w:firstLine="540"/>
        <w:jc w:val="both"/>
      </w:pPr>
      <w:r w:rsidRPr="000E2F13">
        <w:t>4.4.3. Заявка на участие в запросе предложений может содержать:</w:t>
      </w:r>
    </w:p>
    <w:p w:rsidR="00A746B3" w:rsidRPr="000E2F13" w:rsidRDefault="00A746B3">
      <w:pPr>
        <w:pStyle w:val="ConsPlusNormal"/>
        <w:spacing w:before="240"/>
        <w:ind w:firstLine="540"/>
        <w:jc w:val="both"/>
      </w:pPr>
      <w:r w:rsidRPr="000E2F13">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A746B3" w:rsidRPr="000E2F13" w:rsidRDefault="00A746B3">
      <w:pPr>
        <w:pStyle w:val="ConsPlusNormal"/>
        <w:spacing w:before="240"/>
        <w:ind w:firstLine="540"/>
        <w:jc w:val="both"/>
      </w:pPr>
      <w:r w:rsidRPr="000E2F13">
        <w:t>2) эскиз, рисунок, чертеж, фотографию, иное изображение товара, образец (пробу) товара, на поставку которого осуществляется закупка;</w:t>
      </w:r>
    </w:p>
    <w:p w:rsidR="00A746B3" w:rsidRPr="000E2F13" w:rsidRDefault="00A746B3">
      <w:pPr>
        <w:pStyle w:val="ConsPlusNormal"/>
        <w:spacing w:before="240"/>
        <w:ind w:firstLine="540"/>
        <w:jc w:val="both"/>
      </w:pPr>
      <w:r w:rsidRPr="000E2F13">
        <w:lastRenderedPageBreak/>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A746B3" w:rsidRPr="000E2F13" w:rsidRDefault="00A746B3">
      <w:pPr>
        <w:pStyle w:val="ConsPlusNormal"/>
        <w:spacing w:before="240"/>
        <w:ind w:firstLine="540"/>
        <w:jc w:val="both"/>
      </w:pPr>
      <w:r w:rsidRPr="000E2F13">
        <w:t>4.4.4. Не допускается устанавливать иные требования к составу заявки на участие в запросе предложений, помимо предусмотренных Положением.</w:t>
      </w:r>
    </w:p>
    <w:p w:rsidR="00A746B3" w:rsidRPr="000E2F13" w:rsidRDefault="00A746B3">
      <w:pPr>
        <w:pStyle w:val="ConsPlusNormal"/>
        <w:spacing w:before="240"/>
        <w:ind w:firstLine="540"/>
        <w:jc w:val="both"/>
      </w:pPr>
      <w:r w:rsidRPr="000E2F13">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4.5. Порядок открытия доступа к заявкам на участие</w:t>
      </w:r>
    </w:p>
    <w:p w:rsidR="00A746B3" w:rsidRPr="000E2F13" w:rsidRDefault="00A746B3">
      <w:pPr>
        <w:pStyle w:val="ConsPlusNormal"/>
        <w:jc w:val="center"/>
      </w:pPr>
      <w:r w:rsidRPr="000E2F13">
        <w:rPr>
          <w:b/>
          <w:bCs/>
        </w:rPr>
        <w:t>в запросе предложений в электронной форме</w:t>
      </w:r>
    </w:p>
    <w:p w:rsidR="00A746B3" w:rsidRPr="000E2F13" w:rsidRDefault="00A746B3">
      <w:pPr>
        <w:pStyle w:val="ConsPlusNormal"/>
        <w:jc w:val="both"/>
      </w:pPr>
    </w:p>
    <w:p w:rsidR="00A746B3" w:rsidRPr="000E2F13" w:rsidRDefault="00A746B3">
      <w:pPr>
        <w:pStyle w:val="ConsPlusNormal"/>
        <w:ind w:firstLine="540"/>
        <w:jc w:val="both"/>
      </w:pPr>
      <w:r w:rsidRPr="000E2F13">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A746B3" w:rsidRPr="000E2F13" w:rsidRDefault="00A746B3">
      <w:pPr>
        <w:pStyle w:val="ConsPlusNormal"/>
        <w:spacing w:before="240"/>
        <w:ind w:firstLine="540"/>
        <w:jc w:val="both"/>
      </w:pPr>
      <w:r w:rsidRPr="000E2F13">
        <w:t xml:space="preserve">4.5.2. В протокол открытия доступа к заявкам вносятся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0E2F13">
          <w:t>пункте 1.7.4</w:t>
        </w:r>
      </w:hyperlink>
      <w:r w:rsidRPr="000E2F13">
        <w:t xml:space="preserve"> Положения, а также:</w:t>
      </w:r>
    </w:p>
    <w:p w:rsidR="00A746B3" w:rsidRPr="000E2F13" w:rsidRDefault="00A746B3">
      <w:pPr>
        <w:pStyle w:val="ConsPlusNormal"/>
        <w:spacing w:before="240"/>
        <w:ind w:firstLine="540"/>
        <w:jc w:val="both"/>
      </w:pPr>
      <w:r w:rsidRPr="000E2F13">
        <w:t>1) фамилии, имена, отчества</w:t>
      </w:r>
      <w:r w:rsidR="00FD39AD" w:rsidRPr="000E2F13">
        <w:t xml:space="preserve"> (при наличии)</w:t>
      </w:r>
      <w:r w:rsidRPr="000E2F13">
        <w:t>, должности членов комиссии по закупкам;</w:t>
      </w:r>
    </w:p>
    <w:p w:rsidR="00A746B3" w:rsidRPr="000E2F13" w:rsidRDefault="00A746B3">
      <w:pPr>
        <w:pStyle w:val="ConsPlusNormal"/>
        <w:spacing w:before="240"/>
        <w:ind w:firstLine="540"/>
        <w:jc w:val="both"/>
      </w:pPr>
      <w:r w:rsidRPr="000E2F13">
        <w:t>2) наименование предмета и номер запроса предложений;</w:t>
      </w:r>
    </w:p>
    <w:p w:rsidR="00A746B3" w:rsidRPr="000E2F13" w:rsidRDefault="00A746B3">
      <w:pPr>
        <w:pStyle w:val="ConsPlusNormal"/>
        <w:spacing w:before="240"/>
        <w:ind w:firstLine="540"/>
        <w:jc w:val="both"/>
      </w:pPr>
      <w:r w:rsidRPr="000E2F13">
        <w:t>3) номер заявки, присвоенный оператором электронной площадки;</w:t>
      </w:r>
    </w:p>
    <w:p w:rsidR="00A746B3" w:rsidRPr="000E2F13" w:rsidRDefault="00A746B3">
      <w:pPr>
        <w:pStyle w:val="ConsPlusNormal"/>
        <w:spacing w:before="240"/>
        <w:ind w:firstLine="540"/>
        <w:jc w:val="both"/>
      </w:pPr>
      <w:r w:rsidRPr="000E2F13">
        <w:t xml:space="preserve">4) </w:t>
      </w:r>
      <w:r w:rsidR="00FD39AD" w:rsidRPr="000E2F13">
        <w:t>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r w:rsidRPr="000E2F13">
        <w:t>;</w:t>
      </w:r>
    </w:p>
    <w:p w:rsidR="00A746B3" w:rsidRPr="000E2F13" w:rsidRDefault="00A746B3">
      <w:pPr>
        <w:pStyle w:val="ConsPlusNormal"/>
        <w:spacing w:before="240"/>
        <w:ind w:firstLine="540"/>
        <w:jc w:val="both"/>
      </w:pPr>
      <w:r w:rsidRPr="000E2F13">
        <w:t>5) данные о наличии в заявке предусмотренных Положением и документацией о проведении запроса предложений сведений и документов, необходимых для допуска к участию;</w:t>
      </w:r>
    </w:p>
    <w:p w:rsidR="00A746B3" w:rsidRPr="000E2F13" w:rsidRDefault="00A746B3">
      <w:pPr>
        <w:pStyle w:val="ConsPlusNormal"/>
        <w:spacing w:before="240"/>
        <w:ind w:firstLine="540"/>
        <w:jc w:val="both"/>
      </w:pPr>
      <w:r w:rsidRPr="000E2F13">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ar932" w:tooltip="1) цена;" w:history="1">
        <w:r w:rsidRPr="000E2F13">
          <w:t>подпунктах 1</w:t>
        </w:r>
      </w:hyperlink>
      <w:r w:rsidRPr="000E2F13">
        <w:t xml:space="preserve">, </w:t>
      </w:r>
      <w:hyperlink w:anchor="Par934" w:tooltip="3) расходы на эксплуатацию товара;" w:history="1">
        <w:r w:rsidRPr="000E2F13">
          <w:t>3</w:t>
        </w:r>
      </w:hyperlink>
      <w:r w:rsidRPr="000E2F13">
        <w:t xml:space="preserve"> - </w:t>
      </w:r>
      <w:hyperlink w:anchor="Par937" w:tooltip="6) срок, на который предоставляются гарантии качества товара, работ, услуг;" w:history="1">
        <w:r w:rsidRPr="000E2F13">
          <w:t>6 пункта 4.3.3</w:t>
        </w:r>
      </w:hyperlink>
      <w:r w:rsidRPr="000E2F13">
        <w:t xml:space="preserve"> Положения.</w:t>
      </w:r>
    </w:p>
    <w:p w:rsidR="00A746B3" w:rsidRPr="000E2F13" w:rsidRDefault="00A746B3">
      <w:pPr>
        <w:pStyle w:val="ConsPlusNormal"/>
        <w:spacing w:before="240"/>
        <w:ind w:firstLine="540"/>
        <w:jc w:val="both"/>
      </w:pPr>
      <w:r w:rsidRPr="000E2F13">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A746B3" w:rsidRPr="000E2F13" w:rsidRDefault="00A746B3">
      <w:pPr>
        <w:pStyle w:val="ConsPlusNormal"/>
        <w:spacing w:before="240"/>
        <w:ind w:firstLine="540"/>
        <w:jc w:val="both"/>
      </w:pPr>
      <w:r w:rsidRPr="000E2F13">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4.6. Порядок рассмотрения, оценки и сопоставления заявок</w:t>
      </w:r>
    </w:p>
    <w:p w:rsidR="00A746B3" w:rsidRPr="000E2F13" w:rsidRDefault="00A746B3">
      <w:pPr>
        <w:pStyle w:val="ConsPlusNormal"/>
        <w:jc w:val="center"/>
      </w:pPr>
      <w:r w:rsidRPr="000E2F13">
        <w:rPr>
          <w:b/>
          <w:bCs/>
        </w:rPr>
        <w:t>на участие в запросе предложений в электронной форме</w:t>
      </w:r>
    </w:p>
    <w:p w:rsidR="00A746B3" w:rsidRPr="000E2F13" w:rsidRDefault="00A746B3">
      <w:pPr>
        <w:pStyle w:val="ConsPlusNormal"/>
        <w:jc w:val="both"/>
      </w:pPr>
    </w:p>
    <w:p w:rsidR="00A746B3" w:rsidRPr="000E2F13" w:rsidRDefault="00A746B3">
      <w:pPr>
        <w:pStyle w:val="ConsPlusNormal"/>
        <w:ind w:firstLine="540"/>
        <w:jc w:val="both"/>
      </w:pPr>
      <w:r w:rsidRPr="000E2F13">
        <w:t>4.6.1. Комиссия по закупкам в день и в месте, которые указаны в документации, приступает к рассмотрению, оценке и сопоставлению заявок.</w:t>
      </w:r>
    </w:p>
    <w:p w:rsidR="00A746B3" w:rsidRPr="000E2F13" w:rsidRDefault="00A746B3">
      <w:pPr>
        <w:pStyle w:val="ConsPlusNormal"/>
        <w:spacing w:before="240"/>
        <w:ind w:firstLine="540"/>
        <w:jc w:val="both"/>
      </w:pPr>
      <w:r w:rsidRPr="000E2F13">
        <w:t xml:space="preserve">4.6.2. Комиссия по закупкам рассматривает заявки на участие в запросе предложений на </w:t>
      </w:r>
      <w:r w:rsidRPr="000E2F13">
        <w:lastRenderedPageBreak/>
        <w:t>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A746B3" w:rsidRPr="000E2F13" w:rsidRDefault="00A746B3">
      <w:pPr>
        <w:pStyle w:val="ConsPlusNormal"/>
        <w:spacing w:before="240"/>
        <w:ind w:firstLine="540"/>
        <w:jc w:val="both"/>
      </w:pPr>
      <w:r w:rsidRPr="000E2F13">
        <w:t xml:space="preserve">4.6.3. 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0E2F13">
          <w:t>пункте 1.10.1</w:t>
        </w:r>
      </w:hyperlink>
      <w:r w:rsidRPr="000E2F13">
        <w:t xml:space="preserve"> Положения.</w:t>
      </w:r>
    </w:p>
    <w:p w:rsidR="00A746B3" w:rsidRPr="000E2F13" w:rsidRDefault="00A746B3">
      <w:pPr>
        <w:pStyle w:val="ConsPlusNormal"/>
        <w:spacing w:before="240"/>
        <w:ind w:firstLine="540"/>
        <w:jc w:val="both"/>
      </w:pPr>
      <w:r w:rsidRPr="000E2F13">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A746B3" w:rsidRPr="000E2F13" w:rsidRDefault="00A746B3">
      <w:pPr>
        <w:pStyle w:val="ConsPlusNormal"/>
        <w:spacing w:before="240"/>
        <w:ind w:firstLine="540"/>
        <w:jc w:val="both"/>
      </w:pPr>
      <w:r w:rsidRPr="000E2F13">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A746B3" w:rsidRPr="000E2F13" w:rsidRDefault="00A746B3">
      <w:pPr>
        <w:pStyle w:val="ConsPlusNormal"/>
        <w:spacing w:before="240"/>
        <w:ind w:firstLine="540"/>
        <w:jc w:val="both"/>
      </w:pPr>
      <w:r w:rsidRPr="000E2F13">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A746B3" w:rsidRPr="000E2F13" w:rsidRDefault="00A746B3">
      <w:pPr>
        <w:pStyle w:val="ConsPlusNormal"/>
        <w:spacing w:before="240"/>
        <w:ind w:firstLine="540"/>
        <w:jc w:val="both"/>
      </w:pPr>
      <w:r w:rsidRPr="000E2F13">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A746B3" w:rsidRPr="000E2F13" w:rsidRDefault="00A746B3">
      <w:pPr>
        <w:pStyle w:val="ConsPlusNormal"/>
        <w:spacing w:before="240"/>
        <w:ind w:firstLine="540"/>
        <w:jc w:val="both"/>
      </w:pPr>
      <w:r w:rsidRPr="000E2F13">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A746B3" w:rsidRPr="000E2F13" w:rsidRDefault="00A746B3">
      <w:pPr>
        <w:pStyle w:val="ConsPlusNormal"/>
        <w:spacing w:before="240"/>
        <w:ind w:firstLine="540"/>
        <w:jc w:val="both"/>
      </w:pPr>
      <w:r w:rsidRPr="000E2F13">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A746B3" w:rsidRPr="000E2F13" w:rsidRDefault="00A746B3">
      <w:pPr>
        <w:pStyle w:val="ConsPlusNormal"/>
        <w:spacing w:before="240"/>
        <w:ind w:firstLine="540"/>
        <w:jc w:val="both"/>
      </w:pPr>
      <w:r w:rsidRPr="000E2F13">
        <w:t xml:space="preserve">4.6.9. Протокол рассмотрения, оценки и сопоставления заявок на участие в запросе предложений должен содержать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0E2F13">
          <w:t>пункте 1.7.5</w:t>
        </w:r>
      </w:hyperlink>
      <w:r w:rsidRPr="000E2F13">
        <w:t xml:space="preserve"> Положения, а также:</w:t>
      </w:r>
    </w:p>
    <w:p w:rsidR="00A746B3" w:rsidRPr="000E2F13" w:rsidRDefault="00A746B3">
      <w:pPr>
        <w:pStyle w:val="ConsPlusNormal"/>
        <w:spacing w:before="240"/>
        <w:ind w:firstLine="540"/>
        <w:jc w:val="both"/>
      </w:pPr>
      <w:r w:rsidRPr="000E2F13">
        <w:t>1) фамилии, имена, отчества</w:t>
      </w:r>
      <w:r w:rsidR="00FD39AD" w:rsidRPr="000E2F13">
        <w:t xml:space="preserve"> (при наличии)</w:t>
      </w:r>
      <w:r w:rsidRPr="000E2F13">
        <w:t>, должности членов комиссии по закупкам;</w:t>
      </w:r>
    </w:p>
    <w:p w:rsidR="00A746B3" w:rsidRPr="000E2F13" w:rsidRDefault="00A746B3">
      <w:pPr>
        <w:pStyle w:val="ConsPlusNormal"/>
        <w:spacing w:before="240"/>
        <w:ind w:firstLine="540"/>
        <w:jc w:val="both"/>
      </w:pPr>
      <w:r w:rsidRPr="000E2F13">
        <w:t>2) наименование предмета и номер запроса предложений;</w:t>
      </w:r>
    </w:p>
    <w:p w:rsidR="00A746B3" w:rsidRPr="000E2F13" w:rsidRDefault="00A746B3">
      <w:pPr>
        <w:pStyle w:val="ConsPlusNormal"/>
        <w:spacing w:before="240"/>
        <w:ind w:firstLine="540"/>
        <w:jc w:val="both"/>
      </w:pPr>
      <w:r w:rsidRPr="000E2F13">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A746B3" w:rsidRPr="000E2F13" w:rsidRDefault="00A746B3">
      <w:pPr>
        <w:pStyle w:val="ConsPlusNormal"/>
        <w:spacing w:before="240"/>
        <w:ind w:firstLine="540"/>
        <w:jc w:val="both"/>
      </w:pPr>
      <w:r w:rsidRPr="000E2F13">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A746B3" w:rsidRPr="000E2F13" w:rsidRDefault="00A746B3">
      <w:pPr>
        <w:pStyle w:val="ConsPlusNormal"/>
        <w:spacing w:before="240"/>
        <w:ind w:firstLine="540"/>
        <w:jc w:val="both"/>
      </w:pPr>
      <w:r w:rsidRPr="000E2F13">
        <w:t>4.6.10. Протокол рассмотрения, оценки и сопоставления заявок на участие в запросе предложений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A746B3" w:rsidRPr="000E2F13" w:rsidRDefault="00A746B3">
      <w:pPr>
        <w:pStyle w:val="ConsPlusNormal"/>
        <w:spacing w:before="240"/>
        <w:ind w:firstLine="540"/>
        <w:jc w:val="both"/>
      </w:pPr>
      <w:r w:rsidRPr="000E2F13">
        <w:t>Данный протокол составляется в одном экземпляре, который хранится у Заказчика не менее трех лет.</w:t>
      </w:r>
    </w:p>
    <w:p w:rsidR="00A746B3" w:rsidRPr="000E2F13" w:rsidRDefault="00A746B3">
      <w:pPr>
        <w:pStyle w:val="ConsPlusNormal"/>
        <w:spacing w:before="240"/>
        <w:ind w:firstLine="540"/>
        <w:jc w:val="both"/>
      </w:pPr>
      <w:r w:rsidRPr="000E2F13">
        <w:t xml:space="preserve">4.6.11. По результатам запроса предложений Заказчик заключает договор с победителем в </w:t>
      </w:r>
      <w:r w:rsidRPr="000E2F13">
        <w:lastRenderedPageBreak/>
        <w:t xml:space="preserve">порядке, установленном в </w:t>
      </w:r>
      <w:hyperlink w:anchor="Par543" w:tooltip="1.11. Порядок заключения и исполнения договора" w:history="1">
        <w:r w:rsidRPr="000E2F13">
          <w:t>пункте 1.11</w:t>
        </w:r>
      </w:hyperlink>
      <w:r w:rsidRPr="000E2F13">
        <w:t xml:space="preserve"> Положения.</w:t>
      </w:r>
    </w:p>
    <w:p w:rsidR="00A746B3" w:rsidRPr="000E2F13" w:rsidRDefault="00A746B3">
      <w:pPr>
        <w:pStyle w:val="ConsPlusNormal"/>
        <w:spacing w:before="240"/>
        <w:ind w:firstLine="540"/>
        <w:jc w:val="both"/>
      </w:pPr>
      <w:r w:rsidRPr="000E2F13">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A746B3" w:rsidRPr="000E2F13" w:rsidRDefault="00A746B3">
      <w:pPr>
        <w:pStyle w:val="ConsPlusNormal"/>
        <w:spacing w:before="240"/>
        <w:ind w:firstLine="540"/>
        <w:jc w:val="both"/>
      </w:pPr>
      <w:r w:rsidRPr="000E2F13">
        <w:t xml:space="preserve">4.6.13. Если Заказчик при проведении запроса предложений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0E2F13">
          <w:t>пунктами 1.8.20</w:t>
        </w:r>
      </w:hyperlink>
      <w:r w:rsidRPr="000E2F13">
        <w:t xml:space="preserve"> - </w:t>
      </w:r>
      <w:hyperlink w:anchor="Par484" w:tooltip="1.8.22. Условием предоставления приоритета является включение в документацию о закупке следующих сведений:" w:history="1">
        <w:r w:rsidRPr="000E2F13">
          <w:t>1.8.22</w:t>
        </w:r>
      </w:hyperlink>
      <w:r w:rsidRPr="000E2F13">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A746B3" w:rsidRPr="000E2F13" w:rsidRDefault="00A746B3">
      <w:pPr>
        <w:pStyle w:val="ConsPlusNormal"/>
        <w:jc w:val="both"/>
      </w:pPr>
    </w:p>
    <w:p w:rsidR="00A746B3" w:rsidRPr="000E2F13" w:rsidRDefault="00A746B3">
      <w:pPr>
        <w:pStyle w:val="ConsPlusNormal"/>
        <w:jc w:val="center"/>
        <w:outlineLvl w:val="1"/>
      </w:pPr>
      <w:r w:rsidRPr="000E2F13">
        <w:rPr>
          <w:b/>
          <w:bCs/>
        </w:rPr>
        <w:t>5. Закупка путем проведения запроса котировок</w:t>
      </w:r>
    </w:p>
    <w:p w:rsidR="00A746B3" w:rsidRPr="000E2F13" w:rsidRDefault="00A746B3">
      <w:pPr>
        <w:pStyle w:val="ConsPlusNormal"/>
        <w:jc w:val="center"/>
      </w:pPr>
      <w:r w:rsidRPr="000E2F13">
        <w:rPr>
          <w:b/>
          <w:bCs/>
        </w:rPr>
        <w:t>в электронной форме</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5.1. Запрос котировок в электронной форме</w:t>
      </w:r>
    </w:p>
    <w:p w:rsidR="00A746B3" w:rsidRPr="000E2F13" w:rsidRDefault="00A746B3">
      <w:pPr>
        <w:pStyle w:val="ConsPlusNormal"/>
        <w:jc w:val="both"/>
      </w:pPr>
    </w:p>
    <w:p w:rsidR="00A746B3" w:rsidRPr="000E2F13" w:rsidRDefault="00A746B3">
      <w:pPr>
        <w:pStyle w:val="ConsPlusNormal"/>
        <w:ind w:firstLine="540"/>
        <w:jc w:val="both"/>
      </w:pPr>
      <w:r w:rsidRPr="000E2F13">
        <w:t>5.1.1. Запрос котировок в электронной форме (далее - запрос котировок) - открытая конкурентная процедура закупки.</w:t>
      </w:r>
    </w:p>
    <w:p w:rsidR="00A746B3" w:rsidRPr="000E2F13" w:rsidRDefault="00A746B3">
      <w:pPr>
        <w:pStyle w:val="ConsPlusNormal"/>
        <w:spacing w:before="240"/>
        <w:ind w:firstLine="540"/>
        <w:jc w:val="both"/>
      </w:pPr>
      <w:r w:rsidRPr="000E2F13">
        <w:t>5.1.2. Запрос котировок может проводиться, если начальная (максимальная) цена договора не превышает три миллиона рублей.</w:t>
      </w:r>
    </w:p>
    <w:p w:rsidR="00A746B3" w:rsidRPr="000E2F13" w:rsidRDefault="00A746B3">
      <w:pPr>
        <w:pStyle w:val="ConsPlusNormal"/>
        <w:spacing w:before="240"/>
        <w:ind w:firstLine="540"/>
        <w:jc w:val="both"/>
      </w:pPr>
      <w:r w:rsidRPr="000E2F13">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7B124C" w:rsidRDefault="00A746B3">
      <w:pPr>
        <w:pStyle w:val="ConsPlusNormal"/>
        <w:spacing w:before="240"/>
        <w:ind w:firstLine="540"/>
        <w:jc w:val="both"/>
      </w:pPr>
      <w:r w:rsidRPr="000E2F13">
        <w:t>5.1.3. Победителем признается соответствующий требованиям извещения о закупке участник запроса котировок, предложивши</w:t>
      </w:r>
      <w:r w:rsidR="008954D9" w:rsidRPr="000E2F13">
        <w:t xml:space="preserve">й наиболее низкую цену </w:t>
      </w:r>
      <w:r w:rsidR="007B124C" w:rsidRPr="007B124C">
        <w:t>договора, наименьшую сумму цен единиц товаров, работ, услуг.</w:t>
      </w:r>
    </w:p>
    <w:p w:rsidR="00A746B3" w:rsidRPr="000E2F13" w:rsidRDefault="00A746B3">
      <w:pPr>
        <w:pStyle w:val="ConsPlusNormal"/>
        <w:spacing w:before="240"/>
        <w:ind w:firstLine="540"/>
        <w:jc w:val="both"/>
      </w:pPr>
      <w:r w:rsidRPr="000E2F13">
        <w:t>5.1.4. При проведении запроса котировок Заказчик не составляет документацию о закупке.</w:t>
      </w:r>
    </w:p>
    <w:p w:rsidR="00A746B3" w:rsidRPr="000E2F13" w:rsidRDefault="00A746B3">
      <w:pPr>
        <w:pStyle w:val="ConsPlusNormal"/>
        <w:spacing w:before="240"/>
        <w:ind w:firstLine="540"/>
        <w:jc w:val="both"/>
      </w:pPr>
      <w:bookmarkStart w:id="63" w:name="Par1028"/>
      <w:bookmarkEnd w:id="63"/>
      <w:r w:rsidRPr="000E2F13">
        <w:t xml:space="preserve">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0E2F13">
          <w:t>пунктами 1.4.10</w:t>
        </w:r>
      </w:hyperlink>
      <w:r w:rsidRPr="000E2F13">
        <w:t xml:space="preserve">, </w:t>
      </w:r>
      <w:hyperlink w:anchor="Par214" w:tooltip="1.4.11. Заказчик вправе не размещать в ЕИС следующую информацию:" w:history="1">
        <w:r w:rsidRPr="000E2F13">
          <w:t>1.4.11</w:t>
        </w:r>
      </w:hyperlink>
      <w:r w:rsidRPr="000E2F13">
        <w:t xml:space="preserve"> Положения.</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5.2. Извещение о проведении запроса</w:t>
      </w:r>
    </w:p>
    <w:p w:rsidR="00A746B3" w:rsidRPr="000E2F13" w:rsidRDefault="00A746B3">
      <w:pPr>
        <w:pStyle w:val="ConsPlusNormal"/>
        <w:jc w:val="center"/>
      </w:pPr>
      <w:r w:rsidRPr="000E2F13">
        <w:rPr>
          <w:b/>
          <w:bCs/>
        </w:rPr>
        <w:t>котировок в электронной форме</w:t>
      </w:r>
    </w:p>
    <w:p w:rsidR="00A746B3" w:rsidRPr="000E2F13" w:rsidRDefault="00A746B3">
      <w:pPr>
        <w:pStyle w:val="ConsPlusNormal"/>
        <w:jc w:val="both"/>
      </w:pPr>
    </w:p>
    <w:p w:rsidR="00A746B3" w:rsidRPr="000E2F13" w:rsidRDefault="00A746B3">
      <w:pPr>
        <w:pStyle w:val="ConsPlusNormal"/>
        <w:ind w:firstLine="540"/>
        <w:jc w:val="both"/>
      </w:pPr>
      <w:r w:rsidRPr="000E2F13">
        <w:t xml:space="preserve">5.2.1. В извещение о проведении запроса котировок должны быть включены сведения, указанные в </w:t>
      </w:r>
      <w:hyperlink w:anchor="Par318" w:tooltip="1.8.2. В документации о закупке обязательно указываются:" w:history="1">
        <w:r w:rsidRPr="000E2F13">
          <w:t>пунктах 1.8.2</w:t>
        </w:r>
      </w:hyperlink>
      <w:r w:rsidRPr="000E2F13">
        <w:t xml:space="preserve">,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0E2F13">
          <w:t>1.8.8</w:t>
        </w:r>
      </w:hyperlink>
      <w:r w:rsidRPr="000E2F13">
        <w:t xml:space="preserve"> Положения.</w:t>
      </w:r>
    </w:p>
    <w:p w:rsidR="00A746B3" w:rsidRPr="000E2F13" w:rsidRDefault="00A746B3">
      <w:pPr>
        <w:pStyle w:val="ConsPlusNormal"/>
        <w:spacing w:before="240"/>
        <w:ind w:firstLine="540"/>
        <w:jc w:val="both"/>
      </w:pPr>
      <w:r w:rsidRPr="000E2F13">
        <w:t>К извещению о проведении запроса котировок должен прилагаться проект договора, являющийся неотъемлемой частью извещения о закупке.</w:t>
      </w:r>
    </w:p>
    <w:p w:rsidR="00A746B3" w:rsidRPr="000E2F13" w:rsidRDefault="00A746B3">
      <w:pPr>
        <w:pStyle w:val="ConsPlusNormal"/>
        <w:spacing w:before="240"/>
        <w:ind w:firstLine="540"/>
        <w:jc w:val="both"/>
      </w:pPr>
      <w:r w:rsidRPr="000E2F13">
        <w:t>5.2.2. Изменения, внесенные в извещение о проведении запроса котировок, размещаются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трех дней со дня принятия решения об их внесении.</w:t>
      </w:r>
    </w:p>
    <w:p w:rsidR="007B124C" w:rsidRDefault="007B124C">
      <w:pPr>
        <w:pStyle w:val="ConsPlusNormal"/>
        <w:spacing w:before="240"/>
        <w:ind w:firstLine="540"/>
        <w:jc w:val="both"/>
      </w:pPr>
    </w:p>
    <w:p w:rsidR="00A746B3" w:rsidRPr="000E2F13" w:rsidRDefault="00A746B3">
      <w:pPr>
        <w:pStyle w:val="ConsPlusNormal"/>
        <w:spacing w:before="240"/>
        <w:ind w:firstLine="540"/>
        <w:jc w:val="both"/>
      </w:pPr>
      <w:r w:rsidRPr="000E2F13">
        <w:lastRenderedPageBreak/>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1028" w:tooltip="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 w:history="1">
        <w:r w:rsidRPr="000E2F13">
          <w:t>пункте 5.1.5</w:t>
        </w:r>
      </w:hyperlink>
      <w:r w:rsidRPr="000E2F13">
        <w:t xml:space="preserve"> Положения.</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5.3. Порядок подачи заявок на участие</w:t>
      </w:r>
    </w:p>
    <w:p w:rsidR="00A746B3" w:rsidRPr="000E2F13" w:rsidRDefault="00A746B3">
      <w:pPr>
        <w:pStyle w:val="ConsPlusNormal"/>
        <w:jc w:val="center"/>
      </w:pPr>
      <w:r w:rsidRPr="000E2F13">
        <w:rPr>
          <w:b/>
          <w:bCs/>
        </w:rPr>
        <w:t>в запросе котировок в электронной форме</w:t>
      </w:r>
    </w:p>
    <w:p w:rsidR="00A746B3" w:rsidRPr="000E2F13" w:rsidRDefault="00A746B3">
      <w:pPr>
        <w:pStyle w:val="ConsPlusNormal"/>
        <w:jc w:val="both"/>
      </w:pPr>
    </w:p>
    <w:p w:rsidR="00A746B3" w:rsidRPr="000E2F13" w:rsidRDefault="00A746B3">
      <w:pPr>
        <w:pStyle w:val="ConsPlusNormal"/>
        <w:ind w:firstLine="540"/>
        <w:jc w:val="both"/>
      </w:pPr>
      <w:r w:rsidRPr="000E2F13">
        <w:t>5.3.1. Заявка на участие в запросе котировок должна включать:</w:t>
      </w:r>
    </w:p>
    <w:p w:rsidR="008954D9" w:rsidRPr="000E2F13" w:rsidRDefault="008954D9" w:rsidP="008954D9">
      <w:pPr>
        <w:pStyle w:val="ConsPlusNormal"/>
        <w:spacing w:before="240"/>
        <w:ind w:firstLine="540"/>
        <w:jc w:val="both"/>
      </w:pPr>
      <w:r w:rsidRPr="000E2F13">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8954D9" w:rsidRPr="000E2F13" w:rsidRDefault="008954D9" w:rsidP="008954D9">
      <w:pPr>
        <w:pStyle w:val="ConsPlusNormal"/>
        <w:spacing w:before="240"/>
        <w:ind w:firstLine="540"/>
        <w:jc w:val="both"/>
      </w:pPr>
      <w:r w:rsidRPr="000E2F13">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8954D9" w:rsidRPr="000E2F13" w:rsidRDefault="008954D9" w:rsidP="008954D9">
      <w:pPr>
        <w:pStyle w:val="ConsPlusNormal"/>
        <w:spacing w:before="240"/>
        <w:ind w:firstLine="540"/>
        <w:jc w:val="both"/>
      </w:pPr>
      <w:r w:rsidRPr="000E2F13">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954D9" w:rsidRPr="000E2F13" w:rsidRDefault="008954D9" w:rsidP="008954D9">
      <w:pPr>
        <w:pStyle w:val="ConsPlusNormal"/>
        <w:spacing w:before="240"/>
        <w:ind w:firstLine="540"/>
        <w:jc w:val="both"/>
      </w:pPr>
      <w:r w:rsidRPr="000E2F13">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954D9" w:rsidRPr="000E2F13" w:rsidRDefault="008954D9" w:rsidP="008954D9">
      <w:pPr>
        <w:pStyle w:val="ConsPlusNormal"/>
        <w:spacing w:before="240"/>
        <w:ind w:firstLine="540"/>
        <w:jc w:val="both"/>
      </w:pPr>
      <w:r w:rsidRPr="000E2F13">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8954D9" w:rsidRPr="000E2F13" w:rsidRDefault="008954D9" w:rsidP="008954D9">
      <w:pPr>
        <w:pStyle w:val="ConsPlusNormal"/>
        <w:spacing w:before="240"/>
        <w:ind w:firstLine="540"/>
        <w:jc w:val="both"/>
      </w:pPr>
      <w:r w:rsidRPr="000E2F13">
        <w:t>а) индивидуальным предпринимателем, если участником такой закупки является индивидуальный предприниматель;</w:t>
      </w:r>
    </w:p>
    <w:p w:rsidR="008954D9" w:rsidRPr="000E2F13" w:rsidRDefault="008954D9" w:rsidP="008954D9">
      <w:pPr>
        <w:pStyle w:val="ConsPlusNormal"/>
        <w:spacing w:before="240"/>
        <w:ind w:firstLine="540"/>
        <w:jc w:val="both"/>
      </w:pPr>
      <w:r w:rsidRPr="000E2F13">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954D9" w:rsidRPr="000E2F13" w:rsidRDefault="008954D9" w:rsidP="008954D9">
      <w:pPr>
        <w:pStyle w:val="ConsPlusNormal"/>
        <w:spacing w:before="240"/>
        <w:ind w:firstLine="540"/>
        <w:jc w:val="both"/>
      </w:pPr>
      <w:r w:rsidRPr="000E2F13">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954D9" w:rsidRPr="000E2F13" w:rsidRDefault="008954D9" w:rsidP="008954D9">
      <w:pPr>
        <w:pStyle w:val="ConsPlusNormal"/>
        <w:spacing w:before="240"/>
        <w:ind w:firstLine="540"/>
        <w:jc w:val="both"/>
      </w:pPr>
      <w:r w:rsidRPr="000E2F13">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954D9" w:rsidRPr="000E2F13" w:rsidRDefault="008954D9" w:rsidP="008954D9">
      <w:pPr>
        <w:pStyle w:val="ConsPlusNormal"/>
        <w:spacing w:before="240"/>
        <w:ind w:firstLine="540"/>
        <w:jc w:val="both"/>
      </w:pPr>
      <w:r w:rsidRPr="000E2F13">
        <w:t xml:space="preserve">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w:t>
      </w:r>
      <w:r w:rsidRPr="000E2F13">
        <w:lastRenderedPageBreak/>
        <w:t>документацией о конкурентной закупке;</w:t>
      </w:r>
    </w:p>
    <w:p w:rsidR="00A746B3" w:rsidRPr="000E2F13" w:rsidRDefault="008954D9" w:rsidP="008954D9">
      <w:pPr>
        <w:pStyle w:val="ConsPlusNormal"/>
        <w:spacing w:before="240"/>
        <w:ind w:firstLine="540"/>
        <w:jc w:val="both"/>
      </w:pPr>
      <w:r w:rsidRPr="000E2F13">
        <w:t>9) декларация, подтверждающая на дату подачи заявки на участие в конкурентной закупке</w:t>
      </w:r>
      <w:r w:rsidR="00A746B3" w:rsidRPr="000E2F13">
        <w:t>:</w:t>
      </w:r>
    </w:p>
    <w:p w:rsidR="00A746B3" w:rsidRPr="000E2F13" w:rsidRDefault="00A746B3">
      <w:pPr>
        <w:pStyle w:val="ConsPlusNormal"/>
        <w:spacing w:before="240"/>
        <w:ind w:firstLine="540"/>
        <w:jc w:val="both"/>
      </w:pPr>
      <w:r w:rsidRPr="000E2F13">
        <w:t xml:space="preserve">а) </w:t>
      </w:r>
      <w:proofErr w:type="spellStart"/>
      <w:r w:rsidRPr="000E2F13">
        <w:t>непроведение</w:t>
      </w:r>
      <w:proofErr w:type="spellEnd"/>
      <w:r w:rsidRPr="000E2F13">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746B3" w:rsidRPr="000E2F13" w:rsidRDefault="00A746B3">
      <w:pPr>
        <w:pStyle w:val="ConsPlusNormal"/>
        <w:spacing w:before="240"/>
        <w:ind w:firstLine="540"/>
        <w:jc w:val="both"/>
      </w:pPr>
      <w:r w:rsidRPr="000E2F13">
        <w:t xml:space="preserve">б) </w:t>
      </w:r>
      <w:proofErr w:type="spellStart"/>
      <w:r w:rsidRPr="000E2F13">
        <w:t>неприостановление</w:t>
      </w:r>
      <w:proofErr w:type="spellEnd"/>
      <w:r w:rsidRPr="000E2F13">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A746B3" w:rsidRPr="000E2F13" w:rsidRDefault="00A746B3">
      <w:pPr>
        <w:pStyle w:val="ConsPlusNormal"/>
        <w:spacing w:before="240"/>
        <w:ind w:firstLine="540"/>
        <w:jc w:val="both"/>
      </w:pPr>
      <w:r w:rsidRPr="000E2F13">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746B3" w:rsidRPr="000E2F13" w:rsidRDefault="00A746B3">
      <w:pPr>
        <w:pStyle w:val="ConsPlusNormal"/>
        <w:spacing w:before="240"/>
        <w:ind w:firstLine="540"/>
        <w:jc w:val="both"/>
      </w:pPr>
      <w:r w:rsidRPr="000E2F13">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746B3" w:rsidRPr="000E2F13" w:rsidRDefault="00A746B3">
      <w:pPr>
        <w:pStyle w:val="ConsPlusNormal"/>
        <w:spacing w:before="240"/>
        <w:ind w:firstLine="540"/>
        <w:jc w:val="both"/>
      </w:pPr>
      <w:r w:rsidRPr="000E2F13">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46B3" w:rsidRPr="000E2F13" w:rsidRDefault="00A746B3">
      <w:pPr>
        <w:pStyle w:val="ConsPlusNormal"/>
        <w:spacing w:before="240"/>
        <w:ind w:firstLine="540"/>
        <w:jc w:val="both"/>
      </w:pPr>
      <w:r w:rsidRPr="000E2F13">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746B3" w:rsidRPr="000E2F13" w:rsidRDefault="00A746B3">
      <w:pPr>
        <w:pStyle w:val="ConsPlusNormal"/>
        <w:spacing w:before="240"/>
        <w:ind w:firstLine="540"/>
        <w:jc w:val="both"/>
      </w:pPr>
      <w:r w:rsidRPr="000E2F13">
        <w:t xml:space="preserve">ж) обладание участником конкурентной закупки исключительными правами на результаты интеллектуальной деятельности, если </w:t>
      </w:r>
      <w:r w:rsidR="008954D9" w:rsidRPr="000E2F13">
        <w:t>в связи с исполнением договора з</w:t>
      </w:r>
      <w:r w:rsidRPr="000E2F13">
        <w:t>аказчик приобретает права на такие результаты;</w:t>
      </w:r>
    </w:p>
    <w:p w:rsidR="00A746B3" w:rsidRPr="000E2F13" w:rsidRDefault="00A746B3">
      <w:pPr>
        <w:pStyle w:val="ConsPlusNormal"/>
        <w:spacing w:before="240"/>
        <w:ind w:firstLine="540"/>
        <w:jc w:val="both"/>
      </w:pPr>
      <w:r w:rsidRPr="000E2F13">
        <w:t xml:space="preserve">з) обладание участником конкурентной закупки правами использования результата </w:t>
      </w:r>
      <w:r w:rsidRPr="000E2F13">
        <w:lastRenderedPageBreak/>
        <w:t>интеллектуальной деятельности в случае использования такого результата при исполнении договора;</w:t>
      </w:r>
    </w:p>
    <w:p w:rsidR="008954D9" w:rsidRPr="000E2F13" w:rsidRDefault="008954D9" w:rsidP="008954D9">
      <w:pPr>
        <w:pStyle w:val="ConsPlusNormal"/>
        <w:spacing w:before="240"/>
        <w:ind w:firstLine="540"/>
        <w:jc w:val="both"/>
      </w:pPr>
      <w:r w:rsidRPr="000E2F13">
        <w:t>10) предложение участника конкурентной закупки в отношении предмета такой закупки;</w:t>
      </w:r>
    </w:p>
    <w:p w:rsidR="008954D9" w:rsidRPr="000E2F13" w:rsidRDefault="008954D9" w:rsidP="008954D9">
      <w:pPr>
        <w:pStyle w:val="ConsPlusNormal"/>
        <w:spacing w:before="240"/>
        <w:ind w:firstLine="540"/>
        <w:jc w:val="both"/>
      </w:pPr>
      <w:r w:rsidRPr="000E2F13">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954D9" w:rsidRPr="000E2F13" w:rsidRDefault="008954D9" w:rsidP="008954D9">
      <w:pPr>
        <w:pStyle w:val="ConsPlusNormal"/>
        <w:spacing w:before="240"/>
        <w:ind w:firstLine="540"/>
        <w:jc w:val="both"/>
      </w:pPr>
      <w:r w:rsidRPr="000E2F13">
        <w:t>12) другие документы в соответствии с требованиями Положения и документации о проведении запроса предложений;</w:t>
      </w:r>
    </w:p>
    <w:p w:rsidR="008954D9" w:rsidRPr="000E2F13" w:rsidRDefault="008954D9" w:rsidP="008954D9">
      <w:pPr>
        <w:pStyle w:val="ConsPlusNormal"/>
        <w:spacing w:before="240"/>
        <w:ind w:firstLine="540"/>
        <w:jc w:val="both"/>
      </w:pPr>
      <w:r w:rsidRPr="000E2F13">
        <w:t>13) предложение о цене договора (единицы товара, работы, услуги).</w:t>
      </w:r>
    </w:p>
    <w:p w:rsidR="00A746B3" w:rsidRPr="000E2F13" w:rsidRDefault="00A746B3" w:rsidP="008954D9">
      <w:pPr>
        <w:pStyle w:val="ConsPlusNormal"/>
        <w:spacing w:before="240"/>
        <w:ind w:firstLine="540"/>
        <w:jc w:val="both"/>
      </w:pPr>
      <w:r w:rsidRPr="000E2F13">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A746B3" w:rsidRPr="000E2F13" w:rsidRDefault="00A746B3">
      <w:pPr>
        <w:pStyle w:val="ConsPlusNormal"/>
        <w:spacing w:before="240"/>
        <w:ind w:firstLine="540"/>
        <w:jc w:val="both"/>
      </w:pPr>
      <w:r w:rsidRPr="000E2F13">
        <w:t>5.3.3. Не допускается устанавливать иные требования к составу заявки на участие в запросе котировок, помимо предусмотренных Положением.</w:t>
      </w:r>
    </w:p>
    <w:p w:rsidR="00A746B3" w:rsidRPr="000E2F13" w:rsidRDefault="00A746B3">
      <w:pPr>
        <w:pStyle w:val="ConsPlusNormal"/>
        <w:spacing w:before="240"/>
        <w:ind w:firstLine="540"/>
        <w:jc w:val="both"/>
      </w:pPr>
      <w:r w:rsidRPr="000E2F13">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A746B3" w:rsidRPr="000E2F13" w:rsidRDefault="00A746B3">
      <w:pPr>
        <w:pStyle w:val="ConsPlusNormal"/>
        <w:spacing w:before="240"/>
        <w:ind w:firstLine="540"/>
        <w:jc w:val="both"/>
      </w:pPr>
      <w:r w:rsidRPr="000E2F13">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w:t>
      </w:r>
    </w:p>
    <w:p w:rsidR="00A746B3" w:rsidRPr="000E2F13" w:rsidRDefault="00A746B3">
      <w:pPr>
        <w:pStyle w:val="ConsPlusNormal"/>
        <w:spacing w:before="240"/>
        <w:ind w:firstLine="540"/>
        <w:jc w:val="both"/>
      </w:pPr>
      <w:r w:rsidRPr="000E2F13">
        <w:t>Заявка в электронной форме направляется оператору электронной площадки.</w:t>
      </w:r>
    </w:p>
    <w:p w:rsidR="00A746B3" w:rsidRPr="000E2F13" w:rsidRDefault="00A746B3">
      <w:pPr>
        <w:pStyle w:val="ConsPlusNormal"/>
        <w:spacing w:before="240"/>
        <w:ind w:firstLine="540"/>
        <w:jc w:val="both"/>
      </w:pPr>
      <w:r w:rsidRPr="000E2F13">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5.4. Порядок открытия доступа, рассмотрения</w:t>
      </w:r>
    </w:p>
    <w:p w:rsidR="00A746B3" w:rsidRPr="000E2F13" w:rsidRDefault="00A746B3">
      <w:pPr>
        <w:pStyle w:val="ConsPlusNormal"/>
        <w:jc w:val="center"/>
      </w:pPr>
      <w:r w:rsidRPr="000E2F13">
        <w:rPr>
          <w:b/>
          <w:bCs/>
        </w:rPr>
        <w:t>и оценки заявок на участие</w:t>
      </w:r>
    </w:p>
    <w:p w:rsidR="00A746B3" w:rsidRPr="000E2F13" w:rsidRDefault="00A746B3">
      <w:pPr>
        <w:pStyle w:val="ConsPlusNormal"/>
        <w:jc w:val="center"/>
      </w:pPr>
      <w:r w:rsidRPr="000E2F13">
        <w:rPr>
          <w:b/>
          <w:bCs/>
        </w:rPr>
        <w:t>в запросе котировок в электронной форме</w:t>
      </w:r>
    </w:p>
    <w:p w:rsidR="00A746B3" w:rsidRPr="000E2F13" w:rsidRDefault="00A746B3">
      <w:pPr>
        <w:pStyle w:val="ConsPlusNormal"/>
        <w:jc w:val="both"/>
      </w:pPr>
    </w:p>
    <w:p w:rsidR="00A746B3" w:rsidRPr="000E2F13" w:rsidRDefault="00A746B3">
      <w:pPr>
        <w:pStyle w:val="ConsPlusNormal"/>
        <w:ind w:firstLine="540"/>
        <w:jc w:val="both"/>
      </w:pPr>
      <w:r w:rsidRPr="000E2F13">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A746B3" w:rsidRPr="000E2F13" w:rsidRDefault="00A746B3">
      <w:pPr>
        <w:pStyle w:val="ConsPlusNormal"/>
        <w:spacing w:before="240"/>
        <w:ind w:firstLine="540"/>
        <w:jc w:val="both"/>
      </w:pPr>
      <w:r w:rsidRPr="000E2F13">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A746B3" w:rsidRPr="000E2F13" w:rsidRDefault="00A746B3">
      <w:pPr>
        <w:pStyle w:val="ConsPlusNormal"/>
        <w:spacing w:before="240"/>
        <w:ind w:firstLine="540"/>
        <w:jc w:val="both"/>
      </w:pPr>
      <w:r w:rsidRPr="000E2F13">
        <w:t xml:space="preserve">В протокол рассмотрения и оценки заявок вносятся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0E2F13">
          <w:t>пункте 1.7.5</w:t>
        </w:r>
      </w:hyperlink>
      <w:r w:rsidRPr="000E2F13">
        <w:t xml:space="preserve"> Положения, а также:</w:t>
      </w:r>
    </w:p>
    <w:p w:rsidR="00A746B3" w:rsidRPr="000E2F13" w:rsidRDefault="00A746B3">
      <w:pPr>
        <w:pStyle w:val="ConsPlusNormal"/>
        <w:spacing w:before="240"/>
        <w:ind w:firstLine="540"/>
        <w:jc w:val="both"/>
      </w:pPr>
      <w:r w:rsidRPr="000E2F13">
        <w:t>1) фамилии, имена, отчества (при наличии), должности членов комиссии по закупкам;</w:t>
      </w:r>
    </w:p>
    <w:p w:rsidR="00A746B3" w:rsidRPr="000E2F13" w:rsidRDefault="00A746B3">
      <w:pPr>
        <w:pStyle w:val="ConsPlusNormal"/>
        <w:spacing w:before="240"/>
        <w:ind w:firstLine="540"/>
        <w:jc w:val="both"/>
      </w:pPr>
      <w:r w:rsidRPr="000E2F13">
        <w:t>2) наименование предмета и номер запроса котировок;</w:t>
      </w:r>
    </w:p>
    <w:p w:rsidR="00A746B3" w:rsidRPr="000E2F13" w:rsidRDefault="00A746B3">
      <w:pPr>
        <w:pStyle w:val="ConsPlusNormal"/>
        <w:spacing w:before="240"/>
        <w:ind w:firstLine="540"/>
        <w:jc w:val="both"/>
      </w:pPr>
      <w:r w:rsidRPr="000E2F13">
        <w:lastRenderedPageBreak/>
        <w:t>3) номер заявки, присвоенный оператором электронной площадки;</w:t>
      </w:r>
    </w:p>
    <w:p w:rsidR="00A746B3" w:rsidRPr="000E2F13" w:rsidRDefault="00A746B3">
      <w:pPr>
        <w:pStyle w:val="ConsPlusNormal"/>
        <w:spacing w:before="240"/>
        <w:ind w:firstLine="540"/>
        <w:jc w:val="both"/>
      </w:pPr>
      <w:r w:rsidRPr="000E2F13">
        <w:t xml:space="preserve">4) </w:t>
      </w:r>
      <w:r w:rsidR="000363A8" w:rsidRPr="000E2F13">
        <w:t>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r w:rsidRPr="000E2F13">
        <w:t>;</w:t>
      </w:r>
    </w:p>
    <w:p w:rsidR="00A746B3" w:rsidRPr="000E2F13" w:rsidRDefault="00A746B3">
      <w:pPr>
        <w:pStyle w:val="ConsPlusNormal"/>
        <w:spacing w:before="240"/>
        <w:ind w:firstLine="540"/>
        <w:jc w:val="both"/>
      </w:pPr>
      <w:r w:rsidRPr="000E2F13">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A746B3" w:rsidRPr="000E2F13" w:rsidRDefault="00A746B3">
      <w:pPr>
        <w:pStyle w:val="ConsPlusNormal"/>
        <w:spacing w:before="240"/>
        <w:ind w:firstLine="540"/>
        <w:jc w:val="both"/>
      </w:pPr>
      <w:r w:rsidRPr="000E2F13">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A746B3" w:rsidRPr="000E2F13" w:rsidRDefault="00A746B3">
      <w:pPr>
        <w:pStyle w:val="ConsPlusNormal"/>
        <w:spacing w:before="240"/>
        <w:ind w:firstLine="540"/>
        <w:jc w:val="both"/>
      </w:pPr>
      <w:r w:rsidRPr="000E2F13">
        <w:t>7) сведения об участниках, которым отказано в допуске, с обоснованием отказа и сведения о решении каждого члена комиссии об отказе в допуске.</w:t>
      </w:r>
    </w:p>
    <w:p w:rsidR="00A746B3" w:rsidRPr="000E2F13" w:rsidRDefault="00A746B3">
      <w:pPr>
        <w:pStyle w:val="ConsPlusNormal"/>
        <w:spacing w:before="240"/>
        <w:ind w:firstLine="540"/>
        <w:jc w:val="both"/>
      </w:pPr>
      <w:r w:rsidRPr="000E2F13">
        <w:t xml:space="preserve">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0E2F13">
          <w:t>пунктом 1.10.1</w:t>
        </w:r>
      </w:hyperlink>
      <w:r w:rsidRPr="000E2F13">
        <w:t xml:space="preserve"> Положения.</w:t>
      </w:r>
    </w:p>
    <w:p w:rsidR="00A746B3" w:rsidRPr="000E2F13" w:rsidRDefault="00374582">
      <w:pPr>
        <w:pStyle w:val="ConsPlusNormal"/>
        <w:spacing w:before="240"/>
        <w:ind w:firstLine="540"/>
        <w:jc w:val="both"/>
      </w:pPr>
      <w:r w:rsidRPr="000E2F13">
        <w:t>5.4.3</w:t>
      </w:r>
      <w:r w:rsidR="00A746B3" w:rsidRPr="000E2F13">
        <w:t>.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A746B3" w:rsidRPr="000E2F13" w:rsidRDefault="00A746B3">
      <w:pPr>
        <w:pStyle w:val="ConsPlusNormal"/>
        <w:spacing w:before="240"/>
        <w:ind w:firstLine="540"/>
        <w:jc w:val="both"/>
      </w:pPr>
      <w:r w:rsidRPr="000E2F13">
        <w:t>5.4.</w:t>
      </w:r>
      <w:r w:rsidR="00374582" w:rsidRPr="000E2F13">
        <w:t>4</w:t>
      </w:r>
      <w:r w:rsidRPr="000E2F13">
        <w:t>.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A746B3" w:rsidRPr="000E2F13" w:rsidRDefault="00A746B3">
      <w:pPr>
        <w:pStyle w:val="ConsPlusNormal"/>
        <w:spacing w:before="240"/>
        <w:ind w:firstLine="540"/>
        <w:jc w:val="both"/>
      </w:pPr>
      <w:r w:rsidRPr="000E2F13">
        <w:t>5.4.</w:t>
      </w:r>
      <w:r w:rsidR="00374582" w:rsidRPr="000E2F13">
        <w:t>5</w:t>
      </w:r>
      <w:r w:rsidRPr="000E2F13">
        <w:t xml:space="preserve">. По результатам запроса котировок Заказчик заключает договор с победителем в порядке, установленном в </w:t>
      </w:r>
      <w:hyperlink w:anchor="Par543" w:tooltip="1.11. Порядок заключения и исполнения договора" w:history="1">
        <w:r w:rsidRPr="000E2F13">
          <w:t>пункте 1.11</w:t>
        </w:r>
      </w:hyperlink>
      <w:r w:rsidRPr="000E2F13">
        <w:t xml:space="preserve"> Положения.</w:t>
      </w:r>
    </w:p>
    <w:p w:rsidR="00A746B3" w:rsidRPr="000E2F13" w:rsidRDefault="00A746B3">
      <w:pPr>
        <w:pStyle w:val="ConsPlusNormal"/>
        <w:spacing w:before="240"/>
        <w:ind w:firstLine="540"/>
        <w:jc w:val="both"/>
      </w:pPr>
      <w:r w:rsidRPr="000E2F13">
        <w:t>5.4.</w:t>
      </w:r>
      <w:r w:rsidR="00374582" w:rsidRPr="000E2F13">
        <w:t>6</w:t>
      </w:r>
      <w:r w:rsidRPr="000E2F13">
        <w:t>.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A746B3" w:rsidRPr="000E2F13" w:rsidRDefault="00374582">
      <w:pPr>
        <w:pStyle w:val="ConsPlusNormal"/>
        <w:spacing w:before="240"/>
        <w:ind w:firstLine="540"/>
        <w:jc w:val="both"/>
      </w:pPr>
      <w:r w:rsidRPr="000E2F13">
        <w:t>5.4.7</w:t>
      </w:r>
      <w:r w:rsidR="00A746B3" w:rsidRPr="000E2F13">
        <w:t>.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A746B3" w:rsidRPr="000E2F13" w:rsidRDefault="00A746B3">
      <w:pPr>
        <w:pStyle w:val="ConsPlusNormal"/>
        <w:spacing w:before="240"/>
        <w:ind w:firstLine="540"/>
        <w:jc w:val="both"/>
      </w:pPr>
      <w:r w:rsidRPr="000E2F13">
        <w:t>5.4.</w:t>
      </w:r>
      <w:r w:rsidR="00374582" w:rsidRPr="000E2F13">
        <w:t>8</w:t>
      </w:r>
      <w:r w:rsidRPr="000E2F13">
        <w:t xml:space="preserve">. Если Заказчик при проведении запроса котировок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0E2F13">
          <w:t>пунктами 1.8.20</w:t>
        </w:r>
      </w:hyperlink>
      <w:r w:rsidRPr="000E2F13">
        <w:t xml:space="preserve"> - </w:t>
      </w:r>
      <w:hyperlink w:anchor="Par484" w:tooltip="1.8.22. Условием предоставления приоритета является включение в документацию о закупке следующих сведений:" w:history="1">
        <w:r w:rsidRPr="000E2F13">
          <w:t>1.8.22</w:t>
        </w:r>
      </w:hyperlink>
      <w:r w:rsidRPr="000E2F13">
        <w:t xml:space="preserve">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A746B3" w:rsidRPr="000E2F13" w:rsidRDefault="00A746B3">
      <w:pPr>
        <w:pStyle w:val="ConsPlusNormal"/>
        <w:jc w:val="both"/>
      </w:pPr>
    </w:p>
    <w:p w:rsidR="00A746B3" w:rsidRPr="000E2F13" w:rsidRDefault="00A746B3">
      <w:pPr>
        <w:pStyle w:val="ConsPlusNormal"/>
        <w:jc w:val="center"/>
        <w:outlineLvl w:val="1"/>
      </w:pPr>
      <w:bookmarkStart w:id="64" w:name="Par1094"/>
      <w:bookmarkEnd w:id="64"/>
      <w:r w:rsidRPr="000E2F13">
        <w:rPr>
          <w:b/>
          <w:bCs/>
        </w:rPr>
        <w:t>6. Закупка у единственного поставщика</w:t>
      </w:r>
    </w:p>
    <w:p w:rsidR="00A746B3" w:rsidRPr="000E2F13" w:rsidRDefault="00A746B3">
      <w:pPr>
        <w:pStyle w:val="ConsPlusNormal"/>
        <w:jc w:val="both"/>
      </w:pPr>
    </w:p>
    <w:p w:rsidR="00A746B3" w:rsidRPr="000E2F13" w:rsidRDefault="00A746B3">
      <w:pPr>
        <w:pStyle w:val="ConsPlusNormal"/>
        <w:ind w:firstLine="540"/>
        <w:jc w:val="both"/>
      </w:pPr>
      <w:r w:rsidRPr="000E2F13">
        <w:t xml:space="preserve">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w:t>
      </w:r>
      <w:r w:rsidRPr="000E2F13">
        <w:lastRenderedPageBreak/>
        <w:t>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A746B3" w:rsidRPr="000E2F13" w:rsidRDefault="00A746B3">
      <w:pPr>
        <w:pStyle w:val="ConsPlusNormal"/>
        <w:spacing w:before="240"/>
        <w:ind w:firstLine="540"/>
        <w:jc w:val="both"/>
      </w:pPr>
      <w:r w:rsidRPr="000E2F13">
        <w:t>6.2. Закупка у единственного поставщика может осуществляться Заказчиком в следующих случаях:</w:t>
      </w:r>
    </w:p>
    <w:p w:rsidR="00A746B3" w:rsidRPr="000E2F13" w:rsidRDefault="00A746B3">
      <w:pPr>
        <w:pStyle w:val="ConsPlusNormal"/>
        <w:spacing w:before="240"/>
        <w:ind w:firstLine="540"/>
        <w:jc w:val="both"/>
      </w:pPr>
      <w:bookmarkStart w:id="65" w:name="Par1098"/>
      <w:bookmarkEnd w:id="65"/>
      <w:r w:rsidRPr="000E2F13">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w:t>
      </w:r>
      <w:hyperlink w:anchor="Par1140"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0E2F13">
          <w:t>пунктами 6.11</w:t>
        </w:r>
      </w:hyperlink>
      <w:r w:rsidRPr="000E2F13">
        <w:t xml:space="preserve"> и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0E2F13">
          <w:t>7.2.17</w:t>
        </w:r>
      </w:hyperlink>
      <w:r w:rsidRPr="000E2F13">
        <w:t xml:space="preserve"> Положения.</w:t>
      </w:r>
    </w:p>
    <w:p w:rsidR="00A746B3" w:rsidRPr="000E2F13" w:rsidRDefault="00A746B3">
      <w:pPr>
        <w:pStyle w:val="ConsPlusNormal"/>
        <w:spacing w:before="240"/>
        <w:ind w:firstLine="540"/>
        <w:jc w:val="both"/>
      </w:pPr>
      <w:r w:rsidRPr="000E2F13">
        <w:t>Под совокупным годовым объемом закупок унитарных предприятий в целях применения Положения понимается сумма фактической оплаты в текущем финансовом году обязательств по договорам, заключенным заказчиком по итогам закупок в соответствии с Законом о закупках товаров, работ, услуг отдельными видами юридических лиц.</w:t>
      </w:r>
    </w:p>
    <w:p w:rsidR="00A746B3" w:rsidRPr="000E2F13" w:rsidRDefault="00A746B3">
      <w:pPr>
        <w:pStyle w:val="ConsPlusNormal"/>
        <w:spacing w:before="240"/>
        <w:ind w:firstLine="540"/>
        <w:jc w:val="both"/>
      </w:pPr>
      <w:r w:rsidRPr="000E2F13">
        <w:t>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Законом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A746B3" w:rsidRPr="000E2F13" w:rsidRDefault="00A746B3">
      <w:pPr>
        <w:pStyle w:val="ConsPlusNormal"/>
        <w:spacing w:before="240"/>
        <w:ind w:firstLine="540"/>
        <w:jc w:val="both"/>
      </w:pPr>
      <w:r w:rsidRPr="000E2F13">
        <w:t xml:space="preserve">2)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w:t>
      </w:r>
      <w:r w:rsidR="00374582" w:rsidRPr="000E2F13">
        <w:t>№ 147-ФЗ «О естественных монополиях»</w:t>
      </w:r>
      <w:r w:rsidRPr="000E2F13">
        <w:t>;</w:t>
      </w:r>
    </w:p>
    <w:p w:rsidR="00A746B3" w:rsidRPr="000E2F13" w:rsidRDefault="00A746B3">
      <w:pPr>
        <w:pStyle w:val="ConsPlusNormal"/>
        <w:spacing w:before="240"/>
        <w:ind w:firstLine="540"/>
        <w:jc w:val="both"/>
      </w:pPr>
      <w:r w:rsidRPr="000E2F13">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A746B3" w:rsidRPr="000E2F13" w:rsidRDefault="00A746B3">
      <w:pPr>
        <w:pStyle w:val="ConsPlusNormal"/>
        <w:spacing w:before="240"/>
        <w:ind w:firstLine="540"/>
        <w:jc w:val="both"/>
      </w:pPr>
      <w:r w:rsidRPr="000E2F13">
        <w:t>4) осуществление закупки услуг связи (за исключением сотовой связи), включая междугороднюю и услуги по предоставлению доступа к инфор</w:t>
      </w:r>
      <w:r w:rsidR="00374582" w:rsidRPr="000E2F13">
        <w:t>мационно-коммуникационной сети «Интернет»</w:t>
      </w:r>
      <w:r w:rsidRPr="000E2F13">
        <w:t>;</w:t>
      </w:r>
    </w:p>
    <w:p w:rsidR="00A746B3" w:rsidRPr="000E2F13" w:rsidRDefault="00A746B3">
      <w:pPr>
        <w:pStyle w:val="ConsPlusNormal"/>
        <w:spacing w:before="240"/>
        <w:ind w:firstLine="540"/>
        <w:jc w:val="both"/>
      </w:pPr>
      <w:r w:rsidRPr="000E2F13">
        <w:t>5) аренда нежилого здания, строения, сооружения, нежилого помещения, земельного участка;</w:t>
      </w:r>
    </w:p>
    <w:p w:rsidR="00A746B3" w:rsidRPr="000E2F13" w:rsidRDefault="00A746B3">
      <w:pPr>
        <w:pStyle w:val="ConsPlusNormal"/>
        <w:spacing w:before="240"/>
        <w:ind w:firstLine="540"/>
        <w:jc w:val="both"/>
      </w:pPr>
      <w:r w:rsidRPr="000E2F13">
        <w:t xml:space="preserve">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w:t>
      </w:r>
      <w:r w:rsidRPr="000E2F13">
        <w:lastRenderedPageBreak/>
        <w:t>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A746B3" w:rsidRPr="000E2F13" w:rsidRDefault="00A746B3">
      <w:pPr>
        <w:pStyle w:val="ConsPlusNormal"/>
        <w:spacing w:before="240"/>
        <w:ind w:firstLine="540"/>
        <w:jc w:val="both"/>
      </w:pPr>
      <w:r w:rsidRPr="000E2F13">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A746B3" w:rsidRPr="000E2F13" w:rsidRDefault="00A746B3">
      <w:pPr>
        <w:pStyle w:val="ConsPlusNormal"/>
        <w:spacing w:before="240"/>
        <w:ind w:firstLine="540"/>
        <w:jc w:val="both"/>
      </w:pPr>
      <w:r w:rsidRPr="000E2F13">
        <w:t xml:space="preserve">8) осуществления закупок товаров, работ, услуг при необходимости оказания медицинской </w:t>
      </w:r>
      <w:r w:rsidR="000363A8" w:rsidRPr="000E2F13">
        <w:t xml:space="preserve">и ветеринарной </w:t>
      </w:r>
      <w:r w:rsidRPr="000E2F13">
        <w:t>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A746B3" w:rsidRPr="000E2F13" w:rsidRDefault="00A746B3">
      <w:pPr>
        <w:pStyle w:val="ConsPlusNormal"/>
        <w:spacing w:before="240"/>
        <w:ind w:firstLine="540"/>
        <w:jc w:val="both"/>
      </w:pPr>
      <w:r w:rsidRPr="000E2F13">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A746B3" w:rsidRPr="000E2F13" w:rsidRDefault="00A746B3">
      <w:pPr>
        <w:pStyle w:val="ConsPlusNormal"/>
        <w:spacing w:before="240"/>
        <w:ind w:firstLine="540"/>
        <w:jc w:val="both"/>
      </w:pPr>
      <w:r w:rsidRPr="000E2F13">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A746B3" w:rsidRPr="000E2F13" w:rsidRDefault="00A746B3">
      <w:pPr>
        <w:pStyle w:val="ConsPlusNormal"/>
        <w:spacing w:before="240"/>
        <w:ind w:firstLine="540"/>
        <w:jc w:val="both"/>
      </w:pPr>
      <w:r w:rsidRPr="000E2F13">
        <w:t>11) заключение договора, предметом которого является право на объект интеллектуальной собственности у правообладателя;</w:t>
      </w:r>
    </w:p>
    <w:p w:rsidR="00A746B3" w:rsidRPr="000E2F13" w:rsidRDefault="00A746B3">
      <w:pPr>
        <w:pStyle w:val="ConsPlusNormal"/>
        <w:spacing w:before="240"/>
        <w:ind w:firstLine="540"/>
        <w:jc w:val="both"/>
      </w:pPr>
      <w:r w:rsidRPr="000E2F13">
        <w:t>12) заключение договора на посещение зоопарка, театра, кинотеатра, концерта, цирка, музея, выставки или спортивного мероприятия;</w:t>
      </w:r>
    </w:p>
    <w:p w:rsidR="00A746B3" w:rsidRPr="000E2F13" w:rsidRDefault="00A746B3">
      <w:pPr>
        <w:pStyle w:val="ConsPlusNormal"/>
        <w:spacing w:before="240"/>
        <w:ind w:firstLine="540"/>
        <w:jc w:val="both"/>
      </w:pPr>
      <w:r w:rsidRPr="000E2F13">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A746B3" w:rsidRPr="000E2F13" w:rsidRDefault="00A746B3">
      <w:pPr>
        <w:pStyle w:val="ConsPlusNormal"/>
        <w:spacing w:before="240"/>
        <w:ind w:firstLine="540"/>
        <w:jc w:val="both"/>
      </w:pPr>
      <w:r w:rsidRPr="000E2F13">
        <w:t xml:space="preserve">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w:t>
      </w:r>
      <w:r w:rsidRPr="000E2F13">
        <w:lastRenderedPageBreak/>
        <w:t>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A746B3" w:rsidRPr="000E2F13" w:rsidRDefault="00A746B3">
      <w:pPr>
        <w:pStyle w:val="ConsPlusNormal"/>
        <w:spacing w:before="240"/>
        <w:ind w:firstLine="540"/>
        <w:jc w:val="both"/>
      </w:pPr>
      <w:r w:rsidRPr="000E2F13">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A746B3" w:rsidRPr="000E2F13" w:rsidRDefault="00A746B3">
      <w:pPr>
        <w:pStyle w:val="ConsPlusNormal"/>
        <w:spacing w:before="240"/>
        <w:ind w:firstLine="540"/>
        <w:jc w:val="both"/>
      </w:pPr>
      <w:r w:rsidRPr="000E2F13">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A746B3" w:rsidRPr="000E2F13" w:rsidRDefault="00A746B3">
      <w:pPr>
        <w:pStyle w:val="ConsPlusNormal"/>
        <w:spacing w:before="240"/>
        <w:ind w:firstLine="540"/>
        <w:jc w:val="both"/>
      </w:pPr>
      <w:r w:rsidRPr="000E2F13">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A746B3" w:rsidRPr="000E2F13" w:rsidRDefault="00A746B3">
      <w:pPr>
        <w:pStyle w:val="ConsPlusNormal"/>
        <w:spacing w:before="240"/>
        <w:ind w:firstLine="540"/>
        <w:jc w:val="both"/>
      </w:pPr>
      <w:r w:rsidRPr="000E2F13">
        <w:t>18) заключение договора, предметом которого является выдача независимой и/или банковской гарантии;</w:t>
      </w:r>
    </w:p>
    <w:p w:rsidR="00A746B3" w:rsidRPr="000E2F13" w:rsidRDefault="00A746B3">
      <w:pPr>
        <w:pStyle w:val="ConsPlusNormal"/>
        <w:spacing w:before="240"/>
        <w:ind w:firstLine="540"/>
        <w:jc w:val="both"/>
      </w:pPr>
      <w:r w:rsidRPr="000E2F13">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A746B3" w:rsidRPr="000E2F13" w:rsidRDefault="00A746B3">
      <w:pPr>
        <w:pStyle w:val="ConsPlusNormal"/>
        <w:spacing w:before="240"/>
        <w:ind w:firstLine="540"/>
        <w:jc w:val="both"/>
      </w:pPr>
      <w:r w:rsidRPr="000E2F13">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A746B3" w:rsidRPr="000E2F13" w:rsidRDefault="00A746B3">
      <w:pPr>
        <w:pStyle w:val="ConsPlusNormal"/>
        <w:spacing w:before="240"/>
        <w:ind w:firstLine="540"/>
        <w:jc w:val="both"/>
      </w:pPr>
      <w:r w:rsidRPr="000E2F13">
        <w:t>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Законом о контрактной системе, за исключением случаев исполнения предприятием контракта, заключенного в соответствии с пунктом 2 части 1 статьи 93 Закона о контрактной системе;</w:t>
      </w:r>
    </w:p>
    <w:p w:rsidR="00A746B3" w:rsidRPr="000E2F13" w:rsidRDefault="00A746B3">
      <w:pPr>
        <w:pStyle w:val="ConsPlusNormal"/>
        <w:spacing w:before="240"/>
        <w:ind w:firstLine="540"/>
        <w:jc w:val="both"/>
      </w:pPr>
      <w:r w:rsidRPr="000E2F13">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A746B3" w:rsidRPr="000E2F13" w:rsidRDefault="00A746B3">
      <w:pPr>
        <w:pStyle w:val="ConsPlusNormal"/>
        <w:spacing w:before="240"/>
        <w:ind w:firstLine="540"/>
        <w:jc w:val="both"/>
      </w:pPr>
      <w:r w:rsidRPr="000E2F13">
        <w:t>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A746B3" w:rsidRPr="000E2F13" w:rsidRDefault="00A746B3">
      <w:pPr>
        <w:pStyle w:val="ConsPlusNormal"/>
        <w:spacing w:before="240"/>
        <w:ind w:firstLine="540"/>
        <w:jc w:val="both"/>
      </w:pPr>
      <w:r w:rsidRPr="000E2F13">
        <w:t>23) признание несостоявшейся конкурентной закупки в связи с:</w:t>
      </w:r>
    </w:p>
    <w:p w:rsidR="00A746B3" w:rsidRPr="000E2F13" w:rsidRDefault="00A746B3">
      <w:pPr>
        <w:pStyle w:val="ConsPlusNormal"/>
        <w:spacing w:before="240"/>
        <w:ind w:firstLine="540"/>
        <w:jc w:val="both"/>
      </w:pPr>
      <w:r w:rsidRPr="000E2F13">
        <w:lastRenderedPageBreak/>
        <w:t>- отсутствием заявок на участие в конкурентной закупке;</w:t>
      </w:r>
    </w:p>
    <w:p w:rsidR="00A746B3" w:rsidRPr="000E2F13" w:rsidRDefault="00A746B3">
      <w:pPr>
        <w:pStyle w:val="ConsPlusNormal"/>
        <w:spacing w:before="240"/>
        <w:ind w:firstLine="540"/>
        <w:jc w:val="both"/>
      </w:pPr>
      <w:r w:rsidRPr="000E2F13">
        <w:t>-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A746B3" w:rsidRPr="000E2F13" w:rsidRDefault="00A746B3">
      <w:pPr>
        <w:pStyle w:val="ConsPlusNormal"/>
        <w:spacing w:before="240"/>
        <w:ind w:firstLine="540"/>
        <w:jc w:val="both"/>
      </w:pPr>
      <w:r w:rsidRPr="000E2F13">
        <w:t>-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A746B3" w:rsidRPr="000E2F13" w:rsidRDefault="00A746B3">
      <w:pPr>
        <w:pStyle w:val="ConsPlusNormal"/>
        <w:spacing w:before="240"/>
        <w:ind w:firstLine="540"/>
        <w:jc w:val="both"/>
      </w:pPr>
      <w:r w:rsidRPr="000E2F13">
        <w:t>- отклонением всех поданных заявок на участие в конкурентной закупке;</w:t>
      </w:r>
    </w:p>
    <w:p w:rsidR="00A746B3" w:rsidRPr="000E2F13" w:rsidRDefault="00A746B3">
      <w:pPr>
        <w:pStyle w:val="ConsPlusNormal"/>
        <w:spacing w:before="240"/>
        <w:ind w:firstLine="540"/>
        <w:jc w:val="both"/>
      </w:pPr>
      <w:r w:rsidRPr="000E2F13">
        <w:t>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пунктом 2 части 1 статьи 93 Закона о контрактной системе;</w:t>
      </w:r>
    </w:p>
    <w:p w:rsidR="00A746B3" w:rsidRPr="000E2F13" w:rsidRDefault="00A746B3">
      <w:pPr>
        <w:pStyle w:val="ConsPlusNormal"/>
        <w:spacing w:before="240"/>
        <w:ind w:firstLine="540"/>
        <w:jc w:val="both"/>
      </w:pPr>
      <w:r w:rsidRPr="000E2F13">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A746B3" w:rsidRPr="000E2F13" w:rsidRDefault="00A746B3">
      <w:pPr>
        <w:pStyle w:val="ConsPlusNormal"/>
        <w:spacing w:before="240"/>
        <w:ind w:firstLine="540"/>
        <w:jc w:val="both"/>
      </w:pPr>
      <w:r w:rsidRPr="000E2F13">
        <w:t>26)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w:t>
      </w:r>
      <w:r w:rsidR="00374582" w:rsidRPr="000E2F13">
        <w:t>ого закона от 31 мая 1996 года № 61-ФЗ «</w:t>
      </w:r>
      <w:r w:rsidRPr="000E2F13">
        <w:t>Об обороне</w:t>
      </w:r>
      <w:r w:rsidR="00374582" w:rsidRPr="000E2F13">
        <w:t>»</w:t>
      </w:r>
      <w:r w:rsidRPr="000E2F13">
        <w:t xml:space="preserve">,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w:t>
      </w:r>
      <w:r w:rsidR="00374582" w:rsidRPr="000E2F13">
        <w:t>№ 275-ФЗ 2</w:t>
      </w:r>
      <w:r w:rsidRPr="000E2F13">
        <w:t>О г</w:t>
      </w:r>
      <w:r w:rsidR="00374582" w:rsidRPr="000E2F13">
        <w:t>осударственном оборонном заказе»</w:t>
      </w:r>
      <w:r w:rsidRPr="000E2F13">
        <w:t>;</w:t>
      </w:r>
    </w:p>
    <w:p w:rsidR="00A746B3" w:rsidRPr="000E2F13" w:rsidRDefault="00A746B3">
      <w:pPr>
        <w:pStyle w:val="ConsPlusNormal"/>
        <w:spacing w:before="240"/>
        <w:ind w:firstLine="540"/>
        <w:jc w:val="both"/>
      </w:pPr>
      <w:r w:rsidRPr="000E2F13">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w:t>
      </w:r>
    </w:p>
    <w:p w:rsidR="00A746B3" w:rsidRPr="000E2F13" w:rsidRDefault="00A746B3">
      <w:pPr>
        <w:pStyle w:val="ConsPlusNormal"/>
        <w:spacing w:before="240"/>
        <w:ind w:firstLine="540"/>
        <w:jc w:val="both"/>
      </w:pPr>
      <w:r w:rsidRPr="000E2F13">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Правительства Российской </w:t>
      </w:r>
      <w:r w:rsidR="00374582" w:rsidRPr="000E2F13">
        <w:t>Федерации от 3 декабря 2020 г. № 2013 «</w:t>
      </w:r>
      <w:r w:rsidRPr="000E2F13">
        <w:t>О минимальной доле закупок то</w:t>
      </w:r>
      <w:r w:rsidR="00374582" w:rsidRPr="000E2F13">
        <w:t>варов российского происхождения»</w:t>
      </w:r>
      <w:r w:rsidRPr="000E2F13">
        <w:t>, при условии, что в таких реестрах отсутствуют идентичные или однородные товары других производителей;</w:t>
      </w:r>
    </w:p>
    <w:p w:rsidR="00A746B3" w:rsidRPr="000E2F13" w:rsidRDefault="00A746B3">
      <w:pPr>
        <w:pStyle w:val="ConsPlusNormal"/>
        <w:spacing w:before="240"/>
        <w:ind w:firstLine="540"/>
        <w:jc w:val="both"/>
      </w:pPr>
      <w:r w:rsidRPr="000E2F13">
        <w:lastRenderedPageBreak/>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A746B3" w:rsidRPr="000E2F13" w:rsidRDefault="00A746B3">
      <w:pPr>
        <w:pStyle w:val="ConsPlusNormal"/>
        <w:spacing w:before="240"/>
        <w:ind w:firstLine="540"/>
        <w:jc w:val="both"/>
      </w:pPr>
      <w:r w:rsidRPr="000E2F13">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A746B3" w:rsidRPr="000E2F13" w:rsidRDefault="00A746B3">
      <w:pPr>
        <w:pStyle w:val="ConsPlusNormal"/>
        <w:spacing w:before="240"/>
        <w:ind w:firstLine="540"/>
        <w:jc w:val="both"/>
      </w:pPr>
      <w:r w:rsidRPr="000E2F13">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0363A8" w:rsidRPr="000E2F13" w:rsidRDefault="000363A8" w:rsidP="000363A8">
      <w:pPr>
        <w:pStyle w:val="ConsPlusNormal"/>
        <w:spacing w:before="240"/>
        <w:ind w:firstLine="540"/>
        <w:jc w:val="both"/>
      </w:pPr>
      <w:r w:rsidRPr="000E2F13">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0363A8" w:rsidRPr="000E2F13" w:rsidRDefault="000363A8" w:rsidP="000363A8">
      <w:pPr>
        <w:pStyle w:val="ConsPlusNormal"/>
        <w:spacing w:before="240"/>
        <w:ind w:firstLine="540"/>
        <w:jc w:val="both"/>
      </w:pPr>
      <w:r w:rsidRPr="000E2F13">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0363A8" w:rsidRPr="000E2F13" w:rsidRDefault="000363A8" w:rsidP="000363A8">
      <w:pPr>
        <w:pStyle w:val="ConsPlusNormal"/>
        <w:spacing w:before="240"/>
        <w:ind w:firstLine="540"/>
        <w:jc w:val="both"/>
      </w:pPr>
      <w:r w:rsidRPr="000E2F13">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0363A8" w:rsidRPr="000E2F13" w:rsidRDefault="000363A8" w:rsidP="000363A8">
      <w:pPr>
        <w:pStyle w:val="ConsPlusNormal"/>
        <w:spacing w:before="240"/>
        <w:ind w:firstLine="540"/>
        <w:jc w:val="both"/>
      </w:pPr>
      <w:r w:rsidRPr="000E2F13">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0363A8" w:rsidRPr="000E2F13" w:rsidRDefault="000363A8" w:rsidP="000363A8">
      <w:pPr>
        <w:pStyle w:val="ConsPlusNormal"/>
        <w:spacing w:before="240"/>
        <w:ind w:firstLine="540"/>
        <w:jc w:val="both"/>
      </w:pPr>
      <w:r w:rsidRPr="000E2F13">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0363A8" w:rsidRPr="000E2F13" w:rsidRDefault="000363A8" w:rsidP="000363A8">
      <w:pPr>
        <w:pStyle w:val="ConsPlusNormal"/>
        <w:spacing w:before="240"/>
        <w:ind w:firstLine="540"/>
        <w:jc w:val="both"/>
      </w:pPr>
      <w:r w:rsidRPr="000E2F13">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0363A8" w:rsidRPr="000E2F13" w:rsidRDefault="000363A8" w:rsidP="000363A8">
      <w:pPr>
        <w:pStyle w:val="ConsPlusNormal"/>
        <w:spacing w:before="240"/>
        <w:ind w:firstLine="540"/>
        <w:jc w:val="both"/>
      </w:pPr>
      <w:r w:rsidRPr="000E2F13">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A746B3" w:rsidRPr="000E2F13" w:rsidRDefault="00A746B3">
      <w:pPr>
        <w:pStyle w:val="ConsPlusNormal"/>
        <w:spacing w:before="240"/>
        <w:ind w:firstLine="540"/>
        <w:jc w:val="both"/>
      </w:pPr>
      <w:r w:rsidRPr="000E2F13">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A746B3" w:rsidRPr="000E2F13" w:rsidRDefault="00A746B3">
      <w:pPr>
        <w:pStyle w:val="ConsPlusNormal"/>
        <w:spacing w:before="240"/>
        <w:ind w:firstLine="540"/>
        <w:jc w:val="both"/>
      </w:pPr>
      <w:r w:rsidRPr="000E2F13">
        <w:lastRenderedPageBreak/>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w:anchor="Par380" w:tooltip="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w:history="1">
        <w:r w:rsidRPr="000E2F13">
          <w:t>пунктом 1.8.19</w:t>
        </w:r>
      </w:hyperlink>
      <w:r w:rsidRPr="000E2F13">
        <w:t xml:space="preserve"> Положения.</w:t>
      </w:r>
    </w:p>
    <w:p w:rsidR="00A746B3" w:rsidRPr="000E2F13" w:rsidRDefault="00A746B3">
      <w:pPr>
        <w:pStyle w:val="ConsPlusNormal"/>
        <w:spacing w:before="240"/>
        <w:ind w:firstLine="540"/>
        <w:jc w:val="both"/>
      </w:pPr>
      <w:r w:rsidRPr="000E2F13">
        <w:t>6.4. Информация о закупке у единственного поставщика размещается в ЕИС в порядке, определенном в Законе о закупках товаров, работ, услуг отдельными видами юридических лиц.</w:t>
      </w:r>
    </w:p>
    <w:p w:rsidR="00A746B3" w:rsidRPr="000E2F13" w:rsidRDefault="00A746B3">
      <w:pPr>
        <w:pStyle w:val="ConsPlusNormal"/>
        <w:spacing w:before="240"/>
        <w:ind w:firstLine="540"/>
        <w:jc w:val="both"/>
      </w:pPr>
      <w:bookmarkStart w:id="66" w:name="Par1140"/>
      <w:bookmarkEnd w:id="66"/>
      <w:r w:rsidRPr="000E2F13">
        <w:t>6.</w:t>
      </w:r>
      <w:r w:rsidR="00374582" w:rsidRPr="000E2F13">
        <w:t>5</w:t>
      </w:r>
      <w:r w:rsidRPr="000E2F13">
        <w:t xml:space="preserve">. Закупка товара (работ, услуг) в соответствии с </w:t>
      </w:r>
      <w:hyperlink w:anchor="Par1098" w:tooltip="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 w:history="1">
        <w:r w:rsidRPr="000E2F13">
          <w:t>подпунктом 1 пункта 6.2</w:t>
        </w:r>
      </w:hyperlink>
      <w:r w:rsidRPr="000E2F13">
        <w:t xml:space="preserve">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частью 3 статьи 24.1 Закона о контрактной системе, частью 11 статьи 3.4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A746B3" w:rsidRPr="000E2F13" w:rsidRDefault="00A746B3">
      <w:pPr>
        <w:pStyle w:val="ConsPlusNormal"/>
        <w:spacing w:before="240"/>
        <w:ind w:firstLine="540"/>
        <w:jc w:val="both"/>
      </w:pPr>
      <w:r w:rsidRPr="000E2F13">
        <w:t xml:space="preserve">При этом цена договора не должна превышать сумму, установленную </w:t>
      </w:r>
      <w:hyperlink w:anchor="Par1098" w:tooltip="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 w:history="1">
        <w:r w:rsidRPr="000E2F13">
          <w:t>подпунктом 1 пункта 6.2</w:t>
        </w:r>
      </w:hyperlink>
      <w:r w:rsidRPr="000E2F13">
        <w:t xml:space="preserve"> Положения.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A746B3" w:rsidRPr="000E2F13" w:rsidRDefault="00A746B3">
      <w:pPr>
        <w:pStyle w:val="ConsPlusNormal"/>
        <w:spacing w:before="240"/>
        <w:ind w:firstLine="540"/>
        <w:jc w:val="both"/>
      </w:pPr>
      <w:r w:rsidRPr="000E2F13">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0E2F13">
          <w:t>пункте 1.7.5</w:t>
        </w:r>
      </w:hyperlink>
      <w:r w:rsidRPr="000E2F13">
        <w:t xml:space="preserve"> Положения, а также:</w:t>
      </w:r>
    </w:p>
    <w:p w:rsidR="00A746B3" w:rsidRPr="000E2F13" w:rsidRDefault="00A746B3">
      <w:pPr>
        <w:pStyle w:val="ConsPlusNormal"/>
        <w:spacing w:before="240"/>
        <w:ind w:firstLine="540"/>
        <w:jc w:val="both"/>
      </w:pPr>
      <w:r w:rsidRPr="000E2F13">
        <w:t>1) фамилии, имена, отчества</w:t>
      </w:r>
      <w:r w:rsidR="000363A8" w:rsidRPr="000E2F13">
        <w:t xml:space="preserve"> (при наличии)</w:t>
      </w:r>
      <w:r w:rsidRPr="000E2F13">
        <w:t>, должности членов комиссии по закупкам;</w:t>
      </w:r>
    </w:p>
    <w:p w:rsidR="00A746B3" w:rsidRPr="000E2F13" w:rsidRDefault="00A746B3">
      <w:pPr>
        <w:pStyle w:val="ConsPlusNormal"/>
        <w:spacing w:before="240"/>
        <w:ind w:firstLine="540"/>
        <w:jc w:val="both"/>
      </w:pPr>
      <w:r w:rsidRPr="000E2F13">
        <w:t>2) наименование предмета закупки;</w:t>
      </w:r>
    </w:p>
    <w:p w:rsidR="00A746B3" w:rsidRPr="000E2F13" w:rsidRDefault="00A746B3">
      <w:pPr>
        <w:pStyle w:val="ConsPlusNormal"/>
        <w:spacing w:before="240"/>
        <w:ind w:firstLine="540"/>
        <w:jc w:val="both"/>
      </w:pPr>
      <w:r w:rsidRPr="000E2F13">
        <w:t>3) перечень участников закупки;</w:t>
      </w:r>
    </w:p>
    <w:p w:rsidR="00A746B3" w:rsidRPr="000E2F13" w:rsidRDefault="00A746B3">
      <w:pPr>
        <w:pStyle w:val="ConsPlusNormal"/>
        <w:spacing w:before="240"/>
        <w:ind w:firstLine="540"/>
        <w:jc w:val="both"/>
      </w:pPr>
      <w:r w:rsidRPr="000E2F13">
        <w:t>4) начальную (максимальную) цену договора, сумму цен единиц товара, работы, услуги;</w:t>
      </w:r>
    </w:p>
    <w:p w:rsidR="00A746B3" w:rsidRPr="000E2F13" w:rsidRDefault="00A746B3">
      <w:pPr>
        <w:pStyle w:val="ConsPlusNormal"/>
        <w:spacing w:before="240"/>
        <w:ind w:firstLine="540"/>
        <w:jc w:val="both"/>
      </w:pPr>
      <w:r w:rsidRPr="000E2F13">
        <w:t>5) последнее и предпоследнее предложения о цене договора, сумме цен единиц товара, работы, услуги.</w:t>
      </w:r>
    </w:p>
    <w:p w:rsidR="00A746B3" w:rsidRPr="000E2F13" w:rsidRDefault="00A746B3">
      <w:pPr>
        <w:pStyle w:val="ConsPlusNormal"/>
        <w:spacing w:before="240"/>
        <w:ind w:firstLine="540"/>
        <w:jc w:val="both"/>
      </w:pPr>
      <w:r w:rsidRPr="000E2F13">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A746B3" w:rsidRPr="000E2F13" w:rsidRDefault="00A746B3">
      <w:pPr>
        <w:pStyle w:val="ConsPlusNormal"/>
        <w:jc w:val="both"/>
      </w:pPr>
    </w:p>
    <w:p w:rsidR="00A746B3" w:rsidRPr="000E2F13" w:rsidRDefault="00A746B3">
      <w:pPr>
        <w:pStyle w:val="ConsPlusNormal"/>
        <w:jc w:val="center"/>
        <w:outlineLvl w:val="1"/>
      </w:pPr>
      <w:bookmarkStart w:id="67" w:name="Par1150"/>
      <w:bookmarkEnd w:id="67"/>
      <w:r w:rsidRPr="000E2F13">
        <w:t xml:space="preserve">7. </w:t>
      </w:r>
      <w:r w:rsidRPr="000E2F13">
        <w:rPr>
          <w:b/>
          <w:bCs/>
        </w:rPr>
        <w:t xml:space="preserve">Закупки у СМСП и </w:t>
      </w:r>
      <w:proofErr w:type="spellStart"/>
      <w:r w:rsidRPr="000E2F13">
        <w:rPr>
          <w:b/>
          <w:bCs/>
        </w:rPr>
        <w:t>самозанятых</w:t>
      </w:r>
      <w:proofErr w:type="spellEnd"/>
    </w:p>
    <w:p w:rsidR="00A746B3" w:rsidRPr="000E2F13" w:rsidRDefault="00A746B3">
      <w:pPr>
        <w:pStyle w:val="ConsPlusNormal"/>
        <w:jc w:val="both"/>
      </w:pPr>
    </w:p>
    <w:p w:rsidR="00A746B3" w:rsidRPr="000E2F13" w:rsidRDefault="00A746B3">
      <w:pPr>
        <w:pStyle w:val="ConsPlusNormal"/>
        <w:ind w:firstLine="540"/>
        <w:jc w:val="both"/>
      </w:pPr>
      <w:r w:rsidRPr="000E2F13">
        <w:t xml:space="preserve">Заказчик осуществляет закупки у СМСП и </w:t>
      </w:r>
      <w:proofErr w:type="spellStart"/>
      <w:r w:rsidRPr="000E2F13">
        <w:t>самозанятых</w:t>
      </w:r>
      <w:proofErr w:type="spellEnd"/>
      <w:r w:rsidRPr="000E2F13">
        <w:t xml:space="preserve">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 </w:t>
      </w:r>
      <w:r w:rsidR="00374582" w:rsidRPr="000E2F13">
        <w:t>№ 1352 «</w:t>
      </w:r>
      <w:r w:rsidRPr="000E2F13">
        <w:t>Об особенностях участия субъектов малого и среднего предпринимательства в закупках товаров, работ, услуг от</w:t>
      </w:r>
      <w:r w:rsidR="00374582" w:rsidRPr="000E2F13">
        <w:t>дельными видами юридических лиц»</w:t>
      </w:r>
      <w:r w:rsidRPr="000E2F13">
        <w:t xml:space="preserve"> (далее - Положение об особенностях участия СМСП в закупках) с учетом требований постановления Правительства Российской Федерации от 11 декабря 2014 г. </w:t>
      </w:r>
      <w:r w:rsidR="00374582" w:rsidRPr="000E2F13">
        <w:t>№ 1352 «</w:t>
      </w:r>
      <w:r w:rsidRPr="000E2F13">
        <w:t>Об особенностях участия субъектов малого и среднего предпринимательства в закупках товаров, работ, услуг отдельными видами юридических лиц</w:t>
      </w:r>
      <w:r w:rsidR="00374582" w:rsidRPr="000E2F13">
        <w:t>»</w:t>
      </w:r>
      <w:r w:rsidRPr="000E2F13">
        <w:t>.</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 xml:space="preserve">7.1. Общие условия закупки у СМСП и </w:t>
      </w:r>
      <w:proofErr w:type="spellStart"/>
      <w:r w:rsidRPr="000E2F13">
        <w:rPr>
          <w:b/>
          <w:bCs/>
        </w:rPr>
        <w:t>самозанятых</w:t>
      </w:r>
      <w:proofErr w:type="spellEnd"/>
    </w:p>
    <w:p w:rsidR="00A746B3" w:rsidRPr="000E2F13" w:rsidRDefault="00A746B3">
      <w:pPr>
        <w:pStyle w:val="ConsPlusNormal"/>
        <w:jc w:val="both"/>
      </w:pPr>
    </w:p>
    <w:p w:rsidR="00A746B3" w:rsidRPr="000E2F13" w:rsidRDefault="00A746B3">
      <w:pPr>
        <w:pStyle w:val="ConsPlusNormal"/>
        <w:ind w:firstLine="540"/>
        <w:jc w:val="both"/>
      </w:pPr>
      <w:bookmarkStart w:id="68" w:name="Par1156"/>
      <w:bookmarkEnd w:id="68"/>
      <w:r w:rsidRPr="000E2F13">
        <w:t xml:space="preserve">7.1.1. Закупки у СМСП и </w:t>
      </w:r>
      <w:proofErr w:type="spellStart"/>
      <w:r w:rsidRPr="000E2F13">
        <w:t>самозанятых</w:t>
      </w:r>
      <w:proofErr w:type="spellEnd"/>
      <w:r w:rsidRPr="000E2F13">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A746B3" w:rsidRPr="000E2F13" w:rsidRDefault="00A746B3">
      <w:pPr>
        <w:pStyle w:val="ConsPlusNormal"/>
        <w:spacing w:before="240"/>
        <w:ind w:firstLine="540"/>
        <w:jc w:val="both"/>
      </w:pPr>
      <w:bookmarkStart w:id="69" w:name="Par1157"/>
      <w:bookmarkEnd w:id="69"/>
      <w:r w:rsidRPr="000E2F13">
        <w:t xml:space="preserve">1) любые лица, указанные в части 5 статьи 3 Закона о закупках товаров, работ, услуг отдельными видами юридических лиц, в том числе СМСП и </w:t>
      </w:r>
      <w:proofErr w:type="spellStart"/>
      <w:r w:rsidRPr="000E2F13">
        <w:t>самозанятые</w:t>
      </w:r>
      <w:proofErr w:type="spellEnd"/>
      <w:r w:rsidRPr="000E2F13">
        <w:t>;</w:t>
      </w:r>
    </w:p>
    <w:p w:rsidR="00A746B3" w:rsidRPr="000E2F13" w:rsidRDefault="00A746B3">
      <w:pPr>
        <w:pStyle w:val="ConsPlusNormal"/>
        <w:spacing w:before="240"/>
        <w:ind w:firstLine="540"/>
        <w:jc w:val="both"/>
      </w:pPr>
      <w:bookmarkStart w:id="70" w:name="Par1158"/>
      <w:bookmarkEnd w:id="70"/>
      <w:r w:rsidRPr="000E2F13">
        <w:t xml:space="preserve">2) только СМСП и </w:t>
      </w:r>
      <w:proofErr w:type="spellStart"/>
      <w:r w:rsidRPr="000E2F13">
        <w:t>самозанятые</w:t>
      </w:r>
      <w:proofErr w:type="spellEnd"/>
      <w:r w:rsidRPr="000E2F13">
        <w:t>;</w:t>
      </w:r>
    </w:p>
    <w:p w:rsidR="00A746B3" w:rsidRPr="000E2F13" w:rsidRDefault="00A746B3">
      <w:pPr>
        <w:pStyle w:val="ConsPlusNormal"/>
        <w:spacing w:before="240"/>
        <w:ind w:firstLine="540"/>
        <w:jc w:val="both"/>
      </w:pPr>
      <w:bookmarkStart w:id="71" w:name="Par1159"/>
      <w:bookmarkEnd w:id="71"/>
      <w:r w:rsidRPr="000E2F13">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w:t>
      </w:r>
      <w:proofErr w:type="spellStart"/>
      <w:r w:rsidRPr="000E2F13">
        <w:t>самозанятых</w:t>
      </w:r>
      <w:proofErr w:type="spellEnd"/>
      <w:r w:rsidRPr="000E2F13">
        <w:t>).</w:t>
      </w:r>
    </w:p>
    <w:p w:rsidR="00A746B3" w:rsidRPr="000E2F13" w:rsidRDefault="00A746B3">
      <w:pPr>
        <w:pStyle w:val="ConsPlusNormal"/>
        <w:spacing w:before="240"/>
        <w:ind w:firstLine="540"/>
        <w:jc w:val="both"/>
      </w:pPr>
      <w:r w:rsidRPr="000E2F13">
        <w:t xml:space="preserve">7.1.2. Закупки, участниками которых могут являться исключительно СМСП и </w:t>
      </w:r>
      <w:proofErr w:type="spellStart"/>
      <w:r w:rsidRPr="000E2F13">
        <w:t>самозанятые</w:t>
      </w:r>
      <w:proofErr w:type="spellEnd"/>
      <w:r w:rsidRPr="000E2F13">
        <w:t>,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A746B3" w:rsidRPr="000E2F13" w:rsidRDefault="00A746B3">
      <w:pPr>
        <w:pStyle w:val="ConsPlusNormal"/>
        <w:spacing w:before="240"/>
        <w:ind w:firstLine="540"/>
        <w:jc w:val="both"/>
      </w:pPr>
      <w:r w:rsidRPr="000E2F13">
        <w:t xml:space="preserve">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w:t>
      </w:r>
      <w:proofErr w:type="spellStart"/>
      <w:r w:rsidRPr="000E2F13">
        <w:t>самозанятых</w:t>
      </w:r>
      <w:proofErr w:type="spellEnd"/>
      <w:r w:rsidRPr="000E2F13">
        <w:t xml:space="preserve"> (</w:t>
      </w:r>
      <w:hyperlink w:anchor="Par1158" w:tooltip="2) только СМСП и самозанятые;" w:history="1">
        <w:r w:rsidRPr="000E2F13">
          <w:t>подпункт 2 пункта 7.1.1</w:t>
        </w:r>
      </w:hyperlink>
      <w:r w:rsidRPr="000E2F13">
        <w:t xml:space="preserve"> Положения).</w:t>
      </w:r>
    </w:p>
    <w:p w:rsidR="00A746B3" w:rsidRPr="000E2F13" w:rsidRDefault="00A746B3">
      <w:pPr>
        <w:pStyle w:val="ConsPlusNormal"/>
        <w:spacing w:before="240"/>
        <w:ind w:firstLine="540"/>
        <w:jc w:val="both"/>
      </w:pPr>
      <w:r w:rsidRPr="000E2F13">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w:anchor="Par1156" w:tooltip="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history="1">
        <w:r w:rsidRPr="000E2F13">
          <w:t>пункте 7.1.1</w:t>
        </w:r>
      </w:hyperlink>
      <w:r w:rsidRPr="000E2F13">
        <w:t xml:space="preserve"> Положения, по усмотрению Заказчика.</w:t>
      </w:r>
    </w:p>
    <w:p w:rsidR="00A746B3" w:rsidRPr="000E2F13" w:rsidRDefault="00A746B3">
      <w:pPr>
        <w:pStyle w:val="ConsPlusNormal"/>
        <w:spacing w:before="240"/>
        <w:ind w:firstLine="540"/>
        <w:jc w:val="both"/>
      </w:pPr>
      <w:r w:rsidRPr="000E2F13">
        <w:t>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части 5 статьи 3 Закона о закупках товаров, работ, услуг отдельными видами юридических лиц.</w:t>
      </w:r>
    </w:p>
    <w:p w:rsidR="00A746B3" w:rsidRPr="000E2F13" w:rsidRDefault="00A746B3">
      <w:pPr>
        <w:pStyle w:val="ConsPlusNormal"/>
        <w:spacing w:before="240"/>
        <w:ind w:firstLine="540"/>
        <w:jc w:val="both"/>
      </w:pPr>
      <w:r w:rsidRPr="000E2F13">
        <w:t xml:space="preserve">7.1.6. При осуществлении закупки в соответствии с </w:t>
      </w:r>
      <w:hyperlink w:anchor="Par1158" w:tooltip="2) только СМСП и самозанятые;" w:history="1">
        <w:r w:rsidRPr="000E2F13">
          <w:t>подпунктом 2 пункта 7.1.1</w:t>
        </w:r>
      </w:hyperlink>
      <w:r w:rsidRPr="000E2F13">
        <w:t xml:space="preserve"> Положения Заказчик устанавливает требование о том, что участник закупки должен являться СМСП или </w:t>
      </w:r>
      <w:proofErr w:type="spellStart"/>
      <w:r w:rsidRPr="000E2F13">
        <w:t>самозанятым</w:t>
      </w:r>
      <w:proofErr w:type="spellEnd"/>
      <w:r w:rsidRPr="000E2F13">
        <w:t>.</w:t>
      </w:r>
    </w:p>
    <w:p w:rsidR="00A746B3" w:rsidRPr="000E2F13" w:rsidRDefault="00A746B3">
      <w:pPr>
        <w:pStyle w:val="ConsPlusNormal"/>
        <w:spacing w:before="240"/>
        <w:ind w:firstLine="540"/>
        <w:jc w:val="both"/>
      </w:pPr>
      <w:r w:rsidRPr="000E2F13">
        <w:t xml:space="preserve">7.1.7. При осуществлении закупки в соответствии с </w:t>
      </w:r>
      <w:hyperlink w:anchor="Par1159"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r w:rsidRPr="000E2F13">
          <w:t>подпунктом 3 пункта 7.1.1</w:t>
        </w:r>
      </w:hyperlink>
      <w:r w:rsidRPr="000E2F13">
        <w:t xml:space="preserve"> Положения Заказчик устанавливает требование о том, что привлекаемый участником закупки субподрядчик (соисполнитель) должен быть из числа СМСП или </w:t>
      </w:r>
      <w:proofErr w:type="spellStart"/>
      <w:r w:rsidRPr="000E2F13">
        <w:t>самозанятых</w:t>
      </w:r>
      <w:proofErr w:type="spellEnd"/>
      <w:r w:rsidRPr="000E2F13">
        <w:t>.</w:t>
      </w:r>
    </w:p>
    <w:p w:rsidR="00A746B3" w:rsidRPr="000E2F13" w:rsidRDefault="00A746B3">
      <w:pPr>
        <w:pStyle w:val="ConsPlusNormal"/>
        <w:spacing w:before="240"/>
        <w:ind w:firstLine="540"/>
        <w:jc w:val="both"/>
      </w:pPr>
      <w:r w:rsidRPr="000E2F13">
        <w:t>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части 13 статьи 3.2 Закона о закупках товаров, работ, услуг отдельными видами юридических лиц.</w:t>
      </w:r>
    </w:p>
    <w:p w:rsidR="00A746B3" w:rsidRPr="000E2F13" w:rsidRDefault="00A746B3">
      <w:pPr>
        <w:pStyle w:val="ConsPlusNormal"/>
        <w:spacing w:before="240"/>
        <w:ind w:firstLine="540"/>
        <w:jc w:val="both"/>
      </w:pPr>
      <w:r w:rsidRPr="000E2F13">
        <w:t>7.1.9. Протокол, составленный по итогам осуществления закупки, должен соответствовать требованиям, указанным в части 14 статьи 3.2 Закона о закупках товаров, работ, услуг отдельными видами юридических лиц.</w:t>
      </w:r>
    </w:p>
    <w:p w:rsidR="00A746B3" w:rsidRPr="000E2F13" w:rsidRDefault="00A746B3">
      <w:pPr>
        <w:pStyle w:val="ConsPlusNormal"/>
        <w:spacing w:before="240"/>
        <w:ind w:firstLine="540"/>
        <w:jc w:val="both"/>
      </w:pPr>
      <w:r w:rsidRPr="000E2F13">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A746B3" w:rsidRPr="000E2F13" w:rsidRDefault="00A746B3">
      <w:pPr>
        <w:pStyle w:val="ConsPlusNormal"/>
        <w:spacing w:before="240"/>
        <w:ind w:firstLine="540"/>
        <w:jc w:val="both"/>
      </w:pPr>
      <w:r w:rsidRPr="000E2F13">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w:t>
      </w:r>
      <w:r w:rsidRPr="000E2F13">
        <w:lastRenderedPageBreak/>
        <w:t>имени соответственно участника такой конкурентной закупки, Заказчика.</w:t>
      </w:r>
    </w:p>
    <w:p w:rsidR="00A746B3" w:rsidRPr="000E2F13" w:rsidRDefault="00A746B3">
      <w:pPr>
        <w:pStyle w:val="ConsPlusNormal"/>
        <w:spacing w:before="240"/>
        <w:ind w:firstLine="540"/>
        <w:jc w:val="both"/>
      </w:pPr>
      <w:r w:rsidRPr="000E2F13">
        <w:t>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A746B3" w:rsidRPr="000E2F13" w:rsidRDefault="00A746B3">
      <w:pPr>
        <w:pStyle w:val="ConsPlusNormal"/>
        <w:jc w:val="both"/>
      </w:pPr>
    </w:p>
    <w:p w:rsidR="00374582" w:rsidRPr="000E2F13" w:rsidRDefault="00374582">
      <w:pPr>
        <w:pStyle w:val="ConsPlusNormal"/>
        <w:jc w:val="both"/>
      </w:pPr>
    </w:p>
    <w:p w:rsidR="00A746B3" w:rsidRPr="000E2F13" w:rsidRDefault="00A746B3">
      <w:pPr>
        <w:pStyle w:val="ConsPlusNormal"/>
        <w:jc w:val="center"/>
        <w:outlineLvl w:val="2"/>
      </w:pPr>
      <w:bookmarkStart w:id="72" w:name="Par1172"/>
      <w:bookmarkEnd w:id="72"/>
      <w:r w:rsidRPr="000E2F13">
        <w:rPr>
          <w:b/>
          <w:bCs/>
        </w:rPr>
        <w:t>7.2. Особенности проведения закупок, участниками</w:t>
      </w:r>
    </w:p>
    <w:p w:rsidR="00A746B3" w:rsidRPr="000E2F13" w:rsidRDefault="00A746B3">
      <w:pPr>
        <w:pStyle w:val="ConsPlusNormal"/>
        <w:jc w:val="center"/>
      </w:pPr>
      <w:r w:rsidRPr="000E2F13">
        <w:rPr>
          <w:b/>
          <w:bCs/>
        </w:rPr>
        <w:t xml:space="preserve">которых являются только СМСП и </w:t>
      </w:r>
      <w:proofErr w:type="spellStart"/>
      <w:r w:rsidRPr="000E2F13">
        <w:rPr>
          <w:b/>
          <w:bCs/>
        </w:rPr>
        <w:t>самозанятые</w:t>
      </w:r>
      <w:proofErr w:type="spellEnd"/>
    </w:p>
    <w:p w:rsidR="00A746B3" w:rsidRPr="000E2F13" w:rsidRDefault="00A746B3">
      <w:pPr>
        <w:pStyle w:val="ConsPlusNormal"/>
        <w:jc w:val="both"/>
      </w:pPr>
    </w:p>
    <w:p w:rsidR="00A746B3" w:rsidRPr="000E2F13" w:rsidRDefault="00A746B3">
      <w:pPr>
        <w:pStyle w:val="ConsPlusNormal"/>
        <w:ind w:firstLine="540"/>
        <w:jc w:val="both"/>
      </w:pPr>
      <w:r w:rsidRPr="000E2F13">
        <w:t xml:space="preserve">7.2.1. При осуществлении закупки в соответствии с </w:t>
      </w:r>
      <w:hyperlink w:anchor="Par1158" w:tooltip="2) только СМСП и самозанятые;" w:history="1">
        <w:r w:rsidRPr="000E2F13">
          <w:t>подпунктом 2 пункта 7.1.1</w:t>
        </w:r>
      </w:hyperlink>
      <w:r w:rsidRPr="000E2F13">
        <w:t xml:space="preserve"> Положения в извещении и документации о закупке указывается, что участниками такой закупки могут быть только СМСП и </w:t>
      </w:r>
      <w:proofErr w:type="spellStart"/>
      <w:r w:rsidRPr="000E2F13">
        <w:t>самозанятые</w:t>
      </w:r>
      <w:proofErr w:type="spellEnd"/>
      <w:r w:rsidRPr="000E2F13">
        <w:t>. При этом в документации о закупке устанавливается следующее требование:</w:t>
      </w:r>
    </w:p>
    <w:p w:rsidR="00A746B3" w:rsidRPr="000E2F13" w:rsidRDefault="00A746B3">
      <w:pPr>
        <w:pStyle w:val="ConsPlusNormal"/>
        <w:spacing w:before="240"/>
        <w:ind w:firstLine="540"/>
        <w:jc w:val="both"/>
      </w:pPr>
      <w:r w:rsidRPr="000E2F13">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A746B3" w:rsidRPr="000E2F13" w:rsidRDefault="00A746B3">
      <w:pPr>
        <w:pStyle w:val="ConsPlusNormal"/>
        <w:spacing w:before="240"/>
        <w:ind w:firstLine="540"/>
        <w:jc w:val="both"/>
      </w:pPr>
      <w:r w:rsidRPr="000E2F13">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A746B3" w:rsidRPr="000E2F13" w:rsidRDefault="00A746B3">
      <w:pPr>
        <w:pStyle w:val="ConsPlusNormal"/>
        <w:spacing w:before="240"/>
        <w:ind w:firstLine="540"/>
        <w:jc w:val="both"/>
      </w:pPr>
      <w:r w:rsidRPr="000E2F13">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A746B3" w:rsidRPr="000E2F13" w:rsidRDefault="00A746B3">
      <w:pPr>
        <w:pStyle w:val="ConsPlusNormal"/>
        <w:spacing w:before="240"/>
        <w:ind w:firstLine="540"/>
        <w:jc w:val="both"/>
      </w:pPr>
      <w:r w:rsidRPr="000E2F13">
        <w:t xml:space="preserve">7.2.2. Обеспечение заявки на участие в закупке не может превышать размер, установленный пунктом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ar341" w:tooltip="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 w:history="1">
        <w:r w:rsidRPr="000E2F13">
          <w:t>пунктом 1.8.6</w:t>
        </w:r>
      </w:hyperlink>
      <w:r w:rsidRPr="000E2F13">
        <w:t xml:space="preserve">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статьи 3.4 Закона о закупках товаров, работ, услуг отдельными видами юридических лиц или предоставления независимой гарантии.</w:t>
      </w:r>
    </w:p>
    <w:p w:rsidR="00A746B3" w:rsidRPr="000E2F13" w:rsidRDefault="00A746B3">
      <w:pPr>
        <w:pStyle w:val="ConsPlusNormal"/>
        <w:spacing w:before="240"/>
        <w:ind w:firstLine="540"/>
        <w:jc w:val="both"/>
      </w:pPr>
      <w:r w:rsidRPr="000E2F13">
        <w:t>Последняя должна соответствовать следующим требованиям:</w:t>
      </w:r>
    </w:p>
    <w:p w:rsidR="00A746B3" w:rsidRPr="000E2F13" w:rsidRDefault="00A746B3">
      <w:pPr>
        <w:pStyle w:val="ConsPlusNormal"/>
        <w:spacing w:before="240"/>
        <w:ind w:firstLine="540"/>
        <w:jc w:val="both"/>
      </w:pPr>
      <w:bookmarkStart w:id="73" w:name="Par1181"/>
      <w:bookmarkEnd w:id="73"/>
      <w:r w:rsidRPr="000E2F13">
        <w:t>1) выдана гарантом, предусмотренным частью 1 статьи 45 Закона о контрактной системе;</w:t>
      </w:r>
    </w:p>
    <w:p w:rsidR="00A746B3" w:rsidRPr="000E2F13" w:rsidRDefault="00A746B3">
      <w:pPr>
        <w:pStyle w:val="ConsPlusNormal"/>
        <w:spacing w:before="240"/>
        <w:ind w:firstLine="540"/>
        <w:jc w:val="both"/>
      </w:pPr>
      <w:r w:rsidRPr="000E2F13">
        <w:t>1.1) информация о независимой гарантии должна быть включена в реестр независимых гарантий, предусмотренный частью 8 статьи 45 Закона о контрактной системе;</w:t>
      </w:r>
    </w:p>
    <w:p w:rsidR="00A746B3" w:rsidRPr="000E2F13" w:rsidRDefault="00A746B3">
      <w:pPr>
        <w:pStyle w:val="ConsPlusNormal"/>
        <w:spacing w:before="240"/>
        <w:ind w:firstLine="540"/>
        <w:jc w:val="both"/>
      </w:pPr>
      <w:r w:rsidRPr="000E2F13">
        <w:t>2) не может быть отозвана выдавшим ее гарантом;</w:t>
      </w:r>
    </w:p>
    <w:p w:rsidR="00A746B3" w:rsidRPr="000E2F13" w:rsidRDefault="00A746B3">
      <w:pPr>
        <w:pStyle w:val="ConsPlusNormal"/>
        <w:spacing w:before="240"/>
        <w:ind w:firstLine="540"/>
        <w:jc w:val="both"/>
      </w:pPr>
      <w:r w:rsidRPr="000E2F13">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Гражданском кодексе Российской Федерации нет оснований для отказа в </w:t>
      </w:r>
      <w:r w:rsidRPr="000E2F13">
        <w:lastRenderedPageBreak/>
        <w:t>удовлетворении такого требования;</w:t>
      </w:r>
    </w:p>
    <w:p w:rsidR="00A746B3" w:rsidRPr="000E2F13" w:rsidRDefault="00A746B3">
      <w:pPr>
        <w:pStyle w:val="ConsPlusNormal"/>
        <w:spacing w:before="240"/>
        <w:ind w:firstLine="540"/>
        <w:jc w:val="both"/>
      </w:pPr>
      <w:bookmarkStart w:id="74" w:name="Par1185"/>
      <w:bookmarkEnd w:id="74"/>
      <w:r w:rsidRPr="000E2F13">
        <w:t>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статьи 3.4 Закона о закупках товаров, работ, услуг отдельными видами юридических лиц;</w:t>
      </w:r>
    </w:p>
    <w:p w:rsidR="00A746B3" w:rsidRPr="000E2F13" w:rsidRDefault="00A746B3">
      <w:pPr>
        <w:pStyle w:val="ConsPlusNormal"/>
        <w:spacing w:before="240"/>
        <w:ind w:firstLine="540"/>
        <w:jc w:val="both"/>
      </w:pPr>
      <w:r w:rsidRPr="000E2F13">
        <w:t>5) включает указание на срок ее действия. Он не может быть менее одного месяца с даты окончания срока подачи заявок.</w:t>
      </w:r>
    </w:p>
    <w:p w:rsidR="00A746B3" w:rsidRPr="000E2F13" w:rsidRDefault="00A746B3">
      <w:pPr>
        <w:pStyle w:val="ConsPlusNormal"/>
        <w:spacing w:before="240"/>
        <w:ind w:firstLine="540"/>
        <w:jc w:val="both"/>
      </w:pPr>
      <w:r w:rsidRPr="000E2F13">
        <w:t>Несоответствие независимой гарантии перечисленным требованиям является основанием для отказа в принятии ее Заказчиком.</w:t>
      </w:r>
    </w:p>
    <w:p w:rsidR="00A746B3" w:rsidRPr="000E2F13" w:rsidRDefault="00A746B3">
      <w:pPr>
        <w:pStyle w:val="ConsPlusNormal"/>
        <w:spacing w:before="240"/>
        <w:ind w:firstLine="540"/>
        <w:jc w:val="both"/>
      </w:pPr>
      <w:r w:rsidRPr="000E2F13">
        <w:t>В случаях, предусмотренных частью 26 статьи 3.2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A746B3" w:rsidRPr="000E2F13" w:rsidRDefault="00A746B3">
      <w:pPr>
        <w:pStyle w:val="ConsPlusNormal"/>
        <w:spacing w:before="240"/>
        <w:ind w:firstLine="540"/>
        <w:jc w:val="both"/>
      </w:pPr>
      <w:r w:rsidRPr="000E2F13">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A746B3" w:rsidRPr="000E2F13" w:rsidRDefault="00A746B3">
      <w:pPr>
        <w:pStyle w:val="ConsPlusNormal"/>
        <w:spacing w:before="240"/>
        <w:ind w:firstLine="540"/>
        <w:jc w:val="both"/>
      </w:pPr>
      <w:r w:rsidRPr="000E2F13">
        <w:t xml:space="preserve">7.2.3. Заказчик при осуществлении закупки в соответствии с </w:t>
      </w:r>
      <w:hyperlink w:anchor="Par1158" w:tooltip="2) только СМСП и самозанятые;" w:history="1">
        <w:r w:rsidRPr="000E2F13">
          <w:t>подпунктом 2 пункта 7.1.1</w:t>
        </w:r>
      </w:hyperlink>
      <w:r w:rsidRPr="000E2F13">
        <w:t xml:space="preserve"> Положения размещает в ЕИС извещения о проведении:</w:t>
      </w:r>
    </w:p>
    <w:p w:rsidR="00A746B3" w:rsidRPr="000E2F13" w:rsidRDefault="00A746B3">
      <w:pPr>
        <w:pStyle w:val="ConsPlusNormal"/>
        <w:spacing w:before="240"/>
        <w:ind w:firstLine="540"/>
        <w:jc w:val="both"/>
      </w:pPr>
      <w:r w:rsidRPr="000E2F13">
        <w:t>1) конкурса в электронной форме:</w:t>
      </w:r>
    </w:p>
    <w:p w:rsidR="00A746B3" w:rsidRPr="000E2F13" w:rsidRDefault="00A746B3">
      <w:pPr>
        <w:pStyle w:val="ConsPlusNormal"/>
        <w:spacing w:before="240"/>
        <w:ind w:firstLine="540"/>
        <w:jc w:val="both"/>
      </w:pPr>
      <w:r w:rsidRPr="000E2F13">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A746B3" w:rsidRPr="000E2F13" w:rsidRDefault="00A746B3">
      <w:pPr>
        <w:pStyle w:val="ConsPlusNormal"/>
        <w:spacing w:before="240"/>
        <w:ind w:firstLine="540"/>
        <w:jc w:val="both"/>
      </w:pPr>
      <w:r w:rsidRPr="000E2F13">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A746B3" w:rsidRPr="000E2F13" w:rsidRDefault="00A746B3">
      <w:pPr>
        <w:pStyle w:val="ConsPlusNormal"/>
        <w:spacing w:before="240"/>
        <w:ind w:firstLine="540"/>
        <w:jc w:val="both"/>
      </w:pPr>
      <w:r w:rsidRPr="000E2F13">
        <w:t>2) аукциона в электронной форме:</w:t>
      </w:r>
    </w:p>
    <w:p w:rsidR="00A746B3" w:rsidRPr="000E2F13" w:rsidRDefault="00A746B3">
      <w:pPr>
        <w:pStyle w:val="ConsPlusNormal"/>
        <w:spacing w:before="240"/>
        <w:ind w:firstLine="540"/>
        <w:jc w:val="both"/>
      </w:pPr>
      <w:r w:rsidRPr="000E2F13">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A746B3" w:rsidRPr="000E2F13" w:rsidRDefault="00A746B3">
      <w:pPr>
        <w:pStyle w:val="ConsPlusNormal"/>
        <w:spacing w:before="240"/>
        <w:ind w:firstLine="540"/>
        <w:jc w:val="both"/>
      </w:pPr>
      <w:r w:rsidRPr="000E2F13">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A746B3" w:rsidRPr="000E2F13" w:rsidRDefault="00A746B3">
      <w:pPr>
        <w:pStyle w:val="ConsPlusNormal"/>
        <w:spacing w:before="240"/>
        <w:ind w:firstLine="540"/>
        <w:jc w:val="both"/>
      </w:pPr>
      <w:r w:rsidRPr="000E2F13">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A746B3" w:rsidRPr="000E2F13" w:rsidRDefault="00A746B3">
      <w:pPr>
        <w:pStyle w:val="ConsPlusNormal"/>
        <w:spacing w:before="240"/>
        <w:ind w:firstLine="540"/>
        <w:jc w:val="both"/>
      </w:pPr>
      <w:r w:rsidRPr="000E2F13">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A746B3" w:rsidRPr="000E2F13" w:rsidRDefault="00A746B3">
      <w:pPr>
        <w:pStyle w:val="ConsPlusNormal"/>
        <w:spacing w:before="240"/>
        <w:ind w:firstLine="540"/>
        <w:jc w:val="both"/>
      </w:pPr>
      <w:bookmarkStart w:id="75" w:name="Par1199"/>
      <w:bookmarkEnd w:id="75"/>
      <w:r w:rsidRPr="000E2F13">
        <w:t>7.2.4. Перечень информации и документов, которые Заказчик вправе потребовать представить для участия в закупке:</w:t>
      </w:r>
    </w:p>
    <w:p w:rsidR="00A746B3" w:rsidRPr="000E2F13" w:rsidRDefault="00A746B3">
      <w:pPr>
        <w:pStyle w:val="ConsPlusNormal"/>
        <w:spacing w:before="240"/>
        <w:ind w:firstLine="540"/>
        <w:jc w:val="both"/>
      </w:pPr>
      <w:bookmarkStart w:id="76" w:name="Par1200"/>
      <w:bookmarkEnd w:id="76"/>
      <w:r w:rsidRPr="000E2F13">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A746B3" w:rsidRPr="000E2F13" w:rsidRDefault="00A746B3">
      <w:pPr>
        <w:pStyle w:val="ConsPlusNormal"/>
        <w:spacing w:before="240"/>
        <w:ind w:firstLine="540"/>
        <w:jc w:val="both"/>
      </w:pPr>
      <w:r w:rsidRPr="000E2F13">
        <w:lastRenderedPageBreak/>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A746B3" w:rsidRPr="000E2F13" w:rsidRDefault="00A746B3">
      <w:pPr>
        <w:pStyle w:val="ConsPlusNormal"/>
        <w:spacing w:before="240"/>
        <w:ind w:firstLine="540"/>
        <w:jc w:val="both"/>
      </w:pPr>
      <w:r w:rsidRPr="000E2F13">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746B3" w:rsidRPr="000E2F13" w:rsidRDefault="00A746B3">
      <w:pPr>
        <w:pStyle w:val="ConsPlusNormal"/>
        <w:spacing w:before="240"/>
        <w:ind w:firstLine="540"/>
        <w:jc w:val="both"/>
      </w:pPr>
      <w:r w:rsidRPr="000E2F13">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746B3" w:rsidRPr="000E2F13" w:rsidRDefault="00A746B3">
      <w:pPr>
        <w:pStyle w:val="ConsPlusNormal"/>
        <w:spacing w:before="240"/>
        <w:ind w:firstLine="540"/>
        <w:jc w:val="both"/>
      </w:pPr>
      <w:r w:rsidRPr="000E2F13">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A746B3" w:rsidRPr="000E2F13" w:rsidRDefault="00A746B3">
      <w:pPr>
        <w:pStyle w:val="ConsPlusNormal"/>
        <w:spacing w:before="240"/>
        <w:ind w:firstLine="540"/>
        <w:jc w:val="both"/>
      </w:pPr>
      <w:r w:rsidRPr="000E2F13">
        <w:t>а) индивидуальным предпринимателем, если участником такой закупки является индивидуальный предприниматель;</w:t>
      </w:r>
    </w:p>
    <w:p w:rsidR="00A746B3" w:rsidRPr="000E2F13" w:rsidRDefault="00A746B3">
      <w:pPr>
        <w:pStyle w:val="ConsPlusNormal"/>
        <w:spacing w:before="240"/>
        <w:ind w:firstLine="540"/>
        <w:jc w:val="both"/>
      </w:pPr>
      <w:r w:rsidRPr="000E2F13">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746B3" w:rsidRPr="000E2F13" w:rsidRDefault="00A746B3">
      <w:pPr>
        <w:pStyle w:val="ConsPlusNormal"/>
        <w:spacing w:before="240"/>
        <w:ind w:firstLine="540"/>
        <w:jc w:val="both"/>
      </w:pPr>
      <w:r w:rsidRPr="000E2F13">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A746B3" w:rsidRPr="000E2F13" w:rsidRDefault="00A746B3">
      <w:pPr>
        <w:pStyle w:val="ConsPlusNormal"/>
        <w:spacing w:before="240"/>
        <w:ind w:firstLine="540"/>
        <w:jc w:val="both"/>
      </w:pPr>
      <w:r w:rsidRPr="000E2F13">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746B3" w:rsidRPr="000E2F13" w:rsidRDefault="00A746B3">
      <w:pPr>
        <w:pStyle w:val="ConsPlusNormal"/>
        <w:spacing w:before="240"/>
        <w:ind w:firstLine="540"/>
        <w:jc w:val="both"/>
      </w:pPr>
      <w:r w:rsidRPr="000E2F13">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A746B3" w:rsidRPr="000E2F13" w:rsidRDefault="00A746B3">
      <w:pPr>
        <w:pStyle w:val="ConsPlusNormal"/>
        <w:spacing w:before="240"/>
        <w:ind w:firstLine="540"/>
        <w:jc w:val="both"/>
      </w:pPr>
      <w:r w:rsidRPr="000E2F13">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A746B3" w:rsidRPr="000E2F13" w:rsidRDefault="00A746B3">
      <w:pPr>
        <w:pStyle w:val="ConsPlusNormal"/>
        <w:spacing w:before="240"/>
        <w:ind w:firstLine="540"/>
        <w:jc w:val="both"/>
      </w:pPr>
      <w:r w:rsidRPr="000E2F13">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w:t>
      </w:r>
      <w:r w:rsidRPr="000E2F13">
        <w:lastRenderedPageBreak/>
        <w:t>такой закупки предоставляется независимая гарантия;</w:t>
      </w:r>
    </w:p>
    <w:p w:rsidR="00A746B3" w:rsidRPr="000E2F13" w:rsidRDefault="00A746B3">
      <w:pPr>
        <w:pStyle w:val="ConsPlusNormal"/>
        <w:spacing w:before="240"/>
        <w:ind w:firstLine="540"/>
        <w:jc w:val="both"/>
      </w:pPr>
      <w:r w:rsidRPr="000E2F13">
        <w:t xml:space="preserve">9) декларация, предусмотренная </w:t>
      </w:r>
      <w:hyperlink w:anchor="Par1217" w:tooltip="7.2.5. На дату подачи заявки декларация должна подтверждать в отношении участника закупки следующее:" w:history="1">
        <w:r w:rsidRPr="000E2F13">
          <w:t>пунктом 7.2.5</w:t>
        </w:r>
      </w:hyperlink>
      <w:r w:rsidRPr="000E2F13">
        <w:t xml:space="preserve"> Положения;</w:t>
      </w:r>
    </w:p>
    <w:p w:rsidR="00A746B3" w:rsidRPr="000E2F13" w:rsidRDefault="00A746B3">
      <w:pPr>
        <w:pStyle w:val="ConsPlusNormal"/>
        <w:spacing w:before="240"/>
        <w:ind w:firstLine="540"/>
        <w:jc w:val="both"/>
      </w:pPr>
      <w:bookmarkStart w:id="77" w:name="Par1213"/>
      <w:bookmarkEnd w:id="77"/>
      <w:r w:rsidRPr="000E2F13">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A746B3" w:rsidRPr="000E2F13" w:rsidRDefault="00A746B3">
      <w:pPr>
        <w:pStyle w:val="ConsPlusNormal"/>
        <w:spacing w:before="240"/>
        <w:ind w:firstLine="540"/>
        <w:jc w:val="both"/>
      </w:pPr>
      <w:r w:rsidRPr="000E2F13">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746B3" w:rsidRPr="000E2F13" w:rsidRDefault="00A746B3">
      <w:pPr>
        <w:pStyle w:val="ConsPlusNormal"/>
        <w:spacing w:before="240"/>
        <w:ind w:firstLine="540"/>
        <w:jc w:val="both"/>
      </w:pPr>
      <w:bookmarkStart w:id="78" w:name="Par1215"/>
      <w:bookmarkEnd w:id="78"/>
      <w:r w:rsidRPr="000E2F13">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w:t>
      </w:r>
    </w:p>
    <w:p w:rsidR="00A746B3" w:rsidRPr="000E2F13" w:rsidRDefault="00A746B3">
      <w:pPr>
        <w:pStyle w:val="ConsPlusNormal"/>
        <w:spacing w:before="240"/>
        <w:ind w:firstLine="540"/>
        <w:jc w:val="both"/>
      </w:pPr>
      <w:bookmarkStart w:id="79" w:name="Par1216"/>
      <w:bookmarkEnd w:id="79"/>
      <w:r w:rsidRPr="000E2F13">
        <w:t>13) предложение о цене договора (единицы товара, работы, услуги), за исключением проведения аукциона в электронной форме.</w:t>
      </w:r>
    </w:p>
    <w:p w:rsidR="00A746B3" w:rsidRPr="000E2F13" w:rsidRDefault="00A746B3">
      <w:pPr>
        <w:pStyle w:val="ConsPlusNormal"/>
        <w:spacing w:before="240"/>
        <w:ind w:firstLine="540"/>
        <w:jc w:val="both"/>
      </w:pPr>
      <w:bookmarkStart w:id="80" w:name="Par1217"/>
      <w:bookmarkEnd w:id="80"/>
      <w:r w:rsidRPr="000E2F13">
        <w:t>7.2.5. На дату подачи заявки декларация должна подтверждать в отношении участника закупки следующее:</w:t>
      </w:r>
    </w:p>
    <w:p w:rsidR="00A746B3" w:rsidRPr="000E2F13" w:rsidRDefault="00A746B3">
      <w:pPr>
        <w:pStyle w:val="ConsPlusNormal"/>
        <w:spacing w:before="240"/>
        <w:ind w:firstLine="540"/>
        <w:jc w:val="both"/>
      </w:pPr>
      <w:r w:rsidRPr="000E2F13">
        <w:t xml:space="preserve">а) </w:t>
      </w:r>
      <w:proofErr w:type="spellStart"/>
      <w:r w:rsidRPr="000E2F13">
        <w:t>непроведение</w:t>
      </w:r>
      <w:proofErr w:type="spellEnd"/>
      <w:r w:rsidRPr="000E2F13">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746B3" w:rsidRPr="000E2F13" w:rsidRDefault="00A746B3">
      <w:pPr>
        <w:pStyle w:val="ConsPlusNormal"/>
        <w:spacing w:before="240"/>
        <w:ind w:firstLine="540"/>
        <w:jc w:val="both"/>
      </w:pPr>
      <w:r w:rsidRPr="000E2F13">
        <w:t xml:space="preserve">б) </w:t>
      </w:r>
      <w:proofErr w:type="spellStart"/>
      <w:r w:rsidRPr="000E2F13">
        <w:t>неприостановление</w:t>
      </w:r>
      <w:proofErr w:type="spellEnd"/>
      <w:r w:rsidRPr="000E2F13">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A746B3" w:rsidRPr="000E2F13" w:rsidRDefault="00A746B3">
      <w:pPr>
        <w:pStyle w:val="ConsPlusNormal"/>
        <w:spacing w:before="240"/>
        <w:ind w:firstLine="540"/>
        <w:jc w:val="both"/>
      </w:pPr>
      <w:r w:rsidRPr="000E2F13">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A746B3" w:rsidRPr="000E2F13" w:rsidRDefault="00A746B3">
      <w:pPr>
        <w:pStyle w:val="ConsPlusNormal"/>
        <w:spacing w:before="240"/>
        <w:ind w:firstLine="540"/>
        <w:jc w:val="both"/>
      </w:pPr>
      <w:r w:rsidRPr="000E2F13">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0E2F13">
        <w:lastRenderedPageBreak/>
        <w:t>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746B3" w:rsidRPr="000E2F13" w:rsidRDefault="00A746B3">
      <w:pPr>
        <w:pStyle w:val="ConsPlusNormal"/>
        <w:spacing w:before="240"/>
        <w:ind w:firstLine="540"/>
        <w:jc w:val="both"/>
      </w:pPr>
      <w:r w:rsidRPr="000E2F13">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46B3" w:rsidRPr="000E2F13" w:rsidRDefault="00A746B3">
      <w:pPr>
        <w:pStyle w:val="ConsPlusNormal"/>
        <w:spacing w:before="240"/>
        <w:ind w:firstLine="540"/>
        <w:jc w:val="both"/>
      </w:pPr>
      <w:r w:rsidRPr="000E2F13">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374582" w:rsidRPr="000E2F13">
        <w:t>онно-телекоммуникационной сети «Интернет»</w:t>
      </w:r>
      <w:r w:rsidRPr="000E2F13">
        <w:t xml:space="preserve"> (с указанием адреса сайта или страницы сайта в информаци</w:t>
      </w:r>
      <w:r w:rsidR="00374582" w:rsidRPr="000E2F13">
        <w:t>онно-телекоммуникационной сети «</w:t>
      </w:r>
      <w:r w:rsidRPr="000E2F13">
        <w:t>Интернет</w:t>
      </w:r>
      <w:r w:rsidR="00374582" w:rsidRPr="000E2F13">
        <w:t>»</w:t>
      </w:r>
      <w:r w:rsidRPr="000E2F13">
        <w:t>, на которых размещены эти информация и документы);</w:t>
      </w:r>
    </w:p>
    <w:p w:rsidR="00A746B3" w:rsidRPr="000E2F13" w:rsidRDefault="00A746B3">
      <w:pPr>
        <w:pStyle w:val="ConsPlusNormal"/>
        <w:spacing w:before="240"/>
        <w:ind w:firstLine="540"/>
        <w:jc w:val="both"/>
      </w:pPr>
      <w:r w:rsidRPr="000E2F13">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746B3" w:rsidRPr="000E2F13" w:rsidRDefault="00A746B3">
      <w:pPr>
        <w:pStyle w:val="ConsPlusNormal"/>
        <w:spacing w:before="240"/>
        <w:ind w:firstLine="540"/>
        <w:jc w:val="both"/>
      </w:pPr>
      <w:r w:rsidRPr="000E2F13">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A746B3" w:rsidRPr="000E2F13" w:rsidRDefault="00A746B3">
      <w:pPr>
        <w:pStyle w:val="ConsPlusNormal"/>
        <w:spacing w:before="240"/>
        <w:ind w:firstLine="540"/>
        <w:jc w:val="both"/>
      </w:pPr>
      <w:bookmarkStart w:id="81" w:name="Par1226"/>
      <w:bookmarkEnd w:id="81"/>
      <w:r w:rsidRPr="000E2F13">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A746B3" w:rsidRPr="000E2F13" w:rsidRDefault="00A746B3">
      <w:pPr>
        <w:pStyle w:val="ConsPlusNormal"/>
        <w:spacing w:before="240"/>
        <w:ind w:firstLine="540"/>
        <w:jc w:val="both"/>
      </w:pPr>
      <w:r w:rsidRPr="000E2F13">
        <w:t xml:space="preserve">7.2.7. Не допускается требовать от участника представить в заявке информацию и документы, не предусмотренные </w:t>
      </w:r>
      <w:hyperlink w:anchor="Par1199" w:tooltip="7.2.4. Перечень информации и документов, которые Заказчик вправе потребовать представить для участия в закупке:" w:history="1">
        <w:r w:rsidRPr="000E2F13">
          <w:t>пунктами 7.2.4</w:t>
        </w:r>
      </w:hyperlink>
      <w:r w:rsidRPr="000E2F13">
        <w:t xml:space="preserve"> - </w:t>
      </w:r>
      <w:hyperlink w:anchor="Par1226" w:tooltip="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 w:history="1">
        <w:r w:rsidRPr="000E2F13">
          <w:t>7.2.6</w:t>
        </w:r>
      </w:hyperlink>
      <w:r w:rsidRPr="000E2F13">
        <w:t xml:space="preserve"> Положения.</w:t>
      </w:r>
    </w:p>
    <w:p w:rsidR="00A746B3" w:rsidRPr="000E2F13" w:rsidRDefault="00A746B3">
      <w:pPr>
        <w:pStyle w:val="ConsPlusNormal"/>
        <w:spacing w:before="240"/>
        <w:ind w:firstLine="540"/>
        <w:jc w:val="both"/>
      </w:pPr>
      <w:r w:rsidRPr="000E2F13">
        <w:t>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w:t>
      </w:r>
    </w:p>
    <w:p w:rsidR="00A746B3" w:rsidRPr="000E2F13" w:rsidRDefault="00A746B3">
      <w:pPr>
        <w:pStyle w:val="ConsPlusNormal"/>
        <w:spacing w:before="240"/>
        <w:ind w:firstLine="540"/>
        <w:jc w:val="both"/>
      </w:pPr>
      <w:bookmarkStart w:id="82" w:name="Par1229"/>
      <w:bookmarkEnd w:id="82"/>
      <w:r w:rsidRPr="000E2F13">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A746B3" w:rsidRPr="000E2F13" w:rsidRDefault="00A746B3">
      <w:pPr>
        <w:pStyle w:val="ConsPlusNormal"/>
        <w:spacing w:before="240"/>
        <w:ind w:firstLine="540"/>
        <w:jc w:val="both"/>
      </w:pPr>
      <w:r w:rsidRPr="000E2F13">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A746B3" w:rsidRPr="000E2F13" w:rsidRDefault="00A746B3">
      <w:pPr>
        <w:pStyle w:val="ConsPlusNormal"/>
        <w:spacing w:before="240"/>
        <w:ind w:firstLine="540"/>
        <w:jc w:val="both"/>
      </w:pPr>
      <w:r w:rsidRPr="000E2F13">
        <w:t xml:space="preserve">Вторая часть заявки должна содержать информацию и документы, предусмотренные </w:t>
      </w:r>
      <w:hyperlink w:anchor="Par1200"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Pr="000E2F13">
          <w:t>подпунктами 1</w:t>
        </w:r>
      </w:hyperlink>
      <w:r w:rsidRPr="000E2F13">
        <w:t xml:space="preserve"> - </w:t>
      </w:r>
      <w:hyperlink w:anchor="Par1213"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sidRPr="000E2F13">
          <w:t>9</w:t>
        </w:r>
      </w:hyperlink>
      <w:r w:rsidRPr="000E2F13">
        <w:t xml:space="preserve">, </w:t>
      </w:r>
      <w:hyperlink w:anchor="Par1215"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sidRPr="000E2F13">
          <w:t>11</w:t>
        </w:r>
      </w:hyperlink>
      <w:r w:rsidRPr="000E2F13">
        <w:t xml:space="preserve"> и </w:t>
      </w:r>
      <w:hyperlink w:anchor="Par1216" w:tooltip="13) предложение о цене договора (единицы товара, работы, услуги), за исключением проведения аукциона в электронной форме." w:history="1">
        <w:r w:rsidRPr="000E2F13">
          <w:t>12 пункта 7.2.4</w:t>
        </w:r>
      </w:hyperlink>
      <w:r w:rsidRPr="000E2F13">
        <w:t xml:space="preserve">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A746B3" w:rsidRPr="000E2F13" w:rsidRDefault="00A746B3">
      <w:pPr>
        <w:pStyle w:val="ConsPlusNormal"/>
        <w:spacing w:before="240"/>
        <w:ind w:firstLine="540"/>
        <w:jc w:val="both"/>
      </w:pPr>
      <w:bookmarkStart w:id="83" w:name="Par1232"/>
      <w:bookmarkEnd w:id="83"/>
      <w:r w:rsidRPr="000E2F13">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w:anchor="Par1200"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Pr="000E2F13">
          <w:t>подпунктами 1</w:t>
        </w:r>
      </w:hyperlink>
      <w:r w:rsidRPr="000E2F13">
        <w:t xml:space="preserve"> - </w:t>
      </w:r>
      <w:hyperlink w:anchor="Par1213"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sidRPr="000E2F13">
          <w:t>9</w:t>
        </w:r>
      </w:hyperlink>
      <w:r w:rsidRPr="000E2F13">
        <w:t xml:space="preserve">, </w:t>
      </w:r>
      <w:hyperlink w:anchor="Par1215"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sidRPr="000E2F13">
          <w:t>11</w:t>
        </w:r>
      </w:hyperlink>
      <w:r w:rsidRPr="000E2F13">
        <w:t xml:space="preserve"> и </w:t>
      </w:r>
      <w:hyperlink w:anchor="Par1216" w:tooltip="13) предложение о цене договора (единицы товара, работы, услуги), за исключением проведения аукциона в электронной форме." w:history="1">
        <w:r w:rsidRPr="000E2F13">
          <w:t>12 пункта 7.2.4</w:t>
        </w:r>
      </w:hyperlink>
      <w:r w:rsidRPr="000E2F13">
        <w:t xml:space="preserve"> Положения.</w:t>
      </w:r>
    </w:p>
    <w:p w:rsidR="00A746B3" w:rsidRPr="000E2F13" w:rsidRDefault="00A746B3">
      <w:pPr>
        <w:pStyle w:val="ConsPlusNormal"/>
        <w:spacing w:before="240"/>
        <w:ind w:firstLine="540"/>
        <w:jc w:val="both"/>
      </w:pPr>
      <w:r w:rsidRPr="000E2F13">
        <w:t xml:space="preserve">7.2.11. Информация и документы, предусмотренные </w:t>
      </w:r>
      <w:hyperlink w:anchor="Par1229" w:tooltip="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history="1">
        <w:r w:rsidRPr="000E2F13">
          <w:t>пунктами 7.2.9</w:t>
        </w:r>
      </w:hyperlink>
      <w:r w:rsidRPr="000E2F13">
        <w:t xml:space="preserve">, </w:t>
      </w:r>
      <w:hyperlink w:anchor="Par1232" w:tooltip="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одпунктами 1 - 9, 11 и 12 пункта 7.2.4 Положения." w:history="1">
        <w:r w:rsidRPr="000E2F13">
          <w:t>7.2.10</w:t>
        </w:r>
      </w:hyperlink>
      <w:r w:rsidRPr="000E2F13">
        <w:t xml:space="preserve"> Положения, должны содержаться в заявке, если в соответствии с </w:t>
      </w:r>
      <w:hyperlink w:anchor="Par1199" w:tooltip="7.2.4. Перечень информации и документов, которые Заказчик вправе потребовать представить для участия в закупке:" w:history="1">
        <w:r w:rsidRPr="000E2F13">
          <w:t>пунктом 7.2.4</w:t>
        </w:r>
      </w:hyperlink>
      <w:r w:rsidRPr="000E2F13">
        <w:t xml:space="preserve"> Положения установлена обязанность их представления.</w:t>
      </w:r>
    </w:p>
    <w:p w:rsidR="00A746B3" w:rsidRPr="000E2F13" w:rsidRDefault="00A746B3">
      <w:pPr>
        <w:pStyle w:val="ConsPlusNormal"/>
        <w:spacing w:before="240"/>
        <w:ind w:firstLine="540"/>
        <w:jc w:val="both"/>
      </w:pPr>
      <w:r w:rsidRPr="000E2F13">
        <w:t xml:space="preserve">7.2.12. Заявка на участие в запросе котировок в электронной форме должна содержать информацию и документы, предусмотренные </w:t>
      </w:r>
      <w:hyperlink w:anchor="Par1199" w:tooltip="7.2.4. Перечень информации и документов, которые Заказчик вправе потребовать представить для участия в закупке:" w:history="1">
        <w:r w:rsidRPr="000E2F13">
          <w:t>пунктами 7.2.4</w:t>
        </w:r>
      </w:hyperlink>
      <w:r w:rsidRPr="000E2F13">
        <w:t xml:space="preserve"> Положения, в случае установления Заказчиком обязанности их представления.</w:t>
      </w:r>
    </w:p>
    <w:p w:rsidR="00A746B3" w:rsidRPr="000E2F13" w:rsidRDefault="00A746B3">
      <w:pPr>
        <w:pStyle w:val="ConsPlusNormal"/>
        <w:spacing w:before="240"/>
        <w:ind w:firstLine="540"/>
        <w:jc w:val="both"/>
      </w:pPr>
      <w:r w:rsidRPr="000E2F13">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A746B3" w:rsidRPr="000E2F13" w:rsidRDefault="00A746B3">
      <w:pPr>
        <w:pStyle w:val="ConsPlusNormal"/>
        <w:spacing w:before="240"/>
        <w:ind w:firstLine="540"/>
        <w:jc w:val="both"/>
      </w:pPr>
      <w:r w:rsidRPr="000E2F13">
        <w:t>7.2.14. Заказчик принимает решение об отказе в допуске к участию в закупке или об отказе от заключения договора, если:</w:t>
      </w:r>
    </w:p>
    <w:p w:rsidR="00A746B3" w:rsidRPr="000E2F13" w:rsidRDefault="00A746B3">
      <w:pPr>
        <w:pStyle w:val="ConsPlusNormal"/>
        <w:spacing w:before="240"/>
        <w:ind w:firstLine="540"/>
        <w:jc w:val="both"/>
      </w:pPr>
      <w:r w:rsidRPr="000E2F13">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A746B3" w:rsidRPr="000E2F13" w:rsidRDefault="00A746B3">
      <w:pPr>
        <w:pStyle w:val="ConsPlusNormal"/>
        <w:spacing w:before="240"/>
        <w:ind w:firstLine="540"/>
        <w:jc w:val="both"/>
      </w:pPr>
      <w:r w:rsidRPr="000E2F13">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статьей 4.1 Закона </w:t>
      </w:r>
      <w:r w:rsidR="000463C6" w:rsidRPr="000E2F13">
        <w:t>№</w:t>
      </w:r>
      <w:r w:rsidRPr="000E2F13">
        <w:t xml:space="preserve"> 209-ФЗ (далее - Реестр СМСП).</w:t>
      </w:r>
    </w:p>
    <w:p w:rsidR="00A746B3" w:rsidRPr="000E2F13" w:rsidRDefault="00A746B3">
      <w:pPr>
        <w:pStyle w:val="ConsPlusNormal"/>
        <w:spacing w:before="240"/>
        <w:ind w:firstLine="540"/>
        <w:jc w:val="both"/>
      </w:pPr>
      <w:r w:rsidRPr="000E2F13">
        <w:t xml:space="preserve">7.2.15. Заказчик вправе провести закупку в общем порядке (без учета особенностей, установленных </w:t>
      </w:r>
      <w:hyperlink w:anchor="Par1150" w:tooltip="7. Закупки у СМСП и самозанятых" w:history="1">
        <w:r w:rsidRPr="000E2F13">
          <w:t>разделе 7</w:t>
        </w:r>
      </w:hyperlink>
      <w:r w:rsidRPr="000E2F13">
        <w:t xml:space="preserve"> Положения), если по окончании срока приема заявок на участие в закупке:</w:t>
      </w:r>
    </w:p>
    <w:p w:rsidR="00A746B3" w:rsidRPr="000E2F13" w:rsidRDefault="00A746B3">
      <w:pPr>
        <w:pStyle w:val="ConsPlusNormal"/>
        <w:spacing w:before="240"/>
        <w:ind w:firstLine="540"/>
        <w:jc w:val="both"/>
      </w:pPr>
      <w:r w:rsidRPr="000E2F13">
        <w:t xml:space="preserve">1) СМСП и </w:t>
      </w:r>
      <w:proofErr w:type="spellStart"/>
      <w:r w:rsidRPr="000E2F13">
        <w:t>самозанятые</w:t>
      </w:r>
      <w:proofErr w:type="spellEnd"/>
      <w:r w:rsidRPr="000E2F13">
        <w:t xml:space="preserve"> не подали заявки на участие в такой закупке;</w:t>
      </w:r>
    </w:p>
    <w:p w:rsidR="00A746B3" w:rsidRPr="000E2F13" w:rsidRDefault="00A746B3">
      <w:pPr>
        <w:pStyle w:val="ConsPlusNormal"/>
        <w:spacing w:before="240"/>
        <w:ind w:firstLine="540"/>
        <w:jc w:val="both"/>
      </w:pPr>
      <w:r w:rsidRPr="000E2F13">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A746B3" w:rsidRPr="000E2F13" w:rsidRDefault="00A746B3">
      <w:pPr>
        <w:pStyle w:val="ConsPlusNormal"/>
        <w:spacing w:before="240"/>
        <w:ind w:firstLine="540"/>
        <w:jc w:val="both"/>
      </w:pPr>
      <w:r w:rsidRPr="000E2F13">
        <w:t>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w:t>
      </w:r>
    </w:p>
    <w:p w:rsidR="00A746B3" w:rsidRPr="000E2F13" w:rsidRDefault="00A746B3">
      <w:pPr>
        <w:pStyle w:val="ConsPlusNormal"/>
        <w:spacing w:before="240"/>
        <w:ind w:firstLine="540"/>
        <w:jc w:val="both"/>
      </w:pPr>
      <w:r w:rsidRPr="000E2F13">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A746B3" w:rsidRPr="000E2F13" w:rsidRDefault="00A746B3">
      <w:pPr>
        <w:pStyle w:val="ConsPlusNormal"/>
        <w:spacing w:before="240"/>
        <w:ind w:firstLine="540"/>
        <w:jc w:val="both"/>
      </w:pPr>
      <w:r w:rsidRPr="000E2F13">
        <w:t xml:space="preserve">1) соответствие </w:t>
      </w:r>
      <w:hyperlink w:anchor="Par1181" w:tooltip="1) выдана гарантом, предусмотренным частью 1 статьи 45 Закона о контрактной системе;" w:history="1">
        <w:r w:rsidRPr="000E2F13">
          <w:t>подпунктам 1</w:t>
        </w:r>
      </w:hyperlink>
      <w:r w:rsidRPr="000E2F13">
        <w:t xml:space="preserve"> - </w:t>
      </w:r>
      <w:hyperlink w:anchor="Par1185"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 w:history="1">
        <w:r w:rsidRPr="000E2F13">
          <w:t>4 пункта 7.2.2</w:t>
        </w:r>
      </w:hyperlink>
      <w:r w:rsidRPr="000E2F13">
        <w:t xml:space="preserve"> Положения;</w:t>
      </w:r>
    </w:p>
    <w:p w:rsidR="00A746B3" w:rsidRPr="000E2F13" w:rsidRDefault="00A746B3">
      <w:pPr>
        <w:pStyle w:val="ConsPlusNormal"/>
        <w:spacing w:before="240"/>
        <w:ind w:firstLine="540"/>
        <w:jc w:val="both"/>
      </w:pPr>
      <w:r w:rsidRPr="000E2F13">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A746B3" w:rsidRPr="000E2F13" w:rsidRDefault="00A746B3">
      <w:pPr>
        <w:pStyle w:val="ConsPlusNormal"/>
        <w:spacing w:before="240"/>
        <w:ind w:firstLine="540"/>
        <w:jc w:val="both"/>
      </w:pPr>
      <w:r w:rsidRPr="000E2F13">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A746B3" w:rsidRPr="000E2F13" w:rsidRDefault="00A746B3">
      <w:pPr>
        <w:pStyle w:val="ConsPlusNormal"/>
        <w:spacing w:before="240"/>
        <w:ind w:firstLine="540"/>
        <w:jc w:val="both"/>
      </w:pPr>
      <w:r w:rsidRPr="000E2F13">
        <w:t>Несоответствие независимой гарантии перечисленным требованиям является основанием для отказа в принятии ее Заказчиком.</w:t>
      </w:r>
    </w:p>
    <w:p w:rsidR="00A746B3" w:rsidRPr="000E2F13" w:rsidRDefault="00A746B3">
      <w:pPr>
        <w:pStyle w:val="ConsPlusNormal"/>
        <w:spacing w:before="240"/>
        <w:ind w:firstLine="540"/>
        <w:jc w:val="both"/>
      </w:pPr>
      <w:bookmarkStart w:id="84" w:name="Par1248"/>
      <w:bookmarkEnd w:id="84"/>
      <w:r w:rsidRPr="000E2F13">
        <w:lastRenderedPageBreak/>
        <w:t xml:space="preserve">7.2.17. Для осуществления закупок, предусмотренных </w:t>
      </w:r>
      <w:hyperlink w:anchor="Par1158" w:tooltip="2) только СМСП и самозанятые;" w:history="1">
        <w:r w:rsidRPr="000E2F13">
          <w:t>подпунктом 2 пункта 7.1.1</w:t>
        </w:r>
      </w:hyperlink>
      <w:r w:rsidRPr="000E2F13">
        <w:t xml:space="preserve">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A746B3" w:rsidRPr="000E2F13" w:rsidRDefault="00A746B3">
      <w:pPr>
        <w:pStyle w:val="ConsPlusNormal"/>
        <w:spacing w:before="240"/>
        <w:ind w:firstLine="540"/>
        <w:jc w:val="both"/>
      </w:pPr>
      <w:r w:rsidRPr="000E2F13">
        <w:t>1) неконкурентная закупка по принципу "электронного магазина" у СМСП осуществляется в электронной форме на электронной площадке, предусмотренной частью 10 статьи 3.4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статьями 447 - 449 Гражданского кодекса Российской Федерации или публичным конкурсом в соответствии со статьями 1057 - 1061 Гражданского кодекса Российской Федерации.</w:t>
      </w:r>
    </w:p>
    <w:p w:rsidR="00A746B3" w:rsidRPr="000E2F13" w:rsidRDefault="00A746B3">
      <w:pPr>
        <w:pStyle w:val="ConsPlusNormal"/>
        <w:spacing w:before="240"/>
        <w:ind w:firstLine="540"/>
        <w:jc w:val="both"/>
      </w:pPr>
      <w:r w:rsidRPr="000E2F13">
        <w:t>Неконкурентная закупка по принципу "электронного магазина" у СМСП осуществляются в случае, если предмет такой закупки включен в утвержденный и размещенный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Положении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A746B3" w:rsidRPr="000E2F13" w:rsidRDefault="00A746B3">
      <w:pPr>
        <w:pStyle w:val="ConsPlusNormal"/>
        <w:spacing w:before="240"/>
        <w:ind w:firstLine="540"/>
        <w:jc w:val="both"/>
      </w:pPr>
      <w:r w:rsidRPr="000E2F13">
        <w:t>2) НМЦД не должна превышать 20 млн. руб.;</w:t>
      </w:r>
    </w:p>
    <w:p w:rsidR="00A746B3" w:rsidRPr="000E2F13" w:rsidRDefault="00A746B3">
      <w:pPr>
        <w:pStyle w:val="ConsPlusNormal"/>
        <w:spacing w:before="240"/>
        <w:ind w:firstLine="540"/>
        <w:jc w:val="both"/>
      </w:pPr>
      <w:r w:rsidRPr="000E2F13">
        <w:t xml:space="preserve">3) участник закупки, СМСП или </w:t>
      </w:r>
      <w:proofErr w:type="spellStart"/>
      <w:r w:rsidRPr="000E2F13">
        <w:t>самозанятый</w:t>
      </w:r>
      <w:proofErr w:type="spellEnd"/>
      <w:r w:rsidRPr="000E2F13">
        <w:t xml:space="preserve"> размещает предварительное предложение о поставке товара (выполнении работ, оказании услуг) на электронной площадке;</w:t>
      </w:r>
    </w:p>
    <w:p w:rsidR="00A746B3" w:rsidRPr="000E2F13" w:rsidRDefault="00A746B3">
      <w:pPr>
        <w:pStyle w:val="ConsPlusNormal"/>
        <w:spacing w:before="240"/>
        <w:ind w:firstLine="540"/>
        <w:jc w:val="both"/>
      </w:pPr>
      <w:bookmarkStart w:id="85" w:name="Par1253"/>
      <w:bookmarkEnd w:id="85"/>
      <w:r w:rsidRPr="000E2F13">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A746B3" w:rsidRPr="000E2F13" w:rsidRDefault="00A746B3">
      <w:pPr>
        <w:pStyle w:val="ConsPlusNormal"/>
        <w:spacing w:before="240"/>
        <w:ind w:firstLine="540"/>
        <w:jc w:val="both"/>
      </w:pPr>
      <w:r w:rsidRPr="000E2F13">
        <w:t>а) адрес электронной площадки в информационно-телекоммуникационной сети "Интернет";</w:t>
      </w:r>
    </w:p>
    <w:p w:rsidR="00A746B3" w:rsidRPr="000E2F13" w:rsidRDefault="00A746B3">
      <w:pPr>
        <w:pStyle w:val="ConsPlusNormal"/>
        <w:spacing w:before="240"/>
        <w:ind w:firstLine="540"/>
        <w:jc w:val="both"/>
      </w:pPr>
      <w:r w:rsidRPr="000E2F13">
        <w:t>б) наименование, место нахождения, почтовый адрес, адрес электронной почты, номер контактного телефона Заказчика;</w:t>
      </w:r>
    </w:p>
    <w:p w:rsidR="00A746B3" w:rsidRPr="000E2F13" w:rsidRDefault="00A746B3">
      <w:pPr>
        <w:pStyle w:val="ConsPlusNormal"/>
        <w:spacing w:before="240"/>
        <w:ind w:firstLine="540"/>
        <w:jc w:val="both"/>
      </w:pPr>
      <w:r w:rsidRPr="000E2F13">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A746B3" w:rsidRPr="000E2F13" w:rsidRDefault="00A746B3">
      <w:pPr>
        <w:pStyle w:val="ConsPlusNormal"/>
        <w:spacing w:before="240"/>
        <w:ind w:firstLine="540"/>
        <w:jc w:val="both"/>
      </w:pPr>
      <w:r w:rsidRPr="000E2F13">
        <w:t xml:space="preserve">г) требования к участнику закупки из числа СМСП и </w:t>
      </w:r>
      <w:proofErr w:type="spellStart"/>
      <w:r w:rsidRPr="000E2F13">
        <w:t>самозанятых</w:t>
      </w:r>
      <w:proofErr w:type="spellEnd"/>
      <w:r w:rsidRPr="000E2F13">
        <w:t xml:space="preserve"> согласно </w:t>
      </w:r>
      <w:hyperlink w:anchor="Par504" w:tooltip="1.9. Требования к участникам закупки" w:history="1">
        <w:r w:rsidRPr="000E2F13">
          <w:t>подразделу 1.9</w:t>
        </w:r>
      </w:hyperlink>
      <w:r w:rsidRPr="000E2F13">
        <w:t xml:space="preserve"> Положения;</w:t>
      </w:r>
    </w:p>
    <w:p w:rsidR="00A746B3" w:rsidRPr="000E2F13" w:rsidRDefault="00A746B3">
      <w:pPr>
        <w:pStyle w:val="ConsPlusNormal"/>
        <w:spacing w:before="240"/>
        <w:ind w:firstLine="540"/>
        <w:jc w:val="both"/>
      </w:pPr>
      <w:r w:rsidRPr="000E2F13">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A746B3" w:rsidRPr="000E2F13" w:rsidRDefault="00A746B3">
      <w:pPr>
        <w:pStyle w:val="ConsPlusNormal"/>
        <w:spacing w:before="240"/>
        <w:ind w:firstLine="540"/>
        <w:jc w:val="both"/>
      </w:pPr>
      <w:r w:rsidRPr="000E2F13">
        <w:t xml:space="preserve">е) критерии оценки и сопоставления заявок на участие в такой закупке согласно </w:t>
      </w:r>
      <w:hyperlink w:anchor="Par1274" w:tooltip="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 w:history="1">
        <w:r w:rsidRPr="000E2F13">
          <w:t>подпункту 7</w:t>
        </w:r>
      </w:hyperlink>
      <w:r w:rsidRPr="000E2F13">
        <w:t xml:space="preserve"> настоящего пункта;</w:t>
      </w:r>
    </w:p>
    <w:p w:rsidR="00A746B3" w:rsidRPr="000E2F13" w:rsidRDefault="00A746B3">
      <w:pPr>
        <w:pStyle w:val="ConsPlusNormal"/>
        <w:spacing w:before="240"/>
        <w:ind w:firstLine="540"/>
        <w:jc w:val="both"/>
      </w:pPr>
      <w:r w:rsidRPr="000E2F13">
        <w:t>ж) проект договора;</w:t>
      </w:r>
    </w:p>
    <w:p w:rsidR="00A746B3" w:rsidRPr="000E2F13" w:rsidRDefault="00A746B3">
      <w:pPr>
        <w:pStyle w:val="ConsPlusNormal"/>
        <w:spacing w:before="240"/>
        <w:ind w:firstLine="540"/>
        <w:jc w:val="both"/>
      </w:pPr>
      <w:r w:rsidRPr="000E2F13">
        <w:lastRenderedPageBreak/>
        <w:t xml:space="preserve">з) обоснование НМЦД, начальной суммы цен единиц товара, работы, услуги (при необходимости) согласно </w:t>
      </w:r>
      <w:hyperlink w:anchor="Par380" w:tooltip="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w:history="1">
        <w:r w:rsidRPr="000E2F13">
          <w:t>пункту 1.8.19</w:t>
        </w:r>
      </w:hyperlink>
      <w:r w:rsidRPr="000E2F13">
        <w:t xml:space="preserve"> Положения;</w:t>
      </w:r>
    </w:p>
    <w:p w:rsidR="00A746B3" w:rsidRPr="000E2F13" w:rsidRDefault="000D54BE">
      <w:pPr>
        <w:pStyle w:val="ConsPlusNormal"/>
        <w:spacing w:before="240"/>
        <w:ind w:firstLine="540"/>
        <w:jc w:val="both"/>
      </w:pPr>
      <w:r w:rsidRPr="000E2F13">
        <w:t>и</w:t>
      </w:r>
      <w:r w:rsidR="00A746B3" w:rsidRPr="000E2F13">
        <w:t>) сведения согласно пунктам 20, 23, 26 Положения об особенностях участия СМСП в закупках;</w:t>
      </w:r>
    </w:p>
    <w:p w:rsidR="00A746B3" w:rsidRPr="000E2F13" w:rsidRDefault="000D54BE">
      <w:pPr>
        <w:pStyle w:val="ConsPlusNormal"/>
        <w:spacing w:before="240"/>
        <w:ind w:firstLine="540"/>
        <w:jc w:val="both"/>
      </w:pPr>
      <w:r w:rsidRPr="000E2F13">
        <w:t>к</w:t>
      </w:r>
      <w:r w:rsidR="00A746B3" w:rsidRPr="000E2F13">
        <w:t>) иные сведения, предусмотренные регламентом работы электронной площадки (при наличии).</w:t>
      </w:r>
    </w:p>
    <w:p w:rsidR="00A746B3" w:rsidRPr="000E2F13" w:rsidRDefault="00A746B3">
      <w:pPr>
        <w:pStyle w:val="ConsPlusNormal"/>
        <w:spacing w:before="240"/>
        <w:ind w:firstLine="540"/>
        <w:jc w:val="both"/>
      </w:pPr>
      <w:r w:rsidRPr="000E2F13">
        <w:t>Заказчик вправе изменить извещение-документацию об осуществлении закупки;</w:t>
      </w:r>
    </w:p>
    <w:p w:rsidR="00A746B3" w:rsidRPr="000E2F13" w:rsidRDefault="00A746B3">
      <w:pPr>
        <w:pStyle w:val="ConsPlusNormal"/>
        <w:spacing w:before="240"/>
        <w:ind w:firstLine="540"/>
        <w:jc w:val="both"/>
      </w:pPr>
      <w:bookmarkStart w:id="86" w:name="Par1266"/>
      <w:bookmarkEnd w:id="86"/>
      <w:r w:rsidRPr="000E2F13">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0E2F13">
          <w:t>подпункту 4</w:t>
        </w:r>
      </w:hyperlink>
      <w:r w:rsidRPr="000E2F13">
        <w:t xml:space="preserve"> настоящего пункта;</w:t>
      </w:r>
    </w:p>
    <w:p w:rsidR="00A746B3" w:rsidRPr="000E2F13" w:rsidRDefault="00A746B3">
      <w:pPr>
        <w:pStyle w:val="ConsPlusNormal"/>
        <w:spacing w:before="240"/>
        <w:ind w:firstLine="540"/>
        <w:jc w:val="both"/>
      </w:pPr>
      <w:bookmarkStart w:id="87" w:name="Par1267"/>
      <w:bookmarkEnd w:id="87"/>
      <w:r w:rsidRPr="000E2F13">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w:anchor="Par1266" w:tooltip="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подпункту 4 настоящего пункта;" w:history="1">
        <w:r w:rsidRPr="000E2F13">
          <w:t>подпункту 5</w:t>
        </w:r>
      </w:hyperlink>
      <w:r w:rsidRPr="000E2F13">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0E2F13">
          <w:t>подпункту 4</w:t>
        </w:r>
      </w:hyperlink>
      <w:r w:rsidRPr="000E2F13">
        <w:t xml:space="preserve"> настоящего пункта в порядке, установленном </w:t>
      </w:r>
      <w:hyperlink w:anchor="Par522" w:tooltip="1.10. Условия допуска к участию" w:history="1">
        <w:r w:rsidRPr="000E2F13">
          <w:t>подразделом 1.10</w:t>
        </w:r>
      </w:hyperlink>
      <w:r w:rsidRPr="000E2F13">
        <w:t xml:space="preserve"> Положения, и, используя критерии оценки, установленные в </w:t>
      </w:r>
      <w:hyperlink w:anchor="Par1274" w:tooltip="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 w:history="1">
        <w:r w:rsidRPr="000E2F13">
          <w:t>подпункте 7</w:t>
        </w:r>
      </w:hyperlink>
      <w:r w:rsidRPr="000E2F13">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A746B3" w:rsidRPr="000E2F13" w:rsidRDefault="00A746B3">
      <w:pPr>
        <w:pStyle w:val="ConsPlusNormal"/>
        <w:spacing w:before="240"/>
        <w:ind w:firstLine="540"/>
        <w:jc w:val="both"/>
      </w:pPr>
      <w:r w:rsidRPr="000E2F13">
        <w:t>а) дату подведения итогов;</w:t>
      </w:r>
    </w:p>
    <w:p w:rsidR="00A746B3" w:rsidRPr="000E2F13" w:rsidRDefault="00A746B3">
      <w:pPr>
        <w:pStyle w:val="ConsPlusNormal"/>
        <w:spacing w:before="240"/>
        <w:ind w:firstLine="540"/>
        <w:jc w:val="both"/>
      </w:pPr>
      <w:r w:rsidRPr="000E2F13">
        <w:t>б) идентификационные номера предварительных предложений и информацию о принятых решениях;</w:t>
      </w:r>
    </w:p>
    <w:p w:rsidR="00A746B3" w:rsidRPr="000E2F13" w:rsidRDefault="00A746B3">
      <w:pPr>
        <w:pStyle w:val="ConsPlusNormal"/>
        <w:spacing w:before="240"/>
        <w:ind w:firstLine="540"/>
        <w:jc w:val="both"/>
      </w:pPr>
      <w:r w:rsidRPr="000E2F13">
        <w:t>в) обоснование решения об отклонении предварительного предложения (в случае принятия такого решения);</w:t>
      </w:r>
    </w:p>
    <w:p w:rsidR="00A746B3" w:rsidRPr="000E2F13" w:rsidRDefault="00A746B3">
      <w:pPr>
        <w:pStyle w:val="ConsPlusNormal"/>
        <w:spacing w:before="240"/>
        <w:ind w:firstLine="540"/>
        <w:jc w:val="both"/>
      </w:pPr>
      <w:r w:rsidRPr="000E2F13">
        <w:t xml:space="preserve">г) сведения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0463C6" w:rsidRPr="000E2F13">
        <w:t>№</w:t>
      </w:r>
      <w:r w:rsidRPr="000E2F13">
        <w:t xml:space="preserve"> 908;</w:t>
      </w:r>
    </w:p>
    <w:p w:rsidR="00A746B3" w:rsidRPr="000E2F13" w:rsidRDefault="00A746B3">
      <w:pPr>
        <w:pStyle w:val="ConsPlusNormal"/>
        <w:spacing w:before="240"/>
        <w:ind w:firstLine="540"/>
        <w:jc w:val="both"/>
      </w:pPr>
      <w:r w:rsidRPr="000E2F13">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0463C6" w:rsidRPr="000E2F13">
        <w:t>№</w:t>
      </w:r>
      <w:r w:rsidRPr="000E2F13">
        <w:t xml:space="preserve"> 908;</w:t>
      </w:r>
    </w:p>
    <w:p w:rsidR="00A746B3" w:rsidRPr="000E2F13" w:rsidRDefault="00A746B3">
      <w:pPr>
        <w:pStyle w:val="ConsPlusNormal"/>
        <w:spacing w:before="240"/>
        <w:ind w:firstLine="540"/>
        <w:jc w:val="both"/>
      </w:pPr>
      <w:r w:rsidRPr="000E2F13">
        <w:t>е) иные сведения, предусмотренные регламентом работы электронной площадки (при наличии);</w:t>
      </w:r>
    </w:p>
    <w:p w:rsidR="00A746B3" w:rsidRPr="000E2F13" w:rsidRDefault="00A746B3">
      <w:pPr>
        <w:pStyle w:val="ConsPlusNormal"/>
        <w:spacing w:before="240"/>
        <w:ind w:firstLine="540"/>
        <w:jc w:val="both"/>
      </w:pPr>
      <w:bookmarkStart w:id="88" w:name="Par1274"/>
      <w:bookmarkEnd w:id="88"/>
      <w:r w:rsidRPr="000E2F13">
        <w:t xml:space="preserve">7) в зависимости от специфики закупки могут быть установлены критерии оценки предложений участников, указанные в </w:t>
      </w:r>
      <w:hyperlink w:anchor="Par657" w:tooltip="2.4.2. Критериями оценки заявок на участие в конкурсе могут быть:" w:history="1">
        <w:r w:rsidRPr="000E2F13">
          <w:t>пункте 2.4.2</w:t>
        </w:r>
      </w:hyperlink>
      <w:r w:rsidRPr="000E2F13">
        <w:t xml:space="preserve">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w:t>
      </w:r>
      <w:r w:rsidRPr="000E2F13">
        <w:lastRenderedPageBreak/>
        <w:t xml:space="preserve">согласно установленным критериям в порядке, установленном </w:t>
      </w:r>
      <w:hyperlink w:anchor="Par653" w:tooltip="2.4. Критерии оценки заявок на участие" w:history="1">
        <w:r w:rsidRPr="000E2F13">
          <w:t>подразделом 2.4</w:t>
        </w:r>
      </w:hyperlink>
      <w:r w:rsidRPr="000E2F13">
        <w:t xml:space="preserve"> Положения;</w:t>
      </w:r>
    </w:p>
    <w:p w:rsidR="00A746B3" w:rsidRPr="000E2F13" w:rsidRDefault="00A746B3">
      <w:pPr>
        <w:pStyle w:val="ConsPlusNormal"/>
        <w:spacing w:before="240"/>
        <w:ind w:firstLine="540"/>
        <w:jc w:val="both"/>
      </w:pPr>
      <w:r w:rsidRPr="000E2F13">
        <w:t xml:space="preserve">8) договор (договоры) с участником (участниками), определенным (определенными) согласно </w:t>
      </w:r>
      <w:hyperlink w:anchor="Par1267" w:tooltip="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 w:history="1">
        <w:r w:rsidRPr="000E2F13">
          <w:t>подпункту 6</w:t>
        </w:r>
      </w:hyperlink>
      <w:r w:rsidRPr="000E2F13">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электронной подписью. Договор (договоры) заключается (заключаются) на условиях предложения участника (участников) и условиях, указанных согласно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0E2F13">
          <w:t>подпункту 4</w:t>
        </w:r>
      </w:hyperlink>
      <w:r w:rsidRPr="000E2F13">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w:t>
      </w:r>
      <w:hyperlink w:anchor="Par1267" w:tooltip="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 w:history="1">
        <w:r w:rsidRPr="000E2F13">
          <w:t>подпункту 6</w:t>
        </w:r>
      </w:hyperlink>
      <w:r w:rsidRPr="000E2F13">
        <w:t xml:space="preserve"> настоящего пункта, за исключением случаев, предусмотренных пунктом 27 Положения об особенностях участия СМСП в закупках.</w:t>
      </w:r>
    </w:p>
    <w:p w:rsidR="00A746B3" w:rsidRPr="000E2F13" w:rsidRDefault="00A746B3">
      <w:pPr>
        <w:pStyle w:val="ConsPlusNormal"/>
        <w:spacing w:before="240"/>
        <w:ind w:firstLine="540"/>
        <w:jc w:val="both"/>
      </w:pPr>
      <w:r w:rsidRPr="000E2F13">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A746B3" w:rsidRPr="000E2F13" w:rsidRDefault="00A746B3">
      <w:pPr>
        <w:pStyle w:val="ConsPlusNormal"/>
        <w:spacing w:before="240"/>
        <w:ind w:firstLine="540"/>
        <w:jc w:val="both"/>
      </w:pPr>
      <w:r w:rsidRPr="000E2F13">
        <w:t xml:space="preserve">9) неконкурентная закупка по принципу "электронного магазина" у СМСП признается несостоявшейся в случаях, указанных в пункте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0463C6" w:rsidRPr="000E2F13">
        <w:t>№</w:t>
      </w:r>
      <w:r w:rsidRPr="000E2F13">
        <w:t xml:space="preserve"> 908. В случаях, установленных в подпунктах "в" (при условии соответствия предложения участника требованиям, установленным в соответствии с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0E2F13">
          <w:t>подпунктом 4</w:t>
        </w:r>
      </w:hyperlink>
      <w:r w:rsidRPr="000E2F13">
        <w:t xml:space="preserve"> настоящего пункта) и "г"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0463C6" w:rsidRPr="000E2F13">
        <w:t>№</w:t>
      </w:r>
      <w:r w:rsidRPr="000E2F13">
        <w:t xml:space="preserve"> 908, Заказчик вправе заключить договор с таким участником. В случаях, установленных в подпунктах "а", "б" и "д"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0463C6" w:rsidRPr="000E2F13">
        <w:t>№</w:t>
      </w:r>
      <w:r w:rsidRPr="000E2F13">
        <w:t xml:space="preserve">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Положением;</w:t>
      </w:r>
    </w:p>
    <w:p w:rsidR="00A746B3" w:rsidRPr="000E2F13" w:rsidRDefault="00A746B3">
      <w:pPr>
        <w:pStyle w:val="ConsPlusNormal"/>
        <w:spacing w:before="240"/>
        <w:ind w:firstLine="540"/>
        <w:jc w:val="both"/>
      </w:pPr>
      <w:r w:rsidRPr="000E2F13">
        <w:t>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законодательства о закупках отдельными видами юридических лиц;</w:t>
      </w:r>
    </w:p>
    <w:p w:rsidR="00A746B3" w:rsidRPr="000E2F13" w:rsidRDefault="00A746B3">
      <w:pPr>
        <w:pStyle w:val="ConsPlusNormal"/>
        <w:spacing w:before="240"/>
        <w:ind w:firstLine="540"/>
        <w:jc w:val="both"/>
      </w:pPr>
      <w:r w:rsidRPr="000E2F13">
        <w:t>11) применение специальной процедуры (переторжки):</w:t>
      </w:r>
    </w:p>
    <w:p w:rsidR="00A746B3" w:rsidRPr="000E2F13" w:rsidRDefault="00A746B3">
      <w:pPr>
        <w:pStyle w:val="ConsPlusNormal"/>
        <w:spacing w:before="240"/>
        <w:ind w:firstLine="540"/>
        <w:jc w:val="both"/>
      </w:pPr>
      <w:r w:rsidRPr="000E2F13">
        <w:t xml:space="preserve">Заказчик вправе применять в неконкурентной закупке по принципу </w:t>
      </w:r>
      <w:r w:rsidR="00374582" w:rsidRPr="000E2F13">
        <w:t>«электронного магазина»</w:t>
      </w:r>
      <w:r w:rsidRPr="000E2F13">
        <w:t xml:space="preserve"> у СМСП процедуру переторжки. Проведение процедуры переторжки осуществляется в соответствии с регламентом электронной площадки.</w:t>
      </w:r>
    </w:p>
    <w:p w:rsidR="00A746B3" w:rsidRPr="000E2F13" w:rsidRDefault="00A746B3">
      <w:pPr>
        <w:pStyle w:val="ConsPlusNormal"/>
        <w:spacing w:before="240"/>
        <w:ind w:firstLine="540"/>
        <w:jc w:val="both"/>
      </w:pPr>
      <w:r w:rsidRPr="000E2F13">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A746B3" w:rsidRPr="000E2F13" w:rsidRDefault="00A746B3">
      <w:pPr>
        <w:pStyle w:val="ConsPlusNormal"/>
        <w:spacing w:before="240"/>
        <w:ind w:firstLine="540"/>
        <w:jc w:val="both"/>
      </w:pPr>
      <w:r w:rsidRPr="000E2F13">
        <w:t xml:space="preserve">12) Заказчик вправе отказаться от проведения закупки в любое время до заключения договора </w:t>
      </w:r>
      <w:r w:rsidRPr="000E2F13">
        <w:lastRenderedPageBreak/>
        <w:t>(договоров).</w:t>
      </w:r>
    </w:p>
    <w:p w:rsidR="00A746B3" w:rsidRPr="000E2F13" w:rsidRDefault="00A746B3">
      <w:pPr>
        <w:pStyle w:val="ConsPlusNormal"/>
        <w:jc w:val="both"/>
      </w:pPr>
    </w:p>
    <w:p w:rsidR="00A746B3" w:rsidRPr="000E2F13" w:rsidRDefault="00A746B3">
      <w:pPr>
        <w:pStyle w:val="ConsPlusNormal"/>
        <w:jc w:val="center"/>
        <w:outlineLvl w:val="2"/>
      </w:pPr>
      <w:bookmarkStart w:id="89" w:name="Par1284"/>
      <w:bookmarkEnd w:id="89"/>
      <w:r w:rsidRPr="000E2F13">
        <w:rPr>
          <w:b/>
          <w:bCs/>
        </w:rPr>
        <w:t>7.3. Особенности проведения закупок с требованием</w:t>
      </w:r>
    </w:p>
    <w:p w:rsidR="00A746B3" w:rsidRPr="000E2F13" w:rsidRDefault="00A746B3">
      <w:pPr>
        <w:pStyle w:val="ConsPlusNormal"/>
        <w:jc w:val="center"/>
      </w:pPr>
      <w:r w:rsidRPr="000E2F13">
        <w:rPr>
          <w:b/>
          <w:bCs/>
        </w:rPr>
        <w:t>о привлечении субподрядчиков (соисполнителей)</w:t>
      </w:r>
    </w:p>
    <w:p w:rsidR="00A746B3" w:rsidRPr="000E2F13" w:rsidRDefault="00A746B3">
      <w:pPr>
        <w:pStyle w:val="ConsPlusNormal"/>
        <w:jc w:val="center"/>
      </w:pPr>
      <w:r w:rsidRPr="000E2F13">
        <w:rPr>
          <w:b/>
          <w:bCs/>
        </w:rPr>
        <w:t>из числа СМСП (</w:t>
      </w:r>
      <w:proofErr w:type="spellStart"/>
      <w:r w:rsidRPr="000E2F13">
        <w:rPr>
          <w:b/>
          <w:bCs/>
        </w:rPr>
        <w:t>самозанятых</w:t>
      </w:r>
      <w:proofErr w:type="spellEnd"/>
      <w:r w:rsidRPr="000E2F13">
        <w:rPr>
          <w:b/>
          <w:bCs/>
        </w:rPr>
        <w:t>)</w:t>
      </w:r>
    </w:p>
    <w:p w:rsidR="00A746B3" w:rsidRPr="000E2F13" w:rsidRDefault="00A746B3">
      <w:pPr>
        <w:pStyle w:val="ConsPlusNormal"/>
        <w:jc w:val="both"/>
      </w:pPr>
    </w:p>
    <w:p w:rsidR="00A746B3" w:rsidRPr="000E2F13" w:rsidRDefault="00A746B3">
      <w:pPr>
        <w:pStyle w:val="ConsPlusNormal"/>
        <w:ind w:firstLine="540"/>
        <w:jc w:val="both"/>
      </w:pPr>
      <w:r w:rsidRPr="000E2F13">
        <w:t xml:space="preserve">7.3.1. При осуществлении закупки в соответствии с </w:t>
      </w:r>
      <w:hyperlink w:anchor="Par1159"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r w:rsidRPr="000E2F13">
          <w:t>подпунктом 3 пункта 7.1.1</w:t>
        </w:r>
      </w:hyperlink>
      <w:r w:rsidRPr="000E2F13">
        <w:t xml:space="preserve"> Положения Заказчик устанавливает:</w:t>
      </w:r>
    </w:p>
    <w:p w:rsidR="00A746B3" w:rsidRPr="000E2F13" w:rsidRDefault="00A746B3">
      <w:pPr>
        <w:pStyle w:val="ConsPlusNormal"/>
        <w:spacing w:before="240"/>
        <w:ind w:firstLine="540"/>
        <w:jc w:val="both"/>
      </w:pPr>
      <w:r w:rsidRPr="000E2F13">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roofErr w:type="spellStart"/>
      <w:r w:rsidRPr="000E2F13">
        <w:t>самозанятых</w:t>
      </w:r>
      <w:proofErr w:type="spellEnd"/>
      <w:r w:rsidRPr="000E2F13">
        <w:t>);</w:t>
      </w:r>
    </w:p>
    <w:p w:rsidR="00A746B3" w:rsidRPr="000E2F13" w:rsidRDefault="00A746B3">
      <w:pPr>
        <w:pStyle w:val="ConsPlusNormal"/>
        <w:spacing w:before="240"/>
        <w:ind w:firstLine="540"/>
        <w:jc w:val="both"/>
      </w:pPr>
      <w:r w:rsidRPr="000E2F13">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w:t>
      </w:r>
      <w:proofErr w:type="spellStart"/>
      <w:r w:rsidRPr="000E2F13">
        <w:t>самозанятых</w:t>
      </w:r>
      <w:proofErr w:type="spellEnd"/>
      <w:r w:rsidRPr="000E2F13">
        <w:t>), а также требования к такому плану в соответствии с пунктом 30 Положения об особенностях участия СМСП в закупке.</w:t>
      </w:r>
    </w:p>
    <w:p w:rsidR="00A746B3" w:rsidRPr="000E2F13" w:rsidRDefault="00A746B3">
      <w:pPr>
        <w:pStyle w:val="ConsPlusNormal"/>
        <w:spacing w:before="240"/>
        <w:ind w:firstLine="540"/>
        <w:jc w:val="both"/>
      </w:pPr>
      <w:r w:rsidRPr="000E2F13">
        <w:t>7.3.2. Заявка на участие в закупке должна содержать план привлечения к исполнению договора субподрядчиков (соисполнителей) из числа СМСП (</w:t>
      </w:r>
      <w:proofErr w:type="spellStart"/>
      <w:r w:rsidRPr="000E2F13">
        <w:t>самозанятых</w:t>
      </w:r>
      <w:proofErr w:type="spellEnd"/>
      <w:r w:rsidRPr="000E2F13">
        <w:t>), составленный в соответствии с требованиями, установленными в документации о закупке.</w:t>
      </w:r>
    </w:p>
    <w:p w:rsidR="00A746B3" w:rsidRPr="000E2F13" w:rsidRDefault="00A746B3">
      <w:pPr>
        <w:pStyle w:val="ConsPlusNormal"/>
        <w:spacing w:before="240"/>
        <w:ind w:firstLine="540"/>
        <w:jc w:val="both"/>
      </w:pPr>
      <w:r w:rsidRPr="000E2F13">
        <w:t>7.3.3. Заказчик принимает решение об отказе в допуске к участию в закупке или об отказе от заключения договора, если:</w:t>
      </w:r>
    </w:p>
    <w:p w:rsidR="00A746B3" w:rsidRPr="000E2F13" w:rsidRDefault="00A746B3">
      <w:pPr>
        <w:pStyle w:val="ConsPlusNormal"/>
        <w:spacing w:before="240"/>
        <w:ind w:firstLine="540"/>
        <w:jc w:val="both"/>
      </w:pPr>
      <w:r w:rsidRPr="000E2F13">
        <w:t>1) информация о привлекаемом участником закупки субподрядчике (соисполнителе) из числа СМСП отсутствует в Реестре СМСП;</w:t>
      </w:r>
    </w:p>
    <w:p w:rsidR="00A746B3" w:rsidRPr="000E2F13" w:rsidRDefault="00A746B3">
      <w:pPr>
        <w:pStyle w:val="ConsPlusNormal"/>
        <w:spacing w:before="240"/>
        <w:ind w:firstLine="540"/>
        <w:jc w:val="both"/>
      </w:pPr>
      <w:r w:rsidRPr="000E2F13">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w:t>
      </w:r>
      <w:proofErr w:type="spellStart"/>
      <w:r w:rsidRPr="000E2F13">
        <w:t>самозанятых</w:t>
      </w:r>
      <w:proofErr w:type="spellEnd"/>
      <w:r w:rsidRPr="000E2F13">
        <w:t xml:space="preserve"> применяет специальный налоговый режим "Налог на профессиональный доход".</w:t>
      </w:r>
    </w:p>
    <w:p w:rsidR="00A746B3" w:rsidRPr="000E2F13" w:rsidRDefault="00A746B3">
      <w:pPr>
        <w:pStyle w:val="ConsPlusNormal"/>
        <w:jc w:val="both"/>
      </w:pPr>
    </w:p>
    <w:p w:rsidR="00A746B3" w:rsidRPr="000E2F13" w:rsidRDefault="00A746B3">
      <w:pPr>
        <w:pStyle w:val="ConsPlusNormal"/>
        <w:jc w:val="center"/>
        <w:outlineLvl w:val="2"/>
      </w:pPr>
      <w:r w:rsidRPr="000E2F13">
        <w:rPr>
          <w:b/>
          <w:bCs/>
        </w:rPr>
        <w:t>7.4. Особенности заключения и исполнения договора</w:t>
      </w:r>
    </w:p>
    <w:p w:rsidR="00A746B3" w:rsidRPr="000E2F13" w:rsidRDefault="00A746B3">
      <w:pPr>
        <w:pStyle w:val="ConsPlusNormal"/>
        <w:jc w:val="center"/>
      </w:pPr>
      <w:r w:rsidRPr="000E2F13">
        <w:rPr>
          <w:b/>
          <w:bCs/>
        </w:rPr>
        <w:t>при закупках у СМСП (</w:t>
      </w:r>
      <w:proofErr w:type="spellStart"/>
      <w:r w:rsidRPr="000E2F13">
        <w:rPr>
          <w:b/>
          <w:bCs/>
        </w:rPr>
        <w:t>самозанятых</w:t>
      </w:r>
      <w:proofErr w:type="spellEnd"/>
      <w:r w:rsidRPr="000E2F13">
        <w:rPr>
          <w:b/>
          <w:bCs/>
        </w:rPr>
        <w:t>)</w:t>
      </w:r>
    </w:p>
    <w:p w:rsidR="00A746B3" w:rsidRPr="000E2F13" w:rsidRDefault="00A746B3">
      <w:pPr>
        <w:pStyle w:val="ConsPlusNormal"/>
        <w:jc w:val="both"/>
      </w:pPr>
    </w:p>
    <w:p w:rsidR="00A746B3" w:rsidRPr="000E2F13" w:rsidRDefault="00A746B3">
      <w:pPr>
        <w:pStyle w:val="ConsPlusNormal"/>
        <w:ind w:firstLine="540"/>
        <w:jc w:val="both"/>
      </w:pPr>
      <w:r w:rsidRPr="000E2F13">
        <w:t xml:space="preserve">7.4.1. При осуществлении закупки в соответствии с </w:t>
      </w:r>
      <w:hyperlink w:anchor="Par1172" w:tooltip="7.2. Особенности проведения закупок, участниками" w:history="1">
        <w:r w:rsidRPr="000E2F13">
          <w:t>пунктом 7.2</w:t>
        </w:r>
      </w:hyperlink>
      <w:r w:rsidRPr="000E2F13">
        <w:t xml:space="preserve">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ar377" w:tooltip="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w:history="1">
        <w:r w:rsidRPr="000E2F13">
          <w:t>пункту 1.8.17</w:t>
        </w:r>
      </w:hyperlink>
      <w:r w:rsidRPr="000E2F13">
        <w:t xml:space="preserve"> Положения.</w:t>
      </w:r>
    </w:p>
    <w:p w:rsidR="00A746B3" w:rsidRPr="000E2F13" w:rsidRDefault="00A746B3">
      <w:pPr>
        <w:pStyle w:val="ConsPlusNormal"/>
        <w:spacing w:before="240"/>
        <w:ind w:firstLine="540"/>
        <w:jc w:val="both"/>
      </w:pPr>
      <w:r w:rsidRPr="000E2F13">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w:t>
      </w:r>
      <w:r w:rsidR="000D54BE" w:rsidRPr="000E2F13">
        <w:t xml:space="preserve">меняются положения подпунктов 1 - </w:t>
      </w:r>
      <w:r w:rsidRPr="000E2F13">
        <w:t>3, подпунктов "а" и "б" пункта 4 части 14.1, частей 14.2 и 14.3 статьи 3.4 Закона о закупках товаров, работ, услуг отдельными видами юридических лиц. При этом такая независимая гарантия:</w:t>
      </w:r>
    </w:p>
    <w:p w:rsidR="00A746B3" w:rsidRPr="000E2F13" w:rsidRDefault="00A746B3">
      <w:pPr>
        <w:pStyle w:val="ConsPlusNormal"/>
        <w:spacing w:before="240"/>
        <w:ind w:firstLine="540"/>
        <w:jc w:val="both"/>
      </w:pPr>
      <w:r w:rsidRPr="000E2F13">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A746B3" w:rsidRPr="000E2F13" w:rsidRDefault="00A746B3">
      <w:pPr>
        <w:pStyle w:val="ConsPlusNormal"/>
        <w:spacing w:before="240"/>
        <w:ind w:firstLine="540"/>
        <w:jc w:val="both"/>
      </w:pPr>
      <w:r w:rsidRPr="000E2F13">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A746B3" w:rsidRPr="000E2F13" w:rsidRDefault="00A746B3">
      <w:pPr>
        <w:pStyle w:val="ConsPlusNormal"/>
        <w:spacing w:before="240"/>
        <w:ind w:firstLine="540"/>
        <w:jc w:val="both"/>
      </w:pPr>
      <w:r w:rsidRPr="000E2F13">
        <w:lastRenderedPageBreak/>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A746B3" w:rsidRPr="000E2F13" w:rsidRDefault="00A746B3">
      <w:pPr>
        <w:pStyle w:val="ConsPlusNormal"/>
        <w:spacing w:before="240"/>
        <w:ind w:firstLine="540"/>
        <w:jc w:val="both"/>
      </w:pPr>
      <w:r w:rsidRPr="000E2F13">
        <w:t>7.4.2. Срок оплаты по договору (отдельному этапу договора), заключенному с СМСП (</w:t>
      </w:r>
      <w:proofErr w:type="spellStart"/>
      <w:r w:rsidRPr="000E2F13">
        <w:t>самозанятым</w:t>
      </w:r>
      <w:proofErr w:type="spellEnd"/>
      <w:r w:rsidRPr="000E2F13">
        <w:t xml:space="preserve">) по результатам закупок, проведенных по </w:t>
      </w:r>
      <w:hyperlink w:anchor="Par1157" w:tooltip="1) любые лица, указанные в части 5 статьи 3 Закона о закупках товаров, работ, услуг отдельными видами юридических лиц, в том числе СМСП и самозанятые;" w:history="1">
        <w:r w:rsidRPr="000E2F13">
          <w:t>подпунктам 1</w:t>
        </w:r>
      </w:hyperlink>
      <w:r w:rsidRPr="000E2F13">
        <w:t xml:space="preserve">, </w:t>
      </w:r>
      <w:hyperlink w:anchor="Par1158" w:tooltip="2) только СМСП и самозанятые;" w:history="1">
        <w:r w:rsidRPr="000E2F13">
          <w:t>2 пункта 7.1.1</w:t>
        </w:r>
      </w:hyperlink>
      <w:r w:rsidRPr="000E2F13">
        <w:t xml:space="preserve"> Положения, должен составлять не более семи рабочих дней со дня подписания Заказчиком документа о приемке по договору (отдельному этапу договора).</w:t>
      </w:r>
    </w:p>
    <w:p w:rsidR="00A746B3" w:rsidRPr="000E2F13" w:rsidRDefault="00A746B3">
      <w:pPr>
        <w:pStyle w:val="ConsPlusNormal"/>
        <w:spacing w:before="240"/>
        <w:ind w:firstLine="540"/>
        <w:jc w:val="both"/>
      </w:pPr>
      <w:r w:rsidRPr="000E2F13">
        <w:t xml:space="preserve">7.4.3. При осуществлении закупки в соответствии с </w:t>
      </w:r>
      <w:hyperlink w:anchor="Par1284" w:tooltip="7.3. Особенности проведения закупок с требованием" w:history="1">
        <w:r w:rsidRPr="000E2F13">
          <w:t>пунктом 7.3</w:t>
        </w:r>
      </w:hyperlink>
      <w:r w:rsidRPr="000E2F13">
        <w:t xml:space="preserve"> Положения в договор включаются следующие условия:</w:t>
      </w:r>
    </w:p>
    <w:p w:rsidR="00A746B3" w:rsidRPr="000E2F13" w:rsidRDefault="00A746B3">
      <w:pPr>
        <w:pStyle w:val="ConsPlusNormal"/>
        <w:spacing w:before="240"/>
        <w:ind w:firstLine="540"/>
        <w:jc w:val="both"/>
      </w:pPr>
      <w:r w:rsidRPr="000E2F13">
        <w:t>1) об обязательном привлечении к исполнению договора субподрядчиков (соисполнителей) из числа СМСП (</w:t>
      </w:r>
      <w:proofErr w:type="spellStart"/>
      <w:r w:rsidRPr="000E2F13">
        <w:t>самозанятых</w:t>
      </w:r>
      <w:proofErr w:type="spellEnd"/>
      <w:r w:rsidRPr="000E2F13">
        <w:t>) и ответственности поставщика (исполнителя, подрядчика) за неисполнение такого условия;</w:t>
      </w:r>
    </w:p>
    <w:p w:rsidR="00A746B3" w:rsidRPr="000E2F13" w:rsidRDefault="00A746B3">
      <w:pPr>
        <w:pStyle w:val="ConsPlusNormal"/>
        <w:spacing w:before="240"/>
        <w:ind w:firstLine="540"/>
        <w:jc w:val="both"/>
      </w:pPr>
      <w:r w:rsidRPr="000E2F13">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w:t>
      </w:r>
      <w:proofErr w:type="spellStart"/>
      <w:r w:rsidRPr="000E2F13">
        <w:t>самозанятых</w:t>
      </w:r>
      <w:proofErr w:type="spellEnd"/>
      <w:r w:rsidRPr="000E2F13">
        <w:t>).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A746B3" w:rsidRPr="000E2F13" w:rsidRDefault="00A746B3">
      <w:pPr>
        <w:pStyle w:val="ConsPlusNormal"/>
        <w:spacing w:before="240"/>
        <w:ind w:firstLine="540"/>
        <w:jc w:val="both"/>
      </w:pPr>
      <w:r w:rsidRPr="000E2F13">
        <w:t>3) о возможности замены поставщиком субподрядчика (соисполнителя) на другого субподрядчика (соисполнителя) из числа СМСП (</w:t>
      </w:r>
      <w:proofErr w:type="spellStart"/>
      <w:r w:rsidRPr="000E2F13">
        <w:t>самозанятого</w:t>
      </w:r>
      <w:proofErr w:type="spellEnd"/>
      <w:r w:rsidRPr="000E2F13">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A746B3" w:rsidRPr="000E2F13" w:rsidRDefault="00A746B3">
      <w:pPr>
        <w:pStyle w:val="ConsPlusNormal"/>
        <w:jc w:val="both"/>
      </w:pPr>
    </w:p>
    <w:p w:rsidR="00A746B3" w:rsidRPr="000E2F13" w:rsidRDefault="00A746B3">
      <w:pPr>
        <w:pStyle w:val="ConsPlusNormal"/>
        <w:jc w:val="center"/>
        <w:outlineLvl w:val="1"/>
      </w:pPr>
      <w:bookmarkStart w:id="90" w:name="Par1310"/>
      <w:bookmarkEnd w:id="90"/>
      <w:r w:rsidRPr="000E2F13">
        <w:rPr>
          <w:b/>
          <w:bCs/>
        </w:rPr>
        <w:t>8. Закрытые закупки</w:t>
      </w:r>
    </w:p>
    <w:p w:rsidR="00A746B3" w:rsidRPr="000E2F13" w:rsidRDefault="00A746B3">
      <w:pPr>
        <w:pStyle w:val="ConsPlusNormal"/>
        <w:jc w:val="both"/>
      </w:pPr>
    </w:p>
    <w:p w:rsidR="00A746B3" w:rsidRPr="000E2F13" w:rsidRDefault="00A746B3">
      <w:pPr>
        <w:pStyle w:val="ConsPlusNormal"/>
        <w:ind w:firstLine="540"/>
        <w:jc w:val="both"/>
      </w:pPr>
      <w:r w:rsidRPr="000E2F13">
        <w:t>8.1. Закрытая конкурентная закупка (закрытая закупка) проводится в следующих случаях:</w:t>
      </w:r>
    </w:p>
    <w:p w:rsidR="00A746B3" w:rsidRPr="000E2F13" w:rsidRDefault="00A746B3">
      <w:pPr>
        <w:pStyle w:val="ConsPlusNormal"/>
        <w:spacing w:before="240"/>
        <w:ind w:firstLine="540"/>
        <w:jc w:val="both"/>
      </w:pPr>
      <w:r w:rsidRPr="000E2F13">
        <w:t>- сведения о такой закупке составляют государственную тайну;</w:t>
      </w:r>
    </w:p>
    <w:p w:rsidR="00A746B3" w:rsidRPr="000E2F13" w:rsidRDefault="00A746B3">
      <w:pPr>
        <w:pStyle w:val="ConsPlusNormal"/>
        <w:spacing w:before="240"/>
        <w:ind w:firstLine="540"/>
        <w:jc w:val="both"/>
      </w:pPr>
      <w:r w:rsidRPr="000E2F13">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A746B3" w:rsidRPr="000E2F13" w:rsidRDefault="00A746B3">
      <w:pPr>
        <w:pStyle w:val="ConsPlusNormal"/>
        <w:spacing w:before="240"/>
        <w:ind w:firstLine="540"/>
        <w:jc w:val="both"/>
      </w:pPr>
      <w:r w:rsidRPr="000E2F13">
        <w:t>- в отношении закупки в соответствии с пунктами 2, 3 части 8 статьи 3.1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A746B3" w:rsidRPr="000E2F13" w:rsidRDefault="00A746B3">
      <w:pPr>
        <w:pStyle w:val="ConsPlusNormal"/>
        <w:spacing w:before="240"/>
        <w:ind w:firstLine="540"/>
        <w:jc w:val="both"/>
      </w:pPr>
      <w:r w:rsidRPr="000E2F13">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A746B3" w:rsidRPr="000E2F13" w:rsidRDefault="00A746B3">
      <w:pPr>
        <w:pStyle w:val="ConsPlusNormal"/>
        <w:spacing w:before="240"/>
        <w:ind w:firstLine="540"/>
        <w:jc w:val="both"/>
      </w:pPr>
      <w:r w:rsidRPr="000E2F13">
        <w:t>8.2. Закрытая конкурентная закупка осуществляется следующими способами:</w:t>
      </w:r>
    </w:p>
    <w:p w:rsidR="00A746B3" w:rsidRPr="000E2F13" w:rsidRDefault="00A746B3">
      <w:pPr>
        <w:pStyle w:val="ConsPlusNormal"/>
        <w:spacing w:before="240"/>
        <w:ind w:firstLine="540"/>
        <w:jc w:val="both"/>
      </w:pPr>
      <w:r w:rsidRPr="000E2F13">
        <w:t>- закрытый конкурс;</w:t>
      </w:r>
    </w:p>
    <w:p w:rsidR="00A746B3" w:rsidRPr="000E2F13" w:rsidRDefault="00A746B3">
      <w:pPr>
        <w:pStyle w:val="ConsPlusNormal"/>
        <w:spacing w:before="240"/>
        <w:ind w:firstLine="540"/>
        <w:jc w:val="both"/>
      </w:pPr>
      <w:r w:rsidRPr="000E2F13">
        <w:t>- закрытый аукцион;</w:t>
      </w:r>
    </w:p>
    <w:p w:rsidR="00A746B3" w:rsidRPr="000E2F13" w:rsidRDefault="00A746B3">
      <w:pPr>
        <w:pStyle w:val="ConsPlusNormal"/>
        <w:spacing w:before="240"/>
        <w:ind w:firstLine="540"/>
        <w:jc w:val="both"/>
      </w:pPr>
      <w:r w:rsidRPr="000E2F13">
        <w:t>- закрытый запрос котировок;</w:t>
      </w:r>
    </w:p>
    <w:p w:rsidR="00A746B3" w:rsidRPr="000E2F13" w:rsidRDefault="00A746B3">
      <w:pPr>
        <w:pStyle w:val="ConsPlusNormal"/>
        <w:spacing w:before="240"/>
        <w:ind w:firstLine="540"/>
        <w:jc w:val="both"/>
      </w:pPr>
      <w:r w:rsidRPr="000E2F13">
        <w:lastRenderedPageBreak/>
        <w:t>- закрытый запрос предложений.</w:t>
      </w:r>
    </w:p>
    <w:p w:rsidR="00A746B3" w:rsidRPr="000E2F13" w:rsidRDefault="00A746B3">
      <w:pPr>
        <w:pStyle w:val="ConsPlusNormal"/>
        <w:spacing w:before="240"/>
        <w:ind w:firstLine="540"/>
        <w:jc w:val="both"/>
      </w:pPr>
      <w:r w:rsidRPr="000E2F13">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A746B3" w:rsidRPr="000E2F13" w:rsidRDefault="00A746B3">
      <w:pPr>
        <w:pStyle w:val="ConsPlusNormal"/>
        <w:spacing w:before="240"/>
        <w:ind w:firstLine="540"/>
        <w:jc w:val="both"/>
      </w:pPr>
      <w:r w:rsidRPr="000E2F13">
        <w:t>8.3. Порядок проведения закрытой конкурентной закупки регулируется положениями статей 3.2, 3.5 Закона о закупках товаров, работ, услуг отдельными видами юридических лиц и Положением.</w:t>
      </w:r>
    </w:p>
    <w:p w:rsidR="00A746B3" w:rsidRPr="000E2F13" w:rsidRDefault="00A746B3">
      <w:pPr>
        <w:pStyle w:val="ConsPlusNormal"/>
        <w:spacing w:before="240"/>
        <w:ind w:firstLine="540"/>
        <w:jc w:val="both"/>
      </w:pPr>
      <w:r w:rsidRPr="000E2F13">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A746B3" w:rsidRPr="000E2F13" w:rsidRDefault="00A746B3">
      <w:pPr>
        <w:pStyle w:val="ConsPlusNormal"/>
        <w:spacing w:before="240"/>
        <w:ind w:firstLine="540"/>
        <w:jc w:val="both"/>
      </w:pPr>
      <w:r w:rsidRPr="000E2F13">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ar636"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 w:history="1">
        <w:r w:rsidRPr="000E2F13">
          <w:t>пунктах 2.1.3</w:t>
        </w:r>
      </w:hyperlink>
      <w:r w:rsidRPr="000E2F13">
        <w:t xml:space="preserve">, </w:t>
      </w:r>
      <w:hyperlink w:anchor="Par807"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0E2F13">
          <w:t>3.1.3</w:t>
        </w:r>
      </w:hyperlink>
      <w:r w:rsidRPr="000E2F13">
        <w:t xml:space="preserve">, </w:t>
      </w:r>
      <w:hyperlink w:anchor="Par915"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 w:history="1">
        <w:r w:rsidRPr="000E2F13">
          <w:t>4.1.5</w:t>
        </w:r>
      </w:hyperlink>
      <w:r w:rsidRPr="000E2F13">
        <w:t xml:space="preserve">, </w:t>
      </w:r>
      <w:hyperlink w:anchor="Par1028" w:tooltip="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 w:history="1">
        <w:r w:rsidRPr="000E2F13">
          <w:t>5.1.5</w:t>
        </w:r>
      </w:hyperlink>
      <w:r w:rsidRPr="000E2F13">
        <w:t xml:space="preserve"> Положения.</w:t>
      </w:r>
    </w:p>
    <w:p w:rsidR="00A746B3" w:rsidRPr="000E2F13" w:rsidRDefault="00A746B3">
      <w:pPr>
        <w:pStyle w:val="ConsPlusNormal"/>
        <w:spacing w:before="240"/>
        <w:ind w:firstLine="540"/>
        <w:jc w:val="both"/>
      </w:pPr>
      <w:r w:rsidRPr="000E2F13">
        <w:t>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о закупках товаров, работ, услуг отдельными видами юридических лиц, и в порядке, определенном в документации о закрытой конкурентной закупке.</w:t>
      </w:r>
    </w:p>
    <w:p w:rsidR="00A746B3" w:rsidRPr="000E2F13" w:rsidRDefault="00A746B3">
      <w:pPr>
        <w:pStyle w:val="ConsPlusNormal"/>
        <w:spacing w:before="240"/>
        <w:ind w:firstLine="540"/>
        <w:jc w:val="both"/>
      </w:pPr>
      <w:r w:rsidRPr="000E2F13">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A746B3" w:rsidRPr="000E2F13" w:rsidRDefault="00A746B3">
      <w:pPr>
        <w:pStyle w:val="ConsPlusNormal"/>
        <w:jc w:val="both"/>
      </w:pPr>
    </w:p>
    <w:p w:rsidR="00A746B3" w:rsidRPr="000E2F13" w:rsidRDefault="00A746B3">
      <w:pPr>
        <w:pStyle w:val="ConsPlusNormal"/>
        <w:jc w:val="center"/>
        <w:outlineLvl w:val="1"/>
      </w:pPr>
      <w:r w:rsidRPr="000E2F13">
        <w:rPr>
          <w:b/>
          <w:bCs/>
        </w:rPr>
        <w:t>9. Особенности заключения и исполнения договоров, предметом</w:t>
      </w:r>
    </w:p>
    <w:p w:rsidR="00A746B3" w:rsidRPr="000E2F13" w:rsidRDefault="00A746B3">
      <w:pPr>
        <w:pStyle w:val="ConsPlusNormal"/>
        <w:jc w:val="center"/>
      </w:pPr>
      <w:r w:rsidRPr="000E2F13">
        <w:rPr>
          <w:b/>
          <w:bCs/>
        </w:rPr>
        <w:t>которых являются подготовка проектной документации</w:t>
      </w:r>
    </w:p>
    <w:p w:rsidR="00A746B3" w:rsidRPr="000E2F13" w:rsidRDefault="00A746B3">
      <w:pPr>
        <w:pStyle w:val="ConsPlusNormal"/>
        <w:jc w:val="center"/>
      </w:pPr>
      <w:r w:rsidRPr="000E2F13">
        <w:rPr>
          <w:b/>
          <w:bCs/>
        </w:rPr>
        <w:t>и (или) выполнение инженерных изысканий, строительство,</w:t>
      </w:r>
    </w:p>
    <w:p w:rsidR="00A746B3" w:rsidRPr="000E2F13" w:rsidRDefault="00A746B3">
      <w:pPr>
        <w:pStyle w:val="ConsPlusNormal"/>
        <w:jc w:val="center"/>
      </w:pPr>
      <w:r w:rsidRPr="000E2F13">
        <w:rPr>
          <w:b/>
          <w:bCs/>
        </w:rPr>
        <w:t>реконструкция и (или) капитальный ремонт</w:t>
      </w:r>
    </w:p>
    <w:p w:rsidR="00A746B3" w:rsidRPr="000E2F13" w:rsidRDefault="00A746B3">
      <w:pPr>
        <w:pStyle w:val="ConsPlusNormal"/>
        <w:jc w:val="center"/>
      </w:pPr>
      <w:r w:rsidRPr="000E2F13">
        <w:rPr>
          <w:b/>
          <w:bCs/>
        </w:rPr>
        <w:t>объектов капитального строительства</w:t>
      </w:r>
    </w:p>
    <w:p w:rsidR="00A746B3" w:rsidRPr="000E2F13" w:rsidRDefault="00A746B3">
      <w:pPr>
        <w:pStyle w:val="ConsPlusNormal"/>
        <w:jc w:val="both"/>
      </w:pPr>
    </w:p>
    <w:p w:rsidR="00A746B3" w:rsidRPr="000E2F13" w:rsidRDefault="00A746B3">
      <w:pPr>
        <w:pStyle w:val="ConsPlusNormal"/>
        <w:ind w:firstLine="540"/>
        <w:jc w:val="both"/>
      </w:pPr>
      <w:r w:rsidRPr="000E2F13">
        <w:t>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Закона о закупках товаров, работ, услуг отдельными видами юридических лиц юридическим лицам, от имени которых заключен договор.</w:t>
      </w:r>
    </w:p>
    <w:p w:rsidR="00A746B3" w:rsidRPr="000E2F13" w:rsidRDefault="00A746B3">
      <w:pPr>
        <w:pStyle w:val="ConsPlusNormal"/>
        <w:spacing w:before="240"/>
        <w:ind w:firstLine="540"/>
        <w:jc w:val="both"/>
      </w:pPr>
      <w:r w:rsidRPr="000E2F13">
        <w:t>9.2.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A746B3" w:rsidRPr="000E2F13" w:rsidRDefault="00A746B3">
      <w:pPr>
        <w:pStyle w:val="ConsPlusNormal"/>
        <w:spacing w:before="240"/>
        <w:ind w:firstLine="540"/>
        <w:jc w:val="both"/>
      </w:pPr>
      <w:r w:rsidRPr="000E2F13">
        <w:t xml:space="preserve">9.3. Результатом выполненной работы по договору, предметом которого являются </w:t>
      </w:r>
      <w:r w:rsidRPr="000E2F13">
        <w:lastRenderedPageBreak/>
        <w:t>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A746B3" w:rsidRPr="000E2F13" w:rsidRDefault="00A746B3">
      <w:pPr>
        <w:pStyle w:val="ConsPlusNormal"/>
        <w:spacing w:before="240"/>
        <w:ind w:firstLine="540"/>
        <w:jc w:val="both"/>
      </w:pPr>
      <w:r w:rsidRPr="000E2F13">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746B3" w:rsidRPr="000E2F13" w:rsidRDefault="00A746B3">
      <w:pPr>
        <w:pStyle w:val="ConsPlusNormal"/>
        <w:spacing w:before="240"/>
        <w:ind w:firstLine="540"/>
        <w:jc w:val="both"/>
      </w:pPr>
      <w:r w:rsidRPr="000E2F13">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746B3" w:rsidRPr="000E2F13" w:rsidRDefault="00A746B3">
      <w:pPr>
        <w:pStyle w:val="ConsPlusNormal"/>
        <w:spacing w:before="240"/>
        <w:ind w:firstLine="540"/>
        <w:jc w:val="both"/>
      </w:pPr>
      <w:r w:rsidRPr="000E2F13">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Российской Федерации 9 августа 2021 г. </w:t>
      </w:r>
      <w:r w:rsidR="000463C6" w:rsidRPr="000E2F13">
        <w:t>№</w:t>
      </w:r>
      <w:r w:rsidRPr="000E2F13">
        <w:t xml:space="preserve"> 1315 "О внесении изменений в некоторые акты Правительства Российской Федерации".</w:t>
      </w:r>
    </w:p>
    <w:p w:rsidR="00A746B3" w:rsidRPr="000E2F13" w:rsidRDefault="00A746B3">
      <w:pPr>
        <w:pStyle w:val="ConsPlusNormal"/>
        <w:spacing w:before="240"/>
        <w:ind w:firstLine="540"/>
        <w:jc w:val="both"/>
      </w:pPr>
      <w:r w:rsidRPr="000E2F13">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положения постановления Правительства Российской Федерации от 16 апреля 2022 г. </w:t>
      </w:r>
      <w:r w:rsidR="000463C6" w:rsidRPr="000E2F13">
        <w:t>№</w:t>
      </w:r>
      <w:r w:rsidRPr="000E2F13">
        <w:t xml:space="preserve">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A746B3" w:rsidRPr="000E2F13" w:rsidRDefault="00A746B3">
      <w:pPr>
        <w:pStyle w:val="ConsPlusNormal"/>
        <w:jc w:val="both"/>
      </w:pPr>
    </w:p>
    <w:p w:rsidR="00A746B3" w:rsidRPr="000E2F13" w:rsidRDefault="00A746B3">
      <w:pPr>
        <w:pStyle w:val="ConsPlusNormal"/>
        <w:jc w:val="center"/>
        <w:outlineLvl w:val="1"/>
      </w:pPr>
      <w:r w:rsidRPr="000E2F13">
        <w:rPr>
          <w:b/>
          <w:bCs/>
        </w:rPr>
        <w:t>10. Особенности участия в закупках коллективных участников</w:t>
      </w:r>
    </w:p>
    <w:p w:rsidR="00A746B3" w:rsidRPr="000E2F13" w:rsidRDefault="00A746B3">
      <w:pPr>
        <w:pStyle w:val="ConsPlusNormal"/>
        <w:jc w:val="both"/>
      </w:pPr>
    </w:p>
    <w:p w:rsidR="00A746B3" w:rsidRPr="000E2F13" w:rsidRDefault="00A746B3">
      <w:pPr>
        <w:pStyle w:val="ConsPlusNormal"/>
        <w:ind w:firstLine="540"/>
        <w:jc w:val="both"/>
      </w:pPr>
      <w:r w:rsidRPr="000E2F13">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A746B3" w:rsidRPr="000E2F13" w:rsidRDefault="00A746B3">
      <w:pPr>
        <w:pStyle w:val="ConsPlusNormal"/>
        <w:spacing w:before="240"/>
        <w:ind w:firstLine="540"/>
        <w:jc w:val="both"/>
      </w:pPr>
      <w:bookmarkStart w:id="91" w:name="Par1346"/>
      <w:bookmarkEnd w:id="91"/>
      <w:r w:rsidRPr="000E2F13">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A746B3" w:rsidRPr="000E2F13" w:rsidRDefault="00A746B3">
      <w:pPr>
        <w:pStyle w:val="ConsPlusNormal"/>
        <w:spacing w:before="240"/>
        <w:ind w:firstLine="540"/>
        <w:jc w:val="both"/>
      </w:pPr>
      <w:bookmarkStart w:id="92" w:name="Par1347"/>
      <w:bookmarkEnd w:id="92"/>
      <w:r w:rsidRPr="000E2F13">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A746B3" w:rsidRPr="000E2F13" w:rsidRDefault="00A746B3">
      <w:pPr>
        <w:pStyle w:val="ConsPlusNormal"/>
        <w:spacing w:before="240"/>
        <w:ind w:firstLine="540"/>
        <w:jc w:val="both"/>
      </w:pPr>
      <w:r w:rsidRPr="000E2F13">
        <w:lastRenderedPageBreak/>
        <w:t xml:space="preserve">10.4. При установлении обстоятельств, предусмотренных </w:t>
      </w:r>
      <w:hyperlink w:anchor="Par1346" w:tooltip="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 w:history="1">
        <w:r w:rsidRPr="000E2F13">
          <w:t>пунктами 10.2</w:t>
        </w:r>
      </w:hyperlink>
      <w:r w:rsidRPr="000E2F13">
        <w:t xml:space="preserve"> - </w:t>
      </w:r>
      <w:hyperlink w:anchor="Par1347" w:tooltip="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 w:history="1">
        <w:r w:rsidRPr="000E2F13">
          <w:t>10.3</w:t>
        </w:r>
      </w:hyperlink>
      <w:r w:rsidRPr="000E2F13">
        <w:t xml:space="preserve"> Положения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A746B3" w:rsidRPr="000E2F13" w:rsidRDefault="00A746B3">
      <w:pPr>
        <w:pStyle w:val="ConsPlusNormal"/>
        <w:spacing w:before="240"/>
        <w:ind w:firstLine="540"/>
        <w:jc w:val="both"/>
      </w:pPr>
      <w:r w:rsidRPr="000E2F13">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A746B3" w:rsidRPr="000E2F13" w:rsidRDefault="00A746B3">
      <w:pPr>
        <w:pStyle w:val="ConsPlusNormal"/>
        <w:spacing w:before="240"/>
        <w:ind w:firstLine="540"/>
        <w:jc w:val="both"/>
      </w:pPr>
      <w:r w:rsidRPr="000E2F13">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A746B3" w:rsidRPr="000E2F13" w:rsidRDefault="00A746B3">
      <w:pPr>
        <w:pStyle w:val="ConsPlusNormal"/>
        <w:spacing w:before="240"/>
        <w:ind w:firstLine="540"/>
        <w:jc w:val="both"/>
      </w:pPr>
      <w:r w:rsidRPr="000E2F13">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A746B3" w:rsidRPr="000E2F13" w:rsidRDefault="00A746B3">
      <w:pPr>
        <w:pStyle w:val="ConsPlusNormal"/>
        <w:spacing w:before="240"/>
        <w:ind w:firstLine="540"/>
        <w:jc w:val="both"/>
      </w:pPr>
      <w:r w:rsidRPr="000E2F13">
        <w:t>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A746B3" w:rsidRPr="000E2F13" w:rsidRDefault="00A746B3">
      <w:pPr>
        <w:pStyle w:val="ConsPlusNormal"/>
        <w:spacing w:before="240"/>
        <w:ind w:firstLine="540"/>
        <w:jc w:val="both"/>
      </w:pPr>
      <w:r w:rsidRPr="000E2F13">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A746B3" w:rsidRPr="000E2F13" w:rsidRDefault="00A746B3">
      <w:pPr>
        <w:pStyle w:val="ConsPlusNormal"/>
        <w:spacing w:before="240"/>
        <w:ind w:firstLine="540"/>
        <w:jc w:val="both"/>
      </w:pPr>
      <w:r w:rsidRPr="000E2F13">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A746B3" w:rsidRPr="000E2F13" w:rsidRDefault="00A746B3">
      <w:pPr>
        <w:pStyle w:val="ConsPlusNormal"/>
        <w:spacing w:before="240"/>
        <w:ind w:firstLine="540"/>
        <w:jc w:val="both"/>
      </w:pPr>
      <w:r w:rsidRPr="000E2F13">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A746B3" w:rsidRPr="000E2F13" w:rsidRDefault="00A746B3">
      <w:pPr>
        <w:pStyle w:val="ConsPlusNormal"/>
        <w:jc w:val="both"/>
      </w:pPr>
    </w:p>
    <w:p w:rsidR="00A746B3" w:rsidRPr="000E2F13" w:rsidRDefault="00A746B3">
      <w:pPr>
        <w:pStyle w:val="ConsPlusNormal"/>
        <w:jc w:val="center"/>
        <w:outlineLvl w:val="1"/>
      </w:pPr>
      <w:r w:rsidRPr="000E2F13">
        <w:rPr>
          <w:b/>
          <w:bCs/>
        </w:rPr>
        <w:t>11. Заключительные положения</w:t>
      </w:r>
    </w:p>
    <w:p w:rsidR="00A746B3" w:rsidRPr="000E2F13" w:rsidRDefault="00A746B3">
      <w:pPr>
        <w:pStyle w:val="ConsPlusNormal"/>
        <w:jc w:val="both"/>
      </w:pPr>
    </w:p>
    <w:p w:rsidR="00A746B3" w:rsidRPr="000E2F13" w:rsidRDefault="00A746B3">
      <w:pPr>
        <w:pStyle w:val="ConsPlusNormal"/>
        <w:ind w:firstLine="540"/>
        <w:jc w:val="both"/>
      </w:pPr>
      <w:r w:rsidRPr="000E2F13">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A746B3" w:rsidRPr="000E2F13" w:rsidRDefault="00A746B3">
      <w:pPr>
        <w:pStyle w:val="ConsPlusNormal"/>
        <w:spacing w:before="240"/>
        <w:ind w:firstLine="540"/>
        <w:jc w:val="both"/>
      </w:pPr>
      <w:r w:rsidRPr="000E2F13">
        <w:t>11.2. Контроль за соблюдением процедур закупки осуществляется в порядке, установленном законодательством Российской Федерации.</w:t>
      </w:r>
    </w:p>
    <w:p w:rsidR="00A746B3" w:rsidRPr="000E2F13" w:rsidRDefault="00A746B3">
      <w:pPr>
        <w:pStyle w:val="ConsPlusNormal"/>
        <w:spacing w:before="240"/>
        <w:ind w:firstLine="540"/>
        <w:jc w:val="both"/>
      </w:pPr>
      <w:r w:rsidRPr="000E2F13">
        <w:t>11.3. За нарушение требований Положения виновные лица несут ответственность в соответствии с законодательством Российской Федерации.</w:t>
      </w:r>
    </w:p>
    <w:p w:rsidR="00A746B3" w:rsidRPr="000E2F13" w:rsidRDefault="00A746B3">
      <w:pPr>
        <w:pStyle w:val="ConsPlusNormal"/>
        <w:spacing w:before="240"/>
        <w:ind w:firstLine="540"/>
        <w:jc w:val="both"/>
      </w:pPr>
      <w:r w:rsidRPr="000E2F13">
        <w:t xml:space="preserve">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w:t>
      </w:r>
      <w:r w:rsidRPr="000E2F13">
        <w:lastRenderedPageBreak/>
        <w:t>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A746B3" w:rsidRPr="000E2F13" w:rsidRDefault="00A746B3">
      <w:pPr>
        <w:pStyle w:val="ConsPlusNormal"/>
        <w:spacing w:before="240"/>
        <w:ind w:firstLine="540"/>
        <w:jc w:val="both"/>
      </w:pPr>
      <w:r w:rsidRPr="000E2F13">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w:t>
      </w:r>
      <w:r w:rsidR="00285BFF" w:rsidRPr="000E2F13">
        <w:t>Федерации от 22 ноября 2012 г. № 1211 «</w:t>
      </w:r>
      <w:r w:rsidRPr="000E2F13">
        <w:t xml:space="preserve">О ведении реестра недобросовестных поставщиков, предусмотренного Федеральным законом </w:t>
      </w:r>
      <w:r w:rsidR="00285BFF" w:rsidRPr="000E2F13">
        <w:t>«</w:t>
      </w:r>
      <w:r w:rsidRPr="000E2F13">
        <w:t>О закупках товаров, работ, услуг от</w:t>
      </w:r>
      <w:r w:rsidR="00285BFF" w:rsidRPr="000E2F13">
        <w:t>дельными видами юридических лиц»</w:t>
      </w:r>
      <w:r w:rsidRPr="000E2F13">
        <w:t>.</w:t>
      </w:r>
    </w:p>
    <w:p w:rsidR="00A746B3" w:rsidRPr="000E2F13" w:rsidRDefault="00A746B3">
      <w:pPr>
        <w:pStyle w:val="ConsPlusNormal"/>
        <w:spacing w:before="240"/>
        <w:ind w:firstLine="540"/>
        <w:jc w:val="both"/>
      </w:pPr>
      <w:r w:rsidRPr="000E2F13">
        <w:t>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пунктом 32 статьи 3.4 Закона о закупках товаров, работ, услуг отдельными видами юридических лиц.</w:t>
      </w:r>
    </w:p>
    <w:p w:rsidR="00A746B3" w:rsidRPr="000E2F13" w:rsidRDefault="00A746B3">
      <w:pPr>
        <w:pStyle w:val="ConsPlusNormal"/>
        <w:spacing w:before="240"/>
        <w:ind w:firstLine="540"/>
        <w:jc w:val="both"/>
      </w:pPr>
      <w:r w:rsidRPr="000E2F13">
        <w:t>11.7. Все документы, ранее регламентировавшие закупочную деятельность Заказчика, утрачивают силу и являются недействительными со дня утверждения Положения.</w:t>
      </w:r>
    </w:p>
    <w:p w:rsidR="00A746B3" w:rsidRPr="000E2F13" w:rsidRDefault="00A746B3">
      <w:pPr>
        <w:pStyle w:val="ConsPlusNormal"/>
        <w:spacing w:before="240"/>
        <w:ind w:firstLine="540"/>
        <w:jc w:val="both"/>
      </w:pPr>
      <w:r w:rsidRPr="000E2F13">
        <w:t>11.8. Заказчик при осуществлении закупок руководствуется Положением с момента его размещения в ЕИС.</w:t>
      </w:r>
    </w:p>
    <w:p w:rsidR="00A746B3" w:rsidRPr="000E2F13" w:rsidRDefault="00A746B3">
      <w:pPr>
        <w:pStyle w:val="ConsPlusNormal"/>
        <w:spacing w:before="240"/>
        <w:ind w:firstLine="540"/>
        <w:jc w:val="both"/>
      </w:pPr>
      <w:r w:rsidRPr="000E2F13">
        <w:t>11.9. Все правила Положения, касающиеся участия СМСП в закупках, распространяются и на физических лиц, не являющихся индивидуальными предпринимателями, применяющ</w:t>
      </w:r>
      <w:r w:rsidR="00285BFF" w:rsidRPr="000E2F13">
        <w:t>их специальный налоговый режим «</w:t>
      </w:r>
      <w:r w:rsidRPr="000E2F13">
        <w:t>Налог на профессиональный доход</w:t>
      </w:r>
      <w:r w:rsidR="00285BFF" w:rsidRPr="000E2F13">
        <w:t>»</w:t>
      </w:r>
      <w:r w:rsidR="000D54BE" w:rsidRPr="000E2F13">
        <w:t xml:space="preserve"> (</w:t>
      </w:r>
      <w:proofErr w:type="spellStart"/>
      <w:r w:rsidR="000D54BE" w:rsidRPr="000E2F13">
        <w:t>самозанятых</w:t>
      </w:r>
      <w:proofErr w:type="spellEnd"/>
      <w:r w:rsidR="000D54BE" w:rsidRPr="000E2F13">
        <w:t>);</w:t>
      </w:r>
    </w:p>
    <w:p w:rsidR="000D54BE" w:rsidRDefault="000D54BE">
      <w:pPr>
        <w:pStyle w:val="ConsPlusNormal"/>
        <w:spacing w:before="240"/>
        <w:ind w:firstLine="540"/>
        <w:jc w:val="both"/>
      </w:pPr>
      <w:r w:rsidRPr="000E2F13">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p w:rsidR="00B930BA" w:rsidRDefault="00B930BA">
      <w:pPr>
        <w:pStyle w:val="ConsPlusNormal"/>
        <w:spacing w:before="240"/>
        <w:ind w:firstLine="540"/>
        <w:jc w:val="both"/>
      </w:pPr>
    </w:p>
    <w:tbl>
      <w:tblPr>
        <w:tblStyle w:val="aa"/>
        <w:tblW w:w="0" w:type="auto"/>
        <w:tblLook w:val="04A0" w:firstRow="1" w:lastRow="0" w:firstColumn="1" w:lastColumn="0" w:noHBand="0" w:noVBand="1"/>
      </w:tblPr>
      <w:tblGrid>
        <w:gridCol w:w="1838"/>
        <w:gridCol w:w="5103"/>
        <w:gridCol w:w="3254"/>
      </w:tblGrid>
      <w:tr w:rsidR="00B930BA" w:rsidRPr="00B930BA" w:rsidTr="00B930BA">
        <w:trPr>
          <w:trHeight w:val="637"/>
        </w:trPr>
        <w:tc>
          <w:tcPr>
            <w:tcW w:w="1838" w:type="dxa"/>
          </w:tcPr>
          <w:p w:rsidR="00B930BA" w:rsidRPr="00B930BA" w:rsidRDefault="00A16480" w:rsidP="00B930BA">
            <w:pPr>
              <w:pStyle w:val="ConsPlusNormal"/>
              <w:jc w:val="center"/>
            </w:pPr>
            <w:hyperlink r:id="rId13" w:anchor="/document/70650730/entry/0" w:history="1">
              <w:r w:rsidR="00B930BA" w:rsidRPr="00B930BA">
                <w:rPr>
                  <w:rStyle w:val="ab"/>
                </w:rPr>
                <w:t>ОКПД2</w:t>
              </w:r>
            </w:hyperlink>
          </w:p>
        </w:tc>
        <w:tc>
          <w:tcPr>
            <w:tcW w:w="5103" w:type="dxa"/>
          </w:tcPr>
          <w:p w:rsidR="00B930BA" w:rsidRPr="00B930BA" w:rsidRDefault="00B930BA" w:rsidP="00B930BA">
            <w:pPr>
              <w:pStyle w:val="ConsPlusNormal"/>
              <w:jc w:val="center"/>
            </w:pPr>
            <w:r w:rsidRPr="00B930BA">
              <w:t>Порядок определения срока оплаты</w:t>
            </w:r>
          </w:p>
        </w:tc>
        <w:tc>
          <w:tcPr>
            <w:tcW w:w="3254" w:type="dxa"/>
          </w:tcPr>
          <w:p w:rsidR="00B930BA" w:rsidRPr="00B930BA" w:rsidRDefault="00B930BA" w:rsidP="00B930BA">
            <w:pPr>
              <w:pStyle w:val="ConsPlusNormal"/>
              <w:jc w:val="center"/>
            </w:pPr>
            <w:r w:rsidRPr="00B930BA">
              <w:t>Срок оплаты (рабочие/календарные дни)</w:t>
            </w:r>
          </w:p>
        </w:tc>
      </w:tr>
      <w:tr w:rsidR="00B930BA" w:rsidRPr="00B930BA" w:rsidTr="007B124C">
        <w:tc>
          <w:tcPr>
            <w:tcW w:w="1838" w:type="dxa"/>
          </w:tcPr>
          <w:p w:rsidR="00B930BA" w:rsidRPr="00B930BA" w:rsidRDefault="00B930BA" w:rsidP="00B930BA">
            <w:pPr>
              <w:pStyle w:val="ConsPlusNormal"/>
              <w:jc w:val="both"/>
            </w:pPr>
            <w:r w:rsidRPr="00B930BA">
              <w:t>41.20.20.710</w:t>
            </w:r>
          </w:p>
        </w:tc>
        <w:tc>
          <w:tcPr>
            <w:tcW w:w="5103" w:type="dxa"/>
          </w:tcPr>
          <w:p w:rsidR="00B930BA" w:rsidRPr="00B930BA" w:rsidRDefault="00B930BA" w:rsidP="00B930BA">
            <w:pPr>
              <w:pStyle w:val="ConsPlusNormal"/>
              <w:jc w:val="both"/>
            </w:pPr>
            <w:r w:rsidRPr="00B930BA">
              <w:t>со дня перехода права собственности Заказчику</w:t>
            </w:r>
          </w:p>
        </w:tc>
        <w:tc>
          <w:tcPr>
            <w:tcW w:w="3254" w:type="dxa"/>
          </w:tcPr>
          <w:p w:rsidR="00B930BA" w:rsidRPr="00B930BA" w:rsidRDefault="00B930BA" w:rsidP="00B930BA">
            <w:pPr>
              <w:pStyle w:val="ConsPlusNormal"/>
              <w:jc w:val="both"/>
            </w:pPr>
            <w:r w:rsidRPr="00B930BA">
              <w:t>не более 730 календарных дней</w:t>
            </w:r>
          </w:p>
        </w:tc>
      </w:tr>
      <w:tr w:rsidR="00B930BA" w:rsidRPr="00B930BA" w:rsidTr="007B124C">
        <w:tc>
          <w:tcPr>
            <w:tcW w:w="1838" w:type="dxa"/>
          </w:tcPr>
          <w:p w:rsidR="00B930BA" w:rsidRPr="00B930BA" w:rsidRDefault="00B930BA" w:rsidP="00B930BA">
            <w:pPr>
              <w:pStyle w:val="ConsPlusNormal"/>
              <w:jc w:val="both"/>
            </w:pPr>
            <w:r w:rsidRPr="00B930BA">
              <w:t>42.21</w:t>
            </w:r>
          </w:p>
        </w:tc>
        <w:tc>
          <w:tcPr>
            <w:tcW w:w="5103" w:type="dxa"/>
          </w:tcPr>
          <w:p w:rsidR="00B930BA" w:rsidRPr="00B930BA" w:rsidRDefault="00B930BA" w:rsidP="00B930BA">
            <w:pPr>
              <w:pStyle w:val="ConsPlusNormal"/>
              <w:jc w:val="both"/>
            </w:pPr>
            <w:r w:rsidRPr="00B930BA">
              <w:t>с даты подписания Заказчиком акта о приемке выполненных работ по </w:t>
            </w:r>
            <w:hyperlink r:id="rId14" w:anchor="/document/12117360/entry/1000" w:history="1">
              <w:r w:rsidRPr="00B930BA">
                <w:rPr>
                  <w:rStyle w:val="ab"/>
                </w:rPr>
                <w:t>форме КС-2</w:t>
              </w:r>
            </w:hyperlink>
            <w:r w:rsidRPr="00B930BA">
              <w:t>, справке о стоимости выполненных работ и затрат по </w:t>
            </w:r>
            <w:hyperlink r:id="rId15" w:anchor="/document/12117360/entry/2000" w:history="1">
              <w:r w:rsidRPr="00B930BA">
                <w:rPr>
                  <w:rStyle w:val="ab"/>
                </w:rPr>
                <w:t>форме КС-3</w:t>
              </w:r>
            </w:hyperlink>
          </w:p>
        </w:tc>
        <w:tc>
          <w:tcPr>
            <w:tcW w:w="3254" w:type="dxa"/>
          </w:tcPr>
          <w:p w:rsidR="00B930BA" w:rsidRPr="00B930BA" w:rsidRDefault="00B930BA" w:rsidP="00B930BA">
            <w:pPr>
              <w:pStyle w:val="ConsPlusNormal"/>
              <w:jc w:val="both"/>
            </w:pPr>
            <w:r w:rsidRPr="00B930BA">
              <w:t>не более 180 календарных дней</w:t>
            </w:r>
          </w:p>
        </w:tc>
      </w:tr>
    </w:tbl>
    <w:p w:rsidR="00B930BA" w:rsidRPr="000E2F13" w:rsidRDefault="00B930BA">
      <w:pPr>
        <w:pStyle w:val="ConsPlusNormal"/>
        <w:spacing w:before="240"/>
        <w:ind w:firstLine="540"/>
        <w:jc w:val="both"/>
      </w:pPr>
    </w:p>
    <w:p w:rsidR="00F92E21" w:rsidRPr="000E2F13" w:rsidRDefault="00F92E21">
      <w:pPr>
        <w:pStyle w:val="ConsPlusNormal"/>
        <w:spacing w:before="240"/>
        <w:ind w:firstLine="540"/>
        <w:jc w:val="both"/>
      </w:pPr>
    </w:p>
    <w:p w:rsidR="00A23B91" w:rsidRPr="00C90595" w:rsidRDefault="00A23B91" w:rsidP="000E2F13">
      <w:pPr>
        <w:pStyle w:val="ConsPlusNormal"/>
        <w:tabs>
          <w:tab w:val="left" w:pos="993"/>
          <w:tab w:val="left" w:pos="1276"/>
        </w:tabs>
        <w:jc w:val="both"/>
      </w:pPr>
    </w:p>
    <w:sectPr w:rsidR="00A23B91" w:rsidRPr="00C90595" w:rsidSect="00701150">
      <w:pgSz w:w="11906" w:h="16838"/>
      <w:pgMar w:top="567" w:right="567" w:bottom="992"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480" w:rsidRDefault="00A16480">
      <w:pPr>
        <w:spacing w:after="0" w:line="240" w:lineRule="auto"/>
      </w:pPr>
      <w:r>
        <w:separator/>
      </w:r>
    </w:p>
  </w:endnote>
  <w:endnote w:type="continuationSeparator" w:id="0">
    <w:p w:rsidR="00A16480" w:rsidRDefault="00A16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480" w:rsidRDefault="00A16480">
      <w:pPr>
        <w:spacing w:after="0" w:line="240" w:lineRule="auto"/>
      </w:pPr>
      <w:r>
        <w:separator/>
      </w:r>
    </w:p>
  </w:footnote>
  <w:footnote w:type="continuationSeparator" w:id="0">
    <w:p w:rsidR="00A16480" w:rsidRDefault="00A164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91516"/>
    <w:multiLevelType w:val="multilevel"/>
    <w:tmpl w:val="D48EDA9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21F850E9"/>
    <w:multiLevelType w:val="multilevel"/>
    <w:tmpl w:val="721C0C8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8771F03"/>
    <w:multiLevelType w:val="hybridMultilevel"/>
    <w:tmpl w:val="44E209DA"/>
    <w:lvl w:ilvl="0" w:tplc="4C40C5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CD361E9"/>
    <w:multiLevelType w:val="hybridMultilevel"/>
    <w:tmpl w:val="1A42C6B0"/>
    <w:lvl w:ilvl="0" w:tplc="256AA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3B5217"/>
    <w:multiLevelType w:val="hybridMultilevel"/>
    <w:tmpl w:val="76144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8F"/>
    <w:rsid w:val="000114A9"/>
    <w:rsid w:val="000363A8"/>
    <w:rsid w:val="000463C6"/>
    <w:rsid w:val="00057A6C"/>
    <w:rsid w:val="000944D8"/>
    <w:rsid w:val="000D54BE"/>
    <w:rsid w:val="000E212F"/>
    <w:rsid w:val="000E2F13"/>
    <w:rsid w:val="00114B64"/>
    <w:rsid w:val="001151C7"/>
    <w:rsid w:val="001161C2"/>
    <w:rsid w:val="00183DAD"/>
    <w:rsid w:val="00197951"/>
    <w:rsid w:val="00235D15"/>
    <w:rsid w:val="00267350"/>
    <w:rsid w:val="00285BFF"/>
    <w:rsid w:val="002943E3"/>
    <w:rsid w:val="0030472E"/>
    <w:rsid w:val="00327F01"/>
    <w:rsid w:val="0033762F"/>
    <w:rsid w:val="00374582"/>
    <w:rsid w:val="003A2F5F"/>
    <w:rsid w:val="004E0190"/>
    <w:rsid w:val="006543AC"/>
    <w:rsid w:val="00660537"/>
    <w:rsid w:val="0067441C"/>
    <w:rsid w:val="006A0990"/>
    <w:rsid w:val="006A58E4"/>
    <w:rsid w:val="006D4937"/>
    <w:rsid w:val="00701150"/>
    <w:rsid w:val="00752148"/>
    <w:rsid w:val="0076214B"/>
    <w:rsid w:val="00796E8F"/>
    <w:rsid w:val="007B124C"/>
    <w:rsid w:val="007E0D8F"/>
    <w:rsid w:val="008954D9"/>
    <w:rsid w:val="00916D03"/>
    <w:rsid w:val="009753A2"/>
    <w:rsid w:val="009A6F2A"/>
    <w:rsid w:val="009B4D29"/>
    <w:rsid w:val="009C13C4"/>
    <w:rsid w:val="009C393A"/>
    <w:rsid w:val="009C567A"/>
    <w:rsid w:val="009E4DBA"/>
    <w:rsid w:val="00A001FC"/>
    <w:rsid w:val="00A16480"/>
    <w:rsid w:val="00A23B91"/>
    <w:rsid w:val="00A25128"/>
    <w:rsid w:val="00A2558F"/>
    <w:rsid w:val="00A307E9"/>
    <w:rsid w:val="00A746B3"/>
    <w:rsid w:val="00AE3B68"/>
    <w:rsid w:val="00B452BF"/>
    <w:rsid w:val="00B83250"/>
    <w:rsid w:val="00B930BA"/>
    <w:rsid w:val="00B9651F"/>
    <w:rsid w:val="00BF795C"/>
    <w:rsid w:val="00C40789"/>
    <w:rsid w:val="00C71E64"/>
    <w:rsid w:val="00C90595"/>
    <w:rsid w:val="00C91444"/>
    <w:rsid w:val="00E16BC6"/>
    <w:rsid w:val="00E53280"/>
    <w:rsid w:val="00F92E21"/>
    <w:rsid w:val="00FD3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0E2F13"/>
    <w:pPr>
      <w:keepNext/>
      <w:spacing w:after="0" w:line="240" w:lineRule="auto"/>
      <w:jc w:val="center"/>
      <w:outlineLvl w:val="0"/>
    </w:pPr>
    <w:rPr>
      <w:rFonts w:ascii="Times New Roman" w:eastAsia="Times New Roman"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A2558F"/>
    <w:pPr>
      <w:tabs>
        <w:tab w:val="center" w:pos="4677"/>
        <w:tab w:val="right" w:pos="9355"/>
      </w:tabs>
    </w:pPr>
  </w:style>
  <w:style w:type="character" w:customStyle="1" w:styleId="a4">
    <w:name w:val="Верхний колонтитул Знак"/>
    <w:basedOn w:val="a0"/>
    <w:link w:val="a3"/>
    <w:uiPriority w:val="99"/>
    <w:locked/>
    <w:rsid w:val="00A2558F"/>
    <w:rPr>
      <w:rFonts w:cs="Times New Roman"/>
    </w:rPr>
  </w:style>
  <w:style w:type="paragraph" w:styleId="a5">
    <w:name w:val="footer"/>
    <w:basedOn w:val="a"/>
    <w:link w:val="a6"/>
    <w:uiPriority w:val="99"/>
    <w:unhideWhenUsed/>
    <w:rsid w:val="00A2558F"/>
    <w:pPr>
      <w:tabs>
        <w:tab w:val="center" w:pos="4677"/>
        <w:tab w:val="right" w:pos="9355"/>
      </w:tabs>
    </w:pPr>
  </w:style>
  <w:style w:type="character" w:customStyle="1" w:styleId="a6">
    <w:name w:val="Нижний колонтитул Знак"/>
    <w:basedOn w:val="a0"/>
    <w:link w:val="a5"/>
    <w:uiPriority w:val="99"/>
    <w:locked/>
    <w:rsid w:val="00A2558F"/>
    <w:rPr>
      <w:rFonts w:cs="Times New Roman"/>
    </w:rPr>
  </w:style>
  <w:style w:type="paragraph" w:styleId="a7">
    <w:name w:val="Balloon Text"/>
    <w:basedOn w:val="a"/>
    <w:link w:val="a8"/>
    <w:uiPriority w:val="99"/>
    <w:rsid w:val="00C9059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C90595"/>
    <w:rPr>
      <w:rFonts w:ascii="Segoe UI" w:hAnsi="Segoe UI" w:cs="Segoe UI"/>
      <w:sz w:val="18"/>
      <w:szCs w:val="18"/>
    </w:rPr>
  </w:style>
  <w:style w:type="character" w:styleId="a9">
    <w:name w:val="Emphasis"/>
    <w:basedOn w:val="a0"/>
    <w:uiPriority w:val="20"/>
    <w:qFormat/>
    <w:rsid w:val="008954D9"/>
    <w:rPr>
      <w:i/>
      <w:iCs/>
    </w:rPr>
  </w:style>
  <w:style w:type="table" w:styleId="aa">
    <w:name w:val="Table Grid"/>
    <w:basedOn w:val="a1"/>
    <w:rsid w:val="000D5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0D54BE"/>
    <w:pPr>
      <w:spacing w:before="100" w:beforeAutospacing="1" w:after="100" w:afterAutospacing="1" w:line="240" w:lineRule="auto"/>
    </w:pPr>
    <w:rPr>
      <w:rFonts w:ascii="Times New Roman" w:eastAsia="Times New Roman" w:hAnsi="Times New Roman"/>
      <w:sz w:val="24"/>
      <w:szCs w:val="24"/>
    </w:rPr>
  </w:style>
  <w:style w:type="paragraph" w:customStyle="1" w:styleId="s16">
    <w:name w:val="s_16"/>
    <w:basedOn w:val="a"/>
    <w:rsid w:val="000D54BE"/>
    <w:pPr>
      <w:spacing w:before="100" w:beforeAutospacing="1" w:after="100" w:afterAutospacing="1" w:line="240" w:lineRule="auto"/>
    </w:pPr>
    <w:rPr>
      <w:rFonts w:ascii="Times New Roman" w:eastAsia="Times New Roman" w:hAnsi="Times New Roman"/>
      <w:sz w:val="24"/>
      <w:szCs w:val="24"/>
    </w:rPr>
  </w:style>
  <w:style w:type="character" w:styleId="ab">
    <w:name w:val="Hyperlink"/>
    <w:basedOn w:val="a0"/>
    <w:uiPriority w:val="99"/>
    <w:unhideWhenUsed/>
    <w:rsid w:val="000D54BE"/>
    <w:rPr>
      <w:color w:val="0000FF"/>
      <w:u w:val="single"/>
    </w:rPr>
  </w:style>
  <w:style w:type="character" w:customStyle="1" w:styleId="10">
    <w:name w:val="Заголовок 1 Знак"/>
    <w:basedOn w:val="a0"/>
    <w:link w:val="1"/>
    <w:rsid w:val="000E2F13"/>
    <w:rPr>
      <w:rFonts w:ascii="Times New Roman" w:eastAsia="Times New Roman" w:hAnsi="Times New Roman"/>
      <w:b/>
      <w:sz w:val="24"/>
      <w:szCs w:val="24"/>
    </w:rPr>
  </w:style>
  <w:style w:type="paragraph" w:styleId="ac">
    <w:name w:val="Body Text Indent"/>
    <w:basedOn w:val="a"/>
    <w:link w:val="ad"/>
    <w:rsid w:val="000E2F13"/>
    <w:pPr>
      <w:suppressAutoHyphens/>
      <w:overflowPunct w:val="0"/>
      <w:autoSpaceDE w:val="0"/>
      <w:spacing w:after="0" w:line="240" w:lineRule="auto"/>
      <w:ind w:firstLine="709"/>
      <w:jc w:val="both"/>
      <w:textAlignment w:val="baseline"/>
    </w:pPr>
    <w:rPr>
      <w:rFonts w:ascii="Times New Roman" w:eastAsia="Times New Roman" w:hAnsi="Times New Roman"/>
      <w:bCs/>
      <w:sz w:val="28"/>
      <w:szCs w:val="20"/>
      <w:lang w:eastAsia="ar-SA"/>
    </w:rPr>
  </w:style>
  <w:style w:type="character" w:customStyle="1" w:styleId="ad">
    <w:name w:val="Основной текст с отступом Знак"/>
    <w:basedOn w:val="a0"/>
    <w:link w:val="ac"/>
    <w:rsid w:val="000E2F13"/>
    <w:rPr>
      <w:rFonts w:ascii="Times New Roman" w:eastAsia="Times New Roman" w:hAnsi="Times New Roman"/>
      <w:bCs/>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0E2F13"/>
    <w:pPr>
      <w:keepNext/>
      <w:spacing w:after="0" w:line="240" w:lineRule="auto"/>
      <w:jc w:val="center"/>
      <w:outlineLvl w:val="0"/>
    </w:pPr>
    <w:rPr>
      <w:rFonts w:ascii="Times New Roman" w:eastAsia="Times New Roman"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A2558F"/>
    <w:pPr>
      <w:tabs>
        <w:tab w:val="center" w:pos="4677"/>
        <w:tab w:val="right" w:pos="9355"/>
      </w:tabs>
    </w:pPr>
  </w:style>
  <w:style w:type="character" w:customStyle="1" w:styleId="a4">
    <w:name w:val="Верхний колонтитул Знак"/>
    <w:basedOn w:val="a0"/>
    <w:link w:val="a3"/>
    <w:uiPriority w:val="99"/>
    <w:locked/>
    <w:rsid w:val="00A2558F"/>
    <w:rPr>
      <w:rFonts w:cs="Times New Roman"/>
    </w:rPr>
  </w:style>
  <w:style w:type="paragraph" w:styleId="a5">
    <w:name w:val="footer"/>
    <w:basedOn w:val="a"/>
    <w:link w:val="a6"/>
    <w:uiPriority w:val="99"/>
    <w:unhideWhenUsed/>
    <w:rsid w:val="00A2558F"/>
    <w:pPr>
      <w:tabs>
        <w:tab w:val="center" w:pos="4677"/>
        <w:tab w:val="right" w:pos="9355"/>
      </w:tabs>
    </w:pPr>
  </w:style>
  <w:style w:type="character" w:customStyle="1" w:styleId="a6">
    <w:name w:val="Нижний колонтитул Знак"/>
    <w:basedOn w:val="a0"/>
    <w:link w:val="a5"/>
    <w:uiPriority w:val="99"/>
    <w:locked/>
    <w:rsid w:val="00A2558F"/>
    <w:rPr>
      <w:rFonts w:cs="Times New Roman"/>
    </w:rPr>
  </w:style>
  <w:style w:type="paragraph" w:styleId="a7">
    <w:name w:val="Balloon Text"/>
    <w:basedOn w:val="a"/>
    <w:link w:val="a8"/>
    <w:uiPriority w:val="99"/>
    <w:rsid w:val="00C9059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C90595"/>
    <w:rPr>
      <w:rFonts w:ascii="Segoe UI" w:hAnsi="Segoe UI" w:cs="Segoe UI"/>
      <w:sz w:val="18"/>
      <w:szCs w:val="18"/>
    </w:rPr>
  </w:style>
  <w:style w:type="character" w:styleId="a9">
    <w:name w:val="Emphasis"/>
    <w:basedOn w:val="a0"/>
    <w:uiPriority w:val="20"/>
    <w:qFormat/>
    <w:rsid w:val="008954D9"/>
    <w:rPr>
      <w:i/>
      <w:iCs/>
    </w:rPr>
  </w:style>
  <w:style w:type="table" w:styleId="aa">
    <w:name w:val="Table Grid"/>
    <w:basedOn w:val="a1"/>
    <w:rsid w:val="000D5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0D54BE"/>
    <w:pPr>
      <w:spacing w:before="100" w:beforeAutospacing="1" w:after="100" w:afterAutospacing="1" w:line="240" w:lineRule="auto"/>
    </w:pPr>
    <w:rPr>
      <w:rFonts w:ascii="Times New Roman" w:eastAsia="Times New Roman" w:hAnsi="Times New Roman"/>
      <w:sz w:val="24"/>
      <w:szCs w:val="24"/>
    </w:rPr>
  </w:style>
  <w:style w:type="paragraph" w:customStyle="1" w:styleId="s16">
    <w:name w:val="s_16"/>
    <w:basedOn w:val="a"/>
    <w:rsid w:val="000D54BE"/>
    <w:pPr>
      <w:spacing w:before="100" w:beforeAutospacing="1" w:after="100" w:afterAutospacing="1" w:line="240" w:lineRule="auto"/>
    </w:pPr>
    <w:rPr>
      <w:rFonts w:ascii="Times New Roman" w:eastAsia="Times New Roman" w:hAnsi="Times New Roman"/>
      <w:sz w:val="24"/>
      <w:szCs w:val="24"/>
    </w:rPr>
  </w:style>
  <w:style w:type="character" w:styleId="ab">
    <w:name w:val="Hyperlink"/>
    <w:basedOn w:val="a0"/>
    <w:uiPriority w:val="99"/>
    <w:unhideWhenUsed/>
    <w:rsid w:val="000D54BE"/>
    <w:rPr>
      <w:color w:val="0000FF"/>
      <w:u w:val="single"/>
    </w:rPr>
  </w:style>
  <w:style w:type="character" w:customStyle="1" w:styleId="10">
    <w:name w:val="Заголовок 1 Знак"/>
    <w:basedOn w:val="a0"/>
    <w:link w:val="1"/>
    <w:rsid w:val="000E2F13"/>
    <w:rPr>
      <w:rFonts w:ascii="Times New Roman" w:eastAsia="Times New Roman" w:hAnsi="Times New Roman"/>
      <w:b/>
      <w:sz w:val="24"/>
      <w:szCs w:val="24"/>
    </w:rPr>
  </w:style>
  <w:style w:type="paragraph" w:styleId="ac">
    <w:name w:val="Body Text Indent"/>
    <w:basedOn w:val="a"/>
    <w:link w:val="ad"/>
    <w:rsid w:val="000E2F13"/>
    <w:pPr>
      <w:suppressAutoHyphens/>
      <w:overflowPunct w:val="0"/>
      <w:autoSpaceDE w:val="0"/>
      <w:spacing w:after="0" w:line="240" w:lineRule="auto"/>
      <w:ind w:firstLine="709"/>
      <w:jc w:val="both"/>
      <w:textAlignment w:val="baseline"/>
    </w:pPr>
    <w:rPr>
      <w:rFonts w:ascii="Times New Roman" w:eastAsia="Times New Roman" w:hAnsi="Times New Roman"/>
      <w:bCs/>
      <w:sz w:val="28"/>
      <w:szCs w:val="20"/>
      <w:lang w:eastAsia="ar-SA"/>
    </w:rPr>
  </w:style>
  <w:style w:type="character" w:customStyle="1" w:styleId="ad">
    <w:name w:val="Основной текст с отступом Знак"/>
    <w:basedOn w:val="a0"/>
    <w:link w:val="ac"/>
    <w:rsid w:val="000E2F13"/>
    <w:rPr>
      <w:rFonts w:ascii="Times New Roman" w:eastAsia="Times New Roman" w:hAnsi="Times New Roman"/>
      <w:bCs/>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9811">
      <w:bodyDiv w:val="1"/>
      <w:marLeft w:val="0"/>
      <w:marRight w:val="0"/>
      <w:marTop w:val="0"/>
      <w:marBottom w:val="0"/>
      <w:divBdr>
        <w:top w:val="none" w:sz="0" w:space="0" w:color="auto"/>
        <w:left w:val="none" w:sz="0" w:space="0" w:color="auto"/>
        <w:bottom w:val="none" w:sz="0" w:space="0" w:color="auto"/>
        <w:right w:val="none" w:sz="0" w:space="0" w:color="auto"/>
      </w:divBdr>
    </w:div>
    <w:div w:id="513957581">
      <w:bodyDiv w:val="1"/>
      <w:marLeft w:val="0"/>
      <w:marRight w:val="0"/>
      <w:marTop w:val="0"/>
      <w:marBottom w:val="0"/>
      <w:divBdr>
        <w:top w:val="none" w:sz="0" w:space="0" w:color="auto"/>
        <w:left w:val="none" w:sz="0" w:space="0" w:color="auto"/>
        <w:bottom w:val="none" w:sz="0" w:space="0" w:color="auto"/>
        <w:right w:val="none" w:sz="0" w:space="0" w:color="auto"/>
      </w:divBdr>
    </w:div>
    <w:div w:id="726492462">
      <w:bodyDiv w:val="1"/>
      <w:marLeft w:val="0"/>
      <w:marRight w:val="0"/>
      <w:marTop w:val="0"/>
      <w:marBottom w:val="0"/>
      <w:divBdr>
        <w:top w:val="none" w:sz="0" w:space="0" w:color="auto"/>
        <w:left w:val="none" w:sz="0" w:space="0" w:color="auto"/>
        <w:bottom w:val="none" w:sz="0" w:space="0" w:color="auto"/>
        <w:right w:val="none" w:sz="0" w:space="0" w:color="auto"/>
      </w:divBdr>
    </w:div>
    <w:div w:id="801192156">
      <w:bodyDiv w:val="1"/>
      <w:marLeft w:val="0"/>
      <w:marRight w:val="0"/>
      <w:marTop w:val="0"/>
      <w:marBottom w:val="0"/>
      <w:divBdr>
        <w:top w:val="none" w:sz="0" w:space="0" w:color="auto"/>
        <w:left w:val="none" w:sz="0" w:space="0" w:color="auto"/>
        <w:bottom w:val="none" w:sz="0" w:space="0" w:color="auto"/>
        <w:right w:val="none" w:sz="0" w:space="0" w:color="auto"/>
      </w:divBdr>
    </w:div>
    <w:div w:id="803545561">
      <w:bodyDiv w:val="1"/>
      <w:marLeft w:val="0"/>
      <w:marRight w:val="0"/>
      <w:marTop w:val="0"/>
      <w:marBottom w:val="0"/>
      <w:divBdr>
        <w:top w:val="none" w:sz="0" w:space="0" w:color="auto"/>
        <w:left w:val="none" w:sz="0" w:space="0" w:color="auto"/>
        <w:bottom w:val="none" w:sz="0" w:space="0" w:color="auto"/>
        <w:right w:val="none" w:sz="0" w:space="0" w:color="auto"/>
      </w:divBdr>
      <w:divsChild>
        <w:div w:id="605964058">
          <w:marLeft w:val="0"/>
          <w:marRight w:val="0"/>
          <w:marTop w:val="0"/>
          <w:marBottom w:val="0"/>
          <w:divBdr>
            <w:top w:val="none" w:sz="0" w:space="0" w:color="auto"/>
            <w:left w:val="none" w:sz="0" w:space="0" w:color="auto"/>
            <w:bottom w:val="none" w:sz="0" w:space="0" w:color="auto"/>
            <w:right w:val="none" w:sz="0" w:space="0" w:color="auto"/>
          </w:divBdr>
        </w:div>
        <w:div w:id="1351878365">
          <w:marLeft w:val="0"/>
          <w:marRight w:val="0"/>
          <w:marTop w:val="0"/>
          <w:marBottom w:val="0"/>
          <w:divBdr>
            <w:top w:val="none" w:sz="0" w:space="0" w:color="auto"/>
            <w:left w:val="none" w:sz="0" w:space="0" w:color="auto"/>
            <w:bottom w:val="none" w:sz="0" w:space="0" w:color="auto"/>
            <w:right w:val="none" w:sz="0" w:space="0" w:color="auto"/>
          </w:divBdr>
        </w:div>
        <w:div w:id="1184249227">
          <w:marLeft w:val="0"/>
          <w:marRight w:val="0"/>
          <w:marTop w:val="0"/>
          <w:marBottom w:val="0"/>
          <w:divBdr>
            <w:top w:val="none" w:sz="0" w:space="0" w:color="auto"/>
            <w:left w:val="none" w:sz="0" w:space="0" w:color="auto"/>
            <w:bottom w:val="none" w:sz="0" w:space="0" w:color="auto"/>
            <w:right w:val="none" w:sz="0" w:space="0" w:color="auto"/>
          </w:divBdr>
        </w:div>
      </w:divsChild>
    </w:div>
    <w:div w:id="810831253">
      <w:bodyDiv w:val="1"/>
      <w:marLeft w:val="0"/>
      <w:marRight w:val="0"/>
      <w:marTop w:val="0"/>
      <w:marBottom w:val="0"/>
      <w:divBdr>
        <w:top w:val="none" w:sz="0" w:space="0" w:color="auto"/>
        <w:left w:val="none" w:sz="0" w:space="0" w:color="auto"/>
        <w:bottom w:val="none" w:sz="0" w:space="0" w:color="auto"/>
        <w:right w:val="none" w:sz="0" w:space="0" w:color="auto"/>
      </w:divBdr>
      <w:divsChild>
        <w:div w:id="528762864">
          <w:marLeft w:val="0"/>
          <w:marRight w:val="0"/>
          <w:marTop w:val="0"/>
          <w:marBottom w:val="0"/>
          <w:divBdr>
            <w:top w:val="none" w:sz="0" w:space="0" w:color="auto"/>
            <w:left w:val="none" w:sz="0" w:space="0" w:color="auto"/>
            <w:bottom w:val="none" w:sz="0" w:space="0" w:color="auto"/>
            <w:right w:val="none" w:sz="0" w:space="0" w:color="auto"/>
          </w:divBdr>
        </w:div>
        <w:div w:id="1591043033">
          <w:marLeft w:val="0"/>
          <w:marRight w:val="0"/>
          <w:marTop w:val="0"/>
          <w:marBottom w:val="0"/>
          <w:divBdr>
            <w:top w:val="none" w:sz="0" w:space="0" w:color="auto"/>
            <w:left w:val="none" w:sz="0" w:space="0" w:color="auto"/>
            <w:bottom w:val="none" w:sz="0" w:space="0" w:color="auto"/>
            <w:right w:val="none" w:sz="0" w:space="0" w:color="auto"/>
          </w:divBdr>
        </w:div>
      </w:divsChild>
    </w:div>
    <w:div w:id="941765244">
      <w:bodyDiv w:val="1"/>
      <w:marLeft w:val="0"/>
      <w:marRight w:val="0"/>
      <w:marTop w:val="0"/>
      <w:marBottom w:val="0"/>
      <w:divBdr>
        <w:top w:val="none" w:sz="0" w:space="0" w:color="auto"/>
        <w:left w:val="none" w:sz="0" w:space="0" w:color="auto"/>
        <w:bottom w:val="none" w:sz="0" w:space="0" w:color="auto"/>
        <w:right w:val="none" w:sz="0" w:space="0" w:color="auto"/>
      </w:divBdr>
    </w:div>
    <w:div w:id="1373458724">
      <w:bodyDiv w:val="1"/>
      <w:marLeft w:val="0"/>
      <w:marRight w:val="0"/>
      <w:marTop w:val="0"/>
      <w:marBottom w:val="0"/>
      <w:divBdr>
        <w:top w:val="none" w:sz="0" w:space="0" w:color="auto"/>
        <w:left w:val="none" w:sz="0" w:space="0" w:color="auto"/>
        <w:bottom w:val="none" w:sz="0" w:space="0" w:color="auto"/>
        <w:right w:val="none" w:sz="0" w:space="0" w:color="auto"/>
      </w:divBdr>
    </w:div>
    <w:div w:id="1417828564">
      <w:bodyDiv w:val="1"/>
      <w:marLeft w:val="0"/>
      <w:marRight w:val="0"/>
      <w:marTop w:val="0"/>
      <w:marBottom w:val="0"/>
      <w:divBdr>
        <w:top w:val="none" w:sz="0" w:space="0" w:color="auto"/>
        <w:left w:val="none" w:sz="0" w:space="0" w:color="auto"/>
        <w:bottom w:val="none" w:sz="0" w:space="0" w:color="auto"/>
        <w:right w:val="none" w:sz="0" w:space="0" w:color="auto"/>
      </w:divBdr>
      <w:divsChild>
        <w:div w:id="1828672138">
          <w:marLeft w:val="0"/>
          <w:marRight w:val="0"/>
          <w:marTop w:val="0"/>
          <w:marBottom w:val="0"/>
          <w:divBdr>
            <w:top w:val="none" w:sz="0" w:space="0" w:color="auto"/>
            <w:left w:val="none" w:sz="0" w:space="0" w:color="auto"/>
            <w:bottom w:val="none" w:sz="0" w:space="0" w:color="auto"/>
            <w:right w:val="none" w:sz="0" w:space="0" w:color="auto"/>
          </w:divBdr>
        </w:div>
        <w:div w:id="330454991">
          <w:marLeft w:val="0"/>
          <w:marRight w:val="0"/>
          <w:marTop w:val="0"/>
          <w:marBottom w:val="0"/>
          <w:divBdr>
            <w:top w:val="none" w:sz="0" w:space="0" w:color="auto"/>
            <w:left w:val="none" w:sz="0" w:space="0" w:color="auto"/>
            <w:bottom w:val="none" w:sz="0" w:space="0" w:color="auto"/>
            <w:right w:val="none" w:sz="0" w:space="0" w:color="auto"/>
          </w:divBdr>
        </w:div>
      </w:divsChild>
    </w:div>
    <w:div w:id="1437939283">
      <w:bodyDiv w:val="1"/>
      <w:marLeft w:val="0"/>
      <w:marRight w:val="0"/>
      <w:marTop w:val="0"/>
      <w:marBottom w:val="0"/>
      <w:divBdr>
        <w:top w:val="none" w:sz="0" w:space="0" w:color="auto"/>
        <w:left w:val="none" w:sz="0" w:space="0" w:color="auto"/>
        <w:bottom w:val="none" w:sz="0" w:space="0" w:color="auto"/>
        <w:right w:val="none" w:sz="0" w:space="0" w:color="auto"/>
      </w:divBdr>
    </w:div>
    <w:div w:id="1758134470">
      <w:bodyDiv w:val="1"/>
      <w:marLeft w:val="0"/>
      <w:marRight w:val="0"/>
      <w:marTop w:val="0"/>
      <w:marBottom w:val="0"/>
      <w:divBdr>
        <w:top w:val="none" w:sz="0" w:space="0" w:color="auto"/>
        <w:left w:val="none" w:sz="0" w:space="0" w:color="auto"/>
        <w:bottom w:val="none" w:sz="0" w:space="0" w:color="auto"/>
        <w:right w:val="none" w:sz="0" w:space="0" w:color="auto"/>
      </w:divBdr>
    </w:div>
    <w:div w:id="1821730056">
      <w:bodyDiv w:val="1"/>
      <w:marLeft w:val="0"/>
      <w:marRight w:val="0"/>
      <w:marTop w:val="0"/>
      <w:marBottom w:val="0"/>
      <w:divBdr>
        <w:top w:val="none" w:sz="0" w:space="0" w:color="auto"/>
        <w:left w:val="none" w:sz="0" w:space="0" w:color="auto"/>
        <w:bottom w:val="none" w:sz="0" w:space="0" w:color="auto"/>
        <w:right w:val="none" w:sz="0" w:space="0" w:color="auto"/>
      </w:divBdr>
    </w:div>
    <w:div w:id="1879539123">
      <w:bodyDiv w:val="1"/>
      <w:marLeft w:val="0"/>
      <w:marRight w:val="0"/>
      <w:marTop w:val="0"/>
      <w:marBottom w:val="0"/>
      <w:divBdr>
        <w:top w:val="none" w:sz="0" w:space="0" w:color="auto"/>
        <w:left w:val="none" w:sz="0" w:space="0" w:color="auto"/>
        <w:bottom w:val="none" w:sz="0" w:space="0" w:color="auto"/>
        <w:right w:val="none" w:sz="0" w:space="0" w:color="auto"/>
      </w:divBdr>
    </w:div>
    <w:div w:id="192938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84</Pages>
  <Words>44795</Words>
  <Characters>255334</Characters>
  <Application>Microsoft Office Word</Application>
  <DocSecurity>2</DocSecurity>
  <Lines>2127</Lines>
  <Paragraphs>599</Paragraphs>
  <ScaleCrop>false</ScaleCrop>
  <HeadingPairs>
    <vt:vector size="2" baseType="variant">
      <vt:variant>
        <vt:lpstr>Название</vt:lpstr>
      </vt:variant>
      <vt:variant>
        <vt:i4>1</vt:i4>
      </vt:variant>
    </vt:vector>
  </HeadingPairs>
  <TitlesOfParts>
    <vt:vector size="1" baseType="lpstr">
      <vt:lpstr>Приказ Госслужбы ЧР по конкурентной политике и тарифам от 07.12.2020 N 01/06-883(ред. от 07.03.2023)"Об утверждении типового правового акта, регламентирующего правила закупки товаров, работ, услуг отдельными видами юридических лиц, а также об определении</vt:lpstr>
    </vt:vector>
  </TitlesOfParts>
  <Company>КонсультантПлюс Версия 4022.00.09</Company>
  <LinksUpToDate>false</LinksUpToDate>
  <CharactersWithSpaces>299530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Госслужбы ЧР по конкурентной политике и тарифам от 07.12.2020 N 01/06-883(ред. от 07.03.2023)"Об утверждении типового правового акта, регламентирующего правила закупки товаров, работ, услуг отдельными видами юридических лиц, а также об определении</dc:title>
  <dc:creator>Сочнева Светлана Георгиевна</dc:creator>
  <cp:lastModifiedBy>Сочнева Светлана Георгиевна</cp:lastModifiedBy>
  <cp:revision>6</cp:revision>
  <cp:lastPrinted>2024-03-27T11:12:00Z</cp:lastPrinted>
  <dcterms:created xsi:type="dcterms:W3CDTF">2024-03-27T07:37:00Z</dcterms:created>
  <dcterms:modified xsi:type="dcterms:W3CDTF">2024-03-29T13:42:00Z</dcterms:modified>
</cp:coreProperties>
</file>