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098B" w14:textId="02ED4CB4" w:rsidR="00D43105" w:rsidRPr="00F2111F" w:rsidRDefault="00D43105" w:rsidP="00F2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Заключение</w:t>
      </w:r>
    </w:p>
    <w:p w14:paraId="0716ED54" w14:textId="75777963" w:rsidR="007820D5" w:rsidRPr="00F2111F" w:rsidRDefault="007820D5" w:rsidP="00F2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внесений изменений в Правила землепользования и застройки </w:t>
      </w:r>
    </w:p>
    <w:p w14:paraId="691C587E" w14:textId="77777777" w:rsidR="007820D5" w:rsidRPr="00F2111F" w:rsidRDefault="007820D5" w:rsidP="00F211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577A1B7E" w:rsidR="00D43105" w:rsidRPr="00F2111F" w:rsidRDefault="00972707" w:rsidP="00F2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43105" w:rsidRPr="00F2111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D43105" w:rsidRPr="00F2111F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105" w:rsidRPr="00F211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3105" w:rsidRPr="00F2111F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77777777" w:rsidR="00D43105" w:rsidRPr="00F2111F" w:rsidRDefault="00D43105" w:rsidP="00F21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74C75357" w:rsidR="00F3759E" w:rsidRPr="009A7136" w:rsidRDefault="00D43105" w:rsidP="009A71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31, 32, 33 </w:t>
      </w:r>
      <w:r w:rsidRPr="00F2111F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552B1D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="0055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B1D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55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B1D">
        <w:rPr>
          <w:rFonts w:ascii="Times New Roman" w:hAnsi="Times New Roman" w:cs="Times New Roman"/>
          <w:sz w:val="24"/>
          <w:szCs w:val="24"/>
        </w:rPr>
        <w:t>Лапсарского</w:t>
      </w:r>
      <w:proofErr w:type="spellEnd"/>
      <w:r w:rsidR="00552B1D">
        <w:rPr>
          <w:rFonts w:ascii="Times New Roman" w:hAnsi="Times New Roman" w:cs="Times New Roman"/>
          <w:sz w:val="24"/>
          <w:szCs w:val="24"/>
        </w:rPr>
        <w:t xml:space="preserve"> сельских поселений </w:t>
      </w:r>
      <w:r w:rsidRPr="00F2111F">
        <w:rPr>
          <w:rFonts w:ascii="Times New Roman" w:hAnsi="Times New Roman" w:cs="Times New Roman"/>
          <w:sz w:val="24"/>
          <w:szCs w:val="24"/>
        </w:rPr>
        <w:t>Чебоксарского района Чувашской Респуб</w:t>
      </w:r>
      <w:r w:rsidR="009A7136">
        <w:rPr>
          <w:rFonts w:ascii="Times New Roman" w:hAnsi="Times New Roman" w:cs="Times New Roman"/>
          <w:sz w:val="24"/>
          <w:szCs w:val="24"/>
        </w:rPr>
        <w:t xml:space="preserve">лики, на основании постановлений 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9A7136" w:rsidRPr="009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Чебоксарского муниципального округа от 02.08.2023 №27 «О проведении публичных слушаний по проекту внесения изменений в Правила землепользования и застройки </w:t>
      </w:r>
      <w:proofErr w:type="spellStart"/>
      <w:r w:rsidR="009A7136" w:rsidRPr="009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Большекатрасьского</w:t>
      </w:r>
      <w:proofErr w:type="spellEnd"/>
      <w:r w:rsidR="009A7136" w:rsidRPr="009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Чебоксарского района Чувашской Республики», от 02.08.2023 №28 «О проведении публичных слушаний по проекту внесения изменений в Правила землепользования и застройки </w:t>
      </w:r>
      <w:proofErr w:type="spellStart"/>
      <w:r w:rsidR="009A7136" w:rsidRPr="009A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Синьяльского</w:t>
      </w:r>
      <w:proofErr w:type="spellEnd"/>
      <w:r w:rsidR="009A7136" w:rsidRPr="009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Чебоксарского района Чувашской Республики», от 02.08.2023 №29 «О проведении публичных слушаний по проекту внесения изменений в Правила землепользования и застройки </w:t>
      </w:r>
      <w:proofErr w:type="spellStart"/>
      <w:r w:rsidR="009A7136" w:rsidRPr="009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Лапсарского</w:t>
      </w:r>
      <w:proofErr w:type="spellEnd"/>
      <w:r w:rsidR="009A7136" w:rsidRPr="009A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Чебоксарск</w:t>
      </w:r>
      <w:r w:rsidR="009A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Чувашской Республики</w:t>
      </w:r>
      <w:r w:rsidR="009A7136">
        <w:rPr>
          <w:rFonts w:ascii="Times New Roman" w:hAnsi="Times New Roman" w:cs="Times New Roman"/>
          <w:sz w:val="24"/>
          <w:szCs w:val="24"/>
        </w:rPr>
        <w:t xml:space="preserve">, </w:t>
      </w:r>
      <w:r w:rsidRPr="009A7136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9A7136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9A7136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</w:t>
      </w:r>
      <w:r w:rsidR="00F3759E" w:rsidRPr="009A7136">
        <w:rPr>
          <w:rFonts w:ascii="Times New Roman" w:hAnsi="Times New Roman" w:cs="Times New Roman"/>
          <w:sz w:val="24"/>
          <w:szCs w:val="24"/>
        </w:rPr>
        <w:t xml:space="preserve"> организовано проведение публичных слушаний по </w:t>
      </w:r>
      <w:r w:rsidR="007820D5" w:rsidRPr="009A7136">
        <w:rPr>
          <w:rFonts w:ascii="Times New Roman" w:hAnsi="Times New Roman" w:cs="Times New Roman"/>
          <w:sz w:val="24"/>
          <w:szCs w:val="24"/>
        </w:rPr>
        <w:t xml:space="preserve">проекту внесения изменений в </w:t>
      </w:r>
      <w:r w:rsidR="00F2111F" w:rsidRPr="009A7136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9A7136" w:rsidRPr="009A7136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="009A7136" w:rsidRPr="009A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136" w:rsidRPr="009A7136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9A7136" w:rsidRPr="009A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136" w:rsidRPr="009A7136">
        <w:rPr>
          <w:rFonts w:ascii="Times New Roman" w:hAnsi="Times New Roman" w:cs="Times New Roman"/>
          <w:sz w:val="24"/>
          <w:szCs w:val="24"/>
        </w:rPr>
        <w:t>Лапсарского</w:t>
      </w:r>
      <w:proofErr w:type="spellEnd"/>
      <w:r w:rsidR="009A7136" w:rsidRPr="009A7136">
        <w:rPr>
          <w:rFonts w:ascii="Times New Roman" w:hAnsi="Times New Roman" w:cs="Times New Roman"/>
          <w:sz w:val="24"/>
          <w:szCs w:val="24"/>
        </w:rPr>
        <w:t xml:space="preserve"> сельских поселений Чебоксарского района Чувашской Республики</w:t>
      </w:r>
      <w:r w:rsidR="009A7136">
        <w:rPr>
          <w:rFonts w:ascii="Times New Roman" w:hAnsi="Times New Roman" w:cs="Times New Roman"/>
          <w:sz w:val="24"/>
          <w:szCs w:val="24"/>
        </w:rPr>
        <w:t xml:space="preserve"> 29 августа</w:t>
      </w:r>
      <w:r w:rsidR="00F2111F" w:rsidRPr="009A7136">
        <w:rPr>
          <w:rFonts w:ascii="Times New Roman" w:hAnsi="Times New Roman" w:cs="Times New Roman"/>
          <w:sz w:val="24"/>
          <w:szCs w:val="24"/>
        </w:rPr>
        <w:t xml:space="preserve">  </w:t>
      </w:r>
      <w:r w:rsidR="00F3759E" w:rsidRPr="009A7136">
        <w:rPr>
          <w:rFonts w:ascii="Times New Roman" w:hAnsi="Times New Roman" w:cs="Times New Roman"/>
          <w:sz w:val="24"/>
          <w:szCs w:val="24"/>
        </w:rPr>
        <w:t>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3E03251E" w14:textId="77777777" w:rsidR="009A7136" w:rsidRDefault="00F2111F" w:rsidP="00F2111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r w:rsidR="009A7136" w:rsidRPr="009A7136">
        <w:rPr>
          <w:rFonts w:ascii="Times New Roman" w:hAnsi="Times New Roman" w:cs="Times New Roman"/>
          <w:sz w:val="24"/>
          <w:szCs w:val="24"/>
        </w:rPr>
        <w:t xml:space="preserve">Фадеев А.Г.- </w:t>
      </w:r>
      <w:proofErr w:type="spellStart"/>
      <w:r w:rsidR="009A7136" w:rsidRPr="009A713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9A7136" w:rsidRPr="009A7136">
        <w:rPr>
          <w:rFonts w:ascii="Times New Roman" w:hAnsi="Times New Roman" w:cs="Times New Roman"/>
          <w:sz w:val="24"/>
          <w:szCs w:val="24"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2E20F39D" w14:textId="53D21882" w:rsidR="00F2111F" w:rsidRPr="00F2111F" w:rsidRDefault="00F2111F" w:rsidP="00F2111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Секретарь публичных слушаний: Грацилева Н.Г.,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48B62D17" w14:textId="09824704" w:rsidR="009A7136" w:rsidRDefault="00F2111F" w:rsidP="009A713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b/>
          <w:bCs/>
          <w:sz w:val="24"/>
          <w:szCs w:val="24"/>
        </w:rPr>
        <w:t>Участники публичных слушаний: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3039769"/>
      <w:proofErr w:type="gramStart"/>
      <w:r w:rsidR="009A71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A7136" w:rsidRPr="009A7136">
        <w:rPr>
          <w:rFonts w:ascii="Times New Roman" w:hAnsi="Times New Roman" w:cs="Times New Roman"/>
          <w:sz w:val="24"/>
          <w:szCs w:val="24"/>
        </w:rPr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 – всего 22 чел.</w:t>
      </w:r>
    </w:p>
    <w:bookmarkEnd w:id="0"/>
    <w:p w14:paraId="35A21B5C" w14:textId="77777777" w:rsidR="003C220B" w:rsidRPr="003C220B" w:rsidRDefault="003C220B" w:rsidP="003C220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0B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от 02.08.2023 №27 «О проведении публичных слушаний по проекту внесения изменений в Правила землепользования и застройки </w:t>
      </w:r>
      <w:proofErr w:type="spellStart"/>
      <w:r w:rsidRPr="003C220B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Pr="003C220B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Республики», от 02.08.2023 №28 «О проведении публичных слушаний по проекту внесения изменений в Правила землепользования и застройки </w:t>
      </w:r>
      <w:proofErr w:type="spellStart"/>
      <w:r w:rsidRPr="003C220B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Pr="003C220B">
        <w:rPr>
          <w:rFonts w:ascii="Times New Roman" w:hAnsi="Times New Roman" w:cs="Times New Roman"/>
          <w:sz w:val="24"/>
          <w:szCs w:val="24"/>
        </w:rPr>
        <w:t xml:space="preserve"> </w:t>
      </w:r>
      <w:r w:rsidRPr="003C220B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Чебоксарского района Чувашской Республики», от 02.08.2023 №29 «О проведении публичных слушаний по проекту внесения изменений в Правила землепользования и застройки </w:t>
      </w:r>
      <w:proofErr w:type="spellStart"/>
      <w:r w:rsidRPr="003C220B">
        <w:rPr>
          <w:rFonts w:ascii="Times New Roman" w:hAnsi="Times New Roman" w:cs="Times New Roman"/>
          <w:sz w:val="24"/>
          <w:szCs w:val="24"/>
        </w:rPr>
        <w:t>Лапсарского</w:t>
      </w:r>
      <w:proofErr w:type="spellEnd"/>
      <w:r w:rsidRPr="003C220B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Республики.</w:t>
      </w:r>
    </w:p>
    <w:p w14:paraId="27005E2F" w14:textId="77777777" w:rsidR="003C220B" w:rsidRPr="003C220B" w:rsidRDefault="003C220B" w:rsidP="003C220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0B">
        <w:rPr>
          <w:rFonts w:ascii="Times New Roman" w:hAnsi="Times New Roman" w:cs="Times New Roman"/>
          <w:sz w:val="24"/>
          <w:szCs w:val="24"/>
        </w:rPr>
        <w:t>Постановления опубликовано в газете «Ведомости Чебоксарского МО» от 10.08.2023 №23 (721) и размещено на сайте округа.</w:t>
      </w:r>
    </w:p>
    <w:p w14:paraId="341FC2C9" w14:textId="2AC596BF" w:rsidR="00F3759E" w:rsidRPr="00F2111F" w:rsidRDefault="00F3759E" w:rsidP="003C220B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11F">
        <w:rPr>
          <w:rFonts w:ascii="Times New Roman" w:hAnsi="Times New Roman" w:cs="Times New Roman"/>
          <w:bCs/>
          <w:sz w:val="24"/>
          <w:szCs w:val="24"/>
        </w:rPr>
        <w:t xml:space="preserve">На публичные слушания </w:t>
      </w:r>
      <w:r w:rsidR="00E00A23" w:rsidRPr="00F2111F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F2111F">
        <w:rPr>
          <w:rFonts w:ascii="Times New Roman" w:hAnsi="Times New Roman" w:cs="Times New Roman"/>
          <w:bCs/>
          <w:sz w:val="24"/>
          <w:szCs w:val="24"/>
        </w:rPr>
        <w:t>были вынесены следующие вопросы:</w:t>
      </w:r>
    </w:p>
    <w:p w14:paraId="684681A7" w14:textId="77777777" w:rsidR="003C220B" w:rsidRPr="00557C6B" w:rsidRDefault="003C220B" w:rsidP="003C220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3C220B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</w:t>
      </w:r>
      <w:proofErr w:type="spellStart"/>
      <w:r w:rsidRPr="003C220B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Pr="003C220B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исключения на карте градостроительного зонирования </w:t>
      </w:r>
      <w:r w:rsidRPr="003C220B">
        <w:rPr>
          <w:rFonts w:ascii="Times New Roman" w:eastAsia="Calibri" w:hAnsi="Times New Roman" w:cs="Times New Roman"/>
          <w:sz w:val="24"/>
          <w:szCs w:val="24"/>
        </w:rPr>
        <w:t xml:space="preserve">из территориальной зоны </w:t>
      </w:r>
      <w:r w:rsidRPr="003C220B">
        <w:rPr>
          <w:rFonts w:ascii="Times New Roman" w:hAnsi="Times New Roman" w:cs="Times New Roman"/>
          <w:sz w:val="24"/>
          <w:szCs w:val="24"/>
        </w:rPr>
        <w:t xml:space="preserve">СХ-1 и включения в территориальную зону П-4 земельного участка с кадастровым номером </w:t>
      </w:r>
      <w:r w:rsidRPr="003C220B">
        <w:rPr>
          <w:rFonts w:ascii="Times New Roman" w:hAnsi="Times New Roman" w:cs="Times New Roman"/>
          <w:bCs/>
          <w:sz w:val="24"/>
          <w:szCs w:val="24"/>
        </w:rPr>
        <w:t>21:21:123701:224 с</w:t>
      </w:r>
      <w:r w:rsidRPr="003C220B">
        <w:rPr>
          <w:rFonts w:ascii="Times New Roman" w:hAnsi="Times New Roman" w:cs="Times New Roman"/>
          <w:sz w:val="24"/>
          <w:szCs w:val="24"/>
        </w:rPr>
        <w:t xml:space="preserve"> видом разрешенного использования «Склады</w:t>
      </w:r>
      <w:r w:rsidRPr="00557C6B">
        <w:t>»</w:t>
      </w:r>
      <w:r>
        <w:t>;</w:t>
      </w:r>
    </w:p>
    <w:p w14:paraId="6E08C487" w14:textId="61685D8F" w:rsidR="003C220B" w:rsidRPr="003C220B" w:rsidRDefault="003C220B" w:rsidP="003C220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B">
        <w:rPr>
          <w:rFonts w:ascii="Times New Roman" w:eastAsia="Calibri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</w:t>
      </w:r>
      <w:proofErr w:type="spellStart"/>
      <w:r w:rsidRPr="003C220B">
        <w:rPr>
          <w:rFonts w:ascii="Times New Roman" w:eastAsia="Calibri" w:hAnsi="Times New Roman" w:cs="Times New Roman"/>
          <w:sz w:val="24"/>
          <w:szCs w:val="24"/>
        </w:rPr>
        <w:t>Синьяльского</w:t>
      </w:r>
      <w:proofErr w:type="spellEnd"/>
      <w:r w:rsidRPr="003C220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части исключения на карте градостроительного зонирования из территориальной зоны СХ-1 и включения в территориальную зону П-1 земельных участков с кадастровыми номерами 21:21:076341:408, 21:21:076341:449 с видом разрешенного использования «Объекты дорожного сервиса»; </w:t>
      </w:r>
    </w:p>
    <w:p w14:paraId="7BDA3427" w14:textId="39D39656" w:rsidR="003C220B" w:rsidRPr="003C220B" w:rsidRDefault="003C220B" w:rsidP="003C220B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B">
        <w:rPr>
          <w:rFonts w:ascii="Times New Roman" w:eastAsia="Calibri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</w:t>
      </w:r>
      <w:proofErr w:type="spellStart"/>
      <w:r w:rsidRPr="003C220B">
        <w:rPr>
          <w:rFonts w:ascii="Times New Roman" w:eastAsia="Calibri" w:hAnsi="Times New Roman" w:cs="Times New Roman"/>
          <w:sz w:val="24"/>
          <w:szCs w:val="24"/>
        </w:rPr>
        <w:t>Лапсарского</w:t>
      </w:r>
      <w:proofErr w:type="spellEnd"/>
      <w:r w:rsidRPr="003C220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части исключения на карте градостроительного зонирования из территориальной зоны СХ-1 и включения в территориальную зону СХ-2 земельных участков с кадастровыми номерами 21:21:150901:405, 21:21:150901:407 с видом разрешенного использования «Хранение и переработка сельскохозяйственной продукции».</w:t>
      </w:r>
    </w:p>
    <w:p w14:paraId="45CB969F" w14:textId="7A29406E" w:rsidR="00B32F6C" w:rsidRPr="00F2111F" w:rsidRDefault="00B32F6C" w:rsidP="003C220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3C220B">
        <w:rPr>
          <w:rFonts w:ascii="Times New Roman" w:hAnsi="Times New Roman" w:cs="Times New Roman"/>
          <w:sz w:val="24"/>
          <w:szCs w:val="24"/>
        </w:rPr>
        <w:t>18</w:t>
      </w:r>
      <w:r w:rsidRPr="00F2111F">
        <w:rPr>
          <w:rFonts w:ascii="Times New Roman" w:hAnsi="Times New Roman" w:cs="Times New Roman"/>
          <w:sz w:val="24"/>
          <w:szCs w:val="24"/>
        </w:rPr>
        <w:t xml:space="preserve"> от </w:t>
      </w:r>
      <w:r w:rsidR="003C220B">
        <w:rPr>
          <w:rFonts w:ascii="Times New Roman" w:hAnsi="Times New Roman" w:cs="Times New Roman"/>
          <w:sz w:val="24"/>
          <w:szCs w:val="24"/>
        </w:rPr>
        <w:t>29</w:t>
      </w:r>
      <w:r w:rsidRPr="00F2111F">
        <w:rPr>
          <w:rFonts w:ascii="Times New Roman" w:hAnsi="Times New Roman" w:cs="Times New Roman"/>
          <w:sz w:val="24"/>
          <w:szCs w:val="24"/>
        </w:rPr>
        <w:t>.0</w:t>
      </w:r>
      <w:r w:rsidR="003C220B">
        <w:rPr>
          <w:rFonts w:ascii="Times New Roman" w:hAnsi="Times New Roman" w:cs="Times New Roman"/>
          <w:sz w:val="24"/>
          <w:szCs w:val="24"/>
        </w:rPr>
        <w:t>8</w:t>
      </w:r>
      <w:r w:rsidRPr="00F2111F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440EAA08" w14:textId="71EAE7C7" w:rsidR="00F3759E" w:rsidRPr="00F2111F" w:rsidRDefault="00B32F6C" w:rsidP="0009250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  <w:r w:rsidR="00F3759E" w:rsidRPr="00F21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5A450" w14:textId="7B878941" w:rsidR="00B32F6C" w:rsidRPr="00F2111F" w:rsidRDefault="00B32F6C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 внесения изменений в Правила землепользования и застройки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092503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="00092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503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092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503">
        <w:rPr>
          <w:rFonts w:ascii="Times New Roman" w:hAnsi="Times New Roman" w:cs="Times New Roman"/>
          <w:sz w:val="24"/>
          <w:szCs w:val="24"/>
        </w:rPr>
        <w:t>Лапсарского</w:t>
      </w:r>
      <w:proofErr w:type="spellEnd"/>
      <w:r w:rsidR="00092503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по</w:t>
      </w:r>
      <w:r w:rsidR="00092503">
        <w:rPr>
          <w:rFonts w:ascii="Times New Roman" w:hAnsi="Times New Roman" w:cs="Times New Roman"/>
          <w:sz w:val="24"/>
          <w:szCs w:val="24"/>
        </w:rPr>
        <w:t>селений с</w:t>
      </w:r>
      <w:r w:rsidR="005B1801" w:rsidRPr="00F2111F">
        <w:rPr>
          <w:rFonts w:ascii="Times New Roman" w:hAnsi="Times New Roman" w:cs="Times New Roman"/>
          <w:sz w:val="24"/>
          <w:szCs w:val="24"/>
        </w:rPr>
        <w:t>читать</w:t>
      </w:r>
      <w:r w:rsidRPr="00F2111F">
        <w:rPr>
          <w:rFonts w:ascii="Times New Roman" w:hAnsi="Times New Roman" w:cs="Times New Roman"/>
          <w:sz w:val="24"/>
          <w:szCs w:val="24"/>
        </w:rPr>
        <w:t xml:space="preserve"> состоявшимися. </w:t>
      </w:r>
    </w:p>
    <w:p w14:paraId="34D8A84F" w14:textId="37D0265F" w:rsidR="00B32F6C" w:rsidRDefault="00B32F6C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В ходе подготовки заключения Комиссия пришла к выводу о возможности внесения в Правила землепользования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CC68FA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="00CC68FA">
        <w:rPr>
          <w:rFonts w:ascii="Times New Roman" w:hAnsi="Times New Roman" w:cs="Times New Roman"/>
          <w:sz w:val="24"/>
          <w:szCs w:val="24"/>
        </w:rPr>
        <w:t xml:space="preserve"> и</w:t>
      </w:r>
      <w:r w:rsidR="0045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53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457453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457453" w:rsidRPr="00F2111F">
        <w:rPr>
          <w:rFonts w:ascii="Times New Roman" w:hAnsi="Times New Roman" w:cs="Times New Roman"/>
          <w:sz w:val="24"/>
          <w:szCs w:val="24"/>
        </w:rPr>
        <w:t>поселения</w:t>
      </w:r>
      <w:r w:rsidR="00457453">
        <w:rPr>
          <w:rFonts w:ascii="Times New Roman" w:hAnsi="Times New Roman" w:cs="Times New Roman"/>
          <w:sz w:val="24"/>
          <w:szCs w:val="24"/>
        </w:rPr>
        <w:t xml:space="preserve"> </w:t>
      </w:r>
      <w:r w:rsidR="00CC68FA">
        <w:rPr>
          <w:rFonts w:ascii="Times New Roman" w:hAnsi="Times New Roman" w:cs="Times New Roman"/>
          <w:sz w:val="24"/>
          <w:szCs w:val="24"/>
        </w:rPr>
        <w:t xml:space="preserve">Чебоксарского района Чувашской Республики </w:t>
      </w:r>
      <w:r w:rsidR="00457453" w:rsidRPr="00F2111F">
        <w:rPr>
          <w:rFonts w:ascii="Times New Roman" w:hAnsi="Times New Roman" w:cs="Times New Roman"/>
          <w:sz w:val="24"/>
          <w:szCs w:val="24"/>
        </w:rPr>
        <w:t>изменений</w:t>
      </w:r>
      <w:r w:rsidRPr="00F2111F">
        <w:rPr>
          <w:rFonts w:ascii="Times New Roman" w:hAnsi="Times New Roman" w:cs="Times New Roman"/>
          <w:sz w:val="24"/>
          <w:szCs w:val="24"/>
        </w:rPr>
        <w:t xml:space="preserve">, указанных в пункте 2 настоящего заключения. </w:t>
      </w:r>
    </w:p>
    <w:p w14:paraId="777B4478" w14:textId="21F319D3" w:rsidR="00457453" w:rsidRPr="00F2111F" w:rsidRDefault="00457453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453">
        <w:rPr>
          <w:rFonts w:ascii="Times New Roman" w:hAnsi="Times New Roman" w:cs="Times New Roman"/>
          <w:sz w:val="24"/>
          <w:szCs w:val="24"/>
        </w:rPr>
        <w:t xml:space="preserve">Учитывая общественное мнение, с </w:t>
      </w:r>
      <w:r>
        <w:rPr>
          <w:rFonts w:ascii="Times New Roman" w:hAnsi="Times New Roman" w:cs="Times New Roman"/>
          <w:sz w:val="24"/>
          <w:szCs w:val="24"/>
        </w:rPr>
        <w:t xml:space="preserve">учетом поступивших предложений </w:t>
      </w:r>
      <w:r w:rsidRPr="00457453">
        <w:rPr>
          <w:rFonts w:ascii="Times New Roman" w:hAnsi="Times New Roman" w:cs="Times New Roman"/>
          <w:sz w:val="24"/>
          <w:szCs w:val="24"/>
        </w:rPr>
        <w:t xml:space="preserve">отклонить проект внесения изменений в Правила землепользования и застройки </w:t>
      </w:r>
      <w:proofErr w:type="spellStart"/>
      <w:r w:rsidRPr="00457453">
        <w:rPr>
          <w:rFonts w:ascii="Times New Roman" w:hAnsi="Times New Roman" w:cs="Times New Roman"/>
          <w:sz w:val="24"/>
          <w:szCs w:val="24"/>
        </w:rPr>
        <w:t>Лапсарского</w:t>
      </w:r>
      <w:proofErr w:type="spellEnd"/>
      <w:r w:rsidRPr="0045745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336B2BA5" w14:textId="3ED79C6B" w:rsidR="005B1801" w:rsidRPr="00F2111F" w:rsidRDefault="00B32F6C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Представить проект внесения изменений в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CC68FA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="00CC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68FA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CC68FA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Чебоксарского района Чувашской Республики</w:t>
      </w:r>
      <w:r w:rsidRPr="00F2111F">
        <w:rPr>
          <w:rFonts w:ascii="Times New Roman" w:hAnsi="Times New Roman" w:cs="Times New Roman"/>
          <w:sz w:val="24"/>
          <w:szCs w:val="24"/>
        </w:rPr>
        <w:t xml:space="preserve">, протокол проведения публичных слушаний и заключение о результатах публичных слушаний главе </w:t>
      </w:r>
      <w:r w:rsidR="00F2111F" w:rsidRPr="00F2111F">
        <w:rPr>
          <w:rFonts w:ascii="Times New Roman" w:hAnsi="Times New Roman" w:cs="Times New Roman"/>
          <w:sz w:val="24"/>
          <w:szCs w:val="24"/>
        </w:rPr>
        <w:t>администрации Чебоксарского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5B1801" w:rsidRPr="00F211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2111F">
        <w:rPr>
          <w:rFonts w:ascii="Times New Roman" w:hAnsi="Times New Roman" w:cs="Times New Roman"/>
          <w:sz w:val="24"/>
          <w:szCs w:val="24"/>
        </w:rPr>
        <w:t xml:space="preserve">, для принятия решения </w:t>
      </w:r>
      <w:r w:rsidR="00F2111F" w:rsidRPr="00F2111F">
        <w:rPr>
          <w:rFonts w:ascii="Times New Roman" w:hAnsi="Times New Roman" w:cs="Times New Roman"/>
          <w:sz w:val="24"/>
          <w:szCs w:val="24"/>
        </w:rPr>
        <w:t>о направлении</w:t>
      </w:r>
      <w:r w:rsidRPr="00F2111F">
        <w:rPr>
          <w:rFonts w:ascii="Times New Roman" w:hAnsi="Times New Roman" w:cs="Times New Roman"/>
          <w:sz w:val="24"/>
          <w:szCs w:val="24"/>
        </w:rPr>
        <w:t xml:space="preserve"> вышеуказанного проекта в </w:t>
      </w:r>
      <w:r w:rsidR="005B1801" w:rsidRPr="00F2111F">
        <w:rPr>
          <w:rFonts w:ascii="Times New Roman" w:hAnsi="Times New Roman" w:cs="Times New Roman"/>
          <w:sz w:val="24"/>
          <w:szCs w:val="24"/>
        </w:rPr>
        <w:t>Собрание депутатов Чебоксарского муниципального округа</w:t>
      </w:r>
      <w:r w:rsidRPr="00F2111F">
        <w:rPr>
          <w:rFonts w:ascii="Times New Roman" w:hAnsi="Times New Roman" w:cs="Times New Roman"/>
          <w:sz w:val="24"/>
          <w:szCs w:val="24"/>
        </w:rPr>
        <w:t>.</w:t>
      </w:r>
    </w:p>
    <w:p w14:paraId="59FE480D" w14:textId="573EE732" w:rsidR="005B1801" w:rsidRPr="00F2111F" w:rsidRDefault="00F2111F" w:rsidP="00CC68F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32F6C" w:rsidRPr="00F2111F">
        <w:rPr>
          <w:rFonts w:ascii="Times New Roman" w:hAnsi="Times New Roman" w:cs="Times New Roman"/>
          <w:sz w:val="24"/>
          <w:szCs w:val="24"/>
        </w:rPr>
        <w:t xml:space="preserve"> Опубликовать настоящее заключение в </w:t>
      </w:r>
      <w:r w:rsidR="005B1801" w:rsidRPr="00F2111F">
        <w:rPr>
          <w:rFonts w:ascii="Times New Roman" w:hAnsi="Times New Roman" w:cs="Times New Roman"/>
          <w:sz w:val="24"/>
          <w:szCs w:val="24"/>
        </w:rPr>
        <w:t xml:space="preserve">периодическом газетном издании «Ведомости Чебоксарского муниципального округа» </w:t>
      </w:r>
      <w:r w:rsidR="00B32F6C" w:rsidRPr="00F2111F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5B1801" w:rsidRPr="00F2111F"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округа.</w:t>
      </w:r>
    </w:p>
    <w:p w14:paraId="3E3722DF" w14:textId="7CC8B3B4" w:rsidR="005B1801" w:rsidRPr="00F2111F" w:rsidRDefault="005B1801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30D2E" w14:textId="5D7C77C6" w:rsidR="005B1801" w:rsidRDefault="005B1801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BDCA5" w14:textId="77777777" w:rsidR="00092503" w:rsidRPr="00F2111F" w:rsidRDefault="00092503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099B7" w14:textId="1231B4A4" w:rsidR="005B1801" w:rsidRPr="00F2111F" w:rsidRDefault="00F2111F" w:rsidP="00F211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</w:t>
      </w:r>
      <w:proofErr w:type="spellStart"/>
      <w:r w:rsidR="00CC68FA">
        <w:rPr>
          <w:rFonts w:ascii="Times New Roman" w:hAnsi="Times New Roman" w:cs="Times New Roman"/>
          <w:sz w:val="24"/>
          <w:szCs w:val="24"/>
        </w:rPr>
        <w:t>А.Г.Фадеев</w:t>
      </w:r>
      <w:bookmarkStart w:id="1" w:name="_GoBack"/>
      <w:bookmarkEnd w:id="1"/>
      <w:proofErr w:type="spellEnd"/>
    </w:p>
    <w:sectPr w:rsidR="005B1801" w:rsidRPr="00F2111F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518"/>
    <w:multiLevelType w:val="hybridMultilevel"/>
    <w:tmpl w:val="013A8A36"/>
    <w:lvl w:ilvl="0" w:tplc="B4F4A7F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9337B50"/>
    <w:multiLevelType w:val="hybridMultilevel"/>
    <w:tmpl w:val="623857B2"/>
    <w:lvl w:ilvl="0" w:tplc="DEF616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575F74"/>
    <w:multiLevelType w:val="hybridMultilevel"/>
    <w:tmpl w:val="FD8A1E78"/>
    <w:lvl w:ilvl="0" w:tplc="492CA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92503"/>
    <w:rsid w:val="003C220B"/>
    <w:rsid w:val="00457453"/>
    <w:rsid w:val="00552B1D"/>
    <w:rsid w:val="005B1801"/>
    <w:rsid w:val="007820D5"/>
    <w:rsid w:val="00972707"/>
    <w:rsid w:val="009A7136"/>
    <w:rsid w:val="00B07574"/>
    <w:rsid w:val="00B32F6C"/>
    <w:rsid w:val="00CC68FA"/>
    <w:rsid w:val="00D43105"/>
    <w:rsid w:val="00DF7562"/>
    <w:rsid w:val="00E00A23"/>
    <w:rsid w:val="00F2111F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3</cp:revision>
  <cp:lastPrinted>2023-09-04T13:42:00Z</cp:lastPrinted>
  <dcterms:created xsi:type="dcterms:W3CDTF">2023-04-22T04:19:00Z</dcterms:created>
  <dcterms:modified xsi:type="dcterms:W3CDTF">2023-09-04T13:42:00Z</dcterms:modified>
</cp:coreProperties>
</file>