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F3" w:rsidRPr="00334B5F" w:rsidRDefault="008A4C15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621A5D" w:rsidRPr="00076D44" w:rsidRDefault="009630F6" w:rsidP="00621A5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 w:rsidR="00843562">
        <w:rPr>
          <w:b/>
          <w:sz w:val="26"/>
          <w:szCs w:val="26"/>
        </w:rPr>
        <w:t xml:space="preserve"> </w:t>
      </w:r>
      <w:r w:rsidR="00887A29" w:rsidRPr="00334B5F">
        <w:rPr>
          <w:b/>
          <w:sz w:val="26"/>
          <w:szCs w:val="26"/>
        </w:rPr>
        <w:t>закона</w:t>
      </w:r>
      <w:r w:rsidR="00711D21" w:rsidRPr="00334B5F">
        <w:rPr>
          <w:b/>
          <w:sz w:val="26"/>
          <w:szCs w:val="26"/>
        </w:rPr>
        <w:t xml:space="preserve"> Чувашской Республики </w:t>
      </w:r>
      <w:r w:rsidR="00621A5D">
        <w:rPr>
          <w:b/>
          <w:bCs/>
          <w:sz w:val="26"/>
          <w:szCs w:val="26"/>
        </w:rPr>
        <w:t>«</w:t>
      </w:r>
      <w:r w:rsidR="00621A5D" w:rsidRPr="00076D44">
        <w:rPr>
          <w:b/>
          <w:bCs/>
          <w:sz w:val="26"/>
          <w:szCs w:val="26"/>
        </w:rPr>
        <w:t xml:space="preserve">О внесении изменений в Закон Чувашской Республики </w:t>
      </w:r>
      <w:r w:rsidR="00621A5D">
        <w:rPr>
          <w:b/>
          <w:bCs/>
          <w:sz w:val="26"/>
          <w:szCs w:val="26"/>
        </w:rPr>
        <w:t>«</w:t>
      </w:r>
      <w:r w:rsidR="00621A5D" w:rsidRPr="00076D44">
        <w:rPr>
          <w:b/>
          <w:bCs/>
          <w:sz w:val="26"/>
          <w:szCs w:val="26"/>
        </w:rPr>
        <w:t xml:space="preserve">О наделении органов местного самоуправления </w:t>
      </w:r>
      <w:r w:rsidR="00621A5D" w:rsidRPr="00076D44">
        <w:rPr>
          <w:b/>
          <w:bCs/>
          <w:sz w:val="26"/>
          <w:szCs w:val="26"/>
        </w:rPr>
        <w:br/>
        <w:t>в Чувашской Республике отдельными государственными полномочиями</w:t>
      </w:r>
      <w:r w:rsidR="00621A5D">
        <w:rPr>
          <w:b/>
          <w:bCs/>
          <w:sz w:val="26"/>
          <w:szCs w:val="26"/>
        </w:rPr>
        <w:t>»</w:t>
      </w:r>
    </w:p>
    <w:p w:rsidR="00336089" w:rsidRDefault="00336089" w:rsidP="00621A5D">
      <w:pPr>
        <w:jc w:val="center"/>
        <w:rPr>
          <w:spacing w:val="2"/>
          <w:sz w:val="26"/>
          <w:szCs w:val="26"/>
        </w:rPr>
      </w:pPr>
    </w:p>
    <w:p w:rsidR="00621A5D" w:rsidRDefault="00621A5D" w:rsidP="00621A5D">
      <w:pPr>
        <w:jc w:val="center"/>
        <w:rPr>
          <w:spacing w:val="2"/>
          <w:sz w:val="26"/>
          <w:szCs w:val="26"/>
        </w:rPr>
      </w:pPr>
    </w:p>
    <w:p w:rsidR="00AD1730" w:rsidRDefault="00621A5D" w:rsidP="001F0F22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Принятие Закона </w:t>
      </w:r>
      <w:r w:rsidRPr="00621A5D">
        <w:rPr>
          <w:sz w:val="26"/>
          <w:szCs w:val="26"/>
        </w:rPr>
        <w:t xml:space="preserve">Чувашской Республики </w:t>
      </w:r>
      <w:r w:rsidRPr="00621A5D">
        <w:rPr>
          <w:bCs/>
          <w:sz w:val="26"/>
          <w:szCs w:val="26"/>
        </w:rPr>
        <w:t xml:space="preserve">«О внесении изменений в Закон Чувашской Республики «О наделении органов местного самоуправления </w:t>
      </w:r>
      <w:r w:rsidRPr="00621A5D">
        <w:rPr>
          <w:bCs/>
          <w:sz w:val="26"/>
          <w:szCs w:val="26"/>
        </w:rPr>
        <w:br/>
        <w:t>в Чувашской Республике отдельными государственными полномочиями»</w:t>
      </w:r>
      <w:r>
        <w:rPr>
          <w:bCs/>
          <w:sz w:val="26"/>
          <w:szCs w:val="26"/>
        </w:rPr>
        <w:t xml:space="preserve"> не п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>требует выделения дополнительных средств из республиканского бюджета Ч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</w:rPr>
        <w:t>вашской Республики.</w:t>
      </w:r>
    </w:p>
    <w:p w:rsidR="00AD1730" w:rsidRDefault="00AD1730" w:rsidP="001F0F22">
      <w:pPr>
        <w:ind w:firstLine="709"/>
        <w:jc w:val="both"/>
        <w:rPr>
          <w:spacing w:val="2"/>
          <w:sz w:val="26"/>
          <w:szCs w:val="26"/>
        </w:rPr>
      </w:pPr>
    </w:p>
    <w:p w:rsidR="00AD1730" w:rsidRDefault="00AD1730" w:rsidP="001F0F22">
      <w:pPr>
        <w:ind w:firstLine="709"/>
        <w:jc w:val="both"/>
        <w:rPr>
          <w:spacing w:val="2"/>
          <w:sz w:val="26"/>
          <w:szCs w:val="26"/>
        </w:rPr>
      </w:pPr>
    </w:p>
    <w:p w:rsidR="00621A5D" w:rsidRPr="00F96921" w:rsidRDefault="00621A5D" w:rsidP="001F0F22">
      <w:pPr>
        <w:ind w:firstLine="709"/>
        <w:jc w:val="both"/>
        <w:rPr>
          <w:spacing w:val="2"/>
          <w:sz w:val="26"/>
          <w:szCs w:val="26"/>
        </w:rPr>
      </w:pPr>
    </w:p>
    <w:tbl>
      <w:tblPr>
        <w:tblW w:w="9272" w:type="dxa"/>
        <w:tblLook w:val="04A0" w:firstRow="1" w:lastRow="0" w:firstColumn="1" w:lastColumn="0" w:noHBand="0" w:noVBand="1"/>
      </w:tblPr>
      <w:tblGrid>
        <w:gridCol w:w="4503"/>
        <w:gridCol w:w="2976"/>
        <w:gridCol w:w="1793"/>
      </w:tblGrid>
      <w:tr w:rsidR="00AD1730" w:rsidTr="001C1D9E">
        <w:tc>
          <w:tcPr>
            <w:tcW w:w="4503" w:type="dxa"/>
            <w:shd w:val="clear" w:color="auto" w:fill="auto"/>
          </w:tcPr>
          <w:p w:rsidR="00AD1730" w:rsidRPr="00D1587D" w:rsidRDefault="001C1D9E" w:rsidP="0050339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AD1730" w:rsidRPr="00D1587D">
              <w:rPr>
                <w:sz w:val="26"/>
                <w:szCs w:val="26"/>
              </w:rPr>
              <w:t>инистр строительства, архитектуры и жилищно-коммунального хозяйства Чувашской Республики</w:t>
            </w:r>
          </w:p>
        </w:tc>
        <w:tc>
          <w:tcPr>
            <w:tcW w:w="2976" w:type="dxa"/>
            <w:shd w:val="clear" w:color="auto" w:fill="auto"/>
          </w:tcPr>
          <w:p w:rsidR="00AD1730" w:rsidRPr="00D1587D" w:rsidRDefault="00AD1730" w:rsidP="0050339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AD1730" w:rsidRPr="00D1587D" w:rsidRDefault="00AD1730" w:rsidP="0050339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793" w:type="dxa"/>
            <w:shd w:val="clear" w:color="auto" w:fill="auto"/>
          </w:tcPr>
          <w:p w:rsidR="00AD1730" w:rsidRPr="00D1587D" w:rsidRDefault="00AD1730" w:rsidP="00503398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D1730" w:rsidRPr="00D1587D" w:rsidRDefault="00AD1730" w:rsidP="00503398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AD1730" w:rsidRPr="00D1587D" w:rsidRDefault="00503398" w:rsidP="0050339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М.А.</w:t>
            </w:r>
            <w:bookmarkStart w:id="0" w:name="_GoBack"/>
            <w:bookmarkEnd w:id="0"/>
            <w:r w:rsidR="001C1D9E">
              <w:rPr>
                <w:sz w:val="26"/>
                <w:szCs w:val="26"/>
              </w:rPr>
              <w:t>Коледа</w:t>
            </w:r>
            <w:proofErr w:type="spellEnd"/>
          </w:p>
        </w:tc>
      </w:tr>
    </w:tbl>
    <w:p w:rsidR="00F17D77" w:rsidRPr="00334B5F" w:rsidRDefault="00F17D77" w:rsidP="00AD1730">
      <w:pPr>
        <w:ind w:firstLine="709"/>
        <w:jc w:val="both"/>
        <w:rPr>
          <w:sz w:val="26"/>
          <w:szCs w:val="26"/>
        </w:rPr>
      </w:pPr>
    </w:p>
    <w:sectPr w:rsidR="00F17D77" w:rsidRPr="00334B5F" w:rsidSect="00AD1730">
      <w:headerReference w:type="default" r:id="rId8"/>
      <w:pgSz w:w="11906" w:h="16838"/>
      <w:pgMar w:top="1134" w:right="851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398" w:rsidRDefault="00503398">
      <w:r>
        <w:separator/>
      </w:r>
    </w:p>
  </w:endnote>
  <w:endnote w:type="continuationSeparator" w:id="0">
    <w:p w:rsidR="00503398" w:rsidRDefault="0050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398" w:rsidRDefault="00503398">
      <w:r>
        <w:separator/>
      </w:r>
    </w:p>
  </w:footnote>
  <w:footnote w:type="continuationSeparator" w:id="0">
    <w:p w:rsidR="00503398" w:rsidRDefault="00503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398" w:rsidRDefault="005033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03398" w:rsidRDefault="005033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0F6"/>
    <w:rsid w:val="000001E9"/>
    <w:rsid w:val="00002549"/>
    <w:rsid w:val="00003B25"/>
    <w:rsid w:val="00005C79"/>
    <w:rsid w:val="0000741F"/>
    <w:rsid w:val="00007AF8"/>
    <w:rsid w:val="00013B1A"/>
    <w:rsid w:val="0001484E"/>
    <w:rsid w:val="000512C0"/>
    <w:rsid w:val="00065CB6"/>
    <w:rsid w:val="0007014D"/>
    <w:rsid w:val="00070468"/>
    <w:rsid w:val="000739DF"/>
    <w:rsid w:val="00086966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1178E"/>
    <w:rsid w:val="00121E63"/>
    <w:rsid w:val="00133C9C"/>
    <w:rsid w:val="00135F4A"/>
    <w:rsid w:val="001500B9"/>
    <w:rsid w:val="001547A5"/>
    <w:rsid w:val="00173B62"/>
    <w:rsid w:val="0017430B"/>
    <w:rsid w:val="00195693"/>
    <w:rsid w:val="001B395C"/>
    <w:rsid w:val="001C1D9E"/>
    <w:rsid w:val="001C311D"/>
    <w:rsid w:val="001D4487"/>
    <w:rsid w:val="001E333A"/>
    <w:rsid w:val="001E3BCD"/>
    <w:rsid w:val="001F0F22"/>
    <w:rsid w:val="001F4C62"/>
    <w:rsid w:val="0021353C"/>
    <w:rsid w:val="00215EE1"/>
    <w:rsid w:val="00226513"/>
    <w:rsid w:val="002274D4"/>
    <w:rsid w:val="00232C90"/>
    <w:rsid w:val="002345FA"/>
    <w:rsid w:val="00240B8B"/>
    <w:rsid w:val="002428B5"/>
    <w:rsid w:val="00255D1B"/>
    <w:rsid w:val="0026303C"/>
    <w:rsid w:val="00270185"/>
    <w:rsid w:val="002739A2"/>
    <w:rsid w:val="00276765"/>
    <w:rsid w:val="002978B9"/>
    <w:rsid w:val="002A521C"/>
    <w:rsid w:val="002A5712"/>
    <w:rsid w:val="002A6D2E"/>
    <w:rsid w:val="002B1EB7"/>
    <w:rsid w:val="002B7CE4"/>
    <w:rsid w:val="002C137D"/>
    <w:rsid w:val="002F7F2A"/>
    <w:rsid w:val="00303126"/>
    <w:rsid w:val="00315103"/>
    <w:rsid w:val="00320584"/>
    <w:rsid w:val="003252A2"/>
    <w:rsid w:val="00334B5F"/>
    <w:rsid w:val="00336089"/>
    <w:rsid w:val="0034083F"/>
    <w:rsid w:val="00364D9C"/>
    <w:rsid w:val="003707EF"/>
    <w:rsid w:val="003730D3"/>
    <w:rsid w:val="00382C2A"/>
    <w:rsid w:val="00392393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5877"/>
    <w:rsid w:val="00464830"/>
    <w:rsid w:val="004662A6"/>
    <w:rsid w:val="00466691"/>
    <w:rsid w:val="004863D7"/>
    <w:rsid w:val="0049124C"/>
    <w:rsid w:val="00491BBF"/>
    <w:rsid w:val="004A4D7E"/>
    <w:rsid w:val="004A578C"/>
    <w:rsid w:val="004B2DD2"/>
    <w:rsid w:val="004B72D8"/>
    <w:rsid w:val="004F4502"/>
    <w:rsid w:val="00503398"/>
    <w:rsid w:val="00504AC5"/>
    <w:rsid w:val="00506243"/>
    <w:rsid w:val="00516372"/>
    <w:rsid w:val="005400F2"/>
    <w:rsid w:val="00545551"/>
    <w:rsid w:val="00561D4E"/>
    <w:rsid w:val="0057112C"/>
    <w:rsid w:val="005727B7"/>
    <w:rsid w:val="00582E47"/>
    <w:rsid w:val="00583ECF"/>
    <w:rsid w:val="00585DE1"/>
    <w:rsid w:val="00594ED3"/>
    <w:rsid w:val="00595E7F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21A5D"/>
    <w:rsid w:val="00634462"/>
    <w:rsid w:val="00642F7C"/>
    <w:rsid w:val="00644126"/>
    <w:rsid w:val="0065096E"/>
    <w:rsid w:val="006529F6"/>
    <w:rsid w:val="006530FE"/>
    <w:rsid w:val="00663959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3415F"/>
    <w:rsid w:val="0073691A"/>
    <w:rsid w:val="007418E9"/>
    <w:rsid w:val="007472EA"/>
    <w:rsid w:val="00775BF2"/>
    <w:rsid w:val="007805D0"/>
    <w:rsid w:val="00782065"/>
    <w:rsid w:val="00790AFB"/>
    <w:rsid w:val="00797B24"/>
    <w:rsid w:val="007C27C6"/>
    <w:rsid w:val="007D031D"/>
    <w:rsid w:val="007D2673"/>
    <w:rsid w:val="007D473A"/>
    <w:rsid w:val="007D4CF0"/>
    <w:rsid w:val="007E0B4C"/>
    <w:rsid w:val="007E0DDA"/>
    <w:rsid w:val="007F3E15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C0DD2"/>
    <w:rsid w:val="008C396C"/>
    <w:rsid w:val="008D0E2A"/>
    <w:rsid w:val="008F397C"/>
    <w:rsid w:val="008F6711"/>
    <w:rsid w:val="009059ED"/>
    <w:rsid w:val="0091065E"/>
    <w:rsid w:val="00911A67"/>
    <w:rsid w:val="00923079"/>
    <w:rsid w:val="0092533E"/>
    <w:rsid w:val="009314CB"/>
    <w:rsid w:val="00932C9C"/>
    <w:rsid w:val="00935709"/>
    <w:rsid w:val="009630F6"/>
    <w:rsid w:val="00963B1B"/>
    <w:rsid w:val="00975003"/>
    <w:rsid w:val="009752B8"/>
    <w:rsid w:val="009814A0"/>
    <w:rsid w:val="009B6CB5"/>
    <w:rsid w:val="009C1964"/>
    <w:rsid w:val="009C4E8D"/>
    <w:rsid w:val="009C56D7"/>
    <w:rsid w:val="009C57F3"/>
    <w:rsid w:val="009C7207"/>
    <w:rsid w:val="009E0C9E"/>
    <w:rsid w:val="00A0006D"/>
    <w:rsid w:val="00A43B39"/>
    <w:rsid w:val="00A50082"/>
    <w:rsid w:val="00A52CF9"/>
    <w:rsid w:val="00A54DF5"/>
    <w:rsid w:val="00A56A25"/>
    <w:rsid w:val="00A60178"/>
    <w:rsid w:val="00A719EF"/>
    <w:rsid w:val="00A84127"/>
    <w:rsid w:val="00A97BA7"/>
    <w:rsid w:val="00AD002B"/>
    <w:rsid w:val="00AD1730"/>
    <w:rsid w:val="00AD5E79"/>
    <w:rsid w:val="00AE10DF"/>
    <w:rsid w:val="00AE3954"/>
    <w:rsid w:val="00AF10AB"/>
    <w:rsid w:val="00B1244D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F2F3A"/>
    <w:rsid w:val="00BF69ED"/>
    <w:rsid w:val="00C0660F"/>
    <w:rsid w:val="00C103B3"/>
    <w:rsid w:val="00C13662"/>
    <w:rsid w:val="00C27FFC"/>
    <w:rsid w:val="00C326E6"/>
    <w:rsid w:val="00C42A1B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1C3A"/>
    <w:rsid w:val="00CD66CC"/>
    <w:rsid w:val="00CE4E13"/>
    <w:rsid w:val="00CF496D"/>
    <w:rsid w:val="00CF4D0D"/>
    <w:rsid w:val="00CF61CA"/>
    <w:rsid w:val="00D10930"/>
    <w:rsid w:val="00D34894"/>
    <w:rsid w:val="00D37971"/>
    <w:rsid w:val="00D4551F"/>
    <w:rsid w:val="00D46221"/>
    <w:rsid w:val="00D636FB"/>
    <w:rsid w:val="00D64A34"/>
    <w:rsid w:val="00D663DA"/>
    <w:rsid w:val="00D73C54"/>
    <w:rsid w:val="00D74DEC"/>
    <w:rsid w:val="00D77B5A"/>
    <w:rsid w:val="00D81037"/>
    <w:rsid w:val="00D8771B"/>
    <w:rsid w:val="00DA5069"/>
    <w:rsid w:val="00DB27FC"/>
    <w:rsid w:val="00DB599A"/>
    <w:rsid w:val="00DD663F"/>
    <w:rsid w:val="00DD7685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53EC4"/>
    <w:rsid w:val="00E80E4B"/>
    <w:rsid w:val="00E857AB"/>
    <w:rsid w:val="00E864B4"/>
    <w:rsid w:val="00EA4EFA"/>
    <w:rsid w:val="00EB42BA"/>
    <w:rsid w:val="00EE1EB6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25F1A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6921"/>
    <w:rsid w:val="00F97BF1"/>
    <w:rsid w:val="00FB0411"/>
    <w:rsid w:val="00FB67C2"/>
    <w:rsid w:val="00FB758C"/>
    <w:rsid w:val="00FC3BC0"/>
    <w:rsid w:val="00FF2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F6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630F6"/>
    <w:rPr>
      <w:sz w:val="24"/>
      <w:szCs w:val="24"/>
      <w:lang w:val="ru-RU" w:eastAsia="ru-RU" w:bidi="ar-SA"/>
    </w:rPr>
  </w:style>
  <w:style w:type="paragraph" w:customStyle="1" w:styleId="a5">
    <w:name w:val="Знак"/>
    <w:basedOn w:val="a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D7685"/>
    <w:pPr>
      <w:autoSpaceDE w:val="0"/>
      <w:autoSpaceDN w:val="0"/>
      <w:adjustRightInd w:val="0"/>
    </w:pPr>
    <w:rPr>
      <w:sz w:val="26"/>
      <w:szCs w:val="26"/>
    </w:rPr>
  </w:style>
  <w:style w:type="paragraph" w:styleId="a6">
    <w:name w:val="Balloon Text"/>
    <w:basedOn w:val="a"/>
    <w:link w:val="a7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44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667B27"/>
    <w:rPr>
      <w:rFonts w:ascii="Arial" w:hAnsi="Arial"/>
      <w:sz w:val="24"/>
      <w:szCs w:val="24"/>
    </w:rPr>
  </w:style>
  <w:style w:type="character" w:customStyle="1" w:styleId="30">
    <w:name w:val="Заголовок 3 Знак"/>
    <w:link w:val="3"/>
    <w:rsid w:val="00667B27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ody Text"/>
    <w:basedOn w:val="a"/>
    <w:link w:val="a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link w:val="a8"/>
    <w:rsid w:val="00887A29"/>
    <w:rPr>
      <w:rFonts w:ascii="TimesET" w:hAnsi="TimesET"/>
      <w:b/>
      <w:bCs/>
      <w:sz w:val="28"/>
    </w:rPr>
  </w:style>
  <w:style w:type="paragraph" w:customStyle="1" w:styleId="ConsPlusTitle">
    <w:name w:val="ConsPlusTitle"/>
    <w:rsid w:val="00887A2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66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economy49</dc:creator>
  <cp:lastModifiedBy>Минстрой 50. Наталья Шибалова</cp:lastModifiedBy>
  <cp:revision>28</cp:revision>
  <cp:lastPrinted>2023-09-13T04:51:00Z</cp:lastPrinted>
  <dcterms:created xsi:type="dcterms:W3CDTF">2021-04-12T07:39:00Z</dcterms:created>
  <dcterms:modified xsi:type="dcterms:W3CDTF">2023-09-13T05:08:00Z</dcterms:modified>
</cp:coreProperties>
</file>