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природных ресурсов и экологии Чувашской Республики от 4 декабря 2023 г. N 891</w:t>
      </w:r>
      <w:r w:rsidRPr="00776ED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Порядка осуществления электронного документооборота в сфере служебных отношений в Министерстве природных ресурсов и экологии Чувашской Республики"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связи с введением в Министерстве природных ресурсов и экологии Чувашской Республики электронного документооборота в сфере служебных отношений приказываю: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5" w:anchor="/document/408204319/entry/100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Порядок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осуществления электронного документооборота в сфере служебных отношений в Министерстве природных ресурсов и экологии Чувашской Республики.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Настоящий приказ вступает в силу через десять дней после дня его </w:t>
      </w:r>
      <w:hyperlink r:id="rId6" w:anchor="/document/408204320/entry/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официального опубликования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776ED9" w:rsidRPr="00776ED9" w:rsidTr="00776ED9">
        <w:tc>
          <w:tcPr>
            <w:tcW w:w="3300" w:type="pct"/>
            <w:shd w:val="clear" w:color="auto" w:fill="FFFFFF"/>
            <w:vAlign w:val="bottom"/>
            <w:hideMark/>
          </w:tcPr>
          <w:p w:rsidR="00776ED9" w:rsidRPr="00776ED9" w:rsidRDefault="00776ED9" w:rsidP="0077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76ED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76ED9" w:rsidRPr="00776ED9" w:rsidRDefault="00776ED9" w:rsidP="0077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76ED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Э.Н. </w:t>
            </w:r>
            <w:proofErr w:type="spellStart"/>
            <w:r w:rsidRPr="00776ED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Бедертдинов</w:t>
            </w:r>
            <w:proofErr w:type="spellEnd"/>
          </w:p>
        </w:tc>
      </w:tr>
    </w:tbl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Госслужбе Чувашии по делам юстиции 13 декабря 2023 г.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8941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Утвержден</w:t>
      </w:r>
      <w:proofErr w:type="gramEnd"/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hyperlink r:id="rId7" w:anchor="/document/408204319/entry/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природных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ресурсов и экологии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Чувашской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Республики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 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04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12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2023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891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осуществления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электронного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документооборота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в сфере 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служебных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отношений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в Министерстве природных ресурсов и экологии 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Чувашской</w:t>
      </w: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Республики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Общие положения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Настоящий Порядок осуществления электронного документооборота в сфере служебных отношений в Министерстве природных ресурсов и экологии Чувашской Республики (далее - Порядок, 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Минприроды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Чувашии) разработан в целях: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оптимизации взаимодействия между Минприроды Чувашии и государственным гражданским служащим Чувашской Республики в Минприроды Чувашии (далее - служащий) путем применения механизма ведения и использования документов, связанных с государственной гражданской службой Чувашской Республики, оформленных в электронном виде без дублирования на бумажном носителе (далее - электронные документы), за исключением случаев, установленных законодательством Российской Федерации;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определения прав, обязанностей, мер ответственности служащих и Минприроды Чувашии в части формирования и передачи электронных документов.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Основные термины, используемые в настоящем Порядке, применяются в тех же значениях, которые определены федеральными законами </w:t>
      </w:r>
      <w:hyperlink r:id="rId8" w:anchor="/document/12148555/entry/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 27 июля 2006 г. N 149-ФЗ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информации, информационных технологиях и о защите информации", </w:t>
      </w:r>
      <w:hyperlink r:id="rId9" w:anchor="/document/12184522/entry/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 6 апреля 2011 г. N 63-ФЗ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электронной подписи".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Электронный документооборот в сфере служебных отношений (далее также - ЭДОСО)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создание, подписание, использование и хранение представителем нанимателя, служащим электронных документов;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ГИС "Кадры"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государственная информационная система Чувашской Республики "Единая информационная система управления кадровым составом государственной гражданской службы Чувашской Республики", используемая в качестве информационной системы для осуществления ЭДОСО.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ЭДОСО в Минприроды Чувашии не применяется в отношении: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трудовых книжек и формируемых в соответствии с </w:t>
      </w:r>
      <w:hyperlink r:id="rId10" w:anchor="/document/12125268/entry/5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трудовым законодательством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электронном виде сведений о трудовой деятельности служащих;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акта о несчастном случае на производстве по установленной форме;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приказа (распоряжения) об увольнении служащего;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документов, подтверждающих прохождение служащим инструктажей по охране труда, в том числе лично им подписываемых;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документов, не включенных в перечень электронных документов, в отношении которых осуществляется электронный документооборот в сфере служебных отношений в Минприроды Чувашии, утвержденный приказом Минприроды Чувашии.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Порядок перехода на электронный документооборот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Минприроды Чувашии уведомляет каждого служащего о переходе на взаимодействие посредством ЭДОСО в срок, установленный приказом Минприроды Чувашии. Уведомление служащего осуществляется в письменном виде по форме согласно </w:t>
      </w:r>
      <w:hyperlink r:id="rId11" w:anchor="/document/408204319/entry/110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приложению N 1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Порядку.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Служащий вправе дать письменное согласие на взаимодействие с Минприроды Чувашии посредством ЭДОСО путем подачи заявления о согласии по форме согласно </w:t>
      </w:r>
      <w:hyperlink r:id="rId12" w:anchor="/document/408204319/entry/120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приложению N 2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Порядку. Отсутствие согласия признается отказом служащего от такого взаимодействия.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 Служащему, который не дал согласие на взаимодействие с Минприроды Чувашии посредством ЭДОСО, заверенные надлежащим образом документы, связанные с его работой, предоставляются на бумажном носителе.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 Служащий, не давший согласие на взаимодействие с Минприроды Чувашии посредством ЭДОСО, имеет право в последующем подать заявление о согласии на взаимодействие с Минприроды Чувашии посредством ЭДОСО.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2.5. Согласие на взаимодействие с Минприроды Чувашии посредством ЭДОСО не требуется от лиц, которые приняты (принимаются) на работу после 31 декабря 2021 г. и у которых по состоянию на 31 декабря 2021 г. отсутствует трудовой стаж.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3. Порядок осуществления ЭДОСО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ЭДОСО осуществляется посредством обмена электронными документами между представителем нанимателя и служащим с соблюдением требований, установленных </w:t>
      </w:r>
      <w:hyperlink r:id="rId13" w:anchor="/document/406804379/entry/100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Положением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государственной информационной системе Чувашской Республики "Единая информационная система управления кадровым составом государственной гражданской службы Чувашской Республики", утвержденным </w:t>
      </w:r>
      <w:hyperlink r:id="rId14" w:anchor="/document/406804379/entry/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Кабинета Министров Чувашской Республики от 26 апреля 2023 г. N 276.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Обмен электронными документами между представителем нанимателя и служащим включает в себя: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направление и получение электронных документов, кроме указанных в </w:t>
      </w:r>
      <w:hyperlink r:id="rId15" w:anchor="/document/408204319/entry/13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1.3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Порядка;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получение информации о ходе рассмотрения электронных документов;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осуществление представителем нанимателя и (или) служащим согласования (подписания) проектов электронных документов с использованием </w:t>
      </w:r>
      <w:hyperlink r:id="rId16" w:anchor="/document/12184522/entry/21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электронной подписи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Минприроды Чувашии обеспечивает служащего усиленной </w:t>
      </w:r>
      <w:hyperlink r:id="rId17" w:anchor="/document/12184522/entry/53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неквалифицированной электронной подписью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Служащий вправе использовать ранее полученную самостоятельно усиленную </w:t>
      </w:r>
      <w:hyperlink r:id="rId18" w:anchor="/document/12184522/entry/54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квалифицированную электронную подпись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 Электронный документ, подписанный </w:t>
      </w:r>
      <w:hyperlink r:id="rId19" w:anchor="/document/12184522/entry/21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электронной подписью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при соблюдении условий, установленных настоящим Порядком, признается документом, равнозначным документу на бумажном носителе, подписанному собственноручной подписью.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 Визуализация подписанных электронных документов осуществляется в формате PDF.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3.6. </w:t>
      </w:r>
      <w:proofErr w:type="gramStart"/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создании электронных документов применяются </w:t>
      </w:r>
      <w:hyperlink r:id="rId20" w:anchor="/document/405365705/entry/100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единые требования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составу и форматам документов, связанных с работой, оформляемых в электронном виде без дублирования на бумажном носителе, утвержденные </w:t>
      </w:r>
      <w:hyperlink r:id="rId21" w:anchor="/document/405365705/entry/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труда и социальной защиты Российской Федерации от 20 сентября 2022 г. N 578н (зарегистрирован в Министерстве юстиции Российской Федерации 30 сентября 2022 г., регистрационный N 70317).</w:t>
      </w:r>
      <w:proofErr w:type="gramEnd"/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3.7. При направлении электронных документов представителем нанимателя служащему и служащим представителю нанимателя должны соблюдаться сроки, установленные </w:t>
      </w:r>
      <w:hyperlink r:id="rId22" w:anchor="/document/12125268/entry/5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трудовым законодательством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Электронный документ, направленный служащим, считается полученным представителем нанимателя: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день его направления, если документ направлен в рабочий день до 13 часов 00 минут;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на следующий рабочий день после дня направления, если документ направлен после 13 часов 00 минут.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3.8. Электронные документы, направленные служащему, подлежат подписанию им в течение одного рабочего дня, следующего за днем их направления.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3.9. Ознакомление с электронными документами, направленными представителем нанимателя, производится в течение одного рабочего дня, следующего за днем их направления.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3.10. В отношении служащих, перешедших на электронный документооборот, положения, установленные настоящим Порядком, </w:t>
      </w:r>
      <w:proofErr w:type="gramStart"/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применяются</w:t>
      </w:r>
      <w:proofErr w:type="gramEnd"/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том числе в случаях выполнения этими служащими профессиональной служебной деятельности дистанционно (удаленной работы) в соответствии с </w:t>
      </w:r>
      <w:hyperlink r:id="rId23" w:anchor="/document/12125268/entry/10491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главой 49.1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3.11. В случае если доступ к ГИС "Кадры" полностью или частично приостановлен либо отсутствует доступ к информационно-телекоммуникационной сети "Интернет", допускается оформление электронных документов на бумажном носителе.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3.12. Служащий обязан соблюдать правила, установленные настоящим Порядком.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4. Проведение инструктажа по взаимодействию служащих с представителем нанимателя посредством ЭДОСО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При введении ЭДОСО Минприроды Чувашии организовывается проведение первичного инструктажа со всеми служащими по вопросам осуществления ЭДОСО.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4.2. </w:t>
      </w:r>
      <w:proofErr w:type="gramStart"/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приеме гражданина на государственную гражданскую службу Чувашской Республики в Минприроды Чувашии в случае получения согласия такого гражданина на взаимодействие с представителем нанимателя посредством ЭДОСО, за исключением случаев, указанных в </w:t>
      </w:r>
      <w:hyperlink r:id="rId24" w:anchor="/document/408204319/entry/25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2.5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руководитель структурного подразделения Минприроды Чувашии либо наставник (в случае установления наставничества в отношении служащего) проводит с ним инструктаж по осуществлению ЭДОСО.</w:t>
      </w:r>
      <w:proofErr w:type="gramEnd"/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 приеме гражданина на государственную гражданскую службу Чувашской Республики в Минприроды Чувашии на должность руководителя структурного подразделения или должность высшей группы должностей государственной гражданской службы Чувашской Республики инструктаж по осуществлению ЭДОСО с ним проводит лицо, ответственное за </w:t>
      </w:r>
      <w:proofErr w:type="spellStart"/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цифровизацию</w:t>
      </w:r>
      <w:proofErr w:type="spellEnd"/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деятельности Минприроды Чувашии.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 1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25" w:anchor="/document/408204319/entry/100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Порядку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осуществления электронного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документооборота в сфере служебных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отношений в Министерстве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природных ресурсов и экологии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Чувашской Республики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(последнее - при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наличии)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государственного</w:t>
      </w:r>
      <w:proofErr w:type="gramEnd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гражданского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служащего Чувашской Республики)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(должность)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УВЕДОМЛЕНИЕ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о переходе на взаимодействие с представителем нанимателя посредством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электронного документооборота в сфере служебных отношений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В  соответствии  с </w:t>
      </w:r>
      <w:hyperlink r:id="rId26" w:anchor="/document/12125268/entry/222004" w:history="1">
        <w:r w:rsidRPr="00776ED9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lang w:eastAsia="ru-RU"/>
          </w:rPr>
          <w:t>частью 4 статьи 22.2</w:t>
        </w:r>
      </w:hyperlink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Трудового кодекса Российской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Федерации,  Порядком  осуществления электронного документооборота в сфере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служебных    отношений  в  Министерстве  природных  ресурсов  и  экологии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Чувашской    Республики,  утвержденным  приказом  Министерства 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природных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ресурсов  и  экологии  Чувашской  Республики, уведомляю Вас о переходе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взаимодействие   с  представителем  нанимателя  посредством  электронного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документооборота   в  сфере  служебных  отношений  (далее  -  электронный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документооборот).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  случае  согласия  на  переход  на взаимодействие с представителем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нанимателя  посредством  электронного  документооборота просим Вас в срок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до  ________  20____ г.  представить  письменное  согласие  на переход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взаимодействие   с  представителем  нанимателя  посредством  электронного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документооборота   согласно  прилагаемой  форме  (далее  -  согласие).  В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согласии</w:t>
      </w:r>
      <w:proofErr w:type="gramEnd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также просим сообщить информацию о наличии или отсутствии у Вас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усиленной </w:t>
      </w:r>
      <w:hyperlink r:id="rId27" w:anchor="/document/12184522/entry/54" w:history="1">
        <w:r w:rsidRPr="00776ED9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lang w:eastAsia="ru-RU"/>
          </w:rPr>
          <w:t>квалифицированной электронной подписи</w:t>
        </w:r>
      </w:hyperlink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Отсутствие    согласия  признается  Вашим  отказом  от  перехода 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взаимодействие   с  представителем  нанимателя  посредством  электронного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документооборота.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  этом  случае заверенные надлежащим образом документы, связанные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кадровым делопроизводством, будут предоставляться на бумажном носителе.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Приложение:   форма  согласия  на  взаимодействие  с  представителем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нанимателя  посредством  электронного  документооборота в сфере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служебных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отношений.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Министр природных ресурсов и экологии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Чувашской Республики               ______________________________________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(подпись)      (инициалы, фамилия)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 уведомлением ознакомле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н(</w:t>
      </w:r>
      <w:proofErr w:type="gramEnd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а)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     "___" _____________ 20____ г.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(подпись)        (инициалы, фамилия)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Экземпляр уведомления получи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л(</w:t>
      </w:r>
      <w:proofErr w:type="gramEnd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а)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     "___" _____________ 20____ г.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(подпись)        (инициалы, фамилия)</w:t>
      </w:r>
    </w:p>
    <w:p w:rsidR="00776ED9" w:rsidRPr="00776ED9" w:rsidRDefault="00776ED9" w:rsidP="00776ED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 2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28" w:anchor="/document/408204319/entry/1000" w:history="1">
        <w:r w:rsidRPr="00776ED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Порядку</w:t>
        </w:r>
      </w:hyperlink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осуществления электронного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документооборота в сфере служебных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отношений в Министерстве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природных ресурсов и экологии</w:t>
      </w:r>
      <w:r w:rsidRPr="00776E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Чувашской Республики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Министру природных ресурсов и экологии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Чувашской Республики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______________________________________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(фамилия, инициалы)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СОГЛАСИЕ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на взаимодействие с представителем нанимателя посредством электронного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документооборота в сфере служебных отношений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Я, ________________________________________________________________,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(последнее - при наличии) государственного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гражданского служащего Чувашской Республики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(должность)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выражаю согласие   на    взаимодействие       с представителем нанимателя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посредством   электронного документооборота в сфере служебных отношений 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Министерстве</w:t>
      </w:r>
      <w:proofErr w:type="gramEnd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природных ресурсов и экологии Чувашской Республики.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Сообщаю также, что у меня усиленная квалифицированная подпись ______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</w:t>
      </w:r>
      <w:proofErr w:type="gramStart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имеется</w:t>
      </w:r>
      <w:proofErr w:type="gramEnd"/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/не имеется)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 ___________ 20___ г.                       ________________________</w:t>
      </w:r>
    </w:p>
    <w:p w:rsidR="00776ED9" w:rsidRPr="00776ED9" w:rsidRDefault="00776ED9" w:rsidP="00776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76ED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(подпись)</w:t>
      </w:r>
    </w:p>
    <w:p w:rsidR="00A521BD" w:rsidRDefault="00A521BD">
      <w:bookmarkStart w:id="0" w:name="_GoBack"/>
      <w:bookmarkEnd w:id="0"/>
    </w:p>
    <w:sectPr w:rsidR="00A5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D9"/>
    <w:rsid w:val="00776ED9"/>
    <w:rsid w:val="00A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Эндже Иршатовна</dc:creator>
  <cp:lastModifiedBy>Эндже Иршатовна</cp:lastModifiedBy>
  <cp:revision>1</cp:revision>
  <dcterms:created xsi:type="dcterms:W3CDTF">2024-01-09T06:37:00Z</dcterms:created>
  <dcterms:modified xsi:type="dcterms:W3CDTF">2024-01-09T06:37:00Z</dcterms:modified>
</cp:coreProperties>
</file>