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C53243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94761E" w:rsidRDefault="0094761E" w:rsidP="003D7EC2">
      <w:pPr>
        <w:rPr>
          <w:sz w:val="28"/>
          <w:szCs w:val="28"/>
        </w:rPr>
      </w:pPr>
    </w:p>
    <w:p w:rsidR="00AC20E4" w:rsidRPr="00C53243" w:rsidRDefault="00AC20E4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0869D3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0869D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B4023">
        <w:rPr>
          <w:b/>
          <w:bCs/>
          <w:sz w:val="28"/>
          <w:szCs w:val="28"/>
        </w:rPr>
        <w:t xml:space="preserve">№ </w:t>
      </w:r>
      <w:r w:rsidR="00EA28B6">
        <w:rPr>
          <w:b/>
          <w:bCs/>
          <w:sz w:val="28"/>
          <w:szCs w:val="28"/>
        </w:rPr>
        <w:t>280</w:t>
      </w:r>
      <w:r w:rsidR="004B4023">
        <w:rPr>
          <w:b/>
          <w:bCs/>
          <w:sz w:val="28"/>
          <w:szCs w:val="28"/>
        </w:rPr>
        <w:t>-7</w:t>
      </w:r>
    </w:p>
    <w:p w:rsidR="00EA28B6" w:rsidRDefault="000869D3" w:rsidP="001867C7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spacing w:val="-6"/>
          <w:sz w:val="28"/>
          <w:szCs w:val="28"/>
        </w:rPr>
        <w:t>"</w:t>
      </w:r>
      <w:r w:rsidR="001867C7" w:rsidRPr="001867C7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  <w:r w:rsidR="00EA28B6">
        <w:rPr>
          <w:b/>
          <w:bCs/>
          <w:spacing w:val="-6"/>
          <w:sz w:val="28"/>
          <w:szCs w:val="28"/>
        </w:rPr>
        <w:t>города Канаш</w:t>
      </w:r>
      <w:r w:rsidR="00DF1038">
        <w:rPr>
          <w:b/>
          <w:bCs/>
          <w:spacing w:val="-6"/>
          <w:sz w:val="28"/>
          <w:szCs w:val="28"/>
        </w:rPr>
        <w:t>а</w:t>
      </w:r>
      <w:r w:rsidR="00EA28B6">
        <w:rPr>
          <w:b/>
          <w:bCs/>
          <w:spacing w:val="-6"/>
          <w:sz w:val="28"/>
          <w:szCs w:val="28"/>
        </w:rPr>
        <w:t xml:space="preserve"> </w:t>
      </w:r>
    </w:p>
    <w:p w:rsidR="00EA28B6" w:rsidRDefault="00EA28B6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Чувашской Республики и </w:t>
      </w:r>
      <w:proofErr w:type="spellStart"/>
      <w:r w:rsidR="00F63747">
        <w:rPr>
          <w:b/>
          <w:bCs/>
          <w:spacing w:val="-6"/>
          <w:sz w:val="28"/>
          <w:szCs w:val="28"/>
        </w:rPr>
        <w:t>Канаш</w:t>
      </w:r>
      <w:r w:rsidR="001867C7" w:rsidRPr="001867C7">
        <w:rPr>
          <w:b/>
          <w:bCs/>
          <w:spacing w:val="-6"/>
          <w:sz w:val="28"/>
          <w:szCs w:val="28"/>
        </w:rPr>
        <w:t>ского</w:t>
      </w:r>
      <w:proofErr w:type="spellEnd"/>
      <w:r w:rsidR="001867C7" w:rsidRPr="001867C7"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pacing w:val="-6"/>
          <w:sz w:val="28"/>
          <w:szCs w:val="28"/>
        </w:rPr>
        <w:t xml:space="preserve">муниципального округа </w:t>
      </w:r>
      <w:r w:rsidR="001867C7" w:rsidRPr="001867C7">
        <w:rPr>
          <w:b/>
          <w:bCs/>
          <w:sz w:val="28"/>
          <w:szCs w:val="28"/>
        </w:rPr>
        <w:t xml:space="preserve">Чувашской Республики и о внесении изменений </w:t>
      </w:r>
      <w:r w:rsidR="001867C7" w:rsidRPr="001867C7">
        <w:rPr>
          <w:b/>
          <w:bCs/>
          <w:spacing w:val="-6"/>
          <w:sz w:val="28"/>
          <w:szCs w:val="28"/>
        </w:rPr>
        <w:t xml:space="preserve">в Закон Чувашской Республики </w:t>
      </w:r>
    </w:p>
    <w:p w:rsidR="00EA28B6" w:rsidRDefault="001867C7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bCs/>
          <w:spacing w:val="-6"/>
          <w:sz w:val="28"/>
          <w:szCs w:val="28"/>
        </w:rPr>
        <w:t xml:space="preserve">"Об установлении границ муниципальных образований </w:t>
      </w:r>
      <w:proofErr w:type="gramStart"/>
      <w:r w:rsidRPr="001867C7">
        <w:rPr>
          <w:b/>
          <w:bCs/>
          <w:spacing w:val="-6"/>
          <w:sz w:val="28"/>
          <w:szCs w:val="28"/>
        </w:rPr>
        <w:t>Чувашской</w:t>
      </w:r>
      <w:proofErr w:type="gramEnd"/>
      <w:r w:rsidRPr="001867C7">
        <w:rPr>
          <w:b/>
          <w:bCs/>
          <w:spacing w:val="-6"/>
          <w:sz w:val="28"/>
          <w:szCs w:val="28"/>
        </w:rPr>
        <w:t xml:space="preserve"> </w:t>
      </w:r>
    </w:p>
    <w:p w:rsidR="00EA28B6" w:rsidRDefault="001867C7" w:rsidP="00EA28B6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1867C7">
        <w:rPr>
          <w:b/>
          <w:bCs/>
          <w:spacing w:val="-6"/>
          <w:sz w:val="28"/>
          <w:szCs w:val="28"/>
        </w:rPr>
        <w:t xml:space="preserve">Республики и </w:t>
      </w:r>
      <w:proofErr w:type="gramStart"/>
      <w:r w:rsidRPr="001867C7">
        <w:rPr>
          <w:b/>
          <w:bCs/>
          <w:spacing w:val="-6"/>
          <w:sz w:val="28"/>
          <w:szCs w:val="28"/>
        </w:rPr>
        <w:t>наделении</w:t>
      </w:r>
      <w:proofErr w:type="gramEnd"/>
      <w:r w:rsidRPr="001867C7">
        <w:rPr>
          <w:b/>
          <w:bCs/>
          <w:spacing w:val="-6"/>
          <w:sz w:val="28"/>
          <w:szCs w:val="28"/>
        </w:rPr>
        <w:t xml:space="preserve"> их статусом </w:t>
      </w:r>
      <w:r w:rsidR="00EA28B6">
        <w:rPr>
          <w:b/>
          <w:bCs/>
          <w:spacing w:val="-6"/>
          <w:sz w:val="28"/>
          <w:szCs w:val="28"/>
        </w:rPr>
        <w:t xml:space="preserve">муниципального округа </w:t>
      </w:r>
    </w:p>
    <w:p w:rsidR="004C37DE" w:rsidRPr="001867C7" w:rsidRDefault="00EA28B6" w:rsidP="001867C7">
      <w:pPr>
        <w:ind w:right="-185"/>
        <w:jc w:val="center"/>
        <w:rPr>
          <w:b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 xml:space="preserve">и </w:t>
      </w:r>
      <w:r w:rsidR="001867C7" w:rsidRPr="001867C7">
        <w:rPr>
          <w:b/>
          <w:bCs/>
          <w:spacing w:val="-6"/>
          <w:sz w:val="28"/>
          <w:szCs w:val="28"/>
        </w:rPr>
        <w:t>городского</w:t>
      </w:r>
      <w:r>
        <w:rPr>
          <w:b/>
          <w:bCs/>
          <w:spacing w:val="-6"/>
          <w:sz w:val="28"/>
          <w:szCs w:val="28"/>
        </w:rPr>
        <w:t xml:space="preserve"> </w:t>
      </w:r>
      <w:r w:rsidR="001867C7" w:rsidRPr="001867C7">
        <w:rPr>
          <w:b/>
          <w:bCs/>
          <w:sz w:val="28"/>
          <w:szCs w:val="28"/>
        </w:rPr>
        <w:t>округа</w:t>
      </w:r>
      <w:r w:rsidR="000869D3" w:rsidRPr="001867C7">
        <w:rPr>
          <w:b/>
          <w:sz w:val="28"/>
          <w:szCs w:val="28"/>
        </w:rPr>
        <w:t>"</w:t>
      </w:r>
    </w:p>
    <w:p w:rsidR="000869D3" w:rsidRPr="00C53243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1867C7" w:rsidRDefault="003D7EC2" w:rsidP="00EA28B6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69D3">
        <w:rPr>
          <w:rFonts w:eastAsiaTheme="minorHAnsi"/>
          <w:sz w:val="28"/>
          <w:szCs w:val="28"/>
          <w:lang w:eastAsia="en-US"/>
        </w:rPr>
        <w:t>Проект</w:t>
      </w:r>
      <w:r w:rsidR="001867C7">
        <w:rPr>
          <w:rFonts w:eastAsiaTheme="minorHAnsi"/>
          <w:sz w:val="28"/>
          <w:szCs w:val="28"/>
          <w:lang w:eastAsia="en-US"/>
        </w:rPr>
        <w:t>ом</w:t>
      </w:r>
      <w:r w:rsidRPr="000869D3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EA28B6" w:rsidRPr="00EA28B6">
        <w:rPr>
          <w:rFonts w:eastAsiaTheme="minorHAnsi"/>
          <w:sz w:val="28"/>
          <w:szCs w:val="28"/>
          <w:lang w:eastAsia="en-US"/>
        </w:rPr>
        <w:t>№ 280-7</w:t>
      </w:r>
      <w:r w:rsidR="00EA28B6">
        <w:rPr>
          <w:rFonts w:eastAsiaTheme="minorHAnsi"/>
          <w:sz w:val="28"/>
          <w:szCs w:val="28"/>
          <w:lang w:eastAsia="en-US"/>
        </w:rPr>
        <w:t xml:space="preserve"> </w:t>
      </w:r>
      <w:r w:rsidR="00EA28B6" w:rsidRPr="00EA28B6">
        <w:rPr>
          <w:rFonts w:eastAsiaTheme="minorHAnsi"/>
          <w:sz w:val="28"/>
          <w:szCs w:val="28"/>
          <w:lang w:eastAsia="en-US"/>
        </w:rPr>
        <w:t>"О преобразовании муниципальных образований города Канаш</w:t>
      </w:r>
      <w:r w:rsidR="00DF1038">
        <w:rPr>
          <w:rFonts w:eastAsiaTheme="minorHAnsi"/>
          <w:sz w:val="28"/>
          <w:szCs w:val="28"/>
          <w:lang w:eastAsia="en-US"/>
        </w:rPr>
        <w:t>а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 Чувашской Республики и </w:t>
      </w:r>
      <w:proofErr w:type="spellStart"/>
      <w:r w:rsidR="00EA28B6" w:rsidRPr="00EA28B6">
        <w:rPr>
          <w:rFonts w:eastAsiaTheme="minorHAnsi"/>
          <w:sz w:val="28"/>
          <w:szCs w:val="28"/>
          <w:lang w:eastAsia="en-US"/>
        </w:rPr>
        <w:t>К</w:t>
      </w:r>
      <w:r w:rsidR="00EA28B6" w:rsidRPr="00EA28B6">
        <w:rPr>
          <w:rFonts w:eastAsiaTheme="minorHAnsi"/>
          <w:sz w:val="28"/>
          <w:szCs w:val="28"/>
          <w:lang w:eastAsia="en-US"/>
        </w:rPr>
        <w:t>а</w:t>
      </w:r>
      <w:r w:rsidR="00EA28B6" w:rsidRPr="00EA28B6">
        <w:rPr>
          <w:rFonts w:eastAsiaTheme="minorHAnsi"/>
          <w:sz w:val="28"/>
          <w:szCs w:val="28"/>
          <w:lang w:eastAsia="en-US"/>
        </w:rPr>
        <w:t>нашского</w:t>
      </w:r>
      <w:proofErr w:type="spellEnd"/>
      <w:r w:rsidR="00EA28B6" w:rsidRPr="00EA28B6">
        <w:rPr>
          <w:rFonts w:eastAsiaTheme="minorHAnsi"/>
          <w:sz w:val="28"/>
          <w:szCs w:val="28"/>
          <w:lang w:eastAsia="en-US"/>
        </w:rPr>
        <w:t xml:space="preserve"> муниципального округа Чувашской Республики и о внесении и</w:t>
      </w:r>
      <w:r w:rsidR="00EA28B6" w:rsidRPr="00EA28B6">
        <w:rPr>
          <w:rFonts w:eastAsiaTheme="minorHAnsi"/>
          <w:sz w:val="28"/>
          <w:szCs w:val="28"/>
          <w:lang w:eastAsia="en-US"/>
        </w:rPr>
        <w:t>з</w:t>
      </w:r>
      <w:r w:rsidR="00EA28B6" w:rsidRPr="00EA28B6">
        <w:rPr>
          <w:rFonts w:eastAsiaTheme="minorHAnsi"/>
          <w:sz w:val="28"/>
          <w:szCs w:val="28"/>
          <w:lang w:eastAsia="en-US"/>
        </w:rPr>
        <w:t>менений в Закон Чувашской Республики "Об установлении границ муниц</w:t>
      </w:r>
      <w:r w:rsidR="00EA28B6" w:rsidRPr="00EA28B6">
        <w:rPr>
          <w:rFonts w:eastAsiaTheme="minorHAnsi"/>
          <w:sz w:val="28"/>
          <w:szCs w:val="28"/>
          <w:lang w:eastAsia="en-US"/>
        </w:rPr>
        <w:t>и</w:t>
      </w:r>
      <w:r w:rsidR="00EA28B6" w:rsidRPr="00EA28B6">
        <w:rPr>
          <w:rFonts w:eastAsiaTheme="minorHAnsi"/>
          <w:sz w:val="28"/>
          <w:szCs w:val="28"/>
          <w:lang w:eastAsia="en-US"/>
        </w:rPr>
        <w:t>пальных образований Чувашской Республики и наделении их статусом м</w:t>
      </w:r>
      <w:r w:rsidR="00EA28B6" w:rsidRPr="00EA28B6">
        <w:rPr>
          <w:rFonts w:eastAsiaTheme="minorHAnsi"/>
          <w:sz w:val="28"/>
          <w:szCs w:val="28"/>
          <w:lang w:eastAsia="en-US"/>
        </w:rPr>
        <w:t>у</w:t>
      </w:r>
      <w:r w:rsidR="00EA28B6" w:rsidRPr="00EA28B6">
        <w:rPr>
          <w:rFonts w:eastAsiaTheme="minorHAnsi"/>
          <w:sz w:val="28"/>
          <w:szCs w:val="28"/>
          <w:lang w:eastAsia="en-US"/>
        </w:rPr>
        <w:t>ниципального округа и городского округа"</w:t>
      </w:r>
      <w:r w:rsidR="001867C7" w:rsidRPr="00BE1642">
        <w:rPr>
          <w:bCs/>
          <w:sz w:val="28"/>
          <w:szCs w:val="28"/>
        </w:rPr>
        <w:t xml:space="preserve"> </w:t>
      </w:r>
      <w:r w:rsidRPr="000869D3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0869D3">
        <w:rPr>
          <w:rFonts w:eastAsiaTheme="minorHAnsi"/>
          <w:sz w:val="28"/>
          <w:szCs w:val="28"/>
          <w:lang w:eastAsia="en-US"/>
        </w:rPr>
        <w:t xml:space="preserve"> </w:t>
      </w:r>
      <w:r w:rsidR="001867C7">
        <w:rPr>
          <w:rFonts w:eastAsiaTheme="minorHAnsi"/>
          <w:sz w:val="28"/>
          <w:szCs w:val="28"/>
          <w:lang w:eastAsia="en-US"/>
        </w:rPr>
        <w:t>пред</w:t>
      </w:r>
      <w:r w:rsidR="001867C7">
        <w:rPr>
          <w:rFonts w:eastAsiaTheme="minorHAnsi"/>
          <w:sz w:val="28"/>
          <w:szCs w:val="28"/>
          <w:lang w:eastAsia="en-US"/>
        </w:rPr>
        <w:t>у</w:t>
      </w:r>
      <w:r w:rsidR="001867C7">
        <w:rPr>
          <w:rFonts w:eastAsiaTheme="minorHAnsi"/>
          <w:sz w:val="28"/>
          <w:szCs w:val="28"/>
          <w:lang w:eastAsia="en-US"/>
        </w:rPr>
        <w:t xml:space="preserve">сматривается объединение </w:t>
      </w:r>
      <w:r w:rsidR="00EA28B6" w:rsidRPr="00EA28B6">
        <w:rPr>
          <w:rFonts w:eastAsiaTheme="minorHAnsi"/>
          <w:sz w:val="28"/>
          <w:szCs w:val="28"/>
          <w:lang w:eastAsia="en-US"/>
        </w:rPr>
        <w:t>города Канаш</w:t>
      </w:r>
      <w:r w:rsidR="00DF1038">
        <w:rPr>
          <w:rFonts w:eastAsiaTheme="minorHAnsi"/>
          <w:sz w:val="28"/>
          <w:szCs w:val="28"/>
          <w:lang w:eastAsia="en-US"/>
        </w:rPr>
        <w:t>а</w:t>
      </w:r>
      <w:bookmarkStart w:id="0" w:name="_GoBack"/>
      <w:bookmarkEnd w:id="0"/>
      <w:r w:rsidR="00EA28B6" w:rsidRPr="00EA28B6">
        <w:rPr>
          <w:rFonts w:eastAsiaTheme="minorHAnsi"/>
          <w:sz w:val="28"/>
          <w:szCs w:val="28"/>
          <w:lang w:eastAsia="en-US"/>
        </w:rPr>
        <w:t xml:space="preserve"> Чувашской Республики и </w:t>
      </w:r>
      <w:proofErr w:type="spellStart"/>
      <w:r w:rsidR="00EA28B6" w:rsidRPr="00EA28B6">
        <w:rPr>
          <w:rFonts w:eastAsiaTheme="minorHAnsi"/>
          <w:sz w:val="28"/>
          <w:szCs w:val="28"/>
          <w:lang w:eastAsia="en-US"/>
        </w:rPr>
        <w:t>Кана</w:t>
      </w:r>
      <w:r w:rsidR="00EA28B6" w:rsidRPr="00EA28B6">
        <w:rPr>
          <w:rFonts w:eastAsiaTheme="minorHAnsi"/>
          <w:sz w:val="28"/>
          <w:szCs w:val="28"/>
          <w:lang w:eastAsia="en-US"/>
        </w:rPr>
        <w:t>ш</w:t>
      </w:r>
      <w:r w:rsidR="00EA28B6" w:rsidRPr="00EA28B6">
        <w:rPr>
          <w:rFonts w:eastAsiaTheme="minorHAnsi"/>
          <w:sz w:val="28"/>
          <w:szCs w:val="28"/>
          <w:lang w:eastAsia="en-US"/>
        </w:rPr>
        <w:t>ского</w:t>
      </w:r>
      <w:proofErr w:type="spellEnd"/>
      <w:r w:rsidR="00EA28B6" w:rsidRPr="00EA28B6">
        <w:rPr>
          <w:rFonts w:eastAsiaTheme="minorHAnsi"/>
          <w:sz w:val="28"/>
          <w:szCs w:val="28"/>
          <w:lang w:eastAsia="en-US"/>
        </w:rPr>
        <w:t xml:space="preserve"> муниципального округа Чувашской Республики</w:t>
      </w:r>
      <w:r w:rsidR="001867C7">
        <w:rPr>
          <w:rFonts w:eastAsiaTheme="minorHAnsi"/>
          <w:sz w:val="28"/>
          <w:szCs w:val="28"/>
          <w:lang w:eastAsia="en-US"/>
        </w:rPr>
        <w:t>.</w:t>
      </w:r>
      <w:proofErr w:type="gramEnd"/>
      <w:r w:rsidR="00EA28B6">
        <w:rPr>
          <w:rFonts w:eastAsiaTheme="minorHAnsi"/>
          <w:sz w:val="28"/>
          <w:szCs w:val="28"/>
          <w:lang w:eastAsia="en-US"/>
        </w:rPr>
        <w:t xml:space="preserve"> В результате объед</w:t>
      </w:r>
      <w:r w:rsidR="00EA28B6">
        <w:rPr>
          <w:rFonts w:eastAsiaTheme="minorHAnsi"/>
          <w:sz w:val="28"/>
          <w:szCs w:val="28"/>
          <w:lang w:eastAsia="en-US"/>
        </w:rPr>
        <w:t>и</w:t>
      </w:r>
      <w:r w:rsidR="00EA28B6">
        <w:rPr>
          <w:rFonts w:eastAsiaTheme="minorHAnsi"/>
          <w:sz w:val="28"/>
          <w:szCs w:val="28"/>
          <w:lang w:eastAsia="en-US"/>
        </w:rPr>
        <w:t>нения указанных муниципальных образований вновь образованное муниц</w:t>
      </w:r>
      <w:r w:rsidR="00EA28B6">
        <w:rPr>
          <w:rFonts w:eastAsiaTheme="minorHAnsi"/>
          <w:sz w:val="28"/>
          <w:szCs w:val="28"/>
          <w:lang w:eastAsia="en-US"/>
        </w:rPr>
        <w:t>и</w:t>
      </w:r>
      <w:r w:rsidR="00EA28B6">
        <w:rPr>
          <w:rFonts w:eastAsiaTheme="minorHAnsi"/>
          <w:sz w:val="28"/>
          <w:szCs w:val="28"/>
          <w:lang w:eastAsia="en-US"/>
        </w:rPr>
        <w:t>пальное образование наделяется статусом муниципального округа.</w:t>
      </w:r>
    </w:p>
    <w:p w:rsidR="00EA28B6" w:rsidRPr="00EA28B6" w:rsidRDefault="00703384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EA28B6" w:rsidRPr="00EA28B6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="00EA28B6" w:rsidRPr="00EA28B6">
        <w:rPr>
          <w:rFonts w:eastAsiaTheme="minorHAnsi"/>
          <w:sz w:val="28"/>
          <w:szCs w:val="28"/>
          <w:lang w:eastAsia="en-US"/>
        </w:rPr>
        <w:t>е</w:t>
      </w:r>
      <w:r w:rsidR="00EA28B6" w:rsidRPr="00EA28B6">
        <w:rPr>
          <w:rFonts w:eastAsiaTheme="minorHAnsi"/>
          <w:sz w:val="28"/>
          <w:szCs w:val="28"/>
          <w:lang w:eastAsia="en-US"/>
        </w:rPr>
        <w:t xml:space="preserve">деральным законам, Конституции Чувашской Республики и законам </w:t>
      </w:r>
      <w:proofErr w:type="gramStart"/>
      <w:r w:rsidR="00EA28B6" w:rsidRPr="00EA28B6">
        <w:rPr>
          <w:rFonts w:eastAsiaTheme="minorHAnsi"/>
          <w:sz w:val="28"/>
          <w:szCs w:val="28"/>
          <w:lang w:eastAsia="en-US"/>
        </w:rPr>
        <w:t>Чу-</w:t>
      </w:r>
      <w:proofErr w:type="spellStart"/>
      <w:r w:rsidR="00EA28B6" w:rsidRPr="00EA28B6">
        <w:rPr>
          <w:rFonts w:eastAsiaTheme="minorHAnsi"/>
          <w:sz w:val="28"/>
          <w:szCs w:val="28"/>
          <w:lang w:eastAsia="en-US"/>
        </w:rPr>
        <w:t>вашской</w:t>
      </w:r>
      <w:proofErr w:type="spellEnd"/>
      <w:proofErr w:type="gramEnd"/>
      <w:r w:rsidR="00EA28B6" w:rsidRPr="00EA28B6">
        <w:rPr>
          <w:rFonts w:eastAsiaTheme="minorHAnsi"/>
          <w:sz w:val="28"/>
          <w:szCs w:val="28"/>
          <w:lang w:eastAsia="en-US"/>
        </w:rPr>
        <w:t xml:space="preserve"> Республики. Противоречий между структурными единицами проекта закона не имеется.</w:t>
      </w:r>
    </w:p>
    <w:p w:rsidR="00EA28B6" w:rsidRPr="00EA28B6" w:rsidRDefault="00EA28B6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r w:rsidRPr="00EA28B6">
        <w:rPr>
          <w:rFonts w:eastAsiaTheme="minorHAnsi"/>
          <w:sz w:val="28"/>
          <w:szCs w:val="28"/>
          <w:lang w:eastAsia="en-US"/>
        </w:rPr>
        <w:lastRenderedPageBreak/>
        <w:t>В результате проведенной антикоррупционной экспертизы проекта зак</w:t>
      </w:r>
      <w:r w:rsidRPr="00EA28B6">
        <w:rPr>
          <w:rFonts w:eastAsiaTheme="minorHAnsi"/>
          <w:sz w:val="28"/>
          <w:szCs w:val="28"/>
          <w:lang w:eastAsia="en-US"/>
        </w:rPr>
        <w:t>о</w:t>
      </w:r>
      <w:r w:rsidRPr="00EA28B6">
        <w:rPr>
          <w:rFonts w:eastAsiaTheme="minorHAnsi"/>
          <w:sz w:val="28"/>
          <w:szCs w:val="28"/>
          <w:lang w:eastAsia="en-US"/>
        </w:rPr>
        <w:t xml:space="preserve">на </w:t>
      </w:r>
      <w:proofErr w:type="spellStart"/>
      <w:r w:rsidRPr="00EA28B6">
        <w:rPr>
          <w:rFonts w:eastAsiaTheme="minorHAnsi"/>
          <w:sz w:val="28"/>
          <w:szCs w:val="28"/>
          <w:lang w:eastAsia="en-US"/>
        </w:rPr>
        <w:t>коррупциогенные</w:t>
      </w:r>
      <w:proofErr w:type="spellEnd"/>
      <w:r w:rsidRPr="00EA28B6">
        <w:rPr>
          <w:rFonts w:eastAsiaTheme="minorHAnsi"/>
          <w:sz w:val="28"/>
          <w:szCs w:val="28"/>
          <w:lang w:eastAsia="en-US"/>
        </w:rPr>
        <w:t xml:space="preserve"> факторы не выявлены. </w:t>
      </w:r>
    </w:p>
    <w:p w:rsidR="00703384" w:rsidRDefault="00EA28B6" w:rsidP="00EA28B6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A28B6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6177C" w:rsidRDefault="00A6177C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28B6" w:rsidRDefault="00EA28B6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C53243" w:rsidTr="00C60C24">
        <w:tc>
          <w:tcPr>
            <w:tcW w:w="4219" w:type="dxa"/>
          </w:tcPr>
          <w:p w:rsidR="003D7EC2" w:rsidRPr="00C53243" w:rsidRDefault="00C60C24" w:rsidP="00B149A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C60C24" w:rsidRDefault="003D7EC2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C60C24" w:rsidRPr="00C53243">
              <w:rPr>
                <w:iCs/>
                <w:sz w:val="28"/>
                <w:szCs w:val="28"/>
              </w:rPr>
              <w:t xml:space="preserve"> </w:t>
            </w:r>
            <w:r w:rsidR="00C60C24">
              <w:rPr>
                <w:iCs/>
                <w:sz w:val="28"/>
                <w:szCs w:val="28"/>
              </w:rPr>
              <w:t>Аппарата</w:t>
            </w:r>
          </w:p>
          <w:p w:rsidR="00C60C24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03688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C53243" w:rsidRDefault="009B15ED" w:rsidP="00B149AA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C53243" w:rsidRDefault="003D7EC2" w:rsidP="00B149AA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14319A" w:rsidRDefault="00446319" w:rsidP="00B149AA">
            <w:pPr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7500CA" w:rsidRDefault="007500CA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AE6364" w:rsidRDefault="00AE6364">
      <w:pPr>
        <w:rPr>
          <w:sz w:val="20"/>
          <w:szCs w:val="20"/>
        </w:rPr>
      </w:pPr>
    </w:p>
    <w:p w:rsidR="007500CA" w:rsidRDefault="007500CA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423D9D" w:rsidRDefault="00423D9D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847740" w:rsidRDefault="00847740">
      <w:pPr>
        <w:rPr>
          <w:sz w:val="20"/>
          <w:szCs w:val="20"/>
        </w:rPr>
      </w:pPr>
    </w:p>
    <w:p w:rsidR="00B149AA" w:rsidRDefault="00B149AA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  <w:r w:rsidR="00CA16F1">
        <w:rPr>
          <w:sz w:val="20"/>
          <w:szCs w:val="20"/>
        </w:rPr>
        <w:t xml:space="preserve"> </w:t>
      </w:r>
    </w:p>
    <w:p w:rsidR="00446319" w:rsidRDefault="00EA28B6">
      <w:r>
        <w:rPr>
          <w:rFonts w:eastAsia="MS Mincho"/>
          <w:sz w:val="20"/>
          <w:szCs w:val="20"/>
        </w:rPr>
        <w:t>56-53-56</w:t>
      </w:r>
      <w:r w:rsidR="00B149AA">
        <w:rPr>
          <w:rFonts w:eastAsia="MS Mincho"/>
          <w:sz w:val="20"/>
          <w:szCs w:val="20"/>
        </w:rPr>
        <w:t xml:space="preserve"> доп. 1050</w:t>
      </w:r>
    </w:p>
    <w:sectPr w:rsidR="00446319" w:rsidSect="00847740">
      <w:headerReference w:type="defaul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8B6" w:rsidRDefault="00EA28B6">
      <w:r>
        <w:separator/>
      </w:r>
    </w:p>
  </w:endnote>
  <w:endnote w:type="continuationSeparator" w:id="0">
    <w:p w:rsidR="00EA28B6" w:rsidRDefault="00EA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8B6" w:rsidRDefault="00EA28B6">
      <w:r>
        <w:separator/>
      </w:r>
    </w:p>
  </w:footnote>
  <w:footnote w:type="continuationSeparator" w:id="0">
    <w:p w:rsidR="00EA28B6" w:rsidRDefault="00EA2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EA28B6" w:rsidRDefault="00EA28B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038">
          <w:rPr>
            <w:noProof/>
          </w:rPr>
          <w:t>2</w:t>
        </w:r>
        <w:r>
          <w:fldChar w:fldCharType="end"/>
        </w:r>
      </w:p>
    </w:sdtContent>
  </w:sdt>
  <w:p w:rsidR="00EA28B6" w:rsidRDefault="00EA28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85A45"/>
    <w:rsid w:val="000869D3"/>
    <w:rsid w:val="0008794C"/>
    <w:rsid w:val="00093FB8"/>
    <w:rsid w:val="0014319A"/>
    <w:rsid w:val="001867C7"/>
    <w:rsid w:val="001A4B5F"/>
    <w:rsid w:val="001C00DE"/>
    <w:rsid w:val="001D32D3"/>
    <w:rsid w:val="00206072"/>
    <w:rsid w:val="00231B9A"/>
    <w:rsid w:val="00233C28"/>
    <w:rsid w:val="00261205"/>
    <w:rsid w:val="002C1DBC"/>
    <w:rsid w:val="003141FD"/>
    <w:rsid w:val="00375772"/>
    <w:rsid w:val="003D7EC2"/>
    <w:rsid w:val="00413751"/>
    <w:rsid w:val="00423D9D"/>
    <w:rsid w:val="00432791"/>
    <w:rsid w:val="00446319"/>
    <w:rsid w:val="004A52CC"/>
    <w:rsid w:val="004B4023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D798F"/>
    <w:rsid w:val="007E0906"/>
    <w:rsid w:val="00847740"/>
    <w:rsid w:val="00857A99"/>
    <w:rsid w:val="008F32FF"/>
    <w:rsid w:val="00903688"/>
    <w:rsid w:val="0094761E"/>
    <w:rsid w:val="00951C59"/>
    <w:rsid w:val="009B15ED"/>
    <w:rsid w:val="009B7F5D"/>
    <w:rsid w:val="009C499F"/>
    <w:rsid w:val="009D5A08"/>
    <w:rsid w:val="00A21859"/>
    <w:rsid w:val="00A6177C"/>
    <w:rsid w:val="00A957FB"/>
    <w:rsid w:val="00AC20E4"/>
    <w:rsid w:val="00AC5F20"/>
    <w:rsid w:val="00AD385A"/>
    <w:rsid w:val="00AE6364"/>
    <w:rsid w:val="00AF4AAC"/>
    <w:rsid w:val="00B149AA"/>
    <w:rsid w:val="00B55891"/>
    <w:rsid w:val="00B9116E"/>
    <w:rsid w:val="00BC3B48"/>
    <w:rsid w:val="00BE6C54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C40D6"/>
    <w:rsid w:val="00DE0ECF"/>
    <w:rsid w:val="00DF1038"/>
    <w:rsid w:val="00E13B18"/>
    <w:rsid w:val="00E2692C"/>
    <w:rsid w:val="00E427C7"/>
    <w:rsid w:val="00E54CDF"/>
    <w:rsid w:val="00EA28B6"/>
    <w:rsid w:val="00EB0006"/>
    <w:rsid w:val="00EC1E23"/>
    <w:rsid w:val="00ED4CB1"/>
    <w:rsid w:val="00F1001F"/>
    <w:rsid w:val="00F63747"/>
    <w:rsid w:val="00FB61B7"/>
    <w:rsid w:val="00FD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B5A33-CD52-41C2-A485-E81EA619C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5</cp:revision>
  <cp:lastPrinted>2022-02-18T12:37:00Z</cp:lastPrinted>
  <dcterms:created xsi:type="dcterms:W3CDTF">2022-03-04T13:46:00Z</dcterms:created>
  <dcterms:modified xsi:type="dcterms:W3CDTF">2024-05-15T07:11:00Z</dcterms:modified>
</cp:coreProperties>
</file>