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EE49B" w14:textId="77777777" w:rsidR="008F4182" w:rsidRDefault="008F4182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115371" w14:paraId="33EC8791" w14:textId="77777777" w:rsidTr="005315CF">
        <w:trPr>
          <w:cantSplit/>
          <w:trHeight w:val="1975"/>
        </w:trPr>
        <w:tc>
          <w:tcPr>
            <w:tcW w:w="4195" w:type="dxa"/>
          </w:tcPr>
          <w:p w14:paraId="23D9EB11" w14:textId="3110D9C3" w:rsidR="00115371" w:rsidRPr="00C23BAF" w:rsidRDefault="00115371" w:rsidP="005315CF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14:paraId="7A1BB7C0" w14:textId="77777777" w:rsidR="00115371" w:rsidRDefault="00115371" w:rsidP="005315C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14653305" w14:textId="77777777" w:rsidR="00115371" w:rsidRDefault="00115371" w:rsidP="005315CF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14:paraId="0962FA72" w14:textId="77777777" w:rsidR="00115371" w:rsidRDefault="00115371" w:rsidP="005315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352EA0A9" w14:textId="77777777" w:rsidR="00115371" w:rsidRPr="00EF0B53" w:rsidRDefault="00115371" w:rsidP="005315C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58D6448A" w14:textId="77777777" w:rsidR="00115371" w:rsidRPr="00EF0B53" w:rsidRDefault="00115371" w:rsidP="005315C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2F105779" w14:textId="77777777" w:rsidR="00115371" w:rsidRPr="00AC3C97" w:rsidRDefault="00115371" w:rsidP="005315CF">
            <w:pPr>
              <w:rPr>
                <w:sz w:val="10"/>
                <w:szCs w:val="10"/>
              </w:rPr>
            </w:pPr>
          </w:p>
          <w:p w14:paraId="20F881AB" w14:textId="77777777" w:rsidR="00115371" w:rsidRPr="008B217E" w:rsidRDefault="00115371" w:rsidP="005315CF">
            <w:pPr>
              <w:pStyle w:val="af6"/>
              <w:tabs>
                <w:tab w:val="left" w:pos="4285"/>
              </w:tabs>
              <w:jc w:val="center"/>
              <w:rPr>
                <w:rStyle w:val="af7"/>
                <w:rFonts w:ascii="Times New Roman" w:hAnsi="Times New Roman" w:cs="Times New Roman"/>
                <w:noProof/>
                <w:color w:val="000000"/>
              </w:rPr>
            </w:pPr>
            <w:r w:rsidRPr="008B217E">
              <w:rPr>
                <w:rStyle w:val="af7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14:paraId="7893463F" w14:textId="77777777" w:rsidR="00115371" w:rsidRPr="00AC3C97" w:rsidRDefault="00115371" w:rsidP="005315CF">
            <w:pPr>
              <w:rPr>
                <w:sz w:val="10"/>
                <w:szCs w:val="10"/>
              </w:rPr>
            </w:pPr>
          </w:p>
          <w:p w14:paraId="44FAE9E1" w14:textId="47A305EA" w:rsidR="00115371" w:rsidRPr="00AC3C97" w:rsidRDefault="00115371" w:rsidP="005315CF">
            <w:pPr>
              <w:pStyle w:val="af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03.05.2023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44</w:t>
            </w:r>
            <w:r w:rsidR="009805C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68EB347A" w14:textId="77777777" w:rsidR="00115371" w:rsidRPr="00286827" w:rsidRDefault="00115371" w:rsidP="005315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22492110" w14:textId="77777777" w:rsidR="00115371" w:rsidRDefault="00115371" w:rsidP="005315CF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14:paraId="6A861623" w14:textId="77777777" w:rsidR="00115371" w:rsidRDefault="00115371" w:rsidP="005315CF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5164E7" wp14:editId="0E98C68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350C26D0" w14:textId="77777777" w:rsidR="00115371" w:rsidRDefault="00115371" w:rsidP="005315CF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14:paraId="2E39DB32" w14:textId="77777777" w:rsidR="00115371" w:rsidRDefault="00115371" w:rsidP="005315CF">
            <w:pPr>
              <w:pStyle w:val="af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7C9ADAA3" w14:textId="77777777" w:rsidR="00115371" w:rsidRDefault="00115371" w:rsidP="005315CF">
            <w:pPr>
              <w:pStyle w:val="af6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5BC2985F" w14:textId="77777777" w:rsidR="00115371" w:rsidRPr="00286827" w:rsidRDefault="00115371" w:rsidP="005315CF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535C69C6" w14:textId="77777777" w:rsidR="00115371" w:rsidRPr="0051638C" w:rsidRDefault="00115371" w:rsidP="005315CF">
            <w:pPr>
              <w:rPr>
                <w:sz w:val="2"/>
                <w:szCs w:val="2"/>
              </w:rPr>
            </w:pPr>
          </w:p>
          <w:p w14:paraId="1B52B509" w14:textId="77777777" w:rsidR="00115371" w:rsidRPr="00286827" w:rsidRDefault="00115371" w:rsidP="005315CF">
            <w:pPr>
              <w:pStyle w:val="af6"/>
              <w:jc w:val="center"/>
              <w:rPr>
                <w:rStyle w:val="af7"/>
                <w:rFonts w:ascii="Times New Roman" w:hAnsi="Times New Roman" w:cs="Times New Roman"/>
                <w:noProof/>
                <w:color w:val="000000"/>
              </w:rPr>
            </w:pPr>
            <w:r w:rsidRPr="00286827">
              <w:rPr>
                <w:rStyle w:val="af7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14:paraId="4EF7E785" w14:textId="77777777" w:rsidR="00115371" w:rsidRPr="00286827" w:rsidRDefault="00115371" w:rsidP="005315CF">
            <w:pPr>
              <w:rPr>
                <w:sz w:val="10"/>
                <w:szCs w:val="10"/>
              </w:rPr>
            </w:pPr>
          </w:p>
          <w:p w14:paraId="1779BD93" w14:textId="47052ECA" w:rsidR="00115371" w:rsidRPr="00AC3C97" w:rsidRDefault="00115371" w:rsidP="005315CF">
            <w:pPr>
              <w:pStyle w:val="af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03.05.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23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44</w:t>
            </w:r>
            <w:r w:rsidR="009805C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346A653A" w14:textId="77777777" w:rsidR="00115371" w:rsidRPr="00286827" w:rsidRDefault="00115371" w:rsidP="005315CF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70BA3E14" w14:textId="77777777" w:rsidR="00115371" w:rsidRDefault="00115371" w:rsidP="005315CF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14199AB9" w14:textId="77777777" w:rsidR="00115371" w:rsidRDefault="00115371" w:rsidP="00115371">
      <w:pPr>
        <w:pStyle w:val="af6"/>
        <w:rPr>
          <w:rFonts w:ascii="Times New Roman" w:hAnsi="Times New Roman" w:cs="Times New Roman"/>
        </w:rPr>
      </w:pPr>
    </w:p>
    <w:p w14:paraId="11241594" w14:textId="77777777" w:rsidR="0087518D" w:rsidRDefault="0087518D" w:rsidP="000533DA">
      <w:pPr>
        <w:jc w:val="center"/>
        <w:rPr>
          <w:sz w:val="28"/>
          <w:szCs w:val="28"/>
        </w:rPr>
      </w:pPr>
    </w:p>
    <w:p w14:paraId="75F82784" w14:textId="77777777" w:rsidR="0087518D" w:rsidRPr="000533DA" w:rsidRDefault="0087518D" w:rsidP="0087518D">
      <w:pPr>
        <w:rPr>
          <w:sz w:val="28"/>
          <w:szCs w:val="28"/>
        </w:rPr>
      </w:pPr>
    </w:p>
    <w:p w14:paraId="46CE8F63" w14:textId="35248AC5" w:rsidR="009634B8" w:rsidRPr="00BF2B3F" w:rsidRDefault="009634B8" w:rsidP="00F009EF">
      <w:pPr>
        <w:widowControl w:val="0"/>
        <w:tabs>
          <w:tab w:val="left" w:pos="765"/>
          <w:tab w:val="center" w:pos="4677"/>
        </w:tabs>
        <w:autoSpaceDE w:val="0"/>
        <w:autoSpaceDN w:val="0"/>
        <w:ind w:right="5528"/>
        <w:jc w:val="both"/>
        <w:rPr>
          <w:b/>
          <w:bCs/>
        </w:rPr>
      </w:pPr>
      <w:bookmarkStart w:id="0" w:name="_GoBack"/>
      <w:r w:rsidRPr="00BF2B3F">
        <w:rPr>
          <w:b/>
          <w:bCs/>
        </w:rPr>
        <w:t>О</w:t>
      </w:r>
      <w:r w:rsidR="00531DFF" w:rsidRPr="00BF2B3F">
        <w:rPr>
          <w:b/>
          <w:bCs/>
        </w:rPr>
        <w:t xml:space="preserve"> порядк</w:t>
      </w:r>
      <w:r w:rsidR="00030EA8" w:rsidRPr="00BF2B3F">
        <w:rPr>
          <w:b/>
          <w:bCs/>
        </w:rPr>
        <w:t>е</w:t>
      </w:r>
      <w:r w:rsidRPr="00BF2B3F">
        <w:rPr>
          <w:b/>
          <w:bCs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95E33" w:rsidRPr="00BF2B3F">
        <w:rPr>
          <w:b/>
          <w:bCs/>
        </w:rPr>
        <w:t>Канашского</w:t>
      </w:r>
      <w:r w:rsidR="00531DFF" w:rsidRPr="00BF2B3F">
        <w:rPr>
          <w:b/>
          <w:bCs/>
        </w:rPr>
        <w:t xml:space="preserve"> муниципального округа</w:t>
      </w:r>
      <w:r w:rsidR="00AD3425">
        <w:rPr>
          <w:b/>
          <w:bCs/>
        </w:rPr>
        <w:t xml:space="preserve"> Чувашской Республики</w:t>
      </w:r>
      <w:r w:rsidRPr="00BF2B3F">
        <w:rPr>
          <w:b/>
          <w:bCs/>
        </w:rPr>
        <w:t>, о форме и сроках формирования отчета об их исполнении</w:t>
      </w:r>
      <w:bookmarkEnd w:id="0"/>
    </w:p>
    <w:p w14:paraId="3D67FA6D" w14:textId="77777777" w:rsidR="009634B8" w:rsidRPr="0087518D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14:paraId="5DB09BA9" w14:textId="29E670C5" w:rsidR="000378A6" w:rsidRPr="0087518D" w:rsidRDefault="009634B8" w:rsidP="00531DFF">
      <w:pPr>
        <w:spacing w:before="120" w:line="360" w:lineRule="auto"/>
        <w:ind w:right="62" w:firstLine="709"/>
        <w:jc w:val="both"/>
      </w:pPr>
      <w:r w:rsidRPr="0087518D">
        <w:t xml:space="preserve">В соответствии с частью 4 статьи 6 и частью 5 статьи 7 </w:t>
      </w:r>
      <w:r w:rsidRPr="0087518D">
        <w:rPr>
          <w:lang w:eastAsia="en-US"/>
        </w:rPr>
        <w:t>Федерального закона</w:t>
      </w:r>
      <w:r w:rsidRPr="0087518D">
        <w:t xml:space="preserve"> </w:t>
      </w:r>
      <w:r w:rsidRPr="0087518D">
        <w:rPr>
          <w:lang w:eastAsia="en-US"/>
        </w:rPr>
        <w:t xml:space="preserve">от 13 июля 2020 года № 189-ФЗ </w:t>
      </w:r>
      <w:r w:rsidRPr="0087518D">
        <w:t>«</w:t>
      </w:r>
      <w:r w:rsidRPr="0087518D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87518D">
        <w:t>»</w:t>
      </w:r>
      <w:r w:rsidRPr="0087518D">
        <w:rPr>
          <w:lang w:eastAsia="en-US"/>
        </w:rPr>
        <w:t xml:space="preserve"> (далее – Федеральный закон)</w:t>
      </w:r>
      <w:r w:rsidR="00BF2B3F">
        <w:rPr>
          <w:lang w:eastAsia="en-US"/>
        </w:rPr>
        <w:t>,</w:t>
      </w:r>
      <w:r w:rsidR="000378A6" w:rsidRPr="0087518D">
        <w:rPr>
          <w:color w:val="000000"/>
        </w:rPr>
        <w:t xml:space="preserve"> </w:t>
      </w:r>
      <w:r w:rsidR="00BF2B3F" w:rsidRPr="00BF2B3F">
        <w:rPr>
          <w:b/>
          <w:bCs/>
          <w:color w:val="000000"/>
        </w:rPr>
        <w:t>А</w:t>
      </w:r>
      <w:r w:rsidR="007468CA" w:rsidRPr="00BF2B3F">
        <w:rPr>
          <w:b/>
          <w:bCs/>
          <w:color w:val="000000"/>
        </w:rPr>
        <w:t xml:space="preserve">дминистрация </w:t>
      </w:r>
      <w:r w:rsidR="00A95E33" w:rsidRPr="00BF2B3F">
        <w:rPr>
          <w:b/>
          <w:bCs/>
          <w:color w:val="000000"/>
        </w:rPr>
        <w:t>Канашского</w:t>
      </w:r>
      <w:r w:rsidR="00531DFF" w:rsidRPr="00BF2B3F">
        <w:rPr>
          <w:b/>
          <w:bCs/>
          <w:color w:val="000000"/>
        </w:rPr>
        <w:t xml:space="preserve"> муниципального округа</w:t>
      </w:r>
      <w:r w:rsidR="00BF2B3F">
        <w:rPr>
          <w:b/>
          <w:color w:val="000000"/>
        </w:rPr>
        <w:t xml:space="preserve"> Чувашской Республики</w:t>
      </w:r>
      <w:r w:rsidR="00531DFF" w:rsidRPr="00BF2B3F">
        <w:rPr>
          <w:b/>
          <w:color w:val="000000"/>
        </w:rPr>
        <w:t xml:space="preserve"> </w:t>
      </w:r>
      <w:r w:rsidR="0087518D" w:rsidRPr="00BF2B3F">
        <w:rPr>
          <w:b/>
          <w:color w:val="000000"/>
        </w:rPr>
        <w:t xml:space="preserve">  </w:t>
      </w:r>
      <w:r w:rsidR="000378A6" w:rsidRPr="0087518D">
        <w:rPr>
          <w:b/>
          <w:color w:val="000000"/>
        </w:rPr>
        <w:t>п о с т а н о в л я е т</w:t>
      </w:r>
      <w:r w:rsidR="000378A6" w:rsidRPr="0087518D">
        <w:rPr>
          <w:b/>
        </w:rPr>
        <w:t>:</w:t>
      </w:r>
    </w:p>
    <w:p w14:paraId="09CC16AB" w14:textId="569278A6" w:rsidR="00653B13" w:rsidRPr="00BF2B3F" w:rsidRDefault="007468CA" w:rsidP="00BF2B3F">
      <w:pPr>
        <w:spacing w:line="360" w:lineRule="auto"/>
        <w:ind w:firstLine="709"/>
        <w:jc w:val="both"/>
        <w:rPr>
          <w:i/>
          <w:lang w:eastAsia="en-US"/>
        </w:rPr>
      </w:pPr>
      <w:r w:rsidRPr="0087518D">
        <w:t xml:space="preserve">1. </w:t>
      </w:r>
      <w:r w:rsidR="00FC4953" w:rsidRPr="0087518D">
        <w:rPr>
          <w:lang w:eastAsia="en-US"/>
        </w:rPr>
        <w:t>Установить, что в целях выполнения требовани</w:t>
      </w:r>
      <w:r w:rsidR="00A24BDD" w:rsidRPr="0087518D">
        <w:rPr>
          <w:lang w:eastAsia="en-US"/>
        </w:rPr>
        <w:t>й</w:t>
      </w:r>
      <w:r w:rsidR="00736400" w:rsidRPr="0087518D">
        <w:rPr>
          <w:lang w:eastAsia="en-US"/>
        </w:rPr>
        <w:t xml:space="preserve"> </w:t>
      </w:r>
      <w:r w:rsidR="009634B8" w:rsidRPr="0087518D">
        <w:t>част</w:t>
      </w:r>
      <w:r w:rsidR="00736400" w:rsidRPr="0087518D">
        <w:t>и</w:t>
      </w:r>
      <w:r w:rsidR="009634B8" w:rsidRPr="0087518D">
        <w:t xml:space="preserve"> 4 статьи 6 и част</w:t>
      </w:r>
      <w:r w:rsidR="00736400" w:rsidRPr="0087518D">
        <w:t>и</w:t>
      </w:r>
      <w:r w:rsidR="009634B8" w:rsidRPr="0087518D">
        <w:t xml:space="preserve"> 5 статьи 7 </w:t>
      </w:r>
      <w:r w:rsidR="00FC4953" w:rsidRPr="0087518D">
        <w:rPr>
          <w:lang w:eastAsia="en-US"/>
        </w:rPr>
        <w:t xml:space="preserve"> Федерального закона</w:t>
      </w:r>
      <w:r w:rsidR="00A24BDD" w:rsidRPr="0087518D">
        <w:rPr>
          <w:lang w:eastAsia="en-US"/>
        </w:rPr>
        <w:t>,</w:t>
      </w:r>
      <w:r w:rsidR="00FC4953" w:rsidRPr="0087518D">
        <w:rPr>
          <w:lang w:eastAsia="en-US"/>
        </w:rPr>
        <w:t xml:space="preserve"> в </w:t>
      </w:r>
      <w:r w:rsidR="00A95E33" w:rsidRPr="0087518D">
        <w:rPr>
          <w:lang w:eastAsia="en-US"/>
        </w:rPr>
        <w:t xml:space="preserve">Канашском </w:t>
      </w:r>
      <w:r w:rsidR="00531DFF" w:rsidRPr="0087518D">
        <w:rPr>
          <w:lang w:eastAsia="en-US"/>
        </w:rPr>
        <w:t>муниципальном округе</w:t>
      </w:r>
      <w:r w:rsidR="00BF2B3F">
        <w:rPr>
          <w:lang w:eastAsia="en-US"/>
        </w:rPr>
        <w:t xml:space="preserve"> Чувашской Республики</w:t>
      </w:r>
      <w:r w:rsidR="009634B8" w:rsidRPr="0087518D">
        <w:rPr>
          <w:lang w:eastAsia="en-US"/>
        </w:rPr>
        <w:t xml:space="preserve">                                              </w:t>
      </w:r>
      <w:r w:rsidR="00A24BDD" w:rsidRPr="0087518D">
        <w:rPr>
          <w:lang w:eastAsia="en-US"/>
        </w:rPr>
        <w:t>применяются нормы постановления</w:t>
      </w:r>
      <w:r w:rsidR="00736400" w:rsidRPr="0087518D">
        <w:rPr>
          <w:i/>
          <w:iCs/>
          <w:lang w:eastAsia="en-US"/>
        </w:rPr>
        <w:t xml:space="preserve"> </w:t>
      </w:r>
      <w:r w:rsidR="005E3B9D" w:rsidRPr="0087518D">
        <w:rPr>
          <w:lang w:eastAsia="en-US"/>
        </w:rPr>
        <w:t>кабинета министров Чувашской Республики от 30.11.2021</w:t>
      </w:r>
      <w:r w:rsidR="00A24BDD" w:rsidRPr="0087518D">
        <w:rPr>
          <w:lang w:eastAsia="en-US"/>
        </w:rPr>
        <w:t>№</w:t>
      </w:r>
      <w:r w:rsidR="005E3B9D" w:rsidRPr="0087518D">
        <w:rPr>
          <w:lang w:eastAsia="en-US"/>
        </w:rPr>
        <w:t xml:space="preserve"> 608 </w:t>
      </w:r>
      <w:r w:rsidR="00A24BDD" w:rsidRPr="0087518D">
        <w:rPr>
          <w:lang w:eastAsia="en-US"/>
        </w:rPr>
        <w:t>«</w:t>
      </w:r>
      <w:r w:rsidR="00736400" w:rsidRPr="0087518D">
        <w:t>О Порядке формирования государственных социальных заказов на оказание государственных услуг в социальной сфере, отнесенных к полномочиям органов государственной власти (наименование субъекта Российской Федерации), о форме и сроках формирования отчета об их исполнении</w:t>
      </w:r>
      <w:r w:rsidR="00A24BDD" w:rsidRPr="0087518D">
        <w:rPr>
          <w:lang w:eastAsia="en-US"/>
        </w:rPr>
        <w:t>»</w:t>
      </w:r>
      <w:r w:rsidR="00736400" w:rsidRPr="0087518D">
        <w:rPr>
          <w:lang w:eastAsia="en-US"/>
        </w:rPr>
        <w:t xml:space="preserve">, используются форма и структура социального заказа, а также форма отчета </w:t>
      </w:r>
      <w:r w:rsidR="00736400" w:rsidRPr="0087518D">
        <w:t>об исполнении социального заказа, установленные указанным постановлением</w:t>
      </w:r>
      <w:r w:rsidR="00A24BDD" w:rsidRPr="0087518D">
        <w:rPr>
          <w:lang w:eastAsia="en-US"/>
        </w:rPr>
        <w:t>.</w:t>
      </w:r>
    </w:p>
    <w:p w14:paraId="0653CD8B" w14:textId="558AB925" w:rsidR="00736400" w:rsidRPr="0087518D" w:rsidRDefault="00736400" w:rsidP="00531DFF">
      <w:pPr>
        <w:spacing w:line="360" w:lineRule="auto"/>
        <w:ind w:firstLine="709"/>
        <w:jc w:val="both"/>
        <w:rPr>
          <w:lang w:eastAsia="en-US"/>
        </w:rPr>
      </w:pPr>
      <w:r w:rsidRPr="0087518D">
        <w:rPr>
          <w:lang w:eastAsia="en-US"/>
        </w:rPr>
        <w:t xml:space="preserve">2. </w:t>
      </w:r>
      <w:r w:rsidR="00C131A7" w:rsidRPr="0087518D">
        <w:rPr>
          <w:lang w:eastAsia="en-US"/>
        </w:rPr>
        <w:t>О</w:t>
      </w:r>
      <w:r w:rsidRPr="0087518D">
        <w:rPr>
          <w:lang w:eastAsia="en-US"/>
        </w:rPr>
        <w:t xml:space="preserve">беспечить на территории </w:t>
      </w:r>
      <w:r w:rsidR="00A95E33" w:rsidRPr="0087518D">
        <w:rPr>
          <w:lang w:eastAsia="en-US"/>
        </w:rPr>
        <w:t>Канашского</w:t>
      </w:r>
      <w:r w:rsidR="00531DFF" w:rsidRPr="0087518D">
        <w:rPr>
          <w:lang w:eastAsia="en-US"/>
        </w:rPr>
        <w:t xml:space="preserve"> муниципального округа</w:t>
      </w:r>
      <w:r w:rsidR="00BF2B3F">
        <w:rPr>
          <w:lang w:eastAsia="en-US"/>
        </w:rPr>
        <w:t xml:space="preserve"> Чувашской Республики</w:t>
      </w:r>
      <w:r w:rsidR="00635D26" w:rsidRPr="0087518D">
        <w:rPr>
          <w:lang w:eastAsia="en-US"/>
        </w:rPr>
        <w:t xml:space="preserve"> </w:t>
      </w:r>
      <w:r w:rsidRPr="0087518D">
        <w:rPr>
          <w:lang w:eastAsia="en-US"/>
        </w:rPr>
        <w:t xml:space="preserve">формирование и утверждение </w:t>
      </w:r>
      <w:r w:rsidRPr="0087518D">
        <w:t>муниципальных социальных заказов на оказание муниципальных услуг в социальной сфере в соответствии с пунктом 1 настоящего постановления.</w:t>
      </w:r>
    </w:p>
    <w:p w14:paraId="64EAF2B5" w14:textId="0755CF55" w:rsidR="00512E88" w:rsidRPr="0087518D" w:rsidRDefault="00736400" w:rsidP="00777613">
      <w:pPr>
        <w:spacing w:line="360" w:lineRule="auto"/>
        <w:ind w:firstLine="709"/>
        <w:jc w:val="both"/>
        <w:rPr>
          <w:lang w:eastAsia="en-US"/>
        </w:rPr>
      </w:pPr>
      <w:r w:rsidRPr="0087518D">
        <w:rPr>
          <w:lang w:eastAsia="en-US"/>
        </w:rPr>
        <w:lastRenderedPageBreak/>
        <w:t>3. Уполномоченн</w:t>
      </w:r>
      <w:r w:rsidR="00052CBC" w:rsidRPr="0087518D">
        <w:rPr>
          <w:lang w:eastAsia="en-US"/>
        </w:rPr>
        <w:t>ым</w:t>
      </w:r>
      <w:r w:rsidRPr="0087518D">
        <w:rPr>
          <w:lang w:eastAsia="en-US"/>
        </w:rPr>
        <w:t xml:space="preserve"> орган</w:t>
      </w:r>
      <w:r w:rsidR="00052CBC" w:rsidRPr="0087518D">
        <w:rPr>
          <w:lang w:eastAsia="en-US"/>
        </w:rPr>
        <w:t>ам</w:t>
      </w:r>
      <w:r w:rsidR="00A632DF" w:rsidRPr="0087518D">
        <w:rPr>
          <w:lang w:eastAsia="en-US"/>
        </w:rPr>
        <w:t xml:space="preserve"> </w:t>
      </w:r>
      <w:r w:rsidR="004C2E5C" w:rsidRPr="0087518D">
        <w:rPr>
          <w:lang w:eastAsia="en-US"/>
        </w:rPr>
        <w:t xml:space="preserve">администрации </w:t>
      </w:r>
      <w:r w:rsidR="00A95E33" w:rsidRPr="0087518D">
        <w:rPr>
          <w:lang w:eastAsia="en-US"/>
        </w:rPr>
        <w:t>Канашского</w:t>
      </w:r>
      <w:r w:rsidR="00A632DF" w:rsidRPr="0087518D">
        <w:rPr>
          <w:lang w:eastAsia="en-US"/>
        </w:rPr>
        <w:t xml:space="preserve"> муниципального округа</w:t>
      </w:r>
      <w:r w:rsidRPr="0087518D">
        <w:rPr>
          <w:lang w:eastAsia="en-US"/>
        </w:rPr>
        <w:t xml:space="preserve"> </w:t>
      </w:r>
      <w:r w:rsidR="00BF2B3F">
        <w:rPr>
          <w:lang w:eastAsia="en-US"/>
        </w:rPr>
        <w:t xml:space="preserve"> Чувашской Республики </w:t>
      </w:r>
      <w:r w:rsidR="00A632DF" w:rsidRPr="0087518D">
        <w:rPr>
          <w:lang w:eastAsia="en-US"/>
        </w:rPr>
        <w:t>в</w:t>
      </w:r>
      <w:r w:rsidR="00030EA8" w:rsidRPr="0087518D">
        <w:t>ключи</w:t>
      </w:r>
      <w:r w:rsidRPr="0087518D">
        <w:t>ть</w:t>
      </w:r>
      <w:r w:rsidR="00A632DF" w:rsidRPr="0087518D">
        <w:t xml:space="preserve"> </w:t>
      </w:r>
      <w:r w:rsidRPr="0087518D">
        <w:t>в</w:t>
      </w:r>
      <w:r w:rsidR="00A632DF" w:rsidRPr="0087518D">
        <w:t xml:space="preserve"> </w:t>
      </w:r>
      <w:r w:rsidRPr="0087518D">
        <w:rPr>
          <w:iCs/>
        </w:rPr>
        <w:t xml:space="preserve">муниципальный </w:t>
      </w:r>
      <w:r w:rsidRPr="0087518D">
        <w:t>социальный заказ информаци</w:t>
      </w:r>
      <w:r w:rsidR="004C4D3B" w:rsidRPr="0087518D">
        <w:t>ю</w:t>
      </w:r>
      <w:r w:rsidRPr="0087518D">
        <w:t xml:space="preserve"> об объеме оказания </w:t>
      </w:r>
      <w:r w:rsidRPr="0087518D">
        <w:rPr>
          <w:iCs/>
        </w:rPr>
        <w:t>муниципальных</w:t>
      </w:r>
      <w:r w:rsidRPr="0087518D">
        <w:t xml:space="preserve"> услуг в социальной сфере на основании данных об объеме оказываемых </w:t>
      </w:r>
      <w:r w:rsidRPr="0087518D">
        <w:rPr>
          <w:iCs/>
        </w:rPr>
        <w:t>муниципальных</w:t>
      </w:r>
      <w:r w:rsidRPr="0087518D">
        <w:t xml:space="preserve"> услуг в социальной сфере, включенных в </w:t>
      </w:r>
      <w:r w:rsidRPr="0087518D">
        <w:rPr>
          <w:iCs/>
        </w:rPr>
        <w:t xml:space="preserve">обоснования бюджетных ассигнований, формируемые главными распорядителями средств бюджета </w:t>
      </w:r>
      <w:r w:rsidR="00A95E33" w:rsidRPr="0087518D">
        <w:rPr>
          <w:iCs/>
        </w:rPr>
        <w:t>Канашского</w:t>
      </w:r>
      <w:r w:rsidR="004D728A" w:rsidRPr="0087518D">
        <w:rPr>
          <w:iCs/>
        </w:rPr>
        <w:t xml:space="preserve"> мун</w:t>
      </w:r>
      <w:r w:rsidR="00F009EF" w:rsidRPr="0087518D">
        <w:rPr>
          <w:iCs/>
        </w:rPr>
        <w:t>иципального округа</w:t>
      </w:r>
      <w:r w:rsidR="00BD2E8B" w:rsidRPr="0087518D">
        <w:rPr>
          <w:iCs/>
        </w:rPr>
        <w:t xml:space="preserve"> </w:t>
      </w:r>
      <w:r w:rsidR="00BF2B3F">
        <w:rPr>
          <w:iCs/>
        </w:rPr>
        <w:t xml:space="preserve"> Чувашской Республики</w:t>
      </w:r>
      <w:r w:rsidR="00BD2E8B" w:rsidRPr="0087518D">
        <w:rPr>
          <w:i/>
        </w:rPr>
        <w:t xml:space="preserve"> </w:t>
      </w:r>
      <w:r w:rsidRPr="0087518D">
        <w:t>в соответствии с бюджетным законодательством Российской Федерации.</w:t>
      </w:r>
    </w:p>
    <w:p w14:paraId="6A4153A7" w14:textId="2B5DADBD" w:rsidR="00A632DF" w:rsidRPr="0087518D" w:rsidRDefault="00A632DF" w:rsidP="00A632DF">
      <w:pPr>
        <w:tabs>
          <w:tab w:val="left" w:pos="851"/>
        </w:tabs>
        <w:spacing w:line="360" w:lineRule="auto"/>
        <w:ind w:firstLine="709"/>
        <w:jc w:val="both"/>
        <w:rPr>
          <w:i/>
          <w:lang w:eastAsia="en-US"/>
        </w:rPr>
      </w:pPr>
      <w:r w:rsidRPr="0087518D">
        <w:t xml:space="preserve">4. Контроль за выполнением настоящего постановления возложить на </w:t>
      </w:r>
      <w:r w:rsidR="004C2E5C" w:rsidRPr="0087518D">
        <w:t xml:space="preserve">заместителя главы администрации - </w:t>
      </w:r>
      <w:r w:rsidRPr="0087518D">
        <w:t xml:space="preserve">начальника отдела образования и </w:t>
      </w:r>
      <w:proofErr w:type="gramStart"/>
      <w:r w:rsidRPr="0087518D">
        <w:t>молодежной</w:t>
      </w:r>
      <w:proofErr w:type="gramEnd"/>
      <w:r w:rsidRPr="0087518D">
        <w:t xml:space="preserve"> политики администрации </w:t>
      </w:r>
      <w:r w:rsidR="00A95E33" w:rsidRPr="0087518D">
        <w:t>Канашского</w:t>
      </w:r>
      <w:r w:rsidRPr="0087518D">
        <w:t xml:space="preserve"> муниципального округа</w:t>
      </w:r>
      <w:r w:rsidR="00BF2B3F">
        <w:t xml:space="preserve"> Чувашской Республики</w:t>
      </w:r>
      <w:r w:rsidR="002318D2">
        <w:t xml:space="preserve"> Сергееву Л.Н.</w:t>
      </w:r>
      <w:r w:rsidRPr="0087518D">
        <w:t xml:space="preserve">. </w:t>
      </w:r>
    </w:p>
    <w:p w14:paraId="43441F43" w14:textId="7AFCB6B9" w:rsidR="00564A85" w:rsidRPr="0087518D" w:rsidRDefault="00564A85" w:rsidP="00564A85">
      <w:pPr>
        <w:spacing w:after="5" w:line="360" w:lineRule="auto"/>
        <w:ind w:right="-7" w:firstLine="709"/>
        <w:jc w:val="both"/>
      </w:pPr>
      <w:r w:rsidRPr="0087518D">
        <w:rPr>
          <w:bCs/>
        </w:rPr>
        <w:t xml:space="preserve">5. Настоящее </w:t>
      </w:r>
      <w:r w:rsidRPr="0087518D">
        <w:t xml:space="preserve">постановление вступает в силу </w:t>
      </w:r>
      <w:r w:rsidR="0087518D" w:rsidRPr="0087518D">
        <w:t>после</w:t>
      </w:r>
      <w:r w:rsidRPr="0087518D">
        <w:t xml:space="preserve"> его официального опубликования и распространяет свое действие на правоотношения, возникшие с 1 марта 2023 года.</w:t>
      </w:r>
    </w:p>
    <w:p w14:paraId="0D8435A7" w14:textId="7B395175" w:rsidR="005F595D" w:rsidRPr="0087518D" w:rsidRDefault="005F595D" w:rsidP="00A632DF">
      <w:pPr>
        <w:tabs>
          <w:tab w:val="left" w:pos="426"/>
        </w:tabs>
        <w:spacing w:line="360" w:lineRule="auto"/>
        <w:ind w:firstLine="709"/>
        <w:jc w:val="both"/>
      </w:pPr>
    </w:p>
    <w:p w14:paraId="5571F3C0" w14:textId="2661C68C" w:rsidR="007468CA" w:rsidRPr="00BF2B3F" w:rsidRDefault="00A632DF" w:rsidP="00BF2B3F">
      <w:pPr>
        <w:widowControl w:val="0"/>
        <w:autoSpaceDE w:val="0"/>
        <w:autoSpaceDN w:val="0"/>
        <w:adjustRightInd w:val="0"/>
        <w:rPr>
          <w:bCs/>
        </w:rPr>
      </w:pPr>
      <w:r w:rsidRPr="0087518D">
        <w:rPr>
          <w:bCs/>
        </w:rPr>
        <w:t>Глава</w:t>
      </w:r>
      <w:r w:rsidR="00BF2B3F">
        <w:rPr>
          <w:bCs/>
        </w:rPr>
        <w:t xml:space="preserve"> </w:t>
      </w:r>
      <w:r w:rsidRPr="0087518D">
        <w:rPr>
          <w:bCs/>
        </w:rPr>
        <w:t xml:space="preserve">муниципального округа                                                           </w:t>
      </w:r>
      <w:r w:rsidR="00EE42B9">
        <w:rPr>
          <w:bCs/>
        </w:rPr>
        <w:t xml:space="preserve">             </w:t>
      </w:r>
      <w:r w:rsidRPr="0087518D">
        <w:rPr>
          <w:bCs/>
        </w:rPr>
        <w:t xml:space="preserve">       </w:t>
      </w:r>
      <w:r w:rsidR="00A95E33" w:rsidRPr="0087518D">
        <w:rPr>
          <w:bCs/>
        </w:rPr>
        <w:t>С.Н</w:t>
      </w:r>
      <w:r w:rsidRPr="0087518D">
        <w:rPr>
          <w:bCs/>
        </w:rPr>
        <w:t>. Михайлов</w:t>
      </w:r>
    </w:p>
    <w:sectPr w:rsidR="007468CA" w:rsidRPr="00BF2B3F" w:rsidSect="007468C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E1999" w14:textId="77777777" w:rsidR="00E351E6" w:rsidRDefault="00E351E6" w:rsidP="009F353C">
      <w:r>
        <w:separator/>
      </w:r>
    </w:p>
  </w:endnote>
  <w:endnote w:type="continuationSeparator" w:id="0">
    <w:p w14:paraId="7314F0EE" w14:textId="77777777" w:rsidR="00E351E6" w:rsidRDefault="00E351E6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0CB86" w14:textId="77777777" w:rsidR="00E351E6" w:rsidRDefault="00E351E6" w:rsidP="009F353C">
      <w:r>
        <w:separator/>
      </w:r>
    </w:p>
  </w:footnote>
  <w:footnote w:type="continuationSeparator" w:id="0">
    <w:p w14:paraId="23420D18" w14:textId="77777777" w:rsidR="00E351E6" w:rsidRDefault="00E351E6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C23BAF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922C0"/>
    <w:multiLevelType w:val="hybridMultilevel"/>
    <w:tmpl w:val="C62AEE46"/>
    <w:lvl w:ilvl="0" w:tplc="8CCE4D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50BE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3CAE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4601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F848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1C10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4B8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78D3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686C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19"/>
  </w:num>
  <w:num w:numId="20">
    <w:abstractNumId w:val="32"/>
  </w:num>
  <w:num w:numId="21">
    <w:abstractNumId w:val="14"/>
  </w:num>
  <w:num w:numId="22">
    <w:abstractNumId w:val="12"/>
  </w:num>
  <w:num w:numId="23">
    <w:abstractNumId w:val="8"/>
  </w:num>
  <w:num w:numId="24">
    <w:abstractNumId w:val="21"/>
  </w:num>
  <w:num w:numId="25">
    <w:abstractNumId w:val="4"/>
  </w:num>
  <w:num w:numId="26">
    <w:abstractNumId w:val="2"/>
  </w:num>
  <w:num w:numId="27">
    <w:abstractNumId w:val="16"/>
  </w:num>
  <w:num w:numId="28">
    <w:abstractNumId w:val="24"/>
  </w:num>
  <w:num w:numId="29">
    <w:abstractNumId w:val="31"/>
  </w:num>
  <w:num w:numId="30">
    <w:abstractNumId w:val="29"/>
  </w:num>
  <w:num w:numId="31">
    <w:abstractNumId w:val="30"/>
  </w:num>
  <w:num w:numId="32">
    <w:abstractNumId w:val="1"/>
  </w:num>
  <w:num w:numId="33">
    <w:abstractNumId w:val="7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30EA8"/>
    <w:rsid w:val="000378A6"/>
    <w:rsid w:val="00044B41"/>
    <w:rsid w:val="00052CBC"/>
    <w:rsid w:val="000533DA"/>
    <w:rsid w:val="00056915"/>
    <w:rsid w:val="00077BD7"/>
    <w:rsid w:val="00084A4B"/>
    <w:rsid w:val="00085E02"/>
    <w:rsid w:val="00086AF9"/>
    <w:rsid w:val="000903FC"/>
    <w:rsid w:val="000A4410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5371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318D2"/>
    <w:rsid w:val="00231982"/>
    <w:rsid w:val="00235052"/>
    <w:rsid w:val="002433E1"/>
    <w:rsid w:val="00251ABA"/>
    <w:rsid w:val="00270A01"/>
    <w:rsid w:val="002833A7"/>
    <w:rsid w:val="00283AC4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2E5C"/>
    <w:rsid w:val="004C3BE9"/>
    <w:rsid w:val="004C4D3B"/>
    <w:rsid w:val="004C6B8A"/>
    <w:rsid w:val="004D05B5"/>
    <w:rsid w:val="004D728A"/>
    <w:rsid w:val="004E034E"/>
    <w:rsid w:val="00505B9E"/>
    <w:rsid w:val="00506AF5"/>
    <w:rsid w:val="00512E88"/>
    <w:rsid w:val="00517BAB"/>
    <w:rsid w:val="00520DEF"/>
    <w:rsid w:val="00531DFF"/>
    <w:rsid w:val="00532A53"/>
    <w:rsid w:val="00547B44"/>
    <w:rsid w:val="00564A85"/>
    <w:rsid w:val="0057334C"/>
    <w:rsid w:val="00587F50"/>
    <w:rsid w:val="00592022"/>
    <w:rsid w:val="00597B52"/>
    <w:rsid w:val="005B4D68"/>
    <w:rsid w:val="005D1555"/>
    <w:rsid w:val="005E0C0A"/>
    <w:rsid w:val="005E182F"/>
    <w:rsid w:val="005E3B9D"/>
    <w:rsid w:val="005F402A"/>
    <w:rsid w:val="005F595D"/>
    <w:rsid w:val="0060157B"/>
    <w:rsid w:val="006065D2"/>
    <w:rsid w:val="00616679"/>
    <w:rsid w:val="006343BC"/>
    <w:rsid w:val="00635D26"/>
    <w:rsid w:val="00642E19"/>
    <w:rsid w:val="006507C9"/>
    <w:rsid w:val="00653B13"/>
    <w:rsid w:val="00664545"/>
    <w:rsid w:val="006A1CA9"/>
    <w:rsid w:val="006A252B"/>
    <w:rsid w:val="006C307C"/>
    <w:rsid w:val="006C5CBD"/>
    <w:rsid w:val="006E53BA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613"/>
    <w:rsid w:val="007779C0"/>
    <w:rsid w:val="00785B44"/>
    <w:rsid w:val="00793390"/>
    <w:rsid w:val="007B0F55"/>
    <w:rsid w:val="007C21E1"/>
    <w:rsid w:val="007C4310"/>
    <w:rsid w:val="007C4911"/>
    <w:rsid w:val="007C7621"/>
    <w:rsid w:val="007D4E21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7518D"/>
    <w:rsid w:val="008A419F"/>
    <w:rsid w:val="008A6EB0"/>
    <w:rsid w:val="008A7F53"/>
    <w:rsid w:val="008B1204"/>
    <w:rsid w:val="008B4E7E"/>
    <w:rsid w:val="008C5E00"/>
    <w:rsid w:val="008C66A4"/>
    <w:rsid w:val="008D28C0"/>
    <w:rsid w:val="008F4182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805C3"/>
    <w:rsid w:val="009A06AB"/>
    <w:rsid w:val="009C263A"/>
    <w:rsid w:val="009D34F5"/>
    <w:rsid w:val="009E747B"/>
    <w:rsid w:val="009F088F"/>
    <w:rsid w:val="009F28FC"/>
    <w:rsid w:val="009F353C"/>
    <w:rsid w:val="00A24BDD"/>
    <w:rsid w:val="00A30805"/>
    <w:rsid w:val="00A3601D"/>
    <w:rsid w:val="00A4436B"/>
    <w:rsid w:val="00A462A9"/>
    <w:rsid w:val="00A60B2A"/>
    <w:rsid w:val="00A61526"/>
    <w:rsid w:val="00A632DF"/>
    <w:rsid w:val="00A70C38"/>
    <w:rsid w:val="00A81435"/>
    <w:rsid w:val="00A92711"/>
    <w:rsid w:val="00A95E33"/>
    <w:rsid w:val="00A97811"/>
    <w:rsid w:val="00AA27BC"/>
    <w:rsid w:val="00AA298D"/>
    <w:rsid w:val="00AB4FF0"/>
    <w:rsid w:val="00AD31F7"/>
    <w:rsid w:val="00AD3425"/>
    <w:rsid w:val="00B03412"/>
    <w:rsid w:val="00B16CAC"/>
    <w:rsid w:val="00B3312F"/>
    <w:rsid w:val="00B46CEC"/>
    <w:rsid w:val="00B520FF"/>
    <w:rsid w:val="00B936B4"/>
    <w:rsid w:val="00BA2191"/>
    <w:rsid w:val="00BB3243"/>
    <w:rsid w:val="00BB7C20"/>
    <w:rsid w:val="00BC5F81"/>
    <w:rsid w:val="00BD00F5"/>
    <w:rsid w:val="00BD2E8B"/>
    <w:rsid w:val="00BD317B"/>
    <w:rsid w:val="00BE30DB"/>
    <w:rsid w:val="00BF2B3F"/>
    <w:rsid w:val="00BF6496"/>
    <w:rsid w:val="00BF6628"/>
    <w:rsid w:val="00BF7BF2"/>
    <w:rsid w:val="00C005A9"/>
    <w:rsid w:val="00C131A7"/>
    <w:rsid w:val="00C14F60"/>
    <w:rsid w:val="00C2154A"/>
    <w:rsid w:val="00C23BAF"/>
    <w:rsid w:val="00C5191C"/>
    <w:rsid w:val="00C55A16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24646"/>
    <w:rsid w:val="00D40A03"/>
    <w:rsid w:val="00D600DD"/>
    <w:rsid w:val="00D67692"/>
    <w:rsid w:val="00D85117"/>
    <w:rsid w:val="00D9448E"/>
    <w:rsid w:val="00DB0B59"/>
    <w:rsid w:val="00DB1008"/>
    <w:rsid w:val="00DB36F2"/>
    <w:rsid w:val="00DC2B23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1E6"/>
    <w:rsid w:val="00E35CB5"/>
    <w:rsid w:val="00E432A0"/>
    <w:rsid w:val="00E54429"/>
    <w:rsid w:val="00E57FCD"/>
    <w:rsid w:val="00E64B14"/>
    <w:rsid w:val="00E72676"/>
    <w:rsid w:val="00EA6F2A"/>
    <w:rsid w:val="00EB19AA"/>
    <w:rsid w:val="00EB59A0"/>
    <w:rsid w:val="00EC1960"/>
    <w:rsid w:val="00EC33C7"/>
    <w:rsid w:val="00EC666F"/>
    <w:rsid w:val="00ED31BE"/>
    <w:rsid w:val="00ED55B9"/>
    <w:rsid w:val="00ED70C2"/>
    <w:rsid w:val="00EE2A2A"/>
    <w:rsid w:val="00EE3457"/>
    <w:rsid w:val="00EE42B9"/>
    <w:rsid w:val="00EF4758"/>
    <w:rsid w:val="00EF717A"/>
    <w:rsid w:val="00F009EF"/>
    <w:rsid w:val="00F034A7"/>
    <w:rsid w:val="00F1114B"/>
    <w:rsid w:val="00F36880"/>
    <w:rsid w:val="00F44E68"/>
    <w:rsid w:val="00F45F19"/>
    <w:rsid w:val="00F51FB5"/>
    <w:rsid w:val="00F6598C"/>
    <w:rsid w:val="00F71EA3"/>
    <w:rsid w:val="00FA069F"/>
    <w:rsid w:val="00FB3F59"/>
    <w:rsid w:val="00FC4953"/>
    <w:rsid w:val="00FC67BD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af6">
    <w:name w:val="Таблицы (моноширинный)"/>
    <w:basedOn w:val="a"/>
    <w:next w:val="a"/>
    <w:rsid w:val="001153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7">
    <w:name w:val="Цветовое выделение"/>
    <w:rsid w:val="0011537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paragraph" w:customStyle="1" w:styleId="af6">
    <w:name w:val="Таблицы (моноширинный)"/>
    <w:basedOn w:val="a"/>
    <w:next w:val="a"/>
    <w:rsid w:val="001153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7">
    <w:name w:val="Цветовое выделение"/>
    <w:rsid w:val="00115371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FE0F-DF65-4940-AA20-9ECCFCDA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Ирина Ю.Машкина</cp:lastModifiedBy>
  <cp:revision>8</cp:revision>
  <cp:lastPrinted>2023-05-02T11:46:00Z</cp:lastPrinted>
  <dcterms:created xsi:type="dcterms:W3CDTF">2023-05-19T06:47:00Z</dcterms:created>
  <dcterms:modified xsi:type="dcterms:W3CDTF">2023-06-02T12:58:00Z</dcterms:modified>
</cp:coreProperties>
</file>