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9A14AB" w:rsidRPr="00B5684B" w14:paraId="6E8B5006" w14:textId="77777777" w:rsidTr="00260776">
        <w:trPr>
          <w:trHeight w:val="2860"/>
          <w:jc w:val="center"/>
        </w:trPr>
        <w:tc>
          <w:tcPr>
            <w:tcW w:w="4079" w:type="dxa"/>
          </w:tcPr>
          <w:p w14:paraId="00AF2B4C" w14:textId="77777777" w:rsidR="009A14AB" w:rsidRPr="00B5684B" w:rsidRDefault="009A14AB" w:rsidP="00260776">
            <w:pPr>
              <w:keepNext/>
              <w:overflowPunct w:val="0"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8"/>
              </w:rPr>
            </w:pPr>
          </w:p>
          <w:p w14:paraId="5B1CB376" w14:textId="77777777" w:rsidR="009A14AB" w:rsidRPr="009A14AB" w:rsidRDefault="009A14AB" w:rsidP="009A14AB">
            <w:pPr>
              <w:pStyle w:val="a7"/>
              <w:spacing w:after="0"/>
              <w:jc w:val="center"/>
              <w:rPr>
                <w:sz w:val="24"/>
              </w:rPr>
            </w:pPr>
            <w:r w:rsidRPr="009A14AB">
              <w:rPr>
                <w:sz w:val="24"/>
              </w:rPr>
              <w:t xml:space="preserve">СОБРАНИЕ  ДЕПУТАТОВ </w:t>
            </w:r>
          </w:p>
          <w:p w14:paraId="771DA030" w14:textId="77777777" w:rsidR="009A14AB" w:rsidRPr="009A14AB" w:rsidRDefault="009A14AB" w:rsidP="009A14AB">
            <w:pPr>
              <w:pStyle w:val="a7"/>
              <w:spacing w:after="0"/>
              <w:jc w:val="center"/>
              <w:rPr>
                <w:sz w:val="24"/>
              </w:rPr>
            </w:pPr>
            <w:r w:rsidRPr="009A14AB">
              <w:rPr>
                <w:sz w:val="24"/>
              </w:rPr>
              <w:t xml:space="preserve">УРМАРСКОГО </w:t>
            </w:r>
          </w:p>
          <w:p w14:paraId="46975370" w14:textId="77777777" w:rsidR="009A14AB" w:rsidRPr="009A14AB" w:rsidRDefault="009A14AB" w:rsidP="009A14AB">
            <w:pPr>
              <w:pStyle w:val="a7"/>
              <w:spacing w:after="0"/>
              <w:jc w:val="center"/>
              <w:rPr>
                <w:sz w:val="24"/>
              </w:rPr>
            </w:pPr>
            <w:r w:rsidRPr="009A14AB">
              <w:rPr>
                <w:sz w:val="24"/>
              </w:rPr>
              <w:t>МУНИЦИПАЛЬНОГО ОКРУГА ЧУВАШСКОЙ РЕСПУБЛИКИ</w:t>
            </w:r>
          </w:p>
          <w:p w14:paraId="3668CF39" w14:textId="77777777" w:rsidR="009A14AB" w:rsidRPr="009A14AB" w:rsidRDefault="009A14AB" w:rsidP="009A14AB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B">
              <w:rPr>
                <w:rFonts w:ascii="Times New Roman" w:hAnsi="Times New Roman"/>
                <w:sz w:val="24"/>
                <w:szCs w:val="24"/>
              </w:rPr>
              <w:t>ПЕРВОГО СОЗЫВА</w:t>
            </w:r>
          </w:p>
          <w:p w14:paraId="6DE287E2" w14:textId="77777777" w:rsidR="009A14AB" w:rsidRDefault="009A14AB" w:rsidP="009A14AB">
            <w:pPr>
              <w:pStyle w:val="2"/>
              <w:spacing w:before="0" w:after="0"/>
            </w:pPr>
          </w:p>
          <w:p w14:paraId="2683E290" w14:textId="77777777" w:rsidR="009A14AB" w:rsidRPr="009A14AB" w:rsidRDefault="009A14AB" w:rsidP="009A14A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9A14AB">
              <w:rPr>
                <w:rFonts w:ascii="Times New Roman" w:hAnsi="Times New Roman" w:cs="Times New Roman"/>
                <w:i w:val="0"/>
              </w:rPr>
              <w:t>РЕШЕНИЕ</w:t>
            </w:r>
          </w:p>
          <w:p w14:paraId="2C9772B9" w14:textId="77777777" w:rsidR="009A14AB" w:rsidRPr="00B1717B" w:rsidRDefault="009A14AB" w:rsidP="009A14AB"/>
          <w:p w14:paraId="4918F6D4" w14:textId="3D066C8F" w:rsidR="009A14AB" w:rsidRPr="000C1DDD" w:rsidRDefault="009A14AB" w:rsidP="009A14A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 w:rsidRPr="000C1DDD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0C1DDD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  </w:t>
            </w:r>
            <w:r w:rsidRPr="009A14AB">
              <w:rPr>
                <w:rFonts w:ascii="Times New Roman" w:hAnsi="Times New Roman"/>
                <w:sz w:val="24"/>
                <w:szCs w:val="24"/>
                <w:u w:val="single"/>
              </w:rPr>
              <w:t>С-8/1</w:t>
            </w:r>
          </w:p>
          <w:p w14:paraId="5DC1F1C4" w14:textId="77777777" w:rsidR="009A14AB" w:rsidRPr="009A14AB" w:rsidRDefault="009A14AB" w:rsidP="009A14AB">
            <w:pPr>
              <w:jc w:val="center"/>
              <w:rPr>
                <w:sz w:val="20"/>
                <w:szCs w:val="20"/>
              </w:rPr>
            </w:pPr>
            <w:proofErr w:type="spellStart"/>
            <w:r w:rsidRPr="009A14AB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9A14A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A14AB">
              <w:rPr>
                <w:rFonts w:ascii="Times New Roman" w:hAnsi="Times New Roman"/>
                <w:sz w:val="20"/>
                <w:szCs w:val="20"/>
              </w:rPr>
              <w:t>рмары</w:t>
            </w:r>
            <w:proofErr w:type="spellEnd"/>
          </w:p>
          <w:p w14:paraId="7464C25E" w14:textId="77777777" w:rsidR="009A14AB" w:rsidRPr="00DB0678" w:rsidRDefault="009A14AB" w:rsidP="00260776">
            <w:pPr>
              <w:keepNext/>
              <w:overflowPunct w:val="0"/>
              <w:jc w:val="center"/>
              <w:outlineLvl w:val="3"/>
              <w:rPr>
                <w:rFonts w:ascii="Baltica Chv" w:hAnsi="Baltica Chv"/>
                <w:b/>
                <w:caps/>
                <w:spacing w:val="40"/>
              </w:rPr>
            </w:pPr>
          </w:p>
        </w:tc>
        <w:tc>
          <w:tcPr>
            <w:tcW w:w="1560" w:type="dxa"/>
            <w:hideMark/>
          </w:tcPr>
          <w:p w14:paraId="58818C01" w14:textId="65E7E56A" w:rsidR="009A14AB" w:rsidRPr="00B5684B" w:rsidRDefault="009A14AB" w:rsidP="00260776">
            <w:pPr>
              <w:overflowPunct w:val="0"/>
              <w:ind w:right="-1"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BCBD18" wp14:editId="42D0F8DC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51435</wp:posOffset>
                  </wp:positionV>
                  <wp:extent cx="647700" cy="6858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14:paraId="7CE4E5F1" w14:textId="77777777" w:rsidR="009A14AB" w:rsidRPr="00B5684B" w:rsidRDefault="009A14AB" w:rsidP="009A14AB">
            <w:pPr>
              <w:overflowPunct w:val="0"/>
              <w:ind w:right="-102"/>
              <w:jc w:val="center"/>
              <w:rPr>
                <w:b/>
                <w:sz w:val="8"/>
              </w:rPr>
            </w:pPr>
          </w:p>
          <w:p w14:paraId="745637BF" w14:textId="77777777" w:rsidR="009A14AB" w:rsidRPr="009A14AB" w:rsidRDefault="009A14AB" w:rsidP="009A14AB">
            <w:pPr>
              <w:pStyle w:val="21"/>
              <w:spacing w:after="0" w:line="240" w:lineRule="auto"/>
              <w:jc w:val="center"/>
              <w:rPr>
                <w:rFonts w:ascii="Baltica Chv" w:hAnsi="Baltica Chv"/>
                <w:sz w:val="24"/>
                <w:szCs w:val="24"/>
              </w:rPr>
            </w:pPr>
            <w:r w:rsidRPr="009A14AB">
              <w:rPr>
                <w:rFonts w:ascii="Times New Roman" w:hAnsi="Times New Roman"/>
                <w:sz w:val="24"/>
                <w:szCs w:val="24"/>
              </w:rPr>
              <w:t>Ч</w:t>
            </w:r>
            <w:r w:rsidRPr="009A14AB">
              <w:rPr>
                <w:rFonts w:ascii="Baltica Chv" w:hAnsi="Baltica Chv"/>
                <w:sz w:val="24"/>
                <w:szCs w:val="24"/>
              </w:rPr>
              <w:t>+</w:t>
            </w:r>
            <w:r w:rsidRPr="009A14AB">
              <w:rPr>
                <w:rFonts w:ascii="Times New Roman" w:hAnsi="Times New Roman"/>
                <w:sz w:val="24"/>
                <w:szCs w:val="24"/>
              </w:rPr>
              <w:t>ВАШ РЕСПУБЛИКИН</w:t>
            </w:r>
            <w:r w:rsidRPr="009A14AB">
              <w:rPr>
                <w:rFonts w:ascii="Baltica Chv" w:hAnsi="Baltica Chv"/>
                <w:sz w:val="24"/>
                <w:szCs w:val="24"/>
              </w:rPr>
              <w:t xml:space="preserve"> </w:t>
            </w:r>
          </w:p>
          <w:p w14:paraId="2AA59B7D" w14:textId="77777777" w:rsidR="009A14AB" w:rsidRPr="009A14AB" w:rsidRDefault="009A14AB" w:rsidP="009A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B">
              <w:rPr>
                <w:rFonts w:ascii="Times New Roman" w:hAnsi="Times New Roman"/>
                <w:sz w:val="24"/>
                <w:szCs w:val="24"/>
              </w:rPr>
              <w:t xml:space="preserve">ВАРМАР  МУНИЦИПАЛЛĂ ОКРУГĔН  </w:t>
            </w:r>
            <w:proofErr w:type="gramStart"/>
            <w:r w:rsidRPr="009A14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4AB">
              <w:rPr>
                <w:rFonts w:ascii="Times New Roman" w:hAnsi="Times New Roman"/>
                <w:sz w:val="24"/>
                <w:szCs w:val="24"/>
              </w:rPr>
              <w:t>ĔРРЕМĔШ СУЙЛАВРИ  ДЕПУТАЧ</w:t>
            </w:r>
            <w:r w:rsidRPr="009A14AB">
              <w:rPr>
                <w:rFonts w:ascii="Baltica Chv" w:hAnsi="Baltica Chv"/>
                <w:sz w:val="24"/>
                <w:szCs w:val="24"/>
              </w:rPr>
              <w:t>/</w:t>
            </w:r>
            <w:r w:rsidRPr="009A14AB">
              <w:rPr>
                <w:rFonts w:ascii="Times New Roman" w:hAnsi="Times New Roman"/>
                <w:sz w:val="24"/>
                <w:szCs w:val="24"/>
              </w:rPr>
              <w:t>СЕН  ПУХĂВĔ</w:t>
            </w:r>
          </w:p>
          <w:p w14:paraId="2E4AE30D" w14:textId="77777777" w:rsidR="009A14AB" w:rsidRDefault="009A14AB" w:rsidP="009A14AB">
            <w:pPr>
              <w:pStyle w:val="2"/>
              <w:pBdr>
                <w:top w:val="single" w:sz="4" w:space="1" w:color="FFFFFF"/>
                <w:bottom w:val="single" w:sz="4" w:space="1" w:color="FFFFFF"/>
              </w:pBdr>
              <w:spacing w:before="0" w:after="0"/>
            </w:pPr>
          </w:p>
          <w:p w14:paraId="09F53EFF" w14:textId="77777777" w:rsidR="009A14AB" w:rsidRPr="009A14AB" w:rsidRDefault="009A14AB" w:rsidP="009A14AB">
            <w:pPr>
              <w:pStyle w:val="2"/>
              <w:pBdr>
                <w:top w:val="single" w:sz="4" w:space="1" w:color="FFFFFF"/>
                <w:bottom w:val="single" w:sz="4" w:space="1" w:color="FFFFFF"/>
              </w:pBdr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9A14AB">
              <w:rPr>
                <w:rFonts w:ascii="Times New Roman" w:hAnsi="Times New Roman" w:cs="Times New Roman"/>
                <w:i w:val="0"/>
              </w:rPr>
              <w:t>ЙЫШАНУ</w:t>
            </w:r>
          </w:p>
          <w:p w14:paraId="207E64E0" w14:textId="77777777" w:rsidR="009A14AB" w:rsidRPr="00B1717B" w:rsidRDefault="009A14AB" w:rsidP="009A14AB"/>
          <w:p w14:paraId="2BF0AD9C" w14:textId="15247D7C" w:rsidR="009A14AB" w:rsidRPr="00BA3B79" w:rsidRDefault="009A14AB" w:rsidP="009A14AB">
            <w:pPr>
              <w:pStyle w:val="af4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</w:t>
            </w:r>
            <w:r w:rsidRPr="00BA3B79">
              <w:rPr>
                <w:rFonts w:ascii="Times New Roman" w:hAnsi="Times New Roman" w:cs="Times New Roman"/>
                <w:u w:val="single"/>
              </w:rPr>
              <w:t>.0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  <w:r w:rsidRPr="00BA3B79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BA3B79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EA2017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14AB">
              <w:rPr>
                <w:rFonts w:ascii="Times New Roman" w:hAnsi="Times New Roman"/>
                <w:u w:val="single"/>
              </w:rPr>
              <w:t>С-8/1</w:t>
            </w:r>
          </w:p>
          <w:p w14:paraId="4B40F10B" w14:textId="77777777" w:rsidR="009A14AB" w:rsidRPr="009A14AB" w:rsidRDefault="009A14AB" w:rsidP="009A14AB">
            <w:pPr>
              <w:jc w:val="center"/>
              <w:rPr>
                <w:rFonts w:ascii="Baltica Chv" w:hAnsi="Baltica Chv"/>
                <w:b/>
                <w:bCs/>
                <w:iCs/>
                <w:sz w:val="20"/>
                <w:szCs w:val="20"/>
              </w:rPr>
            </w:pPr>
            <w:proofErr w:type="spellStart"/>
            <w:r w:rsidRPr="009A14AB">
              <w:rPr>
                <w:rFonts w:ascii="Times New Roman" w:hAnsi="Times New Roman"/>
                <w:sz w:val="20"/>
                <w:szCs w:val="20"/>
              </w:rPr>
              <w:t>Вармар</w:t>
            </w:r>
            <w:proofErr w:type="spellEnd"/>
            <w:r w:rsidRPr="009A14AB">
              <w:rPr>
                <w:rFonts w:ascii="Times New Roman" w:hAnsi="Times New Roman"/>
                <w:sz w:val="20"/>
                <w:szCs w:val="20"/>
              </w:rPr>
              <w:t xml:space="preserve"> поселок</w:t>
            </w:r>
            <w:r w:rsidRPr="009A14AB">
              <w:rPr>
                <w:rFonts w:ascii="Baltica Chv" w:hAnsi="Baltica Chv"/>
                <w:sz w:val="20"/>
                <w:szCs w:val="20"/>
              </w:rPr>
              <w:t>\</w:t>
            </w:r>
          </w:p>
          <w:p w14:paraId="156C15C1" w14:textId="77777777" w:rsidR="009A14AB" w:rsidRPr="00B5684B" w:rsidRDefault="009A14AB" w:rsidP="009A14AB">
            <w:pPr>
              <w:keepNext/>
              <w:overflowPunct w:val="0"/>
              <w:ind w:left="-108" w:right="-102"/>
              <w:jc w:val="center"/>
              <w:outlineLvl w:val="2"/>
              <w:rPr>
                <w:b/>
                <w:spacing w:val="40"/>
              </w:rPr>
            </w:pPr>
          </w:p>
        </w:tc>
      </w:tr>
    </w:tbl>
    <w:p w14:paraId="0D3174C3" w14:textId="77777777" w:rsidR="00432301" w:rsidRDefault="00432301" w:rsidP="009A14AB">
      <w:pPr>
        <w:ind w:right="-1"/>
        <w:jc w:val="right"/>
        <w:rPr>
          <w:rFonts w:ascii="Times New Roman" w:hAnsi="Times New Roman"/>
          <w:sz w:val="24"/>
          <w:szCs w:val="24"/>
        </w:rPr>
      </w:pPr>
    </w:p>
    <w:p w14:paraId="3D592705" w14:textId="0DB25DD0" w:rsidR="00E95B9B" w:rsidRPr="00E95B9B" w:rsidRDefault="00E95B9B" w:rsidP="00E95B9B">
      <w:pPr>
        <w:widowControl w:val="0"/>
        <w:autoSpaceDE w:val="0"/>
        <w:autoSpaceDN w:val="0"/>
        <w:adjustRightInd w:val="0"/>
        <w:ind w:right="5243"/>
        <w:jc w:val="both"/>
        <w:rPr>
          <w:rFonts w:ascii="Times New Roman" w:hAnsi="Times New Roman"/>
          <w:bCs/>
          <w:sz w:val="24"/>
          <w:szCs w:val="24"/>
        </w:rPr>
      </w:pPr>
      <w:r w:rsidRPr="00E95B9B">
        <w:rPr>
          <w:rFonts w:ascii="Times New Roman" w:hAnsi="Times New Roman"/>
          <w:bCs/>
          <w:sz w:val="24"/>
          <w:szCs w:val="24"/>
        </w:rPr>
        <w:t xml:space="preserve">О Прогнозном плане (программе) приватизации муниципального имущества Урмарского </w:t>
      </w:r>
      <w:r w:rsidR="003C1ECE">
        <w:rPr>
          <w:rFonts w:ascii="Times New Roman" w:hAnsi="Times New Roman"/>
          <w:sz w:val="24"/>
          <w:szCs w:val="24"/>
        </w:rPr>
        <w:t>муниципального округа</w:t>
      </w:r>
      <w:r w:rsidR="003C1ECE" w:rsidRPr="00E95B9B">
        <w:rPr>
          <w:rFonts w:ascii="Times New Roman" w:hAnsi="Times New Roman"/>
          <w:sz w:val="24"/>
          <w:szCs w:val="24"/>
        </w:rPr>
        <w:t xml:space="preserve"> </w:t>
      </w:r>
      <w:r w:rsidRPr="00E95B9B">
        <w:rPr>
          <w:rFonts w:ascii="Times New Roman" w:hAnsi="Times New Roman"/>
          <w:bCs/>
          <w:sz w:val="24"/>
          <w:szCs w:val="24"/>
        </w:rPr>
        <w:t xml:space="preserve">на </w:t>
      </w:r>
      <w:r w:rsidR="005A4B41">
        <w:rPr>
          <w:rFonts w:ascii="Times New Roman" w:hAnsi="Times New Roman"/>
          <w:bCs/>
          <w:sz w:val="24"/>
          <w:szCs w:val="24"/>
        </w:rPr>
        <w:t>2023</w:t>
      </w:r>
      <w:r w:rsidRPr="00E95B9B">
        <w:rPr>
          <w:rFonts w:ascii="Times New Roman" w:hAnsi="Times New Roman"/>
          <w:bCs/>
          <w:sz w:val="24"/>
          <w:szCs w:val="24"/>
        </w:rPr>
        <w:t xml:space="preserve"> год</w:t>
      </w:r>
    </w:p>
    <w:p w14:paraId="203ABDEA" w14:textId="77777777" w:rsidR="00E95B9B" w:rsidRDefault="00E95B9B" w:rsidP="00E95B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8947E59" w14:textId="77777777" w:rsidR="00E95B9B" w:rsidRPr="00E95B9B" w:rsidRDefault="00E95B9B" w:rsidP="00E95B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3BFC29F" w14:textId="6CA26339" w:rsidR="00E95B9B" w:rsidRPr="009A14AB" w:rsidRDefault="00E95B9B" w:rsidP="00E95B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5B9B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10" w:history="1">
        <w:r w:rsidRPr="009A14AB">
          <w:rPr>
            <w:rFonts w:ascii="Times New Roman" w:hAnsi="Times New Roman"/>
            <w:sz w:val="24"/>
            <w:szCs w:val="24"/>
          </w:rPr>
          <w:t>законом</w:t>
        </w:r>
      </w:hyperlink>
      <w:r w:rsidRPr="009A14AB">
        <w:rPr>
          <w:rFonts w:ascii="Times New Roman" w:hAnsi="Times New Roman"/>
          <w:sz w:val="24"/>
          <w:szCs w:val="24"/>
        </w:rPr>
        <w:t xml:space="preserve"> от 21.12.2001 N 178-ФЗ "О приватизации государственного и муниципального имущества", Федеральным </w:t>
      </w:r>
      <w:hyperlink r:id="rId11" w:history="1">
        <w:r w:rsidRPr="009A14AB">
          <w:rPr>
            <w:rFonts w:ascii="Times New Roman" w:hAnsi="Times New Roman"/>
            <w:sz w:val="24"/>
            <w:szCs w:val="24"/>
          </w:rPr>
          <w:t>законом</w:t>
        </w:r>
      </w:hyperlink>
      <w:r w:rsidRPr="009A14AB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9A14AB">
          <w:rPr>
            <w:rFonts w:ascii="Times New Roman" w:hAnsi="Times New Roman"/>
            <w:sz w:val="24"/>
            <w:szCs w:val="24"/>
          </w:rPr>
          <w:t xml:space="preserve">ст. </w:t>
        </w:r>
      </w:hyperlink>
      <w:r w:rsidR="00311630">
        <w:rPr>
          <w:rFonts w:ascii="Times New Roman" w:hAnsi="Times New Roman"/>
          <w:sz w:val="24"/>
          <w:szCs w:val="24"/>
        </w:rPr>
        <w:t>43</w:t>
      </w:r>
      <w:bookmarkStart w:id="0" w:name="_GoBack"/>
      <w:bookmarkEnd w:id="0"/>
      <w:r w:rsidRPr="009A14AB">
        <w:rPr>
          <w:rFonts w:ascii="Times New Roman" w:hAnsi="Times New Roman"/>
          <w:sz w:val="24"/>
          <w:szCs w:val="24"/>
        </w:rPr>
        <w:t xml:space="preserve"> Устава Урмарского </w:t>
      </w:r>
      <w:r w:rsidR="003C1ECE" w:rsidRPr="009A14AB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A14AB">
        <w:rPr>
          <w:rFonts w:ascii="Times New Roman" w:hAnsi="Times New Roman"/>
          <w:sz w:val="24"/>
          <w:szCs w:val="24"/>
        </w:rPr>
        <w:t xml:space="preserve">Чувашской Республики </w:t>
      </w:r>
    </w:p>
    <w:p w14:paraId="2E9A20A2" w14:textId="180AE6F3" w:rsidR="00E95B9B" w:rsidRPr="009A14AB" w:rsidRDefault="00E95B9B" w:rsidP="00E95B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A14AB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 w:rsidR="003C1ECE" w:rsidRPr="009A14AB">
        <w:rPr>
          <w:rFonts w:ascii="Times New Roman" w:hAnsi="Times New Roman"/>
          <w:b/>
          <w:sz w:val="24"/>
          <w:szCs w:val="24"/>
        </w:rPr>
        <w:t>Урмарского муниципального округа Чувашской Республики</w:t>
      </w:r>
      <w:r w:rsidR="009E7A98">
        <w:rPr>
          <w:rFonts w:ascii="Times New Roman" w:hAnsi="Times New Roman"/>
          <w:b/>
          <w:sz w:val="24"/>
          <w:szCs w:val="24"/>
        </w:rPr>
        <w:t xml:space="preserve"> решило:</w:t>
      </w:r>
    </w:p>
    <w:p w14:paraId="3A6BDEF5" w14:textId="52A0B8B7" w:rsidR="00E95B9B" w:rsidRPr="009A14AB" w:rsidRDefault="00E95B9B" w:rsidP="00E95B9B">
      <w:pPr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A14AB">
        <w:rPr>
          <w:rFonts w:ascii="Times New Roman" w:hAnsi="Times New Roman"/>
          <w:sz w:val="24"/>
          <w:szCs w:val="24"/>
        </w:rPr>
        <w:t xml:space="preserve">Утвердить Прогнозный </w:t>
      </w:r>
      <w:hyperlink r:id="rId13" w:history="1">
        <w:r w:rsidRPr="009A14AB">
          <w:rPr>
            <w:rFonts w:ascii="Times New Roman" w:hAnsi="Times New Roman"/>
            <w:sz w:val="24"/>
            <w:szCs w:val="24"/>
          </w:rPr>
          <w:t>план</w:t>
        </w:r>
      </w:hyperlink>
      <w:r w:rsidRPr="009A14AB">
        <w:rPr>
          <w:rFonts w:ascii="Times New Roman" w:hAnsi="Times New Roman"/>
          <w:sz w:val="24"/>
          <w:szCs w:val="24"/>
        </w:rPr>
        <w:t xml:space="preserve"> (программу) приватизации муниципального имущества Урмарского </w:t>
      </w:r>
      <w:r w:rsidR="003C1ECE" w:rsidRPr="009A14AB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A14AB">
        <w:rPr>
          <w:rFonts w:ascii="Times New Roman" w:hAnsi="Times New Roman"/>
          <w:sz w:val="24"/>
          <w:szCs w:val="24"/>
        </w:rPr>
        <w:t xml:space="preserve">на </w:t>
      </w:r>
      <w:r w:rsidR="005A4B41" w:rsidRPr="009A14AB">
        <w:rPr>
          <w:rFonts w:ascii="Times New Roman" w:hAnsi="Times New Roman"/>
          <w:sz w:val="24"/>
          <w:szCs w:val="24"/>
        </w:rPr>
        <w:t>2023</w:t>
      </w:r>
      <w:r w:rsidRPr="009A14AB">
        <w:rPr>
          <w:rFonts w:ascii="Times New Roman" w:hAnsi="Times New Roman"/>
          <w:sz w:val="24"/>
          <w:szCs w:val="24"/>
        </w:rPr>
        <w:t xml:space="preserve"> год.</w:t>
      </w:r>
    </w:p>
    <w:p w14:paraId="57552EC0" w14:textId="525C8502" w:rsidR="00E95B9B" w:rsidRPr="009A14AB" w:rsidRDefault="005477F0" w:rsidP="00E95B9B">
      <w:pPr>
        <w:pStyle w:val="ConsPlusNormal"/>
        <w:widowControl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4AB">
        <w:rPr>
          <w:rFonts w:ascii="Times New Roman" w:hAnsi="Times New Roman" w:cs="Times New Roman"/>
          <w:sz w:val="24"/>
          <w:szCs w:val="24"/>
        </w:rPr>
        <w:t>Отделу</w:t>
      </w:r>
      <w:r w:rsidR="00E95B9B" w:rsidRPr="009A14AB">
        <w:rPr>
          <w:rFonts w:ascii="Times New Roman" w:hAnsi="Times New Roman" w:cs="Times New Roman"/>
          <w:sz w:val="24"/>
          <w:szCs w:val="24"/>
        </w:rPr>
        <w:t xml:space="preserve"> экономи</w:t>
      </w:r>
      <w:r w:rsidRPr="009A14AB">
        <w:rPr>
          <w:rFonts w:ascii="Times New Roman" w:hAnsi="Times New Roman" w:cs="Times New Roman"/>
          <w:sz w:val="24"/>
          <w:szCs w:val="24"/>
        </w:rPr>
        <w:t>ки</w:t>
      </w:r>
      <w:r w:rsidR="00E95B9B" w:rsidRPr="009A14AB">
        <w:rPr>
          <w:rFonts w:ascii="Times New Roman" w:hAnsi="Times New Roman" w:cs="Times New Roman"/>
          <w:sz w:val="24"/>
          <w:szCs w:val="24"/>
        </w:rPr>
        <w:t xml:space="preserve">, земельных и имущественных отношений администрации Урмарского </w:t>
      </w:r>
      <w:r w:rsidR="003C1ECE" w:rsidRPr="009A14A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95B9B" w:rsidRPr="009A14AB">
        <w:rPr>
          <w:rFonts w:ascii="Times New Roman" w:hAnsi="Times New Roman" w:cs="Times New Roman"/>
          <w:sz w:val="24"/>
          <w:szCs w:val="24"/>
        </w:rPr>
        <w:t xml:space="preserve"> Чувашской Республики обеспечить в установленном законодательством порядке реализацию Прогнозного </w:t>
      </w:r>
      <w:hyperlink r:id="rId14" w:history="1">
        <w:r w:rsidR="00E95B9B" w:rsidRPr="009A14AB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="00E95B9B" w:rsidRPr="009A14AB">
        <w:rPr>
          <w:rFonts w:ascii="Times New Roman" w:hAnsi="Times New Roman" w:cs="Times New Roman"/>
          <w:sz w:val="24"/>
          <w:szCs w:val="24"/>
        </w:rPr>
        <w:t xml:space="preserve"> (программы) приватизации муниципального имущества на </w:t>
      </w:r>
      <w:r w:rsidR="005A4B41" w:rsidRPr="009A14AB">
        <w:rPr>
          <w:rFonts w:ascii="Times New Roman" w:hAnsi="Times New Roman" w:cs="Times New Roman"/>
          <w:sz w:val="24"/>
          <w:szCs w:val="24"/>
        </w:rPr>
        <w:t>2023</w:t>
      </w:r>
      <w:r w:rsidR="00E95B9B" w:rsidRPr="009A14A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79EF5C1B" w14:textId="77777777" w:rsidR="00E95B9B" w:rsidRDefault="00E95B9B" w:rsidP="00E95B9B">
      <w:pPr>
        <w:autoSpaceDE w:val="0"/>
        <w:autoSpaceDN w:val="0"/>
        <w:adjustRightInd w:val="0"/>
        <w:ind w:left="900"/>
        <w:jc w:val="both"/>
        <w:rPr>
          <w:rFonts w:ascii="Times New Roman" w:hAnsi="Times New Roman"/>
          <w:sz w:val="24"/>
          <w:szCs w:val="24"/>
        </w:rPr>
      </w:pPr>
    </w:p>
    <w:p w14:paraId="49BB7F01" w14:textId="77777777" w:rsidR="009A14AB" w:rsidRPr="00E95B9B" w:rsidRDefault="009A14AB" w:rsidP="00E95B9B">
      <w:pPr>
        <w:autoSpaceDE w:val="0"/>
        <w:autoSpaceDN w:val="0"/>
        <w:adjustRightInd w:val="0"/>
        <w:ind w:left="900"/>
        <w:jc w:val="both"/>
        <w:rPr>
          <w:rFonts w:ascii="Times New Roman" w:hAnsi="Times New Roman"/>
          <w:sz w:val="24"/>
          <w:szCs w:val="24"/>
        </w:rPr>
      </w:pPr>
    </w:p>
    <w:p w14:paraId="6EAD6846" w14:textId="77777777" w:rsidR="00E95B9B" w:rsidRPr="00E95B9B" w:rsidRDefault="00E95B9B" w:rsidP="00E95B9B">
      <w:pPr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5B53A9" w14:textId="77777777" w:rsidR="005B392E" w:rsidRDefault="005B392E" w:rsidP="005B392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 Собрания депутатов</w:t>
      </w:r>
    </w:p>
    <w:p w14:paraId="1CA56AF0" w14:textId="77777777" w:rsidR="005B392E" w:rsidRDefault="005B392E" w:rsidP="005B392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Урмарского муниципального </w:t>
      </w:r>
    </w:p>
    <w:p w14:paraId="11044C70" w14:textId="5D63D4CC" w:rsidR="005B392E" w:rsidRDefault="005B392E" w:rsidP="005B392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округа Чувашской Республики                                                              </w:t>
      </w:r>
      <w:r w:rsidR="009A14AB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 Ю.А. Иванов                                                                                 </w:t>
      </w:r>
    </w:p>
    <w:p w14:paraId="12BE8CC1" w14:textId="77777777" w:rsidR="00384BC5" w:rsidRDefault="00384BC5" w:rsidP="00384BC5">
      <w:pPr>
        <w:jc w:val="both"/>
        <w:rPr>
          <w:rFonts w:ascii="Times New Roman" w:hAnsi="Times New Roman"/>
          <w:sz w:val="24"/>
          <w:szCs w:val="24"/>
        </w:rPr>
      </w:pPr>
    </w:p>
    <w:p w14:paraId="332A8901" w14:textId="77777777" w:rsidR="00384BC5" w:rsidRDefault="00384BC5" w:rsidP="00384BC5">
      <w:pPr>
        <w:jc w:val="both"/>
        <w:rPr>
          <w:rFonts w:ascii="Times New Roman" w:hAnsi="Times New Roman"/>
          <w:sz w:val="24"/>
          <w:szCs w:val="24"/>
        </w:rPr>
      </w:pPr>
    </w:p>
    <w:p w14:paraId="38916528" w14:textId="77777777" w:rsidR="009A14AB" w:rsidRPr="009A14AB" w:rsidRDefault="009A14AB" w:rsidP="009A14AB">
      <w:p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A14AB">
        <w:rPr>
          <w:rFonts w:ascii="Times New Roman" w:hAnsi="Times New Roman"/>
          <w:color w:val="000000"/>
          <w:sz w:val="24"/>
          <w:szCs w:val="24"/>
        </w:rPr>
        <w:t xml:space="preserve">Глава Урмарского </w:t>
      </w:r>
      <w:proofErr w:type="gramStart"/>
      <w:r w:rsidRPr="009A14AB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14:paraId="3CE2749E" w14:textId="56248E32" w:rsidR="009A14AB" w:rsidRPr="009A14AB" w:rsidRDefault="009A14AB" w:rsidP="009A14AB">
      <w:p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A14AB">
        <w:rPr>
          <w:rFonts w:ascii="Times New Roman" w:hAnsi="Times New Roman"/>
          <w:color w:val="000000"/>
          <w:sz w:val="24"/>
          <w:szCs w:val="24"/>
        </w:rPr>
        <w:t xml:space="preserve">округа Чувашской Республики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A14AB">
        <w:rPr>
          <w:rFonts w:ascii="Times New Roman" w:hAnsi="Times New Roman"/>
          <w:color w:val="000000"/>
          <w:sz w:val="24"/>
          <w:szCs w:val="24"/>
        </w:rPr>
        <w:t xml:space="preserve">   В.В. Шигильдеев</w:t>
      </w:r>
    </w:p>
    <w:p w14:paraId="01D6AA62" w14:textId="77777777" w:rsidR="00EE2B8C" w:rsidRPr="009A14AB" w:rsidRDefault="00EE2B8C" w:rsidP="00384BC5">
      <w:pPr>
        <w:jc w:val="both"/>
        <w:rPr>
          <w:rFonts w:ascii="Times New Roman" w:hAnsi="Times New Roman"/>
          <w:sz w:val="24"/>
          <w:szCs w:val="24"/>
        </w:rPr>
      </w:pPr>
    </w:p>
    <w:p w14:paraId="23531BDD" w14:textId="77777777" w:rsidR="00EE2B8C" w:rsidRPr="009A14AB" w:rsidRDefault="00EE2B8C" w:rsidP="00384BC5">
      <w:pPr>
        <w:jc w:val="both"/>
        <w:rPr>
          <w:rFonts w:ascii="Times New Roman" w:hAnsi="Times New Roman"/>
          <w:sz w:val="24"/>
          <w:szCs w:val="24"/>
        </w:rPr>
      </w:pPr>
    </w:p>
    <w:p w14:paraId="4660B1D9" w14:textId="77777777" w:rsidR="00EE2B8C" w:rsidRDefault="00EE2B8C" w:rsidP="00384BC5">
      <w:pPr>
        <w:jc w:val="both"/>
        <w:rPr>
          <w:rFonts w:ascii="Times New Roman" w:hAnsi="Times New Roman"/>
          <w:sz w:val="24"/>
          <w:szCs w:val="24"/>
        </w:rPr>
      </w:pPr>
    </w:p>
    <w:p w14:paraId="0693A408" w14:textId="77777777" w:rsidR="00EE2B8C" w:rsidRDefault="00EE2B8C" w:rsidP="00384BC5">
      <w:pPr>
        <w:jc w:val="both"/>
        <w:rPr>
          <w:rFonts w:ascii="Times New Roman" w:hAnsi="Times New Roman"/>
          <w:sz w:val="24"/>
          <w:szCs w:val="24"/>
        </w:rPr>
      </w:pPr>
    </w:p>
    <w:p w14:paraId="69088458" w14:textId="77777777" w:rsidR="00EE2B8C" w:rsidRDefault="00EE2B8C" w:rsidP="00384BC5">
      <w:pPr>
        <w:jc w:val="both"/>
        <w:rPr>
          <w:rFonts w:ascii="Times New Roman" w:hAnsi="Times New Roman"/>
          <w:sz w:val="24"/>
          <w:szCs w:val="24"/>
        </w:rPr>
      </w:pPr>
    </w:p>
    <w:p w14:paraId="06CA2214" w14:textId="77777777" w:rsidR="00EE2B8C" w:rsidRDefault="00EE2B8C" w:rsidP="00384BC5">
      <w:pPr>
        <w:jc w:val="both"/>
        <w:rPr>
          <w:rFonts w:ascii="Times New Roman" w:hAnsi="Times New Roman"/>
          <w:sz w:val="24"/>
          <w:szCs w:val="24"/>
        </w:rPr>
      </w:pPr>
    </w:p>
    <w:p w14:paraId="138A0148" w14:textId="77777777" w:rsidR="00EE2B8C" w:rsidRDefault="00EE2B8C" w:rsidP="00384BC5">
      <w:pPr>
        <w:jc w:val="both"/>
        <w:rPr>
          <w:rFonts w:ascii="Times New Roman" w:hAnsi="Times New Roman"/>
          <w:sz w:val="24"/>
          <w:szCs w:val="24"/>
        </w:rPr>
      </w:pPr>
    </w:p>
    <w:p w14:paraId="4160F758" w14:textId="77777777" w:rsidR="002C3C62" w:rsidRDefault="002C3C62" w:rsidP="00384BC5">
      <w:pPr>
        <w:jc w:val="both"/>
        <w:rPr>
          <w:rFonts w:ascii="Times New Roman" w:hAnsi="Times New Roman"/>
          <w:sz w:val="20"/>
          <w:szCs w:val="20"/>
        </w:rPr>
      </w:pPr>
    </w:p>
    <w:p w14:paraId="3FFDB3CD" w14:textId="77777777" w:rsidR="002C3C62" w:rsidRDefault="002C3C62" w:rsidP="00384BC5">
      <w:pPr>
        <w:jc w:val="both"/>
        <w:rPr>
          <w:rFonts w:ascii="Times New Roman" w:hAnsi="Times New Roman"/>
          <w:sz w:val="20"/>
          <w:szCs w:val="20"/>
        </w:rPr>
      </w:pPr>
    </w:p>
    <w:p w14:paraId="02E7883B" w14:textId="77777777" w:rsidR="002C3C62" w:rsidRDefault="002C3C62" w:rsidP="00384BC5">
      <w:pPr>
        <w:jc w:val="both"/>
        <w:rPr>
          <w:rFonts w:ascii="Times New Roman" w:hAnsi="Times New Roman"/>
          <w:sz w:val="20"/>
          <w:szCs w:val="20"/>
        </w:rPr>
      </w:pPr>
    </w:p>
    <w:p w14:paraId="07620139" w14:textId="70F548BB" w:rsidR="00E95B9B" w:rsidRPr="00384BC5" w:rsidRDefault="00067490" w:rsidP="00384B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Степанов Леонид Владимирович</w:t>
      </w:r>
    </w:p>
    <w:p w14:paraId="017262EE" w14:textId="7ADB1B2B" w:rsidR="00E95B9B" w:rsidRPr="00E95B9B" w:rsidRDefault="00384BC5" w:rsidP="003C1ECE">
      <w:pPr>
        <w:jc w:val="both"/>
        <w:rPr>
          <w:rFonts w:ascii="Times New Roman" w:hAnsi="Times New Roman"/>
          <w:sz w:val="24"/>
          <w:szCs w:val="24"/>
        </w:rPr>
      </w:pPr>
      <w:r w:rsidRPr="00384BC5">
        <w:rPr>
          <w:rFonts w:ascii="Times New Roman" w:hAnsi="Times New Roman"/>
          <w:sz w:val="20"/>
          <w:szCs w:val="20"/>
        </w:rPr>
        <w:t xml:space="preserve">8 (835 44) </w:t>
      </w:r>
      <w:r w:rsidR="00E95B9B" w:rsidRPr="00384BC5">
        <w:rPr>
          <w:rFonts w:ascii="Times New Roman" w:hAnsi="Times New Roman"/>
          <w:sz w:val="20"/>
          <w:szCs w:val="20"/>
        </w:rPr>
        <w:t>2-1</w:t>
      </w:r>
      <w:r w:rsidR="00067490">
        <w:rPr>
          <w:rFonts w:ascii="Times New Roman" w:hAnsi="Times New Roman"/>
          <w:sz w:val="20"/>
          <w:szCs w:val="20"/>
        </w:rPr>
        <w:t>0</w:t>
      </w:r>
      <w:r w:rsidR="00E95B9B" w:rsidRPr="00384BC5">
        <w:rPr>
          <w:rFonts w:ascii="Times New Roman" w:hAnsi="Times New Roman"/>
          <w:sz w:val="20"/>
          <w:szCs w:val="20"/>
        </w:rPr>
        <w:t>-</w:t>
      </w:r>
      <w:r w:rsidR="00067490">
        <w:rPr>
          <w:rFonts w:ascii="Times New Roman" w:hAnsi="Times New Roman"/>
          <w:sz w:val="20"/>
          <w:szCs w:val="20"/>
        </w:rPr>
        <w:t>20</w:t>
      </w:r>
      <w:r w:rsidR="00E95B9B" w:rsidRPr="00E95B9B">
        <w:rPr>
          <w:rFonts w:ascii="Times New Roman" w:hAnsi="Times New Roman"/>
          <w:sz w:val="24"/>
          <w:szCs w:val="24"/>
        </w:rPr>
        <w:br w:type="page"/>
      </w:r>
    </w:p>
    <w:p w14:paraId="1C49F52B" w14:textId="77777777" w:rsidR="00E95B9B" w:rsidRPr="00E95B9B" w:rsidRDefault="0052346A" w:rsidP="0052346A">
      <w:pPr>
        <w:autoSpaceDE w:val="0"/>
        <w:autoSpaceDN w:val="0"/>
        <w:adjustRightInd w:val="0"/>
        <w:ind w:left="566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УТВЕРЖДЕН:</w:t>
      </w:r>
    </w:p>
    <w:p w14:paraId="3C0A7807" w14:textId="77777777" w:rsidR="003C1ECE" w:rsidRPr="00E95B9B" w:rsidRDefault="0052346A" w:rsidP="003C1ECE">
      <w:pPr>
        <w:autoSpaceDE w:val="0"/>
        <w:autoSpaceDN w:val="0"/>
        <w:adjustRightInd w:val="0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95B9B" w:rsidRPr="00E95B9B">
        <w:rPr>
          <w:rFonts w:ascii="Times New Roman" w:hAnsi="Times New Roman"/>
          <w:sz w:val="24"/>
          <w:szCs w:val="24"/>
        </w:rPr>
        <w:t xml:space="preserve">ешением </w:t>
      </w:r>
      <w:r w:rsidR="003C1ECE" w:rsidRPr="00E95B9B">
        <w:rPr>
          <w:rFonts w:ascii="Times New Roman" w:hAnsi="Times New Roman"/>
          <w:sz w:val="24"/>
          <w:szCs w:val="24"/>
        </w:rPr>
        <w:t>Собрания депутатов</w:t>
      </w:r>
    </w:p>
    <w:p w14:paraId="5C4F28A5" w14:textId="51FAA999" w:rsidR="00E95B9B" w:rsidRPr="00E95B9B" w:rsidRDefault="00E95B9B" w:rsidP="0052346A">
      <w:pPr>
        <w:autoSpaceDE w:val="0"/>
        <w:autoSpaceDN w:val="0"/>
        <w:adjustRightInd w:val="0"/>
        <w:ind w:left="5664"/>
        <w:jc w:val="both"/>
        <w:rPr>
          <w:rFonts w:ascii="Times New Roman" w:hAnsi="Times New Roman"/>
          <w:sz w:val="24"/>
          <w:szCs w:val="24"/>
        </w:rPr>
      </w:pPr>
      <w:r w:rsidRPr="00E95B9B">
        <w:rPr>
          <w:rFonts w:ascii="Times New Roman" w:hAnsi="Times New Roman"/>
          <w:sz w:val="24"/>
          <w:szCs w:val="24"/>
        </w:rPr>
        <w:t xml:space="preserve">Урмарского </w:t>
      </w:r>
      <w:r w:rsidR="003C1ECE">
        <w:rPr>
          <w:rFonts w:ascii="Times New Roman" w:hAnsi="Times New Roman"/>
          <w:sz w:val="24"/>
          <w:szCs w:val="24"/>
        </w:rPr>
        <w:t>муниципального округа</w:t>
      </w:r>
    </w:p>
    <w:p w14:paraId="4FD437E5" w14:textId="6C576AAB" w:rsidR="00E95B9B" w:rsidRPr="009B3DC0" w:rsidRDefault="00E95B9B" w:rsidP="0052346A">
      <w:pPr>
        <w:autoSpaceDE w:val="0"/>
        <w:autoSpaceDN w:val="0"/>
        <w:adjustRightInd w:val="0"/>
        <w:ind w:left="5664"/>
        <w:jc w:val="both"/>
        <w:rPr>
          <w:rFonts w:ascii="Times New Roman" w:hAnsi="Times New Roman"/>
          <w:sz w:val="24"/>
          <w:szCs w:val="24"/>
        </w:rPr>
      </w:pPr>
      <w:r w:rsidRPr="00E95B9B">
        <w:rPr>
          <w:rFonts w:ascii="Times New Roman" w:hAnsi="Times New Roman"/>
          <w:sz w:val="24"/>
          <w:szCs w:val="24"/>
        </w:rPr>
        <w:t xml:space="preserve">от </w:t>
      </w:r>
      <w:r w:rsidR="003C1ECE">
        <w:rPr>
          <w:rFonts w:ascii="Times New Roman" w:hAnsi="Times New Roman"/>
          <w:sz w:val="24"/>
          <w:szCs w:val="24"/>
        </w:rPr>
        <w:t>19.01.2023</w:t>
      </w:r>
      <w:r w:rsidR="0052346A">
        <w:rPr>
          <w:rFonts w:ascii="Times New Roman" w:hAnsi="Times New Roman"/>
          <w:sz w:val="24"/>
          <w:szCs w:val="24"/>
        </w:rPr>
        <w:t xml:space="preserve"> </w:t>
      </w:r>
      <w:r w:rsidR="006304D3">
        <w:rPr>
          <w:rFonts w:ascii="Times New Roman" w:hAnsi="Times New Roman"/>
          <w:sz w:val="24"/>
          <w:szCs w:val="24"/>
        </w:rPr>
        <w:t xml:space="preserve">N </w:t>
      </w:r>
      <w:r w:rsidR="009B3DC0" w:rsidRPr="009B3DC0">
        <w:rPr>
          <w:rFonts w:ascii="Times New Roman" w:hAnsi="Times New Roman"/>
          <w:sz w:val="24"/>
          <w:szCs w:val="24"/>
        </w:rPr>
        <w:t>С-8/1</w:t>
      </w:r>
    </w:p>
    <w:p w14:paraId="1B713744" w14:textId="77777777" w:rsidR="00E95B9B" w:rsidRPr="00E95B9B" w:rsidRDefault="00E95B9B" w:rsidP="005234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161F4D5" w14:textId="77777777" w:rsidR="0052346A" w:rsidRDefault="0052346A" w:rsidP="00E95B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FA7403" w14:textId="77777777" w:rsidR="00E95B9B" w:rsidRPr="00E95B9B" w:rsidRDefault="00E95B9B" w:rsidP="00E95B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95B9B">
        <w:rPr>
          <w:rFonts w:ascii="Times New Roman" w:hAnsi="Times New Roman"/>
          <w:b/>
          <w:bCs/>
          <w:sz w:val="24"/>
          <w:szCs w:val="24"/>
        </w:rPr>
        <w:t>ПРОГНОЗНЫЙ ПЛАН (ПРОГРАММА)</w:t>
      </w:r>
    </w:p>
    <w:p w14:paraId="74414864" w14:textId="77777777" w:rsidR="00E95B9B" w:rsidRPr="00E95B9B" w:rsidRDefault="00E95B9B" w:rsidP="00E95B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95B9B">
        <w:rPr>
          <w:rFonts w:ascii="Times New Roman" w:hAnsi="Times New Roman"/>
          <w:b/>
          <w:bCs/>
          <w:sz w:val="24"/>
          <w:szCs w:val="24"/>
        </w:rPr>
        <w:t>ПРИВАТИЗАЦИИ МУНИЦИПАЛЬНОГО ИМУЩЕСТВА</w:t>
      </w:r>
    </w:p>
    <w:p w14:paraId="0783121A" w14:textId="525526E1" w:rsidR="00E95B9B" w:rsidRPr="00E95B9B" w:rsidRDefault="00E95B9B" w:rsidP="00E95B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95B9B">
        <w:rPr>
          <w:rFonts w:ascii="Times New Roman" w:hAnsi="Times New Roman"/>
          <w:b/>
          <w:bCs/>
          <w:sz w:val="24"/>
          <w:szCs w:val="24"/>
        </w:rPr>
        <w:t xml:space="preserve">УРМАРСКОГО </w:t>
      </w:r>
      <w:r w:rsidR="003C1ECE" w:rsidRPr="003C1ECE"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Pr="00E95B9B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5A4B41">
        <w:rPr>
          <w:rFonts w:ascii="Times New Roman" w:hAnsi="Times New Roman"/>
          <w:b/>
          <w:bCs/>
          <w:sz w:val="24"/>
          <w:szCs w:val="24"/>
        </w:rPr>
        <w:t>2023</w:t>
      </w:r>
      <w:r w:rsidRPr="00E95B9B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4A5A26F8" w14:textId="77777777" w:rsidR="00E95B9B" w:rsidRPr="00E95B9B" w:rsidRDefault="00E95B9B" w:rsidP="00E95B9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F95C26B" w14:textId="77777777" w:rsidR="00E95B9B" w:rsidRPr="00E95B9B" w:rsidRDefault="00E95B9B" w:rsidP="00E95B9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E95B9B">
        <w:rPr>
          <w:rFonts w:ascii="Times New Roman" w:hAnsi="Times New Roman"/>
          <w:sz w:val="24"/>
          <w:szCs w:val="24"/>
        </w:rPr>
        <w:t>Раздел I. Основные цели и задачи приватизации</w:t>
      </w:r>
    </w:p>
    <w:p w14:paraId="2F508A45" w14:textId="431D242D" w:rsidR="00E95B9B" w:rsidRPr="00E95B9B" w:rsidRDefault="00E95B9B" w:rsidP="00E95B9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95B9B">
        <w:rPr>
          <w:rFonts w:ascii="Times New Roman" w:hAnsi="Times New Roman"/>
          <w:sz w:val="24"/>
          <w:szCs w:val="24"/>
        </w:rPr>
        <w:t xml:space="preserve">муниципального имущества Урмарского </w:t>
      </w:r>
      <w:r w:rsidR="003C1ECE">
        <w:rPr>
          <w:rFonts w:ascii="Times New Roman" w:hAnsi="Times New Roman"/>
          <w:sz w:val="24"/>
          <w:szCs w:val="24"/>
        </w:rPr>
        <w:t>муниципального округа</w:t>
      </w:r>
    </w:p>
    <w:p w14:paraId="3FD5353C" w14:textId="77777777" w:rsidR="00E95B9B" w:rsidRPr="00E95B9B" w:rsidRDefault="00E95B9B" w:rsidP="00E95B9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168132A" w14:textId="0A17E1E4" w:rsidR="00E95B9B" w:rsidRPr="00E95B9B" w:rsidRDefault="00E95B9B" w:rsidP="00E95B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95B9B">
        <w:rPr>
          <w:rFonts w:ascii="Times New Roman" w:hAnsi="Times New Roman"/>
          <w:sz w:val="24"/>
          <w:szCs w:val="24"/>
        </w:rPr>
        <w:t xml:space="preserve">Основной целью Прогнозного плана (программы) приватизации муниципального имущества на </w:t>
      </w:r>
      <w:r w:rsidR="005A4B41">
        <w:rPr>
          <w:rFonts w:ascii="Times New Roman" w:hAnsi="Times New Roman"/>
          <w:sz w:val="24"/>
          <w:szCs w:val="24"/>
        </w:rPr>
        <w:t>2023</w:t>
      </w:r>
      <w:r w:rsidRPr="00E95B9B">
        <w:rPr>
          <w:rFonts w:ascii="Times New Roman" w:hAnsi="Times New Roman"/>
          <w:sz w:val="24"/>
          <w:szCs w:val="24"/>
        </w:rPr>
        <w:t xml:space="preserve"> год (далее именуется - Программа приватизации) является повышение эффективности управления и распоряжения муниципальной собственностью, обеспечение планомерности приватизации.</w:t>
      </w:r>
    </w:p>
    <w:p w14:paraId="40B42054" w14:textId="77777777" w:rsidR="00E95B9B" w:rsidRPr="00E95B9B" w:rsidRDefault="00E95B9B" w:rsidP="00E95B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95B9B">
        <w:rPr>
          <w:rFonts w:ascii="Times New Roman" w:hAnsi="Times New Roman"/>
          <w:sz w:val="24"/>
          <w:szCs w:val="24"/>
        </w:rPr>
        <w:t>Программа приватизации обеспечит преимущественно решение следующих основных задач:</w:t>
      </w:r>
    </w:p>
    <w:p w14:paraId="594909E9" w14:textId="77777777" w:rsidR="00E95B9B" w:rsidRPr="00E95B9B" w:rsidRDefault="00E95B9B" w:rsidP="00E95B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95B9B">
        <w:rPr>
          <w:rFonts w:ascii="Times New Roman" w:hAnsi="Times New Roman"/>
          <w:sz w:val="24"/>
          <w:szCs w:val="24"/>
        </w:rPr>
        <w:t>- развитие структурных преобразований в экономике района;</w:t>
      </w:r>
    </w:p>
    <w:p w14:paraId="620E0FDA" w14:textId="77777777" w:rsidR="00E95B9B" w:rsidRPr="00E95B9B" w:rsidRDefault="00E95B9B" w:rsidP="00E95B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95B9B">
        <w:rPr>
          <w:rFonts w:ascii="Times New Roman" w:hAnsi="Times New Roman"/>
          <w:sz w:val="24"/>
          <w:szCs w:val="24"/>
        </w:rPr>
        <w:t>- отчуждение неиспользуемого или малоэффективно используемого муниципального имущества;</w:t>
      </w:r>
    </w:p>
    <w:p w14:paraId="508300BA" w14:textId="77777777" w:rsidR="00E95B9B" w:rsidRPr="00E95B9B" w:rsidRDefault="00E95B9B" w:rsidP="00E95B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95B9B">
        <w:rPr>
          <w:rFonts w:ascii="Times New Roman" w:hAnsi="Times New Roman"/>
          <w:sz w:val="24"/>
          <w:szCs w:val="24"/>
        </w:rPr>
        <w:t>- стимулирование привлечения инвестиций в реальный сектор экономики района;</w:t>
      </w:r>
    </w:p>
    <w:p w14:paraId="4CBFB3F0" w14:textId="77777777" w:rsidR="00E95B9B" w:rsidRPr="00E95B9B" w:rsidRDefault="00E95B9B" w:rsidP="00E95B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95B9B">
        <w:rPr>
          <w:rFonts w:ascii="Times New Roman" w:hAnsi="Times New Roman"/>
          <w:sz w:val="24"/>
          <w:szCs w:val="24"/>
        </w:rPr>
        <w:t>- формирование доходов муниципального бюджета.</w:t>
      </w:r>
    </w:p>
    <w:p w14:paraId="7166EC41" w14:textId="6A5D08F0" w:rsidR="00E95B9B" w:rsidRPr="00E95B9B" w:rsidRDefault="00E95B9B" w:rsidP="00E95B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95B9B">
        <w:rPr>
          <w:rFonts w:ascii="Times New Roman" w:hAnsi="Times New Roman"/>
          <w:sz w:val="24"/>
          <w:szCs w:val="24"/>
        </w:rPr>
        <w:t xml:space="preserve">Приватизация муниципального имущества позволит органам местного самоуправления Урмарского </w:t>
      </w:r>
      <w:r w:rsidR="003C1ECE">
        <w:rPr>
          <w:rFonts w:ascii="Times New Roman" w:hAnsi="Times New Roman"/>
          <w:sz w:val="24"/>
          <w:szCs w:val="24"/>
        </w:rPr>
        <w:t>муниципального округа</w:t>
      </w:r>
      <w:r w:rsidR="003C1ECE" w:rsidRPr="00E95B9B">
        <w:rPr>
          <w:rFonts w:ascii="Times New Roman" w:hAnsi="Times New Roman"/>
          <w:sz w:val="24"/>
          <w:szCs w:val="24"/>
        </w:rPr>
        <w:t xml:space="preserve"> </w:t>
      </w:r>
      <w:r w:rsidRPr="00E95B9B">
        <w:rPr>
          <w:rFonts w:ascii="Times New Roman" w:hAnsi="Times New Roman"/>
          <w:sz w:val="24"/>
          <w:szCs w:val="24"/>
        </w:rPr>
        <w:t>оставить только то имущество, которое необходимо для обеспечения выполнения функций и задач, возложенных на местные органы власти.</w:t>
      </w:r>
    </w:p>
    <w:p w14:paraId="1482734D" w14:textId="77777777" w:rsidR="00E95B9B" w:rsidRPr="00E95B9B" w:rsidRDefault="00E95B9B" w:rsidP="00E95B9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B8E03D9" w14:textId="77777777" w:rsidR="00E95B9B" w:rsidRPr="00E95B9B" w:rsidRDefault="00E95B9B" w:rsidP="00E95B9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E95B9B">
        <w:rPr>
          <w:rFonts w:ascii="Times New Roman" w:hAnsi="Times New Roman"/>
          <w:sz w:val="24"/>
          <w:szCs w:val="24"/>
        </w:rPr>
        <w:t>Раздел II. Объекты муниципальной собственности,</w:t>
      </w:r>
    </w:p>
    <w:p w14:paraId="4236827C" w14:textId="5D06CFF9" w:rsidR="00E95B9B" w:rsidRDefault="00E95B9B" w:rsidP="00E95B9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95B9B">
        <w:rPr>
          <w:rFonts w:ascii="Times New Roman" w:hAnsi="Times New Roman"/>
          <w:sz w:val="24"/>
          <w:szCs w:val="24"/>
        </w:rPr>
        <w:t xml:space="preserve">подлежащие приватизации в </w:t>
      </w:r>
      <w:r w:rsidR="005A4B41">
        <w:rPr>
          <w:rFonts w:ascii="Times New Roman" w:hAnsi="Times New Roman"/>
          <w:sz w:val="24"/>
          <w:szCs w:val="24"/>
        </w:rPr>
        <w:t>2023</w:t>
      </w:r>
      <w:r w:rsidRPr="00E95B9B">
        <w:rPr>
          <w:rFonts w:ascii="Times New Roman" w:hAnsi="Times New Roman"/>
          <w:sz w:val="24"/>
          <w:szCs w:val="24"/>
        </w:rPr>
        <w:t xml:space="preserve"> году</w:t>
      </w:r>
    </w:p>
    <w:p w14:paraId="4038A331" w14:textId="77777777" w:rsidR="001A4F4C" w:rsidRDefault="001A4F4C" w:rsidP="00E95B9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6351"/>
        <w:gridCol w:w="1134"/>
        <w:gridCol w:w="1559"/>
      </w:tblGrid>
      <w:tr w:rsidR="006C2997" w:rsidRPr="00E95B9B" w14:paraId="64B99C79" w14:textId="77777777" w:rsidTr="005B392E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967F7" w14:textId="77777777" w:rsidR="006C2997" w:rsidRPr="00E95B9B" w:rsidRDefault="006C2997" w:rsidP="00685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9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4A764E6A" w14:textId="77777777" w:rsidR="006C2997" w:rsidRPr="00E95B9B" w:rsidRDefault="006C2997" w:rsidP="00685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5B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5B9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B10A0" w14:textId="77777777" w:rsidR="006C2997" w:rsidRPr="00E95B9B" w:rsidRDefault="006C2997" w:rsidP="00685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9B">
              <w:rPr>
                <w:rFonts w:ascii="Times New Roman" w:hAnsi="Times New Roman"/>
                <w:sz w:val="24"/>
                <w:szCs w:val="24"/>
              </w:rPr>
              <w:t>Наименование объекта,</w:t>
            </w:r>
          </w:p>
          <w:p w14:paraId="38A994FB" w14:textId="77777777" w:rsidR="006C2997" w:rsidRPr="00E95B9B" w:rsidRDefault="006C2997" w:rsidP="00685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9B">
              <w:rPr>
                <w:rFonts w:ascii="Times New Roman" w:hAnsi="Times New Roman"/>
                <w:sz w:val="24"/>
                <w:szCs w:val="24"/>
              </w:rPr>
              <w:t>его местонахождение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52644" w14:textId="77777777" w:rsidR="006C2997" w:rsidRPr="00E95B9B" w:rsidRDefault="006C2997" w:rsidP="00685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9B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1259EAAE" w14:textId="77777777" w:rsidR="006C2997" w:rsidRPr="00E95B9B" w:rsidRDefault="006C2997" w:rsidP="00685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9B">
              <w:rPr>
                <w:rFonts w:ascii="Times New Roman" w:hAnsi="Times New Roman"/>
                <w:sz w:val="24"/>
                <w:szCs w:val="24"/>
              </w:rPr>
              <w:t>приватизации</w:t>
            </w:r>
          </w:p>
          <w:p w14:paraId="1E8CBEE0" w14:textId="77777777" w:rsidR="006C2997" w:rsidRPr="00E95B9B" w:rsidRDefault="006C2997" w:rsidP="00685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9B">
              <w:rPr>
                <w:rFonts w:ascii="Times New Roman" w:hAnsi="Times New Roman"/>
                <w:sz w:val="24"/>
                <w:szCs w:val="24"/>
              </w:rPr>
              <w:t>(квартал)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34A8E" w14:textId="77777777" w:rsidR="006C2997" w:rsidRPr="00E95B9B" w:rsidRDefault="006C2997" w:rsidP="00685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9B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14:paraId="7FCFDF62" w14:textId="77777777" w:rsidR="006C2997" w:rsidRPr="00E95B9B" w:rsidRDefault="006C2997" w:rsidP="00685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9B">
              <w:rPr>
                <w:rFonts w:ascii="Times New Roman" w:hAnsi="Times New Roman"/>
                <w:sz w:val="24"/>
                <w:szCs w:val="24"/>
              </w:rPr>
              <w:t>приватизации</w:t>
            </w:r>
          </w:p>
        </w:tc>
      </w:tr>
      <w:tr w:rsidR="00225473" w:rsidRPr="00E95B9B" w14:paraId="340DFF63" w14:textId="77777777" w:rsidTr="005B392E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17694E" w14:textId="0DA14B18" w:rsidR="00225473" w:rsidRPr="00E95B9B" w:rsidRDefault="005A4B41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54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FB4C66" w14:textId="0E89C0B4" w:rsidR="00225473" w:rsidRDefault="00225473" w:rsidP="00225473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помещение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назначение: нежилое, количество этажей – 1, площадь – </w:t>
            </w:r>
            <w:r w:rsidR="00471D8E">
              <w:rPr>
                <w:rFonts w:ascii="Times New Roman" w:hAnsi="Times New Roman"/>
                <w:snapToGrid w:val="0"/>
                <w:sz w:val="24"/>
                <w:szCs w:val="24"/>
              </w:rPr>
              <w:t>243,1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кв.м., </w:t>
            </w:r>
            <w:proofErr w:type="gramStart"/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>инвентарный</w:t>
            </w:r>
            <w:proofErr w:type="gramEnd"/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№Р19/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901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Pr="009C04D0">
              <w:rPr>
                <w:rFonts w:ascii="Times New Roman" w:hAnsi="Times New Roman"/>
                <w:sz w:val="24"/>
                <w:szCs w:val="24"/>
              </w:rPr>
              <w:t xml:space="preserve">расположенное по адресу: Чувашская Республика – Чувашия, р-н Урмарский, </w:t>
            </w:r>
            <w:r>
              <w:rPr>
                <w:rFonts w:ascii="Times New Roman" w:hAnsi="Times New Roman"/>
                <w:sz w:val="24"/>
                <w:szCs w:val="24"/>
              </w:rPr>
              <w:t>пос. Урмары, ул. М. Горького, д.6</w:t>
            </w:r>
            <w:r w:rsidRPr="009C04D0">
              <w:rPr>
                <w:rFonts w:ascii="Times New Roman" w:hAnsi="Times New Roman"/>
                <w:sz w:val="24"/>
                <w:szCs w:val="24"/>
              </w:rPr>
              <w:t>,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кадастровый номер 21:19: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170102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1837;</w:t>
            </w:r>
          </w:p>
          <w:p w14:paraId="72B2D838" w14:textId="03B27800" w:rsidR="00225473" w:rsidRDefault="00225473" w:rsidP="00225473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Здание ОПД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назначение: нежилое, количество этажей – 1, площадь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76,3 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кв.м., </w:t>
            </w:r>
            <w:proofErr w:type="gramStart"/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>инвентарный</w:t>
            </w:r>
            <w:proofErr w:type="gramEnd"/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№Р19/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901-1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Pr="009C04D0">
              <w:rPr>
                <w:rFonts w:ascii="Times New Roman" w:hAnsi="Times New Roman"/>
                <w:sz w:val="24"/>
                <w:szCs w:val="24"/>
              </w:rPr>
              <w:t xml:space="preserve">расположенное по адресу: Чувашская Республика – Чувашия, р-н Урмарский, </w:t>
            </w:r>
            <w:r>
              <w:rPr>
                <w:rFonts w:ascii="Times New Roman" w:hAnsi="Times New Roman"/>
                <w:sz w:val="24"/>
                <w:szCs w:val="24"/>
              </w:rPr>
              <w:t>пос. Урмары, ул. М. Горького, д.6</w:t>
            </w:r>
            <w:r w:rsidRPr="009C04D0">
              <w:rPr>
                <w:rFonts w:ascii="Times New Roman" w:hAnsi="Times New Roman"/>
                <w:sz w:val="24"/>
                <w:szCs w:val="24"/>
              </w:rPr>
              <w:t>,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кадастровый номер 21:19: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170102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751;</w:t>
            </w:r>
          </w:p>
          <w:p w14:paraId="0952005B" w14:textId="70B23F1C" w:rsidR="00225473" w:rsidRDefault="00225473" w:rsidP="00225473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Гараж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назначение: нежилое, количество этажей – 1, площадь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96,6 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>кв.м., инвентарный №Р19/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901-2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Pr="009C04D0">
              <w:rPr>
                <w:rFonts w:ascii="Times New Roman" w:hAnsi="Times New Roman"/>
                <w:sz w:val="24"/>
                <w:szCs w:val="24"/>
              </w:rPr>
              <w:t>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9C04D0">
              <w:rPr>
                <w:rFonts w:ascii="Times New Roman" w:hAnsi="Times New Roman"/>
                <w:sz w:val="24"/>
                <w:szCs w:val="24"/>
              </w:rPr>
              <w:t xml:space="preserve"> по адресу: Чувашская Республика – Чувашия, р-н Урмарский, </w:t>
            </w:r>
            <w:r>
              <w:rPr>
                <w:rFonts w:ascii="Times New Roman" w:hAnsi="Times New Roman"/>
                <w:sz w:val="24"/>
                <w:szCs w:val="24"/>
              </w:rPr>
              <w:t>пос. Урмары, ул. М. Горького, д.6</w:t>
            </w:r>
            <w:r w:rsidRPr="009C04D0">
              <w:rPr>
                <w:rFonts w:ascii="Times New Roman" w:hAnsi="Times New Roman"/>
                <w:sz w:val="24"/>
                <w:szCs w:val="24"/>
              </w:rPr>
              <w:t>,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кадастровый номер 21:19: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170102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767;</w:t>
            </w:r>
          </w:p>
          <w:p w14:paraId="4E2FD29E" w14:textId="67454354" w:rsidR="00225473" w:rsidRPr="009C04D0" w:rsidRDefault="00B3665E" w:rsidP="00471D8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и земельный участок, категория земель: земли населенных пунктов, разрешенное использование: для размещения и обслуживания здания, общая площадь 1485 кв.м.,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расположенные по адресу: Чувашская Республика, Урмарский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Урмары, ул. М. Горького, д.6</w:t>
            </w:r>
            <w:r w:rsidRPr="009C04D0">
              <w:rPr>
                <w:rFonts w:ascii="Times New Roman" w:hAnsi="Times New Roman"/>
                <w:sz w:val="24"/>
                <w:szCs w:val="24"/>
              </w:rPr>
              <w:t>,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кадастровый номер 21:19: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170102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  <w:r w:rsidR="00471D8E">
              <w:rPr>
                <w:rFonts w:ascii="Times New Roman" w:hAnsi="Times New Roman"/>
                <w:snapToGrid w:val="0"/>
                <w:sz w:val="24"/>
                <w:szCs w:val="24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AFC5DA" w14:textId="3D6BBD4C" w:rsidR="00225473" w:rsidRPr="009C04D0" w:rsidRDefault="005A4B41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  <w:r w:rsidR="00225473" w:rsidRPr="009C04D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45F67D" w14:textId="1D0B6B21" w:rsidR="00225473" w:rsidRPr="009C04D0" w:rsidRDefault="00225473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D0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3066A0" w:rsidRPr="005A3AA3" w14:paraId="016BE442" w14:textId="77777777" w:rsidTr="005B392E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A39CAA" w14:textId="35C86A54" w:rsidR="003066A0" w:rsidRPr="005A3AA3" w:rsidRDefault="003066A0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E95B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3D7C73" w14:textId="77777777" w:rsidR="003066A0" w:rsidRDefault="003066A0" w:rsidP="00423E49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Здание котельной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назначение: нежилое, количество этажей – 1, площадь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66 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>кв.м., кадастровый номер 21:19: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110301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830, </w:t>
            </w:r>
          </w:p>
          <w:p w14:paraId="2BDC1029" w14:textId="77777777" w:rsidR="003066A0" w:rsidRDefault="003066A0" w:rsidP="00423E49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 земельный участок, категория земель: земли населенных пунктов, разрешенное использование: предоставление коммунальных услуг, общая площадь 230 кв.м., 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>кадастровый номер 21:19: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110301</w:t>
            </w:r>
            <w:r w:rsidRPr="009C04D0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826, </w:t>
            </w:r>
          </w:p>
          <w:p w14:paraId="2BBE1494" w14:textId="3464BA34" w:rsidR="003066A0" w:rsidRPr="005A3AA3" w:rsidRDefault="003066A0" w:rsidP="00225473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9C04D0">
              <w:rPr>
                <w:rFonts w:ascii="Times New Roman" w:hAnsi="Times New Roman"/>
                <w:sz w:val="24"/>
                <w:szCs w:val="24"/>
              </w:rPr>
              <w:t>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C04D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9C04D0">
              <w:rPr>
                <w:rFonts w:ascii="Times New Roman" w:hAnsi="Times New Roman"/>
                <w:sz w:val="24"/>
                <w:szCs w:val="24"/>
              </w:rPr>
              <w:t xml:space="preserve"> по адресу: Чувашская Республика – Чувашия, р-н Урмарский,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Большеяниковское,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83E1E" w14:textId="17483768" w:rsidR="003066A0" w:rsidRPr="00E95B9B" w:rsidRDefault="003066A0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95B9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E3E242" w14:textId="48825471" w:rsidR="003066A0" w:rsidRPr="005A3AA3" w:rsidRDefault="003066A0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9B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3066A0" w:rsidRPr="005A3AA3" w14:paraId="5647EA10" w14:textId="77777777" w:rsidTr="005B392E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01DE83" w14:textId="7C87AD6A" w:rsidR="003066A0" w:rsidRDefault="003066A0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EE4DB7" w14:textId="77777777" w:rsidR="003066A0" w:rsidRDefault="003066A0" w:rsidP="00423E4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0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Нежилое здание, назначение: нежилое, 1-этажный, общая площадь 310,4 кв.м., инв. №Р19/1057, </w:t>
            </w:r>
            <w:proofErr w:type="gramStart"/>
            <w:r w:rsidRPr="007A0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</w:t>
            </w:r>
            <w:proofErr w:type="gramEnd"/>
            <w:r w:rsidRPr="007A0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А, а, а</w:t>
            </w:r>
            <w:proofErr w:type="gramStart"/>
            <w:r w:rsidRPr="007A0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7A0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кадастровый номер 21:19:070701:495, </w:t>
            </w:r>
          </w:p>
          <w:p w14:paraId="33283714" w14:textId="77777777" w:rsidR="003066A0" w:rsidRDefault="003066A0" w:rsidP="00423E4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0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земельный участок, категория земель: земли населенных пункт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ов, разрешенное использование: д</w:t>
            </w:r>
            <w:r w:rsidRPr="007A0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 ведения личного подсобного хозяйства, площадь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7A0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4900 кв.м., кадастровый номер 21:19:070701:511, </w:t>
            </w:r>
          </w:p>
          <w:p w14:paraId="10C1E903" w14:textId="28D5CCB0" w:rsidR="003066A0" w:rsidRPr="00E95B9B" w:rsidRDefault="003066A0" w:rsidP="00471D8E">
            <w:pPr>
              <w:widowControl w:val="0"/>
              <w:jc w:val="both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proofErr w:type="gramStart"/>
            <w:r w:rsidRPr="007A0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расположенные</w:t>
            </w:r>
            <w:proofErr w:type="gramEnd"/>
            <w:r w:rsidRPr="007A0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адресу: </w:t>
            </w:r>
            <w:proofErr w:type="gramStart"/>
            <w:r w:rsidRPr="007A0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Чувашская Республика – Чувашия, Урмарский район, с/пос. Челкасинское, д. </w:t>
            </w:r>
            <w:proofErr w:type="spellStart"/>
            <w:r w:rsidRPr="007A0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Анаткасы</w:t>
            </w:r>
            <w:proofErr w:type="spellEnd"/>
            <w:r w:rsidRPr="007A0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Школьная, д.20а.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14CC03" w14:textId="2D1A4E49" w:rsidR="003066A0" w:rsidRDefault="003066A0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95B9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E38A93" w14:textId="653A11E5" w:rsidR="003066A0" w:rsidRPr="00E95B9B" w:rsidRDefault="003066A0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предложение</w:t>
            </w:r>
          </w:p>
        </w:tc>
      </w:tr>
      <w:tr w:rsidR="003066A0" w:rsidRPr="005A3AA3" w14:paraId="1FEF2DC6" w14:textId="77777777" w:rsidTr="005B392E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71B252" w14:textId="51C11A47" w:rsidR="003066A0" w:rsidRDefault="003066A0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D2BE1E" w14:textId="19B2D559" w:rsidR="003066A0" w:rsidRPr="00E95B9B" w:rsidRDefault="003066A0" w:rsidP="0042443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242445">
              <w:rPr>
                <w:rFonts w:ascii="Times New Roman" w:hAnsi="Times New Roman"/>
                <w:sz w:val="24"/>
                <w:szCs w:val="24"/>
              </w:rPr>
              <w:t xml:space="preserve">Нежилое здание, назначение: нежилое, 1-этажный, общая площадь 130,2 кв.м.,  </w:t>
            </w:r>
            <w:r w:rsidRPr="00242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инв. №Р19/809, </w:t>
            </w:r>
            <w:proofErr w:type="gramStart"/>
            <w:r w:rsidRPr="00242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</w:t>
            </w:r>
            <w:proofErr w:type="gramEnd"/>
            <w:r w:rsidRPr="00242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А, а, а</w:t>
            </w:r>
            <w:proofErr w:type="gramStart"/>
            <w:r w:rsidRPr="00242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242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42445">
              <w:rPr>
                <w:rFonts w:ascii="Times New Roman" w:hAnsi="Times New Roman"/>
                <w:sz w:val="24"/>
                <w:szCs w:val="24"/>
              </w:rPr>
              <w:t xml:space="preserve">кадастровый номер  21:19:070701:426, расположенное по адресу:  </w:t>
            </w:r>
            <w:proofErr w:type="gramStart"/>
            <w:r w:rsidRPr="00242445">
              <w:rPr>
                <w:rFonts w:ascii="Times New Roman" w:hAnsi="Times New Roman"/>
                <w:sz w:val="24"/>
                <w:szCs w:val="24"/>
              </w:rPr>
              <w:t xml:space="preserve">Чувашская Республика, Урмарский  район, д. </w:t>
            </w:r>
            <w:proofErr w:type="spellStart"/>
            <w:r w:rsidRPr="00242445">
              <w:rPr>
                <w:rFonts w:ascii="Times New Roman" w:hAnsi="Times New Roman"/>
                <w:sz w:val="24"/>
                <w:szCs w:val="24"/>
              </w:rPr>
              <w:t>Анаткасы</w:t>
            </w:r>
            <w:proofErr w:type="spellEnd"/>
            <w:r w:rsidRPr="00242445">
              <w:rPr>
                <w:rFonts w:ascii="Times New Roman" w:hAnsi="Times New Roman"/>
                <w:sz w:val="24"/>
                <w:szCs w:val="24"/>
              </w:rPr>
              <w:t>, ул. Школьная, дом №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</w:t>
            </w:r>
            <w:r w:rsidRPr="00A970D9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97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земель: земли населенных пунктов, </w:t>
            </w:r>
            <w:r w:rsidRPr="00A970D9">
              <w:rPr>
                <w:rFonts w:ascii="Times New Roman" w:hAnsi="Times New Roman"/>
                <w:sz w:val="24"/>
                <w:szCs w:val="24"/>
              </w:rPr>
              <w:t>разрешенное использование: для ведения личного подсобного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970D9">
              <w:rPr>
                <w:rFonts w:ascii="Times New Roman" w:hAnsi="Times New Roman"/>
                <w:sz w:val="24"/>
                <w:szCs w:val="24"/>
              </w:rPr>
              <w:t xml:space="preserve"> площадью 5418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0D9">
              <w:rPr>
                <w:rFonts w:ascii="Times New Roman" w:hAnsi="Times New Roman"/>
                <w:sz w:val="24"/>
                <w:szCs w:val="24"/>
              </w:rPr>
              <w:t>(пять тысяч четыреста восемнадцать)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0D9">
              <w:rPr>
                <w:rFonts w:ascii="Times New Roman" w:hAnsi="Times New Roman"/>
                <w:sz w:val="24"/>
                <w:szCs w:val="24"/>
              </w:rPr>
              <w:t>кв.м., кадастровый № 21:19:070701:501, 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D9">
              <w:rPr>
                <w:rFonts w:ascii="Times New Roman" w:hAnsi="Times New Roman"/>
                <w:sz w:val="24"/>
                <w:szCs w:val="24"/>
              </w:rPr>
              <w:t>е по адресу:</w:t>
            </w:r>
            <w:proofErr w:type="gramEnd"/>
            <w:r w:rsidRPr="00A970D9">
              <w:rPr>
                <w:rFonts w:ascii="Times New Roman" w:hAnsi="Times New Roman"/>
                <w:sz w:val="24"/>
                <w:szCs w:val="24"/>
              </w:rPr>
              <w:t xml:space="preserve">  Чувашская Республика, Урмарский  район, д. </w:t>
            </w:r>
            <w:proofErr w:type="spellStart"/>
            <w:r w:rsidRPr="00A970D9">
              <w:rPr>
                <w:rFonts w:ascii="Times New Roman" w:hAnsi="Times New Roman"/>
                <w:sz w:val="24"/>
                <w:szCs w:val="24"/>
              </w:rPr>
              <w:t>Анаткасы</w:t>
            </w:r>
            <w:proofErr w:type="spellEnd"/>
            <w:r w:rsidRPr="00A970D9">
              <w:rPr>
                <w:rFonts w:ascii="Times New Roman" w:hAnsi="Times New Roman"/>
                <w:sz w:val="24"/>
                <w:szCs w:val="24"/>
              </w:rPr>
              <w:t xml:space="preserve">, ул. Школьная, дом № 20а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465EF" w14:textId="7CAF6569" w:rsidR="003066A0" w:rsidRDefault="003066A0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95B9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573DEB" w14:textId="6FD2622E" w:rsidR="003066A0" w:rsidRPr="00E95B9B" w:rsidRDefault="003066A0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предложение</w:t>
            </w:r>
          </w:p>
        </w:tc>
      </w:tr>
      <w:tr w:rsidR="003066A0" w:rsidRPr="005A3AA3" w14:paraId="3CA80E57" w14:textId="77777777" w:rsidTr="005B392E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7EDD2A" w14:textId="2A957049" w:rsidR="003066A0" w:rsidRDefault="003066A0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0D746C" w14:textId="77777777" w:rsidR="003066A0" w:rsidRPr="00E559D0" w:rsidRDefault="003066A0" w:rsidP="001E69AE">
            <w:pPr>
              <w:pStyle w:val="11"/>
              <w:jc w:val="both"/>
              <w:rPr>
                <w:color w:val="000000"/>
              </w:rPr>
            </w:pPr>
            <w:bookmarkStart w:id="1" w:name="_Hlk89965083"/>
            <w:r>
              <w:rPr>
                <w:iCs/>
                <w:color w:val="000000"/>
              </w:rPr>
              <w:t xml:space="preserve">Баня-сауна, назначение: нежилое, 1-этажное, общей площадью 119,9 кв.м., инв. №Р19/459-2-н, с кадастровым номером 21:19:000000:1940, </w:t>
            </w:r>
            <w:r w:rsidRPr="00E559D0">
              <w:rPr>
                <w:iCs/>
                <w:color w:val="000000"/>
              </w:rPr>
              <w:t>расположенн</w:t>
            </w:r>
            <w:r>
              <w:rPr>
                <w:iCs/>
                <w:color w:val="000000"/>
              </w:rPr>
              <w:t>о</w:t>
            </w:r>
            <w:r w:rsidRPr="00E559D0">
              <w:rPr>
                <w:iCs/>
                <w:color w:val="000000"/>
              </w:rPr>
              <w:t xml:space="preserve">е по адресу: Чувашская Республика, Урмарский район, </w:t>
            </w:r>
            <w:bookmarkEnd w:id="1"/>
            <w:r>
              <w:rPr>
                <w:iCs/>
                <w:color w:val="000000"/>
              </w:rPr>
              <w:t xml:space="preserve">северная окраина села </w:t>
            </w:r>
            <w:proofErr w:type="spellStart"/>
            <w:r>
              <w:rPr>
                <w:iCs/>
                <w:color w:val="000000"/>
              </w:rPr>
              <w:t>Шоркистры</w:t>
            </w:r>
            <w:proofErr w:type="spellEnd"/>
            <w:r w:rsidRPr="00E559D0">
              <w:rPr>
                <w:iCs/>
                <w:color w:val="000000"/>
              </w:rPr>
              <w:t>.</w:t>
            </w:r>
          </w:p>
          <w:p w14:paraId="36F777D7" w14:textId="261BDEE8" w:rsidR="003066A0" w:rsidRPr="007A0EE4" w:rsidRDefault="003066A0" w:rsidP="007A0EE4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BD3604" w14:textId="20383ADD" w:rsidR="003066A0" w:rsidRDefault="003066A0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95B9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CE1929" w14:textId="2836EBDB" w:rsidR="003066A0" w:rsidRPr="00E95B9B" w:rsidRDefault="003066A0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предложение</w:t>
            </w:r>
          </w:p>
        </w:tc>
      </w:tr>
      <w:tr w:rsidR="003066A0" w:rsidRPr="005A3AA3" w14:paraId="2B4F174D" w14:textId="77777777" w:rsidTr="005B392E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7D196B" w14:textId="4E0D899A" w:rsidR="003066A0" w:rsidRDefault="003066A0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44E1E8" w14:textId="0DBE6AB2" w:rsidR="003066A0" w:rsidRDefault="003066A0" w:rsidP="00242445">
            <w:pPr>
              <w:spacing w:line="100" w:lineRule="atLeast"/>
              <w:jc w:val="both"/>
              <w:rPr>
                <w:rFonts w:ascii="Arial" w:hAnsi="Arial" w:cs="Arial"/>
                <w:color w:val="7F7F7F"/>
                <w:sz w:val="20"/>
                <w:szCs w:val="20"/>
                <w:shd w:val="clear" w:color="auto" w:fill="FFFFFF"/>
              </w:rPr>
            </w:pPr>
            <w:proofErr w:type="gramStart"/>
            <w:r w:rsidRPr="005A3AA3">
              <w:rPr>
                <w:rFonts w:ascii="Times New Roman" w:hAnsi="Times New Roman"/>
                <w:snapToGrid w:val="0"/>
                <w:sz w:val="24"/>
                <w:szCs w:val="24"/>
              </w:rPr>
              <w:t>Помещение, назначение: нежилое, площадь 76,3 кв.м., этаж: 1, адрес (местонахождение) объекта:</w:t>
            </w:r>
            <w:proofErr w:type="gramEnd"/>
            <w:r w:rsidRPr="005A3AA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5A3AA3">
              <w:rPr>
                <w:rFonts w:ascii="Times New Roman" w:hAnsi="Times New Roman"/>
                <w:sz w:val="24"/>
                <w:szCs w:val="24"/>
              </w:rPr>
              <w:t xml:space="preserve">Чувашская Республика, Урмарский район, </w:t>
            </w:r>
            <w:r w:rsidRPr="005A3AA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Тегешевское </w:t>
            </w:r>
            <w:proofErr w:type="gramStart"/>
            <w:r w:rsidRPr="005A3AA3">
              <w:rPr>
                <w:rFonts w:ascii="Times New Roman" w:hAnsi="Times New Roman"/>
                <w:snapToGrid w:val="0"/>
                <w:sz w:val="24"/>
                <w:szCs w:val="24"/>
              </w:rPr>
              <w:t>сельское</w:t>
            </w:r>
            <w:proofErr w:type="gramEnd"/>
            <w:r w:rsidRPr="005A3AA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поселение, </w:t>
            </w:r>
            <w:r w:rsidRPr="005A3AA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A3AA3">
              <w:rPr>
                <w:rFonts w:ascii="Times New Roman" w:hAnsi="Times New Roman"/>
                <w:sz w:val="24"/>
                <w:szCs w:val="24"/>
              </w:rPr>
              <w:t>Тегешево</w:t>
            </w:r>
            <w:proofErr w:type="spellEnd"/>
            <w:r w:rsidRPr="005A3AA3">
              <w:rPr>
                <w:rFonts w:ascii="Times New Roman" w:hAnsi="Times New Roman"/>
                <w:sz w:val="24"/>
                <w:szCs w:val="24"/>
              </w:rPr>
              <w:t>, ул. Школьная, д.7 пом.2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B9B">
              <w:rPr>
                <w:rFonts w:ascii="Times New Roman" w:hAnsi="Times New Roman"/>
                <w:snapToGrid w:val="0"/>
                <w:sz w:val="24"/>
                <w:szCs w:val="24"/>
              </w:rPr>
              <w:t>кадастровый номер 21:19: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270401</w:t>
            </w:r>
            <w:r w:rsidRPr="00E95B9B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9B586C" w14:textId="5D0FDED7" w:rsidR="003066A0" w:rsidRDefault="003066A0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95B9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9C0A98" w14:textId="44E4D671" w:rsidR="003066A0" w:rsidRPr="00E95B9B" w:rsidRDefault="003066A0" w:rsidP="00225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объявления цены</w:t>
            </w:r>
          </w:p>
        </w:tc>
      </w:tr>
    </w:tbl>
    <w:p w14:paraId="23206922" w14:textId="77777777" w:rsidR="006C2997" w:rsidRDefault="006C2997" w:rsidP="00E95B9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D6DF6D3" w14:textId="77777777" w:rsidR="006C2997" w:rsidRPr="00E95B9B" w:rsidRDefault="006C2997" w:rsidP="00E95B9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6EA2C7D7" w14:textId="77777777" w:rsidR="00E95B9B" w:rsidRPr="00E95B9B" w:rsidRDefault="00E95B9B" w:rsidP="00E95B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5B9B">
        <w:rPr>
          <w:rFonts w:ascii="Times New Roman" w:hAnsi="Times New Roman"/>
          <w:sz w:val="24"/>
          <w:szCs w:val="24"/>
        </w:rPr>
        <w:t xml:space="preserve">Первоначальная стоимость приватизируемого муниципального имущества Урмарского района в соответствии со </w:t>
      </w:r>
      <w:hyperlink r:id="rId15" w:history="1">
        <w:r w:rsidRPr="0034522D">
          <w:rPr>
            <w:rFonts w:ascii="Times New Roman" w:hAnsi="Times New Roman"/>
            <w:sz w:val="24"/>
            <w:szCs w:val="24"/>
          </w:rPr>
          <w:t>ст. 12</w:t>
        </w:r>
      </w:hyperlink>
      <w:r w:rsidRPr="0034522D">
        <w:rPr>
          <w:rFonts w:ascii="Times New Roman" w:hAnsi="Times New Roman"/>
          <w:sz w:val="24"/>
          <w:szCs w:val="24"/>
        </w:rPr>
        <w:t xml:space="preserve"> </w:t>
      </w:r>
      <w:r w:rsidRPr="00E95B9B">
        <w:rPr>
          <w:rFonts w:ascii="Times New Roman" w:hAnsi="Times New Roman"/>
          <w:sz w:val="24"/>
          <w:szCs w:val="24"/>
        </w:rPr>
        <w:t>Федерального закона от 21.12.2001 N 178-ФЗ "О приватизации государственного и муниципального имущества"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14:paraId="75D97ABA" w14:textId="77777777" w:rsidR="00E95B9B" w:rsidRPr="00E95B9B" w:rsidRDefault="00E95B9B" w:rsidP="00B71818">
      <w:pPr>
        <w:ind w:right="5387"/>
        <w:jc w:val="both"/>
        <w:rPr>
          <w:rFonts w:ascii="Times New Roman" w:hAnsi="Times New Roman"/>
          <w:sz w:val="24"/>
          <w:szCs w:val="24"/>
        </w:rPr>
      </w:pPr>
    </w:p>
    <w:sectPr w:rsidR="00E95B9B" w:rsidRPr="00E95B9B" w:rsidSect="00314600">
      <w:headerReference w:type="default" r:id="rId16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41CBA" w14:textId="77777777" w:rsidR="00BA3D30" w:rsidRDefault="00BA3D30" w:rsidP="005C44BC">
      <w:r>
        <w:separator/>
      </w:r>
    </w:p>
  </w:endnote>
  <w:endnote w:type="continuationSeparator" w:id="0">
    <w:p w14:paraId="650BEC73" w14:textId="77777777" w:rsidR="00BA3D30" w:rsidRDefault="00BA3D30" w:rsidP="005C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144B3" w14:textId="77777777" w:rsidR="00BA3D30" w:rsidRDefault="00BA3D30" w:rsidP="005C44BC">
      <w:r>
        <w:separator/>
      </w:r>
    </w:p>
  </w:footnote>
  <w:footnote w:type="continuationSeparator" w:id="0">
    <w:p w14:paraId="1EEB1437" w14:textId="77777777" w:rsidR="00BA3D30" w:rsidRDefault="00BA3D30" w:rsidP="005C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F22AD" w14:textId="77777777" w:rsidR="005C44BC" w:rsidRDefault="005C44BC">
    <w:pPr>
      <w:pStyle w:val="ac"/>
      <w:jc w:val="center"/>
    </w:pPr>
  </w:p>
  <w:p w14:paraId="56C21958" w14:textId="77777777" w:rsidR="005C44BC" w:rsidRDefault="005C44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C4601B"/>
    <w:multiLevelType w:val="hybridMultilevel"/>
    <w:tmpl w:val="0214FE58"/>
    <w:lvl w:ilvl="0" w:tplc="A74EE7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A3118A"/>
    <w:multiLevelType w:val="singleLevel"/>
    <w:tmpl w:val="2EBC65F4"/>
    <w:lvl w:ilvl="0">
      <w:start w:val="2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00"/>
    <w:rsid w:val="0001277A"/>
    <w:rsid w:val="00032441"/>
    <w:rsid w:val="00067490"/>
    <w:rsid w:val="000776AA"/>
    <w:rsid w:val="00087C04"/>
    <w:rsid w:val="000C05D1"/>
    <w:rsid w:val="00132BC7"/>
    <w:rsid w:val="00177B5C"/>
    <w:rsid w:val="001A4F4C"/>
    <w:rsid w:val="001A7F22"/>
    <w:rsid w:val="001E2A9D"/>
    <w:rsid w:val="001F597D"/>
    <w:rsid w:val="0022101D"/>
    <w:rsid w:val="002238F4"/>
    <w:rsid w:val="00225473"/>
    <w:rsid w:val="00242445"/>
    <w:rsid w:val="002C3C62"/>
    <w:rsid w:val="002E1FCB"/>
    <w:rsid w:val="003066A0"/>
    <w:rsid w:val="00311630"/>
    <w:rsid w:val="00314600"/>
    <w:rsid w:val="0031673F"/>
    <w:rsid w:val="0034522D"/>
    <w:rsid w:val="003671F5"/>
    <w:rsid w:val="00374381"/>
    <w:rsid w:val="00384BC5"/>
    <w:rsid w:val="003B04CA"/>
    <w:rsid w:val="003C1ECE"/>
    <w:rsid w:val="00424436"/>
    <w:rsid w:val="00430D3C"/>
    <w:rsid w:val="00432301"/>
    <w:rsid w:val="004458D0"/>
    <w:rsid w:val="004569EF"/>
    <w:rsid w:val="00457F5D"/>
    <w:rsid w:val="00471D8E"/>
    <w:rsid w:val="00492263"/>
    <w:rsid w:val="004B3D28"/>
    <w:rsid w:val="0052346A"/>
    <w:rsid w:val="00531DB0"/>
    <w:rsid w:val="005477F0"/>
    <w:rsid w:val="00552EEF"/>
    <w:rsid w:val="005966D7"/>
    <w:rsid w:val="005A3AA3"/>
    <w:rsid w:val="005A4B41"/>
    <w:rsid w:val="005B392E"/>
    <w:rsid w:val="005B5C77"/>
    <w:rsid w:val="005C44BC"/>
    <w:rsid w:val="006304D3"/>
    <w:rsid w:val="00692962"/>
    <w:rsid w:val="006C2997"/>
    <w:rsid w:val="006C667E"/>
    <w:rsid w:val="007012C7"/>
    <w:rsid w:val="007109D5"/>
    <w:rsid w:val="007251FF"/>
    <w:rsid w:val="007376A3"/>
    <w:rsid w:val="00794637"/>
    <w:rsid w:val="007A0EE4"/>
    <w:rsid w:val="007A36CE"/>
    <w:rsid w:val="0082346A"/>
    <w:rsid w:val="008316B1"/>
    <w:rsid w:val="008659D7"/>
    <w:rsid w:val="00866C7B"/>
    <w:rsid w:val="0089525F"/>
    <w:rsid w:val="008B62D1"/>
    <w:rsid w:val="008B7018"/>
    <w:rsid w:val="008C1346"/>
    <w:rsid w:val="008F03D1"/>
    <w:rsid w:val="009004D2"/>
    <w:rsid w:val="00901DD4"/>
    <w:rsid w:val="0096332C"/>
    <w:rsid w:val="00974F4D"/>
    <w:rsid w:val="00993290"/>
    <w:rsid w:val="009A14AB"/>
    <w:rsid w:val="009B3DC0"/>
    <w:rsid w:val="009C04D0"/>
    <w:rsid w:val="009C1939"/>
    <w:rsid w:val="009E0B15"/>
    <w:rsid w:val="009E7A98"/>
    <w:rsid w:val="00A00103"/>
    <w:rsid w:val="00A8780A"/>
    <w:rsid w:val="00AF2005"/>
    <w:rsid w:val="00B04FAE"/>
    <w:rsid w:val="00B3665E"/>
    <w:rsid w:val="00B71818"/>
    <w:rsid w:val="00B843EE"/>
    <w:rsid w:val="00B91758"/>
    <w:rsid w:val="00B93323"/>
    <w:rsid w:val="00BA3D30"/>
    <w:rsid w:val="00BC0839"/>
    <w:rsid w:val="00BE78B9"/>
    <w:rsid w:val="00BF21A1"/>
    <w:rsid w:val="00C243A9"/>
    <w:rsid w:val="00C50064"/>
    <w:rsid w:val="00C61090"/>
    <w:rsid w:val="00CC452D"/>
    <w:rsid w:val="00D02216"/>
    <w:rsid w:val="00D11A64"/>
    <w:rsid w:val="00D369A8"/>
    <w:rsid w:val="00D60E23"/>
    <w:rsid w:val="00D62632"/>
    <w:rsid w:val="00D7787E"/>
    <w:rsid w:val="00DC754E"/>
    <w:rsid w:val="00E04EB5"/>
    <w:rsid w:val="00E07E39"/>
    <w:rsid w:val="00E1691E"/>
    <w:rsid w:val="00E553DC"/>
    <w:rsid w:val="00E848DD"/>
    <w:rsid w:val="00E873FB"/>
    <w:rsid w:val="00E9016F"/>
    <w:rsid w:val="00E95B9B"/>
    <w:rsid w:val="00ED031E"/>
    <w:rsid w:val="00EE2B8C"/>
    <w:rsid w:val="00EF2A4D"/>
    <w:rsid w:val="00F1359F"/>
    <w:rsid w:val="00F35CCC"/>
    <w:rsid w:val="00F41062"/>
    <w:rsid w:val="00F75D40"/>
    <w:rsid w:val="00F8396B"/>
    <w:rsid w:val="00F90911"/>
    <w:rsid w:val="00FA1610"/>
    <w:rsid w:val="00FD4E76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3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CA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uiPriority w:val="1"/>
    <w:qFormat/>
    <w:rsid w:val="00531DB0"/>
  </w:style>
  <w:style w:type="paragraph" w:styleId="aa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b">
    <w:name w:val="Intense Emphasis"/>
    <w:qFormat/>
    <w:rsid w:val="00531DB0"/>
    <w:rPr>
      <w:b/>
      <w:bCs/>
      <w:i/>
      <w:iCs/>
      <w:color w:val="4F81BD"/>
    </w:rPr>
  </w:style>
  <w:style w:type="paragraph" w:styleId="ac">
    <w:name w:val="header"/>
    <w:basedOn w:val="a"/>
    <w:link w:val="ad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C44BC"/>
    <w:rPr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3B04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04CA"/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F35CCC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35CCC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35CCC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F35CC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35C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F35CCC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8659D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pple-style-span">
    <w:name w:val="apple-style-span"/>
    <w:basedOn w:val="a0"/>
    <w:rsid w:val="00C61090"/>
  </w:style>
  <w:style w:type="paragraph" w:styleId="af0">
    <w:name w:val="Normal (Web)"/>
    <w:basedOn w:val="a"/>
    <w:uiPriority w:val="99"/>
    <w:unhideWhenUsed/>
    <w:rsid w:val="00C610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95B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7109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09D5"/>
    <w:rPr>
      <w:rFonts w:ascii="Tahoma" w:hAnsi="Tahoma" w:cs="Tahoma"/>
      <w:sz w:val="16"/>
      <w:szCs w:val="16"/>
    </w:rPr>
  </w:style>
  <w:style w:type="character" w:customStyle="1" w:styleId="af3">
    <w:name w:val="Обычный (веб) Знак"/>
    <w:aliases w:val="Знак Знак,Обычный (веб)1 Знак,Обычный (Интернет) Знак"/>
    <w:link w:val="11"/>
    <w:uiPriority w:val="99"/>
    <w:locked/>
    <w:rsid w:val="003C1ECE"/>
    <w:rPr>
      <w:sz w:val="24"/>
      <w:szCs w:val="24"/>
    </w:rPr>
  </w:style>
  <w:style w:type="paragraph" w:customStyle="1" w:styleId="11">
    <w:name w:val="Обычный (веб)1"/>
    <w:aliases w:val="Знак"/>
    <w:link w:val="af3"/>
    <w:uiPriority w:val="99"/>
    <w:unhideWhenUsed/>
    <w:qFormat/>
    <w:rsid w:val="003C1ECE"/>
    <w:rPr>
      <w:sz w:val="24"/>
      <w:szCs w:val="24"/>
    </w:rPr>
  </w:style>
  <w:style w:type="paragraph" w:customStyle="1" w:styleId="af4">
    <w:name w:val="Таблицы (моноширинный)"/>
    <w:basedOn w:val="a"/>
    <w:next w:val="a"/>
    <w:rsid w:val="009A14AB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CA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uiPriority w:val="1"/>
    <w:qFormat/>
    <w:rsid w:val="00531DB0"/>
  </w:style>
  <w:style w:type="paragraph" w:styleId="aa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b">
    <w:name w:val="Intense Emphasis"/>
    <w:qFormat/>
    <w:rsid w:val="00531DB0"/>
    <w:rPr>
      <w:b/>
      <w:bCs/>
      <w:i/>
      <w:iCs/>
      <w:color w:val="4F81BD"/>
    </w:rPr>
  </w:style>
  <w:style w:type="paragraph" w:styleId="ac">
    <w:name w:val="header"/>
    <w:basedOn w:val="a"/>
    <w:link w:val="ad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C44BC"/>
    <w:rPr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3B04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04CA"/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F35CCC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35CCC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35CCC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F35CC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35C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F35CCC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8659D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pple-style-span">
    <w:name w:val="apple-style-span"/>
    <w:basedOn w:val="a0"/>
    <w:rsid w:val="00C61090"/>
  </w:style>
  <w:style w:type="paragraph" w:styleId="af0">
    <w:name w:val="Normal (Web)"/>
    <w:basedOn w:val="a"/>
    <w:uiPriority w:val="99"/>
    <w:unhideWhenUsed/>
    <w:rsid w:val="00C610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95B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7109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09D5"/>
    <w:rPr>
      <w:rFonts w:ascii="Tahoma" w:hAnsi="Tahoma" w:cs="Tahoma"/>
      <w:sz w:val="16"/>
      <w:szCs w:val="16"/>
    </w:rPr>
  </w:style>
  <w:style w:type="character" w:customStyle="1" w:styleId="af3">
    <w:name w:val="Обычный (веб) Знак"/>
    <w:aliases w:val="Знак Знак,Обычный (веб)1 Знак,Обычный (Интернет) Знак"/>
    <w:link w:val="11"/>
    <w:uiPriority w:val="99"/>
    <w:locked/>
    <w:rsid w:val="003C1ECE"/>
    <w:rPr>
      <w:sz w:val="24"/>
      <w:szCs w:val="24"/>
    </w:rPr>
  </w:style>
  <w:style w:type="paragraph" w:customStyle="1" w:styleId="11">
    <w:name w:val="Обычный (веб)1"/>
    <w:aliases w:val="Знак"/>
    <w:link w:val="af3"/>
    <w:uiPriority w:val="99"/>
    <w:unhideWhenUsed/>
    <w:qFormat/>
    <w:rsid w:val="003C1ECE"/>
    <w:rPr>
      <w:sz w:val="24"/>
      <w:szCs w:val="24"/>
    </w:rPr>
  </w:style>
  <w:style w:type="paragraph" w:customStyle="1" w:styleId="af4">
    <w:name w:val="Таблицы (моноширинный)"/>
    <w:basedOn w:val="a"/>
    <w:next w:val="a"/>
    <w:rsid w:val="009A14AB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34F0EDF9648995CFB036606A5128C5FB7FA72078F368E8288BA971BFDE51A177E3A79B546D289FC56B08sD05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34F0EDF9648995CFB036606A5128C5FB7FA72078F260E52B8BA971BFDE51A177E3A79B546D289FC56F0EsD09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34F0EDF9648995CFB0286D7C3D76C1F273FE2F7AFC6AB773D4F22CE8sD07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CC0AEB7EE496DF3FB3BEBC9D05247FF6EC83CB88EB35F68A6AE85BE85C2F62615CC50DaAW2I" TargetMode="External"/><Relationship Id="rId10" Type="http://schemas.openxmlformats.org/officeDocument/2006/relationships/hyperlink" Target="consultantplus://offline/ref=4934F0EDF9648995CFB0286D7C3D76C1F273FE2A7EF16AB773D4F22CE8sD07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9EE84DF46D3C676C887277659F62A280455C71BE43D171911CD17ECEDB8AE95DA71258DBB684A1C24CF85u2z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5A40-FA63-48D8-B172-D15092D9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info3</dc:creator>
  <cp:lastModifiedBy>Степанов Леонид Владимирович</cp:lastModifiedBy>
  <cp:revision>9</cp:revision>
  <cp:lastPrinted>2023-01-23T11:01:00Z</cp:lastPrinted>
  <dcterms:created xsi:type="dcterms:W3CDTF">2023-01-19T04:29:00Z</dcterms:created>
  <dcterms:modified xsi:type="dcterms:W3CDTF">2023-01-26T08:12:00Z</dcterms:modified>
</cp:coreProperties>
</file>