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F2693C" w:rsidRDefault="00F2693C" w:rsidP="00F82E14">
            <w:pPr>
              <w:pStyle w:val="af0"/>
              <w:rPr>
                <w:rFonts w:ascii="TimesET" w:hAnsi="TimesET"/>
                <w:sz w:val="26"/>
                <w:szCs w:val="26"/>
                <w:lang w:val="en-US"/>
              </w:rPr>
            </w:pPr>
            <w:r>
              <w:rPr>
                <w:rFonts w:ascii="TimesET" w:hAnsi="TimesET"/>
                <w:sz w:val="26"/>
                <w:szCs w:val="26"/>
              </w:rPr>
              <w:t xml:space="preserve">               </w:t>
            </w:r>
            <w:r>
              <w:rPr>
                <w:rFonts w:ascii="TimesET" w:hAnsi="TimesET"/>
                <w:sz w:val="26"/>
                <w:szCs w:val="26"/>
                <w:lang w:val="en-US"/>
              </w:rPr>
              <w:t>31</w:t>
            </w:r>
            <w:r w:rsidR="00F82E14">
              <w:rPr>
                <w:rFonts w:ascii="TimesET" w:hAnsi="TimesET"/>
                <w:sz w:val="26"/>
                <w:szCs w:val="26"/>
              </w:rPr>
              <w:t>.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0</w:t>
            </w:r>
            <w:r w:rsidR="00F82E14">
              <w:rPr>
                <w:rFonts w:ascii="TimesET" w:hAnsi="TimesET"/>
                <w:sz w:val="26"/>
                <w:szCs w:val="26"/>
              </w:rPr>
              <w:t>1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F82E14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934BC9">
              <w:rPr>
                <w:rFonts w:ascii="TimesET" w:hAnsi="TimesET"/>
                <w:sz w:val="26"/>
                <w:szCs w:val="26"/>
              </w:rPr>
              <w:t>18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F2693C" w:rsidRDefault="00F2693C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  <w:lang w:val="en-US"/>
              </w:rPr>
            </w:pPr>
            <w:r>
              <w:rPr>
                <w:rFonts w:ascii="TimesET" w:hAnsi="TimesET"/>
                <w:sz w:val="26"/>
                <w:szCs w:val="26"/>
                <w:lang w:val="en-US"/>
              </w:rPr>
              <w:t>31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F82E14">
              <w:rPr>
                <w:rFonts w:ascii="TimesET" w:hAnsi="TimesET"/>
                <w:sz w:val="26"/>
                <w:szCs w:val="26"/>
              </w:rPr>
              <w:t>1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F82E14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934BC9">
              <w:rPr>
                <w:rFonts w:ascii="TimesET" w:hAnsi="TimesET"/>
                <w:sz w:val="26"/>
                <w:szCs w:val="26"/>
              </w:rPr>
              <w:t>18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1F3350" w:rsidRDefault="001F3350" w:rsidP="00DD7E50">
      <w:pPr>
        <w:spacing w:after="0" w:line="240" w:lineRule="auto"/>
        <w:rPr>
          <w:rFonts w:ascii="TimesET" w:hAnsi="TimesET"/>
          <w:b/>
          <w:sz w:val="26"/>
          <w:szCs w:val="26"/>
        </w:rPr>
      </w:pPr>
    </w:p>
    <w:p w:rsidR="00AF0191" w:rsidRPr="00211B69" w:rsidRDefault="00AF0191" w:rsidP="00DD7E50">
      <w:pPr>
        <w:spacing w:after="0" w:line="240" w:lineRule="auto"/>
        <w:rPr>
          <w:rFonts w:ascii="TimesET" w:hAnsi="TimesET"/>
          <w:b/>
          <w:sz w:val="26"/>
          <w:szCs w:val="26"/>
        </w:rPr>
      </w:pPr>
    </w:p>
    <w:p w:rsidR="00AF0191" w:rsidRDefault="00970FCF" w:rsidP="00B31B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70FCF">
        <w:rPr>
          <w:rFonts w:ascii="Times New Roman" w:hAnsi="Times New Roman"/>
          <w:color w:val="333333"/>
          <w:sz w:val="28"/>
          <w:szCs w:val="28"/>
        </w:rPr>
        <w:t> </w:t>
      </w:r>
      <w:r w:rsidR="00AF0191">
        <w:rPr>
          <w:rFonts w:ascii="Times New Roman" w:hAnsi="Times New Roman"/>
          <w:color w:val="333333"/>
          <w:sz w:val="28"/>
          <w:szCs w:val="28"/>
        </w:rPr>
        <w:tab/>
        <w:t xml:space="preserve"> </w:t>
      </w:r>
      <w:r w:rsidRPr="00970FCF">
        <w:rPr>
          <w:rFonts w:ascii="Times New Roman" w:hAnsi="Times New Roman"/>
          <w:color w:val="333333"/>
          <w:sz w:val="28"/>
          <w:szCs w:val="28"/>
        </w:rPr>
        <w:t>В</w:t>
      </w:r>
      <w:r w:rsidR="00F2693C">
        <w:rPr>
          <w:rFonts w:ascii="Times New Roman" w:hAnsi="Times New Roman"/>
          <w:color w:val="333333"/>
          <w:sz w:val="28"/>
          <w:szCs w:val="28"/>
        </w:rPr>
        <w:t>о</w:t>
      </w:r>
      <w:r w:rsidR="00AF0191">
        <w:rPr>
          <w:rFonts w:ascii="Times New Roman" w:hAnsi="Times New Roman"/>
          <w:color w:val="333333"/>
          <w:sz w:val="28"/>
          <w:szCs w:val="28"/>
        </w:rPr>
        <w:t xml:space="preserve"> исполнение </w:t>
      </w:r>
      <w:r w:rsidR="00F2693C">
        <w:rPr>
          <w:rFonts w:ascii="Times New Roman" w:hAnsi="Times New Roman"/>
          <w:color w:val="333333"/>
          <w:sz w:val="28"/>
          <w:szCs w:val="28"/>
        </w:rPr>
        <w:t xml:space="preserve">перечня поручений </w:t>
      </w:r>
      <w:r w:rsidR="00AF0191">
        <w:rPr>
          <w:rFonts w:ascii="Times New Roman" w:hAnsi="Times New Roman"/>
          <w:color w:val="333333"/>
          <w:sz w:val="28"/>
          <w:szCs w:val="28"/>
        </w:rPr>
        <w:t xml:space="preserve">Главы Чувашской Республики </w:t>
      </w:r>
      <w:r w:rsidR="00F2693C">
        <w:rPr>
          <w:rFonts w:ascii="Times New Roman" w:hAnsi="Times New Roman"/>
          <w:color w:val="333333"/>
          <w:sz w:val="28"/>
          <w:szCs w:val="28"/>
        </w:rPr>
        <w:t>по итогам еженедельного совещания от 23 января 2023 года</w:t>
      </w:r>
      <w:r w:rsidR="00AF0191">
        <w:rPr>
          <w:rFonts w:ascii="Times New Roman" w:hAnsi="Times New Roman"/>
          <w:color w:val="333333"/>
          <w:sz w:val="28"/>
          <w:szCs w:val="28"/>
        </w:rPr>
        <w:t>:</w:t>
      </w:r>
    </w:p>
    <w:p w:rsidR="00E149D2" w:rsidRDefault="00F2693C" w:rsidP="00970F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70FCF" w:rsidRPr="00970FC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70FCF">
        <w:rPr>
          <w:rFonts w:ascii="Times New Roman" w:hAnsi="Times New Roman"/>
          <w:color w:val="333333"/>
          <w:sz w:val="28"/>
          <w:szCs w:val="28"/>
        </w:rPr>
        <w:t>           </w:t>
      </w:r>
      <w:r w:rsidR="00970FCF" w:rsidRPr="00970FCF">
        <w:rPr>
          <w:rFonts w:ascii="Times New Roman" w:hAnsi="Times New Roman"/>
          <w:color w:val="333333"/>
          <w:sz w:val="28"/>
          <w:szCs w:val="28"/>
        </w:rPr>
        <w:t>1. </w:t>
      </w:r>
      <w:r w:rsidR="00AF0191">
        <w:rPr>
          <w:rFonts w:ascii="Times New Roman" w:hAnsi="Times New Roman"/>
          <w:color w:val="333333"/>
          <w:sz w:val="28"/>
          <w:szCs w:val="28"/>
        </w:rPr>
        <w:t xml:space="preserve">Определить </w:t>
      </w:r>
      <w:r w:rsidR="00B31B05">
        <w:rPr>
          <w:rFonts w:ascii="Times New Roman" w:hAnsi="Times New Roman"/>
          <w:color w:val="333333"/>
          <w:sz w:val="28"/>
          <w:szCs w:val="28"/>
        </w:rPr>
        <w:t xml:space="preserve"> ответственным</w:t>
      </w:r>
      <w:r w:rsidR="00AF0191">
        <w:rPr>
          <w:rFonts w:ascii="Times New Roman" w:hAnsi="Times New Roman"/>
          <w:color w:val="333333"/>
          <w:sz w:val="28"/>
          <w:szCs w:val="28"/>
        </w:rPr>
        <w:t xml:space="preserve"> лицом </w:t>
      </w:r>
      <w:r>
        <w:rPr>
          <w:rFonts w:ascii="Times New Roman" w:hAnsi="Times New Roman"/>
          <w:color w:val="333333"/>
          <w:sz w:val="28"/>
          <w:szCs w:val="28"/>
        </w:rPr>
        <w:t xml:space="preserve"> за реализацию инвестиционного профиля муниципального образования</w:t>
      </w:r>
      <w:r w:rsidR="00AF0191">
        <w:rPr>
          <w:rFonts w:ascii="Times New Roman" w:hAnsi="Times New Roman"/>
          <w:color w:val="333333"/>
          <w:sz w:val="28"/>
          <w:szCs w:val="28"/>
        </w:rPr>
        <w:t xml:space="preserve"> -</w:t>
      </w:r>
      <w:r w:rsidR="00AF0191" w:rsidRPr="00AF01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F0191">
        <w:rPr>
          <w:rFonts w:ascii="Times New Roman" w:hAnsi="Times New Roman"/>
          <w:color w:val="333333"/>
          <w:sz w:val="28"/>
          <w:szCs w:val="28"/>
        </w:rPr>
        <w:t xml:space="preserve">заместителя главы администрации – начальника финансового отдела </w:t>
      </w:r>
      <w:proofErr w:type="spellStart"/>
      <w:r w:rsidR="00AF0191">
        <w:rPr>
          <w:rFonts w:ascii="Times New Roman" w:hAnsi="Times New Roman"/>
          <w:color w:val="333333"/>
          <w:sz w:val="28"/>
          <w:szCs w:val="28"/>
        </w:rPr>
        <w:t>Прошенкову</w:t>
      </w:r>
      <w:proofErr w:type="spellEnd"/>
      <w:r w:rsidR="00AF0191">
        <w:rPr>
          <w:rFonts w:ascii="Times New Roman" w:hAnsi="Times New Roman"/>
          <w:color w:val="333333"/>
          <w:sz w:val="28"/>
          <w:szCs w:val="28"/>
        </w:rPr>
        <w:t xml:space="preserve"> Ольгу Геннадьевну.</w:t>
      </w:r>
    </w:p>
    <w:p w:rsidR="00970FCF" w:rsidRPr="00970FCF" w:rsidRDefault="00970FCF" w:rsidP="00970F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          </w:t>
      </w:r>
      <w:r w:rsidRPr="00970FCF">
        <w:rPr>
          <w:rFonts w:ascii="Times New Roman" w:hAnsi="Times New Roman"/>
          <w:color w:val="333333"/>
          <w:sz w:val="28"/>
          <w:szCs w:val="28"/>
        </w:rPr>
        <w:t>2.  </w:t>
      </w:r>
      <w:proofErr w:type="gramStart"/>
      <w:r w:rsidRPr="00970FCF">
        <w:rPr>
          <w:rFonts w:ascii="Times New Roman" w:hAnsi="Times New Roman"/>
          <w:color w:val="333333"/>
          <w:sz w:val="28"/>
          <w:szCs w:val="28"/>
        </w:rPr>
        <w:t>Разместить</w:t>
      </w:r>
      <w:proofErr w:type="gramEnd"/>
      <w:r w:rsidRPr="00970FCF">
        <w:rPr>
          <w:rFonts w:ascii="Times New Roman" w:hAnsi="Times New Roman"/>
          <w:color w:val="333333"/>
          <w:sz w:val="28"/>
          <w:szCs w:val="28"/>
        </w:rPr>
        <w:t xml:space="preserve"> настоящее распоряжение на официальном сайте </w:t>
      </w:r>
      <w:r w:rsidR="00934BC9">
        <w:rPr>
          <w:rFonts w:ascii="Times New Roman" w:hAnsi="Times New Roman"/>
          <w:color w:val="333333"/>
          <w:sz w:val="28"/>
          <w:szCs w:val="28"/>
        </w:rPr>
        <w:t xml:space="preserve">администрации Алатырского муниципального округа </w:t>
      </w:r>
      <w:r w:rsidRPr="00970FCF">
        <w:rPr>
          <w:rFonts w:ascii="Times New Roman" w:hAnsi="Times New Roman"/>
          <w:color w:val="333333"/>
          <w:sz w:val="28"/>
          <w:szCs w:val="28"/>
        </w:rPr>
        <w:t xml:space="preserve"> в сети Интернет.</w:t>
      </w:r>
    </w:p>
    <w:p w:rsidR="00970FCF" w:rsidRPr="00970FCF" w:rsidRDefault="00970FCF" w:rsidP="00970F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          </w:t>
      </w:r>
      <w:r w:rsidR="00E149D2">
        <w:rPr>
          <w:rFonts w:ascii="Times New Roman" w:hAnsi="Times New Roman"/>
          <w:color w:val="333333"/>
          <w:sz w:val="28"/>
          <w:szCs w:val="28"/>
        </w:rPr>
        <w:t>3</w:t>
      </w:r>
      <w:r w:rsidRPr="00970FCF">
        <w:rPr>
          <w:rFonts w:ascii="Times New Roman" w:hAnsi="Times New Roman"/>
          <w:color w:val="333333"/>
          <w:sz w:val="28"/>
          <w:szCs w:val="28"/>
        </w:rPr>
        <w:t>. </w:t>
      </w:r>
      <w:proofErr w:type="gramStart"/>
      <w:r w:rsidRPr="00970FCF">
        <w:rPr>
          <w:rFonts w:ascii="Times New Roman" w:hAnsi="Times New Roman"/>
          <w:color w:val="333333"/>
          <w:sz w:val="28"/>
          <w:szCs w:val="28"/>
        </w:rPr>
        <w:t>Контроль за</w:t>
      </w:r>
      <w:proofErr w:type="gramEnd"/>
      <w:r w:rsidRPr="00970FCF">
        <w:rPr>
          <w:rFonts w:ascii="Times New Roman" w:hAnsi="Times New Roman"/>
          <w:color w:val="333333"/>
          <w:sz w:val="28"/>
          <w:szCs w:val="28"/>
        </w:rPr>
        <w:t xml:space="preserve"> исполнением настоящего распоряжения </w:t>
      </w:r>
      <w:r w:rsidR="00B31B05">
        <w:rPr>
          <w:rFonts w:ascii="Times New Roman" w:hAnsi="Times New Roman"/>
          <w:color w:val="333333"/>
          <w:sz w:val="28"/>
          <w:szCs w:val="28"/>
        </w:rPr>
        <w:t>оставляю за собой.</w:t>
      </w:r>
    </w:p>
    <w:p w:rsidR="001F3350" w:rsidRPr="00970FCF" w:rsidRDefault="001F3350" w:rsidP="00970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350" w:rsidRDefault="001F3350" w:rsidP="00B31B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1B05" w:rsidRPr="00970FCF" w:rsidRDefault="00B31B05" w:rsidP="00B31B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5E7F" w:rsidRDefault="001F3350" w:rsidP="00970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FCF">
        <w:rPr>
          <w:rFonts w:ascii="Times New Roman" w:hAnsi="Times New Roman"/>
          <w:sz w:val="28"/>
          <w:szCs w:val="28"/>
        </w:rPr>
        <w:t xml:space="preserve">Глава </w:t>
      </w:r>
      <w:r w:rsidR="00B25E7F">
        <w:rPr>
          <w:rFonts w:ascii="Times New Roman" w:hAnsi="Times New Roman"/>
          <w:sz w:val="28"/>
          <w:szCs w:val="28"/>
        </w:rPr>
        <w:t xml:space="preserve">Алатырского </w:t>
      </w:r>
    </w:p>
    <w:p w:rsidR="001F3350" w:rsidRPr="00970FCF" w:rsidRDefault="00B25E7F" w:rsidP="00970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 округа</w:t>
      </w:r>
      <w:r w:rsidR="001F3350" w:rsidRPr="00970FCF">
        <w:rPr>
          <w:rFonts w:ascii="Times New Roman" w:hAnsi="Times New Roman"/>
          <w:sz w:val="28"/>
          <w:szCs w:val="28"/>
        </w:rPr>
        <w:t xml:space="preserve">                          </w:t>
      </w:r>
      <w:r w:rsidR="00970FCF">
        <w:rPr>
          <w:rFonts w:ascii="Times New Roman" w:hAnsi="Times New Roman"/>
          <w:sz w:val="28"/>
          <w:szCs w:val="28"/>
        </w:rPr>
        <w:t xml:space="preserve">                          </w:t>
      </w:r>
      <w:r w:rsidR="001F3350" w:rsidRPr="00970FCF"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  <w:r w:rsidR="001F3350" w:rsidRPr="00970FCF">
        <w:rPr>
          <w:rFonts w:ascii="Times New Roman" w:hAnsi="Times New Roman"/>
          <w:sz w:val="28"/>
          <w:szCs w:val="28"/>
        </w:rPr>
        <w:t>Н.И. Шпилевая</w:t>
      </w:r>
      <w:proofErr w:type="gramEnd"/>
    </w:p>
    <w:p w:rsidR="001F3350" w:rsidRPr="00970FCF" w:rsidRDefault="001F3350" w:rsidP="00970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sectPr w:rsidR="001F3350" w:rsidRPr="00211B69" w:rsidSect="00BC6F10">
      <w:headerReference w:type="even" r:id="rId9"/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BD" w:rsidRDefault="00520CBD" w:rsidP="00FC7127">
      <w:pPr>
        <w:spacing w:after="0" w:line="240" w:lineRule="auto"/>
      </w:pPr>
      <w:r>
        <w:separator/>
      </w:r>
    </w:p>
  </w:endnote>
  <w:endnote w:type="continuationSeparator" w:id="0">
    <w:p w:rsidR="00520CBD" w:rsidRDefault="00520CBD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BD" w:rsidRDefault="00520CBD" w:rsidP="00FC7127">
      <w:pPr>
        <w:spacing w:after="0" w:line="240" w:lineRule="auto"/>
      </w:pPr>
      <w:r>
        <w:separator/>
      </w:r>
    </w:p>
  </w:footnote>
  <w:footnote w:type="continuationSeparator" w:id="0">
    <w:p w:rsidR="00520CBD" w:rsidRDefault="00520CBD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7A" w:rsidRDefault="003D0F7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F7A" w:rsidRDefault="003D0F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2EDD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4645B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3D80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0CBD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9C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4BC9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865E3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191"/>
    <w:rsid w:val="00AF026E"/>
    <w:rsid w:val="00AF2BF0"/>
    <w:rsid w:val="00AF5CB9"/>
    <w:rsid w:val="00B01E5B"/>
    <w:rsid w:val="00B0696C"/>
    <w:rsid w:val="00B1442C"/>
    <w:rsid w:val="00B25E7F"/>
    <w:rsid w:val="00B31B05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149D2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4852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2F29"/>
    <w:rsid w:val="00EF4026"/>
    <w:rsid w:val="00EF6331"/>
    <w:rsid w:val="00F10F68"/>
    <w:rsid w:val="00F14B95"/>
    <w:rsid w:val="00F14FBD"/>
    <w:rsid w:val="00F2018F"/>
    <w:rsid w:val="00F2693C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2E14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8</cp:revision>
  <cp:lastPrinted>2023-02-01T05:57:00Z</cp:lastPrinted>
  <dcterms:created xsi:type="dcterms:W3CDTF">2023-01-30T06:00:00Z</dcterms:created>
  <dcterms:modified xsi:type="dcterms:W3CDTF">2023-02-01T06:03:00Z</dcterms:modified>
</cp:coreProperties>
</file>