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2E96" w:rsidRPr="00542E96" w:rsidTr="009958BB">
        <w:trPr>
          <w:trHeight w:val="1130"/>
        </w:trPr>
        <w:tc>
          <w:tcPr>
            <w:tcW w:w="3540" w:type="dxa"/>
          </w:tcPr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2D140" wp14:editId="0B12728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2E96" w:rsidRPr="00542E96" w:rsidRDefault="00542E96" w:rsidP="00542E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42E96" w:rsidRPr="00542E96" w:rsidRDefault="00542E96" w:rsidP="00542E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E96" w:rsidRPr="00542E96" w:rsidRDefault="00542E96" w:rsidP="00542E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42E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27.06.2023  № 2179</w:t>
      </w: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5A06F0" w:rsidRDefault="00BF54D8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5A06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550D1">
        <w:rPr>
          <w:rFonts w:ascii="Times New Roman" w:hAnsi="Times New Roman" w:cs="Times New Roman"/>
          <w:sz w:val="28"/>
          <w:szCs w:val="28"/>
        </w:rPr>
        <w:t>й</w:t>
      </w:r>
      <w:r w:rsidRPr="005A06F0">
        <w:rPr>
          <w:rFonts w:ascii="Times New Roman" w:hAnsi="Times New Roman" w:cs="Times New Roman"/>
          <w:sz w:val="28"/>
          <w:szCs w:val="28"/>
        </w:rPr>
        <w:t xml:space="preserve"> </w:t>
      </w:r>
      <w:r w:rsidR="00866005">
        <w:rPr>
          <w:rFonts w:ascii="Times New Roman" w:hAnsi="Times New Roman" w:cs="Times New Roman"/>
          <w:sz w:val="28"/>
          <w:szCs w:val="28"/>
        </w:rPr>
        <w:br/>
      </w:r>
      <w:r w:rsidR="00F33B4F">
        <w:rPr>
          <w:rFonts w:ascii="Times New Roman" w:hAnsi="Times New Roman" w:cs="Times New Roman"/>
          <w:sz w:val="28"/>
          <w:szCs w:val="28"/>
        </w:rPr>
        <w:t xml:space="preserve">в </w:t>
      </w:r>
      <w:r w:rsidR="00EE4FBB">
        <w:rPr>
          <w:rFonts w:ascii="Times New Roman" w:hAnsi="Times New Roman" w:cs="Times New Roman"/>
          <w:sz w:val="28"/>
          <w:szCs w:val="28"/>
        </w:rPr>
        <w:t>постановление</w:t>
      </w:r>
      <w:r w:rsidR="00F33B4F" w:rsidRPr="005A06F0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03.08.2020 </w:t>
      </w:r>
      <w:r w:rsidR="00EE4FBB">
        <w:rPr>
          <w:rFonts w:ascii="Times New Roman" w:hAnsi="Times New Roman" w:cs="Times New Roman"/>
          <w:sz w:val="28"/>
          <w:szCs w:val="28"/>
        </w:rPr>
        <w:br/>
      </w:r>
      <w:r w:rsidR="00F33B4F" w:rsidRPr="005A06F0">
        <w:rPr>
          <w:rFonts w:ascii="Times New Roman" w:hAnsi="Times New Roman" w:cs="Times New Roman"/>
          <w:sz w:val="28"/>
          <w:szCs w:val="28"/>
        </w:rPr>
        <w:t>№ 1374</w:t>
      </w:r>
      <w:r w:rsidR="006E4AC0">
        <w:rPr>
          <w:rFonts w:ascii="Times New Roman" w:hAnsi="Times New Roman" w:cs="Times New Roman"/>
          <w:sz w:val="28"/>
          <w:szCs w:val="28"/>
        </w:rPr>
        <w:t xml:space="preserve"> </w:t>
      </w:r>
      <w:r w:rsidR="00EE4FBB">
        <w:rPr>
          <w:rFonts w:ascii="Times New Roman" w:hAnsi="Times New Roman" w:cs="Times New Roman"/>
          <w:sz w:val="28"/>
          <w:szCs w:val="28"/>
        </w:rPr>
        <w:t>«Об утверждении порядка ведения муниципальной долговой книги города Чебоксары»</w:t>
      </w:r>
    </w:p>
    <w:p w:rsidR="005A06F0" w:rsidRPr="005A06F0" w:rsidRDefault="005A06F0" w:rsidP="005A06F0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BF54D8" w:rsidRDefault="00BF54D8" w:rsidP="00A90273">
      <w:pPr>
        <w:pStyle w:val="ConsPlusNormal"/>
        <w:spacing w:line="324" w:lineRule="auto"/>
        <w:ind w:firstLine="851"/>
        <w:jc w:val="both"/>
        <w:rPr>
          <w:spacing w:val="36"/>
        </w:rPr>
      </w:pPr>
      <w:r w:rsidRPr="005A06F0">
        <w:t xml:space="preserve">В соответствии </w:t>
      </w:r>
      <w:r w:rsidR="000A1C75">
        <w:t xml:space="preserve">с </w:t>
      </w:r>
      <w:r w:rsidR="00D16C7F">
        <w:t>Положением</w:t>
      </w:r>
      <w:r w:rsidR="006E4AC0" w:rsidRPr="006E4AC0">
        <w:t xml:space="preserve"> о регулировании бюджетных правоотношений в муниципальном образовании городе Чебоксары - столицы Чувашской Республики, утвержденн</w:t>
      </w:r>
      <w:r w:rsidR="005210B8">
        <w:t>ым</w:t>
      </w:r>
      <w:r w:rsidR="006E4AC0" w:rsidRPr="006E4AC0">
        <w:t xml:space="preserve"> решением Чебоксарского городского Собрания депутатов от 02.03.2023 № 1100</w:t>
      </w:r>
      <w:r w:rsidR="000A1C75">
        <w:t>, администрация города Чебоксары</w:t>
      </w:r>
      <w:r w:rsidR="006E4AC0" w:rsidRPr="006E4AC0">
        <w:t xml:space="preserve"> </w:t>
      </w:r>
      <w:r w:rsidRPr="005A06F0">
        <w:rPr>
          <w:spacing w:val="36"/>
        </w:rPr>
        <w:t>постановляет:</w:t>
      </w:r>
    </w:p>
    <w:p w:rsidR="006550D1" w:rsidRDefault="006550D1" w:rsidP="00A90273">
      <w:pPr>
        <w:pStyle w:val="ConsPlusNormal"/>
        <w:spacing w:line="324" w:lineRule="auto"/>
        <w:ind w:firstLine="851"/>
        <w:jc w:val="both"/>
        <w:rPr>
          <w:snapToGrid w:val="0"/>
        </w:rPr>
      </w:pPr>
      <w:r>
        <w:rPr>
          <w:snapToGrid w:val="0"/>
        </w:rPr>
        <w:t>1. Внести в постановление</w:t>
      </w:r>
      <w:r w:rsidRPr="00352B42">
        <w:rPr>
          <w:snapToGrid w:val="0"/>
        </w:rPr>
        <w:t xml:space="preserve"> администрации города </w:t>
      </w:r>
      <w:r w:rsidRPr="0013074D">
        <w:rPr>
          <w:snapToGrid w:val="0"/>
        </w:rPr>
        <w:t>Чебоксары</w:t>
      </w:r>
      <w:r>
        <w:rPr>
          <w:snapToGrid w:val="0"/>
        </w:rPr>
        <w:t xml:space="preserve"> </w:t>
      </w:r>
      <w:r w:rsidR="00866005">
        <w:rPr>
          <w:snapToGrid w:val="0"/>
        </w:rPr>
        <w:br/>
      </w:r>
      <w:r w:rsidRPr="006550D1">
        <w:rPr>
          <w:snapToGrid w:val="0"/>
        </w:rPr>
        <w:t>от 03.08.2020 № 1374 «Об утверждении Порядка ведения муниципальной долговой книги города Чебоксары»</w:t>
      </w:r>
      <w:r w:rsidRPr="0013074D">
        <w:rPr>
          <w:snapToGrid w:val="0"/>
        </w:rPr>
        <w:t xml:space="preserve"> </w:t>
      </w:r>
      <w:r>
        <w:rPr>
          <w:snapToGrid w:val="0"/>
        </w:rPr>
        <w:t>следующие изменения:</w:t>
      </w:r>
    </w:p>
    <w:p w:rsidR="00280322" w:rsidRPr="00EE4FBB" w:rsidRDefault="00A90273" w:rsidP="00A90273">
      <w:pPr>
        <w:pStyle w:val="ConsPlusNormal"/>
        <w:spacing w:line="324" w:lineRule="auto"/>
        <w:ind w:firstLine="851"/>
        <w:jc w:val="both"/>
        <w:rPr>
          <w:spacing w:val="36"/>
        </w:rPr>
      </w:pPr>
      <w:r>
        <w:rPr>
          <w:snapToGrid w:val="0"/>
        </w:rPr>
        <w:t>1</w:t>
      </w:r>
      <w:r w:rsidR="006550D1">
        <w:rPr>
          <w:snapToGrid w:val="0"/>
        </w:rPr>
        <w:t>.1</w:t>
      </w:r>
      <w:r>
        <w:rPr>
          <w:snapToGrid w:val="0"/>
        </w:rPr>
        <w:t xml:space="preserve">. </w:t>
      </w:r>
      <w:r w:rsidR="00EE4FBB">
        <w:rPr>
          <w:snapToGrid w:val="0"/>
        </w:rPr>
        <w:t>Преамбулу</w:t>
      </w:r>
      <w:r>
        <w:rPr>
          <w:snapToGrid w:val="0"/>
        </w:rPr>
        <w:t xml:space="preserve"> </w:t>
      </w:r>
      <w:r w:rsidR="006550D1">
        <w:rPr>
          <w:snapToGrid w:val="0"/>
        </w:rPr>
        <w:t xml:space="preserve">изложить в </w:t>
      </w:r>
      <w:r w:rsidR="00390A52">
        <w:rPr>
          <w:snapToGrid w:val="0"/>
        </w:rPr>
        <w:t>новой</w:t>
      </w:r>
      <w:r w:rsidR="006550D1">
        <w:rPr>
          <w:snapToGrid w:val="0"/>
        </w:rPr>
        <w:t xml:space="preserve"> редакции</w:t>
      </w:r>
      <w:r w:rsidRPr="00EE4FBB">
        <w:rPr>
          <w:snapToGrid w:val="0"/>
        </w:rPr>
        <w:t>:</w:t>
      </w:r>
    </w:p>
    <w:p w:rsidR="00280322" w:rsidRPr="00280322" w:rsidRDefault="00280322" w:rsidP="005210B8">
      <w:pPr>
        <w:pStyle w:val="ConsPlusNormal"/>
        <w:spacing w:line="324" w:lineRule="auto"/>
        <w:ind w:firstLine="851"/>
        <w:jc w:val="both"/>
      </w:pPr>
      <w:r w:rsidRPr="00EE4FBB">
        <w:t xml:space="preserve">«В соответствии со статьей 121 Бюджетного кодекса Российской Федерации и </w:t>
      </w:r>
      <w:r w:rsidR="00D16C7F">
        <w:t>Положением</w:t>
      </w:r>
      <w:r w:rsidR="005210B8">
        <w:t xml:space="preserve"> о</w:t>
      </w:r>
      <w:r w:rsidR="005210B8" w:rsidRPr="005210B8">
        <w:t xml:space="preserve"> регулировании бюджетных правоотношений в муниципальн</w:t>
      </w:r>
      <w:r w:rsidR="005210B8">
        <w:t xml:space="preserve">ом образовании городе Чебоксары – столицы </w:t>
      </w:r>
      <w:r w:rsidR="005210B8" w:rsidRPr="005210B8">
        <w:t>Чувашской Республики</w:t>
      </w:r>
      <w:r w:rsidRPr="00EE4FBB">
        <w:t>, утвержденн</w:t>
      </w:r>
      <w:r w:rsidR="005210B8">
        <w:t xml:space="preserve">ым </w:t>
      </w:r>
      <w:r w:rsidRPr="00EE4FBB">
        <w:t>решением Чебоксарского городского Со</w:t>
      </w:r>
      <w:r w:rsidR="00866005">
        <w:t>брания депутатов от 02.03.2023 №</w:t>
      </w:r>
      <w:r w:rsidRPr="00EE4FBB">
        <w:t xml:space="preserve"> 1100, администрация города Чебоксары постановляет</w:t>
      </w:r>
      <w:proofErr w:type="gramStart"/>
      <w:r w:rsidRPr="00EE4FBB">
        <w:t>:</w:t>
      </w:r>
      <w:r w:rsidR="00A90273" w:rsidRPr="00EE4FBB">
        <w:t>»</w:t>
      </w:r>
      <w:proofErr w:type="gramEnd"/>
      <w:r w:rsidR="005210B8">
        <w:t>.</w:t>
      </w:r>
    </w:p>
    <w:p w:rsidR="006E4AC0" w:rsidRDefault="006550D1" w:rsidP="00A90273">
      <w:pPr>
        <w:pStyle w:val="2"/>
        <w:widowControl w:val="0"/>
        <w:autoSpaceDE w:val="0"/>
        <w:autoSpaceDN w:val="0"/>
        <w:spacing w:after="0" w:line="324" w:lineRule="auto"/>
        <w:ind w:left="0"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90273">
        <w:rPr>
          <w:rFonts w:ascii="Times New Roman" w:hAnsi="Times New Roman" w:cs="Times New Roman"/>
          <w:sz w:val="28"/>
          <w:szCs w:val="28"/>
        </w:rPr>
        <w:t xml:space="preserve">. 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>Пункт 1.1 Порядка</w:t>
      </w:r>
      <w:r w:rsidR="006E4AC0" w:rsidRPr="00352B42">
        <w:rPr>
          <w:rFonts w:ascii="Times New Roman" w:hAnsi="Times New Roman" w:cs="Times New Roman"/>
          <w:snapToGrid w:val="0"/>
          <w:sz w:val="28"/>
          <w:szCs w:val="28"/>
        </w:rPr>
        <w:t xml:space="preserve"> ведения муниципальной долговой книги города Чебоксары, утверждённо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="006E4AC0" w:rsidRPr="00352B42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города </w:t>
      </w:r>
      <w:r w:rsidR="006E4AC0" w:rsidRPr="0013074D">
        <w:rPr>
          <w:rFonts w:ascii="Times New Roman" w:hAnsi="Times New Roman" w:cs="Times New Roman"/>
          <w:snapToGrid w:val="0"/>
          <w:sz w:val="28"/>
          <w:szCs w:val="28"/>
        </w:rPr>
        <w:t>Чебоксары от 03.08.2020 № 1374</w:t>
      </w:r>
      <w:r w:rsidR="006E4AC0">
        <w:rPr>
          <w:rFonts w:ascii="Times New Roman" w:hAnsi="Times New Roman" w:cs="Times New Roman"/>
          <w:snapToGrid w:val="0"/>
          <w:sz w:val="28"/>
          <w:szCs w:val="28"/>
        </w:rPr>
        <w:t xml:space="preserve">, изложить в новой редакции: </w:t>
      </w:r>
    </w:p>
    <w:p w:rsidR="006E4AC0" w:rsidRDefault="006E4AC0" w:rsidP="00A90273">
      <w:pPr>
        <w:widowControl w:val="0"/>
        <w:spacing w:after="0" w:line="324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1.1. Настоящий Порядок устанавливает порядок ведения муниципальной долговой книги города Чебоксары (далее - Долговая книга) </w:t>
      </w:r>
      <w:r w:rsidR="008B077B">
        <w:rPr>
          <w:rFonts w:ascii="Times New Roman" w:hAnsi="Times New Roman" w:cs="Times New Roman"/>
          <w:snapToGrid w:val="0"/>
          <w:sz w:val="28"/>
          <w:szCs w:val="28"/>
        </w:rPr>
        <w:br/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требованиями Бюджетного кодекса Российской Федерации и решения Чебоксарского городского Собрании депутатов от </w:t>
      </w:r>
      <w:r>
        <w:rPr>
          <w:rFonts w:ascii="Times New Roman" w:hAnsi="Times New Roman" w:cs="Times New Roman"/>
          <w:snapToGrid w:val="0"/>
          <w:sz w:val="28"/>
          <w:szCs w:val="28"/>
        </w:rPr>
        <w:t>02.03.2023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077B">
        <w:rPr>
          <w:rFonts w:ascii="Times New Roman" w:hAnsi="Times New Roman" w:cs="Times New Roman"/>
          <w:snapToGrid w:val="0"/>
          <w:sz w:val="28"/>
          <w:szCs w:val="28"/>
        </w:rPr>
        <w:br/>
        <w:t xml:space="preserve">№ 1100 </w:t>
      </w: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Положения о регулировании бюджетных правоотношений в муниципальном образовании городе Чебоксары - столицы </w:t>
      </w:r>
      <w:r w:rsidRPr="00D709B8">
        <w:rPr>
          <w:rFonts w:ascii="Times New Roman" w:hAnsi="Times New Roman" w:cs="Times New Roman"/>
          <w:snapToGrid w:val="0"/>
          <w:sz w:val="28"/>
          <w:szCs w:val="28"/>
        </w:rPr>
        <w:lastRenderedPageBreak/>
        <w:t>Чувашской Республики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proofErr w:type="gramStart"/>
      <w:r w:rsidRPr="00D709B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>»</w:t>
      </w:r>
      <w:proofErr w:type="gramEnd"/>
      <w:r w:rsidR="000A1C7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37A1" w:rsidRPr="004E37A1" w:rsidRDefault="00612BDD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14C">
        <w:rPr>
          <w:rFonts w:ascii="Times New Roman" w:hAnsi="Times New Roman" w:cs="Times New Roman"/>
          <w:sz w:val="28"/>
          <w:szCs w:val="28"/>
        </w:rPr>
        <w:t>.</w:t>
      </w:r>
      <w:r w:rsidR="0095440B">
        <w:rPr>
          <w:rFonts w:ascii="Times New Roman" w:hAnsi="Times New Roman" w:cs="Times New Roman"/>
          <w:sz w:val="28"/>
          <w:szCs w:val="28"/>
        </w:rPr>
        <w:t xml:space="preserve"> </w:t>
      </w:r>
      <w:r w:rsidR="00BF54D8" w:rsidRPr="004E37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E37A1" w:rsidRPr="004E37A1">
        <w:rPr>
          <w:rFonts w:ascii="Times New Roman" w:hAnsi="Times New Roman" w:cs="Times New Roman"/>
          <w:sz w:val="28"/>
          <w:szCs w:val="28"/>
        </w:rPr>
        <w:t>.</w:t>
      </w:r>
    </w:p>
    <w:p w:rsidR="008B077B" w:rsidRPr="008B077B" w:rsidRDefault="00612BDD" w:rsidP="00A90273">
      <w:pPr>
        <w:autoSpaceDE w:val="0"/>
        <w:autoSpaceDN w:val="0"/>
        <w:adjustRightInd w:val="0"/>
        <w:spacing w:after="0"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4D8" w:rsidRPr="008B0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4D8" w:rsidRPr="008B07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80C15" w:rsidRPr="008B077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F54D8" w:rsidRPr="008B077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эк</w:t>
      </w:r>
      <w:r w:rsidR="000A1C75">
        <w:rPr>
          <w:rFonts w:ascii="Times New Roman" w:hAnsi="Times New Roman" w:cs="Times New Roman"/>
          <w:sz w:val="28"/>
          <w:szCs w:val="28"/>
        </w:rPr>
        <w:t>ономическому развитию и финансам</w:t>
      </w:r>
      <w:r w:rsidR="00BF54D8" w:rsidRPr="008B0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077B" w:rsidRDefault="008B077B" w:rsidP="008B07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7C3" w:rsidRPr="002F14FA" w:rsidRDefault="00BF54D8" w:rsidP="001D48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5A06F0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    Д.В. Спирин</w:t>
      </w:r>
    </w:p>
    <w:sectPr w:rsidR="009547C3" w:rsidRPr="002F14FA" w:rsidSect="00542E96">
      <w:pgSz w:w="11905" w:h="16838"/>
      <w:pgMar w:top="709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6F0BBB"/>
    <w:multiLevelType w:val="multilevel"/>
    <w:tmpl w:val="63C8685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8"/>
    <w:rsid w:val="00000948"/>
    <w:rsid w:val="0001334F"/>
    <w:rsid w:val="00047D67"/>
    <w:rsid w:val="00050D4B"/>
    <w:rsid w:val="0005528D"/>
    <w:rsid w:val="000618C1"/>
    <w:rsid w:val="000705A9"/>
    <w:rsid w:val="00076CD2"/>
    <w:rsid w:val="00090718"/>
    <w:rsid w:val="000A1C75"/>
    <w:rsid w:val="000E5BA7"/>
    <w:rsid w:val="000E77D6"/>
    <w:rsid w:val="000F2CB1"/>
    <w:rsid w:val="001072CF"/>
    <w:rsid w:val="00135FBE"/>
    <w:rsid w:val="0017714F"/>
    <w:rsid w:val="001D468C"/>
    <w:rsid w:val="001D4855"/>
    <w:rsid w:val="002208D5"/>
    <w:rsid w:val="00233103"/>
    <w:rsid w:val="0025310F"/>
    <w:rsid w:val="00275B39"/>
    <w:rsid w:val="00280322"/>
    <w:rsid w:val="002A065E"/>
    <w:rsid w:val="002A505C"/>
    <w:rsid w:val="002A56FB"/>
    <w:rsid w:val="002A67BD"/>
    <w:rsid w:val="002B3B11"/>
    <w:rsid w:val="002D1D58"/>
    <w:rsid w:val="002F0E96"/>
    <w:rsid w:val="002F14FA"/>
    <w:rsid w:val="00301260"/>
    <w:rsid w:val="00301D17"/>
    <w:rsid w:val="00314141"/>
    <w:rsid w:val="00350F2C"/>
    <w:rsid w:val="0035765D"/>
    <w:rsid w:val="00390A52"/>
    <w:rsid w:val="003923BA"/>
    <w:rsid w:val="003B4660"/>
    <w:rsid w:val="003C4197"/>
    <w:rsid w:val="003E763F"/>
    <w:rsid w:val="00413A6A"/>
    <w:rsid w:val="0043193E"/>
    <w:rsid w:val="00450CFD"/>
    <w:rsid w:val="00452467"/>
    <w:rsid w:val="0045595F"/>
    <w:rsid w:val="00471667"/>
    <w:rsid w:val="00482CA5"/>
    <w:rsid w:val="00486366"/>
    <w:rsid w:val="004A1599"/>
    <w:rsid w:val="004E37A1"/>
    <w:rsid w:val="004E4806"/>
    <w:rsid w:val="00502BD1"/>
    <w:rsid w:val="00512E4A"/>
    <w:rsid w:val="0051708F"/>
    <w:rsid w:val="005210B8"/>
    <w:rsid w:val="0053332B"/>
    <w:rsid w:val="00542E96"/>
    <w:rsid w:val="00595FED"/>
    <w:rsid w:val="005A06F0"/>
    <w:rsid w:val="005D6CCC"/>
    <w:rsid w:val="00612BDD"/>
    <w:rsid w:val="00621FF8"/>
    <w:rsid w:val="006220C7"/>
    <w:rsid w:val="006257D7"/>
    <w:rsid w:val="006550D1"/>
    <w:rsid w:val="006617E8"/>
    <w:rsid w:val="00665A91"/>
    <w:rsid w:val="00670C81"/>
    <w:rsid w:val="0068600F"/>
    <w:rsid w:val="00690FF1"/>
    <w:rsid w:val="00692E12"/>
    <w:rsid w:val="006B637F"/>
    <w:rsid w:val="006E4AC0"/>
    <w:rsid w:val="00750D91"/>
    <w:rsid w:val="00763D2A"/>
    <w:rsid w:val="00766DCD"/>
    <w:rsid w:val="00796277"/>
    <w:rsid w:val="007B66E3"/>
    <w:rsid w:val="007D1CD5"/>
    <w:rsid w:val="007D24EF"/>
    <w:rsid w:val="007D4907"/>
    <w:rsid w:val="00821CE8"/>
    <w:rsid w:val="00826750"/>
    <w:rsid w:val="008344CD"/>
    <w:rsid w:val="00866005"/>
    <w:rsid w:val="008A72A3"/>
    <w:rsid w:val="008B077B"/>
    <w:rsid w:val="008C103D"/>
    <w:rsid w:val="008C63D1"/>
    <w:rsid w:val="008F5131"/>
    <w:rsid w:val="00922B0F"/>
    <w:rsid w:val="00933916"/>
    <w:rsid w:val="0095019C"/>
    <w:rsid w:val="0095440B"/>
    <w:rsid w:val="009547C3"/>
    <w:rsid w:val="00974EE1"/>
    <w:rsid w:val="00983233"/>
    <w:rsid w:val="009E1E76"/>
    <w:rsid w:val="009F214C"/>
    <w:rsid w:val="009F2CF5"/>
    <w:rsid w:val="00A01FE7"/>
    <w:rsid w:val="00A03D38"/>
    <w:rsid w:val="00A73996"/>
    <w:rsid w:val="00A806D1"/>
    <w:rsid w:val="00A90273"/>
    <w:rsid w:val="00A95435"/>
    <w:rsid w:val="00AB6ABA"/>
    <w:rsid w:val="00AC6795"/>
    <w:rsid w:val="00B04E45"/>
    <w:rsid w:val="00B25529"/>
    <w:rsid w:val="00B3056A"/>
    <w:rsid w:val="00B428DF"/>
    <w:rsid w:val="00B66002"/>
    <w:rsid w:val="00B74B23"/>
    <w:rsid w:val="00BA3811"/>
    <w:rsid w:val="00BC148A"/>
    <w:rsid w:val="00BF02CB"/>
    <w:rsid w:val="00BF54D8"/>
    <w:rsid w:val="00C2772A"/>
    <w:rsid w:val="00C539B0"/>
    <w:rsid w:val="00C568AF"/>
    <w:rsid w:val="00C83CD1"/>
    <w:rsid w:val="00C95DB1"/>
    <w:rsid w:val="00CB0952"/>
    <w:rsid w:val="00CC4063"/>
    <w:rsid w:val="00CE5AB2"/>
    <w:rsid w:val="00CF6B07"/>
    <w:rsid w:val="00D10BF0"/>
    <w:rsid w:val="00D16C7F"/>
    <w:rsid w:val="00D3621A"/>
    <w:rsid w:val="00D57BFE"/>
    <w:rsid w:val="00D84B00"/>
    <w:rsid w:val="00D865FC"/>
    <w:rsid w:val="00DD346E"/>
    <w:rsid w:val="00E001AD"/>
    <w:rsid w:val="00E02504"/>
    <w:rsid w:val="00E50FD2"/>
    <w:rsid w:val="00E80C15"/>
    <w:rsid w:val="00EE4FBB"/>
    <w:rsid w:val="00EF0F42"/>
    <w:rsid w:val="00EF58A3"/>
    <w:rsid w:val="00F007C0"/>
    <w:rsid w:val="00F3188B"/>
    <w:rsid w:val="00F33B4F"/>
    <w:rsid w:val="00F427F8"/>
    <w:rsid w:val="00F544D9"/>
    <w:rsid w:val="00F56C2F"/>
    <w:rsid w:val="00F80698"/>
    <w:rsid w:val="00F8228F"/>
    <w:rsid w:val="00FA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F5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54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1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F21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14C"/>
  </w:style>
  <w:style w:type="paragraph" w:styleId="a7">
    <w:name w:val="List Paragraph"/>
    <w:basedOn w:val="a"/>
    <w:uiPriority w:val="34"/>
    <w:qFormat/>
    <w:rsid w:val="009547C3"/>
    <w:pPr>
      <w:ind w:left="720"/>
      <w:contextualSpacing/>
    </w:pPr>
  </w:style>
  <w:style w:type="table" w:styleId="a8">
    <w:name w:val="Table Grid"/>
    <w:basedOn w:val="a1"/>
    <w:uiPriority w:val="39"/>
    <w:rsid w:val="0095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810D-C5E4-41DB-B699-48DDEC39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gcheb_mashburo2</cp:lastModifiedBy>
  <cp:revision>3</cp:revision>
  <cp:lastPrinted>2023-05-26T08:03:00Z</cp:lastPrinted>
  <dcterms:created xsi:type="dcterms:W3CDTF">2023-06-30T06:36:00Z</dcterms:created>
  <dcterms:modified xsi:type="dcterms:W3CDTF">2023-06-30T06:40:00Z</dcterms:modified>
</cp:coreProperties>
</file>