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00" w:rsidRDefault="005D7CE3" w:rsidP="00B96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9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</w:t>
      </w:r>
      <w:r w:rsidR="00F6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</w:p>
    <w:p w:rsidR="00B9625C" w:rsidRDefault="00547DED" w:rsidP="00B96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</w:t>
      </w:r>
      <w:r w:rsidR="00B96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547DED" w:rsidRDefault="00B9625C" w:rsidP="00B96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Новочебоксарска </w:t>
      </w:r>
    </w:p>
    <w:p w:rsidR="00B9625C" w:rsidRDefault="00B9625C" w:rsidP="00B96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</w:p>
    <w:p w:rsidR="00B9625C" w:rsidRPr="00D73A2A" w:rsidRDefault="003D3DF4" w:rsidP="003D3D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BA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0A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B81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16.05.2024 № 654</w:t>
      </w:r>
      <w:bookmarkStart w:id="0" w:name="_GoBack"/>
      <w:bookmarkEnd w:id="0"/>
    </w:p>
    <w:p w:rsidR="00547DED" w:rsidRDefault="00547DED" w:rsidP="00D3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04FBA" w:rsidRDefault="00504FBA" w:rsidP="00D3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73A2A" w:rsidRPr="00D34FC6" w:rsidRDefault="00D73A2A" w:rsidP="00D3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34F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D34FC6" w:rsidRDefault="00B9625C" w:rsidP="00D3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34F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 </w:t>
      </w:r>
      <w:r w:rsidR="00D34F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проведении муниципального этапа</w:t>
      </w:r>
    </w:p>
    <w:p w:rsidR="00D73A2A" w:rsidRPr="00D34FC6" w:rsidRDefault="00B9625C" w:rsidP="00D3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34F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республиканского конкурса «Семья года»</w:t>
      </w:r>
    </w:p>
    <w:p w:rsidR="00D73A2A" w:rsidRPr="00D34FC6" w:rsidRDefault="00D73A2A" w:rsidP="00D34FC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9625C" w:rsidRPr="00D34FC6" w:rsidRDefault="00D73A2A" w:rsidP="00D34FC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I. Общие положения</w:t>
      </w:r>
    </w:p>
    <w:p w:rsidR="00D73A2A" w:rsidRPr="00D34FC6" w:rsidRDefault="00D90354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B9625C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Муниципальный </w:t>
      </w:r>
      <w:r w:rsidR="008C6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 республиканского конкурса «</w:t>
      </w:r>
      <w:proofErr w:type="gramStart"/>
      <w:r w:rsidR="008C6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Семья  года</w:t>
      </w:r>
      <w:proofErr w:type="gramEnd"/>
      <w:r w:rsidR="008C6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9625C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К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онкурс) проводится с целью:</w:t>
      </w:r>
    </w:p>
    <w:p w:rsidR="00D73A2A" w:rsidRPr="00D34FC6" w:rsidRDefault="003B7A41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5D7CE3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повышения авторитета семьи в обществе;</w:t>
      </w:r>
    </w:p>
    <w:p w:rsidR="00D73A2A" w:rsidRPr="00D34FC6" w:rsidRDefault="003B7A41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084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усиления роли семьи в сохранении и развитии культуры, духовности, преемственности лучших семейных традиций;</w:t>
      </w:r>
    </w:p>
    <w:p w:rsidR="00D73A2A" w:rsidRPr="00D34FC6" w:rsidRDefault="003B7A41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5D7CE3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утверждения приоритета семейного воспитания детей, нравственных ценностей семьи и здорового образа жизни;</w:t>
      </w:r>
    </w:p>
    <w:p w:rsidR="00D73A2A" w:rsidRPr="00D34FC6" w:rsidRDefault="003B7A41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5D7CE3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выявления и поощрения социально активных семей;</w:t>
      </w:r>
    </w:p>
    <w:p w:rsidR="00D73A2A" w:rsidRPr="00D34FC6" w:rsidRDefault="003B7A41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5D7CE3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распространения положительного опыта семейных отношений.</w:t>
      </w:r>
    </w:p>
    <w:p w:rsidR="00D73A2A" w:rsidRPr="00D34FC6" w:rsidRDefault="00D90354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Настоящее Положение определяет порядок проведе</w:t>
      </w:r>
      <w:r w:rsidR="00D14759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К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онкурса и подведения его итогов.</w:t>
      </w:r>
    </w:p>
    <w:p w:rsidR="00D73A2A" w:rsidRDefault="00D73A2A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3A2A" w:rsidRDefault="006D3AA9" w:rsidP="00D34FC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II. Порядок и сроки проведения К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онкурса</w:t>
      </w:r>
    </w:p>
    <w:p w:rsidR="00D73A2A" w:rsidRDefault="00D90354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C40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Отборочные туры </w:t>
      </w:r>
      <w:r w:rsidR="00C40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Конкурса 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проводятся </w:t>
      </w:r>
      <w:r w:rsidR="005D7CE3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предприят</w:t>
      </w:r>
      <w:r w:rsidR="002E3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иях, учреждениях, организациях </w:t>
      </w:r>
      <w:r w:rsidR="005D7CE3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города Новочебоксарска </w:t>
      </w:r>
      <w:r w:rsidR="000A2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20 мая по 13 июня 2024</w:t>
      </w:r>
      <w:r w:rsidR="005D7CE3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ходе отборочных туров выявляетс</w:t>
      </w:r>
      <w:r w:rsidR="00A50D5C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семья</w:t>
      </w:r>
      <w:r w:rsidR="005D7CE3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представляющая коллектив предприятия, организации, учреждения в финальном туре</w:t>
      </w: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Конкурса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D5022" w:rsidRPr="00D34FC6" w:rsidRDefault="00AD5022" w:rsidP="00AD50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Участники, представляющие</w:t>
      </w: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коллекти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предприятия, учреждения, организации</w:t>
      </w: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оргкомитет (место расположения – </w:t>
      </w:r>
      <w:proofErr w:type="spellStart"/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proofErr w:type="spellEnd"/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206 администрации города Новочебоксарска, ул. </w:t>
      </w:r>
      <w:proofErr w:type="spellStart"/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Винокурова</w:t>
      </w:r>
      <w:proofErr w:type="spellEnd"/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 14, сектор реализации социальных программ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отдела физической культуры и спорта</w:t>
      </w: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тел. 74-99-90) </w:t>
      </w:r>
      <w:r w:rsidR="002E3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позднее </w:t>
      </w:r>
      <w:r w:rsidR="000A2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 июня 2024</w:t>
      </w: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оставляют</w:t>
      </w: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документы:</w:t>
      </w:r>
    </w:p>
    <w:p w:rsidR="00AD5022" w:rsidRPr="00D34FC6" w:rsidRDefault="00AD5022" w:rsidP="00AD50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заявка на участие в Конкурсе (приложение № 1);</w:t>
      </w:r>
    </w:p>
    <w:p w:rsidR="00AD5022" w:rsidRPr="00D34FC6" w:rsidRDefault="00AD5022" w:rsidP="00AD50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анкета участника Конкурса (приложение № 2);</w:t>
      </w:r>
    </w:p>
    <w:p w:rsidR="00AD5022" w:rsidRDefault="00AD5022" w:rsidP="00AD50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- </w:t>
      </w: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ходатайство руководителей предприятий, организаций, учреждений об участии супружеской пары в Конкурсе (приложение № 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D5022" w:rsidRDefault="00AD5022" w:rsidP="00AD502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- визитная карточка</w:t>
      </w:r>
      <w:r w:rsidRPr="00C4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8A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(папка - портфолио, презентация и т.д.)</w:t>
      </w:r>
      <w:r w:rsidRPr="00C408A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содержит рассказ о семье, ее истории, связи между поколениями, описание родовых и семейных традиций. В состав визитной карточки семьи могут входить фото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08AF">
        <w:rPr>
          <w:rFonts w:ascii="Times New Roman" w:eastAsia="Times New Roman" w:hAnsi="Times New Roman" w:cs="Times New Roman"/>
          <w:sz w:val="26"/>
          <w:szCs w:val="26"/>
          <w:lang w:eastAsia="ru-RU"/>
        </w:rPr>
        <w:t>- и видеоматериалы, отражающие главные события в жизни семьи, с кратким описанием запечатленного события, предметы совместного труда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семейные реликвии.</w:t>
      </w:r>
    </w:p>
    <w:p w:rsidR="002C41D9" w:rsidRPr="00D34FC6" w:rsidRDefault="002C41D9" w:rsidP="00AF09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AD5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F793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D502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F793B">
        <w:rPr>
          <w:rFonts w:ascii="Times New Roman" w:eastAsia="Times New Roman" w:hAnsi="Times New Roman" w:cs="Times New Roman"/>
          <w:sz w:val="26"/>
          <w:szCs w:val="26"/>
          <w:lang w:eastAsia="ru-RU"/>
        </w:rPr>
        <w:t>. Финальный тур</w:t>
      </w:r>
      <w:r w:rsidR="00AD5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</w:t>
      </w:r>
      <w:r w:rsidR="00CE0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</w:t>
      </w:r>
      <w:r w:rsidRPr="001F79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2D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зале торжественной регистрации отдела ЗАГС администрации</w:t>
      </w:r>
      <w:r w:rsidR="00AF09CE" w:rsidRPr="00AF0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</w:t>
      </w:r>
      <w:r w:rsidR="00AF09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Новочебоксарска Чувашской Республики</w:t>
      </w:r>
      <w:r w:rsidRPr="002862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A2D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 июня 2024</w:t>
      </w: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ходе которого определяется один победитель Конкурса и </w:t>
      </w: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анты</w:t>
      </w: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следующих номинациях:</w:t>
      </w:r>
    </w:p>
    <w:p w:rsidR="002C41D9" w:rsidRPr="00D34FC6" w:rsidRDefault="002C41D9" w:rsidP="002C41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«Социально ответственная семья»</w:t>
      </w: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C41D9" w:rsidRPr="00D34FC6" w:rsidRDefault="002C41D9" w:rsidP="002C41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«Спортивная семья»</w:t>
      </w: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C41D9" w:rsidRPr="00D34FC6" w:rsidRDefault="002C41D9" w:rsidP="002C41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«Дружная семья»</w:t>
      </w: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C41D9" w:rsidRPr="00D34FC6" w:rsidRDefault="002C41D9" w:rsidP="002C41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«Творческая семья»</w:t>
      </w: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C41D9" w:rsidRDefault="002C41D9" w:rsidP="002C41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«Трудолюбивая семья».</w:t>
      </w:r>
    </w:p>
    <w:p w:rsidR="00AD5022" w:rsidRPr="00D34FC6" w:rsidRDefault="00AD5022" w:rsidP="002C41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2.4. В ходе финального тура Конкурса семьи – участники должны представить «визитную карточку», подготовленную самостоятельно в произвольной форме с применением различных художественных жанров по тематике, отражающей уникальность и оригинальность се</w:t>
      </w:r>
      <w:r w:rsidR="002E3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мьи, ее традиции и достижения,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применением художественного или музыкального оформления.</w:t>
      </w:r>
    </w:p>
    <w:p w:rsidR="00AD5022" w:rsidRPr="00D34FC6" w:rsidRDefault="00504FBA" w:rsidP="00AD50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2.5</w:t>
      </w:r>
      <w:r w:rsidR="00AD5022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Критерии оценки номинаций Конкурса:</w:t>
      </w:r>
    </w:p>
    <w:p w:rsidR="00AD5022" w:rsidRPr="00D34FC6" w:rsidRDefault="00AD5022" w:rsidP="00AD50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содержательность, раскрытие темы;</w:t>
      </w:r>
    </w:p>
    <w:p w:rsidR="00AD5022" w:rsidRPr="00D34FC6" w:rsidRDefault="00AD5022" w:rsidP="00AD50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артистизм участников;</w:t>
      </w:r>
    </w:p>
    <w:p w:rsidR="00AD5022" w:rsidRPr="00D34FC6" w:rsidRDefault="00AD5022" w:rsidP="00AD50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участие всех членов семьи;</w:t>
      </w:r>
    </w:p>
    <w:p w:rsidR="00AD5022" w:rsidRPr="00D34FC6" w:rsidRDefault="00AD5022" w:rsidP="00AD50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оригинальность подачи, креативность;</w:t>
      </w:r>
    </w:p>
    <w:p w:rsidR="002C41D9" w:rsidRPr="00D34FC6" w:rsidRDefault="00AD5022" w:rsidP="00AD50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художественность.</w:t>
      </w:r>
    </w:p>
    <w:p w:rsidR="002C7D89" w:rsidRPr="00D34FC6" w:rsidRDefault="002C41D9" w:rsidP="002C7D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1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04F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2.6</w:t>
      </w:r>
      <w:r w:rsidRPr="009018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018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 Жюри о победителе</w:t>
      </w:r>
      <w:r w:rsidRPr="009018FE">
        <w:rPr>
          <w:rFonts w:ascii="Times New Roman" w:hAnsi="Times New Roman" w:cs="Times New Roman"/>
          <w:sz w:val="26"/>
          <w:szCs w:val="26"/>
        </w:rPr>
        <w:t xml:space="preserve"> Конкурса </w:t>
      </w:r>
      <w:r>
        <w:rPr>
          <w:rFonts w:ascii="Times New Roman" w:hAnsi="Times New Roman" w:cs="Times New Roman"/>
          <w:sz w:val="26"/>
          <w:szCs w:val="26"/>
        </w:rPr>
        <w:t xml:space="preserve">и номинантах </w:t>
      </w:r>
      <w:r w:rsidRPr="009018FE">
        <w:rPr>
          <w:rFonts w:ascii="Times New Roman" w:hAnsi="Times New Roman" w:cs="Times New Roman"/>
          <w:sz w:val="26"/>
          <w:szCs w:val="26"/>
        </w:rPr>
        <w:t>принимается открытым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18FE">
        <w:rPr>
          <w:rFonts w:ascii="Times New Roman" w:hAnsi="Times New Roman" w:cs="Times New Roman"/>
          <w:sz w:val="26"/>
          <w:szCs w:val="26"/>
        </w:rPr>
        <w:t>голосованием, простым большинством голосов присутствующих на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18FE">
        <w:rPr>
          <w:rFonts w:ascii="Times New Roman" w:hAnsi="Times New Roman" w:cs="Times New Roman"/>
          <w:sz w:val="26"/>
          <w:szCs w:val="26"/>
        </w:rPr>
        <w:t>членов Жюри и оформляется Протоколом.</w:t>
      </w:r>
      <w:r w:rsidRPr="009018FE">
        <w:rPr>
          <w:rFonts w:ascii="Times New Roman" w:hAnsi="Times New Roman" w:cs="Times New Roman"/>
          <w:sz w:val="26"/>
          <w:szCs w:val="26"/>
        </w:rPr>
        <w:br/>
      </w:r>
      <w:r w:rsidR="00504F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3921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2C7D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3921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04F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</w:t>
      </w:r>
      <w:r w:rsidR="002C7D89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Победитель Конкурса будет представлен для участия в заключительном этапе республиканского конкурса.</w:t>
      </w:r>
    </w:p>
    <w:p w:rsidR="00CB0B26" w:rsidRDefault="00CB0B26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3A2A" w:rsidRPr="00D34FC6" w:rsidRDefault="00D90354" w:rsidP="00337CF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III. Требования к участникам К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онкурса</w:t>
      </w:r>
    </w:p>
    <w:p w:rsidR="00D73A2A" w:rsidRPr="00D34FC6" w:rsidRDefault="006B2D9E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504F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0354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В К</w:t>
      </w:r>
      <w:r w:rsidR="008F54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онкурсе может приня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 участие супружеская пара, состоящая в браке не менее 10 лет, воспитывающая </w:t>
      </w:r>
      <w:r w:rsidR="0099454F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двух и более 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несовершеннолетних детей</w:t>
      </w:r>
      <w:r w:rsidR="0099454F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(включая приемных и находящихся под опекой)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проживающая н</w:t>
      </w:r>
      <w:r w:rsidR="00D90354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территории города Новочебоксарска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Республики, добившаяся положительных результатов в любом виде социально значимой деятельности и обладающая необходимыми для семейной жизни качествами, семья, в которой:</w:t>
      </w:r>
    </w:p>
    <w:p w:rsidR="00D73A2A" w:rsidRPr="00D34FC6" w:rsidRDefault="003B7A41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504F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0354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отношения между супругами, родителями и детьми строятся на взаимоуважении, взаимопомощи и любви;</w:t>
      </w:r>
    </w:p>
    <w:p w:rsidR="00D73A2A" w:rsidRPr="00D34FC6" w:rsidRDefault="003B7A41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504F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0354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соблюдаются национальные, родовые и семейные традиции;</w:t>
      </w:r>
    </w:p>
    <w:p w:rsidR="00D73A2A" w:rsidRPr="00D34FC6" w:rsidRDefault="003B7A41" w:rsidP="00504F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504F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созданы благоприятные условия для гармоничного</w:t>
      </w:r>
      <w:r w:rsidR="002E3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нравственного, </w:t>
      </w:r>
      <w:r w:rsidR="00504F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умствен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ного, физического развития детей и привития детям трудовых навыков;</w:t>
      </w:r>
    </w:p>
    <w:p w:rsidR="00D73A2A" w:rsidRPr="00D34FC6" w:rsidRDefault="003B7A41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504F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0354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семьи занимают активную жизненную позицию и самостоятельно решают экономические проблемы.</w:t>
      </w:r>
    </w:p>
    <w:p w:rsidR="00D34FC6" w:rsidRDefault="00504FBA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504FBA" w:rsidRDefault="00504FBA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3A2A" w:rsidRPr="00D34FC6" w:rsidRDefault="00504FBA" w:rsidP="00D34FC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  <w:r w:rsidR="00A46C7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V. Подведение и</w:t>
      </w:r>
      <w:r w:rsidR="006D3AA9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тогов и награждение участников К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онкурса</w:t>
      </w:r>
    </w:p>
    <w:p w:rsidR="00D73A2A" w:rsidRPr="00D34FC6" w:rsidRDefault="006B2D9E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A46C70" w:rsidRPr="00A46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A2628C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 Победитель и номинанты К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онкурса награждают</w:t>
      </w:r>
      <w:r w:rsidR="00A2628C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дипломами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2628C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Участники Конкурса получают свидетельство об участии в Конкурсе.</w:t>
      </w:r>
    </w:p>
    <w:p w:rsidR="00D34FC6" w:rsidRDefault="006B2D9E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A46C70" w:rsidRPr="006B2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6D3AA9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D3AA9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A2628C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ектор пресс-</w:t>
      </w:r>
      <w:r w:rsidR="006F60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службы администрации обеспечивае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размещение в средствах массовой информации публикац</w:t>
      </w:r>
      <w:r w:rsidR="00A2628C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 об участниках и результатах К</w:t>
      </w:r>
      <w:r w:rsidR="00D73A2A" w:rsidRPr="00D34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онкурса.</w:t>
      </w:r>
    </w:p>
    <w:p w:rsidR="00337CFA" w:rsidRDefault="00337CFA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337CFA" w:rsidRDefault="00337CFA" w:rsidP="00D34FC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4FBA" w:rsidRDefault="00504FBA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4FBA" w:rsidRDefault="00504FBA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4FBA" w:rsidRDefault="00504FBA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4FBA" w:rsidRDefault="00504FBA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4FBA" w:rsidRDefault="00504FBA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4FBA" w:rsidRDefault="00504FBA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4FBA" w:rsidRDefault="00504FBA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4FBA" w:rsidRDefault="00504FBA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4FBA" w:rsidRDefault="00504FBA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4FBA" w:rsidRDefault="00504FBA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4FBA" w:rsidRDefault="00504FBA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4FBA" w:rsidRDefault="00504FBA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5022" w:rsidRDefault="00AD5022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4F00" w:rsidRPr="00EE0157" w:rsidRDefault="00AD4F00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15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1 </w:t>
      </w:r>
    </w:p>
    <w:p w:rsidR="00AD4F00" w:rsidRPr="00EE0157" w:rsidRDefault="00AD4F00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157">
        <w:rPr>
          <w:rFonts w:ascii="Times New Roman" w:eastAsia="Times New Roman" w:hAnsi="Times New Roman" w:cs="Times New Roman"/>
          <w:color w:val="000000"/>
          <w:lang w:eastAsia="ru-RU"/>
        </w:rPr>
        <w:t>к Положению о муниципальном этапе</w:t>
      </w:r>
    </w:p>
    <w:p w:rsidR="00AD4F00" w:rsidRPr="00EE0157" w:rsidRDefault="00AD4F00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157">
        <w:rPr>
          <w:rFonts w:ascii="Times New Roman" w:eastAsia="Times New Roman" w:hAnsi="Times New Roman" w:cs="Times New Roman"/>
          <w:color w:val="000000"/>
          <w:lang w:eastAsia="ru-RU"/>
        </w:rPr>
        <w:t xml:space="preserve"> республиканского конкурса «Семья года»</w:t>
      </w:r>
    </w:p>
    <w:p w:rsidR="00AD4F00" w:rsidRDefault="00AD4F00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0157" w:rsidRPr="00EE0157" w:rsidRDefault="00EE0157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3741" w:rsidRDefault="00D43741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F00" w:rsidRDefault="00AD4F00" w:rsidP="00AD4F0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4F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Заявка </w:t>
      </w:r>
    </w:p>
    <w:p w:rsidR="00AD4F00" w:rsidRPr="00AD4F00" w:rsidRDefault="00AD4F00" w:rsidP="00AD4F0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4F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тника муниципального этапа республиканского конкурса</w:t>
      </w:r>
      <w:r w:rsidR="006949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C6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«Семья года»</w:t>
      </w:r>
    </w:p>
    <w:p w:rsidR="00AD4F00" w:rsidRPr="00903AA6" w:rsidRDefault="00D43741" w:rsidP="00AD4F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организационный комитет муниципального этапа</w:t>
      </w:r>
      <w:r w:rsidR="008C6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республиканского конкурса</w:t>
      </w:r>
      <w:r w:rsidR="008C6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«Семья года»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AD4F00" w:rsidRPr="00903AA6" w:rsidTr="00D43741">
        <w:trPr>
          <w:trHeight w:val="12"/>
          <w:tblCellSpacing w:w="15" w:type="dxa"/>
        </w:trPr>
        <w:tc>
          <w:tcPr>
            <w:tcW w:w="9766" w:type="dxa"/>
            <w:vAlign w:val="center"/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D4F00" w:rsidRPr="00903AA6" w:rsidTr="00D43741">
        <w:trPr>
          <w:tblCellSpacing w:w="15" w:type="dxa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3337A" w:rsidRDefault="00AD4F00" w:rsidP="00E3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______________________________________________________________</w:t>
            </w:r>
            <w:r w:rsidR="00E3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</w:t>
            </w:r>
            <w:r w:rsidR="006D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</w:t>
            </w:r>
            <w:r w:rsidR="006D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_,</w:t>
            </w: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(Ф.И.О. </w:t>
            </w:r>
            <w:r w:rsidR="00E3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супругов)</w:t>
            </w:r>
          </w:p>
          <w:p w:rsidR="00E3337A" w:rsidRDefault="00AD4F00" w:rsidP="00E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проживающие ______________________________________________________</w:t>
            </w:r>
            <w:r w:rsidR="006D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E3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3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  <w:r w:rsidR="006D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E3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D4F00" w:rsidRPr="00903AA6" w:rsidRDefault="00AD4F00" w:rsidP="00E3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почтовый индекс, адрес)</w:t>
            </w:r>
          </w:p>
          <w:p w:rsidR="00DD473A" w:rsidRDefault="00AD4F00" w:rsidP="00DD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_________________________________, и наша семья, состоящая </w:t>
            </w:r>
            <w:proofErr w:type="spellStart"/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6D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_______человек</w:t>
            </w:r>
            <w:proofErr w:type="spellEnd"/>
            <w:r w:rsidR="006D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желаем принять участие в </w:t>
            </w:r>
            <w:r w:rsidR="00D1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этапе республиканского конкурса</w:t>
            </w:r>
            <w:r w:rsidR="008C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r w:rsidR="00E3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C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года»</w:t>
            </w: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3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D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9 Федерального закона «О персональных данных» даем согласие на обработку своих персональных данных и опубликование представленных документов в средствах массовой информации</w:t>
            </w:r>
            <w:r w:rsidR="00DD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37A" w:rsidRDefault="00E3337A" w:rsidP="00DD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D4F00"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Прилагаем анкету.</w:t>
            </w:r>
          </w:p>
          <w:p w:rsidR="00E3337A" w:rsidRDefault="00E3337A" w:rsidP="00E33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37A" w:rsidRDefault="00E3337A" w:rsidP="00E33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4F00" w:rsidRPr="00903AA6" w:rsidRDefault="00AD4F00" w:rsidP="00E333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________________</w:t>
            </w:r>
            <w:r w:rsidR="00E3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Подписи:________________ </w:t>
            </w: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3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E3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AD4F00" w:rsidRDefault="00AD4F00" w:rsidP="00AD4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4F00" w:rsidRDefault="00AD4F00" w:rsidP="00AD4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3741" w:rsidRDefault="00D43741" w:rsidP="00AD4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3741" w:rsidRDefault="00D43741" w:rsidP="00AD4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3741" w:rsidRDefault="00D43741" w:rsidP="00AD4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793B" w:rsidRDefault="001F793B" w:rsidP="00AD4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793B" w:rsidRDefault="001F793B" w:rsidP="00AD4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3741" w:rsidRPr="00EE0157" w:rsidRDefault="001F793B" w:rsidP="00D437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</w:t>
      </w:r>
      <w:r w:rsidR="00D43741" w:rsidRPr="00EE0157"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№ 2 </w:t>
      </w:r>
    </w:p>
    <w:p w:rsidR="00D43741" w:rsidRPr="00EE0157" w:rsidRDefault="00D43741" w:rsidP="00D437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157">
        <w:rPr>
          <w:rFonts w:ascii="Times New Roman" w:eastAsia="Times New Roman" w:hAnsi="Times New Roman" w:cs="Times New Roman"/>
          <w:color w:val="000000"/>
          <w:lang w:eastAsia="ru-RU"/>
        </w:rPr>
        <w:t>к Положению о муниципальном этапе</w:t>
      </w:r>
    </w:p>
    <w:p w:rsidR="00D43741" w:rsidRPr="00EE0157" w:rsidRDefault="00D43741" w:rsidP="00D437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157">
        <w:rPr>
          <w:rFonts w:ascii="Times New Roman" w:eastAsia="Times New Roman" w:hAnsi="Times New Roman" w:cs="Times New Roman"/>
          <w:color w:val="000000"/>
          <w:lang w:eastAsia="ru-RU"/>
        </w:rPr>
        <w:t xml:space="preserve"> республиканского конкурса «Семья года»</w:t>
      </w:r>
    </w:p>
    <w:p w:rsidR="00D43741" w:rsidRDefault="00D43741" w:rsidP="00D437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741" w:rsidRDefault="00D43741" w:rsidP="00D437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741" w:rsidRDefault="00AD4F00" w:rsidP="00D437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437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Анкета участника </w:t>
      </w:r>
      <w:r w:rsidR="00D437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этапа</w:t>
      </w:r>
    </w:p>
    <w:p w:rsidR="00AD4F00" w:rsidRPr="00D43741" w:rsidRDefault="008C6E74" w:rsidP="00D437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республиканского конкурса «Семья года»</w:t>
      </w:r>
    </w:p>
    <w:p w:rsidR="00AD4F00" w:rsidRDefault="00AD4F00" w:rsidP="00AD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I. О</w:t>
      </w:r>
      <w:r w:rsidR="008326FE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бщие сведения:</w:t>
      </w:r>
    </w:p>
    <w:p w:rsidR="008326FE" w:rsidRDefault="008326FE" w:rsidP="0083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Семья_______________________________________________________________________</w:t>
      </w:r>
    </w:p>
    <w:p w:rsidR="008326FE" w:rsidRDefault="008326FE" w:rsidP="00832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(только фамилия)</w:t>
      </w:r>
    </w:p>
    <w:p w:rsidR="008326FE" w:rsidRPr="00903AA6" w:rsidRDefault="008326FE" w:rsidP="00832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членах семьи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212"/>
        <w:gridCol w:w="1076"/>
        <w:gridCol w:w="1350"/>
        <w:gridCol w:w="1724"/>
        <w:gridCol w:w="1143"/>
        <w:gridCol w:w="2239"/>
      </w:tblGrid>
      <w:tr w:rsidR="00AD4F00" w:rsidRPr="00903AA6" w:rsidTr="00EB3EDC">
        <w:trPr>
          <w:trHeight w:val="12"/>
          <w:tblCellSpacing w:w="15" w:type="dxa"/>
        </w:trPr>
        <w:tc>
          <w:tcPr>
            <w:tcW w:w="739" w:type="dxa"/>
            <w:vAlign w:val="center"/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D4F00" w:rsidRPr="00903AA6" w:rsidTr="00EB3EDC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родства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работы, учебы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должность, класс (курс) образовательного</w:t>
            </w: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учреждения </w:t>
            </w:r>
          </w:p>
        </w:tc>
      </w:tr>
      <w:tr w:rsidR="00AD4F00" w:rsidRPr="00903AA6" w:rsidTr="00EB3EDC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F00" w:rsidRPr="00903AA6" w:rsidTr="00EE0157">
        <w:trPr>
          <w:trHeight w:val="360"/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F00" w:rsidRPr="00903AA6" w:rsidTr="00EE0157">
        <w:trPr>
          <w:trHeight w:val="355"/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4F00" w:rsidRPr="00903AA6" w:rsidRDefault="00AD4F00" w:rsidP="00AD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II. Продолжительность совместной семейной жизни: ___________ лет.</w:t>
      </w:r>
      <w:r w:rsidRPr="00903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3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III. Достижения каждого члена семьи:</w:t>
      </w:r>
      <w:r w:rsidRPr="00903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530"/>
        <w:gridCol w:w="2347"/>
        <w:gridCol w:w="213"/>
        <w:gridCol w:w="5273"/>
      </w:tblGrid>
      <w:tr w:rsidR="00AD4F00" w:rsidRPr="00903AA6" w:rsidTr="00EE0157">
        <w:trPr>
          <w:gridAfter w:val="2"/>
          <w:wAfter w:w="5441" w:type="dxa"/>
          <w:trHeight w:val="12"/>
          <w:tblCellSpacing w:w="15" w:type="dxa"/>
        </w:trPr>
        <w:tc>
          <w:tcPr>
            <w:tcW w:w="993" w:type="dxa"/>
            <w:vAlign w:val="center"/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0" w:type="dxa"/>
            <w:vAlign w:val="center"/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17" w:type="dxa"/>
            <w:vAlign w:val="center"/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D4F00" w:rsidRPr="00903AA6" w:rsidTr="00EE0157">
        <w:trPr>
          <w:tblCellSpacing w:w="15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(поэтапно)</w:t>
            </w:r>
          </w:p>
        </w:tc>
      </w:tr>
      <w:tr w:rsidR="00AD4F00" w:rsidRPr="00903AA6" w:rsidTr="00EE0157">
        <w:trPr>
          <w:trHeight w:val="372"/>
          <w:tblCellSpacing w:w="15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4F00" w:rsidRPr="00903AA6" w:rsidRDefault="00AD4F00" w:rsidP="00EB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4F00" w:rsidRPr="00903AA6" w:rsidRDefault="00AD4F00" w:rsidP="00AD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IV. Девиз семьи:</w:t>
      </w:r>
      <w:r w:rsidRPr="00903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3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V. Традиции семьи:</w:t>
      </w:r>
      <w:r w:rsidRPr="00903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3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VI. Увлечения семьи:</w:t>
      </w:r>
      <w:r w:rsidRPr="00903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3A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VII. Наличие земельного участка, </w:t>
      </w:r>
      <w:r w:rsidR="003D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личного подсобного </w:t>
      </w:r>
      <w:r w:rsidRPr="00903A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 приусадебног</w:t>
      </w:r>
      <w:r w:rsidR="008326FE">
        <w:rPr>
          <w:rFonts w:ascii="Times New Roman" w:eastAsia="Times New Roman" w:hAnsi="Times New Roman" w:cs="Times New Roman"/>
          <w:sz w:val="24"/>
          <w:szCs w:val="24"/>
          <w:lang w:eastAsia="ru-RU"/>
        </w:rPr>
        <w:t>о (садового) участка, техники</w:t>
      </w:r>
      <w:r w:rsidR="003D3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DAF" w:rsidRDefault="00C90DAF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DAF" w:rsidRDefault="00C90DAF" w:rsidP="00AD4F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DAF" w:rsidRDefault="00C90DAF" w:rsidP="00832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6FE" w:rsidRDefault="008326FE" w:rsidP="00832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82D" w:rsidRDefault="004E082D" w:rsidP="009945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35FD" w:rsidRDefault="00C735FD" w:rsidP="009945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454F" w:rsidRPr="00EE0157" w:rsidRDefault="0099454F" w:rsidP="009945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15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3 </w:t>
      </w:r>
    </w:p>
    <w:p w:rsidR="0099454F" w:rsidRPr="00EE0157" w:rsidRDefault="008326FE" w:rsidP="009945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="0099454F" w:rsidRPr="00EE0157">
        <w:rPr>
          <w:rFonts w:ascii="Times New Roman" w:eastAsia="Times New Roman" w:hAnsi="Times New Roman" w:cs="Times New Roman"/>
          <w:color w:val="000000"/>
          <w:lang w:eastAsia="ru-RU"/>
        </w:rPr>
        <w:t xml:space="preserve"> Положению</w:t>
      </w:r>
      <w:proofErr w:type="gramEnd"/>
      <w:r w:rsidR="0099454F" w:rsidRPr="00EE0157">
        <w:rPr>
          <w:rFonts w:ascii="Times New Roman" w:eastAsia="Times New Roman" w:hAnsi="Times New Roman" w:cs="Times New Roman"/>
          <w:color w:val="000000"/>
          <w:lang w:eastAsia="ru-RU"/>
        </w:rPr>
        <w:t xml:space="preserve"> о муниципальном этапе</w:t>
      </w:r>
    </w:p>
    <w:p w:rsidR="0099454F" w:rsidRPr="00EE0157" w:rsidRDefault="0099454F" w:rsidP="009945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157">
        <w:rPr>
          <w:rFonts w:ascii="Times New Roman" w:eastAsia="Times New Roman" w:hAnsi="Times New Roman" w:cs="Times New Roman"/>
          <w:color w:val="000000"/>
          <w:lang w:eastAsia="ru-RU"/>
        </w:rPr>
        <w:t xml:space="preserve"> республиканского конкурса «Семья года»</w:t>
      </w:r>
    </w:p>
    <w:p w:rsidR="0099454F" w:rsidRDefault="0099454F" w:rsidP="009945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54F" w:rsidRDefault="0099454F" w:rsidP="009945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54F" w:rsidRDefault="0099454F" w:rsidP="009945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54F" w:rsidRDefault="0099454F" w:rsidP="009945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54F" w:rsidRPr="004E082D" w:rsidRDefault="0099454F" w:rsidP="0099454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08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организационный комитет</w:t>
      </w:r>
    </w:p>
    <w:p w:rsidR="0099454F" w:rsidRPr="004E082D" w:rsidRDefault="0099454F" w:rsidP="0099454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08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этапа</w:t>
      </w:r>
    </w:p>
    <w:p w:rsidR="0099454F" w:rsidRPr="004E082D" w:rsidRDefault="0099454F" w:rsidP="0099454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08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республиканского конкурса «Семья года»</w:t>
      </w:r>
    </w:p>
    <w:p w:rsidR="0099454F" w:rsidRPr="0099454F" w:rsidRDefault="0099454F" w:rsidP="0099454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454F" w:rsidRPr="0099454F" w:rsidRDefault="0099454F" w:rsidP="0099454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9F4" w:rsidRDefault="0099454F" w:rsidP="0099454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45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Ходатайство</w:t>
      </w:r>
    </w:p>
    <w:p w:rsidR="009C19F4" w:rsidRDefault="009C19F4" w:rsidP="0099454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9C19F4" w:rsidRPr="00743137" w:rsidRDefault="009C19F4" w:rsidP="009C1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43137">
        <w:rPr>
          <w:rFonts w:ascii="Times New Roman" w:hAnsi="Times New Roman" w:cs="Times New Roman"/>
          <w:sz w:val="24"/>
          <w:szCs w:val="24"/>
        </w:rPr>
        <w:t>(точное наименование организации)</w:t>
      </w:r>
    </w:p>
    <w:p w:rsidR="009C19F4" w:rsidRDefault="009C19F4" w:rsidP="009C19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ходатайствует об</w:t>
      </w:r>
      <w:r w:rsidR="002214E3">
        <w:rPr>
          <w:rFonts w:ascii="Times New Roman" w:hAnsi="Times New Roman" w:cs="Times New Roman"/>
          <w:sz w:val="24"/>
          <w:szCs w:val="24"/>
        </w:rPr>
        <w:t xml:space="preserve"> участии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214E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C19F4" w:rsidRDefault="009C19F4" w:rsidP="009C19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 супругов)</w:t>
      </w:r>
    </w:p>
    <w:p w:rsidR="002214E3" w:rsidRPr="00743137" w:rsidRDefault="002214E3" w:rsidP="009C19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муниципальном этапе республиканского конкурса «Семья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99454F" w:rsidRDefault="002214E3" w:rsidP="009C19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4E3" w:rsidRDefault="002214E3" w:rsidP="009C19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 для представления к участию в конкурсе)</w:t>
      </w:r>
      <w:r w:rsidR="0019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60E4" w:rsidRDefault="001960E4" w:rsidP="001960E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1960E4" w:rsidRDefault="001960E4" w:rsidP="001960E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__________________________________________________________________</w:t>
      </w:r>
    </w:p>
    <w:p w:rsidR="001960E4" w:rsidRDefault="001960E4" w:rsidP="001960E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__________________________________________________________________</w:t>
      </w:r>
    </w:p>
    <w:p w:rsidR="001960E4" w:rsidRDefault="001960E4" w:rsidP="001960E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__________________________________________________________________.</w:t>
      </w:r>
    </w:p>
    <w:p w:rsidR="001960E4" w:rsidRDefault="001960E4" w:rsidP="001960E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0E4" w:rsidRDefault="001960E4" w:rsidP="001960E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0E4" w:rsidRDefault="001960E4" w:rsidP="001960E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0E4" w:rsidRDefault="001960E4" w:rsidP="001960E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</w:p>
    <w:p w:rsidR="001960E4" w:rsidRPr="002214E3" w:rsidRDefault="001960E4" w:rsidP="001960E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sectPr w:rsidR="001960E4" w:rsidRPr="002214E3" w:rsidSect="00B2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5A53"/>
    <w:multiLevelType w:val="multilevel"/>
    <w:tmpl w:val="FEE6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A2A"/>
    <w:rsid w:val="000156D3"/>
    <w:rsid w:val="00043DBE"/>
    <w:rsid w:val="00084A7D"/>
    <w:rsid w:val="00090827"/>
    <w:rsid w:val="000A2D6C"/>
    <w:rsid w:val="001362C3"/>
    <w:rsid w:val="001960E4"/>
    <w:rsid w:val="001F793B"/>
    <w:rsid w:val="00203730"/>
    <w:rsid w:val="002214E3"/>
    <w:rsid w:val="002862A6"/>
    <w:rsid w:val="002B4883"/>
    <w:rsid w:val="002C41D9"/>
    <w:rsid w:val="002C7D89"/>
    <w:rsid w:val="002E3C44"/>
    <w:rsid w:val="00337CFA"/>
    <w:rsid w:val="003921BB"/>
    <w:rsid w:val="003B7A41"/>
    <w:rsid w:val="003D3DF4"/>
    <w:rsid w:val="00406C3A"/>
    <w:rsid w:val="0041780D"/>
    <w:rsid w:val="004E082D"/>
    <w:rsid w:val="004E24AA"/>
    <w:rsid w:val="00504FBA"/>
    <w:rsid w:val="00522B01"/>
    <w:rsid w:val="00544F0A"/>
    <w:rsid w:val="00547DED"/>
    <w:rsid w:val="005C7F54"/>
    <w:rsid w:val="005D4CE2"/>
    <w:rsid w:val="005D7CE3"/>
    <w:rsid w:val="0064263C"/>
    <w:rsid w:val="0064507D"/>
    <w:rsid w:val="00694926"/>
    <w:rsid w:val="006B2D9E"/>
    <w:rsid w:val="006D3AA9"/>
    <w:rsid w:val="006D6377"/>
    <w:rsid w:val="006E1672"/>
    <w:rsid w:val="006F1D69"/>
    <w:rsid w:val="006F60A8"/>
    <w:rsid w:val="0079546D"/>
    <w:rsid w:val="007E157D"/>
    <w:rsid w:val="0081721A"/>
    <w:rsid w:val="008326FE"/>
    <w:rsid w:val="00850D5A"/>
    <w:rsid w:val="00896206"/>
    <w:rsid w:val="008C6E74"/>
    <w:rsid w:val="008F54D7"/>
    <w:rsid w:val="009018FE"/>
    <w:rsid w:val="0099454F"/>
    <w:rsid w:val="009A4739"/>
    <w:rsid w:val="009B765A"/>
    <w:rsid w:val="009C19F4"/>
    <w:rsid w:val="00A2628C"/>
    <w:rsid w:val="00A40197"/>
    <w:rsid w:val="00A46C70"/>
    <w:rsid w:val="00A50D5C"/>
    <w:rsid w:val="00A512C3"/>
    <w:rsid w:val="00A63413"/>
    <w:rsid w:val="00AD4F00"/>
    <w:rsid w:val="00AD5022"/>
    <w:rsid w:val="00AF09CE"/>
    <w:rsid w:val="00B05F11"/>
    <w:rsid w:val="00B20FD9"/>
    <w:rsid w:val="00B46097"/>
    <w:rsid w:val="00B817ED"/>
    <w:rsid w:val="00B9625C"/>
    <w:rsid w:val="00BA4056"/>
    <w:rsid w:val="00C408AF"/>
    <w:rsid w:val="00C45C79"/>
    <w:rsid w:val="00C735FD"/>
    <w:rsid w:val="00C90DAF"/>
    <w:rsid w:val="00CB0B26"/>
    <w:rsid w:val="00CB6227"/>
    <w:rsid w:val="00CC0E11"/>
    <w:rsid w:val="00CD7F2E"/>
    <w:rsid w:val="00CE0224"/>
    <w:rsid w:val="00D1171F"/>
    <w:rsid w:val="00D14759"/>
    <w:rsid w:val="00D34FC6"/>
    <w:rsid w:val="00D43741"/>
    <w:rsid w:val="00D73A2A"/>
    <w:rsid w:val="00D90354"/>
    <w:rsid w:val="00DD473A"/>
    <w:rsid w:val="00E3337A"/>
    <w:rsid w:val="00E57EB6"/>
    <w:rsid w:val="00E63F65"/>
    <w:rsid w:val="00E94D0A"/>
    <w:rsid w:val="00EE0157"/>
    <w:rsid w:val="00EF5334"/>
    <w:rsid w:val="00F6728A"/>
    <w:rsid w:val="00F91BAC"/>
    <w:rsid w:val="00FC45EA"/>
    <w:rsid w:val="00FD0913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CE58"/>
  <w15:docId w15:val="{09EAD1FD-88C2-4B84-B713-17D019A6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D9"/>
  </w:style>
  <w:style w:type="paragraph" w:styleId="1">
    <w:name w:val="heading 1"/>
    <w:basedOn w:val="a"/>
    <w:link w:val="10"/>
    <w:uiPriority w:val="9"/>
    <w:qFormat/>
    <w:rsid w:val="00D73A2A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14"/>
      <w:szCs w:val="1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A2A"/>
    <w:rPr>
      <w:rFonts w:ascii="Verdana" w:eastAsia="Times New Roman" w:hAnsi="Verdana" w:cs="Times New Roman"/>
      <w:b/>
      <w:bCs/>
      <w:color w:val="000000"/>
      <w:kern w:val="36"/>
      <w:sz w:val="14"/>
      <w:szCs w:val="14"/>
      <w:lang w:eastAsia="ru-RU"/>
    </w:rPr>
  </w:style>
  <w:style w:type="character" w:styleId="a3">
    <w:name w:val="Hyperlink"/>
    <w:basedOn w:val="a0"/>
    <w:uiPriority w:val="99"/>
    <w:semiHidden/>
    <w:unhideWhenUsed/>
    <w:rsid w:val="00D73A2A"/>
    <w:rPr>
      <w:rFonts w:ascii="Verdana" w:hAnsi="Verdana" w:hint="default"/>
      <w:strike w:val="0"/>
      <w:dstrike w:val="0"/>
      <w:color w:val="4F74C3"/>
      <w:sz w:val="13"/>
      <w:szCs w:val="13"/>
      <w:u w:val="none"/>
      <w:effect w:val="none"/>
    </w:rPr>
  </w:style>
  <w:style w:type="character" w:customStyle="1" w:styleId="share-counter-common">
    <w:name w:val="share-counter-common"/>
    <w:basedOn w:val="a0"/>
    <w:rsid w:val="00D73A2A"/>
  </w:style>
  <w:style w:type="paragraph" w:styleId="HTML">
    <w:name w:val="HTML Preformatted"/>
    <w:basedOn w:val="a"/>
    <w:link w:val="HTML0"/>
    <w:uiPriority w:val="99"/>
    <w:semiHidden/>
    <w:unhideWhenUsed/>
    <w:rsid w:val="00D73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3A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C19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E93FC-414A-415B-BB40-1941E73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nowch-uo</dc:creator>
  <cp:lastModifiedBy>nowch-doc9</cp:lastModifiedBy>
  <cp:revision>66</cp:revision>
  <cp:lastPrinted>2024-05-14T11:30:00Z</cp:lastPrinted>
  <dcterms:created xsi:type="dcterms:W3CDTF">2014-09-10T05:11:00Z</dcterms:created>
  <dcterms:modified xsi:type="dcterms:W3CDTF">2024-05-16T08:14:00Z</dcterms:modified>
</cp:coreProperties>
</file>