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1734FC" w:rsidTr="00EE6F11">
        <w:trPr>
          <w:cantSplit/>
        </w:trPr>
        <w:tc>
          <w:tcPr>
            <w:tcW w:w="783" w:type="pct"/>
            <w:tcBorders>
              <w:top w:val="nil"/>
              <w:left w:val="nil"/>
              <w:bottom w:val="nil"/>
              <w:right w:val="nil"/>
            </w:tcBorders>
            <w:shd w:val="clear" w:color="auto" w:fill="A6A6A6"/>
            <w:vAlign w:val="center"/>
          </w:tcPr>
          <w:p w:rsidR="002600FF" w:rsidRPr="001734FC" w:rsidRDefault="002600FF" w:rsidP="001734FC">
            <w:pPr>
              <w:spacing w:after="0" w:line="240" w:lineRule="auto"/>
              <w:jc w:val="center"/>
              <w:rPr>
                <w:rFonts w:ascii="Arial" w:hAnsi="Arial" w:cs="Arial"/>
                <w:color w:val="000000"/>
                <w:sz w:val="20"/>
              </w:rPr>
            </w:pPr>
          </w:p>
          <w:p w:rsidR="002600FF" w:rsidRPr="001734FC" w:rsidRDefault="002600FF" w:rsidP="001734FC">
            <w:pPr>
              <w:spacing w:after="0" w:line="240" w:lineRule="auto"/>
              <w:jc w:val="center"/>
              <w:rPr>
                <w:rFonts w:ascii="Arial" w:hAnsi="Arial" w:cs="Arial"/>
                <w:color w:val="000000"/>
                <w:sz w:val="20"/>
              </w:rPr>
            </w:pPr>
            <w:r w:rsidRPr="001734FC">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1734FC" w:rsidRDefault="002600FF" w:rsidP="001734FC">
            <w:pPr>
              <w:spacing w:after="0" w:line="240" w:lineRule="auto"/>
              <w:jc w:val="center"/>
              <w:rPr>
                <w:rFonts w:ascii="Arial" w:hAnsi="Arial" w:cs="Arial"/>
                <w:b/>
                <w:bCs/>
                <w:i/>
                <w:iCs/>
                <w:color w:val="000000"/>
                <w:sz w:val="32"/>
                <w:szCs w:val="32"/>
              </w:rPr>
            </w:pPr>
            <w:r w:rsidRPr="001734FC">
              <w:rPr>
                <w:rFonts w:ascii="Arial" w:hAnsi="Arial" w:cs="Arial"/>
                <w:b/>
                <w:color w:val="000000"/>
                <w:sz w:val="32"/>
                <w:szCs w:val="32"/>
              </w:rPr>
              <w:t>периодическое</w:t>
            </w:r>
            <w:r w:rsidR="00EC1E04" w:rsidRPr="001734FC">
              <w:rPr>
                <w:rFonts w:ascii="Arial" w:hAnsi="Arial" w:cs="Arial"/>
                <w:b/>
                <w:color w:val="000000"/>
                <w:sz w:val="32"/>
                <w:szCs w:val="32"/>
              </w:rPr>
              <w:t xml:space="preserve"> </w:t>
            </w:r>
            <w:r w:rsidRPr="001734FC">
              <w:rPr>
                <w:rFonts w:ascii="Arial" w:hAnsi="Arial" w:cs="Arial"/>
                <w:b/>
                <w:color w:val="000000"/>
                <w:sz w:val="32"/>
                <w:szCs w:val="32"/>
              </w:rPr>
              <w:t>печатное</w:t>
            </w:r>
            <w:r w:rsidR="00EC1E04" w:rsidRPr="001734FC">
              <w:rPr>
                <w:rFonts w:ascii="Arial" w:hAnsi="Arial" w:cs="Arial"/>
                <w:b/>
                <w:color w:val="000000"/>
                <w:sz w:val="32"/>
                <w:szCs w:val="32"/>
              </w:rPr>
              <w:t xml:space="preserve"> </w:t>
            </w:r>
            <w:r w:rsidRPr="001734FC">
              <w:rPr>
                <w:rFonts w:ascii="Arial" w:hAnsi="Arial" w:cs="Arial"/>
                <w:b/>
                <w:color w:val="000000"/>
                <w:sz w:val="32"/>
                <w:szCs w:val="32"/>
              </w:rPr>
              <w:t>издание</w:t>
            </w:r>
          </w:p>
          <w:p w:rsidR="002600FF" w:rsidRPr="001734FC" w:rsidRDefault="002600FF" w:rsidP="001734FC">
            <w:pPr>
              <w:spacing w:after="0" w:line="240" w:lineRule="auto"/>
              <w:jc w:val="center"/>
              <w:rPr>
                <w:rFonts w:ascii="Arial" w:hAnsi="Arial" w:cs="Arial"/>
                <w:b/>
                <w:bCs/>
                <w:i/>
                <w:iCs/>
                <w:color w:val="000000"/>
                <w:sz w:val="44"/>
                <w:szCs w:val="48"/>
              </w:rPr>
            </w:pPr>
            <w:r w:rsidRPr="001734FC">
              <w:rPr>
                <w:rFonts w:ascii="Arial" w:hAnsi="Arial" w:cs="Arial"/>
                <w:b/>
                <w:bCs/>
                <w:i/>
                <w:iCs/>
                <w:color w:val="000000"/>
                <w:sz w:val="44"/>
                <w:szCs w:val="48"/>
              </w:rPr>
              <w:t>ПОСАДСКИЙ</w:t>
            </w:r>
          </w:p>
          <w:p w:rsidR="002600FF" w:rsidRPr="001734FC" w:rsidRDefault="002600FF" w:rsidP="001734FC">
            <w:pPr>
              <w:spacing w:after="0" w:line="240" w:lineRule="auto"/>
              <w:jc w:val="center"/>
              <w:rPr>
                <w:rFonts w:ascii="Arial" w:hAnsi="Arial" w:cs="Arial"/>
                <w:b/>
                <w:color w:val="000000"/>
                <w:sz w:val="20"/>
              </w:rPr>
            </w:pPr>
            <w:r w:rsidRPr="001734FC">
              <w:rPr>
                <w:rFonts w:ascii="Arial" w:hAnsi="Arial" w:cs="Arial"/>
                <w:b/>
                <w:bCs/>
                <w:i/>
                <w:iCs/>
                <w:color w:val="000000"/>
                <w:sz w:val="44"/>
                <w:szCs w:val="48"/>
              </w:rPr>
              <w:t>ВЕСТНИК</w:t>
            </w:r>
          </w:p>
        </w:tc>
        <w:tc>
          <w:tcPr>
            <w:tcW w:w="839" w:type="pct"/>
            <w:tcBorders>
              <w:top w:val="nil"/>
              <w:left w:val="nil"/>
              <w:bottom w:val="nil"/>
              <w:right w:val="nil"/>
            </w:tcBorders>
            <w:shd w:val="clear" w:color="auto" w:fill="A6A6A6"/>
            <w:vAlign w:val="center"/>
          </w:tcPr>
          <w:p w:rsidR="002600FF" w:rsidRPr="001734FC" w:rsidRDefault="002600FF" w:rsidP="001734FC">
            <w:pPr>
              <w:spacing w:after="0" w:line="240" w:lineRule="auto"/>
              <w:jc w:val="center"/>
              <w:rPr>
                <w:rFonts w:ascii="Arial" w:hAnsi="Arial" w:cs="Arial"/>
                <w:b/>
                <w:color w:val="000000"/>
                <w:sz w:val="32"/>
                <w:szCs w:val="32"/>
              </w:rPr>
            </w:pPr>
            <w:r w:rsidRPr="001734FC">
              <w:rPr>
                <w:rFonts w:ascii="Arial" w:hAnsi="Arial" w:cs="Arial"/>
                <w:b/>
                <w:color w:val="000000"/>
                <w:sz w:val="32"/>
                <w:szCs w:val="32"/>
              </w:rPr>
              <w:t>2023</w:t>
            </w:r>
          </w:p>
          <w:p w:rsidR="002600FF" w:rsidRPr="001734FC" w:rsidRDefault="009A5704" w:rsidP="001734FC">
            <w:pPr>
              <w:spacing w:after="0" w:line="240" w:lineRule="auto"/>
              <w:jc w:val="center"/>
              <w:rPr>
                <w:rFonts w:ascii="Arial" w:hAnsi="Arial" w:cs="Arial"/>
                <w:b/>
                <w:color w:val="000000"/>
                <w:sz w:val="32"/>
                <w:szCs w:val="32"/>
              </w:rPr>
            </w:pPr>
            <w:r w:rsidRPr="001734FC">
              <w:rPr>
                <w:rFonts w:ascii="Arial" w:hAnsi="Arial" w:cs="Arial"/>
                <w:b/>
                <w:color w:val="000000"/>
                <w:sz w:val="32"/>
                <w:szCs w:val="32"/>
              </w:rPr>
              <w:t>ию</w:t>
            </w:r>
            <w:r w:rsidR="0065702F">
              <w:rPr>
                <w:rFonts w:ascii="Arial" w:hAnsi="Arial" w:cs="Arial"/>
                <w:b/>
                <w:color w:val="000000"/>
                <w:sz w:val="32"/>
                <w:szCs w:val="32"/>
              </w:rPr>
              <w:t>ль</w:t>
            </w:r>
            <w:r w:rsidRPr="001734FC">
              <w:rPr>
                <w:rFonts w:ascii="Arial" w:hAnsi="Arial" w:cs="Arial"/>
                <w:b/>
                <w:color w:val="000000"/>
                <w:sz w:val="32"/>
                <w:szCs w:val="32"/>
              </w:rPr>
              <w:t>,</w:t>
            </w:r>
            <w:r w:rsidR="0065702F">
              <w:rPr>
                <w:rFonts w:ascii="Arial" w:hAnsi="Arial" w:cs="Arial"/>
                <w:b/>
                <w:color w:val="000000"/>
                <w:sz w:val="32"/>
                <w:szCs w:val="32"/>
              </w:rPr>
              <w:t>3</w:t>
            </w:r>
            <w:r w:rsidR="002600FF" w:rsidRPr="001734FC">
              <w:rPr>
                <w:rFonts w:ascii="Arial" w:hAnsi="Arial" w:cs="Arial"/>
                <w:b/>
                <w:color w:val="000000"/>
                <w:sz w:val="32"/>
                <w:szCs w:val="32"/>
              </w:rPr>
              <w:t>,</w:t>
            </w:r>
          </w:p>
          <w:p w:rsidR="002600FF" w:rsidRPr="001734FC" w:rsidRDefault="00B60D5D" w:rsidP="001734FC">
            <w:pPr>
              <w:spacing w:after="0" w:line="240" w:lineRule="auto"/>
              <w:jc w:val="center"/>
              <w:rPr>
                <w:rFonts w:ascii="Arial" w:hAnsi="Arial" w:cs="Arial"/>
                <w:b/>
                <w:color w:val="000000"/>
                <w:sz w:val="32"/>
                <w:szCs w:val="32"/>
              </w:rPr>
            </w:pPr>
            <w:r w:rsidRPr="001734FC">
              <w:rPr>
                <w:rFonts w:ascii="Arial" w:hAnsi="Arial" w:cs="Arial"/>
                <w:b/>
                <w:color w:val="000000"/>
                <w:sz w:val="32"/>
                <w:szCs w:val="32"/>
              </w:rPr>
              <w:t>п</w:t>
            </w:r>
            <w:r w:rsidR="009E62AA" w:rsidRPr="001734FC">
              <w:rPr>
                <w:rFonts w:ascii="Arial" w:hAnsi="Arial" w:cs="Arial"/>
                <w:b/>
                <w:color w:val="000000"/>
                <w:sz w:val="32"/>
                <w:szCs w:val="32"/>
              </w:rPr>
              <w:t>онедельник</w:t>
            </w:r>
            <w:r w:rsidR="002600FF" w:rsidRPr="001734FC">
              <w:rPr>
                <w:rFonts w:ascii="Arial" w:hAnsi="Arial" w:cs="Arial"/>
                <w:b/>
                <w:color w:val="000000"/>
                <w:sz w:val="32"/>
                <w:szCs w:val="32"/>
              </w:rPr>
              <w:t>,</w:t>
            </w:r>
          </w:p>
          <w:p w:rsidR="002600FF" w:rsidRPr="001734FC" w:rsidRDefault="002600FF" w:rsidP="001734FC">
            <w:pPr>
              <w:spacing w:after="0" w:line="240" w:lineRule="auto"/>
              <w:jc w:val="center"/>
              <w:rPr>
                <w:rFonts w:ascii="Arial" w:hAnsi="Arial" w:cs="Arial"/>
                <w:b/>
                <w:color w:val="000000"/>
                <w:sz w:val="20"/>
              </w:rPr>
            </w:pPr>
            <w:r w:rsidRPr="001734FC">
              <w:rPr>
                <w:rFonts w:ascii="Arial" w:hAnsi="Arial" w:cs="Arial"/>
                <w:b/>
                <w:color w:val="000000"/>
                <w:sz w:val="32"/>
                <w:szCs w:val="32"/>
              </w:rPr>
              <w:t>№</w:t>
            </w:r>
            <w:r w:rsidR="00EC1E04" w:rsidRPr="001734FC">
              <w:rPr>
                <w:rFonts w:ascii="Arial" w:hAnsi="Arial" w:cs="Arial"/>
                <w:b/>
                <w:color w:val="000000"/>
                <w:sz w:val="32"/>
                <w:szCs w:val="32"/>
              </w:rPr>
              <w:t xml:space="preserve"> </w:t>
            </w:r>
            <w:r w:rsidRPr="001734FC">
              <w:rPr>
                <w:rFonts w:ascii="Arial" w:hAnsi="Arial" w:cs="Arial"/>
                <w:b/>
                <w:color w:val="000000"/>
                <w:sz w:val="32"/>
                <w:szCs w:val="32"/>
              </w:rPr>
              <w:t>2</w:t>
            </w:r>
            <w:r w:rsidR="001734FC">
              <w:rPr>
                <w:rFonts w:ascii="Arial" w:hAnsi="Arial" w:cs="Arial"/>
                <w:b/>
                <w:color w:val="000000"/>
                <w:sz w:val="32"/>
                <w:szCs w:val="32"/>
              </w:rPr>
              <w:t>8</w:t>
            </w:r>
          </w:p>
        </w:tc>
      </w:tr>
    </w:tbl>
    <w:p w:rsidR="00062054" w:rsidRPr="001734FC" w:rsidRDefault="00062054" w:rsidP="001734F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35"/>
        <w:gridCol w:w="2561"/>
        <w:gridCol w:w="5890"/>
      </w:tblGrid>
      <w:tr w:rsidR="007E7E7D" w:rsidRPr="001734FC" w:rsidTr="00EE6F11">
        <w:trPr>
          <w:cantSplit/>
        </w:trPr>
        <w:tc>
          <w:tcPr>
            <w:tcW w:w="2042" w:type="pct"/>
            <w:vAlign w:val="center"/>
          </w:tcPr>
          <w:p w:rsidR="007E7E7D" w:rsidRPr="001734FC" w:rsidRDefault="007E7E7D" w:rsidP="001734FC">
            <w:pPr>
              <w:spacing w:after="0" w:line="240" w:lineRule="auto"/>
              <w:jc w:val="center"/>
              <w:rPr>
                <w:rFonts w:ascii="Arial" w:hAnsi="Arial" w:cs="Arial"/>
                <w:b/>
                <w:color w:val="000000"/>
                <w:sz w:val="20"/>
                <w:szCs w:val="24"/>
              </w:rPr>
            </w:pPr>
          </w:p>
          <w:p w:rsidR="007E7E7D" w:rsidRPr="001734FC" w:rsidRDefault="007E7E7D" w:rsidP="001734FC">
            <w:pPr>
              <w:spacing w:after="0" w:line="240" w:lineRule="auto"/>
              <w:jc w:val="center"/>
              <w:rPr>
                <w:rFonts w:ascii="Arial" w:hAnsi="Arial" w:cs="Arial"/>
                <w:b/>
                <w:color w:val="000000"/>
                <w:sz w:val="20"/>
                <w:szCs w:val="24"/>
              </w:rPr>
            </w:pPr>
            <w:proofErr w:type="spellStart"/>
            <w:r w:rsidRPr="001734FC">
              <w:rPr>
                <w:rFonts w:ascii="Arial" w:hAnsi="Arial" w:cs="Arial"/>
                <w:b/>
                <w:color w:val="000000"/>
                <w:sz w:val="20"/>
                <w:szCs w:val="24"/>
              </w:rPr>
              <w:t>Чăваш</w:t>
            </w:r>
            <w:proofErr w:type="spellEnd"/>
            <w:r w:rsidR="00EC1E04" w:rsidRPr="001734FC">
              <w:rPr>
                <w:rFonts w:ascii="Arial" w:hAnsi="Arial" w:cs="Arial"/>
                <w:b/>
                <w:color w:val="000000"/>
                <w:sz w:val="20"/>
                <w:szCs w:val="24"/>
              </w:rPr>
              <w:t xml:space="preserve"> </w:t>
            </w:r>
            <w:proofErr w:type="spellStart"/>
            <w:r w:rsidRPr="001734FC">
              <w:rPr>
                <w:rFonts w:ascii="Arial" w:hAnsi="Arial" w:cs="Arial"/>
                <w:b/>
                <w:color w:val="000000"/>
                <w:sz w:val="20"/>
                <w:szCs w:val="24"/>
              </w:rPr>
              <w:t>Республикин</w:t>
            </w:r>
            <w:proofErr w:type="spellEnd"/>
          </w:p>
          <w:p w:rsidR="007E7E7D" w:rsidRPr="001734FC" w:rsidRDefault="007E7E7D" w:rsidP="001734FC">
            <w:pPr>
              <w:spacing w:after="0" w:line="240" w:lineRule="auto"/>
              <w:jc w:val="center"/>
              <w:rPr>
                <w:rFonts w:ascii="Arial" w:hAnsi="Arial" w:cs="Arial"/>
                <w:b/>
                <w:color w:val="000000"/>
                <w:sz w:val="20"/>
                <w:szCs w:val="24"/>
              </w:rPr>
            </w:pPr>
            <w:proofErr w:type="spellStart"/>
            <w:r w:rsidRPr="001734FC">
              <w:rPr>
                <w:rFonts w:ascii="Arial" w:hAnsi="Arial" w:cs="Arial"/>
                <w:b/>
                <w:color w:val="000000"/>
                <w:sz w:val="20"/>
                <w:szCs w:val="24"/>
              </w:rPr>
              <w:t>Сĕнтĕрвăрри</w:t>
            </w:r>
            <w:proofErr w:type="spellEnd"/>
            <w:r w:rsidR="00EC1E04" w:rsidRPr="001734FC">
              <w:rPr>
                <w:rFonts w:ascii="Arial" w:hAnsi="Arial" w:cs="Arial"/>
                <w:b/>
                <w:color w:val="000000"/>
                <w:sz w:val="20"/>
                <w:szCs w:val="24"/>
              </w:rPr>
              <w:t xml:space="preserve"> </w:t>
            </w:r>
            <w:proofErr w:type="spellStart"/>
            <w:r w:rsidRPr="001734FC">
              <w:rPr>
                <w:rFonts w:ascii="Arial" w:hAnsi="Arial" w:cs="Arial"/>
                <w:b/>
                <w:color w:val="000000"/>
                <w:sz w:val="20"/>
                <w:szCs w:val="24"/>
              </w:rPr>
              <w:t>муниципаллă</w:t>
            </w:r>
            <w:proofErr w:type="spellEnd"/>
            <w:r w:rsidR="00EC1E04" w:rsidRPr="001734FC">
              <w:rPr>
                <w:rFonts w:ascii="Arial" w:hAnsi="Arial" w:cs="Arial"/>
                <w:b/>
                <w:color w:val="000000"/>
                <w:sz w:val="20"/>
                <w:szCs w:val="24"/>
              </w:rPr>
              <w:t xml:space="preserve"> </w:t>
            </w:r>
          </w:p>
          <w:p w:rsidR="000D5D04" w:rsidRPr="001734FC" w:rsidRDefault="007E7E7D" w:rsidP="001734FC">
            <w:pPr>
              <w:spacing w:after="0" w:line="240" w:lineRule="auto"/>
              <w:jc w:val="center"/>
              <w:rPr>
                <w:rFonts w:ascii="Arial" w:hAnsi="Arial" w:cs="Arial"/>
                <w:b/>
                <w:color w:val="000000"/>
                <w:sz w:val="20"/>
                <w:szCs w:val="24"/>
              </w:rPr>
            </w:pPr>
            <w:proofErr w:type="spellStart"/>
            <w:r w:rsidRPr="001734FC">
              <w:rPr>
                <w:rFonts w:ascii="Arial" w:hAnsi="Arial" w:cs="Arial"/>
                <w:b/>
                <w:color w:val="000000"/>
                <w:sz w:val="20"/>
                <w:szCs w:val="24"/>
              </w:rPr>
              <w:t>округĕн</w:t>
            </w:r>
            <w:proofErr w:type="spellEnd"/>
            <w:r w:rsidR="00EC1E04" w:rsidRPr="001734FC">
              <w:rPr>
                <w:rFonts w:ascii="Arial" w:hAnsi="Arial" w:cs="Arial"/>
                <w:b/>
                <w:color w:val="000000"/>
                <w:sz w:val="20"/>
                <w:szCs w:val="24"/>
              </w:rPr>
              <w:t xml:space="preserve"> </w:t>
            </w:r>
            <w:proofErr w:type="spellStart"/>
            <w:r w:rsidRPr="001734FC">
              <w:rPr>
                <w:rFonts w:ascii="Arial" w:hAnsi="Arial" w:cs="Arial"/>
                <w:b/>
                <w:color w:val="000000"/>
                <w:sz w:val="20"/>
                <w:szCs w:val="24"/>
              </w:rPr>
              <w:t>администрацийĕ</w:t>
            </w:r>
            <w:proofErr w:type="spellEnd"/>
          </w:p>
          <w:p w:rsidR="000D5D04" w:rsidRPr="001734FC" w:rsidRDefault="007E7E7D" w:rsidP="001734FC">
            <w:pPr>
              <w:keepNext/>
              <w:spacing w:after="0" w:line="240" w:lineRule="auto"/>
              <w:jc w:val="center"/>
              <w:outlineLvl w:val="0"/>
              <w:rPr>
                <w:rFonts w:ascii="Arial" w:hAnsi="Arial" w:cs="Arial"/>
                <w:b/>
                <w:bCs/>
                <w:color w:val="000000"/>
                <w:sz w:val="20"/>
                <w:szCs w:val="24"/>
              </w:rPr>
            </w:pPr>
            <w:r w:rsidRPr="001734FC">
              <w:rPr>
                <w:rFonts w:ascii="Arial" w:hAnsi="Arial" w:cs="Arial"/>
                <w:b/>
                <w:bCs/>
                <w:color w:val="000000"/>
                <w:sz w:val="20"/>
                <w:szCs w:val="24"/>
              </w:rPr>
              <w:t>Й</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Ы</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Ш</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Ă</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Н</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У</w:t>
            </w:r>
          </w:p>
          <w:p w:rsidR="000D5D04" w:rsidRPr="001734FC" w:rsidRDefault="00EC1E04" w:rsidP="001734FC">
            <w:pPr>
              <w:spacing w:after="0" w:line="240" w:lineRule="auto"/>
              <w:jc w:val="center"/>
              <w:rPr>
                <w:rFonts w:ascii="Arial" w:hAnsi="Arial" w:cs="Arial"/>
                <w:b/>
                <w:color w:val="000000"/>
                <w:sz w:val="20"/>
                <w:szCs w:val="24"/>
              </w:rPr>
            </w:pPr>
            <w:r w:rsidRPr="001734FC">
              <w:rPr>
                <w:rFonts w:ascii="Arial" w:hAnsi="Arial" w:cs="Arial"/>
                <w:b/>
                <w:color w:val="000000"/>
                <w:sz w:val="20"/>
                <w:szCs w:val="24"/>
              </w:rPr>
              <w:t xml:space="preserve"> </w:t>
            </w:r>
            <w:r w:rsidR="007E7E7D" w:rsidRPr="001734FC">
              <w:rPr>
                <w:rFonts w:ascii="Arial" w:hAnsi="Arial" w:cs="Arial"/>
                <w:b/>
                <w:color w:val="000000"/>
                <w:sz w:val="20"/>
                <w:szCs w:val="24"/>
              </w:rPr>
              <w:t>№</w:t>
            </w:r>
          </w:p>
          <w:p w:rsidR="000D5D04" w:rsidRPr="001734FC" w:rsidRDefault="007E7E7D" w:rsidP="001734FC">
            <w:pPr>
              <w:spacing w:after="0" w:line="240" w:lineRule="auto"/>
              <w:jc w:val="center"/>
              <w:rPr>
                <w:rFonts w:ascii="Arial" w:hAnsi="Arial" w:cs="Arial"/>
                <w:b/>
                <w:color w:val="000000"/>
                <w:sz w:val="20"/>
                <w:szCs w:val="24"/>
              </w:rPr>
            </w:pPr>
            <w:proofErr w:type="spellStart"/>
            <w:r w:rsidRPr="001734FC">
              <w:rPr>
                <w:rFonts w:ascii="Arial" w:hAnsi="Arial" w:cs="Arial"/>
                <w:b/>
                <w:color w:val="000000"/>
                <w:sz w:val="20"/>
                <w:szCs w:val="24"/>
              </w:rPr>
              <w:t>Сĕнтĕрвăрри</w:t>
            </w:r>
            <w:proofErr w:type="spellEnd"/>
            <w:r w:rsidR="00EC1E04" w:rsidRPr="001734FC">
              <w:rPr>
                <w:rFonts w:ascii="Arial" w:hAnsi="Arial" w:cs="Arial"/>
                <w:b/>
                <w:color w:val="000000"/>
                <w:sz w:val="20"/>
                <w:szCs w:val="24"/>
              </w:rPr>
              <w:t xml:space="preserve"> </w:t>
            </w:r>
            <w:r w:rsidRPr="001734FC">
              <w:rPr>
                <w:rFonts w:ascii="Arial" w:hAnsi="Arial" w:cs="Arial"/>
                <w:b/>
                <w:color w:val="000000"/>
                <w:sz w:val="20"/>
                <w:szCs w:val="24"/>
              </w:rPr>
              <w:t>хули</w:t>
            </w:r>
          </w:p>
          <w:p w:rsidR="007E7E7D" w:rsidRPr="001734FC" w:rsidRDefault="007E7E7D" w:rsidP="001734FC">
            <w:pPr>
              <w:spacing w:after="0" w:line="240" w:lineRule="auto"/>
              <w:jc w:val="center"/>
              <w:rPr>
                <w:rFonts w:ascii="Arial" w:hAnsi="Arial" w:cs="Arial"/>
                <w:b/>
                <w:color w:val="000000"/>
                <w:sz w:val="20"/>
                <w:szCs w:val="24"/>
              </w:rPr>
            </w:pPr>
          </w:p>
        </w:tc>
        <w:tc>
          <w:tcPr>
            <w:tcW w:w="896" w:type="pct"/>
            <w:vAlign w:val="center"/>
          </w:tcPr>
          <w:p w:rsidR="007E7E7D" w:rsidRPr="001734FC" w:rsidRDefault="00EC1E04" w:rsidP="001734FC">
            <w:pPr>
              <w:spacing w:after="0" w:line="240" w:lineRule="auto"/>
              <w:ind w:hanging="783"/>
              <w:jc w:val="center"/>
              <w:rPr>
                <w:rFonts w:ascii="Arial" w:hAnsi="Arial" w:cs="Arial"/>
                <w:color w:val="000000"/>
                <w:sz w:val="20"/>
                <w:szCs w:val="24"/>
              </w:rPr>
            </w:pPr>
            <w:r w:rsidRPr="001734FC">
              <w:rPr>
                <w:rFonts w:ascii="Arial" w:hAnsi="Arial" w:cs="Arial"/>
                <w:color w:val="000000"/>
                <w:sz w:val="20"/>
                <w:szCs w:val="24"/>
              </w:rPr>
              <w:t xml:space="preserve"> </w:t>
            </w:r>
          </w:p>
          <w:p w:rsidR="007E7E7D" w:rsidRPr="001734FC" w:rsidRDefault="00773D9A" w:rsidP="001734FC">
            <w:pPr>
              <w:spacing w:after="0" w:line="240" w:lineRule="auto"/>
              <w:jc w:val="center"/>
              <w:rPr>
                <w:rFonts w:ascii="Arial" w:hAnsi="Arial" w:cs="Arial"/>
                <w:color w:val="000000"/>
                <w:sz w:val="20"/>
                <w:szCs w:val="24"/>
              </w:rPr>
            </w:pPr>
            <w:r>
              <w:rPr>
                <w:rFonts w:ascii="Arial" w:hAnsi="Arial" w:cs="Arial"/>
                <w:noProof/>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061" w:type="pct"/>
            <w:vAlign w:val="center"/>
          </w:tcPr>
          <w:p w:rsidR="007E7E7D" w:rsidRPr="001734FC" w:rsidRDefault="007E7E7D" w:rsidP="001734FC">
            <w:pPr>
              <w:spacing w:after="0" w:line="240" w:lineRule="auto"/>
              <w:jc w:val="center"/>
              <w:rPr>
                <w:rFonts w:ascii="Arial" w:hAnsi="Arial" w:cs="Arial"/>
                <w:b/>
                <w:color w:val="000000"/>
                <w:sz w:val="20"/>
                <w:szCs w:val="24"/>
              </w:rPr>
            </w:pPr>
          </w:p>
          <w:p w:rsidR="007E7E7D" w:rsidRPr="001734FC"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Чувашская</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Республика</w:t>
            </w:r>
          </w:p>
          <w:p w:rsidR="007E7E7D" w:rsidRPr="001734FC"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Администрация</w:t>
            </w:r>
          </w:p>
          <w:p w:rsidR="007E7E7D" w:rsidRPr="001734FC"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Мариинско-Посадского</w:t>
            </w:r>
          </w:p>
          <w:p w:rsidR="000D5D04" w:rsidRPr="001734FC"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муниципального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округа</w:t>
            </w:r>
            <w:r w:rsidR="00EC1E04" w:rsidRPr="001734FC">
              <w:rPr>
                <w:rFonts w:ascii="Arial" w:hAnsi="Arial" w:cs="Arial"/>
                <w:b/>
                <w:color w:val="000000"/>
                <w:sz w:val="20"/>
                <w:szCs w:val="24"/>
              </w:rPr>
              <w:t xml:space="preserve"> </w:t>
            </w:r>
          </w:p>
          <w:p w:rsidR="000D5D04" w:rsidRPr="001734FC"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П</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С</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Т</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Н</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В</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Л</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Н</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И</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Е</w:t>
            </w:r>
            <w:r w:rsidR="00EC1E04" w:rsidRPr="001734FC">
              <w:rPr>
                <w:rFonts w:ascii="Arial" w:hAnsi="Arial" w:cs="Arial"/>
                <w:b/>
                <w:color w:val="000000"/>
                <w:sz w:val="20"/>
                <w:szCs w:val="24"/>
              </w:rPr>
              <w:t xml:space="preserve"> </w:t>
            </w:r>
          </w:p>
          <w:p w:rsidR="000D5D04" w:rsidRPr="001734FC"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27.06.2023</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713</w:t>
            </w:r>
          </w:p>
          <w:p w:rsidR="007E7E7D" w:rsidRDefault="007E7E7D" w:rsidP="001734FC">
            <w:pPr>
              <w:spacing w:after="0" w:line="240" w:lineRule="auto"/>
              <w:ind w:firstLine="176"/>
              <w:jc w:val="center"/>
              <w:rPr>
                <w:rFonts w:ascii="Arial" w:hAnsi="Arial" w:cs="Arial"/>
                <w:b/>
                <w:color w:val="000000"/>
                <w:sz w:val="20"/>
                <w:szCs w:val="24"/>
              </w:rPr>
            </w:pPr>
            <w:r w:rsidRPr="001734FC">
              <w:rPr>
                <w:rFonts w:ascii="Arial" w:hAnsi="Arial" w:cs="Arial"/>
                <w:b/>
                <w:color w:val="000000"/>
                <w:sz w:val="20"/>
                <w:szCs w:val="24"/>
              </w:rPr>
              <w:t>г.</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Мариинский</w:t>
            </w:r>
            <w:r w:rsidR="00EC1E04" w:rsidRPr="001734FC">
              <w:rPr>
                <w:rFonts w:ascii="Arial" w:hAnsi="Arial" w:cs="Arial"/>
                <w:b/>
                <w:color w:val="000000"/>
                <w:sz w:val="20"/>
                <w:szCs w:val="24"/>
              </w:rPr>
              <w:t xml:space="preserve"> </w:t>
            </w:r>
            <w:r w:rsidR="001734FC">
              <w:rPr>
                <w:rFonts w:ascii="Arial" w:hAnsi="Arial" w:cs="Arial"/>
                <w:b/>
                <w:color w:val="000000"/>
                <w:sz w:val="20"/>
                <w:szCs w:val="24"/>
              </w:rPr>
              <w:t>Посад</w:t>
            </w:r>
          </w:p>
          <w:p w:rsidR="001734FC" w:rsidRPr="001734FC" w:rsidRDefault="001734FC" w:rsidP="001734FC">
            <w:pPr>
              <w:spacing w:after="0" w:line="240" w:lineRule="auto"/>
              <w:ind w:firstLine="176"/>
              <w:jc w:val="center"/>
              <w:rPr>
                <w:rFonts w:ascii="Arial" w:hAnsi="Arial" w:cs="Arial"/>
                <w:b/>
                <w:color w:val="000000"/>
                <w:sz w:val="20"/>
                <w:szCs w:val="24"/>
              </w:rPr>
            </w:pPr>
          </w:p>
        </w:tc>
      </w:tr>
    </w:tbl>
    <w:p w:rsidR="000D5D04" w:rsidRDefault="007E7E7D" w:rsidP="001734FC">
      <w:pPr>
        <w:spacing w:after="0" w:line="240" w:lineRule="auto"/>
        <w:ind w:right="6348"/>
        <w:jc w:val="both"/>
        <w:rPr>
          <w:rFonts w:ascii="Arial" w:hAnsi="Arial" w:cs="Arial"/>
          <w:b/>
          <w:color w:val="000000"/>
          <w:sz w:val="20"/>
          <w:szCs w:val="26"/>
        </w:rPr>
      </w:pPr>
      <w:r w:rsidRPr="001734FC">
        <w:rPr>
          <w:rFonts w:ascii="Arial" w:hAnsi="Arial" w:cs="Arial"/>
          <w:b/>
          <w:color w:val="000000"/>
          <w:sz w:val="20"/>
          <w:szCs w:val="26"/>
        </w:rPr>
        <w:t>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внесении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изменений</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в</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постановление</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администрации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Мариинско-Посадского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муниципального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округа</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Чувашской</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Республики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от</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03.03.2023</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203</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предоставлении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отсрочки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уплаты</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арендной</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платы,</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либо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возможности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расторжения</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договоров</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аренды</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муниципального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имущества,</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составляющего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казну</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муниципального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образования</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Мариинско-Посадского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муниципального</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округа</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Чувашской</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Республики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(в</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том</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числе</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земельных</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участков),</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в</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связи</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с</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частичной</w:t>
      </w:r>
      <w:r w:rsidR="00EC1E04" w:rsidRPr="001734FC">
        <w:rPr>
          <w:rFonts w:ascii="Arial" w:hAnsi="Arial" w:cs="Arial"/>
          <w:b/>
          <w:color w:val="000000"/>
          <w:sz w:val="20"/>
          <w:szCs w:val="26"/>
        </w:rPr>
        <w:t xml:space="preserve"> </w:t>
      </w:r>
      <w:r w:rsidRPr="001734FC">
        <w:rPr>
          <w:rFonts w:ascii="Arial" w:hAnsi="Arial" w:cs="Arial"/>
          <w:b/>
          <w:color w:val="000000"/>
          <w:sz w:val="20"/>
          <w:szCs w:val="26"/>
        </w:rPr>
        <w:t>мобилизацией»</w:t>
      </w:r>
    </w:p>
    <w:p w:rsidR="001734FC" w:rsidRPr="001734FC" w:rsidRDefault="001734FC" w:rsidP="001734FC">
      <w:pPr>
        <w:spacing w:after="0" w:line="240" w:lineRule="auto"/>
        <w:ind w:right="4959"/>
        <w:jc w:val="both"/>
        <w:rPr>
          <w:rFonts w:ascii="Arial" w:hAnsi="Arial" w:cs="Arial"/>
          <w:b/>
          <w:color w:val="000000"/>
          <w:sz w:val="20"/>
          <w:szCs w:val="26"/>
        </w:rPr>
      </w:pP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соответствии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распоряжение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Правительства</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от</w:t>
      </w:r>
      <w:r w:rsidR="00EC1E04" w:rsidRPr="001734FC">
        <w:rPr>
          <w:rFonts w:ascii="Arial" w:hAnsi="Arial" w:cs="Arial"/>
          <w:color w:val="000000"/>
          <w:sz w:val="20"/>
          <w:szCs w:val="24"/>
        </w:rPr>
        <w:t xml:space="preserve"> </w:t>
      </w:r>
      <w:r w:rsidRPr="001734FC">
        <w:rPr>
          <w:rFonts w:ascii="Arial" w:hAnsi="Arial" w:cs="Arial"/>
          <w:color w:val="000000"/>
          <w:sz w:val="20"/>
          <w:szCs w:val="24"/>
        </w:rPr>
        <w:t>01</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февраля</w:t>
      </w:r>
      <w:r w:rsidR="00EC1E04" w:rsidRPr="001734FC">
        <w:rPr>
          <w:rFonts w:ascii="Arial" w:hAnsi="Arial" w:cs="Arial"/>
          <w:color w:val="000000"/>
          <w:sz w:val="20"/>
          <w:szCs w:val="24"/>
        </w:rPr>
        <w:t xml:space="preserve"> </w:t>
      </w:r>
      <w:r w:rsidRPr="001734FC">
        <w:rPr>
          <w:rFonts w:ascii="Arial" w:hAnsi="Arial" w:cs="Arial"/>
          <w:color w:val="000000"/>
          <w:sz w:val="20"/>
          <w:szCs w:val="24"/>
        </w:rPr>
        <w:t>2023</w:t>
      </w:r>
      <w:r w:rsidR="00EC1E04" w:rsidRPr="001734FC">
        <w:rPr>
          <w:rFonts w:ascii="Arial" w:hAnsi="Arial" w:cs="Arial"/>
          <w:color w:val="000000"/>
          <w:sz w:val="20"/>
          <w:szCs w:val="24"/>
        </w:rPr>
        <w:t xml:space="preserve"> </w:t>
      </w:r>
      <w:r w:rsidRPr="001734FC">
        <w:rPr>
          <w:rFonts w:ascii="Arial" w:hAnsi="Arial" w:cs="Arial"/>
          <w:color w:val="000000"/>
          <w:sz w:val="20"/>
          <w:szCs w:val="24"/>
        </w:rPr>
        <w:t>г.</w:t>
      </w:r>
      <w:r w:rsidR="00EC1E04" w:rsidRPr="001734FC">
        <w:rPr>
          <w:rFonts w:ascii="Arial" w:hAnsi="Arial" w:cs="Arial"/>
          <w:color w:val="000000"/>
          <w:sz w:val="20"/>
          <w:szCs w:val="24"/>
        </w:rPr>
        <w:t xml:space="preserve"> </w:t>
      </w: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222-р</w:t>
      </w:r>
      <w:r w:rsidR="00EC1E04" w:rsidRPr="001734FC">
        <w:rPr>
          <w:rFonts w:ascii="Arial" w:hAnsi="Arial" w:cs="Arial"/>
          <w:color w:val="000000"/>
          <w:sz w:val="20"/>
          <w:szCs w:val="24"/>
        </w:rPr>
        <w:t xml:space="preserve"> </w:t>
      </w:r>
      <w:r w:rsidRPr="001734FC">
        <w:rPr>
          <w:rFonts w:ascii="Arial" w:hAnsi="Arial" w:cs="Arial"/>
          <w:color w:val="000000"/>
          <w:sz w:val="20"/>
          <w:szCs w:val="24"/>
        </w:rPr>
        <w:t>«О</w:t>
      </w:r>
      <w:r w:rsidR="00EC1E04" w:rsidRPr="001734FC">
        <w:rPr>
          <w:rFonts w:ascii="Arial" w:hAnsi="Arial" w:cs="Arial"/>
          <w:color w:val="000000"/>
          <w:sz w:val="20"/>
          <w:szCs w:val="24"/>
        </w:rPr>
        <w:t xml:space="preserve"> </w:t>
      </w:r>
      <w:r w:rsidRPr="001734FC">
        <w:rPr>
          <w:rFonts w:ascii="Arial" w:hAnsi="Arial" w:cs="Arial"/>
          <w:color w:val="000000"/>
          <w:sz w:val="20"/>
          <w:szCs w:val="24"/>
        </w:rPr>
        <w:t>внесении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изменений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распоряжение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Правительства</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от</w:t>
      </w:r>
      <w:r w:rsidR="00EC1E04" w:rsidRPr="001734FC">
        <w:rPr>
          <w:rFonts w:ascii="Arial" w:hAnsi="Arial" w:cs="Arial"/>
          <w:color w:val="000000"/>
          <w:sz w:val="20"/>
          <w:szCs w:val="24"/>
        </w:rPr>
        <w:t xml:space="preserve"> </w:t>
      </w:r>
      <w:r w:rsidRPr="001734FC">
        <w:rPr>
          <w:rFonts w:ascii="Arial" w:hAnsi="Arial" w:cs="Arial"/>
          <w:color w:val="000000"/>
          <w:sz w:val="20"/>
          <w:szCs w:val="24"/>
        </w:rPr>
        <w:t>15</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октября</w:t>
      </w:r>
      <w:r w:rsidR="00EC1E04" w:rsidRPr="001734FC">
        <w:rPr>
          <w:rFonts w:ascii="Arial" w:hAnsi="Arial" w:cs="Arial"/>
          <w:color w:val="000000"/>
          <w:sz w:val="20"/>
          <w:szCs w:val="24"/>
        </w:rPr>
        <w:t xml:space="preserve"> </w:t>
      </w:r>
      <w:r w:rsidRPr="001734FC">
        <w:rPr>
          <w:rFonts w:ascii="Arial" w:hAnsi="Arial" w:cs="Arial"/>
          <w:color w:val="000000"/>
          <w:sz w:val="20"/>
          <w:szCs w:val="24"/>
        </w:rPr>
        <w:t>2022</w:t>
      </w:r>
      <w:r w:rsidR="00EC1E04" w:rsidRPr="001734FC">
        <w:rPr>
          <w:rFonts w:ascii="Arial" w:hAnsi="Arial" w:cs="Arial"/>
          <w:color w:val="000000"/>
          <w:sz w:val="20"/>
          <w:szCs w:val="24"/>
        </w:rPr>
        <w:t xml:space="preserve"> </w:t>
      </w:r>
      <w:r w:rsidRPr="001734FC">
        <w:rPr>
          <w:rFonts w:ascii="Arial" w:hAnsi="Arial" w:cs="Arial"/>
          <w:color w:val="000000"/>
          <w:sz w:val="20"/>
          <w:szCs w:val="24"/>
        </w:rPr>
        <w:t>г.</w:t>
      </w:r>
      <w:r w:rsidR="00EC1E04" w:rsidRPr="001734FC">
        <w:rPr>
          <w:rFonts w:ascii="Arial" w:hAnsi="Arial" w:cs="Arial"/>
          <w:color w:val="000000"/>
          <w:sz w:val="20"/>
          <w:szCs w:val="24"/>
        </w:rPr>
        <w:t xml:space="preserve"> </w:t>
      </w: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3046-р,</w:t>
      </w:r>
      <w:r w:rsidR="00EC1E04" w:rsidRPr="001734FC">
        <w:rPr>
          <w:rFonts w:ascii="Arial" w:hAnsi="Arial" w:cs="Arial"/>
          <w:color w:val="000000"/>
          <w:sz w:val="20"/>
          <w:szCs w:val="24"/>
        </w:rPr>
        <w:t xml:space="preserve"> </w:t>
      </w:r>
      <w:r w:rsidRPr="001734FC">
        <w:rPr>
          <w:rFonts w:ascii="Arial" w:hAnsi="Arial" w:cs="Arial"/>
          <w:color w:val="000000"/>
          <w:sz w:val="20"/>
          <w:szCs w:val="24"/>
        </w:rPr>
        <w:t>администрация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hAnsi="Arial" w:cs="Arial"/>
          <w:b/>
          <w:color w:val="000000"/>
          <w:sz w:val="20"/>
          <w:szCs w:val="24"/>
        </w:rPr>
        <w:t>п</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с</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т</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н</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в</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л</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я</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т</w:t>
      </w:r>
      <w:r w:rsidRPr="001734FC">
        <w:rPr>
          <w:rFonts w:ascii="Arial" w:hAnsi="Arial" w:cs="Arial"/>
          <w:color w:val="000000"/>
          <w:sz w:val="20"/>
          <w:szCs w:val="24"/>
        </w:rPr>
        <w:t>:</w:t>
      </w:r>
    </w:p>
    <w:p w:rsidR="007E7E7D" w:rsidRPr="001734FC" w:rsidRDefault="007E7E7D" w:rsidP="001734FC">
      <w:pPr>
        <w:tabs>
          <w:tab w:val="left" w:pos="709"/>
          <w:tab w:val="left" w:pos="851"/>
        </w:tabs>
        <w:suppressAutoHyphens/>
        <w:spacing w:after="0" w:line="240" w:lineRule="auto"/>
        <w:ind w:right="-1" w:firstLine="709"/>
        <w:jc w:val="both"/>
        <w:rPr>
          <w:rFonts w:ascii="Arial" w:hAnsi="Arial" w:cs="Arial"/>
          <w:color w:val="000000"/>
          <w:sz w:val="20"/>
          <w:szCs w:val="24"/>
        </w:rPr>
      </w:pPr>
      <w:r w:rsidRPr="001734FC">
        <w:rPr>
          <w:rFonts w:ascii="Arial" w:hAnsi="Arial" w:cs="Arial"/>
          <w:color w:val="000000"/>
          <w:sz w:val="20"/>
          <w:szCs w:val="24"/>
        </w:rPr>
        <w:t>Внести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администрации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hAnsi="Arial" w:cs="Arial"/>
          <w:color w:val="000000"/>
          <w:sz w:val="20"/>
          <w:szCs w:val="24"/>
        </w:rPr>
        <w:t>от</w:t>
      </w:r>
      <w:r w:rsidR="00EC1E04" w:rsidRPr="001734FC">
        <w:rPr>
          <w:rFonts w:ascii="Arial" w:hAnsi="Arial" w:cs="Arial"/>
          <w:color w:val="000000"/>
          <w:sz w:val="20"/>
          <w:szCs w:val="24"/>
        </w:rPr>
        <w:t xml:space="preserve"> </w:t>
      </w:r>
      <w:r w:rsidRPr="001734FC">
        <w:rPr>
          <w:rFonts w:ascii="Arial" w:hAnsi="Arial" w:cs="Arial"/>
          <w:color w:val="000000"/>
          <w:sz w:val="20"/>
          <w:szCs w:val="24"/>
        </w:rPr>
        <w:t>03.03.2023</w:t>
      </w:r>
      <w:r w:rsidR="00EC1E04" w:rsidRPr="001734FC">
        <w:rPr>
          <w:rFonts w:ascii="Arial" w:hAnsi="Arial" w:cs="Arial"/>
          <w:color w:val="000000"/>
          <w:sz w:val="20"/>
          <w:szCs w:val="24"/>
        </w:rPr>
        <w:t xml:space="preserve"> </w:t>
      </w: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203</w:t>
      </w:r>
      <w:r w:rsidR="00EC1E04" w:rsidRPr="001734FC">
        <w:rPr>
          <w:rFonts w:ascii="Arial" w:hAnsi="Arial" w:cs="Arial"/>
          <w:color w:val="000000"/>
          <w:sz w:val="20"/>
          <w:szCs w:val="24"/>
        </w:rPr>
        <w:t xml:space="preserve"> </w:t>
      </w:r>
      <w:r w:rsidRPr="001734FC">
        <w:rPr>
          <w:rFonts w:ascii="Arial" w:hAnsi="Arial" w:cs="Arial"/>
          <w:color w:val="000000"/>
          <w:sz w:val="20"/>
          <w:szCs w:val="24"/>
        </w:rPr>
        <w:t>«О</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предоставлении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отсрочки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либо</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возможности</w:t>
      </w:r>
      <w:r w:rsidR="00EC1E04" w:rsidRPr="001734FC">
        <w:rPr>
          <w:rFonts w:ascii="Arial" w:hAnsi="Arial" w:cs="Arial"/>
          <w:color w:val="000000"/>
          <w:sz w:val="20"/>
          <w:szCs w:val="24"/>
        </w:rPr>
        <w:t xml:space="preserve"> </w:t>
      </w:r>
      <w:r w:rsidRPr="001734FC">
        <w:rPr>
          <w:rFonts w:ascii="Arial" w:hAnsi="Arial" w:cs="Arial"/>
          <w:color w:val="000000"/>
          <w:sz w:val="20"/>
          <w:szCs w:val="24"/>
        </w:rPr>
        <w:t>расторжения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имущества,</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составляющего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казну</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образования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земельных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участков),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связи</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частичной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мобилизацией»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изменения:</w:t>
      </w:r>
    </w:p>
    <w:p w:rsidR="007E7E7D" w:rsidRPr="001734FC" w:rsidRDefault="007E7E7D" w:rsidP="001734FC">
      <w:pPr>
        <w:spacing w:after="0" w:line="240" w:lineRule="auto"/>
        <w:ind w:firstLine="709"/>
        <w:jc w:val="both"/>
        <w:rPr>
          <w:rFonts w:ascii="Arial" w:hAnsi="Arial" w:cs="Arial"/>
          <w:color w:val="000000"/>
          <w:sz w:val="20"/>
          <w:szCs w:val="24"/>
        </w:rPr>
      </w:pPr>
      <w:bookmarkStart w:id="0" w:name="sub_1"/>
      <w:r w:rsidRPr="001734FC">
        <w:rPr>
          <w:rFonts w:ascii="Arial" w:hAnsi="Arial" w:cs="Arial"/>
          <w:color w:val="000000"/>
          <w:sz w:val="20"/>
          <w:szCs w:val="24"/>
        </w:rPr>
        <w:t>1.</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Подпункт</w:t>
      </w:r>
      <w:r w:rsidR="00EC1E04" w:rsidRPr="001734FC">
        <w:rPr>
          <w:rFonts w:ascii="Arial" w:hAnsi="Arial" w:cs="Arial"/>
          <w:color w:val="000000"/>
          <w:sz w:val="20"/>
          <w:szCs w:val="24"/>
        </w:rPr>
        <w:t xml:space="preserve"> </w:t>
      </w:r>
      <w:r w:rsidRPr="001734FC">
        <w:rPr>
          <w:rFonts w:ascii="Arial" w:hAnsi="Arial" w:cs="Arial"/>
          <w:color w:val="000000"/>
          <w:sz w:val="20"/>
          <w:szCs w:val="24"/>
        </w:rPr>
        <w:t>«а»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пункта</w:t>
      </w:r>
      <w:r w:rsidR="00EC1E04" w:rsidRPr="001734FC">
        <w:rPr>
          <w:rFonts w:ascii="Arial" w:hAnsi="Arial" w:cs="Arial"/>
          <w:color w:val="000000"/>
          <w:sz w:val="20"/>
          <w:szCs w:val="24"/>
        </w:rPr>
        <w:t xml:space="preserve"> </w:t>
      </w:r>
      <w:r w:rsidRPr="001734FC">
        <w:rPr>
          <w:rFonts w:ascii="Arial" w:hAnsi="Arial" w:cs="Arial"/>
          <w:color w:val="000000"/>
          <w:sz w:val="20"/>
          <w:szCs w:val="24"/>
        </w:rPr>
        <w:t>1</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изложить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редакции:</w:t>
      </w:r>
      <w:r w:rsidR="00EC1E04" w:rsidRPr="001734FC">
        <w:rPr>
          <w:rFonts w:ascii="Arial" w:hAnsi="Arial" w:cs="Arial"/>
          <w:color w:val="000000"/>
          <w:sz w:val="20"/>
          <w:szCs w:val="24"/>
        </w:rPr>
        <w:t xml:space="preserve"> </w:t>
      </w:r>
      <w:bookmarkStart w:id="1" w:name="sub_11"/>
      <w:bookmarkEnd w:id="0"/>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"а)</w:t>
      </w:r>
      <w:r w:rsidR="00EC1E04" w:rsidRPr="001734FC">
        <w:rPr>
          <w:rFonts w:ascii="Arial" w:hAnsi="Arial" w:cs="Arial"/>
          <w:color w:val="000000"/>
          <w:sz w:val="20"/>
          <w:szCs w:val="24"/>
        </w:rPr>
        <w:t xml:space="preserve"> </w:t>
      </w:r>
      <w:r w:rsidRPr="001734FC">
        <w:rPr>
          <w:rFonts w:ascii="Arial" w:hAnsi="Arial" w:cs="Arial"/>
          <w:color w:val="000000"/>
          <w:sz w:val="20"/>
          <w:szCs w:val="24"/>
          <w:shd w:val="clear" w:color="auto" w:fill="FFFFFF"/>
        </w:rPr>
        <w:t>предоставление</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отсрочки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уплаты</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арендной</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платы</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на</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период</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прохождения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лицом,</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указанным</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настоящем</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пункте,</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военной</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службы</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или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оказания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добровольного</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содействия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выполнении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задач,</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возложенных</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на</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Вооруженные</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Силы</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Российской</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Федерации,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на</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90</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календарных</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дней</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со</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дня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окончания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периода</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прохождения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военной</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службы</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или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оказания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добровольного</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содействия</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выполнении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задач,</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возложенных</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на</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Вооруженные</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Силы</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Российской</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Федерации,</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указанным</w:t>
      </w:r>
      <w:r w:rsidR="00EC1E04" w:rsidRPr="001734FC">
        <w:rPr>
          <w:rFonts w:ascii="Arial" w:hAnsi="Arial" w:cs="Arial"/>
          <w:color w:val="000000"/>
          <w:sz w:val="20"/>
          <w:szCs w:val="24"/>
          <w:shd w:val="clear" w:color="auto" w:fill="FFFFFF"/>
        </w:rPr>
        <w:t xml:space="preserve"> </w:t>
      </w:r>
      <w:r w:rsidRPr="001734FC">
        <w:rPr>
          <w:rFonts w:ascii="Arial" w:hAnsi="Arial" w:cs="Arial"/>
          <w:color w:val="000000"/>
          <w:sz w:val="20"/>
          <w:szCs w:val="24"/>
          <w:shd w:val="clear" w:color="auto" w:fill="FFFFFF"/>
        </w:rPr>
        <w:t>лицом</w:t>
      </w:r>
      <w:r w:rsidRPr="001734FC">
        <w:rPr>
          <w:rFonts w:ascii="Arial" w:hAnsi="Arial" w:cs="Arial"/>
          <w:color w:val="000000"/>
          <w:sz w:val="20"/>
          <w:szCs w:val="24"/>
        </w:rPr>
        <w:t>;"</w:t>
      </w:r>
    </w:p>
    <w:p w:rsidR="007E7E7D" w:rsidRPr="001734FC" w:rsidRDefault="007E7E7D" w:rsidP="001734FC">
      <w:pPr>
        <w:spacing w:after="0" w:line="240" w:lineRule="auto"/>
        <w:ind w:firstLine="709"/>
        <w:jc w:val="both"/>
        <w:rPr>
          <w:rFonts w:ascii="Arial" w:hAnsi="Arial" w:cs="Arial"/>
          <w:color w:val="000000"/>
          <w:sz w:val="20"/>
          <w:szCs w:val="24"/>
        </w:rPr>
      </w:pPr>
      <w:bookmarkStart w:id="2" w:name="sub_2"/>
      <w:bookmarkEnd w:id="1"/>
      <w:r w:rsidRPr="001734FC">
        <w:rPr>
          <w:rFonts w:ascii="Arial" w:hAnsi="Arial" w:cs="Arial"/>
          <w:color w:val="000000"/>
          <w:sz w:val="20"/>
          <w:szCs w:val="24"/>
        </w:rPr>
        <w:t>2.</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пункте</w:t>
      </w:r>
      <w:r w:rsidR="00EC1E04" w:rsidRPr="001734FC">
        <w:rPr>
          <w:rFonts w:ascii="Arial" w:hAnsi="Arial" w:cs="Arial"/>
          <w:color w:val="000000"/>
          <w:sz w:val="20"/>
          <w:szCs w:val="24"/>
        </w:rPr>
        <w:t xml:space="preserve"> </w:t>
      </w:r>
      <w:r w:rsidRPr="001734FC">
        <w:rPr>
          <w:rFonts w:ascii="Arial" w:hAnsi="Arial" w:cs="Arial"/>
          <w:color w:val="000000"/>
          <w:sz w:val="20"/>
          <w:szCs w:val="24"/>
        </w:rPr>
        <w:t>2:</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а)</w:t>
      </w:r>
      <w:r w:rsidR="00EC1E04" w:rsidRPr="001734FC">
        <w:rPr>
          <w:rFonts w:ascii="Arial" w:hAnsi="Arial" w:cs="Arial"/>
          <w:color w:val="000000"/>
          <w:sz w:val="20"/>
          <w:szCs w:val="24"/>
        </w:rPr>
        <w:t xml:space="preserve"> </w:t>
      </w:r>
      <w:bookmarkEnd w:id="2"/>
      <w:r w:rsidRPr="001734FC">
        <w:rPr>
          <w:rFonts w:ascii="Arial" w:hAnsi="Arial" w:cs="Arial"/>
          <w:color w:val="000000"/>
          <w:sz w:val="20"/>
          <w:szCs w:val="24"/>
        </w:rPr>
        <w:t>абзацы</w:t>
      </w:r>
      <w:r w:rsidR="00EC1E04" w:rsidRPr="001734FC">
        <w:rPr>
          <w:rFonts w:ascii="Arial" w:hAnsi="Arial" w:cs="Arial"/>
          <w:color w:val="000000"/>
          <w:sz w:val="20"/>
          <w:szCs w:val="24"/>
        </w:rPr>
        <w:t xml:space="preserve"> </w:t>
      </w:r>
      <w:r w:rsidRPr="001734FC">
        <w:rPr>
          <w:rFonts w:ascii="Arial" w:hAnsi="Arial" w:cs="Arial"/>
          <w:color w:val="000000"/>
          <w:sz w:val="20"/>
          <w:szCs w:val="24"/>
        </w:rPr>
        <w:t>четвертый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пятый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изложить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редакции:</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арендатору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предоставляется</w:t>
      </w:r>
      <w:r w:rsidR="00EC1E04" w:rsidRPr="001734FC">
        <w:rPr>
          <w:rFonts w:ascii="Arial" w:hAnsi="Arial" w:cs="Arial"/>
          <w:color w:val="000000"/>
          <w:sz w:val="20"/>
          <w:szCs w:val="24"/>
        </w:rPr>
        <w:t xml:space="preserve"> </w:t>
      </w:r>
      <w:r w:rsidRPr="001734FC">
        <w:rPr>
          <w:rFonts w:ascii="Arial" w:hAnsi="Arial" w:cs="Arial"/>
          <w:color w:val="000000"/>
          <w:sz w:val="20"/>
          <w:szCs w:val="24"/>
        </w:rPr>
        <w:t>отсрочка</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1" w:anchor="/document/405486583/entry/1"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1</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задолженность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плате</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подлежит</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уплате</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основании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дополнительного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соглашения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к</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истечении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2" w:anchor="/document/405486583/entry/1"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1</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поэтапно,</w:t>
      </w:r>
      <w:r w:rsidR="00EC1E04" w:rsidRPr="001734FC">
        <w:rPr>
          <w:rFonts w:ascii="Arial" w:hAnsi="Arial" w:cs="Arial"/>
          <w:color w:val="000000"/>
          <w:sz w:val="20"/>
          <w:szCs w:val="24"/>
        </w:rPr>
        <w:t xml:space="preserve"> </w:t>
      </w:r>
      <w:r w:rsidRPr="001734FC">
        <w:rPr>
          <w:rFonts w:ascii="Arial" w:hAnsi="Arial" w:cs="Arial"/>
          <w:color w:val="000000"/>
          <w:sz w:val="20"/>
          <w:szCs w:val="24"/>
        </w:rPr>
        <w:t>не</w:t>
      </w:r>
      <w:r w:rsidR="00EC1E04" w:rsidRPr="001734FC">
        <w:rPr>
          <w:rFonts w:ascii="Arial" w:hAnsi="Arial" w:cs="Arial"/>
          <w:color w:val="000000"/>
          <w:sz w:val="20"/>
          <w:szCs w:val="24"/>
        </w:rPr>
        <w:t xml:space="preserve"> </w:t>
      </w:r>
      <w:r w:rsidRPr="001734FC">
        <w:rPr>
          <w:rFonts w:ascii="Arial" w:hAnsi="Arial" w:cs="Arial"/>
          <w:color w:val="000000"/>
          <w:sz w:val="20"/>
          <w:szCs w:val="24"/>
        </w:rPr>
        <w:t>чаще</w:t>
      </w:r>
      <w:r w:rsidR="00EC1E04" w:rsidRPr="001734FC">
        <w:rPr>
          <w:rFonts w:ascii="Arial" w:hAnsi="Arial" w:cs="Arial"/>
          <w:color w:val="000000"/>
          <w:sz w:val="20"/>
          <w:szCs w:val="24"/>
        </w:rPr>
        <w:t xml:space="preserve"> </w:t>
      </w:r>
      <w:r w:rsidRPr="001734FC">
        <w:rPr>
          <w:rFonts w:ascii="Arial" w:hAnsi="Arial" w:cs="Arial"/>
          <w:color w:val="000000"/>
          <w:sz w:val="20"/>
          <w:szCs w:val="24"/>
        </w:rPr>
        <w:t>одного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раза</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месяц,</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равными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платежами,</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размер</w:t>
      </w:r>
      <w:r w:rsidR="00EC1E04" w:rsidRPr="001734FC">
        <w:rPr>
          <w:rFonts w:ascii="Arial" w:hAnsi="Arial" w:cs="Arial"/>
          <w:color w:val="000000"/>
          <w:sz w:val="20"/>
          <w:szCs w:val="24"/>
        </w:rPr>
        <w:t xml:space="preserve"> </w:t>
      </w:r>
      <w:r w:rsidRPr="001734FC">
        <w:rPr>
          <w:rFonts w:ascii="Arial" w:hAnsi="Arial" w:cs="Arial"/>
          <w:color w:val="000000"/>
          <w:sz w:val="20"/>
          <w:szCs w:val="24"/>
        </w:rPr>
        <w:t>которых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половину</w:t>
      </w:r>
      <w:r w:rsidR="00EC1E04" w:rsidRPr="001734FC">
        <w:rPr>
          <w:rFonts w:ascii="Arial" w:hAnsi="Arial" w:cs="Arial"/>
          <w:color w:val="000000"/>
          <w:sz w:val="20"/>
          <w:szCs w:val="24"/>
        </w:rPr>
        <w:t xml:space="preserve"> </w:t>
      </w:r>
      <w:r w:rsidRPr="001734FC">
        <w:rPr>
          <w:rFonts w:ascii="Arial" w:hAnsi="Arial" w:cs="Arial"/>
          <w:color w:val="000000"/>
          <w:sz w:val="20"/>
          <w:szCs w:val="24"/>
        </w:rPr>
        <w:t>ежемесячной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б)</w:t>
      </w:r>
      <w:r w:rsidR="00EC1E04" w:rsidRPr="001734FC">
        <w:rPr>
          <w:rFonts w:ascii="Arial" w:hAnsi="Arial" w:cs="Arial"/>
          <w:color w:val="000000"/>
          <w:sz w:val="20"/>
          <w:szCs w:val="24"/>
        </w:rPr>
        <w:t xml:space="preserve"> </w:t>
      </w:r>
      <w:r w:rsidRPr="001734FC">
        <w:rPr>
          <w:rFonts w:ascii="Arial" w:hAnsi="Arial" w:cs="Arial"/>
          <w:color w:val="000000"/>
          <w:sz w:val="20"/>
          <w:szCs w:val="24"/>
        </w:rPr>
        <w:t>абзацы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седьмой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восьмой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изложить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редакции:</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3" w:anchor="/document/405486583/entry/1"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1</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течение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не</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применяются</w:t>
      </w:r>
      <w:r w:rsidR="00EC1E04" w:rsidRPr="001734FC">
        <w:rPr>
          <w:rFonts w:ascii="Arial" w:hAnsi="Arial" w:cs="Arial"/>
          <w:color w:val="000000"/>
          <w:sz w:val="20"/>
          <w:szCs w:val="24"/>
        </w:rPr>
        <w:t xml:space="preserve"> </w:t>
      </w:r>
      <w:r w:rsidRPr="001734FC">
        <w:rPr>
          <w:rFonts w:ascii="Arial" w:hAnsi="Arial" w:cs="Arial"/>
          <w:color w:val="000000"/>
          <w:sz w:val="20"/>
          <w:szCs w:val="24"/>
        </w:rPr>
        <w:t>штрафы,</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проценты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за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пользование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чужими</w:t>
      </w:r>
      <w:r w:rsidR="00EC1E04" w:rsidRPr="001734FC">
        <w:rPr>
          <w:rFonts w:ascii="Arial" w:hAnsi="Arial" w:cs="Arial"/>
          <w:color w:val="000000"/>
          <w:sz w:val="20"/>
          <w:szCs w:val="24"/>
        </w:rPr>
        <w:t xml:space="preserve"> </w:t>
      </w:r>
      <w:r w:rsidRPr="001734FC">
        <w:rPr>
          <w:rFonts w:ascii="Arial" w:hAnsi="Arial" w:cs="Arial"/>
          <w:color w:val="000000"/>
          <w:sz w:val="20"/>
          <w:szCs w:val="24"/>
        </w:rPr>
        <w:t>денежными</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средствами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меры</w:t>
      </w:r>
      <w:r w:rsidR="00EC1E04" w:rsidRPr="001734FC">
        <w:rPr>
          <w:rFonts w:ascii="Arial" w:hAnsi="Arial" w:cs="Arial"/>
          <w:color w:val="000000"/>
          <w:sz w:val="20"/>
          <w:szCs w:val="24"/>
        </w:rPr>
        <w:t xml:space="preserve"> </w:t>
      </w:r>
      <w:r w:rsidRPr="001734FC">
        <w:rPr>
          <w:rFonts w:ascii="Arial" w:hAnsi="Arial" w:cs="Arial"/>
          <w:color w:val="000000"/>
          <w:sz w:val="20"/>
          <w:szCs w:val="24"/>
        </w:rPr>
        <w:t>ответственности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связи</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несоблюдением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арендатором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порядка</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сроков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внесения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случаях,</w:t>
      </w:r>
      <w:r w:rsidR="00EC1E04" w:rsidRPr="001734FC">
        <w:rPr>
          <w:rFonts w:ascii="Arial" w:hAnsi="Arial" w:cs="Arial"/>
          <w:color w:val="000000"/>
          <w:sz w:val="20"/>
          <w:szCs w:val="24"/>
        </w:rPr>
        <w:t xml:space="preserve"> </w:t>
      </w:r>
      <w:r w:rsidRPr="001734FC">
        <w:rPr>
          <w:rFonts w:ascii="Arial" w:hAnsi="Arial" w:cs="Arial"/>
          <w:color w:val="000000"/>
          <w:sz w:val="20"/>
          <w:szCs w:val="24"/>
        </w:rPr>
        <w:t>если</w:t>
      </w:r>
      <w:r w:rsidR="00EC1E04" w:rsidRPr="001734FC">
        <w:rPr>
          <w:rFonts w:ascii="Arial" w:hAnsi="Arial" w:cs="Arial"/>
          <w:color w:val="000000"/>
          <w:sz w:val="20"/>
          <w:szCs w:val="24"/>
        </w:rPr>
        <w:t xml:space="preserve"> </w:t>
      </w:r>
      <w:r w:rsidRPr="001734FC">
        <w:rPr>
          <w:rFonts w:ascii="Arial" w:hAnsi="Arial" w:cs="Arial"/>
          <w:color w:val="000000"/>
          <w:sz w:val="20"/>
          <w:szCs w:val="24"/>
        </w:rPr>
        <w:t>такие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меры</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предусмотрены</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"коммунальные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платежи,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связанные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арендуемым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имуществом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договорам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которым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арендатору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предоставлена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отсрочка</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уплачиваются</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арендодателем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4" w:anchor="/document/405486583/entry/1"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1</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до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возобновления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использования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арендуемого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имущества,</w:t>
      </w:r>
      <w:r w:rsidR="00EC1E04" w:rsidRPr="001734FC">
        <w:rPr>
          <w:rFonts w:ascii="Arial" w:hAnsi="Arial" w:cs="Arial"/>
          <w:color w:val="000000"/>
          <w:sz w:val="20"/>
          <w:szCs w:val="24"/>
        </w:rPr>
        <w:t xml:space="preserve"> </w:t>
      </w:r>
      <w:r w:rsidRPr="001734FC">
        <w:rPr>
          <w:rFonts w:ascii="Arial" w:hAnsi="Arial" w:cs="Arial"/>
          <w:color w:val="000000"/>
          <w:sz w:val="20"/>
          <w:szCs w:val="24"/>
        </w:rPr>
        <w:t>но</w:t>
      </w:r>
      <w:r w:rsidR="00EC1E04" w:rsidRPr="001734FC">
        <w:rPr>
          <w:rFonts w:ascii="Arial" w:hAnsi="Arial" w:cs="Arial"/>
          <w:color w:val="000000"/>
          <w:sz w:val="20"/>
          <w:szCs w:val="24"/>
        </w:rPr>
        <w:t xml:space="preserve"> </w:t>
      </w:r>
      <w:r w:rsidRPr="001734FC">
        <w:rPr>
          <w:rFonts w:ascii="Arial" w:hAnsi="Arial" w:cs="Arial"/>
          <w:color w:val="000000"/>
          <w:sz w:val="20"/>
          <w:szCs w:val="24"/>
        </w:rPr>
        <w:t>не</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превышающий</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p>
    <w:p w:rsidR="007E7E7D" w:rsidRPr="001734FC" w:rsidRDefault="007E7E7D" w:rsidP="001734FC">
      <w:pPr>
        <w:spacing w:after="0" w:line="240" w:lineRule="auto"/>
        <w:ind w:firstLine="709"/>
        <w:jc w:val="both"/>
        <w:rPr>
          <w:rFonts w:ascii="Arial" w:hAnsi="Arial" w:cs="Arial"/>
          <w:color w:val="000000"/>
          <w:sz w:val="20"/>
          <w:szCs w:val="24"/>
        </w:rPr>
      </w:pPr>
      <w:bookmarkStart w:id="3" w:name="sub_3"/>
      <w:r w:rsidRPr="001734FC">
        <w:rPr>
          <w:rFonts w:ascii="Arial" w:hAnsi="Arial" w:cs="Arial"/>
          <w:color w:val="000000"/>
          <w:sz w:val="20"/>
          <w:szCs w:val="24"/>
        </w:rPr>
        <w:t>3.</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Подпункт</w:t>
      </w:r>
      <w:r w:rsidR="00EC1E04" w:rsidRPr="001734FC">
        <w:rPr>
          <w:rFonts w:ascii="Arial" w:hAnsi="Arial" w:cs="Arial"/>
          <w:color w:val="000000"/>
          <w:sz w:val="20"/>
          <w:szCs w:val="24"/>
        </w:rPr>
        <w:t xml:space="preserve"> </w:t>
      </w:r>
      <w:r w:rsidRPr="001734FC">
        <w:rPr>
          <w:rFonts w:ascii="Arial" w:hAnsi="Arial" w:cs="Arial"/>
          <w:color w:val="000000"/>
          <w:sz w:val="20"/>
          <w:szCs w:val="24"/>
        </w:rPr>
        <w:t>"а"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пункта</w:t>
      </w:r>
      <w:r w:rsidR="00EC1E04" w:rsidRPr="001734FC">
        <w:rPr>
          <w:rFonts w:ascii="Arial" w:hAnsi="Arial" w:cs="Arial"/>
          <w:color w:val="000000"/>
          <w:sz w:val="20"/>
          <w:szCs w:val="24"/>
        </w:rPr>
        <w:t xml:space="preserve"> </w:t>
      </w:r>
      <w:r w:rsidRPr="001734FC">
        <w:rPr>
          <w:rFonts w:ascii="Arial" w:hAnsi="Arial" w:cs="Arial"/>
          <w:color w:val="000000"/>
          <w:sz w:val="20"/>
          <w:szCs w:val="24"/>
        </w:rPr>
        <w:t>4</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изложить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редакции:</w:t>
      </w:r>
    </w:p>
    <w:p w:rsidR="007E7E7D" w:rsidRPr="001734FC" w:rsidRDefault="007E7E7D" w:rsidP="001734FC">
      <w:pPr>
        <w:spacing w:after="0" w:line="240" w:lineRule="auto"/>
        <w:ind w:firstLine="709"/>
        <w:jc w:val="both"/>
        <w:rPr>
          <w:rFonts w:ascii="Arial" w:hAnsi="Arial" w:cs="Arial"/>
          <w:color w:val="000000"/>
          <w:sz w:val="20"/>
          <w:szCs w:val="24"/>
        </w:rPr>
      </w:pPr>
      <w:bookmarkStart w:id="4" w:name="sub_41"/>
      <w:bookmarkEnd w:id="3"/>
      <w:r w:rsidRPr="001734FC">
        <w:rPr>
          <w:rFonts w:ascii="Arial" w:hAnsi="Arial" w:cs="Arial"/>
          <w:color w:val="000000"/>
          <w:sz w:val="20"/>
          <w:szCs w:val="24"/>
        </w:rPr>
        <w:t>"а)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предоставление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отсрочки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пункте,</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w:t>
      </w:r>
    </w:p>
    <w:p w:rsidR="007E7E7D" w:rsidRPr="001734FC" w:rsidRDefault="007E7E7D" w:rsidP="001734FC">
      <w:pPr>
        <w:spacing w:after="0" w:line="240" w:lineRule="auto"/>
        <w:ind w:firstLine="709"/>
        <w:jc w:val="both"/>
        <w:rPr>
          <w:rFonts w:ascii="Arial" w:hAnsi="Arial" w:cs="Arial"/>
          <w:color w:val="000000"/>
          <w:sz w:val="20"/>
          <w:szCs w:val="24"/>
        </w:rPr>
      </w:pPr>
      <w:bookmarkStart w:id="5" w:name="sub_5"/>
      <w:bookmarkEnd w:id="4"/>
      <w:r w:rsidRPr="001734FC">
        <w:rPr>
          <w:rFonts w:ascii="Arial" w:hAnsi="Arial" w:cs="Arial"/>
          <w:color w:val="000000"/>
          <w:sz w:val="20"/>
          <w:szCs w:val="24"/>
        </w:rPr>
        <w:t>4.</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пункте</w:t>
      </w:r>
      <w:r w:rsidR="00EC1E04" w:rsidRPr="001734FC">
        <w:rPr>
          <w:rFonts w:ascii="Arial" w:hAnsi="Arial" w:cs="Arial"/>
          <w:color w:val="000000"/>
          <w:sz w:val="20"/>
          <w:szCs w:val="24"/>
        </w:rPr>
        <w:t xml:space="preserve"> </w:t>
      </w:r>
      <w:r w:rsidRPr="001734FC">
        <w:rPr>
          <w:rFonts w:ascii="Arial" w:hAnsi="Arial" w:cs="Arial"/>
          <w:color w:val="000000"/>
          <w:sz w:val="20"/>
          <w:szCs w:val="24"/>
        </w:rPr>
        <w:t>5:</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а)</w:t>
      </w:r>
      <w:r w:rsidR="00EC1E04" w:rsidRPr="001734FC">
        <w:rPr>
          <w:rFonts w:ascii="Arial" w:hAnsi="Arial" w:cs="Arial"/>
          <w:color w:val="000000"/>
          <w:sz w:val="20"/>
          <w:szCs w:val="24"/>
        </w:rPr>
        <w:t xml:space="preserve"> </w:t>
      </w:r>
      <w:r w:rsidRPr="001734FC">
        <w:rPr>
          <w:rFonts w:ascii="Arial" w:hAnsi="Arial" w:cs="Arial"/>
          <w:color w:val="000000"/>
          <w:sz w:val="20"/>
          <w:szCs w:val="24"/>
        </w:rPr>
        <w:t>абзацы</w:t>
      </w:r>
      <w:r w:rsidR="00EC1E04" w:rsidRPr="001734FC">
        <w:rPr>
          <w:rFonts w:ascii="Arial" w:hAnsi="Arial" w:cs="Arial"/>
          <w:color w:val="000000"/>
          <w:sz w:val="20"/>
          <w:szCs w:val="24"/>
        </w:rPr>
        <w:t xml:space="preserve"> </w:t>
      </w:r>
      <w:r w:rsidRPr="001734FC">
        <w:rPr>
          <w:rFonts w:ascii="Arial" w:hAnsi="Arial" w:cs="Arial"/>
          <w:color w:val="000000"/>
          <w:sz w:val="20"/>
          <w:szCs w:val="24"/>
        </w:rPr>
        <w:t>четвертый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пятый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изложить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редакции:</w:t>
      </w:r>
    </w:p>
    <w:bookmarkEnd w:id="5"/>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арендатору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предоставляется</w:t>
      </w:r>
      <w:r w:rsidR="00EC1E04" w:rsidRPr="001734FC">
        <w:rPr>
          <w:rFonts w:ascii="Arial" w:hAnsi="Arial" w:cs="Arial"/>
          <w:color w:val="000000"/>
          <w:sz w:val="20"/>
          <w:szCs w:val="24"/>
        </w:rPr>
        <w:t xml:space="preserve"> </w:t>
      </w:r>
      <w:r w:rsidRPr="001734FC">
        <w:rPr>
          <w:rFonts w:ascii="Arial" w:hAnsi="Arial" w:cs="Arial"/>
          <w:color w:val="000000"/>
          <w:sz w:val="20"/>
          <w:szCs w:val="24"/>
        </w:rPr>
        <w:t>отсрочка</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5" w:anchor="/document/405486583/entry/4"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4</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задолженность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плате</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подлежит</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уплате</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основании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дополнительного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соглашения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к</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истечении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6" w:anchor="/document/405486583/entry/4"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4</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поэтапно,</w:t>
      </w:r>
      <w:r w:rsidR="00EC1E04" w:rsidRPr="001734FC">
        <w:rPr>
          <w:rFonts w:ascii="Arial" w:hAnsi="Arial" w:cs="Arial"/>
          <w:color w:val="000000"/>
          <w:sz w:val="20"/>
          <w:szCs w:val="24"/>
        </w:rPr>
        <w:t xml:space="preserve"> </w:t>
      </w:r>
      <w:r w:rsidRPr="001734FC">
        <w:rPr>
          <w:rFonts w:ascii="Arial" w:hAnsi="Arial" w:cs="Arial"/>
          <w:color w:val="000000"/>
          <w:sz w:val="20"/>
          <w:szCs w:val="24"/>
        </w:rPr>
        <w:t>не</w:t>
      </w:r>
      <w:r w:rsidR="00EC1E04" w:rsidRPr="001734FC">
        <w:rPr>
          <w:rFonts w:ascii="Arial" w:hAnsi="Arial" w:cs="Arial"/>
          <w:color w:val="000000"/>
          <w:sz w:val="20"/>
          <w:szCs w:val="24"/>
        </w:rPr>
        <w:t xml:space="preserve"> </w:t>
      </w:r>
      <w:r w:rsidRPr="001734FC">
        <w:rPr>
          <w:rFonts w:ascii="Arial" w:hAnsi="Arial" w:cs="Arial"/>
          <w:color w:val="000000"/>
          <w:sz w:val="20"/>
          <w:szCs w:val="24"/>
        </w:rPr>
        <w:t>чаще</w:t>
      </w:r>
      <w:r w:rsidR="00EC1E04" w:rsidRPr="001734FC">
        <w:rPr>
          <w:rFonts w:ascii="Arial" w:hAnsi="Arial" w:cs="Arial"/>
          <w:color w:val="000000"/>
          <w:sz w:val="20"/>
          <w:szCs w:val="24"/>
        </w:rPr>
        <w:t xml:space="preserve"> </w:t>
      </w:r>
      <w:r w:rsidRPr="001734FC">
        <w:rPr>
          <w:rFonts w:ascii="Arial" w:hAnsi="Arial" w:cs="Arial"/>
          <w:color w:val="000000"/>
          <w:sz w:val="20"/>
          <w:szCs w:val="24"/>
        </w:rPr>
        <w:t>одного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раза</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месяц,</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равными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платежами,</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размер</w:t>
      </w:r>
      <w:r w:rsidR="00EC1E04" w:rsidRPr="001734FC">
        <w:rPr>
          <w:rFonts w:ascii="Arial" w:hAnsi="Arial" w:cs="Arial"/>
          <w:color w:val="000000"/>
          <w:sz w:val="20"/>
          <w:szCs w:val="24"/>
        </w:rPr>
        <w:t xml:space="preserve"> </w:t>
      </w:r>
      <w:r w:rsidRPr="001734FC">
        <w:rPr>
          <w:rFonts w:ascii="Arial" w:hAnsi="Arial" w:cs="Arial"/>
          <w:color w:val="000000"/>
          <w:sz w:val="20"/>
          <w:szCs w:val="24"/>
        </w:rPr>
        <w:t>которых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половину</w:t>
      </w:r>
      <w:r w:rsidR="00EC1E04" w:rsidRPr="001734FC">
        <w:rPr>
          <w:rFonts w:ascii="Arial" w:hAnsi="Arial" w:cs="Arial"/>
          <w:color w:val="000000"/>
          <w:sz w:val="20"/>
          <w:szCs w:val="24"/>
        </w:rPr>
        <w:t xml:space="preserve"> </w:t>
      </w:r>
      <w:r w:rsidRPr="001734FC">
        <w:rPr>
          <w:rFonts w:ascii="Arial" w:hAnsi="Arial" w:cs="Arial"/>
          <w:color w:val="000000"/>
          <w:sz w:val="20"/>
          <w:szCs w:val="24"/>
        </w:rPr>
        <w:t>ежемесячной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б)</w:t>
      </w:r>
      <w:r w:rsidR="00EC1E04" w:rsidRPr="001734FC">
        <w:rPr>
          <w:rFonts w:ascii="Arial" w:hAnsi="Arial" w:cs="Arial"/>
          <w:color w:val="000000"/>
          <w:sz w:val="20"/>
          <w:szCs w:val="24"/>
        </w:rPr>
        <w:t xml:space="preserve"> </w:t>
      </w:r>
      <w:r w:rsidRPr="001734FC">
        <w:rPr>
          <w:rFonts w:ascii="Arial" w:hAnsi="Arial" w:cs="Arial"/>
          <w:color w:val="000000"/>
          <w:sz w:val="20"/>
          <w:szCs w:val="24"/>
        </w:rPr>
        <w:t>абзацы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седьмой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восьмой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изложить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редакции:</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7" w:anchor="/document/405486583/entry/4"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4</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течение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не</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применяются</w:t>
      </w:r>
      <w:r w:rsidR="00EC1E04" w:rsidRPr="001734FC">
        <w:rPr>
          <w:rFonts w:ascii="Arial" w:hAnsi="Arial" w:cs="Arial"/>
          <w:color w:val="000000"/>
          <w:sz w:val="20"/>
          <w:szCs w:val="24"/>
        </w:rPr>
        <w:t xml:space="preserve"> </w:t>
      </w:r>
      <w:r w:rsidRPr="001734FC">
        <w:rPr>
          <w:rFonts w:ascii="Arial" w:hAnsi="Arial" w:cs="Arial"/>
          <w:color w:val="000000"/>
          <w:sz w:val="20"/>
          <w:szCs w:val="24"/>
        </w:rPr>
        <w:t>штрафы,</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проценты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за</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пользование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чужими</w:t>
      </w:r>
      <w:r w:rsidR="00EC1E04" w:rsidRPr="001734FC">
        <w:rPr>
          <w:rFonts w:ascii="Arial" w:hAnsi="Arial" w:cs="Arial"/>
          <w:color w:val="000000"/>
          <w:sz w:val="20"/>
          <w:szCs w:val="24"/>
        </w:rPr>
        <w:t xml:space="preserve"> </w:t>
      </w:r>
      <w:r w:rsidRPr="001734FC">
        <w:rPr>
          <w:rFonts w:ascii="Arial" w:hAnsi="Arial" w:cs="Arial"/>
          <w:color w:val="000000"/>
          <w:sz w:val="20"/>
          <w:szCs w:val="24"/>
        </w:rPr>
        <w:t>денежными</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средствами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меры</w:t>
      </w:r>
      <w:r w:rsidR="00EC1E04" w:rsidRPr="001734FC">
        <w:rPr>
          <w:rFonts w:ascii="Arial" w:hAnsi="Arial" w:cs="Arial"/>
          <w:color w:val="000000"/>
          <w:sz w:val="20"/>
          <w:szCs w:val="24"/>
        </w:rPr>
        <w:t xml:space="preserve"> </w:t>
      </w:r>
      <w:r w:rsidRPr="001734FC">
        <w:rPr>
          <w:rFonts w:ascii="Arial" w:hAnsi="Arial" w:cs="Arial"/>
          <w:color w:val="000000"/>
          <w:sz w:val="20"/>
          <w:szCs w:val="24"/>
        </w:rPr>
        <w:t>ответственности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связи</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несоблюдением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арендатором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порядка</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сроков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внесения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случаях,</w:t>
      </w:r>
      <w:r w:rsidR="00EC1E04" w:rsidRPr="001734FC">
        <w:rPr>
          <w:rFonts w:ascii="Arial" w:hAnsi="Arial" w:cs="Arial"/>
          <w:color w:val="000000"/>
          <w:sz w:val="20"/>
          <w:szCs w:val="24"/>
        </w:rPr>
        <w:t xml:space="preserve"> </w:t>
      </w:r>
      <w:r w:rsidRPr="001734FC">
        <w:rPr>
          <w:rFonts w:ascii="Arial" w:hAnsi="Arial" w:cs="Arial"/>
          <w:color w:val="000000"/>
          <w:sz w:val="20"/>
          <w:szCs w:val="24"/>
        </w:rPr>
        <w:t>если</w:t>
      </w:r>
      <w:r w:rsidR="00EC1E04" w:rsidRPr="001734FC">
        <w:rPr>
          <w:rFonts w:ascii="Arial" w:hAnsi="Arial" w:cs="Arial"/>
          <w:color w:val="000000"/>
          <w:sz w:val="20"/>
          <w:szCs w:val="24"/>
        </w:rPr>
        <w:t xml:space="preserve"> </w:t>
      </w:r>
      <w:r w:rsidRPr="001734FC">
        <w:rPr>
          <w:rFonts w:ascii="Arial" w:hAnsi="Arial" w:cs="Arial"/>
          <w:color w:val="000000"/>
          <w:sz w:val="20"/>
          <w:szCs w:val="24"/>
        </w:rPr>
        <w:t>такие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меры</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предусмотрены</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коммунальные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платежи,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связанные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арендуемым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имуществом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договорам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аренды,</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которым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арендатору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предоставлена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отсрочка</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уплачиваются</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арендодателем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hyperlink r:id="rId18" w:anchor="/document/405486583/entry/4" w:history="1">
        <w:r w:rsidRPr="001734FC">
          <w:rPr>
            <w:rStyle w:val="af0"/>
            <w:rFonts w:ascii="Arial" w:hAnsi="Arial" w:cs="Arial"/>
            <w:color w:val="000000"/>
            <w:sz w:val="20"/>
            <w:szCs w:val="24"/>
          </w:rPr>
          <w:t>пункте</w:t>
        </w:r>
        <w:r w:rsidR="00EC1E04" w:rsidRPr="001734FC">
          <w:rPr>
            <w:rStyle w:val="af0"/>
            <w:rFonts w:ascii="Arial" w:hAnsi="Arial" w:cs="Arial"/>
            <w:color w:val="000000"/>
            <w:sz w:val="20"/>
            <w:szCs w:val="24"/>
          </w:rPr>
          <w:t xml:space="preserve"> </w:t>
        </w:r>
        <w:r w:rsidRPr="001734FC">
          <w:rPr>
            <w:rStyle w:val="af0"/>
            <w:rFonts w:ascii="Arial" w:hAnsi="Arial" w:cs="Arial"/>
            <w:color w:val="000000"/>
            <w:sz w:val="20"/>
            <w:szCs w:val="24"/>
          </w:rPr>
          <w:t>4</w:t>
        </w:r>
      </w:hyperlink>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до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возобновления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использования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арендуемого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договору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имущества,</w:t>
      </w:r>
      <w:r w:rsidR="00EC1E04" w:rsidRPr="001734FC">
        <w:rPr>
          <w:rFonts w:ascii="Arial" w:hAnsi="Arial" w:cs="Arial"/>
          <w:color w:val="000000"/>
          <w:sz w:val="20"/>
          <w:szCs w:val="24"/>
        </w:rPr>
        <w:t xml:space="preserve"> </w:t>
      </w:r>
      <w:r w:rsidRPr="001734FC">
        <w:rPr>
          <w:rFonts w:ascii="Arial" w:hAnsi="Arial" w:cs="Arial"/>
          <w:color w:val="000000"/>
          <w:sz w:val="20"/>
          <w:szCs w:val="24"/>
        </w:rPr>
        <w:t>но</w:t>
      </w:r>
      <w:r w:rsidR="00EC1E04" w:rsidRPr="001734FC">
        <w:rPr>
          <w:rFonts w:ascii="Arial" w:hAnsi="Arial" w:cs="Arial"/>
          <w:color w:val="000000"/>
          <w:sz w:val="20"/>
          <w:szCs w:val="24"/>
        </w:rPr>
        <w:t xml:space="preserve"> </w:t>
      </w:r>
      <w:r w:rsidRPr="001734FC">
        <w:rPr>
          <w:rFonts w:ascii="Arial" w:hAnsi="Arial" w:cs="Arial"/>
          <w:color w:val="000000"/>
          <w:sz w:val="20"/>
          <w:szCs w:val="24"/>
        </w:rPr>
        <w:t>не</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превышающий</w:t>
      </w:r>
      <w:r w:rsidR="00EC1E04" w:rsidRPr="001734FC">
        <w:rPr>
          <w:rFonts w:ascii="Arial" w:hAnsi="Arial" w:cs="Arial"/>
          <w:color w:val="000000"/>
          <w:sz w:val="20"/>
          <w:szCs w:val="24"/>
        </w:rPr>
        <w:t xml:space="preserve"> </w:t>
      </w:r>
      <w:r w:rsidRPr="001734FC">
        <w:rPr>
          <w:rFonts w:ascii="Arial" w:hAnsi="Arial" w:cs="Arial"/>
          <w:color w:val="000000"/>
          <w:sz w:val="20"/>
          <w:szCs w:val="24"/>
        </w:rPr>
        <w:t>90</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дней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со</w:t>
      </w:r>
      <w:r w:rsidR="00EC1E04" w:rsidRPr="001734FC">
        <w:rPr>
          <w:rFonts w:ascii="Arial" w:hAnsi="Arial" w:cs="Arial"/>
          <w:color w:val="000000"/>
          <w:sz w:val="20"/>
          <w:szCs w:val="24"/>
        </w:rPr>
        <w:t xml:space="preserve"> </w:t>
      </w:r>
      <w:r w:rsidRPr="001734FC">
        <w:rPr>
          <w:rFonts w:ascii="Arial" w:hAnsi="Arial" w:cs="Arial"/>
          <w:color w:val="000000"/>
          <w:sz w:val="20"/>
          <w:szCs w:val="24"/>
        </w:rPr>
        <w:t>дня</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окончания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прохождения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службы</w:t>
      </w:r>
      <w:r w:rsidR="00EC1E04" w:rsidRPr="001734FC">
        <w:rPr>
          <w:rFonts w:ascii="Arial" w:hAnsi="Arial" w:cs="Arial"/>
          <w:color w:val="000000"/>
          <w:sz w:val="20"/>
          <w:szCs w:val="24"/>
        </w:rPr>
        <w:t xml:space="preserve"> </w:t>
      </w:r>
      <w:r w:rsidRPr="001734FC">
        <w:rPr>
          <w:rFonts w:ascii="Arial" w:hAnsi="Arial" w:cs="Arial"/>
          <w:color w:val="000000"/>
          <w:sz w:val="20"/>
          <w:szCs w:val="24"/>
        </w:rPr>
        <w:t>или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добровольного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содействия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возложенных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Вооруженные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Силы</w:t>
      </w:r>
      <w:r w:rsidR="00EC1E04" w:rsidRPr="001734FC">
        <w:rPr>
          <w:rFonts w:ascii="Arial" w:hAnsi="Arial" w:cs="Arial"/>
          <w:color w:val="000000"/>
          <w:sz w:val="20"/>
          <w:szCs w:val="24"/>
        </w:rPr>
        <w:t xml:space="preserve"> </w:t>
      </w:r>
      <w:r w:rsidRPr="001734FC">
        <w:rPr>
          <w:rFonts w:ascii="Arial" w:hAnsi="Arial" w:cs="Arial"/>
          <w:color w:val="000000"/>
          <w:sz w:val="20"/>
          <w:szCs w:val="24"/>
        </w:rPr>
        <w:t>Российской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Федерации,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указанным</w:t>
      </w:r>
      <w:r w:rsidR="00EC1E04" w:rsidRPr="001734FC">
        <w:rPr>
          <w:rFonts w:ascii="Arial" w:hAnsi="Arial" w:cs="Arial"/>
          <w:color w:val="000000"/>
          <w:sz w:val="20"/>
          <w:szCs w:val="24"/>
        </w:rPr>
        <w:t xml:space="preserve"> </w:t>
      </w:r>
      <w:r w:rsidRPr="001734FC">
        <w:rPr>
          <w:rFonts w:ascii="Arial" w:hAnsi="Arial" w:cs="Arial"/>
          <w:color w:val="000000"/>
          <w:sz w:val="20"/>
          <w:szCs w:val="24"/>
        </w:rPr>
        <w:t>лицом.</w:t>
      </w:r>
    </w:p>
    <w:p w:rsidR="007E7E7D" w:rsidRPr="001734FC" w:rsidRDefault="007E7E7D" w:rsidP="001734FC">
      <w:pPr>
        <w:spacing w:after="0" w:line="240" w:lineRule="auto"/>
        <w:ind w:firstLine="709"/>
        <w:jc w:val="both"/>
        <w:rPr>
          <w:rFonts w:ascii="Arial" w:hAnsi="Arial" w:cs="Arial"/>
          <w:color w:val="000000"/>
          <w:sz w:val="20"/>
          <w:szCs w:val="24"/>
        </w:rPr>
      </w:pPr>
      <w:bookmarkStart w:id="6" w:name="sub_8"/>
      <w:r w:rsidRPr="001734FC">
        <w:rPr>
          <w:rFonts w:ascii="Arial" w:hAnsi="Arial" w:cs="Arial"/>
          <w:color w:val="000000"/>
          <w:sz w:val="20"/>
          <w:szCs w:val="24"/>
        </w:rPr>
        <w:t>5.</w:t>
      </w:r>
      <w:r w:rsidR="00EC1E04" w:rsidRPr="001734FC">
        <w:rPr>
          <w:rFonts w:ascii="Arial" w:hAnsi="Arial" w:cs="Arial"/>
          <w:color w:val="000000"/>
          <w:sz w:val="20"/>
          <w:szCs w:val="24"/>
        </w:rPr>
        <w:t xml:space="preserve"> </w:t>
      </w:r>
      <w:bookmarkEnd w:id="6"/>
      <w:r w:rsidRPr="001734FC">
        <w:rPr>
          <w:rFonts w:ascii="Arial" w:hAnsi="Arial" w:cs="Arial"/>
          <w:color w:val="000000"/>
          <w:sz w:val="20"/>
          <w:szCs w:val="24"/>
        </w:rPr>
        <w:t>Контроль</w:t>
      </w:r>
      <w:r w:rsidR="00EC1E04" w:rsidRPr="001734FC">
        <w:rPr>
          <w:rFonts w:ascii="Arial" w:hAnsi="Arial" w:cs="Arial"/>
          <w:color w:val="000000"/>
          <w:sz w:val="20"/>
          <w:szCs w:val="24"/>
        </w:rPr>
        <w:t xml:space="preserve"> </w:t>
      </w:r>
      <w:r w:rsidRPr="001734FC">
        <w:rPr>
          <w:rFonts w:ascii="Arial" w:hAnsi="Arial" w:cs="Arial"/>
          <w:color w:val="000000"/>
          <w:sz w:val="20"/>
          <w:szCs w:val="24"/>
        </w:rPr>
        <w:t>за</w:t>
      </w:r>
      <w:r w:rsidR="00EC1E04" w:rsidRPr="001734FC">
        <w:rPr>
          <w:rFonts w:ascii="Arial" w:hAnsi="Arial" w:cs="Arial"/>
          <w:color w:val="000000"/>
          <w:sz w:val="20"/>
          <w:szCs w:val="24"/>
        </w:rPr>
        <w:t xml:space="preserve"> </w:t>
      </w:r>
      <w:r w:rsidRPr="001734FC">
        <w:rPr>
          <w:rFonts w:ascii="Arial" w:hAnsi="Arial" w:cs="Arial"/>
          <w:color w:val="000000"/>
          <w:sz w:val="20"/>
          <w:szCs w:val="24"/>
        </w:rPr>
        <w:t>исполнением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постановления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оставляю</w:t>
      </w:r>
      <w:r w:rsidR="00EC1E04" w:rsidRPr="001734FC">
        <w:rPr>
          <w:rFonts w:ascii="Arial" w:hAnsi="Arial" w:cs="Arial"/>
          <w:color w:val="000000"/>
          <w:sz w:val="20"/>
          <w:szCs w:val="24"/>
        </w:rPr>
        <w:t xml:space="preserve"> </w:t>
      </w:r>
      <w:r w:rsidRPr="001734FC">
        <w:rPr>
          <w:rFonts w:ascii="Arial" w:hAnsi="Arial" w:cs="Arial"/>
          <w:color w:val="000000"/>
          <w:sz w:val="20"/>
          <w:szCs w:val="24"/>
        </w:rPr>
        <w:t>за</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собой.</w:t>
      </w:r>
    </w:p>
    <w:p w:rsidR="000D5D04" w:rsidRDefault="007E7E7D" w:rsidP="001734FC">
      <w:pPr>
        <w:spacing w:after="0" w:line="240" w:lineRule="auto"/>
        <w:ind w:right="-5" w:firstLine="709"/>
        <w:jc w:val="both"/>
        <w:rPr>
          <w:rFonts w:ascii="Arial" w:hAnsi="Arial" w:cs="Arial"/>
          <w:color w:val="000000"/>
          <w:sz w:val="20"/>
          <w:szCs w:val="26"/>
        </w:rPr>
      </w:pPr>
      <w:r w:rsidRPr="001734FC">
        <w:rPr>
          <w:rFonts w:ascii="Arial" w:hAnsi="Arial" w:cs="Arial"/>
          <w:color w:val="000000"/>
          <w:sz w:val="20"/>
          <w:szCs w:val="24"/>
        </w:rPr>
        <w:t>6.</w:t>
      </w:r>
      <w:r w:rsidR="00EC1E04" w:rsidRPr="001734FC">
        <w:rPr>
          <w:rFonts w:ascii="Arial" w:hAnsi="Arial" w:cs="Arial"/>
          <w:color w:val="000000"/>
          <w:sz w:val="20"/>
          <w:szCs w:val="24"/>
        </w:rPr>
        <w:t xml:space="preserve"> </w:t>
      </w:r>
      <w:r w:rsidRPr="001734FC">
        <w:rPr>
          <w:rFonts w:ascii="Arial" w:hAnsi="Arial" w:cs="Arial"/>
          <w:color w:val="000000"/>
          <w:sz w:val="20"/>
          <w:szCs w:val="26"/>
        </w:rPr>
        <w:t>Настоящее</w:t>
      </w:r>
      <w:r w:rsidR="00EC1E04" w:rsidRPr="001734FC">
        <w:rPr>
          <w:rFonts w:ascii="Arial" w:hAnsi="Arial" w:cs="Arial"/>
          <w:color w:val="000000"/>
          <w:sz w:val="20"/>
          <w:szCs w:val="26"/>
        </w:rPr>
        <w:t xml:space="preserve"> </w:t>
      </w:r>
      <w:r w:rsidRPr="001734FC">
        <w:rPr>
          <w:rFonts w:ascii="Arial" w:hAnsi="Arial" w:cs="Arial"/>
          <w:color w:val="000000"/>
          <w:sz w:val="20"/>
          <w:szCs w:val="26"/>
        </w:rPr>
        <w:t>постановление</w:t>
      </w:r>
      <w:r w:rsidR="00EC1E04" w:rsidRPr="001734FC">
        <w:rPr>
          <w:rFonts w:ascii="Arial" w:hAnsi="Arial" w:cs="Arial"/>
          <w:color w:val="000000"/>
          <w:sz w:val="20"/>
          <w:szCs w:val="26"/>
        </w:rPr>
        <w:t xml:space="preserve"> </w:t>
      </w:r>
      <w:r w:rsidRPr="001734FC">
        <w:rPr>
          <w:rFonts w:ascii="Arial" w:hAnsi="Arial" w:cs="Arial"/>
          <w:color w:val="000000"/>
          <w:sz w:val="20"/>
          <w:szCs w:val="26"/>
        </w:rPr>
        <w:t>вступает</w:t>
      </w:r>
      <w:r w:rsidR="00EC1E04" w:rsidRPr="001734FC">
        <w:rPr>
          <w:rFonts w:ascii="Arial" w:hAnsi="Arial" w:cs="Arial"/>
          <w:color w:val="000000"/>
          <w:sz w:val="20"/>
          <w:szCs w:val="26"/>
        </w:rPr>
        <w:t xml:space="preserve"> </w:t>
      </w:r>
      <w:r w:rsidRPr="001734FC">
        <w:rPr>
          <w:rFonts w:ascii="Arial" w:hAnsi="Arial" w:cs="Arial"/>
          <w:color w:val="000000"/>
          <w:sz w:val="20"/>
          <w:szCs w:val="26"/>
        </w:rPr>
        <w:t>в</w:t>
      </w:r>
      <w:r w:rsidR="00EC1E04" w:rsidRPr="001734FC">
        <w:rPr>
          <w:rFonts w:ascii="Arial" w:hAnsi="Arial" w:cs="Arial"/>
          <w:color w:val="000000"/>
          <w:sz w:val="20"/>
          <w:szCs w:val="26"/>
        </w:rPr>
        <w:t xml:space="preserve"> </w:t>
      </w:r>
      <w:r w:rsidRPr="001734FC">
        <w:rPr>
          <w:rFonts w:ascii="Arial" w:hAnsi="Arial" w:cs="Arial"/>
          <w:color w:val="000000"/>
          <w:sz w:val="20"/>
          <w:szCs w:val="26"/>
        </w:rPr>
        <w:t>силу</w:t>
      </w:r>
      <w:r w:rsidR="00EC1E04" w:rsidRPr="001734FC">
        <w:rPr>
          <w:rFonts w:ascii="Arial" w:hAnsi="Arial" w:cs="Arial"/>
          <w:color w:val="000000"/>
          <w:sz w:val="20"/>
        </w:rPr>
        <w:t xml:space="preserve"> </w:t>
      </w:r>
      <w:r w:rsidRPr="001734FC">
        <w:rPr>
          <w:rFonts w:ascii="Arial" w:hAnsi="Arial" w:cs="Arial"/>
          <w:color w:val="000000"/>
          <w:sz w:val="20"/>
          <w:szCs w:val="24"/>
        </w:rPr>
        <w:t>после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его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официального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опубликования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периодическом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печатном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издании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«Посадский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Вестник»</w:t>
      </w:r>
      <w:r w:rsidR="00EC1E04" w:rsidRPr="001734FC">
        <w:rPr>
          <w:rFonts w:ascii="Arial" w:hAnsi="Arial" w:cs="Arial"/>
          <w:color w:val="000000"/>
          <w:sz w:val="20"/>
        </w:rPr>
        <w:t xml:space="preserve"> </w:t>
      </w:r>
      <w:r w:rsidRPr="001734FC">
        <w:rPr>
          <w:rFonts w:ascii="Arial" w:hAnsi="Arial" w:cs="Arial"/>
          <w:color w:val="000000"/>
          <w:sz w:val="20"/>
          <w:szCs w:val="26"/>
        </w:rPr>
        <w:t>и</w:t>
      </w:r>
      <w:r w:rsidR="00EC1E04" w:rsidRPr="001734FC">
        <w:rPr>
          <w:rFonts w:ascii="Arial" w:hAnsi="Arial" w:cs="Arial"/>
          <w:color w:val="000000"/>
          <w:sz w:val="20"/>
          <w:szCs w:val="26"/>
        </w:rPr>
        <w:t xml:space="preserve"> </w:t>
      </w:r>
      <w:r w:rsidRPr="001734FC">
        <w:rPr>
          <w:rFonts w:ascii="Arial" w:hAnsi="Arial" w:cs="Arial"/>
          <w:color w:val="000000"/>
          <w:sz w:val="20"/>
          <w:szCs w:val="26"/>
        </w:rPr>
        <w:t>подлежит</w:t>
      </w:r>
      <w:r w:rsidR="00EC1E04" w:rsidRPr="001734FC">
        <w:rPr>
          <w:rFonts w:ascii="Arial" w:hAnsi="Arial" w:cs="Arial"/>
          <w:color w:val="000000"/>
          <w:sz w:val="20"/>
          <w:szCs w:val="26"/>
        </w:rPr>
        <w:t xml:space="preserve"> </w:t>
      </w:r>
      <w:r w:rsidRPr="001734FC">
        <w:rPr>
          <w:rFonts w:ascii="Arial" w:hAnsi="Arial" w:cs="Arial"/>
          <w:color w:val="000000"/>
          <w:sz w:val="20"/>
          <w:szCs w:val="26"/>
        </w:rPr>
        <w:t>размещению</w:t>
      </w:r>
      <w:r w:rsidR="00EC1E04" w:rsidRPr="001734FC">
        <w:rPr>
          <w:rFonts w:ascii="Arial" w:hAnsi="Arial" w:cs="Arial"/>
          <w:color w:val="000000"/>
          <w:sz w:val="20"/>
          <w:szCs w:val="26"/>
        </w:rPr>
        <w:t xml:space="preserve"> </w:t>
      </w:r>
      <w:r w:rsidRPr="001734FC">
        <w:rPr>
          <w:rFonts w:ascii="Arial" w:hAnsi="Arial" w:cs="Arial"/>
          <w:color w:val="000000"/>
          <w:sz w:val="20"/>
          <w:szCs w:val="26"/>
        </w:rPr>
        <w:t>на</w:t>
      </w:r>
      <w:r w:rsidR="00EC1E04" w:rsidRPr="001734FC">
        <w:rPr>
          <w:rFonts w:ascii="Arial" w:hAnsi="Arial" w:cs="Arial"/>
          <w:color w:val="000000"/>
          <w:sz w:val="20"/>
          <w:szCs w:val="26"/>
        </w:rPr>
        <w:t xml:space="preserve"> </w:t>
      </w:r>
      <w:r w:rsidRPr="001734FC">
        <w:rPr>
          <w:rFonts w:ascii="Arial" w:hAnsi="Arial" w:cs="Arial"/>
          <w:color w:val="000000"/>
          <w:sz w:val="20"/>
          <w:szCs w:val="26"/>
        </w:rPr>
        <w:t>официальном</w:t>
      </w:r>
      <w:r w:rsidR="00EC1E04" w:rsidRPr="001734FC">
        <w:rPr>
          <w:rFonts w:ascii="Arial" w:hAnsi="Arial" w:cs="Arial"/>
          <w:color w:val="000000"/>
          <w:sz w:val="20"/>
          <w:szCs w:val="26"/>
        </w:rPr>
        <w:t xml:space="preserve"> </w:t>
      </w:r>
      <w:r w:rsidRPr="001734FC">
        <w:rPr>
          <w:rFonts w:ascii="Arial" w:hAnsi="Arial" w:cs="Arial"/>
          <w:color w:val="000000"/>
          <w:sz w:val="20"/>
          <w:szCs w:val="26"/>
        </w:rPr>
        <w:t>сайте</w:t>
      </w:r>
      <w:r w:rsidR="00EC1E04" w:rsidRPr="001734FC">
        <w:rPr>
          <w:rFonts w:ascii="Arial" w:hAnsi="Arial" w:cs="Arial"/>
          <w:color w:val="000000"/>
          <w:sz w:val="20"/>
          <w:szCs w:val="26"/>
        </w:rPr>
        <w:t xml:space="preserve"> </w:t>
      </w:r>
      <w:r w:rsidRPr="001734FC">
        <w:rPr>
          <w:rFonts w:ascii="Arial" w:hAnsi="Arial" w:cs="Arial"/>
          <w:color w:val="000000"/>
          <w:sz w:val="20"/>
          <w:szCs w:val="26"/>
        </w:rPr>
        <w:t>Мариинско-Посадского</w:t>
      </w:r>
      <w:r w:rsidR="00EC1E04" w:rsidRPr="001734FC">
        <w:rPr>
          <w:rFonts w:ascii="Arial" w:hAnsi="Arial" w:cs="Arial"/>
          <w:color w:val="000000"/>
          <w:sz w:val="20"/>
          <w:szCs w:val="26"/>
        </w:rPr>
        <w:t xml:space="preserve"> </w:t>
      </w:r>
      <w:r w:rsidRPr="001734FC">
        <w:rPr>
          <w:rFonts w:ascii="Arial" w:hAnsi="Arial" w:cs="Arial"/>
          <w:color w:val="000000"/>
          <w:sz w:val="20"/>
          <w:szCs w:val="26"/>
        </w:rPr>
        <w:t>муниципального</w:t>
      </w:r>
      <w:r w:rsidR="00EC1E04" w:rsidRPr="001734FC">
        <w:rPr>
          <w:rFonts w:ascii="Arial" w:hAnsi="Arial" w:cs="Arial"/>
          <w:color w:val="000000"/>
          <w:sz w:val="20"/>
          <w:szCs w:val="26"/>
        </w:rPr>
        <w:t xml:space="preserve"> </w:t>
      </w:r>
      <w:r w:rsidRPr="001734FC">
        <w:rPr>
          <w:rFonts w:ascii="Arial" w:hAnsi="Arial" w:cs="Arial"/>
          <w:color w:val="000000"/>
          <w:sz w:val="20"/>
          <w:szCs w:val="26"/>
        </w:rPr>
        <w:t>округа</w:t>
      </w:r>
      <w:r w:rsidR="00EC1E04" w:rsidRPr="001734FC">
        <w:rPr>
          <w:rFonts w:ascii="Arial" w:hAnsi="Arial" w:cs="Arial"/>
          <w:color w:val="000000"/>
          <w:sz w:val="20"/>
          <w:szCs w:val="26"/>
        </w:rPr>
        <w:t xml:space="preserve"> </w:t>
      </w:r>
      <w:r w:rsidRPr="001734FC">
        <w:rPr>
          <w:rFonts w:ascii="Arial" w:hAnsi="Arial" w:cs="Arial"/>
          <w:color w:val="000000"/>
          <w:sz w:val="20"/>
          <w:szCs w:val="26"/>
        </w:rPr>
        <w:t>в</w:t>
      </w:r>
      <w:r w:rsidR="00EC1E04" w:rsidRPr="001734FC">
        <w:rPr>
          <w:rFonts w:ascii="Arial" w:hAnsi="Arial" w:cs="Arial"/>
          <w:color w:val="000000"/>
          <w:sz w:val="20"/>
          <w:szCs w:val="26"/>
        </w:rPr>
        <w:t xml:space="preserve"> </w:t>
      </w:r>
      <w:r w:rsidRPr="001734FC">
        <w:rPr>
          <w:rFonts w:ascii="Arial" w:hAnsi="Arial" w:cs="Arial"/>
          <w:color w:val="000000"/>
          <w:sz w:val="20"/>
          <w:szCs w:val="26"/>
        </w:rPr>
        <w:t>информационно-телекоммуникационной</w:t>
      </w:r>
      <w:r w:rsidR="00EC1E04" w:rsidRPr="001734FC">
        <w:rPr>
          <w:rFonts w:ascii="Arial" w:hAnsi="Arial" w:cs="Arial"/>
          <w:color w:val="000000"/>
          <w:sz w:val="20"/>
          <w:szCs w:val="26"/>
        </w:rPr>
        <w:t xml:space="preserve"> </w:t>
      </w:r>
      <w:r w:rsidRPr="001734FC">
        <w:rPr>
          <w:rFonts w:ascii="Arial" w:hAnsi="Arial" w:cs="Arial"/>
          <w:color w:val="000000"/>
          <w:sz w:val="20"/>
          <w:szCs w:val="26"/>
        </w:rPr>
        <w:t>сети</w:t>
      </w:r>
      <w:r w:rsidR="00EC1E04" w:rsidRPr="001734FC">
        <w:rPr>
          <w:rFonts w:ascii="Arial" w:hAnsi="Arial" w:cs="Arial"/>
          <w:color w:val="000000"/>
          <w:sz w:val="20"/>
          <w:szCs w:val="26"/>
        </w:rPr>
        <w:t xml:space="preserve"> </w:t>
      </w:r>
      <w:r w:rsidRPr="001734FC">
        <w:rPr>
          <w:rFonts w:ascii="Arial" w:hAnsi="Arial" w:cs="Arial"/>
          <w:color w:val="000000"/>
          <w:sz w:val="20"/>
          <w:szCs w:val="26"/>
        </w:rPr>
        <w:t>«Интернет».</w:t>
      </w:r>
    </w:p>
    <w:p w:rsidR="001734FC" w:rsidRPr="001734FC" w:rsidRDefault="001734FC" w:rsidP="001734FC">
      <w:pPr>
        <w:spacing w:after="0" w:line="240" w:lineRule="auto"/>
        <w:ind w:right="-5" w:firstLine="709"/>
        <w:jc w:val="both"/>
        <w:rPr>
          <w:rFonts w:ascii="Arial" w:hAnsi="Arial" w:cs="Arial"/>
          <w:color w:val="000000"/>
          <w:sz w:val="20"/>
          <w:szCs w:val="26"/>
        </w:rPr>
      </w:pPr>
    </w:p>
    <w:p w:rsidR="007E7E7D" w:rsidRPr="001734FC" w:rsidRDefault="007E7E7D" w:rsidP="001734FC">
      <w:pPr>
        <w:spacing w:after="0" w:line="240" w:lineRule="auto"/>
        <w:ind w:firstLine="709"/>
        <w:rPr>
          <w:rFonts w:ascii="Arial" w:hAnsi="Arial" w:cs="Arial"/>
          <w:color w:val="000000"/>
          <w:sz w:val="20"/>
          <w:szCs w:val="24"/>
        </w:rPr>
      </w:pPr>
      <w:r w:rsidRPr="001734FC">
        <w:rPr>
          <w:rFonts w:ascii="Arial" w:hAnsi="Arial" w:cs="Arial"/>
          <w:color w:val="000000"/>
          <w:sz w:val="20"/>
          <w:szCs w:val="24"/>
        </w:rPr>
        <w:t>Глава</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p>
    <w:p w:rsidR="007E7E7D" w:rsidRPr="001734FC" w:rsidRDefault="007E7E7D" w:rsidP="001734FC">
      <w:pPr>
        <w:spacing w:after="0" w:line="240" w:lineRule="auto"/>
        <w:ind w:firstLine="709"/>
        <w:rPr>
          <w:rFonts w:ascii="Arial" w:hAnsi="Arial" w:cs="Arial"/>
          <w:color w:val="000000"/>
          <w:sz w:val="20"/>
          <w:szCs w:val="24"/>
        </w:rPr>
      </w:pP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В.В.</w:t>
      </w:r>
      <w:r w:rsidR="00EC1E04" w:rsidRPr="001734FC">
        <w:rPr>
          <w:rFonts w:ascii="Arial" w:hAnsi="Arial" w:cs="Arial"/>
          <w:color w:val="000000"/>
          <w:sz w:val="20"/>
          <w:szCs w:val="24"/>
        </w:rPr>
        <w:t xml:space="preserve"> </w:t>
      </w:r>
      <w:r w:rsidRPr="001734FC">
        <w:rPr>
          <w:rFonts w:ascii="Arial" w:hAnsi="Arial" w:cs="Arial"/>
          <w:color w:val="000000"/>
          <w:sz w:val="20"/>
          <w:szCs w:val="24"/>
        </w:rPr>
        <w:t>Петров</w:t>
      </w:r>
    </w:p>
    <w:tbl>
      <w:tblPr>
        <w:tblW w:w="5000" w:type="pct"/>
        <w:tblLook w:val="0000" w:firstRow="0" w:lastRow="0" w:firstColumn="0" w:lastColumn="0" w:noHBand="0" w:noVBand="0"/>
      </w:tblPr>
      <w:tblGrid>
        <w:gridCol w:w="6234"/>
        <w:gridCol w:w="1663"/>
        <w:gridCol w:w="6389"/>
      </w:tblGrid>
      <w:tr w:rsidR="007E7E7D" w:rsidRPr="001734FC" w:rsidTr="00EE6F11">
        <w:trPr>
          <w:cantSplit/>
        </w:trPr>
        <w:tc>
          <w:tcPr>
            <w:tcW w:w="2182" w:type="pct"/>
            <w:vAlign w:val="center"/>
          </w:tcPr>
          <w:p w:rsidR="007E7E7D"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lastRenderedPageBreak/>
              <w:t>Чăваш</w:t>
            </w:r>
            <w:proofErr w:type="spellEnd"/>
            <w:r w:rsidR="00EC1E04" w:rsidRPr="001734FC">
              <w:rPr>
                <w:rFonts w:ascii="Arial" w:hAnsi="Arial" w:cs="Arial"/>
                <w:b/>
                <w:color w:val="000000"/>
                <w:sz w:val="20"/>
              </w:rPr>
              <w:t xml:space="preserve"> </w:t>
            </w:r>
            <w:proofErr w:type="spellStart"/>
            <w:r w:rsidRPr="001734FC">
              <w:rPr>
                <w:rFonts w:ascii="Arial" w:hAnsi="Arial" w:cs="Arial"/>
                <w:b/>
                <w:color w:val="000000"/>
                <w:sz w:val="20"/>
              </w:rPr>
              <w:t>Республикин</w:t>
            </w:r>
            <w:proofErr w:type="spellEnd"/>
          </w:p>
          <w:p w:rsidR="007E7E7D"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Сĕнтĕрвăрри</w:t>
            </w:r>
            <w:proofErr w:type="spellEnd"/>
            <w:r w:rsidR="00EC1E04" w:rsidRPr="001734FC">
              <w:rPr>
                <w:rFonts w:ascii="Arial" w:hAnsi="Arial" w:cs="Arial"/>
                <w:b/>
                <w:color w:val="000000"/>
                <w:sz w:val="20"/>
              </w:rPr>
              <w:t xml:space="preserve"> </w:t>
            </w:r>
            <w:proofErr w:type="spellStart"/>
            <w:r w:rsidRPr="001734FC">
              <w:rPr>
                <w:rFonts w:ascii="Arial" w:hAnsi="Arial" w:cs="Arial"/>
                <w:b/>
                <w:color w:val="000000"/>
                <w:sz w:val="20"/>
              </w:rPr>
              <w:t>муниципаллă</w:t>
            </w:r>
            <w:proofErr w:type="spellEnd"/>
            <w:r w:rsidR="00EC1E04" w:rsidRPr="001734FC">
              <w:rPr>
                <w:rFonts w:ascii="Arial" w:hAnsi="Arial" w:cs="Arial"/>
                <w:b/>
                <w:color w:val="000000"/>
                <w:sz w:val="20"/>
              </w:rPr>
              <w:t xml:space="preserve"> </w:t>
            </w:r>
          </w:p>
          <w:p w:rsidR="000D5D04"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округĕн</w:t>
            </w:r>
            <w:proofErr w:type="spellEnd"/>
            <w:r w:rsidR="00EC1E04" w:rsidRPr="001734FC">
              <w:rPr>
                <w:rFonts w:ascii="Arial" w:hAnsi="Arial" w:cs="Arial"/>
                <w:b/>
                <w:color w:val="000000"/>
                <w:sz w:val="20"/>
              </w:rPr>
              <w:t xml:space="preserve"> </w:t>
            </w:r>
            <w:proofErr w:type="spellStart"/>
            <w:r w:rsidRPr="001734FC">
              <w:rPr>
                <w:rFonts w:ascii="Arial" w:hAnsi="Arial" w:cs="Arial"/>
                <w:b/>
                <w:color w:val="000000"/>
                <w:sz w:val="20"/>
              </w:rPr>
              <w:t>администрацийĕ</w:t>
            </w:r>
            <w:proofErr w:type="spellEnd"/>
          </w:p>
          <w:p w:rsidR="000D5D04" w:rsidRPr="001734FC" w:rsidRDefault="007E7E7D" w:rsidP="001734FC">
            <w:pPr>
              <w:keepNext/>
              <w:spacing w:after="0" w:line="240" w:lineRule="auto"/>
              <w:jc w:val="center"/>
              <w:outlineLvl w:val="0"/>
              <w:rPr>
                <w:rFonts w:ascii="Arial" w:hAnsi="Arial" w:cs="Arial"/>
                <w:b/>
                <w:bCs/>
                <w:color w:val="000000"/>
                <w:sz w:val="20"/>
              </w:rPr>
            </w:pPr>
            <w:r w:rsidRPr="001734FC">
              <w:rPr>
                <w:rFonts w:ascii="Arial" w:hAnsi="Arial" w:cs="Arial"/>
                <w:b/>
                <w:bCs/>
                <w:color w:val="000000"/>
                <w:sz w:val="20"/>
              </w:rPr>
              <w:t>Й</w:t>
            </w:r>
            <w:r w:rsidR="00EC1E04" w:rsidRPr="001734FC">
              <w:rPr>
                <w:rFonts w:ascii="Arial" w:hAnsi="Arial" w:cs="Arial"/>
                <w:b/>
                <w:bCs/>
                <w:color w:val="000000"/>
                <w:sz w:val="20"/>
              </w:rPr>
              <w:t xml:space="preserve"> </w:t>
            </w:r>
            <w:r w:rsidRPr="001734FC">
              <w:rPr>
                <w:rFonts w:ascii="Arial" w:hAnsi="Arial" w:cs="Arial"/>
                <w:b/>
                <w:bCs/>
                <w:color w:val="000000"/>
                <w:sz w:val="20"/>
              </w:rPr>
              <w:t>Ы</w:t>
            </w:r>
            <w:r w:rsidR="00EC1E04" w:rsidRPr="001734FC">
              <w:rPr>
                <w:rFonts w:ascii="Arial" w:hAnsi="Arial" w:cs="Arial"/>
                <w:b/>
                <w:bCs/>
                <w:color w:val="000000"/>
                <w:sz w:val="20"/>
              </w:rPr>
              <w:t xml:space="preserve"> </w:t>
            </w:r>
            <w:r w:rsidRPr="001734FC">
              <w:rPr>
                <w:rFonts w:ascii="Arial" w:hAnsi="Arial" w:cs="Arial"/>
                <w:b/>
                <w:bCs/>
                <w:color w:val="000000"/>
                <w:sz w:val="20"/>
              </w:rPr>
              <w:t>Ш</w:t>
            </w:r>
            <w:r w:rsidR="00EC1E04" w:rsidRPr="001734FC">
              <w:rPr>
                <w:rFonts w:ascii="Arial" w:hAnsi="Arial" w:cs="Arial"/>
                <w:b/>
                <w:bCs/>
                <w:color w:val="000000"/>
                <w:sz w:val="20"/>
              </w:rPr>
              <w:t xml:space="preserve"> </w:t>
            </w:r>
            <w:r w:rsidRPr="001734FC">
              <w:rPr>
                <w:rFonts w:ascii="Arial" w:hAnsi="Arial" w:cs="Arial"/>
                <w:b/>
                <w:bCs/>
                <w:color w:val="000000"/>
                <w:sz w:val="20"/>
              </w:rPr>
              <w:t>Ă</w:t>
            </w:r>
            <w:r w:rsidR="00EC1E04" w:rsidRPr="001734FC">
              <w:rPr>
                <w:rFonts w:ascii="Arial" w:hAnsi="Arial" w:cs="Arial"/>
                <w:b/>
                <w:bCs/>
                <w:color w:val="000000"/>
                <w:sz w:val="20"/>
              </w:rPr>
              <w:t xml:space="preserve"> </w:t>
            </w:r>
            <w:r w:rsidRPr="001734FC">
              <w:rPr>
                <w:rFonts w:ascii="Arial" w:hAnsi="Arial" w:cs="Arial"/>
                <w:b/>
                <w:bCs/>
                <w:color w:val="000000"/>
                <w:sz w:val="20"/>
              </w:rPr>
              <w:t>Н</w:t>
            </w:r>
            <w:r w:rsidR="00EC1E04" w:rsidRPr="001734FC">
              <w:rPr>
                <w:rFonts w:ascii="Arial" w:hAnsi="Arial" w:cs="Arial"/>
                <w:b/>
                <w:bCs/>
                <w:color w:val="000000"/>
                <w:sz w:val="20"/>
              </w:rPr>
              <w:t xml:space="preserve"> </w:t>
            </w:r>
            <w:r w:rsidRPr="001734FC">
              <w:rPr>
                <w:rFonts w:ascii="Arial" w:hAnsi="Arial" w:cs="Arial"/>
                <w:b/>
                <w:bCs/>
                <w:color w:val="000000"/>
                <w:sz w:val="20"/>
              </w:rPr>
              <w:t>У</w:t>
            </w:r>
          </w:p>
          <w:p w:rsidR="000D5D04" w:rsidRPr="001734FC" w:rsidRDefault="00EC1E04" w:rsidP="001734FC">
            <w:pPr>
              <w:spacing w:after="0" w:line="240" w:lineRule="auto"/>
              <w:jc w:val="center"/>
              <w:rPr>
                <w:rFonts w:ascii="Arial" w:hAnsi="Arial" w:cs="Arial"/>
                <w:b/>
                <w:color w:val="000000"/>
                <w:sz w:val="20"/>
              </w:rPr>
            </w:pPr>
            <w:r w:rsidRPr="001734FC">
              <w:rPr>
                <w:rFonts w:ascii="Arial" w:hAnsi="Arial" w:cs="Arial"/>
                <w:b/>
                <w:color w:val="000000"/>
                <w:sz w:val="20"/>
              </w:rPr>
              <w:t xml:space="preserve"> </w:t>
            </w:r>
            <w:r w:rsidR="007E7E7D" w:rsidRPr="001734FC">
              <w:rPr>
                <w:rFonts w:ascii="Arial" w:hAnsi="Arial" w:cs="Arial"/>
                <w:b/>
                <w:color w:val="000000"/>
                <w:sz w:val="20"/>
              </w:rPr>
              <w:t>№</w:t>
            </w:r>
          </w:p>
          <w:p w:rsidR="000D5D04"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Сĕнтĕрвăрри</w:t>
            </w:r>
            <w:proofErr w:type="spellEnd"/>
            <w:r w:rsidR="00EC1E04" w:rsidRPr="001734FC">
              <w:rPr>
                <w:rFonts w:ascii="Arial" w:hAnsi="Arial" w:cs="Arial"/>
                <w:b/>
                <w:color w:val="000000"/>
                <w:sz w:val="20"/>
              </w:rPr>
              <w:t xml:space="preserve"> </w:t>
            </w:r>
            <w:r w:rsidRPr="001734FC">
              <w:rPr>
                <w:rFonts w:ascii="Arial" w:hAnsi="Arial" w:cs="Arial"/>
                <w:b/>
                <w:color w:val="000000"/>
                <w:sz w:val="20"/>
              </w:rPr>
              <w:t>хули</w:t>
            </w:r>
          </w:p>
          <w:p w:rsidR="007E7E7D" w:rsidRPr="001734FC" w:rsidRDefault="007E7E7D" w:rsidP="001734FC">
            <w:pPr>
              <w:spacing w:after="0" w:line="240" w:lineRule="auto"/>
              <w:jc w:val="center"/>
              <w:rPr>
                <w:rFonts w:ascii="Arial" w:hAnsi="Arial" w:cs="Arial"/>
                <w:b/>
                <w:color w:val="000000"/>
                <w:sz w:val="20"/>
              </w:rPr>
            </w:pPr>
          </w:p>
        </w:tc>
        <w:tc>
          <w:tcPr>
            <w:tcW w:w="582" w:type="pct"/>
            <w:vAlign w:val="center"/>
          </w:tcPr>
          <w:p w:rsidR="007E7E7D" w:rsidRPr="001734FC" w:rsidRDefault="00EC1E04" w:rsidP="001734FC">
            <w:pPr>
              <w:spacing w:after="0" w:line="240" w:lineRule="auto"/>
              <w:ind w:hanging="783"/>
              <w:jc w:val="center"/>
              <w:rPr>
                <w:rFonts w:ascii="Arial" w:hAnsi="Arial" w:cs="Arial"/>
                <w:color w:val="000000"/>
                <w:sz w:val="20"/>
              </w:rPr>
            </w:pPr>
            <w:r w:rsidRPr="001734FC">
              <w:rPr>
                <w:rFonts w:ascii="Arial" w:hAnsi="Arial" w:cs="Arial"/>
                <w:color w:val="000000"/>
                <w:sz w:val="20"/>
              </w:rPr>
              <w:t xml:space="preserve"> </w:t>
            </w:r>
          </w:p>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Чувашская</w:t>
            </w:r>
            <w:r w:rsidR="00EC1E04" w:rsidRPr="001734FC">
              <w:rPr>
                <w:rFonts w:ascii="Arial" w:hAnsi="Arial" w:cs="Arial"/>
                <w:b/>
                <w:color w:val="000000"/>
                <w:sz w:val="20"/>
              </w:rPr>
              <w:t xml:space="preserve"> </w:t>
            </w:r>
            <w:r w:rsidRPr="001734FC">
              <w:rPr>
                <w:rFonts w:ascii="Arial" w:hAnsi="Arial" w:cs="Arial"/>
                <w:b/>
                <w:color w:val="000000"/>
                <w:sz w:val="20"/>
              </w:rPr>
              <w:t>Республика</w:t>
            </w: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Администрация</w:t>
            </w: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Мариинско-Посадского</w:t>
            </w:r>
          </w:p>
          <w:p w:rsidR="000D5D04"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муниципального</w:t>
            </w:r>
            <w:r w:rsidR="00EC1E04" w:rsidRPr="001734FC">
              <w:rPr>
                <w:rFonts w:ascii="Arial" w:hAnsi="Arial" w:cs="Arial"/>
                <w:b/>
                <w:color w:val="000000"/>
                <w:sz w:val="20"/>
              </w:rPr>
              <w:t xml:space="preserve"> </w:t>
            </w:r>
            <w:r w:rsidRPr="001734FC">
              <w:rPr>
                <w:rFonts w:ascii="Arial" w:hAnsi="Arial" w:cs="Arial"/>
                <w:b/>
                <w:color w:val="000000"/>
                <w:sz w:val="20"/>
              </w:rPr>
              <w:t>округа</w:t>
            </w:r>
            <w:r w:rsidR="00EC1E04" w:rsidRPr="001734FC">
              <w:rPr>
                <w:rFonts w:ascii="Arial" w:hAnsi="Arial" w:cs="Arial"/>
                <w:b/>
                <w:color w:val="000000"/>
                <w:sz w:val="20"/>
              </w:rPr>
              <w:t xml:space="preserve"> </w:t>
            </w:r>
          </w:p>
          <w:p w:rsidR="000D5D04"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П</w:t>
            </w:r>
            <w:r w:rsidR="00EC1E04" w:rsidRPr="001734FC">
              <w:rPr>
                <w:rFonts w:ascii="Arial" w:hAnsi="Arial" w:cs="Arial"/>
                <w:b/>
                <w:color w:val="000000"/>
                <w:sz w:val="20"/>
              </w:rPr>
              <w:t xml:space="preserve"> </w:t>
            </w:r>
            <w:r w:rsidRPr="001734FC">
              <w:rPr>
                <w:rFonts w:ascii="Arial" w:hAnsi="Arial" w:cs="Arial"/>
                <w:b/>
                <w:color w:val="000000"/>
                <w:sz w:val="20"/>
              </w:rPr>
              <w:t>О</w:t>
            </w:r>
            <w:r w:rsidR="00EC1E04" w:rsidRPr="001734FC">
              <w:rPr>
                <w:rFonts w:ascii="Arial" w:hAnsi="Arial" w:cs="Arial"/>
                <w:b/>
                <w:color w:val="000000"/>
                <w:sz w:val="20"/>
              </w:rPr>
              <w:t xml:space="preserve"> </w:t>
            </w:r>
            <w:r w:rsidRPr="001734FC">
              <w:rPr>
                <w:rFonts w:ascii="Arial" w:hAnsi="Arial" w:cs="Arial"/>
                <w:b/>
                <w:color w:val="000000"/>
                <w:sz w:val="20"/>
              </w:rPr>
              <w:t>С</w:t>
            </w:r>
            <w:r w:rsidR="00EC1E04" w:rsidRPr="001734FC">
              <w:rPr>
                <w:rFonts w:ascii="Arial" w:hAnsi="Arial" w:cs="Arial"/>
                <w:b/>
                <w:color w:val="000000"/>
                <w:sz w:val="20"/>
              </w:rPr>
              <w:t xml:space="preserve"> </w:t>
            </w:r>
            <w:r w:rsidRPr="001734FC">
              <w:rPr>
                <w:rFonts w:ascii="Arial" w:hAnsi="Arial" w:cs="Arial"/>
                <w:b/>
                <w:color w:val="000000"/>
                <w:sz w:val="20"/>
              </w:rPr>
              <w:t>Т</w:t>
            </w:r>
            <w:r w:rsidR="00EC1E04" w:rsidRPr="001734FC">
              <w:rPr>
                <w:rFonts w:ascii="Arial" w:hAnsi="Arial" w:cs="Arial"/>
                <w:b/>
                <w:color w:val="000000"/>
                <w:sz w:val="20"/>
              </w:rPr>
              <w:t xml:space="preserve"> </w:t>
            </w:r>
            <w:r w:rsidRPr="001734FC">
              <w:rPr>
                <w:rFonts w:ascii="Arial" w:hAnsi="Arial" w:cs="Arial"/>
                <w:b/>
                <w:color w:val="000000"/>
                <w:sz w:val="20"/>
              </w:rPr>
              <w:t>А</w:t>
            </w:r>
            <w:r w:rsidR="00EC1E04" w:rsidRPr="001734FC">
              <w:rPr>
                <w:rFonts w:ascii="Arial" w:hAnsi="Arial" w:cs="Arial"/>
                <w:b/>
                <w:color w:val="000000"/>
                <w:sz w:val="20"/>
              </w:rPr>
              <w:t xml:space="preserve"> </w:t>
            </w:r>
            <w:r w:rsidRPr="001734FC">
              <w:rPr>
                <w:rFonts w:ascii="Arial" w:hAnsi="Arial" w:cs="Arial"/>
                <w:b/>
                <w:color w:val="000000"/>
                <w:sz w:val="20"/>
              </w:rPr>
              <w:t>Н</w:t>
            </w:r>
            <w:r w:rsidR="00EC1E04" w:rsidRPr="001734FC">
              <w:rPr>
                <w:rFonts w:ascii="Arial" w:hAnsi="Arial" w:cs="Arial"/>
                <w:b/>
                <w:color w:val="000000"/>
                <w:sz w:val="20"/>
              </w:rPr>
              <w:t xml:space="preserve"> </w:t>
            </w:r>
            <w:r w:rsidRPr="001734FC">
              <w:rPr>
                <w:rFonts w:ascii="Arial" w:hAnsi="Arial" w:cs="Arial"/>
                <w:b/>
                <w:color w:val="000000"/>
                <w:sz w:val="20"/>
              </w:rPr>
              <w:t>О</w:t>
            </w:r>
            <w:r w:rsidR="00EC1E04" w:rsidRPr="001734FC">
              <w:rPr>
                <w:rFonts w:ascii="Arial" w:hAnsi="Arial" w:cs="Arial"/>
                <w:b/>
                <w:color w:val="000000"/>
                <w:sz w:val="20"/>
              </w:rPr>
              <w:t xml:space="preserve"> </w:t>
            </w:r>
            <w:r w:rsidRPr="001734FC">
              <w:rPr>
                <w:rFonts w:ascii="Arial" w:hAnsi="Arial" w:cs="Arial"/>
                <w:b/>
                <w:color w:val="000000"/>
                <w:sz w:val="20"/>
              </w:rPr>
              <w:t>В</w:t>
            </w:r>
            <w:r w:rsidR="00EC1E04" w:rsidRPr="001734FC">
              <w:rPr>
                <w:rFonts w:ascii="Arial" w:hAnsi="Arial" w:cs="Arial"/>
                <w:b/>
                <w:color w:val="000000"/>
                <w:sz w:val="20"/>
              </w:rPr>
              <w:t xml:space="preserve"> </w:t>
            </w:r>
            <w:r w:rsidRPr="001734FC">
              <w:rPr>
                <w:rFonts w:ascii="Arial" w:hAnsi="Arial" w:cs="Arial"/>
                <w:b/>
                <w:color w:val="000000"/>
                <w:sz w:val="20"/>
              </w:rPr>
              <w:t>Л</w:t>
            </w:r>
            <w:r w:rsidR="00EC1E04" w:rsidRPr="001734FC">
              <w:rPr>
                <w:rFonts w:ascii="Arial" w:hAnsi="Arial" w:cs="Arial"/>
                <w:b/>
                <w:color w:val="000000"/>
                <w:sz w:val="20"/>
              </w:rPr>
              <w:t xml:space="preserve"> </w:t>
            </w:r>
            <w:r w:rsidRPr="001734FC">
              <w:rPr>
                <w:rFonts w:ascii="Arial" w:hAnsi="Arial" w:cs="Arial"/>
                <w:b/>
                <w:color w:val="000000"/>
                <w:sz w:val="20"/>
              </w:rPr>
              <w:t>Е</w:t>
            </w:r>
            <w:r w:rsidR="00EC1E04" w:rsidRPr="001734FC">
              <w:rPr>
                <w:rFonts w:ascii="Arial" w:hAnsi="Arial" w:cs="Arial"/>
                <w:b/>
                <w:color w:val="000000"/>
                <w:sz w:val="20"/>
              </w:rPr>
              <w:t xml:space="preserve"> </w:t>
            </w:r>
            <w:r w:rsidRPr="001734FC">
              <w:rPr>
                <w:rFonts w:ascii="Arial" w:hAnsi="Arial" w:cs="Arial"/>
                <w:b/>
                <w:color w:val="000000"/>
                <w:sz w:val="20"/>
              </w:rPr>
              <w:t>Н</w:t>
            </w:r>
            <w:r w:rsidR="00EC1E04" w:rsidRPr="001734FC">
              <w:rPr>
                <w:rFonts w:ascii="Arial" w:hAnsi="Arial" w:cs="Arial"/>
                <w:b/>
                <w:color w:val="000000"/>
                <w:sz w:val="20"/>
              </w:rPr>
              <w:t xml:space="preserve"> </w:t>
            </w:r>
            <w:r w:rsidRPr="001734FC">
              <w:rPr>
                <w:rFonts w:ascii="Arial" w:hAnsi="Arial" w:cs="Arial"/>
                <w:b/>
                <w:color w:val="000000"/>
                <w:sz w:val="20"/>
              </w:rPr>
              <w:t>И</w:t>
            </w:r>
            <w:r w:rsidR="00EC1E04" w:rsidRPr="001734FC">
              <w:rPr>
                <w:rFonts w:ascii="Arial" w:hAnsi="Arial" w:cs="Arial"/>
                <w:b/>
                <w:color w:val="000000"/>
                <w:sz w:val="20"/>
              </w:rPr>
              <w:t xml:space="preserve"> </w:t>
            </w:r>
            <w:r w:rsidRPr="001734FC">
              <w:rPr>
                <w:rFonts w:ascii="Arial" w:hAnsi="Arial" w:cs="Arial"/>
                <w:b/>
                <w:color w:val="000000"/>
                <w:sz w:val="20"/>
              </w:rPr>
              <w:t>Е</w:t>
            </w:r>
            <w:r w:rsidR="00EC1E04" w:rsidRPr="001734FC">
              <w:rPr>
                <w:rFonts w:ascii="Arial" w:hAnsi="Arial" w:cs="Arial"/>
                <w:b/>
                <w:color w:val="000000"/>
                <w:sz w:val="20"/>
              </w:rPr>
              <w:t xml:space="preserve"> </w:t>
            </w:r>
          </w:p>
          <w:p w:rsidR="000D5D04"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28.06.2023</w:t>
            </w:r>
            <w:r w:rsidR="00EC1E04" w:rsidRPr="001734FC">
              <w:rPr>
                <w:rFonts w:ascii="Arial" w:hAnsi="Arial" w:cs="Arial"/>
                <w:b/>
                <w:color w:val="000000"/>
                <w:sz w:val="20"/>
              </w:rPr>
              <w:t xml:space="preserve"> </w:t>
            </w:r>
            <w:r w:rsidRPr="001734FC">
              <w:rPr>
                <w:rFonts w:ascii="Arial" w:hAnsi="Arial" w:cs="Arial"/>
                <w:b/>
                <w:color w:val="000000"/>
                <w:sz w:val="20"/>
              </w:rPr>
              <w:t>№</w:t>
            </w:r>
            <w:r w:rsidR="00EC1E04" w:rsidRPr="001734FC">
              <w:rPr>
                <w:rFonts w:ascii="Arial" w:hAnsi="Arial" w:cs="Arial"/>
                <w:b/>
                <w:color w:val="000000"/>
                <w:sz w:val="20"/>
              </w:rPr>
              <w:t xml:space="preserve"> </w:t>
            </w:r>
            <w:r w:rsidRPr="001734FC">
              <w:rPr>
                <w:rFonts w:ascii="Arial" w:hAnsi="Arial" w:cs="Arial"/>
                <w:b/>
                <w:color w:val="000000"/>
                <w:sz w:val="20"/>
              </w:rPr>
              <w:t>720</w:t>
            </w: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г.</w:t>
            </w:r>
            <w:r w:rsidR="00EC1E04" w:rsidRPr="001734FC">
              <w:rPr>
                <w:rFonts w:ascii="Arial" w:hAnsi="Arial" w:cs="Arial"/>
                <w:b/>
                <w:color w:val="000000"/>
                <w:sz w:val="20"/>
              </w:rPr>
              <w:t xml:space="preserve"> </w:t>
            </w:r>
            <w:r w:rsidRPr="001734FC">
              <w:rPr>
                <w:rFonts w:ascii="Arial" w:hAnsi="Arial" w:cs="Arial"/>
                <w:b/>
                <w:color w:val="000000"/>
                <w:sz w:val="20"/>
              </w:rPr>
              <w:t>Мариинский</w:t>
            </w:r>
            <w:r w:rsidR="00EC1E04" w:rsidRPr="001734FC">
              <w:rPr>
                <w:rFonts w:ascii="Arial" w:hAnsi="Arial" w:cs="Arial"/>
                <w:b/>
                <w:color w:val="000000"/>
                <w:sz w:val="20"/>
              </w:rPr>
              <w:t xml:space="preserve"> </w:t>
            </w:r>
            <w:r w:rsidRPr="001734FC">
              <w:rPr>
                <w:rFonts w:ascii="Arial" w:hAnsi="Arial" w:cs="Arial"/>
                <w:b/>
                <w:color w:val="000000"/>
                <w:sz w:val="20"/>
              </w:rPr>
              <w:t>Посад</w:t>
            </w:r>
          </w:p>
          <w:p w:rsidR="007E7E7D" w:rsidRPr="001734FC" w:rsidRDefault="007E7E7D" w:rsidP="001734FC">
            <w:pPr>
              <w:spacing w:after="0" w:line="240" w:lineRule="auto"/>
              <w:jc w:val="center"/>
              <w:rPr>
                <w:rFonts w:ascii="Arial" w:hAnsi="Arial" w:cs="Arial"/>
                <w:b/>
                <w:i/>
                <w:color w:val="000000"/>
                <w:sz w:val="20"/>
                <w:u w:val="single"/>
              </w:rPr>
            </w:pPr>
          </w:p>
        </w:tc>
      </w:tr>
      <w:tr w:rsidR="007E7E7D" w:rsidRPr="001734FC" w:rsidTr="00EE6F11">
        <w:trPr>
          <w:cantSplit/>
        </w:trPr>
        <w:tc>
          <w:tcPr>
            <w:tcW w:w="2763" w:type="pct"/>
            <w:gridSpan w:val="2"/>
            <w:vAlign w:val="center"/>
          </w:tcPr>
          <w:p w:rsidR="007E7E7D" w:rsidRPr="001734FC" w:rsidRDefault="007E7E7D" w:rsidP="001734FC">
            <w:pPr>
              <w:spacing w:after="0" w:line="240" w:lineRule="auto"/>
              <w:rPr>
                <w:rFonts w:ascii="Arial" w:hAnsi="Arial" w:cs="Arial"/>
                <w:b/>
                <w:color w:val="000000"/>
                <w:sz w:val="20"/>
              </w:rPr>
            </w:pPr>
            <w:r w:rsidRPr="001734FC">
              <w:rPr>
                <w:rFonts w:ascii="Arial" w:hAnsi="Arial" w:cs="Arial"/>
                <w:b/>
                <w:color w:val="000000"/>
                <w:sz w:val="20"/>
              </w:rPr>
              <w:t>О</w:t>
            </w:r>
            <w:r w:rsidR="00EC1E04" w:rsidRPr="001734FC">
              <w:rPr>
                <w:rFonts w:ascii="Arial" w:hAnsi="Arial" w:cs="Arial"/>
                <w:b/>
                <w:color w:val="000000"/>
                <w:sz w:val="20"/>
              </w:rPr>
              <w:t xml:space="preserve"> </w:t>
            </w:r>
            <w:r w:rsidRPr="001734FC">
              <w:rPr>
                <w:rFonts w:ascii="Arial" w:hAnsi="Arial" w:cs="Arial"/>
                <w:b/>
                <w:color w:val="000000"/>
                <w:sz w:val="20"/>
              </w:rPr>
              <w:t>внесении</w:t>
            </w:r>
            <w:r w:rsidR="00EC1E04" w:rsidRPr="001734FC">
              <w:rPr>
                <w:rFonts w:ascii="Arial" w:hAnsi="Arial" w:cs="Arial"/>
                <w:b/>
                <w:color w:val="000000"/>
                <w:sz w:val="20"/>
              </w:rPr>
              <w:t xml:space="preserve"> </w:t>
            </w:r>
            <w:r w:rsidRPr="001734FC">
              <w:rPr>
                <w:rFonts w:ascii="Arial" w:hAnsi="Arial" w:cs="Arial"/>
                <w:b/>
                <w:color w:val="000000"/>
                <w:sz w:val="20"/>
              </w:rPr>
              <w:t>изменения</w:t>
            </w:r>
            <w:r w:rsidR="00EC1E04" w:rsidRPr="001734FC">
              <w:rPr>
                <w:rFonts w:ascii="Arial" w:hAnsi="Arial" w:cs="Arial"/>
                <w:b/>
                <w:color w:val="000000"/>
                <w:sz w:val="20"/>
              </w:rPr>
              <w:t xml:space="preserve"> </w:t>
            </w:r>
            <w:r w:rsidRPr="001734FC">
              <w:rPr>
                <w:rFonts w:ascii="Arial" w:hAnsi="Arial" w:cs="Arial"/>
                <w:b/>
                <w:color w:val="000000"/>
                <w:sz w:val="20"/>
              </w:rPr>
              <w:t>в</w:t>
            </w:r>
            <w:r w:rsidR="00EC1E04" w:rsidRPr="001734FC">
              <w:rPr>
                <w:rFonts w:ascii="Arial" w:hAnsi="Arial" w:cs="Arial"/>
                <w:b/>
                <w:color w:val="000000"/>
                <w:sz w:val="20"/>
              </w:rPr>
              <w:t xml:space="preserve"> </w:t>
            </w:r>
            <w:r w:rsidRPr="001734FC">
              <w:rPr>
                <w:rFonts w:ascii="Arial" w:hAnsi="Arial" w:cs="Arial"/>
                <w:b/>
                <w:color w:val="000000"/>
                <w:sz w:val="20"/>
              </w:rPr>
              <w:t>постановление</w:t>
            </w:r>
            <w:r w:rsidR="00EC1E04" w:rsidRPr="001734FC">
              <w:rPr>
                <w:rFonts w:ascii="Arial" w:hAnsi="Arial" w:cs="Arial"/>
                <w:b/>
                <w:color w:val="000000"/>
                <w:sz w:val="20"/>
              </w:rPr>
              <w:t xml:space="preserve"> </w:t>
            </w:r>
            <w:r w:rsidRPr="001734FC">
              <w:rPr>
                <w:rFonts w:ascii="Arial" w:hAnsi="Arial" w:cs="Arial"/>
                <w:b/>
                <w:color w:val="000000"/>
                <w:sz w:val="20"/>
              </w:rPr>
              <w:t>администрации</w:t>
            </w:r>
            <w:r w:rsidR="00EC1E04" w:rsidRPr="001734FC">
              <w:rPr>
                <w:rFonts w:ascii="Arial" w:hAnsi="Arial" w:cs="Arial"/>
                <w:b/>
                <w:color w:val="000000"/>
                <w:sz w:val="20"/>
              </w:rPr>
              <w:t xml:space="preserve"> </w:t>
            </w:r>
            <w:r w:rsidRPr="001734FC">
              <w:rPr>
                <w:rFonts w:ascii="Arial" w:hAnsi="Arial" w:cs="Arial"/>
                <w:b/>
                <w:color w:val="000000"/>
                <w:sz w:val="20"/>
              </w:rPr>
              <w:t>Мариинско-Посадского</w:t>
            </w:r>
            <w:r w:rsidR="00EC1E04" w:rsidRPr="001734FC">
              <w:rPr>
                <w:rFonts w:ascii="Arial" w:hAnsi="Arial" w:cs="Arial"/>
                <w:b/>
                <w:color w:val="000000"/>
                <w:sz w:val="20"/>
              </w:rPr>
              <w:t xml:space="preserve"> </w:t>
            </w:r>
            <w:r w:rsidRPr="001734FC">
              <w:rPr>
                <w:rFonts w:ascii="Arial" w:hAnsi="Arial" w:cs="Arial"/>
                <w:b/>
                <w:color w:val="000000"/>
                <w:sz w:val="20"/>
              </w:rPr>
              <w:t>района</w:t>
            </w:r>
            <w:r w:rsidR="00EC1E04" w:rsidRPr="001734FC">
              <w:rPr>
                <w:rFonts w:ascii="Arial" w:hAnsi="Arial" w:cs="Arial"/>
                <w:b/>
                <w:color w:val="000000"/>
                <w:sz w:val="20"/>
              </w:rPr>
              <w:t xml:space="preserve"> </w:t>
            </w:r>
            <w:r w:rsidRPr="001734FC">
              <w:rPr>
                <w:rFonts w:ascii="Arial" w:hAnsi="Arial" w:cs="Arial"/>
                <w:b/>
                <w:color w:val="000000"/>
                <w:sz w:val="20"/>
              </w:rPr>
              <w:t>Чувашской</w:t>
            </w:r>
            <w:r w:rsidR="00EC1E04" w:rsidRPr="001734FC">
              <w:rPr>
                <w:rFonts w:ascii="Arial" w:hAnsi="Arial" w:cs="Arial"/>
                <w:b/>
                <w:color w:val="000000"/>
                <w:sz w:val="20"/>
              </w:rPr>
              <w:t xml:space="preserve"> </w:t>
            </w:r>
            <w:r w:rsidRPr="001734FC">
              <w:rPr>
                <w:rFonts w:ascii="Arial" w:hAnsi="Arial" w:cs="Arial"/>
                <w:b/>
                <w:color w:val="000000"/>
                <w:sz w:val="20"/>
              </w:rPr>
              <w:t>Республики</w:t>
            </w:r>
            <w:r w:rsidR="00EC1E04" w:rsidRPr="001734FC">
              <w:rPr>
                <w:rFonts w:ascii="Arial" w:hAnsi="Arial" w:cs="Arial"/>
                <w:b/>
                <w:color w:val="000000"/>
                <w:sz w:val="20"/>
              </w:rPr>
              <w:t xml:space="preserve"> </w:t>
            </w:r>
            <w:r w:rsidRPr="001734FC">
              <w:rPr>
                <w:rFonts w:ascii="Arial" w:hAnsi="Arial" w:cs="Arial"/>
                <w:b/>
                <w:color w:val="000000"/>
                <w:sz w:val="20"/>
              </w:rPr>
              <w:t>от</w:t>
            </w:r>
            <w:r w:rsidR="00EC1E04" w:rsidRPr="001734FC">
              <w:rPr>
                <w:rFonts w:ascii="Arial" w:hAnsi="Arial" w:cs="Arial"/>
                <w:b/>
                <w:color w:val="000000"/>
                <w:sz w:val="20"/>
              </w:rPr>
              <w:t xml:space="preserve"> </w:t>
            </w:r>
            <w:r w:rsidRPr="001734FC">
              <w:rPr>
                <w:rFonts w:ascii="Arial" w:hAnsi="Arial" w:cs="Arial"/>
                <w:b/>
                <w:color w:val="000000"/>
                <w:sz w:val="20"/>
              </w:rPr>
              <w:t>21</w:t>
            </w:r>
            <w:r w:rsidR="00EC1E04" w:rsidRPr="001734FC">
              <w:rPr>
                <w:rFonts w:ascii="Arial" w:hAnsi="Arial" w:cs="Arial"/>
                <w:b/>
                <w:color w:val="000000"/>
                <w:sz w:val="20"/>
              </w:rPr>
              <w:t xml:space="preserve"> </w:t>
            </w:r>
            <w:r w:rsidRPr="001734FC">
              <w:rPr>
                <w:rFonts w:ascii="Arial" w:hAnsi="Arial" w:cs="Arial"/>
                <w:b/>
                <w:color w:val="000000"/>
                <w:sz w:val="20"/>
              </w:rPr>
              <w:t>января</w:t>
            </w:r>
            <w:r w:rsidR="00EC1E04" w:rsidRPr="001734FC">
              <w:rPr>
                <w:rFonts w:ascii="Arial" w:hAnsi="Arial" w:cs="Arial"/>
                <w:b/>
                <w:color w:val="000000"/>
                <w:sz w:val="20"/>
              </w:rPr>
              <w:t xml:space="preserve"> </w:t>
            </w:r>
            <w:r w:rsidRPr="001734FC">
              <w:rPr>
                <w:rFonts w:ascii="Arial" w:hAnsi="Arial" w:cs="Arial"/>
                <w:b/>
                <w:color w:val="000000"/>
                <w:sz w:val="20"/>
              </w:rPr>
              <w:t>2016</w:t>
            </w:r>
            <w:r w:rsidR="00EC1E04" w:rsidRPr="001734FC">
              <w:rPr>
                <w:rFonts w:ascii="Arial" w:hAnsi="Arial" w:cs="Arial"/>
                <w:b/>
                <w:color w:val="000000"/>
                <w:sz w:val="20"/>
              </w:rPr>
              <w:t xml:space="preserve"> </w:t>
            </w:r>
            <w:r w:rsidRPr="001734FC">
              <w:rPr>
                <w:rFonts w:ascii="Arial" w:hAnsi="Arial" w:cs="Arial"/>
                <w:b/>
                <w:color w:val="000000"/>
                <w:sz w:val="20"/>
              </w:rPr>
              <w:t>г.</w:t>
            </w:r>
            <w:r w:rsidR="00EC1E04" w:rsidRPr="001734FC">
              <w:rPr>
                <w:rFonts w:ascii="Arial" w:hAnsi="Arial" w:cs="Arial"/>
                <w:b/>
                <w:color w:val="000000"/>
                <w:sz w:val="20"/>
              </w:rPr>
              <w:t xml:space="preserve"> </w:t>
            </w:r>
            <w:r w:rsidRPr="001734FC">
              <w:rPr>
                <w:rFonts w:ascii="Arial" w:hAnsi="Arial" w:cs="Arial"/>
                <w:b/>
                <w:color w:val="000000"/>
                <w:sz w:val="20"/>
              </w:rPr>
              <w:t>№</w:t>
            </w:r>
            <w:r w:rsidR="00EC1E04" w:rsidRPr="001734FC">
              <w:rPr>
                <w:rFonts w:ascii="Arial" w:hAnsi="Arial" w:cs="Arial"/>
                <w:b/>
                <w:color w:val="000000"/>
                <w:sz w:val="20"/>
              </w:rPr>
              <w:t xml:space="preserve"> </w:t>
            </w:r>
            <w:r w:rsidRPr="001734FC">
              <w:rPr>
                <w:rFonts w:ascii="Arial" w:hAnsi="Arial" w:cs="Arial"/>
                <w:b/>
                <w:color w:val="000000"/>
                <w:sz w:val="20"/>
              </w:rPr>
              <w:t>22</w:t>
            </w:r>
            <w:r w:rsidR="00EC1E04" w:rsidRPr="001734FC">
              <w:rPr>
                <w:rFonts w:ascii="Arial" w:hAnsi="Arial" w:cs="Arial"/>
                <w:b/>
                <w:color w:val="000000"/>
                <w:sz w:val="20"/>
              </w:rPr>
              <w:t xml:space="preserve"> </w:t>
            </w:r>
            <w:r w:rsidRPr="001734FC">
              <w:rPr>
                <w:rFonts w:ascii="Arial" w:hAnsi="Arial" w:cs="Arial"/>
                <w:b/>
                <w:color w:val="000000"/>
                <w:sz w:val="20"/>
              </w:rPr>
              <w:t>«Об</w:t>
            </w:r>
            <w:r w:rsidR="00EC1E04" w:rsidRPr="001734FC">
              <w:rPr>
                <w:rFonts w:ascii="Arial" w:hAnsi="Arial" w:cs="Arial"/>
                <w:b/>
                <w:color w:val="000000"/>
                <w:sz w:val="20"/>
              </w:rPr>
              <w:t xml:space="preserve"> </w:t>
            </w:r>
            <w:r w:rsidRPr="001734FC">
              <w:rPr>
                <w:rFonts w:ascii="Arial" w:hAnsi="Arial" w:cs="Arial"/>
                <w:b/>
                <w:color w:val="000000"/>
                <w:sz w:val="20"/>
              </w:rPr>
              <w:t>установлении</w:t>
            </w:r>
            <w:r w:rsidR="00EC1E04" w:rsidRPr="001734FC">
              <w:rPr>
                <w:rFonts w:ascii="Arial" w:hAnsi="Arial" w:cs="Arial"/>
                <w:b/>
                <w:color w:val="000000"/>
                <w:sz w:val="20"/>
              </w:rPr>
              <w:t xml:space="preserve"> </w:t>
            </w:r>
            <w:r w:rsidRPr="001734FC">
              <w:rPr>
                <w:rFonts w:ascii="Arial" w:hAnsi="Arial" w:cs="Arial"/>
                <w:b/>
                <w:color w:val="000000"/>
                <w:sz w:val="20"/>
              </w:rPr>
              <w:t>размера</w:t>
            </w:r>
            <w:r w:rsidR="00EC1E04" w:rsidRPr="001734FC">
              <w:rPr>
                <w:rFonts w:ascii="Arial" w:hAnsi="Arial" w:cs="Arial"/>
                <w:b/>
                <w:color w:val="000000"/>
                <w:sz w:val="20"/>
              </w:rPr>
              <w:t xml:space="preserve"> </w:t>
            </w:r>
            <w:r w:rsidRPr="001734FC">
              <w:rPr>
                <w:rFonts w:ascii="Arial" w:hAnsi="Arial" w:cs="Arial"/>
                <w:b/>
                <w:color w:val="000000"/>
                <w:sz w:val="20"/>
              </w:rPr>
              <w:t>платы</w:t>
            </w:r>
            <w:r w:rsidR="00EC1E04" w:rsidRPr="001734FC">
              <w:rPr>
                <w:rFonts w:ascii="Arial" w:hAnsi="Arial" w:cs="Arial"/>
                <w:b/>
                <w:color w:val="000000"/>
                <w:sz w:val="20"/>
              </w:rPr>
              <w:t xml:space="preserve"> </w:t>
            </w:r>
            <w:r w:rsidRPr="001734FC">
              <w:rPr>
                <w:rFonts w:ascii="Arial" w:hAnsi="Arial" w:cs="Arial"/>
                <w:b/>
                <w:color w:val="000000"/>
                <w:sz w:val="20"/>
              </w:rPr>
              <w:t>взимаемой</w:t>
            </w:r>
            <w:r w:rsidR="00EC1E04" w:rsidRPr="001734FC">
              <w:rPr>
                <w:rFonts w:ascii="Arial" w:hAnsi="Arial" w:cs="Arial"/>
                <w:b/>
                <w:color w:val="000000"/>
                <w:sz w:val="20"/>
              </w:rPr>
              <w:t xml:space="preserve"> </w:t>
            </w:r>
            <w:r w:rsidRPr="001734FC">
              <w:rPr>
                <w:rFonts w:ascii="Arial" w:hAnsi="Arial" w:cs="Arial"/>
                <w:b/>
                <w:color w:val="000000"/>
                <w:sz w:val="20"/>
              </w:rPr>
              <w:t>с</w:t>
            </w:r>
            <w:r w:rsidR="00EC1E04" w:rsidRPr="001734FC">
              <w:rPr>
                <w:rFonts w:ascii="Arial" w:hAnsi="Arial" w:cs="Arial"/>
                <w:b/>
                <w:color w:val="000000"/>
                <w:sz w:val="20"/>
              </w:rPr>
              <w:t xml:space="preserve"> </w:t>
            </w:r>
            <w:r w:rsidRPr="001734FC">
              <w:rPr>
                <w:rFonts w:ascii="Arial" w:hAnsi="Arial" w:cs="Arial"/>
                <w:b/>
                <w:color w:val="000000"/>
                <w:sz w:val="20"/>
              </w:rPr>
              <w:t>родителей</w:t>
            </w:r>
            <w:r w:rsidR="00EC1E04" w:rsidRPr="001734FC">
              <w:rPr>
                <w:rFonts w:ascii="Arial" w:hAnsi="Arial" w:cs="Arial"/>
                <w:b/>
                <w:color w:val="000000"/>
                <w:sz w:val="20"/>
              </w:rPr>
              <w:t xml:space="preserve"> </w:t>
            </w:r>
            <w:r w:rsidRPr="001734FC">
              <w:rPr>
                <w:rFonts w:ascii="Arial" w:hAnsi="Arial" w:cs="Arial"/>
                <w:b/>
                <w:color w:val="000000"/>
                <w:sz w:val="20"/>
              </w:rPr>
              <w:t>(законных</w:t>
            </w:r>
            <w:r w:rsidR="00EC1E04" w:rsidRPr="001734FC">
              <w:rPr>
                <w:rFonts w:ascii="Arial" w:hAnsi="Arial" w:cs="Arial"/>
                <w:b/>
                <w:color w:val="000000"/>
                <w:sz w:val="20"/>
              </w:rPr>
              <w:t xml:space="preserve"> </w:t>
            </w:r>
            <w:r w:rsidRPr="001734FC">
              <w:rPr>
                <w:rFonts w:ascii="Arial" w:hAnsi="Arial" w:cs="Arial"/>
                <w:b/>
                <w:color w:val="000000"/>
                <w:sz w:val="20"/>
              </w:rPr>
              <w:t>представителей)</w:t>
            </w:r>
            <w:r w:rsidR="00EC1E04" w:rsidRPr="001734FC">
              <w:rPr>
                <w:rFonts w:ascii="Arial" w:hAnsi="Arial" w:cs="Arial"/>
                <w:b/>
                <w:color w:val="000000"/>
                <w:sz w:val="20"/>
              </w:rPr>
              <w:t xml:space="preserve"> </w:t>
            </w:r>
            <w:r w:rsidRPr="001734FC">
              <w:rPr>
                <w:rFonts w:ascii="Arial" w:hAnsi="Arial" w:cs="Arial"/>
                <w:b/>
                <w:color w:val="000000"/>
                <w:sz w:val="20"/>
              </w:rPr>
              <w:t>за</w:t>
            </w:r>
            <w:r w:rsidR="00EC1E04" w:rsidRPr="001734FC">
              <w:rPr>
                <w:rFonts w:ascii="Arial" w:hAnsi="Arial" w:cs="Arial"/>
                <w:b/>
                <w:color w:val="000000"/>
                <w:sz w:val="20"/>
              </w:rPr>
              <w:t xml:space="preserve"> </w:t>
            </w:r>
            <w:r w:rsidRPr="001734FC">
              <w:rPr>
                <w:rFonts w:ascii="Arial" w:hAnsi="Arial" w:cs="Arial"/>
                <w:b/>
                <w:color w:val="000000"/>
                <w:sz w:val="20"/>
              </w:rPr>
              <w:t>присмотр</w:t>
            </w:r>
            <w:r w:rsidR="00EC1E04" w:rsidRPr="001734FC">
              <w:rPr>
                <w:rFonts w:ascii="Arial" w:hAnsi="Arial" w:cs="Arial"/>
                <w:b/>
                <w:color w:val="000000"/>
                <w:sz w:val="20"/>
              </w:rPr>
              <w:t xml:space="preserve"> </w:t>
            </w:r>
            <w:r w:rsidRPr="001734FC">
              <w:rPr>
                <w:rFonts w:ascii="Arial" w:hAnsi="Arial" w:cs="Arial"/>
                <w:b/>
                <w:color w:val="000000"/>
                <w:sz w:val="20"/>
              </w:rPr>
              <w:t>и</w:t>
            </w:r>
            <w:r w:rsidR="00EC1E04" w:rsidRPr="001734FC">
              <w:rPr>
                <w:rFonts w:ascii="Arial" w:hAnsi="Arial" w:cs="Arial"/>
                <w:b/>
                <w:color w:val="000000"/>
                <w:sz w:val="20"/>
              </w:rPr>
              <w:t xml:space="preserve"> </w:t>
            </w:r>
            <w:r w:rsidRPr="001734FC">
              <w:rPr>
                <w:rFonts w:ascii="Arial" w:hAnsi="Arial" w:cs="Arial"/>
                <w:b/>
                <w:color w:val="000000"/>
                <w:sz w:val="20"/>
              </w:rPr>
              <w:t>уход</w:t>
            </w:r>
            <w:r w:rsidR="00EC1E04" w:rsidRPr="001734FC">
              <w:rPr>
                <w:rFonts w:ascii="Arial" w:hAnsi="Arial" w:cs="Arial"/>
                <w:b/>
                <w:color w:val="000000"/>
                <w:sz w:val="20"/>
              </w:rPr>
              <w:t xml:space="preserve"> </w:t>
            </w:r>
            <w:r w:rsidRPr="001734FC">
              <w:rPr>
                <w:rFonts w:ascii="Arial" w:hAnsi="Arial" w:cs="Arial"/>
                <w:b/>
                <w:color w:val="000000"/>
                <w:sz w:val="20"/>
              </w:rPr>
              <w:t>за</w:t>
            </w:r>
            <w:r w:rsidR="00EC1E04" w:rsidRPr="001734FC">
              <w:rPr>
                <w:rFonts w:ascii="Arial" w:hAnsi="Arial" w:cs="Arial"/>
                <w:b/>
                <w:color w:val="000000"/>
                <w:sz w:val="20"/>
              </w:rPr>
              <w:t xml:space="preserve"> </w:t>
            </w:r>
            <w:r w:rsidRPr="001734FC">
              <w:rPr>
                <w:rFonts w:ascii="Arial" w:hAnsi="Arial" w:cs="Arial"/>
                <w:b/>
                <w:color w:val="000000"/>
                <w:sz w:val="20"/>
              </w:rPr>
              <w:t>детьми</w:t>
            </w:r>
            <w:r w:rsidR="00EC1E04" w:rsidRPr="001734FC">
              <w:rPr>
                <w:rFonts w:ascii="Arial" w:hAnsi="Arial" w:cs="Arial"/>
                <w:b/>
                <w:color w:val="000000"/>
                <w:sz w:val="20"/>
              </w:rPr>
              <w:t xml:space="preserve"> </w:t>
            </w:r>
            <w:r w:rsidRPr="001734FC">
              <w:rPr>
                <w:rFonts w:ascii="Arial" w:hAnsi="Arial" w:cs="Arial"/>
                <w:b/>
                <w:color w:val="000000"/>
                <w:sz w:val="20"/>
              </w:rPr>
              <w:t>в</w:t>
            </w:r>
            <w:r w:rsidR="00EC1E04" w:rsidRPr="001734FC">
              <w:rPr>
                <w:rFonts w:ascii="Arial" w:hAnsi="Arial" w:cs="Arial"/>
                <w:b/>
                <w:color w:val="000000"/>
                <w:sz w:val="20"/>
              </w:rPr>
              <w:t xml:space="preserve"> </w:t>
            </w:r>
            <w:r w:rsidRPr="001734FC">
              <w:rPr>
                <w:rFonts w:ascii="Arial" w:hAnsi="Arial" w:cs="Arial"/>
                <w:b/>
                <w:color w:val="000000"/>
                <w:sz w:val="20"/>
              </w:rPr>
              <w:t>образовательных</w:t>
            </w:r>
            <w:r w:rsidR="00EC1E04" w:rsidRPr="001734FC">
              <w:rPr>
                <w:rFonts w:ascii="Arial" w:hAnsi="Arial" w:cs="Arial"/>
                <w:b/>
                <w:color w:val="000000"/>
                <w:sz w:val="20"/>
              </w:rPr>
              <w:t xml:space="preserve"> </w:t>
            </w:r>
            <w:r w:rsidRPr="001734FC">
              <w:rPr>
                <w:rFonts w:ascii="Arial" w:hAnsi="Arial" w:cs="Arial"/>
                <w:b/>
                <w:color w:val="000000"/>
                <w:sz w:val="20"/>
              </w:rPr>
              <w:t>учреждениях,</w:t>
            </w:r>
            <w:r w:rsidR="00EC1E04" w:rsidRPr="001734FC">
              <w:rPr>
                <w:rFonts w:ascii="Arial" w:hAnsi="Arial" w:cs="Arial"/>
                <w:b/>
                <w:color w:val="000000"/>
                <w:sz w:val="20"/>
              </w:rPr>
              <w:t xml:space="preserve"> </w:t>
            </w:r>
            <w:r w:rsidRPr="001734FC">
              <w:rPr>
                <w:rFonts w:ascii="Arial" w:hAnsi="Arial" w:cs="Arial"/>
                <w:b/>
                <w:color w:val="000000"/>
                <w:sz w:val="20"/>
              </w:rPr>
              <w:t>реализующих</w:t>
            </w:r>
            <w:r w:rsidR="00EC1E04" w:rsidRPr="001734FC">
              <w:rPr>
                <w:rFonts w:ascii="Arial" w:hAnsi="Arial" w:cs="Arial"/>
                <w:b/>
                <w:color w:val="000000"/>
                <w:sz w:val="20"/>
              </w:rPr>
              <w:t xml:space="preserve"> </w:t>
            </w:r>
            <w:r w:rsidRPr="001734FC">
              <w:rPr>
                <w:rFonts w:ascii="Arial" w:hAnsi="Arial" w:cs="Arial"/>
                <w:b/>
                <w:color w:val="000000"/>
                <w:sz w:val="20"/>
              </w:rPr>
              <w:t>основную</w:t>
            </w:r>
            <w:r w:rsidR="00EC1E04" w:rsidRPr="001734FC">
              <w:rPr>
                <w:rFonts w:ascii="Arial" w:hAnsi="Arial" w:cs="Arial"/>
                <w:b/>
                <w:color w:val="000000"/>
                <w:sz w:val="20"/>
              </w:rPr>
              <w:t xml:space="preserve"> </w:t>
            </w:r>
            <w:r w:rsidRPr="001734FC">
              <w:rPr>
                <w:rFonts w:ascii="Arial" w:hAnsi="Arial" w:cs="Arial"/>
                <w:b/>
                <w:color w:val="000000"/>
                <w:sz w:val="20"/>
              </w:rPr>
              <w:t>общеобразовательную</w:t>
            </w:r>
            <w:r w:rsidR="00EC1E04" w:rsidRPr="001734FC">
              <w:rPr>
                <w:rFonts w:ascii="Arial" w:hAnsi="Arial" w:cs="Arial"/>
                <w:b/>
                <w:color w:val="000000"/>
                <w:sz w:val="20"/>
              </w:rPr>
              <w:t xml:space="preserve"> </w:t>
            </w:r>
            <w:r w:rsidRPr="001734FC">
              <w:rPr>
                <w:rFonts w:ascii="Arial" w:hAnsi="Arial" w:cs="Arial"/>
                <w:b/>
                <w:color w:val="000000"/>
                <w:sz w:val="20"/>
              </w:rPr>
              <w:t>программу</w:t>
            </w:r>
            <w:r w:rsidR="00EC1E04" w:rsidRPr="001734FC">
              <w:rPr>
                <w:rFonts w:ascii="Arial" w:hAnsi="Arial" w:cs="Arial"/>
                <w:b/>
                <w:color w:val="000000"/>
                <w:sz w:val="20"/>
              </w:rPr>
              <w:t xml:space="preserve"> </w:t>
            </w:r>
            <w:r w:rsidRPr="001734FC">
              <w:rPr>
                <w:rFonts w:ascii="Arial" w:hAnsi="Arial" w:cs="Arial"/>
                <w:b/>
                <w:color w:val="000000"/>
                <w:sz w:val="20"/>
              </w:rPr>
              <w:t>дошкольного</w:t>
            </w:r>
            <w:r w:rsidR="00EC1E04" w:rsidRPr="001734FC">
              <w:rPr>
                <w:rFonts w:ascii="Arial" w:hAnsi="Arial" w:cs="Arial"/>
                <w:b/>
                <w:color w:val="000000"/>
                <w:sz w:val="20"/>
              </w:rPr>
              <w:t xml:space="preserve"> </w:t>
            </w:r>
            <w:r w:rsidRPr="001734FC">
              <w:rPr>
                <w:rFonts w:ascii="Arial" w:hAnsi="Arial" w:cs="Arial"/>
                <w:b/>
                <w:color w:val="000000"/>
                <w:sz w:val="20"/>
              </w:rPr>
              <w:t>образования»</w:t>
            </w:r>
            <w:r w:rsidR="00EC1E04" w:rsidRPr="001734FC">
              <w:rPr>
                <w:rFonts w:ascii="Arial" w:hAnsi="Arial" w:cs="Arial"/>
                <w:b/>
                <w:color w:val="000000"/>
                <w:sz w:val="20"/>
              </w:rPr>
              <w:t xml:space="preserve"> </w:t>
            </w:r>
          </w:p>
        </w:tc>
        <w:tc>
          <w:tcPr>
            <w:tcW w:w="2237" w:type="pct"/>
            <w:vAlign w:val="center"/>
          </w:tcPr>
          <w:p w:rsidR="007E7E7D" w:rsidRPr="001734FC" w:rsidRDefault="007E7E7D" w:rsidP="001734FC">
            <w:pPr>
              <w:spacing w:after="0" w:line="240" w:lineRule="auto"/>
              <w:jc w:val="center"/>
              <w:rPr>
                <w:rFonts w:ascii="Arial" w:hAnsi="Arial" w:cs="Arial"/>
                <w:b/>
                <w:color w:val="000000"/>
                <w:sz w:val="20"/>
              </w:rPr>
            </w:pPr>
          </w:p>
        </w:tc>
      </w:tr>
    </w:tbl>
    <w:p w:rsidR="000D5D04" w:rsidRPr="001734FC" w:rsidRDefault="00773D9A" w:rsidP="001734FC">
      <w:pPr>
        <w:pStyle w:val="12"/>
        <w:spacing w:line="240" w:lineRule="auto"/>
        <w:ind w:firstLine="709"/>
        <w:jc w:val="both"/>
        <w:rPr>
          <w:rFonts w:ascii="Arial" w:hAnsi="Arial" w:cs="Arial"/>
          <w:b w:val="0"/>
          <w:color w:val="000000"/>
          <w:sz w:val="20"/>
        </w:rPr>
      </w:pPr>
      <w:hyperlink r:id="rId20" w:history="1">
        <w:r w:rsidR="00EC1E04" w:rsidRPr="001734FC">
          <w:rPr>
            <w:rStyle w:val="af1"/>
            <w:rFonts w:ascii="Arial" w:hAnsi="Arial" w:cs="Arial"/>
            <w:color w:val="000000"/>
          </w:rPr>
          <w:t xml:space="preserve"> </w:t>
        </w:r>
      </w:hyperlink>
      <w:r w:rsidR="00EC1E04" w:rsidRPr="001734FC">
        <w:rPr>
          <w:rFonts w:ascii="Arial" w:hAnsi="Arial" w:cs="Arial"/>
          <w:b w:val="0"/>
          <w:color w:val="000000"/>
          <w:sz w:val="20"/>
        </w:rPr>
        <w:t xml:space="preserve"> </w:t>
      </w:r>
    </w:p>
    <w:p w:rsidR="000D5D04" w:rsidRPr="001734FC" w:rsidRDefault="007E7E7D" w:rsidP="001734FC">
      <w:pPr>
        <w:pStyle w:val="12"/>
        <w:spacing w:line="240" w:lineRule="auto"/>
        <w:ind w:firstLine="709"/>
        <w:jc w:val="both"/>
        <w:rPr>
          <w:rFonts w:ascii="Arial" w:hAnsi="Arial" w:cs="Arial"/>
          <w:color w:val="000000"/>
          <w:sz w:val="20"/>
        </w:rPr>
      </w:pPr>
      <w:r w:rsidRPr="001734FC">
        <w:rPr>
          <w:rFonts w:ascii="Arial" w:hAnsi="Arial" w:cs="Arial"/>
          <w:b w:val="0"/>
          <w:color w:val="000000"/>
          <w:sz w:val="20"/>
        </w:rPr>
        <w:t>В</w:t>
      </w:r>
      <w:r w:rsidR="00EC1E04" w:rsidRPr="001734FC">
        <w:rPr>
          <w:rFonts w:ascii="Arial" w:hAnsi="Arial" w:cs="Arial"/>
          <w:b w:val="0"/>
          <w:color w:val="000000"/>
          <w:sz w:val="20"/>
        </w:rPr>
        <w:t xml:space="preserve"> </w:t>
      </w:r>
      <w:r w:rsidRPr="001734FC">
        <w:rPr>
          <w:rFonts w:ascii="Arial" w:hAnsi="Arial" w:cs="Arial"/>
          <w:b w:val="0"/>
          <w:color w:val="000000"/>
          <w:sz w:val="20"/>
        </w:rPr>
        <w:t>соответствии</w:t>
      </w:r>
      <w:r w:rsidR="00EC1E04" w:rsidRPr="001734FC">
        <w:rPr>
          <w:rFonts w:ascii="Arial" w:hAnsi="Arial" w:cs="Arial"/>
          <w:b w:val="0"/>
          <w:color w:val="000000"/>
          <w:sz w:val="20"/>
        </w:rPr>
        <w:t xml:space="preserve"> </w:t>
      </w:r>
      <w:r w:rsidRPr="001734FC">
        <w:rPr>
          <w:rFonts w:ascii="Arial" w:hAnsi="Arial" w:cs="Arial"/>
          <w:b w:val="0"/>
          <w:color w:val="000000"/>
          <w:sz w:val="20"/>
        </w:rPr>
        <w:t>со</w:t>
      </w:r>
      <w:r w:rsidR="00EC1E04" w:rsidRPr="001734FC">
        <w:rPr>
          <w:rFonts w:ascii="Arial" w:hAnsi="Arial" w:cs="Arial"/>
          <w:b w:val="0"/>
          <w:color w:val="000000"/>
          <w:sz w:val="20"/>
        </w:rPr>
        <w:t xml:space="preserve"> </w:t>
      </w:r>
      <w:r w:rsidRPr="001734FC">
        <w:rPr>
          <w:rFonts w:ascii="Arial" w:hAnsi="Arial" w:cs="Arial"/>
          <w:b w:val="0"/>
          <w:color w:val="000000"/>
          <w:sz w:val="20"/>
        </w:rPr>
        <w:t>статьей</w:t>
      </w:r>
      <w:r w:rsidR="00EC1E04" w:rsidRPr="001734FC">
        <w:rPr>
          <w:rFonts w:ascii="Arial" w:hAnsi="Arial" w:cs="Arial"/>
          <w:b w:val="0"/>
          <w:color w:val="000000"/>
          <w:sz w:val="20"/>
        </w:rPr>
        <w:t xml:space="preserve"> </w:t>
      </w:r>
      <w:r w:rsidRPr="001734FC">
        <w:rPr>
          <w:rFonts w:ascii="Arial" w:hAnsi="Arial" w:cs="Arial"/>
          <w:b w:val="0"/>
          <w:color w:val="000000"/>
          <w:sz w:val="20"/>
        </w:rPr>
        <w:t>23</w:t>
      </w:r>
      <w:r w:rsidR="00EC1E04" w:rsidRPr="001734FC">
        <w:rPr>
          <w:rFonts w:ascii="Arial" w:hAnsi="Arial" w:cs="Arial"/>
          <w:b w:val="0"/>
          <w:color w:val="000000"/>
          <w:sz w:val="20"/>
        </w:rPr>
        <w:t xml:space="preserve"> </w:t>
      </w:r>
      <w:r w:rsidRPr="001734FC">
        <w:rPr>
          <w:rFonts w:ascii="Arial" w:hAnsi="Arial" w:cs="Arial"/>
          <w:b w:val="0"/>
          <w:color w:val="000000"/>
          <w:sz w:val="20"/>
        </w:rPr>
        <w:t>Закона</w:t>
      </w:r>
      <w:r w:rsidR="00EC1E04" w:rsidRPr="001734FC">
        <w:rPr>
          <w:rFonts w:ascii="Arial" w:hAnsi="Arial" w:cs="Arial"/>
          <w:b w:val="0"/>
          <w:color w:val="000000"/>
          <w:sz w:val="20"/>
        </w:rPr>
        <w:t xml:space="preserve"> </w:t>
      </w:r>
      <w:r w:rsidRPr="001734FC">
        <w:rPr>
          <w:rFonts w:ascii="Arial" w:hAnsi="Arial" w:cs="Arial"/>
          <w:b w:val="0"/>
          <w:color w:val="000000"/>
          <w:sz w:val="20"/>
        </w:rPr>
        <w:t>Чувашской</w:t>
      </w:r>
      <w:r w:rsidR="00EC1E04" w:rsidRPr="001734FC">
        <w:rPr>
          <w:rFonts w:ascii="Arial" w:hAnsi="Arial" w:cs="Arial"/>
          <w:b w:val="0"/>
          <w:color w:val="000000"/>
          <w:sz w:val="20"/>
        </w:rPr>
        <w:t xml:space="preserve"> </w:t>
      </w:r>
      <w:r w:rsidRPr="001734FC">
        <w:rPr>
          <w:rFonts w:ascii="Arial" w:hAnsi="Arial" w:cs="Arial"/>
          <w:b w:val="0"/>
          <w:color w:val="000000"/>
          <w:sz w:val="20"/>
        </w:rPr>
        <w:t>Республики</w:t>
      </w:r>
      <w:r w:rsidR="00EC1E04" w:rsidRPr="001734FC">
        <w:rPr>
          <w:rFonts w:ascii="Arial" w:hAnsi="Arial" w:cs="Arial"/>
          <w:b w:val="0"/>
          <w:color w:val="000000"/>
          <w:sz w:val="20"/>
        </w:rPr>
        <w:t xml:space="preserve"> </w:t>
      </w:r>
      <w:r w:rsidRPr="001734FC">
        <w:rPr>
          <w:rFonts w:ascii="Arial" w:hAnsi="Arial" w:cs="Arial"/>
          <w:b w:val="0"/>
          <w:color w:val="000000"/>
          <w:sz w:val="20"/>
        </w:rPr>
        <w:t>от</w:t>
      </w:r>
      <w:r w:rsidR="00EC1E04" w:rsidRPr="001734FC">
        <w:rPr>
          <w:rFonts w:ascii="Arial" w:hAnsi="Arial" w:cs="Arial"/>
          <w:b w:val="0"/>
          <w:color w:val="000000"/>
          <w:sz w:val="20"/>
        </w:rPr>
        <w:t xml:space="preserve"> </w:t>
      </w:r>
      <w:r w:rsidRPr="001734FC">
        <w:rPr>
          <w:rFonts w:ascii="Arial" w:hAnsi="Arial" w:cs="Arial"/>
          <w:b w:val="0"/>
          <w:color w:val="000000"/>
          <w:sz w:val="20"/>
        </w:rPr>
        <w:t>30</w:t>
      </w:r>
      <w:r w:rsidR="00EC1E04" w:rsidRPr="001734FC">
        <w:rPr>
          <w:rFonts w:ascii="Arial" w:hAnsi="Arial" w:cs="Arial"/>
          <w:b w:val="0"/>
          <w:color w:val="000000"/>
          <w:sz w:val="20"/>
        </w:rPr>
        <w:t xml:space="preserve"> </w:t>
      </w:r>
      <w:r w:rsidRPr="001734FC">
        <w:rPr>
          <w:rFonts w:ascii="Arial" w:hAnsi="Arial" w:cs="Arial"/>
          <w:b w:val="0"/>
          <w:color w:val="000000"/>
          <w:sz w:val="20"/>
        </w:rPr>
        <w:t>июля</w:t>
      </w:r>
      <w:r w:rsidR="00EC1E04" w:rsidRPr="001734FC">
        <w:rPr>
          <w:rFonts w:ascii="Arial" w:hAnsi="Arial" w:cs="Arial"/>
          <w:b w:val="0"/>
          <w:color w:val="000000"/>
          <w:sz w:val="20"/>
        </w:rPr>
        <w:t xml:space="preserve"> </w:t>
      </w:r>
      <w:r w:rsidRPr="001734FC">
        <w:rPr>
          <w:rFonts w:ascii="Arial" w:hAnsi="Arial" w:cs="Arial"/>
          <w:b w:val="0"/>
          <w:color w:val="000000"/>
          <w:sz w:val="20"/>
        </w:rPr>
        <w:t>2013</w:t>
      </w:r>
      <w:r w:rsidR="00EC1E04" w:rsidRPr="001734FC">
        <w:rPr>
          <w:rFonts w:ascii="Arial" w:hAnsi="Arial" w:cs="Arial"/>
          <w:b w:val="0"/>
          <w:color w:val="000000"/>
          <w:sz w:val="20"/>
        </w:rPr>
        <w:t xml:space="preserve"> </w:t>
      </w:r>
      <w:r w:rsidRPr="001734FC">
        <w:rPr>
          <w:rFonts w:ascii="Arial" w:hAnsi="Arial" w:cs="Arial"/>
          <w:b w:val="0"/>
          <w:color w:val="000000"/>
          <w:sz w:val="20"/>
        </w:rPr>
        <w:t>г.</w:t>
      </w:r>
      <w:r w:rsidR="00EC1E04" w:rsidRPr="001734FC">
        <w:rPr>
          <w:rFonts w:ascii="Arial" w:hAnsi="Arial" w:cs="Arial"/>
          <w:b w:val="0"/>
          <w:color w:val="000000"/>
          <w:sz w:val="20"/>
        </w:rPr>
        <w:t xml:space="preserve"> </w:t>
      </w:r>
      <w:r w:rsidRPr="001734FC">
        <w:rPr>
          <w:rFonts w:ascii="Arial" w:hAnsi="Arial" w:cs="Arial"/>
          <w:b w:val="0"/>
          <w:color w:val="000000"/>
          <w:sz w:val="20"/>
        </w:rPr>
        <w:t>№</w:t>
      </w:r>
      <w:r w:rsidR="00EC1E04" w:rsidRPr="001734FC">
        <w:rPr>
          <w:rFonts w:ascii="Arial" w:hAnsi="Arial" w:cs="Arial"/>
          <w:b w:val="0"/>
          <w:color w:val="000000"/>
          <w:sz w:val="20"/>
        </w:rPr>
        <w:t xml:space="preserve"> </w:t>
      </w:r>
      <w:r w:rsidRPr="001734FC">
        <w:rPr>
          <w:rFonts w:ascii="Arial" w:hAnsi="Arial" w:cs="Arial"/>
          <w:b w:val="0"/>
          <w:color w:val="000000"/>
          <w:sz w:val="20"/>
        </w:rPr>
        <w:t>50</w:t>
      </w:r>
      <w:r w:rsidR="00EC1E04" w:rsidRPr="001734FC">
        <w:rPr>
          <w:rFonts w:ascii="Arial" w:hAnsi="Arial" w:cs="Arial"/>
          <w:b w:val="0"/>
          <w:color w:val="000000"/>
          <w:sz w:val="20"/>
        </w:rPr>
        <w:t xml:space="preserve"> </w:t>
      </w:r>
      <w:r w:rsidRPr="001734FC">
        <w:rPr>
          <w:rFonts w:ascii="Arial" w:hAnsi="Arial" w:cs="Arial"/>
          <w:b w:val="0"/>
          <w:color w:val="000000"/>
          <w:sz w:val="20"/>
        </w:rPr>
        <w:t>«Об</w:t>
      </w:r>
      <w:r w:rsidR="00EC1E04" w:rsidRPr="001734FC">
        <w:rPr>
          <w:rFonts w:ascii="Arial" w:hAnsi="Arial" w:cs="Arial"/>
          <w:b w:val="0"/>
          <w:color w:val="000000"/>
          <w:sz w:val="20"/>
        </w:rPr>
        <w:t xml:space="preserve"> </w:t>
      </w:r>
      <w:r w:rsidRPr="001734FC">
        <w:rPr>
          <w:rFonts w:ascii="Arial" w:hAnsi="Arial" w:cs="Arial"/>
          <w:b w:val="0"/>
          <w:color w:val="000000"/>
          <w:sz w:val="20"/>
        </w:rPr>
        <w:t>образовании</w:t>
      </w:r>
      <w:r w:rsidR="00EC1E04" w:rsidRPr="001734FC">
        <w:rPr>
          <w:rFonts w:ascii="Arial" w:hAnsi="Arial" w:cs="Arial"/>
          <w:b w:val="0"/>
          <w:color w:val="000000"/>
          <w:sz w:val="20"/>
        </w:rPr>
        <w:t xml:space="preserve"> </w:t>
      </w:r>
      <w:r w:rsidRPr="001734FC">
        <w:rPr>
          <w:rFonts w:ascii="Arial" w:hAnsi="Arial" w:cs="Arial"/>
          <w:b w:val="0"/>
          <w:color w:val="000000"/>
          <w:sz w:val="20"/>
        </w:rPr>
        <w:t>в</w:t>
      </w:r>
      <w:r w:rsidR="00EC1E04" w:rsidRPr="001734FC">
        <w:rPr>
          <w:rFonts w:ascii="Arial" w:hAnsi="Arial" w:cs="Arial"/>
          <w:b w:val="0"/>
          <w:color w:val="000000"/>
          <w:sz w:val="20"/>
        </w:rPr>
        <w:t xml:space="preserve"> </w:t>
      </w:r>
      <w:r w:rsidRPr="001734FC">
        <w:rPr>
          <w:rFonts w:ascii="Arial" w:hAnsi="Arial" w:cs="Arial"/>
          <w:b w:val="0"/>
          <w:color w:val="000000"/>
          <w:sz w:val="20"/>
        </w:rPr>
        <w:t>Чувашской</w:t>
      </w:r>
      <w:r w:rsidR="00EC1E04" w:rsidRPr="001734FC">
        <w:rPr>
          <w:rFonts w:ascii="Arial" w:hAnsi="Arial" w:cs="Arial"/>
          <w:b w:val="0"/>
          <w:color w:val="000000"/>
          <w:sz w:val="20"/>
        </w:rPr>
        <w:t xml:space="preserve"> </w:t>
      </w:r>
      <w:r w:rsidRPr="001734FC">
        <w:rPr>
          <w:rFonts w:ascii="Arial" w:hAnsi="Arial" w:cs="Arial"/>
          <w:b w:val="0"/>
          <w:color w:val="000000"/>
          <w:sz w:val="20"/>
        </w:rPr>
        <w:t>Республике»,</w:t>
      </w:r>
      <w:r w:rsidR="00EC1E04" w:rsidRPr="001734FC">
        <w:rPr>
          <w:rFonts w:ascii="Arial" w:hAnsi="Arial" w:cs="Arial"/>
          <w:b w:val="0"/>
          <w:color w:val="000000"/>
          <w:sz w:val="20"/>
        </w:rPr>
        <w:t xml:space="preserve"> </w:t>
      </w:r>
      <w:r w:rsidRPr="001734FC">
        <w:rPr>
          <w:rFonts w:ascii="Arial" w:hAnsi="Arial" w:cs="Arial"/>
          <w:b w:val="0"/>
          <w:color w:val="000000"/>
          <w:sz w:val="20"/>
        </w:rPr>
        <w:t>постановлением</w:t>
      </w:r>
      <w:r w:rsidR="00EC1E04" w:rsidRPr="001734FC">
        <w:rPr>
          <w:rFonts w:ascii="Arial" w:hAnsi="Arial" w:cs="Arial"/>
          <w:b w:val="0"/>
          <w:color w:val="000000"/>
          <w:sz w:val="20"/>
        </w:rPr>
        <w:t xml:space="preserve"> </w:t>
      </w:r>
      <w:r w:rsidRPr="001734FC">
        <w:rPr>
          <w:rFonts w:ascii="Arial" w:hAnsi="Arial" w:cs="Arial"/>
          <w:b w:val="0"/>
          <w:color w:val="000000"/>
          <w:sz w:val="20"/>
        </w:rPr>
        <w:t>администрации</w:t>
      </w:r>
      <w:r w:rsidR="00EC1E04" w:rsidRPr="001734FC">
        <w:rPr>
          <w:rFonts w:ascii="Arial" w:hAnsi="Arial" w:cs="Arial"/>
          <w:b w:val="0"/>
          <w:color w:val="000000"/>
          <w:sz w:val="20"/>
        </w:rPr>
        <w:t xml:space="preserve"> </w:t>
      </w:r>
      <w:r w:rsidRPr="001734FC">
        <w:rPr>
          <w:rFonts w:ascii="Arial" w:hAnsi="Arial" w:cs="Arial"/>
          <w:b w:val="0"/>
          <w:color w:val="000000"/>
          <w:sz w:val="20"/>
        </w:rPr>
        <w:t>Мариинско-Посадского</w:t>
      </w:r>
      <w:r w:rsidR="00EC1E04" w:rsidRPr="001734FC">
        <w:rPr>
          <w:rFonts w:ascii="Arial" w:hAnsi="Arial" w:cs="Arial"/>
          <w:b w:val="0"/>
          <w:color w:val="000000"/>
          <w:sz w:val="20"/>
        </w:rPr>
        <w:t xml:space="preserve"> </w:t>
      </w:r>
      <w:r w:rsidRPr="001734FC">
        <w:rPr>
          <w:rFonts w:ascii="Arial" w:hAnsi="Arial" w:cs="Arial"/>
          <w:b w:val="0"/>
          <w:color w:val="000000"/>
          <w:sz w:val="20"/>
        </w:rPr>
        <w:t>района</w:t>
      </w:r>
      <w:r w:rsidR="00EC1E04" w:rsidRPr="001734FC">
        <w:rPr>
          <w:rFonts w:ascii="Arial" w:hAnsi="Arial" w:cs="Arial"/>
          <w:b w:val="0"/>
          <w:color w:val="000000"/>
          <w:sz w:val="20"/>
        </w:rPr>
        <w:t xml:space="preserve"> </w:t>
      </w:r>
      <w:r w:rsidRPr="001734FC">
        <w:rPr>
          <w:rFonts w:ascii="Arial" w:hAnsi="Arial" w:cs="Arial"/>
          <w:b w:val="0"/>
          <w:color w:val="000000"/>
          <w:sz w:val="20"/>
        </w:rPr>
        <w:t>Чувашской</w:t>
      </w:r>
      <w:r w:rsidR="00EC1E04" w:rsidRPr="001734FC">
        <w:rPr>
          <w:rFonts w:ascii="Arial" w:hAnsi="Arial" w:cs="Arial"/>
          <w:b w:val="0"/>
          <w:color w:val="000000"/>
          <w:sz w:val="20"/>
        </w:rPr>
        <w:t xml:space="preserve"> </w:t>
      </w:r>
      <w:r w:rsidRPr="001734FC">
        <w:rPr>
          <w:rFonts w:ascii="Arial" w:hAnsi="Arial" w:cs="Arial"/>
          <w:b w:val="0"/>
          <w:color w:val="000000"/>
          <w:sz w:val="20"/>
        </w:rPr>
        <w:t>Республики</w:t>
      </w:r>
      <w:r w:rsidR="00EC1E04" w:rsidRPr="001734FC">
        <w:rPr>
          <w:rFonts w:ascii="Arial" w:hAnsi="Arial" w:cs="Arial"/>
          <w:b w:val="0"/>
          <w:color w:val="000000"/>
          <w:sz w:val="20"/>
        </w:rPr>
        <w:t xml:space="preserve"> </w:t>
      </w:r>
      <w:r w:rsidRPr="001734FC">
        <w:rPr>
          <w:rFonts w:ascii="Arial" w:hAnsi="Arial" w:cs="Arial"/>
          <w:b w:val="0"/>
          <w:color w:val="000000"/>
          <w:sz w:val="20"/>
        </w:rPr>
        <w:t>от</w:t>
      </w:r>
      <w:r w:rsidR="00EC1E04" w:rsidRPr="001734FC">
        <w:rPr>
          <w:rFonts w:ascii="Arial" w:hAnsi="Arial" w:cs="Arial"/>
          <w:b w:val="0"/>
          <w:color w:val="000000"/>
          <w:sz w:val="20"/>
        </w:rPr>
        <w:t xml:space="preserve"> </w:t>
      </w:r>
      <w:r w:rsidRPr="001734FC">
        <w:rPr>
          <w:rFonts w:ascii="Arial" w:hAnsi="Arial" w:cs="Arial"/>
          <w:b w:val="0"/>
          <w:color w:val="000000"/>
          <w:sz w:val="20"/>
        </w:rPr>
        <w:t>18</w:t>
      </w:r>
      <w:r w:rsidR="00EC1E04" w:rsidRPr="001734FC">
        <w:rPr>
          <w:rFonts w:ascii="Arial" w:hAnsi="Arial" w:cs="Arial"/>
          <w:b w:val="0"/>
          <w:color w:val="000000"/>
          <w:sz w:val="20"/>
        </w:rPr>
        <w:t xml:space="preserve"> </w:t>
      </w:r>
      <w:r w:rsidRPr="001734FC">
        <w:rPr>
          <w:rFonts w:ascii="Arial" w:hAnsi="Arial" w:cs="Arial"/>
          <w:b w:val="0"/>
          <w:color w:val="000000"/>
          <w:sz w:val="20"/>
        </w:rPr>
        <w:t>апреля</w:t>
      </w:r>
      <w:r w:rsidR="00EC1E04" w:rsidRPr="001734FC">
        <w:rPr>
          <w:rFonts w:ascii="Arial" w:hAnsi="Arial" w:cs="Arial"/>
          <w:b w:val="0"/>
          <w:color w:val="000000"/>
          <w:sz w:val="20"/>
        </w:rPr>
        <w:t xml:space="preserve"> </w:t>
      </w:r>
      <w:r w:rsidRPr="001734FC">
        <w:rPr>
          <w:rFonts w:ascii="Arial" w:hAnsi="Arial" w:cs="Arial"/>
          <w:b w:val="0"/>
          <w:color w:val="000000"/>
          <w:sz w:val="20"/>
        </w:rPr>
        <w:t>2014</w:t>
      </w:r>
      <w:r w:rsidR="00EC1E04" w:rsidRPr="001734FC">
        <w:rPr>
          <w:rFonts w:ascii="Arial" w:hAnsi="Arial" w:cs="Arial"/>
          <w:b w:val="0"/>
          <w:color w:val="000000"/>
          <w:sz w:val="20"/>
        </w:rPr>
        <w:t xml:space="preserve"> </w:t>
      </w:r>
      <w:r w:rsidRPr="001734FC">
        <w:rPr>
          <w:rFonts w:ascii="Arial" w:hAnsi="Arial" w:cs="Arial"/>
          <w:b w:val="0"/>
          <w:color w:val="000000"/>
          <w:sz w:val="20"/>
        </w:rPr>
        <w:t>г.</w:t>
      </w:r>
      <w:r w:rsidR="00EC1E04" w:rsidRPr="001734FC">
        <w:rPr>
          <w:rFonts w:ascii="Arial" w:hAnsi="Arial" w:cs="Arial"/>
          <w:b w:val="0"/>
          <w:color w:val="000000"/>
          <w:sz w:val="20"/>
        </w:rPr>
        <w:t xml:space="preserve"> </w:t>
      </w:r>
      <w:r w:rsidRPr="001734FC">
        <w:rPr>
          <w:rFonts w:ascii="Arial" w:hAnsi="Arial" w:cs="Arial"/>
          <w:b w:val="0"/>
          <w:color w:val="000000"/>
          <w:sz w:val="20"/>
        </w:rPr>
        <w:t>№</w:t>
      </w:r>
      <w:r w:rsidR="00EC1E04" w:rsidRPr="001734FC">
        <w:rPr>
          <w:rFonts w:ascii="Arial" w:hAnsi="Arial" w:cs="Arial"/>
          <w:b w:val="0"/>
          <w:color w:val="000000"/>
          <w:sz w:val="20"/>
        </w:rPr>
        <w:t xml:space="preserve"> </w:t>
      </w:r>
      <w:r w:rsidRPr="001734FC">
        <w:rPr>
          <w:rFonts w:ascii="Arial" w:hAnsi="Arial" w:cs="Arial"/>
          <w:b w:val="0"/>
          <w:color w:val="000000"/>
          <w:sz w:val="20"/>
        </w:rPr>
        <w:t>248</w:t>
      </w:r>
      <w:r w:rsidR="00EC1E04" w:rsidRPr="001734FC">
        <w:rPr>
          <w:rFonts w:ascii="Arial" w:hAnsi="Arial" w:cs="Arial"/>
          <w:b w:val="0"/>
          <w:color w:val="000000"/>
          <w:sz w:val="20"/>
        </w:rPr>
        <w:t xml:space="preserve"> </w:t>
      </w:r>
      <w:r w:rsidRPr="001734FC">
        <w:rPr>
          <w:rFonts w:ascii="Arial" w:hAnsi="Arial" w:cs="Arial"/>
          <w:b w:val="0"/>
          <w:color w:val="000000"/>
          <w:sz w:val="20"/>
        </w:rPr>
        <w:t>«Об</w:t>
      </w:r>
      <w:r w:rsidR="00EC1E04" w:rsidRPr="001734FC">
        <w:rPr>
          <w:rFonts w:ascii="Arial" w:hAnsi="Arial" w:cs="Arial"/>
          <w:b w:val="0"/>
          <w:color w:val="000000"/>
          <w:sz w:val="20"/>
        </w:rPr>
        <w:t xml:space="preserve"> </w:t>
      </w:r>
      <w:r w:rsidRPr="001734FC">
        <w:rPr>
          <w:rFonts w:ascii="Arial" w:hAnsi="Arial" w:cs="Arial"/>
          <w:b w:val="0"/>
          <w:color w:val="000000"/>
          <w:sz w:val="20"/>
        </w:rPr>
        <w:t>утверждении</w:t>
      </w:r>
      <w:r w:rsidR="00EC1E04" w:rsidRPr="001734FC">
        <w:rPr>
          <w:rFonts w:ascii="Arial" w:hAnsi="Arial" w:cs="Arial"/>
          <w:b w:val="0"/>
          <w:color w:val="000000"/>
          <w:sz w:val="20"/>
        </w:rPr>
        <w:t xml:space="preserve"> </w:t>
      </w:r>
      <w:r w:rsidRPr="001734FC">
        <w:rPr>
          <w:rFonts w:ascii="Arial" w:hAnsi="Arial" w:cs="Arial"/>
          <w:b w:val="0"/>
          <w:color w:val="000000"/>
          <w:sz w:val="20"/>
        </w:rPr>
        <w:t>Методики</w:t>
      </w:r>
      <w:r w:rsidR="00EC1E04" w:rsidRPr="001734FC">
        <w:rPr>
          <w:rFonts w:ascii="Arial" w:hAnsi="Arial" w:cs="Arial"/>
          <w:b w:val="0"/>
          <w:color w:val="000000"/>
          <w:sz w:val="20"/>
        </w:rPr>
        <w:t xml:space="preserve"> </w:t>
      </w:r>
      <w:r w:rsidRPr="001734FC">
        <w:rPr>
          <w:rFonts w:ascii="Arial" w:hAnsi="Arial" w:cs="Arial"/>
          <w:b w:val="0"/>
          <w:color w:val="000000"/>
          <w:sz w:val="20"/>
        </w:rPr>
        <w:t>расчета</w:t>
      </w:r>
      <w:r w:rsidR="00EC1E04" w:rsidRPr="001734FC">
        <w:rPr>
          <w:rFonts w:ascii="Arial" w:hAnsi="Arial" w:cs="Arial"/>
          <w:b w:val="0"/>
          <w:color w:val="000000"/>
          <w:sz w:val="20"/>
        </w:rPr>
        <w:t xml:space="preserve"> </w:t>
      </w:r>
      <w:r w:rsidRPr="001734FC">
        <w:rPr>
          <w:rFonts w:ascii="Arial" w:hAnsi="Arial" w:cs="Arial"/>
          <w:b w:val="0"/>
          <w:color w:val="000000"/>
          <w:sz w:val="20"/>
        </w:rPr>
        <w:t>нормативных</w:t>
      </w:r>
      <w:r w:rsidR="00EC1E04" w:rsidRPr="001734FC">
        <w:rPr>
          <w:rFonts w:ascii="Arial" w:hAnsi="Arial" w:cs="Arial"/>
          <w:b w:val="0"/>
          <w:color w:val="000000"/>
          <w:sz w:val="20"/>
        </w:rPr>
        <w:t xml:space="preserve"> </w:t>
      </w:r>
      <w:r w:rsidRPr="001734FC">
        <w:rPr>
          <w:rFonts w:ascii="Arial" w:hAnsi="Arial" w:cs="Arial"/>
          <w:b w:val="0"/>
          <w:color w:val="000000"/>
          <w:sz w:val="20"/>
        </w:rPr>
        <w:t>затрат</w:t>
      </w:r>
      <w:r w:rsidR="00EC1E04" w:rsidRPr="001734FC">
        <w:rPr>
          <w:rFonts w:ascii="Arial" w:hAnsi="Arial" w:cs="Arial"/>
          <w:b w:val="0"/>
          <w:color w:val="000000"/>
          <w:sz w:val="20"/>
        </w:rPr>
        <w:t xml:space="preserve"> </w:t>
      </w:r>
      <w:r w:rsidRPr="001734FC">
        <w:rPr>
          <w:rFonts w:ascii="Arial" w:hAnsi="Arial" w:cs="Arial"/>
          <w:b w:val="0"/>
          <w:color w:val="000000"/>
          <w:sz w:val="20"/>
        </w:rPr>
        <w:t>на</w:t>
      </w:r>
      <w:r w:rsidR="00EC1E04" w:rsidRPr="001734FC">
        <w:rPr>
          <w:rFonts w:ascii="Arial" w:hAnsi="Arial" w:cs="Arial"/>
          <w:b w:val="0"/>
          <w:color w:val="000000"/>
          <w:sz w:val="20"/>
        </w:rPr>
        <w:t xml:space="preserve"> </w:t>
      </w:r>
      <w:r w:rsidRPr="001734FC">
        <w:rPr>
          <w:rFonts w:ascii="Arial" w:hAnsi="Arial" w:cs="Arial"/>
          <w:b w:val="0"/>
          <w:color w:val="000000"/>
          <w:sz w:val="20"/>
        </w:rPr>
        <w:t>оказание</w:t>
      </w:r>
      <w:r w:rsidR="00EC1E04" w:rsidRPr="001734FC">
        <w:rPr>
          <w:rFonts w:ascii="Arial" w:hAnsi="Arial" w:cs="Arial"/>
          <w:b w:val="0"/>
          <w:color w:val="000000"/>
          <w:sz w:val="20"/>
        </w:rPr>
        <w:t xml:space="preserve"> </w:t>
      </w:r>
      <w:r w:rsidRPr="001734FC">
        <w:rPr>
          <w:rFonts w:ascii="Arial" w:hAnsi="Arial" w:cs="Arial"/>
          <w:b w:val="0"/>
          <w:color w:val="000000"/>
          <w:sz w:val="20"/>
        </w:rPr>
        <w:t>услуги</w:t>
      </w:r>
      <w:r w:rsidR="00EC1E04" w:rsidRPr="001734FC">
        <w:rPr>
          <w:rFonts w:ascii="Arial" w:hAnsi="Arial" w:cs="Arial"/>
          <w:b w:val="0"/>
          <w:color w:val="000000"/>
          <w:sz w:val="20"/>
        </w:rPr>
        <w:t xml:space="preserve"> </w:t>
      </w:r>
      <w:r w:rsidRPr="001734FC">
        <w:rPr>
          <w:rFonts w:ascii="Arial" w:hAnsi="Arial" w:cs="Arial"/>
          <w:b w:val="0"/>
          <w:color w:val="000000"/>
          <w:sz w:val="20"/>
        </w:rPr>
        <w:t>по</w:t>
      </w:r>
      <w:r w:rsidR="00EC1E04" w:rsidRPr="001734FC">
        <w:rPr>
          <w:rFonts w:ascii="Arial" w:hAnsi="Arial" w:cs="Arial"/>
          <w:b w:val="0"/>
          <w:color w:val="000000"/>
          <w:sz w:val="20"/>
        </w:rPr>
        <w:t xml:space="preserve"> </w:t>
      </w:r>
      <w:r w:rsidRPr="001734FC">
        <w:rPr>
          <w:rFonts w:ascii="Arial" w:hAnsi="Arial" w:cs="Arial"/>
          <w:b w:val="0"/>
          <w:color w:val="000000"/>
          <w:sz w:val="20"/>
        </w:rPr>
        <w:t>присмотру</w:t>
      </w:r>
      <w:r w:rsidR="00EC1E04" w:rsidRPr="001734FC">
        <w:rPr>
          <w:rFonts w:ascii="Arial" w:hAnsi="Arial" w:cs="Arial"/>
          <w:b w:val="0"/>
          <w:color w:val="000000"/>
          <w:sz w:val="20"/>
        </w:rPr>
        <w:t xml:space="preserve"> </w:t>
      </w:r>
      <w:r w:rsidRPr="001734FC">
        <w:rPr>
          <w:rFonts w:ascii="Arial" w:hAnsi="Arial" w:cs="Arial"/>
          <w:b w:val="0"/>
          <w:color w:val="000000"/>
          <w:sz w:val="20"/>
        </w:rPr>
        <w:t>и</w:t>
      </w:r>
      <w:r w:rsidR="00EC1E04" w:rsidRPr="001734FC">
        <w:rPr>
          <w:rFonts w:ascii="Arial" w:hAnsi="Arial" w:cs="Arial"/>
          <w:b w:val="0"/>
          <w:color w:val="000000"/>
          <w:sz w:val="20"/>
        </w:rPr>
        <w:t xml:space="preserve"> </w:t>
      </w:r>
      <w:r w:rsidRPr="001734FC">
        <w:rPr>
          <w:rFonts w:ascii="Arial" w:hAnsi="Arial" w:cs="Arial"/>
          <w:b w:val="0"/>
          <w:color w:val="000000"/>
          <w:sz w:val="20"/>
        </w:rPr>
        <w:t>уходу</w:t>
      </w:r>
      <w:r w:rsidR="00EC1E04" w:rsidRPr="001734FC">
        <w:rPr>
          <w:rFonts w:ascii="Arial" w:hAnsi="Arial" w:cs="Arial"/>
          <w:b w:val="0"/>
          <w:color w:val="000000"/>
          <w:sz w:val="20"/>
        </w:rPr>
        <w:t xml:space="preserve"> </w:t>
      </w:r>
      <w:r w:rsidRPr="001734FC">
        <w:rPr>
          <w:rFonts w:ascii="Arial" w:hAnsi="Arial" w:cs="Arial"/>
          <w:b w:val="0"/>
          <w:color w:val="000000"/>
          <w:sz w:val="20"/>
        </w:rPr>
        <w:t>за</w:t>
      </w:r>
      <w:r w:rsidR="00EC1E04" w:rsidRPr="001734FC">
        <w:rPr>
          <w:rFonts w:ascii="Arial" w:hAnsi="Arial" w:cs="Arial"/>
          <w:b w:val="0"/>
          <w:color w:val="000000"/>
          <w:sz w:val="20"/>
        </w:rPr>
        <w:t xml:space="preserve"> </w:t>
      </w:r>
      <w:r w:rsidRPr="001734FC">
        <w:rPr>
          <w:rFonts w:ascii="Arial" w:hAnsi="Arial" w:cs="Arial"/>
          <w:b w:val="0"/>
          <w:color w:val="000000"/>
          <w:sz w:val="20"/>
        </w:rPr>
        <w:t>детьми</w:t>
      </w:r>
      <w:r w:rsidR="00EC1E04" w:rsidRPr="001734FC">
        <w:rPr>
          <w:rFonts w:ascii="Arial" w:hAnsi="Arial" w:cs="Arial"/>
          <w:b w:val="0"/>
          <w:color w:val="000000"/>
          <w:sz w:val="20"/>
        </w:rPr>
        <w:t xml:space="preserve"> </w:t>
      </w:r>
      <w:r w:rsidRPr="001734FC">
        <w:rPr>
          <w:rFonts w:ascii="Arial" w:hAnsi="Arial" w:cs="Arial"/>
          <w:b w:val="0"/>
          <w:color w:val="000000"/>
          <w:sz w:val="20"/>
        </w:rPr>
        <w:t>в</w:t>
      </w:r>
      <w:r w:rsidR="00EC1E04" w:rsidRPr="001734FC">
        <w:rPr>
          <w:rFonts w:ascii="Arial" w:hAnsi="Arial" w:cs="Arial"/>
          <w:b w:val="0"/>
          <w:color w:val="000000"/>
          <w:sz w:val="20"/>
        </w:rPr>
        <w:t xml:space="preserve"> </w:t>
      </w:r>
      <w:r w:rsidRPr="001734FC">
        <w:rPr>
          <w:rFonts w:ascii="Arial" w:hAnsi="Arial" w:cs="Arial"/>
          <w:b w:val="0"/>
          <w:color w:val="000000"/>
          <w:sz w:val="20"/>
        </w:rPr>
        <w:t>образовательных</w:t>
      </w:r>
      <w:r w:rsidR="00EC1E04" w:rsidRPr="001734FC">
        <w:rPr>
          <w:rFonts w:ascii="Arial" w:hAnsi="Arial" w:cs="Arial"/>
          <w:b w:val="0"/>
          <w:color w:val="000000"/>
          <w:sz w:val="20"/>
        </w:rPr>
        <w:t xml:space="preserve"> </w:t>
      </w:r>
      <w:r w:rsidRPr="001734FC">
        <w:rPr>
          <w:rFonts w:ascii="Arial" w:hAnsi="Arial" w:cs="Arial"/>
          <w:b w:val="0"/>
          <w:color w:val="000000"/>
          <w:sz w:val="20"/>
        </w:rPr>
        <w:t>учреждениях,</w:t>
      </w:r>
      <w:r w:rsidR="00EC1E04" w:rsidRPr="001734FC">
        <w:rPr>
          <w:rFonts w:ascii="Arial" w:hAnsi="Arial" w:cs="Arial"/>
          <w:b w:val="0"/>
          <w:color w:val="000000"/>
          <w:sz w:val="20"/>
        </w:rPr>
        <w:t xml:space="preserve"> </w:t>
      </w:r>
      <w:r w:rsidRPr="001734FC">
        <w:rPr>
          <w:rFonts w:ascii="Arial" w:hAnsi="Arial" w:cs="Arial"/>
          <w:b w:val="0"/>
          <w:color w:val="000000"/>
          <w:sz w:val="20"/>
        </w:rPr>
        <w:t>реализующих</w:t>
      </w:r>
      <w:r w:rsidR="00EC1E04" w:rsidRPr="001734FC">
        <w:rPr>
          <w:rFonts w:ascii="Arial" w:hAnsi="Arial" w:cs="Arial"/>
          <w:b w:val="0"/>
          <w:color w:val="000000"/>
          <w:sz w:val="20"/>
        </w:rPr>
        <w:t xml:space="preserve"> </w:t>
      </w:r>
      <w:r w:rsidRPr="001734FC">
        <w:rPr>
          <w:rFonts w:ascii="Arial" w:hAnsi="Arial" w:cs="Arial"/>
          <w:b w:val="0"/>
          <w:color w:val="000000"/>
          <w:sz w:val="20"/>
        </w:rPr>
        <w:t>образовательную</w:t>
      </w:r>
      <w:r w:rsidR="00EC1E04" w:rsidRPr="001734FC">
        <w:rPr>
          <w:rFonts w:ascii="Arial" w:hAnsi="Arial" w:cs="Arial"/>
          <w:b w:val="0"/>
          <w:color w:val="000000"/>
          <w:sz w:val="20"/>
        </w:rPr>
        <w:t xml:space="preserve"> </w:t>
      </w:r>
      <w:r w:rsidRPr="001734FC">
        <w:rPr>
          <w:rFonts w:ascii="Arial" w:hAnsi="Arial" w:cs="Arial"/>
          <w:b w:val="0"/>
          <w:color w:val="000000"/>
          <w:sz w:val="20"/>
        </w:rPr>
        <w:t>программу</w:t>
      </w:r>
      <w:r w:rsidR="00EC1E04" w:rsidRPr="001734FC">
        <w:rPr>
          <w:rFonts w:ascii="Arial" w:hAnsi="Arial" w:cs="Arial"/>
          <w:b w:val="0"/>
          <w:color w:val="000000"/>
          <w:sz w:val="20"/>
        </w:rPr>
        <w:t xml:space="preserve"> </w:t>
      </w:r>
      <w:r w:rsidRPr="001734FC">
        <w:rPr>
          <w:rFonts w:ascii="Arial" w:hAnsi="Arial" w:cs="Arial"/>
          <w:b w:val="0"/>
          <w:color w:val="000000"/>
          <w:sz w:val="20"/>
        </w:rPr>
        <w:t>дошкольного</w:t>
      </w:r>
      <w:r w:rsidR="00EC1E04" w:rsidRPr="001734FC">
        <w:rPr>
          <w:rFonts w:ascii="Arial" w:hAnsi="Arial" w:cs="Arial"/>
          <w:b w:val="0"/>
          <w:color w:val="000000"/>
          <w:sz w:val="20"/>
        </w:rPr>
        <w:t xml:space="preserve"> </w:t>
      </w:r>
      <w:r w:rsidRPr="001734FC">
        <w:rPr>
          <w:rFonts w:ascii="Arial" w:hAnsi="Arial" w:cs="Arial"/>
          <w:b w:val="0"/>
          <w:color w:val="000000"/>
          <w:sz w:val="20"/>
        </w:rPr>
        <w:t>образования</w:t>
      </w:r>
      <w:r w:rsidR="00EC1E04" w:rsidRPr="001734FC">
        <w:rPr>
          <w:rFonts w:ascii="Arial" w:hAnsi="Arial" w:cs="Arial"/>
          <w:b w:val="0"/>
          <w:color w:val="000000"/>
          <w:sz w:val="20"/>
        </w:rPr>
        <w:t xml:space="preserve"> </w:t>
      </w:r>
      <w:r w:rsidRPr="001734FC">
        <w:rPr>
          <w:rFonts w:ascii="Arial" w:hAnsi="Arial" w:cs="Arial"/>
          <w:b w:val="0"/>
          <w:color w:val="000000"/>
          <w:sz w:val="20"/>
        </w:rPr>
        <w:t>на</w:t>
      </w:r>
      <w:r w:rsidR="00EC1E04" w:rsidRPr="001734FC">
        <w:rPr>
          <w:rFonts w:ascii="Arial" w:hAnsi="Arial" w:cs="Arial"/>
          <w:b w:val="0"/>
          <w:color w:val="000000"/>
          <w:sz w:val="20"/>
        </w:rPr>
        <w:t xml:space="preserve"> </w:t>
      </w:r>
      <w:r w:rsidRPr="001734FC">
        <w:rPr>
          <w:rFonts w:ascii="Arial" w:hAnsi="Arial" w:cs="Arial"/>
          <w:b w:val="0"/>
          <w:color w:val="000000"/>
          <w:sz w:val="20"/>
        </w:rPr>
        <w:t>территории</w:t>
      </w:r>
      <w:r w:rsidR="00EC1E04" w:rsidRPr="001734FC">
        <w:rPr>
          <w:rFonts w:ascii="Arial" w:hAnsi="Arial" w:cs="Arial"/>
          <w:b w:val="0"/>
          <w:color w:val="000000"/>
          <w:sz w:val="20"/>
        </w:rPr>
        <w:t xml:space="preserve"> </w:t>
      </w:r>
      <w:r w:rsidRPr="001734FC">
        <w:rPr>
          <w:rFonts w:ascii="Arial" w:hAnsi="Arial" w:cs="Arial"/>
          <w:b w:val="0"/>
          <w:color w:val="000000"/>
          <w:sz w:val="20"/>
        </w:rPr>
        <w:t>Мариинско-Посадского</w:t>
      </w:r>
      <w:r w:rsidR="00EC1E04" w:rsidRPr="001734FC">
        <w:rPr>
          <w:rFonts w:ascii="Arial" w:hAnsi="Arial" w:cs="Arial"/>
          <w:b w:val="0"/>
          <w:color w:val="000000"/>
          <w:sz w:val="20"/>
        </w:rPr>
        <w:t xml:space="preserve"> </w:t>
      </w:r>
      <w:r w:rsidRPr="001734FC">
        <w:rPr>
          <w:rFonts w:ascii="Arial" w:hAnsi="Arial" w:cs="Arial"/>
          <w:b w:val="0"/>
          <w:color w:val="000000"/>
          <w:sz w:val="20"/>
        </w:rPr>
        <w:t>района</w:t>
      </w:r>
      <w:r w:rsidR="00EC1E04" w:rsidRPr="001734FC">
        <w:rPr>
          <w:rFonts w:ascii="Arial" w:hAnsi="Arial" w:cs="Arial"/>
          <w:b w:val="0"/>
          <w:color w:val="000000"/>
          <w:sz w:val="20"/>
        </w:rPr>
        <w:t xml:space="preserve"> </w:t>
      </w:r>
      <w:r w:rsidRPr="001734FC">
        <w:rPr>
          <w:rFonts w:ascii="Arial" w:hAnsi="Arial" w:cs="Arial"/>
          <w:b w:val="0"/>
          <w:color w:val="000000"/>
          <w:sz w:val="20"/>
        </w:rPr>
        <w:t>Чувашской</w:t>
      </w:r>
      <w:r w:rsidR="00EC1E04" w:rsidRPr="001734FC">
        <w:rPr>
          <w:rFonts w:ascii="Arial" w:hAnsi="Arial" w:cs="Arial"/>
          <w:b w:val="0"/>
          <w:color w:val="000000"/>
          <w:sz w:val="20"/>
        </w:rPr>
        <w:t xml:space="preserve"> </w:t>
      </w:r>
      <w:r w:rsidRPr="001734FC">
        <w:rPr>
          <w:rFonts w:ascii="Arial" w:hAnsi="Arial" w:cs="Arial"/>
          <w:b w:val="0"/>
          <w:color w:val="000000"/>
          <w:sz w:val="20"/>
        </w:rPr>
        <w:t>Республики»,</w:t>
      </w:r>
      <w:r w:rsidR="00EC1E04" w:rsidRPr="001734FC">
        <w:rPr>
          <w:rFonts w:ascii="Arial" w:hAnsi="Arial" w:cs="Arial"/>
          <w:b w:val="0"/>
          <w:color w:val="000000"/>
          <w:sz w:val="20"/>
        </w:rPr>
        <w:t xml:space="preserve"> </w:t>
      </w:r>
      <w:r w:rsidRPr="001734FC">
        <w:rPr>
          <w:rFonts w:ascii="Arial" w:hAnsi="Arial" w:cs="Arial"/>
          <w:b w:val="0"/>
          <w:color w:val="000000"/>
          <w:sz w:val="20"/>
        </w:rPr>
        <w:t>Указом</w:t>
      </w:r>
      <w:r w:rsidR="00EC1E04" w:rsidRPr="001734FC">
        <w:rPr>
          <w:rFonts w:ascii="Arial" w:hAnsi="Arial" w:cs="Arial"/>
          <w:b w:val="0"/>
          <w:color w:val="000000"/>
          <w:sz w:val="20"/>
        </w:rPr>
        <w:t xml:space="preserve"> </w:t>
      </w:r>
      <w:r w:rsidRPr="001734FC">
        <w:rPr>
          <w:rFonts w:ascii="Arial" w:hAnsi="Arial" w:cs="Arial"/>
          <w:b w:val="0"/>
          <w:color w:val="000000"/>
          <w:sz w:val="20"/>
        </w:rPr>
        <w:t>Главы</w:t>
      </w:r>
      <w:r w:rsidR="00EC1E04" w:rsidRPr="001734FC">
        <w:rPr>
          <w:rFonts w:ascii="Arial" w:hAnsi="Arial" w:cs="Arial"/>
          <w:b w:val="0"/>
          <w:color w:val="000000"/>
          <w:sz w:val="20"/>
        </w:rPr>
        <w:t xml:space="preserve"> </w:t>
      </w:r>
      <w:r w:rsidRPr="001734FC">
        <w:rPr>
          <w:rFonts w:ascii="Arial" w:hAnsi="Arial" w:cs="Arial"/>
          <w:b w:val="0"/>
          <w:color w:val="000000"/>
          <w:sz w:val="20"/>
        </w:rPr>
        <w:t>Чувашской</w:t>
      </w:r>
      <w:r w:rsidR="00EC1E04" w:rsidRPr="001734FC">
        <w:rPr>
          <w:rFonts w:ascii="Arial" w:hAnsi="Arial" w:cs="Arial"/>
          <w:b w:val="0"/>
          <w:color w:val="000000"/>
          <w:sz w:val="20"/>
        </w:rPr>
        <w:t xml:space="preserve"> </w:t>
      </w:r>
      <w:r w:rsidRPr="001734FC">
        <w:rPr>
          <w:rFonts w:ascii="Arial" w:hAnsi="Arial" w:cs="Arial"/>
          <w:b w:val="0"/>
          <w:color w:val="000000"/>
          <w:sz w:val="20"/>
        </w:rPr>
        <w:t>Республики</w:t>
      </w:r>
      <w:r w:rsidR="00EC1E04" w:rsidRPr="001734FC">
        <w:rPr>
          <w:rFonts w:ascii="Arial" w:hAnsi="Arial" w:cs="Arial"/>
          <w:b w:val="0"/>
          <w:color w:val="000000"/>
          <w:sz w:val="20"/>
        </w:rPr>
        <w:t xml:space="preserve"> </w:t>
      </w:r>
      <w:r w:rsidRPr="001734FC">
        <w:rPr>
          <w:rFonts w:ascii="Arial" w:hAnsi="Arial" w:cs="Arial"/>
          <w:b w:val="0"/>
          <w:color w:val="000000"/>
          <w:sz w:val="20"/>
        </w:rPr>
        <w:t>от</w:t>
      </w:r>
      <w:r w:rsidR="00EC1E04" w:rsidRPr="001734FC">
        <w:rPr>
          <w:rFonts w:ascii="Arial" w:hAnsi="Arial" w:cs="Arial"/>
          <w:b w:val="0"/>
          <w:color w:val="000000"/>
          <w:sz w:val="20"/>
        </w:rPr>
        <w:t xml:space="preserve"> </w:t>
      </w:r>
      <w:r w:rsidRPr="001734FC">
        <w:rPr>
          <w:rFonts w:ascii="Arial" w:hAnsi="Arial" w:cs="Arial"/>
          <w:b w:val="0"/>
          <w:color w:val="000000"/>
          <w:sz w:val="20"/>
        </w:rPr>
        <w:t>10.10.2022</w:t>
      </w:r>
      <w:r w:rsidR="00EC1E04" w:rsidRPr="001734FC">
        <w:rPr>
          <w:rFonts w:ascii="Arial" w:hAnsi="Arial" w:cs="Arial"/>
          <w:b w:val="0"/>
          <w:color w:val="000000"/>
          <w:sz w:val="20"/>
        </w:rPr>
        <w:t xml:space="preserve"> </w:t>
      </w:r>
      <w:r w:rsidRPr="001734FC">
        <w:rPr>
          <w:rFonts w:ascii="Arial" w:hAnsi="Arial" w:cs="Arial"/>
          <w:b w:val="0"/>
          <w:color w:val="000000"/>
          <w:sz w:val="20"/>
        </w:rPr>
        <w:t>№</w:t>
      </w:r>
      <w:r w:rsidR="00EC1E04" w:rsidRPr="001734FC">
        <w:rPr>
          <w:rFonts w:ascii="Arial" w:hAnsi="Arial" w:cs="Arial"/>
          <w:b w:val="0"/>
          <w:color w:val="000000"/>
          <w:sz w:val="20"/>
        </w:rPr>
        <w:t xml:space="preserve"> </w:t>
      </w:r>
      <w:r w:rsidRPr="001734FC">
        <w:rPr>
          <w:rFonts w:ascii="Arial" w:hAnsi="Arial" w:cs="Arial"/>
          <w:b w:val="0"/>
          <w:color w:val="000000"/>
          <w:sz w:val="20"/>
        </w:rPr>
        <w:t>120</w:t>
      </w:r>
      <w:r w:rsidR="00EC1E04" w:rsidRPr="001734FC">
        <w:rPr>
          <w:rFonts w:ascii="Arial" w:hAnsi="Arial" w:cs="Arial"/>
          <w:b w:val="0"/>
          <w:color w:val="000000"/>
          <w:sz w:val="20"/>
        </w:rPr>
        <w:t xml:space="preserve"> </w:t>
      </w:r>
      <w:r w:rsidRPr="001734FC">
        <w:rPr>
          <w:rFonts w:ascii="Arial" w:hAnsi="Arial" w:cs="Arial"/>
          <w:b w:val="0"/>
          <w:color w:val="000000"/>
          <w:sz w:val="20"/>
        </w:rPr>
        <w:t>«О</w:t>
      </w:r>
      <w:r w:rsidR="00EC1E04" w:rsidRPr="001734FC">
        <w:rPr>
          <w:rFonts w:ascii="Arial" w:hAnsi="Arial" w:cs="Arial"/>
          <w:b w:val="0"/>
          <w:color w:val="000000"/>
          <w:sz w:val="20"/>
        </w:rPr>
        <w:t xml:space="preserve"> </w:t>
      </w:r>
      <w:r w:rsidRPr="001734FC">
        <w:rPr>
          <w:rFonts w:ascii="Arial" w:hAnsi="Arial" w:cs="Arial"/>
          <w:b w:val="0"/>
          <w:color w:val="000000"/>
          <w:sz w:val="20"/>
        </w:rPr>
        <w:t>мерах</w:t>
      </w:r>
      <w:r w:rsidR="00EC1E04" w:rsidRPr="001734FC">
        <w:rPr>
          <w:rFonts w:ascii="Arial" w:hAnsi="Arial" w:cs="Arial"/>
          <w:b w:val="0"/>
          <w:color w:val="000000"/>
          <w:sz w:val="20"/>
        </w:rPr>
        <w:t xml:space="preserve"> </w:t>
      </w:r>
      <w:r w:rsidRPr="001734FC">
        <w:rPr>
          <w:rFonts w:ascii="Arial" w:hAnsi="Arial" w:cs="Arial"/>
          <w:b w:val="0"/>
          <w:color w:val="000000"/>
          <w:sz w:val="20"/>
        </w:rPr>
        <w:t>поддержки</w:t>
      </w:r>
      <w:r w:rsidR="00EC1E04" w:rsidRPr="001734FC">
        <w:rPr>
          <w:rFonts w:ascii="Arial" w:hAnsi="Arial" w:cs="Arial"/>
          <w:b w:val="0"/>
          <w:color w:val="000000"/>
          <w:sz w:val="20"/>
        </w:rPr>
        <w:t xml:space="preserve"> </w:t>
      </w:r>
      <w:r w:rsidRPr="001734FC">
        <w:rPr>
          <w:rFonts w:ascii="Arial" w:hAnsi="Arial" w:cs="Arial"/>
          <w:b w:val="0"/>
          <w:color w:val="000000"/>
          <w:sz w:val="20"/>
        </w:rPr>
        <w:t>членов</w:t>
      </w:r>
      <w:r w:rsidR="00EC1E04" w:rsidRPr="001734FC">
        <w:rPr>
          <w:rFonts w:ascii="Arial" w:hAnsi="Arial" w:cs="Arial"/>
          <w:b w:val="0"/>
          <w:color w:val="000000"/>
          <w:sz w:val="20"/>
        </w:rPr>
        <w:t xml:space="preserve"> </w:t>
      </w:r>
      <w:r w:rsidRPr="001734FC">
        <w:rPr>
          <w:rFonts w:ascii="Arial" w:hAnsi="Arial" w:cs="Arial"/>
          <w:b w:val="0"/>
          <w:color w:val="000000"/>
          <w:sz w:val="20"/>
        </w:rPr>
        <w:t>семей</w:t>
      </w:r>
      <w:r w:rsidR="00EC1E04" w:rsidRPr="001734FC">
        <w:rPr>
          <w:rFonts w:ascii="Arial" w:hAnsi="Arial" w:cs="Arial"/>
          <w:b w:val="0"/>
          <w:color w:val="000000"/>
          <w:sz w:val="20"/>
        </w:rPr>
        <w:t xml:space="preserve"> </w:t>
      </w:r>
      <w:r w:rsidRPr="001734FC">
        <w:rPr>
          <w:rFonts w:ascii="Arial" w:hAnsi="Arial" w:cs="Arial"/>
          <w:b w:val="0"/>
          <w:color w:val="000000"/>
          <w:sz w:val="20"/>
        </w:rPr>
        <w:t>лиц,</w:t>
      </w:r>
      <w:r w:rsidR="00EC1E04" w:rsidRPr="001734FC">
        <w:rPr>
          <w:rFonts w:ascii="Arial" w:hAnsi="Arial" w:cs="Arial"/>
          <w:b w:val="0"/>
          <w:color w:val="000000"/>
          <w:sz w:val="20"/>
        </w:rPr>
        <w:t xml:space="preserve"> </w:t>
      </w:r>
      <w:r w:rsidRPr="001734FC">
        <w:rPr>
          <w:rFonts w:ascii="Arial" w:hAnsi="Arial" w:cs="Arial"/>
          <w:b w:val="0"/>
          <w:color w:val="000000"/>
          <w:sz w:val="20"/>
        </w:rPr>
        <w:t>призванных</w:t>
      </w:r>
      <w:r w:rsidR="00EC1E04" w:rsidRPr="001734FC">
        <w:rPr>
          <w:rFonts w:ascii="Arial" w:hAnsi="Arial" w:cs="Arial"/>
          <w:b w:val="0"/>
          <w:color w:val="000000"/>
          <w:sz w:val="20"/>
        </w:rPr>
        <w:t xml:space="preserve"> </w:t>
      </w:r>
      <w:r w:rsidRPr="001734FC">
        <w:rPr>
          <w:rFonts w:ascii="Arial" w:hAnsi="Arial" w:cs="Arial"/>
          <w:b w:val="0"/>
          <w:color w:val="000000"/>
          <w:sz w:val="20"/>
        </w:rPr>
        <w:t>на</w:t>
      </w:r>
      <w:r w:rsidR="00EC1E04" w:rsidRPr="001734FC">
        <w:rPr>
          <w:rFonts w:ascii="Arial" w:hAnsi="Arial" w:cs="Arial"/>
          <w:b w:val="0"/>
          <w:color w:val="000000"/>
          <w:sz w:val="20"/>
        </w:rPr>
        <w:t xml:space="preserve"> </w:t>
      </w:r>
      <w:r w:rsidRPr="001734FC">
        <w:rPr>
          <w:rFonts w:ascii="Arial" w:hAnsi="Arial" w:cs="Arial"/>
          <w:b w:val="0"/>
          <w:color w:val="000000"/>
          <w:sz w:val="20"/>
        </w:rPr>
        <w:t>военную</w:t>
      </w:r>
      <w:r w:rsidR="00EC1E04" w:rsidRPr="001734FC">
        <w:rPr>
          <w:rFonts w:ascii="Arial" w:hAnsi="Arial" w:cs="Arial"/>
          <w:b w:val="0"/>
          <w:color w:val="000000"/>
          <w:sz w:val="20"/>
        </w:rPr>
        <w:t xml:space="preserve"> </w:t>
      </w:r>
      <w:r w:rsidRPr="001734FC">
        <w:rPr>
          <w:rFonts w:ascii="Arial" w:hAnsi="Arial" w:cs="Arial"/>
          <w:b w:val="0"/>
          <w:color w:val="000000"/>
          <w:sz w:val="20"/>
        </w:rPr>
        <w:t>службу</w:t>
      </w:r>
      <w:r w:rsidR="00EC1E04" w:rsidRPr="001734FC">
        <w:rPr>
          <w:rFonts w:ascii="Arial" w:hAnsi="Arial" w:cs="Arial"/>
          <w:b w:val="0"/>
          <w:color w:val="000000"/>
          <w:sz w:val="20"/>
        </w:rPr>
        <w:t xml:space="preserve"> </w:t>
      </w:r>
      <w:r w:rsidRPr="001734FC">
        <w:rPr>
          <w:rFonts w:ascii="Arial" w:hAnsi="Arial" w:cs="Arial"/>
          <w:b w:val="0"/>
          <w:color w:val="000000"/>
          <w:sz w:val="20"/>
        </w:rPr>
        <w:t>по</w:t>
      </w:r>
      <w:r w:rsidR="00EC1E04" w:rsidRPr="001734FC">
        <w:rPr>
          <w:rFonts w:ascii="Arial" w:hAnsi="Arial" w:cs="Arial"/>
          <w:b w:val="0"/>
          <w:color w:val="000000"/>
          <w:sz w:val="20"/>
        </w:rPr>
        <w:t xml:space="preserve"> </w:t>
      </w:r>
      <w:r w:rsidRPr="001734FC">
        <w:rPr>
          <w:rFonts w:ascii="Arial" w:hAnsi="Arial" w:cs="Arial"/>
          <w:b w:val="0"/>
          <w:color w:val="000000"/>
          <w:sz w:val="20"/>
        </w:rPr>
        <w:t>мобилизации»</w:t>
      </w:r>
      <w:r w:rsidR="00EC1E04" w:rsidRPr="001734FC">
        <w:rPr>
          <w:rFonts w:ascii="Arial" w:hAnsi="Arial" w:cs="Arial"/>
          <w:b w:val="0"/>
          <w:color w:val="000000"/>
          <w:sz w:val="20"/>
        </w:rPr>
        <w:t xml:space="preserve"> </w:t>
      </w:r>
      <w:r w:rsidRPr="001734FC">
        <w:rPr>
          <w:rFonts w:ascii="Arial" w:hAnsi="Arial" w:cs="Arial"/>
          <w:b w:val="0"/>
          <w:color w:val="000000"/>
          <w:sz w:val="20"/>
        </w:rPr>
        <w:t>администрация</w:t>
      </w:r>
      <w:r w:rsidR="00EC1E04" w:rsidRPr="001734FC">
        <w:rPr>
          <w:rFonts w:ascii="Arial" w:hAnsi="Arial" w:cs="Arial"/>
          <w:b w:val="0"/>
          <w:color w:val="000000"/>
          <w:sz w:val="20"/>
        </w:rPr>
        <w:t xml:space="preserve"> </w:t>
      </w:r>
      <w:r w:rsidRPr="001734FC">
        <w:rPr>
          <w:rFonts w:ascii="Arial" w:hAnsi="Arial" w:cs="Arial"/>
          <w:b w:val="0"/>
          <w:color w:val="000000"/>
          <w:sz w:val="20"/>
        </w:rPr>
        <w:t>Мариинско-Посадского</w:t>
      </w:r>
      <w:r w:rsidR="00EC1E04" w:rsidRPr="001734FC">
        <w:rPr>
          <w:rFonts w:ascii="Arial" w:hAnsi="Arial" w:cs="Arial"/>
          <w:b w:val="0"/>
          <w:color w:val="000000"/>
          <w:sz w:val="20"/>
        </w:rPr>
        <w:t xml:space="preserve"> </w:t>
      </w:r>
      <w:r w:rsidRPr="001734FC">
        <w:rPr>
          <w:rFonts w:ascii="Arial" w:hAnsi="Arial" w:cs="Arial"/>
          <w:b w:val="0"/>
          <w:color w:val="000000"/>
          <w:sz w:val="20"/>
        </w:rPr>
        <w:t>муниципального</w:t>
      </w:r>
      <w:r w:rsidR="00EC1E04" w:rsidRPr="001734FC">
        <w:rPr>
          <w:rFonts w:ascii="Arial" w:hAnsi="Arial" w:cs="Arial"/>
          <w:b w:val="0"/>
          <w:color w:val="000000"/>
          <w:sz w:val="20"/>
        </w:rPr>
        <w:t xml:space="preserve"> </w:t>
      </w:r>
      <w:r w:rsidRPr="001734FC">
        <w:rPr>
          <w:rFonts w:ascii="Arial" w:hAnsi="Arial" w:cs="Arial"/>
          <w:b w:val="0"/>
          <w:color w:val="000000"/>
          <w:sz w:val="20"/>
        </w:rPr>
        <w:t>округа</w:t>
      </w:r>
      <w:r w:rsidR="00EC1E04" w:rsidRPr="001734FC">
        <w:rPr>
          <w:rFonts w:ascii="Arial" w:hAnsi="Arial" w:cs="Arial"/>
          <w:b w:val="0"/>
          <w:color w:val="000000"/>
          <w:sz w:val="20"/>
        </w:rPr>
        <w:t xml:space="preserve"> </w:t>
      </w:r>
      <w:r w:rsidRPr="001734FC">
        <w:rPr>
          <w:rFonts w:ascii="Arial" w:hAnsi="Arial" w:cs="Arial"/>
          <w:b w:val="0"/>
          <w:color w:val="000000"/>
          <w:sz w:val="20"/>
        </w:rPr>
        <w:t>Чувашской</w:t>
      </w:r>
      <w:r w:rsidR="00EC1E04" w:rsidRPr="001734FC">
        <w:rPr>
          <w:rFonts w:ascii="Arial" w:hAnsi="Arial" w:cs="Arial"/>
          <w:b w:val="0"/>
          <w:color w:val="000000"/>
          <w:sz w:val="20"/>
        </w:rPr>
        <w:t xml:space="preserve"> </w:t>
      </w:r>
      <w:r w:rsidRPr="001734FC">
        <w:rPr>
          <w:rFonts w:ascii="Arial" w:hAnsi="Arial" w:cs="Arial"/>
          <w:b w:val="0"/>
          <w:color w:val="000000"/>
          <w:sz w:val="20"/>
        </w:rPr>
        <w:t>Республики</w:t>
      </w:r>
      <w:r w:rsidR="00EC1E04" w:rsidRPr="001734FC">
        <w:rPr>
          <w:rFonts w:ascii="Arial" w:hAnsi="Arial" w:cs="Arial"/>
          <w:b w:val="0"/>
          <w:color w:val="000000"/>
          <w:sz w:val="20"/>
        </w:rPr>
        <w:t xml:space="preserve"> </w:t>
      </w:r>
      <w:r w:rsidRPr="001734FC">
        <w:rPr>
          <w:rFonts w:ascii="Arial" w:hAnsi="Arial" w:cs="Arial"/>
          <w:color w:val="000000"/>
          <w:sz w:val="20"/>
        </w:rPr>
        <w:t>п</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т</w:t>
      </w:r>
      <w:r w:rsidR="00EC1E04" w:rsidRPr="001734FC">
        <w:rPr>
          <w:rFonts w:ascii="Arial" w:hAnsi="Arial" w:cs="Arial"/>
          <w:color w:val="000000"/>
          <w:sz w:val="20"/>
        </w:rPr>
        <w:t xml:space="preserve"> </w:t>
      </w:r>
      <w:r w:rsidRPr="001734FC">
        <w:rPr>
          <w:rFonts w:ascii="Arial" w:hAnsi="Arial" w:cs="Arial"/>
          <w:color w:val="000000"/>
          <w:sz w:val="20"/>
        </w:rPr>
        <w:t>а</w:t>
      </w:r>
      <w:r w:rsidR="00EC1E04" w:rsidRPr="001734FC">
        <w:rPr>
          <w:rFonts w:ascii="Arial" w:hAnsi="Arial" w:cs="Arial"/>
          <w:color w:val="000000"/>
          <w:sz w:val="20"/>
        </w:rPr>
        <w:t xml:space="preserve"> </w:t>
      </w:r>
      <w:r w:rsidRPr="001734FC">
        <w:rPr>
          <w:rFonts w:ascii="Arial" w:hAnsi="Arial" w:cs="Arial"/>
          <w:color w:val="000000"/>
          <w:sz w:val="20"/>
        </w:rPr>
        <w:t>н</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л</w:t>
      </w:r>
      <w:r w:rsidR="00EC1E04" w:rsidRPr="001734FC">
        <w:rPr>
          <w:rFonts w:ascii="Arial" w:hAnsi="Arial" w:cs="Arial"/>
          <w:color w:val="000000"/>
          <w:sz w:val="20"/>
        </w:rPr>
        <w:t xml:space="preserve"> </w:t>
      </w:r>
      <w:r w:rsidRPr="001734FC">
        <w:rPr>
          <w:rFonts w:ascii="Arial" w:hAnsi="Arial" w:cs="Arial"/>
          <w:color w:val="000000"/>
          <w:sz w:val="20"/>
        </w:rPr>
        <w:t>я</w:t>
      </w:r>
      <w:r w:rsidR="00EC1E04" w:rsidRPr="001734FC">
        <w:rPr>
          <w:rFonts w:ascii="Arial" w:hAnsi="Arial" w:cs="Arial"/>
          <w:color w:val="000000"/>
          <w:sz w:val="20"/>
        </w:rPr>
        <w:t xml:space="preserve"> </w:t>
      </w:r>
      <w:r w:rsidRPr="001734FC">
        <w:rPr>
          <w:rFonts w:ascii="Arial" w:hAnsi="Arial" w:cs="Arial"/>
          <w:color w:val="000000"/>
          <w:sz w:val="20"/>
        </w:rPr>
        <w:t>е</w:t>
      </w:r>
      <w:r w:rsidR="00EC1E04" w:rsidRPr="001734FC">
        <w:rPr>
          <w:rFonts w:ascii="Arial" w:hAnsi="Arial" w:cs="Arial"/>
          <w:color w:val="000000"/>
          <w:sz w:val="20"/>
        </w:rPr>
        <w:t xml:space="preserve"> </w:t>
      </w:r>
      <w:r w:rsidRPr="001734FC">
        <w:rPr>
          <w:rFonts w:ascii="Arial" w:hAnsi="Arial" w:cs="Arial"/>
          <w:color w:val="000000"/>
          <w:sz w:val="20"/>
        </w:rPr>
        <w:t>т:</w:t>
      </w:r>
    </w:p>
    <w:p w:rsidR="000D5D04" w:rsidRPr="001734FC" w:rsidRDefault="007E7E7D" w:rsidP="001734FC">
      <w:pPr>
        <w:pStyle w:val="aff9"/>
        <w:widowControl w:val="0"/>
        <w:numPr>
          <w:ilvl w:val="0"/>
          <w:numId w:val="39"/>
        </w:numPr>
        <w:autoSpaceDE w:val="0"/>
        <w:autoSpaceDN w:val="0"/>
        <w:adjustRightInd w:val="0"/>
        <w:ind w:left="0" w:firstLine="709"/>
        <w:jc w:val="both"/>
        <w:rPr>
          <w:rFonts w:ascii="Arial" w:hAnsi="Arial" w:cs="Arial"/>
          <w:color w:val="000000"/>
          <w:sz w:val="20"/>
        </w:rPr>
      </w:pPr>
      <w:r w:rsidRPr="001734FC">
        <w:rPr>
          <w:rFonts w:ascii="Arial" w:hAnsi="Arial" w:cs="Arial"/>
          <w:color w:val="000000"/>
          <w:sz w:val="20"/>
        </w:rPr>
        <w:t>Внести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постановление</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района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21</w:t>
      </w:r>
      <w:r w:rsidR="00EC1E04" w:rsidRPr="001734FC">
        <w:rPr>
          <w:rFonts w:ascii="Arial" w:hAnsi="Arial" w:cs="Arial"/>
          <w:color w:val="000000"/>
          <w:sz w:val="20"/>
        </w:rPr>
        <w:t xml:space="preserve"> </w:t>
      </w:r>
      <w:r w:rsidRPr="001734FC">
        <w:rPr>
          <w:rFonts w:ascii="Arial" w:hAnsi="Arial" w:cs="Arial"/>
          <w:color w:val="000000"/>
          <w:sz w:val="20"/>
        </w:rPr>
        <w:t>января</w:t>
      </w:r>
      <w:r w:rsidR="00EC1E04" w:rsidRPr="001734FC">
        <w:rPr>
          <w:rFonts w:ascii="Arial" w:hAnsi="Arial" w:cs="Arial"/>
          <w:color w:val="000000"/>
          <w:sz w:val="20"/>
        </w:rPr>
        <w:t xml:space="preserve"> </w:t>
      </w:r>
      <w:r w:rsidRPr="001734FC">
        <w:rPr>
          <w:rFonts w:ascii="Arial" w:hAnsi="Arial" w:cs="Arial"/>
          <w:color w:val="000000"/>
          <w:sz w:val="20"/>
        </w:rPr>
        <w:t>2016</w:t>
      </w:r>
      <w:r w:rsidR="00EC1E04" w:rsidRPr="001734FC">
        <w:rPr>
          <w:rFonts w:ascii="Arial" w:hAnsi="Arial" w:cs="Arial"/>
          <w:color w:val="000000"/>
          <w:sz w:val="20"/>
        </w:rPr>
        <w:t xml:space="preserve"> </w:t>
      </w:r>
      <w:r w:rsidRPr="001734FC">
        <w:rPr>
          <w:rFonts w:ascii="Arial" w:hAnsi="Arial" w:cs="Arial"/>
          <w:color w:val="000000"/>
          <w:sz w:val="20"/>
        </w:rPr>
        <w:t>г.</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22</w:t>
      </w:r>
      <w:r w:rsidR="00EC1E04" w:rsidRPr="001734FC">
        <w:rPr>
          <w:rFonts w:ascii="Arial" w:hAnsi="Arial" w:cs="Arial"/>
          <w:color w:val="000000"/>
          <w:sz w:val="20"/>
        </w:rPr>
        <w:t xml:space="preserve"> </w:t>
      </w:r>
      <w:r w:rsidRPr="001734FC">
        <w:rPr>
          <w:rFonts w:ascii="Arial" w:hAnsi="Arial" w:cs="Arial"/>
          <w:color w:val="000000"/>
          <w:sz w:val="20"/>
        </w:rPr>
        <w:t>«Об</w:t>
      </w:r>
      <w:r w:rsidR="00EC1E04" w:rsidRPr="001734FC">
        <w:rPr>
          <w:rFonts w:ascii="Arial" w:hAnsi="Arial" w:cs="Arial"/>
          <w:color w:val="000000"/>
          <w:sz w:val="20"/>
        </w:rPr>
        <w:t xml:space="preserve"> </w:t>
      </w:r>
      <w:r w:rsidRPr="001734FC">
        <w:rPr>
          <w:rFonts w:ascii="Arial" w:hAnsi="Arial" w:cs="Arial"/>
          <w:color w:val="000000"/>
          <w:sz w:val="20"/>
        </w:rPr>
        <w:t>установлении</w:t>
      </w:r>
      <w:r w:rsidR="00EC1E04" w:rsidRPr="001734FC">
        <w:rPr>
          <w:rFonts w:ascii="Arial" w:hAnsi="Arial" w:cs="Arial"/>
          <w:color w:val="000000"/>
          <w:sz w:val="20"/>
        </w:rPr>
        <w:t xml:space="preserve"> </w:t>
      </w:r>
      <w:r w:rsidRPr="001734FC">
        <w:rPr>
          <w:rFonts w:ascii="Arial" w:hAnsi="Arial" w:cs="Arial"/>
          <w:color w:val="000000"/>
          <w:sz w:val="20"/>
        </w:rPr>
        <w:t>размера</w:t>
      </w:r>
      <w:r w:rsidR="00EC1E04" w:rsidRPr="001734FC">
        <w:rPr>
          <w:rFonts w:ascii="Arial" w:hAnsi="Arial" w:cs="Arial"/>
          <w:color w:val="000000"/>
          <w:sz w:val="20"/>
        </w:rPr>
        <w:t xml:space="preserve"> </w:t>
      </w:r>
      <w:r w:rsidRPr="001734FC">
        <w:rPr>
          <w:rFonts w:ascii="Arial" w:hAnsi="Arial" w:cs="Arial"/>
          <w:color w:val="000000"/>
          <w:sz w:val="20"/>
        </w:rPr>
        <w:t>платы,</w:t>
      </w:r>
      <w:r w:rsidR="00EC1E04" w:rsidRPr="001734FC">
        <w:rPr>
          <w:rFonts w:ascii="Arial" w:hAnsi="Arial" w:cs="Arial"/>
          <w:color w:val="000000"/>
          <w:sz w:val="20"/>
        </w:rPr>
        <w:t xml:space="preserve"> </w:t>
      </w:r>
      <w:r w:rsidRPr="001734FC">
        <w:rPr>
          <w:rFonts w:ascii="Arial" w:hAnsi="Arial" w:cs="Arial"/>
          <w:color w:val="000000"/>
          <w:sz w:val="20"/>
        </w:rPr>
        <w:t>взимаемой</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родителей</w:t>
      </w:r>
      <w:r w:rsidR="00EC1E04" w:rsidRPr="001734FC">
        <w:rPr>
          <w:rFonts w:ascii="Arial" w:hAnsi="Arial" w:cs="Arial"/>
          <w:color w:val="000000"/>
          <w:sz w:val="20"/>
        </w:rPr>
        <w:t xml:space="preserve"> </w:t>
      </w:r>
      <w:r w:rsidRPr="001734FC">
        <w:rPr>
          <w:rFonts w:ascii="Arial" w:hAnsi="Arial" w:cs="Arial"/>
          <w:color w:val="000000"/>
          <w:sz w:val="20"/>
        </w:rPr>
        <w:t>(законных</w:t>
      </w:r>
      <w:r w:rsidR="00EC1E04" w:rsidRPr="001734FC">
        <w:rPr>
          <w:rFonts w:ascii="Arial" w:hAnsi="Arial" w:cs="Arial"/>
          <w:color w:val="000000"/>
          <w:sz w:val="20"/>
        </w:rPr>
        <w:t xml:space="preserve"> </w:t>
      </w:r>
      <w:r w:rsidRPr="001734FC">
        <w:rPr>
          <w:rFonts w:ascii="Arial" w:hAnsi="Arial" w:cs="Arial"/>
          <w:color w:val="000000"/>
          <w:sz w:val="20"/>
        </w:rPr>
        <w:t>представителей)</w:t>
      </w:r>
      <w:r w:rsidR="00EC1E04" w:rsidRPr="001734FC">
        <w:rPr>
          <w:rFonts w:ascii="Arial" w:hAnsi="Arial" w:cs="Arial"/>
          <w:color w:val="000000"/>
          <w:sz w:val="20"/>
        </w:rPr>
        <w:t xml:space="preserve"> </w:t>
      </w:r>
      <w:r w:rsidRPr="001734FC">
        <w:rPr>
          <w:rFonts w:ascii="Arial" w:hAnsi="Arial" w:cs="Arial"/>
          <w:color w:val="000000"/>
          <w:sz w:val="20"/>
        </w:rPr>
        <w:t>за</w:t>
      </w:r>
      <w:r w:rsidR="00EC1E04" w:rsidRPr="001734FC">
        <w:rPr>
          <w:rFonts w:ascii="Arial" w:hAnsi="Arial" w:cs="Arial"/>
          <w:color w:val="000000"/>
          <w:sz w:val="20"/>
        </w:rPr>
        <w:t xml:space="preserve"> </w:t>
      </w:r>
      <w:r w:rsidRPr="001734FC">
        <w:rPr>
          <w:rFonts w:ascii="Arial" w:hAnsi="Arial" w:cs="Arial"/>
          <w:color w:val="000000"/>
          <w:sz w:val="20"/>
        </w:rPr>
        <w:t>присмотр</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уход</w:t>
      </w:r>
      <w:r w:rsidR="00EC1E04" w:rsidRPr="001734FC">
        <w:rPr>
          <w:rFonts w:ascii="Arial" w:hAnsi="Arial" w:cs="Arial"/>
          <w:color w:val="000000"/>
          <w:sz w:val="20"/>
        </w:rPr>
        <w:t xml:space="preserve"> </w:t>
      </w:r>
      <w:r w:rsidRPr="001734FC">
        <w:rPr>
          <w:rFonts w:ascii="Arial" w:hAnsi="Arial" w:cs="Arial"/>
          <w:color w:val="000000"/>
          <w:sz w:val="20"/>
        </w:rPr>
        <w:t>за</w:t>
      </w:r>
      <w:r w:rsidR="00EC1E04" w:rsidRPr="001734FC">
        <w:rPr>
          <w:rFonts w:ascii="Arial" w:hAnsi="Arial" w:cs="Arial"/>
          <w:color w:val="000000"/>
          <w:sz w:val="20"/>
        </w:rPr>
        <w:t xml:space="preserve"> </w:t>
      </w:r>
      <w:r w:rsidRPr="001734FC">
        <w:rPr>
          <w:rFonts w:ascii="Arial" w:hAnsi="Arial" w:cs="Arial"/>
          <w:color w:val="000000"/>
          <w:sz w:val="20"/>
        </w:rPr>
        <w:t>детьми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образовательных</w:t>
      </w:r>
      <w:r w:rsidR="00EC1E04" w:rsidRPr="001734FC">
        <w:rPr>
          <w:rFonts w:ascii="Arial" w:hAnsi="Arial" w:cs="Arial"/>
          <w:color w:val="000000"/>
          <w:sz w:val="20"/>
        </w:rPr>
        <w:t xml:space="preserve"> </w:t>
      </w:r>
      <w:r w:rsidRPr="001734FC">
        <w:rPr>
          <w:rFonts w:ascii="Arial" w:hAnsi="Arial" w:cs="Arial"/>
          <w:color w:val="000000"/>
          <w:sz w:val="20"/>
        </w:rPr>
        <w:t>учреждениях,</w:t>
      </w:r>
      <w:r w:rsidR="00EC1E04" w:rsidRPr="001734FC">
        <w:rPr>
          <w:rFonts w:ascii="Arial" w:hAnsi="Arial" w:cs="Arial"/>
          <w:color w:val="000000"/>
          <w:sz w:val="20"/>
        </w:rPr>
        <w:t xml:space="preserve"> </w:t>
      </w:r>
      <w:r w:rsidRPr="001734FC">
        <w:rPr>
          <w:rFonts w:ascii="Arial" w:hAnsi="Arial" w:cs="Arial"/>
          <w:color w:val="000000"/>
          <w:sz w:val="20"/>
        </w:rPr>
        <w:t>реализующих</w:t>
      </w:r>
      <w:r w:rsidR="00EC1E04" w:rsidRPr="001734FC">
        <w:rPr>
          <w:rFonts w:ascii="Arial" w:hAnsi="Arial" w:cs="Arial"/>
          <w:color w:val="000000"/>
          <w:sz w:val="20"/>
        </w:rPr>
        <w:t xml:space="preserve"> </w:t>
      </w:r>
      <w:r w:rsidRPr="001734FC">
        <w:rPr>
          <w:rFonts w:ascii="Arial" w:hAnsi="Arial" w:cs="Arial"/>
          <w:color w:val="000000"/>
          <w:sz w:val="20"/>
        </w:rPr>
        <w:t>основную</w:t>
      </w:r>
      <w:r w:rsidR="00EC1E04" w:rsidRPr="001734FC">
        <w:rPr>
          <w:rFonts w:ascii="Arial" w:hAnsi="Arial" w:cs="Arial"/>
          <w:color w:val="000000"/>
          <w:sz w:val="20"/>
        </w:rPr>
        <w:t xml:space="preserve"> </w:t>
      </w:r>
      <w:r w:rsidRPr="001734FC">
        <w:rPr>
          <w:rFonts w:ascii="Arial" w:hAnsi="Arial" w:cs="Arial"/>
          <w:color w:val="000000"/>
          <w:sz w:val="20"/>
        </w:rPr>
        <w:t>общеобразовательную</w:t>
      </w:r>
      <w:r w:rsidR="00EC1E04" w:rsidRPr="001734FC">
        <w:rPr>
          <w:rFonts w:ascii="Arial" w:hAnsi="Arial" w:cs="Arial"/>
          <w:color w:val="000000"/>
          <w:sz w:val="20"/>
        </w:rPr>
        <w:t xml:space="preserve"> </w:t>
      </w:r>
      <w:r w:rsidRPr="001734FC">
        <w:rPr>
          <w:rFonts w:ascii="Arial" w:hAnsi="Arial" w:cs="Arial"/>
          <w:color w:val="000000"/>
          <w:sz w:val="20"/>
        </w:rPr>
        <w:t>программу</w:t>
      </w:r>
      <w:r w:rsidR="00EC1E04" w:rsidRPr="001734FC">
        <w:rPr>
          <w:rFonts w:ascii="Arial" w:hAnsi="Arial" w:cs="Arial"/>
          <w:color w:val="000000"/>
          <w:sz w:val="20"/>
        </w:rPr>
        <w:t xml:space="preserve"> </w:t>
      </w:r>
      <w:r w:rsidRPr="001734FC">
        <w:rPr>
          <w:rFonts w:ascii="Arial" w:hAnsi="Arial" w:cs="Arial"/>
          <w:color w:val="000000"/>
          <w:sz w:val="20"/>
        </w:rPr>
        <w:t>дошкольного</w:t>
      </w:r>
      <w:r w:rsidR="00EC1E04" w:rsidRPr="001734FC">
        <w:rPr>
          <w:rFonts w:ascii="Arial" w:hAnsi="Arial" w:cs="Arial"/>
          <w:color w:val="000000"/>
          <w:sz w:val="20"/>
        </w:rPr>
        <w:t xml:space="preserve"> </w:t>
      </w:r>
      <w:r w:rsidRPr="001734FC">
        <w:rPr>
          <w:rFonts w:ascii="Arial" w:hAnsi="Arial" w:cs="Arial"/>
          <w:color w:val="000000"/>
          <w:sz w:val="20"/>
        </w:rPr>
        <w:t>образования»</w:t>
      </w:r>
      <w:r w:rsidR="00EC1E04" w:rsidRPr="001734FC">
        <w:rPr>
          <w:rFonts w:ascii="Arial" w:hAnsi="Arial" w:cs="Arial"/>
          <w:color w:val="000000"/>
          <w:sz w:val="20"/>
        </w:rPr>
        <w:t xml:space="preserve"> </w:t>
      </w:r>
      <w:r w:rsidRPr="001734FC">
        <w:rPr>
          <w:rFonts w:ascii="Arial" w:hAnsi="Arial" w:cs="Arial"/>
          <w:color w:val="000000"/>
          <w:sz w:val="20"/>
        </w:rPr>
        <w:t>следующее</w:t>
      </w:r>
      <w:r w:rsidR="00EC1E04" w:rsidRPr="001734FC">
        <w:rPr>
          <w:rFonts w:ascii="Arial" w:hAnsi="Arial" w:cs="Arial"/>
          <w:color w:val="000000"/>
          <w:sz w:val="20"/>
        </w:rPr>
        <w:t xml:space="preserve"> </w:t>
      </w:r>
      <w:r w:rsidRPr="001734FC">
        <w:rPr>
          <w:rFonts w:ascii="Arial" w:hAnsi="Arial" w:cs="Arial"/>
          <w:color w:val="000000"/>
          <w:sz w:val="20"/>
        </w:rPr>
        <w:t>изменение:</w:t>
      </w:r>
      <w:r w:rsidR="00EC1E04" w:rsidRPr="001734FC">
        <w:rPr>
          <w:rFonts w:ascii="Arial" w:hAnsi="Arial" w:cs="Arial"/>
          <w:color w:val="000000"/>
          <w:sz w:val="20"/>
        </w:rPr>
        <w:t xml:space="preserve"> </w:t>
      </w:r>
      <w:r w:rsidRPr="001734FC">
        <w:rPr>
          <w:rFonts w:ascii="Arial" w:hAnsi="Arial" w:cs="Arial"/>
          <w:color w:val="000000"/>
          <w:sz w:val="20"/>
        </w:rPr>
        <w:t>пункт</w:t>
      </w:r>
      <w:r w:rsidR="00EC1E04" w:rsidRPr="001734FC">
        <w:rPr>
          <w:rFonts w:ascii="Arial" w:hAnsi="Arial" w:cs="Arial"/>
          <w:color w:val="000000"/>
          <w:sz w:val="20"/>
        </w:rPr>
        <w:t xml:space="preserve"> </w:t>
      </w:r>
      <w:r w:rsidRPr="001734FC">
        <w:rPr>
          <w:rFonts w:ascii="Arial" w:hAnsi="Arial" w:cs="Arial"/>
          <w:color w:val="000000"/>
          <w:sz w:val="20"/>
        </w:rPr>
        <w:t>4</w:t>
      </w:r>
      <w:r w:rsidR="00EC1E04" w:rsidRPr="001734FC">
        <w:rPr>
          <w:rFonts w:ascii="Arial" w:hAnsi="Arial" w:cs="Arial"/>
          <w:color w:val="000000"/>
          <w:sz w:val="20"/>
        </w:rPr>
        <w:t xml:space="preserve"> </w:t>
      </w:r>
      <w:r w:rsidRPr="001734FC">
        <w:rPr>
          <w:rFonts w:ascii="Arial" w:hAnsi="Arial" w:cs="Arial"/>
          <w:color w:val="000000"/>
          <w:sz w:val="20"/>
        </w:rPr>
        <w:t>изложить</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следующей</w:t>
      </w:r>
      <w:r w:rsidR="00EC1E04" w:rsidRPr="001734FC">
        <w:rPr>
          <w:rFonts w:ascii="Arial" w:hAnsi="Arial" w:cs="Arial"/>
          <w:color w:val="000000"/>
          <w:sz w:val="20"/>
        </w:rPr>
        <w:t xml:space="preserve"> </w:t>
      </w:r>
      <w:r w:rsidRPr="001734FC">
        <w:rPr>
          <w:rFonts w:ascii="Arial" w:hAnsi="Arial" w:cs="Arial"/>
          <w:color w:val="000000"/>
          <w:sz w:val="20"/>
        </w:rPr>
        <w:t>редакции:</w:t>
      </w:r>
    </w:p>
    <w:p w:rsidR="007E7E7D" w:rsidRPr="001734FC" w:rsidRDefault="007E7E7D" w:rsidP="001734FC">
      <w:pPr>
        <w:pStyle w:val="aff9"/>
        <w:ind w:left="0" w:firstLine="709"/>
        <w:rPr>
          <w:rFonts w:ascii="Arial" w:hAnsi="Arial" w:cs="Arial"/>
          <w:color w:val="000000"/>
          <w:sz w:val="20"/>
        </w:rPr>
      </w:pPr>
      <w:r w:rsidRPr="001734FC">
        <w:rPr>
          <w:rFonts w:ascii="Arial" w:hAnsi="Arial" w:cs="Arial"/>
          <w:color w:val="000000"/>
          <w:sz w:val="20"/>
        </w:rPr>
        <w:t>«4.</w:t>
      </w:r>
      <w:r w:rsidR="00EC1E04" w:rsidRPr="001734FC">
        <w:rPr>
          <w:rFonts w:ascii="Arial" w:hAnsi="Arial" w:cs="Arial"/>
          <w:color w:val="000000"/>
          <w:sz w:val="20"/>
        </w:rPr>
        <w:t xml:space="preserve"> </w:t>
      </w:r>
      <w:r w:rsidRPr="001734FC">
        <w:rPr>
          <w:rFonts w:ascii="Arial" w:hAnsi="Arial" w:cs="Arial"/>
          <w:color w:val="000000"/>
          <w:sz w:val="20"/>
        </w:rPr>
        <w:t>Освободить</w:t>
      </w:r>
      <w:r w:rsidR="00EC1E04" w:rsidRPr="001734FC">
        <w:rPr>
          <w:rFonts w:ascii="Arial" w:hAnsi="Arial" w:cs="Arial"/>
          <w:color w:val="000000"/>
          <w:sz w:val="20"/>
        </w:rPr>
        <w:t xml:space="preserve"> </w:t>
      </w:r>
      <w:r w:rsidRPr="001734FC">
        <w:rPr>
          <w:rFonts w:ascii="Arial" w:hAnsi="Arial" w:cs="Arial"/>
          <w:color w:val="000000"/>
          <w:sz w:val="20"/>
        </w:rPr>
        <w:t>членов</w:t>
      </w:r>
      <w:r w:rsidR="00EC1E04" w:rsidRPr="001734FC">
        <w:rPr>
          <w:rFonts w:ascii="Arial" w:hAnsi="Arial" w:cs="Arial"/>
          <w:color w:val="000000"/>
          <w:sz w:val="20"/>
        </w:rPr>
        <w:t xml:space="preserve"> </w:t>
      </w:r>
      <w:r w:rsidRPr="001734FC">
        <w:rPr>
          <w:rFonts w:ascii="Arial" w:hAnsi="Arial" w:cs="Arial"/>
          <w:color w:val="000000"/>
          <w:sz w:val="20"/>
        </w:rPr>
        <w:t>семей</w:t>
      </w:r>
      <w:r w:rsidR="00EC1E04" w:rsidRPr="001734FC">
        <w:rPr>
          <w:rFonts w:ascii="Arial" w:hAnsi="Arial" w:cs="Arial"/>
          <w:color w:val="000000"/>
          <w:sz w:val="20"/>
        </w:rPr>
        <w:t xml:space="preserve"> </w:t>
      </w:r>
      <w:r w:rsidRPr="001734FC">
        <w:rPr>
          <w:rFonts w:ascii="Arial" w:hAnsi="Arial" w:cs="Arial"/>
          <w:color w:val="000000"/>
          <w:sz w:val="20"/>
        </w:rPr>
        <w:t>участников</w:t>
      </w:r>
      <w:r w:rsidR="00EC1E04" w:rsidRPr="001734FC">
        <w:rPr>
          <w:rFonts w:ascii="Arial" w:hAnsi="Arial" w:cs="Arial"/>
          <w:color w:val="000000"/>
          <w:sz w:val="20"/>
        </w:rPr>
        <w:t xml:space="preserve"> </w:t>
      </w:r>
      <w:r w:rsidRPr="001734FC">
        <w:rPr>
          <w:rFonts w:ascii="Arial" w:hAnsi="Arial" w:cs="Arial"/>
          <w:color w:val="000000"/>
          <w:sz w:val="20"/>
        </w:rPr>
        <w:t>специальной</w:t>
      </w:r>
      <w:r w:rsidR="00EC1E04" w:rsidRPr="001734FC">
        <w:rPr>
          <w:rFonts w:ascii="Arial" w:hAnsi="Arial" w:cs="Arial"/>
          <w:color w:val="000000"/>
          <w:sz w:val="20"/>
        </w:rPr>
        <w:t xml:space="preserve"> </w:t>
      </w:r>
      <w:r w:rsidRPr="001734FC">
        <w:rPr>
          <w:rFonts w:ascii="Arial" w:hAnsi="Arial" w:cs="Arial"/>
          <w:color w:val="000000"/>
          <w:sz w:val="20"/>
        </w:rPr>
        <w:t>военной</w:t>
      </w:r>
      <w:r w:rsidR="00EC1E04" w:rsidRPr="001734FC">
        <w:rPr>
          <w:rFonts w:ascii="Arial" w:hAnsi="Arial" w:cs="Arial"/>
          <w:color w:val="000000"/>
          <w:sz w:val="20"/>
        </w:rPr>
        <w:t xml:space="preserve"> </w:t>
      </w:r>
      <w:r w:rsidRPr="001734FC">
        <w:rPr>
          <w:rFonts w:ascii="Arial" w:hAnsi="Arial" w:cs="Arial"/>
          <w:color w:val="000000"/>
          <w:sz w:val="20"/>
        </w:rPr>
        <w:t>операции,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том</w:t>
      </w:r>
      <w:r w:rsidR="00EC1E04" w:rsidRPr="001734FC">
        <w:rPr>
          <w:rFonts w:ascii="Arial" w:hAnsi="Arial" w:cs="Arial"/>
          <w:color w:val="000000"/>
          <w:sz w:val="20"/>
        </w:rPr>
        <w:t xml:space="preserve"> </w:t>
      </w:r>
      <w:r w:rsidRPr="001734FC">
        <w:rPr>
          <w:rFonts w:ascii="Arial" w:hAnsi="Arial" w:cs="Arial"/>
          <w:color w:val="000000"/>
          <w:sz w:val="20"/>
        </w:rPr>
        <w:t>числе</w:t>
      </w:r>
      <w:r w:rsidR="00EC1E04" w:rsidRPr="001734FC">
        <w:rPr>
          <w:rFonts w:ascii="Arial" w:hAnsi="Arial" w:cs="Arial"/>
          <w:color w:val="000000"/>
          <w:sz w:val="20"/>
        </w:rPr>
        <w:t xml:space="preserve"> </w:t>
      </w:r>
      <w:r w:rsidRPr="001734FC">
        <w:rPr>
          <w:rFonts w:ascii="Arial" w:hAnsi="Arial" w:cs="Arial"/>
          <w:color w:val="000000"/>
          <w:sz w:val="20"/>
        </w:rPr>
        <w:t>погибших</w:t>
      </w:r>
      <w:r w:rsidR="00EC1E04" w:rsidRPr="001734FC">
        <w:rPr>
          <w:rFonts w:ascii="Arial" w:hAnsi="Arial" w:cs="Arial"/>
          <w:color w:val="000000"/>
          <w:sz w:val="20"/>
        </w:rPr>
        <w:t xml:space="preserve"> </w:t>
      </w:r>
      <w:r w:rsidRPr="001734FC">
        <w:rPr>
          <w:rFonts w:ascii="Arial" w:hAnsi="Arial" w:cs="Arial"/>
          <w:color w:val="000000"/>
          <w:sz w:val="20"/>
        </w:rPr>
        <w:t>(умерших)</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результате</w:t>
      </w:r>
      <w:r w:rsidR="00EC1E04" w:rsidRPr="001734FC">
        <w:rPr>
          <w:rFonts w:ascii="Arial" w:hAnsi="Arial" w:cs="Arial"/>
          <w:color w:val="000000"/>
          <w:sz w:val="20"/>
        </w:rPr>
        <w:t xml:space="preserve"> </w:t>
      </w:r>
      <w:r w:rsidRPr="001734FC">
        <w:rPr>
          <w:rFonts w:ascii="Arial" w:hAnsi="Arial" w:cs="Arial"/>
          <w:color w:val="000000"/>
          <w:sz w:val="20"/>
        </w:rPr>
        <w:t>участия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специальной</w:t>
      </w:r>
      <w:r w:rsidR="00EC1E04" w:rsidRPr="001734FC">
        <w:rPr>
          <w:rFonts w:ascii="Arial" w:hAnsi="Arial" w:cs="Arial"/>
          <w:color w:val="000000"/>
          <w:sz w:val="20"/>
        </w:rPr>
        <w:t xml:space="preserve"> </w:t>
      </w:r>
      <w:r w:rsidRPr="001734FC">
        <w:rPr>
          <w:rFonts w:ascii="Arial" w:hAnsi="Arial" w:cs="Arial"/>
          <w:color w:val="000000"/>
          <w:sz w:val="20"/>
        </w:rPr>
        <w:t>военной</w:t>
      </w:r>
      <w:r w:rsidR="00EC1E04" w:rsidRPr="001734FC">
        <w:rPr>
          <w:rFonts w:ascii="Arial" w:hAnsi="Arial" w:cs="Arial"/>
          <w:color w:val="000000"/>
          <w:sz w:val="20"/>
        </w:rPr>
        <w:t xml:space="preserve"> </w:t>
      </w:r>
      <w:r w:rsidRPr="001734FC">
        <w:rPr>
          <w:rFonts w:ascii="Arial" w:hAnsi="Arial" w:cs="Arial"/>
          <w:color w:val="000000"/>
          <w:sz w:val="20"/>
        </w:rPr>
        <w:t>операции,</w:t>
      </w:r>
      <w:r w:rsidR="00EC1E04" w:rsidRPr="001734FC">
        <w:rPr>
          <w:rFonts w:ascii="Arial" w:hAnsi="Arial" w:cs="Arial"/>
          <w:color w:val="000000"/>
          <w:sz w:val="20"/>
        </w:rPr>
        <w:t xml:space="preserve"> </w:t>
      </w:r>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платы,</w:t>
      </w:r>
      <w:r w:rsidR="00EC1E04" w:rsidRPr="001734FC">
        <w:rPr>
          <w:rFonts w:ascii="Arial" w:hAnsi="Arial" w:cs="Arial"/>
          <w:color w:val="000000"/>
          <w:sz w:val="20"/>
        </w:rPr>
        <w:t xml:space="preserve"> </w:t>
      </w:r>
      <w:r w:rsidRPr="001734FC">
        <w:rPr>
          <w:rFonts w:ascii="Arial" w:hAnsi="Arial" w:cs="Arial"/>
          <w:color w:val="000000"/>
          <w:sz w:val="20"/>
        </w:rPr>
        <w:t>взимаемой</w:t>
      </w:r>
      <w:r w:rsidR="00EC1E04" w:rsidRPr="001734FC">
        <w:rPr>
          <w:rFonts w:ascii="Arial" w:hAnsi="Arial" w:cs="Arial"/>
          <w:color w:val="000000"/>
          <w:sz w:val="20"/>
        </w:rPr>
        <w:t xml:space="preserve"> </w:t>
      </w:r>
      <w:r w:rsidRPr="001734FC">
        <w:rPr>
          <w:rFonts w:ascii="Arial" w:hAnsi="Arial" w:cs="Arial"/>
          <w:color w:val="000000"/>
          <w:sz w:val="20"/>
        </w:rPr>
        <w:t>за</w:t>
      </w:r>
      <w:r w:rsidR="00EC1E04" w:rsidRPr="001734FC">
        <w:rPr>
          <w:rFonts w:ascii="Arial" w:hAnsi="Arial" w:cs="Arial"/>
          <w:color w:val="000000"/>
          <w:sz w:val="20"/>
        </w:rPr>
        <w:t xml:space="preserve"> </w:t>
      </w:r>
      <w:r w:rsidRPr="001734FC">
        <w:rPr>
          <w:rFonts w:ascii="Arial" w:hAnsi="Arial" w:cs="Arial"/>
          <w:color w:val="000000"/>
          <w:sz w:val="20"/>
        </w:rPr>
        <w:t>присмотр</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уход</w:t>
      </w:r>
      <w:r w:rsidR="00EC1E04" w:rsidRPr="001734FC">
        <w:rPr>
          <w:rFonts w:ascii="Arial" w:hAnsi="Arial" w:cs="Arial"/>
          <w:color w:val="000000"/>
          <w:sz w:val="20"/>
        </w:rPr>
        <w:t xml:space="preserve"> </w:t>
      </w:r>
      <w:r w:rsidRPr="001734FC">
        <w:rPr>
          <w:rFonts w:ascii="Arial" w:hAnsi="Arial" w:cs="Arial"/>
          <w:color w:val="000000"/>
          <w:sz w:val="20"/>
        </w:rPr>
        <w:t>за</w:t>
      </w:r>
      <w:r w:rsidR="00EC1E04" w:rsidRPr="001734FC">
        <w:rPr>
          <w:rFonts w:ascii="Arial" w:hAnsi="Arial" w:cs="Arial"/>
          <w:color w:val="000000"/>
          <w:sz w:val="20"/>
        </w:rPr>
        <w:t xml:space="preserve"> </w:t>
      </w:r>
      <w:r w:rsidRPr="001734FC">
        <w:rPr>
          <w:rFonts w:ascii="Arial" w:hAnsi="Arial" w:cs="Arial"/>
          <w:color w:val="000000"/>
          <w:sz w:val="20"/>
        </w:rPr>
        <w:t>детьми,</w:t>
      </w:r>
      <w:r w:rsidR="00EC1E04" w:rsidRPr="001734FC">
        <w:rPr>
          <w:rFonts w:ascii="Arial" w:hAnsi="Arial" w:cs="Arial"/>
          <w:color w:val="000000"/>
          <w:sz w:val="20"/>
        </w:rPr>
        <w:t xml:space="preserve"> </w:t>
      </w:r>
      <w:r w:rsidRPr="001734FC">
        <w:rPr>
          <w:rFonts w:ascii="Arial" w:hAnsi="Arial" w:cs="Arial"/>
          <w:color w:val="000000"/>
          <w:sz w:val="20"/>
        </w:rPr>
        <w:t>осваивающими</w:t>
      </w:r>
      <w:r w:rsidR="00EC1E04" w:rsidRPr="001734FC">
        <w:rPr>
          <w:rFonts w:ascii="Arial" w:hAnsi="Arial" w:cs="Arial"/>
          <w:color w:val="000000"/>
          <w:sz w:val="20"/>
        </w:rPr>
        <w:t xml:space="preserve"> </w:t>
      </w:r>
      <w:r w:rsidRPr="001734FC">
        <w:rPr>
          <w:rFonts w:ascii="Arial" w:hAnsi="Arial" w:cs="Arial"/>
          <w:color w:val="000000"/>
          <w:sz w:val="20"/>
        </w:rPr>
        <w:t>образовательные</w:t>
      </w:r>
      <w:r w:rsidR="00EC1E04" w:rsidRPr="001734FC">
        <w:rPr>
          <w:rFonts w:ascii="Arial" w:hAnsi="Arial" w:cs="Arial"/>
          <w:color w:val="000000"/>
          <w:sz w:val="20"/>
        </w:rPr>
        <w:t xml:space="preserve"> </w:t>
      </w:r>
      <w:r w:rsidRPr="001734FC">
        <w:rPr>
          <w:rFonts w:ascii="Arial" w:hAnsi="Arial" w:cs="Arial"/>
          <w:color w:val="000000"/>
          <w:sz w:val="20"/>
        </w:rPr>
        <w:t>программы</w:t>
      </w:r>
      <w:r w:rsidR="00EC1E04" w:rsidRPr="001734FC">
        <w:rPr>
          <w:rFonts w:ascii="Arial" w:hAnsi="Arial" w:cs="Arial"/>
          <w:color w:val="000000"/>
          <w:sz w:val="20"/>
        </w:rPr>
        <w:t xml:space="preserve"> </w:t>
      </w:r>
      <w:r w:rsidRPr="001734FC">
        <w:rPr>
          <w:rFonts w:ascii="Arial" w:hAnsi="Arial" w:cs="Arial"/>
          <w:color w:val="000000"/>
          <w:sz w:val="20"/>
        </w:rPr>
        <w:t>дошкольного</w:t>
      </w:r>
      <w:r w:rsidR="00EC1E04" w:rsidRPr="001734FC">
        <w:rPr>
          <w:rFonts w:ascii="Arial" w:hAnsi="Arial" w:cs="Arial"/>
          <w:color w:val="000000"/>
          <w:sz w:val="20"/>
        </w:rPr>
        <w:t xml:space="preserve"> </w:t>
      </w:r>
      <w:r w:rsidRPr="001734FC">
        <w:rPr>
          <w:rFonts w:ascii="Arial" w:hAnsi="Arial" w:cs="Arial"/>
          <w:color w:val="000000"/>
          <w:sz w:val="20"/>
        </w:rPr>
        <w:t>образования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муниципальных</w:t>
      </w:r>
      <w:r w:rsidR="00EC1E04" w:rsidRPr="001734FC">
        <w:rPr>
          <w:rFonts w:ascii="Arial" w:hAnsi="Arial" w:cs="Arial"/>
          <w:color w:val="000000"/>
          <w:sz w:val="20"/>
        </w:rPr>
        <w:t xml:space="preserve"> </w:t>
      </w:r>
      <w:r w:rsidRPr="001734FC">
        <w:rPr>
          <w:rFonts w:ascii="Arial" w:hAnsi="Arial" w:cs="Arial"/>
          <w:color w:val="000000"/>
          <w:sz w:val="20"/>
        </w:rPr>
        <w:t>образовательных</w:t>
      </w:r>
      <w:r w:rsidR="00EC1E04" w:rsidRPr="001734FC">
        <w:rPr>
          <w:rFonts w:ascii="Arial" w:hAnsi="Arial" w:cs="Arial"/>
          <w:color w:val="000000"/>
          <w:sz w:val="20"/>
        </w:rPr>
        <w:t xml:space="preserve"> </w:t>
      </w:r>
      <w:r w:rsidRPr="001734FC">
        <w:rPr>
          <w:rFonts w:ascii="Arial" w:hAnsi="Arial" w:cs="Arial"/>
          <w:color w:val="000000"/>
          <w:sz w:val="20"/>
        </w:rPr>
        <w:t>организациях.</w:t>
      </w:r>
      <w:r w:rsidR="00EC1E04" w:rsidRPr="001734FC">
        <w:rPr>
          <w:rFonts w:ascii="Arial" w:hAnsi="Arial" w:cs="Arial"/>
          <w:color w:val="000000"/>
          <w:sz w:val="20"/>
        </w:rPr>
        <w:t xml:space="preserve"> </w:t>
      </w:r>
    </w:p>
    <w:p w:rsidR="000D5D04" w:rsidRDefault="007E7E7D" w:rsidP="001734FC">
      <w:pPr>
        <w:pStyle w:val="aff9"/>
        <w:widowControl w:val="0"/>
        <w:numPr>
          <w:ilvl w:val="0"/>
          <w:numId w:val="40"/>
        </w:numPr>
        <w:autoSpaceDE w:val="0"/>
        <w:autoSpaceDN w:val="0"/>
        <w:adjustRightInd w:val="0"/>
        <w:ind w:left="0" w:firstLine="709"/>
        <w:jc w:val="both"/>
        <w:rPr>
          <w:rFonts w:ascii="Arial" w:hAnsi="Arial" w:cs="Arial"/>
          <w:color w:val="000000"/>
          <w:sz w:val="20"/>
        </w:rPr>
      </w:pPr>
      <w:r w:rsidRPr="001734FC">
        <w:rPr>
          <w:rFonts w:ascii="Arial" w:hAnsi="Arial" w:cs="Arial"/>
          <w:color w:val="000000"/>
          <w:sz w:val="20"/>
        </w:rPr>
        <w:t>Настоящее</w:t>
      </w:r>
      <w:r w:rsidR="00EC1E04" w:rsidRPr="001734FC">
        <w:rPr>
          <w:rFonts w:ascii="Arial" w:hAnsi="Arial" w:cs="Arial"/>
          <w:color w:val="000000"/>
          <w:sz w:val="20"/>
        </w:rPr>
        <w:t xml:space="preserve"> </w:t>
      </w:r>
      <w:r w:rsidRPr="001734FC">
        <w:rPr>
          <w:rFonts w:ascii="Arial" w:hAnsi="Arial" w:cs="Arial"/>
          <w:color w:val="000000"/>
          <w:sz w:val="20"/>
        </w:rPr>
        <w:t>постановление</w:t>
      </w:r>
      <w:r w:rsidR="00EC1E04" w:rsidRPr="001734FC">
        <w:rPr>
          <w:rFonts w:ascii="Arial" w:hAnsi="Arial" w:cs="Arial"/>
          <w:color w:val="000000"/>
          <w:sz w:val="20"/>
        </w:rPr>
        <w:t xml:space="preserve"> </w:t>
      </w:r>
      <w:r w:rsidRPr="001734FC">
        <w:rPr>
          <w:rFonts w:ascii="Arial" w:hAnsi="Arial" w:cs="Arial"/>
          <w:color w:val="000000"/>
          <w:sz w:val="20"/>
        </w:rPr>
        <w:t>вступает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силу</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момента</w:t>
      </w:r>
      <w:r w:rsidR="00EC1E04" w:rsidRPr="001734FC">
        <w:rPr>
          <w:rFonts w:ascii="Arial" w:hAnsi="Arial" w:cs="Arial"/>
          <w:color w:val="000000"/>
          <w:sz w:val="20"/>
        </w:rPr>
        <w:t xml:space="preserve"> </w:t>
      </w:r>
      <w:r w:rsidRPr="001734FC">
        <w:rPr>
          <w:rFonts w:ascii="Arial" w:hAnsi="Arial" w:cs="Arial"/>
          <w:color w:val="000000"/>
          <w:sz w:val="20"/>
        </w:rPr>
        <w:t>его</w:t>
      </w:r>
      <w:r w:rsidR="00EC1E04" w:rsidRPr="001734FC">
        <w:rPr>
          <w:rFonts w:ascii="Arial" w:hAnsi="Arial" w:cs="Arial"/>
          <w:color w:val="000000"/>
          <w:sz w:val="20"/>
        </w:rPr>
        <w:t xml:space="preserve"> </w:t>
      </w:r>
      <w:r w:rsidRPr="001734FC">
        <w:rPr>
          <w:rFonts w:ascii="Arial" w:hAnsi="Arial" w:cs="Arial"/>
          <w:color w:val="000000"/>
          <w:sz w:val="20"/>
        </w:rPr>
        <w:t>официального</w:t>
      </w:r>
      <w:r w:rsidR="00EC1E04" w:rsidRPr="001734FC">
        <w:rPr>
          <w:rFonts w:ascii="Arial" w:hAnsi="Arial" w:cs="Arial"/>
          <w:color w:val="000000"/>
          <w:sz w:val="20"/>
        </w:rPr>
        <w:t xml:space="preserve"> </w:t>
      </w:r>
      <w:r w:rsidRPr="001734FC">
        <w:rPr>
          <w:rFonts w:ascii="Arial" w:hAnsi="Arial" w:cs="Arial"/>
          <w:color w:val="000000"/>
          <w:sz w:val="20"/>
        </w:rPr>
        <w:t>опубликования</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распространяет</w:t>
      </w:r>
      <w:r w:rsidR="00EC1E04" w:rsidRPr="001734FC">
        <w:rPr>
          <w:rFonts w:ascii="Arial" w:hAnsi="Arial" w:cs="Arial"/>
          <w:color w:val="000000"/>
          <w:sz w:val="20"/>
        </w:rPr>
        <w:t xml:space="preserve"> </w:t>
      </w:r>
      <w:r w:rsidRPr="001734FC">
        <w:rPr>
          <w:rFonts w:ascii="Arial" w:hAnsi="Arial" w:cs="Arial"/>
          <w:color w:val="000000"/>
          <w:sz w:val="20"/>
        </w:rPr>
        <w:t>свое</w:t>
      </w:r>
      <w:r w:rsidR="00EC1E04" w:rsidRPr="001734FC">
        <w:rPr>
          <w:rFonts w:ascii="Arial" w:hAnsi="Arial" w:cs="Arial"/>
          <w:color w:val="000000"/>
          <w:sz w:val="20"/>
        </w:rPr>
        <w:t xml:space="preserve"> </w:t>
      </w:r>
      <w:r w:rsidRPr="001734FC">
        <w:rPr>
          <w:rFonts w:ascii="Arial" w:hAnsi="Arial" w:cs="Arial"/>
          <w:color w:val="000000"/>
          <w:sz w:val="20"/>
        </w:rPr>
        <w:t>действие</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правоотношения,</w:t>
      </w:r>
      <w:r w:rsidR="00EC1E04" w:rsidRPr="001734FC">
        <w:rPr>
          <w:rFonts w:ascii="Arial" w:hAnsi="Arial" w:cs="Arial"/>
          <w:color w:val="000000"/>
          <w:sz w:val="20"/>
        </w:rPr>
        <w:t xml:space="preserve"> </w:t>
      </w:r>
      <w:r w:rsidRPr="001734FC">
        <w:rPr>
          <w:rFonts w:ascii="Arial" w:hAnsi="Arial" w:cs="Arial"/>
          <w:color w:val="000000"/>
          <w:sz w:val="20"/>
        </w:rPr>
        <w:t>возникшие</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03</w:t>
      </w:r>
      <w:r w:rsidR="00EC1E04" w:rsidRPr="001734FC">
        <w:rPr>
          <w:rFonts w:ascii="Arial" w:hAnsi="Arial" w:cs="Arial"/>
          <w:color w:val="000000"/>
          <w:sz w:val="20"/>
        </w:rPr>
        <w:t xml:space="preserve"> </w:t>
      </w:r>
      <w:r w:rsidRPr="001734FC">
        <w:rPr>
          <w:rFonts w:ascii="Arial" w:hAnsi="Arial" w:cs="Arial"/>
          <w:color w:val="000000"/>
          <w:sz w:val="20"/>
        </w:rPr>
        <w:t>мая</w:t>
      </w:r>
      <w:r w:rsidR="00EC1E04" w:rsidRPr="001734FC">
        <w:rPr>
          <w:rFonts w:ascii="Arial" w:hAnsi="Arial" w:cs="Arial"/>
          <w:color w:val="000000"/>
          <w:sz w:val="20"/>
        </w:rPr>
        <w:t xml:space="preserve"> </w:t>
      </w:r>
      <w:r w:rsidRPr="001734FC">
        <w:rPr>
          <w:rFonts w:ascii="Arial" w:hAnsi="Arial" w:cs="Arial"/>
          <w:color w:val="000000"/>
          <w:sz w:val="20"/>
        </w:rPr>
        <w:t>2023</w:t>
      </w:r>
      <w:r w:rsidR="00EC1E04" w:rsidRPr="001734FC">
        <w:rPr>
          <w:rFonts w:ascii="Arial" w:hAnsi="Arial" w:cs="Arial"/>
          <w:color w:val="000000"/>
          <w:sz w:val="20"/>
        </w:rPr>
        <w:t xml:space="preserve"> </w:t>
      </w:r>
      <w:r w:rsidRPr="001734FC">
        <w:rPr>
          <w:rFonts w:ascii="Arial" w:hAnsi="Arial" w:cs="Arial"/>
          <w:color w:val="000000"/>
          <w:sz w:val="20"/>
        </w:rPr>
        <w:t>года.</w:t>
      </w:r>
    </w:p>
    <w:p w:rsidR="001734FC" w:rsidRPr="001734FC" w:rsidRDefault="001734FC" w:rsidP="001734FC">
      <w:pPr>
        <w:pStyle w:val="aff9"/>
        <w:widowControl w:val="0"/>
        <w:autoSpaceDE w:val="0"/>
        <w:autoSpaceDN w:val="0"/>
        <w:adjustRightInd w:val="0"/>
        <w:ind w:left="0"/>
        <w:jc w:val="both"/>
        <w:rPr>
          <w:rFonts w:ascii="Arial" w:hAnsi="Arial" w:cs="Arial"/>
          <w:color w:val="000000"/>
          <w:sz w:val="20"/>
        </w:rPr>
      </w:pPr>
    </w:p>
    <w:p w:rsid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Глава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p>
    <w:p w:rsidR="007E7E7D"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В.В.</w:t>
      </w:r>
      <w:r w:rsidR="00EC1E04" w:rsidRPr="001734FC">
        <w:rPr>
          <w:rFonts w:ascii="Arial" w:hAnsi="Arial" w:cs="Arial"/>
          <w:color w:val="000000"/>
          <w:sz w:val="20"/>
        </w:rPr>
        <w:t xml:space="preserve"> </w:t>
      </w:r>
      <w:r w:rsidRPr="001734FC">
        <w:rPr>
          <w:rFonts w:ascii="Arial" w:hAnsi="Arial" w:cs="Arial"/>
          <w:color w:val="000000"/>
          <w:sz w:val="20"/>
        </w:rPr>
        <w:t>Петров</w:t>
      </w:r>
      <w:bookmarkStart w:id="7" w:name="sub_1000"/>
      <w:bookmarkEnd w:id="7"/>
    </w:p>
    <w:p w:rsidR="001734FC" w:rsidRDefault="001734FC" w:rsidP="001734FC">
      <w:pPr>
        <w:spacing w:after="0" w:line="240" w:lineRule="auto"/>
        <w:ind w:firstLine="709"/>
        <w:rPr>
          <w:rFonts w:ascii="Arial" w:hAnsi="Arial" w:cs="Arial"/>
          <w:color w:val="000000"/>
          <w:sz w:val="20"/>
        </w:rPr>
      </w:pPr>
    </w:p>
    <w:p w:rsidR="001734FC" w:rsidRPr="001734FC" w:rsidRDefault="001734FC" w:rsidP="001734FC">
      <w:pPr>
        <w:spacing w:after="0" w:line="240" w:lineRule="auto"/>
        <w:ind w:firstLine="709"/>
        <w:rPr>
          <w:rStyle w:val="ae"/>
          <w:rFonts w:ascii="Arial" w:hAnsi="Arial" w:cs="Arial"/>
          <w:b w:val="0"/>
          <w:bCs w:val="0"/>
          <w:color w:val="000000"/>
          <w:sz w:val="20"/>
        </w:rPr>
      </w:pPr>
    </w:p>
    <w:tbl>
      <w:tblPr>
        <w:tblW w:w="5000" w:type="pct"/>
        <w:tblLook w:val="0000" w:firstRow="0" w:lastRow="0" w:firstColumn="0" w:lastColumn="0" w:noHBand="0" w:noVBand="0"/>
      </w:tblPr>
      <w:tblGrid>
        <w:gridCol w:w="6234"/>
        <w:gridCol w:w="1663"/>
        <w:gridCol w:w="6389"/>
      </w:tblGrid>
      <w:tr w:rsidR="007E7E7D" w:rsidRPr="001734FC" w:rsidTr="00EE6F11">
        <w:trPr>
          <w:cantSplit/>
        </w:trPr>
        <w:tc>
          <w:tcPr>
            <w:tcW w:w="2182" w:type="pct"/>
            <w:vAlign w:val="center"/>
          </w:tcPr>
          <w:p w:rsidR="007E7E7D" w:rsidRPr="001734FC" w:rsidRDefault="007E7E7D" w:rsidP="001734FC">
            <w:pPr>
              <w:spacing w:after="0" w:line="240" w:lineRule="auto"/>
              <w:jc w:val="center"/>
              <w:rPr>
                <w:rFonts w:ascii="Arial" w:hAnsi="Arial" w:cs="Arial"/>
                <w:b/>
                <w:color w:val="000000"/>
                <w:sz w:val="20"/>
              </w:rPr>
            </w:pPr>
          </w:p>
          <w:p w:rsidR="007E7E7D"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Чăваш</w:t>
            </w:r>
            <w:proofErr w:type="spellEnd"/>
            <w:r w:rsidR="00EC1E04" w:rsidRPr="001734FC">
              <w:rPr>
                <w:rFonts w:ascii="Arial" w:hAnsi="Arial" w:cs="Arial"/>
                <w:b/>
                <w:color w:val="000000"/>
                <w:sz w:val="20"/>
              </w:rPr>
              <w:t xml:space="preserve"> </w:t>
            </w:r>
            <w:proofErr w:type="spellStart"/>
            <w:r w:rsidRPr="001734FC">
              <w:rPr>
                <w:rFonts w:ascii="Arial" w:hAnsi="Arial" w:cs="Arial"/>
                <w:b/>
                <w:color w:val="000000"/>
                <w:sz w:val="20"/>
              </w:rPr>
              <w:t>Республикин</w:t>
            </w:r>
            <w:proofErr w:type="spellEnd"/>
          </w:p>
          <w:p w:rsidR="007E7E7D"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Сĕнтĕрвăрри</w:t>
            </w:r>
            <w:proofErr w:type="spellEnd"/>
            <w:r w:rsidR="00EC1E04" w:rsidRPr="001734FC">
              <w:rPr>
                <w:rFonts w:ascii="Arial" w:hAnsi="Arial" w:cs="Arial"/>
                <w:b/>
                <w:color w:val="000000"/>
                <w:sz w:val="20"/>
              </w:rPr>
              <w:t xml:space="preserve"> </w:t>
            </w:r>
            <w:proofErr w:type="spellStart"/>
            <w:r w:rsidRPr="001734FC">
              <w:rPr>
                <w:rFonts w:ascii="Arial" w:hAnsi="Arial" w:cs="Arial"/>
                <w:b/>
                <w:color w:val="000000"/>
                <w:sz w:val="20"/>
              </w:rPr>
              <w:t>муниципаллă</w:t>
            </w:r>
            <w:proofErr w:type="spellEnd"/>
            <w:r w:rsidR="00EC1E04" w:rsidRPr="001734FC">
              <w:rPr>
                <w:rFonts w:ascii="Arial" w:hAnsi="Arial" w:cs="Arial"/>
                <w:b/>
                <w:color w:val="000000"/>
                <w:sz w:val="20"/>
              </w:rPr>
              <w:t xml:space="preserve"> </w:t>
            </w:r>
          </w:p>
          <w:p w:rsidR="000D5D04"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округĕн</w:t>
            </w:r>
            <w:proofErr w:type="spellEnd"/>
            <w:r w:rsidR="00EC1E04" w:rsidRPr="001734FC">
              <w:rPr>
                <w:rFonts w:ascii="Arial" w:hAnsi="Arial" w:cs="Arial"/>
                <w:b/>
                <w:color w:val="000000"/>
                <w:sz w:val="20"/>
              </w:rPr>
              <w:t xml:space="preserve"> </w:t>
            </w:r>
            <w:proofErr w:type="spellStart"/>
            <w:r w:rsidRPr="001734FC">
              <w:rPr>
                <w:rFonts w:ascii="Arial" w:hAnsi="Arial" w:cs="Arial"/>
                <w:b/>
                <w:color w:val="000000"/>
                <w:sz w:val="20"/>
              </w:rPr>
              <w:t>администрацийĕ</w:t>
            </w:r>
            <w:proofErr w:type="spellEnd"/>
          </w:p>
          <w:p w:rsidR="000D5D04" w:rsidRPr="001734FC" w:rsidRDefault="007E7E7D" w:rsidP="001734FC">
            <w:pPr>
              <w:keepNext/>
              <w:spacing w:after="0" w:line="240" w:lineRule="auto"/>
              <w:jc w:val="center"/>
              <w:outlineLvl w:val="0"/>
              <w:rPr>
                <w:rFonts w:ascii="Arial" w:hAnsi="Arial" w:cs="Arial"/>
                <w:b/>
                <w:bCs/>
                <w:color w:val="000000"/>
                <w:sz w:val="20"/>
              </w:rPr>
            </w:pPr>
            <w:r w:rsidRPr="001734FC">
              <w:rPr>
                <w:rFonts w:ascii="Arial" w:hAnsi="Arial" w:cs="Arial"/>
                <w:b/>
                <w:bCs/>
                <w:color w:val="000000"/>
                <w:sz w:val="20"/>
              </w:rPr>
              <w:t>Й</w:t>
            </w:r>
            <w:r w:rsidR="00EC1E04" w:rsidRPr="001734FC">
              <w:rPr>
                <w:rFonts w:ascii="Arial" w:hAnsi="Arial" w:cs="Arial"/>
                <w:b/>
                <w:bCs/>
                <w:color w:val="000000"/>
                <w:sz w:val="20"/>
              </w:rPr>
              <w:t xml:space="preserve"> </w:t>
            </w:r>
            <w:r w:rsidRPr="001734FC">
              <w:rPr>
                <w:rFonts w:ascii="Arial" w:hAnsi="Arial" w:cs="Arial"/>
                <w:b/>
                <w:bCs/>
                <w:color w:val="000000"/>
                <w:sz w:val="20"/>
              </w:rPr>
              <w:t>Ы</w:t>
            </w:r>
            <w:r w:rsidR="00EC1E04" w:rsidRPr="001734FC">
              <w:rPr>
                <w:rFonts w:ascii="Arial" w:hAnsi="Arial" w:cs="Arial"/>
                <w:b/>
                <w:bCs/>
                <w:color w:val="000000"/>
                <w:sz w:val="20"/>
              </w:rPr>
              <w:t xml:space="preserve"> </w:t>
            </w:r>
            <w:r w:rsidRPr="001734FC">
              <w:rPr>
                <w:rFonts w:ascii="Arial" w:hAnsi="Arial" w:cs="Arial"/>
                <w:b/>
                <w:bCs/>
                <w:color w:val="000000"/>
                <w:sz w:val="20"/>
              </w:rPr>
              <w:t>Ш</w:t>
            </w:r>
            <w:r w:rsidR="00EC1E04" w:rsidRPr="001734FC">
              <w:rPr>
                <w:rFonts w:ascii="Arial" w:hAnsi="Arial" w:cs="Arial"/>
                <w:b/>
                <w:bCs/>
                <w:color w:val="000000"/>
                <w:sz w:val="20"/>
              </w:rPr>
              <w:t xml:space="preserve"> </w:t>
            </w:r>
            <w:r w:rsidRPr="001734FC">
              <w:rPr>
                <w:rFonts w:ascii="Arial" w:hAnsi="Arial" w:cs="Arial"/>
                <w:b/>
                <w:bCs/>
                <w:color w:val="000000"/>
                <w:sz w:val="20"/>
              </w:rPr>
              <w:t>Ă</w:t>
            </w:r>
            <w:r w:rsidR="00EC1E04" w:rsidRPr="001734FC">
              <w:rPr>
                <w:rFonts w:ascii="Arial" w:hAnsi="Arial" w:cs="Arial"/>
                <w:b/>
                <w:bCs/>
                <w:color w:val="000000"/>
                <w:sz w:val="20"/>
              </w:rPr>
              <w:t xml:space="preserve"> </w:t>
            </w:r>
            <w:r w:rsidRPr="001734FC">
              <w:rPr>
                <w:rFonts w:ascii="Arial" w:hAnsi="Arial" w:cs="Arial"/>
                <w:b/>
                <w:bCs/>
                <w:color w:val="000000"/>
                <w:sz w:val="20"/>
              </w:rPr>
              <w:t>Н</w:t>
            </w:r>
            <w:r w:rsidR="00EC1E04" w:rsidRPr="001734FC">
              <w:rPr>
                <w:rFonts w:ascii="Arial" w:hAnsi="Arial" w:cs="Arial"/>
                <w:b/>
                <w:bCs/>
                <w:color w:val="000000"/>
                <w:sz w:val="20"/>
              </w:rPr>
              <w:t xml:space="preserve"> </w:t>
            </w:r>
            <w:r w:rsidRPr="001734FC">
              <w:rPr>
                <w:rFonts w:ascii="Arial" w:hAnsi="Arial" w:cs="Arial"/>
                <w:b/>
                <w:bCs/>
                <w:color w:val="000000"/>
                <w:sz w:val="20"/>
              </w:rPr>
              <w:t>У</w:t>
            </w:r>
          </w:p>
          <w:p w:rsidR="000D5D04" w:rsidRPr="001734FC" w:rsidRDefault="00EC1E04" w:rsidP="001734FC">
            <w:pPr>
              <w:spacing w:after="0" w:line="240" w:lineRule="auto"/>
              <w:jc w:val="center"/>
              <w:rPr>
                <w:rFonts w:ascii="Arial" w:hAnsi="Arial" w:cs="Arial"/>
                <w:b/>
                <w:color w:val="000000"/>
                <w:sz w:val="20"/>
              </w:rPr>
            </w:pPr>
            <w:r w:rsidRPr="001734FC">
              <w:rPr>
                <w:rFonts w:ascii="Arial" w:hAnsi="Arial" w:cs="Arial"/>
                <w:b/>
                <w:color w:val="000000"/>
                <w:sz w:val="20"/>
              </w:rPr>
              <w:t xml:space="preserve"> </w:t>
            </w:r>
            <w:r w:rsidR="007E7E7D" w:rsidRPr="001734FC">
              <w:rPr>
                <w:rFonts w:ascii="Arial" w:hAnsi="Arial" w:cs="Arial"/>
                <w:b/>
                <w:color w:val="000000"/>
                <w:sz w:val="20"/>
              </w:rPr>
              <w:t>№</w:t>
            </w:r>
          </w:p>
          <w:p w:rsidR="000D5D04" w:rsidRPr="001734FC" w:rsidRDefault="007E7E7D" w:rsidP="001734FC">
            <w:pPr>
              <w:spacing w:after="0" w:line="240" w:lineRule="auto"/>
              <w:jc w:val="center"/>
              <w:rPr>
                <w:rFonts w:ascii="Arial" w:hAnsi="Arial" w:cs="Arial"/>
                <w:b/>
                <w:color w:val="000000"/>
                <w:sz w:val="20"/>
              </w:rPr>
            </w:pPr>
            <w:proofErr w:type="spellStart"/>
            <w:r w:rsidRPr="001734FC">
              <w:rPr>
                <w:rFonts w:ascii="Arial" w:hAnsi="Arial" w:cs="Arial"/>
                <w:b/>
                <w:color w:val="000000"/>
                <w:sz w:val="20"/>
              </w:rPr>
              <w:t>Сĕнтĕрвăрри</w:t>
            </w:r>
            <w:proofErr w:type="spellEnd"/>
            <w:r w:rsidR="00EC1E04" w:rsidRPr="001734FC">
              <w:rPr>
                <w:rFonts w:ascii="Arial" w:hAnsi="Arial" w:cs="Arial"/>
                <w:b/>
                <w:color w:val="000000"/>
                <w:sz w:val="20"/>
              </w:rPr>
              <w:t xml:space="preserve"> </w:t>
            </w:r>
            <w:r w:rsidRPr="001734FC">
              <w:rPr>
                <w:rFonts w:ascii="Arial" w:hAnsi="Arial" w:cs="Arial"/>
                <w:b/>
                <w:color w:val="000000"/>
                <w:sz w:val="20"/>
              </w:rPr>
              <w:t>хули</w:t>
            </w:r>
          </w:p>
          <w:p w:rsidR="007E7E7D" w:rsidRPr="001734FC" w:rsidRDefault="007E7E7D" w:rsidP="001734FC">
            <w:pPr>
              <w:spacing w:after="0" w:line="240" w:lineRule="auto"/>
              <w:jc w:val="center"/>
              <w:rPr>
                <w:rFonts w:ascii="Arial" w:hAnsi="Arial" w:cs="Arial"/>
                <w:b/>
                <w:color w:val="000000"/>
                <w:sz w:val="20"/>
              </w:rPr>
            </w:pPr>
          </w:p>
        </w:tc>
        <w:tc>
          <w:tcPr>
            <w:tcW w:w="582" w:type="pct"/>
            <w:vAlign w:val="center"/>
          </w:tcPr>
          <w:p w:rsidR="007E7E7D" w:rsidRPr="001734FC" w:rsidRDefault="00EC1E04" w:rsidP="001734FC">
            <w:pPr>
              <w:spacing w:after="0" w:line="240" w:lineRule="auto"/>
              <w:ind w:hanging="783"/>
              <w:jc w:val="center"/>
              <w:rPr>
                <w:rFonts w:ascii="Arial" w:hAnsi="Arial" w:cs="Arial"/>
                <w:color w:val="000000"/>
                <w:sz w:val="20"/>
              </w:rPr>
            </w:pPr>
            <w:r w:rsidRPr="001734FC">
              <w:rPr>
                <w:rFonts w:ascii="Arial" w:hAnsi="Arial" w:cs="Arial"/>
                <w:color w:val="000000"/>
                <w:sz w:val="20"/>
              </w:rPr>
              <w:t xml:space="preserve"> </w:t>
            </w:r>
          </w:p>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7E7E7D" w:rsidRPr="001734FC" w:rsidRDefault="007E7E7D" w:rsidP="001734FC">
            <w:pPr>
              <w:spacing w:after="0" w:line="240" w:lineRule="auto"/>
              <w:jc w:val="center"/>
              <w:rPr>
                <w:rFonts w:ascii="Arial" w:hAnsi="Arial" w:cs="Arial"/>
                <w:b/>
                <w:color w:val="000000"/>
                <w:sz w:val="20"/>
              </w:rPr>
            </w:pP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Чувашская</w:t>
            </w:r>
            <w:r w:rsidR="00EC1E04" w:rsidRPr="001734FC">
              <w:rPr>
                <w:rFonts w:ascii="Arial" w:hAnsi="Arial" w:cs="Arial"/>
                <w:b/>
                <w:color w:val="000000"/>
                <w:sz w:val="20"/>
              </w:rPr>
              <w:t xml:space="preserve"> </w:t>
            </w:r>
            <w:r w:rsidRPr="001734FC">
              <w:rPr>
                <w:rFonts w:ascii="Arial" w:hAnsi="Arial" w:cs="Arial"/>
                <w:b/>
                <w:color w:val="000000"/>
                <w:sz w:val="20"/>
              </w:rPr>
              <w:t>Республика</w:t>
            </w: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Администрация</w:t>
            </w: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Мариинско-Посадского</w:t>
            </w:r>
          </w:p>
          <w:p w:rsidR="000D5D04"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муниципального</w:t>
            </w:r>
            <w:r w:rsidR="00EC1E04" w:rsidRPr="001734FC">
              <w:rPr>
                <w:rFonts w:ascii="Arial" w:hAnsi="Arial" w:cs="Arial"/>
                <w:b/>
                <w:color w:val="000000"/>
                <w:sz w:val="20"/>
              </w:rPr>
              <w:t xml:space="preserve"> </w:t>
            </w:r>
            <w:r w:rsidRPr="001734FC">
              <w:rPr>
                <w:rFonts w:ascii="Arial" w:hAnsi="Arial" w:cs="Arial"/>
                <w:b/>
                <w:color w:val="000000"/>
                <w:sz w:val="20"/>
              </w:rPr>
              <w:t>округа</w:t>
            </w:r>
            <w:r w:rsidR="00EC1E04" w:rsidRPr="001734FC">
              <w:rPr>
                <w:rFonts w:ascii="Arial" w:hAnsi="Arial" w:cs="Arial"/>
                <w:b/>
                <w:color w:val="000000"/>
                <w:sz w:val="20"/>
              </w:rPr>
              <w:t xml:space="preserve"> </w:t>
            </w:r>
          </w:p>
          <w:p w:rsidR="000D5D04"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П</w:t>
            </w:r>
            <w:r w:rsidR="00EC1E04" w:rsidRPr="001734FC">
              <w:rPr>
                <w:rFonts w:ascii="Arial" w:hAnsi="Arial" w:cs="Arial"/>
                <w:b/>
                <w:color w:val="000000"/>
                <w:sz w:val="20"/>
              </w:rPr>
              <w:t xml:space="preserve"> </w:t>
            </w:r>
            <w:r w:rsidRPr="001734FC">
              <w:rPr>
                <w:rFonts w:ascii="Arial" w:hAnsi="Arial" w:cs="Arial"/>
                <w:b/>
                <w:color w:val="000000"/>
                <w:sz w:val="20"/>
              </w:rPr>
              <w:t>О</w:t>
            </w:r>
            <w:r w:rsidR="00EC1E04" w:rsidRPr="001734FC">
              <w:rPr>
                <w:rFonts w:ascii="Arial" w:hAnsi="Arial" w:cs="Arial"/>
                <w:b/>
                <w:color w:val="000000"/>
                <w:sz w:val="20"/>
              </w:rPr>
              <w:t xml:space="preserve"> </w:t>
            </w:r>
            <w:r w:rsidRPr="001734FC">
              <w:rPr>
                <w:rFonts w:ascii="Arial" w:hAnsi="Arial" w:cs="Arial"/>
                <w:b/>
                <w:color w:val="000000"/>
                <w:sz w:val="20"/>
              </w:rPr>
              <w:t>С</w:t>
            </w:r>
            <w:r w:rsidR="00EC1E04" w:rsidRPr="001734FC">
              <w:rPr>
                <w:rFonts w:ascii="Arial" w:hAnsi="Arial" w:cs="Arial"/>
                <w:b/>
                <w:color w:val="000000"/>
                <w:sz w:val="20"/>
              </w:rPr>
              <w:t xml:space="preserve"> </w:t>
            </w:r>
            <w:r w:rsidRPr="001734FC">
              <w:rPr>
                <w:rFonts w:ascii="Arial" w:hAnsi="Arial" w:cs="Arial"/>
                <w:b/>
                <w:color w:val="000000"/>
                <w:sz w:val="20"/>
              </w:rPr>
              <w:t>Т</w:t>
            </w:r>
            <w:r w:rsidR="00EC1E04" w:rsidRPr="001734FC">
              <w:rPr>
                <w:rFonts w:ascii="Arial" w:hAnsi="Arial" w:cs="Arial"/>
                <w:b/>
                <w:color w:val="000000"/>
                <w:sz w:val="20"/>
              </w:rPr>
              <w:t xml:space="preserve"> </w:t>
            </w:r>
            <w:r w:rsidRPr="001734FC">
              <w:rPr>
                <w:rFonts w:ascii="Arial" w:hAnsi="Arial" w:cs="Arial"/>
                <w:b/>
                <w:color w:val="000000"/>
                <w:sz w:val="20"/>
              </w:rPr>
              <w:t>А</w:t>
            </w:r>
            <w:r w:rsidR="00EC1E04" w:rsidRPr="001734FC">
              <w:rPr>
                <w:rFonts w:ascii="Arial" w:hAnsi="Arial" w:cs="Arial"/>
                <w:b/>
                <w:color w:val="000000"/>
                <w:sz w:val="20"/>
              </w:rPr>
              <w:t xml:space="preserve"> </w:t>
            </w:r>
            <w:r w:rsidRPr="001734FC">
              <w:rPr>
                <w:rFonts w:ascii="Arial" w:hAnsi="Arial" w:cs="Arial"/>
                <w:b/>
                <w:color w:val="000000"/>
                <w:sz w:val="20"/>
              </w:rPr>
              <w:t>Н</w:t>
            </w:r>
            <w:r w:rsidR="00EC1E04" w:rsidRPr="001734FC">
              <w:rPr>
                <w:rFonts w:ascii="Arial" w:hAnsi="Arial" w:cs="Arial"/>
                <w:b/>
                <w:color w:val="000000"/>
                <w:sz w:val="20"/>
              </w:rPr>
              <w:t xml:space="preserve"> </w:t>
            </w:r>
            <w:r w:rsidRPr="001734FC">
              <w:rPr>
                <w:rFonts w:ascii="Arial" w:hAnsi="Arial" w:cs="Arial"/>
                <w:b/>
                <w:color w:val="000000"/>
                <w:sz w:val="20"/>
              </w:rPr>
              <w:t>О</w:t>
            </w:r>
            <w:r w:rsidR="00EC1E04" w:rsidRPr="001734FC">
              <w:rPr>
                <w:rFonts w:ascii="Arial" w:hAnsi="Arial" w:cs="Arial"/>
                <w:b/>
                <w:color w:val="000000"/>
                <w:sz w:val="20"/>
              </w:rPr>
              <w:t xml:space="preserve"> </w:t>
            </w:r>
            <w:r w:rsidRPr="001734FC">
              <w:rPr>
                <w:rFonts w:ascii="Arial" w:hAnsi="Arial" w:cs="Arial"/>
                <w:b/>
                <w:color w:val="000000"/>
                <w:sz w:val="20"/>
              </w:rPr>
              <w:t>В</w:t>
            </w:r>
            <w:r w:rsidR="00EC1E04" w:rsidRPr="001734FC">
              <w:rPr>
                <w:rFonts w:ascii="Arial" w:hAnsi="Arial" w:cs="Arial"/>
                <w:b/>
                <w:color w:val="000000"/>
                <w:sz w:val="20"/>
              </w:rPr>
              <w:t xml:space="preserve"> </w:t>
            </w:r>
            <w:r w:rsidRPr="001734FC">
              <w:rPr>
                <w:rFonts w:ascii="Arial" w:hAnsi="Arial" w:cs="Arial"/>
                <w:b/>
                <w:color w:val="000000"/>
                <w:sz w:val="20"/>
              </w:rPr>
              <w:t>Л</w:t>
            </w:r>
            <w:r w:rsidR="00EC1E04" w:rsidRPr="001734FC">
              <w:rPr>
                <w:rFonts w:ascii="Arial" w:hAnsi="Arial" w:cs="Arial"/>
                <w:b/>
                <w:color w:val="000000"/>
                <w:sz w:val="20"/>
              </w:rPr>
              <w:t xml:space="preserve"> </w:t>
            </w:r>
            <w:r w:rsidRPr="001734FC">
              <w:rPr>
                <w:rFonts w:ascii="Arial" w:hAnsi="Arial" w:cs="Arial"/>
                <w:b/>
                <w:color w:val="000000"/>
                <w:sz w:val="20"/>
              </w:rPr>
              <w:t>Е</w:t>
            </w:r>
            <w:r w:rsidR="00EC1E04" w:rsidRPr="001734FC">
              <w:rPr>
                <w:rFonts w:ascii="Arial" w:hAnsi="Arial" w:cs="Arial"/>
                <w:b/>
                <w:color w:val="000000"/>
                <w:sz w:val="20"/>
              </w:rPr>
              <w:t xml:space="preserve"> </w:t>
            </w:r>
            <w:r w:rsidRPr="001734FC">
              <w:rPr>
                <w:rFonts w:ascii="Arial" w:hAnsi="Arial" w:cs="Arial"/>
                <w:b/>
                <w:color w:val="000000"/>
                <w:sz w:val="20"/>
              </w:rPr>
              <w:t>Н</w:t>
            </w:r>
            <w:r w:rsidR="00EC1E04" w:rsidRPr="001734FC">
              <w:rPr>
                <w:rFonts w:ascii="Arial" w:hAnsi="Arial" w:cs="Arial"/>
                <w:b/>
                <w:color w:val="000000"/>
                <w:sz w:val="20"/>
              </w:rPr>
              <w:t xml:space="preserve"> </w:t>
            </w:r>
            <w:r w:rsidRPr="001734FC">
              <w:rPr>
                <w:rFonts w:ascii="Arial" w:hAnsi="Arial" w:cs="Arial"/>
                <w:b/>
                <w:color w:val="000000"/>
                <w:sz w:val="20"/>
              </w:rPr>
              <w:t>И</w:t>
            </w:r>
            <w:r w:rsidR="00EC1E04" w:rsidRPr="001734FC">
              <w:rPr>
                <w:rFonts w:ascii="Arial" w:hAnsi="Arial" w:cs="Arial"/>
                <w:b/>
                <w:color w:val="000000"/>
                <w:sz w:val="20"/>
              </w:rPr>
              <w:t xml:space="preserve"> </w:t>
            </w:r>
            <w:r w:rsidRPr="001734FC">
              <w:rPr>
                <w:rFonts w:ascii="Arial" w:hAnsi="Arial" w:cs="Arial"/>
                <w:b/>
                <w:color w:val="000000"/>
                <w:sz w:val="20"/>
              </w:rPr>
              <w:t>Е</w:t>
            </w:r>
            <w:r w:rsidR="00EC1E04" w:rsidRPr="001734FC">
              <w:rPr>
                <w:rFonts w:ascii="Arial" w:hAnsi="Arial" w:cs="Arial"/>
                <w:b/>
                <w:color w:val="000000"/>
                <w:sz w:val="20"/>
              </w:rPr>
              <w:t xml:space="preserve"> </w:t>
            </w:r>
          </w:p>
          <w:p w:rsidR="000D5D04" w:rsidRPr="001734FC" w:rsidRDefault="00EC1E04"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 xml:space="preserve"> </w:t>
            </w:r>
            <w:r w:rsidR="007E7E7D" w:rsidRPr="001734FC">
              <w:rPr>
                <w:rFonts w:ascii="Arial" w:hAnsi="Arial" w:cs="Arial"/>
                <w:b/>
                <w:color w:val="000000"/>
                <w:sz w:val="20"/>
              </w:rPr>
              <w:t>28.06.2023</w:t>
            </w:r>
            <w:r w:rsidRPr="001734FC">
              <w:rPr>
                <w:rFonts w:ascii="Arial" w:hAnsi="Arial" w:cs="Arial"/>
                <w:b/>
                <w:color w:val="000000"/>
                <w:sz w:val="20"/>
              </w:rPr>
              <w:t xml:space="preserve"> </w:t>
            </w:r>
            <w:r w:rsidR="007E7E7D" w:rsidRPr="001734FC">
              <w:rPr>
                <w:rFonts w:ascii="Arial" w:hAnsi="Arial" w:cs="Arial"/>
                <w:b/>
                <w:color w:val="000000"/>
                <w:sz w:val="20"/>
              </w:rPr>
              <w:t>№</w:t>
            </w:r>
            <w:r w:rsidRPr="001734FC">
              <w:rPr>
                <w:rFonts w:ascii="Arial" w:hAnsi="Arial" w:cs="Arial"/>
                <w:b/>
                <w:color w:val="000000"/>
                <w:sz w:val="20"/>
              </w:rPr>
              <w:t xml:space="preserve"> </w:t>
            </w:r>
            <w:r w:rsidR="007E7E7D" w:rsidRPr="001734FC">
              <w:rPr>
                <w:rFonts w:ascii="Arial" w:hAnsi="Arial" w:cs="Arial"/>
                <w:b/>
                <w:color w:val="000000"/>
                <w:sz w:val="20"/>
              </w:rPr>
              <w:t>722</w:t>
            </w:r>
          </w:p>
          <w:p w:rsidR="007E7E7D" w:rsidRPr="001734FC" w:rsidRDefault="007E7E7D" w:rsidP="001734FC">
            <w:pPr>
              <w:spacing w:after="0" w:line="240" w:lineRule="auto"/>
              <w:ind w:firstLine="176"/>
              <w:jc w:val="center"/>
              <w:rPr>
                <w:rFonts w:ascii="Arial" w:hAnsi="Arial" w:cs="Arial"/>
                <w:b/>
                <w:color w:val="000000"/>
                <w:sz w:val="20"/>
              </w:rPr>
            </w:pPr>
            <w:r w:rsidRPr="001734FC">
              <w:rPr>
                <w:rFonts w:ascii="Arial" w:hAnsi="Arial" w:cs="Arial"/>
                <w:b/>
                <w:color w:val="000000"/>
                <w:sz w:val="20"/>
              </w:rPr>
              <w:t>г.</w:t>
            </w:r>
            <w:r w:rsidR="00EC1E04" w:rsidRPr="001734FC">
              <w:rPr>
                <w:rFonts w:ascii="Arial" w:hAnsi="Arial" w:cs="Arial"/>
                <w:b/>
                <w:color w:val="000000"/>
                <w:sz w:val="20"/>
              </w:rPr>
              <w:t xml:space="preserve"> </w:t>
            </w:r>
            <w:r w:rsidRPr="001734FC">
              <w:rPr>
                <w:rFonts w:ascii="Arial" w:hAnsi="Arial" w:cs="Arial"/>
                <w:b/>
                <w:color w:val="000000"/>
                <w:sz w:val="20"/>
              </w:rPr>
              <w:t>Мариинский</w:t>
            </w:r>
            <w:r w:rsidR="00EC1E04" w:rsidRPr="001734FC">
              <w:rPr>
                <w:rFonts w:ascii="Arial" w:hAnsi="Arial" w:cs="Arial"/>
                <w:b/>
                <w:color w:val="000000"/>
                <w:sz w:val="20"/>
              </w:rPr>
              <w:t xml:space="preserve"> </w:t>
            </w:r>
            <w:r w:rsidRPr="001734FC">
              <w:rPr>
                <w:rFonts w:ascii="Arial" w:hAnsi="Arial" w:cs="Arial"/>
                <w:b/>
                <w:color w:val="000000"/>
                <w:sz w:val="20"/>
              </w:rPr>
              <w:t>Посад</w:t>
            </w:r>
          </w:p>
          <w:p w:rsidR="007E7E7D" w:rsidRPr="001734FC" w:rsidRDefault="007E7E7D" w:rsidP="001734FC">
            <w:pPr>
              <w:spacing w:after="0" w:line="240" w:lineRule="auto"/>
              <w:jc w:val="center"/>
              <w:rPr>
                <w:rFonts w:ascii="Arial" w:hAnsi="Arial" w:cs="Arial"/>
                <w:b/>
                <w:i/>
                <w:color w:val="000000"/>
                <w:sz w:val="20"/>
                <w:u w:val="single"/>
              </w:rPr>
            </w:pPr>
          </w:p>
        </w:tc>
      </w:tr>
    </w:tbl>
    <w:p w:rsidR="000D5D04" w:rsidRDefault="007E7E7D" w:rsidP="001734FC">
      <w:pPr>
        <w:spacing w:after="0" w:line="240" w:lineRule="auto"/>
        <w:ind w:right="6348"/>
        <w:rPr>
          <w:rFonts w:ascii="Arial" w:hAnsi="Arial" w:cs="Arial"/>
          <w:b/>
          <w:color w:val="000000"/>
          <w:sz w:val="20"/>
        </w:rPr>
      </w:pPr>
      <w:r w:rsidRPr="001734FC">
        <w:rPr>
          <w:rFonts w:ascii="Arial" w:hAnsi="Arial" w:cs="Arial"/>
          <w:b/>
          <w:color w:val="000000"/>
          <w:sz w:val="20"/>
        </w:rPr>
        <w:t>Об</w:t>
      </w:r>
      <w:r w:rsidR="00EC1E04" w:rsidRPr="001734FC">
        <w:rPr>
          <w:rFonts w:ascii="Arial" w:hAnsi="Arial" w:cs="Arial"/>
          <w:b/>
          <w:color w:val="000000"/>
          <w:sz w:val="20"/>
        </w:rPr>
        <w:t xml:space="preserve"> </w:t>
      </w:r>
      <w:r w:rsidRPr="001734FC">
        <w:rPr>
          <w:rFonts w:ascii="Arial" w:hAnsi="Arial" w:cs="Arial"/>
          <w:b/>
          <w:color w:val="000000"/>
          <w:sz w:val="20"/>
        </w:rPr>
        <w:t>утверждении</w:t>
      </w:r>
      <w:r w:rsidR="00EC1E04" w:rsidRPr="001734FC">
        <w:rPr>
          <w:rFonts w:ascii="Arial" w:hAnsi="Arial" w:cs="Arial"/>
          <w:b/>
          <w:color w:val="000000"/>
          <w:sz w:val="20"/>
        </w:rPr>
        <w:t xml:space="preserve"> </w:t>
      </w:r>
      <w:r w:rsidRPr="001734FC">
        <w:rPr>
          <w:rFonts w:ascii="Arial" w:hAnsi="Arial" w:cs="Arial"/>
          <w:b/>
          <w:color w:val="000000"/>
          <w:sz w:val="20"/>
        </w:rPr>
        <w:t>Положений</w:t>
      </w:r>
      <w:r w:rsidR="00EC1E04" w:rsidRPr="001734FC">
        <w:rPr>
          <w:rFonts w:ascii="Arial" w:hAnsi="Arial" w:cs="Arial"/>
          <w:b/>
          <w:color w:val="000000"/>
          <w:sz w:val="20"/>
        </w:rPr>
        <w:t xml:space="preserve"> </w:t>
      </w:r>
      <w:r w:rsidRPr="001734FC">
        <w:rPr>
          <w:rFonts w:ascii="Arial" w:hAnsi="Arial" w:cs="Arial"/>
          <w:b/>
          <w:color w:val="000000"/>
          <w:sz w:val="20"/>
        </w:rPr>
        <w:t>о</w:t>
      </w:r>
      <w:r w:rsidR="00EC1E04" w:rsidRPr="001734FC">
        <w:rPr>
          <w:rFonts w:ascii="Arial" w:hAnsi="Arial" w:cs="Arial"/>
          <w:b/>
          <w:color w:val="000000"/>
          <w:sz w:val="20"/>
        </w:rPr>
        <w:t xml:space="preserve"> </w:t>
      </w:r>
      <w:r w:rsidRPr="001734FC">
        <w:rPr>
          <w:rFonts w:ascii="Arial" w:hAnsi="Arial" w:cs="Arial"/>
          <w:b/>
          <w:color w:val="000000"/>
          <w:sz w:val="20"/>
        </w:rPr>
        <w:t>порядках</w:t>
      </w:r>
      <w:r w:rsidR="00EC1E04" w:rsidRPr="001734FC">
        <w:rPr>
          <w:rFonts w:ascii="Arial" w:hAnsi="Arial" w:cs="Arial"/>
          <w:b/>
          <w:color w:val="000000"/>
          <w:sz w:val="20"/>
        </w:rPr>
        <w:t xml:space="preserve"> </w:t>
      </w:r>
      <w:r w:rsidRPr="001734FC">
        <w:rPr>
          <w:rFonts w:ascii="Arial" w:hAnsi="Arial" w:cs="Arial"/>
          <w:b/>
          <w:color w:val="000000"/>
          <w:sz w:val="20"/>
        </w:rPr>
        <w:t>и</w:t>
      </w:r>
      <w:r w:rsidR="00EC1E04" w:rsidRPr="001734FC">
        <w:rPr>
          <w:rFonts w:ascii="Arial" w:hAnsi="Arial" w:cs="Arial"/>
          <w:b/>
          <w:color w:val="000000"/>
          <w:sz w:val="20"/>
        </w:rPr>
        <w:t xml:space="preserve"> </w:t>
      </w:r>
      <w:r w:rsidRPr="001734FC">
        <w:rPr>
          <w:rFonts w:ascii="Arial" w:hAnsi="Arial" w:cs="Arial"/>
          <w:b/>
          <w:color w:val="000000"/>
          <w:sz w:val="20"/>
        </w:rPr>
        <w:t>сроках</w:t>
      </w:r>
      <w:r w:rsidR="00EC1E04" w:rsidRPr="001734FC">
        <w:rPr>
          <w:rFonts w:ascii="Arial" w:hAnsi="Arial" w:cs="Arial"/>
          <w:b/>
          <w:color w:val="000000"/>
          <w:sz w:val="20"/>
        </w:rPr>
        <w:t xml:space="preserve"> </w:t>
      </w:r>
      <w:r w:rsidRPr="001734FC">
        <w:rPr>
          <w:rFonts w:ascii="Arial" w:hAnsi="Arial" w:cs="Arial"/>
          <w:b/>
          <w:color w:val="000000"/>
          <w:sz w:val="20"/>
        </w:rPr>
        <w:t>внесения</w:t>
      </w:r>
      <w:r w:rsidR="00EC1E04" w:rsidRPr="001734FC">
        <w:rPr>
          <w:rFonts w:ascii="Arial" w:hAnsi="Arial" w:cs="Arial"/>
          <w:b/>
          <w:color w:val="000000"/>
          <w:sz w:val="20"/>
        </w:rPr>
        <w:t xml:space="preserve"> </w:t>
      </w:r>
      <w:r w:rsidRPr="001734FC">
        <w:rPr>
          <w:rFonts w:ascii="Arial" w:hAnsi="Arial" w:cs="Arial"/>
          <w:b/>
          <w:color w:val="000000"/>
          <w:sz w:val="20"/>
        </w:rPr>
        <w:t>изменений</w:t>
      </w:r>
      <w:r w:rsidR="00EC1E04" w:rsidRPr="001734FC">
        <w:rPr>
          <w:rFonts w:ascii="Arial" w:hAnsi="Arial" w:cs="Arial"/>
          <w:b/>
          <w:color w:val="000000"/>
          <w:sz w:val="20"/>
        </w:rPr>
        <w:t xml:space="preserve"> </w:t>
      </w:r>
      <w:r w:rsidRPr="001734FC">
        <w:rPr>
          <w:rFonts w:ascii="Arial" w:hAnsi="Arial" w:cs="Arial"/>
          <w:b/>
          <w:color w:val="000000"/>
          <w:sz w:val="20"/>
        </w:rPr>
        <w:t>в</w:t>
      </w:r>
      <w:r w:rsidR="00EC1E04" w:rsidRPr="001734FC">
        <w:rPr>
          <w:rFonts w:ascii="Arial" w:hAnsi="Arial" w:cs="Arial"/>
          <w:b/>
          <w:color w:val="000000"/>
          <w:sz w:val="20"/>
        </w:rPr>
        <w:t xml:space="preserve"> </w:t>
      </w:r>
      <w:r w:rsidRPr="001734FC">
        <w:rPr>
          <w:rFonts w:ascii="Arial" w:hAnsi="Arial" w:cs="Arial"/>
          <w:b/>
          <w:color w:val="000000"/>
          <w:sz w:val="20"/>
        </w:rPr>
        <w:t>перечни</w:t>
      </w:r>
      <w:r w:rsidR="00EC1E04" w:rsidRPr="001734FC">
        <w:rPr>
          <w:rFonts w:ascii="Arial" w:hAnsi="Arial" w:cs="Arial"/>
          <w:b/>
          <w:color w:val="000000"/>
          <w:sz w:val="20"/>
        </w:rPr>
        <w:t xml:space="preserve"> </w:t>
      </w:r>
      <w:r w:rsidRPr="001734FC">
        <w:rPr>
          <w:rFonts w:ascii="Arial" w:hAnsi="Arial" w:cs="Arial"/>
          <w:b/>
          <w:color w:val="000000"/>
          <w:sz w:val="20"/>
        </w:rPr>
        <w:t>главных</w:t>
      </w:r>
      <w:r w:rsidR="00EC1E04" w:rsidRPr="001734FC">
        <w:rPr>
          <w:rFonts w:ascii="Arial" w:hAnsi="Arial" w:cs="Arial"/>
          <w:b/>
          <w:color w:val="000000"/>
          <w:sz w:val="20"/>
        </w:rPr>
        <w:t xml:space="preserve"> </w:t>
      </w:r>
      <w:r w:rsidRPr="001734FC">
        <w:rPr>
          <w:rFonts w:ascii="Arial" w:hAnsi="Arial" w:cs="Arial"/>
          <w:b/>
          <w:color w:val="000000"/>
          <w:sz w:val="20"/>
        </w:rPr>
        <w:t>администраторов</w:t>
      </w:r>
      <w:r w:rsidR="00EC1E04" w:rsidRPr="001734FC">
        <w:rPr>
          <w:rFonts w:ascii="Arial" w:hAnsi="Arial" w:cs="Arial"/>
          <w:b/>
          <w:color w:val="000000"/>
          <w:sz w:val="20"/>
        </w:rPr>
        <w:t xml:space="preserve"> </w:t>
      </w:r>
      <w:r w:rsidRPr="001734FC">
        <w:rPr>
          <w:rFonts w:ascii="Arial" w:hAnsi="Arial" w:cs="Arial"/>
          <w:b/>
          <w:color w:val="000000"/>
          <w:sz w:val="20"/>
        </w:rPr>
        <w:t>доходов</w:t>
      </w:r>
      <w:r w:rsidR="00EC1E04" w:rsidRPr="001734FC">
        <w:rPr>
          <w:rFonts w:ascii="Arial" w:hAnsi="Arial" w:cs="Arial"/>
          <w:b/>
          <w:color w:val="000000"/>
          <w:sz w:val="20"/>
        </w:rPr>
        <w:t xml:space="preserve"> </w:t>
      </w:r>
      <w:r w:rsidRPr="001734FC">
        <w:rPr>
          <w:rFonts w:ascii="Arial" w:hAnsi="Arial" w:cs="Arial"/>
          <w:b/>
          <w:color w:val="000000"/>
          <w:sz w:val="20"/>
        </w:rPr>
        <w:t>бюджета</w:t>
      </w:r>
      <w:r w:rsidR="00EC1E04" w:rsidRPr="001734FC">
        <w:rPr>
          <w:rFonts w:ascii="Arial" w:hAnsi="Arial" w:cs="Arial"/>
          <w:b/>
          <w:color w:val="000000"/>
          <w:sz w:val="20"/>
        </w:rPr>
        <w:t xml:space="preserve"> </w:t>
      </w:r>
      <w:r w:rsidRPr="001734FC">
        <w:rPr>
          <w:rFonts w:ascii="Arial" w:hAnsi="Arial" w:cs="Arial"/>
          <w:b/>
          <w:color w:val="000000"/>
          <w:sz w:val="20"/>
        </w:rPr>
        <w:t>Мариинско-Посадского</w:t>
      </w:r>
      <w:r w:rsidR="00EC1E04" w:rsidRPr="001734FC">
        <w:rPr>
          <w:rFonts w:ascii="Arial" w:hAnsi="Arial" w:cs="Arial"/>
          <w:b/>
          <w:color w:val="000000"/>
          <w:sz w:val="20"/>
        </w:rPr>
        <w:t xml:space="preserve"> </w:t>
      </w:r>
      <w:r w:rsidRPr="001734FC">
        <w:rPr>
          <w:rFonts w:ascii="Arial" w:hAnsi="Arial" w:cs="Arial"/>
          <w:b/>
          <w:color w:val="000000"/>
          <w:sz w:val="20"/>
        </w:rPr>
        <w:t>муниципального</w:t>
      </w:r>
      <w:r w:rsidR="00EC1E04" w:rsidRPr="001734FC">
        <w:rPr>
          <w:rFonts w:ascii="Arial" w:hAnsi="Arial" w:cs="Arial"/>
          <w:b/>
          <w:color w:val="000000"/>
          <w:sz w:val="20"/>
        </w:rPr>
        <w:t xml:space="preserve"> </w:t>
      </w:r>
      <w:r w:rsidRPr="001734FC">
        <w:rPr>
          <w:rFonts w:ascii="Arial" w:hAnsi="Arial" w:cs="Arial"/>
          <w:b/>
          <w:color w:val="000000"/>
          <w:sz w:val="20"/>
        </w:rPr>
        <w:t>округа</w:t>
      </w:r>
      <w:r w:rsidR="00EC1E04" w:rsidRPr="001734FC">
        <w:rPr>
          <w:rFonts w:ascii="Arial" w:hAnsi="Arial" w:cs="Arial"/>
          <w:b/>
          <w:color w:val="000000"/>
          <w:sz w:val="20"/>
        </w:rPr>
        <w:t xml:space="preserve"> </w:t>
      </w:r>
      <w:r w:rsidRPr="001734FC">
        <w:rPr>
          <w:rFonts w:ascii="Arial" w:hAnsi="Arial" w:cs="Arial"/>
          <w:b/>
          <w:color w:val="000000"/>
          <w:sz w:val="20"/>
        </w:rPr>
        <w:t>Чувашской</w:t>
      </w:r>
      <w:r w:rsidR="00EC1E04" w:rsidRPr="001734FC">
        <w:rPr>
          <w:rFonts w:ascii="Arial" w:hAnsi="Arial" w:cs="Arial"/>
          <w:b/>
          <w:color w:val="000000"/>
          <w:sz w:val="20"/>
        </w:rPr>
        <w:t xml:space="preserve"> </w:t>
      </w:r>
      <w:r w:rsidRPr="001734FC">
        <w:rPr>
          <w:rFonts w:ascii="Arial" w:hAnsi="Arial" w:cs="Arial"/>
          <w:b/>
          <w:color w:val="000000"/>
          <w:sz w:val="20"/>
        </w:rPr>
        <w:t>Республики</w:t>
      </w:r>
      <w:r w:rsidR="00EC1E04" w:rsidRPr="001734FC">
        <w:rPr>
          <w:rFonts w:ascii="Arial" w:hAnsi="Arial" w:cs="Arial"/>
          <w:b/>
          <w:color w:val="000000"/>
          <w:sz w:val="20"/>
        </w:rPr>
        <w:t xml:space="preserve"> </w:t>
      </w:r>
      <w:r w:rsidRPr="001734FC">
        <w:rPr>
          <w:rFonts w:ascii="Arial" w:hAnsi="Arial" w:cs="Arial"/>
          <w:b/>
          <w:color w:val="000000"/>
          <w:sz w:val="20"/>
        </w:rPr>
        <w:t>и</w:t>
      </w:r>
      <w:r w:rsidR="00EC1E04" w:rsidRPr="001734FC">
        <w:rPr>
          <w:rFonts w:ascii="Arial" w:hAnsi="Arial" w:cs="Arial"/>
          <w:b/>
          <w:color w:val="000000"/>
          <w:sz w:val="20"/>
        </w:rPr>
        <w:t xml:space="preserve"> </w:t>
      </w:r>
      <w:r w:rsidRPr="001734FC">
        <w:rPr>
          <w:rFonts w:ascii="Arial" w:hAnsi="Arial" w:cs="Arial"/>
          <w:b/>
          <w:color w:val="000000"/>
          <w:sz w:val="20"/>
        </w:rPr>
        <w:t>главных</w:t>
      </w:r>
      <w:r w:rsidR="00EC1E04" w:rsidRPr="001734FC">
        <w:rPr>
          <w:rFonts w:ascii="Arial" w:hAnsi="Arial" w:cs="Arial"/>
          <w:b/>
          <w:color w:val="000000"/>
          <w:sz w:val="20"/>
        </w:rPr>
        <w:t xml:space="preserve"> </w:t>
      </w:r>
      <w:r w:rsidRPr="001734FC">
        <w:rPr>
          <w:rFonts w:ascii="Arial" w:hAnsi="Arial" w:cs="Arial"/>
          <w:b/>
          <w:color w:val="000000"/>
          <w:sz w:val="20"/>
        </w:rPr>
        <w:t>администраторов</w:t>
      </w:r>
      <w:r w:rsidR="00EC1E04" w:rsidRPr="001734FC">
        <w:rPr>
          <w:rFonts w:ascii="Arial" w:hAnsi="Arial" w:cs="Arial"/>
          <w:b/>
          <w:color w:val="000000"/>
          <w:sz w:val="20"/>
        </w:rPr>
        <w:t xml:space="preserve"> </w:t>
      </w:r>
      <w:r w:rsidRPr="001734FC">
        <w:rPr>
          <w:rFonts w:ascii="Arial" w:hAnsi="Arial" w:cs="Arial"/>
          <w:b/>
          <w:color w:val="000000"/>
          <w:sz w:val="20"/>
        </w:rPr>
        <w:t>источников</w:t>
      </w:r>
      <w:r w:rsidR="00EC1E04" w:rsidRPr="001734FC">
        <w:rPr>
          <w:rFonts w:ascii="Arial" w:hAnsi="Arial" w:cs="Arial"/>
          <w:b/>
          <w:color w:val="000000"/>
          <w:sz w:val="20"/>
        </w:rPr>
        <w:t xml:space="preserve"> </w:t>
      </w:r>
      <w:r w:rsidRPr="001734FC">
        <w:rPr>
          <w:rFonts w:ascii="Arial" w:hAnsi="Arial" w:cs="Arial"/>
          <w:b/>
          <w:color w:val="000000"/>
          <w:sz w:val="20"/>
        </w:rPr>
        <w:t>финансирования</w:t>
      </w:r>
      <w:r w:rsidR="00EC1E04" w:rsidRPr="001734FC">
        <w:rPr>
          <w:rFonts w:ascii="Arial" w:hAnsi="Arial" w:cs="Arial"/>
          <w:b/>
          <w:color w:val="000000"/>
          <w:sz w:val="20"/>
        </w:rPr>
        <w:t xml:space="preserve"> </w:t>
      </w:r>
      <w:r w:rsidRPr="001734FC">
        <w:rPr>
          <w:rFonts w:ascii="Arial" w:hAnsi="Arial" w:cs="Arial"/>
          <w:b/>
          <w:color w:val="000000"/>
          <w:sz w:val="20"/>
        </w:rPr>
        <w:t>дефицита</w:t>
      </w:r>
      <w:r w:rsidR="00EC1E04" w:rsidRPr="001734FC">
        <w:rPr>
          <w:rFonts w:ascii="Arial" w:hAnsi="Arial" w:cs="Arial"/>
          <w:b/>
          <w:color w:val="000000"/>
          <w:sz w:val="20"/>
        </w:rPr>
        <w:t xml:space="preserve"> </w:t>
      </w:r>
      <w:r w:rsidRPr="001734FC">
        <w:rPr>
          <w:rFonts w:ascii="Arial" w:hAnsi="Arial" w:cs="Arial"/>
          <w:b/>
          <w:color w:val="000000"/>
          <w:sz w:val="20"/>
        </w:rPr>
        <w:t>бюджета</w:t>
      </w:r>
      <w:r w:rsidR="00EC1E04" w:rsidRPr="001734FC">
        <w:rPr>
          <w:rFonts w:ascii="Arial" w:hAnsi="Arial" w:cs="Arial"/>
          <w:b/>
          <w:color w:val="000000"/>
          <w:sz w:val="20"/>
        </w:rPr>
        <w:t xml:space="preserve"> </w:t>
      </w:r>
      <w:r w:rsidRPr="001734FC">
        <w:rPr>
          <w:rFonts w:ascii="Arial" w:hAnsi="Arial" w:cs="Arial"/>
          <w:b/>
          <w:color w:val="000000"/>
          <w:sz w:val="20"/>
        </w:rPr>
        <w:t>Мариинско-Посадского</w:t>
      </w:r>
      <w:r w:rsidR="00EC1E04" w:rsidRPr="001734FC">
        <w:rPr>
          <w:rFonts w:ascii="Arial" w:hAnsi="Arial" w:cs="Arial"/>
          <w:b/>
          <w:color w:val="000000"/>
          <w:sz w:val="20"/>
        </w:rPr>
        <w:t xml:space="preserve"> </w:t>
      </w:r>
      <w:r w:rsidRPr="001734FC">
        <w:rPr>
          <w:rFonts w:ascii="Arial" w:hAnsi="Arial" w:cs="Arial"/>
          <w:b/>
          <w:color w:val="000000"/>
          <w:sz w:val="20"/>
        </w:rPr>
        <w:t>муниципального</w:t>
      </w:r>
      <w:r w:rsidR="00EC1E04" w:rsidRPr="001734FC">
        <w:rPr>
          <w:rFonts w:ascii="Arial" w:hAnsi="Arial" w:cs="Arial"/>
          <w:b/>
          <w:color w:val="000000"/>
          <w:sz w:val="20"/>
        </w:rPr>
        <w:t xml:space="preserve"> </w:t>
      </w:r>
      <w:r w:rsidRPr="001734FC">
        <w:rPr>
          <w:rFonts w:ascii="Arial" w:hAnsi="Arial" w:cs="Arial"/>
          <w:b/>
          <w:color w:val="000000"/>
          <w:sz w:val="20"/>
        </w:rPr>
        <w:t>округа</w:t>
      </w:r>
      <w:r w:rsidR="00EC1E04" w:rsidRPr="001734FC">
        <w:rPr>
          <w:rFonts w:ascii="Arial" w:hAnsi="Arial" w:cs="Arial"/>
          <w:b/>
          <w:color w:val="000000"/>
          <w:sz w:val="20"/>
        </w:rPr>
        <w:t xml:space="preserve"> </w:t>
      </w:r>
      <w:r w:rsidRPr="001734FC">
        <w:rPr>
          <w:rFonts w:ascii="Arial" w:hAnsi="Arial" w:cs="Arial"/>
          <w:b/>
          <w:color w:val="000000"/>
          <w:sz w:val="20"/>
        </w:rPr>
        <w:t>Чувашской</w:t>
      </w:r>
      <w:r w:rsidR="00EC1E04" w:rsidRPr="001734FC">
        <w:rPr>
          <w:rFonts w:ascii="Arial" w:hAnsi="Arial" w:cs="Arial"/>
          <w:b/>
          <w:color w:val="000000"/>
          <w:sz w:val="20"/>
        </w:rPr>
        <w:t xml:space="preserve"> </w:t>
      </w:r>
      <w:r w:rsidRPr="001734FC">
        <w:rPr>
          <w:rFonts w:ascii="Arial" w:hAnsi="Arial" w:cs="Arial"/>
          <w:b/>
          <w:color w:val="000000"/>
          <w:sz w:val="20"/>
        </w:rPr>
        <w:t>Республики</w:t>
      </w:r>
    </w:p>
    <w:p w:rsidR="001734FC" w:rsidRPr="001734FC" w:rsidRDefault="001734FC" w:rsidP="001734FC">
      <w:pPr>
        <w:spacing w:after="0" w:line="240" w:lineRule="auto"/>
        <w:ind w:right="6348"/>
        <w:rPr>
          <w:rFonts w:ascii="Arial" w:hAnsi="Arial" w:cs="Arial"/>
          <w:b/>
          <w:color w:val="000000"/>
          <w:sz w:val="20"/>
        </w:rPr>
      </w:pPr>
    </w:p>
    <w:p w:rsid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соответствии</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постановлениями</w:t>
      </w:r>
      <w:r w:rsidR="00EC1E04" w:rsidRPr="001734FC">
        <w:rPr>
          <w:rFonts w:ascii="Arial" w:hAnsi="Arial" w:cs="Arial"/>
          <w:color w:val="000000"/>
          <w:sz w:val="20"/>
        </w:rPr>
        <w:t xml:space="preserve"> </w:t>
      </w:r>
      <w:r w:rsidRPr="001734FC">
        <w:rPr>
          <w:rFonts w:ascii="Arial" w:hAnsi="Arial" w:cs="Arial"/>
          <w:color w:val="000000"/>
          <w:sz w:val="20"/>
        </w:rPr>
        <w:t>Правительства</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hyperlink r:id="rId21" w:history="1">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16</w:t>
        </w:r>
        <w:r w:rsidR="00EC1E04" w:rsidRPr="001734FC">
          <w:rPr>
            <w:rFonts w:ascii="Arial" w:hAnsi="Arial" w:cs="Arial"/>
            <w:color w:val="000000"/>
            <w:sz w:val="20"/>
          </w:rPr>
          <w:t xml:space="preserve"> </w:t>
        </w:r>
        <w:r w:rsidRPr="001734FC">
          <w:rPr>
            <w:rFonts w:ascii="Arial" w:hAnsi="Arial" w:cs="Arial"/>
            <w:color w:val="000000"/>
            <w:sz w:val="20"/>
          </w:rPr>
          <w:t>сентября</w:t>
        </w:r>
        <w:r w:rsidR="00EC1E04" w:rsidRPr="001734FC">
          <w:rPr>
            <w:rFonts w:ascii="Arial" w:hAnsi="Arial" w:cs="Arial"/>
            <w:color w:val="000000"/>
            <w:sz w:val="20"/>
          </w:rPr>
          <w:t xml:space="preserve"> </w:t>
        </w:r>
        <w:r w:rsidRPr="001734FC">
          <w:rPr>
            <w:rFonts w:ascii="Arial" w:hAnsi="Arial" w:cs="Arial"/>
            <w:color w:val="000000"/>
            <w:sz w:val="20"/>
          </w:rPr>
          <w:t>2021</w:t>
        </w:r>
        <w:r w:rsidR="00EC1E04" w:rsidRPr="001734FC">
          <w:rPr>
            <w:rFonts w:ascii="Arial" w:hAnsi="Arial" w:cs="Arial"/>
            <w:color w:val="000000"/>
            <w:sz w:val="20"/>
          </w:rPr>
          <w:t xml:space="preserve"> </w:t>
        </w:r>
        <w:r w:rsidRPr="001734FC">
          <w:rPr>
            <w:rFonts w:ascii="Arial" w:hAnsi="Arial" w:cs="Arial"/>
            <w:color w:val="000000"/>
            <w:sz w:val="20"/>
          </w:rPr>
          <w:t>года</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1568</w:t>
        </w:r>
      </w:hyperlink>
      <w:r w:rsidR="00EC1E04" w:rsidRPr="001734FC">
        <w:rPr>
          <w:rFonts w:ascii="Arial" w:hAnsi="Arial" w:cs="Arial"/>
          <w:color w:val="000000"/>
          <w:sz w:val="20"/>
        </w:rPr>
        <w:t xml:space="preserve"> </w:t>
      </w:r>
      <w:r w:rsidRPr="001734FC">
        <w:rPr>
          <w:rFonts w:ascii="Arial" w:hAnsi="Arial" w:cs="Arial"/>
          <w:color w:val="000000"/>
          <w:sz w:val="20"/>
        </w:rPr>
        <w:t>«Об</w:t>
      </w:r>
      <w:r w:rsidR="00EC1E04" w:rsidRPr="001734FC">
        <w:rPr>
          <w:rFonts w:ascii="Arial" w:hAnsi="Arial" w:cs="Arial"/>
          <w:color w:val="000000"/>
          <w:sz w:val="20"/>
        </w:rPr>
        <w:t xml:space="preserve"> </w:t>
      </w:r>
      <w:r w:rsidRPr="001734FC">
        <w:rPr>
          <w:rFonts w:ascii="Arial" w:hAnsi="Arial" w:cs="Arial"/>
          <w:color w:val="000000"/>
          <w:sz w:val="20"/>
        </w:rPr>
        <w:t>утверждении</w:t>
      </w:r>
      <w:r w:rsidR="00EC1E04" w:rsidRPr="001734FC">
        <w:rPr>
          <w:rFonts w:ascii="Arial" w:hAnsi="Arial" w:cs="Arial"/>
          <w:color w:val="000000"/>
          <w:sz w:val="20"/>
        </w:rPr>
        <w:t xml:space="preserve"> </w:t>
      </w:r>
      <w:r w:rsidRPr="001734FC">
        <w:rPr>
          <w:rFonts w:ascii="Arial" w:hAnsi="Arial" w:cs="Arial"/>
          <w:color w:val="000000"/>
          <w:sz w:val="20"/>
        </w:rPr>
        <w:t>общих</w:t>
      </w:r>
      <w:r w:rsidR="00EC1E04" w:rsidRPr="001734FC">
        <w:rPr>
          <w:rFonts w:ascii="Arial" w:hAnsi="Arial" w:cs="Arial"/>
          <w:color w:val="000000"/>
          <w:sz w:val="20"/>
        </w:rPr>
        <w:t xml:space="preserve"> </w:t>
      </w:r>
      <w:r w:rsidRPr="001734FC">
        <w:rPr>
          <w:rFonts w:ascii="Arial" w:hAnsi="Arial" w:cs="Arial"/>
          <w:color w:val="000000"/>
          <w:sz w:val="20"/>
        </w:rPr>
        <w:t>требований</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закреплению</w:t>
      </w:r>
      <w:r w:rsidR="00EC1E04" w:rsidRPr="001734FC">
        <w:rPr>
          <w:rFonts w:ascii="Arial" w:hAnsi="Arial" w:cs="Arial"/>
          <w:color w:val="000000"/>
          <w:sz w:val="20"/>
        </w:rPr>
        <w:t xml:space="preserve"> </w:t>
      </w:r>
      <w:r w:rsidRPr="001734FC">
        <w:rPr>
          <w:rFonts w:ascii="Arial" w:hAnsi="Arial" w:cs="Arial"/>
          <w:color w:val="000000"/>
          <w:sz w:val="20"/>
        </w:rPr>
        <w:t>за</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власти</w:t>
      </w:r>
      <w:r w:rsidR="00EC1E04" w:rsidRPr="001734FC">
        <w:rPr>
          <w:rFonts w:ascii="Arial" w:hAnsi="Arial" w:cs="Arial"/>
          <w:color w:val="000000"/>
          <w:sz w:val="20"/>
        </w:rPr>
        <w:t xml:space="preserve"> </w:t>
      </w:r>
      <w:r w:rsidRPr="001734FC">
        <w:rPr>
          <w:rFonts w:ascii="Arial" w:hAnsi="Arial" w:cs="Arial"/>
          <w:color w:val="000000"/>
          <w:sz w:val="20"/>
        </w:rPr>
        <w:t>(государственными</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субъекта</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управления</w:t>
      </w:r>
      <w:r w:rsidR="00EC1E04" w:rsidRPr="001734FC">
        <w:rPr>
          <w:rFonts w:ascii="Arial" w:hAnsi="Arial" w:cs="Arial"/>
          <w:color w:val="000000"/>
          <w:sz w:val="20"/>
        </w:rPr>
        <w:t xml:space="preserve"> </w:t>
      </w:r>
      <w:r w:rsidRPr="001734FC">
        <w:rPr>
          <w:rFonts w:ascii="Arial" w:hAnsi="Arial" w:cs="Arial"/>
          <w:color w:val="000000"/>
          <w:sz w:val="20"/>
        </w:rPr>
        <w:t>территориальными</w:t>
      </w:r>
      <w:r w:rsidR="00EC1E04" w:rsidRPr="001734FC">
        <w:rPr>
          <w:rFonts w:ascii="Arial" w:hAnsi="Arial" w:cs="Arial"/>
          <w:color w:val="000000"/>
          <w:sz w:val="20"/>
        </w:rPr>
        <w:t xml:space="preserve"> </w:t>
      </w:r>
      <w:r w:rsidRPr="001734FC">
        <w:rPr>
          <w:rFonts w:ascii="Arial" w:hAnsi="Arial" w:cs="Arial"/>
          <w:color w:val="000000"/>
          <w:sz w:val="20"/>
        </w:rPr>
        <w:t>фондами</w:t>
      </w:r>
      <w:r w:rsidR="00EC1E04" w:rsidRPr="001734FC">
        <w:rPr>
          <w:rFonts w:ascii="Arial" w:hAnsi="Arial" w:cs="Arial"/>
          <w:color w:val="000000"/>
          <w:sz w:val="20"/>
        </w:rPr>
        <w:t xml:space="preserve"> </w:t>
      </w:r>
      <w:r w:rsidRPr="001734FC">
        <w:rPr>
          <w:rFonts w:ascii="Arial" w:hAnsi="Arial" w:cs="Arial"/>
          <w:color w:val="000000"/>
          <w:sz w:val="20"/>
        </w:rPr>
        <w:t>обязательного</w:t>
      </w:r>
      <w:r w:rsidR="00EC1E04" w:rsidRPr="001734FC">
        <w:rPr>
          <w:rFonts w:ascii="Arial" w:hAnsi="Arial" w:cs="Arial"/>
          <w:color w:val="000000"/>
          <w:sz w:val="20"/>
        </w:rPr>
        <w:t xml:space="preserve"> </w:t>
      </w:r>
      <w:r w:rsidRPr="001734FC">
        <w:rPr>
          <w:rFonts w:ascii="Arial" w:hAnsi="Arial" w:cs="Arial"/>
          <w:color w:val="000000"/>
          <w:sz w:val="20"/>
        </w:rPr>
        <w:t>медицинского</w:t>
      </w:r>
      <w:r w:rsidR="00EC1E04" w:rsidRPr="001734FC">
        <w:rPr>
          <w:rFonts w:ascii="Arial" w:hAnsi="Arial" w:cs="Arial"/>
          <w:color w:val="000000"/>
          <w:sz w:val="20"/>
        </w:rPr>
        <w:t xml:space="preserve"> </w:t>
      </w:r>
      <w:r w:rsidRPr="001734FC">
        <w:rPr>
          <w:rFonts w:ascii="Arial" w:hAnsi="Arial" w:cs="Arial"/>
          <w:color w:val="000000"/>
          <w:sz w:val="20"/>
        </w:rPr>
        <w:t>страхования,</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самоуправления,</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местной</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полномочий</w:t>
      </w:r>
      <w:r w:rsidR="00EC1E04" w:rsidRPr="001734FC">
        <w:rPr>
          <w:rFonts w:ascii="Arial" w:hAnsi="Arial" w:cs="Arial"/>
          <w:color w:val="000000"/>
          <w:sz w:val="20"/>
        </w:rPr>
        <w:t xml:space="preserve"> </w:t>
      </w:r>
      <w:r w:rsidRPr="001734FC">
        <w:rPr>
          <w:rFonts w:ascii="Arial" w:hAnsi="Arial" w:cs="Arial"/>
          <w:color w:val="000000"/>
          <w:sz w:val="20"/>
        </w:rPr>
        <w:t>главного</w:t>
      </w:r>
      <w:r w:rsidR="00EC1E04" w:rsidRPr="001734FC">
        <w:rPr>
          <w:rFonts w:ascii="Arial" w:hAnsi="Arial" w:cs="Arial"/>
          <w:color w:val="000000"/>
          <w:sz w:val="20"/>
        </w:rPr>
        <w:t xml:space="preserve"> </w:t>
      </w:r>
      <w:r w:rsidRPr="001734FC">
        <w:rPr>
          <w:rFonts w:ascii="Arial" w:hAnsi="Arial" w:cs="Arial"/>
          <w:color w:val="000000"/>
          <w:sz w:val="20"/>
        </w:rPr>
        <w:t>администратора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утверждению</w:t>
      </w:r>
      <w:r w:rsidR="00EC1E04" w:rsidRPr="001734FC">
        <w:rPr>
          <w:rFonts w:ascii="Arial" w:hAnsi="Arial" w:cs="Arial"/>
          <w:color w:val="000000"/>
          <w:sz w:val="20"/>
        </w:rPr>
        <w:t xml:space="preserve"> </w:t>
      </w:r>
      <w:r w:rsidRPr="001734FC">
        <w:rPr>
          <w:rFonts w:ascii="Arial" w:hAnsi="Arial" w:cs="Arial"/>
          <w:color w:val="000000"/>
          <w:sz w:val="20"/>
        </w:rPr>
        <w:t>перечня</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субъекта</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территориального</w:t>
      </w:r>
      <w:r w:rsidR="00EC1E04" w:rsidRPr="001734FC">
        <w:rPr>
          <w:rFonts w:ascii="Arial" w:hAnsi="Arial" w:cs="Arial"/>
          <w:color w:val="000000"/>
          <w:sz w:val="20"/>
        </w:rPr>
        <w:t xml:space="preserve"> </w:t>
      </w:r>
      <w:r w:rsidRPr="001734FC">
        <w:rPr>
          <w:rFonts w:ascii="Arial" w:hAnsi="Arial" w:cs="Arial"/>
          <w:color w:val="000000"/>
          <w:sz w:val="20"/>
        </w:rPr>
        <w:t>фонда</w:t>
      </w:r>
      <w:r w:rsidR="00EC1E04" w:rsidRPr="001734FC">
        <w:rPr>
          <w:rFonts w:ascii="Arial" w:hAnsi="Arial" w:cs="Arial"/>
          <w:color w:val="000000"/>
          <w:sz w:val="20"/>
        </w:rPr>
        <w:t xml:space="preserve"> </w:t>
      </w:r>
      <w:r w:rsidRPr="001734FC">
        <w:rPr>
          <w:rFonts w:ascii="Arial" w:hAnsi="Arial" w:cs="Arial"/>
          <w:color w:val="000000"/>
          <w:sz w:val="20"/>
        </w:rPr>
        <w:t>обязательного</w:t>
      </w:r>
      <w:r w:rsidR="00EC1E04" w:rsidRPr="001734FC">
        <w:rPr>
          <w:rFonts w:ascii="Arial" w:hAnsi="Arial" w:cs="Arial"/>
          <w:color w:val="000000"/>
          <w:sz w:val="20"/>
        </w:rPr>
        <w:t xml:space="preserve"> </w:t>
      </w:r>
      <w:r w:rsidRPr="001734FC">
        <w:rPr>
          <w:rFonts w:ascii="Arial" w:hAnsi="Arial" w:cs="Arial"/>
          <w:color w:val="000000"/>
          <w:sz w:val="20"/>
        </w:rPr>
        <w:t>медицинского</w:t>
      </w:r>
      <w:r w:rsidR="00EC1E04" w:rsidRPr="001734FC">
        <w:rPr>
          <w:rFonts w:ascii="Arial" w:hAnsi="Arial" w:cs="Arial"/>
          <w:color w:val="000000"/>
          <w:sz w:val="20"/>
        </w:rPr>
        <w:t xml:space="preserve"> </w:t>
      </w:r>
      <w:r w:rsidRPr="001734FC">
        <w:rPr>
          <w:rFonts w:ascii="Arial" w:hAnsi="Arial" w:cs="Arial"/>
          <w:color w:val="000000"/>
          <w:sz w:val="20"/>
        </w:rPr>
        <w:t>страхования,</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hyperlink r:id="rId22" w:history="1">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16</w:t>
        </w:r>
        <w:r w:rsidR="00EC1E04" w:rsidRPr="001734FC">
          <w:rPr>
            <w:rFonts w:ascii="Arial" w:hAnsi="Arial" w:cs="Arial"/>
            <w:color w:val="000000"/>
            <w:sz w:val="20"/>
          </w:rPr>
          <w:t xml:space="preserve"> </w:t>
        </w:r>
        <w:r w:rsidRPr="001734FC">
          <w:rPr>
            <w:rFonts w:ascii="Arial" w:hAnsi="Arial" w:cs="Arial"/>
            <w:color w:val="000000"/>
            <w:sz w:val="20"/>
          </w:rPr>
          <w:t>сентября</w:t>
        </w:r>
        <w:r w:rsidR="00EC1E04" w:rsidRPr="001734FC">
          <w:rPr>
            <w:rFonts w:ascii="Arial" w:hAnsi="Arial" w:cs="Arial"/>
            <w:color w:val="000000"/>
            <w:sz w:val="20"/>
          </w:rPr>
          <w:t xml:space="preserve"> </w:t>
        </w:r>
        <w:r w:rsidRPr="001734FC">
          <w:rPr>
            <w:rFonts w:ascii="Arial" w:hAnsi="Arial" w:cs="Arial"/>
            <w:color w:val="000000"/>
            <w:sz w:val="20"/>
          </w:rPr>
          <w:t>2021</w:t>
        </w:r>
        <w:r w:rsidR="00EC1E04" w:rsidRPr="001734FC">
          <w:rPr>
            <w:rFonts w:ascii="Arial" w:hAnsi="Arial" w:cs="Arial"/>
            <w:color w:val="000000"/>
            <w:sz w:val="20"/>
          </w:rPr>
          <w:t xml:space="preserve"> </w:t>
        </w:r>
        <w:r w:rsidRPr="001734FC">
          <w:rPr>
            <w:rFonts w:ascii="Arial" w:hAnsi="Arial" w:cs="Arial"/>
            <w:color w:val="000000"/>
            <w:sz w:val="20"/>
          </w:rPr>
          <w:t>года</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1569</w:t>
        </w:r>
      </w:hyperlink>
      <w:r w:rsidR="00EC1E04" w:rsidRPr="001734FC">
        <w:rPr>
          <w:rFonts w:ascii="Arial" w:hAnsi="Arial" w:cs="Arial"/>
          <w:color w:val="000000"/>
          <w:sz w:val="20"/>
        </w:rPr>
        <w:t xml:space="preserve"> </w:t>
      </w:r>
      <w:r w:rsidRPr="001734FC">
        <w:rPr>
          <w:rFonts w:ascii="Arial" w:hAnsi="Arial" w:cs="Arial"/>
          <w:color w:val="000000"/>
          <w:sz w:val="20"/>
        </w:rPr>
        <w:t>«Об</w:t>
      </w:r>
      <w:r w:rsidR="00EC1E04" w:rsidRPr="001734FC">
        <w:rPr>
          <w:rFonts w:ascii="Arial" w:hAnsi="Arial" w:cs="Arial"/>
          <w:color w:val="000000"/>
          <w:sz w:val="20"/>
        </w:rPr>
        <w:t xml:space="preserve"> </w:t>
      </w:r>
      <w:r w:rsidRPr="001734FC">
        <w:rPr>
          <w:rFonts w:ascii="Arial" w:hAnsi="Arial" w:cs="Arial"/>
          <w:color w:val="000000"/>
          <w:sz w:val="20"/>
        </w:rPr>
        <w:t>утверждении</w:t>
      </w:r>
      <w:r w:rsidR="00EC1E04" w:rsidRPr="001734FC">
        <w:rPr>
          <w:rFonts w:ascii="Arial" w:hAnsi="Arial" w:cs="Arial"/>
          <w:color w:val="000000"/>
          <w:sz w:val="20"/>
        </w:rPr>
        <w:t xml:space="preserve"> </w:t>
      </w:r>
      <w:r w:rsidRPr="001734FC">
        <w:rPr>
          <w:rFonts w:ascii="Arial" w:hAnsi="Arial" w:cs="Arial"/>
          <w:color w:val="000000"/>
          <w:sz w:val="20"/>
        </w:rPr>
        <w:t>общих</w:t>
      </w:r>
      <w:r w:rsidR="00EC1E04" w:rsidRPr="001734FC">
        <w:rPr>
          <w:rFonts w:ascii="Arial" w:hAnsi="Arial" w:cs="Arial"/>
          <w:color w:val="000000"/>
          <w:sz w:val="20"/>
        </w:rPr>
        <w:t xml:space="preserve"> </w:t>
      </w:r>
      <w:r w:rsidRPr="001734FC">
        <w:rPr>
          <w:rFonts w:ascii="Arial" w:hAnsi="Arial" w:cs="Arial"/>
          <w:color w:val="000000"/>
          <w:sz w:val="20"/>
        </w:rPr>
        <w:t>требований</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закреплению</w:t>
      </w:r>
      <w:r w:rsidR="00EC1E04" w:rsidRPr="001734FC">
        <w:rPr>
          <w:rFonts w:ascii="Arial" w:hAnsi="Arial" w:cs="Arial"/>
          <w:color w:val="000000"/>
          <w:sz w:val="20"/>
        </w:rPr>
        <w:t xml:space="preserve"> </w:t>
      </w:r>
      <w:r w:rsidRPr="001734FC">
        <w:rPr>
          <w:rFonts w:ascii="Arial" w:hAnsi="Arial" w:cs="Arial"/>
          <w:color w:val="000000"/>
          <w:sz w:val="20"/>
        </w:rPr>
        <w:t>за</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власти</w:t>
      </w:r>
      <w:r w:rsidR="00EC1E04" w:rsidRPr="001734FC">
        <w:rPr>
          <w:rFonts w:ascii="Arial" w:hAnsi="Arial" w:cs="Arial"/>
          <w:color w:val="000000"/>
          <w:sz w:val="20"/>
        </w:rPr>
        <w:t xml:space="preserve"> </w:t>
      </w:r>
      <w:r w:rsidRPr="001734FC">
        <w:rPr>
          <w:rFonts w:ascii="Arial" w:hAnsi="Arial" w:cs="Arial"/>
          <w:color w:val="000000"/>
          <w:sz w:val="20"/>
        </w:rPr>
        <w:t>(государственными</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субъекта</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управления</w:t>
      </w:r>
      <w:r w:rsidR="00EC1E04" w:rsidRPr="001734FC">
        <w:rPr>
          <w:rFonts w:ascii="Arial" w:hAnsi="Arial" w:cs="Arial"/>
          <w:color w:val="000000"/>
          <w:sz w:val="20"/>
        </w:rPr>
        <w:t xml:space="preserve"> </w:t>
      </w:r>
      <w:r w:rsidRPr="001734FC">
        <w:rPr>
          <w:rFonts w:ascii="Arial" w:hAnsi="Arial" w:cs="Arial"/>
          <w:color w:val="000000"/>
          <w:sz w:val="20"/>
        </w:rPr>
        <w:t>территориальными</w:t>
      </w:r>
      <w:r w:rsidR="00EC1E04" w:rsidRPr="001734FC">
        <w:rPr>
          <w:rFonts w:ascii="Arial" w:hAnsi="Arial" w:cs="Arial"/>
          <w:color w:val="000000"/>
          <w:sz w:val="20"/>
        </w:rPr>
        <w:t xml:space="preserve"> </w:t>
      </w:r>
      <w:r w:rsidRPr="001734FC">
        <w:rPr>
          <w:rFonts w:ascii="Arial" w:hAnsi="Arial" w:cs="Arial"/>
          <w:color w:val="000000"/>
          <w:sz w:val="20"/>
        </w:rPr>
        <w:t>фондами</w:t>
      </w:r>
      <w:r w:rsidR="00EC1E04" w:rsidRPr="001734FC">
        <w:rPr>
          <w:rFonts w:ascii="Arial" w:hAnsi="Arial" w:cs="Arial"/>
          <w:color w:val="000000"/>
          <w:sz w:val="20"/>
        </w:rPr>
        <w:t xml:space="preserve"> </w:t>
      </w:r>
      <w:r w:rsidRPr="001734FC">
        <w:rPr>
          <w:rFonts w:ascii="Arial" w:hAnsi="Arial" w:cs="Arial"/>
          <w:color w:val="000000"/>
          <w:sz w:val="20"/>
        </w:rPr>
        <w:t>обязательного</w:t>
      </w:r>
      <w:r w:rsidR="00EC1E04" w:rsidRPr="001734FC">
        <w:rPr>
          <w:rFonts w:ascii="Arial" w:hAnsi="Arial" w:cs="Arial"/>
          <w:color w:val="000000"/>
          <w:sz w:val="20"/>
        </w:rPr>
        <w:t xml:space="preserve"> </w:t>
      </w:r>
      <w:r w:rsidRPr="001734FC">
        <w:rPr>
          <w:rFonts w:ascii="Arial" w:hAnsi="Arial" w:cs="Arial"/>
          <w:color w:val="000000"/>
          <w:sz w:val="20"/>
        </w:rPr>
        <w:t>медицинского</w:t>
      </w:r>
      <w:r w:rsidR="00EC1E04" w:rsidRPr="001734FC">
        <w:rPr>
          <w:rFonts w:ascii="Arial" w:hAnsi="Arial" w:cs="Arial"/>
          <w:color w:val="000000"/>
          <w:sz w:val="20"/>
        </w:rPr>
        <w:t xml:space="preserve"> </w:t>
      </w:r>
      <w:r w:rsidRPr="001734FC">
        <w:rPr>
          <w:rFonts w:ascii="Arial" w:hAnsi="Arial" w:cs="Arial"/>
          <w:color w:val="000000"/>
          <w:sz w:val="20"/>
        </w:rPr>
        <w:t>страхования,</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самоуправления,</w:t>
      </w:r>
      <w:r w:rsidR="00EC1E04" w:rsidRPr="001734FC">
        <w:rPr>
          <w:rFonts w:ascii="Arial" w:hAnsi="Arial" w:cs="Arial"/>
          <w:color w:val="000000"/>
          <w:sz w:val="20"/>
        </w:rPr>
        <w:t xml:space="preserve"> </w:t>
      </w:r>
      <w:r w:rsidRPr="001734FC">
        <w:rPr>
          <w:rFonts w:ascii="Arial" w:hAnsi="Arial" w:cs="Arial"/>
          <w:color w:val="000000"/>
          <w:sz w:val="20"/>
        </w:rPr>
        <w:t>органами</w:t>
      </w:r>
      <w:r w:rsidR="00EC1E04" w:rsidRPr="001734FC">
        <w:rPr>
          <w:rFonts w:ascii="Arial" w:hAnsi="Arial" w:cs="Arial"/>
          <w:color w:val="000000"/>
          <w:sz w:val="20"/>
        </w:rPr>
        <w:t xml:space="preserve"> </w:t>
      </w:r>
      <w:r w:rsidRPr="001734FC">
        <w:rPr>
          <w:rFonts w:ascii="Arial" w:hAnsi="Arial" w:cs="Arial"/>
          <w:color w:val="000000"/>
          <w:sz w:val="20"/>
        </w:rPr>
        <w:t>местной</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полномочий</w:t>
      </w:r>
      <w:r w:rsidR="00EC1E04" w:rsidRPr="001734FC">
        <w:rPr>
          <w:rFonts w:ascii="Arial" w:hAnsi="Arial" w:cs="Arial"/>
          <w:color w:val="000000"/>
          <w:sz w:val="20"/>
        </w:rPr>
        <w:t xml:space="preserve"> </w:t>
      </w:r>
      <w:r w:rsidRPr="001734FC">
        <w:rPr>
          <w:rFonts w:ascii="Arial" w:hAnsi="Arial" w:cs="Arial"/>
          <w:color w:val="000000"/>
          <w:sz w:val="20"/>
        </w:rPr>
        <w:t>главного</w:t>
      </w:r>
      <w:r w:rsidR="00EC1E04" w:rsidRPr="001734FC">
        <w:rPr>
          <w:rFonts w:ascii="Arial" w:hAnsi="Arial" w:cs="Arial"/>
          <w:color w:val="000000"/>
          <w:sz w:val="20"/>
        </w:rPr>
        <w:t xml:space="preserve"> </w:t>
      </w:r>
      <w:r w:rsidRPr="001734FC">
        <w:rPr>
          <w:rFonts w:ascii="Arial" w:hAnsi="Arial" w:cs="Arial"/>
          <w:color w:val="000000"/>
          <w:sz w:val="20"/>
        </w:rPr>
        <w:t>администратора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утверждению</w:t>
      </w:r>
      <w:r w:rsidR="00EC1E04" w:rsidRPr="001734FC">
        <w:rPr>
          <w:rFonts w:ascii="Arial" w:hAnsi="Arial" w:cs="Arial"/>
          <w:color w:val="000000"/>
          <w:sz w:val="20"/>
        </w:rPr>
        <w:t xml:space="preserve"> </w:t>
      </w:r>
      <w:r w:rsidRPr="001734FC">
        <w:rPr>
          <w:rFonts w:ascii="Arial" w:hAnsi="Arial" w:cs="Arial"/>
          <w:color w:val="000000"/>
          <w:sz w:val="20"/>
        </w:rPr>
        <w:t>перечня</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субъекта</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территориального</w:t>
      </w:r>
      <w:r w:rsidR="00EC1E04" w:rsidRPr="001734FC">
        <w:rPr>
          <w:rFonts w:ascii="Arial" w:hAnsi="Arial" w:cs="Arial"/>
          <w:color w:val="000000"/>
          <w:sz w:val="20"/>
        </w:rPr>
        <w:t xml:space="preserve"> </w:t>
      </w:r>
      <w:r w:rsidRPr="001734FC">
        <w:rPr>
          <w:rFonts w:ascii="Arial" w:hAnsi="Arial" w:cs="Arial"/>
          <w:color w:val="000000"/>
          <w:sz w:val="20"/>
        </w:rPr>
        <w:t>фонда</w:t>
      </w:r>
      <w:r w:rsidR="00EC1E04" w:rsidRPr="001734FC">
        <w:rPr>
          <w:rFonts w:ascii="Arial" w:hAnsi="Arial" w:cs="Arial"/>
          <w:color w:val="000000"/>
          <w:sz w:val="20"/>
        </w:rPr>
        <w:t xml:space="preserve"> </w:t>
      </w:r>
      <w:r w:rsidRPr="001734FC">
        <w:rPr>
          <w:rFonts w:ascii="Arial" w:hAnsi="Arial" w:cs="Arial"/>
          <w:color w:val="000000"/>
          <w:sz w:val="20"/>
        </w:rPr>
        <w:t>обязательного</w:t>
      </w:r>
      <w:r w:rsidR="00EC1E04" w:rsidRPr="001734FC">
        <w:rPr>
          <w:rFonts w:ascii="Arial" w:hAnsi="Arial" w:cs="Arial"/>
          <w:color w:val="000000"/>
          <w:sz w:val="20"/>
        </w:rPr>
        <w:t xml:space="preserve"> </w:t>
      </w:r>
      <w:r w:rsidRPr="001734FC">
        <w:rPr>
          <w:rFonts w:ascii="Arial" w:hAnsi="Arial" w:cs="Arial"/>
          <w:color w:val="000000"/>
          <w:sz w:val="20"/>
        </w:rPr>
        <w:t>медицинского</w:t>
      </w:r>
      <w:r w:rsidR="00EC1E04" w:rsidRPr="001734FC">
        <w:rPr>
          <w:rFonts w:ascii="Arial" w:hAnsi="Arial" w:cs="Arial"/>
          <w:color w:val="000000"/>
          <w:sz w:val="20"/>
        </w:rPr>
        <w:t xml:space="preserve"> </w:t>
      </w:r>
      <w:r w:rsidRPr="001734FC">
        <w:rPr>
          <w:rFonts w:ascii="Arial" w:hAnsi="Arial" w:cs="Arial"/>
          <w:color w:val="000000"/>
          <w:sz w:val="20"/>
        </w:rPr>
        <w:t>страхования,</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администрация</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EC1E04" w:rsidP="001734FC">
      <w:pPr>
        <w:spacing w:after="0" w:line="240" w:lineRule="auto"/>
        <w:rPr>
          <w:rFonts w:ascii="Arial" w:hAnsi="Arial" w:cs="Arial"/>
          <w:color w:val="000000"/>
          <w:sz w:val="20"/>
        </w:rPr>
      </w:pPr>
      <w:r w:rsidRPr="001734FC">
        <w:rPr>
          <w:rFonts w:ascii="Arial" w:hAnsi="Arial" w:cs="Arial"/>
          <w:color w:val="000000"/>
          <w:sz w:val="20"/>
        </w:rPr>
        <w:t xml:space="preserve"> </w:t>
      </w:r>
      <w:r w:rsidR="007E7E7D" w:rsidRPr="001734FC">
        <w:rPr>
          <w:rFonts w:ascii="Arial" w:hAnsi="Arial" w:cs="Arial"/>
          <w:color w:val="000000"/>
          <w:sz w:val="20"/>
        </w:rPr>
        <w:t>п</w:t>
      </w:r>
      <w:r w:rsidRPr="001734FC">
        <w:rPr>
          <w:rFonts w:ascii="Arial" w:hAnsi="Arial" w:cs="Arial"/>
          <w:color w:val="000000"/>
          <w:sz w:val="20"/>
        </w:rPr>
        <w:t xml:space="preserve"> </w:t>
      </w:r>
      <w:r w:rsidR="007E7E7D" w:rsidRPr="001734FC">
        <w:rPr>
          <w:rFonts w:ascii="Arial" w:hAnsi="Arial" w:cs="Arial"/>
          <w:color w:val="000000"/>
          <w:sz w:val="20"/>
        </w:rPr>
        <w:t>о</w:t>
      </w:r>
      <w:r w:rsidRPr="001734FC">
        <w:rPr>
          <w:rFonts w:ascii="Arial" w:hAnsi="Arial" w:cs="Arial"/>
          <w:color w:val="000000"/>
          <w:sz w:val="20"/>
        </w:rPr>
        <w:t xml:space="preserve"> </w:t>
      </w:r>
      <w:r w:rsidR="007E7E7D" w:rsidRPr="001734FC">
        <w:rPr>
          <w:rFonts w:ascii="Arial" w:hAnsi="Arial" w:cs="Arial"/>
          <w:color w:val="000000"/>
          <w:sz w:val="20"/>
        </w:rPr>
        <w:t>с</w:t>
      </w:r>
      <w:r w:rsidRPr="001734FC">
        <w:rPr>
          <w:rFonts w:ascii="Arial" w:hAnsi="Arial" w:cs="Arial"/>
          <w:color w:val="000000"/>
          <w:sz w:val="20"/>
        </w:rPr>
        <w:t xml:space="preserve"> </w:t>
      </w:r>
      <w:r w:rsidR="007E7E7D" w:rsidRPr="001734FC">
        <w:rPr>
          <w:rFonts w:ascii="Arial" w:hAnsi="Arial" w:cs="Arial"/>
          <w:color w:val="000000"/>
          <w:sz w:val="20"/>
        </w:rPr>
        <w:t>т</w:t>
      </w:r>
      <w:r w:rsidRPr="001734FC">
        <w:rPr>
          <w:rFonts w:ascii="Arial" w:hAnsi="Arial" w:cs="Arial"/>
          <w:color w:val="000000"/>
          <w:sz w:val="20"/>
        </w:rPr>
        <w:t xml:space="preserve"> </w:t>
      </w:r>
      <w:r w:rsidR="007E7E7D" w:rsidRPr="001734FC">
        <w:rPr>
          <w:rFonts w:ascii="Arial" w:hAnsi="Arial" w:cs="Arial"/>
          <w:color w:val="000000"/>
          <w:sz w:val="20"/>
        </w:rPr>
        <w:t>а</w:t>
      </w:r>
      <w:r w:rsidRPr="001734FC">
        <w:rPr>
          <w:rFonts w:ascii="Arial" w:hAnsi="Arial" w:cs="Arial"/>
          <w:color w:val="000000"/>
          <w:sz w:val="20"/>
        </w:rPr>
        <w:t xml:space="preserve"> </w:t>
      </w:r>
      <w:r w:rsidR="007E7E7D" w:rsidRPr="001734FC">
        <w:rPr>
          <w:rFonts w:ascii="Arial" w:hAnsi="Arial" w:cs="Arial"/>
          <w:color w:val="000000"/>
          <w:sz w:val="20"/>
        </w:rPr>
        <w:t>н</w:t>
      </w:r>
      <w:r w:rsidRPr="001734FC">
        <w:rPr>
          <w:rFonts w:ascii="Arial" w:hAnsi="Arial" w:cs="Arial"/>
          <w:color w:val="000000"/>
          <w:sz w:val="20"/>
        </w:rPr>
        <w:t xml:space="preserve"> </w:t>
      </w:r>
      <w:r w:rsidR="007E7E7D" w:rsidRPr="001734FC">
        <w:rPr>
          <w:rFonts w:ascii="Arial" w:hAnsi="Arial" w:cs="Arial"/>
          <w:color w:val="000000"/>
          <w:sz w:val="20"/>
        </w:rPr>
        <w:t>о</w:t>
      </w:r>
      <w:r w:rsidRPr="001734FC">
        <w:rPr>
          <w:rFonts w:ascii="Arial" w:hAnsi="Arial" w:cs="Arial"/>
          <w:color w:val="000000"/>
          <w:sz w:val="20"/>
        </w:rPr>
        <w:t xml:space="preserve"> </w:t>
      </w:r>
      <w:r w:rsidR="007E7E7D" w:rsidRPr="001734FC">
        <w:rPr>
          <w:rFonts w:ascii="Arial" w:hAnsi="Arial" w:cs="Arial"/>
          <w:color w:val="000000"/>
          <w:sz w:val="20"/>
        </w:rPr>
        <w:t>в</w:t>
      </w:r>
      <w:r w:rsidRPr="001734FC">
        <w:rPr>
          <w:rFonts w:ascii="Arial" w:hAnsi="Arial" w:cs="Arial"/>
          <w:color w:val="000000"/>
          <w:sz w:val="20"/>
        </w:rPr>
        <w:t xml:space="preserve"> </w:t>
      </w:r>
      <w:r w:rsidR="007E7E7D" w:rsidRPr="001734FC">
        <w:rPr>
          <w:rFonts w:ascii="Arial" w:hAnsi="Arial" w:cs="Arial"/>
          <w:color w:val="000000"/>
          <w:sz w:val="20"/>
        </w:rPr>
        <w:t>л</w:t>
      </w:r>
      <w:r w:rsidRPr="001734FC">
        <w:rPr>
          <w:rFonts w:ascii="Arial" w:hAnsi="Arial" w:cs="Arial"/>
          <w:color w:val="000000"/>
          <w:sz w:val="20"/>
        </w:rPr>
        <w:t xml:space="preserve"> </w:t>
      </w:r>
      <w:r w:rsidR="007E7E7D" w:rsidRPr="001734FC">
        <w:rPr>
          <w:rFonts w:ascii="Arial" w:hAnsi="Arial" w:cs="Arial"/>
          <w:color w:val="000000"/>
          <w:sz w:val="20"/>
        </w:rPr>
        <w:t>я</w:t>
      </w:r>
      <w:r w:rsidRPr="001734FC">
        <w:rPr>
          <w:rFonts w:ascii="Arial" w:hAnsi="Arial" w:cs="Arial"/>
          <w:color w:val="000000"/>
          <w:sz w:val="20"/>
        </w:rPr>
        <w:t xml:space="preserve"> </w:t>
      </w:r>
      <w:r w:rsidR="007E7E7D" w:rsidRPr="001734FC">
        <w:rPr>
          <w:rFonts w:ascii="Arial" w:hAnsi="Arial" w:cs="Arial"/>
          <w:color w:val="000000"/>
          <w:sz w:val="20"/>
        </w:rPr>
        <w:t>е</w:t>
      </w:r>
      <w:r w:rsidRPr="001734FC">
        <w:rPr>
          <w:rFonts w:ascii="Arial" w:hAnsi="Arial" w:cs="Arial"/>
          <w:color w:val="000000"/>
          <w:sz w:val="20"/>
        </w:rPr>
        <w:t xml:space="preserve"> </w:t>
      </w:r>
      <w:r w:rsidR="007E7E7D" w:rsidRPr="001734FC">
        <w:rPr>
          <w:rFonts w:ascii="Arial" w:hAnsi="Arial" w:cs="Arial"/>
          <w:color w:val="000000"/>
          <w:sz w:val="20"/>
        </w:rPr>
        <w:t>т:</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1.</w:t>
      </w:r>
      <w:r w:rsidR="00EC1E04" w:rsidRPr="001734FC">
        <w:rPr>
          <w:rFonts w:ascii="Arial" w:hAnsi="Arial" w:cs="Arial"/>
          <w:color w:val="000000"/>
          <w:sz w:val="20"/>
        </w:rPr>
        <w:t xml:space="preserve"> </w:t>
      </w:r>
      <w:r w:rsidRPr="001734FC">
        <w:rPr>
          <w:rFonts w:ascii="Arial" w:hAnsi="Arial" w:cs="Arial"/>
          <w:color w:val="000000"/>
          <w:sz w:val="20"/>
        </w:rPr>
        <w:t>Утвердить:</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Положение</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порядке</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сроках</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согласно</w:t>
      </w:r>
      <w:r w:rsidR="00EC1E04" w:rsidRPr="001734FC">
        <w:rPr>
          <w:rFonts w:ascii="Arial" w:hAnsi="Arial" w:cs="Arial"/>
          <w:color w:val="000000"/>
          <w:sz w:val="20"/>
        </w:rPr>
        <w:t xml:space="preserve"> </w:t>
      </w:r>
      <w:hyperlink w:anchor="sub_1000" w:history="1">
        <w:r w:rsidRPr="001734FC">
          <w:rPr>
            <w:rFonts w:ascii="Arial" w:hAnsi="Arial" w:cs="Arial"/>
            <w:color w:val="000000"/>
            <w:sz w:val="20"/>
          </w:rPr>
          <w:t>приложению</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1</w:t>
        </w:r>
      </w:hyperlink>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настоящему</w:t>
      </w:r>
      <w:r w:rsidR="00EC1E04" w:rsidRPr="001734FC">
        <w:rPr>
          <w:rFonts w:ascii="Arial" w:hAnsi="Arial" w:cs="Arial"/>
          <w:color w:val="000000"/>
          <w:sz w:val="20"/>
        </w:rPr>
        <w:t xml:space="preserve"> </w:t>
      </w:r>
      <w:r w:rsidRPr="001734FC">
        <w:rPr>
          <w:rFonts w:ascii="Arial" w:hAnsi="Arial" w:cs="Arial"/>
          <w:color w:val="000000"/>
          <w:sz w:val="20"/>
        </w:rPr>
        <w:t>постановлению;</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Положение</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порядке</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сроках</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согласно</w:t>
      </w:r>
      <w:r w:rsidR="00EC1E04" w:rsidRPr="001734FC">
        <w:rPr>
          <w:rFonts w:ascii="Arial" w:hAnsi="Arial" w:cs="Arial"/>
          <w:color w:val="000000"/>
          <w:sz w:val="20"/>
        </w:rPr>
        <w:t xml:space="preserve"> </w:t>
      </w:r>
      <w:hyperlink w:anchor="sub_2000" w:history="1">
        <w:r w:rsidRPr="001734FC">
          <w:rPr>
            <w:rFonts w:ascii="Arial" w:hAnsi="Arial" w:cs="Arial"/>
            <w:color w:val="000000"/>
            <w:sz w:val="20"/>
          </w:rPr>
          <w:t>приложению</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2</w:t>
        </w:r>
      </w:hyperlink>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настоящему</w:t>
      </w:r>
      <w:r w:rsidR="00EC1E04" w:rsidRPr="001734FC">
        <w:rPr>
          <w:rFonts w:ascii="Arial" w:hAnsi="Arial" w:cs="Arial"/>
          <w:color w:val="000000"/>
          <w:sz w:val="20"/>
        </w:rPr>
        <w:t xml:space="preserve"> </w:t>
      </w:r>
      <w:r w:rsidRPr="001734FC">
        <w:rPr>
          <w:rFonts w:ascii="Arial" w:hAnsi="Arial" w:cs="Arial"/>
          <w:color w:val="000000"/>
          <w:sz w:val="20"/>
        </w:rPr>
        <w:t>постановлению.</w:t>
      </w:r>
    </w:p>
    <w:p w:rsidR="000D5D04"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2.</w:t>
      </w:r>
      <w:r w:rsidR="00EC1E04" w:rsidRPr="001734FC">
        <w:rPr>
          <w:rFonts w:ascii="Arial" w:hAnsi="Arial" w:cs="Arial"/>
          <w:color w:val="000000"/>
          <w:sz w:val="20"/>
        </w:rPr>
        <w:t xml:space="preserve"> </w:t>
      </w:r>
      <w:r w:rsidRPr="001734FC">
        <w:rPr>
          <w:rFonts w:ascii="Arial" w:hAnsi="Arial" w:cs="Arial"/>
          <w:color w:val="000000"/>
          <w:sz w:val="20"/>
        </w:rPr>
        <w:t>Настоящее</w:t>
      </w:r>
      <w:r w:rsidR="00EC1E04" w:rsidRPr="001734FC">
        <w:rPr>
          <w:rFonts w:ascii="Arial" w:hAnsi="Arial" w:cs="Arial"/>
          <w:color w:val="000000"/>
          <w:sz w:val="20"/>
        </w:rPr>
        <w:t xml:space="preserve"> </w:t>
      </w:r>
      <w:r w:rsidRPr="001734FC">
        <w:rPr>
          <w:rFonts w:ascii="Arial" w:hAnsi="Arial" w:cs="Arial"/>
          <w:color w:val="000000"/>
          <w:sz w:val="20"/>
        </w:rPr>
        <w:t>постановление</w:t>
      </w:r>
      <w:r w:rsidR="00EC1E04" w:rsidRPr="001734FC">
        <w:rPr>
          <w:rFonts w:ascii="Arial" w:hAnsi="Arial" w:cs="Arial"/>
          <w:color w:val="000000"/>
          <w:sz w:val="20"/>
        </w:rPr>
        <w:t xml:space="preserve"> </w:t>
      </w:r>
      <w:r w:rsidRPr="001734FC">
        <w:rPr>
          <w:rFonts w:ascii="Arial" w:hAnsi="Arial" w:cs="Arial"/>
          <w:color w:val="000000"/>
          <w:sz w:val="20"/>
        </w:rPr>
        <w:t>вступает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силу</w:t>
      </w:r>
      <w:r w:rsidR="00EC1E04" w:rsidRPr="001734FC">
        <w:rPr>
          <w:rFonts w:ascii="Arial" w:hAnsi="Arial" w:cs="Arial"/>
          <w:color w:val="000000"/>
          <w:sz w:val="20"/>
        </w:rPr>
        <w:t xml:space="preserve"> </w:t>
      </w:r>
      <w:r w:rsidRPr="001734FC">
        <w:rPr>
          <w:rFonts w:ascii="Arial" w:hAnsi="Arial" w:cs="Arial"/>
          <w:color w:val="000000"/>
          <w:sz w:val="20"/>
        </w:rPr>
        <w:t>со</w:t>
      </w:r>
      <w:r w:rsidR="00EC1E04" w:rsidRPr="001734FC">
        <w:rPr>
          <w:rFonts w:ascii="Arial" w:hAnsi="Arial" w:cs="Arial"/>
          <w:color w:val="000000"/>
          <w:sz w:val="20"/>
        </w:rPr>
        <w:t xml:space="preserve"> </w:t>
      </w:r>
      <w:r w:rsidRPr="001734FC">
        <w:rPr>
          <w:rFonts w:ascii="Arial" w:hAnsi="Arial" w:cs="Arial"/>
          <w:color w:val="000000"/>
          <w:sz w:val="20"/>
        </w:rPr>
        <w:t>дня</w:t>
      </w:r>
      <w:r w:rsidR="00EC1E04" w:rsidRPr="001734FC">
        <w:rPr>
          <w:rFonts w:ascii="Arial" w:hAnsi="Arial" w:cs="Arial"/>
          <w:color w:val="000000"/>
          <w:sz w:val="20"/>
        </w:rPr>
        <w:t xml:space="preserve"> </w:t>
      </w:r>
      <w:r w:rsidRPr="001734FC">
        <w:rPr>
          <w:rFonts w:ascii="Arial" w:hAnsi="Arial" w:cs="Arial"/>
          <w:color w:val="000000"/>
          <w:sz w:val="20"/>
        </w:rPr>
        <w:t>его</w:t>
      </w:r>
      <w:r w:rsidR="00EC1E04" w:rsidRPr="001734FC">
        <w:rPr>
          <w:rFonts w:ascii="Arial" w:hAnsi="Arial" w:cs="Arial"/>
          <w:color w:val="000000"/>
          <w:sz w:val="20"/>
        </w:rPr>
        <w:t xml:space="preserve"> </w:t>
      </w:r>
      <w:r w:rsidRPr="001734FC">
        <w:rPr>
          <w:rFonts w:ascii="Arial" w:hAnsi="Arial" w:cs="Arial"/>
          <w:color w:val="000000"/>
          <w:sz w:val="20"/>
        </w:rPr>
        <w:t>официального</w:t>
      </w:r>
      <w:r w:rsidR="00EC1E04" w:rsidRPr="001734FC">
        <w:rPr>
          <w:rFonts w:ascii="Arial" w:hAnsi="Arial" w:cs="Arial"/>
          <w:color w:val="000000"/>
          <w:sz w:val="20"/>
        </w:rPr>
        <w:t xml:space="preserve"> </w:t>
      </w:r>
      <w:r w:rsidRPr="001734FC">
        <w:rPr>
          <w:rFonts w:ascii="Arial" w:hAnsi="Arial" w:cs="Arial"/>
          <w:color w:val="000000"/>
          <w:sz w:val="20"/>
        </w:rPr>
        <w:t>опубликования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периодическом</w:t>
      </w:r>
      <w:r w:rsidR="00EC1E04" w:rsidRPr="001734FC">
        <w:rPr>
          <w:rFonts w:ascii="Arial" w:hAnsi="Arial" w:cs="Arial"/>
          <w:color w:val="000000"/>
          <w:sz w:val="20"/>
        </w:rPr>
        <w:t xml:space="preserve"> </w:t>
      </w:r>
      <w:r w:rsidRPr="001734FC">
        <w:rPr>
          <w:rFonts w:ascii="Arial" w:hAnsi="Arial" w:cs="Arial"/>
          <w:color w:val="000000"/>
          <w:sz w:val="20"/>
        </w:rPr>
        <w:t>печатном</w:t>
      </w:r>
      <w:r w:rsidR="00EC1E04" w:rsidRPr="001734FC">
        <w:rPr>
          <w:rFonts w:ascii="Arial" w:hAnsi="Arial" w:cs="Arial"/>
          <w:color w:val="000000"/>
          <w:sz w:val="20"/>
        </w:rPr>
        <w:t xml:space="preserve"> </w:t>
      </w:r>
      <w:r w:rsidRPr="001734FC">
        <w:rPr>
          <w:rFonts w:ascii="Arial" w:hAnsi="Arial" w:cs="Arial"/>
          <w:color w:val="000000"/>
          <w:sz w:val="20"/>
        </w:rPr>
        <w:t>издании</w:t>
      </w:r>
      <w:r w:rsidR="00EC1E04" w:rsidRPr="001734FC">
        <w:rPr>
          <w:rFonts w:ascii="Arial" w:hAnsi="Arial" w:cs="Arial"/>
          <w:color w:val="000000"/>
          <w:sz w:val="20"/>
        </w:rPr>
        <w:t xml:space="preserve"> </w:t>
      </w:r>
      <w:r w:rsidRPr="001734FC">
        <w:rPr>
          <w:rFonts w:ascii="Arial" w:hAnsi="Arial" w:cs="Arial"/>
          <w:color w:val="000000"/>
          <w:sz w:val="20"/>
        </w:rPr>
        <w:t>«Посадский</w:t>
      </w:r>
      <w:r w:rsidR="00EC1E04" w:rsidRPr="001734FC">
        <w:rPr>
          <w:rFonts w:ascii="Arial" w:hAnsi="Arial" w:cs="Arial"/>
          <w:color w:val="000000"/>
          <w:sz w:val="20"/>
        </w:rPr>
        <w:t xml:space="preserve"> </w:t>
      </w:r>
      <w:r w:rsidRPr="001734FC">
        <w:rPr>
          <w:rFonts w:ascii="Arial" w:hAnsi="Arial" w:cs="Arial"/>
          <w:color w:val="000000"/>
          <w:sz w:val="20"/>
        </w:rPr>
        <w:t>вестник»</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применяется</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правоотношениям,</w:t>
      </w:r>
      <w:r w:rsidR="00EC1E04" w:rsidRPr="001734FC">
        <w:rPr>
          <w:rFonts w:ascii="Arial" w:hAnsi="Arial" w:cs="Arial"/>
          <w:color w:val="000000"/>
          <w:sz w:val="20"/>
        </w:rPr>
        <w:t xml:space="preserve"> </w:t>
      </w:r>
      <w:r w:rsidRPr="001734FC">
        <w:rPr>
          <w:rFonts w:ascii="Arial" w:hAnsi="Arial" w:cs="Arial"/>
          <w:color w:val="000000"/>
          <w:sz w:val="20"/>
        </w:rPr>
        <w:t>возникающим</w:t>
      </w:r>
      <w:r w:rsidR="00EC1E04" w:rsidRPr="001734FC">
        <w:rPr>
          <w:rFonts w:ascii="Arial" w:hAnsi="Arial" w:cs="Arial"/>
          <w:color w:val="000000"/>
          <w:sz w:val="20"/>
        </w:rPr>
        <w:t xml:space="preserve"> </w:t>
      </w: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составлении</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исполнении</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начиная</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2023</w:t>
      </w:r>
      <w:r w:rsidR="00EC1E04" w:rsidRPr="001734FC">
        <w:rPr>
          <w:rFonts w:ascii="Arial" w:hAnsi="Arial" w:cs="Arial"/>
          <w:color w:val="000000"/>
          <w:sz w:val="20"/>
        </w:rPr>
        <w:t xml:space="preserve"> </w:t>
      </w:r>
      <w:r w:rsidRPr="001734FC">
        <w:rPr>
          <w:rFonts w:ascii="Arial" w:hAnsi="Arial" w:cs="Arial"/>
          <w:color w:val="000000"/>
          <w:sz w:val="20"/>
        </w:rPr>
        <w:t>год</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плановый</w:t>
      </w:r>
      <w:r w:rsidR="00EC1E04" w:rsidRPr="001734FC">
        <w:rPr>
          <w:rFonts w:ascii="Arial" w:hAnsi="Arial" w:cs="Arial"/>
          <w:color w:val="000000"/>
          <w:sz w:val="20"/>
        </w:rPr>
        <w:t xml:space="preserve"> </w:t>
      </w:r>
      <w:r w:rsidRPr="001734FC">
        <w:rPr>
          <w:rFonts w:ascii="Arial" w:hAnsi="Arial" w:cs="Arial"/>
          <w:color w:val="000000"/>
          <w:sz w:val="20"/>
        </w:rPr>
        <w:t>период</w:t>
      </w:r>
      <w:r w:rsidR="00EC1E04" w:rsidRPr="001734FC">
        <w:rPr>
          <w:rFonts w:ascii="Arial" w:hAnsi="Arial" w:cs="Arial"/>
          <w:color w:val="000000"/>
          <w:sz w:val="20"/>
        </w:rPr>
        <w:t xml:space="preserve"> </w:t>
      </w:r>
      <w:r w:rsidRPr="001734FC">
        <w:rPr>
          <w:rFonts w:ascii="Arial" w:hAnsi="Arial" w:cs="Arial"/>
          <w:color w:val="000000"/>
          <w:sz w:val="20"/>
        </w:rPr>
        <w:t>2024</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2025</w:t>
      </w:r>
      <w:r w:rsidR="00EC1E04" w:rsidRPr="001734FC">
        <w:rPr>
          <w:rFonts w:ascii="Arial" w:hAnsi="Arial" w:cs="Arial"/>
          <w:color w:val="000000"/>
          <w:sz w:val="20"/>
        </w:rPr>
        <w:t xml:space="preserve"> </w:t>
      </w:r>
      <w:r w:rsidRPr="001734FC">
        <w:rPr>
          <w:rFonts w:ascii="Arial" w:hAnsi="Arial" w:cs="Arial"/>
          <w:color w:val="000000"/>
          <w:sz w:val="20"/>
        </w:rPr>
        <w:t>годов.</w:t>
      </w:r>
    </w:p>
    <w:p w:rsidR="001734FC" w:rsidRPr="001734FC" w:rsidRDefault="001734FC" w:rsidP="00925CE6">
      <w:pPr>
        <w:spacing w:after="0" w:line="240" w:lineRule="auto"/>
        <w:rPr>
          <w:rFonts w:ascii="Arial" w:hAnsi="Arial" w:cs="Arial"/>
          <w:color w:val="000000"/>
          <w:sz w:val="20"/>
        </w:rPr>
      </w:pPr>
    </w:p>
    <w:p w:rsidR="007E7E7D" w:rsidRPr="001734FC" w:rsidRDefault="007E7E7D" w:rsidP="001734FC">
      <w:pPr>
        <w:spacing w:after="0" w:line="240" w:lineRule="auto"/>
        <w:rPr>
          <w:rFonts w:ascii="Arial" w:hAnsi="Arial" w:cs="Arial"/>
          <w:color w:val="000000"/>
          <w:sz w:val="20"/>
        </w:rPr>
      </w:pPr>
      <w:r w:rsidRPr="001734FC">
        <w:rPr>
          <w:rFonts w:ascii="Arial" w:hAnsi="Arial" w:cs="Arial"/>
          <w:color w:val="000000"/>
          <w:sz w:val="20"/>
        </w:rPr>
        <w:t>Глава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p>
    <w:p w:rsidR="000D5D04" w:rsidRPr="001734FC" w:rsidRDefault="007E7E7D" w:rsidP="001734FC">
      <w:pPr>
        <w:spacing w:after="0" w:line="240" w:lineRule="auto"/>
        <w:rPr>
          <w:rFonts w:ascii="Arial" w:hAnsi="Arial" w:cs="Arial"/>
          <w:color w:val="000000"/>
          <w:sz w:val="20"/>
        </w:rPr>
      </w:pP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В.В.</w:t>
      </w:r>
      <w:r w:rsidR="00EC1E04" w:rsidRPr="001734FC">
        <w:rPr>
          <w:rFonts w:ascii="Arial" w:hAnsi="Arial" w:cs="Arial"/>
          <w:color w:val="000000"/>
          <w:sz w:val="20"/>
        </w:rPr>
        <w:t xml:space="preserve"> </w:t>
      </w:r>
      <w:r w:rsidRPr="001734FC">
        <w:rPr>
          <w:rFonts w:ascii="Arial" w:hAnsi="Arial" w:cs="Arial"/>
          <w:color w:val="000000"/>
          <w:sz w:val="20"/>
        </w:rPr>
        <w:t>Петров</w:t>
      </w:r>
    </w:p>
    <w:p w:rsidR="007E7E7D" w:rsidRPr="001734FC" w:rsidRDefault="00EC1E04" w:rsidP="001734FC">
      <w:pPr>
        <w:spacing w:after="0" w:line="240" w:lineRule="auto"/>
        <w:rPr>
          <w:rStyle w:val="ae"/>
          <w:rFonts w:ascii="Arial" w:hAnsi="Arial" w:cs="Arial"/>
          <w:color w:val="000000"/>
          <w:sz w:val="20"/>
        </w:rPr>
      </w:pPr>
      <w:r w:rsidRPr="001734FC">
        <w:rPr>
          <w:rStyle w:val="ae"/>
          <w:rFonts w:ascii="Arial" w:hAnsi="Arial" w:cs="Arial"/>
          <w:color w:val="000000"/>
          <w:sz w:val="20"/>
        </w:rPr>
        <w:t xml:space="preserve"> </w:t>
      </w:r>
    </w:p>
    <w:p w:rsidR="007E7E7D" w:rsidRPr="001734FC" w:rsidRDefault="007E7E7D" w:rsidP="00925CE6">
      <w:pPr>
        <w:spacing w:after="0" w:line="240" w:lineRule="auto"/>
        <w:ind w:left="9072"/>
        <w:jc w:val="center"/>
        <w:rPr>
          <w:rFonts w:ascii="Arial" w:hAnsi="Arial" w:cs="Arial"/>
          <w:bCs/>
          <w:color w:val="000000"/>
          <w:sz w:val="20"/>
        </w:rPr>
      </w:pPr>
      <w:r w:rsidRPr="001734FC">
        <w:rPr>
          <w:rFonts w:ascii="Arial" w:hAnsi="Arial" w:cs="Arial"/>
          <w:bCs/>
          <w:color w:val="000000"/>
          <w:sz w:val="20"/>
        </w:rPr>
        <w:t>Приложение</w:t>
      </w:r>
      <w:r w:rsidR="00EC1E04" w:rsidRPr="001734FC">
        <w:rPr>
          <w:rFonts w:ascii="Arial" w:hAnsi="Arial" w:cs="Arial"/>
          <w:bCs/>
          <w:color w:val="000000"/>
          <w:sz w:val="20"/>
        </w:rPr>
        <w:t xml:space="preserve"> </w:t>
      </w:r>
      <w:r w:rsidRPr="001734FC">
        <w:rPr>
          <w:rFonts w:ascii="Arial" w:hAnsi="Arial" w:cs="Arial"/>
          <w:bCs/>
          <w:color w:val="000000"/>
          <w:sz w:val="20"/>
        </w:rPr>
        <w:t>№</w:t>
      </w:r>
      <w:r w:rsidR="00EC1E04" w:rsidRPr="001734FC">
        <w:rPr>
          <w:rFonts w:ascii="Arial" w:hAnsi="Arial" w:cs="Arial"/>
          <w:bCs/>
          <w:color w:val="000000"/>
          <w:sz w:val="20"/>
        </w:rPr>
        <w:t xml:space="preserve"> </w:t>
      </w:r>
      <w:r w:rsidRPr="001734FC">
        <w:rPr>
          <w:rFonts w:ascii="Arial" w:hAnsi="Arial" w:cs="Arial"/>
          <w:bCs/>
          <w:color w:val="000000"/>
          <w:sz w:val="20"/>
        </w:rPr>
        <w:t>1</w:t>
      </w:r>
      <w:r w:rsidRPr="001734FC">
        <w:rPr>
          <w:rFonts w:ascii="Arial" w:hAnsi="Arial" w:cs="Arial"/>
          <w:bCs/>
          <w:color w:val="000000"/>
          <w:sz w:val="20"/>
        </w:rPr>
        <w:br/>
        <w:t>к</w:t>
      </w:r>
      <w:r w:rsidR="00EC1E04" w:rsidRPr="001734FC">
        <w:rPr>
          <w:rFonts w:ascii="Arial" w:hAnsi="Arial" w:cs="Arial"/>
          <w:bCs/>
          <w:color w:val="000000"/>
          <w:sz w:val="20"/>
        </w:rPr>
        <w:t xml:space="preserve"> </w:t>
      </w:r>
      <w:hyperlink w:anchor="sub_0" w:history="1">
        <w:r w:rsidRPr="001734FC">
          <w:rPr>
            <w:rFonts w:ascii="Arial" w:hAnsi="Arial" w:cs="Arial"/>
            <w:color w:val="000000"/>
            <w:sz w:val="20"/>
          </w:rPr>
          <w:t>постановлению</w:t>
        </w:r>
      </w:hyperlink>
      <w:r w:rsidR="00EC1E04" w:rsidRPr="001734FC">
        <w:rPr>
          <w:rFonts w:ascii="Arial" w:hAnsi="Arial" w:cs="Arial"/>
          <w:bCs/>
          <w:color w:val="000000"/>
          <w:sz w:val="20"/>
        </w:rPr>
        <w:t xml:space="preserve"> </w:t>
      </w:r>
      <w:r w:rsidRPr="001734FC">
        <w:rPr>
          <w:rFonts w:ascii="Arial" w:hAnsi="Arial" w:cs="Arial"/>
          <w:bCs/>
          <w:color w:val="000000"/>
          <w:sz w:val="20"/>
        </w:rPr>
        <w:t>администрации</w:t>
      </w:r>
      <w:r w:rsidRPr="001734FC">
        <w:rPr>
          <w:rFonts w:ascii="Arial" w:hAnsi="Arial" w:cs="Arial"/>
          <w:bCs/>
          <w:color w:val="000000"/>
          <w:sz w:val="20"/>
        </w:rPr>
        <w:br/>
      </w:r>
      <w:r w:rsidRPr="001734FC">
        <w:rPr>
          <w:rFonts w:ascii="Arial" w:hAnsi="Arial" w:cs="Arial"/>
          <w:color w:val="000000"/>
          <w:sz w:val="20"/>
        </w:rPr>
        <w:t>Мариинско-Посадского</w:t>
      </w:r>
      <w:r w:rsidR="00EC1E04" w:rsidRPr="001734FC">
        <w:rPr>
          <w:rFonts w:ascii="Arial" w:hAnsi="Arial" w:cs="Arial"/>
          <w:bCs/>
          <w:color w:val="000000"/>
          <w:sz w:val="20"/>
        </w:rPr>
        <w:t xml:space="preserve"> </w:t>
      </w:r>
      <w:r w:rsidRPr="001734FC">
        <w:rPr>
          <w:rFonts w:ascii="Arial" w:hAnsi="Arial" w:cs="Arial"/>
          <w:bCs/>
          <w:color w:val="000000"/>
          <w:sz w:val="20"/>
        </w:rPr>
        <w:t>муниципального</w:t>
      </w:r>
    </w:p>
    <w:p w:rsidR="007E7E7D" w:rsidRPr="001734FC" w:rsidRDefault="007E7E7D" w:rsidP="00925CE6">
      <w:pPr>
        <w:spacing w:after="0" w:line="240" w:lineRule="auto"/>
        <w:ind w:left="9072"/>
        <w:jc w:val="center"/>
        <w:rPr>
          <w:rFonts w:ascii="Arial" w:hAnsi="Arial" w:cs="Arial"/>
          <w:bCs/>
          <w:color w:val="000000"/>
          <w:sz w:val="20"/>
        </w:rPr>
      </w:pPr>
      <w:r w:rsidRPr="001734FC">
        <w:rPr>
          <w:rFonts w:ascii="Arial" w:hAnsi="Arial" w:cs="Arial"/>
          <w:bCs/>
          <w:color w:val="000000"/>
          <w:sz w:val="20"/>
        </w:rPr>
        <w:t>округа</w:t>
      </w:r>
      <w:r w:rsidR="00EC1E04" w:rsidRPr="001734FC">
        <w:rPr>
          <w:rFonts w:ascii="Arial" w:hAnsi="Arial" w:cs="Arial"/>
          <w:bCs/>
          <w:color w:val="000000"/>
          <w:sz w:val="20"/>
        </w:rPr>
        <w:t xml:space="preserve"> </w:t>
      </w:r>
      <w:r w:rsidRPr="001734FC">
        <w:rPr>
          <w:rFonts w:ascii="Arial" w:hAnsi="Arial" w:cs="Arial"/>
          <w:bCs/>
          <w:color w:val="000000"/>
          <w:sz w:val="20"/>
        </w:rPr>
        <w:t>Чувашской</w:t>
      </w:r>
      <w:r w:rsidR="00EC1E04" w:rsidRPr="001734FC">
        <w:rPr>
          <w:rFonts w:ascii="Arial" w:hAnsi="Arial" w:cs="Arial"/>
          <w:bCs/>
          <w:color w:val="000000"/>
          <w:sz w:val="20"/>
        </w:rPr>
        <w:t xml:space="preserve"> </w:t>
      </w:r>
      <w:r w:rsidRPr="001734FC">
        <w:rPr>
          <w:rFonts w:ascii="Arial" w:hAnsi="Arial" w:cs="Arial"/>
          <w:bCs/>
          <w:color w:val="000000"/>
          <w:sz w:val="20"/>
        </w:rPr>
        <w:t>Республики</w:t>
      </w:r>
    </w:p>
    <w:p w:rsidR="000D5D04" w:rsidRDefault="007E7E7D" w:rsidP="00925CE6">
      <w:pPr>
        <w:spacing w:after="0" w:line="240" w:lineRule="auto"/>
        <w:ind w:left="9072"/>
        <w:jc w:val="center"/>
        <w:rPr>
          <w:rFonts w:ascii="Arial" w:hAnsi="Arial" w:cs="Arial"/>
          <w:bCs/>
          <w:color w:val="000000"/>
          <w:sz w:val="20"/>
        </w:rPr>
      </w:pPr>
      <w:r w:rsidRPr="001734FC">
        <w:rPr>
          <w:rFonts w:ascii="Arial" w:hAnsi="Arial" w:cs="Arial"/>
          <w:bCs/>
          <w:color w:val="000000"/>
          <w:sz w:val="20"/>
        </w:rPr>
        <w:t>от</w:t>
      </w:r>
      <w:r w:rsidR="00EC1E04" w:rsidRPr="001734FC">
        <w:rPr>
          <w:rFonts w:ascii="Arial" w:hAnsi="Arial" w:cs="Arial"/>
          <w:bCs/>
          <w:color w:val="000000"/>
          <w:sz w:val="20"/>
        </w:rPr>
        <w:t xml:space="preserve"> </w:t>
      </w:r>
      <w:r w:rsidRPr="001734FC">
        <w:rPr>
          <w:rFonts w:ascii="Arial" w:hAnsi="Arial" w:cs="Arial"/>
          <w:bCs/>
          <w:color w:val="000000"/>
          <w:sz w:val="20"/>
        </w:rPr>
        <w:t>__</w:t>
      </w:r>
      <w:r w:rsidRPr="001734FC">
        <w:rPr>
          <w:rFonts w:ascii="Arial" w:hAnsi="Arial" w:cs="Arial"/>
          <w:bCs/>
          <w:color w:val="000000"/>
          <w:sz w:val="20"/>
          <w:u w:val="single"/>
        </w:rPr>
        <w:t>28.06.2023</w:t>
      </w:r>
      <w:r w:rsidRPr="001734FC">
        <w:rPr>
          <w:rFonts w:ascii="Arial" w:hAnsi="Arial" w:cs="Arial"/>
          <w:bCs/>
          <w:color w:val="000000"/>
          <w:sz w:val="20"/>
        </w:rPr>
        <w:t>_</w:t>
      </w:r>
      <w:r w:rsidR="00EC1E04" w:rsidRPr="001734FC">
        <w:rPr>
          <w:rFonts w:ascii="Arial" w:hAnsi="Arial" w:cs="Arial"/>
          <w:bCs/>
          <w:color w:val="000000"/>
          <w:sz w:val="20"/>
        </w:rPr>
        <w:t xml:space="preserve"> </w:t>
      </w:r>
      <w:r w:rsidRPr="001734FC">
        <w:rPr>
          <w:rFonts w:ascii="Arial" w:hAnsi="Arial" w:cs="Arial"/>
          <w:bCs/>
          <w:color w:val="000000"/>
          <w:sz w:val="20"/>
        </w:rPr>
        <w:t>№_</w:t>
      </w:r>
      <w:r w:rsidRPr="001734FC">
        <w:rPr>
          <w:rFonts w:ascii="Arial" w:hAnsi="Arial" w:cs="Arial"/>
          <w:bCs/>
          <w:color w:val="000000"/>
          <w:sz w:val="20"/>
          <w:u w:val="single"/>
        </w:rPr>
        <w:t>722</w:t>
      </w:r>
      <w:r w:rsidRPr="001734FC">
        <w:rPr>
          <w:rFonts w:ascii="Arial" w:hAnsi="Arial" w:cs="Arial"/>
          <w:bCs/>
          <w:color w:val="000000"/>
          <w:sz w:val="20"/>
        </w:rPr>
        <w:t>__</w:t>
      </w:r>
    </w:p>
    <w:p w:rsidR="001734FC" w:rsidRPr="001734FC" w:rsidRDefault="001734FC" w:rsidP="001734FC">
      <w:pPr>
        <w:spacing w:after="0" w:line="240" w:lineRule="auto"/>
        <w:jc w:val="right"/>
        <w:rPr>
          <w:rFonts w:ascii="Arial" w:hAnsi="Arial" w:cs="Arial"/>
          <w:bCs/>
          <w:color w:val="000000"/>
          <w:sz w:val="20"/>
        </w:rPr>
      </w:pPr>
    </w:p>
    <w:p w:rsidR="000D5D04" w:rsidRDefault="007E7E7D" w:rsidP="001734FC">
      <w:pPr>
        <w:widowControl w:val="0"/>
        <w:numPr>
          <w:ilvl w:val="0"/>
          <w:numId w:val="41"/>
        </w:numPr>
        <w:tabs>
          <w:tab w:val="clear" w:pos="0"/>
        </w:tabs>
        <w:autoSpaceDE w:val="0"/>
        <w:autoSpaceDN w:val="0"/>
        <w:adjustRightInd w:val="0"/>
        <w:spacing w:after="0" w:line="240" w:lineRule="auto"/>
        <w:ind w:left="0" w:firstLine="0"/>
        <w:jc w:val="center"/>
        <w:outlineLvl w:val="0"/>
        <w:rPr>
          <w:rFonts w:ascii="Arial" w:hAnsi="Arial" w:cs="Arial"/>
          <w:b/>
          <w:bCs/>
          <w:color w:val="000000"/>
          <w:sz w:val="20"/>
        </w:rPr>
      </w:pPr>
      <w:r w:rsidRPr="001734FC">
        <w:rPr>
          <w:rFonts w:ascii="Arial" w:hAnsi="Arial" w:cs="Arial"/>
          <w:b/>
          <w:bCs/>
          <w:color w:val="000000"/>
          <w:sz w:val="20"/>
        </w:rPr>
        <w:t>Положение</w:t>
      </w:r>
      <w:r w:rsidRPr="001734FC">
        <w:rPr>
          <w:rFonts w:ascii="Arial" w:hAnsi="Arial" w:cs="Arial"/>
          <w:b/>
          <w:bCs/>
          <w:color w:val="000000"/>
          <w:sz w:val="20"/>
        </w:rPr>
        <w:br/>
        <w:t>о</w:t>
      </w:r>
      <w:r w:rsidR="00EC1E04" w:rsidRPr="001734FC">
        <w:rPr>
          <w:rFonts w:ascii="Arial" w:hAnsi="Arial" w:cs="Arial"/>
          <w:b/>
          <w:bCs/>
          <w:color w:val="000000"/>
          <w:sz w:val="20"/>
        </w:rPr>
        <w:t xml:space="preserve"> </w:t>
      </w:r>
      <w:r w:rsidRPr="001734FC">
        <w:rPr>
          <w:rFonts w:ascii="Arial" w:hAnsi="Arial" w:cs="Arial"/>
          <w:b/>
          <w:bCs/>
          <w:color w:val="000000"/>
          <w:sz w:val="20"/>
        </w:rPr>
        <w:t>порядке</w:t>
      </w:r>
      <w:r w:rsidR="00EC1E04" w:rsidRPr="001734FC">
        <w:rPr>
          <w:rFonts w:ascii="Arial" w:hAnsi="Arial" w:cs="Arial"/>
          <w:b/>
          <w:bCs/>
          <w:color w:val="000000"/>
          <w:sz w:val="20"/>
        </w:rPr>
        <w:t xml:space="preserve"> </w:t>
      </w:r>
      <w:r w:rsidRPr="001734FC">
        <w:rPr>
          <w:rFonts w:ascii="Arial" w:hAnsi="Arial" w:cs="Arial"/>
          <w:b/>
          <w:bCs/>
          <w:color w:val="000000"/>
          <w:sz w:val="20"/>
        </w:rPr>
        <w:t>и</w:t>
      </w:r>
      <w:r w:rsidR="00EC1E04" w:rsidRPr="001734FC">
        <w:rPr>
          <w:rFonts w:ascii="Arial" w:hAnsi="Arial" w:cs="Arial"/>
          <w:b/>
          <w:bCs/>
          <w:color w:val="000000"/>
          <w:sz w:val="20"/>
        </w:rPr>
        <w:t xml:space="preserve"> </w:t>
      </w:r>
      <w:r w:rsidRPr="001734FC">
        <w:rPr>
          <w:rFonts w:ascii="Arial" w:hAnsi="Arial" w:cs="Arial"/>
          <w:b/>
          <w:bCs/>
          <w:color w:val="000000"/>
          <w:sz w:val="20"/>
        </w:rPr>
        <w:t>сроках</w:t>
      </w:r>
      <w:r w:rsidR="00EC1E04" w:rsidRPr="001734FC">
        <w:rPr>
          <w:rFonts w:ascii="Arial" w:hAnsi="Arial" w:cs="Arial"/>
          <w:b/>
          <w:bCs/>
          <w:color w:val="000000"/>
          <w:sz w:val="20"/>
        </w:rPr>
        <w:t xml:space="preserve"> </w:t>
      </w:r>
      <w:r w:rsidRPr="001734FC">
        <w:rPr>
          <w:rFonts w:ascii="Arial" w:hAnsi="Arial" w:cs="Arial"/>
          <w:b/>
          <w:bCs/>
          <w:color w:val="000000"/>
          <w:sz w:val="20"/>
        </w:rPr>
        <w:t>внесения</w:t>
      </w:r>
      <w:r w:rsidR="00EC1E04" w:rsidRPr="001734FC">
        <w:rPr>
          <w:rFonts w:ascii="Arial" w:hAnsi="Arial" w:cs="Arial"/>
          <w:b/>
          <w:bCs/>
          <w:color w:val="000000"/>
          <w:sz w:val="20"/>
        </w:rPr>
        <w:t xml:space="preserve"> </w:t>
      </w:r>
      <w:r w:rsidRPr="001734FC">
        <w:rPr>
          <w:rFonts w:ascii="Arial" w:hAnsi="Arial" w:cs="Arial"/>
          <w:b/>
          <w:bCs/>
          <w:color w:val="000000"/>
          <w:sz w:val="20"/>
        </w:rPr>
        <w:t>изменений</w:t>
      </w:r>
      <w:r w:rsidR="00EC1E04" w:rsidRPr="001734FC">
        <w:rPr>
          <w:rFonts w:ascii="Arial" w:hAnsi="Arial" w:cs="Arial"/>
          <w:b/>
          <w:bCs/>
          <w:color w:val="000000"/>
          <w:sz w:val="20"/>
        </w:rPr>
        <w:t xml:space="preserve"> </w:t>
      </w:r>
      <w:r w:rsidRPr="001734FC">
        <w:rPr>
          <w:rFonts w:ascii="Arial" w:hAnsi="Arial" w:cs="Arial"/>
          <w:b/>
          <w:bCs/>
          <w:color w:val="000000"/>
          <w:sz w:val="20"/>
        </w:rPr>
        <w:t>в</w:t>
      </w:r>
      <w:r w:rsidR="00EC1E04" w:rsidRPr="001734FC">
        <w:rPr>
          <w:rFonts w:ascii="Arial" w:hAnsi="Arial" w:cs="Arial"/>
          <w:b/>
          <w:bCs/>
          <w:color w:val="000000"/>
          <w:sz w:val="20"/>
        </w:rPr>
        <w:t xml:space="preserve"> </w:t>
      </w:r>
      <w:r w:rsidRPr="001734FC">
        <w:rPr>
          <w:rFonts w:ascii="Arial" w:hAnsi="Arial" w:cs="Arial"/>
          <w:b/>
          <w:bCs/>
          <w:color w:val="000000"/>
          <w:sz w:val="20"/>
        </w:rPr>
        <w:t>перечень</w:t>
      </w:r>
      <w:r w:rsidR="00EC1E04" w:rsidRPr="001734FC">
        <w:rPr>
          <w:rFonts w:ascii="Arial" w:hAnsi="Arial" w:cs="Arial"/>
          <w:b/>
          <w:bCs/>
          <w:color w:val="000000"/>
          <w:sz w:val="20"/>
        </w:rPr>
        <w:t xml:space="preserve"> </w:t>
      </w:r>
      <w:r w:rsidRPr="001734FC">
        <w:rPr>
          <w:rFonts w:ascii="Arial" w:hAnsi="Arial" w:cs="Arial"/>
          <w:b/>
          <w:bCs/>
          <w:color w:val="000000"/>
          <w:sz w:val="20"/>
        </w:rPr>
        <w:t>главных</w:t>
      </w:r>
      <w:r w:rsidR="00EC1E04" w:rsidRPr="001734FC">
        <w:rPr>
          <w:rFonts w:ascii="Arial" w:hAnsi="Arial" w:cs="Arial"/>
          <w:b/>
          <w:bCs/>
          <w:color w:val="000000"/>
          <w:sz w:val="20"/>
        </w:rPr>
        <w:t xml:space="preserve"> </w:t>
      </w:r>
      <w:r w:rsidRPr="001734FC">
        <w:rPr>
          <w:rFonts w:ascii="Arial" w:hAnsi="Arial" w:cs="Arial"/>
          <w:b/>
          <w:bCs/>
          <w:color w:val="000000"/>
          <w:sz w:val="20"/>
        </w:rPr>
        <w:t>администраторов</w:t>
      </w:r>
      <w:r w:rsidR="00EC1E04" w:rsidRPr="001734FC">
        <w:rPr>
          <w:rFonts w:ascii="Arial" w:hAnsi="Arial" w:cs="Arial"/>
          <w:b/>
          <w:bCs/>
          <w:color w:val="000000"/>
          <w:sz w:val="20"/>
        </w:rPr>
        <w:t xml:space="preserve"> </w:t>
      </w:r>
      <w:r w:rsidRPr="001734FC">
        <w:rPr>
          <w:rFonts w:ascii="Arial" w:hAnsi="Arial" w:cs="Arial"/>
          <w:b/>
          <w:bCs/>
          <w:color w:val="000000"/>
          <w:sz w:val="20"/>
        </w:rPr>
        <w:t>доходов</w:t>
      </w:r>
      <w:r w:rsidR="00EC1E04" w:rsidRPr="001734FC">
        <w:rPr>
          <w:rFonts w:ascii="Arial" w:hAnsi="Arial" w:cs="Arial"/>
          <w:b/>
          <w:bCs/>
          <w:color w:val="000000"/>
          <w:sz w:val="20"/>
        </w:rPr>
        <w:t xml:space="preserve"> </w:t>
      </w:r>
      <w:r w:rsidRPr="001734FC">
        <w:rPr>
          <w:rFonts w:ascii="Arial" w:hAnsi="Arial" w:cs="Arial"/>
          <w:b/>
          <w:bCs/>
          <w:color w:val="000000"/>
          <w:sz w:val="20"/>
        </w:rPr>
        <w:t>бюджета</w:t>
      </w:r>
      <w:r w:rsidR="00EC1E04" w:rsidRPr="001734FC">
        <w:rPr>
          <w:rFonts w:ascii="Arial" w:hAnsi="Arial" w:cs="Arial"/>
          <w:b/>
          <w:bCs/>
          <w:color w:val="000000"/>
          <w:sz w:val="20"/>
        </w:rPr>
        <w:t xml:space="preserve"> </w:t>
      </w:r>
      <w:r w:rsidRPr="001734FC">
        <w:rPr>
          <w:rFonts w:ascii="Arial" w:hAnsi="Arial" w:cs="Arial"/>
          <w:b/>
          <w:color w:val="000000"/>
          <w:sz w:val="20"/>
        </w:rPr>
        <w:t>Мариинско-Посадского</w:t>
      </w:r>
      <w:r w:rsidR="00EC1E04" w:rsidRPr="001734FC">
        <w:rPr>
          <w:rFonts w:ascii="Arial" w:hAnsi="Arial" w:cs="Arial"/>
          <w:b/>
          <w:bCs/>
          <w:color w:val="000000"/>
          <w:sz w:val="20"/>
        </w:rPr>
        <w:t xml:space="preserve"> </w:t>
      </w:r>
      <w:r w:rsidRPr="001734FC">
        <w:rPr>
          <w:rFonts w:ascii="Arial" w:hAnsi="Arial" w:cs="Arial"/>
          <w:b/>
          <w:bCs/>
          <w:color w:val="000000"/>
          <w:sz w:val="20"/>
        </w:rPr>
        <w:t>муниципального</w:t>
      </w:r>
      <w:r w:rsidR="00EC1E04" w:rsidRPr="001734FC">
        <w:rPr>
          <w:rFonts w:ascii="Arial" w:hAnsi="Arial" w:cs="Arial"/>
          <w:b/>
          <w:bCs/>
          <w:color w:val="000000"/>
          <w:sz w:val="20"/>
        </w:rPr>
        <w:t xml:space="preserve"> </w:t>
      </w:r>
      <w:r w:rsidRPr="001734FC">
        <w:rPr>
          <w:rFonts w:ascii="Arial" w:hAnsi="Arial" w:cs="Arial"/>
          <w:b/>
          <w:bCs/>
          <w:color w:val="000000"/>
          <w:sz w:val="20"/>
        </w:rPr>
        <w:t>округа</w:t>
      </w:r>
      <w:r w:rsidR="00EC1E04" w:rsidRPr="001734FC">
        <w:rPr>
          <w:rFonts w:ascii="Arial" w:hAnsi="Arial" w:cs="Arial"/>
          <w:b/>
          <w:bCs/>
          <w:color w:val="000000"/>
          <w:sz w:val="20"/>
        </w:rPr>
        <w:t xml:space="preserve"> </w:t>
      </w:r>
      <w:r w:rsidRPr="001734FC">
        <w:rPr>
          <w:rFonts w:ascii="Arial" w:hAnsi="Arial" w:cs="Arial"/>
          <w:b/>
          <w:bCs/>
          <w:color w:val="000000"/>
          <w:sz w:val="20"/>
        </w:rPr>
        <w:t>Чувашской</w:t>
      </w:r>
      <w:r w:rsidR="00EC1E04" w:rsidRPr="001734FC">
        <w:rPr>
          <w:rFonts w:ascii="Arial" w:hAnsi="Arial" w:cs="Arial"/>
          <w:b/>
          <w:bCs/>
          <w:color w:val="000000"/>
          <w:sz w:val="20"/>
        </w:rPr>
        <w:t xml:space="preserve"> </w:t>
      </w:r>
      <w:r w:rsidRPr="001734FC">
        <w:rPr>
          <w:rFonts w:ascii="Arial" w:hAnsi="Arial" w:cs="Arial"/>
          <w:b/>
          <w:bCs/>
          <w:color w:val="000000"/>
          <w:sz w:val="20"/>
        </w:rPr>
        <w:t>Республики</w:t>
      </w:r>
    </w:p>
    <w:p w:rsidR="001734FC" w:rsidRPr="001734FC" w:rsidRDefault="001734FC" w:rsidP="001734FC">
      <w:pPr>
        <w:widowControl w:val="0"/>
        <w:numPr>
          <w:ilvl w:val="0"/>
          <w:numId w:val="41"/>
        </w:numPr>
        <w:tabs>
          <w:tab w:val="clear" w:pos="0"/>
        </w:tabs>
        <w:autoSpaceDE w:val="0"/>
        <w:autoSpaceDN w:val="0"/>
        <w:adjustRightInd w:val="0"/>
        <w:spacing w:after="0" w:line="240" w:lineRule="auto"/>
        <w:ind w:left="0" w:firstLine="0"/>
        <w:jc w:val="center"/>
        <w:outlineLvl w:val="0"/>
        <w:rPr>
          <w:rFonts w:ascii="Arial" w:hAnsi="Arial" w:cs="Arial"/>
          <w:b/>
          <w:bCs/>
          <w:color w:val="000000"/>
          <w:sz w:val="20"/>
        </w:rPr>
      </w:pPr>
    </w:p>
    <w:p w:rsidR="007E7E7D" w:rsidRPr="001734FC" w:rsidRDefault="007E7E7D" w:rsidP="001734FC">
      <w:pPr>
        <w:spacing w:after="0" w:line="240" w:lineRule="auto"/>
        <w:ind w:firstLine="709"/>
        <w:rPr>
          <w:rFonts w:ascii="Arial" w:hAnsi="Arial" w:cs="Arial"/>
          <w:color w:val="000000"/>
          <w:sz w:val="20"/>
        </w:rPr>
      </w:pPr>
      <w:bookmarkStart w:id="8" w:name="sub_1001"/>
      <w:r w:rsidRPr="001734FC">
        <w:rPr>
          <w:rFonts w:ascii="Arial" w:hAnsi="Arial" w:cs="Arial"/>
          <w:color w:val="000000"/>
          <w:sz w:val="20"/>
        </w:rPr>
        <w:t>1.</w:t>
      </w:r>
      <w:r w:rsidR="00EC1E04" w:rsidRPr="001734FC">
        <w:rPr>
          <w:rFonts w:ascii="Arial" w:hAnsi="Arial" w:cs="Arial"/>
          <w:color w:val="000000"/>
          <w:sz w:val="20"/>
        </w:rPr>
        <w:t xml:space="preserve"> </w:t>
      </w:r>
      <w:r w:rsidRPr="001734FC">
        <w:rPr>
          <w:rFonts w:ascii="Arial" w:hAnsi="Arial" w:cs="Arial"/>
          <w:color w:val="000000"/>
          <w:sz w:val="20"/>
        </w:rPr>
        <w:t>Настоящее</w:t>
      </w:r>
      <w:r w:rsidR="00EC1E04" w:rsidRPr="001734FC">
        <w:rPr>
          <w:rFonts w:ascii="Arial" w:hAnsi="Arial" w:cs="Arial"/>
          <w:color w:val="000000"/>
          <w:sz w:val="20"/>
        </w:rPr>
        <w:t xml:space="preserve"> </w:t>
      </w:r>
      <w:r w:rsidRPr="001734FC">
        <w:rPr>
          <w:rFonts w:ascii="Arial" w:hAnsi="Arial" w:cs="Arial"/>
          <w:color w:val="000000"/>
          <w:sz w:val="20"/>
        </w:rPr>
        <w:t>Положение</w:t>
      </w:r>
      <w:r w:rsidR="00EC1E04" w:rsidRPr="001734FC">
        <w:rPr>
          <w:rFonts w:ascii="Arial" w:hAnsi="Arial" w:cs="Arial"/>
          <w:color w:val="000000"/>
          <w:sz w:val="20"/>
        </w:rPr>
        <w:t xml:space="preserve"> </w:t>
      </w:r>
      <w:r w:rsidRPr="001734FC">
        <w:rPr>
          <w:rFonts w:ascii="Arial" w:hAnsi="Arial" w:cs="Arial"/>
          <w:color w:val="000000"/>
          <w:sz w:val="20"/>
        </w:rPr>
        <w:t>определяет</w:t>
      </w:r>
      <w:r w:rsidR="00EC1E04" w:rsidRPr="001734FC">
        <w:rPr>
          <w:rFonts w:ascii="Arial" w:hAnsi="Arial" w:cs="Arial"/>
          <w:color w:val="000000"/>
          <w:sz w:val="20"/>
        </w:rPr>
        <w:t xml:space="preserve"> </w:t>
      </w:r>
      <w:r w:rsidRPr="001734FC">
        <w:rPr>
          <w:rFonts w:ascii="Arial" w:hAnsi="Arial" w:cs="Arial"/>
          <w:color w:val="000000"/>
          <w:sz w:val="20"/>
        </w:rPr>
        <w:t>порядок</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сроки</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утвержденный</w:t>
      </w:r>
      <w:r w:rsidR="00EC1E04" w:rsidRPr="001734FC">
        <w:rPr>
          <w:rFonts w:ascii="Arial" w:hAnsi="Arial" w:cs="Arial"/>
          <w:color w:val="000000"/>
          <w:sz w:val="20"/>
        </w:rPr>
        <w:t xml:space="preserve"> </w:t>
      </w:r>
      <w:r w:rsidRPr="001734FC">
        <w:rPr>
          <w:rFonts w:ascii="Arial" w:hAnsi="Arial" w:cs="Arial"/>
          <w:color w:val="000000"/>
          <w:sz w:val="20"/>
        </w:rPr>
        <w:t>постановлением</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bookmarkStart w:id="9" w:name="sub_1002"/>
      <w:bookmarkEnd w:id="8"/>
      <w:r w:rsidRPr="001734FC">
        <w:rPr>
          <w:rFonts w:ascii="Arial" w:hAnsi="Arial" w:cs="Arial"/>
          <w:color w:val="000000"/>
          <w:sz w:val="20"/>
        </w:rPr>
        <w:t>2.</w:t>
      </w:r>
      <w:r w:rsidR="00EC1E04" w:rsidRPr="001734FC">
        <w:rPr>
          <w:rFonts w:ascii="Arial" w:hAnsi="Arial" w:cs="Arial"/>
          <w:color w:val="000000"/>
          <w:sz w:val="20"/>
        </w:rPr>
        <w:t xml:space="preserve"> </w:t>
      </w:r>
      <w:r w:rsidRPr="001734FC">
        <w:rPr>
          <w:rFonts w:ascii="Arial" w:hAnsi="Arial" w:cs="Arial"/>
          <w:color w:val="000000"/>
          <w:sz w:val="20"/>
        </w:rPr>
        <w:t>Основаниями</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являются:</w:t>
      </w:r>
    </w:p>
    <w:bookmarkEnd w:id="9"/>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изменение</w:t>
      </w:r>
      <w:r w:rsidR="00EC1E04" w:rsidRPr="001734FC">
        <w:rPr>
          <w:rFonts w:ascii="Arial" w:hAnsi="Arial" w:cs="Arial"/>
          <w:color w:val="000000"/>
          <w:sz w:val="20"/>
        </w:rPr>
        <w:t xml:space="preserve"> </w:t>
      </w:r>
      <w:r w:rsidRPr="001734FC">
        <w:rPr>
          <w:rFonts w:ascii="Arial" w:hAnsi="Arial" w:cs="Arial"/>
          <w:color w:val="000000"/>
          <w:sz w:val="20"/>
        </w:rPr>
        <w:t>состава</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функций</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главные</w:t>
      </w:r>
      <w:r w:rsidR="00EC1E04" w:rsidRPr="001734FC">
        <w:rPr>
          <w:rFonts w:ascii="Arial" w:hAnsi="Arial" w:cs="Arial"/>
          <w:color w:val="000000"/>
          <w:sz w:val="20"/>
        </w:rPr>
        <w:t xml:space="preserve"> </w:t>
      </w:r>
      <w:r w:rsidRPr="001734FC">
        <w:rPr>
          <w:rFonts w:ascii="Arial" w:hAnsi="Arial" w:cs="Arial"/>
          <w:color w:val="000000"/>
          <w:sz w:val="20"/>
        </w:rPr>
        <w:t>администраторы</w:t>
      </w:r>
      <w:r w:rsidR="00EC1E04" w:rsidRPr="001734FC">
        <w:rPr>
          <w:rFonts w:ascii="Arial" w:hAnsi="Arial" w:cs="Arial"/>
          <w:color w:val="000000"/>
          <w:sz w:val="20"/>
        </w:rPr>
        <w:t xml:space="preserve"> </w:t>
      </w:r>
      <w:r w:rsidRPr="001734FC">
        <w:rPr>
          <w:rFonts w:ascii="Arial" w:hAnsi="Arial" w:cs="Arial"/>
          <w:color w:val="000000"/>
          <w:sz w:val="20"/>
        </w:rPr>
        <w:t>доходов);</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изменение</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(подвида)</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изменение</w:t>
      </w:r>
      <w:r w:rsidR="00EC1E04" w:rsidRPr="001734FC">
        <w:rPr>
          <w:rFonts w:ascii="Arial" w:hAnsi="Arial" w:cs="Arial"/>
          <w:color w:val="000000"/>
          <w:sz w:val="20"/>
        </w:rPr>
        <w:t xml:space="preserve"> </w:t>
      </w:r>
      <w:r w:rsidRPr="001734FC">
        <w:rPr>
          <w:rFonts w:ascii="Arial" w:hAnsi="Arial" w:cs="Arial"/>
          <w:color w:val="000000"/>
          <w:sz w:val="20"/>
        </w:rPr>
        <w:t>принципов</w:t>
      </w:r>
      <w:r w:rsidR="00EC1E04" w:rsidRPr="001734FC">
        <w:rPr>
          <w:rFonts w:ascii="Arial" w:hAnsi="Arial" w:cs="Arial"/>
          <w:color w:val="000000"/>
          <w:sz w:val="20"/>
        </w:rPr>
        <w:t xml:space="preserve"> </w:t>
      </w:r>
      <w:r w:rsidRPr="001734FC">
        <w:rPr>
          <w:rFonts w:ascii="Arial" w:hAnsi="Arial" w:cs="Arial"/>
          <w:color w:val="000000"/>
          <w:sz w:val="20"/>
        </w:rPr>
        <w:t>назначения</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присвоения</w:t>
      </w:r>
      <w:r w:rsidR="00EC1E04" w:rsidRPr="001734FC">
        <w:rPr>
          <w:rFonts w:ascii="Arial" w:hAnsi="Arial" w:cs="Arial"/>
          <w:color w:val="000000"/>
          <w:sz w:val="20"/>
        </w:rPr>
        <w:t xml:space="preserve"> </w:t>
      </w:r>
      <w:r w:rsidRPr="001734FC">
        <w:rPr>
          <w:rFonts w:ascii="Arial" w:hAnsi="Arial" w:cs="Arial"/>
          <w:color w:val="000000"/>
          <w:sz w:val="20"/>
        </w:rPr>
        <w:t>структуры</w:t>
      </w:r>
      <w:r w:rsidR="00EC1E04" w:rsidRPr="001734FC">
        <w:rPr>
          <w:rFonts w:ascii="Arial" w:hAnsi="Arial" w:cs="Arial"/>
          <w:color w:val="000000"/>
          <w:sz w:val="20"/>
        </w:rPr>
        <w:t xml:space="preserve"> </w:t>
      </w:r>
      <w:r w:rsidRPr="001734FC">
        <w:rPr>
          <w:rFonts w:ascii="Arial" w:hAnsi="Arial" w:cs="Arial"/>
          <w:color w:val="000000"/>
          <w:sz w:val="20"/>
        </w:rPr>
        <w:t>кодов</w:t>
      </w:r>
      <w:r w:rsidR="00EC1E04" w:rsidRPr="001734FC">
        <w:rPr>
          <w:rFonts w:ascii="Arial" w:hAnsi="Arial" w:cs="Arial"/>
          <w:color w:val="000000"/>
          <w:sz w:val="20"/>
        </w:rPr>
        <w:t xml:space="preserve"> </w:t>
      </w:r>
      <w:hyperlink r:id="rId23" w:history="1">
        <w:r w:rsidRPr="001734FC">
          <w:rPr>
            <w:rFonts w:ascii="Arial" w:hAnsi="Arial" w:cs="Arial"/>
            <w:color w:val="000000"/>
            <w:sz w:val="20"/>
          </w:rPr>
          <w:t>классификации</w:t>
        </w:r>
        <w:r w:rsidR="00EC1E04" w:rsidRPr="001734FC">
          <w:rPr>
            <w:rFonts w:ascii="Arial" w:hAnsi="Arial" w:cs="Arial"/>
            <w:color w:val="000000"/>
            <w:sz w:val="20"/>
          </w:rPr>
          <w:t xml:space="preserve"> </w:t>
        </w:r>
        <w:r w:rsidRPr="001734FC">
          <w:rPr>
            <w:rFonts w:ascii="Arial" w:hAnsi="Arial" w:cs="Arial"/>
            <w:color w:val="000000"/>
            <w:sz w:val="20"/>
          </w:rPr>
          <w:t>доходов</w:t>
        </w:r>
      </w:hyperlink>
      <w:r w:rsidR="00EC1E04" w:rsidRPr="001734FC">
        <w:rPr>
          <w:rFonts w:ascii="Arial" w:hAnsi="Arial" w:cs="Arial"/>
          <w:color w:val="000000"/>
          <w:sz w:val="20"/>
        </w:rPr>
        <w:t xml:space="preserve"> </w:t>
      </w:r>
      <w:r w:rsidRPr="001734FC">
        <w:rPr>
          <w:rFonts w:ascii="Arial" w:hAnsi="Arial" w:cs="Arial"/>
          <w:color w:val="000000"/>
          <w:sz w:val="20"/>
        </w:rPr>
        <w:t>местных</w:t>
      </w:r>
      <w:r w:rsidR="00EC1E04" w:rsidRPr="001734FC">
        <w:rPr>
          <w:rFonts w:ascii="Arial" w:hAnsi="Arial" w:cs="Arial"/>
          <w:color w:val="000000"/>
          <w:sz w:val="20"/>
        </w:rPr>
        <w:t xml:space="preserve"> </w:t>
      </w:r>
      <w:r w:rsidRPr="001734FC">
        <w:rPr>
          <w:rFonts w:ascii="Arial" w:hAnsi="Arial" w:cs="Arial"/>
          <w:color w:val="000000"/>
          <w:sz w:val="20"/>
        </w:rPr>
        <w:t>бюджетов;</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необходимость</w:t>
      </w:r>
      <w:r w:rsidR="00EC1E04" w:rsidRPr="001734FC">
        <w:rPr>
          <w:rFonts w:ascii="Arial" w:hAnsi="Arial" w:cs="Arial"/>
          <w:color w:val="000000"/>
          <w:sz w:val="20"/>
        </w:rPr>
        <w:t xml:space="preserve"> </w:t>
      </w:r>
      <w:r w:rsidRPr="001734FC">
        <w:rPr>
          <w:rFonts w:ascii="Arial" w:hAnsi="Arial" w:cs="Arial"/>
          <w:color w:val="000000"/>
          <w:sz w:val="20"/>
        </w:rPr>
        <w:t>включения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(подвида)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bookmarkStart w:id="10" w:name="sub_1003"/>
      <w:r w:rsidRPr="001734FC">
        <w:rPr>
          <w:rFonts w:ascii="Arial" w:hAnsi="Arial" w:cs="Arial"/>
          <w:color w:val="000000"/>
          <w:sz w:val="20"/>
        </w:rPr>
        <w:lastRenderedPageBreak/>
        <w:t>3.</w:t>
      </w:r>
      <w:r w:rsidR="00EC1E04" w:rsidRPr="001734FC">
        <w:rPr>
          <w:rFonts w:ascii="Arial" w:hAnsi="Arial" w:cs="Arial"/>
          <w:color w:val="000000"/>
          <w:sz w:val="20"/>
        </w:rPr>
        <w:t xml:space="preserve"> </w:t>
      </w: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необходимости</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территориальные</w:t>
      </w:r>
      <w:r w:rsidR="00EC1E04" w:rsidRPr="001734FC">
        <w:rPr>
          <w:rFonts w:ascii="Arial" w:hAnsi="Arial" w:cs="Arial"/>
          <w:color w:val="000000"/>
          <w:sz w:val="20"/>
        </w:rPr>
        <w:t xml:space="preserve"> </w:t>
      </w:r>
      <w:r w:rsidRPr="001734FC">
        <w:rPr>
          <w:rFonts w:ascii="Arial" w:hAnsi="Arial" w:cs="Arial"/>
          <w:color w:val="000000"/>
          <w:sz w:val="20"/>
        </w:rPr>
        <w:t>органы</w:t>
      </w:r>
      <w:r w:rsidR="00EC1E04" w:rsidRPr="001734FC">
        <w:rPr>
          <w:rFonts w:ascii="Arial" w:hAnsi="Arial" w:cs="Arial"/>
          <w:color w:val="000000"/>
          <w:sz w:val="20"/>
        </w:rPr>
        <w:t xml:space="preserve"> </w:t>
      </w:r>
      <w:r w:rsidRPr="001734FC">
        <w:rPr>
          <w:rFonts w:ascii="Arial" w:hAnsi="Arial" w:cs="Arial"/>
          <w:color w:val="000000"/>
          <w:sz w:val="20"/>
        </w:rPr>
        <w:t>(подразделения)</w:t>
      </w:r>
      <w:r w:rsidR="00EC1E04" w:rsidRPr="001734FC">
        <w:rPr>
          <w:rFonts w:ascii="Arial" w:hAnsi="Arial" w:cs="Arial"/>
          <w:color w:val="000000"/>
          <w:sz w:val="20"/>
        </w:rPr>
        <w:t xml:space="preserve"> </w:t>
      </w:r>
      <w:r w:rsidRPr="001734FC">
        <w:rPr>
          <w:rFonts w:ascii="Arial" w:hAnsi="Arial" w:cs="Arial"/>
          <w:color w:val="000000"/>
          <w:sz w:val="20"/>
        </w:rPr>
        <w:t>федеральных</w:t>
      </w:r>
      <w:r w:rsidR="00EC1E04" w:rsidRPr="001734FC">
        <w:rPr>
          <w:rFonts w:ascii="Arial" w:hAnsi="Arial" w:cs="Arial"/>
          <w:color w:val="000000"/>
          <w:sz w:val="20"/>
        </w:rPr>
        <w:t xml:space="preserve"> </w:t>
      </w:r>
      <w:r w:rsidRPr="001734FC">
        <w:rPr>
          <w:rFonts w:ascii="Arial" w:hAnsi="Arial" w:cs="Arial"/>
          <w:color w:val="000000"/>
          <w:sz w:val="20"/>
        </w:rPr>
        <w:t>органов</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власти</w:t>
      </w:r>
      <w:r w:rsidR="00EC1E04" w:rsidRPr="001734FC">
        <w:rPr>
          <w:rFonts w:ascii="Arial" w:hAnsi="Arial" w:cs="Arial"/>
          <w:color w:val="000000"/>
          <w:sz w:val="20"/>
        </w:rPr>
        <w:t xml:space="preserve"> </w:t>
      </w:r>
      <w:r w:rsidRPr="001734FC">
        <w:rPr>
          <w:rFonts w:ascii="Arial" w:hAnsi="Arial" w:cs="Arial"/>
          <w:color w:val="000000"/>
          <w:sz w:val="20"/>
        </w:rPr>
        <w:t>(государственных</w:t>
      </w:r>
      <w:r w:rsidR="00EC1E04" w:rsidRPr="001734FC">
        <w:rPr>
          <w:rFonts w:ascii="Arial" w:hAnsi="Arial" w:cs="Arial"/>
          <w:color w:val="000000"/>
          <w:sz w:val="20"/>
        </w:rPr>
        <w:t xml:space="preserve"> </w:t>
      </w:r>
      <w:r w:rsidRPr="001734FC">
        <w:rPr>
          <w:rFonts w:ascii="Arial" w:hAnsi="Arial" w:cs="Arial"/>
          <w:color w:val="000000"/>
          <w:sz w:val="20"/>
        </w:rPr>
        <w:t>органов)</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казенные</w:t>
      </w:r>
      <w:r w:rsidR="00EC1E04" w:rsidRPr="001734FC">
        <w:rPr>
          <w:rFonts w:ascii="Arial" w:hAnsi="Arial" w:cs="Arial"/>
          <w:color w:val="000000"/>
          <w:sz w:val="20"/>
        </w:rPr>
        <w:t xml:space="preserve"> </w:t>
      </w:r>
      <w:r w:rsidRPr="001734FC">
        <w:rPr>
          <w:rFonts w:ascii="Arial" w:hAnsi="Arial" w:cs="Arial"/>
          <w:color w:val="000000"/>
          <w:sz w:val="20"/>
        </w:rPr>
        <w:t>учреждения,</w:t>
      </w:r>
      <w:r w:rsidR="00EC1E04" w:rsidRPr="001734FC">
        <w:rPr>
          <w:rFonts w:ascii="Arial" w:hAnsi="Arial" w:cs="Arial"/>
          <w:color w:val="000000"/>
          <w:sz w:val="20"/>
        </w:rPr>
        <w:t xml:space="preserve"> </w:t>
      </w:r>
      <w:r w:rsidRPr="001734FC">
        <w:rPr>
          <w:rFonts w:ascii="Arial" w:hAnsi="Arial" w:cs="Arial"/>
          <w:color w:val="000000"/>
          <w:sz w:val="20"/>
        </w:rPr>
        <w:t>находящиеся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их</w:t>
      </w:r>
      <w:r w:rsidR="00EC1E04" w:rsidRPr="001734FC">
        <w:rPr>
          <w:rFonts w:ascii="Arial" w:hAnsi="Arial" w:cs="Arial"/>
          <w:color w:val="000000"/>
          <w:sz w:val="20"/>
        </w:rPr>
        <w:t xml:space="preserve"> </w:t>
      </w:r>
      <w:r w:rsidRPr="001734FC">
        <w:rPr>
          <w:rFonts w:ascii="Arial" w:hAnsi="Arial" w:cs="Arial"/>
          <w:color w:val="000000"/>
          <w:sz w:val="20"/>
        </w:rPr>
        <w:t>ведении,</w:t>
      </w:r>
      <w:r w:rsidR="00EC1E04" w:rsidRPr="001734FC">
        <w:rPr>
          <w:rFonts w:ascii="Arial" w:hAnsi="Arial" w:cs="Arial"/>
          <w:color w:val="000000"/>
          <w:sz w:val="20"/>
        </w:rPr>
        <w:t xml:space="preserve"> </w:t>
      </w:r>
      <w:r w:rsidRPr="001734FC">
        <w:rPr>
          <w:rFonts w:ascii="Arial" w:hAnsi="Arial" w:cs="Arial"/>
          <w:color w:val="000000"/>
          <w:sz w:val="20"/>
        </w:rPr>
        <w:t>территориальное</w:t>
      </w:r>
      <w:r w:rsidR="00EC1E04" w:rsidRPr="001734FC">
        <w:rPr>
          <w:rFonts w:ascii="Arial" w:hAnsi="Arial" w:cs="Arial"/>
          <w:color w:val="000000"/>
          <w:sz w:val="20"/>
        </w:rPr>
        <w:t xml:space="preserve"> </w:t>
      </w:r>
      <w:r w:rsidRPr="001734FC">
        <w:rPr>
          <w:rFonts w:ascii="Arial" w:hAnsi="Arial" w:cs="Arial"/>
          <w:color w:val="000000"/>
          <w:sz w:val="20"/>
        </w:rPr>
        <w:t>учреждение</w:t>
      </w:r>
      <w:r w:rsidR="00EC1E04" w:rsidRPr="001734FC">
        <w:rPr>
          <w:rFonts w:ascii="Arial" w:hAnsi="Arial" w:cs="Arial"/>
          <w:color w:val="000000"/>
          <w:sz w:val="20"/>
        </w:rPr>
        <w:t xml:space="preserve"> </w:t>
      </w:r>
      <w:r w:rsidRPr="001734FC">
        <w:rPr>
          <w:rFonts w:ascii="Arial" w:hAnsi="Arial" w:cs="Arial"/>
          <w:color w:val="000000"/>
          <w:sz w:val="20"/>
        </w:rPr>
        <w:t>Центрального</w:t>
      </w:r>
      <w:r w:rsidR="00EC1E04" w:rsidRPr="001734FC">
        <w:rPr>
          <w:rFonts w:ascii="Arial" w:hAnsi="Arial" w:cs="Arial"/>
          <w:color w:val="000000"/>
          <w:sz w:val="20"/>
        </w:rPr>
        <w:t xml:space="preserve"> </w:t>
      </w:r>
      <w:r w:rsidRPr="001734FC">
        <w:rPr>
          <w:rFonts w:ascii="Arial" w:hAnsi="Arial" w:cs="Arial"/>
          <w:color w:val="000000"/>
          <w:sz w:val="20"/>
        </w:rPr>
        <w:t>банка</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органы</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власти</w:t>
      </w:r>
      <w:r w:rsidR="00EC1E04" w:rsidRPr="001734FC">
        <w:rPr>
          <w:rFonts w:ascii="Arial" w:hAnsi="Arial" w:cs="Arial"/>
          <w:color w:val="000000"/>
          <w:sz w:val="20"/>
        </w:rPr>
        <w:t xml:space="preserve"> </w:t>
      </w:r>
      <w:r w:rsidRPr="001734FC">
        <w:rPr>
          <w:rFonts w:ascii="Arial" w:hAnsi="Arial" w:cs="Arial"/>
          <w:color w:val="000000"/>
          <w:sz w:val="20"/>
        </w:rPr>
        <w:t>(государственные</w:t>
      </w:r>
      <w:r w:rsidR="00EC1E04" w:rsidRPr="001734FC">
        <w:rPr>
          <w:rFonts w:ascii="Arial" w:hAnsi="Arial" w:cs="Arial"/>
          <w:color w:val="000000"/>
          <w:sz w:val="20"/>
        </w:rPr>
        <w:t xml:space="preserve"> </w:t>
      </w:r>
      <w:r w:rsidRPr="001734FC">
        <w:rPr>
          <w:rFonts w:ascii="Arial" w:hAnsi="Arial" w:cs="Arial"/>
          <w:color w:val="000000"/>
          <w:sz w:val="20"/>
        </w:rPr>
        <w:t>органы)</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находящиеся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их</w:t>
      </w:r>
      <w:r w:rsidR="00EC1E04" w:rsidRPr="001734FC">
        <w:rPr>
          <w:rFonts w:ascii="Arial" w:hAnsi="Arial" w:cs="Arial"/>
          <w:color w:val="000000"/>
          <w:sz w:val="20"/>
        </w:rPr>
        <w:t xml:space="preserve"> </w:t>
      </w:r>
      <w:r w:rsidRPr="001734FC">
        <w:rPr>
          <w:rFonts w:ascii="Arial" w:hAnsi="Arial" w:cs="Arial"/>
          <w:color w:val="000000"/>
          <w:sz w:val="20"/>
        </w:rPr>
        <w:t>ведении</w:t>
      </w:r>
      <w:r w:rsidR="00EC1E04" w:rsidRPr="001734FC">
        <w:rPr>
          <w:rFonts w:ascii="Arial" w:hAnsi="Arial" w:cs="Arial"/>
          <w:color w:val="000000"/>
          <w:sz w:val="20"/>
        </w:rPr>
        <w:t xml:space="preserve"> </w:t>
      </w:r>
      <w:r w:rsidRPr="001734FC">
        <w:rPr>
          <w:rFonts w:ascii="Arial" w:hAnsi="Arial" w:cs="Arial"/>
          <w:color w:val="000000"/>
          <w:sz w:val="20"/>
        </w:rPr>
        <w:t>казенные</w:t>
      </w:r>
      <w:r w:rsidR="00EC1E04" w:rsidRPr="001734FC">
        <w:rPr>
          <w:rFonts w:ascii="Arial" w:hAnsi="Arial" w:cs="Arial"/>
          <w:color w:val="000000"/>
          <w:sz w:val="20"/>
        </w:rPr>
        <w:t xml:space="preserve"> </w:t>
      </w:r>
      <w:r w:rsidRPr="001734FC">
        <w:rPr>
          <w:rFonts w:ascii="Arial" w:hAnsi="Arial" w:cs="Arial"/>
          <w:color w:val="000000"/>
          <w:sz w:val="20"/>
        </w:rPr>
        <w:t>учреждения,</w:t>
      </w:r>
      <w:r w:rsidR="00EC1E04" w:rsidRPr="001734FC">
        <w:rPr>
          <w:rFonts w:ascii="Arial" w:hAnsi="Arial" w:cs="Arial"/>
          <w:color w:val="000000"/>
          <w:sz w:val="20"/>
        </w:rPr>
        <w:t xml:space="preserve"> </w:t>
      </w:r>
      <w:r w:rsidRPr="001734FC">
        <w:rPr>
          <w:rFonts w:ascii="Arial" w:hAnsi="Arial" w:cs="Arial"/>
          <w:color w:val="000000"/>
          <w:sz w:val="20"/>
        </w:rPr>
        <w:t>органы</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самоуправления</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находящиеся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их</w:t>
      </w:r>
      <w:r w:rsidR="00EC1E04" w:rsidRPr="001734FC">
        <w:rPr>
          <w:rFonts w:ascii="Arial" w:hAnsi="Arial" w:cs="Arial"/>
          <w:color w:val="000000"/>
          <w:sz w:val="20"/>
        </w:rPr>
        <w:t xml:space="preserve"> </w:t>
      </w:r>
      <w:r w:rsidRPr="001734FC">
        <w:rPr>
          <w:rFonts w:ascii="Arial" w:hAnsi="Arial" w:cs="Arial"/>
          <w:color w:val="000000"/>
          <w:sz w:val="20"/>
        </w:rPr>
        <w:t>ведении</w:t>
      </w:r>
      <w:r w:rsidR="00EC1E04" w:rsidRPr="001734FC">
        <w:rPr>
          <w:rFonts w:ascii="Arial" w:hAnsi="Arial" w:cs="Arial"/>
          <w:color w:val="000000"/>
          <w:sz w:val="20"/>
        </w:rPr>
        <w:t xml:space="preserve"> </w:t>
      </w:r>
      <w:r w:rsidRPr="001734FC">
        <w:rPr>
          <w:rFonts w:ascii="Arial" w:hAnsi="Arial" w:cs="Arial"/>
          <w:color w:val="000000"/>
          <w:sz w:val="20"/>
        </w:rPr>
        <w:t>казенные</w:t>
      </w:r>
      <w:r w:rsidR="00EC1E04" w:rsidRPr="001734FC">
        <w:rPr>
          <w:rFonts w:ascii="Arial" w:hAnsi="Arial" w:cs="Arial"/>
          <w:color w:val="000000"/>
          <w:sz w:val="20"/>
        </w:rPr>
        <w:t xml:space="preserve"> </w:t>
      </w:r>
      <w:r w:rsidRPr="001734FC">
        <w:rPr>
          <w:rFonts w:ascii="Arial" w:hAnsi="Arial" w:cs="Arial"/>
          <w:color w:val="000000"/>
          <w:sz w:val="20"/>
        </w:rPr>
        <w:t>учреждения,</w:t>
      </w:r>
      <w:r w:rsidR="00EC1E04" w:rsidRPr="001734FC">
        <w:rPr>
          <w:rFonts w:ascii="Arial" w:hAnsi="Arial" w:cs="Arial"/>
          <w:color w:val="000000"/>
          <w:sz w:val="20"/>
        </w:rPr>
        <w:t xml:space="preserve"> </w:t>
      </w:r>
      <w:r w:rsidRPr="001734FC">
        <w:rPr>
          <w:rFonts w:ascii="Arial" w:hAnsi="Arial" w:cs="Arial"/>
          <w:color w:val="000000"/>
          <w:sz w:val="20"/>
        </w:rPr>
        <w:t>осуществляющие</w:t>
      </w:r>
      <w:r w:rsidR="00EC1E04" w:rsidRPr="001734FC">
        <w:rPr>
          <w:rFonts w:ascii="Arial" w:hAnsi="Arial" w:cs="Arial"/>
          <w:color w:val="000000"/>
          <w:sz w:val="20"/>
        </w:rPr>
        <w:t xml:space="preserve"> </w:t>
      </w:r>
      <w:r w:rsidRPr="001734FC">
        <w:rPr>
          <w:rFonts w:ascii="Arial" w:hAnsi="Arial" w:cs="Arial"/>
          <w:color w:val="000000"/>
          <w:sz w:val="20"/>
        </w:rPr>
        <w:t>бюджетные</w:t>
      </w:r>
      <w:r w:rsidR="00EC1E04" w:rsidRPr="001734FC">
        <w:rPr>
          <w:rFonts w:ascii="Arial" w:hAnsi="Arial" w:cs="Arial"/>
          <w:color w:val="000000"/>
          <w:sz w:val="20"/>
        </w:rPr>
        <w:t xml:space="preserve"> </w:t>
      </w:r>
      <w:r w:rsidRPr="001734FC">
        <w:rPr>
          <w:rFonts w:ascii="Arial" w:hAnsi="Arial" w:cs="Arial"/>
          <w:color w:val="000000"/>
          <w:sz w:val="20"/>
        </w:rPr>
        <w:t>полномочия</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заявители),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течение</w:t>
      </w:r>
      <w:r w:rsidR="00EC1E04" w:rsidRPr="001734FC">
        <w:rPr>
          <w:rFonts w:ascii="Arial" w:hAnsi="Arial" w:cs="Arial"/>
          <w:color w:val="000000"/>
          <w:sz w:val="20"/>
        </w:rPr>
        <w:t xml:space="preserve"> </w:t>
      </w:r>
      <w:r w:rsidRPr="001734FC">
        <w:rPr>
          <w:rFonts w:ascii="Arial" w:hAnsi="Arial" w:cs="Arial"/>
          <w:color w:val="000000"/>
          <w:sz w:val="20"/>
        </w:rPr>
        <w:t>десяти</w:t>
      </w:r>
      <w:r w:rsidR="00EC1E04" w:rsidRPr="001734FC">
        <w:rPr>
          <w:rFonts w:ascii="Arial" w:hAnsi="Arial" w:cs="Arial"/>
          <w:color w:val="000000"/>
          <w:sz w:val="20"/>
        </w:rPr>
        <w:t xml:space="preserve"> </w:t>
      </w:r>
      <w:r w:rsidRPr="001734FC">
        <w:rPr>
          <w:rFonts w:ascii="Arial" w:hAnsi="Arial" w:cs="Arial"/>
          <w:color w:val="000000"/>
          <w:sz w:val="20"/>
        </w:rPr>
        <w:t>рабочих</w:t>
      </w:r>
      <w:r w:rsidR="00EC1E04" w:rsidRPr="001734FC">
        <w:rPr>
          <w:rFonts w:ascii="Arial" w:hAnsi="Arial" w:cs="Arial"/>
          <w:color w:val="000000"/>
          <w:sz w:val="20"/>
        </w:rPr>
        <w:t xml:space="preserve"> </w:t>
      </w:r>
      <w:r w:rsidRPr="001734FC">
        <w:rPr>
          <w:rFonts w:ascii="Arial" w:hAnsi="Arial" w:cs="Arial"/>
          <w:color w:val="000000"/>
          <w:sz w:val="20"/>
        </w:rPr>
        <w:t>дней</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даты</w:t>
      </w:r>
      <w:r w:rsidR="00EC1E04" w:rsidRPr="001734FC">
        <w:rPr>
          <w:rFonts w:ascii="Arial" w:hAnsi="Arial" w:cs="Arial"/>
          <w:color w:val="000000"/>
          <w:sz w:val="20"/>
        </w:rPr>
        <w:t xml:space="preserve"> </w:t>
      </w:r>
      <w:r w:rsidRPr="001734FC">
        <w:rPr>
          <w:rFonts w:ascii="Arial" w:hAnsi="Arial" w:cs="Arial"/>
          <w:color w:val="000000"/>
          <w:sz w:val="20"/>
        </w:rPr>
        <w:t>возникновения</w:t>
      </w:r>
      <w:r w:rsidR="00EC1E04" w:rsidRPr="001734FC">
        <w:rPr>
          <w:rFonts w:ascii="Arial" w:hAnsi="Arial" w:cs="Arial"/>
          <w:color w:val="000000"/>
          <w:sz w:val="20"/>
        </w:rPr>
        <w:t xml:space="preserve"> </w:t>
      </w:r>
      <w:r w:rsidRPr="001734FC">
        <w:rPr>
          <w:rFonts w:ascii="Arial" w:hAnsi="Arial" w:cs="Arial"/>
          <w:color w:val="000000"/>
          <w:sz w:val="20"/>
        </w:rPr>
        <w:t>оснований,</w:t>
      </w:r>
      <w:r w:rsidR="00EC1E04" w:rsidRPr="001734FC">
        <w:rPr>
          <w:rFonts w:ascii="Arial" w:hAnsi="Arial" w:cs="Arial"/>
          <w:color w:val="000000"/>
          <w:sz w:val="20"/>
        </w:rPr>
        <w:t xml:space="preserve"> </w:t>
      </w:r>
      <w:r w:rsidRPr="001734FC">
        <w:rPr>
          <w:rFonts w:ascii="Arial" w:hAnsi="Arial" w:cs="Arial"/>
          <w:color w:val="000000"/>
          <w:sz w:val="20"/>
        </w:rPr>
        <w:t>предусмотренных</w:t>
      </w:r>
      <w:r w:rsidR="00EC1E04" w:rsidRPr="001734FC">
        <w:rPr>
          <w:rFonts w:ascii="Arial" w:hAnsi="Arial" w:cs="Arial"/>
          <w:color w:val="000000"/>
          <w:sz w:val="20"/>
        </w:rPr>
        <w:t xml:space="preserve"> </w:t>
      </w:r>
      <w:hyperlink w:anchor="sub_1002" w:history="1">
        <w:r w:rsidRPr="001734FC">
          <w:rPr>
            <w:rFonts w:ascii="Arial" w:hAnsi="Arial" w:cs="Arial"/>
            <w:color w:val="000000"/>
            <w:sz w:val="20"/>
          </w:rPr>
          <w:t>пунктом</w:t>
        </w:r>
        <w:r w:rsidR="00EC1E04" w:rsidRPr="001734FC">
          <w:rPr>
            <w:rFonts w:ascii="Arial" w:hAnsi="Arial" w:cs="Arial"/>
            <w:color w:val="000000"/>
            <w:sz w:val="20"/>
          </w:rPr>
          <w:t xml:space="preserve"> </w:t>
        </w:r>
        <w:r w:rsidRPr="001734FC">
          <w:rPr>
            <w:rFonts w:ascii="Arial" w:hAnsi="Arial" w:cs="Arial"/>
            <w:color w:val="000000"/>
            <w:sz w:val="20"/>
          </w:rPr>
          <w:t>2</w:t>
        </w:r>
      </w:hyperlink>
      <w:r w:rsidR="00EC1E04" w:rsidRPr="001734FC">
        <w:rPr>
          <w:rFonts w:ascii="Arial" w:hAnsi="Arial" w:cs="Arial"/>
          <w:color w:val="000000"/>
          <w:sz w:val="20"/>
        </w:rPr>
        <w:t xml:space="preserve"> </w:t>
      </w:r>
      <w:r w:rsidRPr="001734FC">
        <w:rPr>
          <w:rFonts w:ascii="Arial" w:hAnsi="Arial" w:cs="Arial"/>
          <w:color w:val="000000"/>
          <w:sz w:val="20"/>
        </w:rPr>
        <w:t>настоящего</w:t>
      </w:r>
      <w:r w:rsidR="00EC1E04" w:rsidRPr="001734FC">
        <w:rPr>
          <w:rFonts w:ascii="Arial" w:hAnsi="Arial" w:cs="Arial"/>
          <w:color w:val="000000"/>
          <w:sz w:val="20"/>
        </w:rPr>
        <w:t xml:space="preserve"> </w:t>
      </w:r>
      <w:r w:rsidRPr="001734FC">
        <w:rPr>
          <w:rFonts w:ascii="Arial" w:hAnsi="Arial" w:cs="Arial"/>
          <w:color w:val="000000"/>
          <w:sz w:val="20"/>
        </w:rPr>
        <w:t>Положения,</w:t>
      </w:r>
      <w:r w:rsidR="00EC1E04" w:rsidRPr="001734FC">
        <w:rPr>
          <w:rFonts w:ascii="Arial" w:hAnsi="Arial" w:cs="Arial"/>
          <w:color w:val="000000"/>
          <w:sz w:val="20"/>
        </w:rPr>
        <w:t xml:space="preserve"> </w:t>
      </w:r>
      <w:r w:rsidRPr="001734FC">
        <w:rPr>
          <w:rFonts w:ascii="Arial" w:hAnsi="Arial" w:cs="Arial"/>
          <w:color w:val="000000"/>
          <w:sz w:val="20"/>
        </w:rPr>
        <w:t>направляют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предложения</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указанием</w:t>
      </w:r>
      <w:r w:rsidR="00EC1E04" w:rsidRPr="001734FC">
        <w:rPr>
          <w:rFonts w:ascii="Arial" w:hAnsi="Arial" w:cs="Arial"/>
          <w:color w:val="000000"/>
          <w:sz w:val="20"/>
        </w:rPr>
        <w:t xml:space="preserve"> </w:t>
      </w:r>
      <w:r w:rsidRPr="001734FC">
        <w:rPr>
          <w:rFonts w:ascii="Arial" w:hAnsi="Arial" w:cs="Arial"/>
          <w:color w:val="000000"/>
          <w:sz w:val="20"/>
        </w:rPr>
        <w:t>следующих</w:t>
      </w:r>
      <w:r w:rsidR="00EC1E04" w:rsidRPr="001734FC">
        <w:rPr>
          <w:rFonts w:ascii="Arial" w:hAnsi="Arial" w:cs="Arial"/>
          <w:color w:val="000000"/>
          <w:sz w:val="20"/>
        </w:rPr>
        <w:t xml:space="preserve"> </w:t>
      </w:r>
      <w:r w:rsidRPr="001734FC">
        <w:rPr>
          <w:rFonts w:ascii="Arial" w:hAnsi="Arial" w:cs="Arial"/>
          <w:color w:val="000000"/>
          <w:sz w:val="20"/>
        </w:rPr>
        <w:t>данных:</w:t>
      </w:r>
    </w:p>
    <w:bookmarkEnd w:id="10"/>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основания</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главного</w:t>
      </w:r>
      <w:r w:rsidR="00EC1E04" w:rsidRPr="001734FC">
        <w:rPr>
          <w:rFonts w:ascii="Arial" w:hAnsi="Arial" w:cs="Arial"/>
          <w:color w:val="000000"/>
          <w:sz w:val="20"/>
        </w:rPr>
        <w:t xml:space="preserve"> </w:t>
      </w:r>
      <w:r w:rsidRPr="001734FC">
        <w:rPr>
          <w:rFonts w:ascii="Arial" w:hAnsi="Arial" w:cs="Arial"/>
          <w:color w:val="000000"/>
          <w:sz w:val="20"/>
        </w:rPr>
        <w:t>администратора</w:t>
      </w:r>
      <w:r w:rsidR="00EC1E04" w:rsidRPr="001734FC">
        <w:rPr>
          <w:rFonts w:ascii="Arial" w:hAnsi="Arial" w:cs="Arial"/>
          <w:color w:val="000000"/>
          <w:sz w:val="20"/>
        </w:rPr>
        <w:t xml:space="preserve"> </w:t>
      </w:r>
      <w:r w:rsidRPr="001734FC">
        <w:rPr>
          <w:rFonts w:ascii="Arial" w:hAnsi="Arial" w:cs="Arial"/>
          <w:color w:val="000000"/>
          <w:sz w:val="20"/>
        </w:rPr>
        <w:t>доходов;</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(подвида)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бюджета;</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(подвида)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бюджета.</w:t>
      </w:r>
    </w:p>
    <w:p w:rsidR="007E7E7D" w:rsidRPr="001734FC" w:rsidRDefault="007E7E7D" w:rsidP="001734FC">
      <w:pPr>
        <w:spacing w:after="0" w:line="240" w:lineRule="auto"/>
        <w:ind w:firstLine="709"/>
        <w:rPr>
          <w:rFonts w:ascii="Arial" w:hAnsi="Arial" w:cs="Arial"/>
          <w:color w:val="000000"/>
          <w:sz w:val="20"/>
        </w:rPr>
      </w:pPr>
      <w:bookmarkStart w:id="11" w:name="sub_1004"/>
      <w:r w:rsidRPr="001734FC">
        <w:rPr>
          <w:rFonts w:ascii="Arial" w:hAnsi="Arial" w:cs="Arial"/>
          <w:color w:val="000000"/>
          <w:sz w:val="20"/>
        </w:rPr>
        <w:t>4.</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течение</w:t>
      </w:r>
      <w:r w:rsidR="00EC1E04" w:rsidRPr="001734FC">
        <w:rPr>
          <w:rFonts w:ascii="Arial" w:hAnsi="Arial" w:cs="Arial"/>
          <w:color w:val="000000"/>
          <w:sz w:val="20"/>
        </w:rPr>
        <w:t xml:space="preserve"> </w:t>
      </w:r>
      <w:r w:rsidRPr="001734FC">
        <w:rPr>
          <w:rFonts w:ascii="Arial" w:hAnsi="Arial" w:cs="Arial"/>
          <w:color w:val="000000"/>
          <w:sz w:val="20"/>
        </w:rPr>
        <w:t>десяти</w:t>
      </w:r>
      <w:r w:rsidR="00EC1E04" w:rsidRPr="001734FC">
        <w:rPr>
          <w:rFonts w:ascii="Arial" w:hAnsi="Arial" w:cs="Arial"/>
          <w:color w:val="000000"/>
          <w:sz w:val="20"/>
        </w:rPr>
        <w:t xml:space="preserve"> </w:t>
      </w:r>
      <w:r w:rsidRPr="001734FC">
        <w:rPr>
          <w:rFonts w:ascii="Arial" w:hAnsi="Arial" w:cs="Arial"/>
          <w:color w:val="000000"/>
          <w:sz w:val="20"/>
        </w:rPr>
        <w:t>рабочих</w:t>
      </w:r>
      <w:r w:rsidR="00EC1E04" w:rsidRPr="001734FC">
        <w:rPr>
          <w:rFonts w:ascii="Arial" w:hAnsi="Arial" w:cs="Arial"/>
          <w:color w:val="000000"/>
          <w:sz w:val="20"/>
        </w:rPr>
        <w:t xml:space="preserve"> </w:t>
      </w:r>
      <w:r w:rsidRPr="001734FC">
        <w:rPr>
          <w:rFonts w:ascii="Arial" w:hAnsi="Arial" w:cs="Arial"/>
          <w:color w:val="000000"/>
          <w:sz w:val="20"/>
        </w:rPr>
        <w:t>дней</w:t>
      </w:r>
      <w:r w:rsidR="00EC1E04" w:rsidRPr="001734FC">
        <w:rPr>
          <w:rFonts w:ascii="Arial" w:hAnsi="Arial" w:cs="Arial"/>
          <w:color w:val="000000"/>
          <w:sz w:val="20"/>
        </w:rPr>
        <w:t xml:space="preserve"> </w:t>
      </w:r>
      <w:r w:rsidRPr="001734FC">
        <w:rPr>
          <w:rFonts w:ascii="Arial" w:hAnsi="Arial" w:cs="Arial"/>
          <w:color w:val="000000"/>
          <w:sz w:val="20"/>
        </w:rPr>
        <w:t>рассматривает</w:t>
      </w:r>
      <w:r w:rsidR="00EC1E04" w:rsidRPr="001734FC">
        <w:rPr>
          <w:rFonts w:ascii="Arial" w:hAnsi="Arial" w:cs="Arial"/>
          <w:color w:val="000000"/>
          <w:sz w:val="20"/>
        </w:rPr>
        <w:t xml:space="preserve"> </w:t>
      </w:r>
      <w:r w:rsidRPr="001734FC">
        <w:rPr>
          <w:rFonts w:ascii="Arial" w:hAnsi="Arial" w:cs="Arial"/>
          <w:color w:val="000000"/>
          <w:sz w:val="20"/>
        </w:rPr>
        <w:t>предложения,</w:t>
      </w:r>
      <w:r w:rsidR="00EC1E04" w:rsidRPr="001734FC">
        <w:rPr>
          <w:rFonts w:ascii="Arial" w:hAnsi="Arial" w:cs="Arial"/>
          <w:color w:val="000000"/>
          <w:sz w:val="20"/>
        </w:rPr>
        <w:t xml:space="preserve"> </w:t>
      </w:r>
      <w:r w:rsidRPr="001734FC">
        <w:rPr>
          <w:rFonts w:ascii="Arial" w:hAnsi="Arial" w:cs="Arial"/>
          <w:color w:val="000000"/>
          <w:sz w:val="20"/>
        </w:rPr>
        <w:t>указанные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hyperlink w:anchor="sub_1003" w:history="1">
        <w:r w:rsidRPr="001734FC">
          <w:rPr>
            <w:rFonts w:ascii="Arial" w:hAnsi="Arial" w:cs="Arial"/>
            <w:color w:val="000000"/>
            <w:sz w:val="20"/>
          </w:rPr>
          <w:t>пункте</w:t>
        </w:r>
        <w:r w:rsidR="00EC1E04" w:rsidRPr="001734FC">
          <w:rPr>
            <w:rFonts w:ascii="Arial" w:hAnsi="Arial" w:cs="Arial"/>
            <w:color w:val="000000"/>
            <w:sz w:val="20"/>
          </w:rPr>
          <w:t xml:space="preserve"> </w:t>
        </w:r>
        <w:r w:rsidRPr="001734FC">
          <w:rPr>
            <w:rFonts w:ascii="Arial" w:hAnsi="Arial" w:cs="Arial"/>
            <w:color w:val="000000"/>
            <w:sz w:val="20"/>
          </w:rPr>
          <w:t>3</w:t>
        </w:r>
      </w:hyperlink>
      <w:r w:rsidR="00EC1E04" w:rsidRPr="001734FC">
        <w:rPr>
          <w:rFonts w:ascii="Arial" w:hAnsi="Arial" w:cs="Arial"/>
          <w:color w:val="000000"/>
          <w:sz w:val="20"/>
        </w:rPr>
        <w:t xml:space="preserve"> </w:t>
      </w:r>
      <w:r w:rsidRPr="001734FC">
        <w:rPr>
          <w:rFonts w:ascii="Arial" w:hAnsi="Arial" w:cs="Arial"/>
          <w:color w:val="000000"/>
          <w:sz w:val="20"/>
        </w:rPr>
        <w:t>настоящего</w:t>
      </w:r>
      <w:r w:rsidR="00EC1E04" w:rsidRPr="001734FC">
        <w:rPr>
          <w:rFonts w:ascii="Arial" w:hAnsi="Arial" w:cs="Arial"/>
          <w:color w:val="000000"/>
          <w:sz w:val="20"/>
        </w:rPr>
        <w:t xml:space="preserve"> </w:t>
      </w:r>
      <w:r w:rsidRPr="001734FC">
        <w:rPr>
          <w:rFonts w:ascii="Arial" w:hAnsi="Arial" w:cs="Arial"/>
          <w:color w:val="000000"/>
          <w:sz w:val="20"/>
        </w:rPr>
        <w:t>Положения.</w:t>
      </w:r>
    </w:p>
    <w:bookmarkEnd w:id="11"/>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наличии</w:t>
      </w:r>
      <w:r w:rsidR="00EC1E04" w:rsidRPr="001734FC">
        <w:rPr>
          <w:rFonts w:ascii="Arial" w:hAnsi="Arial" w:cs="Arial"/>
          <w:color w:val="000000"/>
          <w:sz w:val="20"/>
        </w:rPr>
        <w:t xml:space="preserve"> </w:t>
      </w:r>
      <w:r w:rsidRPr="001734FC">
        <w:rPr>
          <w:rFonts w:ascii="Arial" w:hAnsi="Arial" w:cs="Arial"/>
          <w:color w:val="000000"/>
          <w:sz w:val="20"/>
        </w:rPr>
        <w:t>оснований</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разрабатывает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установленном</w:t>
      </w:r>
      <w:r w:rsidR="00EC1E04" w:rsidRPr="001734FC">
        <w:rPr>
          <w:rFonts w:ascii="Arial" w:hAnsi="Arial" w:cs="Arial"/>
          <w:color w:val="000000"/>
          <w:sz w:val="20"/>
        </w:rPr>
        <w:t xml:space="preserve"> </w:t>
      </w:r>
      <w:r w:rsidRPr="001734FC">
        <w:rPr>
          <w:rFonts w:ascii="Arial" w:hAnsi="Arial" w:cs="Arial"/>
          <w:color w:val="000000"/>
          <w:sz w:val="20"/>
        </w:rPr>
        <w:t>порядке</w:t>
      </w:r>
      <w:r w:rsidR="00EC1E04" w:rsidRPr="001734FC">
        <w:rPr>
          <w:rFonts w:ascii="Arial" w:hAnsi="Arial" w:cs="Arial"/>
          <w:color w:val="000000"/>
          <w:sz w:val="20"/>
        </w:rPr>
        <w:t xml:space="preserve"> </w:t>
      </w:r>
      <w:r w:rsidRPr="001734FC">
        <w:rPr>
          <w:rFonts w:ascii="Arial" w:hAnsi="Arial" w:cs="Arial"/>
          <w:color w:val="000000"/>
          <w:sz w:val="20"/>
        </w:rPr>
        <w:t>соответствующий</w:t>
      </w:r>
      <w:r w:rsidR="00EC1E04" w:rsidRPr="001734FC">
        <w:rPr>
          <w:rFonts w:ascii="Arial" w:hAnsi="Arial" w:cs="Arial"/>
          <w:color w:val="000000"/>
          <w:sz w:val="20"/>
        </w:rPr>
        <w:t xml:space="preserve"> </w:t>
      </w:r>
      <w:r w:rsidRPr="001734FC">
        <w:rPr>
          <w:rFonts w:ascii="Arial" w:hAnsi="Arial" w:cs="Arial"/>
          <w:color w:val="000000"/>
          <w:sz w:val="20"/>
        </w:rPr>
        <w:t>проект</w:t>
      </w:r>
      <w:r w:rsidR="00EC1E04" w:rsidRPr="001734FC">
        <w:rPr>
          <w:rFonts w:ascii="Arial" w:hAnsi="Arial" w:cs="Arial"/>
          <w:color w:val="000000"/>
          <w:sz w:val="20"/>
        </w:rPr>
        <w:t xml:space="preserve"> </w:t>
      </w:r>
      <w:r w:rsidRPr="001734FC">
        <w:rPr>
          <w:rFonts w:ascii="Arial" w:hAnsi="Arial" w:cs="Arial"/>
          <w:color w:val="000000"/>
          <w:sz w:val="20"/>
        </w:rPr>
        <w:t>постановления</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отсутствии</w:t>
      </w:r>
      <w:r w:rsidR="00EC1E04" w:rsidRPr="001734FC">
        <w:rPr>
          <w:rFonts w:ascii="Arial" w:hAnsi="Arial" w:cs="Arial"/>
          <w:color w:val="000000"/>
          <w:sz w:val="20"/>
        </w:rPr>
        <w:t xml:space="preserve"> </w:t>
      </w:r>
      <w:r w:rsidRPr="001734FC">
        <w:rPr>
          <w:rFonts w:ascii="Arial" w:hAnsi="Arial" w:cs="Arial"/>
          <w:color w:val="000000"/>
          <w:sz w:val="20"/>
        </w:rPr>
        <w:t>оснований</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письменном</w:t>
      </w:r>
      <w:r w:rsidR="00EC1E04" w:rsidRPr="001734FC">
        <w:rPr>
          <w:rFonts w:ascii="Arial" w:hAnsi="Arial" w:cs="Arial"/>
          <w:color w:val="000000"/>
          <w:sz w:val="20"/>
        </w:rPr>
        <w:t xml:space="preserve"> </w:t>
      </w:r>
      <w:r w:rsidRPr="001734FC">
        <w:rPr>
          <w:rFonts w:ascii="Arial" w:hAnsi="Arial" w:cs="Arial"/>
          <w:color w:val="000000"/>
          <w:sz w:val="20"/>
        </w:rPr>
        <w:t>виде</w:t>
      </w:r>
      <w:r w:rsidR="00EC1E04" w:rsidRPr="001734FC">
        <w:rPr>
          <w:rFonts w:ascii="Arial" w:hAnsi="Arial" w:cs="Arial"/>
          <w:color w:val="000000"/>
          <w:sz w:val="20"/>
        </w:rPr>
        <w:t xml:space="preserve"> </w:t>
      </w:r>
      <w:r w:rsidRPr="001734FC">
        <w:rPr>
          <w:rFonts w:ascii="Arial" w:hAnsi="Arial" w:cs="Arial"/>
          <w:color w:val="000000"/>
          <w:sz w:val="20"/>
        </w:rPr>
        <w:t>информирует</w:t>
      </w:r>
      <w:r w:rsidR="00EC1E04" w:rsidRPr="001734FC">
        <w:rPr>
          <w:rFonts w:ascii="Arial" w:hAnsi="Arial" w:cs="Arial"/>
          <w:color w:val="000000"/>
          <w:sz w:val="20"/>
        </w:rPr>
        <w:t xml:space="preserve"> </w:t>
      </w:r>
      <w:r w:rsidRPr="001734FC">
        <w:rPr>
          <w:rFonts w:ascii="Arial" w:hAnsi="Arial" w:cs="Arial"/>
          <w:color w:val="000000"/>
          <w:sz w:val="20"/>
        </w:rPr>
        <w:t>заявителя</w:t>
      </w:r>
      <w:r w:rsidR="00EC1E04" w:rsidRPr="001734FC">
        <w:rPr>
          <w:rFonts w:ascii="Arial" w:hAnsi="Arial" w:cs="Arial"/>
          <w:color w:val="000000"/>
          <w:sz w:val="20"/>
        </w:rPr>
        <w:t xml:space="preserve"> </w:t>
      </w:r>
      <w:r w:rsidRPr="001734FC">
        <w:rPr>
          <w:rFonts w:ascii="Arial" w:hAnsi="Arial" w:cs="Arial"/>
          <w:color w:val="000000"/>
          <w:sz w:val="20"/>
        </w:rPr>
        <w:t>об</w:t>
      </w:r>
      <w:r w:rsidR="00EC1E04" w:rsidRPr="001734FC">
        <w:rPr>
          <w:rFonts w:ascii="Arial" w:hAnsi="Arial" w:cs="Arial"/>
          <w:color w:val="000000"/>
          <w:sz w:val="20"/>
        </w:rPr>
        <w:t xml:space="preserve"> </w:t>
      </w:r>
      <w:r w:rsidRPr="001734FC">
        <w:rPr>
          <w:rFonts w:ascii="Arial" w:hAnsi="Arial" w:cs="Arial"/>
          <w:color w:val="000000"/>
          <w:sz w:val="20"/>
        </w:rPr>
        <w:t>отказе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принятии</w:t>
      </w:r>
      <w:r w:rsidR="00EC1E04" w:rsidRPr="001734FC">
        <w:rPr>
          <w:rFonts w:ascii="Arial" w:hAnsi="Arial" w:cs="Arial"/>
          <w:color w:val="000000"/>
          <w:sz w:val="20"/>
        </w:rPr>
        <w:t xml:space="preserve"> </w:t>
      </w:r>
      <w:r w:rsidRPr="001734FC">
        <w:rPr>
          <w:rFonts w:ascii="Arial" w:hAnsi="Arial" w:cs="Arial"/>
          <w:color w:val="000000"/>
          <w:sz w:val="20"/>
        </w:rPr>
        <w:t>предложений</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указанием</w:t>
      </w:r>
      <w:r w:rsidR="00EC1E04" w:rsidRPr="001734FC">
        <w:rPr>
          <w:rFonts w:ascii="Arial" w:hAnsi="Arial" w:cs="Arial"/>
          <w:color w:val="000000"/>
          <w:sz w:val="20"/>
        </w:rPr>
        <w:t xml:space="preserve"> </w:t>
      </w:r>
      <w:r w:rsidRPr="001734FC">
        <w:rPr>
          <w:rFonts w:ascii="Arial" w:hAnsi="Arial" w:cs="Arial"/>
          <w:color w:val="000000"/>
          <w:sz w:val="20"/>
        </w:rPr>
        <w:t>причин.</w:t>
      </w:r>
    </w:p>
    <w:p w:rsidR="007E7E7D" w:rsidRPr="001734FC" w:rsidRDefault="007E7E7D" w:rsidP="001734FC">
      <w:pPr>
        <w:spacing w:after="0" w:line="240" w:lineRule="auto"/>
        <w:ind w:firstLine="709"/>
        <w:rPr>
          <w:rFonts w:ascii="Arial" w:hAnsi="Arial" w:cs="Arial"/>
          <w:color w:val="000000"/>
          <w:sz w:val="20"/>
        </w:rPr>
      </w:pPr>
      <w:bookmarkStart w:id="12" w:name="sub_1005"/>
      <w:r w:rsidRPr="001734FC">
        <w:rPr>
          <w:rFonts w:ascii="Arial" w:hAnsi="Arial" w:cs="Arial"/>
          <w:color w:val="000000"/>
          <w:sz w:val="20"/>
        </w:rPr>
        <w:t>5.</w:t>
      </w:r>
      <w:r w:rsidR="00EC1E04" w:rsidRPr="001734FC">
        <w:rPr>
          <w:rFonts w:ascii="Arial" w:hAnsi="Arial" w:cs="Arial"/>
          <w:color w:val="000000"/>
          <w:sz w:val="20"/>
        </w:rPr>
        <w:t xml:space="preserve"> </w:t>
      </w:r>
      <w:r w:rsidRPr="001734FC">
        <w:rPr>
          <w:rFonts w:ascii="Arial" w:hAnsi="Arial" w:cs="Arial"/>
          <w:color w:val="000000"/>
          <w:sz w:val="20"/>
        </w:rPr>
        <w:t>Основаниями</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отказа</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согласовании</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являются:</w:t>
      </w:r>
    </w:p>
    <w:bookmarkEnd w:id="12"/>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отсутствие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нормативном</w:t>
      </w:r>
      <w:r w:rsidR="00EC1E04" w:rsidRPr="001734FC">
        <w:rPr>
          <w:rFonts w:ascii="Arial" w:hAnsi="Arial" w:cs="Arial"/>
          <w:color w:val="000000"/>
          <w:sz w:val="20"/>
        </w:rPr>
        <w:t xml:space="preserve"> </w:t>
      </w:r>
      <w:r w:rsidRPr="001734FC">
        <w:rPr>
          <w:rFonts w:ascii="Arial" w:hAnsi="Arial" w:cs="Arial"/>
          <w:color w:val="000000"/>
          <w:sz w:val="20"/>
        </w:rPr>
        <w:t>правовом</w:t>
      </w:r>
      <w:r w:rsidR="00EC1E04" w:rsidRPr="001734FC">
        <w:rPr>
          <w:rFonts w:ascii="Arial" w:hAnsi="Arial" w:cs="Arial"/>
          <w:color w:val="000000"/>
          <w:sz w:val="20"/>
        </w:rPr>
        <w:t xml:space="preserve"> </w:t>
      </w:r>
      <w:r w:rsidRPr="001734FC">
        <w:rPr>
          <w:rFonts w:ascii="Arial" w:hAnsi="Arial" w:cs="Arial"/>
          <w:color w:val="000000"/>
          <w:sz w:val="20"/>
        </w:rPr>
        <w:t>акте</w:t>
      </w:r>
      <w:r w:rsidR="00EC1E04" w:rsidRPr="001734FC">
        <w:rPr>
          <w:rFonts w:ascii="Arial" w:hAnsi="Arial" w:cs="Arial"/>
          <w:color w:val="000000"/>
          <w:sz w:val="20"/>
        </w:rPr>
        <w:t xml:space="preserve"> </w:t>
      </w:r>
      <w:r w:rsidRPr="001734FC">
        <w:rPr>
          <w:rFonts w:ascii="Arial" w:hAnsi="Arial" w:cs="Arial"/>
          <w:color w:val="000000"/>
          <w:sz w:val="20"/>
        </w:rPr>
        <w:t>Министерства</w:t>
      </w:r>
      <w:r w:rsidR="00EC1E04" w:rsidRPr="001734FC">
        <w:rPr>
          <w:rFonts w:ascii="Arial" w:hAnsi="Arial" w:cs="Arial"/>
          <w:color w:val="000000"/>
          <w:sz w:val="20"/>
        </w:rPr>
        <w:t xml:space="preserve"> </w:t>
      </w:r>
      <w:r w:rsidRPr="001734FC">
        <w:rPr>
          <w:rFonts w:ascii="Arial" w:hAnsi="Arial" w:cs="Arial"/>
          <w:color w:val="000000"/>
          <w:sz w:val="20"/>
        </w:rPr>
        <w:t>финансов</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утверждающем</w:t>
      </w:r>
      <w:r w:rsidR="00EC1E04" w:rsidRPr="001734FC">
        <w:rPr>
          <w:rFonts w:ascii="Arial" w:hAnsi="Arial" w:cs="Arial"/>
          <w:color w:val="000000"/>
          <w:sz w:val="20"/>
        </w:rPr>
        <w:t xml:space="preserve"> </w:t>
      </w:r>
      <w:r w:rsidRPr="001734FC">
        <w:rPr>
          <w:rFonts w:ascii="Arial" w:hAnsi="Arial" w:cs="Arial"/>
          <w:color w:val="000000"/>
          <w:sz w:val="20"/>
        </w:rPr>
        <w:t>коды</w:t>
      </w:r>
      <w:r w:rsidR="00EC1E04" w:rsidRPr="001734FC">
        <w:rPr>
          <w:rFonts w:ascii="Arial" w:hAnsi="Arial" w:cs="Arial"/>
          <w:color w:val="000000"/>
          <w:sz w:val="20"/>
        </w:rPr>
        <w:t xml:space="preserve"> </w:t>
      </w:r>
      <w:r w:rsidRPr="001734FC">
        <w:rPr>
          <w:rFonts w:ascii="Arial" w:hAnsi="Arial" w:cs="Arial"/>
          <w:color w:val="000000"/>
          <w:sz w:val="20"/>
        </w:rPr>
        <w:t>видов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бюджетов</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соответствующие</w:t>
      </w:r>
      <w:r w:rsidR="00EC1E04" w:rsidRPr="001734FC">
        <w:rPr>
          <w:rFonts w:ascii="Arial" w:hAnsi="Arial" w:cs="Arial"/>
          <w:color w:val="000000"/>
          <w:sz w:val="20"/>
        </w:rPr>
        <w:t xml:space="preserve"> </w:t>
      </w:r>
      <w:r w:rsidRPr="001734FC">
        <w:rPr>
          <w:rFonts w:ascii="Arial" w:hAnsi="Arial" w:cs="Arial"/>
          <w:color w:val="000000"/>
          <w:sz w:val="20"/>
        </w:rPr>
        <w:t>им</w:t>
      </w:r>
      <w:r w:rsidR="00EC1E04" w:rsidRPr="001734FC">
        <w:rPr>
          <w:rFonts w:ascii="Arial" w:hAnsi="Arial" w:cs="Arial"/>
          <w:color w:val="000000"/>
          <w:sz w:val="20"/>
        </w:rPr>
        <w:t xml:space="preserve"> </w:t>
      </w:r>
      <w:r w:rsidRPr="001734FC">
        <w:rPr>
          <w:rFonts w:ascii="Arial" w:hAnsi="Arial" w:cs="Arial"/>
          <w:color w:val="000000"/>
          <w:sz w:val="20"/>
        </w:rPr>
        <w:t>коды</w:t>
      </w:r>
      <w:r w:rsidR="00EC1E04" w:rsidRPr="001734FC">
        <w:rPr>
          <w:rFonts w:ascii="Arial" w:hAnsi="Arial" w:cs="Arial"/>
          <w:color w:val="000000"/>
          <w:sz w:val="20"/>
        </w:rPr>
        <w:t xml:space="preserve"> </w:t>
      </w:r>
      <w:r w:rsidRPr="001734FC">
        <w:rPr>
          <w:rFonts w:ascii="Arial" w:hAnsi="Arial" w:cs="Arial"/>
          <w:color w:val="000000"/>
          <w:sz w:val="20"/>
        </w:rPr>
        <w:t>аналитической</w:t>
      </w:r>
      <w:r w:rsidR="00EC1E04" w:rsidRPr="001734FC">
        <w:rPr>
          <w:rFonts w:ascii="Arial" w:hAnsi="Arial" w:cs="Arial"/>
          <w:color w:val="000000"/>
          <w:sz w:val="20"/>
        </w:rPr>
        <w:t xml:space="preserve"> </w:t>
      </w:r>
      <w:r w:rsidRPr="001734FC">
        <w:rPr>
          <w:rFonts w:ascii="Arial" w:hAnsi="Arial" w:cs="Arial"/>
          <w:color w:val="000000"/>
          <w:sz w:val="20"/>
        </w:rPr>
        <w:t>группы</w:t>
      </w:r>
      <w:r w:rsidR="00EC1E04" w:rsidRPr="001734FC">
        <w:rPr>
          <w:rFonts w:ascii="Arial" w:hAnsi="Arial" w:cs="Arial"/>
          <w:color w:val="000000"/>
          <w:sz w:val="20"/>
        </w:rPr>
        <w:t xml:space="preserve"> </w:t>
      </w:r>
      <w:r w:rsidRPr="001734FC">
        <w:rPr>
          <w:rFonts w:ascii="Arial" w:hAnsi="Arial" w:cs="Arial"/>
          <w:color w:val="000000"/>
          <w:sz w:val="20"/>
        </w:rPr>
        <w:t>подвидов</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бюджетов,</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предлагаемого</w:t>
      </w:r>
      <w:r w:rsidR="00EC1E04" w:rsidRPr="001734FC">
        <w:rPr>
          <w:rFonts w:ascii="Arial" w:hAnsi="Arial" w:cs="Arial"/>
          <w:color w:val="000000"/>
          <w:sz w:val="20"/>
        </w:rPr>
        <w:t xml:space="preserve"> </w:t>
      </w:r>
      <w:r w:rsidRPr="001734FC">
        <w:rPr>
          <w:rFonts w:ascii="Arial" w:hAnsi="Arial" w:cs="Arial"/>
          <w:color w:val="000000"/>
          <w:sz w:val="20"/>
        </w:rPr>
        <w:t>заявителем</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включению</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несоответствие</w:t>
      </w:r>
      <w:r w:rsidR="00EC1E04" w:rsidRPr="001734FC">
        <w:rPr>
          <w:rFonts w:ascii="Arial" w:hAnsi="Arial" w:cs="Arial"/>
          <w:color w:val="000000"/>
          <w:sz w:val="20"/>
        </w:rPr>
        <w:t xml:space="preserve"> </w:t>
      </w: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группы,</w:t>
      </w:r>
      <w:r w:rsidR="00EC1E04" w:rsidRPr="001734FC">
        <w:rPr>
          <w:rFonts w:ascii="Arial" w:hAnsi="Arial" w:cs="Arial"/>
          <w:color w:val="000000"/>
          <w:sz w:val="20"/>
        </w:rPr>
        <w:t xml:space="preserve"> </w:t>
      </w:r>
      <w:r w:rsidRPr="001734FC">
        <w:rPr>
          <w:rFonts w:ascii="Arial" w:hAnsi="Arial" w:cs="Arial"/>
          <w:color w:val="000000"/>
          <w:sz w:val="20"/>
        </w:rPr>
        <w:t>подгруппы,</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дохода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предлагаемого</w:t>
      </w:r>
      <w:r w:rsidR="00EC1E04" w:rsidRPr="001734FC">
        <w:rPr>
          <w:rFonts w:ascii="Arial" w:hAnsi="Arial" w:cs="Arial"/>
          <w:color w:val="000000"/>
          <w:sz w:val="20"/>
        </w:rPr>
        <w:t xml:space="preserve"> </w:t>
      </w:r>
      <w:r w:rsidRPr="001734FC">
        <w:rPr>
          <w:rFonts w:ascii="Arial" w:hAnsi="Arial" w:cs="Arial"/>
          <w:color w:val="000000"/>
          <w:sz w:val="20"/>
        </w:rPr>
        <w:t>заявителем</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включению</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коду</w:t>
      </w:r>
      <w:r w:rsidR="00EC1E04" w:rsidRPr="001734FC">
        <w:rPr>
          <w:rFonts w:ascii="Arial" w:hAnsi="Arial" w:cs="Arial"/>
          <w:color w:val="000000"/>
          <w:sz w:val="20"/>
        </w:rPr>
        <w:t xml:space="preserve"> </w:t>
      </w:r>
      <w:r w:rsidRPr="001734FC">
        <w:rPr>
          <w:rFonts w:ascii="Arial" w:hAnsi="Arial" w:cs="Arial"/>
          <w:color w:val="000000"/>
          <w:sz w:val="20"/>
        </w:rPr>
        <w:t>группы,</w:t>
      </w:r>
      <w:r w:rsidR="00EC1E04" w:rsidRPr="001734FC">
        <w:rPr>
          <w:rFonts w:ascii="Arial" w:hAnsi="Arial" w:cs="Arial"/>
          <w:color w:val="000000"/>
          <w:sz w:val="20"/>
        </w:rPr>
        <w:t xml:space="preserve"> </w:t>
      </w:r>
      <w:r w:rsidRPr="001734FC">
        <w:rPr>
          <w:rFonts w:ascii="Arial" w:hAnsi="Arial" w:cs="Arial"/>
          <w:color w:val="000000"/>
          <w:sz w:val="20"/>
        </w:rPr>
        <w:t>подгруппы,</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дохода</w:t>
      </w:r>
      <w:r w:rsidR="00EC1E04" w:rsidRPr="001734FC">
        <w:rPr>
          <w:rFonts w:ascii="Arial" w:hAnsi="Arial" w:cs="Arial"/>
          <w:color w:val="000000"/>
          <w:sz w:val="20"/>
        </w:rPr>
        <w:t xml:space="preserve"> </w:t>
      </w:r>
      <w:r w:rsidRPr="001734FC">
        <w:rPr>
          <w:rFonts w:ascii="Arial" w:hAnsi="Arial" w:cs="Arial"/>
          <w:color w:val="000000"/>
          <w:sz w:val="20"/>
        </w:rPr>
        <w:t>бюджета;</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отсутствие</w:t>
      </w:r>
      <w:r w:rsidR="00EC1E04" w:rsidRPr="001734FC">
        <w:rPr>
          <w:rFonts w:ascii="Arial" w:hAnsi="Arial" w:cs="Arial"/>
          <w:color w:val="000000"/>
          <w:sz w:val="20"/>
        </w:rPr>
        <w:t xml:space="preserve"> </w:t>
      </w:r>
      <w:r w:rsidRPr="001734FC">
        <w:rPr>
          <w:rFonts w:ascii="Arial" w:hAnsi="Arial" w:cs="Arial"/>
          <w:color w:val="000000"/>
          <w:sz w:val="20"/>
        </w:rPr>
        <w:t>полномочий</w:t>
      </w:r>
      <w:r w:rsidR="00EC1E04" w:rsidRPr="001734FC">
        <w:rPr>
          <w:rFonts w:ascii="Arial" w:hAnsi="Arial" w:cs="Arial"/>
          <w:color w:val="000000"/>
          <w:sz w:val="20"/>
        </w:rPr>
        <w:t xml:space="preserve"> </w:t>
      </w:r>
      <w:r w:rsidRPr="001734FC">
        <w:rPr>
          <w:rFonts w:ascii="Arial" w:hAnsi="Arial" w:cs="Arial"/>
          <w:color w:val="000000"/>
          <w:sz w:val="20"/>
        </w:rPr>
        <w:t>у</w:t>
      </w:r>
      <w:r w:rsidR="00EC1E04" w:rsidRPr="001734FC">
        <w:rPr>
          <w:rFonts w:ascii="Arial" w:hAnsi="Arial" w:cs="Arial"/>
          <w:color w:val="000000"/>
          <w:sz w:val="20"/>
        </w:rPr>
        <w:t xml:space="preserve"> </w:t>
      </w:r>
      <w:r w:rsidRPr="001734FC">
        <w:rPr>
          <w:rFonts w:ascii="Arial" w:hAnsi="Arial" w:cs="Arial"/>
          <w:color w:val="000000"/>
          <w:sz w:val="20"/>
        </w:rPr>
        <w:t>заявителя</w:t>
      </w:r>
      <w:r w:rsidR="00EC1E04" w:rsidRPr="001734FC">
        <w:rPr>
          <w:rFonts w:ascii="Arial" w:hAnsi="Arial" w:cs="Arial"/>
          <w:color w:val="000000"/>
          <w:sz w:val="20"/>
        </w:rPr>
        <w:t xml:space="preserve"> </w:t>
      </w:r>
      <w:r w:rsidRPr="001734FC">
        <w:rPr>
          <w:rFonts w:ascii="Arial" w:hAnsi="Arial" w:cs="Arial"/>
          <w:color w:val="000000"/>
          <w:sz w:val="20"/>
        </w:rPr>
        <w:t>по</w:t>
      </w:r>
      <w:r w:rsidR="00EC1E04" w:rsidRPr="001734FC">
        <w:rPr>
          <w:rFonts w:ascii="Arial" w:hAnsi="Arial" w:cs="Arial"/>
          <w:color w:val="000000"/>
          <w:sz w:val="20"/>
        </w:rPr>
        <w:t xml:space="preserve"> </w:t>
      </w:r>
      <w:r w:rsidRPr="001734FC">
        <w:rPr>
          <w:rFonts w:ascii="Arial" w:hAnsi="Arial" w:cs="Arial"/>
          <w:color w:val="000000"/>
          <w:sz w:val="20"/>
        </w:rPr>
        <w:t>администрированию</w:t>
      </w:r>
      <w:r w:rsidR="00EC1E04" w:rsidRPr="001734FC">
        <w:rPr>
          <w:rFonts w:ascii="Arial" w:hAnsi="Arial" w:cs="Arial"/>
          <w:color w:val="000000"/>
          <w:sz w:val="20"/>
        </w:rPr>
        <w:t xml:space="preserve"> </w:t>
      </w:r>
      <w:r w:rsidRPr="001734FC">
        <w:rPr>
          <w:rFonts w:ascii="Arial" w:hAnsi="Arial" w:cs="Arial"/>
          <w:color w:val="000000"/>
          <w:sz w:val="20"/>
        </w:rPr>
        <w:t>дохода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предлагаемого</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включению</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bookmarkStart w:id="13" w:name="sub_1006"/>
      <w:r w:rsidRPr="001734FC">
        <w:rPr>
          <w:rFonts w:ascii="Arial" w:hAnsi="Arial" w:cs="Arial"/>
          <w:color w:val="000000"/>
          <w:sz w:val="20"/>
        </w:rPr>
        <w:t>6.</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ежегодно</w:t>
      </w:r>
      <w:r w:rsidR="00EC1E04" w:rsidRPr="001734FC">
        <w:rPr>
          <w:rFonts w:ascii="Arial" w:hAnsi="Arial" w:cs="Arial"/>
          <w:color w:val="000000"/>
          <w:sz w:val="20"/>
        </w:rPr>
        <w:t xml:space="preserve"> </w:t>
      </w:r>
      <w:r w:rsidRPr="001734FC">
        <w:rPr>
          <w:rFonts w:ascii="Arial" w:hAnsi="Arial" w:cs="Arial"/>
          <w:color w:val="000000"/>
          <w:sz w:val="20"/>
        </w:rPr>
        <w:t>актуализируется</w:t>
      </w:r>
      <w:r w:rsidR="00EC1E04" w:rsidRPr="001734FC">
        <w:rPr>
          <w:rFonts w:ascii="Arial" w:hAnsi="Arial" w:cs="Arial"/>
          <w:color w:val="000000"/>
          <w:sz w:val="20"/>
        </w:rPr>
        <w:t xml:space="preserve"> </w:t>
      </w:r>
      <w:r w:rsidRPr="001734FC">
        <w:rPr>
          <w:rFonts w:ascii="Arial" w:hAnsi="Arial" w:cs="Arial"/>
          <w:color w:val="000000"/>
          <w:sz w:val="20"/>
        </w:rPr>
        <w:t>администрацией</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формировании</w:t>
      </w:r>
      <w:r w:rsidR="00EC1E04" w:rsidRPr="001734FC">
        <w:rPr>
          <w:rFonts w:ascii="Arial" w:hAnsi="Arial" w:cs="Arial"/>
          <w:color w:val="000000"/>
          <w:sz w:val="20"/>
        </w:rPr>
        <w:t xml:space="preserve"> </w:t>
      </w:r>
      <w:r w:rsidRPr="001734FC">
        <w:rPr>
          <w:rFonts w:ascii="Arial" w:hAnsi="Arial" w:cs="Arial"/>
          <w:color w:val="000000"/>
          <w:sz w:val="20"/>
        </w:rPr>
        <w:t>проекта</w:t>
      </w:r>
      <w:r w:rsidR="00EC1E04" w:rsidRPr="001734FC">
        <w:rPr>
          <w:rFonts w:ascii="Arial" w:hAnsi="Arial" w:cs="Arial"/>
          <w:color w:val="000000"/>
          <w:sz w:val="20"/>
        </w:rPr>
        <w:t xml:space="preserve"> </w:t>
      </w:r>
      <w:r w:rsidRPr="001734FC">
        <w:rPr>
          <w:rFonts w:ascii="Arial" w:hAnsi="Arial" w:cs="Arial"/>
          <w:color w:val="000000"/>
          <w:sz w:val="20"/>
        </w:rPr>
        <w:t>решения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бюджете</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очередной</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год</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плановый</w:t>
      </w:r>
      <w:r w:rsidR="00EC1E04" w:rsidRPr="001734FC">
        <w:rPr>
          <w:rFonts w:ascii="Arial" w:hAnsi="Arial" w:cs="Arial"/>
          <w:color w:val="000000"/>
          <w:sz w:val="20"/>
        </w:rPr>
        <w:t xml:space="preserve"> </w:t>
      </w:r>
      <w:r w:rsidRPr="001734FC">
        <w:rPr>
          <w:rFonts w:ascii="Arial" w:hAnsi="Arial" w:cs="Arial"/>
          <w:color w:val="000000"/>
          <w:sz w:val="20"/>
        </w:rPr>
        <w:t>период</w:t>
      </w:r>
      <w:r w:rsidR="00EC1E04" w:rsidRPr="001734FC">
        <w:rPr>
          <w:rFonts w:ascii="Arial" w:hAnsi="Arial" w:cs="Arial"/>
          <w:color w:val="000000"/>
          <w:sz w:val="20"/>
        </w:rPr>
        <w:t xml:space="preserve"> </w:t>
      </w:r>
      <w:r w:rsidRPr="001734FC">
        <w:rPr>
          <w:rFonts w:ascii="Arial" w:hAnsi="Arial" w:cs="Arial"/>
          <w:color w:val="000000"/>
          <w:sz w:val="20"/>
        </w:rPr>
        <w:t>до</w:t>
      </w:r>
      <w:r w:rsidR="00EC1E04" w:rsidRPr="001734FC">
        <w:rPr>
          <w:rFonts w:ascii="Arial" w:hAnsi="Arial" w:cs="Arial"/>
          <w:color w:val="000000"/>
          <w:sz w:val="20"/>
        </w:rPr>
        <w:t xml:space="preserve"> </w:t>
      </w:r>
      <w:r w:rsidRPr="001734FC">
        <w:rPr>
          <w:rFonts w:ascii="Arial" w:hAnsi="Arial" w:cs="Arial"/>
          <w:color w:val="000000"/>
          <w:sz w:val="20"/>
        </w:rPr>
        <w:t>15</w:t>
      </w:r>
      <w:r w:rsidR="00EC1E04" w:rsidRPr="001734FC">
        <w:rPr>
          <w:rFonts w:ascii="Arial" w:hAnsi="Arial" w:cs="Arial"/>
          <w:color w:val="000000"/>
          <w:sz w:val="20"/>
        </w:rPr>
        <w:t xml:space="preserve"> </w:t>
      </w:r>
      <w:r w:rsidRPr="001734FC">
        <w:rPr>
          <w:rFonts w:ascii="Arial" w:hAnsi="Arial" w:cs="Arial"/>
          <w:color w:val="000000"/>
          <w:sz w:val="20"/>
        </w:rPr>
        <w:t>ноября</w:t>
      </w:r>
      <w:r w:rsidR="00EC1E04" w:rsidRPr="001734FC">
        <w:rPr>
          <w:rFonts w:ascii="Arial" w:hAnsi="Arial" w:cs="Arial"/>
          <w:color w:val="000000"/>
          <w:sz w:val="20"/>
        </w:rPr>
        <w:t xml:space="preserve"> </w:t>
      </w:r>
      <w:r w:rsidRPr="001734FC">
        <w:rPr>
          <w:rFonts w:ascii="Arial" w:hAnsi="Arial" w:cs="Arial"/>
          <w:color w:val="000000"/>
          <w:sz w:val="20"/>
        </w:rPr>
        <w:t>текущего</w:t>
      </w:r>
      <w:r w:rsidR="00EC1E04" w:rsidRPr="001734FC">
        <w:rPr>
          <w:rFonts w:ascii="Arial" w:hAnsi="Arial" w:cs="Arial"/>
          <w:color w:val="000000"/>
          <w:sz w:val="20"/>
        </w:rPr>
        <w:t xml:space="preserve"> </w:t>
      </w:r>
      <w:r w:rsidRPr="001734FC">
        <w:rPr>
          <w:rFonts w:ascii="Arial" w:hAnsi="Arial" w:cs="Arial"/>
          <w:color w:val="000000"/>
          <w:sz w:val="20"/>
        </w:rPr>
        <w:t>финансового</w:t>
      </w:r>
      <w:r w:rsidR="00EC1E04" w:rsidRPr="001734FC">
        <w:rPr>
          <w:rFonts w:ascii="Arial" w:hAnsi="Arial" w:cs="Arial"/>
          <w:color w:val="000000"/>
          <w:sz w:val="20"/>
        </w:rPr>
        <w:t xml:space="preserve"> </w:t>
      </w:r>
      <w:r w:rsidRPr="001734FC">
        <w:rPr>
          <w:rFonts w:ascii="Arial" w:hAnsi="Arial" w:cs="Arial"/>
          <w:color w:val="000000"/>
          <w:sz w:val="20"/>
        </w:rPr>
        <w:t>года.</w:t>
      </w:r>
    </w:p>
    <w:p w:rsidR="007E7E7D" w:rsidRPr="001734FC" w:rsidRDefault="007E7E7D" w:rsidP="001734FC">
      <w:pPr>
        <w:spacing w:after="0" w:line="240" w:lineRule="auto"/>
        <w:ind w:firstLine="709"/>
        <w:rPr>
          <w:rFonts w:ascii="Arial" w:hAnsi="Arial" w:cs="Arial"/>
          <w:color w:val="000000"/>
          <w:sz w:val="20"/>
        </w:rPr>
      </w:pPr>
      <w:bookmarkStart w:id="14" w:name="sub_1007"/>
      <w:bookmarkEnd w:id="13"/>
      <w:r w:rsidRPr="001734FC">
        <w:rPr>
          <w:rFonts w:ascii="Arial" w:hAnsi="Arial" w:cs="Arial"/>
          <w:color w:val="000000"/>
          <w:sz w:val="20"/>
        </w:rPr>
        <w:t>7.</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целях</w:t>
      </w:r>
      <w:r w:rsidR="00EC1E04" w:rsidRPr="001734FC">
        <w:rPr>
          <w:rFonts w:ascii="Arial" w:hAnsi="Arial" w:cs="Arial"/>
          <w:color w:val="000000"/>
          <w:sz w:val="20"/>
        </w:rPr>
        <w:t xml:space="preserve"> </w:t>
      </w:r>
      <w:r w:rsidRPr="001734FC">
        <w:rPr>
          <w:rFonts w:ascii="Arial" w:hAnsi="Arial" w:cs="Arial"/>
          <w:color w:val="000000"/>
          <w:sz w:val="20"/>
        </w:rPr>
        <w:t>оперативного</w:t>
      </w:r>
      <w:r w:rsidR="00EC1E04" w:rsidRPr="001734FC">
        <w:rPr>
          <w:rFonts w:ascii="Arial" w:hAnsi="Arial" w:cs="Arial"/>
          <w:color w:val="000000"/>
          <w:sz w:val="20"/>
        </w:rPr>
        <w:t xml:space="preserve"> </w:t>
      </w:r>
      <w:r w:rsidRPr="001734FC">
        <w:rPr>
          <w:rFonts w:ascii="Arial" w:hAnsi="Arial" w:cs="Arial"/>
          <w:color w:val="000000"/>
          <w:sz w:val="20"/>
        </w:rPr>
        <w:t>исполнения</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основании</w:t>
      </w:r>
      <w:r w:rsidR="00EC1E04" w:rsidRPr="001734FC">
        <w:rPr>
          <w:rFonts w:ascii="Arial" w:hAnsi="Arial" w:cs="Arial"/>
          <w:color w:val="000000"/>
          <w:sz w:val="20"/>
        </w:rPr>
        <w:t xml:space="preserve"> </w:t>
      </w:r>
      <w:r w:rsidRPr="001734FC">
        <w:rPr>
          <w:rFonts w:ascii="Arial" w:hAnsi="Arial" w:cs="Arial"/>
          <w:color w:val="000000"/>
          <w:sz w:val="20"/>
        </w:rPr>
        <w:t>правового</w:t>
      </w:r>
      <w:r w:rsidR="00EC1E04" w:rsidRPr="001734FC">
        <w:rPr>
          <w:rFonts w:ascii="Arial" w:hAnsi="Arial" w:cs="Arial"/>
          <w:color w:val="000000"/>
          <w:sz w:val="20"/>
        </w:rPr>
        <w:t xml:space="preserve"> </w:t>
      </w:r>
      <w:r w:rsidRPr="001734FC">
        <w:rPr>
          <w:rFonts w:ascii="Arial" w:hAnsi="Arial" w:cs="Arial"/>
          <w:color w:val="000000"/>
          <w:sz w:val="20"/>
        </w:rPr>
        <w:t>акта</w:t>
      </w:r>
      <w:r w:rsidR="00EC1E04" w:rsidRPr="001734FC">
        <w:rPr>
          <w:rFonts w:ascii="Arial" w:hAnsi="Arial" w:cs="Arial"/>
          <w:color w:val="000000"/>
          <w:sz w:val="20"/>
        </w:rPr>
        <w:t xml:space="preserve"> </w:t>
      </w:r>
      <w:r w:rsidRPr="001734FC">
        <w:rPr>
          <w:rFonts w:ascii="Arial" w:hAnsi="Arial" w:cs="Arial"/>
          <w:color w:val="000000"/>
          <w:sz w:val="20"/>
        </w:rPr>
        <w:t>главного</w:t>
      </w:r>
      <w:r w:rsidR="00EC1E04" w:rsidRPr="001734FC">
        <w:rPr>
          <w:rFonts w:ascii="Arial" w:hAnsi="Arial" w:cs="Arial"/>
          <w:color w:val="000000"/>
          <w:sz w:val="20"/>
        </w:rPr>
        <w:t xml:space="preserve"> </w:t>
      </w:r>
      <w:r w:rsidRPr="001734FC">
        <w:rPr>
          <w:rFonts w:ascii="Arial" w:hAnsi="Arial" w:cs="Arial"/>
          <w:color w:val="000000"/>
          <w:sz w:val="20"/>
        </w:rPr>
        <w:t>администратора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закреплении</w:t>
      </w:r>
      <w:r w:rsidR="00EC1E04" w:rsidRPr="001734FC">
        <w:rPr>
          <w:rFonts w:ascii="Arial" w:hAnsi="Arial" w:cs="Arial"/>
          <w:color w:val="000000"/>
          <w:sz w:val="20"/>
        </w:rPr>
        <w:t xml:space="preserve"> </w:t>
      </w:r>
      <w:r w:rsidRPr="001734FC">
        <w:rPr>
          <w:rFonts w:ascii="Arial" w:hAnsi="Arial" w:cs="Arial"/>
          <w:color w:val="000000"/>
          <w:sz w:val="20"/>
        </w:rPr>
        <w:t>полномочий</w:t>
      </w:r>
      <w:r w:rsidR="00EC1E04" w:rsidRPr="001734FC">
        <w:rPr>
          <w:rFonts w:ascii="Arial" w:hAnsi="Arial" w:cs="Arial"/>
          <w:color w:val="000000"/>
          <w:sz w:val="20"/>
        </w:rPr>
        <w:t xml:space="preserve"> </w:t>
      </w:r>
      <w:r w:rsidRPr="001734FC">
        <w:rPr>
          <w:rFonts w:ascii="Arial" w:hAnsi="Arial" w:cs="Arial"/>
          <w:color w:val="000000"/>
          <w:sz w:val="20"/>
        </w:rPr>
        <w:t>администратора</w:t>
      </w:r>
      <w:r w:rsidR="00EC1E04" w:rsidRPr="001734FC">
        <w:rPr>
          <w:rFonts w:ascii="Arial" w:hAnsi="Arial" w:cs="Arial"/>
          <w:color w:val="000000"/>
          <w:sz w:val="20"/>
        </w:rPr>
        <w:t xml:space="preserve"> </w:t>
      </w:r>
      <w:r w:rsidRPr="001734FC">
        <w:rPr>
          <w:rFonts w:ascii="Arial" w:hAnsi="Arial" w:cs="Arial"/>
          <w:color w:val="000000"/>
          <w:sz w:val="20"/>
        </w:rPr>
        <w:t>доходов</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течение</w:t>
      </w:r>
      <w:r w:rsidR="00EC1E04" w:rsidRPr="001734FC">
        <w:rPr>
          <w:rFonts w:ascii="Arial" w:hAnsi="Arial" w:cs="Arial"/>
          <w:color w:val="000000"/>
          <w:sz w:val="20"/>
        </w:rPr>
        <w:t xml:space="preserve"> </w:t>
      </w:r>
      <w:r w:rsidRPr="001734FC">
        <w:rPr>
          <w:rFonts w:ascii="Arial" w:hAnsi="Arial" w:cs="Arial"/>
          <w:color w:val="000000"/>
          <w:sz w:val="20"/>
        </w:rPr>
        <w:t>трех</w:t>
      </w:r>
      <w:r w:rsidR="00EC1E04" w:rsidRPr="001734FC">
        <w:rPr>
          <w:rFonts w:ascii="Arial" w:hAnsi="Arial" w:cs="Arial"/>
          <w:color w:val="000000"/>
          <w:sz w:val="20"/>
        </w:rPr>
        <w:t xml:space="preserve"> </w:t>
      </w:r>
      <w:r w:rsidRPr="001734FC">
        <w:rPr>
          <w:rFonts w:ascii="Arial" w:hAnsi="Arial" w:cs="Arial"/>
          <w:color w:val="000000"/>
          <w:sz w:val="20"/>
        </w:rPr>
        <w:t>рабочих</w:t>
      </w:r>
      <w:r w:rsidR="00EC1E04" w:rsidRPr="001734FC">
        <w:rPr>
          <w:rFonts w:ascii="Arial" w:hAnsi="Arial" w:cs="Arial"/>
          <w:color w:val="000000"/>
          <w:sz w:val="20"/>
        </w:rPr>
        <w:t xml:space="preserve"> </w:t>
      </w:r>
      <w:r w:rsidRPr="001734FC">
        <w:rPr>
          <w:rFonts w:ascii="Arial" w:hAnsi="Arial" w:cs="Arial"/>
          <w:color w:val="000000"/>
          <w:sz w:val="20"/>
        </w:rPr>
        <w:t>дней</w:t>
      </w:r>
      <w:r w:rsidR="00EC1E04" w:rsidRPr="001734FC">
        <w:rPr>
          <w:rFonts w:ascii="Arial" w:hAnsi="Arial" w:cs="Arial"/>
          <w:color w:val="000000"/>
          <w:sz w:val="20"/>
        </w:rPr>
        <w:t xml:space="preserve"> </w:t>
      </w:r>
      <w:r w:rsidRPr="001734FC">
        <w:rPr>
          <w:rFonts w:ascii="Arial" w:hAnsi="Arial" w:cs="Arial"/>
          <w:color w:val="000000"/>
          <w:sz w:val="20"/>
        </w:rPr>
        <w:t>актуализирует</w:t>
      </w:r>
      <w:r w:rsidR="00EC1E04" w:rsidRPr="001734FC">
        <w:rPr>
          <w:rFonts w:ascii="Arial" w:hAnsi="Arial" w:cs="Arial"/>
          <w:color w:val="000000"/>
          <w:sz w:val="20"/>
        </w:rPr>
        <w:t xml:space="preserve"> </w:t>
      </w:r>
      <w:r w:rsidRPr="001734FC">
        <w:rPr>
          <w:rFonts w:ascii="Arial" w:hAnsi="Arial" w:cs="Arial"/>
          <w:color w:val="000000"/>
          <w:sz w:val="20"/>
        </w:rPr>
        <w:t>справочник</w:t>
      </w:r>
      <w:r w:rsidR="00EC1E04" w:rsidRPr="001734FC">
        <w:rPr>
          <w:rFonts w:ascii="Arial" w:hAnsi="Arial" w:cs="Arial"/>
          <w:color w:val="000000"/>
          <w:sz w:val="20"/>
        </w:rPr>
        <w:t xml:space="preserve"> </w:t>
      </w:r>
      <w:r w:rsidRPr="001734FC">
        <w:rPr>
          <w:rFonts w:ascii="Arial" w:hAnsi="Arial" w:cs="Arial"/>
          <w:color w:val="000000"/>
          <w:sz w:val="20"/>
        </w:rPr>
        <w:t>кодов</w:t>
      </w:r>
      <w:r w:rsidR="00EC1E04" w:rsidRPr="001734FC">
        <w:rPr>
          <w:rFonts w:ascii="Arial" w:hAnsi="Arial" w:cs="Arial"/>
          <w:color w:val="000000"/>
          <w:sz w:val="20"/>
        </w:rPr>
        <w:t xml:space="preserve"> </w:t>
      </w:r>
      <w:hyperlink r:id="rId24" w:history="1">
        <w:r w:rsidRPr="001734FC">
          <w:rPr>
            <w:rFonts w:ascii="Arial" w:hAnsi="Arial" w:cs="Arial"/>
            <w:color w:val="000000"/>
            <w:sz w:val="20"/>
          </w:rPr>
          <w:t>бюджетной</w:t>
        </w:r>
        <w:r w:rsidR="00EC1E04" w:rsidRPr="001734FC">
          <w:rPr>
            <w:rFonts w:ascii="Arial" w:hAnsi="Arial" w:cs="Arial"/>
            <w:color w:val="000000"/>
            <w:sz w:val="20"/>
          </w:rPr>
          <w:t xml:space="preserve"> </w:t>
        </w:r>
        <w:r w:rsidRPr="001734FC">
          <w:rPr>
            <w:rFonts w:ascii="Arial" w:hAnsi="Arial" w:cs="Arial"/>
            <w:color w:val="000000"/>
            <w:sz w:val="20"/>
          </w:rPr>
          <w:t>классификации</w:t>
        </w:r>
      </w:hyperlink>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электронном</w:t>
      </w:r>
      <w:r w:rsidR="00EC1E04" w:rsidRPr="001734FC">
        <w:rPr>
          <w:rFonts w:ascii="Arial" w:hAnsi="Arial" w:cs="Arial"/>
          <w:color w:val="000000"/>
          <w:sz w:val="20"/>
        </w:rPr>
        <w:t xml:space="preserve"> </w:t>
      </w:r>
      <w:r w:rsidRPr="001734FC">
        <w:rPr>
          <w:rFonts w:ascii="Arial" w:hAnsi="Arial" w:cs="Arial"/>
          <w:color w:val="000000"/>
          <w:sz w:val="20"/>
        </w:rPr>
        <w:t>виде</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применением</w:t>
      </w:r>
      <w:r w:rsidR="00EC1E04" w:rsidRPr="001734FC">
        <w:rPr>
          <w:rFonts w:ascii="Arial" w:hAnsi="Arial" w:cs="Arial"/>
          <w:color w:val="000000"/>
          <w:sz w:val="20"/>
        </w:rPr>
        <w:t xml:space="preserve"> </w:t>
      </w:r>
      <w:hyperlink r:id="rId25" w:history="1">
        <w:r w:rsidRPr="001734FC">
          <w:rPr>
            <w:rFonts w:ascii="Arial" w:hAnsi="Arial" w:cs="Arial"/>
            <w:color w:val="000000"/>
            <w:sz w:val="20"/>
          </w:rPr>
          <w:t>электронной</w:t>
        </w:r>
        <w:r w:rsidR="00EC1E04" w:rsidRPr="001734FC">
          <w:rPr>
            <w:rFonts w:ascii="Arial" w:hAnsi="Arial" w:cs="Arial"/>
            <w:color w:val="000000"/>
            <w:sz w:val="20"/>
          </w:rPr>
          <w:t xml:space="preserve"> </w:t>
        </w:r>
        <w:r w:rsidRPr="001734FC">
          <w:rPr>
            <w:rFonts w:ascii="Arial" w:hAnsi="Arial" w:cs="Arial"/>
            <w:color w:val="000000"/>
            <w:sz w:val="20"/>
          </w:rPr>
          <w:t>подписи</w:t>
        </w:r>
      </w:hyperlink>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прикладном</w:t>
      </w:r>
      <w:r w:rsidR="00EC1E04" w:rsidRPr="001734FC">
        <w:rPr>
          <w:rFonts w:ascii="Arial" w:hAnsi="Arial" w:cs="Arial"/>
          <w:color w:val="000000"/>
          <w:sz w:val="20"/>
        </w:rPr>
        <w:t xml:space="preserve"> </w:t>
      </w:r>
      <w:r w:rsidRPr="001734FC">
        <w:rPr>
          <w:rFonts w:ascii="Arial" w:hAnsi="Arial" w:cs="Arial"/>
          <w:color w:val="000000"/>
          <w:sz w:val="20"/>
        </w:rPr>
        <w:t>программном</w:t>
      </w:r>
      <w:r w:rsidR="00EC1E04" w:rsidRPr="001734FC">
        <w:rPr>
          <w:rFonts w:ascii="Arial" w:hAnsi="Arial" w:cs="Arial"/>
          <w:color w:val="000000"/>
          <w:sz w:val="20"/>
        </w:rPr>
        <w:t xml:space="preserve"> </w:t>
      </w:r>
      <w:r w:rsidRPr="001734FC">
        <w:rPr>
          <w:rFonts w:ascii="Arial" w:hAnsi="Arial" w:cs="Arial"/>
          <w:color w:val="000000"/>
          <w:sz w:val="20"/>
        </w:rPr>
        <w:t>обеспечении</w:t>
      </w:r>
      <w:r w:rsidR="00EC1E04" w:rsidRPr="001734FC">
        <w:rPr>
          <w:rFonts w:ascii="Arial" w:hAnsi="Arial" w:cs="Arial"/>
          <w:color w:val="000000"/>
          <w:sz w:val="20"/>
        </w:rPr>
        <w:t xml:space="preserve"> </w:t>
      </w:r>
      <w:r w:rsidRPr="001734FC">
        <w:rPr>
          <w:rFonts w:ascii="Arial" w:hAnsi="Arial" w:cs="Arial"/>
          <w:color w:val="000000"/>
          <w:sz w:val="20"/>
        </w:rPr>
        <w:t>«Система</w:t>
      </w:r>
      <w:r w:rsidR="00EC1E04" w:rsidRPr="001734FC">
        <w:rPr>
          <w:rFonts w:ascii="Arial" w:hAnsi="Arial" w:cs="Arial"/>
          <w:color w:val="000000"/>
          <w:sz w:val="20"/>
        </w:rPr>
        <w:t xml:space="preserve"> </w:t>
      </w:r>
      <w:r w:rsidRPr="001734FC">
        <w:rPr>
          <w:rFonts w:ascii="Arial" w:hAnsi="Arial" w:cs="Arial"/>
          <w:color w:val="000000"/>
          <w:sz w:val="20"/>
        </w:rPr>
        <w:t>удаленного</w:t>
      </w:r>
      <w:r w:rsidR="00EC1E04" w:rsidRPr="001734FC">
        <w:rPr>
          <w:rFonts w:ascii="Arial" w:hAnsi="Arial" w:cs="Arial"/>
          <w:color w:val="000000"/>
          <w:sz w:val="20"/>
        </w:rPr>
        <w:t xml:space="preserve"> </w:t>
      </w:r>
      <w:r w:rsidRPr="001734FC">
        <w:rPr>
          <w:rFonts w:ascii="Arial" w:hAnsi="Arial" w:cs="Arial"/>
          <w:color w:val="000000"/>
          <w:sz w:val="20"/>
        </w:rPr>
        <w:t>финансового</w:t>
      </w:r>
      <w:r w:rsidR="00EC1E04" w:rsidRPr="001734FC">
        <w:rPr>
          <w:rFonts w:ascii="Arial" w:hAnsi="Arial" w:cs="Arial"/>
          <w:color w:val="000000"/>
          <w:sz w:val="20"/>
        </w:rPr>
        <w:t xml:space="preserve"> </w:t>
      </w:r>
      <w:r w:rsidRPr="001734FC">
        <w:rPr>
          <w:rFonts w:ascii="Arial" w:hAnsi="Arial" w:cs="Arial"/>
          <w:color w:val="000000"/>
          <w:sz w:val="20"/>
        </w:rPr>
        <w:t>документооборота»</w:t>
      </w:r>
      <w:r w:rsidR="00EC1E04" w:rsidRPr="001734FC">
        <w:rPr>
          <w:rFonts w:ascii="Arial" w:hAnsi="Arial" w:cs="Arial"/>
          <w:color w:val="000000"/>
          <w:sz w:val="20"/>
        </w:rPr>
        <w:t xml:space="preserve"> </w:t>
      </w:r>
      <w:r w:rsidRPr="001734FC">
        <w:rPr>
          <w:rFonts w:ascii="Arial" w:hAnsi="Arial" w:cs="Arial"/>
          <w:color w:val="000000"/>
          <w:sz w:val="20"/>
        </w:rPr>
        <w:t>Федерального</w:t>
      </w:r>
      <w:r w:rsidR="00EC1E04" w:rsidRPr="001734FC">
        <w:rPr>
          <w:rFonts w:ascii="Arial" w:hAnsi="Arial" w:cs="Arial"/>
          <w:color w:val="000000"/>
          <w:sz w:val="20"/>
        </w:rPr>
        <w:t xml:space="preserve"> </w:t>
      </w:r>
      <w:r w:rsidRPr="001734FC">
        <w:rPr>
          <w:rFonts w:ascii="Arial" w:hAnsi="Arial" w:cs="Arial"/>
          <w:color w:val="000000"/>
          <w:sz w:val="20"/>
        </w:rPr>
        <w:t>казначейства.</w:t>
      </w:r>
    </w:p>
    <w:p w:rsidR="007E7E7D" w:rsidRPr="001734FC" w:rsidRDefault="00EC1E04" w:rsidP="001734FC">
      <w:pPr>
        <w:spacing w:after="0" w:line="240" w:lineRule="auto"/>
        <w:rPr>
          <w:rFonts w:ascii="Arial" w:hAnsi="Arial" w:cs="Arial"/>
          <w:color w:val="000000"/>
          <w:sz w:val="20"/>
        </w:rPr>
      </w:pPr>
      <w:r w:rsidRPr="001734FC">
        <w:rPr>
          <w:rFonts w:ascii="Arial" w:hAnsi="Arial" w:cs="Arial"/>
          <w:color w:val="000000"/>
          <w:sz w:val="20"/>
        </w:rPr>
        <w:t xml:space="preserve"> </w:t>
      </w:r>
    </w:p>
    <w:p w:rsidR="007E7E7D" w:rsidRPr="001734FC" w:rsidRDefault="007E7E7D" w:rsidP="00925CE6">
      <w:pPr>
        <w:spacing w:after="0" w:line="240" w:lineRule="auto"/>
        <w:ind w:left="9072"/>
        <w:jc w:val="center"/>
        <w:rPr>
          <w:rFonts w:ascii="Arial" w:hAnsi="Arial" w:cs="Arial"/>
          <w:bCs/>
          <w:color w:val="000000"/>
          <w:sz w:val="20"/>
        </w:rPr>
      </w:pPr>
      <w:bookmarkStart w:id="15" w:name="sub_2000"/>
      <w:bookmarkEnd w:id="14"/>
      <w:r w:rsidRPr="001734FC">
        <w:rPr>
          <w:rFonts w:ascii="Arial" w:hAnsi="Arial" w:cs="Arial"/>
          <w:bCs/>
          <w:color w:val="000000"/>
          <w:sz w:val="20"/>
        </w:rPr>
        <w:t>Приложение</w:t>
      </w:r>
      <w:r w:rsidR="00EC1E04" w:rsidRPr="001734FC">
        <w:rPr>
          <w:rFonts w:ascii="Arial" w:hAnsi="Arial" w:cs="Arial"/>
          <w:bCs/>
          <w:color w:val="000000"/>
          <w:sz w:val="20"/>
        </w:rPr>
        <w:t xml:space="preserve"> </w:t>
      </w:r>
      <w:r w:rsidRPr="001734FC">
        <w:rPr>
          <w:rFonts w:ascii="Arial" w:hAnsi="Arial" w:cs="Arial"/>
          <w:bCs/>
          <w:color w:val="000000"/>
          <w:sz w:val="20"/>
        </w:rPr>
        <w:t>№</w:t>
      </w:r>
      <w:r w:rsidR="00EC1E04" w:rsidRPr="001734FC">
        <w:rPr>
          <w:rFonts w:ascii="Arial" w:hAnsi="Arial" w:cs="Arial"/>
          <w:bCs/>
          <w:color w:val="000000"/>
          <w:sz w:val="20"/>
        </w:rPr>
        <w:t xml:space="preserve"> </w:t>
      </w:r>
      <w:r w:rsidRPr="001734FC">
        <w:rPr>
          <w:rFonts w:ascii="Arial" w:hAnsi="Arial" w:cs="Arial"/>
          <w:bCs/>
          <w:color w:val="000000"/>
          <w:sz w:val="20"/>
        </w:rPr>
        <w:t>2</w:t>
      </w:r>
      <w:r w:rsidRPr="001734FC">
        <w:rPr>
          <w:rFonts w:ascii="Arial" w:hAnsi="Arial" w:cs="Arial"/>
          <w:bCs/>
          <w:color w:val="000000"/>
          <w:sz w:val="20"/>
        </w:rPr>
        <w:br/>
        <w:t>к</w:t>
      </w:r>
      <w:r w:rsidR="00EC1E04" w:rsidRPr="001734FC">
        <w:rPr>
          <w:rFonts w:ascii="Arial" w:hAnsi="Arial" w:cs="Arial"/>
          <w:bCs/>
          <w:color w:val="000000"/>
          <w:sz w:val="20"/>
        </w:rPr>
        <w:t xml:space="preserve"> </w:t>
      </w:r>
      <w:hyperlink w:anchor="sub_0" w:history="1">
        <w:r w:rsidRPr="001734FC">
          <w:rPr>
            <w:rFonts w:ascii="Arial" w:hAnsi="Arial" w:cs="Arial"/>
            <w:color w:val="000000"/>
            <w:sz w:val="20"/>
          </w:rPr>
          <w:t>постановлению</w:t>
        </w:r>
      </w:hyperlink>
      <w:r w:rsidR="00EC1E04" w:rsidRPr="001734FC">
        <w:rPr>
          <w:rFonts w:ascii="Arial" w:hAnsi="Arial" w:cs="Arial"/>
          <w:bCs/>
          <w:color w:val="000000"/>
          <w:sz w:val="20"/>
        </w:rPr>
        <w:t xml:space="preserve"> </w:t>
      </w:r>
      <w:r w:rsidRPr="001734FC">
        <w:rPr>
          <w:rFonts w:ascii="Arial" w:hAnsi="Arial" w:cs="Arial"/>
          <w:bCs/>
          <w:color w:val="000000"/>
          <w:sz w:val="20"/>
        </w:rPr>
        <w:t>администрации</w:t>
      </w:r>
      <w:r w:rsidRPr="001734FC">
        <w:rPr>
          <w:rFonts w:ascii="Arial" w:hAnsi="Arial" w:cs="Arial"/>
          <w:bCs/>
          <w:color w:val="000000"/>
          <w:sz w:val="20"/>
        </w:rPr>
        <w:br/>
      </w:r>
      <w:r w:rsidRPr="001734FC">
        <w:rPr>
          <w:rFonts w:ascii="Arial" w:hAnsi="Arial" w:cs="Arial"/>
          <w:color w:val="000000"/>
          <w:sz w:val="20"/>
        </w:rPr>
        <w:t>Мариинско-Посадского</w:t>
      </w:r>
      <w:r w:rsidR="00EC1E04" w:rsidRPr="001734FC">
        <w:rPr>
          <w:rFonts w:ascii="Arial" w:hAnsi="Arial" w:cs="Arial"/>
          <w:bCs/>
          <w:color w:val="000000"/>
          <w:sz w:val="20"/>
        </w:rPr>
        <w:t xml:space="preserve"> </w:t>
      </w:r>
      <w:r w:rsidRPr="001734FC">
        <w:rPr>
          <w:rFonts w:ascii="Arial" w:hAnsi="Arial" w:cs="Arial"/>
          <w:bCs/>
          <w:color w:val="000000"/>
          <w:sz w:val="20"/>
        </w:rPr>
        <w:t>муниципального</w:t>
      </w:r>
    </w:p>
    <w:p w:rsidR="000D5D04" w:rsidRDefault="007E7E7D" w:rsidP="00925CE6">
      <w:pPr>
        <w:spacing w:after="0" w:line="240" w:lineRule="auto"/>
        <w:ind w:left="9072"/>
        <w:jc w:val="center"/>
        <w:rPr>
          <w:rFonts w:ascii="Arial" w:hAnsi="Arial" w:cs="Arial"/>
          <w:bCs/>
          <w:color w:val="000000"/>
          <w:sz w:val="20"/>
        </w:rPr>
      </w:pPr>
      <w:r w:rsidRPr="001734FC">
        <w:rPr>
          <w:rFonts w:ascii="Arial" w:hAnsi="Arial" w:cs="Arial"/>
          <w:bCs/>
          <w:color w:val="000000"/>
          <w:sz w:val="20"/>
        </w:rPr>
        <w:t>округа</w:t>
      </w:r>
      <w:r w:rsidR="00EC1E04" w:rsidRPr="001734FC">
        <w:rPr>
          <w:rFonts w:ascii="Arial" w:hAnsi="Arial" w:cs="Arial"/>
          <w:bCs/>
          <w:color w:val="000000"/>
          <w:sz w:val="20"/>
        </w:rPr>
        <w:t xml:space="preserve"> </w:t>
      </w:r>
      <w:r w:rsidRPr="001734FC">
        <w:rPr>
          <w:rFonts w:ascii="Arial" w:hAnsi="Arial" w:cs="Arial"/>
          <w:bCs/>
          <w:color w:val="000000"/>
          <w:sz w:val="20"/>
        </w:rPr>
        <w:t>Чувашской</w:t>
      </w:r>
      <w:r w:rsidR="00EC1E04" w:rsidRPr="001734FC">
        <w:rPr>
          <w:rFonts w:ascii="Arial" w:hAnsi="Arial" w:cs="Arial"/>
          <w:bCs/>
          <w:color w:val="000000"/>
          <w:sz w:val="20"/>
        </w:rPr>
        <w:t xml:space="preserve"> </w:t>
      </w:r>
      <w:r w:rsidRPr="001734FC">
        <w:rPr>
          <w:rFonts w:ascii="Arial" w:hAnsi="Arial" w:cs="Arial"/>
          <w:bCs/>
          <w:color w:val="000000"/>
          <w:sz w:val="20"/>
        </w:rPr>
        <w:t>Республики</w:t>
      </w:r>
      <w:r w:rsidRPr="001734FC">
        <w:rPr>
          <w:rFonts w:ascii="Arial" w:hAnsi="Arial" w:cs="Arial"/>
          <w:bCs/>
          <w:color w:val="000000"/>
          <w:sz w:val="20"/>
        </w:rPr>
        <w:br/>
        <w:t>от</w:t>
      </w:r>
      <w:r w:rsidR="00EC1E04" w:rsidRPr="001734FC">
        <w:rPr>
          <w:rFonts w:ascii="Arial" w:hAnsi="Arial" w:cs="Arial"/>
          <w:bCs/>
          <w:color w:val="000000"/>
          <w:sz w:val="20"/>
        </w:rPr>
        <w:t xml:space="preserve"> </w:t>
      </w:r>
      <w:r w:rsidRPr="001734FC">
        <w:rPr>
          <w:rFonts w:ascii="Arial" w:hAnsi="Arial" w:cs="Arial"/>
          <w:bCs/>
          <w:color w:val="000000"/>
          <w:sz w:val="20"/>
        </w:rPr>
        <w:t>___</w:t>
      </w:r>
      <w:r w:rsidRPr="001734FC">
        <w:rPr>
          <w:rFonts w:ascii="Arial" w:hAnsi="Arial" w:cs="Arial"/>
          <w:bCs/>
          <w:color w:val="000000"/>
          <w:sz w:val="20"/>
          <w:u w:val="single"/>
        </w:rPr>
        <w:t>28.06.2023</w:t>
      </w:r>
      <w:r w:rsidRPr="001734FC">
        <w:rPr>
          <w:rFonts w:ascii="Arial" w:hAnsi="Arial" w:cs="Arial"/>
          <w:bCs/>
          <w:color w:val="000000"/>
          <w:sz w:val="20"/>
        </w:rPr>
        <w:t>__</w:t>
      </w:r>
      <w:r w:rsidR="00EC1E04" w:rsidRPr="001734FC">
        <w:rPr>
          <w:rFonts w:ascii="Arial" w:hAnsi="Arial" w:cs="Arial"/>
          <w:bCs/>
          <w:color w:val="000000"/>
          <w:sz w:val="20"/>
        </w:rPr>
        <w:t xml:space="preserve"> </w:t>
      </w:r>
      <w:r w:rsidRPr="001734FC">
        <w:rPr>
          <w:rFonts w:ascii="Arial" w:hAnsi="Arial" w:cs="Arial"/>
          <w:bCs/>
          <w:color w:val="000000"/>
          <w:sz w:val="20"/>
        </w:rPr>
        <w:t>№</w:t>
      </w:r>
      <w:r w:rsidR="00EC1E04" w:rsidRPr="001734FC">
        <w:rPr>
          <w:rFonts w:ascii="Arial" w:hAnsi="Arial" w:cs="Arial"/>
          <w:bCs/>
          <w:color w:val="000000"/>
          <w:sz w:val="20"/>
        </w:rPr>
        <w:t xml:space="preserve"> </w:t>
      </w:r>
      <w:r w:rsidRPr="001734FC">
        <w:rPr>
          <w:rFonts w:ascii="Arial" w:hAnsi="Arial" w:cs="Arial"/>
          <w:bCs/>
          <w:color w:val="000000"/>
          <w:sz w:val="20"/>
        </w:rPr>
        <w:t>_</w:t>
      </w:r>
      <w:r w:rsidRPr="001734FC">
        <w:rPr>
          <w:rFonts w:ascii="Arial" w:hAnsi="Arial" w:cs="Arial"/>
          <w:bCs/>
          <w:color w:val="000000"/>
          <w:sz w:val="20"/>
          <w:u w:val="single"/>
        </w:rPr>
        <w:t>722</w:t>
      </w:r>
      <w:r w:rsidRPr="001734FC">
        <w:rPr>
          <w:rFonts w:ascii="Arial" w:hAnsi="Arial" w:cs="Arial"/>
          <w:bCs/>
          <w:color w:val="000000"/>
          <w:sz w:val="20"/>
        </w:rPr>
        <w:t>___</w:t>
      </w:r>
      <w:bookmarkEnd w:id="15"/>
    </w:p>
    <w:p w:rsidR="001734FC" w:rsidRPr="001734FC" w:rsidRDefault="001734FC" w:rsidP="001734FC">
      <w:pPr>
        <w:spacing w:after="0" w:line="240" w:lineRule="auto"/>
        <w:jc w:val="right"/>
        <w:rPr>
          <w:rFonts w:ascii="Arial" w:hAnsi="Arial" w:cs="Arial"/>
          <w:bCs/>
          <w:color w:val="000000"/>
          <w:sz w:val="20"/>
        </w:rPr>
      </w:pPr>
    </w:p>
    <w:p w:rsidR="000D5D04" w:rsidRDefault="007E7E7D" w:rsidP="001734FC">
      <w:pPr>
        <w:widowControl w:val="0"/>
        <w:numPr>
          <w:ilvl w:val="0"/>
          <w:numId w:val="41"/>
        </w:numPr>
        <w:tabs>
          <w:tab w:val="clear" w:pos="0"/>
        </w:tabs>
        <w:autoSpaceDE w:val="0"/>
        <w:autoSpaceDN w:val="0"/>
        <w:adjustRightInd w:val="0"/>
        <w:spacing w:after="0" w:line="240" w:lineRule="auto"/>
        <w:ind w:left="0" w:firstLine="0"/>
        <w:jc w:val="center"/>
        <w:outlineLvl w:val="0"/>
        <w:rPr>
          <w:rFonts w:ascii="Arial" w:hAnsi="Arial" w:cs="Arial"/>
          <w:b/>
          <w:bCs/>
          <w:color w:val="000000"/>
          <w:sz w:val="20"/>
        </w:rPr>
      </w:pPr>
      <w:r w:rsidRPr="001734FC">
        <w:rPr>
          <w:rFonts w:ascii="Arial" w:hAnsi="Arial" w:cs="Arial"/>
          <w:b/>
          <w:bCs/>
          <w:color w:val="000000"/>
          <w:sz w:val="20"/>
        </w:rPr>
        <w:t>Положение</w:t>
      </w:r>
      <w:r w:rsidRPr="001734FC">
        <w:rPr>
          <w:rFonts w:ascii="Arial" w:hAnsi="Arial" w:cs="Arial"/>
          <w:b/>
          <w:bCs/>
          <w:color w:val="000000"/>
          <w:sz w:val="20"/>
        </w:rPr>
        <w:br/>
        <w:t>о</w:t>
      </w:r>
      <w:r w:rsidR="00EC1E04" w:rsidRPr="001734FC">
        <w:rPr>
          <w:rFonts w:ascii="Arial" w:hAnsi="Arial" w:cs="Arial"/>
          <w:b/>
          <w:bCs/>
          <w:color w:val="000000"/>
          <w:sz w:val="20"/>
        </w:rPr>
        <w:t xml:space="preserve"> </w:t>
      </w:r>
      <w:r w:rsidRPr="001734FC">
        <w:rPr>
          <w:rFonts w:ascii="Arial" w:hAnsi="Arial" w:cs="Arial"/>
          <w:b/>
          <w:bCs/>
          <w:color w:val="000000"/>
          <w:sz w:val="20"/>
        </w:rPr>
        <w:t>порядке</w:t>
      </w:r>
      <w:r w:rsidR="00EC1E04" w:rsidRPr="001734FC">
        <w:rPr>
          <w:rFonts w:ascii="Arial" w:hAnsi="Arial" w:cs="Arial"/>
          <w:b/>
          <w:bCs/>
          <w:color w:val="000000"/>
          <w:sz w:val="20"/>
        </w:rPr>
        <w:t xml:space="preserve"> </w:t>
      </w:r>
      <w:r w:rsidRPr="001734FC">
        <w:rPr>
          <w:rFonts w:ascii="Arial" w:hAnsi="Arial" w:cs="Arial"/>
          <w:b/>
          <w:bCs/>
          <w:color w:val="000000"/>
          <w:sz w:val="20"/>
        </w:rPr>
        <w:t>и</w:t>
      </w:r>
      <w:r w:rsidR="00EC1E04" w:rsidRPr="001734FC">
        <w:rPr>
          <w:rFonts w:ascii="Arial" w:hAnsi="Arial" w:cs="Arial"/>
          <w:b/>
          <w:bCs/>
          <w:color w:val="000000"/>
          <w:sz w:val="20"/>
        </w:rPr>
        <w:t xml:space="preserve"> </w:t>
      </w:r>
      <w:r w:rsidRPr="001734FC">
        <w:rPr>
          <w:rFonts w:ascii="Arial" w:hAnsi="Arial" w:cs="Arial"/>
          <w:b/>
          <w:bCs/>
          <w:color w:val="000000"/>
          <w:sz w:val="20"/>
        </w:rPr>
        <w:t>сроках</w:t>
      </w:r>
      <w:r w:rsidR="00EC1E04" w:rsidRPr="001734FC">
        <w:rPr>
          <w:rFonts w:ascii="Arial" w:hAnsi="Arial" w:cs="Arial"/>
          <w:b/>
          <w:bCs/>
          <w:color w:val="000000"/>
          <w:sz w:val="20"/>
        </w:rPr>
        <w:t xml:space="preserve"> </w:t>
      </w:r>
      <w:r w:rsidRPr="001734FC">
        <w:rPr>
          <w:rFonts w:ascii="Arial" w:hAnsi="Arial" w:cs="Arial"/>
          <w:b/>
          <w:bCs/>
          <w:color w:val="000000"/>
          <w:sz w:val="20"/>
        </w:rPr>
        <w:t>внесения</w:t>
      </w:r>
      <w:r w:rsidR="00EC1E04" w:rsidRPr="001734FC">
        <w:rPr>
          <w:rFonts w:ascii="Arial" w:hAnsi="Arial" w:cs="Arial"/>
          <w:b/>
          <w:bCs/>
          <w:color w:val="000000"/>
          <w:sz w:val="20"/>
        </w:rPr>
        <w:t xml:space="preserve"> </w:t>
      </w:r>
      <w:r w:rsidRPr="001734FC">
        <w:rPr>
          <w:rFonts w:ascii="Arial" w:hAnsi="Arial" w:cs="Arial"/>
          <w:b/>
          <w:bCs/>
          <w:color w:val="000000"/>
          <w:sz w:val="20"/>
        </w:rPr>
        <w:t>изменений</w:t>
      </w:r>
      <w:r w:rsidR="00EC1E04" w:rsidRPr="001734FC">
        <w:rPr>
          <w:rFonts w:ascii="Arial" w:hAnsi="Arial" w:cs="Arial"/>
          <w:b/>
          <w:bCs/>
          <w:color w:val="000000"/>
          <w:sz w:val="20"/>
        </w:rPr>
        <w:t xml:space="preserve"> </w:t>
      </w:r>
      <w:r w:rsidRPr="001734FC">
        <w:rPr>
          <w:rFonts w:ascii="Arial" w:hAnsi="Arial" w:cs="Arial"/>
          <w:b/>
          <w:bCs/>
          <w:color w:val="000000"/>
          <w:sz w:val="20"/>
        </w:rPr>
        <w:t>в</w:t>
      </w:r>
      <w:r w:rsidR="00EC1E04" w:rsidRPr="001734FC">
        <w:rPr>
          <w:rFonts w:ascii="Arial" w:hAnsi="Arial" w:cs="Arial"/>
          <w:b/>
          <w:bCs/>
          <w:color w:val="000000"/>
          <w:sz w:val="20"/>
        </w:rPr>
        <w:t xml:space="preserve"> </w:t>
      </w:r>
      <w:r w:rsidRPr="001734FC">
        <w:rPr>
          <w:rFonts w:ascii="Arial" w:hAnsi="Arial" w:cs="Arial"/>
          <w:b/>
          <w:bCs/>
          <w:color w:val="000000"/>
          <w:sz w:val="20"/>
        </w:rPr>
        <w:t>перечень</w:t>
      </w:r>
      <w:r w:rsidR="00EC1E04" w:rsidRPr="001734FC">
        <w:rPr>
          <w:rFonts w:ascii="Arial" w:hAnsi="Arial" w:cs="Arial"/>
          <w:b/>
          <w:bCs/>
          <w:color w:val="000000"/>
          <w:sz w:val="20"/>
        </w:rPr>
        <w:t xml:space="preserve"> </w:t>
      </w:r>
      <w:r w:rsidRPr="001734FC">
        <w:rPr>
          <w:rFonts w:ascii="Arial" w:hAnsi="Arial" w:cs="Arial"/>
          <w:b/>
          <w:bCs/>
          <w:color w:val="000000"/>
          <w:sz w:val="20"/>
        </w:rPr>
        <w:t>главных</w:t>
      </w:r>
      <w:r w:rsidR="00EC1E04" w:rsidRPr="001734FC">
        <w:rPr>
          <w:rFonts w:ascii="Arial" w:hAnsi="Arial" w:cs="Arial"/>
          <w:b/>
          <w:bCs/>
          <w:color w:val="000000"/>
          <w:sz w:val="20"/>
        </w:rPr>
        <w:t xml:space="preserve"> </w:t>
      </w:r>
      <w:r w:rsidRPr="001734FC">
        <w:rPr>
          <w:rFonts w:ascii="Arial" w:hAnsi="Arial" w:cs="Arial"/>
          <w:b/>
          <w:bCs/>
          <w:color w:val="000000"/>
          <w:sz w:val="20"/>
        </w:rPr>
        <w:t>администраторов</w:t>
      </w:r>
      <w:r w:rsidR="00EC1E04" w:rsidRPr="001734FC">
        <w:rPr>
          <w:rFonts w:ascii="Arial" w:hAnsi="Arial" w:cs="Arial"/>
          <w:b/>
          <w:bCs/>
          <w:color w:val="000000"/>
          <w:sz w:val="20"/>
        </w:rPr>
        <w:t xml:space="preserve"> </w:t>
      </w:r>
      <w:r w:rsidRPr="001734FC">
        <w:rPr>
          <w:rFonts w:ascii="Arial" w:hAnsi="Arial" w:cs="Arial"/>
          <w:b/>
          <w:bCs/>
          <w:color w:val="000000"/>
          <w:sz w:val="20"/>
        </w:rPr>
        <w:t>источников</w:t>
      </w:r>
      <w:r w:rsidR="00EC1E04" w:rsidRPr="001734FC">
        <w:rPr>
          <w:rFonts w:ascii="Arial" w:hAnsi="Arial" w:cs="Arial"/>
          <w:b/>
          <w:bCs/>
          <w:color w:val="000000"/>
          <w:sz w:val="20"/>
        </w:rPr>
        <w:t xml:space="preserve"> </w:t>
      </w:r>
      <w:r w:rsidRPr="001734FC">
        <w:rPr>
          <w:rFonts w:ascii="Arial" w:hAnsi="Arial" w:cs="Arial"/>
          <w:b/>
          <w:bCs/>
          <w:color w:val="000000"/>
          <w:sz w:val="20"/>
        </w:rPr>
        <w:t>финансирования</w:t>
      </w:r>
      <w:r w:rsidR="00EC1E04" w:rsidRPr="001734FC">
        <w:rPr>
          <w:rFonts w:ascii="Arial" w:hAnsi="Arial" w:cs="Arial"/>
          <w:b/>
          <w:bCs/>
          <w:color w:val="000000"/>
          <w:sz w:val="20"/>
        </w:rPr>
        <w:t xml:space="preserve"> </w:t>
      </w:r>
      <w:r w:rsidRPr="001734FC">
        <w:rPr>
          <w:rFonts w:ascii="Arial" w:hAnsi="Arial" w:cs="Arial"/>
          <w:b/>
          <w:bCs/>
          <w:color w:val="000000"/>
          <w:sz w:val="20"/>
        </w:rPr>
        <w:t>дефицита</w:t>
      </w:r>
      <w:r w:rsidR="00EC1E04" w:rsidRPr="001734FC">
        <w:rPr>
          <w:rFonts w:ascii="Arial" w:hAnsi="Arial" w:cs="Arial"/>
          <w:b/>
          <w:bCs/>
          <w:color w:val="000000"/>
          <w:sz w:val="20"/>
        </w:rPr>
        <w:t xml:space="preserve"> </w:t>
      </w:r>
      <w:r w:rsidRPr="001734FC">
        <w:rPr>
          <w:rFonts w:ascii="Arial" w:hAnsi="Arial" w:cs="Arial"/>
          <w:b/>
          <w:bCs/>
          <w:color w:val="000000"/>
          <w:sz w:val="20"/>
        </w:rPr>
        <w:t>бюджета</w:t>
      </w:r>
      <w:r w:rsidR="00EC1E04" w:rsidRPr="001734FC">
        <w:rPr>
          <w:rFonts w:ascii="Arial" w:hAnsi="Arial" w:cs="Arial"/>
          <w:b/>
          <w:bCs/>
          <w:color w:val="000000"/>
          <w:sz w:val="20"/>
        </w:rPr>
        <w:t xml:space="preserve"> </w:t>
      </w:r>
      <w:r w:rsidRPr="001734FC">
        <w:rPr>
          <w:rFonts w:ascii="Arial" w:hAnsi="Arial" w:cs="Arial"/>
          <w:b/>
          <w:color w:val="000000"/>
          <w:sz w:val="20"/>
        </w:rPr>
        <w:t>Мариинско-Посадского</w:t>
      </w:r>
      <w:r w:rsidR="00EC1E04" w:rsidRPr="001734FC">
        <w:rPr>
          <w:rFonts w:ascii="Arial" w:hAnsi="Arial" w:cs="Arial"/>
          <w:b/>
          <w:bCs/>
          <w:color w:val="000000"/>
          <w:sz w:val="20"/>
        </w:rPr>
        <w:t xml:space="preserve"> </w:t>
      </w:r>
      <w:r w:rsidRPr="001734FC">
        <w:rPr>
          <w:rFonts w:ascii="Arial" w:hAnsi="Arial" w:cs="Arial"/>
          <w:b/>
          <w:bCs/>
          <w:color w:val="000000"/>
          <w:sz w:val="20"/>
        </w:rPr>
        <w:t>муниципального</w:t>
      </w:r>
      <w:r w:rsidR="00EC1E04" w:rsidRPr="001734FC">
        <w:rPr>
          <w:rFonts w:ascii="Arial" w:hAnsi="Arial" w:cs="Arial"/>
          <w:b/>
          <w:bCs/>
          <w:color w:val="000000"/>
          <w:sz w:val="20"/>
        </w:rPr>
        <w:t xml:space="preserve"> </w:t>
      </w:r>
      <w:r w:rsidRPr="001734FC">
        <w:rPr>
          <w:rFonts w:ascii="Arial" w:hAnsi="Arial" w:cs="Arial"/>
          <w:b/>
          <w:bCs/>
          <w:color w:val="000000"/>
          <w:sz w:val="20"/>
        </w:rPr>
        <w:t>округа</w:t>
      </w:r>
      <w:r w:rsidR="00EC1E04" w:rsidRPr="001734FC">
        <w:rPr>
          <w:rFonts w:ascii="Arial" w:hAnsi="Arial" w:cs="Arial"/>
          <w:b/>
          <w:bCs/>
          <w:color w:val="000000"/>
          <w:sz w:val="20"/>
        </w:rPr>
        <w:t xml:space="preserve"> </w:t>
      </w:r>
      <w:r w:rsidRPr="001734FC">
        <w:rPr>
          <w:rFonts w:ascii="Arial" w:hAnsi="Arial" w:cs="Arial"/>
          <w:b/>
          <w:bCs/>
          <w:color w:val="000000"/>
          <w:sz w:val="20"/>
        </w:rPr>
        <w:t>Чувашской</w:t>
      </w:r>
      <w:r w:rsidR="00EC1E04" w:rsidRPr="001734FC">
        <w:rPr>
          <w:rFonts w:ascii="Arial" w:hAnsi="Arial" w:cs="Arial"/>
          <w:b/>
          <w:bCs/>
          <w:color w:val="000000"/>
          <w:sz w:val="20"/>
        </w:rPr>
        <w:t xml:space="preserve"> </w:t>
      </w:r>
      <w:r w:rsidRPr="001734FC">
        <w:rPr>
          <w:rFonts w:ascii="Arial" w:hAnsi="Arial" w:cs="Arial"/>
          <w:b/>
          <w:bCs/>
          <w:color w:val="000000"/>
          <w:sz w:val="20"/>
        </w:rPr>
        <w:t>Республики</w:t>
      </w:r>
    </w:p>
    <w:p w:rsidR="001734FC" w:rsidRPr="001734FC" w:rsidRDefault="001734FC" w:rsidP="001734FC">
      <w:pPr>
        <w:widowControl w:val="0"/>
        <w:numPr>
          <w:ilvl w:val="0"/>
          <w:numId w:val="41"/>
        </w:numPr>
        <w:tabs>
          <w:tab w:val="clear" w:pos="0"/>
        </w:tabs>
        <w:autoSpaceDE w:val="0"/>
        <w:autoSpaceDN w:val="0"/>
        <w:adjustRightInd w:val="0"/>
        <w:spacing w:after="0" w:line="240" w:lineRule="auto"/>
        <w:ind w:left="0" w:firstLine="0"/>
        <w:jc w:val="center"/>
        <w:outlineLvl w:val="0"/>
        <w:rPr>
          <w:rFonts w:ascii="Arial" w:hAnsi="Arial" w:cs="Arial"/>
          <w:b/>
          <w:bCs/>
          <w:color w:val="000000"/>
          <w:sz w:val="20"/>
        </w:rPr>
      </w:pPr>
    </w:p>
    <w:p w:rsidR="007E7E7D" w:rsidRPr="001734FC" w:rsidRDefault="007E7E7D" w:rsidP="001734FC">
      <w:pPr>
        <w:spacing w:after="0" w:line="240" w:lineRule="auto"/>
        <w:ind w:firstLine="709"/>
        <w:rPr>
          <w:rFonts w:ascii="Arial" w:hAnsi="Arial" w:cs="Arial"/>
          <w:color w:val="000000"/>
          <w:sz w:val="20"/>
        </w:rPr>
      </w:pPr>
      <w:bookmarkStart w:id="16" w:name="sub_2001"/>
      <w:r w:rsidRPr="001734FC">
        <w:rPr>
          <w:rFonts w:ascii="Arial" w:hAnsi="Arial" w:cs="Arial"/>
          <w:color w:val="000000"/>
          <w:sz w:val="20"/>
        </w:rPr>
        <w:t>1.</w:t>
      </w:r>
      <w:r w:rsidR="00EC1E04" w:rsidRPr="001734FC">
        <w:rPr>
          <w:rFonts w:ascii="Arial" w:hAnsi="Arial" w:cs="Arial"/>
          <w:color w:val="000000"/>
          <w:sz w:val="20"/>
        </w:rPr>
        <w:t xml:space="preserve"> </w:t>
      </w:r>
      <w:r w:rsidRPr="001734FC">
        <w:rPr>
          <w:rFonts w:ascii="Arial" w:hAnsi="Arial" w:cs="Arial"/>
          <w:color w:val="000000"/>
          <w:sz w:val="20"/>
        </w:rPr>
        <w:t>Настоящее</w:t>
      </w:r>
      <w:r w:rsidR="00EC1E04" w:rsidRPr="001734FC">
        <w:rPr>
          <w:rFonts w:ascii="Arial" w:hAnsi="Arial" w:cs="Arial"/>
          <w:color w:val="000000"/>
          <w:sz w:val="20"/>
        </w:rPr>
        <w:t xml:space="preserve"> </w:t>
      </w:r>
      <w:r w:rsidRPr="001734FC">
        <w:rPr>
          <w:rFonts w:ascii="Arial" w:hAnsi="Arial" w:cs="Arial"/>
          <w:color w:val="000000"/>
          <w:sz w:val="20"/>
        </w:rPr>
        <w:t>Положение</w:t>
      </w:r>
      <w:r w:rsidR="00EC1E04" w:rsidRPr="001734FC">
        <w:rPr>
          <w:rFonts w:ascii="Arial" w:hAnsi="Arial" w:cs="Arial"/>
          <w:color w:val="000000"/>
          <w:sz w:val="20"/>
        </w:rPr>
        <w:t xml:space="preserve"> </w:t>
      </w:r>
      <w:r w:rsidRPr="001734FC">
        <w:rPr>
          <w:rFonts w:ascii="Arial" w:hAnsi="Arial" w:cs="Arial"/>
          <w:color w:val="000000"/>
          <w:sz w:val="20"/>
        </w:rPr>
        <w:t>определяет</w:t>
      </w:r>
      <w:r w:rsidR="00EC1E04" w:rsidRPr="001734FC">
        <w:rPr>
          <w:rFonts w:ascii="Arial" w:hAnsi="Arial" w:cs="Arial"/>
          <w:color w:val="000000"/>
          <w:sz w:val="20"/>
        </w:rPr>
        <w:t xml:space="preserve"> </w:t>
      </w:r>
      <w:r w:rsidRPr="001734FC">
        <w:rPr>
          <w:rFonts w:ascii="Arial" w:hAnsi="Arial" w:cs="Arial"/>
          <w:color w:val="000000"/>
          <w:sz w:val="20"/>
        </w:rPr>
        <w:t>порядок</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сроки</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bookmarkStart w:id="17" w:name="sub_2002"/>
      <w:bookmarkEnd w:id="16"/>
      <w:r w:rsidRPr="001734FC">
        <w:rPr>
          <w:rFonts w:ascii="Arial" w:hAnsi="Arial" w:cs="Arial"/>
          <w:color w:val="000000"/>
          <w:sz w:val="20"/>
        </w:rPr>
        <w:t>2.</w:t>
      </w:r>
      <w:r w:rsidR="00EC1E04" w:rsidRPr="001734FC">
        <w:rPr>
          <w:rFonts w:ascii="Arial" w:hAnsi="Arial" w:cs="Arial"/>
          <w:color w:val="000000"/>
          <w:sz w:val="20"/>
        </w:rPr>
        <w:t xml:space="preserve"> </w:t>
      </w:r>
      <w:r w:rsidRPr="001734FC">
        <w:rPr>
          <w:rFonts w:ascii="Arial" w:hAnsi="Arial" w:cs="Arial"/>
          <w:color w:val="000000"/>
          <w:sz w:val="20"/>
        </w:rPr>
        <w:t>Основаниями</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являются:</w:t>
      </w:r>
    </w:p>
    <w:bookmarkEnd w:id="17"/>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изменение</w:t>
      </w:r>
      <w:r w:rsidR="00EC1E04" w:rsidRPr="001734FC">
        <w:rPr>
          <w:rFonts w:ascii="Arial" w:hAnsi="Arial" w:cs="Arial"/>
          <w:color w:val="000000"/>
          <w:sz w:val="20"/>
        </w:rPr>
        <w:t xml:space="preserve"> </w:t>
      </w:r>
      <w:r w:rsidRPr="001734FC">
        <w:rPr>
          <w:rFonts w:ascii="Arial" w:hAnsi="Arial" w:cs="Arial"/>
          <w:color w:val="000000"/>
          <w:sz w:val="20"/>
        </w:rPr>
        <w:t>состава</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функций</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изменения</w:t>
      </w:r>
      <w:r w:rsidR="00EC1E04" w:rsidRPr="001734FC">
        <w:rPr>
          <w:rFonts w:ascii="Arial" w:hAnsi="Arial" w:cs="Arial"/>
          <w:color w:val="000000"/>
          <w:sz w:val="20"/>
        </w:rPr>
        <w:t xml:space="preserve"> </w:t>
      </w:r>
      <w:r w:rsidRPr="001734FC">
        <w:rPr>
          <w:rFonts w:ascii="Arial" w:hAnsi="Arial" w:cs="Arial"/>
          <w:color w:val="000000"/>
          <w:sz w:val="20"/>
        </w:rPr>
        <w:t>принципов</w:t>
      </w:r>
      <w:r w:rsidR="00EC1E04" w:rsidRPr="001734FC">
        <w:rPr>
          <w:rFonts w:ascii="Arial" w:hAnsi="Arial" w:cs="Arial"/>
          <w:color w:val="000000"/>
          <w:sz w:val="20"/>
        </w:rPr>
        <w:t xml:space="preserve"> </w:t>
      </w:r>
      <w:r w:rsidRPr="001734FC">
        <w:rPr>
          <w:rFonts w:ascii="Arial" w:hAnsi="Arial" w:cs="Arial"/>
          <w:color w:val="000000"/>
          <w:sz w:val="20"/>
        </w:rPr>
        <w:t>назначения</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присвоения</w:t>
      </w:r>
      <w:r w:rsidR="00EC1E04" w:rsidRPr="001734FC">
        <w:rPr>
          <w:rFonts w:ascii="Arial" w:hAnsi="Arial" w:cs="Arial"/>
          <w:color w:val="000000"/>
          <w:sz w:val="20"/>
        </w:rPr>
        <w:t xml:space="preserve"> </w:t>
      </w:r>
      <w:r w:rsidRPr="001734FC">
        <w:rPr>
          <w:rFonts w:ascii="Arial" w:hAnsi="Arial" w:cs="Arial"/>
          <w:color w:val="000000"/>
          <w:sz w:val="20"/>
        </w:rPr>
        <w:t>структуры</w:t>
      </w:r>
      <w:r w:rsidR="00EC1E04" w:rsidRPr="001734FC">
        <w:rPr>
          <w:rFonts w:ascii="Arial" w:hAnsi="Arial" w:cs="Arial"/>
          <w:color w:val="000000"/>
          <w:sz w:val="20"/>
        </w:rPr>
        <w:t xml:space="preserve"> </w:t>
      </w:r>
      <w:r w:rsidRPr="001734FC">
        <w:rPr>
          <w:rFonts w:ascii="Arial" w:hAnsi="Arial" w:cs="Arial"/>
          <w:color w:val="000000"/>
          <w:sz w:val="20"/>
        </w:rPr>
        <w:t>кодов</w:t>
      </w:r>
      <w:r w:rsidR="00EC1E04" w:rsidRPr="001734FC">
        <w:rPr>
          <w:rFonts w:ascii="Arial" w:hAnsi="Arial" w:cs="Arial"/>
          <w:color w:val="000000"/>
          <w:sz w:val="20"/>
        </w:rPr>
        <w:t xml:space="preserve"> </w:t>
      </w:r>
      <w:hyperlink r:id="rId26" w:history="1">
        <w:r w:rsidRPr="001734FC">
          <w:rPr>
            <w:rFonts w:ascii="Arial" w:hAnsi="Arial" w:cs="Arial"/>
            <w:color w:val="000000"/>
            <w:sz w:val="20"/>
          </w:rPr>
          <w:t>классификации</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hyperlink>
      <w:r w:rsidR="00EC1E04" w:rsidRPr="001734FC">
        <w:rPr>
          <w:rFonts w:ascii="Arial" w:hAnsi="Arial" w:cs="Arial"/>
          <w:color w:val="000000"/>
          <w:sz w:val="20"/>
        </w:rPr>
        <w:t xml:space="preserve"> </w:t>
      </w:r>
      <w:r w:rsidRPr="001734FC">
        <w:rPr>
          <w:rFonts w:ascii="Arial" w:hAnsi="Arial" w:cs="Arial"/>
          <w:color w:val="000000"/>
          <w:sz w:val="20"/>
        </w:rPr>
        <w:t>местных</w:t>
      </w:r>
      <w:r w:rsidR="00EC1E04" w:rsidRPr="001734FC">
        <w:rPr>
          <w:rFonts w:ascii="Arial" w:hAnsi="Arial" w:cs="Arial"/>
          <w:color w:val="000000"/>
          <w:sz w:val="20"/>
        </w:rPr>
        <w:t xml:space="preserve"> </w:t>
      </w:r>
      <w:r w:rsidRPr="001734FC">
        <w:rPr>
          <w:rFonts w:ascii="Arial" w:hAnsi="Arial" w:cs="Arial"/>
          <w:color w:val="000000"/>
          <w:sz w:val="20"/>
        </w:rPr>
        <w:t>бюджетов;</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необходимость</w:t>
      </w:r>
      <w:r w:rsidR="00EC1E04" w:rsidRPr="001734FC">
        <w:rPr>
          <w:rFonts w:ascii="Arial" w:hAnsi="Arial" w:cs="Arial"/>
          <w:color w:val="000000"/>
          <w:sz w:val="20"/>
        </w:rPr>
        <w:t xml:space="preserve"> </w:t>
      </w:r>
      <w:r w:rsidRPr="001734FC">
        <w:rPr>
          <w:rFonts w:ascii="Arial" w:hAnsi="Arial" w:cs="Arial"/>
          <w:color w:val="000000"/>
          <w:sz w:val="20"/>
        </w:rPr>
        <w:t>включения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hyperlink r:id="rId27" w:history="1">
        <w:r w:rsidRPr="001734FC">
          <w:rPr>
            <w:rFonts w:ascii="Arial" w:hAnsi="Arial" w:cs="Arial"/>
            <w:color w:val="000000"/>
            <w:sz w:val="20"/>
          </w:rPr>
          <w:t>классификации</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hyperlink>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bookmarkStart w:id="18" w:name="sub_2003"/>
      <w:r w:rsidRPr="001734FC">
        <w:rPr>
          <w:rFonts w:ascii="Arial" w:hAnsi="Arial" w:cs="Arial"/>
          <w:color w:val="000000"/>
          <w:sz w:val="20"/>
        </w:rPr>
        <w:t>3.</w:t>
      </w:r>
      <w:r w:rsidR="00EC1E04" w:rsidRPr="001734FC">
        <w:rPr>
          <w:rFonts w:ascii="Arial" w:hAnsi="Arial" w:cs="Arial"/>
          <w:color w:val="000000"/>
          <w:sz w:val="20"/>
        </w:rPr>
        <w:t xml:space="preserve"> </w:t>
      </w: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необходимости</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органы</w:t>
      </w:r>
      <w:r w:rsidR="00EC1E04" w:rsidRPr="001734FC">
        <w:rPr>
          <w:rFonts w:ascii="Arial" w:hAnsi="Arial" w:cs="Arial"/>
          <w:color w:val="000000"/>
          <w:sz w:val="20"/>
        </w:rPr>
        <w:t xml:space="preserve"> </w:t>
      </w:r>
      <w:r w:rsidRPr="001734FC">
        <w:rPr>
          <w:rFonts w:ascii="Arial" w:hAnsi="Arial" w:cs="Arial"/>
          <w:color w:val="000000"/>
          <w:sz w:val="20"/>
        </w:rPr>
        <w:t>местного</w:t>
      </w:r>
      <w:r w:rsidR="00EC1E04" w:rsidRPr="001734FC">
        <w:rPr>
          <w:rFonts w:ascii="Arial" w:hAnsi="Arial" w:cs="Arial"/>
          <w:color w:val="000000"/>
          <w:sz w:val="20"/>
        </w:rPr>
        <w:t xml:space="preserve"> </w:t>
      </w:r>
      <w:r w:rsidRPr="001734FC">
        <w:rPr>
          <w:rFonts w:ascii="Arial" w:hAnsi="Arial" w:cs="Arial"/>
          <w:color w:val="000000"/>
          <w:sz w:val="20"/>
        </w:rPr>
        <w:t>самоуправления</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осуществляющие</w:t>
      </w:r>
      <w:r w:rsidR="00EC1E04" w:rsidRPr="001734FC">
        <w:rPr>
          <w:rFonts w:ascii="Arial" w:hAnsi="Arial" w:cs="Arial"/>
          <w:color w:val="000000"/>
          <w:sz w:val="20"/>
        </w:rPr>
        <w:t xml:space="preserve"> </w:t>
      </w:r>
      <w:r w:rsidRPr="001734FC">
        <w:rPr>
          <w:rFonts w:ascii="Arial" w:hAnsi="Arial" w:cs="Arial"/>
          <w:color w:val="000000"/>
          <w:sz w:val="20"/>
        </w:rPr>
        <w:t>бюджетные</w:t>
      </w:r>
      <w:r w:rsidR="00EC1E04" w:rsidRPr="001734FC">
        <w:rPr>
          <w:rFonts w:ascii="Arial" w:hAnsi="Arial" w:cs="Arial"/>
          <w:color w:val="000000"/>
          <w:sz w:val="20"/>
        </w:rPr>
        <w:t xml:space="preserve"> </w:t>
      </w:r>
      <w:r w:rsidRPr="001734FC">
        <w:rPr>
          <w:rFonts w:ascii="Arial" w:hAnsi="Arial" w:cs="Arial"/>
          <w:color w:val="000000"/>
          <w:sz w:val="20"/>
        </w:rPr>
        <w:t>полномочия</w:t>
      </w:r>
      <w:r w:rsidR="00EC1E04" w:rsidRPr="001734FC">
        <w:rPr>
          <w:rFonts w:ascii="Arial" w:hAnsi="Arial" w:cs="Arial"/>
          <w:color w:val="000000"/>
          <w:sz w:val="20"/>
        </w:rPr>
        <w:t xml:space="preserve"> </w:t>
      </w:r>
      <w:r w:rsidRPr="001734FC">
        <w:rPr>
          <w:rFonts w:ascii="Arial" w:hAnsi="Arial" w:cs="Arial"/>
          <w:color w:val="000000"/>
          <w:sz w:val="20"/>
        </w:rPr>
        <w:t>главных</w:t>
      </w:r>
      <w:r w:rsidR="00EC1E04" w:rsidRPr="001734FC">
        <w:rPr>
          <w:rFonts w:ascii="Arial" w:hAnsi="Arial" w:cs="Arial"/>
          <w:color w:val="000000"/>
          <w:sz w:val="20"/>
        </w:rPr>
        <w:t xml:space="preserve"> </w:t>
      </w:r>
      <w:r w:rsidRPr="001734FC">
        <w:rPr>
          <w:rFonts w:ascii="Arial" w:hAnsi="Arial" w:cs="Arial"/>
          <w:color w:val="000000"/>
          <w:sz w:val="20"/>
        </w:rPr>
        <w:t>администраторов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заявители),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течение</w:t>
      </w:r>
      <w:r w:rsidR="00EC1E04" w:rsidRPr="001734FC">
        <w:rPr>
          <w:rFonts w:ascii="Arial" w:hAnsi="Arial" w:cs="Arial"/>
          <w:color w:val="000000"/>
          <w:sz w:val="20"/>
        </w:rPr>
        <w:t xml:space="preserve"> </w:t>
      </w:r>
      <w:r w:rsidRPr="001734FC">
        <w:rPr>
          <w:rFonts w:ascii="Arial" w:hAnsi="Arial" w:cs="Arial"/>
          <w:color w:val="000000"/>
          <w:sz w:val="20"/>
        </w:rPr>
        <w:t>десяти</w:t>
      </w:r>
      <w:r w:rsidR="00EC1E04" w:rsidRPr="001734FC">
        <w:rPr>
          <w:rFonts w:ascii="Arial" w:hAnsi="Arial" w:cs="Arial"/>
          <w:color w:val="000000"/>
          <w:sz w:val="20"/>
        </w:rPr>
        <w:t xml:space="preserve"> </w:t>
      </w:r>
      <w:r w:rsidRPr="001734FC">
        <w:rPr>
          <w:rFonts w:ascii="Arial" w:hAnsi="Arial" w:cs="Arial"/>
          <w:color w:val="000000"/>
          <w:sz w:val="20"/>
        </w:rPr>
        <w:t>рабочих</w:t>
      </w:r>
      <w:r w:rsidR="00EC1E04" w:rsidRPr="001734FC">
        <w:rPr>
          <w:rFonts w:ascii="Arial" w:hAnsi="Arial" w:cs="Arial"/>
          <w:color w:val="000000"/>
          <w:sz w:val="20"/>
        </w:rPr>
        <w:t xml:space="preserve"> </w:t>
      </w:r>
      <w:r w:rsidRPr="001734FC">
        <w:rPr>
          <w:rFonts w:ascii="Arial" w:hAnsi="Arial" w:cs="Arial"/>
          <w:color w:val="000000"/>
          <w:sz w:val="20"/>
        </w:rPr>
        <w:t>дней</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даты</w:t>
      </w:r>
      <w:r w:rsidR="00EC1E04" w:rsidRPr="001734FC">
        <w:rPr>
          <w:rFonts w:ascii="Arial" w:hAnsi="Arial" w:cs="Arial"/>
          <w:color w:val="000000"/>
          <w:sz w:val="20"/>
        </w:rPr>
        <w:t xml:space="preserve"> </w:t>
      </w:r>
      <w:r w:rsidRPr="001734FC">
        <w:rPr>
          <w:rFonts w:ascii="Arial" w:hAnsi="Arial" w:cs="Arial"/>
          <w:color w:val="000000"/>
          <w:sz w:val="20"/>
        </w:rPr>
        <w:t>возникновения</w:t>
      </w:r>
      <w:r w:rsidR="00EC1E04" w:rsidRPr="001734FC">
        <w:rPr>
          <w:rFonts w:ascii="Arial" w:hAnsi="Arial" w:cs="Arial"/>
          <w:color w:val="000000"/>
          <w:sz w:val="20"/>
        </w:rPr>
        <w:t xml:space="preserve"> </w:t>
      </w:r>
      <w:r w:rsidRPr="001734FC">
        <w:rPr>
          <w:rFonts w:ascii="Arial" w:hAnsi="Arial" w:cs="Arial"/>
          <w:color w:val="000000"/>
          <w:sz w:val="20"/>
        </w:rPr>
        <w:t>оснований,</w:t>
      </w:r>
      <w:r w:rsidR="00EC1E04" w:rsidRPr="001734FC">
        <w:rPr>
          <w:rFonts w:ascii="Arial" w:hAnsi="Arial" w:cs="Arial"/>
          <w:color w:val="000000"/>
          <w:sz w:val="20"/>
        </w:rPr>
        <w:t xml:space="preserve"> </w:t>
      </w:r>
      <w:r w:rsidRPr="001734FC">
        <w:rPr>
          <w:rFonts w:ascii="Arial" w:hAnsi="Arial" w:cs="Arial"/>
          <w:color w:val="000000"/>
          <w:sz w:val="20"/>
        </w:rPr>
        <w:t>предусмотренных</w:t>
      </w:r>
      <w:r w:rsidR="00EC1E04" w:rsidRPr="001734FC">
        <w:rPr>
          <w:rFonts w:ascii="Arial" w:hAnsi="Arial" w:cs="Arial"/>
          <w:color w:val="000000"/>
          <w:sz w:val="20"/>
        </w:rPr>
        <w:t xml:space="preserve"> </w:t>
      </w:r>
      <w:hyperlink w:anchor="sub_2002" w:history="1">
        <w:r w:rsidRPr="001734FC">
          <w:rPr>
            <w:rFonts w:ascii="Arial" w:hAnsi="Arial" w:cs="Arial"/>
            <w:color w:val="000000"/>
            <w:sz w:val="20"/>
          </w:rPr>
          <w:t>пунктом</w:t>
        </w:r>
        <w:r w:rsidR="00EC1E04" w:rsidRPr="001734FC">
          <w:rPr>
            <w:rFonts w:ascii="Arial" w:hAnsi="Arial" w:cs="Arial"/>
            <w:color w:val="000000"/>
            <w:sz w:val="20"/>
          </w:rPr>
          <w:t xml:space="preserve"> </w:t>
        </w:r>
        <w:r w:rsidRPr="001734FC">
          <w:rPr>
            <w:rFonts w:ascii="Arial" w:hAnsi="Arial" w:cs="Arial"/>
            <w:color w:val="000000"/>
            <w:sz w:val="20"/>
          </w:rPr>
          <w:t>2</w:t>
        </w:r>
      </w:hyperlink>
      <w:r w:rsidR="00EC1E04" w:rsidRPr="001734FC">
        <w:rPr>
          <w:rFonts w:ascii="Arial" w:hAnsi="Arial" w:cs="Arial"/>
          <w:color w:val="000000"/>
          <w:sz w:val="20"/>
        </w:rPr>
        <w:t xml:space="preserve"> </w:t>
      </w:r>
      <w:r w:rsidRPr="001734FC">
        <w:rPr>
          <w:rFonts w:ascii="Arial" w:hAnsi="Arial" w:cs="Arial"/>
          <w:color w:val="000000"/>
          <w:sz w:val="20"/>
        </w:rPr>
        <w:t>настоящего</w:t>
      </w:r>
      <w:r w:rsidR="00EC1E04" w:rsidRPr="001734FC">
        <w:rPr>
          <w:rFonts w:ascii="Arial" w:hAnsi="Arial" w:cs="Arial"/>
          <w:color w:val="000000"/>
          <w:sz w:val="20"/>
        </w:rPr>
        <w:t xml:space="preserve"> </w:t>
      </w:r>
      <w:r w:rsidRPr="001734FC">
        <w:rPr>
          <w:rFonts w:ascii="Arial" w:hAnsi="Arial" w:cs="Arial"/>
          <w:color w:val="000000"/>
          <w:sz w:val="20"/>
        </w:rPr>
        <w:t>Положения,</w:t>
      </w:r>
      <w:r w:rsidR="00EC1E04" w:rsidRPr="001734FC">
        <w:rPr>
          <w:rFonts w:ascii="Arial" w:hAnsi="Arial" w:cs="Arial"/>
          <w:color w:val="000000"/>
          <w:sz w:val="20"/>
        </w:rPr>
        <w:t xml:space="preserve"> </w:t>
      </w:r>
      <w:r w:rsidRPr="001734FC">
        <w:rPr>
          <w:rFonts w:ascii="Arial" w:hAnsi="Arial" w:cs="Arial"/>
          <w:color w:val="000000"/>
          <w:sz w:val="20"/>
        </w:rPr>
        <w:t>направляют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предложения</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указанием</w:t>
      </w:r>
      <w:r w:rsidR="00EC1E04" w:rsidRPr="001734FC">
        <w:rPr>
          <w:rFonts w:ascii="Arial" w:hAnsi="Arial" w:cs="Arial"/>
          <w:color w:val="000000"/>
          <w:sz w:val="20"/>
        </w:rPr>
        <w:t xml:space="preserve"> </w:t>
      </w:r>
      <w:r w:rsidRPr="001734FC">
        <w:rPr>
          <w:rFonts w:ascii="Arial" w:hAnsi="Arial" w:cs="Arial"/>
          <w:color w:val="000000"/>
          <w:sz w:val="20"/>
        </w:rPr>
        <w:t>следующих</w:t>
      </w:r>
      <w:r w:rsidR="00EC1E04" w:rsidRPr="001734FC">
        <w:rPr>
          <w:rFonts w:ascii="Arial" w:hAnsi="Arial" w:cs="Arial"/>
          <w:color w:val="000000"/>
          <w:sz w:val="20"/>
        </w:rPr>
        <w:t xml:space="preserve"> </w:t>
      </w:r>
      <w:r w:rsidRPr="001734FC">
        <w:rPr>
          <w:rFonts w:ascii="Arial" w:hAnsi="Arial" w:cs="Arial"/>
          <w:color w:val="000000"/>
          <w:sz w:val="20"/>
        </w:rPr>
        <w:t>данных:</w:t>
      </w:r>
    </w:p>
    <w:bookmarkEnd w:id="18"/>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основания</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главного</w:t>
      </w:r>
      <w:r w:rsidR="00EC1E04" w:rsidRPr="001734FC">
        <w:rPr>
          <w:rFonts w:ascii="Arial" w:hAnsi="Arial" w:cs="Arial"/>
          <w:color w:val="000000"/>
          <w:sz w:val="20"/>
        </w:rPr>
        <w:t xml:space="preserve"> </w:t>
      </w:r>
      <w:r w:rsidRPr="001734FC">
        <w:rPr>
          <w:rFonts w:ascii="Arial" w:hAnsi="Arial" w:cs="Arial"/>
          <w:color w:val="000000"/>
          <w:sz w:val="20"/>
        </w:rPr>
        <w:t>администратора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(подвида)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(подвида)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bookmarkStart w:id="19" w:name="sub_2004"/>
      <w:r w:rsidRPr="001734FC">
        <w:rPr>
          <w:rFonts w:ascii="Arial" w:hAnsi="Arial" w:cs="Arial"/>
          <w:color w:val="000000"/>
          <w:sz w:val="20"/>
        </w:rPr>
        <w:t>4.</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течение</w:t>
      </w:r>
      <w:r w:rsidR="00EC1E04" w:rsidRPr="001734FC">
        <w:rPr>
          <w:rFonts w:ascii="Arial" w:hAnsi="Arial" w:cs="Arial"/>
          <w:color w:val="000000"/>
          <w:sz w:val="20"/>
        </w:rPr>
        <w:t xml:space="preserve"> </w:t>
      </w:r>
      <w:r w:rsidRPr="001734FC">
        <w:rPr>
          <w:rFonts w:ascii="Arial" w:hAnsi="Arial" w:cs="Arial"/>
          <w:color w:val="000000"/>
          <w:sz w:val="20"/>
        </w:rPr>
        <w:t>десяти</w:t>
      </w:r>
      <w:r w:rsidR="00EC1E04" w:rsidRPr="001734FC">
        <w:rPr>
          <w:rFonts w:ascii="Arial" w:hAnsi="Arial" w:cs="Arial"/>
          <w:color w:val="000000"/>
          <w:sz w:val="20"/>
        </w:rPr>
        <w:t xml:space="preserve"> </w:t>
      </w:r>
      <w:r w:rsidRPr="001734FC">
        <w:rPr>
          <w:rFonts w:ascii="Arial" w:hAnsi="Arial" w:cs="Arial"/>
          <w:color w:val="000000"/>
          <w:sz w:val="20"/>
        </w:rPr>
        <w:t>рабочих</w:t>
      </w:r>
      <w:r w:rsidR="00EC1E04" w:rsidRPr="001734FC">
        <w:rPr>
          <w:rFonts w:ascii="Arial" w:hAnsi="Arial" w:cs="Arial"/>
          <w:color w:val="000000"/>
          <w:sz w:val="20"/>
        </w:rPr>
        <w:t xml:space="preserve"> </w:t>
      </w:r>
      <w:r w:rsidRPr="001734FC">
        <w:rPr>
          <w:rFonts w:ascii="Arial" w:hAnsi="Arial" w:cs="Arial"/>
          <w:color w:val="000000"/>
          <w:sz w:val="20"/>
        </w:rPr>
        <w:t>дней</w:t>
      </w:r>
      <w:r w:rsidR="00EC1E04" w:rsidRPr="001734FC">
        <w:rPr>
          <w:rFonts w:ascii="Arial" w:hAnsi="Arial" w:cs="Arial"/>
          <w:color w:val="000000"/>
          <w:sz w:val="20"/>
        </w:rPr>
        <w:t xml:space="preserve"> </w:t>
      </w:r>
      <w:r w:rsidRPr="001734FC">
        <w:rPr>
          <w:rFonts w:ascii="Arial" w:hAnsi="Arial" w:cs="Arial"/>
          <w:color w:val="000000"/>
          <w:sz w:val="20"/>
        </w:rPr>
        <w:t>рассматривает</w:t>
      </w:r>
      <w:r w:rsidR="00EC1E04" w:rsidRPr="001734FC">
        <w:rPr>
          <w:rFonts w:ascii="Arial" w:hAnsi="Arial" w:cs="Arial"/>
          <w:color w:val="000000"/>
          <w:sz w:val="20"/>
        </w:rPr>
        <w:t xml:space="preserve"> </w:t>
      </w:r>
      <w:r w:rsidRPr="001734FC">
        <w:rPr>
          <w:rFonts w:ascii="Arial" w:hAnsi="Arial" w:cs="Arial"/>
          <w:color w:val="000000"/>
          <w:sz w:val="20"/>
        </w:rPr>
        <w:t>предложения,</w:t>
      </w:r>
      <w:r w:rsidR="00EC1E04" w:rsidRPr="001734FC">
        <w:rPr>
          <w:rFonts w:ascii="Arial" w:hAnsi="Arial" w:cs="Arial"/>
          <w:color w:val="000000"/>
          <w:sz w:val="20"/>
        </w:rPr>
        <w:t xml:space="preserve"> </w:t>
      </w:r>
      <w:r w:rsidRPr="001734FC">
        <w:rPr>
          <w:rFonts w:ascii="Arial" w:hAnsi="Arial" w:cs="Arial"/>
          <w:color w:val="000000"/>
          <w:sz w:val="20"/>
        </w:rPr>
        <w:t>указанные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hyperlink w:anchor="sub_2003" w:history="1">
        <w:r w:rsidRPr="001734FC">
          <w:rPr>
            <w:rFonts w:ascii="Arial" w:hAnsi="Arial" w:cs="Arial"/>
            <w:color w:val="000000"/>
            <w:sz w:val="20"/>
          </w:rPr>
          <w:t>пункте</w:t>
        </w:r>
        <w:r w:rsidR="00EC1E04" w:rsidRPr="001734FC">
          <w:rPr>
            <w:rFonts w:ascii="Arial" w:hAnsi="Arial" w:cs="Arial"/>
            <w:color w:val="000000"/>
            <w:sz w:val="20"/>
          </w:rPr>
          <w:t xml:space="preserve"> </w:t>
        </w:r>
        <w:r w:rsidRPr="001734FC">
          <w:rPr>
            <w:rFonts w:ascii="Arial" w:hAnsi="Arial" w:cs="Arial"/>
            <w:color w:val="000000"/>
            <w:sz w:val="20"/>
          </w:rPr>
          <w:t>3</w:t>
        </w:r>
      </w:hyperlink>
      <w:r w:rsidR="00EC1E04" w:rsidRPr="001734FC">
        <w:rPr>
          <w:rFonts w:ascii="Arial" w:hAnsi="Arial" w:cs="Arial"/>
          <w:color w:val="000000"/>
          <w:sz w:val="20"/>
        </w:rPr>
        <w:t xml:space="preserve"> </w:t>
      </w:r>
      <w:r w:rsidRPr="001734FC">
        <w:rPr>
          <w:rFonts w:ascii="Arial" w:hAnsi="Arial" w:cs="Arial"/>
          <w:color w:val="000000"/>
          <w:sz w:val="20"/>
        </w:rPr>
        <w:t>настоящего</w:t>
      </w:r>
      <w:r w:rsidR="00EC1E04" w:rsidRPr="001734FC">
        <w:rPr>
          <w:rFonts w:ascii="Arial" w:hAnsi="Arial" w:cs="Arial"/>
          <w:color w:val="000000"/>
          <w:sz w:val="20"/>
        </w:rPr>
        <w:t xml:space="preserve"> </w:t>
      </w:r>
      <w:r w:rsidRPr="001734FC">
        <w:rPr>
          <w:rFonts w:ascii="Arial" w:hAnsi="Arial" w:cs="Arial"/>
          <w:color w:val="000000"/>
          <w:sz w:val="20"/>
        </w:rPr>
        <w:t>Положения.</w:t>
      </w:r>
    </w:p>
    <w:bookmarkEnd w:id="19"/>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наличии</w:t>
      </w:r>
      <w:r w:rsidR="00EC1E04" w:rsidRPr="001734FC">
        <w:rPr>
          <w:rFonts w:ascii="Arial" w:hAnsi="Arial" w:cs="Arial"/>
          <w:color w:val="000000"/>
          <w:sz w:val="20"/>
        </w:rPr>
        <w:t xml:space="preserve"> </w:t>
      </w:r>
      <w:r w:rsidRPr="001734FC">
        <w:rPr>
          <w:rFonts w:ascii="Arial" w:hAnsi="Arial" w:cs="Arial"/>
          <w:color w:val="000000"/>
          <w:sz w:val="20"/>
        </w:rPr>
        <w:t>оснований</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разрабатывает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установленном</w:t>
      </w:r>
      <w:r w:rsidR="00EC1E04" w:rsidRPr="001734FC">
        <w:rPr>
          <w:rFonts w:ascii="Arial" w:hAnsi="Arial" w:cs="Arial"/>
          <w:color w:val="000000"/>
          <w:sz w:val="20"/>
        </w:rPr>
        <w:t xml:space="preserve"> </w:t>
      </w:r>
      <w:r w:rsidRPr="001734FC">
        <w:rPr>
          <w:rFonts w:ascii="Arial" w:hAnsi="Arial" w:cs="Arial"/>
          <w:color w:val="000000"/>
          <w:sz w:val="20"/>
        </w:rPr>
        <w:t>порядке</w:t>
      </w:r>
      <w:r w:rsidR="00EC1E04" w:rsidRPr="001734FC">
        <w:rPr>
          <w:rFonts w:ascii="Arial" w:hAnsi="Arial" w:cs="Arial"/>
          <w:color w:val="000000"/>
          <w:sz w:val="20"/>
        </w:rPr>
        <w:t xml:space="preserve"> </w:t>
      </w:r>
      <w:r w:rsidRPr="001734FC">
        <w:rPr>
          <w:rFonts w:ascii="Arial" w:hAnsi="Arial" w:cs="Arial"/>
          <w:color w:val="000000"/>
          <w:sz w:val="20"/>
        </w:rPr>
        <w:t>проект</w:t>
      </w:r>
      <w:r w:rsidR="00EC1E04" w:rsidRPr="001734FC">
        <w:rPr>
          <w:rFonts w:ascii="Arial" w:hAnsi="Arial" w:cs="Arial"/>
          <w:color w:val="000000"/>
          <w:sz w:val="20"/>
        </w:rPr>
        <w:t xml:space="preserve"> </w:t>
      </w:r>
      <w:r w:rsidRPr="001734FC">
        <w:rPr>
          <w:rFonts w:ascii="Arial" w:hAnsi="Arial" w:cs="Arial"/>
          <w:color w:val="000000"/>
          <w:sz w:val="20"/>
        </w:rPr>
        <w:t>постановления</w:t>
      </w:r>
      <w:r w:rsidR="00EC1E04" w:rsidRPr="001734FC">
        <w:rPr>
          <w:rFonts w:ascii="Arial" w:hAnsi="Arial" w:cs="Arial"/>
          <w:color w:val="000000"/>
          <w:sz w:val="20"/>
        </w:rPr>
        <w:t xml:space="preserve"> </w:t>
      </w:r>
      <w:r w:rsidRPr="001734FC">
        <w:rPr>
          <w:rFonts w:ascii="Arial" w:hAnsi="Arial" w:cs="Arial"/>
          <w:color w:val="000000"/>
          <w:sz w:val="20"/>
        </w:rPr>
        <w:t>администрации</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отсутствии</w:t>
      </w:r>
      <w:r w:rsidR="00EC1E04" w:rsidRPr="001734FC">
        <w:rPr>
          <w:rFonts w:ascii="Arial" w:hAnsi="Arial" w:cs="Arial"/>
          <w:color w:val="000000"/>
          <w:sz w:val="20"/>
        </w:rPr>
        <w:t xml:space="preserve"> </w:t>
      </w:r>
      <w:r w:rsidRPr="001734FC">
        <w:rPr>
          <w:rFonts w:ascii="Arial" w:hAnsi="Arial" w:cs="Arial"/>
          <w:color w:val="000000"/>
          <w:sz w:val="20"/>
        </w:rPr>
        <w:t>оснований</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отдел</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письменном</w:t>
      </w:r>
      <w:r w:rsidR="00EC1E04" w:rsidRPr="001734FC">
        <w:rPr>
          <w:rFonts w:ascii="Arial" w:hAnsi="Arial" w:cs="Arial"/>
          <w:color w:val="000000"/>
          <w:sz w:val="20"/>
        </w:rPr>
        <w:t xml:space="preserve"> </w:t>
      </w:r>
      <w:r w:rsidRPr="001734FC">
        <w:rPr>
          <w:rFonts w:ascii="Arial" w:hAnsi="Arial" w:cs="Arial"/>
          <w:color w:val="000000"/>
          <w:sz w:val="20"/>
        </w:rPr>
        <w:t>виде</w:t>
      </w:r>
      <w:r w:rsidR="00EC1E04" w:rsidRPr="001734FC">
        <w:rPr>
          <w:rFonts w:ascii="Arial" w:hAnsi="Arial" w:cs="Arial"/>
          <w:color w:val="000000"/>
          <w:sz w:val="20"/>
        </w:rPr>
        <w:t xml:space="preserve"> </w:t>
      </w:r>
      <w:r w:rsidRPr="001734FC">
        <w:rPr>
          <w:rFonts w:ascii="Arial" w:hAnsi="Arial" w:cs="Arial"/>
          <w:color w:val="000000"/>
          <w:sz w:val="20"/>
        </w:rPr>
        <w:t>информирует</w:t>
      </w:r>
      <w:r w:rsidR="00EC1E04" w:rsidRPr="001734FC">
        <w:rPr>
          <w:rFonts w:ascii="Arial" w:hAnsi="Arial" w:cs="Arial"/>
          <w:color w:val="000000"/>
          <w:sz w:val="20"/>
        </w:rPr>
        <w:t xml:space="preserve"> </w:t>
      </w:r>
      <w:r w:rsidRPr="001734FC">
        <w:rPr>
          <w:rFonts w:ascii="Arial" w:hAnsi="Arial" w:cs="Arial"/>
          <w:color w:val="000000"/>
          <w:sz w:val="20"/>
        </w:rPr>
        <w:t>заявителя</w:t>
      </w:r>
      <w:r w:rsidR="00EC1E04" w:rsidRPr="001734FC">
        <w:rPr>
          <w:rFonts w:ascii="Arial" w:hAnsi="Arial" w:cs="Arial"/>
          <w:color w:val="000000"/>
          <w:sz w:val="20"/>
        </w:rPr>
        <w:t xml:space="preserve"> </w:t>
      </w:r>
      <w:r w:rsidRPr="001734FC">
        <w:rPr>
          <w:rFonts w:ascii="Arial" w:hAnsi="Arial" w:cs="Arial"/>
          <w:color w:val="000000"/>
          <w:sz w:val="20"/>
        </w:rPr>
        <w:t>об</w:t>
      </w:r>
      <w:r w:rsidR="00EC1E04" w:rsidRPr="001734FC">
        <w:rPr>
          <w:rFonts w:ascii="Arial" w:hAnsi="Arial" w:cs="Arial"/>
          <w:color w:val="000000"/>
          <w:sz w:val="20"/>
        </w:rPr>
        <w:t xml:space="preserve"> </w:t>
      </w:r>
      <w:r w:rsidRPr="001734FC">
        <w:rPr>
          <w:rFonts w:ascii="Arial" w:hAnsi="Arial" w:cs="Arial"/>
          <w:color w:val="000000"/>
          <w:sz w:val="20"/>
        </w:rPr>
        <w:t>отказе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принятии</w:t>
      </w:r>
      <w:r w:rsidR="00EC1E04" w:rsidRPr="001734FC">
        <w:rPr>
          <w:rFonts w:ascii="Arial" w:hAnsi="Arial" w:cs="Arial"/>
          <w:color w:val="000000"/>
          <w:sz w:val="20"/>
        </w:rPr>
        <w:t xml:space="preserve"> </w:t>
      </w:r>
      <w:r w:rsidRPr="001734FC">
        <w:rPr>
          <w:rFonts w:ascii="Arial" w:hAnsi="Arial" w:cs="Arial"/>
          <w:color w:val="000000"/>
          <w:sz w:val="20"/>
        </w:rPr>
        <w:t>предложений</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указанием</w:t>
      </w:r>
      <w:r w:rsidR="00EC1E04" w:rsidRPr="001734FC">
        <w:rPr>
          <w:rFonts w:ascii="Arial" w:hAnsi="Arial" w:cs="Arial"/>
          <w:color w:val="000000"/>
          <w:sz w:val="20"/>
        </w:rPr>
        <w:t xml:space="preserve"> </w:t>
      </w:r>
      <w:r w:rsidRPr="001734FC">
        <w:rPr>
          <w:rFonts w:ascii="Arial" w:hAnsi="Arial" w:cs="Arial"/>
          <w:color w:val="000000"/>
          <w:sz w:val="20"/>
        </w:rPr>
        <w:t>причин.</w:t>
      </w:r>
    </w:p>
    <w:p w:rsidR="007E7E7D" w:rsidRPr="001734FC" w:rsidRDefault="007E7E7D" w:rsidP="001734FC">
      <w:pPr>
        <w:spacing w:after="0" w:line="240" w:lineRule="auto"/>
        <w:ind w:firstLine="709"/>
        <w:rPr>
          <w:rFonts w:ascii="Arial" w:hAnsi="Arial" w:cs="Arial"/>
          <w:color w:val="000000"/>
          <w:sz w:val="20"/>
        </w:rPr>
      </w:pPr>
      <w:bookmarkStart w:id="20" w:name="sub_2005"/>
      <w:r w:rsidRPr="001734FC">
        <w:rPr>
          <w:rFonts w:ascii="Arial" w:hAnsi="Arial" w:cs="Arial"/>
          <w:color w:val="000000"/>
          <w:sz w:val="20"/>
        </w:rPr>
        <w:t>5.</w:t>
      </w:r>
      <w:r w:rsidR="00EC1E04" w:rsidRPr="001734FC">
        <w:rPr>
          <w:rFonts w:ascii="Arial" w:hAnsi="Arial" w:cs="Arial"/>
          <w:color w:val="000000"/>
          <w:sz w:val="20"/>
        </w:rPr>
        <w:t xml:space="preserve"> </w:t>
      </w:r>
      <w:r w:rsidRPr="001734FC">
        <w:rPr>
          <w:rFonts w:ascii="Arial" w:hAnsi="Arial" w:cs="Arial"/>
          <w:color w:val="000000"/>
          <w:sz w:val="20"/>
        </w:rPr>
        <w:t>Основаниями</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отказа</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согласовании</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изменений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являются:</w:t>
      </w:r>
    </w:p>
    <w:bookmarkEnd w:id="20"/>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отсутствие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нормативном</w:t>
      </w:r>
      <w:r w:rsidR="00EC1E04" w:rsidRPr="001734FC">
        <w:rPr>
          <w:rFonts w:ascii="Arial" w:hAnsi="Arial" w:cs="Arial"/>
          <w:color w:val="000000"/>
          <w:sz w:val="20"/>
        </w:rPr>
        <w:t xml:space="preserve"> </w:t>
      </w:r>
      <w:r w:rsidRPr="001734FC">
        <w:rPr>
          <w:rFonts w:ascii="Arial" w:hAnsi="Arial" w:cs="Arial"/>
          <w:color w:val="000000"/>
          <w:sz w:val="20"/>
        </w:rPr>
        <w:t>правовом</w:t>
      </w:r>
      <w:r w:rsidR="00EC1E04" w:rsidRPr="001734FC">
        <w:rPr>
          <w:rFonts w:ascii="Arial" w:hAnsi="Arial" w:cs="Arial"/>
          <w:color w:val="000000"/>
          <w:sz w:val="20"/>
        </w:rPr>
        <w:t xml:space="preserve"> </w:t>
      </w:r>
      <w:r w:rsidRPr="001734FC">
        <w:rPr>
          <w:rFonts w:ascii="Arial" w:hAnsi="Arial" w:cs="Arial"/>
          <w:color w:val="000000"/>
          <w:sz w:val="20"/>
        </w:rPr>
        <w:t>акте</w:t>
      </w:r>
      <w:r w:rsidR="00EC1E04" w:rsidRPr="001734FC">
        <w:rPr>
          <w:rFonts w:ascii="Arial" w:hAnsi="Arial" w:cs="Arial"/>
          <w:color w:val="000000"/>
          <w:sz w:val="20"/>
        </w:rPr>
        <w:t xml:space="preserve"> </w:t>
      </w:r>
      <w:r w:rsidRPr="001734FC">
        <w:rPr>
          <w:rFonts w:ascii="Arial" w:hAnsi="Arial" w:cs="Arial"/>
          <w:color w:val="000000"/>
          <w:sz w:val="20"/>
        </w:rPr>
        <w:t>Министерства</w:t>
      </w:r>
      <w:r w:rsidR="00EC1E04" w:rsidRPr="001734FC">
        <w:rPr>
          <w:rFonts w:ascii="Arial" w:hAnsi="Arial" w:cs="Arial"/>
          <w:color w:val="000000"/>
          <w:sz w:val="20"/>
        </w:rPr>
        <w:t xml:space="preserve"> </w:t>
      </w:r>
      <w:r w:rsidRPr="001734FC">
        <w:rPr>
          <w:rFonts w:ascii="Arial" w:hAnsi="Arial" w:cs="Arial"/>
          <w:color w:val="000000"/>
          <w:sz w:val="20"/>
        </w:rPr>
        <w:t>финансов</w:t>
      </w:r>
      <w:r w:rsidR="00EC1E04" w:rsidRPr="001734FC">
        <w:rPr>
          <w:rFonts w:ascii="Arial" w:hAnsi="Arial" w:cs="Arial"/>
          <w:color w:val="000000"/>
          <w:sz w:val="20"/>
        </w:rPr>
        <w:t xml:space="preserve"> </w:t>
      </w:r>
      <w:r w:rsidRPr="001734FC">
        <w:rPr>
          <w:rFonts w:ascii="Arial" w:hAnsi="Arial" w:cs="Arial"/>
          <w:color w:val="000000"/>
          <w:sz w:val="20"/>
        </w:rPr>
        <w:t>Российской</w:t>
      </w:r>
      <w:r w:rsidR="00EC1E04" w:rsidRPr="001734FC">
        <w:rPr>
          <w:rFonts w:ascii="Arial" w:hAnsi="Arial" w:cs="Arial"/>
          <w:color w:val="000000"/>
          <w:sz w:val="20"/>
        </w:rPr>
        <w:t xml:space="preserve"> </w:t>
      </w:r>
      <w:r w:rsidRPr="001734FC">
        <w:rPr>
          <w:rFonts w:ascii="Arial" w:hAnsi="Arial" w:cs="Arial"/>
          <w:color w:val="000000"/>
          <w:sz w:val="20"/>
        </w:rPr>
        <w:t>Федерации,</w:t>
      </w:r>
      <w:r w:rsidR="00EC1E04" w:rsidRPr="001734FC">
        <w:rPr>
          <w:rFonts w:ascii="Arial" w:hAnsi="Arial" w:cs="Arial"/>
          <w:color w:val="000000"/>
          <w:sz w:val="20"/>
        </w:rPr>
        <w:t xml:space="preserve"> </w:t>
      </w:r>
      <w:r w:rsidRPr="001734FC">
        <w:rPr>
          <w:rFonts w:ascii="Arial" w:hAnsi="Arial" w:cs="Arial"/>
          <w:color w:val="000000"/>
          <w:sz w:val="20"/>
        </w:rPr>
        <w:t>утверждающем</w:t>
      </w:r>
      <w:r w:rsidR="00EC1E04" w:rsidRPr="001734FC">
        <w:rPr>
          <w:rFonts w:ascii="Arial" w:hAnsi="Arial" w:cs="Arial"/>
          <w:color w:val="000000"/>
          <w:sz w:val="20"/>
        </w:rPr>
        <w:t xml:space="preserve"> </w:t>
      </w:r>
      <w:r w:rsidRPr="001734FC">
        <w:rPr>
          <w:rFonts w:ascii="Arial" w:hAnsi="Arial" w:cs="Arial"/>
          <w:color w:val="000000"/>
          <w:sz w:val="20"/>
        </w:rPr>
        <w:t>коды</w:t>
      </w:r>
      <w:r w:rsidR="00EC1E04" w:rsidRPr="001734FC">
        <w:rPr>
          <w:rFonts w:ascii="Arial" w:hAnsi="Arial" w:cs="Arial"/>
          <w:color w:val="000000"/>
          <w:sz w:val="20"/>
        </w:rPr>
        <w:t xml:space="preserve"> </w:t>
      </w:r>
      <w:r w:rsidRPr="001734FC">
        <w:rPr>
          <w:rFonts w:ascii="Arial" w:hAnsi="Arial" w:cs="Arial"/>
          <w:color w:val="000000"/>
          <w:sz w:val="20"/>
        </w:rPr>
        <w:t>видов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дефицитов</w:t>
      </w:r>
      <w:r w:rsidR="00EC1E04" w:rsidRPr="001734FC">
        <w:rPr>
          <w:rFonts w:ascii="Arial" w:hAnsi="Arial" w:cs="Arial"/>
          <w:color w:val="000000"/>
          <w:sz w:val="20"/>
        </w:rPr>
        <w:t xml:space="preserve"> </w:t>
      </w:r>
      <w:r w:rsidRPr="001734FC">
        <w:rPr>
          <w:rFonts w:ascii="Arial" w:hAnsi="Arial" w:cs="Arial"/>
          <w:color w:val="000000"/>
          <w:sz w:val="20"/>
        </w:rPr>
        <w:t>бюджетов</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соответствующие</w:t>
      </w:r>
      <w:r w:rsidR="00EC1E04" w:rsidRPr="001734FC">
        <w:rPr>
          <w:rFonts w:ascii="Arial" w:hAnsi="Arial" w:cs="Arial"/>
          <w:color w:val="000000"/>
          <w:sz w:val="20"/>
        </w:rPr>
        <w:t xml:space="preserve"> </w:t>
      </w:r>
      <w:r w:rsidRPr="001734FC">
        <w:rPr>
          <w:rFonts w:ascii="Arial" w:hAnsi="Arial" w:cs="Arial"/>
          <w:color w:val="000000"/>
          <w:sz w:val="20"/>
        </w:rPr>
        <w:t>им</w:t>
      </w:r>
      <w:r w:rsidR="00EC1E04" w:rsidRPr="001734FC">
        <w:rPr>
          <w:rFonts w:ascii="Arial" w:hAnsi="Arial" w:cs="Arial"/>
          <w:color w:val="000000"/>
          <w:sz w:val="20"/>
        </w:rPr>
        <w:t xml:space="preserve"> </w:t>
      </w:r>
      <w:r w:rsidRPr="001734FC">
        <w:rPr>
          <w:rFonts w:ascii="Arial" w:hAnsi="Arial" w:cs="Arial"/>
          <w:color w:val="000000"/>
          <w:sz w:val="20"/>
        </w:rPr>
        <w:t>коды</w:t>
      </w:r>
      <w:r w:rsidR="00EC1E04" w:rsidRPr="001734FC">
        <w:rPr>
          <w:rFonts w:ascii="Arial" w:hAnsi="Arial" w:cs="Arial"/>
          <w:color w:val="000000"/>
          <w:sz w:val="20"/>
        </w:rPr>
        <w:t xml:space="preserve"> </w:t>
      </w:r>
      <w:r w:rsidRPr="001734FC">
        <w:rPr>
          <w:rFonts w:ascii="Arial" w:hAnsi="Arial" w:cs="Arial"/>
          <w:color w:val="000000"/>
          <w:sz w:val="20"/>
        </w:rPr>
        <w:t>аналитической</w:t>
      </w:r>
      <w:r w:rsidR="00EC1E04" w:rsidRPr="001734FC">
        <w:rPr>
          <w:rFonts w:ascii="Arial" w:hAnsi="Arial" w:cs="Arial"/>
          <w:color w:val="000000"/>
          <w:sz w:val="20"/>
        </w:rPr>
        <w:t xml:space="preserve"> </w:t>
      </w:r>
      <w:r w:rsidRPr="001734FC">
        <w:rPr>
          <w:rFonts w:ascii="Arial" w:hAnsi="Arial" w:cs="Arial"/>
          <w:color w:val="000000"/>
          <w:sz w:val="20"/>
        </w:rPr>
        <w:t>группы</w:t>
      </w:r>
      <w:r w:rsidR="00EC1E04" w:rsidRPr="001734FC">
        <w:rPr>
          <w:rFonts w:ascii="Arial" w:hAnsi="Arial" w:cs="Arial"/>
          <w:color w:val="000000"/>
          <w:sz w:val="20"/>
        </w:rPr>
        <w:t xml:space="preserve"> </w:t>
      </w:r>
      <w:r w:rsidRPr="001734FC">
        <w:rPr>
          <w:rFonts w:ascii="Arial" w:hAnsi="Arial" w:cs="Arial"/>
          <w:color w:val="000000"/>
          <w:sz w:val="20"/>
        </w:rPr>
        <w:t>подвидов</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дефицитов</w:t>
      </w:r>
      <w:r w:rsidR="00EC1E04" w:rsidRPr="001734FC">
        <w:rPr>
          <w:rFonts w:ascii="Arial" w:hAnsi="Arial" w:cs="Arial"/>
          <w:color w:val="000000"/>
          <w:sz w:val="20"/>
        </w:rPr>
        <w:t xml:space="preserve"> </w:t>
      </w:r>
      <w:r w:rsidRPr="001734FC">
        <w:rPr>
          <w:rFonts w:ascii="Arial" w:hAnsi="Arial" w:cs="Arial"/>
          <w:color w:val="000000"/>
          <w:sz w:val="20"/>
        </w:rPr>
        <w:t>бюджетов,</w:t>
      </w:r>
      <w:r w:rsidR="00EC1E04" w:rsidRPr="001734FC">
        <w:rPr>
          <w:rFonts w:ascii="Arial" w:hAnsi="Arial" w:cs="Arial"/>
          <w:color w:val="000000"/>
          <w:sz w:val="20"/>
        </w:rPr>
        <w:t xml:space="preserve"> </w:t>
      </w:r>
      <w:r w:rsidRPr="001734FC">
        <w:rPr>
          <w:rFonts w:ascii="Arial" w:hAnsi="Arial" w:cs="Arial"/>
          <w:color w:val="000000"/>
          <w:sz w:val="20"/>
        </w:rPr>
        <w:t>код</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дефицитов</w:t>
      </w:r>
      <w:r w:rsidR="00EC1E04" w:rsidRPr="001734FC">
        <w:rPr>
          <w:rFonts w:ascii="Arial" w:hAnsi="Arial" w:cs="Arial"/>
          <w:color w:val="000000"/>
          <w:sz w:val="20"/>
        </w:rPr>
        <w:t xml:space="preserve"> </w:t>
      </w:r>
      <w:r w:rsidRPr="001734FC">
        <w:rPr>
          <w:rFonts w:ascii="Arial" w:hAnsi="Arial" w:cs="Arial"/>
          <w:color w:val="000000"/>
          <w:sz w:val="20"/>
        </w:rPr>
        <w:t>бюджетов,</w:t>
      </w:r>
      <w:r w:rsidR="00EC1E04" w:rsidRPr="001734FC">
        <w:rPr>
          <w:rFonts w:ascii="Arial" w:hAnsi="Arial" w:cs="Arial"/>
          <w:color w:val="000000"/>
          <w:sz w:val="20"/>
        </w:rPr>
        <w:t xml:space="preserve"> </w:t>
      </w:r>
      <w:r w:rsidRPr="001734FC">
        <w:rPr>
          <w:rFonts w:ascii="Arial" w:hAnsi="Arial" w:cs="Arial"/>
          <w:color w:val="000000"/>
          <w:sz w:val="20"/>
        </w:rPr>
        <w:t>предлагаемого</w:t>
      </w:r>
      <w:r w:rsidR="00EC1E04" w:rsidRPr="001734FC">
        <w:rPr>
          <w:rFonts w:ascii="Arial" w:hAnsi="Arial" w:cs="Arial"/>
          <w:color w:val="000000"/>
          <w:sz w:val="20"/>
        </w:rPr>
        <w:t xml:space="preserve"> </w:t>
      </w:r>
      <w:r w:rsidRPr="001734FC">
        <w:rPr>
          <w:rFonts w:ascii="Arial" w:hAnsi="Arial" w:cs="Arial"/>
          <w:color w:val="000000"/>
          <w:sz w:val="20"/>
        </w:rPr>
        <w:t>заявителем</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включению</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несоответствие</w:t>
      </w:r>
      <w:r w:rsidR="00EC1E04" w:rsidRPr="001734FC">
        <w:rPr>
          <w:rFonts w:ascii="Arial" w:hAnsi="Arial" w:cs="Arial"/>
          <w:color w:val="000000"/>
          <w:sz w:val="20"/>
        </w:rPr>
        <w:t xml:space="preserve"> </w:t>
      </w:r>
      <w:r w:rsidRPr="001734FC">
        <w:rPr>
          <w:rFonts w:ascii="Arial" w:hAnsi="Arial" w:cs="Arial"/>
          <w:color w:val="000000"/>
          <w:sz w:val="20"/>
        </w:rPr>
        <w:t>наименования</w:t>
      </w:r>
      <w:r w:rsidR="00EC1E04" w:rsidRPr="001734FC">
        <w:rPr>
          <w:rFonts w:ascii="Arial" w:hAnsi="Arial" w:cs="Arial"/>
          <w:color w:val="000000"/>
          <w:sz w:val="20"/>
        </w:rPr>
        <w:t xml:space="preserve"> </w:t>
      </w:r>
      <w:r w:rsidRPr="001734FC">
        <w:rPr>
          <w:rFonts w:ascii="Arial" w:hAnsi="Arial" w:cs="Arial"/>
          <w:color w:val="000000"/>
          <w:sz w:val="20"/>
        </w:rPr>
        <w:t>кода</w:t>
      </w:r>
      <w:r w:rsidR="00EC1E04" w:rsidRPr="001734FC">
        <w:rPr>
          <w:rFonts w:ascii="Arial" w:hAnsi="Arial" w:cs="Arial"/>
          <w:color w:val="000000"/>
          <w:sz w:val="20"/>
        </w:rPr>
        <w:t xml:space="preserve"> </w:t>
      </w:r>
      <w:r w:rsidRPr="001734FC">
        <w:rPr>
          <w:rFonts w:ascii="Arial" w:hAnsi="Arial" w:cs="Arial"/>
          <w:color w:val="000000"/>
          <w:sz w:val="20"/>
        </w:rPr>
        <w:t>группы,</w:t>
      </w:r>
      <w:r w:rsidR="00EC1E04" w:rsidRPr="001734FC">
        <w:rPr>
          <w:rFonts w:ascii="Arial" w:hAnsi="Arial" w:cs="Arial"/>
          <w:color w:val="000000"/>
          <w:sz w:val="20"/>
        </w:rPr>
        <w:t xml:space="preserve"> </w:t>
      </w:r>
      <w:r w:rsidRPr="001734FC">
        <w:rPr>
          <w:rFonts w:ascii="Arial" w:hAnsi="Arial" w:cs="Arial"/>
          <w:color w:val="000000"/>
          <w:sz w:val="20"/>
        </w:rPr>
        <w:t>подгруппы,</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дефицитов</w:t>
      </w:r>
      <w:r w:rsidR="00EC1E04" w:rsidRPr="001734FC">
        <w:rPr>
          <w:rFonts w:ascii="Arial" w:hAnsi="Arial" w:cs="Arial"/>
          <w:color w:val="000000"/>
          <w:sz w:val="20"/>
        </w:rPr>
        <w:t xml:space="preserve"> </w:t>
      </w:r>
      <w:r w:rsidRPr="001734FC">
        <w:rPr>
          <w:rFonts w:ascii="Arial" w:hAnsi="Arial" w:cs="Arial"/>
          <w:color w:val="000000"/>
          <w:sz w:val="20"/>
        </w:rPr>
        <w:t>бюджетов,</w:t>
      </w:r>
      <w:r w:rsidR="00EC1E04" w:rsidRPr="001734FC">
        <w:rPr>
          <w:rFonts w:ascii="Arial" w:hAnsi="Arial" w:cs="Arial"/>
          <w:color w:val="000000"/>
          <w:sz w:val="20"/>
        </w:rPr>
        <w:t xml:space="preserve"> </w:t>
      </w:r>
      <w:r w:rsidRPr="001734FC">
        <w:rPr>
          <w:rFonts w:ascii="Arial" w:hAnsi="Arial" w:cs="Arial"/>
          <w:color w:val="000000"/>
          <w:sz w:val="20"/>
        </w:rPr>
        <w:t>предлагаемого</w:t>
      </w:r>
      <w:r w:rsidR="00EC1E04" w:rsidRPr="001734FC">
        <w:rPr>
          <w:rFonts w:ascii="Arial" w:hAnsi="Arial" w:cs="Arial"/>
          <w:color w:val="000000"/>
          <w:sz w:val="20"/>
        </w:rPr>
        <w:t xml:space="preserve"> </w:t>
      </w:r>
      <w:r w:rsidRPr="001734FC">
        <w:rPr>
          <w:rFonts w:ascii="Arial" w:hAnsi="Arial" w:cs="Arial"/>
          <w:color w:val="000000"/>
          <w:sz w:val="20"/>
        </w:rPr>
        <w:t>заявителем</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включению</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коду</w:t>
      </w:r>
      <w:r w:rsidR="00EC1E04" w:rsidRPr="001734FC">
        <w:rPr>
          <w:rFonts w:ascii="Arial" w:hAnsi="Arial" w:cs="Arial"/>
          <w:color w:val="000000"/>
          <w:sz w:val="20"/>
        </w:rPr>
        <w:t xml:space="preserve"> </w:t>
      </w:r>
      <w:r w:rsidRPr="001734FC">
        <w:rPr>
          <w:rFonts w:ascii="Arial" w:hAnsi="Arial" w:cs="Arial"/>
          <w:color w:val="000000"/>
          <w:sz w:val="20"/>
        </w:rPr>
        <w:t>группы,</w:t>
      </w:r>
      <w:r w:rsidR="00EC1E04" w:rsidRPr="001734FC">
        <w:rPr>
          <w:rFonts w:ascii="Arial" w:hAnsi="Arial" w:cs="Arial"/>
          <w:color w:val="000000"/>
          <w:sz w:val="20"/>
        </w:rPr>
        <w:t xml:space="preserve"> </w:t>
      </w:r>
      <w:r w:rsidRPr="001734FC">
        <w:rPr>
          <w:rFonts w:ascii="Arial" w:hAnsi="Arial" w:cs="Arial"/>
          <w:color w:val="000000"/>
          <w:sz w:val="20"/>
        </w:rPr>
        <w:t>подгруппы,</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вида</w:t>
      </w:r>
      <w:r w:rsidR="00EC1E04" w:rsidRPr="001734FC">
        <w:rPr>
          <w:rFonts w:ascii="Arial" w:hAnsi="Arial" w:cs="Arial"/>
          <w:color w:val="000000"/>
          <w:sz w:val="20"/>
        </w:rPr>
        <w:t xml:space="preserve"> </w:t>
      </w:r>
      <w:r w:rsidRPr="001734FC">
        <w:rPr>
          <w:rFonts w:ascii="Arial" w:hAnsi="Arial" w:cs="Arial"/>
          <w:color w:val="000000"/>
          <w:sz w:val="20"/>
        </w:rPr>
        <w:t>источников</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дефицитов</w:t>
      </w:r>
      <w:r w:rsidR="00EC1E04" w:rsidRPr="001734FC">
        <w:rPr>
          <w:rFonts w:ascii="Arial" w:hAnsi="Arial" w:cs="Arial"/>
          <w:color w:val="000000"/>
          <w:sz w:val="20"/>
        </w:rPr>
        <w:t xml:space="preserve"> </w:t>
      </w:r>
      <w:r w:rsidRPr="001734FC">
        <w:rPr>
          <w:rFonts w:ascii="Arial" w:hAnsi="Arial" w:cs="Arial"/>
          <w:color w:val="000000"/>
          <w:sz w:val="20"/>
        </w:rPr>
        <w:t>бюджетов;</w:t>
      </w:r>
    </w:p>
    <w:p w:rsidR="007E7E7D" w:rsidRPr="001734FC" w:rsidRDefault="007E7E7D" w:rsidP="001734FC">
      <w:pPr>
        <w:spacing w:after="0" w:line="240" w:lineRule="auto"/>
        <w:ind w:firstLine="709"/>
        <w:rPr>
          <w:rFonts w:ascii="Arial" w:hAnsi="Arial" w:cs="Arial"/>
          <w:color w:val="000000"/>
          <w:sz w:val="20"/>
        </w:rPr>
      </w:pPr>
      <w:r w:rsidRPr="001734FC">
        <w:rPr>
          <w:rFonts w:ascii="Arial" w:hAnsi="Arial" w:cs="Arial"/>
          <w:color w:val="000000"/>
          <w:sz w:val="20"/>
        </w:rPr>
        <w:t>отсутствие</w:t>
      </w:r>
      <w:r w:rsidR="00EC1E04" w:rsidRPr="001734FC">
        <w:rPr>
          <w:rFonts w:ascii="Arial" w:hAnsi="Arial" w:cs="Arial"/>
          <w:color w:val="000000"/>
          <w:sz w:val="20"/>
        </w:rPr>
        <w:t xml:space="preserve"> </w:t>
      </w:r>
      <w:r w:rsidRPr="001734FC">
        <w:rPr>
          <w:rFonts w:ascii="Arial" w:hAnsi="Arial" w:cs="Arial"/>
          <w:color w:val="000000"/>
          <w:sz w:val="20"/>
        </w:rPr>
        <w:t>полномочий</w:t>
      </w:r>
      <w:r w:rsidR="00EC1E04" w:rsidRPr="001734FC">
        <w:rPr>
          <w:rFonts w:ascii="Arial" w:hAnsi="Arial" w:cs="Arial"/>
          <w:color w:val="000000"/>
          <w:sz w:val="20"/>
        </w:rPr>
        <w:t xml:space="preserve"> </w:t>
      </w:r>
      <w:r w:rsidRPr="001734FC">
        <w:rPr>
          <w:rFonts w:ascii="Arial" w:hAnsi="Arial" w:cs="Arial"/>
          <w:color w:val="000000"/>
          <w:sz w:val="20"/>
        </w:rPr>
        <w:t>у</w:t>
      </w:r>
      <w:r w:rsidR="00EC1E04" w:rsidRPr="001734FC">
        <w:rPr>
          <w:rFonts w:ascii="Arial" w:hAnsi="Arial" w:cs="Arial"/>
          <w:color w:val="000000"/>
          <w:sz w:val="20"/>
        </w:rPr>
        <w:t xml:space="preserve"> </w:t>
      </w:r>
      <w:r w:rsidRPr="001734FC">
        <w:rPr>
          <w:rFonts w:ascii="Arial" w:hAnsi="Arial" w:cs="Arial"/>
          <w:color w:val="000000"/>
          <w:sz w:val="20"/>
        </w:rPr>
        <w:t>заявителя</w:t>
      </w:r>
      <w:r w:rsidR="00EC1E04" w:rsidRPr="001734FC">
        <w:rPr>
          <w:rFonts w:ascii="Arial" w:hAnsi="Arial" w:cs="Arial"/>
          <w:color w:val="000000"/>
          <w:sz w:val="20"/>
        </w:rPr>
        <w:t xml:space="preserve"> </w:t>
      </w:r>
      <w:r w:rsidRPr="001734FC">
        <w:rPr>
          <w:rFonts w:ascii="Arial" w:hAnsi="Arial" w:cs="Arial"/>
          <w:color w:val="000000"/>
          <w:sz w:val="20"/>
        </w:rPr>
        <w:t>по</w:t>
      </w:r>
      <w:r w:rsidR="00EC1E04" w:rsidRPr="001734FC">
        <w:rPr>
          <w:rFonts w:ascii="Arial" w:hAnsi="Arial" w:cs="Arial"/>
          <w:color w:val="000000"/>
          <w:sz w:val="20"/>
        </w:rPr>
        <w:t xml:space="preserve"> </w:t>
      </w:r>
      <w:r w:rsidRPr="001734FC">
        <w:rPr>
          <w:rFonts w:ascii="Arial" w:hAnsi="Arial" w:cs="Arial"/>
          <w:color w:val="000000"/>
          <w:sz w:val="20"/>
        </w:rPr>
        <w:t>администрированию</w:t>
      </w:r>
      <w:r w:rsidR="00EC1E04" w:rsidRPr="001734FC">
        <w:rPr>
          <w:rFonts w:ascii="Arial" w:hAnsi="Arial" w:cs="Arial"/>
          <w:color w:val="000000"/>
          <w:sz w:val="20"/>
        </w:rPr>
        <w:t xml:space="preserve"> </w:t>
      </w:r>
      <w:r w:rsidRPr="001734FC">
        <w:rPr>
          <w:rFonts w:ascii="Arial" w:hAnsi="Arial" w:cs="Arial"/>
          <w:color w:val="000000"/>
          <w:sz w:val="20"/>
        </w:rPr>
        <w:t>источника</w:t>
      </w:r>
      <w:r w:rsidR="00EC1E04" w:rsidRPr="001734FC">
        <w:rPr>
          <w:rFonts w:ascii="Arial" w:hAnsi="Arial" w:cs="Arial"/>
          <w:color w:val="000000"/>
          <w:sz w:val="20"/>
        </w:rPr>
        <w:t xml:space="preserve"> </w:t>
      </w:r>
      <w:r w:rsidRPr="001734FC">
        <w:rPr>
          <w:rFonts w:ascii="Arial" w:hAnsi="Arial" w:cs="Arial"/>
          <w:color w:val="000000"/>
          <w:sz w:val="20"/>
        </w:rPr>
        <w:t>финансирования</w:t>
      </w:r>
      <w:r w:rsidR="00EC1E04" w:rsidRPr="001734FC">
        <w:rPr>
          <w:rFonts w:ascii="Arial" w:hAnsi="Arial" w:cs="Arial"/>
          <w:color w:val="000000"/>
          <w:sz w:val="20"/>
        </w:rPr>
        <w:t xml:space="preserve"> </w:t>
      </w:r>
      <w:r w:rsidRPr="001734FC">
        <w:rPr>
          <w:rFonts w:ascii="Arial" w:hAnsi="Arial" w:cs="Arial"/>
          <w:color w:val="000000"/>
          <w:sz w:val="20"/>
        </w:rPr>
        <w:t>дефицита</w:t>
      </w:r>
      <w:r w:rsidR="00EC1E04" w:rsidRPr="001734FC">
        <w:rPr>
          <w:rFonts w:ascii="Arial" w:hAnsi="Arial" w:cs="Arial"/>
          <w:color w:val="000000"/>
          <w:sz w:val="20"/>
        </w:rPr>
        <w:t xml:space="preserve"> </w:t>
      </w:r>
      <w:r w:rsidRPr="001734FC">
        <w:rPr>
          <w:rFonts w:ascii="Arial" w:hAnsi="Arial" w:cs="Arial"/>
          <w:color w:val="000000"/>
          <w:sz w:val="20"/>
        </w:rPr>
        <w:t>бюджета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предлагаемого</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включению</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Перечень.</w:t>
      </w:r>
    </w:p>
    <w:p w:rsidR="000D5D04" w:rsidRPr="001734FC" w:rsidRDefault="007E7E7D" w:rsidP="001734FC">
      <w:pPr>
        <w:spacing w:after="0" w:line="240" w:lineRule="auto"/>
        <w:ind w:firstLine="709"/>
        <w:rPr>
          <w:rFonts w:ascii="Arial" w:hAnsi="Arial" w:cs="Arial"/>
          <w:color w:val="000000"/>
          <w:sz w:val="20"/>
        </w:rPr>
      </w:pPr>
      <w:bookmarkStart w:id="21" w:name="sub_2006"/>
      <w:r w:rsidRPr="001734FC">
        <w:rPr>
          <w:rFonts w:ascii="Arial" w:hAnsi="Arial" w:cs="Arial"/>
          <w:color w:val="000000"/>
          <w:sz w:val="20"/>
        </w:rPr>
        <w:t>6.</w:t>
      </w:r>
      <w:r w:rsidR="00EC1E04" w:rsidRPr="001734FC">
        <w:rPr>
          <w:rFonts w:ascii="Arial" w:hAnsi="Arial" w:cs="Arial"/>
          <w:color w:val="000000"/>
          <w:sz w:val="20"/>
        </w:rPr>
        <w:t xml:space="preserve"> </w:t>
      </w:r>
      <w:r w:rsidRPr="001734FC">
        <w:rPr>
          <w:rFonts w:ascii="Arial" w:hAnsi="Arial" w:cs="Arial"/>
          <w:color w:val="000000"/>
          <w:sz w:val="20"/>
        </w:rPr>
        <w:t>Перечень</w:t>
      </w:r>
      <w:r w:rsidR="00EC1E04" w:rsidRPr="001734FC">
        <w:rPr>
          <w:rFonts w:ascii="Arial" w:hAnsi="Arial" w:cs="Arial"/>
          <w:color w:val="000000"/>
          <w:sz w:val="20"/>
        </w:rPr>
        <w:t xml:space="preserve"> </w:t>
      </w:r>
      <w:r w:rsidRPr="001734FC">
        <w:rPr>
          <w:rFonts w:ascii="Arial" w:hAnsi="Arial" w:cs="Arial"/>
          <w:color w:val="000000"/>
          <w:sz w:val="20"/>
        </w:rPr>
        <w:t>ежегодно</w:t>
      </w:r>
      <w:r w:rsidR="00EC1E04" w:rsidRPr="001734FC">
        <w:rPr>
          <w:rFonts w:ascii="Arial" w:hAnsi="Arial" w:cs="Arial"/>
          <w:color w:val="000000"/>
          <w:sz w:val="20"/>
        </w:rPr>
        <w:t xml:space="preserve"> </w:t>
      </w:r>
      <w:r w:rsidRPr="001734FC">
        <w:rPr>
          <w:rFonts w:ascii="Arial" w:hAnsi="Arial" w:cs="Arial"/>
          <w:color w:val="000000"/>
          <w:sz w:val="20"/>
        </w:rPr>
        <w:t>актуализируется</w:t>
      </w:r>
      <w:r w:rsidR="00EC1E04" w:rsidRPr="001734FC">
        <w:rPr>
          <w:rFonts w:ascii="Arial" w:hAnsi="Arial" w:cs="Arial"/>
          <w:color w:val="000000"/>
          <w:sz w:val="20"/>
        </w:rPr>
        <w:t xml:space="preserve"> </w:t>
      </w:r>
      <w:r w:rsidRPr="001734FC">
        <w:rPr>
          <w:rFonts w:ascii="Arial" w:hAnsi="Arial" w:cs="Arial"/>
          <w:color w:val="000000"/>
          <w:sz w:val="20"/>
        </w:rPr>
        <w:t>администрацией</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при</w:t>
      </w:r>
      <w:r w:rsidR="00EC1E04" w:rsidRPr="001734FC">
        <w:rPr>
          <w:rFonts w:ascii="Arial" w:hAnsi="Arial" w:cs="Arial"/>
          <w:color w:val="000000"/>
          <w:sz w:val="20"/>
        </w:rPr>
        <w:t xml:space="preserve"> </w:t>
      </w:r>
      <w:r w:rsidRPr="001734FC">
        <w:rPr>
          <w:rFonts w:ascii="Arial" w:hAnsi="Arial" w:cs="Arial"/>
          <w:color w:val="000000"/>
          <w:sz w:val="20"/>
        </w:rPr>
        <w:t>формировании</w:t>
      </w:r>
      <w:r w:rsidR="00EC1E04" w:rsidRPr="001734FC">
        <w:rPr>
          <w:rFonts w:ascii="Arial" w:hAnsi="Arial" w:cs="Arial"/>
          <w:color w:val="000000"/>
          <w:sz w:val="20"/>
        </w:rPr>
        <w:t xml:space="preserve"> </w:t>
      </w:r>
      <w:r w:rsidRPr="001734FC">
        <w:rPr>
          <w:rFonts w:ascii="Arial" w:hAnsi="Arial" w:cs="Arial"/>
          <w:color w:val="000000"/>
          <w:sz w:val="20"/>
        </w:rPr>
        <w:t>проекта</w:t>
      </w:r>
      <w:r w:rsidR="00EC1E04" w:rsidRPr="001734FC">
        <w:rPr>
          <w:rFonts w:ascii="Arial" w:hAnsi="Arial" w:cs="Arial"/>
          <w:color w:val="000000"/>
          <w:sz w:val="20"/>
        </w:rPr>
        <w:t xml:space="preserve"> </w:t>
      </w:r>
      <w:r w:rsidRPr="001734FC">
        <w:rPr>
          <w:rFonts w:ascii="Arial" w:hAnsi="Arial" w:cs="Arial"/>
          <w:color w:val="000000"/>
          <w:sz w:val="20"/>
        </w:rPr>
        <w:t>решения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бюджете</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Чувашской</w:t>
      </w:r>
      <w:r w:rsidR="00EC1E04" w:rsidRPr="001734FC">
        <w:rPr>
          <w:rFonts w:ascii="Arial" w:hAnsi="Arial" w:cs="Arial"/>
          <w:color w:val="000000"/>
          <w:sz w:val="20"/>
        </w:rPr>
        <w:t xml:space="preserve"> </w:t>
      </w:r>
      <w:r w:rsidRPr="001734FC">
        <w:rPr>
          <w:rFonts w:ascii="Arial" w:hAnsi="Arial" w:cs="Arial"/>
          <w:color w:val="000000"/>
          <w:sz w:val="20"/>
        </w:rPr>
        <w:t>Республики</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очередной</w:t>
      </w:r>
      <w:r w:rsidR="00EC1E04" w:rsidRPr="001734FC">
        <w:rPr>
          <w:rFonts w:ascii="Arial" w:hAnsi="Arial" w:cs="Arial"/>
          <w:color w:val="000000"/>
          <w:sz w:val="20"/>
        </w:rPr>
        <w:t xml:space="preserve"> </w:t>
      </w:r>
      <w:r w:rsidRPr="001734FC">
        <w:rPr>
          <w:rFonts w:ascii="Arial" w:hAnsi="Arial" w:cs="Arial"/>
          <w:color w:val="000000"/>
          <w:sz w:val="20"/>
        </w:rPr>
        <w:t>финансовый</w:t>
      </w:r>
      <w:r w:rsidR="00EC1E04" w:rsidRPr="001734FC">
        <w:rPr>
          <w:rFonts w:ascii="Arial" w:hAnsi="Arial" w:cs="Arial"/>
          <w:color w:val="000000"/>
          <w:sz w:val="20"/>
        </w:rPr>
        <w:t xml:space="preserve"> </w:t>
      </w:r>
      <w:r w:rsidRPr="001734FC">
        <w:rPr>
          <w:rFonts w:ascii="Arial" w:hAnsi="Arial" w:cs="Arial"/>
          <w:color w:val="000000"/>
          <w:sz w:val="20"/>
        </w:rPr>
        <w:t>год</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плановый</w:t>
      </w:r>
      <w:r w:rsidR="00EC1E04" w:rsidRPr="001734FC">
        <w:rPr>
          <w:rFonts w:ascii="Arial" w:hAnsi="Arial" w:cs="Arial"/>
          <w:color w:val="000000"/>
          <w:sz w:val="20"/>
        </w:rPr>
        <w:t xml:space="preserve"> </w:t>
      </w:r>
      <w:r w:rsidRPr="001734FC">
        <w:rPr>
          <w:rFonts w:ascii="Arial" w:hAnsi="Arial" w:cs="Arial"/>
          <w:color w:val="000000"/>
          <w:sz w:val="20"/>
        </w:rPr>
        <w:t>период</w:t>
      </w:r>
      <w:r w:rsidR="00EC1E04" w:rsidRPr="001734FC">
        <w:rPr>
          <w:rFonts w:ascii="Arial" w:hAnsi="Arial" w:cs="Arial"/>
          <w:color w:val="000000"/>
          <w:sz w:val="20"/>
        </w:rPr>
        <w:t xml:space="preserve"> </w:t>
      </w:r>
      <w:r w:rsidRPr="001734FC">
        <w:rPr>
          <w:rFonts w:ascii="Arial" w:hAnsi="Arial" w:cs="Arial"/>
          <w:color w:val="000000"/>
          <w:sz w:val="20"/>
        </w:rPr>
        <w:t>до</w:t>
      </w:r>
      <w:r w:rsidR="00EC1E04" w:rsidRPr="001734FC">
        <w:rPr>
          <w:rFonts w:ascii="Arial" w:hAnsi="Arial" w:cs="Arial"/>
          <w:color w:val="000000"/>
          <w:sz w:val="20"/>
        </w:rPr>
        <w:t xml:space="preserve"> </w:t>
      </w:r>
      <w:r w:rsidRPr="001734FC">
        <w:rPr>
          <w:rFonts w:ascii="Arial" w:hAnsi="Arial" w:cs="Arial"/>
          <w:color w:val="000000"/>
          <w:sz w:val="20"/>
        </w:rPr>
        <w:t>15</w:t>
      </w:r>
      <w:r w:rsidR="00EC1E04" w:rsidRPr="001734FC">
        <w:rPr>
          <w:rFonts w:ascii="Arial" w:hAnsi="Arial" w:cs="Arial"/>
          <w:color w:val="000000"/>
          <w:sz w:val="20"/>
        </w:rPr>
        <w:t xml:space="preserve"> </w:t>
      </w:r>
      <w:r w:rsidRPr="001734FC">
        <w:rPr>
          <w:rFonts w:ascii="Arial" w:hAnsi="Arial" w:cs="Arial"/>
          <w:color w:val="000000"/>
          <w:sz w:val="20"/>
        </w:rPr>
        <w:t>ноября</w:t>
      </w:r>
      <w:r w:rsidR="00EC1E04" w:rsidRPr="001734FC">
        <w:rPr>
          <w:rFonts w:ascii="Arial" w:hAnsi="Arial" w:cs="Arial"/>
          <w:color w:val="000000"/>
          <w:sz w:val="20"/>
        </w:rPr>
        <w:t xml:space="preserve"> </w:t>
      </w:r>
      <w:r w:rsidRPr="001734FC">
        <w:rPr>
          <w:rFonts w:ascii="Arial" w:hAnsi="Arial" w:cs="Arial"/>
          <w:color w:val="000000"/>
          <w:sz w:val="20"/>
        </w:rPr>
        <w:t>текущего</w:t>
      </w:r>
      <w:r w:rsidR="00EC1E04" w:rsidRPr="001734FC">
        <w:rPr>
          <w:rFonts w:ascii="Arial" w:hAnsi="Arial" w:cs="Arial"/>
          <w:color w:val="000000"/>
          <w:sz w:val="20"/>
        </w:rPr>
        <w:t xml:space="preserve"> </w:t>
      </w:r>
      <w:r w:rsidRPr="001734FC">
        <w:rPr>
          <w:rFonts w:ascii="Arial" w:hAnsi="Arial" w:cs="Arial"/>
          <w:color w:val="000000"/>
          <w:sz w:val="20"/>
        </w:rPr>
        <w:t>финансового</w:t>
      </w:r>
      <w:r w:rsidR="00EC1E04" w:rsidRPr="001734FC">
        <w:rPr>
          <w:rFonts w:ascii="Arial" w:hAnsi="Arial" w:cs="Arial"/>
          <w:color w:val="000000"/>
          <w:sz w:val="20"/>
        </w:rPr>
        <w:t xml:space="preserve"> </w:t>
      </w:r>
      <w:r w:rsidRPr="001734FC">
        <w:rPr>
          <w:rFonts w:ascii="Arial" w:hAnsi="Arial" w:cs="Arial"/>
          <w:color w:val="000000"/>
          <w:sz w:val="20"/>
        </w:rPr>
        <w:t>года.</w:t>
      </w:r>
      <w:bookmarkEnd w:id="21"/>
    </w:p>
    <w:p w:rsidR="001734FC" w:rsidRDefault="001734FC" w:rsidP="001734FC">
      <w:pPr>
        <w:spacing w:after="0" w:line="240" w:lineRule="auto"/>
        <w:jc w:val="center"/>
        <w:rPr>
          <w:rFonts w:ascii="Arial" w:eastAsia="Times New Roman" w:hAnsi="Arial" w:cs="Arial"/>
          <w:bCs/>
          <w:color w:val="000000"/>
          <w:sz w:val="20"/>
        </w:rPr>
      </w:pPr>
    </w:p>
    <w:p w:rsidR="007E7E7D" w:rsidRPr="001734FC" w:rsidRDefault="007E7E7D" w:rsidP="00925CE6">
      <w:pPr>
        <w:spacing w:after="0" w:line="240" w:lineRule="auto"/>
        <w:ind w:left="9072"/>
        <w:jc w:val="center"/>
        <w:rPr>
          <w:rFonts w:ascii="Arial" w:eastAsia="Times New Roman" w:hAnsi="Arial" w:cs="Arial"/>
          <w:bCs/>
          <w:color w:val="000000"/>
          <w:sz w:val="20"/>
        </w:rPr>
      </w:pPr>
      <w:r w:rsidRPr="001734FC">
        <w:rPr>
          <w:rFonts w:ascii="Arial" w:eastAsia="Times New Roman" w:hAnsi="Arial" w:cs="Arial"/>
          <w:bCs/>
          <w:color w:val="000000"/>
          <w:sz w:val="20"/>
        </w:rPr>
        <w:t>Утверждена</w:t>
      </w:r>
    </w:p>
    <w:p w:rsidR="007E7E7D" w:rsidRPr="001734FC" w:rsidRDefault="007E7E7D" w:rsidP="00925CE6">
      <w:pPr>
        <w:spacing w:after="0" w:line="240" w:lineRule="auto"/>
        <w:ind w:left="9072"/>
        <w:jc w:val="center"/>
        <w:rPr>
          <w:rFonts w:ascii="Arial" w:eastAsia="Times New Roman" w:hAnsi="Arial" w:cs="Arial"/>
          <w:bCs/>
          <w:color w:val="000000"/>
          <w:sz w:val="20"/>
        </w:rPr>
      </w:pPr>
      <w:r w:rsidRPr="001734FC">
        <w:rPr>
          <w:rFonts w:ascii="Arial" w:eastAsia="Times New Roman" w:hAnsi="Arial" w:cs="Arial"/>
          <w:bCs/>
          <w:color w:val="000000"/>
          <w:sz w:val="20"/>
        </w:rPr>
        <w:t>постановлением</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администрации</w:t>
      </w:r>
    </w:p>
    <w:p w:rsidR="007E7E7D" w:rsidRPr="001734FC" w:rsidRDefault="007E7E7D" w:rsidP="00925CE6">
      <w:pPr>
        <w:spacing w:after="0" w:line="240" w:lineRule="auto"/>
        <w:ind w:left="9072"/>
        <w:jc w:val="center"/>
        <w:rPr>
          <w:rFonts w:ascii="Arial" w:eastAsia="Times New Roman" w:hAnsi="Arial" w:cs="Arial"/>
          <w:bCs/>
          <w:color w:val="000000"/>
          <w:sz w:val="20"/>
        </w:rPr>
      </w:pPr>
      <w:r w:rsidRPr="001734FC">
        <w:rPr>
          <w:rFonts w:ascii="Arial" w:eastAsia="Times New Roman" w:hAnsi="Arial" w:cs="Arial"/>
          <w:bCs/>
          <w:color w:val="000000"/>
          <w:sz w:val="20"/>
        </w:rPr>
        <w:t>Мариинско-Посадского</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муниципального</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округа</w:t>
      </w:r>
    </w:p>
    <w:p w:rsidR="007E7E7D" w:rsidRPr="001734FC" w:rsidRDefault="007E7E7D" w:rsidP="00925CE6">
      <w:pPr>
        <w:spacing w:after="0" w:line="240" w:lineRule="auto"/>
        <w:ind w:left="9072"/>
        <w:jc w:val="center"/>
        <w:rPr>
          <w:rFonts w:ascii="Arial" w:eastAsia="Times New Roman" w:hAnsi="Arial" w:cs="Arial"/>
          <w:bCs/>
          <w:color w:val="000000"/>
          <w:sz w:val="20"/>
        </w:rPr>
      </w:pPr>
      <w:r w:rsidRPr="001734FC">
        <w:rPr>
          <w:rFonts w:ascii="Arial" w:eastAsia="Times New Roman" w:hAnsi="Arial" w:cs="Arial"/>
          <w:bCs/>
          <w:color w:val="000000"/>
          <w:sz w:val="20"/>
        </w:rPr>
        <w:t>Чувашской</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Республики</w:t>
      </w:r>
    </w:p>
    <w:p w:rsidR="000D5D04" w:rsidRDefault="007E7E7D" w:rsidP="00925CE6">
      <w:pPr>
        <w:spacing w:after="0" w:line="240" w:lineRule="auto"/>
        <w:ind w:left="9072"/>
        <w:jc w:val="center"/>
        <w:rPr>
          <w:rFonts w:ascii="Arial" w:eastAsia="Times New Roman" w:hAnsi="Arial" w:cs="Arial"/>
          <w:bCs/>
          <w:color w:val="000000"/>
          <w:sz w:val="20"/>
        </w:rPr>
      </w:pPr>
      <w:r w:rsidRPr="001734FC">
        <w:rPr>
          <w:rFonts w:ascii="Arial" w:eastAsia="Times New Roman" w:hAnsi="Arial" w:cs="Arial"/>
          <w:bCs/>
          <w:color w:val="000000"/>
          <w:sz w:val="20"/>
        </w:rPr>
        <w:t>от</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28.06.2023</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w:t>
      </w:r>
      <w:r w:rsidR="00EC1E04" w:rsidRPr="001734FC">
        <w:rPr>
          <w:rFonts w:ascii="Arial" w:eastAsia="Times New Roman" w:hAnsi="Arial" w:cs="Arial"/>
          <w:bCs/>
          <w:color w:val="000000"/>
          <w:sz w:val="20"/>
        </w:rPr>
        <w:t xml:space="preserve"> </w:t>
      </w:r>
      <w:r w:rsidRPr="001734FC">
        <w:rPr>
          <w:rFonts w:ascii="Arial" w:eastAsia="Times New Roman" w:hAnsi="Arial" w:cs="Arial"/>
          <w:bCs/>
          <w:color w:val="000000"/>
          <w:sz w:val="20"/>
        </w:rPr>
        <w:t>724</w:t>
      </w:r>
    </w:p>
    <w:p w:rsidR="001734FC" w:rsidRPr="001734FC" w:rsidRDefault="001734FC" w:rsidP="001734FC">
      <w:pPr>
        <w:spacing w:after="0" w:line="240" w:lineRule="auto"/>
        <w:jc w:val="center"/>
        <w:rPr>
          <w:rFonts w:ascii="Arial" w:eastAsia="Times New Roman" w:hAnsi="Arial" w:cs="Arial"/>
          <w:bCs/>
          <w:color w:val="000000"/>
          <w:sz w:val="20"/>
        </w:rPr>
      </w:pPr>
    </w:p>
    <w:p w:rsidR="007E7E7D" w:rsidRPr="001734FC" w:rsidRDefault="007E7E7D" w:rsidP="001734FC">
      <w:pPr>
        <w:spacing w:after="0" w:line="240" w:lineRule="auto"/>
        <w:jc w:val="center"/>
        <w:rPr>
          <w:rFonts w:ascii="Arial" w:eastAsia="Times New Roman" w:hAnsi="Arial" w:cs="Arial"/>
          <w:b/>
          <w:bCs/>
          <w:color w:val="000000"/>
          <w:sz w:val="20"/>
          <w:szCs w:val="24"/>
        </w:rPr>
      </w:pPr>
      <w:r w:rsidRPr="001734FC">
        <w:rPr>
          <w:rFonts w:ascii="Arial" w:eastAsia="Times New Roman" w:hAnsi="Arial" w:cs="Arial"/>
          <w:b/>
          <w:bCs/>
          <w:color w:val="000000"/>
          <w:sz w:val="20"/>
          <w:szCs w:val="24"/>
        </w:rPr>
        <w:t>Муниципальная</w:t>
      </w:r>
      <w:r w:rsidR="00EC1E04" w:rsidRPr="001734FC">
        <w:rPr>
          <w:rFonts w:ascii="Arial" w:eastAsia="Times New Roman" w:hAnsi="Arial" w:cs="Arial"/>
          <w:b/>
          <w:bCs/>
          <w:color w:val="000000"/>
          <w:sz w:val="20"/>
          <w:szCs w:val="24"/>
        </w:rPr>
        <w:t xml:space="preserve"> </w:t>
      </w:r>
      <w:r w:rsidRPr="001734FC">
        <w:rPr>
          <w:rFonts w:ascii="Arial" w:eastAsia="Times New Roman" w:hAnsi="Arial" w:cs="Arial"/>
          <w:b/>
          <w:bCs/>
          <w:color w:val="000000"/>
          <w:sz w:val="20"/>
          <w:szCs w:val="24"/>
        </w:rPr>
        <w:t>программа</w:t>
      </w:r>
    </w:p>
    <w:p w:rsidR="007E7E7D" w:rsidRPr="001734FC" w:rsidRDefault="00EC1E04" w:rsidP="001734FC">
      <w:pPr>
        <w:spacing w:after="0" w:line="240" w:lineRule="auto"/>
        <w:jc w:val="center"/>
        <w:rPr>
          <w:rFonts w:ascii="Arial" w:eastAsia="Times New Roman" w:hAnsi="Arial" w:cs="Arial"/>
          <w:b/>
          <w:bCs/>
          <w:color w:val="000000"/>
          <w:sz w:val="20"/>
          <w:szCs w:val="24"/>
        </w:rPr>
      </w:pPr>
      <w:r w:rsidRPr="001734FC">
        <w:rPr>
          <w:rFonts w:ascii="Arial" w:eastAsia="Times New Roman" w:hAnsi="Arial" w:cs="Arial"/>
          <w:b/>
          <w:bCs/>
          <w:color w:val="000000"/>
          <w:sz w:val="20"/>
          <w:szCs w:val="24"/>
        </w:rPr>
        <w:t xml:space="preserve"> </w:t>
      </w:r>
      <w:r w:rsidR="007E7E7D" w:rsidRPr="001734FC">
        <w:rPr>
          <w:rFonts w:ascii="Arial" w:eastAsia="Times New Roman" w:hAnsi="Arial" w:cs="Arial"/>
          <w:b/>
          <w:bCs/>
          <w:color w:val="000000"/>
          <w:sz w:val="20"/>
          <w:szCs w:val="24"/>
        </w:rPr>
        <w:t>Мариинско-Посадского</w:t>
      </w:r>
      <w:r w:rsidRPr="001734FC">
        <w:rPr>
          <w:rFonts w:ascii="Arial" w:eastAsia="Times New Roman" w:hAnsi="Arial" w:cs="Arial"/>
          <w:b/>
          <w:bCs/>
          <w:color w:val="000000"/>
          <w:sz w:val="20"/>
          <w:szCs w:val="24"/>
        </w:rPr>
        <w:t xml:space="preserve"> </w:t>
      </w:r>
      <w:r w:rsidR="007E7E7D" w:rsidRPr="001734FC">
        <w:rPr>
          <w:rFonts w:ascii="Arial" w:eastAsia="Times New Roman" w:hAnsi="Arial" w:cs="Arial"/>
          <w:b/>
          <w:bCs/>
          <w:color w:val="000000"/>
          <w:sz w:val="20"/>
          <w:szCs w:val="24"/>
        </w:rPr>
        <w:t>муниципального</w:t>
      </w:r>
      <w:r w:rsidRPr="001734FC">
        <w:rPr>
          <w:rFonts w:ascii="Arial" w:eastAsia="Times New Roman" w:hAnsi="Arial" w:cs="Arial"/>
          <w:b/>
          <w:bCs/>
          <w:color w:val="000000"/>
          <w:sz w:val="20"/>
          <w:szCs w:val="24"/>
        </w:rPr>
        <w:t xml:space="preserve"> </w:t>
      </w:r>
      <w:r w:rsidR="007E7E7D" w:rsidRPr="001734FC">
        <w:rPr>
          <w:rFonts w:ascii="Arial" w:eastAsia="Times New Roman" w:hAnsi="Arial" w:cs="Arial"/>
          <w:b/>
          <w:bCs/>
          <w:color w:val="000000"/>
          <w:sz w:val="20"/>
          <w:szCs w:val="24"/>
        </w:rPr>
        <w:t>округа</w:t>
      </w:r>
      <w:r w:rsidRPr="001734FC">
        <w:rPr>
          <w:rFonts w:ascii="Arial" w:eastAsia="Times New Roman" w:hAnsi="Arial" w:cs="Arial"/>
          <w:b/>
          <w:bCs/>
          <w:color w:val="000000"/>
          <w:sz w:val="20"/>
          <w:szCs w:val="24"/>
        </w:rPr>
        <w:t xml:space="preserve"> </w:t>
      </w:r>
      <w:r w:rsidR="007E7E7D" w:rsidRPr="001734FC">
        <w:rPr>
          <w:rFonts w:ascii="Arial" w:eastAsia="Times New Roman" w:hAnsi="Arial" w:cs="Arial"/>
          <w:b/>
          <w:bCs/>
          <w:color w:val="000000"/>
          <w:sz w:val="20"/>
          <w:szCs w:val="24"/>
        </w:rPr>
        <w:t>Чувашской</w:t>
      </w:r>
      <w:r w:rsidRPr="001734FC">
        <w:rPr>
          <w:rFonts w:ascii="Arial" w:eastAsia="Times New Roman" w:hAnsi="Arial" w:cs="Arial"/>
          <w:b/>
          <w:bCs/>
          <w:color w:val="000000"/>
          <w:sz w:val="20"/>
          <w:szCs w:val="24"/>
        </w:rPr>
        <w:t xml:space="preserve"> </w:t>
      </w:r>
      <w:r w:rsidR="007E7E7D" w:rsidRPr="001734FC">
        <w:rPr>
          <w:rFonts w:ascii="Arial" w:eastAsia="Times New Roman" w:hAnsi="Arial" w:cs="Arial"/>
          <w:b/>
          <w:bCs/>
          <w:color w:val="000000"/>
          <w:sz w:val="20"/>
          <w:szCs w:val="24"/>
        </w:rPr>
        <w:t>Республики</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p>
    <w:p w:rsidR="000D5D04"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на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r w:rsidR="00EC1E04" w:rsidRPr="001734FC">
        <w:rPr>
          <w:rFonts w:ascii="Arial" w:eastAsia="Times New Roman" w:hAnsi="Arial" w:cs="Arial"/>
          <w:b/>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b/>
          <w:bCs/>
          <w:color w:val="000000"/>
          <w:sz w:val="20"/>
          <w:szCs w:val="24"/>
        </w:rPr>
      </w:pPr>
      <w:r w:rsidRPr="001734FC">
        <w:rPr>
          <w:rFonts w:ascii="Arial" w:eastAsia="Times New Roman" w:hAnsi="Arial" w:cs="Arial"/>
          <w:b/>
          <w:bCs/>
          <w:color w:val="000000"/>
          <w:sz w:val="20"/>
          <w:szCs w:val="24"/>
        </w:rPr>
        <w:t>Паспорт</w:t>
      </w:r>
      <w:r w:rsidR="00EC1E04" w:rsidRPr="001734FC">
        <w:rPr>
          <w:rFonts w:ascii="Arial" w:eastAsia="Times New Roman" w:hAnsi="Arial" w:cs="Arial"/>
          <w:b/>
          <w:bCs/>
          <w:color w:val="000000"/>
          <w:sz w:val="20"/>
          <w:szCs w:val="24"/>
        </w:rPr>
        <w:t xml:space="preserve"> </w:t>
      </w:r>
      <w:r w:rsidRPr="001734FC">
        <w:rPr>
          <w:rFonts w:ascii="Arial" w:eastAsia="Times New Roman" w:hAnsi="Arial" w:cs="Arial"/>
          <w:b/>
          <w:bCs/>
          <w:color w:val="000000"/>
          <w:sz w:val="20"/>
          <w:szCs w:val="24"/>
        </w:rPr>
        <w:t>Программы</w:t>
      </w:r>
    </w:p>
    <w:p w:rsidR="007E7E7D" w:rsidRPr="001734FC" w:rsidRDefault="007E7E7D" w:rsidP="001734FC">
      <w:pPr>
        <w:spacing w:after="0" w:line="240" w:lineRule="auto"/>
        <w:jc w:val="center"/>
        <w:rPr>
          <w:rFonts w:ascii="Arial" w:eastAsia="Times New Roman" w:hAnsi="Arial" w:cs="Arial"/>
          <w:b/>
          <w:bCs/>
          <w:color w:val="000000"/>
          <w:sz w:val="20"/>
          <w:szCs w:val="24"/>
        </w:rPr>
      </w:pPr>
    </w:p>
    <w:tbl>
      <w:tblPr>
        <w:tblW w:w="5000" w:type="pct"/>
        <w:tblCellMar>
          <w:left w:w="85" w:type="dxa"/>
          <w:right w:w="85" w:type="dxa"/>
        </w:tblCellMar>
        <w:tblLook w:val="0000" w:firstRow="0" w:lastRow="0" w:firstColumn="0" w:lastColumn="0" w:noHBand="0" w:noVBand="0"/>
      </w:tblPr>
      <w:tblGrid>
        <w:gridCol w:w="3637"/>
        <w:gridCol w:w="877"/>
        <w:gridCol w:w="9772"/>
      </w:tblGrid>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lastRenderedPageBreak/>
              <w:t>Ответственный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исполнитель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отдел</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политики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администрации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Участники</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АУ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ДЮСШ</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«ФСК»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Николаевой»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bCs/>
                <w:color w:val="000000"/>
                <w:sz w:val="20"/>
                <w:szCs w:val="24"/>
              </w:rPr>
              <w:t>Подпрограммы</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муниципальной</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программы</w:t>
            </w: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bCs/>
                <w:color w:val="000000"/>
                <w:sz w:val="20"/>
                <w:szCs w:val="24"/>
              </w:rPr>
              <w:t>муниципальной</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color w:val="000000"/>
                <w:sz w:val="20"/>
                <w:szCs w:val="24"/>
              </w:rPr>
              <w:t>программы</w:t>
            </w: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обеспечивающих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путем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пропаганды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групп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конкурентоспособности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Задачи</w:t>
            </w:r>
            <w:r w:rsidR="00EC1E04" w:rsidRPr="001734FC">
              <w:rPr>
                <w:rFonts w:ascii="Arial" w:eastAsia="Times New Roman" w:hAnsi="Arial" w:cs="Arial"/>
                <w:color w:val="000000"/>
                <w:sz w:val="20"/>
                <w:szCs w:val="24"/>
              </w:rPr>
              <w:t xml:space="preserve"> </w:t>
            </w:r>
            <w:r w:rsidRPr="001734FC">
              <w:rPr>
                <w:rFonts w:ascii="Arial" w:eastAsia="Times New Roman" w:hAnsi="Arial" w:cs="Arial"/>
                <w:bCs/>
                <w:color w:val="000000"/>
                <w:sz w:val="20"/>
                <w:szCs w:val="24"/>
              </w:rPr>
              <w:t>муниципальной</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color w:val="000000"/>
                <w:sz w:val="20"/>
                <w:szCs w:val="24"/>
              </w:rPr>
              <w:t>программы</w:t>
            </w: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мотивации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принципов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государственно-частного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партнерства;</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успешного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выступления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Целевые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достижение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63,7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уровень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единовременной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85,43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proofErr w:type="gramStart"/>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proofErr w:type="gramEnd"/>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учреждениях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Сроки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EC1E04"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разбивкой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прогнозируемые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составляют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федерального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финансирование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уточняется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очередной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финансовый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плановый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период.</w:t>
            </w:r>
          </w:p>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27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bCs/>
                <w:color w:val="000000"/>
                <w:sz w:val="20"/>
                <w:szCs w:val="24"/>
              </w:rPr>
              <w:t>Ожидаемые</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результаты</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реализации</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муниципальной</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программы</w:t>
            </w:r>
          </w:p>
        </w:tc>
        <w:tc>
          <w:tcPr>
            <w:tcW w:w="307"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420" w:type="pct"/>
            <w:vAlign w:val="center"/>
          </w:tcPr>
          <w:p w:rsidR="000D5D04"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0D5D04"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единовременной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0D5D04"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достижение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спортсменами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высоких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результатов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p>
        </w:tc>
      </w:tr>
    </w:tbl>
    <w:p w:rsidR="007E7E7D" w:rsidRPr="001734FC" w:rsidRDefault="007E7E7D" w:rsidP="001734FC">
      <w:pPr>
        <w:spacing w:after="0" w:line="240" w:lineRule="auto"/>
        <w:jc w:val="center"/>
        <w:rPr>
          <w:rFonts w:ascii="Arial" w:eastAsia="Times New Roman" w:hAnsi="Arial" w:cs="Arial"/>
          <w:b/>
          <w:color w:val="000000"/>
          <w:sz w:val="20"/>
          <w:szCs w:val="24"/>
        </w:rPr>
      </w:pP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lang w:val="en-US"/>
        </w:rPr>
        <w:t>I</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Приоритеты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государственной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политики</w:t>
      </w:r>
    </w:p>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сфере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p>
    <w:p w:rsidR="001734FC" w:rsidRPr="001734FC" w:rsidRDefault="00EC1E04" w:rsidP="00925CE6">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цели,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задачи,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описание</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сроков</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этапов</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реализации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Муниципальной</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программы</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Приоритеты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государственной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политики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определены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соответствии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Указом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Президента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Российской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Федерации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Путина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2018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национальных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стратегических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задачах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Российской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Федерации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период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Законом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ежегодными</w:t>
      </w:r>
      <w:r w:rsidR="00EC1E04" w:rsidRPr="001734FC">
        <w:rPr>
          <w:rFonts w:ascii="Arial" w:eastAsia="Times New Roman" w:hAnsi="Arial" w:cs="Arial"/>
          <w:color w:val="000000"/>
          <w:sz w:val="20"/>
          <w:szCs w:val="24"/>
        </w:rPr>
        <w:t xml:space="preserve"> </w:t>
      </w:r>
      <w:hyperlink r:id="rId28" w:history="1">
        <w:r w:rsidRPr="001734FC">
          <w:rPr>
            <w:rFonts w:ascii="Arial" w:eastAsia="Times New Roman" w:hAnsi="Arial" w:cs="Arial"/>
            <w:color w:val="000000"/>
            <w:sz w:val="20"/>
            <w:szCs w:val="24"/>
          </w:rPr>
          <w:t>послания</w:t>
        </w:r>
      </w:hyperlink>
      <w:r w:rsidRPr="001734FC">
        <w:rPr>
          <w:rFonts w:ascii="Arial" w:eastAsia="Times New Roman" w:hAnsi="Arial" w:cs="Arial"/>
          <w:color w:val="000000"/>
          <w:sz w:val="20"/>
          <w:szCs w:val="24"/>
        </w:rPr>
        <w:t>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Главы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Государственному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Приоритетным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направлением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политики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качества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путем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создания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обеспечивающих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заниматься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Муниципальная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(далее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lastRenderedPageBreak/>
        <w:t>целей:</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обеспечивающих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путем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пропаганды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групп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конкурентоспособности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указанных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рамках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предусматривается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приоритетных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задач:</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мотивации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принципов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государственно-частного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партнерства;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успешного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выступления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Муниципальная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будет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реализовываться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Реализация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1</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должна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обеспечить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достижение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2025</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году</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целевых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индикаторов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показателей:</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50,7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уровень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единовременной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85,33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учреждениях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Реализация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2</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должна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обеспечить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достижение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2030</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году</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целевых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индикаторов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показателей:</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57,2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уровень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единовременной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85,38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учреждениях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14,0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Реализация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3</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должна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обеспечить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достижение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2035</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году</w:t>
      </w:r>
      <w:r w:rsidR="00EC1E04" w:rsidRPr="001734FC">
        <w:rPr>
          <w:rFonts w:ascii="Arial" w:hAnsi="Arial" w:cs="Arial"/>
          <w:color w:val="000000"/>
          <w:sz w:val="20"/>
          <w:szCs w:val="24"/>
        </w:rPr>
        <w:t xml:space="preserve"> </w:t>
      </w:r>
      <w:r w:rsidRPr="001734FC">
        <w:rPr>
          <w:rFonts w:ascii="Arial" w:hAnsi="Arial" w:cs="Arial"/>
          <w:color w:val="000000"/>
          <w:sz w:val="20"/>
          <w:szCs w:val="24"/>
        </w:rPr>
        <w:t>следующих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целевых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индикаторов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показателей:</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63,7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уровень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единовременной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85,43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учреждениях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Сведения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значениях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приведены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приложении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настоящей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программе.</w:t>
      </w:r>
    </w:p>
    <w:p w:rsidR="000D5D04"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Перечень</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целевых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индикаторов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показателей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носит</w:t>
      </w:r>
      <w:r w:rsidR="00EC1E04" w:rsidRPr="001734FC">
        <w:rPr>
          <w:rFonts w:ascii="Arial" w:hAnsi="Arial" w:cs="Arial"/>
          <w:color w:val="000000"/>
          <w:sz w:val="20"/>
          <w:szCs w:val="24"/>
        </w:rPr>
        <w:t xml:space="preserve"> </w:t>
      </w:r>
      <w:r w:rsidRPr="001734FC">
        <w:rPr>
          <w:rFonts w:ascii="Arial" w:hAnsi="Arial" w:cs="Arial"/>
          <w:color w:val="000000"/>
          <w:sz w:val="20"/>
          <w:szCs w:val="24"/>
        </w:rPr>
        <w:t>открытый</w:t>
      </w:r>
      <w:r w:rsidR="00EC1E04" w:rsidRPr="001734FC">
        <w:rPr>
          <w:rFonts w:ascii="Arial" w:hAnsi="Arial" w:cs="Arial"/>
          <w:color w:val="000000"/>
          <w:sz w:val="20"/>
          <w:szCs w:val="24"/>
        </w:rPr>
        <w:t xml:space="preserve"> </w:t>
      </w:r>
      <w:r w:rsidRPr="001734FC">
        <w:rPr>
          <w:rFonts w:ascii="Arial" w:hAnsi="Arial" w:cs="Arial"/>
          <w:color w:val="000000"/>
          <w:sz w:val="20"/>
          <w:szCs w:val="24"/>
        </w:rPr>
        <w:t>характер</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w:t>
      </w:r>
      <w:r w:rsidR="00EC1E04" w:rsidRPr="001734FC">
        <w:rPr>
          <w:rFonts w:ascii="Arial" w:hAnsi="Arial" w:cs="Arial"/>
          <w:color w:val="000000"/>
          <w:sz w:val="20"/>
          <w:szCs w:val="24"/>
        </w:rPr>
        <w:t xml:space="preserve"> </w:t>
      </w:r>
      <w:r w:rsidRPr="001734FC">
        <w:rPr>
          <w:rFonts w:ascii="Arial" w:hAnsi="Arial" w:cs="Arial"/>
          <w:color w:val="000000"/>
          <w:sz w:val="20"/>
          <w:szCs w:val="24"/>
        </w:rPr>
        <w:t>возможность</w:t>
      </w:r>
      <w:r w:rsidR="00EC1E04" w:rsidRPr="001734FC">
        <w:rPr>
          <w:rFonts w:ascii="Arial" w:hAnsi="Arial" w:cs="Arial"/>
          <w:color w:val="000000"/>
          <w:sz w:val="20"/>
          <w:szCs w:val="24"/>
        </w:rPr>
        <w:t xml:space="preserve"> </w:t>
      </w:r>
      <w:r w:rsidRPr="001734FC">
        <w:rPr>
          <w:rFonts w:ascii="Arial" w:hAnsi="Arial" w:cs="Arial"/>
          <w:color w:val="000000"/>
          <w:sz w:val="20"/>
          <w:szCs w:val="24"/>
        </w:rPr>
        <w:t>корректировки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случае</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потери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информативности</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целевого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индикатора</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показателя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(достижения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максимального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значения)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изменения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приоритетов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государственной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политики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рассматриваемой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сфере.</w:t>
      </w:r>
    </w:p>
    <w:p w:rsidR="007E7E7D" w:rsidRPr="001734FC" w:rsidRDefault="007E7E7D" w:rsidP="001734FC">
      <w:pPr>
        <w:widowControl w:val="0"/>
        <w:autoSpaceDE w:val="0"/>
        <w:autoSpaceDN w:val="0"/>
        <w:spacing w:after="0" w:line="240" w:lineRule="auto"/>
        <w:jc w:val="center"/>
        <w:outlineLvl w:val="1"/>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II.</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Обобщенная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характеристика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основных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мероприятий</w:t>
      </w:r>
    </w:p>
    <w:p w:rsidR="001734FC" w:rsidRPr="001734FC" w:rsidRDefault="007E7E7D" w:rsidP="00925CE6">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подпрограмм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p>
    <w:p w:rsidR="007E7E7D" w:rsidRPr="001734FC" w:rsidRDefault="007E7E7D" w:rsidP="001734FC">
      <w:pPr>
        <w:autoSpaceDE w:val="0"/>
        <w:autoSpaceDN w:val="0"/>
        <w:adjustRightInd w:val="0"/>
        <w:spacing w:after="0" w:line="240" w:lineRule="auto"/>
        <w:ind w:firstLine="708"/>
        <w:jc w:val="both"/>
        <w:rPr>
          <w:rFonts w:ascii="Arial" w:hAnsi="Arial" w:cs="Arial"/>
          <w:color w:val="000000"/>
          <w:sz w:val="20"/>
          <w:szCs w:val="24"/>
        </w:rPr>
      </w:pPr>
      <w:r w:rsidRPr="001734FC">
        <w:rPr>
          <w:rFonts w:ascii="Arial" w:hAnsi="Arial" w:cs="Arial"/>
          <w:color w:val="000000"/>
          <w:sz w:val="20"/>
          <w:szCs w:val="24"/>
        </w:rPr>
        <w:t>Выстроенная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настоящей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система</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целевых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ориентиров</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(цели,</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задачи,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ожидаемые</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результаты)</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собой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четкую</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согласованную</w:t>
      </w:r>
      <w:r w:rsidR="00EC1E04" w:rsidRPr="001734FC">
        <w:rPr>
          <w:rFonts w:ascii="Arial" w:hAnsi="Arial" w:cs="Arial"/>
          <w:color w:val="000000"/>
          <w:sz w:val="20"/>
          <w:szCs w:val="24"/>
        </w:rPr>
        <w:t xml:space="preserve"> </w:t>
      </w:r>
      <w:r w:rsidRPr="001734FC">
        <w:rPr>
          <w:rFonts w:ascii="Arial" w:hAnsi="Arial" w:cs="Arial"/>
          <w:color w:val="000000"/>
          <w:sz w:val="20"/>
          <w:szCs w:val="24"/>
        </w:rPr>
        <w:t>структуру,</w:t>
      </w:r>
      <w:r w:rsidR="00EC1E04" w:rsidRPr="001734FC">
        <w:rPr>
          <w:rFonts w:ascii="Arial" w:hAnsi="Arial" w:cs="Arial"/>
          <w:color w:val="000000"/>
          <w:sz w:val="20"/>
          <w:szCs w:val="24"/>
        </w:rPr>
        <w:t xml:space="preserve"> </w:t>
      </w:r>
      <w:r w:rsidRPr="001734FC">
        <w:rPr>
          <w:rFonts w:ascii="Arial" w:hAnsi="Arial" w:cs="Arial"/>
          <w:color w:val="000000"/>
          <w:sz w:val="20"/>
          <w:szCs w:val="24"/>
        </w:rPr>
        <w:t>посредством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которой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установлена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прозрачная</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понятная</w:t>
      </w:r>
      <w:r w:rsidR="00EC1E04" w:rsidRPr="001734FC">
        <w:rPr>
          <w:rFonts w:ascii="Arial" w:hAnsi="Arial" w:cs="Arial"/>
          <w:color w:val="000000"/>
          <w:sz w:val="20"/>
          <w:szCs w:val="24"/>
        </w:rPr>
        <w:t xml:space="preserve"> </w:t>
      </w:r>
      <w:r w:rsidRPr="001734FC">
        <w:rPr>
          <w:rFonts w:ascii="Arial" w:hAnsi="Arial" w:cs="Arial"/>
          <w:color w:val="000000"/>
          <w:sz w:val="20"/>
          <w:szCs w:val="24"/>
        </w:rPr>
        <w:t>связь</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отдельных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достижением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конкретных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целей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p>
    <w:p w:rsidR="007E7E7D" w:rsidRPr="001734FC" w:rsidRDefault="007E7E7D" w:rsidP="001734FC">
      <w:pPr>
        <w:autoSpaceDE w:val="0"/>
        <w:autoSpaceDN w:val="0"/>
        <w:adjustRightInd w:val="0"/>
        <w:spacing w:after="0" w:line="240" w:lineRule="auto"/>
        <w:ind w:firstLine="540"/>
        <w:jc w:val="both"/>
        <w:rPr>
          <w:rFonts w:ascii="Arial" w:hAnsi="Arial" w:cs="Arial"/>
          <w:color w:val="000000"/>
          <w:sz w:val="20"/>
          <w:szCs w:val="24"/>
        </w:rPr>
      </w:pPr>
      <w:r w:rsidRPr="001734FC">
        <w:rPr>
          <w:rFonts w:ascii="Arial" w:hAnsi="Arial" w:cs="Arial"/>
          <w:color w:val="000000"/>
          <w:sz w:val="20"/>
          <w:szCs w:val="24"/>
        </w:rPr>
        <w:t>Задачи</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будут</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решаться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двух</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w:t>
      </w:r>
    </w:p>
    <w:p w:rsidR="007E7E7D" w:rsidRPr="001734FC" w:rsidRDefault="007E7E7D" w:rsidP="001734FC">
      <w:pPr>
        <w:spacing w:after="0" w:line="240" w:lineRule="auto"/>
        <w:ind w:firstLine="709"/>
        <w:jc w:val="both"/>
        <w:rPr>
          <w:rFonts w:ascii="Arial" w:eastAsia="Times New Roman" w:hAnsi="Arial" w:cs="Arial"/>
          <w:b/>
          <w:color w:val="000000"/>
          <w:sz w:val="20"/>
          <w:szCs w:val="24"/>
        </w:rPr>
      </w:pPr>
      <w:r w:rsidRPr="001734FC">
        <w:rPr>
          <w:rFonts w:ascii="Arial" w:eastAsia="Times New Roman" w:hAnsi="Arial" w:cs="Arial"/>
          <w:b/>
          <w:color w:val="000000"/>
          <w:sz w:val="20"/>
          <w:szCs w:val="24"/>
        </w:rPr>
        <w:t>Подпрограмма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массового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объединяет</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мероприятия:</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b/>
          <w:color w:val="000000"/>
          <w:sz w:val="20"/>
          <w:szCs w:val="24"/>
        </w:rPr>
      </w:pPr>
      <w:r w:rsidRPr="001734FC">
        <w:rPr>
          <w:rFonts w:ascii="Arial" w:eastAsia="Times New Roman" w:hAnsi="Arial" w:cs="Arial"/>
          <w:b/>
          <w:color w:val="000000"/>
          <w:sz w:val="20"/>
          <w:szCs w:val="24"/>
        </w:rPr>
        <w:t>Основное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1.</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Физкультурно-оздоровительная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спортивно-массовая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работа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населением.</w:t>
      </w:r>
      <w:r w:rsidR="00EC1E04" w:rsidRPr="001734FC">
        <w:rPr>
          <w:rFonts w:ascii="Arial" w:eastAsia="Times New Roman" w:hAnsi="Arial" w:cs="Arial"/>
          <w:b/>
          <w:color w:val="000000"/>
          <w:sz w:val="20"/>
          <w:szCs w:val="24"/>
        </w:rPr>
        <w:t xml:space="preserve"> </w:t>
      </w:r>
    </w:p>
    <w:p w:rsidR="007E7E7D" w:rsidRPr="001734FC" w:rsidRDefault="007E7E7D" w:rsidP="001734FC">
      <w:pPr>
        <w:autoSpaceDE w:val="0"/>
        <w:autoSpaceDN w:val="0"/>
        <w:adjustRightInd w:val="0"/>
        <w:spacing w:after="0" w:line="240" w:lineRule="auto"/>
        <w:ind w:firstLine="708"/>
        <w:jc w:val="both"/>
        <w:rPr>
          <w:rFonts w:ascii="Arial" w:hAnsi="Arial" w:cs="Arial"/>
          <w:color w:val="000000"/>
          <w:sz w:val="20"/>
          <w:szCs w:val="24"/>
        </w:rPr>
      </w:pP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данного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предусматривается:</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ежемесячного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клубов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обучения,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жительства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независимо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организационно-правовых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собственности;</w:t>
      </w:r>
    </w:p>
    <w:p w:rsidR="007E7E7D" w:rsidRPr="001734FC" w:rsidRDefault="007E7E7D" w:rsidP="001734FC">
      <w:pPr>
        <w:autoSpaceDE w:val="0"/>
        <w:autoSpaceDN w:val="0"/>
        <w:adjustRightInd w:val="0"/>
        <w:spacing w:after="0" w:line="240" w:lineRule="auto"/>
        <w:ind w:firstLine="708"/>
        <w:jc w:val="both"/>
        <w:rPr>
          <w:rFonts w:ascii="Arial" w:hAnsi="Arial" w:cs="Arial"/>
          <w:color w:val="000000"/>
          <w:sz w:val="20"/>
          <w:szCs w:val="24"/>
        </w:rPr>
      </w:pPr>
      <w:r w:rsidRPr="001734FC">
        <w:rPr>
          <w:rFonts w:ascii="Arial" w:hAnsi="Arial" w:cs="Arial"/>
          <w:color w:val="000000"/>
          <w:sz w:val="20"/>
          <w:szCs w:val="24"/>
        </w:rPr>
        <w:t>поэтапное</w:t>
      </w:r>
      <w:r w:rsidR="00EC1E04" w:rsidRPr="001734FC">
        <w:rPr>
          <w:rFonts w:ascii="Arial" w:hAnsi="Arial" w:cs="Arial"/>
          <w:color w:val="000000"/>
          <w:sz w:val="20"/>
          <w:szCs w:val="24"/>
        </w:rPr>
        <w:t xml:space="preserve"> </w:t>
      </w:r>
      <w:r w:rsidRPr="001734FC">
        <w:rPr>
          <w:rFonts w:ascii="Arial" w:hAnsi="Arial" w:cs="Arial"/>
          <w:color w:val="000000"/>
          <w:sz w:val="20"/>
          <w:szCs w:val="24"/>
        </w:rPr>
        <w:t>внедрение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Всероссийского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физкультурно-спортивного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комплекса</w:t>
      </w:r>
      <w:r w:rsidR="00EC1E04" w:rsidRPr="001734FC">
        <w:rPr>
          <w:rFonts w:ascii="Arial" w:hAnsi="Arial" w:cs="Arial"/>
          <w:color w:val="000000"/>
          <w:sz w:val="20"/>
          <w:szCs w:val="24"/>
        </w:rPr>
        <w:t xml:space="preserve"> </w:t>
      </w:r>
      <w:r w:rsidRPr="001734FC">
        <w:rPr>
          <w:rFonts w:ascii="Arial" w:hAnsi="Arial" w:cs="Arial"/>
          <w:color w:val="000000"/>
          <w:sz w:val="20"/>
          <w:szCs w:val="24"/>
        </w:rPr>
        <w:t>«Готов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к</w:t>
      </w:r>
      <w:r w:rsidR="00EC1E04" w:rsidRPr="001734FC">
        <w:rPr>
          <w:rFonts w:ascii="Arial" w:hAnsi="Arial" w:cs="Arial"/>
          <w:color w:val="000000"/>
          <w:sz w:val="20"/>
          <w:szCs w:val="24"/>
        </w:rPr>
        <w:t xml:space="preserve"> </w:t>
      </w:r>
      <w:r w:rsidRPr="001734FC">
        <w:rPr>
          <w:rFonts w:ascii="Arial" w:hAnsi="Arial" w:cs="Arial"/>
          <w:color w:val="000000"/>
          <w:sz w:val="20"/>
          <w:szCs w:val="24"/>
        </w:rPr>
        <w:t>труду</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обороне»</w:t>
      </w:r>
      <w:r w:rsidR="00EC1E04" w:rsidRPr="001734FC">
        <w:rPr>
          <w:rFonts w:ascii="Arial" w:hAnsi="Arial" w:cs="Arial"/>
          <w:color w:val="000000"/>
          <w:sz w:val="20"/>
          <w:szCs w:val="24"/>
        </w:rPr>
        <w:t xml:space="preserve"> </w:t>
      </w:r>
      <w:r w:rsidRPr="001734FC">
        <w:rPr>
          <w:rFonts w:ascii="Arial" w:hAnsi="Arial" w:cs="Arial"/>
          <w:color w:val="000000"/>
          <w:sz w:val="20"/>
          <w:szCs w:val="24"/>
        </w:rPr>
        <w:t>(ГТО)</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округе</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hAnsi="Arial" w:cs="Arial"/>
          <w:color w:val="000000"/>
          <w:sz w:val="20"/>
          <w:szCs w:val="24"/>
        </w:rPr>
        <w:t>утверждение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планов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официальных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включающих</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себя</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комплекса</w:t>
      </w:r>
      <w:r w:rsidR="00EC1E04" w:rsidRPr="001734FC">
        <w:rPr>
          <w:rFonts w:ascii="Arial" w:hAnsi="Arial" w:cs="Arial"/>
          <w:color w:val="000000"/>
          <w:sz w:val="20"/>
          <w:szCs w:val="24"/>
        </w:rPr>
        <w:t xml:space="preserve"> </w:t>
      </w:r>
      <w:r w:rsidRPr="001734FC">
        <w:rPr>
          <w:rFonts w:ascii="Arial" w:hAnsi="Arial" w:cs="Arial"/>
          <w:color w:val="000000"/>
          <w:sz w:val="20"/>
          <w:szCs w:val="24"/>
        </w:rPr>
        <w:t>ГТО,</w:t>
      </w:r>
      <w:r w:rsidR="00EC1E04" w:rsidRPr="001734FC">
        <w:rPr>
          <w:rFonts w:ascii="Arial" w:hAnsi="Arial" w:cs="Arial"/>
          <w:color w:val="000000"/>
          <w:sz w:val="20"/>
          <w:szCs w:val="24"/>
        </w:rPr>
        <w:t xml:space="preserve"> </w:t>
      </w:r>
      <w:r w:rsidRPr="001734FC">
        <w:rPr>
          <w:rFonts w:ascii="Arial" w:hAnsi="Arial" w:cs="Arial"/>
          <w:color w:val="000000"/>
          <w:sz w:val="20"/>
          <w:szCs w:val="24"/>
        </w:rPr>
        <w:t>организация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участия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республиканских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мероприятиях</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комплекса</w:t>
      </w:r>
      <w:r w:rsidR="00EC1E04" w:rsidRPr="001734FC">
        <w:rPr>
          <w:rFonts w:ascii="Arial" w:hAnsi="Arial" w:cs="Arial"/>
          <w:color w:val="000000"/>
          <w:sz w:val="20"/>
          <w:szCs w:val="24"/>
        </w:rPr>
        <w:t xml:space="preserve"> </w:t>
      </w:r>
      <w:r w:rsidRPr="001734FC">
        <w:rPr>
          <w:rFonts w:ascii="Arial" w:hAnsi="Arial" w:cs="Arial"/>
          <w:color w:val="000000"/>
          <w:sz w:val="20"/>
          <w:szCs w:val="24"/>
        </w:rPr>
        <w:t>ГТО;</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доступной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оснащение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специализированным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оборудованием,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инвентарем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физическое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воспитание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реабилитацию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организацию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семинаров-совещаний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специалистов,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изготовление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размещение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социальной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рекламы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пропаганде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освещение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роли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физкультурно-оздоровительной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спортивно-массовой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издание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полиграфической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продукции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(выпуск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информационных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буклетов,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памяток,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сертификатов,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грамот,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дипломов).</w:t>
      </w:r>
    </w:p>
    <w:p w:rsidR="007E7E7D" w:rsidRPr="001734FC" w:rsidRDefault="007E7E7D" w:rsidP="001734FC">
      <w:pPr>
        <w:spacing w:after="0" w:line="240" w:lineRule="auto"/>
        <w:ind w:firstLine="709"/>
        <w:jc w:val="both"/>
        <w:rPr>
          <w:rFonts w:ascii="Arial" w:eastAsia="Times New Roman" w:hAnsi="Arial" w:cs="Arial"/>
          <w:b/>
          <w:color w:val="000000"/>
          <w:sz w:val="20"/>
          <w:szCs w:val="24"/>
        </w:rPr>
      </w:pPr>
      <w:r w:rsidRPr="001734FC">
        <w:rPr>
          <w:rFonts w:ascii="Arial" w:eastAsia="Times New Roman" w:hAnsi="Arial" w:cs="Arial"/>
          <w:b/>
          <w:color w:val="000000"/>
          <w:sz w:val="20"/>
          <w:szCs w:val="24"/>
        </w:rPr>
        <w:t>мероприятие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1.1</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Организация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проведение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официальных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физкультурных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мероприятий.</w:t>
      </w:r>
      <w:r w:rsidR="00EC1E04" w:rsidRPr="001734FC">
        <w:rPr>
          <w:rFonts w:ascii="Arial" w:eastAsia="Times New Roman" w:hAnsi="Arial" w:cs="Arial"/>
          <w:b/>
          <w:color w:val="000000"/>
          <w:sz w:val="20"/>
          <w:szCs w:val="24"/>
        </w:rPr>
        <w:t xml:space="preserve"> </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данного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предусматривается:</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организацию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районных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различных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групп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согласно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календарным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планам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официальных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Pr="001734FC">
        <w:rPr>
          <w:rFonts w:ascii="Arial" w:eastAsia="Times New Roman" w:hAnsi="Arial" w:cs="Arial"/>
          <w:color w:val="000000"/>
          <w:sz w:val="20"/>
          <w:szCs w:val="24"/>
        </w:rPr>
        <w:t>;</w:t>
      </w:r>
    </w:p>
    <w:p w:rsidR="007E7E7D" w:rsidRPr="001734FC" w:rsidRDefault="007E7E7D" w:rsidP="001734FC">
      <w:pPr>
        <w:spacing w:after="0" w:line="240" w:lineRule="auto"/>
        <w:ind w:firstLine="709"/>
        <w:jc w:val="both"/>
        <w:rPr>
          <w:rFonts w:ascii="Arial" w:hAnsi="Arial" w:cs="Arial"/>
          <w:b/>
          <w:bCs/>
          <w:color w:val="000000"/>
          <w:sz w:val="20"/>
          <w:szCs w:val="24"/>
        </w:rPr>
      </w:pPr>
      <w:r w:rsidRPr="001734FC">
        <w:rPr>
          <w:rFonts w:ascii="Arial" w:hAnsi="Arial" w:cs="Arial"/>
          <w:b/>
          <w:color w:val="000000"/>
          <w:sz w:val="20"/>
          <w:szCs w:val="24"/>
        </w:rPr>
        <w:t>Основное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мероприятие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2.</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Развитие</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спортивной</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инфраструктуры</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и</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материально-технической</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базы</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для</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занятий</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физической</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культурой</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и</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массовым</w:t>
      </w:r>
      <w:r w:rsidR="00EC1E04" w:rsidRPr="001734FC">
        <w:rPr>
          <w:rFonts w:ascii="Arial" w:hAnsi="Arial" w:cs="Arial"/>
          <w:b/>
          <w:bCs/>
          <w:color w:val="000000"/>
          <w:sz w:val="20"/>
          <w:szCs w:val="24"/>
        </w:rPr>
        <w:t xml:space="preserve"> </w:t>
      </w:r>
      <w:r w:rsidRPr="001734FC">
        <w:rPr>
          <w:rFonts w:ascii="Arial" w:hAnsi="Arial" w:cs="Arial"/>
          <w:b/>
          <w:bCs/>
          <w:color w:val="000000"/>
          <w:sz w:val="20"/>
          <w:szCs w:val="24"/>
        </w:rPr>
        <w:t>спортом</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bCs/>
          <w:color w:val="000000"/>
          <w:sz w:val="20"/>
          <w:szCs w:val="24"/>
        </w:rPr>
        <w:t>В</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рамках</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выполнения</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данного</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мероприятия</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предусматривается:</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создание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материально-технических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условий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для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проведения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физкультурно-оздоровительных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зрелищных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оказания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физкультурно-оздоровительных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услуг</w:t>
      </w:r>
      <w:r w:rsidR="00EC1E04" w:rsidRPr="001734FC">
        <w:rPr>
          <w:rFonts w:ascii="Arial" w:hAnsi="Arial" w:cs="Arial"/>
          <w:color w:val="000000"/>
          <w:sz w:val="20"/>
          <w:szCs w:val="24"/>
        </w:rPr>
        <w:t xml:space="preserve"> </w:t>
      </w:r>
      <w:r w:rsidRPr="001734FC">
        <w:rPr>
          <w:rFonts w:ascii="Arial" w:hAnsi="Arial" w:cs="Arial"/>
          <w:color w:val="000000"/>
          <w:sz w:val="20"/>
          <w:szCs w:val="24"/>
        </w:rPr>
        <w:t>населению;</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оснащение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объектов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спорта</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спортивно-технологическим</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оборудованием</w:t>
      </w:r>
      <w:r w:rsidR="00EC1E04" w:rsidRPr="001734FC">
        <w:rPr>
          <w:rFonts w:ascii="Arial" w:hAnsi="Arial" w:cs="Arial"/>
          <w:color w:val="000000"/>
          <w:sz w:val="20"/>
          <w:szCs w:val="24"/>
        </w:rPr>
        <w:t xml:space="preserve"> </w:t>
      </w:r>
      <w:r w:rsidRPr="001734FC">
        <w:rPr>
          <w:rFonts w:ascii="Arial" w:hAnsi="Arial" w:cs="Arial"/>
          <w:color w:val="000000"/>
          <w:sz w:val="20"/>
          <w:szCs w:val="24"/>
        </w:rPr>
        <w:t>для</w:t>
      </w:r>
      <w:r w:rsidR="00EC1E04" w:rsidRPr="001734FC">
        <w:rPr>
          <w:rFonts w:ascii="Arial" w:hAnsi="Arial" w:cs="Arial"/>
          <w:color w:val="000000"/>
          <w:sz w:val="20"/>
          <w:szCs w:val="24"/>
        </w:rPr>
        <w:t xml:space="preserve"> </w:t>
      </w:r>
      <w:r w:rsidRPr="001734FC">
        <w:rPr>
          <w:rFonts w:ascii="Arial" w:hAnsi="Arial" w:cs="Arial"/>
          <w:color w:val="000000"/>
          <w:sz w:val="20"/>
          <w:szCs w:val="24"/>
        </w:rPr>
        <w:t>занятий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физической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культурой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спортом;</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расширению</w:t>
      </w:r>
      <w:r w:rsidR="00EC1E04" w:rsidRPr="001734FC">
        <w:rPr>
          <w:rFonts w:ascii="Arial" w:hAnsi="Arial" w:cs="Arial"/>
          <w:color w:val="000000"/>
          <w:sz w:val="20"/>
          <w:szCs w:val="24"/>
        </w:rPr>
        <w:t xml:space="preserve"> </w:t>
      </w:r>
      <w:r w:rsidRPr="001734FC">
        <w:rPr>
          <w:rFonts w:ascii="Arial" w:hAnsi="Arial" w:cs="Arial"/>
          <w:color w:val="000000"/>
          <w:sz w:val="20"/>
          <w:szCs w:val="24"/>
        </w:rPr>
        <w:t>сети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объектов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спорта.</w:t>
      </w:r>
    </w:p>
    <w:p w:rsidR="007E7E7D" w:rsidRPr="001734FC" w:rsidRDefault="007E7E7D" w:rsidP="001734FC">
      <w:pPr>
        <w:spacing w:after="0" w:line="240" w:lineRule="auto"/>
        <w:ind w:firstLine="709"/>
        <w:jc w:val="both"/>
        <w:rPr>
          <w:rFonts w:ascii="Arial" w:hAnsi="Arial" w:cs="Arial"/>
          <w:b/>
          <w:color w:val="000000"/>
          <w:sz w:val="20"/>
          <w:szCs w:val="24"/>
        </w:rPr>
      </w:pPr>
      <w:r w:rsidRPr="001734FC">
        <w:rPr>
          <w:rFonts w:ascii="Arial" w:hAnsi="Arial" w:cs="Arial"/>
          <w:b/>
          <w:color w:val="000000"/>
          <w:sz w:val="20"/>
          <w:szCs w:val="24"/>
        </w:rPr>
        <w:t>Основное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мероприятие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3.</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Реализация</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мероприятий</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регионального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проекта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"Спорт</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норма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жизни"</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данного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предусматривается:</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Закупка</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спортивно-технологического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оборудования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для</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создания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инфраструктуры</w:t>
      </w:r>
    </w:p>
    <w:p w:rsidR="007E7E7D" w:rsidRPr="001734FC" w:rsidRDefault="007E7E7D" w:rsidP="001734FC">
      <w:pPr>
        <w:spacing w:after="0" w:line="240" w:lineRule="auto"/>
        <w:ind w:firstLine="709"/>
        <w:jc w:val="both"/>
        <w:rPr>
          <w:rFonts w:ascii="Arial" w:hAnsi="Arial" w:cs="Arial"/>
          <w:b/>
          <w:color w:val="000000"/>
          <w:sz w:val="20"/>
          <w:szCs w:val="24"/>
        </w:rPr>
      </w:pPr>
      <w:r w:rsidRPr="001734FC">
        <w:rPr>
          <w:rFonts w:ascii="Arial" w:hAnsi="Arial" w:cs="Arial"/>
          <w:b/>
          <w:color w:val="000000"/>
          <w:sz w:val="20"/>
          <w:szCs w:val="24"/>
        </w:rPr>
        <w:t>Основное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мероприятие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4.</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Пропаганда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роли</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физической</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культуры</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и</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спорта</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bCs/>
          <w:color w:val="000000"/>
          <w:sz w:val="20"/>
          <w:szCs w:val="24"/>
        </w:rPr>
        <w:t>В</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рамках</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выполнения</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данного</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мероприятия</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предусматривается:</w:t>
      </w:r>
    </w:p>
    <w:p w:rsidR="007E7E7D" w:rsidRPr="001734FC" w:rsidRDefault="007E7E7D" w:rsidP="001734FC">
      <w:pPr>
        <w:pStyle w:val="ConsPlusNormal"/>
        <w:widowControl/>
        <w:ind w:firstLine="709"/>
        <w:jc w:val="both"/>
        <w:rPr>
          <w:color w:val="000000"/>
          <w:szCs w:val="24"/>
        </w:rPr>
      </w:pPr>
      <w:r w:rsidRPr="001734FC">
        <w:rPr>
          <w:color w:val="000000"/>
          <w:szCs w:val="24"/>
        </w:rPr>
        <w:t>-</w:t>
      </w:r>
      <w:r w:rsidR="00EC1E04" w:rsidRPr="001734FC">
        <w:rPr>
          <w:color w:val="000000"/>
          <w:szCs w:val="24"/>
        </w:rPr>
        <w:t xml:space="preserve"> </w:t>
      </w:r>
      <w:r w:rsidRPr="001734FC">
        <w:rPr>
          <w:color w:val="000000"/>
          <w:szCs w:val="24"/>
        </w:rPr>
        <w:t>изготовление</w:t>
      </w:r>
      <w:r w:rsidR="00EC1E04" w:rsidRPr="001734FC">
        <w:rPr>
          <w:color w:val="000000"/>
          <w:szCs w:val="24"/>
        </w:rPr>
        <w:t xml:space="preserve"> </w:t>
      </w:r>
      <w:r w:rsidRPr="001734FC">
        <w:rPr>
          <w:color w:val="000000"/>
          <w:szCs w:val="24"/>
        </w:rPr>
        <w:t>и</w:t>
      </w:r>
      <w:r w:rsidR="00EC1E04" w:rsidRPr="001734FC">
        <w:rPr>
          <w:color w:val="000000"/>
          <w:szCs w:val="24"/>
        </w:rPr>
        <w:t xml:space="preserve"> </w:t>
      </w:r>
      <w:r w:rsidRPr="001734FC">
        <w:rPr>
          <w:color w:val="000000"/>
          <w:szCs w:val="24"/>
        </w:rPr>
        <w:t>размещение</w:t>
      </w:r>
      <w:r w:rsidR="00EC1E04" w:rsidRPr="001734FC">
        <w:rPr>
          <w:color w:val="000000"/>
          <w:szCs w:val="24"/>
        </w:rPr>
        <w:t xml:space="preserve"> </w:t>
      </w:r>
      <w:r w:rsidRPr="001734FC">
        <w:rPr>
          <w:color w:val="000000"/>
          <w:szCs w:val="24"/>
        </w:rPr>
        <w:t>социальной</w:t>
      </w:r>
      <w:r w:rsidR="00EC1E04" w:rsidRPr="001734FC">
        <w:rPr>
          <w:color w:val="000000"/>
          <w:szCs w:val="24"/>
        </w:rPr>
        <w:t xml:space="preserve"> </w:t>
      </w:r>
      <w:r w:rsidRPr="001734FC">
        <w:rPr>
          <w:color w:val="000000"/>
          <w:szCs w:val="24"/>
        </w:rPr>
        <w:t>рекламы</w:t>
      </w:r>
      <w:r w:rsidR="00EC1E04" w:rsidRPr="001734FC">
        <w:rPr>
          <w:color w:val="000000"/>
          <w:szCs w:val="24"/>
        </w:rPr>
        <w:t xml:space="preserve"> </w:t>
      </w:r>
      <w:r w:rsidRPr="001734FC">
        <w:rPr>
          <w:color w:val="000000"/>
          <w:szCs w:val="24"/>
        </w:rPr>
        <w:t>по</w:t>
      </w:r>
      <w:r w:rsidR="00EC1E04" w:rsidRPr="001734FC">
        <w:rPr>
          <w:color w:val="000000"/>
          <w:szCs w:val="24"/>
        </w:rPr>
        <w:t xml:space="preserve"> </w:t>
      </w:r>
      <w:r w:rsidRPr="001734FC">
        <w:rPr>
          <w:color w:val="000000"/>
          <w:szCs w:val="24"/>
        </w:rPr>
        <w:t>пропаганде</w:t>
      </w:r>
      <w:r w:rsidR="00EC1E04" w:rsidRPr="001734FC">
        <w:rPr>
          <w:color w:val="000000"/>
          <w:szCs w:val="24"/>
        </w:rPr>
        <w:t xml:space="preserve"> </w:t>
      </w:r>
      <w:r w:rsidRPr="001734FC">
        <w:rPr>
          <w:color w:val="000000"/>
          <w:szCs w:val="24"/>
        </w:rPr>
        <w:t>массового</w:t>
      </w:r>
      <w:r w:rsidR="00EC1E04" w:rsidRPr="001734FC">
        <w:rPr>
          <w:color w:val="000000"/>
          <w:szCs w:val="24"/>
        </w:rPr>
        <w:t xml:space="preserve"> </w:t>
      </w:r>
      <w:r w:rsidRPr="001734FC">
        <w:rPr>
          <w:color w:val="000000"/>
          <w:szCs w:val="24"/>
        </w:rPr>
        <w:t>спорта</w:t>
      </w:r>
      <w:r w:rsidR="00EC1E04" w:rsidRPr="001734FC">
        <w:rPr>
          <w:color w:val="000000"/>
          <w:szCs w:val="24"/>
        </w:rPr>
        <w:t xml:space="preserve"> </w:t>
      </w:r>
      <w:r w:rsidRPr="001734FC">
        <w:rPr>
          <w:color w:val="000000"/>
          <w:szCs w:val="24"/>
        </w:rPr>
        <w:t>и</w:t>
      </w:r>
      <w:r w:rsidR="00EC1E04" w:rsidRPr="001734FC">
        <w:rPr>
          <w:color w:val="000000"/>
          <w:szCs w:val="24"/>
        </w:rPr>
        <w:t xml:space="preserve"> </w:t>
      </w:r>
      <w:r w:rsidRPr="001734FC">
        <w:rPr>
          <w:color w:val="000000"/>
          <w:szCs w:val="24"/>
        </w:rPr>
        <w:t>здорового</w:t>
      </w:r>
      <w:r w:rsidR="00EC1E04" w:rsidRPr="001734FC">
        <w:rPr>
          <w:color w:val="000000"/>
          <w:szCs w:val="24"/>
        </w:rPr>
        <w:t xml:space="preserve"> </w:t>
      </w:r>
      <w:r w:rsidRPr="001734FC">
        <w:rPr>
          <w:color w:val="000000"/>
          <w:szCs w:val="24"/>
        </w:rPr>
        <w:t>образа</w:t>
      </w:r>
      <w:r w:rsidR="00EC1E04" w:rsidRPr="001734FC">
        <w:rPr>
          <w:color w:val="000000"/>
          <w:szCs w:val="24"/>
        </w:rPr>
        <w:t xml:space="preserve"> </w:t>
      </w:r>
      <w:r w:rsidRPr="001734FC">
        <w:rPr>
          <w:color w:val="000000"/>
          <w:szCs w:val="24"/>
        </w:rPr>
        <w:t>жизни;</w:t>
      </w:r>
    </w:p>
    <w:p w:rsidR="007E7E7D" w:rsidRPr="001734FC" w:rsidRDefault="007E7E7D" w:rsidP="001734FC">
      <w:pPr>
        <w:pStyle w:val="ConsPlusNormal"/>
        <w:widowControl/>
        <w:ind w:firstLine="709"/>
        <w:jc w:val="both"/>
        <w:rPr>
          <w:color w:val="000000"/>
          <w:szCs w:val="24"/>
        </w:rPr>
      </w:pPr>
      <w:r w:rsidRPr="001734FC">
        <w:rPr>
          <w:color w:val="000000"/>
          <w:szCs w:val="24"/>
        </w:rPr>
        <w:t>-</w:t>
      </w:r>
      <w:r w:rsidR="00EC1E04" w:rsidRPr="001734FC">
        <w:rPr>
          <w:color w:val="000000"/>
          <w:szCs w:val="24"/>
        </w:rPr>
        <w:t xml:space="preserve"> </w:t>
      </w:r>
      <w:r w:rsidRPr="001734FC">
        <w:rPr>
          <w:color w:val="000000"/>
          <w:szCs w:val="24"/>
        </w:rPr>
        <w:t>освещение</w:t>
      </w:r>
      <w:r w:rsidR="00EC1E04" w:rsidRPr="001734FC">
        <w:rPr>
          <w:color w:val="000000"/>
          <w:szCs w:val="24"/>
        </w:rPr>
        <w:t xml:space="preserve"> </w:t>
      </w:r>
      <w:r w:rsidRPr="001734FC">
        <w:rPr>
          <w:color w:val="000000"/>
          <w:szCs w:val="24"/>
        </w:rPr>
        <w:t>роли</w:t>
      </w:r>
      <w:r w:rsidR="00EC1E04" w:rsidRPr="001734FC">
        <w:rPr>
          <w:color w:val="000000"/>
          <w:szCs w:val="24"/>
        </w:rPr>
        <w:t xml:space="preserve"> </w:t>
      </w:r>
      <w:r w:rsidRPr="001734FC">
        <w:rPr>
          <w:color w:val="000000"/>
          <w:szCs w:val="24"/>
        </w:rPr>
        <w:t>физкультурно-оздоровительной</w:t>
      </w:r>
      <w:r w:rsidR="00EC1E04" w:rsidRPr="001734FC">
        <w:rPr>
          <w:color w:val="000000"/>
          <w:szCs w:val="24"/>
        </w:rPr>
        <w:t xml:space="preserve"> </w:t>
      </w:r>
      <w:r w:rsidRPr="001734FC">
        <w:rPr>
          <w:color w:val="000000"/>
          <w:szCs w:val="24"/>
        </w:rPr>
        <w:t>и</w:t>
      </w:r>
      <w:r w:rsidR="00EC1E04" w:rsidRPr="001734FC">
        <w:rPr>
          <w:color w:val="000000"/>
          <w:szCs w:val="24"/>
        </w:rPr>
        <w:t xml:space="preserve"> </w:t>
      </w:r>
      <w:r w:rsidRPr="001734FC">
        <w:rPr>
          <w:color w:val="000000"/>
          <w:szCs w:val="24"/>
        </w:rPr>
        <w:t>спортивно-массовой</w:t>
      </w:r>
      <w:r w:rsidR="00EC1E04" w:rsidRPr="001734FC">
        <w:rPr>
          <w:color w:val="000000"/>
          <w:szCs w:val="24"/>
        </w:rPr>
        <w:t xml:space="preserve"> </w:t>
      </w:r>
      <w:r w:rsidRPr="001734FC">
        <w:rPr>
          <w:color w:val="000000"/>
          <w:szCs w:val="24"/>
        </w:rPr>
        <w:t>работы</w:t>
      </w:r>
      <w:r w:rsidR="00EC1E04" w:rsidRPr="001734FC">
        <w:rPr>
          <w:color w:val="000000"/>
          <w:szCs w:val="24"/>
        </w:rPr>
        <w:t xml:space="preserve"> </w:t>
      </w:r>
      <w:r w:rsidRPr="001734FC">
        <w:rPr>
          <w:color w:val="000000"/>
          <w:szCs w:val="24"/>
        </w:rPr>
        <w:t>в</w:t>
      </w:r>
      <w:r w:rsidR="00EC1E04" w:rsidRPr="001734FC">
        <w:rPr>
          <w:color w:val="000000"/>
          <w:szCs w:val="24"/>
        </w:rPr>
        <w:t xml:space="preserve"> </w:t>
      </w:r>
      <w:r w:rsidRPr="001734FC">
        <w:rPr>
          <w:color w:val="000000"/>
          <w:szCs w:val="24"/>
        </w:rPr>
        <w:t>формировании</w:t>
      </w:r>
      <w:r w:rsidR="00EC1E04" w:rsidRPr="001734FC">
        <w:rPr>
          <w:color w:val="000000"/>
          <w:szCs w:val="24"/>
        </w:rPr>
        <w:t xml:space="preserve"> </w:t>
      </w:r>
      <w:r w:rsidRPr="001734FC">
        <w:rPr>
          <w:color w:val="000000"/>
          <w:szCs w:val="24"/>
        </w:rPr>
        <w:t>здорового</w:t>
      </w:r>
      <w:r w:rsidR="00EC1E04" w:rsidRPr="001734FC">
        <w:rPr>
          <w:color w:val="000000"/>
          <w:szCs w:val="24"/>
        </w:rPr>
        <w:t xml:space="preserve"> </w:t>
      </w:r>
      <w:r w:rsidRPr="001734FC">
        <w:rPr>
          <w:color w:val="000000"/>
          <w:szCs w:val="24"/>
        </w:rPr>
        <w:t>образа</w:t>
      </w:r>
      <w:r w:rsidR="00EC1E04" w:rsidRPr="001734FC">
        <w:rPr>
          <w:color w:val="000000"/>
          <w:szCs w:val="24"/>
        </w:rPr>
        <w:t xml:space="preserve"> </w:t>
      </w:r>
      <w:r w:rsidRPr="001734FC">
        <w:rPr>
          <w:color w:val="000000"/>
          <w:szCs w:val="24"/>
        </w:rPr>
        <w:t>жизни.</w:t>
      </w:r>
    </w:p>
    <w:p w:rsidR="007E7E7D" w:rsidRPr="001734FC" w:rsidRDefault="00773D9A" w:rsidP="001734FC">
      <w:pPr>
        <w:widowControl w:val="0"/>
        <w:autoSpaceDE w:val="0"/>
        <w:autoSpaceDN w:val="0"/>
        <w:spacing w:after="0" w:line="240" w:lineRule="auto"/>
        <w:ind w:firstLine="709"/>
        <w:jc w:val="both"/>
        <w:rPr>
          <w:rFonts w:ascii="Arial" w:eastAsia="Times New Roman" w:hAnsi="Arial" w:cs="Arial"/>
          <w:color w:val="000000"/>
          <w:sz w:val="20"/>
          <w:szCs w:val="24"/>
        </w:rPr>
      </w:pPr>
      <w:hyperlink w:anchor="sub_9000" w:history="1">
        <w:r w:rsidR="007E7E7D" w:rsidRPr="001734FC">
          <w:rPr>
            <w:rFonts w:ascii="Arial" w:eastAsia="Times New Roman" w:hAnsi="Arial" w:cs="Arial"/>
            <w:b/>
            <w:color w:val="000000"/>
            <w:sz w:val="20"/>
            <w:szCs w:val="24"/>
          </w:rPr>
          <w:t>Подпрограмма</w:t>
        </w:r>
      </w:hyperlink>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высших</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достижений</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системы</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подготовки</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спортивного</w:t>
      </w:r>
      <w:r w:rsidR="00EC1E04"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резерва»</w:t>
      </w:r>
      <w:r w:rsidR="00EC1E04"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предусматривает:</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b/>
          <w:color w:val="000000"/>
          <w:sz w:val="20"/>
          <w:szCs w:val="24"/>
        </w:rPr>
      </w:pPr>
      <w:bookmarkStart w:id="22" w:name="sub_54"/>
      <w:r w:rsidRPr="001734FC">
        <w:rPr>
          <w:rFonts w:ascii="Arial" w:eastAsia="Times New Roman" w:hAnsi="Arial" w:cs="Arial"/>
          <w:b/>
          <w:color w:val="000000"/>
          <w:sz w:val="20"/>
          <w:szCs w:val="24"/>
        </w:rPr>
        <w:t>Основное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1.</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Содержание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школ</w:t>
      </w:r>
      <w:r w:rsidR="00EC1E04" w:rsidRPr="001734FC">
        <w:rPr>
          <w:rFonts w:ascii="Arial" w:eastAsia="Times New Roman" w:hAnsi="Arial" w:cs="Arial"/>
          <w:b/>
          <w:color w:val="000000"/>
          <w:sz w:val="20"/>
          <w:szCs w:val="24"/>
        </w:rPr>
        <w:t xml:space="preserve"> </w:t>
      </w:r>
    </w:p>
    <w:bookmarkEnd w:id="22"/>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Данное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основное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предусматривает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bookmarkStart w:id="23" w:name="sub_56"/>
      <w:r w:rsidRPr="001734FC">
        <w:rPr>
          <w:rFonts w:ascii="Arial" w:eastAsia="Times New Roman" w:hAnsi="Arial" w:cs="Arial"/>
          <w:color w:val="000000"/>
          <w:sz w:val="20"/>
          <w:szCs w:val="24"/>
        </w:rPr>
        <w:t>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мастерства.</w:t>
      </w:r>
    </w:p>
    <w:bookmarkEnd w:id="23"/>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реализацию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образовательных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основного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образования.</w:t>
      </w:r>
      <w:r w:rsidR="00EC1E04" w:rsidRPr="001734FC">
        <w:rPr>
          <w:rFonts w:ascii="Arial" w:eastAsia="Times New Roman" w:hAnsi="Arial" w:cs="Arial"/>
          <w:color w:val="000000"/>
          <w:sz w:val="20"/>
          <w:szCs w:val="24"/>
        </w:rPr>
        <w:t xml:space="preserve"> </w:t>
      </w:r>
    </w:p>
    <w:p w:rsidR="000D5D04"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деятельности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детско-юношеских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Данное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предусматривает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lastRenderedPageBreak/>
        <w:t>организацию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тренировочных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межрегиональным,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материально-техническое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экипировкой,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финансовое,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научно-методическое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bookmarkStart w:id="24" w:name="sub_2750"/>
      <w:r w:rsidRPr="001734FC">
        <w:rPr>
          <w:rFonts w:ascii="Arial" w:eastAsia="Times New Roman" w:hAnsi="Arial" w:cs="Arial"/>
          <w:color w:val="000000"/>
          <w:sz w:val="20"/>
          <w:szCs w:val="24"/>
        </w:rPr>
        <w:t>,</w:t>
      </w:r>
      <w:bookmarkEnd w:id="24"/>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юношеских,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юниорских,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первенств,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чемпионатов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других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районных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официальных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включая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изготовление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печатной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сувенирной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продукции,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командировочные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расходы,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услуги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связи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прочие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расходы,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также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предоставление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отчетов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соревнований;</w:t>
      </w:r>
    </w:p>
    <w:p w:rsidR="007E7E7D" w:rsidRPr="001734FC" w:rsidRDefault="007E7E7D" w:rsidP="001734FC">
      <w:pPr>
        <w:widowControl w:val="0"/>
        <w:autoSpaceDE w:val="0"/>
        <w:autoSpaceDN w:val="0"/>
        <w:spacing w:after="0" w:line="240" w:lineRule="auto"/>
        <w:ind w:firstLine="709"/>
        <w:jc w:val="center"/>
        <w:outlineLvl w:val="1"/>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lang w:val="en-US"/>
        </w:rPr>
        <w:t>II</w:t>
      </w:r>
      <w:r w:rsidRPr="001734FC">
        <w:rPr>
          <w:rFonts w:ascii="Arial" w:eastAsia="Times New Roman" w:hAnsi="Arial" w:cs="Arial"/>
          <w:b/>
          <w:color w:val="000000"/>
          <w:sz w:val="20"/>
          <w:szCs w:val="24"/>
        </w:rPr>
        <w:t>I.</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Обоснование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объема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финансовых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ресурсов,</w:t>
      </w:r>
    </w:p>
    <w:p w:rsidR="001734FC" w:rsidRDefault="007E7E7D" w:rsidP="00925CE6">
      <w:pPr>
        <w:widowControl w:val="0"/>
        <w:autoSpaceDE w:val="0"/>
        <w:autoSpaceDN w:val="0"/>
        <w:spacing w:after="0" w:line="240" w:lineRule="auto"/>
        <w:ind w:firstLine="709"/>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необходимых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для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p>
    <w:p w:rsidR="007E7E7D" w:rsidRPr="001734FC" w:rsidRDefault="007E7E7D" w:rsidP="001734FC">
      <w:pPr>
        <w:autoSpaceDE w:val="0"/>
        <w:autoSpaceDN w:val="0"/>
        <w:adjustRightInd w:val="0"/>
        <w:spacing w:after="0" w:line="240" w:lineRule="auto"/>
        <w:ind w:firstLine="709"/>
        <w:jc w:val="both"/>
        <w:rPr>
          <w:rFonts w:ascii="Arial" w:hAnsi="Arial" w:cs="Arial"/>
          <w:bCs/>
          <w:color w:val="000000"/>
          <w:sz w:val="20"/>
          <w:szCs w:val="24"/>
        </w:rPr>
      </w:pPr>
      <w:r w:rsidRPr="001734FC">
        <w:rPr>
          <w:rFonts w:ascii="Arial" w:hAnsi="Arial" w:cs="Arial"/>
          <w:bCs/>
          <w:color w:val="000000"/>
          <w:sz w:val="20"/>
          <w:szCs w:val="24"/>
        </w:rPr>
        <w:t>Расходы</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Муниципальной</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программы</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формируются</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за</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счет</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средств</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муниципального</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бюджета</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и</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внебюджетных</w:t>
      </w:r>
      <w:r w:rsidR="00EC1E04" w:rsidRPr="001734FC">
        <w:rPr>
          <w:rFonts w:ascii="Arial" w:hAnsi="Arial" w:cs="Arial"/>
          <w:bCs/>
          <w:color w:val="000000"/>
          <w:sz w:val="20"/>
          <w:szCs w:val="24"/>
        </w:rPr>
        <w:t xml:space="preserve"> </w:t>
      </w:r>
      <w:r w:rsidRPr="001734FC">
        <w:rPr>
          <w:rFonts w:ascii="Arial" w:hAnsi="Arial" w:cs="Arial"/>
          <w:bCs/>
          <w:color w:val="000000"/>
          <w:sz w:val="20"/>
          <w:szCs w:val="24"/>
        </w:rPr>
        <w:t>источников.</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Общий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2023</w:t>
      </w:r>
      <w:r w:rsidRPr="001734FC">
        <w:rPr>
          <w:rFonts w:ascii="Arial" w:eastAsia="Times New Roman" w:hAnsi="Arial" w:cs="Arial"/>
          <w:color w:val="000000"/>
          <w:sz w:val="20"/>
          <w:szCs w:val="24"/>
        </w:rPr>
        <w:t>–</w:t>
      </w:r>
      <w:r w:rsidRPr="001734FC">
        <w:rPr>
          <w:rFonts w:ascii="Arial" w:hAnsi="Arial" w:cs="Arial"/>
          <w:color w:val="000000"/>
          <w:sz w:val="20"/>
          <w:szCs w:val="24"/>
        </w:rPr>
        <w:t>2035</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годах</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30</w:t>
      </w:r>
      <w:r w:rsidR="00EC1E04" w:rsidRPr="001734FC">
        <w:rPr>
          <w:rFonts w:ascii="Arial" w:hAnsi="Arial" w:cs="Arial"/>
          <w:color w:val="000000"/>
          <w:sz w:val="20"/>
          <w:szCs w:val="24"/>
        </w:rPr>
        <w:t xml:space="preserve"> </w:t>
      </w:r>
      <w:r w:rsidRPr="001734FC">
        <w:rPr>
          <w:rFonts w:ascii="Arial"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за</w:t>
      </w:r>
      <w:r w:rsidR="00EC1E04" w:rsidRPr="001734FC">
        <w:rPr>
          <w:rFonts w:ascii="Arial" w:hAnsi="Arial" w:cs="Arial"/>
          <w:color w:val="000000"/>
          <w:sz w:val="20"/>
          <w:szCs w:val="24"/>
        </w:rPr>
        <w:t xml:space="preserve"> </w:t>
      </w:r>
      <w:r w:rsidRPr="001734FC">
        <w:rPr>
          <w:rFonts w:ascii="Arial" w:hAnsi="Arial" w:cs="Arial"/>
          <w:color w:val="000000"/>
          <w:sz w:val="20"/>
          <w:szCs w:val="24"/>
        </w:rPr>
        <w:t>счет</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hAnsi="Arial" w:cs="Arial"/>
          <w:color w:val="000000"/>
          <w:sz w:val="20"/>
          <w:szCs w:val="24"/>
        </w:rPr>
        <w:t>Федерального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бюджета</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hAnsi="Arial" w:cs="Arial"/>
          <w:color w:val="000000"/>
          <w:sz w:val="20"/>
          <w:szCs w:val="24"/>
        </w:rPr>
        <w:t>Бюджета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hAnsi="Arial" w:cs="Arial"/>
          <w:color w:val="000000"/>
          <w:sz w:val="20"/>
          <w:szCs w:val="24"/>
        </w:rPr>
        <w:t>Бюджета</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Прогнозируемый</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1</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hAnsi="Arial" w:cs="Arial"/>
          <w:color w:val="000000"/>
          <w:sz w:val="20"/>
          <w:szCs w:val="24"/>
        </w:rPr>
        <w:t>федерального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бюджета</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hAnsi="Arial" w:cs="Arial"/>
          <w:color w:val="000000"/>
          <w:sz w:val="20"/>
          <w:szCs w:val="24"/>
        </w:rPr>
        <w:t>бюджета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hAnsi="Arial" w:cs="Arial"/>
          <w:color w:val="000000"/>
          <w:sz w:val="20"/>
          <w:szCs w:val="24"/>
        </w:rPr>
        <w:t>бюджета</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EC1E04"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федерального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EC1E04"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EC1E04"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EC1E04"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федерального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EC1E04"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EC1E04"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подлежат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ежегодному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уточнению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Ресурсное</w:t>
      </w:r>
      <w:r w:rsidR="00EC1E04" w:rsidRPr="001734FC">
        <w:rPr>
          <w:rFonts w:ascii="Arial" w:eastAsia="Times New Roman" w:hAnsi="Arial" w:cs="Arial"/>
          <w:color w:val="000000"/>
          <w:sz w:val="20"/>
          <w:szCs w:val="24"/>
        </w:rPr>
        <w:t xml:space="preserve"> </w:t>
      </w:r>
      <w:hyperlink r:id="rId29" w:history="1">
        <w:r w:rsidRPr="001734FC">
          <w:rPr>
            <w:rFonts w:ascii="Arial" w:eastAsia="Times New Roman" w:hAnsi="Arial" w:cs="Arial"/>
            <w:color w:val="000000"/>
            <w:sz w:val="20"/>
            <w:szCs w:val="24"/>
          </w:rPr>
          <w:t>обеспечение</w:t>
        </w:r>
      </w:hyperlink>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прогнозная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(справочная)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оценка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расходов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приведены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приложении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настоящей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Муниципальную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включены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реализуемые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рамках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согласно</w:t>
      </w:r>
      <w:r w:rsidR="00EC1E04" w:rsidRPr="001734FC">
        <w:rPr>
          <w:rFonts w:ascii="Arial" w:eastAsia="Times New Roman" w:hAnsi="Arial" w:cs="Arial"/>
          <w:color w:val="000000"/>
          <w:sz w:val="20"/>
          <w:szCs w:val="24"/>
        </w:rPr>
        <w:t xml:space="preserve"> </w:t>
      </w:r>
      <w:hyperlink r:id="rId30" w:history="1">
        <w:r w:rsidRPr="001734FC">
          <w:rPr>
            <w:rFonts w:ascii="Arial" w:eastAsia="Times New Roman" w:hAnsi="Arial" w:cs="Arial"/>
            <w:color w:val="000000"/>
            <w:sz w:val="20"/>
            <w:szCs w:val="24"/>
          </w:rPr>
          <w:t>приложениям</w:t>
        </w:r>
        <w:r w:rsidR="00EC1E04" w:rsidRPr="001734FC">
          <w:rPr>
            <w:rFonts w:ascii="Arial" w:eastAsia="Times New Roman" w:hAnsi="Arial" w:cs="Arial"/>
            <w:color w:val="000000"/>
            <w:sz w:val="20"/>
            <w:szCs w:val="24"/>
          </w:rPr>
          <w:t xml:space="preserve"> </w:t>
        </w:r>
      </w:hyperlink>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настоящей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программе.</w:t>
      </w:r>
    </w:p>
    <w:p w:rsidR="007E7E7D" w:rsidRPr="001734FC" w:rsidRDefault="00EC1E04" w:rsidP="001734FC">
      <w:pPr>
        <w:widowControl w:val="0"/>
        <w:autoSpaceDE w:val="0"/>
        <w:autoSpaceDN w:val="0"/>
        <w:spacing w:after="0" w:line="240" w:lineRule="auto"/>
        <w:ind w:firstLine="709"/>
        <w:jc w:val="both"/>
        <w:rPr>
          <w:rFonts w:ascii="Arial" w:eastAsia="Times New Roman" w:hAnsi="Arial" w:cs="Arial"/>
          <w:color w:val="000000"/>
          <w:sz w:val="20"/>
          <w:szCs w:val="24"/>
        </w:rPr>
        <w:sectPr w:rsidR="007E7E7D" w:rsidRPr="001734FC" w:rsidSect="001734FC">
          <w:headerReference w:type="even" r:id="rId31"/>
          <w:headerReference w:type="default" r:id="rId32"/>
          <w:type w:val="continuous"/>
          <w:pgSz w:w="16838" w:h="23811" w:code="8"/>
          <w:pgMar w:top="1134" w:right="851" w:bottom="1134" w:left="1701" w:header="709" w:footer="709" w:gutter="0"/>
          <w:cols w:space="708"/>
          <w:titlePg/>
          <w:docGrid w:linePitch="360"/>
        </w:sectPr>
      </w:pPr>
      <w:r w:rsidRPr="001734FC">
        <w:rPr>
          <w:rFonts w:ascii="Arial" w:eastAsia="Times New Roman" w:hAnsi="Arial" w:cs="Arial"/>
          <w:color w:val="000000"/>
          <w:sz w:val="20"/>
          <w:szCs w:val="24"/>
        </w:rPr>
        <w:t xml:space="preserve"> </w:t>
      </w:r>
    </w:p>
    <w:tbl>
      <w:tblPr>
        <w:tblW w:w="5000" w:type="pct"/>
        <w:tblLook w:val="04A0" w:firstRow="1" w:lastRow="0" w:firstColumn="1" w:lastColumn="0" w:noHBand="0" w:noVBand="1"/>
      </w:tblPr>
      <w:tblGrid>
        <w:gridCol w:w="4760"/>
        <w:gridCol w:w="4657"/>
        <w:gridCol w:w="4869"/>
      </w:tblGrid>
      <w:tr w:rsidR="007E7E7D" w:rsidRPr="001734FC" w:rsidTr="00EE6F11">
        <w:trPr>
          <w:cantSplit/>
        </w:trPr>
        <w:tc>
          <w:tcPr>
            <w:tcW w:w="166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3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04"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Приложение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№1</w:t>
            </w:r>
          </w:p>
        </w:tc>
      </w:tr>
      <w:tr w:rsidR="007E7E7D" w:rsidRPr="001734FC" w:rsidTr="00EE6F11">
        <w:trPr>
          <w:cantSplit/>
        </w:trPr>
        <w:tc>
          <w:tcPr>
            <w:tcW w:w="166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3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04"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к</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программе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от</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______________г.</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w:t>
            </w:r>
          </w:p>
        </w:tc>
      </w:tr>
    </w:tbl>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bookmarkStart w:id="25" w:name="P885"/>
      <w:bookmarkEnd w:id="25"/>
      <w:r w:rsidRPr="001734FC">
        <w:rPr>
          <w:rFonts w:ascii="Arial" w:eastAsia="Times New Roman" w:hAnsi="Arial" w:cs="Arial"/>
          <w:b/>
          <w:color w:val="000000"/>
          <w:sz w:val="20"/>
          <w:szCs w:val="24"/>
        </w:rPr>
        <w:t>Сведения</w:t>
      </w:r>
    </w:p>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целевых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индикаторах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показателях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p>
    <w:p w:rsidR="000D5D04"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на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значениях</w:t>
      </w:r>
    </w:p>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8"/>
        <w:gridCol w:w="7661"/>
        <w:gridCol w:w="1453"/>
        <w:gridCol w:w="794"/>
        <w:gridCol w:w="794"/>
        <w:gridCol w:w="1056"/>
        <w:gridCol w:w="1059"/>
        <w:gridCol w:w="931"/>
      </w:tblGrid>
      <w:tr w:rsidR="007E7E7D" w:rsidRPr="001734FC" w:rsidTr="00EE6F11">
        <w:tc>
          <w:tcPr>
            <w:tcW w:w="185" w:type="pct"/>
            <w:vMerge w:val="restar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proofErr w:type="spellStart"/>
            <w:r w:rsidRPr="001734FC">
              <w:rPr>
                <w:rFonts w:ascii="Arial" w:eastAsia="Times New Roman" w:hAnsi="Arial" w:cs="Arial"/>
                <w:color w:val="000000"/>
                <w:sz w:val="20"/>
                <w:szCs w:val="24"/>
              </w:rPr>
              <w:t>пп</w:t>
            </w:r>
            <w:proofErr w:type="spellEnd"/>
          </w:p>
        </w:tc>
        <w:tc>
          <w:tcPr>
            <w:tcW w:w="2683" w:type="pct"/>
            <w:vMerge w:val="restar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Целевой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(наименование)</w:t>
            </w:r>
          </w:p>
        </w:tc>
        <w:tc>
          <w:tcPr>
            <w:tcW w:w="509" w:type="pct"/>
            <w:vMerge w:val="restar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Единица</w:t>
            </w:r>
          </w:p>
          <w:p w:rsidR="007E7E7D" w:rsidRPr="001734FC" w:rsidRDefault="00EC1E04"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измерения</w:t>
            </w:r>
          </w:p>
        </w:tc>
        <w:tc>
          <w:tcPr>
            <w:tcW w:w="1623" w:type="pct"/>
            <w:gridSpan w:val="5"/>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Значения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показателей</w:t>
            </w:r>
          </w:p>
        </w:tc>
      </w:tr>
      <w:tr w:rsidR="007E7E7D" w:rsidRPr="001734FC" w:rsidTr="00EE6F11">
        <w:tc>
          <w:tcPr>
            <w:tcW w:w="185" w:type="pct"/>
            <w:vMerge/>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2683" w:type="pct"/>
            <w:vMerge/>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509" w:type="pct"/>
            <w:vMerge/>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2023</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2024</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2026-2030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2031-2035</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w:t>
            </w:r>
          </w:p>
        </w:tc>
        <w:tc>
          <w:tcPr>
            <w:tcW w:w="268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6</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w:t>
            </w:r>
          </w:p>
        </w:tc>
      </w:tr>
      <w:tr w:rsidR="007E7E7D" w:rsidRPr="001734FC" w:rsidTr="00EE6F11">
        <w:trPr>
          <w:cantSplit/>
        </w:trPr>
        <w:tc>
          <w:tcPr>
            <w:tcW w:w="5000" w:type="pct"/>
            <w:gridSpan w:val="8"/>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Муниципальная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48,1</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49,4</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50,7</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57,2</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63,7</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Уровень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единовременной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85,31</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85,32</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85,33</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85,38</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85,43</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учреждениях</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12,2</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12,6</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13,0</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14,0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15,0</w:t>
            </w:r>
          </w:p>
        </w:tc>
      </w:tr>
      <w:tr w:rsidR="007E7E7D" w:rsidRPr="001734FC" w:rsidTr="00EE6F11">
        <w:trPr>
          <w:cantSplit/>
        </w:trPr>
        <w:tc>
          <w:tcPr>
            <w:tcW w:w="5000" w:type="pct"/>
            <w:gridSpan w:val="8"/>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Подпрограмма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массового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rPr>
              <w:t>1</w:t>
            </w:r>
            <w:r w:rsidRPr="001734FC">
              <w:rPr>
                <w:rFonts w:ascii="Arial" w:eastAsia="Times New Roman" w:hAnsi="Arial" w:cs="Arial"/>
                <w:color w:val="000000"/>
                <w:sz w:val="20"/>
                <w:szCs w:val="24"/>
                <w:lang w:val="en-US"/>
              </w:rPr>
              <w:t>.</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Единовременная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сооружений</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2,27</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2,31</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2,35</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2,39</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2,43</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t>2.</w:t>
            </w:r>
          </w:p>
        </w:tc>
        <w:tc>
          <w:tcPr>
            <w:tcW w:w="268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82,36</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82,4</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82,44</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82,64</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82,84</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t>3.</w:t>
            </w:r>
          </w:p>
        </w:tc>
        <w:tc>
          <w:tcPr>
            <w:tcW w:w="268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51,5</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55,0</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58,5</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70,0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81,5</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lastRenderedPageBreak/>
              <w:t>4.</w:t>
            </w:r>
          </w:p>
        </w:tc>
        <w:tc>
          <w:tcPr>
            <w:tcW w:w="2683"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23,3</w:t>
            </w:r>
          </w:p>
        </w:tc>
        <w:tc>
          <w:tcPr>
            <w:tcW w:w="278"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25,0</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27,0</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37,0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45,0</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t>5.</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экономике</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35,0</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36,0</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36,5</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40,0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45,0</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t>6.</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выполнивших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сдаче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70,0</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72,5</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75,0</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77,5</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80,0</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t>7.</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инвалидов,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указанной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17,5</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18,2</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19,0</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22,0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25,0</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lang w:val="en-US"/>
              </w:rPr>
              <w:t>8.</w:t>
            </w:r>
          </w:p>
        </w:tc>
        <w:tc>
          <w:tcPr>
            <w:tcW w:w="2683"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Эффективность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существующих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79,0</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80,0</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81,0</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83,0</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85,0</w:t>
            </w:r>
          </w:p>
        </w:tc>
      </w:tr>
      <w:tr w:rsidR="007E7E7D" w:rsidRPr="001734FC" w:rsidTr="00EE6F11">
        <w:trPr>
          <w:cantSplit/>
        </w:trPr>
        <w:tc>
          <w:tcPr>
            <w:tcW w:w="5000" w:type="pct"/>
            <w:gridSpan w:val="8"/>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Подпрограмма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высших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достижений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системы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подготовка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резерва»</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lang w:val="en-US"/>
              </w:rPr>
            </w:pPr>
            <w:r w:rsidRPr="001734FC">
              <w:rPr>
                <w:rFonts w:ascii="Arial" w:eastAsia="Times New Roman" w:hAnsi="Arial" w:cs="Arial"/>
                <w:color w:val="000000"/>
                <w:sz w:val="20"/>
                <w:szCs w:val="24"/>
              </w:rPr>
              <w:t>1</w:t>
            </w:r>
            <w:r w:rsidRPr="001734FC">
              <w:rPr>
                <w:rFonts w:ascii="Arial" w:eastAsia="Times New Roman" w:hAnsi="Arial" w:cs="Arial"/>
                <w:color w:val="000000"/>
                <w:sz w:val="20"/>
                <w:szCs w:val="24"/>
                <w:lang w:val="en-US"/>
              </w:rPr>
              <w:t>.</w:t>
            </w:r>
          </w:p>
        </w:tc>
        <w:tc>
          <w:tcPr>
            <w:tcW w:w="2683" w:type="pct"/>
            <w:vAlign w:val="center"/>
          </w:tcPr>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лет</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30,5</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30,7</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30.9</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31,1</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31,3</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w:t>
            </w:r>
          </w:p>
        </w:tc>
        <w:tc>
          <w:tcPr>
            <w:tcW w:w="2683" w:type="pct"/>
            <w:vAlign w:val="center"/>
          </w:tcPr>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r w:rsidR="00EC1E04" w:rsidRPr="001734FC">
              <w:rPr>
                <w:rFonts w:ascii="Arial" w:eastAsia="Times New Roman" w:hAnsi="Arial" w:cs="Arial"/>
                <w:color w:val="000000"/>
                <w:sz w:val="20"/>
                <w:szCs w:val="24"/>
              </w:rPr>
              <w:t xml:space="preserve"> </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49,7</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50,0</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50,3</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50,6</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50,9</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w:t>
            </w:r>
          </w:p>
        </w:tc>
        <w:tc>
          <w:tcPr>
            <w:tcW w:w="2683" w:type="pct"/>
            <w:vAlign w:val="center"/>
          </w:tcPr>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имеющих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КМС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разряды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r w:rsidR="00EC1E04" w:rsidRPr="001734FC">
              <w:rPr>
                <w:rFonts w:ascii="Arial" w:eastAsia="Times New Roman" w:hAnsi="Arial" w:cs="Arial"/>
                <w:color w:val="000000"/>
                <w:sz w:val="20"/>
                <w:szCs w:val="24"/>
              </w:rPr>
              <w:t xml:space="preserve"> </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процентов</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7,2</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8,3</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9,6</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10,9</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12,2</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4</w:t>
            </w:r>
          </w:p>
        </w:tc>
        <w:tc>
          <w:tcPr>
            <w:tcW w:w="2683" w:type="pct"/>
            <w:vAlign w:val="center"/>
          </w:tcPr>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членов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сборных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человек</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18</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19</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19</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19</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19</w:t>
            </w:r>
          </w:p>
        </w:tc>
      </w:tr>
      <w:tr w:rsidR="007E7E7D" w:rsidRPr="001734FC" w:rsidTr="00EE6F11">
        <w:trPr>
          <w:cantSplit/>
        </w:trPr>
        <w:tc>
          <w:tcPr>
            <w:tcW w:w="18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5</w:t>
            </w:r>
          </w:p>
        </w:tc>
        <w:tc>
          <w:tcPr>
            <w:tcW w:w="2683" w:type="pct"/>
            <w:vAlign w:val="center"/>
          </w:tcPr>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квалифицированных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тренеров-преподавателей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специальности</w:t>
            </w:r>
          </w:p>
        </w:tc>
        <w:tc>
          <w:tcPr>
            <w:tcW w:w="50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человек</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19</w:t>
            </w:r>
          </w:p>
        </w:tc>
        <w:tc>
          <w:tcPr>
            <w:tcW w:w="27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w:t>
            </w:r>
          </w:p>
        </w:tc>
        <w:tc>
          <w:tcPr>
            <w:tcW w:w="37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21</w:t>
            </w:r>
          </w:p>
        </w:tc>
        <w:tc>
          <w:tcPr>
            <w:tcW w:w="37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22</w:t>
            </w:r>
          </w:p>
        </w:tc>
        <w:tc>
          <w:tcPr>
            <w:tcW w:w="3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25</w:t>
            </w:r>
          </w:p>
        </w:tc>
      </w:tr>
    </w:tbl>
    <w:p w:rsidR="007E7E7D" w:rsidRPr="001734FC" w:rsidRDefault="007E7E7D" w:rsidP="001734FC">
      <w:pPr>
        <w:spacing w:after="0" w:line="240" w:lineRule="auto"/>
        <w:rPr>
          <w:rFonts w:ascii="Arial" w:eastAsia="Times New Roman" w:hAnsi="Arial" w:cs="Arial"/>
          <w:color w:val="000000"/>
          <w:sz w:val="20"/>
          <w:szCs w:val="24"/>
        </w:rPr>
      </w:pPr>
    </w:p>
    <w:p w:rsidR="007E7E7D" w:rsidRPr="001734FC" w:rsidRDefault="007E7E7D" w:rsidP="001734FC">
      <w:pPr>
        <w:spacing w:after="0" w:line="240" w:lineRule="auto"/>
        <w:rPr>
          <w:rFonts w:ascii="Arial" w:eastAsia="Times New Roman" w:hAnsi="Arial" w:cs="Arial"/>
          <w:color w:val="000000"/>
          <w:sz w:val="20"/>
          <w:szCs w:val="24"/>
        </w:rPr>
        <w:sectPr w:rsidR="007E7E7D" w:rsidRPr="001734FC" w:rsidSect="001734FC">
          <w:type w:val="continuous"/>
          <w:pgSz w:w="16838" w:h="23811" w:code="8"/>
          <w:pgMar w:top="851" w:right="1134" w:bottom="1134" w:left="1418" w:header="992" w:footer="709" w:gutter="0"/>
          <w:cols w:space="708"/>
          <w:docGrid w:linePitch="360"/>
        </w:sectPr>
      </w:pPr>
    </w:p>
    <w:tbl>
      <w:tblPr>
        <w:tblW w:w="5000" w:type="pct"/>
        <w:tblLook w:val="04A0" w:firstRow="1" w:lastRow="0" w:firstColumn="1" w:lastColumn="0" w:noHBand="0" w:noVBand="1"/>
      </w:tblPr>
      <w:tblGrid>
        <w:gridCol w:w="4845"/>
        <w:gridCol w:w="4741"/>
        <w:gridCol w:w="4983"/>
      </w:tblGrid>
      <w:tr w:rsidR="007E7E7D" w:rsidRPr="001734FC" w:rsidTr="00EE6F11">
        <w:trPr>
          <w:cantSplit/>
        </w:trPr>
        <w:tc>
          <w:tcPr>
            <w:tcW w:w="166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27"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1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Приложение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2</w:t>
            </w:r>
          </w:p>
        </w:tc>
      </w:tr>
      <w:tr w:rsidR="007E7E7D" w:rsidRPr="001734FC" w:rsidTr="00EE6F11">
        <w:trPr>
          <w:cantSplit/>
        </w:trPr>
        <w:tc>
          <w:tcPr>
            <w:tcW w:w="166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27"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1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к</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программе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от</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_____________</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г.</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w:t>
            </w:r>
          </w:p>
        </w:tc>
      </w:tr>
    </w:tbl>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Ресурсное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обеспечение</w:t>
      </w:r>
    </w:p>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p>
    <w:p w:rsidR="007E7E7D" w:rsidRPr="001734FC" w:rsidRDefault="00EC1E04"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«Развитие</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физической</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культуры</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спорта</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в</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Мариинско-Посадском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муниципальном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округе</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Чувашской</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Республики</w:t>
      </w:r>
      <w:r w:rsidRPr="001734FC">
        <w:rPr>
          <w:rFonts w:ascii="Arial" w:eastAsia="Times New Roman" w:hAnsi="Arial" w:cs="Arial"/>
          <w:b/>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на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за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счет</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всех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источников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финансирования</w:t>
      </w:r>
      <w:r w:rsidR="00EC1E04" w:rsidRPr="001734FC">
        <w:rPr>
          <w:rFonts w:ascii="Arial" w:eastAsia="Times New Roman" w:hAnsi="Arial" w:cs="Arial"/>
          <w:b/>
          <w:color w:val="000000"/>
          <w:sz w:val="20"/>
          <w:szCs w:val="24"/>
        </w:rPr>
        <w:t xml:space="preserve"> </w:t>
      </w:r>
    </w:p>
    <w:tbl>
      <w:tblPr>
        <w:tblW w:w="5000" w:type="pct"/>
        <w:tblLook w:val="04A0" w:firstRow="1" w:lastRow="0" w:firstColumn="1" w:lastColumn="0" w:noHBand="0" w:noVBand="1"/>
      </w:tblPr>
      <w:tblGrid>
        <w:gridCol w:w="1749"/>
        <w:gridCol w:w="2631"/>
        <w:gridCol w:w="1630"/>
        <w:gridCol w:w="1388"/>
        <w:gridCol w:w="2244"/>
        <w:gridCol w:w="957"/>
        <w:gridCol w:w="958"/>
        <w:gridCol w:w="1086"/>
        <w:gridCol w:w="830"/>
        <w:gridCol w:w="1086"/>
      </w:tblGrid>
      <w:tr w:rsidR="001734FC" w:rsidRPr="001734FC" w:rsidTr="00EE6F11">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Статус</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Наименование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885" w:type="pct"/>
            <w:gridSpan w:val="2"/>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Код</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классификации</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Источники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финансирования</w:t>
            </w:r>
          </w:p>
        </w:tc>
        <w:tc>
          <w:tcPr>
            <w:tcW w:w="181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Расходы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годам,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тыс.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рублей</w:t>
            </w:r>
          </w:p>
        </w:tc>
      </w:tr>
      <w:tr w:rsidR="001734FC" w:rsidRPr="001734FC" w:rsidTr="00EE6F11">
        <w:trPr>
          <w:trHeight w:val="450"/>
        </w:trPr>
        <w:tc>
          <w:tcPr>
            <w:tcW w:w="575"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главный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распорядитель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средств</w:t>
            </w:r>
            <w:r w:rsidR="00EC1E04" w:rsidRPr="001734FC">
              <w:rPr>
                <w:rFonts w:ascii="Arial" w:eastAsia="Times New Roman" w:hAnsi="Arial" w:cs="Arial"/>
                <w:color w:val="000000"/>
                <w:sz w:val="20"/>
                <w:szCs w:val="20"/>
              </w:rPr>
              <w:t xml:space="preserve"> </w:t>
            </w:r>
          </w:p>
        </w:tc>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целевая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статья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расходов*</w:t>
            </w: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1814" w:type="pct"/>
            <w:gridSpan w:val="5"/>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r>
      <w:tr w:rsidR="00EE6F11" w:rsidRPr="001734FC" w:rsidTr="00EE6F11">
        <w:tc>
          <w:tcPr>
            <w:tcW w:w="575"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54"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2023</w:t>
            </w:r>
          </w:p>
        </w:tc>
        <w:tc>
          <w:tcPr>
            <w:tcW w:w="354"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2024</w:t>
            </w:r>
          </w:p>
        </w:tc>
        <w:tc>
          <w:tcPr>
            <w:tcW w:w="398"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2025</w:t>
            </w:r>
          </w:p>
        </w:tc>
        <w:tc>
          <w:tcPr>
            <w:tcW w:w="310"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2026-2030</w:t>
            </w:r>
          </w:p>
        </w:tc>
        <w:tc>
          <w:tcPr>
            <w:tcW w:w="398"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ind w:right="9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2031-2035</w:t>
            </w:r>
          </w:p>
        </w:tc>
      </w:tr>
      <w:tr w:rsidR="00EE6F11" w:rsidRPr="001734FC" w:rsidTr="00EE6F11">
        <w:trPr>
          <w:cantSplit/>
        </w:trPr>
        <w:tc>
          <w:tcPr>
            <w:tcW w:w="575" w:type="pct"/>
            <w:tcBorders>
              <w:top w:val="nil"/>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w:t>
            </w:r>
          </w:p>
        </w:tc>
        <w:tc>
          <w:tcPr>
            <w:tcW w:w="929"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p>
        </w:tc>
        <w:tc>
          <w:tcPr>
            <w:tcW w:w="487"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w:t>
            </w:r>
          </w:p>
        </w:tc>
        <w:tc>
          <w:tcPr>
            <w:tcW w:w="398"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4</w:t>
            </w:r>
          </w:p>
        </w:tc>
        <w:tc>
          <w:tcPr>
            <w:tcW w:w="796" w:type="pct"/>
            <w:tcBorders>
              <w:top w:val="nil"/>
              <w:left w:val="nil"/>
              <w:bottom w:val="nil"/>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w:t>
            </w:r>
          </w:p>
        </w:tc>
        <w:tc>
          <w:tcPr>
            <w:tcW w:w="354"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6</w:t>
            </w:r>
          </w:p>
        </w:tc>
        <w:tc>
          <w:tcPr>
            <w:tcW w:w="354"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p>
        </w:tc>
        <w:tc>
          <w:tcPr>
            <w:tcW w:w="398"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p>
        </w:tc>
        <w:tc>
          <w:tcPr>
            <w:tcW w:w="310"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10</w:t>
            </w:r>
          </w:p>
          <w:p w:rsidR="007E7E7D" w:rsidRPr="001734FC" w:rsidRDefault="007E7E7D" w:rsidP="001734FC">
            <w:pPr>
              <w:spacing w:after="0" w:line="240" w:lineRule="auto"/>
              <w:jc w:val="center"/>
              <w:rPr>
                <w:rFonts w:ascii="Arial" w:eastAsia="Times New Roman" w:hAnsi="Arial" w:cs="Arial"/>
                <w:color w:val="000000"/>
                <w:sz w:val="20"/>
                <w:szCs w:val="20"/>
              </w:rPr>
            </w:pPr>
          </w:p>
        </w:tc>
      </w:tr>
      <w:tr w:rsidR="00EE6F11" w:rsidRPr="001734FC" w:rsidTr="00EE6F11">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Муниципальная</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программа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p>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«Развитие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974</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Ц500000000</w:t>
            </w:r>
          </w:p>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всего</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10</w:t>
            </w:r>
            <w:r w:rsidR="00EC1E04" w:rsidRPr="001734FC">
              <w:rPr>
                <w:rFonts w:ascii="Arial" w:hAnsi="Arial" w:cs="Arial"/>
                <w:color w:val="000000"/>
                <w:sz w:val="20"/>
                <w:szCs w:val="20"/>
              </w:rPr>
              <w:t xml:space="preserve"> </w:t>
            </w:r>
            <w:r w:rsidRPr="001734FC">
              <w:rPr>
                <w:rFonts w:ascii="Arial" w:hAnsi="Arial" w:cs="Arial"/>
                <w:color w:val="000000"/>
                <w:sz w:val="20"/>
                <w:szCs w:val="20"/>
              </w:rPr>
              <w:t>733,8</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9</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9</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bCs/>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b/>
                <w:bCs/>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b/>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b/>
                <w:bCs/>
                <w:color w:val="000000"/>
                <w:sz w:val="20"/>
                <w:szCs w:val="20"/>
                <w:lang w:val="en-US"/>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b/>
                <w:bCs/>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10</w:t>
            </w:r>
            <w:r w:rsidR="00EC1E04" w:rsidRPr="001734FC">
              <w:rPr>
                <w:rFonts w:ascii="Arial" w:hAnsi="Arial" w:cs="Arial"/>
                <w:color w:val="000000"/>
                <w:sz w:val="20"/>
                <w:szCs w:val="20"/>
              </w:rPr>
              <w:t xml:space="preserve"> </w:t>
            </w:r>
            <w:r w:rsidRPr="001734FC">
              <w:rPr>
                <w:rFonts w:ascii="Arial" w:hAnsi="Arial" w:cs="Arial"/>
                <w:color w:val="000000"/>
                <w:sz w:val="20"/>
                <w:szCs w:val="20"/>
              </w:rPr>
              <w:t>733,8</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9</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9</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b/>
                <w:bCs/>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b/>
                <w:bCs/>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b/>
                <w:bCs/>
                <w:color w:val="000000"/>
                <w:sz w:val="20"/>
                <w:szCs w:val="2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b/>
                <w:bCs/>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top w:val="single" w:sz="4" w:space="0" w:color="auto"/>
              <w:left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Подпрограмма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1</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val="restart"/>
            <w:tcBorders>
              <w:top w:val="single" w:sz="4" w:space="0" w:color="auto"/>
              <w:left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«Развитие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массового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p>
        </w:tc>
        <w:tc>
          <w:tcPr>
            <w:tcW w:w="487" w:type="pct"/>
            <w:vMerge w:val="restart"/>
            <w:tcBorders>
              <w:top w:val="single" w:sz="4" w:space="0" w:color="auto"/>
              <w:left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lang w:val="en-US"/>
              </w:rPr>
              <w:t>9</w:t>
            </w:r>
            <w:r w:rsidRPr="001734FC">
              <w:rPr>
                <w:rFonts w:ascii="Arial" w:eastAsia="Times New Roman" w:hAnsi="Arial" w:cs="Arial"/>
                <w:color w:val="000000"/>
                <w:sz w:val="20"/>
                <w:szCs w:val="20"/>
              </w:rPr>
              <w:t>74</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val="restart"/>
            <w:tcBorders>
              <w:top w:val="single" w:sz="4" w:space="0" w:color="auto"/>
              <w:left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Ц510000000</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7</w:t>
            </w:r>
            <w:r w:rsidR="00EC1E04" w:rsidRPr="001734FC">
              <w:rPr>
                <w:rFonts w:ascii="Arial" w:hAnsi="Arial" w:cs="Arial"/>
                <w:color w:val="000000"/>
                <w:sz w:val="20"/>
                <w:szCs w:val="20"/>
              </w:rPr>
              <w:t xml:space="preserve"> </w:t>
            </w:r>
            <w:r w:rsidRPr="001734FC">
              <w:rPr>
                <w:rFonts w:ascii="Arial" w:hAnsi="Arial" w:cs="Arial"/>
                <w:color w:val="000000"/>
                <w:sz w:val="20"/>
                <w:szCs w:val="20"/>
              </w:rPr>
              <w:t>700,0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7</w:t>
            </w:r>
            <w:r w:rsidR="00EC1E04" w:rsidRPr="001734FC">
              <w:rPr>
                <w:rFonts w:ascii="Arial" w:hAnsi="Arial" w:cs="Arial"/>
                <w:color w:val="000000"/>
                <w:sz w:val="20"/>
                <w:szCs w:val="20"/>
              </w:rPr>
              <w:t xml:space="preserve"> </w:t>
            </w:r>
            <w:r w:rsidRPr="001734FC">
              <w:rPr>
                <w:rFonts w:ascii="Arial" w:hAnsi="Arial" w:cs="Arial"/>
                <w:color w:val="000000"/>
                <w:sz w:val="20"/>
                <w:szCs w:val="20"/>
              </w:rPr>
              <w:t>700,0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r>
      <w:tr w:rsidR="00EE6F11" w:rsidRPr="001734FC" w:rsidTr="00EE6F11">
        <w:tc>
          <w:tcPr>
            <w:tcW w:w="575" w:type="pct"/>
            <w:vMerge/>
            <w:tcBorders>
              <w:top w:val="nil"/>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r>
      <w:tr w:rsidR="00EE6F11" w:rsidRPr="001734FC" w:rsidTr="00EE6F11">
        <w:trPr>
          <w:cantSplit/>
        </w:trPr>
        <w:tc>
          <w:tcPr>
            <w:tcW w:w="575" w:type="pct"/>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top w:val="single" w:sz="4" w:space="0" w:color="auto"/>
              <w:left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1</w:t>
            </w:r>
          </w:p>
        </w:tc>
        <w:tc>
          <w:tcPr>
            <w:tcW w:w="929"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Физкультурно-оздоровительная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спортивно-массовая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работа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населением</w:t>
            </w:r>
            <w:r w:rsidR="00EC1E04" w:rsidRPr="001734FC">
              <w:rPr>
                <w:rFonts w:ascii="Arial" w:eastAsia="Times New Roman" w:hAnsi="Arial" w:cs="Arial"/>
                <w:color w:val="000000"/>
                <w:sz w:val="20"/>
                <w:szCs w:val="20"/>
              </w:rPr>
              <w:t xml:space="preserve"> </w:t>
            </w:r>
          </w:p>
        </w:tc>
        <w:tc>
          <w:tcPr>
            <w:tcW w:w="487" w:type="pct"/>
            <w:vMerge w:val="restart"/>
            <w:tcBorders>
              <w:top w:val="single" w:sz="4" w:space="0" w:color="auto"/>
              <w:left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lang w:val="en-US"/>
              </w:rPr>
              <w:t>9</w:t>
            </w:r>
            <w:r w:rsidRPr="001734FC">
              <w:rPr>
                <w:rFonts w:ascii="Arial" w:eastAsia="Times New Roman" w:hAnsi="Arial" w:cs="Arial"/>
                <w:color w:val="000000"/>
                <w:sz w:val="20"/>
                <w:szCs w:val="20"/>
              </w:rPr>
              <w:t>74</w:t>
            </w:r>
          </w:p>
        </w:tc>
        <w:tc>
          <w:tcPr>
            <w:tcW w:w="398" w:type="pct"/>
            <w:vMerge w:val="restart"/>
            <w:tcBorders>
              <w:top w:val="single" w:sz="4" w:space="0" w:color="auto"/>
              <w:left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Ц510100000</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p w:rsidR="007E7E7D" w:rsidRPr="001734FC" w:rsidRDefault="007E7E7D" w:rsidP="001734FC">
            <w:pPr>
              <w:spacing w:after="0" w:line="240" w:lineRule="auto"/>
              <w:jc w:val="center"/>
              <w:rPr>
                <w:rFonts w:ascii="Arial" w:eastAsia="Times New Roman" w:hAnsi="Arial" w:cs="Arial"/>
                <w:color w:val="000000"/>
                <w:sz w:val="20"/>
                <w:szCs w:val="20"/>
              </w:rPr>
            </w:pPr>
          </w:p>
        </w:tc>
      </w:tr>
      <w:tr w:rsidR="00EE6F11" w:rsidRPr="001734FC" w:rsidTr="00EE6F11">
        <w:tc>
          <w:tcPr>
            <w:tcW w:w="575" w:type="pct"/>
            <w:vMerge/>
            <w:tcBorders>
              <w:top w:val="nil"/>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rPr>
          <w:cantSplit/>
        </w:trPr>
        <w:tc>
          <w:tcPr>
            <w:tcW w:w="575" w:type="pct"/>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2</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Развитие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инфраструктуры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материально-технической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базы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для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занятий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массовым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спортом</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lang w:val="en-US"/>
              </w:rPr>
              <w:t>9</w:t>
            </w:r>
            <w:r w:rsidRPr="001734FC">
              <w:rPr>
                <w:rFonts w:ascii="Arial" w:eastAsia="Times New Roman" w:hAnsi="Arial" w:cs="Arial"/>
                <w:color w:val="000000"/>
                <w:sz w:val="20"/>
                <w:szCs w:val="20"/>
              </w:rPr>
              <w:t>74</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Ц510300000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single" w:sz="4" w:space="0" w:color="auto"/>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single" w:sz="4" w:space="0" w:color="auto"/>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single" w:sz="4" w:space="0" w:color="auto"/>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single" w:sz="4" w:space="0" w:color="auto"/>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rPr>
          <w:cantSplit/>
        </w:trPr>
        <w:tc>
          <w:tcPr>
            <w:tcW w:w="575"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3</w:t>
            </w:r>
          </w:p>
        </w:tc>
        <w:tc>
          <w:tcPr>
            <w:tcW w:w="929"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Реализация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регионального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проекта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норма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жизни</w:t>
            </w:r>
          </w:p>
        </w:tc>
        <w:tc>
          <w:tcPr>
            <w:tcW w:w="487"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tc>
        <w:tc>
          <w:tcPr>
            <w:tcW w:w="398"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Ц51P500000</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r>
      <w:tr w:rsidR="00EE6F11" w:rsidRPr="001734FC" w:rsidTr="00EE6F11">
        <w:tc>
          <w:tcPr>
            <w:tcW w:w="575"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lang w:val="en-US"/>
              </w:rPr>
            </w:pPr>
          </w:p>
        </w:tc>
        <w:tc>
          <w:tcPr>
            <w:tcW w:w="39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r>
      <w:tr w:rsidR="00EE6F11" w:rsidRPr="001734FC" w:rsidTr="00EE6F11">
        <w:tc>
          <w:tcPr>
            <w:tcW w:w="575"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lang w:val="en-US"/>
              </w:rPr>
            </w:pPr>
          </w:p>
        </w:tc>
        <w:tc>
          <w:tcPr>
            <w:tcW w:w="39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r>
      <w:tr w:rsidR="00EE6F11" w:rsidRPr="001734FC" w:rsidTr="00EE6F11">
        <w:tc>
          <w:tcPr>
            <w:tcW w:w="575"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lang w:val="en-US"/>
              </w:rPr>
            </w:pPr>
          </w:p>
        </w:tc>
        <w:tc>
          <w:tcPr>
            <w:tcW w:w="39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0,00</w:t>
            </w:r>
          </w:p>
        </w:tc>
      </w:tr>
      <w:tr w:rsidR="00EE6F11" w:rsidRPr="001734FC" w:rsidTr="00EE6F11">
        <w:trPr>
          <w:cantSplit/>
        </w:trPr>
        <w:tc>
          <w:tcPr>
            <w:tcW w:w="575" w:type="pct"/>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lang w:val="en-US"/>
              </w:rPr>
            </w:pPr>
          </w:p>
        </w:tc>
        <w:tc>
          <w:tcPr>
            <w:tcW w:w="398" w:type="pct"/>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4</w:t>
            </w:r>
          </w:p>
        </w:tc>
        <w:tc>
          <w:tcPr>
            <w:tcW w:w="929" w:type="pct"/>
            <w:vMerge w:val="restart"/>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Пропаганда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роли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p>
        </w:tc>
        <w:tc>
          <w:tcPr>
            <w:tcW w:w="487" w:type="pct"/>
            <w:vMerge w:val="restart"/>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tc>
        <w:tc>
          <w:tcPr>
            <w:tcW w:w="398" w:type="pct"/>
            <w:vMerge w:val="restart"/>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Ц510500000</w:t>
            </w:r>
          </w:p>
        </w:tc>
        <w:tc>
          <w:tcPr>
            <w:tcW w:w="796"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tcPr>
          <w:p w:rsidR="007E7E7D" w:rsidRPr="001734FC" w:rsidRDefault="00EC1E04"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Бюджет</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Мариинско-Посадского</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муниципального</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округа</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Чувашской</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Республики</w:t>
            </w:r>
            <w:r w:rsidRPr="001734FC">
              <w:rPr>
                <w:rFonts w:ascii="Arial" w:eastAsia="Times New Roman" w:hAnsi="Arial" w:cs="Arial"/>
                <w:color w:val="00000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top w:val="single" w:sz="4" w:space="0" w:color="auto"/>
              <w:left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Подпрограмма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2</w:t>
            </w:r>
          </w:p>
        </w:tc>
        <w:tc>
          <w:tcPr>
            <w:tcW w:w="929" w:type="pct"/>
            <w:vMerge w:val="restart"/>
            <w:tcBorders>
              <w:top w:val="single" w:sz="4" w:space="0" w:color="auto"/>
              <w:left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«Развитие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высших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достижений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системы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подготовки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резерва»</w:t>
            </w:r>
          </w:p>
        </w:tc>
        <w:tc>
          <w:tcPr>
            <w:tcW w:w="487" w:type="pct"/>
            <w:vMerge w:val="restart"/>
            <w:tcBorders>
              <w:top w:val="single" w:sz="4" w:space="0" w:color="auto"/>
              <w:left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lang w:val="en-US"/>
              </w:rPr>
              <w:t>974</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val="restart"/>
            <w:tcBorders>
              <w:top w:val="single" w:sz="4" w:space="0" w:color="auto"/>
              <w:left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Ц520000000</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000,0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EC1E04"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Бюджет</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Мариинско-Посадского</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муниципального</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округа</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Чувашской</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Республики</w:t>
            </w:r>
            <w:r w:rsidRPr="001734FC">
              <w:rPr>
                <w:rFonts w:ascii="Arial" w:eastAsia="Times New Roman" w:hAnsi="Arial" w:cs="Arial"/>
                <w:color w:val="00000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000,0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54"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10"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val="restart"/>
            <w:tcBorders>
              <w:top w:val="nil"/>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1</w:t>
            </w:r>
          </w:p>
        </w:tc>
        <w:tc>
          <w:tcPr>
            <w:tcW w:w="929" w:type="pct"/>
            <w:vMerge w:val="restart"/>
            <w:tcBorders>
              <w:top w:val="nil"/>
              <w:left w:val="single" w:sz="4" w:space="0" w:color="auto"/>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Содержание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школы</w:t>
            </w:r>
            <w:r w:rsidR="00EC1E04" w:rsidRPr="001734FC">
              <w:rPr>
                <w:rFonts w:ascii="Arial" w:eastAsia="Times New Roman" w:hAnsi="Arial" w:cs="Arial"/>
                <w:color w:val="000000"/>
                <w:sz w:val="20"/>
                <w:szCs w:val="20"/>
              </w:rPr>
              <w:t xml:space="preserve"> </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lang w:val="en-US"/>
              </w:rPr>
              <w:t>974</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0D5D04"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Ц520100000</w:t>
            </w:r>
          </w:p>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000,0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000,0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w:t>
            </w:r>
            <w:r w:rsidR="00EC1E04" w:rsidRPr="001734FC">
              <w:rPr>
                <w:rFonts w:ascii="Arial" w:hAnsi="Arial" w:cs="Arial"/>
                <w:color w:val="000000"/>
                <w:sz w:val="20"/>
                <w:szCs w:val="20"/>
              </w:rPr>
              <w:t xml:space="preserve"> </w:t>
            </w:r>
            <w:r w:rsidRPr="001734FC">
              <w:rPr>
                <w:rFonts w:ascii="Arial" w:hAnsi="Arial" w:cs="Arial"/>
                <w:color w:val="000000"/>
                <w:sz w:val="20"/>
                <w:szCs w:val="20"/>
              </w:rPr>
              <w:t>000,0</w:t>
            </w:r>
            <w:r w:rsidR="00EC1E04" w:rsidRPr="001734FC">
              <w:rPr>
                <w:rFonts w:ascii="Arial" w:hAnsi="Arial" w:cs="Arial"/>
                <w:color w:val="000000"/>
                <w:sz w:val="20"/>
                <w:szCs w:val="20"/>
              </w:rPr>
              <w:t xml:space="preserve"> </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r w:rsidR="00EE6F11" w:rsidRPr="001734FC" w:rsidTr="00EE6F11">
        <w:tc>
          <w:tcPr>
            <w:tcW w:w="575"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487"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p>
        </w:tc>
        <w:tc>
          <w:tcPr>
            <w:tcW w:w="796" w:type="pct"/>
            <w:tcBorders>
              <w:top w:val="nil"/>
              <w:left w:val="nil"/>
              <w:bottom w:val="single" w:sz="4" w:space="0" w:color="auto"/>
              <w:right w:val="single" w:sz="4" w:space="0" w:color="auto"/>
            </w:tcBorders>
            <w:shd w:val="clear" w:color="auto" w:fill="auto"/>
            <w:vAlign w:val="center"/>
            <w:hideMark/>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54"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10" w:type="pct"/>
            <w:tcBorders>
              <w:top w:val="nil"/>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7E7E7D" w:rsidRPr="001734FC" w:rsidRDefault="007E7E7D" w:rsidP="001734FC">
            <w:pPr>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r>
    </w:tbl>
    <w:p w:rsidR="007E7E7D" w:rsidRPr="001734FC" w:rsidRDefault="007E7E7D" w:rsidP="001734FC">
      <w:pPr>
        <w:widowControl w:val="0"/>
        <w:autoSpaceDE w:val="0"/>
        <w:autoSpaceDN w:val="0"/>
        <w:spacing w:after="0" w:line="240" w:lineRule="auto"/>
        <w:jc w:val="both"/>
        <w:rPr>
          <w:rFonts w:ascii="Arial" w:eastAsia="Times New Roman" w:hAnsi="Arial" w:cs="Arial"/>
          <w:color w:val="000000"/>
          <w:sz w:val="20"/>
          <w:szCs w:val="24"/>
        </w:rPr>
        <w:sectPr w:rsidR="007E7E7D" w:rsidRPr="001734FC" w:rsidSect="001734FC">
          <w:type w:val="continuous"/>
          <w:pgSz w:w="16838" w:h="23811" w:code="8"/>
          <w:pgMar w:top="1134" w:right="851" w:bottom="1134" w:left="1418" w:header="992" w:footer="709" w:gutter="0"/>
          <w:cols w:space="708"/>
          <w:docGrid w:linePitch="360"/>
        </w:sectPr>
      </w:pPr>
    </w:p>
    <w:tbl>
      <w:tblPr>
        <w:tblW w:w="5000" w:type="pct"/>
        <w:tblLook w:val="04A0" w:firstRow="1" w:lastRow="0" w:firstColumn="1" w:lastColumn="0" w:noHBand="0" w:noVBand="1"/>
      </w:tblPr>
      <w:tblGrid>
        <w:gridCol w:w="6708"/>
        <w:gridCol w:w="7266"/>
      </w:tblGrid>
      <w:tr w:rsidR="007E7E7D" w:rsidRPr="001734FC" w:rsidTr="00EE6F11">
        <w:trPr>
          <w:cantSplit/>
        </w:trPr>
        <w:tc>
          <w:tcPr>
            <w:tcW w:w="240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260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Приложение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3</w:t>
            </w:r>
          </w:p>
        </w:tc>
      </w:tr>
      <w:tr w:rsidR="007E7E7D" w:rsidRPr="001734FC" w:rsidTr="00EE6F11">
        <w:trPr>
          <w:cantSplit/>
        </w:trPr>
        <w:tc>
          <w:tcPr>
            <w:tcW w:w="240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260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к</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программе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от</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____________</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г.</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w:t>
            </w:r>
          </w:p>
        </w:tc>
      </w:tr>
    </w:tbl>
    <w:p w:rsidR="007E7E7D" w:rsidRPr="001734FC" w:rsidRDefault="007E7E7D" w:rsidP="001734FC">
      <w:pPr>
        <w:widowControl w:val="0"/>
        <w:autoSpaceDE w:val="0"/>
        <w:autoSpaceDN w:val="0"/>
        <w:spacing w:after="0" w:line="240" w:lineRule="auto"/>
        <w:jc w:val="both"/>
        <w:rPr>
          <w:rFonts w:ascii="Arial" w:eastAsia="Times New Roman" w:hAnsi="Arial" w:cs="Arial"/>
          <w:color w:val="000000"/>
          <w:sz w:val="20"/>
          <w:szCs w:val="24"/>
        </w:rPr>
      </w:pP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Подпрограмма</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массового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p>
    <w:p w:rsidR="000D5D04"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proofErr w:type="gramStart"/>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на</w:t>
      </w:r>
      <w:proofErr w:type="gramEnd"/>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Паспорт</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p>
    <w:p w:rsidR="007E7E7D" w:rsidRPr="001734FC" w:rsidRDefault="007E7E7D" w:rsidP="001734FC">
      <w:pPr>
        <w:spacing w:after="0" w:line="240" w:lineRule="auto"/>
        <w:ind w:firstLine="709"/>
        <w:jc w:val="center"/>
        <w:rPr>
          <w:rFonts w:ascii="Arial" w:eastAsia="Times New Roman" w:hAnsi="Arial" w:cs="Arial"/>
          <w:color w:val="000000"/>
          <w:sz w:val="20"/>
          <w:szCs w:val="24"/>
        </w:rPr>
      </w:pPr>
    </w:p>
    <w:tbl>
      <w:tblPr>
        <w:tblW w:w="5000" w:type="pct"/>
        <w:tblCellMar>
          <w:left w:w="85" w:type="dxa"/>
          <w:right w:w="85" w:type="dxa"/>
        </w:tblCellMar>
        <w:tblLook w:val="0000" w:firstRow="0" w:lastRow="0" w:firstColumn="0" w:lastColumn="0" w:noHBand="0" w:noVBand="0"/>
      </w:tblPr>
      <w:tblGrid>
        <w:gridCol w:w="4223"/>
        <w:gridCol w:w="514"/>
        <w:gridCol w:w="9237"/>
      </w:tblGrid>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lastRenderedPageBreak/>
              <w:t>Ответственный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исполнитель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18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EC1E04"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Отдел</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образования,</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молодежной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политики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администрации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p>
        </w:tc>
      </w:tr>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Участники</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подпрограммы</w:t>
            </w:r>
          </w:p>
        </w:tc>
        <w:tc>
          <w:tcPr>
            <w:tcW w:w="184" w:type="pct"/>
            <w:vAlign w:val="center"/>
          </w:tcPr>
          <w:p w:rsidR="000D5D04"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330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Администрации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городского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сельских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поселений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АУ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ДЮСШ</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«ФСК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Николаевой»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tc>
      </w:tr>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bCs/>
                <w:color w:val="000000"/>
                <w:sz w:val="20"/>
                <w:szCs w:val="24"/>
              </w:rPr>
              <w:t>под</w:t>
            </w:r>
            <w:r w:rsidRPr="001734FC">
              <w:rPr>
                <w:rFonts w:ascii="Arial" w:eastAsia="Times New Roman" w:hAnsi="Arial" w:cs="Arial"/>
                <w:color w:val="000000"/>
                <w:sz w:val="20"/>
                <w:szCs w:val="24"/>
              </w:rPr>
              <w:t>программы</w:t>
            </w:r>
          </w:p>
        </w:tc>
        <w:tc>
          <w:tcPr>
            <w:tcW w:w="184" w:type="pct"/>
            <w:vAlign w:val="center"/>
          </w:tcPr>
          <w:p w:rsidR="000D5D04"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групп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объектами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p>
        </w:tc>
      </w:tr>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Задачи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p>
        </w:tc>
        <w:tc>
          <w:tcPr>
            <w:tcW w:w="18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мотивации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тестовых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испытаниях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улучшение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эффективности</w:t>
            </w:r>
            <w:r w:rsidR="00EC1E04" w:rsidRPr="001734FC">
              <w:rPr>
                <w:rFonts w:ascii="Arial" w:eastAsia="Times New Roman" w:hAnsi="Arial" w:cs="Arial"/>
                <w:color w:val="000000"/>
                <w:sz w:val="20"/>
                <w:szCs w:val="24"/>
              </w:rPr>
              <w:t xml:space="preserve"> </w:t>
            </w:r>
            <w:proofErr w:type="spellStart"/>
            <w:r w:rsidRPr="001734FC">
              <w:rPr>
                <w:rFonts w:ascii="Arial" w:eastAsia="Times New Roman" w:hAnsi="Arial" w:cs="Arial"/>
                <w:color w:val="000000"/>
                <w:sz w:val="20"/>
                <w:szCs w:val="24"/>
              </w:rPr>
              <w:t>е</w:t>
            </w:r>
            <w:r w:rsidR="001734FC" w:rsidRPr="001734FC">
              <w:rPr>
                <w:rFonts w:ascii="Arial" w:eastAsia="Times New Roman" w:hAnsi="Arial" w:cs="Arial"/>
                <w:color w:val="000000"/>
                <w:sz w:val="20"/>
                <w:szCs w:val="24"/>
              </w:rPr>
              <w:t>Ă</w:t>
            </w:r>
            <w:proofErr w:type="spellEnd"/>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приобщения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социальных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улучшение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охвата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информационно-коммуникационной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кампании.</w:t>
            </w:r>
          </w:p>
        </w:tc>
      </w:tr>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Целевые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p>
        </w:tc>
        <w:tc>
          <w:tcPr>
            <w:tcW w:w="18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будут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достигнуты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целевые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показатели:</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единовременная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82,84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экономике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выполнивших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сдаче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инвалидов,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указанной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эффективность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существующих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tc>
      </w:tr>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Сроки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18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r w:rsidR="00EC1E04" w:rsidRPr="001734FC">
              <w:rPr>
                <w:rFonts w:ascii="Arial" w:eastAsia="Times New Roman" w:hAnsi="Arial" w:cs="Arial"/>
                <w:color w:val="000000"/>
                <w:sz w:val="20"/>
                <w:szCs w:val="24"/>
              </w:rPr>
              <w:t xml:space="preserve"> </w:t>
            </w:r>
          </w:p>
        </w:tc>
      </w:tr>
      <w:tr w:rsidR="007E7E7D" w:rsidRPr="001734FC" w:rsidTr="00EE6F11">
        <w:trPr>
          <w:cantSplit/>
        </w:trPr>
        <w:tc>
          <w:tcPr>
            <w:tcW w:w="1511" w:type="pct"/>
            <w:vAlign w:val="center"/>
          </w:tcPr>
          <w:p w:rsidR="007E7E7D" w:rsidRPr="001734FC" w:rsidRDefault="007E7E7D" w:rsidP="001734FC">
            <w:pPr>
              <w:autoSpaceDE w:val="0"/>
              <w:autoSpaceDN w:val="0"/>
              <w:adjustRightInd w:val="0"/>
              <w:spacing w:after="0" w:line="240" w:lineRule="auto"/>
              <w:jc w:val="center"/>
              <w:rPr>
                <w:rFonts w:ascii="Arial" w:hAnsi="Arial" w:cs="Arial"/>
                <w:color w:val="000000"/>
                <w:sz w:val="20"/>
                <w:szCs w:val="24"/>
              </w:rPr>
            </w:pPr>
            <w:r w:rsidRPr="001734FC">
              <w:rPr>
                <w:rFonts w:ascii="Arial" w:hAnsi="Arial" w:cs="Arial"/>
                <w:color w:val="000000"/>
                <w:sz w:val="20"/>
                <w:szCs w:val="24"/>
              </w:rPr>
              <w:t>Объемы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с</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разбивкой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годам</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p>
          <w:p w:rsidR="007E7E7D" w:rsidRPr="001734FC" w:rsidRDefault="00EC1E04"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p>
        </w:tc>
        <w:tc>
          <w:tcPr>
            <w:tcW w:w="18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hAnsi="Arial" w:cs="Arial"/>
                <w:color w:val="000000"/>
                <w:sz w:val="20"/>
                <w:szCs w:val="24"/>
              </w:rPr>
              <w:t>прогнозируемые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бюджетных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ассигнований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реализацию</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составляют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федерального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уточняются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очередной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финансовый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плановый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период.</w:t>
            </w:r>
          </w:p>
        </w:tc>
      </w:tr>
      <w:tr w:rsidR="007E7E7D" w:rsidRPr="001734FC" w:rsidTr="00EE6F11">
        <w:trPr>
          <w:cantSplit/>
        </w:trPr>
        <w:tc>
          <w:tcPr>
            <w:tcW w:w="151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bCs/>
                <w:color w:val="000000"/>
                <w:sz w:val="20"/>
                <w:szCs w:val="24"/>
              </w:rPr>
              <w:t>Ожидаемые</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результаты</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реализации</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подпрограммы</w:t>
            </w:r>
          </w:p>
        </w:tc>
        <w:tc>
          <w:tcPr>
            <w:tcW w:w="18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30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интереса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инвалидов,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выполнивших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сдаче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улучшение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инфраструктурой.</w:t>
            </w:r>
          </w:p>
        </w:tc>
      </w:tr>
    </w:tbl>
    <w:p w:rsidR="000D5D04" w:rsidRPr="001734FC" w:rsidRDefault="000D5D04" w:rsidP="001734FC">
      <w:pPr>
        <w:spacing w:after="0" w:line="240" w:lineRule="auto"/>
        <w:ind w:firstLine="709"/>
        <w:jc w:val="both"/>
        <w:rPr>
          <w:rFonts w:ascii="Arial" w:eastAsia="Times New Roman" w:hAnsi="Arial" w:cs="Arial"/>
          <w:color w:val="000000"/>
          <w:sz w:val="20"/>
          <w:szCs w:val="24"/>
        </w:rPr>
      </w:pPr>
    </w:p>
    <w:p w:rsidR="007E7E7D" w:rsidRPr="001734FC" w:rsidRDefault="007E7E7D" w:rsidP="001734FC">
      <w:pPr>
        <w:spacing w:after="0" w:line="240" w:lineRule="auto"/>
        <w:ind w:firstLine="709"/>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I.</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Приоритеты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цели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массового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общая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характеристика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участия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органов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местного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самоуправления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Pr="001734FC">
        <w:rPr>
          <w:rFonts w:ascii="Arial" w:eastAsia="Times New Roman" w:hAnsi="Arial" w:cs="Arial"/>
          <w:b/>
          <w:color w:val="000000"/>
          <w:sz w:val="20"/>
          <w:szCs w:val="24"/>
        </w:rPr>
        <w:br/>
      </w:r>
      <w:r w:rsidR="00EC1E04" w:rsidRPr="001734FC">
        <w:rPr>
          <w:rFonts w:ascii="Arial" w:eastAsia="Times New Roman" w:hAnsi="Arial" w:cs="Arial"/>
          <w:b/>
          <w:color w:val="000000"/>
          <w:sz w:val="20"/>
          <w:szCs w:val="24"/>
        </w:rPr>
        <w:t xml:space="preserve"> </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lastRenderedPageBreak/>
        <w:t>Приоритетными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государственной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политики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являются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объектами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укреплении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качества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(далее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носит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ярко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выраженный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социальный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характер.</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окажет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влияние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социальное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самочувствие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Основными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являются:</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групп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объектами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Достижению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поставленных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способствует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задач:</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мотивации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тестовых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испытаниях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улучшение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эффективности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w:t>
      </w:r>
      <w:r w:rsidR="001734FC">
        <w:rPr>
          <w:rFonts w:ascii="Arial" w:eastAsia="Times New Roman" w:hAnsi="Arial" w:cs="Arial"/>
          <w:color w:val="000000"/>
          <w:sz w:val="20"/>
          <w:szCs w:val="24"/>
        </w:rPr>
        <w:t>ё</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приобщения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социальных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занятиям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улучшение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охвата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информационно-коммуникационной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кампании.</w:t>
      </w:r>
    </w:p>
    <w:p w:rsidR="000D5D04"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hAnsi="Arial" w:cs="Arial"/>
          <w:color w:val="000000"/>
          <w:sz w:val="20"/>
          <w:szCs w:val="24"/>
        </w:rPr>
        <w:t>Подпрограмма</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w:t>
      </w:r>
      <w:r w:rsidR="00EC1E04" w:rsidRPr="001734FC">
        <w:rPr>
          <w:rFonts w:ascii="Arial" w:hAnsi="Arial" w:cs="Arial"/>
          <w:color w:val="000000"/>
          <w:sz w:val="20"/>
          <w:szCs w:val="24"/>
        </w:rPr>
        <w:t xml:space="preserve"> </w:t>
      </w:r>
      <w:r w:rsidRPr="001734FC">
        <w:rPr>
          <w:rFonts w:ascii="Arial" w:hAnsi="Arial" w:cs="Arial"/>
          <w:color w:val="000000"/>
          <w:sz w:val="20"/>
          <w:szCs w:val="24"/>
        </w:rPr>
        <w:t>участие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органов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местного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самоуправления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увеличению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поэтапному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внедрению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сооружениями.</w:t>
      </w:r>
    </w:p>
    <w:p w:rsidR="001734FC" w:rsidRPr="001734FC" w:rsidRDefault="001734FC" w:rsidP="001734FC">
      <w:pPr>
        <w:autoSpaceDE w:val="0"/>
        <w:autoSpaceDN w:val="0"/>
        <w:adjustRightInd w:val="0"/>
        <w:spacing w:after="0" w:line="240" w:lineRule="auto"/>
        <w:ind w:firstLine="708"/>
        <w:jc w:val="both"/>
        <w:rPr>
          <w:rFonts w:ascii="Arial" w:hAnsi="Arial" w:cs="Arial"/>
          <w:color w:val="000000"/>
          <w:sz w:val="20"/>
          <w:szCs w:val="24"/>
        </w:rPr>
      </w:pPr>
    </w:p>
    <w:p w:rsidR="001734FC" w:rsidRPr="001734FC" w:rsidRDefault="007E7E7D" w:rsidP="001734FC">
      <w:pPr>
        <w:autoSpaceDE w:val="0"/>
        <w:autoSpaceDN w:val="0"/>
        <w:adjustRightInd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Перечень</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сведения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целевых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индикаторах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показателях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расшифровкой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плановых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значений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по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годам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ее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Целевыми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индикаторами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являются:</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единовременная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сооружений;</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экономике;</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выполнивших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сдаче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инвалидов,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указанной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эффективность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существующих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результате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ожидается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единовременная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пропускная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сооружений: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2,27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2,31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2,39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82,36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82,40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82,44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82,64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82,84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среднего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58,5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старшего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23,3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27,0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37,0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занятого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экономике: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36,0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36,5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выполнивших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принявшего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сдаче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труду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обороне»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(ГТО):</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77,5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инвалидов,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указанной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категории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17,5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18,2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22,0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эффективность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использования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существующих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79,0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81,0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0D5D04"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lastRenderedPageBreak/>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85,0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1734FC" w:rsidRPr="001734FC" w:rsidRDefault="007E7E7D" w:rsidP="001734FC">
      <w:pPr>
        <w:autoSpaceDE w:val="0"/>
        <w:autoSpaceDN w:val="0"/>
        <w:adjustRightInd w:val="0"/>
        <w:spacing w:after="0" w:line="240" w:lineRule="auto"/>
        <w:ind w:firstLine="709"/>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Характеристики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основных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мероприятий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указанием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сроков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этапов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Основные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поставленных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задач</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целом.</w:t>
      </w:r>
      <w:r w:rsidR="00EC1E04"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объединяет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мероприятия:</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b/>
          <w:color w:val="000000"/>
          <w:sz w:val="20"/>
          <w:szCs w:val="24"/>
        </w:rPr>
      </w:pPr>
      <w:r w:rsidRPr="001734FC">
        <w:rPr>
          <w:rFonts w:ascii="Arial" w:eastAsia="Times New Roman" w:hAnsi="Arial" w:cs="Arial"/>
          <w:b/>
          <w:color w:val="000000"/>
          <w:sz w:val="20"/>
          <w:szCs w:val="24"/>
        </w:rPr>
        <w:t>Основное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мероприятие</w:t>
      </w:r>
      <w:r w:rsidR="00EC1E04" w:rsidRPr="001734FC">
        <w:rPr>
          <w:rFonts w:ascii="Arial" w:eastAsia="Times New Roman" w:hAnsi="Arial" w:cs="Arial"/>
          <w:b/>
          <w:color w:val="000000"/>
          <w:sz w:val="20"/>
          <w:szCs w:val="24"/>
        </w:rPr>
        <w:t xml:space="preserve"> </w:t>
      </w:r>
      <w:proofErr w:type="gramStart"/>
      <w:r w:rsidRPr="001734FC">
        <w:rPr>
          <w:rFonts w:ascii="Arial" w:eastAsia="Times New Roman" w:hAnsi="Arial" w:cs="Arial"/>
          <w:b/>
          <w:color w:val="000000"/>
          <w:sz w:val="20"/>
          <w:szCs w:val="24"/>
        </w:rPr>
        <w:t>1.Физкультурно</w:t>
      </w:r>
      <w:proofErr w:type="gramEnd"/>
      <w:r w:rsidRPr="001734FC">
        <w:rPr>
          <w:rFonts w:ascii="Arial" w:eastAsia="Times New Roman" w:hAnsi="Arial" w:cs="Arial"/>
          <w:b/>
          <w:color w:val="000000"/>
          <w:sz w:val="20"/>
          <w:szCs w:val="24"/>
        </w:rPr>
        <w:t>-оздоровительная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спортивно-массовая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работа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населением.</w:t>
      </w:r>
      <w:r w:rsidR="00EC1E04" w:rsidRPr="001734FC">
        <w:rPr>
          <w:rFonts w:ascii="Arial" w:eastAsia="Times New Roman" w:hAnsi="Arial" w:cs="Arial"/>
          <w:b/>
          <w:color w:val="000000"/>
          <w:sz w:val="20"/>
          <w:szCs w:val="24"/>
        </w:rPr>
        <w:t xml:space="preserve"> </w:t>
      </w:r>
    </w:p>
    <w:p w:rsidR="007E7E7D" w:rsidRPr="001734FC" w:rsidRDefault="007E7E7D" w:rsidP="001734FC">
      <w:pPr>
        <w:autoSpaceDE w:val="0"/>
        <w:autoSpaceDN w:val="0"/>
        <w:adjustRightInd w:val="0"/>
        <w:spacing w:after="0" w:line="240" w:lineRule="auto"/>
        <w:ind w:firstLine="708"/>
        <w:jc w:val="both"/>
        <w:rPr>
          <w:rFonts w:ascii="Arial" w:hAnsi="Arial" w:cs="Arial"/>
          <w:color w:val="000000"/>
          <w:sz w:val="20"/>
          <w:szCs w:val="24"/>
        </w:rPr>
      </w:pP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данного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предусматривается:</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систематически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занимающегося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спортом;</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проведение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ежемесячного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Дня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клубов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обучения,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жительства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независимо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организационно-правовых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собственности;</w:t>
      </w:r>
    </w:p>
    <w:p w:rsidR="007E7E7D" w:rsidRPr="001734FC" w:rsidRDefault="007E7E7D" w:rsidP="001734FC">
      <w:pPr>
        <w:autoSpaceDE w:val="0"/>
        <w:autoSpaceDN w:val="0"/>
        <w:adjustRightInd w:val="0"/>
        <w:spacing w:after="0" w:line="240" w:lineRule="auto"/>
        <w:ind w:firstLine="708"/>
        <w:jc w:val="both"/>
        <w:rPr>
          <w:rFonts w:ascii="Arial" w:hAnsi="Arial" w:cs="Arial"/>
          <w:color w:val="000000"/>
          <w:sz w:val="20"/>
          <w:szCs w:val="24"/>
        </w:rPr>
      </w:pPr>
      <w:r w:rsidRPr="001734FC">
        <w:rPr>
          <w:rFonts w:ascii="Arial" w:hAnsi="Arial" w:cs="Arial"/>
          <w:color w:val="000000"/>
          <w:sz w:val="20"/>
          <w:szCs w:val="24"/>
        </w:rPr>
        <w:t>поэтапное</w:t>
      </w:r>
      <w:r w:rsidR="00EC1E04" w:rsidRPr="001734FC">
        <w:rPr>
          <w:rFonts w:ascii="Arial" w:hAnsi="Arial" w:cs="Arial"/>
          <w:color w:val="000000"/>
          <w:sz w:val="20"/>
          <w:szCs w:val="24"/>
        </w:rPr>
        <w:t xml:space="preserve"> </w:t>
      </w:r>
      <w:r w:rsidRPr="001734FC">
        <w:rPr>
          <w:rFonts w:ascii="Arial" w:hAnsi="Arial" w:cs="Arial"/>
          <w:color w:val="000000"/>
          <w:sz w:val="20"/>
          <w:szCs w:val="24"/>
        </w:rPr>
        <w:t>внедрение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Всероссийского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физкультурно-спортивного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комплекса</w:t>
      </w:r>
      <w:r w:rsidR="00EC1E04" w:rsidRPr="001734FC">
        <w:rPr>
          <w:rFonts w:ascii="Arial" w:hAnsi="Arial" w:cs="Arial"/>
          <w:color w:val="000000"/>
          <w:sz w:val="20"/>
          <w:szCs w:val="24"/>
        </w:rPr>
        <w:t xml:space="preserve"> </w:t>
      </w:r>
      <w:r w:rsidRPr="001734FC">
        <w:rPr>
          <w:rFonts w:ascii="Arial" w:hAnsi="Arial" w:cs="Arial"/>
          <w:color w:val="000000"/>
          <w:sz w:val="20"/>
          <w:szCs w:val="24"/>
        </w:rPr>
        <w:t>«Готов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к</w:t>
      </w:r>
      <w:r w:rsidR="00EC1E04" w:rsidRPr="001734FC">
        <w:rPr>
          <w:rFonts w:ascii="Arial" w:hAnsi="Arial" w:cs="Arial"/>
          <w:color w:val="000000"/>
          <w:sz w:val="20"/>
          <w:szCs w:val="24"/>
        </w:rPr>
        <w:t xml:space="preserve"> </w:t>
      </w:r>
      <w:r w:rsidRPr="001734FC">
        <w:rPr>
          <w:rFonts w:ascii="Arial" w:hAnsi="Arial" w:cs="Arial"/>
          <w:color w:val="000000"/>
          <w:sz w:val="20"/>
          <w:szCs w:val="24"/>
        </w:rPr>
        <w:t>труду</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обороне»</w:t>
      </w:r>
      <w:r w:rsidR="00EC1E04" w:rsidRPr="001734FC">
        <w:rPr>
          <w:rFonts w:ascii="Arial" w:hAnsi="Arial" w:cs="Arial"/>
          <w:color w:val="000000"/>
          <w:sz w:val="20"/>
          <w:szCs w:val="24"/>
        </w:rPr>
        <w:t xml:space="preserve"> </w:t>
      </w:r>
      <w:r w:rsidRPr="001734FC">
        <w:rPr>
          <w:rFonts w:ascii="Arial" w:hAnsi="Arial" w:cs="Arial"/>
          <w:color w:val="000000"/>
          <w:sz w:val="20"/>
          <w:szCs w:val="24"/>
        </w:rPr>
        <w:t>(ГТО)</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муниципальном</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округе</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hAnsi="Arial" w:cs="Arial"/>
          <w:color w:val="000000"/>
          <w:sz w:val="20"/>
          <w:szCs w:val="24"/>
        </w:rPr>
        <w:t>утверждение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календарных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планов</w:t>
      </w:r>
      <w:r w:rsidR="00EC1E04" w:rsidRPr="001734FC">
        <w:rPr>
          <w:rFonts w:ascii="Arial" w:hAnsi="Arial" w:cs="Arial"/>
          <w:color w:val="000000"/>
          <w:sz w:val="20"/>
          <w:szCs w:val="24"/>
        </w:rPr>
        <w:t xml:space="preserve"> </w:t>
      </w:r>
      <w:r w:rsidRPr="001734FC">
        <w:rPr>
          <w:rFonts w:ascii="Arial" w:hAnsi="Arial" w:cs="Arial"/>
          <w:color w:val="000000"/>
          <w:sz w:val="20"/>
          <w:szCs w:val="24"/>
        </w:rPr>
        <w:t>официальных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Мариинско-Посадского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муниципального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округа</w:t>
      </w:r>
      <w:r w:rsidR="00EC1E04" w:rsidRPr="001734FC">
        <w:rPr>
          <w:rFonts w:ascii="Arial"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r w:rsidR="00EC1E04" w:rsidRPr="001734FC">
        <w:rPr>
          <w:rFonts w:ascii="Arial" w:hAnsi="Arial" w:cs="Arial"/>
          <w:color w:val="000000"/>
          <w:sz w:val="20"/>
          <w:szCs w:val="24"/>
        </w:rPr>
        <w:t xml:space="preserve"> </w:t>
      </w:r>
      <w:r w:rsidRPr="001734FC">
        <w:rPr>
          <w:rFonts w:ascii="Arial" w:hAnsi="Arial" w:cs="Arial"/>
          <w:color w:val="000000"/>
          <w:sz w:val="20"/>
          <w:szCs w:val="24"/>
        </w:rPr>
        <w:t>включающих</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себя</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физкультурные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и</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комплекса</w:t>
      </w:r>
      <w:r w:rsidR="00EC1E04" w:rsidRPr="001734FC">
        <w:rPr>
          <w:rFonts w:ascii="Arial" w:hAnsi="Arial" w:cs="Arial"/>
          <w:color w:val="000000"/>
          <w:sz w:val="20"/>
          <w:szCs w:val="24"/>
        </w:rPr>
        <w:t xml:space="preserve"> </w:t>
      </w:r>
      <w:r w:rsidRPr="001734FC">
        <w:rPr>
          <w:rFonts w:ascii="Arial" w:hAnsi="Arial" w:cs="Arial"/>
          <w:color w:val="000000"/>
          <w:sz w:val="20"/>
          <w:szCs w:val="24"/>
        </w:rPr>
        <w:t>ГТО,</w:t>
      </w:r>
      <w:r w:rsidR="00EC1E04" w:rsidRPr="001734FC">
        <w:rPr>
          <w:rFonts w:ascii="Arial" w:hAnsi="Arial" w:cs="Arial"/>
          <w:color w:val="000000"/>
          <w:sz w:val="20"/>
          <w:szCs w:val="24"/>
        </w:rPr>
        <w:t xml:space="preserve"> </w:t>
      </w:r>
      <w:r w:rsidRPr="001734FC">
        <w:rPr>
          <w:rFonts w:ascii="Arial" w:hAnsi="Arial" w:cs="Arial"/>
          <w:color w:val="000000"/>
          <w:sz w:val="20"/>
          <w:szCs w:val="24"/>
        </w:rPr>
        <w:t>организация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участия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во</w:t>
      </w:r>
      <w:r w:rsidR="00EC1E04" w:rsidRPr="001734FC">
        <w:rPr>
          <w:rFonts w:ascii="Arial" w:hAnsi="Arial" w:cs="Arial"/>
          <w:color w:val="000000"/>
          <w:sz w:val="20"/>
          <w:szCs w:val="24"/>
        </w:rPr>
        <w:t xml:space="preserve"> </w:t>
      </w:r>
      <w:r w:rsidRPr="001734FC">
        <w:rPr>
          <w:rFonts w:ascii="Arial" w:hAnsi="Arial" w:cs="Arial"/>
          <w:color w:val="000000"/>
          <w:sz w:val="20"/>
          <w:szCs w:val="24"/>
        </w:rPr>
        <w:t>всероссийских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мероприятиях</w:t>
      </w:r>
      <w:r w:rsidR="00EC1E04" w:rsidRPr="001734FC">
        <w:rPr>
          <w:rFonts w:ascii="Arial" w:hAnsi="Arial" w:cs="Arial"/>
          <w:color w:val="000000"/>
          <w:sz w:val="20"/>
          <w:szCs w:val="24"/>
        </w:rPr>
        <w:t xml:space="preserve"> </w:t>
      </w:r>
      <w:r w:rsidRPr="001734FC">
        <w:rPr>
          <w:rFonts w:ascii="Arial" w:hAnsi="Arial" w:cs="Arial"/>
          <w:color w:val="000000"/>
          <w:sz w:val="20"/>
          <w:szCs w:val="24"/>
        </w:rPr>
        <w:t>по</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реализации</w:t>
      </w:r>
      <w:r w:rsidR="00EC1E04" w:rsidRPr="001734FC">
        <w:rPr>
          <w:rFonts w:ascii="Arial" w:hAnsi="Arial" w:cs="Arial"/>
          <w:color w:val="000000"/>
          <w:sz w:val="20"/>
          <w:szCs w:val="24"/>
        </w:rPr>
        <w:t xml:space="preserve"> </w:t>
      </w:r>
      <w:r w:rsidRPr="001734FC">
        <w:rPr>
          <w:rFonts w:ascii="Arial" w:hAnsi="Arial" w:cs="Arial"/>
          <w:color w:val="000000"/>
          <w:sz w:val="20"/>
          <w:szCs w:val="24"/>
        </w:rPr>
        <w:t>комплекса</w:t>
      </w:r>
      <w:r w:rsidR="00EC1E04" w:rsidRPr="001734FC">
        <w:rPr>
          <w:rFonts w:ascii="Arial" w:hAnsi="Arial" w:cs="Arial"/>
          <w:color w:val="000000"/>
          <w:sz w:val="20"/>
          <w:szCs w:val="24"/>
        </w:rPr>
        <w:t xml:space="preserve"> </w:t>
      </w:r>
      <w:r w:rsidRPr="001734FC">
        <w:rPr>
          <w:rFonts w:ascii="Arial" w:hAnsi="Arial" w:cs="Arial"/>
          <w:color w:val="000000"/>
          <w:sz w:val="20"/>
          <w:szCs w:val="24"/>
        </w:rPr>
        <w:t>ГТО;</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организацию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районных,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комплексных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различных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групп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населения,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согласно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календарным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планам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официальных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hAnsi="Arial" w:cs="Arial"/>
          <w:color w:val="000000"/>
          <w:sz w:val="20"/>
          <w:szCs w:val="24"/>
        </w:rPr>
        <w:t>Чувашской</w:t>
      </w:r>
      <w:r w:rsidR="00EC1E04" w:rsidRPr="001734FC">
        <w:rPr>
          <w:rFonts w:ascii="Arial" w:hAnsi="Arial" w:cs="Arial"/>
          <w:color w:val="000000"/>
          <w:sz w:val="20"/>
          <w:szCs w:val="24"/>
        </w:rPr>
        <w:t xml:space="preserve"> </w:t>
      </w:r>
      <w:r w:rsidRPr="001734FC">
        <w:rPr>
          <w:rFonts w:ascii="Arial" w:hAnsi="Arial" w:cs="Arial"/>
          <w:color w:val="000000"/>
          <w:sz w:val="20"/>
          <w:szCs w:val="24"/>
        </w:rPr>
        <w:t>Республики</w:t>
      </w:r>
      <w:r w:rsidRPr="001734FC">
        <w:rPr>
          <w:rFonts w:ascii="Arial" w:eastAsia="Times New Roman" w:hAnsi="Arial" w:cs="Arial"/>
          <w:color w:val="000000"/>
          <w:sz w:val="20"/>
          <w:szCs w:val="24"/>
        </w:rPr>
        <w:t>;</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доступной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объектов,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оснащение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специализированным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оборудованием,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инвентарем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физическое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воспитание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реабилитацию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ограниченными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здоровья,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международных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организацию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проведение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семинаров-совещаний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специалистов,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изготовление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размещение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социальной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рекламы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пропаганде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массового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освещение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роли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физкультурно-оздоровительной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спортивно-массовой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здорового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жизни;</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издание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полиграфической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продукции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(выпуск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информационных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буклетов,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памяток,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сертификатов,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грамот,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дипломов).</w:t>
      </w:r>
    </w:p>
    <w:p w:rsidR="007E7E7D" w:rsidRPr="001734FC" w:rsidRDefault="00EC1E04" w:rsidP="001734FC">
      <w:pPr>
        <w:spacing w:after="0" w:line="240" w:lineRule="auto"/>
        <w:ind w:firstLine="709"/>
        <w:jc w:val="both"/>
        <w:rPr>
          <w:rFonts w:ascii="Arial" w:hAnsi="Arial" w:cs="Arial"/>
          <w:b/>
          <w:color w:val="000000"/>
          <w:sz w:val="20"/>
          <w:szCs w:val="24"/>
        </w:rPr>
      </w:pPr>
      <w:r w:rsidRPr="001734FC">
        <w:rPr>
          <w:rFonts w:ascii="Arial" w:eastAsia="Times New Roman" w:hAnsi="Arial" w:cs="Arial"/>
          <w:b/>
          <w:color w:val="000000"/>
          <w:sz w:val="20"/>
          <w:szCs w:val="24"/>
        </w:rPr>
        <w:t xml:space="preserve"> </w:t>
      </w:r>
      <w:r w:rsidR="007E7E7D" w:rsidRPr="001734FC">
        <w:rPr>
          <w:rFonts w:ascii="Arial" w:hAnsi="Arial" w:cs="Arial"/>
          <w:b/>
          <w:color w:val="000000"/>
          <w:sz w:val="20"/>
          <w:szCs w:val="24"/>
        </w:rPr>
        <w:t>Основное</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мероприятие</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2.</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Развитие</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спортивной</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инфраструктуры</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и</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материально-технической</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базы</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для</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занятий</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физической</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культурой</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и</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массовым</w:t>
      </w:r>
      <w:r w:rsidRPr="001734FC">
        <w:rPr>
          <w:rFonts w:ascii="Arial" w:hAnsi="Arial" w:cs="Arial"/>
          <w:b/>
          <w:bCs/>
          <w:color w:val="000000"/>
          <w:sz w:val="20"/>
          <w:szCs w:val="24"/>
        </w:rPr>
        <w:t xml:space="preserve"> </w:t>
      </w:r>
      <w:r w:rsidR="007E7E7D" w:rsidRPr="001734FC">
        <w:rPr>
          <w:rFonts w:ascii="Arial" w:hAnsi="Arial" w:cs="Arial"/>
          <w:b/>
          <w:bCs/>
          <w:color w:val="000000"/>
          <w:sz w:val="20"/>
          <w:szCs w:val="24"/>
        </w:rPr>
        <w:t>спортом</w:t>
      </w:r>
      <w:r w:rsidR="007E7E7D" w:rsidRPr="001734FC">
        <w:rPr>
          <w:rFonts w:ascii="Arial" w:hAnsi="Arial" w:cs="Arial"/>
          <w:b/>
          <w:color w:val="000000"/>
          <w:sz w:val="20"/>
          <w:szCs w:val="24"/>
        </w:rPr>
        <w:t>.</w:t>
      </w:r>
    </w:p>
    <w:p w:rsidR="007E7E7D" w:rsidRPr="001734FC" w:rsidRDefault="00EC1E04" w:rsidP="001734FC">
      <w:pPr>
        <w:spacing w:after="0" w:line="240" w:lineRule="auto"/>
        <w:jc w:val="both"/>
        <w:rPr>
          <w:rFonts w:ascii="Arial" w:hAnsi="Arial" w:cs="Arial"/>
          <w:color w:val="000000"/>
          <w:sz w:val="20"/>
          <w:szCs w:val="24"/>
        </w:rPr>
      </w:pP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В</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рамках</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выполнения</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данного</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мероприятия</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предусматривается:</w:t>
      </w:r>
    </w:p>
    <w:p w:rsidR="007E7E7D" w:rsidRPr="001734FC" w:rsidRDefault="00EC1E04" w:rsidP="001734FC">
      <w:pPr>
        <w:spacing w:after="0" w:line="240" w:lineRule="auto"/>
        <w:jc w:val="both"/>
        <w:rPr>
          <w:rFonts w:ascii="Arial" w:hAnsi="Arial" w:cs="Arial"/>
          <w:color w:val="000000"/>
          <w:sz w:val="20"/>
          <w:szCs w:val="24"/>
        </w:rPr>
      </w:pPr>
      <w:r w:rsidRPr="001734FC">
        <w:rPr>
          <w:rFonts w:ascii="Arial" w:hAnsi="Arial" w:cs="Arial"/>
          <w:color w:val="000000"/>
          <w:sz w:val="20"/>
          <w:szCs w:val="24"/>
        </w:rPr>
        <w:t xml:space="preserve"> </w:t>
      </w:r>
      <w:r w:rsidR="007E7E7D" w:rsidRPr="001734FC">
        <w:rPr>
          <w:rFonts w:ascii="Arial" w:hAnsi="Arial" w:cs="Arial"/>
          <w:color w:val="000000"/>
          <w:sz w:val="20"/>
          <w:szCs w:val="24"/>
        </w:rPr>
        <w:t>создание</w:t>
      </w:r>
      <w:r w:rsidRPr="001734FC">
        <w:rPr>
          <w:rFonts w:ascii="Arial" w:hAnsi="Arial" w:cs="Arial"/>
          <w:color w:val="000000"/>
          <w:sz w:val="20"/>
          <w:szCs w:val="24"/>
        </w:rPr>
        <w:t xml:space="preserve"> </w:t>
      </w:r>
      <w:r w:rsidR="007E7E7D" w:rsidRPr="001734FC">
        <w:rPr>
          <w:rFonts w:ascii="Arial" w:hAnsi="Arial" w:cs="Arial"/>
          <w:color w:val="000000"/>
          <w:sz w:val="20"/>
          <w:szCs w:val="24"/>
        </w:rPr>
        <w:t>материально-технических</w:t>
      </w:r>
      <w:r w:rsidRPr="001734FC">
        <w:rPr>
          <w:rFonts w:ascii="Arial" w:hAnsi="Arial" w:cs="Arial"/>
          <w:color w:val="000000"/>
          <w:sz w:val="20"/>
          <w:szCs w:val="24"/>
        </w:rPr>
        <w:t xml:space="preserve"> </w:t>
      </w:r>
      <w:r w:rsidR="007E7E7D" w:rsidRPr="001734FC">
        <w:rPr>
          <w:rFonts w:ascii="Arial" w:hAnsi="Arial" w:cs="Arial"/>
          <w:color w:val="000000"/>
          <w:sz w:val="20"/>
          <w:szCs w:val="24"/>
        </w:rPr>
        <w:t>условий</w:t>
      </w:r>
      <w:r w:rsidRPr="001734FC">
        <w:rPr>
          <w:rFonts w:ascii="Arial" w:hAnsi="Arial" w:cs="Arial"/>
          <w:color w:val="000000"/>
          <w:sz w:val="20"/>
          <w:szCs w:val="24"/>
        </w:rPr>
        <w:t xml:space="preserve"> </w:t>
      </w:r>
      <w:r w:rsidR="007E7E7D" w:rsidRPr="001734FC">
        <w:rPr>
          <w:rFonts w:ascii="Arial" w:hAnsi="Arial" w:cs="Arial"/>
          <w:color w:val="000000"/>
          <w:sz w:val="20"/>
          <w:szCs w:val="24"/>
        </w:rPr>
        <w:t>для</w:t>
      </w:r>
      <w:r w:rsidRPr="001734FC">
        <w:rPr>
          <w:rFonts w:ascii="Arial" w:hAnsi="Arial" w:cs="Arial"/>
          <w:color w:val="000000"/>
          <w:sz w:val="20"/>
          <w:szCs w:val="24"/>
        </w:rPr>
        <w:t xml:space="preserve"> </w:t>
      </w:r>
      <w:r w:rsidR="007E7E7D" w:rsidRPr="001734FC">
        <w:rPr>
          <w:rFonts w:ascii="Arial" w:hAnsi="Arial" w:cs="Arial"/>
          <w:color w:val="000000"/>
          <w:sz w:val="20"/>
          <w:szCs w:val="24"/>
        </w:rPr>
        <w:t>проведения</w:t>
      </w:r>
      <w:r w:rsidRPr="001734FC">
        <w:rPr>
          <w:rFonts w:ascii="Arial" w:hAnsi="Arial" w:cs="Arial"/>
          <w:color w:val="000000"/>
          <w:sz w:val="20"/>
          <w:szCs w:val="24"/>
        </w:rPr>
        <w:t xml:space="preserve"> </w:t>
      </w:r>
      <w:r w:rsidR="007E7E7D" w:rsidRPr="001734FC">
        <w:rPr>
          <w:rFonts w:ascii="Arial" w:hAnsi="Arial" w:cs="Arial"/>
          <w:color w:val="000000"/>
          <w:sz w:val="20"/>
          <w:szCs w:val="24"/>
        </w:rPr>
        <w:t>физкультурно-оздоровительных</w:t>
      </w:r>
      <w:r w:rsidRPr="001734FC">
        <w:rPr>
          <w:rFonts w:ascii="Arial" w:hAnsi="Arial" w:cs="Arial"/>
          <w:color w:val="000000"/>
          <w:sz w:val="20"/>
          <w:szCs w:val="24"/>
        </w:rPr>
        <w:t xml:space="preserve"> </w:t>
      </w:r>
      <w:r w:rsidR="007E7E7D" w:rsidRPr="001734FC">
        <w:rPr>
          <w:rFonts w:ascii="Arial" w:hAnsi="Arial" w:cs="Arial"/>
          <w:color w:val="000000"/>
          <w:sz w:val="20"/>
          <w:szCs w:val="24"/>
        </w:rPr>
        <w:t>и</w:t>
      </w:r>
      <w:r w:rsidRPr="001734FC">
        <w:rPr>
          <w:rFonts w:ascii="Arial" w:hAnsi="Arial" w:cs="Arial"/>
          <w:color w:val="000000"/>
          <w:sz w:val="20"/>
          <w:szCs w:val="24"/>
        </w:rPr>
        <w:t xml:space="preserve"> </w:t>
      </w:r>
      <w:r w:rsidR="007E7E7D" w:rsidRPr="001734FC">
        <w:rPr>
          <w:rFonts w:ascii="Arial" w:hAnsi="Arial" w:cs="Arial"/>
          <w:color w:val="000000"/>
          <w:sz w:val="20"/>
          <w:szCs w:val="24"/>
        </w:rPr>
        <w:t>зрелищных</w:t>
      </w:r>
      <w:r w:rsidRPr="001734FC">
        <w:rPr>
          <w:rFonts w:ascii="Arial" w:hAnsi="Arial" w:cs="Arial"/>
          <w:color w:val="000000"/>
          <w:sz w:val="20"/>
          <w:szCs w:val="24"/>
        </w:rPr>
        <w:t xml:space="preserve"> </w:t>
      </w:r>
      <w:r w:rsidR="007E7E7D" w:rsidRPr="001734FC">
        <w:rPr>
          <w:rFonts w:ascii="Arial" w:hAnsi="Arial" w:cs="Arial"/>
          <w:color w:val="000000"/>
          <w:sz w:val="20"/>
          <w:szCs w:val="24"/>
        </w:rPr>
        <w:t>мероприятий</w:t>
      </w:r>
      <w:r w:rsidRPr="001734FC">
        <w:rPr>
          <w:rFonts w:ascii="Arial" w:hAnsi="Arial" w:cs="Arial"/>
          <w:color w:val="000000"/>
          <w:sz w:val="20"/>
          <w:szCs w:val="24"/>
        </w:rPr>
        <w:t xml:space="preserve"> </w:t>
      </w:r>
      <w:r w:rsidR="007E7E7D" w:rsidRPr="001734FC">
        <w:rPr>
          <w:rFonts w:ascii="Arial" w:hAnsi="Arial" w:cs="Arial"/>
          <w:color w:val="000000"/>
          <w:sz w:val="20"/>
          <w:szCs w:val="24"/>
        </w:rPr>
        <w:t>и</w:t>
      </w:r>
      <w:r w:rsidRPr="001734FC">
        <w:rPr>
          <w:rFonts w:ascii="Arial" w:hAnsi="Arial" w:cs="Arial"/>
          <w:color w:val="000000"/>
          <w:sz w:val="20"/>
          <w:szCs w:val="24"/>
        </w:rPr>
        <w:t xml:space="preserve"> </w:t>
      </w:r>
      <w:r w:rsidR="007E7E7D" w:rsidRPr="001734FC">
        <w:rPr>
          <w:rFonts w:ascii="Arial" w:hAnsi="Arial" w:cs="Arial"/>
          <w:color w:val="000000"/>
          <w:sz w:val="20"/>
          <w:szCs w:val="24"/>
        </w:rPr>
        <w:t>оказания</w:t>
      </w:r>
      <w:r w:rsidRPr="001734FC">
        <w:rPr>
          <w:rFonts w:ascii="Arial" w:hAnsi="Arial" w:cs="Arial"/>
          <w:color w:val="000000"/>
          <w:sz w:val="20"/>
          <w:szCs w:val="24"/>
        </w:rPr>
        <w:t xml:space="preserve"> </w:t>
      </w:r>
      <w:r w:rsidR="007E7E7D" w:rsidRPr="001734FC">
        <w:rPr>
          <w:rFonts w:ascii="Arial" w:hAnsi="Arial" w:cs="Arial"/>
          <w:color w:val="000000"/>
          <w:sz w:val="20"/>
          <w:szCs w:val="24"/>
        </w:rPr>
        <w:t>физкультурно-оздоровительных</w:t>
      </w:r>
      <w:r w:rsidRPr="001734FC">
        <w:rPr>
          <w:rFonts w:ascii="Arial" w:hAnsi="Arial" w:cs="Arial"/>
          <w:color w:val="000000"/>
          <w:sz w:val="20"/>
          <w:szCs w:val="24"/>
        </w:rPr>
        <w:t xml:space="preserve"> </w:t>
      </w:r>
      <w:r w:rsidR="007E7E7D" w:rsidRPr="001734FC">
        <w:rPr>
          <w:rFonts w:ascii="Arial" w:hAnsi="Arial" w:cs="Arial"/>
          <w:color w:val="000000"/>
          <w:sz w:val="20"/>
          <w:szCs w:val="24"/>
        </w:rPr>
        <w:t>услуг</w:t>
      </w:r>
      <w:r w:rsidRPr="001734FC">
        <w:rPr>
          <w:rFonts w:ascii="Arial" w:hAnsi="Arial" w:cs="Arial"/>
          <w:color w:val="000000"/>
          <w:sz w:val="20"/>
          <w:szCs w:val="24"/>
        </w:rPr>
        <w:t xml:space="preserve"> </w:t>
      </w:r>
      <w:r w:rsidR="007E7E7D" w:rsidRPr="001734FC">
        <w:rPr>
          <w:rFonts w:ascii="Arial" w:hAnsi="Arial" w:cs="Arial"/>
          <w:color w:val="000000"/>
          <w:sz w:val="20"/>
          <w:szCs w:val="24"/>
        </w:rPr>
        <w:t>населению;</w:t>
      </w:r>
    </w:p>
    <w:p w:rsidR="007E7E7D" w:rsidRPr="001734FC" w:rsidRDefault="00EC1E04" w:rsidP="001734FC">
      <w:pPr>
        <w:spacing w:after="0" w:line="240" w:lineRule="auto"/>
        <w:jc w:val="both"/>
        <w:rPr>
          <w:rFonts w:ascii="Arial" w:hAnsi="Arial" w:cs="Arial"/>
          <w:color w:val="000000"/>
          <w:sz w:val="20"/>
          <w:szCs w:val="24"/>
        </w:rPr>
      </w:pPr>
      <w:r w:rsidRPr="001734FC">
        <w:rPr>
          <w:rFonts w:ascii="Arial" w:hAnsi="Arial" w:cs="Arial"/>
          <w:color w:val="000000"/>
          <w:sz w:val="20"/>
          <w:szCs w:val="24"/>
        </w:rPr>
        <w:t xml:space="preserve"> </w:t>
      </w:r>
      <w:r w:rsidR="007E7E7D" w:rsidRPr="001734FC">
        <w:rPr>
          <w:rFonts w:ascii="Arial" w:hAnsi="Arial" w:cs="Arial"/>
          <w:color w:val="000000"/>
          <w:sz w:val="20"/>
          <w:szCs w:val="24"/>
        </w:rPr>
        <w:t>оснащение</w:t>
      </w:r>
      <w:r w:rsidRPr="001734FC">
        <w:rPr>
          <w:rFonts w:ascii="Arial" w:hAnsi="Arial" w:cs="Arial"/>
          <w:color w:val="000000"/>
          <w:sz w:val="20"/>
          <w:szCs w:val="24"/>
        </w:rPr>
        <w:t xml:space="preserve"> </w:t>
      </w:r>
      <w:r w:rsidR="007E7E7D" w:rsidRPr="001734FC">
        <w:rPr>
          <w:rFonts w:ascii="Arial" w:hAnsi="Arial" w:cs="Arial"/>
          <w:color w:val="000000"/>
          <w:sz w:val="20"/>
          <w:szCs w:val="24"/>
        </w:rPr>
        <w:t>объектов</w:t>
      </w:r>
      <w:r w:rsidRPr="001734FC">
        <w:rPr>
          <w:rFonts w:ascii="Arial" w:hAnsi="Arial" w:cs="Arial"/>
          <w:color w:val="000000"/>
          <w:sz w:val="20"/>
          <w:szCs w:val="24"/>
        </w:rPr>
        <w:t xml:space="preserve"> </w:t>
      </w:r>
      <w:r w:rsidR="007E7E7D" w:rsidRPr="001734FC">
        <w:rPr>
          <w:rFonts w:ascii="Arial" w:hAnsi="Arial" w:cs="Arial"/>
          <w:color w:val="000000"/>
          <w:sz w:val="20"/>
          <w:szCs w:val="24"/>
        </w:rPr>
        <w:t>спорта</w:t>
      </w:r>
      <w:r w:rsidRPr="001734FC">
        <w:rPr>
          <w:rFonts w:ascii="Arial" w:hAnsi="Arial" w:cs="Arial"/>
          <w:color w:val="000000"/>
          <w:sz w:val="20"/>
          <w:szCs w:val="24"/>
        </w:rPr>
        <w:t xml:space="preserve"> </w:t>
      </w:r>
      <w:r w:rsidR="007E7E7D" w:rsidRPr="001734FC">
        <w:rPr>
          <w:rFonts w:ascii="Arial" w:hAnsi="Arial" w:cs="Arial"/>
          <w:color w:val="000000"/>
          <w:sz w:val="20"/>
          <w:szCs w:val="24"/>
        </w:rPr>
        <w:t>спортивно-технологическим</w:t>
      </w:r>
      <w:r w:rsidRPr="001734FC">
        <w:rPr>
          <w:rFonts w:ascii="Arial" w:hAnsi="Arial" w:cs="Arial"/>
          <w:color w:val="000000"/>
          <w:sz w:val="20"/>
          <w:szCs w:val="24"/>
        </w:rPr>
        <w:t xml:space="preserve"> </w:t>
      </w:r>
      <w:r w:rsidR="007E7E7D" w:rsidRPr="001734FC">
        <w:rPr>
          <w:rFonts w:ascii="Arial" w:hAnsi="Arial" w:cs="Arial"/>
          <w:color w:val="000000"/>
          <w:sz w:val="20"/>
          <w:szCs w:val="24"/>
        </w:rPr>
        <w:t>оборудованием</w:t>
      </w:r>
      <w:r w:rsidRPr="001734FC">
        <w:rPr>
          <w:rFonts w:ascii="Arial" w:hAnsi="Arial" w:cs="Arial"/>
          <w:color w:val="000000"/>
          <w:sz w:val="20"/>
          <w:szCs w:val="24"/>
        </w:rPr>
        <w:t xml:space="preserve"> </w:t>
      </w:r>
      <w:r w:rsidR="007E7E7D" w:rsidRPr="001734FC">
        <w:rPr>
          <w:rFonts w:ascii="Arial" w:hAnsi="Arial" w:cs="Arial"/>
          <w:color w:val="000000"/>
          <w:sz w:val="20"/>
          <w:szCs w:val="24"/>
        </w:rPr>
        <w:t>для</w:t>
      </w:r>
      <w:r w:rsidRPr="001734FC">
        <w:rPr>
          <w:rFonts w:ascii="Arial" w:hAnsi="Arial" w:cs="Arial"/>
          <w:color w:val="000000"/>
          <w:sz w:val="20"/>
          <w:szCs w:val="24"/>
        </w:rPr>
        <w:t xml:space="preserve"> </w:t>
      </w:r>
      <w:r w:rsidR="007E7E7D" w:rsidRPr="001734FC">
        <w:rPr>
          <w:rFonts w:ascii="Arial" w:hAnsi="Arial" w:cs="Arial"/>
          <w:color w:val="000000"/>
          <w:sz w:val="20"/>
          <w:szCs w:val="24"/>
        </w:rPr>
        <w:t>занятий</w:t>
      </w:r>
      <w:r w:rsidRPr="001734FC">
        <w:rPr>
          <w:rFonts w:ascii="Arial" w:hAnsi="Arial" w:cs="Arial"/>
          <w:color w:val="000000"/>
          <w:sz w:val="20"/>
          <w:szCs w:val="24"/>
        </w:rPr>
        <w:t xml:space="preserve"> </w:t>
      </w:r>
      <w:r w:rsidR="007E7E7D" w:rsidRPr="001734FC">
        <w:rPr>
          <w:rFonts w:ascii="Arial" w:hAnsi="Arial" w:cs="Arial"/>
          <w:color w:val="000000"/>
          <w:sz w:val="20"/>
          <w:szCs w:val="24"/>
        </w:rPr>
        <w:t>физической</w:t>
      </w:r>
      <w:r w:rsidRPr="001734FC">
        <w:rPr>
          <w:rFonts w:ascii="Arial" w:hAnsi="Arial" w:cs="Arial"/>
          <w:color w:val="000000"/>
          <w:sz w:val="20"/>
          <w:szCs w:val="24"/>
        </w:rPr>
        <w:t xml:space="preserve"> </w:t>
      </w:r>
      <w:r w:rsidR="007E7E7D" w:rsidRPr="001734FC">
        <w:rPr>
          <w:rFonts w:ascii="Arial" w:hAnsi="Arial" w:cs="Arial"/>
          <w:color w:val="000000"/>
          <w:sz w:val="20"/>
          <w:szCs w:val="24"/>
        </w:rPr>
        <w:t>культурой</w:t>
      </w:r>
      <w:r w:rsidRPr="001734FC">
        <w:rPr>
          <w:rFonts w:ascii="Arial" w:hAnsi="Arial" w:cs="Arial"/>
          <w:color w:val="000000"/>
          <w:sz w:val="20"/>
          <w:szCs w:val="24"/>
        </w:rPr>
        <w:t xml:space="preserve"> </w:t>
      </w:r>
      <w:r w:rsidR="007E7E7D" w:rsidRPr="001734FC">
        <w:rPr>
          <w:rFonts w:ascii="Arial" w:hAnsi="Arial" w:cs="Arial"/>
          <w:color w:val="000000"/>
          <w:sz w:val="20"/>
          <w:szCs w:val="24"/>
        </w:rPr>
        <w:t>и</w:t>
      </w:r>
      <w:r w:rsidRPr="001734FC">
        <w:rPr>
          <w:rFonts w:ascii="Arial" w:hAnsi="Arial" w:cs="Arial"/>
          <w:color w:val="000000"/>
          <w:sz w:val="20"/>
          <w:szCs w:val="24"/>
        </w:rPr>
        <w:t xml:space="preserve"> </w:t>
      </w:r>
      <w:r w:rsidR="007E7E7D" w:rsidRPr="001734FC">
        <w:rPr>
          <w:rFonts w:ascii="Arial" w:hAnsi="Arial" w:cs="Arial"/>
          <w:color w:val="000000"/>
          <w:sz w:val="20"/>
          <w:szCs w:val="24"/>
        </w:rPr>
        <w:t>спортом;</w:t>
      </w:r>
    </w:p>
    <w:p w:rsidR="000D5D04" w:rsidRPr="001734FC" w:rsidRDefault="00EC1E04" w:rsidP="001734FC">
      <w:pPr>
        <w:spacing w:after="0" w:line="240" w:lineRule="auto"/>
        <w:jc w:val="both"/>
        <w:rPr>
          <w:rFonts w:ascii="Arial" w:hAnsi="Arial" w:cs="Arial"/>
          <w:color w:val="000000"/>
          <w:sz w:val="20"/>
          <w:szCs w:val="24"/>
        </w:rPr>
      </w:pPr>
      <w:r w:rsidRPr="001734FC">
        <w:rPr>
          <w:rFonts w:ascii="Arial" w:hAnsi="Arial" w:cs="Arial"/>
          <w:color w:val="000000"/>
          <w:sz w:val="20"/>
          <w:szCs w:val="24"/>
        </w:rPr>
        <w:t xml:space="preserve"> </w:t>
      </w:r>
      <w:r w:rsidR="007E7E7D" w:rsidRPr="001734FC">
        <w:rPr>
          <w:rFonts w:ascii="Arial" w:hAnsi="Arial" w:cs="Arial"/>
          <w:color w:val="000000"/>
          <w:sz w:val="20"/>
          <w:szCs w:val="24"/>
        </w:rPr>
        <w:t>реализация</w:t>
      </w:r>
      <w:r w:rsidRPr="001734FC">
        <w:rPr>
          <w:rFonts w:ascii="Arial" w:hAnsi="Arial" w:cs="Arial"/>
          <w:color w:val="000000"/>
          <w:sz w:val="20"/>
          <w:szCs w:val="24"/>
        </w:rPr>
        <w:t xml:space="preserve"> </w:t>
      </w:r>
      <w:r w:rsidR="007E7E7D" w:rsidRPr="001734FC">
        <w:rPr>
          <w:rFonts w:ascii="Arial" w:hAnsi="Arial" w:cs="Arial"/>
          <w:color w:val="000000"/>
          <w:sz w:val="20"/>
          <w:szCs w:val="24"/>
        </w:rPr>
        <w:t>мер</w:t>
      </w:r>
      <w:r w:rsidRPr="001734FC">
        <w:rPr>
          <w:rFonts w:ascii="Arial" w:hAnsi="Arial" w:cs="Arial"/>
          <w:color w:val="000000"/>
          <w:sz w:val="20"/>
          <w:szCs w:val="24"/>
        </w:rPr>
        <w:t xml:space="preserve"> </w:t>
      </w:r>
      <w:r w:rsidR="007E7E7D" w:rsidRPr="001734FC">
        <w:rPr>
          <w:rFonts w:ascii="Arial" w:hAnsi="Arial" w:cs="Arial"/>
          <w:color w:val="000000"/>
          <w:sz w:val="20"/>
          <w:szCs w:val="24"/>
        </w:rPr>
        <w:t>по</w:t>
      </w:r>
      <w:r w:rsidRPr="001734FC">
        <w:rPr>
          <w:rFonts w:ascii="Arial" w:hAnsi="Arial" w:cs="Arial"/>
          <w:color w:val="000000"/>
          <w:sz w:val="20"/>
          <w:szCs w:val="24"/>
        </w:rPr>
        <w:t xml:space="preserve"> </w:t>
      </w:r>
      <w:r w:rsidR="007E7E7D" w:rsidRPr="001734FC">
        <w:rPr>
          <w:rFonts w:ascii="Arial" w:hAnsi="Arial" w:cs="Arial"/>
          <w:color w:val="000000"/>
          <w:sz w:val="20"/>
          <w:szCs w:val="24"/>
        </w:rPr>
        <w:t>расширению</w:t>
      </w:r>
      <w:r w:rsidRPr="001734FC">
        <w:rPr>
          <w:rFonts w:ascii="Arial" w:hAnsi="Arial" w:cs="Arial"/>
          <w:color w:val="000000"/>
          <w:sz w:val="20"/>
          <w:szCs w:val="24"/>
        </w:rPr>
        <w:t xml:space="preserve"> </w:t>
      </w:r>
      <w:r w:rsidR="007E7E7D" w:rsidRPr="001734FC">
        <w:rPr>
          <w:rFonts w:ascii="Arial" w:hAnsi="Arial" w:cs="Arial"/>
          <w:color w:val="000000"/>
          <w:sz w:val="20"/>
          <w:szCs w:val="24"/>
        </w:rPr>
        <w:t>сети</w:t>
      </w:r>
      <w:r w:rsidRPr="001734FC">
        <w:rPr>
          <w:rFonts w:ascii="Arial" w:hAnsi="Arial" w:cs="Arial"/>
          <w:color w:val="000000"/>
          <w:sz w:val="20"/>
          <w:szCs w:val="24"/>
        </w:rPr>
        <w:t xml:space="preserve"> </w:t>
      </w:r>
      <w:r w:rsidR="007E7E7D" w:rsidRPr="001734FC">
        <w:rPr>
          <w:rFonts w:ascii="Arial" w:hAnsi="Arial" w:cs="Arial"/>
          <w:color w:val="000000"/>
          <w:sz w:val="20"/>
          <w:szCs w:val="24"/>
        </w:rPr>
        <w:t>объектов</w:t>
      </w:r>
      <w:r w:rsidRPr="001734FC">
        <w:rPr>
          <w:rFonts w:ascii="Arial" w:hAnsi="Arial" w:cs="Arial"/>
          <w:color w:val="000000"/>
          <w:sz w:val="20"/>
          <w:szCs w:val="24"/>
        </w:rPr>
        <w:t xml:space="preserve"> </w:t>
      </w:r>
      <w:r w:rsidR="007E7E7D" w:rsidRPr="001734FC">
        <w:rPr>
          <w:rFonts w:ascii="Arial" w:hAnsi="Arial" w:cs="Arial"/>
          <w:color w:val="000000"/>
          <w:sz w:val="20"/>
          <w:szCs w:val="24"/>
        </w:rPr>
        <w:t>спорта.</w:t>
      </w:r>
    </w:p>
    <w:p w:rsidR="007E7E7D" w:rsidRPr="001734FC" w:rsidRDefault="007E7E7D" w:rsidP="001734FC">
      <w:pPr>
        <w:spacing w:after="0" w:line="240" w:lineRule="auto"/>
        <w:ind w:firstLine="709"/>
        <w:jc w:val="both"/>
        <w:rPr>
          <w:rFonts w:ascii="Arial" w:hAnsi="Arial" w:cs="Arial"/>
          <w:b/>
          <w:color w:val="000000"/>
          <w:sz w:val="20"/>
          <w:szCs w:val="24"/>
        </w:rPr>
      </w:pPr>
      <w:r w:rsidRPr="001734FC">
        <w:rPr>
          <w:rFonts w:ascii="Arial" w:hAnsi="Arial" w:cs="Arial"/>
          <w:b/>
          <w:color w:val="000000"/>
          <w:sz w:val="20"/>
          <w:szCs w:val="24"/>
        </w:rPr>
        <w:t>Основное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мероприятие</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3.</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Реализация</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мероприятий</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регионального</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проекта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"Спорт</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норма</w:t>
      </w:r>
      <w:r w:rsidR="00EC1E04" w:rsidRPr="001734FC">
        <w:rPr>
          <w:rFonts w:ascii="Arial" w:hAnsi="Arial" w:cs="Arial"/>
          <w:b/>
          <w:color w:val="000000"/>
          <w:sz w:val="20"/>
          <w:szCs w:val="24"/>
        </w:rPr>
        <w:t xml:space="preserve"> </w:t>
      </w:r>
      <w:r w:rsidRPr="001734FC">
        <w:rPr>
          <w:rFonts w:ascii="Arial" w:hAnsi="Arial" w:cs="Arial"/>
          <w:b/>
          <w:color w:val="000000"/>
          <w:sz w:val="20"/>
          <w:szCs w:val="24"/>
        </w:rPr>
        <w:t>жизни"</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рамках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выполнения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данного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предусматривается:</w:t>
      </w:r>
    </w:p>
    <w:p w:rsidR="007E7E7D" w:rsidRPr="001734FC" w:rsidRDefault="007E7E7D" w:rsidP="001734FC">
      <w:pPr>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Закупка</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спортивно-технологического</w:t>
      </w:r>
      <w:r w:rsidR="00EC1E04" w:rsidRPr="001734FC">
        <w:rPr>
          <w:rFonts w:ascii="Arial" w:hAnsi="Arial" w:cs="Arial"/>
          <w:color w:val="000000"/>
          <w:sz w:val="20"/>
          <w:szCs w:val="24"/>
        </w:rPr>
        <w:t xml:space="preserve"> </w:t>
      </w:r>
      <w:r w:rsidRPr="001734FC">
        <w:rPr>
          <w:rFonts w:ascii="Arial" w:hAnsi="Arial" w:cs="Arial"/>
          <w:color w:val="000000"/>
          <w:sz w:val="20"/>
          <w:szCs w:val="24"/>
        </w:rPr>
        <w:t>оборудования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для</w:t>
      </w:r>
      <w:r w:rsidR="00EC1E04" w:rsidRPr="001734FC">
        <w:rPr>
          <w:rFonts w:ascii="Arial" w:hAnsi="Arial" w:cs="Arial"/>
          <w:color w:val="000000"/>
          <w:sz w:val="20"/>
          <w:szCs w:val="24"/>
        </w:rPr>
        <w:t xml:space="preserve"> </w:t>
      </w:r>
      <w:r w:rsidRPr="001734FC">
        <w:rPr>
          <w:rFonts w:ascii="Arial" w:hAnsi="Arial" w:cs="Arial"/>
          <w:color w:val="000000"/>
          <w:sz w:val="20"/>
          <w:szCs w:val="24"/>
        </w:rPr>
        <w:t>создания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спортивной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инфраструктуры</w:t>
      </w:r>
    </w:p>
    <w:p w:rsidR="007E7E7D" w:rsidRPr="001734FC" w:rsidRDefault="00EC1E04" w:rsidP="001734FC">
      <w:pPr>
        <w:spacing w:after="0" w:line="240" w:lineRule="auto"/>
        <w:jc w:val="both"/>
        <w:rPr>
          <w:rFonts w:ascii="Arial" w:hAnsi="Arial" w:cs="Arial"/>
          <w:b/>
          <w:color w:val="000000"/>
          <w:sz w:val="20"/>
          <w:szCs w:val="24"/>
        </w:rPr>
      </w:pPr>
      <w:r w:rsidRPr="001734FC">
        <w:rPr>
          <w:rFonts w:ascii="Arial" w:hAnsi="Arial" w:cs="Arial"/>
          <w:b/>
          <w:color w:val="000000"/>
          <w:sz w:val="20"/>
          <w:szCs w:val="24"/>
        </w:rPr>
        <w:t xml:space="preserve"> </w:t>
      </w:r>
      <w:r w:rsidR="007E7E7D" w:rsidRPr="001734FC">
        <w:rPr>
          <w:rFonts w:ascii="Arial" w:hAnsi="Arial" w:cs="Arial"/>
          <w:b/>
          <w:color w:val="000000"/>
          <w:sz w:val="20"/>
          <w:szCs w:val="24"/>
        </w:rPr>
        <w:t>Основное</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мероприятие</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4.</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Пропаганда</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роли</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физической</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культуры</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и</w:t>
      </w:r>
      <w:r w:rsidRPr="001734FC">
        <w:rPr>
          <w:rFonts w:ascii="Arial" w:hAnsi="Arial" w:cs="Arial"/>
          <w:b/>
          <w:color w:val="000000"/>
          <w:sz w:val="20"/>
          <w:szCs w:val="24"/>
        </w:rPr>
        <w:t xml:space="preserve"> </w:t>
      </w:r>
      <w:r w:rsidR="007E7E7D" w:rsidRPr="001734FC">
        <w:rPr>
          <w:rFonts w:ascii="Arial" w:hAnsi="Arial" w:cs="Arial"/>
          <w:b/>
          <w:color w:val="000000"/>
          <w:sz w:val="20"/>
          <w:szCs w:val="24"/>
        </w:rPr>
        <w:t>спорта</w:t>
      </w:r>
    </w:p>
    <w:p w:rsidR="007E7E7D" w:rsidRPr="001734FC" w:rsidRDefault="00EC1E04" w:rsidP="001734FC">
      <w:pPr>
        <w:spacing w:after="0" w:line="240" w:lineRule="auto"/>
        <w:jc w:val="both"/>
        <w:rPr>
          <w:rFonts w:ascii="Arial" w:hAnsi="Arial" w:cs="Arial"/>
          <w:color w:val="000000"/>
          <w:sz w:val="20"/>
          <w:szCs w:val="24"/>
        </w:rPr>
      </w:pP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В</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рамках</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выполнения</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данного</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мероприятия</w:t>
      </w:r>
      <w:r w:rsidRPr="001734FC">
        <w:rPr>
          <w:rFonts w:ascii="Arial" w:hAnsi="Arial" w:cs="Arial"/>
          <w:bCs/>
          <w:color w:val="000000"/>
          <w:sz w:val="20"/>
          <w:szCs w:val="24"/>
        </w:rPr>
        <w:t xml:space="preserve"> </w:t>
      </w:r>
      <w:r w:rsidR="007E7E7D" w:rsidRPr="001734FC">
        <w:rPr>
          <w:rFonts w:ascii="Arial" w:hAnsi="Arial" w:cs="Arial"/>
          <w:bCs/>
          <w:color w:val="000000"/>
          <w:sz w:val="20"/>
          <w:szCs w:val="24"/>
        </w:rPr>
        <w:t>предусматривается:</w:t>
      </w:r>
    </w:p>
    <w:p w:rsidR="007E7E7D" w:rsidRPr="001734FC" w:rsidRDefault="00EC1E04" w:rsidP="001734FC">
      <w:pPr>
        <w:pStyle w:val="ConsPlusNormal"/>
        <w:widowControl/>
        <w:jc w:val="both"/>
        <w:rPr>
          <w:color w:val="000000"/>
          <w:szCs w:val="24"/>
        </w:rPr>
      </w:pPr>
      <w:r w:rsidRPr="001734FC">
        <w:rPr>
          <w:color w:val="000000"/>
          <w:szCs w:val="24"/>
        </w:rPr>
        <w:t xml:space="preserve"> </w:t>
      </w:r>
      <w:r w:rsidR="007E7E7D" w:rsidRPr="001734FC">
        <w:rPr>
          <w:color w:val="000000"/>
          <w:szCs w:val="24"/>
        </w:rPr>
        <w:t>изготовление</w:t>
      </w:r>
      <w:r w:rsidRPr="001734FC">
        <w:rPr>
          <w:color w:val="000000"/>
          <w:szCs w:val="24"/>
        </w:rPr>
        <w:t xml:space="preserve"> </w:t>
      </w:r>
      <w:r w:rsidR="007E7E7D" w:rsidRPr="001734FC">
        <w:rPr>
          <w:color w:val="000000"/>
          <w:szCs w:val="24"/>
        </w:rPr>
        <w:t>и</w:t>
      </w:r>
      <w:r w:rsidRPr="001734FC">
        <w:rPr>
          <w:color w:val="000000"/>
          <w:szCs w:val="24"/>
        </w:rPr>
        <w:t xml:space="preserve"> </w:t>
      </w:r>
      <w:r w:rsidR="007E7E7D" w:rsidRPr="001734FC">
        <w:rPr>
          <w:color w:val="000000"/>
          <w:szCs w:val="24"/>
        </w:rPr>
        <w:t>размещение</w:t>
      </w:r>
      <w:r w:rsidRPr="001734FC">
        <w:rPr>
          <w:color w:val="000000"/>
          <w:szCs w:val="24"/>
        </w:rPr>
        <w:t xml:space="preserve"> </w:t>
      </w:r>
      <w:r w:rsidR="007E7E7D" w:rsidRPr="001734FC">
        <w:rPr>
          <w:color w:val="000000"/>
          <w:szCs w:val="24"/>
        </w:rPr>
        <w:t>социальной</w:t>
      </w:r>
      <w:r w:rsidRPr="001734FC">
        <w:rPr>
          <w:color w:val="000000"/>
          <w:szCs w:val="24"/>
        </w:rPr>
        <w:t xml:space="preserve"> </w:t>
      </w:r>
      <w:r w:rsidR="007E7E7D" w:rsidRPr="001734FC">
        <w:rPr>
          <w:color w:val="000000"/>
          <w:szCs w:val="24"/>
        </w:rPr>
        <w:t>рекламы</w:t>
      </w:r>
      <w:r w:rsidRPr="001734FC">
        <w:rPr>
          <w:color w:val="000000"/>
          <w:szCs w:val="24"/>
        </w:rPr>
        <w:t xml:space="preserve"> </w:t>
      </w:r>
      <w:r w:rsidR="007E7E7D" w:rsidRPr="001734FC">
        <w:rPr>
          <w:color w:val="000000"/>
          <w:szCs w:val="24"/>
        </w:rPr>
        <w:t>по</w:t>
      </w:r>
      <w:r w:rsidRPr="001734FC">
        <w:rPr>
          <w:color w:val="000000"/>
          <w:szCs w:val="24"/>
        </w:rPr>
        <w:t xml:space="preserve"> </w:t>
      </w:r>
      <w:r w:rsidR="007E7E7D" w:rsidRPr="001734FC">
        <w:rPr>
          <w:color w:val="000000"/>
          <w:szCs w:val="24"/>
        </w:rPr>
        <w:t>пропаганде</w:t>
      </w:r>
      <w:r w:rsidRPr="001734FC">
        <w:rPr>
          <w:color w:val="000000"/>
          <w:szCs w:val="24"/>
        </w:rPr>
        <w:t xml:space="preserve"> </w:t>
      </w:r>
      <w:r w:rsidR="007E7E7D" w:rsidRPr="001734FC">
        <w:rPr>
          <w:color w:val="000000"/>
          <w:szCs w:val="24"/>
        </w:rPr>
        <w:t>массового</w:t>
      </w:r>
      <w:r w:rsidRPr="001734FC">
        <w:rPr>
          <w:color w:val="000000"/>
          <w:szCs w:val="24"/>
        </w:rPr>
        <w:t xml:space="preserve"> </w:t>
      </w:r>
      <w:r w:rsidR="007E7E7D" w:rsidRPr="001734FC">
        <w:rPr>
          <w:color w:val="000000"/>
          <w:szCs w:val="24"/>
        </w:rPr>
        <w:t>спорта</w:t>
      </w:r>
      <w:r w:rsidRPr="001734FC">
        <w:rPr>
          <w:color w:val="000000"/>
          <w:szCs w:val="24"/>
        </w:rPr>
        <w:t xml:space="preserve"> </w:t>
      </w:r>
      <w:r w:rsidR="007E7E7D" w:rsidRPr="001734FC">
        <w:rPr>
          <w:color w:val="000000"/>
          <w:szCs w:val="24"/>
        </w:rPr>
        <w:t>и</w:t>
      </w:r>
      <w:r w:rsidRPr="001734FC">
        <w:rPr>
          <w:color w:val="000000"/>
          <w:szCs w:val="24"/>
        </w:rPr>
        <w:t xml:space="preserve"> </w:t>
      </w:r>
      <w:r w:rsidR="007E7E7D" w:rsidRPr="001734FC">
        <w:rPr>
          <w:color w:val="000000"/>
          <w:szCs w:val="24"/>
        </w:rPr>
        <w:t>здорового</w:t>
      </w:r>
      <w:r w:rsidRPr="001734FC">
        <w:rPr>
          <w:color w:val="000000"/>
          <w:szCs w:val="24"/>
        </w:rPr>
        <w:t xml:space="preserve"> </w:t>
      </w:r>
      <w:r w:rsidR="007E7E7D" w:rsidRPr="001734FC">
        <w:rPr>
          <w:color w:val="000000"/>
          <w:szCs w:val="24"/>
        </w:rPr>
        <w:t>образа</w:t>
      </w:r>
      <w:r w:rsidRPr="001734FC">
        <w:rPr>
          <w:color w:val="000000"/>
          <w:szCs w:val="24"/>
        </w:rPr>
        <w:t xml:space="preserve"> </w:t>
      </w:r>
      <w:r w:rsidR="007E7E7D" w:rsidRPr="001734FC">
        <w:rPr>
          <w:color w:val="000000"/>
          <w:szCs w:val="24"/>
        </w:rPr>
        <w:t>жизни;</w:t>
      </w:r>
    </w:p>
    <w:p w:rsidR="007E7E7D" w:rsidRPr="001734FC" w:rsidRDefault="00EC1E04" w:rsidP="001734FC">
      <w:pPr>
        <w:pStyle w:val="ConsPlusNormal"/>
        <w:widowControl/>
        <w:jc w:val="both"/>
        <w:rPr>
          <w:color w:val="000000"/>
          <w:szCs w:val="24"/>
        </w:rPr>
      </w:pPr>
      <w:r w:rsidRPr="001734FC">
        <w:rPr>
          <w:color w:val="000000"/>
          <w:szCs w:val="24"/>
        </w:rPr>
        <w:t xml:space="preserve"> </w:t>
      </w:r>
      <w:r w:rsidR="007E7E7D" w:rsidRPr="001734FC">
        <w:rPr>
          <w:color w:val="000000"/>
          <w:szCs w:val="24"/>
        </w:rPr>
        <w:t>освещение</w:t>
      </w:r>
      <w:r w:rsidRPr="001734FC">
        <w:rPr>
          <w:color w:val="000000"/>
          <w:szCs w:val="24"/>
        </w:rPr>
        <w:t xml:space="preserve"> </w:t>
      </w:r>
      <w:r w:rsidR="007E7E7D" w:rsidRPr="001734FC">
        <w:rPr>
          <w:color w:val="000000"/>
          <w:szCs w:val="24"/>
        </w:rPr>
        <w:t>роли</w:t>
      </w:r>
      <w:r w:rsidRPr="001734FC">
        <w:rPr>
          <w:color w:val="000000"/>
          <w:szCs w:val="24"/>
        </w:rPr>
        <w:t xml:space="preserve"> </w:t>
      </w:r>
      <w:r w:rsidR="007E7E7D" w:rsidRPr="001734FC">
        <w:rPr>
          <w:color w:val="000000"/>
          <w:szCs w:val="24"/>
        </w:rPr>
        <w:t>физкультурно-оздоровительной</w:t>
      </w:r>
      <w:r w:rsidRPr="001734FC">
        <w:rPr>
          <w:color w:val="000000"/>
          <w:szCs w:val="24"/>
        </w:rPr>
        <w:t xml:space="preserve"> </w:t>
      </w:r>
      <w:r w:rsidR="007E7E7D" w:rsidRPr="001734FC">
        <w:rPr>
          <w:color w:val="000000"/>
          <w:szCs w:val="24"/>
        </w:rPr>
        <w:t>и</w:t>
      </w:r>
      <w:r w:rsidRPr="001734FC">
        <w:rPr>
          <w:color w:val="000000"/>
          <w:szCs w:val="24"/>
        </w:rPr>
        <w:t xml:space="preserve"> </w:t>
      </w:r>
      <w:r w:rsidR="007E7E7D" w:rsidRPr="001734FC">
        <w:rPr>
          <w:color w:val="000000"/>
          <w:szCs w:val="24"/>
        </w:rPr>
        <w:t>спортивно-массовой</w:t>
      </w:r>
      <w:r w:rsidRPr="001734FC">
        <w:rPr>
          <w:color w:val="000000"/>
          <w:szCs w:val="24"/>
        </w:rPr>
        <w:t xml:space="preserve"> </w:t>
      </w:r>
      <w:r w:rsidR="007E7E7D" w:rsidRPr="001734FC">
        <w:rPr>
          <w:color w:val="000000"/>
          <w:szCs w:val="24"/>
        </w:rPr>
        <w:t>работы</w:t>
      </w:r>
      <w:r w:rsidRPr="001734FC">
        <w:rPr>
          <w:color w:val="000000"/>
          <w:szCs w:val="24"/>
        </w:rPr>
        <w:t xml:space="preserve"> </w:t>
      </w:r>
      <w:r w:rsidR="007E7E7D" w:rsidRPr="001734FC">
        <w:rPr>
          <w:color w:val="000000"/>
          <w:szCs w:val="24"/>
        </w:rPr>
        <w:t>в</w:t>
      </w:r>
      <w:r w:rsidRPr="001734FC">
        <w:rPr>
          <w:color w:val="000000"/>
          <w:szCs w:val="24"/>
        </w:rPr>
        <w:t xml:space="preserve"> </w:t>
      </w:r>
      <w:r w:rsidR="007E7E7D" w:rsidRPr="001734FC">
        <w:rPr>
          <w:color w:val="000000"/>
          <w:szCs w:val="24"/>
        </w:rPr>
        <w:t>формировании</w:t>
      </w:r>
      <w:r w:rsidRPr="001734FC">
        <w:rPr>
          <w:color w:val="000000"/>
          <w:szCs w:val="24"/>
        </w:rPr>
        <w:t xml:space="preserve"> </w:t>
      </w:r>
      <w:r w:rsidR="007E7E7D" w:rsidRPr="001734FC">
        <w:rPr>
          <w:color w:val="000000"/>
          <w:szCs w:val="24"/>
        </w:rPr>
        <w:t>здорового</w:t>
      </w:r>
      <w:r w:rsidRPr="001734FC">
        <w:rPr>
          <w:color w:val="000000"/>
          <w:szCs w:val="24"/>
        </w:rPr>
        <w:t xml:space="preserve"> </w:t>
      </w:r>
      <w:r w:rsidR="007E7E7D" w:rsidRPr="001734FC">
        <w:rPr>
          <w:color w:val="000000"/>
          <w:szCs w:val="24"/>
        </w:rPr>
        <w:t>образа</w:t>
      </w:r>
      <w:r w:rsidRPr="001734FC">
        <w:rPr>
          <w:color w:val="000000"/>
          <w:szCs w:val="24"/>
        </w:rPr>
        <w:t xml:space="preserve"> </w:t>
      </w:r>
      <w:r w:rsidR="007E7E7D" w:rsidRPr="001734FC">
        <w:rPr>
          <w:color w:val="000000"/>
          <w:szCs w:val="24"/>
        </w:rPr>
        <w:t>жизни.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реализуется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период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0D5D04"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1734FC" w:rsidRPr="001734FC" w:rsidRDefault="001734FC" w:rsidP="001734FC">
      <w:pPr>
        <w:spacing w:after="0" w:line="240" w:lineRule="auto"/>
        <w:ind w:firstLine="709"/>
        <w:jc w:val="both"/>
        <w:rPr>
          <w:rFonts w:ascii="Arial" w:eastAsia="Times New Roman" w:hAnsi="Arial" w:cs="Arial"/>
          <w:color w:val="000000"/>
          <w:sz w:val="20"/>
          <w:szCs w:val="24"/>
        </w:rPr>
      </w:pPr>
    </w:p>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4.</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Обоснование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объема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финансовых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ресурсов,</w:t>
      </w:r>
    </w:p>
    <w:p w:rsidR="001734FC" w:rsidRPr="001734FC" w:rsidRDefault="00EC1E04" w:rsidP="001734FC">
      <w:pPr>
        <w:autoSpaceDE w:val="0"/>
        <w:autoSpaceDN w:val="0"/>
        <w:adjustRightInd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для</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реализации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подпрограммы</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расшифровкой</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br/>
        <w:t>источникам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финансирования,</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этапам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годам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br/>
        <w:t>реализации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подпрограммы)</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Расходы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формируются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Общий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федерального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1</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24</w:t>
      </w:r>
      <w:r w:rsidR="00EC1E04" w:rsidRPr="001734FC">
        <w:rPr>
          <w:rFonts w:ascii="Arial" w:hAnsi="Arial" w:cs="Arial"/>
          <w:color w:val="000000"/>
          <w:sz w:val="20"/>
          <w:szCs w:val="24"/>
        </w:rPr>
        <w:t xml:space="preserve"> </w:t>
      </w:r>
      <w:r w:rsidRPr="001734FC">
        <w:rPr>
          <w:rFonts w:ascii="Arial" w:hAnsi="Arial" w:cs="Arial"/>
          <w:color w:val="000000"/>
          <w:sz w:val="20"/>
          <w:szCs w:val="24"/>
        </w:rPr>
        <w:t>133,8</w:t>
      </w:r>
      <w:r w:rsidR="00EC1E04" w:rsidRPr="001734FC">
        <w:rPr>
          <w:rFonts w:ascii="Arial"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7E7E7D"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федерального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p>
    <w:p w:rsidR="007E7E7D" w:rsidRPr="001734FC" w:rsidRDefault="007E7E7D"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республиканского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733,8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2</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2026</w:t>
      </w:r>
      <w:r w:rsidRPr="001734FC">
        <w:rPr>
          <w:rFonts w:ascii="Arial" w:eastAsia="Times New Roman" w:hAnsi="Arial" w:cs="Arial"/>
          <w:color w:val="000000"/>
          <w:sz w:val="20"/>
          <w:szCs w:val="24"/>
        </w:rPr>
        <w:t>–</w:t>
      </w:r>
      <w:r w:rsidRPr="001734FC">
        <w:rPr>
          <w:rFonts w:ascii="Arial" w:hAnsi="Arial" w:cs="Arial"/>
          <w:color w:val="000000"/>
          <w:sz w:val="20"/>
          <w:szCs w:val="24"/>
        </w:rPr>
        <w:t>2030</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0,0</w:t>
      </w:r>
      <w:r w:rsidR="00EC1E04" w:rsidRPr="001734FC">
        <w:rPr>
          <w:rFonts w:ascii="Arial"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w:t>
      </w:r>
      <w:r w:rsidR="00EC1E04" w:rsidRPr="001734FC">
        <w:rPr>
          <w:rFonts w:ascii="Arial" w:hAnsi="Arial" w:cs="Arial"/>
          <w:color w:val="000000"/>
          <w:sz w:val="20"/>
          <w:szCs w:val="24"/>
        </w:rPr>
        <w:t xml:space="preserve"> </w:t>
      </w:r>
      <w:r w:rsidRPr="001734FC">
        <w:rPr>
          <w:rFonts w:ascii="Arial" w:hAnsi="Arial" w:cs="Arial"/>
          <w:color w:val="000000"/>
          <w:sz w:val="20"/>
          <w:szCs w:val="24"/>
        </w:rPr>
        <w:t>них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средства:</w:t>
      </w:r>
    </w:p>
    <w:p w:rsidR="007E7E7D" w:rsidRPr="001734FC" w:rsidRDefault="007E7E7D"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федерального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EC1E04"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3</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2031</w:t>
      </w:r>
      <w:r w:rsidRPr="001734FC">
        <w:rPr>
          <w:rFonts w:ascii="Arial" w:eastAsia="Times New Roman" w:hAnsi="Arial" w:cs="Arial"/>
          <w:color w:val="000000"/>
          <w:sz w:val="20"/>
          <w:szCs w:val="24"/>
        </w:rPr>
        <w:t>–</w:t>
      </w:r>
      <w:r w:rsidRPr="001734FC">
        <w:rPr>
          <w:rFonts w:ascii="Arial" w:hAnsi="Arial" w:cs="Arial"/>
          <w:color w:val="000000"/>
          <w:sz w:val="20"/>
          <w:szCs w:val="24"/>
        </w:rPr>
        <w:t>2035</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0,0</w:t>
      </w:r>
      <w:r w:rsidR="00EC1E04" w:rsidRPr="001734FC">
        <w:rPr>
          <w:rFonts w:ascii="Arial"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w:t>
      </w:r>
      <w:r w:rsidR="00EC1E04" w:rsidRPr="001734FC">
        <w:rPr>
          <w:rFonts w:ascii="Arial" w:hAnsi="Arial" w:cs="Arial"/>
          <w:color w:val="000000"/>
          <w:sz w:val="20"/>
          <w:szCs w:val="24"/>
        </w:rPr>
        <w:t xml:space="preserve"> </w:t>
      </w:r>
      <w:r w:rsidRPr="001734FC">
        <w:rPr>
          <w:rFonts w:ascii="Arial" w:hAnsi="Arial" w:cs="Arial"/>
          <w:color w:val="000000"/>
          <w:sz w:val="20"/>
          <w:szCs w:val="24"/>
        </w:rPr>
        <w:t>них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средства:</w:t>
      </w:r>
      <w:r w:rsidR="00EC1E04" w:rsidRPr="001734FC">
        <w:rPr>
          <w:rFonts w:ascii="Arial" w:hAnsi="Arial" w:cs="Arial"/>
          <w:color w:val="000000"/>
          <w:sz w:val="20"/>
          <w:szCs w:val="24"/>
        </w:rPr>
        <w:t xml:space="preserve"> </w:t>
      </w:r>
    </w:p>
    <w:p w:rsidR="007E7E7D" w:rsidRPr="001734FC" w:rsidRDefault="00EC1E04"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EC1E04"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подлежат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ежегодному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уточнению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уровней.</w:t>
      </w:r>
    </w:p>
    <w:p w:rsidR="000D5D04"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Ресурсное</w:t>
      </w:r>
      <w:r w:rsidR="00EC1E04" w:rsidRPr="001734FC">
        <w:rPr>
          <w:rFonts w:ascii="Arial" w:eastAsia="Times New Roman" w:hAnsi="Arial" w:cs="Arial"/>
          <w:color w:val="000000"/>
          <w:sz w:val="20"/>
          <w:szCs w:val="24"/>
        </w:rPr>
        <w:t xml:space="preserve"> </w:t>
      </w:r>
      <w:hyperlink r:id="rId33" w:history="1">
        <w:r w:rsidRPr="001734FC">
          <w:rPr>
            <w:rFonts w:ascii="Arial" w:eastAsia="Times New Roman" w:hAnsi="Arial" w:cs="Arial"/>
            <w:color w:val="000000"/>
            <w:sz w:val="20"/>
            <w:szCs w:val="24"/>
          </w:rPr>
          <w:t>обеспечение</w:t>
        </w:r>
      </w:hyperlink>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приведено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приложении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настоящей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подпрограмме.</w:t>
      </w:r>
      <w:r w:rsidR="00EC1E04" w:rsidRPr="001734FC">
        <w:rPr>
          <w:rFonts w:ascii="Arial" w:eastAsia="Times New Roman" w:hAnsi="Arial" w:cs="Arial"/>
          <w:color w:val="000000"/>
          <w:sz w:val="20"/>
          <w:szCs w:val="24"/>
        </w:rPr>
        <w:t xml:space="preserve"> </w:t>
      </w:r>
    </w:p>
    <w:p w:rsidR="007E7E7D" w:rsidRDefault="007E7E7D" w:rsidP="001734FC">
      <w:pPr>
        <w:autoSpaceDE w:val="0"/>
        <w:autoSpaceDN w:val="0"/>
        <w:adjustRightInd w:val="0"/>
        <w:spacing w:after="0" w:line="240" w:lineRule="auto"/>
        <w:ind w:firstLine="567"/>
        <w:jc w:val="both"/>
        <w:rPr>
          <w:rFonts w:ascii="Arial" w:eastAsia="Times New Roman" w:hAnsi="Arial" w:cs="Arial"/>
          <w:color w:val="000000"/>
          <w:sz w:val="20"/>
          <w:szCs w:val="24"/>
        </w:rPr>
      </w:pPr>
    </w:p>
    <w:p w:rsidR="001734FC" w:rsidRPr="001734FC" w:rsidRDefault="001734FC" w:rsidP="001734FC">
      <w:pPr>
        <w:autoSpaceDE w:val="0"/>
        <w:autoSpaceDN w:val="0"/>
        <w:adjustRightInd w:val="0"/>
        <w:spacing w:after="0" w:line="240" w:lineRule="auto"/>
        <w:ind w:firstLine="567"/>
        <w:jc w:val="both"/>
        <w:rPr>
          <w:rFonts w:ascii="Arial" w:eastAsia="Times New Roman" w:hAnsi="Arial" w:cs="Arial"/>
          <w:color w:val="000000"/>
          <w:sz w:val="20"/>
          <w:szCs w:val="24"/>
        </w:rPr>
        <w:sectPr w:rsidR="001734FC" w:rsidRPr="001734FC" w:rsidSect="001734FC">
          <w:type w:val="continuous"/>
          <w:pgSz w:w="16838" w:h="23811" w:code="8"/>
          <w:pgMar w:top="709" w:right="879" w:bottom="851" w:left="1985" w:header="992" w:footer="709" w:gutter="0"/>
          <w:cols w:space="708"/>
          <w:docGrid w:linePitch="360"/>
        </w:sectPr>
      </w:pPr>
    </w:p>
    <w:tbl>
      <w:tblPr>
        <w:tblW w:w="5000" w:type="pct"/>
        <w:tblLook w:val="04A0" w:firstRow="1" w:lastRow="0" w:firstColumn="1" w:lastColumn="0" w:noHBand="0" w:noVBand="1"/>
      </w:tblPr>
      <w:tblGrid>
        <w:gridCol w:w="4649"/>
        <w:gridCol w:w="4545"/>
        <w:gridCol w:w="4780"/>
      </w:tblGrid>
      <w:tr w:rsidR="007E7E7D" w:rsidRPr="001734FC" w:rsidTr="00EE6F11">
        <w:trPr>
          <w:cantSplit/>
        </w:trPr>
        <w:tc>
          <w:tcPr>
            <w:tcW w:w="166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10"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Приложение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1</w:t>
            </w:r>
          </w:p>
        </w:tc>
      </w:tr>
      <w:tr w:rsidR="007E7E7D" w:rsidRPr="001734FC" w:rsidTr="00EE6F11">
        <w:trPr>
          <w:cantSplit/>
        </w:trPr>
        <w:tc>
          <w:tcPr>
            <w:tcW w:w="166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2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10" w:type="pct"/>
            <w:vAlign w:val="center"/>
          </w:tcPr>
          <w:p w:rsidR="007E7E7D" w:rsidRPr="001734FC" w:rsidRDefault="007E7E7D" w:rsidP="001734FC">
            <w:pPr>
              <w:spacing w:after="0" w:line="240" w:lineRule="auto"/>
              <w:ind w:firstLine="34"/>
              <w:jc w:val="center"/>
              <w:rPr>
                <w:rFonts w:ascii="Arial" w:eastAsia="Times New Roman" w:hAnsi="Arial" w:cs="Arial"/>
                <w:color w:val="000000"/>
                <w:sz w:val="20"/>
              </w:rPr>
            </w:pPr>
            <w:r w:rsidRPr="001734FC">
              <w:rPr>
                <w:rFonts w:ascii="Arial" w:eastAsia="Times New Roman" w:hAnsi="Arial" w:cs="Arial"/>
                <w:color w:val="000000"/>
                <w:sz w:val="20"/>
              </w:rPr>
              <w:t>к</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подпрограмме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массового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программы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p>
          <w:p w:rsidR="007E7E7D" w:rsidRPr="001734FC" w:rsidRDefault="007E7E7D" w:rsidP="001734FC">
            <w:pPr>
              <w:spacing w:after="0" w:line="240" w:lineRule="auto"/>
              <w:ind w:firstLine="34"/>
              <w:jc w:val="center"/>
              <w:rPr>
                <w:rFonts w:ascii="Arial" w:eastAsia="Times New Roman" w:hAnsi="Arial" w:cs="Arial"/>
                <w:color w:val="000000"/>
                <w:sz w:val="20"/>
              </w:rPr>
            </w:pPr>
            <w:r w:rsidRPr="001734FC">
              <w:rPr>
                <w:rFonts w:ascii="Arial" w:eastAsia="Times New Roman" w:hAnsi="Arial" w:cs="Arial"/>
                <w:color w:val="000000"/>
                <w:sz w:val="20"/>
              </w:rPr>
              <w:t>от</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_______________</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г.</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w:t>
            </w:r>
          </w:p>
        </w:tc>
      </w:tr>
    </w:tbl>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p w:rsidR="001734FC" w:rsidRDefault="001734FC" w:rsidP="001734FC">
      <w:pPr>
        <w:widowControl w:val="0"/>
        <w:autoSpaceDE w:val="0"/>
        <w:autoSpaceDN w:val="0"/>
        <w:spacing w:after="0" w:line="240" w:lineRule="auto"/>
        <w:jc w:val="center"/>
        <w:rPr>
          <w:rFonts w:ascii="Arial" w:eastAsia="Times New Roman" w:hAnsi="Arial" w:cs="Arial"/>
          <w:b/>
          <w:color w:val="000000"/>
          <w:sz w:val="20"/>
          <w:szCs w:val="24"/>
        </w:rPr>
      </w:pPr>
    </w:p>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Ресурсное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обеспечение</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массового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Pr="001734FC">
        <w:rPr>
          <w:rFonts w:ascii="Arial" w:eastAsia="Times New Roman" w:hAnsi="Arial" w:cs="Arial"/>
          <w:b/>
          <w:color w:val="000000"/>
          <w:sz w:val="20"/>
          <w:szCs w:val="24"/>
        </w:rPr>
        <w:br/>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на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r w:rsidR="00EC1E04" w:rsidRPr="001734FC">
        <w:rPr>
          <w:rFonts w:ascii="Arial" w:eastAsia="Times New Roman" w:hAnsi="Arial" w:cs="Arial"/>
          <w:b/>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за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счет</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всех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источников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финансирования</w:t>
      </w:r>
    </w:p>
    <w:p w:rsidR="007E7E7D" w:rsidRPr="001734FC" w:rsidRDefault="007E7E7D" w:rsidP="001734FC">
      <w:pPr>
        <w:spacing w:after="0" w:line="240" w:lineRule="auto"/>
        <w:jc w:val="center"/>
        <w:rPr>
          <w:rFonts w:ascii="Arial" w:eastAsia="Times New Roman" w:hAnsi="Arial" w:cs="Arial"/>
          <w:b/>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0"/>
        <w:gridCol w:w="1507"/>
        <w:gridCol w:w="1508"/>
        <w:gridCol w:w="1426"/>
        <w:gridCol w:w="1400"/>
        <w:gridCol w:w="1023"/>
        <w:gridCol w:w="907"/>
        <w:gridCol w:w="1101"/>
        <w:gridCol w:w="1560"/>
        <w:gridCol w:w="526"/>
        <w:gridCol w:w="526"/>
        <w:gridCol w:w="526"/>
        <w:gridCol w:w="627"/>
        <w:gridCol w:w="627"/>
      </w:tblGrid>
      <w:tr w:rsidR="001734FC" w:rsidRPr="001734FC" w:rsidTr="00EE6F11">
        <w:tc>
          <w:tcPr>
            <w:tcW w:w="274" w:type="pct"/>
            <w:vMerge w:val="restart"/>
            <w:shd w:val="clear" w:color="auto" w:fill="auto"/>
            <w:vAlign w:val="center"/>
          </w:tcPr>
          <w:p w:rsidR="007E7E7D" w:rsidRPr="001734FC" w:rsidRDefault="00EC1E04"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Статус</w:t>
            </w:r>
          </w:p>
        </w:tc>
        <w:tc>
          <w:tcPr>
            <w:tcW w:w="432"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Наименование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(основного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мероприятия)</w:t>
            </w:r>
          </w:p>
        </w:tc>
        <w:tc>
          <w:tcPr>
            <w:tcW w:w="457"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Задача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959"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Ответственный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соисполнители</w:t>
            </w:r>
          </w:p>
        </w:tc>
        <w:tc>
          <w:tcPr>
            <w:tcW w:w="1187" w:type="pct"/>
            <w:gridSpan w:val="4"/>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Код</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бюджетной</w:t>
            </w:r>
            <w:r w:rsidR="00EC1E04" w:rsidRPr="001734FC">
              <w:rPr>
                <w:rFonts w:ascii="Arial" w:eastAsia="Times New Roman" w:hAnsi="Arial" w:cs="Arial"/>
                <w:color w:val="000000"/>
                <w:sz w:val="20"/>
                <w:szCs w:val="20"/>
              </w:rPr>
              <w:t xml:space="preserve"> </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классификации</w:t>
            </w:r>
          </w:p>
        </w:tc>
        <w:tc>
          <w:tcPr>
            <w:tcW w:w="548"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Источники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финансирования</w:t>
            </w:r>
          </w:p>
        </w:tc>
        <w:tc>
          <w:tcPr>
            <w:tcW w:w="1142" w:type="pct"/>
            <w:gridSpan w:val="5"/>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Расходы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годам,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тыс.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рублей</w:t>
            </w:r>
          </w:p>
        </w:tc>
      </w:tr>
      <w:tr w:rsidR="00EE6F11" w:rsidRPr="001734FC" w:rsidTr="00EE6F11">
        <w:tc>
          <w:tcPr>
            <w:tcW w:w="274"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432"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457"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95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28"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главный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распорядитель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средств</w:t>
            </w:r>
          </w:p>
        </w:tc>
        <w:tc>
          <w:tcPr>
            <w:tcW w:w="228"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раздел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подраздел</w:t>
            </w:r>
          </w:p>
        </w:tc>
        <w:tc>
          <w:tcPr>
            <w:tcW w:w="457"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целевая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статья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расходов</w:t>
            </w:r>
          </w:p>
        </w:tc>
        <w:tc>
          <w:tcPr>
            <w:tcW w:w="274"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группа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(подгруппа)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вида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расходов</w:t>
            </w:r>
          </w:p>
        </w:tc>
        <w:tc>
          <w:tcPr>
            <w:tcW w:w="548"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274"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2023</w:t>
            </w:r>
          </w:p>
        </w:tc>
        <w:tc>
          <w:tcPr>
            <w:tcW w:w="228"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2024</w:t>
            </w:r>
          </w:p>
        </w:tc>
        <w:tc>
          <w:tcPr>
            <w:tcW w:w="228"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2025</w:t>
            </w:r>
          </w:p>
        </w:tc>
        <w:tc>
          <w:tcPr>
            <w:tcW w:w="183"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2026–2030</w:t>
            </w:r>
          </w:p>
        </w:tc>
        <w:tc>
          <w:tcPr>
            <w:tcW w:w="228"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2031–2035</w:t>
            </w:r>
          </w:p>
        </w:tc>
      </w:tr>
    </w:tbl>
    <w:p w:rsidR="007E7E7D" w:rsidRPr="001734FC" w:rsidRDefault="007E7E7D" w:rsidP="001734FC">
      <w:pPr>
        <w:widowControl w:val="0"/>
        <w:suppressAutoHyphens/>
        <w:spacing w:after="0" w:line="240" w:lineRule="auto"/>
        <w:rPr>
          <w:rFonts w:ascii="Arial" w:eastAsia="Times New Roman" w:hAnsi="Arial" w:cs="Arial"/>
          <w:color w:val="000000"/>
          <w:sz w:val="20"/>
          <w:szCs w:val="20"/>
        </w:rPr>
      </w:pPr>
    </w:p>
    <w:tbl>
      <w:tblPr>
        <w:tblW w:w="5000" w:type="pct"/>
        <w:tblCellMar>
          <w:left w:w="62" w:type="dxa"/>
          <w:right w:w="62" w:type="dxa"/>
        </w:tblCellMar>
        <w:tblLook w:val="0000" w:firstRow="0" w:lastRow="0" w:firstColumn="0" w:lastColumn="0" w:noHBand="0" w:noVBand="0"/>
      </w:tblPr>
      <w:tblGrid>
        <w:gridCol w:w="1593"/>
        <w:gridCol w:w="1733"/>
        <w:gridCol w:w="1883"/>
        <w:gridCol w:w="1642"/>
        <w:gridCol w:w="455"/>
        <w:gridCol w:w="565"/>
        <w:gridCol w:w="1285"/>
        <w:gridCol w:w="455"/>
        <w:gridCol w:w="1703"/>
        <w:gridCol w:w="620"/>
        <w:gridCol w:w="620"/>
        <w:gridCol w:w="620"/>
        <w:gridCol w:w="400"/>
        <w:gridCol w:w="400"/>
      </w:tblGrid>
      <w:tr w:rsidR="001734FC" w:rsidRPr="001734FC" w:rsidTr="00EE6F11">
        <w:trPr>
          <w:cantSplit/>
          <w:tblHeader/>
        </w:trPr>
        <w:tc>
          <w:tcPr>
            <w:tcW w:w="249" w:type="pct"/>
            <w:tcBorders>
              <w:top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ind w:right="-10"/>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ind w:right="-57"/>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ind w:right="-57"/>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ind w:right="-57"/>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ind w:right="-57"/>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13</w:t>
            </w:r>
          </w:p>
        </w:tc>
        <w:tc>
          <w:tcPr>
            <w:tcW w:w="229" w:type="pct"/>
            <w:tcBorders>
              <w:top w:val="single" w:sz="4" w:space="0" w:color="auto"/>
              <w:left w:val="single" w:sz="4" w:space="0" w:color="auto"/>
              <w:bottom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ind w:right="-57"/>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14</w:t>
            </w:r>
          </w:p>
        </w:tc>
      </w:tr>
      <w:tr w:rsidR="001734FC" w:rsidRPr="001734FC" w:rsidTr="00EE6F11">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
                <w:color w:val="000000"/>
                <w:sz w:val="20"/>
                <w:szCs w:val="20"/>
              </w:rPr>
            </w:pPr>
            <w:r w:rsidRPr="001734FC">
              <w:rPr>
                <w:rFonts w:ascii="Arial" w:eastAsia="Times New Roman" w:hAnsi="Arial" w:cs="Arial"/>
                <w:b/>
                <w:color w:val="000000"/>
                <w:sz w:val="20"/>
                <w:szCs w:val="20"/>
              </w:rPr>
              <w:t>Подпрограмма</w:t>
            </w:r>
            <w:r w:rsidR="00EC1E04" w:rsidRPr="001734FC">
              <w:rPr>
                <w:rFonts w:ascii="Arial" w:eastAsia="Times New Roman" w:hAnsi="Arial" w:cs="Arial"/>
                <w:b/>
                <w:color w:val="000000"/>
                <w:sz w:val="20"/>
                <w:szCs w:val="20"/>
              </w:rPr>
              <w:t xml:space="preserve"> </w:t>
            </w:r>
            <w:r w:rsidRPr="001734FC">
              <w:rPr>
                <w:rFonts w:ascii="Arial" w:eastAsia="Times New Roman" w:hAnsi="Arial" w:cs="Arial"/>
                <w:b/>
                <w:color w:val="000000"/>
                <w:sz w:val="20"/>
                <w:szCs w:val="20"/>
              </w:rPr>
              <w:t>1</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
                <w:color w:val="000000"/>
                <w:sz w:val="20"/>
                <w:szCs w:val="20"/>
              </w:rPr>
            </w:pPr>
            <w:r w:rsidRPr="001734FC">
              <w:rPr>
                <w:rFonts w:ascii="Arial" w:eastAsia="Times New Roman" w:hAnsi="Arial" w:cs="Arial"/>
                <w:b/>
                <w:bCs/>
                <w:color w:val="000000"/>
                <w:sz w:val="20"/>
                <w:szCs w:val="20"/>
              </w:rPr>
              <w:t>«Развитие</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физической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культуры</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и</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массового</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спорта»</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повышение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мотивации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населения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систематическим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занятиям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спортом</w:t>
            </w:r>
          </w:p>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color w:val="000000"/>
                <w:sz w:val="20"/>
                <w:szCs w:val="20"/>
              </w:rPr>
              <w:t>Ответственный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отдел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образования,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соисполнители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городского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сельских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поселений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предприятия,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организации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муниципальные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учреждения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tc>
        <w:tc>
          <w:tcPr>
            <w:tcW w:w="228" w:type="pct"/>
            <w:vMerge w:val="restart"/>
            <w:tcBorders>
              <w:top w:val="single" w:sz="4" w:space="0" w:color="auto"/>
              <w:left w:val="single" w:sz="4" w:space="0" w:color="auto"/>
              <w:right w:val="single" w:sz="4" w:space="0" w:color="auto"/>
            </w:tcBorders>
            <w:shd w:val="clear" w:color="auto" w:fill="auto"/>
            <w:vAlign w:val="center"/>
          </w:tcPr>
          <w:p w:rsidR="000D5D04"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Ц510000000</w:t>
            </w:r>
          </w:p>
        </w:tc>
        <w:tc>
          <w:tcPr>
            <w:tcW w:w="271"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всего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федеральный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республиканский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228"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внебюджетные</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источники</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7E7E7D" w:rsidRPr="001734FC" w:rsidTr="00EE6F11">
        <w:trPr>
          <w:cantSplit/>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
                <w:color w:val="000000"/>
                <w:sz w:val="20"/>
                <w:szCs w:val="20"/>
              </w:rPr>
            </w:pPr>
          </w:p>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
                <w:color w:val="000000"/>
                <w:sz w:val="20"/>
                <w:szCs w:val="20"/>
              </w:rPr>
            </w:pPr>
            <w:r w:rsidRPr="001734FC">
              <w:rPr>
                <w:rFonts w:ascii="Arial" w:eastAsia="Times New Roman" w:hAnsi="Arial" w:cs="Arial"/>
                <w:b/>
                <w:color w:val="000000"/>
                <w:sz w:val="20"/>
                <w:szCs w:val="20"/>
              </w:rPr>
              <w:t>Цель</w:t>
            </w:r>
            <w:r w:rsidR="00EC1E04" w:rsidRPr="001734FC">
              <w:rPr>
                <w:rFonts w:ascii="Arial" w:eastAsia="Times New Roman" w:hAnsi="Arial" w:cs="Arial"/>
                <w:b/>
                <w:color w:val="000000"/>
                <w:sz w:val="20"/>
                <w:szCs w:val="20"/>
              </w:rPr>
              <w:t xml:space="preserve"> </w:t>
            </w:r>
            <w:r w:rsidRPr="001734FC">
              <w:rPr>
                <w:rFonts w:ascii="Arial" w:eastAsia="Times New Roman" w:hAnsi="Arial" w:cs="Arial"/>
                <w:b/>
                <w:color w:val="000000"/>
                <w:sz w:val="20"/>
                <w:szCs w:val="20"/>
              </w:rPr>
              <w:t>«</w:t>
            </w:r>
            <w:r w:rsidRPr="001734FC">
              <w:rPr>
                <w:rFonts w:ascii="Arial" w:eastAsia="Times New Roman" w:hAnsi="Arial" w:cs="Arial"/>
                <w:b/>
                <w:bCs/>
                <w:color w:val="000000"/>
                <w:sz w:val="20"/>
                <w:szCs w:val="20"/>
              </w:rPr>
              <w:t>Создание</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для</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всех</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категорий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и</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групп</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населения</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условий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для</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занятий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физической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культурой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и</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спортом</w:t>
            </w:r>
            <w:r w:rsidRPr="001734FC">
              <w:rPr>
                <w:rFonts w:ascii="Arial" w:eastAsia="Times New Roman" w:hAnsi="Arial" w:cs="Arial"/>
                <w:b/>
                <w:color w:val="000000"/>
                <w:sz w:val="20"/>
                <w:szCs w:val="20"/>
              </w:rPr>
              <w:t>»</w:t>
            </w:r>
          </w:p>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
                <w:color w:val="000000"/>
                <w:sz w:val="20"/>
                <w:szCs w:val="20"/>
              </w:rPr>
            </w:pPr>
          </w:p>
        </w:tc>
      </w:tr>
      <w:tr w:rsidR="001734FC" w:rsidRPr="001734FC" w:rsidTr="00EE6F11">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1</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Физкультурно-оздоровительная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спортивно-массовая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работа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населением</w:t>
            </w:r>
            <w:r w:rsidR="00EC1E04" w:rsidRPr="001734FC">
              <w:rPr>
                <w:rFonts w:ascii="Arial" w:eastAsia="Times New Roman" w:hAnsi="Arial" w:cs="Arial"/>
                <w:color w:val="000000"/>
                <w:sz w:val="20"/>
                <w:szCs w:val="20"/>
              </w:rPr>
              <w:t xml:space="preserve"> </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Увеличение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доли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граждан,</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принявших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участие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тестовых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испытаниях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Всероссийского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физкультурно-спортивного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комплекса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«Готов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труду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обороне»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(ГТО);</w:t>
            </w:r>
            <w:r w:rsidRPr="001734FC">
              <w:rPr>
                <w:rFonts w:ascii="Arial" w:eastAsia="Times New Roman" w:hAnsi="Arial" w:cs="Arial"/>
                <w:color w:val="000000"/>
                <w:sz w:val="20"/>
                <w:szCs w:val="20"/>
              </w:rPr>
              <w:br/>
              <w:t>улучшение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охвата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населения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мероприятиями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информационно-коммуникационной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кампании</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ответственный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hAnsi="Arial" w:cs="Arial"/>
                <w:color w:val="000000"/>
                <w:sz w:val="20"/>
                <w:szCs w:val="20"/>
              </w:rPr>
              <w:t xml:space="preserve"> </w:t>
            </w:r>
            <w:r w:rsidRPr="001734FC">
              <w:rPr>
                <w:rFonts w:ascii="Arial" w:hAnsi="Arial" w:cs="Arial"/>
                <w:color w:val="000000"/>
                <w:sz w:val="20"/>
                <w:szCs w:val="20"/>
              </w:rPr>
              <w:t>отдел</w:t>
            </w:r>
            <w:r w:rsidR="00EC1E04" w:rsidRPr="001734FC">
              <w:rPr>
                <w:rFonts w:ascii="Arial" w:hAnsi="Arial" w:cs="Arial"/>
                <w:color w:val="000000"/>
                <w:sz w:val="20"/>
                <w:szCs w:val="20"/>
              </w:rPr>
              <w:t xml:space="preserve"> </w:t>
            </w:r>
            <w:r w:rsidRPr="001734FC">
              <w:rPr>
                <w:rFonts w:ascii="Arial" w:eastAsia="Times New Roman" w:hAnsi="Arial" w:cs="Arial"/>
                <w:color w:val="000000"/>
                <w:sz w:val="20"/>
                <w:szCs w:val="20"/>
              </w:rPr>
              <w:t>образования,</w:t>
            </w:r>
          </w:p>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bCs/>
                <w:color w:val="000000"/>
                <w:sz w:val="20"/>
                <w:szCs w:val="20"/>
              </w:rPr>
              <w:t>администрации</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соисполнитель</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w:t>
            </w:r>
            <w:r w:rsidR="00EC1E04" w:rsidRPr="001734FC">
              <w:rPr>
                <w:rFonts w:ascii="Arial" w:eastAsia="Times New Roman" w:hAnsi="Arial" w:cs="Arial"/>
                <w:bCs/>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городского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сельских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поселений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proofErr w:type="gramStart"/>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proofErr w:type="gramEnd"/>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предприятия,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организации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муниципальные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учреждения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tc>
        <w:tc>
          <w:tcPr>
            <w:tcW w:w="228"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1101</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Ц510100000</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всего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федеральный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республиканский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733,8</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700,0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228"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внебюджетные</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источники</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2</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Развитие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инфраструктуры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материально-</w:t>
            </w:r>
            <w:r w:rsidRPr="001734FC">
              <w:rPr>
                <w:rFonts w:ascii="Arial" w:eastAsia="Times New Roman" w:hAnsi="Arial" w:cs="Arial"/>
                <w:color w:val="000000"/>
                <w:sz w:val="20"/>
                <w:szCs w:val="20"/>
              </w:rPr>
              <w:lastRenderedPageBreak/>
              <w:t>технической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базы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для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занятий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массовым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спортом</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lastRenderedPageBreak/>
              <w:t>повышение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уровня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обеспеченности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lastRenderedPageBreak/>
              <w:t>населения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объектами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color w:val="000000"/>
                <w:sz w:val="20"/>
                <w:szCs w:val="20"/>
              </w:rPr>
              <w:lastRenderedPageBreak/>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отдел</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color w:val="000000"/>
                <w:sz w:val="20"/>
                <w:szCs w:val="20"/>
              </w:rPr>
              <w:t>образования,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lastRenderedPageBreak/>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соисполнитель</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-администрации</w:t>
            </w:r>
            <w:r w:rsidR="00EC1E04" w:rsidRPr="001734FC">
              <w:rPr>
                <w:rFonts w:ascii="Arial" w:eastAsia="Times New Roman" w:hAnsi="Arial" w:cs="Arial"/>
                <w:bCs/>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городского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сельских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поселений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proofErr w:type="gramStart"/>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proofErr w:type="gramEnd"/>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предприятия,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организации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муниципальные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учреждения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lastRenderedPageBreak/>
              <w:t>974</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1101</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val="restart"/>
            <w:tcBorders>
              <w:top w:val="single" w:sz="4" w:space="0" w:color="auto"/>
              <w:left w:val="single" w:sz="4" w:space="0" w:color="auto"/>
              <w:bottom w:val="single" w:sz="4" w:space="0" w:color="auto"/>
              <w:right w:val="single" w:sz="4" w:space="0" w:color="auto"/>
            </w:tcBorders>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Ц510300000</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всего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федеральный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республиканский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внебюджетные</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источники</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3</w:t>
            </w:r>
          </w:p>
        </w:tc>
        <w:tc>
          <w:tcPr>
            <w:tcW w:w="432"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Реализация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регионального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проекта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норма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жизни</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повышение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уровня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обеспеченности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населения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объектами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p>
        </w:tc>
        <w:tc>
          <w:tcPr>
            <w:tcW w:w="963"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отдел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образования,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соисполнитель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городского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сельских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поселений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proofErr w:type="gramStart"/>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proofErr w:type="gramEnd"/>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предприятия,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организации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муниципальные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учреждения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1101</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Ц51P500000</w:t>
            </w:r>
          </w:p>
        </w:tc>
        <w:tc>
          <w:tcPr>
            <w:tcW w:w="271" w:type="pct"/>
            <w:vMerge w:val="restart"/>
            <w:tcBorders>
              <w:top w:val="single" w:sz="4" w:space="0" w:color="auto"/>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всего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r>
      <w:tr w:rsidR="001734FC" w:rsidRPr="001734FC" w:rsidTr="00EE6F11">
        <w:tc>
          <w:tcPr>
            <w:tcW w:w="249"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федеральный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r>
      <w:tr w:rsidR="001734FC" w:rsidRPr="001734FC" w:rsidTr="00EE6F11">
        <w:tc>
          <w:tcPr>
            <w:tcW w:w="249"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республиканский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r>
      <w:tr w:rsidR="001734FC" w:rsidRPr="001734FC" w:rsidTr="00EE6F11">
        <w:tc>
          <w:tcPr>
            <w:tcW w:w="249"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left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r>
      <w:tr w:rsidR="001734FC" w:rsidRPr="001734FC" w:rsidTr="00EE6F11">
        <w:tc>
          <w:tcPr>
            <w:tcW w:w="249"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внебюджетные</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источники</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r>
      <w:tr w:rsidR="001734FC" w:rsidRPr="001734FC" w:rsidTr="00EE6F11">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4</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Пропаганда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роли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физической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культуры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bCs/>
                <w:color w:val="000000"/>
                <w:sz w:val="20"/>
                <w:szCs w:val="20"/>
              </w:rPr>
            </w:pP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отдел</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color w:val="000000"/>
                <w:sz w:val="20"/>
                <w:szCs w:val="20"/>
              </w:rPr>
              <w:t>образования,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bCs/>
                <w:color w:val="000000"/>
                <w:sz w:val="20"/>
                <w:szCs w:val="20"/>
              </w:rPr>
              <w:t>соисполнитель</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w:t>
            </w:r>
            <w:r w:rsidR="00EC1E04" w:rsidRPr="001734FC">
              <w:rPr>
                <w:rFonts w:ascii="Arial" w:eastAsia="Times New Roman" w:hAnsi="Arial" w:cs="Arial"/>
                <w:bCs/>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администрации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городского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сельских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поселений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proofErr w:type="gramStart"/>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proofErr w:type="gramEnd"/>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r w:rsidR="00EC1E04" w:rsidRPr="001734FC">
              <w:rPr>
                <w:rFonts w:ascii="Arial" w:eastAsia="Times New Roman" w:hAnsi="Arial" w:cs="Arial"/>
                <w:color w:val="000000"/>
                <w:sz w:val="20"/>
                <w:szCs w:val="20"/>
              </w:rPr>
              <w:t xml:space="preserve"> </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предприятия,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организации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r w:rsidRPr="001734FC">
              <w:rPr>
                <w:rFonts w:ascii="Arial" w:eastAsia="Times New Roman" w:hAnsi="Arial" w:cs="Arial"/>
                <w:color w:val="000000"/>
                <w:sz w:val="20"/>
                <w:szCs w:val="20"/>
              </w:rPr>
              <w:t>муниципальные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учреждения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согласованию)</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957</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1101</w:t>
            </w:r>
          </w:p>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Ц510500000</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всего</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федеральный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республиканский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бюджет</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Мариинско-Посадского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муниципального</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округа</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Чувашской</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Республики</w:t>
            </w:r>
            <w:r w:rsidR="00EC1E04" w:rsidRPr="001734FC">
              <w:rPr>
                <w:rFonts w:ascii="Arial" w:eastAsia="Times New Roman" w:hAnsi="Arial" w:cs="Arial"/>
                <w:bCs/>
                <w:color w:val="000000"/>
                <w:sz w:val="20"/>
                <w:szCs w:val="20"/>
              </w:rP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r w:rsidR="001734FC" w:rsidRPr="001734FC" w:rsidTr="00EE6F11">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autoSpaceDE w:val="0"/>
              <w:autoSpaceDN w:val="0"/>
              <w:adjustRightInd w:val="0"/>
              <w:spacing w:after="0" w:line="240" w:lineRule="auto"/>
              <w:contextualSpacing/>
              <w:jc w:val="center"/>
              <w:outlineLvl w:val="0"/>
              <w:rPr>
                <w:rFonts w:ascii="Arial" w:eastAsia="Times New Roman" w:hAnsi="Arial" w:cs="Arial"/>
                <w:color w:val="000000"/>
                <w:sz w:val="20"/>
                <w:szCs w:val="20"/>
              </w:rPr>
            </w:pPr>
          </w:p>
        </w:tc>
        <w:tc>
          <w:tcPr>
            <w:tcW w:w="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eastAsia="Times New Roman" w:hAnsi="Arial" w:cs="Arial"/>
                <w:color w:val="000000"/>
                <w:sz w:val="20"/>
                <w:szCs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bCs/>
                <w:color w:val="000000"/>
                <w:sz w:val="20"/>
                <w:szCs w:val="20"/>
              </w:rPr>
              <w:t>внебюджетные</w:t>
            </w:r>
            <w:r w:rsidR="00EC1E04" w:rsidRPr="001734FC">
              <w:rPr>
                <w:rFonts w:ascii="Arial" w:eastAsia="Times New Roman" w:hAnsi="Arial" w:cs="Arial"/>
                <w:bCs/>
                <w:color w:val="000000"/>
                <w:sz w:val="20"/>
                <w:szCs w:val="20"/>
              </w:rPr>
              <w:t xml:space="preserve"> </w:t>
            </w:r>
            <w:r w:rsidRPr="001734FC">
              <w:rPr>
                <w:rFonts w:ascii="Arial" w:eastAsia="Times New Roman" w:hAnsi="Arial" w:cs="Arial"/>
                <w:bCs/>
                <w:color w:val="000000"/>
                <w:sz w:val="20"/>
                <w:szCs w:val="20"/>
              </w:rPr>
              <w:t>источники</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7E7E7D" w:rsidRPr="001734FC" w:rsidRDefault="007E7E7D" w:rsidP="001734FC">
            <w:pPr>
              <w:spacing w:after="0" w:line="240" w:lineRule="auto"/>
              <w:contextualSpacing/>
              <w:jc w:val="center"/>
              <w:rPr>
                <w:rFonts w:ascii="Arial" w:hAnsi="Arial" w:cs="Arial"/>
                <w:color w:val="000000"/>
                <w:sz w:val="20"/>
                <w:szCs w:val="20"/>
              </w:rPr>
            </w:pPr>
            <w:r w:rsidRPr="001734FC">
              <w:rPr>
                <w:rFonts w:ascii="Arial" w:eastAsia="Times New Roman" w:hAnsi="Arial" w:cs="Arial"/>
                <w:color w:val="000000"/>
                <w:sz w:val="20"/>
                <w:szCs w:val="20"/>
              </w:rPr>
              <w:t>0,0</w:t>
            </w:r>
          </w:p>
        </w:tc>
      </w:tr>
    </w:tbl>
    <w:p w:rsidR="000D5D04" w:rsidRPr="001734FC" w:rsidRDefault="000D5D04" w:rsidP="001734FC">
      <w:pPr>
        <w:autoSpaceDE w:val="0"/>
        <w:autoSpaceDN w:val="0"/>
        <w:adjustRightInd w:val="0"/>
        <w:spacing w:after="0" w:line="240" w:lineRule="auto"/>
        <w:rPr>
          <w:rFonts w:ascii="Arial" w:eastAsia="Times New Roman" w:hAnsi="Arial" w:cs="Arial"/>
          <w:color w:val="000000"/>
          <w:sz w:val="20"/>
          <w:szCs w:val="20"/>
        </w:rPr>
      </w:pPr>
    </w:p>
    <w:p w:rsidR="007E7E7D" w:rsidRPr="001734FC" w:rsidRDefault="007E7E7D" w:rsidP="001734FC">
      <w:pPr>
        <w:autoSpaceDE w:val="0"/>
        <w:autoSpaceDN w:val="0"/>
        <w:adjustRightInd w:val="0"/>
        <w:spacing w:after="0" w:line="240" w:lineRule="auto"/>
        <w:ind w:firstLine="567"/>
        <w:jc w:val="both"/>
        <w:rPr>
          <w:rFonts w:ascii="Arial" w:eastAsia="Times New Roman" w:hAnsi="Arial" w:cs="Arial"/>
          <w:color w:val="000000"/>
          <w:sz w:val="20"/>
          <w:szCs w:val="20"/>
        </w:rPr>
        <w:sectPr w:rsidR="007E7E7D" w:rsidRPr="001734FC" w:rsidSect="001734FC">
          <w:headerReference w:type="default" r:id="rId34"/>
          <w:type w:val="continuous"/>
          <w:pgSz w:w="16838" w:h="23811" w:code="8"/>
          <w:pgMar w:top="1134" w:right="879" w:bottom="1134" w:left="1985" w:header="992" w:footer="709" w:gutter="0"/>
          <w:cols w:space="708"/>
          <w:docGrid w:linePitch="360"/>
        </w:sectPr>
      </w:pPr>
    </w:p>
    <w:tbl>
      <w:tblPr>
        <w:tblW w:w="5000" w:type="pct"/>
        <w:tblLook w:val="04A0" w:firstRow="1" w:lastRow="0" w:firstColumn="1" w:lastColumn="0" w:noHBand="0" w:noVBand="1"/>
      </w:tblPr>
      <w:tblGrid>
        <w:gridCol w:w="6983"/>
        <w:gridCol w:w="7303"/>
      </w:tblGrid>
      <w:tr w:rsidR="007E7E7D" w:rsidRPr="001734FC" w:rsidTr="00EE6F11">
        <w:trPr>
          <w:cantSplit/>
        </w:trPr>
        <w:tc>
          <w:tcPr>
            <w:tcW w:w="2444"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255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Приложение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4</w:t>
            </w:r>
          </w:p>
        </w:tc>
      </w:tr>
      <w:tr w:rsidR="007E7E7D" w:rsidRPr="001734FC" w:rsidTr="00EE6F11">
        <w:trPr>
          <w:cantSplit/>
        </w:trPr>
        <w:tc>
          <w:tcPr>
            <w:tcW w:w="2444"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2556"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к</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программе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от</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____________</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г.</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______</w:t>
            </w:r>
          </w:p>
        </w:tc>
      </w:tr>
    </w:tbl>
    <w:p w:rsidR="007E7E7D" w:rsidRPr="001734FC" w:rsidRDefault="00EC1E04" w:rsidP="001734FC">
      <w:pPr>
        <w:autoSpaceDE w:val="0"/>
        <w:autoSpaceDN w:val="0"/>
        <w:adjustRightInd w:val="0"/>
        <w:spacing w:after="0" w:line="240" w:lineRule="auto"/>
        <w:ind w:firstLine="567"/>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Подпрограмма</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lastRenderedPageBreak/>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высших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достижений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системы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подготовки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резерва»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p>
    <w:p w:rsidR="000D5D04"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на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Паспорт</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p>
    <w:p w:rsidR="007E7E7D" w:rsidRPr="001734FC" w:rsidRDefault="007E7E7D" w:rsidP="001734FC">
      <w:pPr>
        <w:spacing w:after="0" w:line="240" w:lineRule="auto"/>
        <w:ind w:firstLine="709"/>
        <w:jc w:val="center"/>
        <w:rPr>
          <w:rFonts w:ascii="Arial" w:eastAsia="Times New Roman" w:hAnsi="Arial" w:cs="Arial"/>
          <w:color w:val="000000"/>
          <w:sz w:val="20"/>
          <w:szCs w:val="24"/>
          <w:highlight w:val="yellow"/>
        </w:rPr>
      </w:pPr>
    </w:p>
    <w:tbl>
      <w:tblPr>
        <w:tblW w:w="5000" w:type="pct"/>
        <w:tblCellMar>
          <w:left w:w="85" w:type="dxa"/>
          <w:right w:w="85" w:type="dxa"/>
        </w:tblCellMar>
        <w:tblLook w:val="0000" w:firstRow="0" w:lastRow="0" w:firstColumn="0" w:lastColumn="0" w:noHBand="0" w:noVBand="0"/>
      </w:tblPr>
      <w:tblGrid>
        <w:gridCol w:w="4583"/>
        <w:gridCol w:w="557"/>
        <w:gridCol w:w="9146"/>
      </w:tblGrid>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Ответственный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исполнитель</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lang w:val="en-US"/>
              </w:rPr>
              <w:t>–</w:t>
            </w:r>
          </w:p>
        </w:tc>
        <w:tc>
          <w:tcPr>
            <w:tcW w:w="320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Отдел</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образования,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политики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администрации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Участники</w:t>
            </w:r>
            <w:r w:rsidR="00EC1E04"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подпрограммы</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320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АУ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ДЮСШ</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ФСК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Николаевой»</w:t>
            </w: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320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Цель</w:t>
            </w:r>
            <w:r w:rsidR="00EC1E04" w:rsidRPr="001734FC">
              <w:rPr>
                <w:rFonts w:ascii="Arial" w:eastAsia="Times New Roman" w:hAnsi="Arial" w:cs="Arial"/>
                <w:color w:val="000000"/>
                <w:sz w:val="20"/>
                <w:szCs w:val="24"/>
              </w:rPr>
              <w:t xml:space="preserve"> </w:t>
            </w:r>
            <w:r w:rsidRPr="001734FC">
              <w:rPr>
                <w:rFonts w:ascii="Arial" w:eastAsia="Times New Roman" w:hAnsi="Arial" w:cs="Arial"/>
                <w:bCs/>
                <w:color w:val="000000"/>
                <w:sz w:val="20"/>
                <w:szCs w:val="24"/>
              </w:rPr>
              <w:t>под</w:t>
            </w:r>
            <w:r w:rsidRPr="001734FC">
              <w:rPr>
                <w:rFonts w:ascii="Arial" w:eastAsia="Times New Roman" w:hAnsi="Arial" w:cs="Arial"/>
                <w:color w:val="000000"/>
                <w:sz w:val="20"/>
                <w:szCs w:val="24"/>
              </w:rPr>
              <w:t>программы</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201"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успешного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выступления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Задачи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201"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успешного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выступления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учетом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непрерывности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процессов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обучения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p>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эффективности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научно-методического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информационно-аналитического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модернизация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научно-педагогических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кадров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непрерывной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тренерско-преподавательского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состава;</w:t>
            </w:r>
          </w:p>
          <w:p w:rsidR="000D5D04"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центров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различным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видам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базовым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видам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нормативно-правовой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базы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части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Целевые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201"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будут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достигнуты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целевые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показатели:</w:t>
            </w:r>
          </w:p>
          <w:p w:rsidR="000D5D04"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31,3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0D5D04"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50,9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членов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сборных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spacing w:after="0" w:line="240" w:lineRule="auto"/>
              <w:rPr>
                <w:rFonts w:ascii="Arial" w:eastAsia="Times New Roman" w:hAnsi="Arial" w:cs="Arial"/>
                <w:color w:val="000000"/>
                <w:sz w:val="20"/>
                <w:szCs w:val="24"/>
              </w:rPr>
            </w:pP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Сроки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color w:val="000000"/>
                <w:sz w:val="20"/>
                <w:szCs w:val="24"/>
              </w:rPr>
            </w:pP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201"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этап</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годы</w:t>
            </w:r>
          </w:p>
          <w:p w:rsidR="007E7E7D" w:rsidRPr="001734FC" w:rsidRDefault="00EC1E04"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разбивкой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201" w:type="pct"/>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hAnsi="Arial" w:cs="Arial"/>
                <w:color w:val="000000"/>
                <w:sz w:val="20"/>
                <w:szCs w:val="24"/>
              </w:rPr>
              <w:t>прогнозируемые</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бюджетных</w:t>
            </w:r>
            <w:r w:rsidR="00EC1E04" w:rsidRPr="001734FC">
              <w:rPr>
                <w:rFonts w:ascii="Arial" w:hAnsi="Arial" w:cs="Arial"/>
                <w:color w:val="000000"/>
                <w:sz w:val="20"/>
                <w:szCs w:val="24"/>
              </w:rPr>
              <w:t xml:space="preserve"> </w:t>
            </w:r>
            <w:r w:rsidRPr="001734FC">
              <w:rPr>
                <w:rFonts w:ascii="Arial" w:hAnsi="Arial" w:cs="Arial"/>
                <w:color w:val="000000"/>
                <w:sz w:val="20"/>
                <w:szCs w:val="24"/>
              </w:rPr>
              <w:t>ассигнований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реализацию</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составляют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бюджет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2026–2030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2031–2035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уточняются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очередной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финансовый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плановый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период</w:t>
            </w:r>
          </w:p>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r>
      <w:tr w:rsidR="007E7E7D" w:rsidRPr="001734FC" w:rsidTr="00EE6F11">
        <w:trPr>
          <w:cantSplit/>
        </w:trPr>
        <w:tc>
          <w:tcPr>
            <w:tcW w:w="1604"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bCs/>
                <w:color w:val="000000"/>
                <w:sz w:val="20"/>
                <w:szCs w:val="24"/>
              </w:rPr>
              <w:t>Ожидаемые</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результаты</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реализации</w:t>
            </w:r>
            <w:r w:rsidR="00EC1E04" w:rsidRPr="001734FC">
              <w:rPr>
                <w:rFonts w:ascii="Arial" w:eastAsia="Times New Roman" w:hAnsi="Arial" w:cs="Arial"/>
                <w:bCs/>
                <w:color w:val="000000"/>
                <w:sz w:val="20"/>
                <w:szCs w:val="24"/>
              </w:rPr>
              <w:t xml:space="preserve"> </w:t>
            </w:r>
            <w:r w:rsidRPr="001734FC">
              <w:rPr>
                <w:rFonts w:ascii="Arial" w:eastAsia="Times New Roman" w:hAnsi="Arial" w:cs="Arial"/>
                <w:bCs/>
                <w:color w:val="000000"/>
                <w:sz w:val="20"/>
                <w:szCs w:val="24"/>
              </w:rPr>
              <w:t>подпрограммы</w:t>
            </w:r>
          </w:p>
        </w:tc>
        <w:tc>
          <w:tcPr>
            <w:tcW w:w="195" w:type="pct"/>
            <w:vAlign w:val="center"/>
          </w:tcPr>
          <w:p w:rsidR="007E7E7D" w:rsidRPr="001734FC" w:rsidRDefault="007E7E7D" w:rsidP="001734FC">
            <w:pPr>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w:t>
            </w:r>
          </w:p>
        </w:tc>
        <w:tc>
          <w:tcPr>
            <w:tcW w:w="3201" w:type="pct"/>
            <w:vAlign w:val="center"/>
          </w:tcPr>
          <w:p w:rsidR="000D5D04" w:rsidRPr="001734FC" w:rsidRDefault="007E7E7D" w:rsidP="001734FC">
            <w:pPr>
              <w:widowControl w:val="0"/>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членов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сборных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4"/>
              </w:rPr>
            </w:pPr>
            <w:r w:rsidRPr="001734FC">
              <w:rPr>
                <w:rFonts w:ascii="Arial" w:eastAsia="Times New Roman" w:hAnsi="Arial" w:cs="Arial"/>
                <w:color w:val="000000"/>
                <w:sz w:val="20"/>
                <w:szCs w:val="24"/>
              </w:rPr>
              <w:t>увеличение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предпрофессиональной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ведомственной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принадлежности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ведомственной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принадлежности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p>
        </w:tc>
      </w:tr>
    </w:tbl>
    <w:p w:rsidR="000D5D04" w:rsidRPr="001734FC" w:rsidRDefault="000D5D04" w:rsidP="001734FC">
      <w:pPr>
        <w:spacing w:after="0" w:line="240" w:lineRule="auto"/>
        <w:ind w:firstLine="709"/>
        <w:jc w:val="both"/>
        <w:rPr>
          <w:rFonts w:ascii="Arial" w:eastAsia="Times New Roman" w:hAnsi="Arial" w:cs="Arial"/>
          <w:color w:val="000000"/>
          <w:sz w:val="20"/>
          <w:szCs w:val="24"/>
          <w:highlight w:val="yellow"/>
        </w:rPr>
      </w:pP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I.</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Приоритеты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цели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высших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достижений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системы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подготовки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резерва»,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общая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характеристика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участия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органов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местного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самоуправления</w:t>
      </w:r>
    </w:p>
    <w:p w:rsidR="001734FC"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Приоритетными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направлениями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государственной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политики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являются:</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конкурентоспособности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арене;</w:t>
      </w:r>
    </w:p>
    <w:p w:rsidR="007E7E7D" w:rsidRPr="001734FC" w:rsidRDefault="007E7E7D" w:rsidP="001734FC">
      <w:pPr>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кадрового,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научно-методического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антидопингового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деятельности.</w:t>
      </w:r>
    </w:p>
    <w:p w:rsidR="007E7E7D" w:rsidRPr="001734FC" w:rsidRDefault="007E7E7D" w:rsidP="001734FC">
      <w:pPr>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Основной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целью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(далее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успешного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выступления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Достижению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поставленных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способствует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задач:</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успешного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выступления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республиканских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всероссийских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соревнованиях;</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lastRenderedPageBreak/>
        <w:t>создание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условий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учетом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непрерывности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процессов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обучения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p>
    <w:p w:rsidR="007E7E7D" w:rsidRPr="001734FC" w:rsidRDefault="007E7E7D" w:rsidP="001734FC">
      <w:pPr>
        <w:widowControl w:val="0"/>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повышение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эффективности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научно-методического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информационно-аналитического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7E7E7D" w:rsidRPr="001734FC" w:rsidRDefault="007E7E7D" w:rsidP="001734FC">
      <w:pPr>
        <w:widowControl w:val="0"/>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модернизация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научно-педагогических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кадров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высших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непрерывной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тренерско-преподавательского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состава;</w:t>
      </w:r>
    </w:p>
    <w:p w:rsidR="007E7E7D" w:rsidRPr="001734FC" w:rsidRDefault="007E7E7D" w:rsidP="001734FC">
      <w:pPr>
        <w:widowControl w:val="0"/>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развитие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инфраструктуры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центров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различным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видам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базовым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видам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нормативно-правовой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базы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части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p>
    <w:p w:rsidR="000D5D04"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отражает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участие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местного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самоуправления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r w:rsidR="00EC1E04" w:rsidRPr="001734FC">
        <w:rPr>
          <w:rFonts w:ascii="Arial" w:eastAsia="Times New Roman" w:hAnsi="Arial" w:cs="Arial"/>
          <w:color w:val="000000"/>
          <w:sz w:val="20"/>
          <w:szCs w:val="24"/>
        </w:rPr>
        <w:t xml:space="preserve"> </w:t>
      </w:r>
    </w:p>
    <w:p w:rsidR="001734FC" w:rsidRPr="001734FC" w:rsidRDefault="001734FC" w:rsidP="001734FC">
      <w:pPr>
        <w:autoSpaceDE w:val="0"/>
        <w:autoSpaceDN w:val="0"/>
        <w:adjustRightInd w:val="0"/>
        <w:spacing w:after="0" w:line="240" w:lineRule="auto"/>
        <w:ind w:firstLine="709"/>
        <w:jc w:val="both"/>
        <w:rPr>
          <w:rFonts w:ascii="Arial" w:eastAsia="Times New Roman" w:hAnsi="Arial" w:cs="Arial"/>
          <w:color w:val="000000"/>
          <w:sz w:val="20"/>
          <w:szCs w:val="24"/>
        </w:rPr>
      </w:pPr>
    </w:p>
    <w:p w:rsidR="000D5D04" w:rsidRPr="001734FC" w:rsidRDefault="007E7E7D" w:rsidP="001734FC">
      <w:pPr>
        <w:autoSpaceDE w:val="0"/>
        <w:autoSpaceDN w:val="0"/>
        <w:adjustRightInd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Перечень</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сведения</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целевых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индикаторах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показателях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расшифровкой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плановых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значений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по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годам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ее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Целевыми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индикаторами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показателями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являются:</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лет;</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имеющих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разряды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I</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разряда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«Заслуженный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мастер</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членов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сборных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квалифицированных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тренеров-преподавателей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специальности;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результате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ожидается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достижение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следующих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целевых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индикаторов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показателей:</w:t>
      </w:r>
    </w:p>
    <w:p w:rsidR="007E7E7D" w:rsidRPr="001734FC" w:rsidRDefault="007E7E7D" w:rsidP="001734FC">
      <w:pPr>
        <w:widowControl w:val="0"/>
        <w:tabs>
          <w:tab w:val="left" w:pos="709"/>
        </w:tabs>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граждан,</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организациях,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численности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молодежи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возрасте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6–15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лет:</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30,9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31,1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31,3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лиц,</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занимающихся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49,7</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50,3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50,6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50,9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доля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имеющих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разряды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I</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разряда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«Заслуженный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мастер</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общем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количестве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спортсменов-разрядников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7,2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8,3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9,6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10,9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12,2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процента;</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членов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сборных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18</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7E7E7D" w:rsidRPr="001734FC" w:rsidRDefault="007E7E7D" w:rsidP="001734FC">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количество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квалифицированных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тренеров-преподавателей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физкультурно-спортивных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организаций,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работающих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специальности: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19</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0D5D04"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человек.</w:t>
      </w:r>
    </w:p>
    <w:p w:rsidR="001734FC" w:rsidRPr="001734FC" w:rsidRDefault="001734FC" w:rsidP="001734FC">
      <w:pPr>
        <w:autoSpaceDE w:val="0"/>
        <w:autoSpaceDN w:val="0"/>
        <w:adjustRightInd w:val="0"/>
        <w:spacing w:after="0" w:line="240" w:lineRule="auto"/>
        <w:ind w:firstLine="709"/>
        <w:jc w:val="both"/>
        <w:rPr>
          <w:rFonts w:ascii="Arial" w:eastAsia="Times New Roman" w:hAnsi="Arial" w:cs="Arial"/>
          <w:color w:val="000000"/>
          <w:sz w:val="20"/>
          <w:szCs w:val="24"/>
        </w:rPr>
      </w:pPr>
    </w:p>
    <w:p w:rsidR="000D5D04" w:rsidRPr="001734FC" w:rsidRDefault="007E7E7D" w:rsidP="001734FC">
      <w:pPr>
        <w:autoSpaceDE w:val="0"/>
        <w:autoSpaceDN w:val="0"/>
        <w:adjustRightInd w:val="0"/>
        <w:spacing w:after="0" w:line="240" w:lineRule="auto"/>
        <w:ind w:firstLine="709"/>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Характеристики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основных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мероприятий,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br/>
        <w:t>мероприятий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указанием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сроков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этапов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реализации</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Основные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направлены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поставленных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задач</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целом.</w:t>
      </w:r>
      <w:r w:rsidR="00EC1E04" w:rsidRPr="001734FC">
        <w:rPr>
          <w:rFonts w:ascii="Arial" w:eastAsia="Times New Roman" w:hAnsi="Arial" w:cs="Arial"/>
          <w:color w:val="000000"/>
          <w:sz w:val="20"/>
          <w:szCs w:val="24"/>
        </w:rPr>
        <w:t xml:space="preserve"> </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Подпрограмма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объединяет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основные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мероприятия:</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Основное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Содержание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школы.</w:t>
      </w:r>
    </w:p>
    <w:p w:rsidR="007E7E7D" w:rsidRPr="001734FC" w:rsidRDefault="007E7E7D" w:rsidP="001734FC">
      <w:pPr>
        <w:autoSpaceDE w:val="0"/>
        <w:autoSpaceDN w:val="0"/>
        <w:adjustRightInd w:val="0"/>
        <w:spacing w:after="0" w:line="240" w:lineRule="auto"/>
        <w:ind w:firstLine="708"/>
        <w:jc w:val="both"/>
        <w:rPr>
          <w:rFonts w:ascii="Arial" w:hAnsi="Arial" w:cs="Arial"/>
          <w:color w:val="000000"/>
          <w:sz w:val="20"/>
          <w:szCs w:val="24"/>
        </w:rPr>
      </w:pPr>
      <w:r w:rsidRPr="001734FC">
        <w:rPr>
          <w:rFonts w:ascii="Arial" w:hAnsi="Arial" w:cs="Arial"/>
          <w:color w:val="000000"/>
          <w:sz w:val="20"/>
          <w:szCs w:val="24"/>
        </w:rPr>
        <w:t>Данное</w:t>
      </w:r>
      <w:r w:rsidR="00EC1E04" w:rsidRPr="001734FC">
        <w:rPr>
          <w:rFonts w:ascii="Arial" w:hAnsi="Arial" w:cs="Arial"/>
          <w:color w:val="000000"/>
          <w:sz w:val="20"/>
          <w:szCs w:val="24"/>
        </w:rPr>
        <w:t xml:space="preserve"> </w:t>
      </w:r>
      <w:r w:rsidRPr="001734FC">
        <w:rPr>
          <w:rFonts w:ascii="Arial" w:hAnsi="Arial" w:cs="Arial"/>
          <w:color w:val="000000"/>
          <w:sz w:val="20"/>
          <w:szCs w:val="24"/>
        </w:rPr>
        <w:t>основное</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мероприятие</w:t>
      </w:r>
      <w:r w:rsidR="00EC1E04" w:rsidRPr="001734FC">
        <w:rPr>
          <w:rFonts w:ascii="Arial" w:hAnsi="Arial" w:cs="Arial"/>
          <w:color w:val="000000"/>
          <w:sz w:val="20"/>
          <w:szCs w:val="24"/>
        </w:rPr>
        <w:t xml:space="preserve"> </w:t>
      </w:r>
      <w:r w:rsidRPr="001734FC">
        <w:rPr>
          <w:rFonts w:ascii="Arial" w:hAnsi="Arial" w:cs="Arial"/>
          <w:color w:val="000000"/>
          <w:sz w:val="20"/>
          <w:szCs w:val="24"/>
        </w:rPr>
        <w:t>включает</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себя</w:t>
      </w:r>
      <w:r w:rsidR="00EC1E04" w:rsidRPr="001734FC">
        <w:rPr>
          <w:rFonts w:ascii="Arial" w:hAnsi="Arial" w:cs="Arial"/>
          <w:color w:val="000000"/>
          <w:sz w:val="20"/>
          <w:szCs w:val="24"/>
        </w:rPr>
        <w:t xml:space="preserve"> </w:t>
      </w:r>
      <w:r w:rsidRPr="001734FC">
        <w:rPr>
          <w:rFonts w:ascii="Arial" w:hAnsi="Arial" w:cs="Arial"/>
          <w:color w:val="000000"/>
          <w:sz w:val="20"/>
          <w:szCs w:val="24"/>
        </w:rPr>
        <w:t>реализацию</w:t>
      </w:r>
      <w:r w:rsidR="00EC1E04" w:rsidRPr="001734FC">
        <w:rPr>
          <w:rFonts w:ascii="Arial" w:hAnsi="Arial" w:cs="Arial"/>
          <w:color w:val="000000"/>
          <w:sz w:val="20"/>
          <w:szCs w:val="24"/>
        </w:rPr>
        <w:t xml:space="preserve"> </w:t>
      </w:r>
      <w:r w:rsidRPr="001734FC">
        <w:rPr>
          <w:rFonts w:ascii="Arial" w:hAnsi="Arial" w:cs="Arial"/>
          <w:color w:val="000000"/>
          <w:sz w:val="20"/>
          <w:szCs w:val="24"/>
        </w:rPr>
        <w:t>мероприятий.</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Данное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основное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предусматривает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совершенствование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системы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спортсменов,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widowControl w:val="0"/>
        <w:autoSpaceDE w:val="0"/>
        <w:autoSpaceDN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реализацию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программ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предпрофессиональной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школы;</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работы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подготовке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резерва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сборных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команд</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p>
    <w:p w:rsidR="007E7E7D" w:rsidRPr="001734FC"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1.1</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Обеспечение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деятельности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детско-юношеских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спортивных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школ.</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Данное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мероприятие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предусматривает:</w:t>
      </w:r>
    </w:p>
    <w:p w:rsidR="007E7E7D" w:rsidRPr="001734FC" w:rsidRDefault="00EC1E04"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подготовка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спортивного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резерва,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спортсменов,</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материально-техническое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обеспечение,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участие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в</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подготовке,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организации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проведении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официальных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республиканских,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межрегиональных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всероссийских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спортивных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соревнований,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проводимых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на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территории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также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мероприятий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управлению</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развитием</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отрасли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физической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культуры</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обеспечение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организации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проведения</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юношеских,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юниорских,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молодежных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первенств,</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чемпионатов</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других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районных,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республиканских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официальных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спортивных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мероприятий,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республиканских,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межрегиональных,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всероссийских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спортивных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соревнований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тренировочных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мероприятий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на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территории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включая</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изготовление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печатной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сувенирной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продукции,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командировочные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расходы,</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услуги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связи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прочие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расходы,</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также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предоставление</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отчетов</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проведении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спортивных</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соревнований;</w:t>
      </w:r>
    </w:p>
    <w:p w:rsidR="000D5D04" w:rsidRDefault="007E7E7D" w:rsidP="001734FC">
      <w:pPr>
        <w:widowControl w:val="0"/>
        <w:autoSpaceDE w:val="0"/>
        <w:autoSpaceDN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направление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семинары,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курсы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повышения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квалификации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переподготовки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ведущих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специалистов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сфере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физической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культуры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спорта;</w:t>
      </w:r>
    </w:p>
    <w:p w:rsidR="001734FC" w:rsidRPr="001734FC" w:rsidRDefault="001734FC" w:rsidP="001734FC">
      <w:pPr>
        <w:widowControl w:val="0"/>
        <w:autoSpaceDE w:val="0"/>
        <w:autoSpaceDN w:val="0"/>
        <w:spacing w:after="0" w:line="240" w:lineRule="auto"/>
        <w:ind w:firstLine="709"/>
        <w:jc w:val="both"/>
        <w:rPr>
          <w:rFonts w:ascii="Arial" w:eastAsia="Times New Roman" w:hAnsi="Arial" w:cs="Arial"/>
          <w:color w:val="000000"/>
          <w:sz w:val="20"/>
          <w:szCs w:val="24"/>
        </w:rPr>
      </w:pPr>
    </w:p>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b/>
          <w:color w:val="000000"/>
          <w:sz w:val="20"/>
          <w:szCs w:val="24"/>
        </w:rPr>
      </w:pPr>
      <w:r w:rsidRPr="001734FC">
        <w:rPr>
          <w:rFonts w:ascii="Arial" w:eastAsia="Times New Roman" w:hAnsi="Arial" w:cs="Arial"/>
          <w:b/>
          <w:color w:val="000000"/>
          <w:sz w:val="20"/>
          <w:szCs w:val="24"/>
        </w:rPr>
        <w:t>Раздел</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4.</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Обоснование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объема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финансовых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ресурсов,</w:t>
      </w:r>
    </w:p>
    <w:p w:rsidR="000D5D04" w:rsidRPr="001734FC" w:rsidRDefault="00EC1E04" w:rsidP="001734FC">
      <w:pPr>
        <w:autoSpaceDE w:val="0"/>
        <w:autoSpaceDN w:val="0"/>
        <w:adjustRightInd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для</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реализации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подпрограммы</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(с</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расшифровкой</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br/>
        <w:t>источникам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финансирования,</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этапам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годам</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br/>
        <w:t>реализации</w:t>
      </w:r>
      <w:r w:rsidRPr="001734FC">
        <w:rPr>
          <w:rFonts w:ascii="Arial" w:eastAsia="Times New Roman" w:hAnsi="Arial" w:cs="Arial"/>
          <w:b/>
          <w:color w:val="000000"/>
          <w:sz w:val="20"/>
          <w:szCs w:val="24"/>
        </w:rPr>
        <w:t xml:space="preserve"> </w:t>
      </w:r>
      <w:r w:rsidR="007E7E7D" w:rsidRPr="001734FC">
        <w:rPr>
          <w:rFonts w:ascii="Arial" w:eastAsia="Times New Roman" w:hAnsi="Arial" w:cs="Arial"/>
          <w:b/>
          <w:color w:val="000000"/>
          <w:sz w:val="20"/>
          <w:szCs w:val="24"/>
        </w:rPr>
        <w:t>подпрограммы)</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Расходы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формируются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Общий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объем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2023–2035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годах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w:t>
      </w:r>
    </w:p>
    <w:p w:rsidR="007E7E7D" w:rsidRPr="001734FC" w:rsidRDefault="00EC1E04" w:rsidP="001734FC">
      <w:pPr>
        <w:autoSpaceDE w:val="0"/>
        <w:autoSpaceDN w:val="0"/>
        <w:adjustRightInd w:val="0"/>
        <w:spacing w:after="0" w:line="240" w:lineRule="auto"/>
        <w:jc w:val="both"/>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бюджета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Мариинско-Посадского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муниципального</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округа</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Чувашской</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Республики</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6</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000,0</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тыс.</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1</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hAnsi="Arial" w:cs="Arial"/>
          <w:color w:val="000000"/>
          <w:sz w:val="20"/>
          <w:szCs w:val="24"/>
        </w:rPr>
        <w:t>6</w:t>
      </w:r>
      <w:r w:rsidR="00EC1E04" w:rsidRPr="001734FC">
        <w:rPr>
          <w:rFonts w:ascii="Arial" w:hAnsi="Arial" w:cs="Arial"/>
          <w:color w:val="000000"/>
          <w:sz w:val="20"/>
          <w:szCs w:val="24"/>
        </w:rPr>
        <w:t xml:space="preserve"> </w:t>
      </w:r>
      <w:r w:rsidRPr="001734FC">
        <w:rPr>
          <w:rFonts w:ascii="Arial" w:hAnsi="Arial" w:cs="Arial"/>
          <w:color w:val="000000"/>
          <w:sz w:val="20"/>
          <w:szCs w:val="24"/>
        </w:rPr>
        <w:t>000,0</w:t>
      </w:r>
      <w:r w:rsidR="00EC1E04" w:rsidRPr="001734FC">
        <w:rPr>
          <w:rFonts w:ascii="Arial"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том</w:t>
      </w:r>
      <w:r w:rsidR="00EC1E04" w:rsidRPr="001734FC">
        <w:rPr>
          <w:rFonts w:ascii="Arial" w:hAnsi="Arial" w:cs="Arial"/>
          <w:color w:val="000000"/>
          <w:sz w:val="20"/>
          <w:szCs w:val="24"/>
        </w:rPr>
        <w:t xml:space="preserve"> </w:t>
      </w:r>
      <w:r w:rsidRPr="001734FC">
        <w:rPr>
          <w:rFonts w:ascii="Arial"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составляет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6</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8"/>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них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средства:</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lastRenderedPageBreak/>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том</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числе:</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2023</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2024</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2025</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году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2</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2026</w:t>
      </w:r>
      <w:r w:rsidRPr="001734FC">
        <w:rPr>
          <w:rFonts w:ascii="Arial" w:eastAsia="Times New Roman" w:hAnsi="Arial" w:cs="Arial"/>
          <w:color w:val="000000"/>
          <w:sz w:val="20"/>
          <w:szCs w:val="24"/>
        </w:rPr>
        <w:t>–</w:t>
      </w:r>
      <w:r w:rsidRPr="001734FC">
        <w:rPr>
          <w:rFonts w:ascii="Arial" w:hAnsi="Arial" w:cs="Arial"/>
          <w:color w:val="000000"/>
          <w:sz w:val="20"/>
          <w:szCs w:val="24"/>
        </w:rPr>
        <w:t>2030</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w:t>
      </w:r>
      <w:r w:rsidR="00EC1E04" w:rsidRPr="001734FC">
        <w:rPr>
          <w:rFonts w:ascii="Arial" w:hAnsi="Arial" w:cs="Arial"/>
          <w:color w:val="000000"/>
          <w:sz w:val="20"/>
          <w:szCs w:val="24"/>
        </w:rPr>
        <w:t xml:space="preserve"> </w:t>
      </w:r>
      <w:r w:rsidRPr="001734FC">
        <w:rPr>
          <w:rFonts w:ascii="Arial" w:hAnsi="Arial" w:cs="Arial"/>
          <w:color w:val="000000"/>
          <w:sz w:val="20"/>
          <w:szCs w:val="24"/>
        </w:rPr>
        <w:t>них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средства:</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Pr="001734FC">
        <w:rPr>
          <w:rFonts w:ascii="Arial" w:hAnsi="Arial" w:cs="Arial"/>
          <w:color w:val="000000"/>
          <w:sz w:val="20"/>
          <w:szCs w:val="24"/>
        </w:rPr>
        <w:t>.</w:t>
      </w:r>
      <w:r w:rsidR="00EC1E04" w:rsidRPr="001734FC">
        <w:rPr>
          <w:rFonts w:ascii="Arial" w:hAnsi="Arial" w:cs="Arial"/>
          <w:color w:val="000000"/>
          <w:sz w:val="20"/>
          <w:szCs w:val="24"/>
        </w:rPr>
        <w:t xml:space="preserve"> </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hAnsi="Arial" w:cs="Arial"/>
          <w:color w:val="000000"/>
          <w:sz w:val="20"/>
          <w:szCs w:val="24"/>
        </w:rPr>
        <w:t>На</w:t>
      </w:r>
      <w:r w:rsidR="00EC1E04" w:rsidRPr="001734FC">
        <w:rPr>
          <w:rFonts w:ascii="Arial" w:hAnsi="Arial" w:cs="Arial"/>
          <w:color w:val="000000"/>
          <w:sz w:val="20"/>
          <w:szCs w:val="24"/>
        </w:rPr>
        <w:t xml:space="preserve"> </w:t>
      </w:r>
      <w:r w:rsidRPr="001734FC">
        <w:rPr>
          <w:rFonts w:ascii="Arial" w:hAnsi="Arial" w:cs="Arial"/>
          <w:color w:val="000000"/>
          <w:sz w:val="20"/>
          <w:szCs w:val="24"/>
        </w:rPr>
        <w:t>3</w:t>
      </w:r>
      <w:r w:rsidR="00EC1E04" w:rsidRPr="001734FC">
        <w:rPr>
          <w:rFonts w:ascii="Arial" w:hAnsi="Arial" w:cs="Arial"/>
          <w:color w:val="000000"/>
          <w:sz w:val="20"/>
          <w:szCs w:val="24"/>
        </w:rPr>
        <w:t xml:space="preserve"> </w:t>
      </w:r>
      <w:r w:rsidRPr="001734FC">
        <w:rPr>
          <w:rFonts w:ascii="Arial" w:hAnsi="Arial" w:cs="Arial"/>
          <w:color w:val="000000"/>
          <w:sz w:val="20"/>
          <w:szCs w:val="24"/>
        </w:rPr>
        <w:t>этапе,</w:t>
      </w:r>
      <w:r w:rsidR="00EC1E04" w:rsidRPr="001734FC">
        <w:rPr>
          <w:rFonts w:ascii="Arial" w:hAnsi="Arial" w:cs="Arial"/>
          <w:color w:val="000000"/>
          <w:sz w:val="20"/>
          <w:szCs w:val="24"/>
        </w:rPr>
        <w:t xml:space="preserve"> </w:t>
      </w:r>
      <w:r w:rsidRPr="001734FC">
        <w:rPr>
          <w:rFonts w:ascii="Arial" w:hAnsi="Arial" w:cs="Arial"/>
          <w:color w:val="000000"/>
          <w:sz w:val="20"/>
          <w:szCs w:val="24"/>
        </w:rPr>
        <w:t>в</w:t>
      </w:r>
      <w:r w:rsidR="00EC1E04" w:rsidRPr="001734FC">
        <w:rPr>
          <w:rFonts w:ascii="Arial" w:hAnsi="Arial" w:cs="Arial"/>
          <w:color w:val="000000"/>
          <w:sz w:val="20"/>
          <w:szCs w:val="24"/>
        </w:rPr>
        <w:t xml:space="preserve"> </w:t>
      </w:r>
      <w:r w:rsidRPr="001734FC">
        <w:rPr>
          <w:rFonts w:ascii="Arial" w:hAnsi="Arial" w:cs="Arial"/>
          <w:color w:val="000000"/>
          <w:sz w:val="20"/>
          <w:szCs w:val="24"/>
        </w:rPr>
        <w:t>2031</w:t>
      </w:r>
      <w:r w:rsidRPr="001734FC">
        <w:rPr>
          <w:rFonts w:ascii="Arial" w:eastAsia="Times New Roman" w:hAnsi="Arial" w:cs="Arial"/>
          <w:color w:val="000000"/>
          <w:sz w:val="20"/>
          <w:szCs w:val="24"/>
        </w:rPr>
        <w:t>–</w:t>
      </w:r>
      <w:r w:rsidRPr="001734FC">
        <w:rPr>
          <w:rFonts w:ascii="Arial" w:hAnsi="Arial" w:cs="Arial"/>
          <w:color w:val="000000"/>
          <w:sz w:val="20"/>
          <w:szCs w:val="24"/>
        </w:rPr>
        <w:t>2035</w:t>
      </w:r>
      <w:r w:rsidR="00EC1E04" w:rsidRPr="001734FC">
        <w:rPr>
          <w:rFonts w:ascii="Arial" w:hAnsi="Arial" w:cs="Arial"/>
          <w:color w:val="000000"/>
          <w:sz w:val="20"/>
          <w:szCs w:val="24"/>
        </w:rPr>
        <w:t xml:space="preserve"> </w:t>
      </w:r>
      <w:r w:rsidRPr="001734FC">
        <w:rPr>
          <w:rFonts w:ascii="Arial" w:hAnsi="Arial" w:cs="Arial"/>
          <w:color w:val="000000"/>
          <w:sz w:val="20"/>
          <w:szCs w:val="24"/>
        </w:rPr>
        <w:t>годах,</w:t>
      </w:r>
      <w:r w:rsidR="00EC1E04" w:rsidRPr="001734FC">
        <w:rPr>
          <w:rFonts w:ascii="Arial" w:hAnsi="Arial" w:cs="Arial"/>
          <w:color w:val="000000"/>
          <w:sz w:val="20"/>
          <w:szCs w:val="24"/>
        </w:rPr>
        <w:t xml:space="preserve"> </w:t>
      </w:r>
      <w:r w:rsidRPr="001734FC">
        <w:rPr>
          <w:rFonts w:ascii="Arial" w:hAnsi="Arial" w:cs="Arial"/>
          <w:color w:val="000000"/>
          <w:sz w:val="20"/>
          <w:szCs w:val="24"/>
        </w:rPr>
        <w:t>объем</w:t>
      </w:r>
      <w:r w:rsidR="00EC1E04" w:rsidRPr="001734FC">
        <w:rPr>
          <w:rFonts w:ascii="Arial" w:hAnsi="Arial" w:cs="Arial"/>
          <w:color w:val="000000"/>
          <w:sz w:val="20"/>
          <w:szCs w:val="24"/>
        </w:rPr>
        <w:t xml:space="preserve"> </w:t>
      </w:r>
      <w:r w:rsidRPr="001734FC">
        <w:rPr>
          <w:rFonts w:ascii="Arial" w:hAnsi="Arial" w:cs="Arial"/>
          <w:color w:val="000000"/>
          <w:sz w:val="20"/>
          <w:szCs w:val="24"/>
        </w:rPr>
        <w:t>финансирования</w:t>
      </w:r>
      <w:r w:rsidR="00EC1E04" w:rsidRPr="001734FC">
        <w:rPr>
          <w:rFonts w:ascii="Arial" w:hAnsi="Arial" w:cs="Arial"/>
          <w:color w:val="000000"/>
          <w:sz w:val="20"/>
          <w:szCs w:val="24"/>
        </w:rPr>
        <w:t xml:space="preserve"> </w:t>
      </w:r>
      <w:r w:rsidRPr="001734FC">
        <w:rPr>
          <w:rFonts w:ascii="Arial" w:hAnsi="Arial" w:cs="Arial"/>
          <w:color w:val="000000"/>
          <w:sz w:val="20"/>
          <w:szCs w:val="24"/>
        </w:rPr>
        <w:t>подпрограммы</w:t>
      </w:r>
      <w:r w:rsidR="00EC1E04" w:rsidRPr="001734FC">
        <w:rPr>
          <w:rFonts w:ascii="Arial" w:hAnsi="Arial" w:cs="Arial"/>
          <w:color w:val="000000"/>
          <w:sz w:val="20"/>
          <w:szCs w:val="24"/>
        </w:rPr>
        <w:t xml:space="preserve"> </w:t>
      </w:r>
      <w:r w:rsidRPr="001734FC">
        <w:rPr>
          <w:rFonts w:ascii="Arial" w:hAnsi="Arial" w:cs="Arial"/>
          <w:color w:val="000000"/>
          <w:sz w:val="20"/>
          <w:szCs w:val="24"/>
        </w:rPr>
        <w:t>составляет</w:t>
      </w:r>
      <w:r w:rsidR="00EC1E04" w:rsidRPr="001734FC">
        <w:rPr>
          <w:rFonts w:ascii="Arial"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hAnsi="Arial" w:cs="Arial"/>
          <w:color w:val="000000"/>
          <w:sz w:val="20"/>
          <w:szCs w:val="24"/>
        </w:rPr>
        <w:t>тыс.</w:t>
      </w:r>
      <w:r w:rsidR="00EC1E04" w:rsidRPr="001734FC">
        <w:rPr>
          <w:rFonts w:ascii="Arial" w:hAnsi="Arial" w:cs="Arial"/>
          <w:color w:val="000000"/>
          <w:sz w:val="20"/>
          <w:szCs w:val="24"/>
        </w:rPr>
        <w:t xml:space="preserve"> </w:t>
      </w:r>
      <w:r w:rsidRPr="001734FC">
        <w:rPr>
          <w:rFonts w:ascii="Arial" w:hAnsi="Arial" w:cs="Arial"/>
          <w:color w:val="000000"/>
          <w:sz w:val="20"/>
          <w:szCs w:val="24"/>
        </w:rPr>
        <w:t>рублей,</w:t>
      </w:r>
      <w:r w:rsidR="00EC1E04" w:rsidRPr="001734FC">
        <w:rPr>
          <w:rFonts w:ascii="Arial" w:hAnsi="Arial" w:cs="Arial"/>
          <w:color w:val="000000"/>
          <w:sz w:val="20"/>
          <w:szCs w:val="24"/>
        </w:rPr>
        <w:t xml:space="preserve"> </w:t>
      </w:r>
      <w:r w:rsidRPr="001734FC">
        <w:rPr>
          <w:rFonts w:ascii="Arial" w:hAnsi="Arial" w:cs="Arial"/>
          <w:color w:val="000000"/>
          <w:sz w:val="20"/>
          <w:szCs w:val="24"/>
        </w:rPr>
        <w:t>из</w:t>
      </w:r>
      <w:r w:rsidR="00EC1E04" w:rsidRPr="001734FC">
        <w:rPr>
          <w:rFonts w:ascii="Arial" w:hAnsi="Arial" w:cs="Arial"/>
          <w:color w:val="000000"/>
          <w:sz w:val="20"/>
          <w:szCs w:val="24"/>
        </w:rPr>
        <w:t xml:space="preserve"> </w:t>
      </w:r>
      <w:r w:rsidRPr="001734FC">
        <w:rPr>
          <w:rFonts w:ascii="Arial" w:hAnsi="Arial" w:cs="Arial"/>
          <w:color w:val="000000"/>
          <w:sz w:val="20"/>
          <w:szCs w:val="24"/>
        </w:rPr>
        <w:t>них</w:t>
      </w:r>
      <w:r w:rsidR="00EC1E04" w:rsidRPr="001734FC">
        <w:rPr>
          <w:rFonts w:ascii="Arial" w:hAnsi="Arial" w:cs="Arial"/>
          <w:color w:val="000000"/>
          <w:sz w:val="20"/>
          <w:szCs w:val="24"/>
        </w:rPr>
        <w:t xml:space="preserve"> </w:t>
      </w:r>
      <w:r w:rsidRPr="001734FC">
        <w:rPr>
          <w:rFonts w:ascii="Arial" w:hAnsi="Arial" w:cs="Arial"/>
          <w:color w:val="000000"/>
          <w:sz w:val="20"/>
          <w:szCs w:val="24"/>
        </w:rPr>
        <w:t>средства:</w:t>
      </w:r>
      <w:r w:rsidR="00EC1E04" w:rsidRPr="001734FC">
        <w:rPr>
          <w:rFonts w:ascii="Arial" w:hAnsi="Arial" w:cs="Arial"/>
          <w:color w:val="000000"/>
          <w:sz w:val="20"/>
          <w:szCs w:val="24"/>
        </w:rPr>
        <w:t xml:space="preserve"> </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eastAsia="Times New Roman" w:hAnsi="Arial" w:cs="Arial"/>
          <w:color w:val="000000"/>
          <w:sz w:val="20"/>
          <w:szCs w:val="24"/>
        </w:rPr>
        <w:t>бюджета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Мариинско-Посадского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муниципального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округа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Чувашской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Республики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p>
    <w:p w:rsidR="007E7E7D" w:rsidRPr="001734FC" w:rsidRDefault="007E7E7D" w:rsidP="001734FC">
      <w:pPr>
        <w:autoSpaceDE w:val="0"/>
        <w:autoSpaceDN w:val="0"/>
        <w:adjustRightInd w:val="0"/>
        <w:spacing w:after="0" w:line="240" w:lineRule="auto"/>
        <w:ind w:firstLine="709"/>
        <w:jc w:val="both"/>
        <w:rPr>
          <w:rFonts w:ascii="Arial" w:hAnsi="Arial" w:cs="Arial"/>
          <w:color w:val="000000"/>
          <w:sz w:val="20"/>
          <w:szCs w:val="24"/>
        </w:rPr>
      </w:pPr>
      <w:r w:rsidRPr="001734FC">
        <w:rPr>
          <w:rFonts w:ascii="Arial" w:eastAsia="Times New Roman" w:hAnsi="Arial" w:cs="Arial"/>
          <w:color w:val="000000"/>
          <w:sz w:val="20"/>
          <w:szCs w:val="24"/>
        </w:rPr>
        <w:t>внебюджетных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0,0</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тыс.</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рублей</w:t>
      </w:r>
      <w:r w:rsidRPr="001734FC">
        <w:rPr>
          <w:rFonts w:ascii="Arial" w:hAnsi="Arial" w:cs="Arial"/>
          <w:color w:val="000000"/>
          <w:sz w:val="20"/>
          <w:szCs w:val="24"/>
        </w:rPr>
        <w:t>.</w:t>
      </w:r>
      <w:r w:rsidR="00EC1E04" w:rsidRPr="001734FC">
        <w:rPr>
          <w:rFonts w:ascii="Arial" w:hAnsi="Arial" w:cs="Arial"/>
          <w:color w:val="000000"/>
          <w:sz w:val="20"/>
          <w:szCs w:val="24"/>
        </w:rPr>
        <w:t xml:space="preserve"> </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Объемы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подлежат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ежегодному</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уточнению</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исходя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из</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реальных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возможностей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бюджетов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уровней.</w:t>
      </w:r>
    </w:p>
    <w:p w:rsidR="007E7E7D" w:rsidRPr="001734FC" w:rsidRDefault="007E7E7D" w:rsidP="001734FC">
      <w:pPr>
        <w:autoSpaceDE w:val="0"/>
        <w:autoSpaceDN w:val="0"/>
        <w:adjustRightInd w:val="0"/>
        <w:spacing w:after="0" w:line="240" w:lineRule="auto"/>
        <w:ind w:firstLine="709"/>
        <w:jc w:val="both"/>
        <w:rPr>
          <w:rFonts w:ascii="Arial" w:eastAsia="Times New Roman" w:hAnsi="Arial" w:cs="Arial"/>
          <w:color w:val="000000"/>
          <w:sz w:val="20"/>
          <w:szCs w:val="24"/>
        </w:rPr>
      </w:pPr>
      <w:r w:rsidRPr="001734FC">
        <w:rPr>
          <w:rFonts w:ascii="Arial" w:eastAsia="Times New Roman" w:hAnsi="Arial" w:cs="Arial"/>
          <w:color w:val="000000"/>
          <w:sz w:val="20"/>
          <w:szCs w:val="24"/>
        </w:rPr>
        <w:t>Ресурсное</w:t>
      </w:r>
      <w:r w:rsidR="00EC1E04" w:rsidRPr="001734FC">
        <w:rPr>
          <w:rFonts w:ascii="Arial" w:eastAsia="Times New Roman" w:hAnsi="Arial" w:cs="Arial"/>
          <w:color w:val="000000"/>
          <w:sz w:val="20"/>
          <w:szCs w:val="24"/>
        </w:rPr>
        <w:t xml:space="preserve"> </w:t>
      </w:r>
      <w:hyperlink r:id="rId35" w:history="1">
        <w:r w:rsidRPr="001734FC">
          <w:rPr>
            <w:rFonts w:ascii="Arial" w:eastAsia="Times New Roman" w:hAnsi="Arial" w:cs="Arial"/>
            <w:color w:val="000000"/>
            <w:sz w:val="20"/>
            <w:szCs w:val="24"/>
          </w:rPr>
          <w:t>обеспечение</w:t>
        </w:r>
      </w:hyperlink>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подпрограммы</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за</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счет</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всех</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источников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финансирования</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приведено</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в</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приложении</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к</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настоящей</w:t>
      </w:r>
      <w:r w:rsidR="00EC1E04" w:rsidRPr="001734FC">
        <w:rPr>
          <w:rFonts w:ascii="Arial" w:eastAsia="Times New Roman" w:hAnsi="Arial" w:cs="Arial"/>
          <w:color w:val="000000"/>
          <w:sz w:val="20"/>
          <w:szCs w:val="24"/>
        </w:rPr>
        <w:t xml:space="preserve"> </w:t>
      </w:r>
      <w:r w:rsidRPr="001734FC">
        <w:rPr>
          <w:rFonts w:ascii="Arial" w:eastAsia="Times New Roman" w:hAnsi="Arial" w:cs="Arial"/>
          <w:color w:val="000000"/>
          <w:sz w:val="20"/>
          <w:szCs w:val="24"/>
        </w:rPr>
        <w:t>подпрограмме.</w:t>
      </w:r>
      <w:r w:rsidR="00EC1E04" w:rsidRPr="001734FC">
        <w:rPr>
          <w:rFonts w:ascii="Arial" w:eastAsia="Times New Roman" w:hAnsi="Arial" w:cs="Arial"/>
          <w:color w:val="000000"/>
          <w:sz w:val="20"/>
          <w:szCs w:val="24"/>
        </w:rPr>
        <w:t xml:space="preserve"> </w:t>
      </w:r>
    </w:p>
    <w:p w:rsidR="007E7E7D" w:rsidRDefault="00EC1E04" w:rsidP="001734FC">
      <w:pPr>
        <w:spacing w:after="0" w:line="240" w:lineRule="auto"/>
        <w:rPr>
          <w:rFonts w:ascii="Arial" w:eastAsia="Times New Roman" w:hAnsi="Arial" w:cs="Arial"/>
          <w:color w:val="000000"/>
          <w:sz w:val="20"/>
          <w:szCs w:val="24"/>
        </w:rPr>
      </w:pP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от</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______________</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г.</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w:t>
      </w:r>
      <w:r w:rsidRPr="001734FC">
        <w:rPr>
          <w:rFonts w:ascii="Arial" w:eastAsia="Times New Roman" w:hAnsi="Arial" w:cs="Arial"/>
          <w:color w:val="000000"/>
          <w:sz w:val="20"/>
          <w:szCs w:val="24"/>
        </w:rPr>
        <w:t xml:space="preserve"> </w:t>
      </w:r>
      <w:r w:rsidR="007E7E7D" w:rsidRPr="001734FC">
        <w:rPr>
          <w:rFonts w:ascii="Arial" w:eastAsia="Times New Roman" w:hAnsi="Arial" w:cs="Arial"/>
          <w:color w:val="000000"/>
          <w:sz w:val="20"/>
          <w:szCs w:val="24"/>
        </w:rPr>
        <w:t>_____</w:t>
      </w:r>
    </w:p>
    <w:p w:rsidR="0065702F" w:rsidRPr="001734FC" w:rsidRDefault="0065702F" w:rsidP="001734FC">
      <w:pPr>
        <w:spacing w:after="0" w:line="240" w:lineRule="auto"/>
        <w:rPr>
          <w:rFonts w:ascii="Arial" w:eastAsia="Times New Roman" w:hAnsi="Arial" w:cs="Arial"/>
          <w:color w:val="000000"/>
          <w:sz w:val="20"/>
          <w:szCs w:val="24"/>
          <w:u w:val="single"/>
        </w:rPr>
      </w:pPr>
    </w:p>
    <w:tbl>
      <w:tblPr>
        <w:tblW w:w="5000" w:type="pct"/>
        <w:tblLook w:val="04A0" w:firstRow="1" w:lastRow="0" w:firstColumn="1" w:lastColumn="0" w:noHBand="0" w:noVBand="1"/>
      </w:tblPr>
      <w:tblGrid>
        <w:gridCol w:w="4740"/>
        <w:gridCol w:w="4637"/>
        <w:gridCol w:w="4909"/>
      </w:tblGrid>
      <w:tr w:rsidR="007E7E7D" w:rsidRPr="001734FC" w:rsidTr="00EE6F11">
        <w:trPr>
          <w:cantSplit/>
        </w:trPr>
        <w:tc>
          <w:tcPr>
            <w:tcW w:w="165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2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1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Приложение</w:t>
            </w:r>
          </w:p>
        </w:tc>
      </w:tr>
      <w:tr w:rsidR="007E7E7D" w:rsidRPr="001734FC" w:rsidTr="00EE6F11">
        <w:trPr>
          <w:cantSplit/>
        </w:trPr>
        <w:tc>
          <w:tcPr>
            <w:tcW w:w="1659"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623"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szCs w:val="24"/>
              </w:rPr>
            </w:pPr>
          </w:p>
        </w:tc>
        <w:tc>
          <w:tcPr>
            <w:tcW w:w="1718" w:type="pct"/>
            <w:vAlign w:val="center"/>
          </w:tcPr>
          <w:p w:rsidR="007E7E7D" w:rsidRPr="001734FC" w:rsidRDefault="007E7E7D" w:rsidP="001734FC">
            <w:pPr>
              <w:widowControl w:val="0"/>
              <w:autoSpaceDE w:val="0"/>
              <w:autoSpaceDN w:val="0"/>
              <w:spacing w:after="0" w:line="240" w:lineRule="auto"/>
              <w:jc w:val="center"/>
              <w:rPr>
                <w:rFonts w:ascii="Arial" w:eastAsia="Times New Roman" w:hAnsi="Arial" w:cs="Arial"/>
                <w:color w:val="000000"/>
                <w:sz w:val="20"/>
              </w:rPr>
            </w:pPr>
            <w:r w:rsidRPr="001734FC">
              <w:rPr>
                <w:rFonts w:ascii="Arial" w:eastAsia="Times New Roman" w:hAnsi="Arial" w:cs="Arial"/>
                <w:color w:val="000000"/>
                <w:sz w:val="20"/>
              </w:rPr>
              <w:t>к</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подпрограмме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высших</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достижений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системы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подготовки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спортивного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резерва»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программы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муниципального</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«Развитие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физической</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культуры</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спорта</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в</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Мариинско-Посадском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муниципальном</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округе</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Чувашской</w:t>
            </w:r>
            <w:r w:rsidR="00EC1E04" w:rsidRPr="001734FC">
              <w:rPr>
                <w:rFonts w:ascii="Arial" w:eastAsia="Times New Roman" w:hAnsi="Arial" w:cs="Arial"/>
                <w:color w:val="000000"/>
                <w:sz w:val="20"/>
              </w:rPr>
              <w:t xml:space="preserve"> </w:t>
            </w:r>
            <w:proofErr w:type="gramStart"/>
            <w:r w:rsidRPr="001734FC">
              <w:rPr>
                <w:rFonts w:ascii="Arial" w:eastAsia="Times New Roman" w:hAnsi="Arial" w:cs="Arial"/>
                <w:color w:val="000000"/>
                <w:sz w:val="20"/>
              </w:rPr>
              <w:t>Республики</w:t>
            </w:r>
            <w:r w:rsidR="00EC1E04" w:rsidRPr="001734FC">
              <w:rPr>
                <w:rFonts w:ascii="Arial" w:eastAsia="Times New Roman" w:hAnsi="Arial" w:cs="Arial"/>
                <w:color w:val="000000"/>
                <w:sz w:val="20"/>
              </w:rPr>
              <w:t xml:space="preserve"> </w:t>
            </w:r>
            <w:r w:rsidRPr="001734FC">
              <w:rPr>
                <w:rFonts w:ascii="Arial" w:eastAsia="Times New Roman" w:hAnsi="Arial" w:cs="Arial"/>
                <w:color w:val="000000"/>
                <w:sz w:val="20"/>
              </w:rPr>
              <w:t>»</w:t>
            </w:r>
            <w:proofErr w:type="gramEnd"/>
          </w:p>
        </w:tc>
      </w:tr>
    </w:tbl>
    <w:p w:rsidR="000D5D04" w:rsidRPr="001734FC" w:rsidRDefault="000D5D04" w:rsidP="001734FC">
      <w:pPr>
        <w:spacing w:after="0" w:line="240" w:lineRule="auto"/>
        <w:rPr>
          <w:rFonts w:ascii="Arial" w:eastAsia="Times New Roman" w:hAnsi="Arial" w:cs="Arial"/>
          <w:color w:val="000000"/>
          <w:sz w:val="20"/>
          <w:szCs w:val="24"/>
        </w:rPr>
      </w:pPr>
    </w:p>
    <w:p w:rsidR="007E7E7D" w:rsidRPr="001734FC" w:rsidRDefault="007E7E7D" w:rsidP="001734FC">
      <w:pPr>
        <w:widowControl w:val="0"/>
        <w:autoSpaceDE w:val="0"/>
        <w:autoSpaceDN w:val="0"/>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Ресурсное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обеспечение</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реализации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высших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достижений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системы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подготовки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спортивного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резерва»</w:t>
      </w:r>
      <w:r w:rsidRPr="001734FC">
        <w:rPr>
          <w:rFonts w:ascii="Arial" w:eastAsia="Times New Roman" w:hAnsi="Arial" w:cs="Arial"/>
          <w:b/>
          <w:color w:val="000000"/>
          <w:sz w:val="20"/>
          <w:szCs w:val="24"/>
        </w:rPr>
        <w:br/>
        <w:t>муниципальной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программы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муниципального</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«Развитие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физической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культуры</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спорта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Мариинско-Посадском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муниципальном</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округе</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Чувашской</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Республики</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на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2023</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2035</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гг.»</w:t>
      </w:r>
      <w:r w:rsidR="00EC1E04" w:rsidRPr="001734FC">
        <w:rPr>
          <w:rFonts w:ascii="Arial" w:eastAsia="Times New Roman" w:hAnsi="Arial" w:cs="Arial"/>
          <w:b/>
          <w:color w:val="000000"/>
          <w:sz w:val="20"/>
          <w:szCs w:val="24"/>
        </w:rPr>
        <w:t xml:space="preserve"> </w:t>
      </w:r>
    </w:p>
    <w:p w:rsidR="007E7E7D" w:rsidRPr="001734FC" w:rsidRDefault="007E7E7D" w:rsidP="001734FC">
      <w:pPr>
        <w:spacing w:after="0" w:line="240" w:lineRule="auto"/>
        <w:jc w:val="center"/>
        <w:rPr>
          <w:rFonts w:ascii="Arial" w:eastAsia="Times New Roman" w:hAnsi="Arial" w:cs="Arial"/>
          <w:b/>
          <w:color w:val="000000"/>
          <w:sz w:val="20"/>
          <w:szCs w:val="24"/>
        </w:rPr>
      </w:pPr>
      <w:r w:rsidRPr="001734FC">
        <w:rPr>
          <w:rFonts w:ascii="Arial" w:eastAsia="Times New Roman" w:hAnsi="Arial" w:cs="Arial"/>
          <w:b/>
          <w:color w:val="000000"/>
          <w:sz w:val="20"/>
          <w:szCs w:val="24"/>
        </w:rPr>
        <w:t>за</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счет</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всех</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источников</w:t>
      </w:r>
      <w:r w:rsidR="00EC1E04" w:rsidRPr="001734FC">
        <w:rPr>
          <w:rFonts w:ascii="Arial" w:eastAsia="Times New Roman" w:hAnsi="Arial" w:cs="Arial"/>
          <w:b/>
          <w:color w:val="000000"/>
          <w:sz w:val="20"/>
          <w:szCs w:val="24"/>
        </w:rPr>
        <w:t xml:space="preserve"> </w:t>
      </w:r>
      <w:r w:rsidRPr="001734FC">
        <w:rPr>
          <w:rFonts w:ascii="Arial" w:eastAsia="Times New Roman" w:hAnsi="Arial" w:cs="Arial"/>
          <w:b/>
          <w:color w:val="000000"/>
          <w:sz w:val="20"/>
          <w:szCs w:val="24"/>
        </w:rPr>
        <w:t>финансирования</w:t>
      </w:r>
    </w:p>
    <w:p w:rsidR="007E7E7D" w:rsidRPr="001734FC" w:rsidRDefault="007E7E7D" w:rsidP="001734FC">
      <w:pPr>
        <w:spacing w:after="0" w:line="240" w:lineRule="auto"/>
        <w:jc w:val="center"/>
        <w:rPr>
          <w:rFonts w:ascii="Arial" w:eastAsia="Times New Roman" w:hAnsi="Arial" w:cs="Arial"/>
          <w:b/>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15"/>
        <w:gridCol w:w="1542"/>
        <w:gridCol w:w="1543"/>
        <w:gridCol w:w="1459"/>
        <w:gridCol w:w="1433"/>
        <w:gridCol w:w="1046"/>
        <w:gridCol w:w="927"/>
        <w:gridCol w:w="1126"/>
        <w:gridCol w:w="1597"/>
        <w:gridCol w:w="536"/>
        <w:gridCol w:w="536"/>
        <w:gridCol w:w="536"/>
        <w:gridCol w:w="640"/>
        <w:gridCol w:w="640"/>
      </w:tblGrid>
      <w:tr w:rsidR="001734FC" w:rsidRPr="001734FC" w:rsidTr="00EE6F11">
        <w:tc>
          <w:tcPr>
            <w:tcW w:w="297" w:type="pct"/>
            <w:vMerge w:val="restart"/>
            <w:shd w:val="clear" w:color="auto" w:fill="auto"/>
            <w:vAlign w:val="center"/>
          </w:tcPr>
          <w:p w:rsidR="007E7E7D" w:rsidRPr="001734FC" w:rsidRDefault="00EC1E04"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Статус</w:t>
            </w:r>
          </w:p>
        </w:tc>
        <w:tc>
          <w:tcPr>
            <w:tcW w:w="521"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Наименование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(основного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мероприятия)</w:t>
            </w:r>
          </w:p>
        </w:tc>
        <w:tc>
          <w:tcPr>
            <w:tcW w:w="591"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Задача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p>
        </w:tc>
        <w:tc>
          <w:tcPr>
            <w:tcW w:w="545"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Ответственный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соисполнители</w:t>
            </w:r>
            <w:r w:rsidR="00EC1E04" w:rsidRPr="001734FC">
              <w:rPr>
                <w:rFonts w:ascii="Arial" w:eastAsia="Times New Roman" w:hAnsi="Arial" w:cs="Arial"/>
                <w:color w:val="000000"/>
                <w:sz w:val="20"/>
                <w:szCs w:val="20"/>
              </w:rPr>
              <w:t xml:space="preserve"> </w:t>
            </w:r>
          </w:p>
        </w:tc>
        <w:tc>
          <w:tcPr>
            <w:tcW w:w="1273" w:type="pct"/>
            <w:gridSpan w:val="4"/>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Код</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бюджетной</w:t>
            </w:r>
            <w:r w:rsidR="00EC1E04" w:rsidRPr="001734FC">
              <w:rPr>
                <w:rFonts w:ascii="Arial" w:eastAsia="Times New Roman" w:hAnsi="Arial" w:cs="Arial"/>
                <w:color w:val="000000"/>
                <w:sz w:val="20"/>
                <w:szCs w:val="20"/>
              </w:rPr>
              <w:t xml:space="preserve"> </w:t>
            </w:r>
          </w:p>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классификации</w:t>
            </w:r>
          </w:p>
        </w:tc>
        <w:tc>
          <w:tcPr>
            <w:tcW w:w="454"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Источники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финансирования</w:t>
            </w:r>
          </w:p>
        </w:tc>
        <w:tc>
          <w:tcPr>
            <w:tcW w:w="1318" w:type="pct"/>
            <w:gridSpan w:val="5"/>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Расходы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годам,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тыс.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рублей</w:t>
            </w:r>
          </w:p>
        </w:tc>
      </w:tr>
      <w:tr w:rsidR="00EE6F11" w:rsidRPr="001734FC" w:rsidTr="00EE6F11">
        <w:tc>
          <w:tcPr>
            <w:tcW w:w="297"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21"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главный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распорядитель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средств</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Раздел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подраздел</w:t>
            </w:r>
          </w:p>
        </w:tc>
        <w:tc>
          <w:tcPr>
            <w:tcW w:w="409"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целевая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статья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расходов</w:t>
            </w:r>
          </w:p>
        </w:tc>
        <w:tc>
          <w:tcPr>
            <w:tcW w:w="364"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группа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(подгруппа)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вида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расходов</w:t>
            </w:r>
          </w:p>
        </w:tc>
        <w:tc>
          <w:tcPr>
            <w:tcW w:w="454"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2023</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2024</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2025</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2026–2030</w:t>
            </w:r>
          </w:p>
        </w:tc>
        <w:tc>
          <w:tcPr>
            <w:tcW w:w="273"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2031–2035</w:t>
            </w:r>
          </w:p>
        </w:tc>
      </w:tr>
    </w:tbl>
    <w:p w:rsidR="007E7E7D" w:rsidRPr="001734FC" w:rsidRDefault="007E7E7D" w:rsidP="001734FC">
      <w:pPr>
        <w:widowControl w:val="0"/>
        <w:suppressAutoHyphens/>
        <w:spacing w:after="0" w:line="240" w:lineRule="auto"/>
        <w:rPr>
          <w:rFonts w:ascii="Arial" w:eastAsia="Times New Roman"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605"/>
        <w:gridCol w:w="1392"/>
        <w:gridCol w:w="2377"/>
        <w:gridCol w:w="1522"/>
        <w:gridCol w:w="458"/>
        <w:gridCol w:w="236"/>
        <w:gridCol w:w="1274"/>
        <w:gridCol w:w="458"/>
        <w:gridCol w:w="1718"/>
        <w:gridCol w:w="736"/>
        <w:gridCol w:w="736"/>
        <w:gridCol w:w="736"/>
        <w:gridCol w:w="514"/>
        <w:gridCol w:w="514"/>
      </w:tblGrid>
      <w:tr w:rsidR="001734FC" w:rsidRPr="001734FC" w:rsidTr="00EE6F11">
        <w:trPr>
          <w:cantSplit/>
          <w:tblHeader/>
        </w:trPr>
        <w:tc>
          <w:tcPr>
            <w:tcW w:w="409"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w:t>
            </w:r>
          </w:p>
        </w:tc>
        <w:tc>
          <w:tcPr>
            <w:tcW w:w="409"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2</w:t>
            </w:r>
          </w:p>
        </w:tc>
        <w:tc>
          <w:tcPr>
            <w:tcW w:w="591"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w:t>
            </w:r>
          </w:p>
        </w:tc>
        <w:tc>
          <w:tcPr>
            <w:tcW w:w="545"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4</w:t>
            </w:r>
          </w:p>
        </w:tc>
        <w:tc>
          <w:tcPr>
            <w:tcW w:w="273"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6</w:t>
            </w:r>
          </w:p>
        </w:tc>
        <w:tc>
          <w:tcPr>
            <w:tcW w:w="409"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7</w:t>
            </w:r>
          </w:p>
        </w:tc>
        <w:tc>
          <w:tcPr>
            <w:tcW w:w="36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8</w:t>
            </w:r>
          </w:p>
        </w:tc>
        <w:tc>
          <w:tcPr>
            <w:tcW w:w="45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w:t>
            </w:r>
          </w:p>
        </w:tc>
        <w:tc>
          <w:tcPr>
            <w:tcW w:w="364"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10</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11</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12</w:t>
            </w:r>
          </w:p>
        </w:tc>
        <w:tc>
          <w:tcPr>
            <w:tcW w:w="227"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13</w:t>
            </w:r>
          </w:p>
        </w:tc>
        <w:tc>
          <w:tcPr>
            <w:tcW w:w="273" w:type="pct"/>
            <w:shd w:val="clear" w:color="auto" w:fill="auto"/>
            <w:vAlign w:val="center"/>
          </w:tcPr>
          <w:p w:rsidR="007E7E7D" w:rsidRPr="001734FC" w:rsidRDefault="007E7E7D" w:rsidP="001734FC">
            <w:pPr>
              <w:autoSpaceDE w:val="0"/>
              <w:autoSpaceDN w:val="0"/>
              <w:adjustRightInd w:val="0"/>
              <w:spacing w:after="0" w:line="240" w:lineRule="auto"/>
              <w:ind w:right="-57"/>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14</w:t>
            </w:r>
          </w:p>
        </w:tc>
      </w:tr>
      <w:tr w:rsidR="001734FC" w:rsidRPr="001734FC" w:rsidTr="00EE6F11">
        <w:tc>
          <w:tcPr>
            <w:tcW w:w="409"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b/>
                <w:color w:val="000000"/>
                <w:sz w:val="20"/>
                <w:szCs w:val="20"/>
              </w:rPr>
            </w:pPr>
            <w:r w:rsidRPr="001734FC">
              <w:rPr>
                <w:rFonts w:ascii="Arial" w:eastAsia="Times New Roman" w:hAnsi="Arial" w:cs="Arial"/>
                <w:b/>
                <w:color w:val="000000"/>
                <w:sz w:val="20"/>
                <w:szCs w:val="20"/>
              </w:rPr>
              <w:t>Подпрограмма</w:t>
            </w:r>
            <w:r w:rsidR="00EC1E04" w:rsidRPr="001734FC">
              <w:rPr>
                <w:rFonts w:ascii="Arial" w:eastAsia="Times New Roman" w:hAnsi="Arial" w:cs="Arial"/>
                <w:b/>
                <w:color w:val="000000"/>
                <w:sz w:val="20"/>
                <w:szCs w:val="20"/>
              </w:rPr>
              <w:t xml:space="preserve"> </w:t>
            </w:r>
            <w:r w:rsidRPr="001734FC">
              <w:rPr>
                <w:rFonts w:ascii="Arial" w:eastAsia="Times New Roman" w:hAnsi="Arial" w:cs="Arial"/>
                <w:b/>
                <w:color w:val="000000"/>
                <w:sz w:val="20"/>
                <w:szCs w:val="20"/>
              </w:rPr>
              <w:t>2</w:t>
            </w:r>
          </w:p>
        </w:tc>
        <w:tc>
          <w:tcPr>
            <w:tcW w:w="409"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b/>
                <w:color w:val="000000"/>
                <w:sz w:val="20"/>
                <w:szCs w:val="20"/>
              </w:rPr>
            </w:pPr>
            <w:r w:rsidRPr="001734FC">
              <w:rPr>
                <w:rFonts w:ascii="Arial" w:eastAsia="Times New Roman" w:hAnsi="Arial" w:cs="Arial"/>
                <w:b/>
                <w:bCs/>
                <w:color w:val="000000"/>
                <w:sz w:val="20"/>
                <w:szCs w:val="20"/>
              </w:rPr>
              <w:t>«Развитие</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спорта</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высших</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достижений</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и</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системы</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подготовки</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спортивного</w:t>
            </w:r>
            <w:r w:rsidR="00EC1E04" w:rsidRPr="001734FC">
              <w:rPr>
                <w:rFonts w:ascii="Arial" w:eastAsia="Times New Roman" w:hAnsi="Arial" w:cs="Arial"/>
                <w:b/>
                <w:bCs/>
                <w:color w:val="000000"/>
                <w:sz w:val="20"/>
                <w:szCs w:val="20"/>
              </w:rPr>
              <w:t xml:space="preserve"> </w:t>
            </w:r>
            <w:r w:rsidRPr="001734FC">
              <w:rPr>
                <w:rFonts w:ascii="Arial" w:eastAsia="Times New Roman" w:hAnsi="Arial" w:cs="Arial"/>
                <w:b/>
                <w:bCs/>
                <w:color w:val="000000"/>
                <w:sz w:val="20"/>
                <w:szCs w:val="20"/>
              </w:rPr>
              <w:t>резерва»</w:t>
            </w:r>
          </w:p>
        </w:tc>
        <w:tc>
          <w:tcPr>
            <w:tcW w:w="591"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создание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условий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для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подготовки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совершенствования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спортсменов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тренеров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учетом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непрерывности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процессов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обучения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предпрофессиональной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подготовки;</w:t>
            </w:r>
            <w:r w:rsidRPr="001734FC">
              <w:rPr>
                <w:rFonts w:ascii="Arial" w:eastAsia="Times New Roman" w:hAnsi="Arial" w:cs="Arial"/>
                <w:color w:val="000000"/>
                <w:sz w:val="20"/>
                <w:szCs w:val="20"/>
              </w:rPr>
              <w:br/>
              <w:t>повышение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эффективности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научно-методического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информационно-аналитического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обеспечения</w:t>
            </w:r>
          </w:p>
        </w:tc>
        <w:tc>
          <w:tcPr>
            <w:tcW w:w="545"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ответственный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–отдел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образования,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участник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Ц520000000</w:t>
            </w: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45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bCs/>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bCs/>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Основное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мероприятие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1</w:t>
            </w:r>
          </w:p>
        </w:tc>
        <w:tc>
          <w:tcPr>
            <w:tcW w:w="409"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Содержание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школ</w:t>
            </w:r>
            <w:r w:rsidR="00EC1E04" w:rsidRPr="001734FC">
              <w:rPr>
                <w:rFonts w:ascii="Arial" w:eastAsia="Times New Roman" w:hAnsi="Arial" w:cs="Arial"/>
                <w:color w:val="000000"/>
                <w:sz w:val="20"/>
                <w:szCs w:val="20"/>
              </w:rPr>
              <w:t xml:space="preserve"> </w:t>
            </w:r>
          </w:p>
        </w:tc>
        <w:tc>
          <w:tcPr>
            <w:tcW w:w="591"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545"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ответственный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исполнитель</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–отдел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образования,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молодежной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политики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участник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АУ</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ДЮСШ</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ФСК</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Николаевой»</w:t>
            </w: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974</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w:t>
            </w: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Ц520100000</w:t>
            </w: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000</w:t>
            </w:r>
          </w:p>
        </w:tc>
        <w:tc>
          <w:tcPr>
            <w:tcW w:w="45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всего</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федеральный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p>
        </w:tc>
        <w:tc>
          <w:tcPr>
            <w:tcW w:w="364"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республиканский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бюджет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p>
        </w:tc>
        <w:tc>
          <w:tcPr>
            <w:tcW w:w="364"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EC1E04"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бюджет</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Мариинско-Посадского</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муниципального</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округа</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Чувашской</w:t>
            </w:r>
            <w:r w:rsidRPr="001734FC">
              <w:rPr>
                <w:rFonts w:ascii="Arial" w:eastAsia="Times New Roman" w:hAnsi="Arial" w:cs="Arial"/>
                <w:color w:val="000000"/>
                <w:sz w:val="20"/>
                <w:szCs w:val="20"/>
              </w:rPr>
              <w:t xml:space="preserve"> </w:t>
            </w:r>
            <w:r w:rsidR="007E7E7D" w:rsidRPr="001734FC">
              <w:rPr>
                <w:rFonts w:ascii="Arial" w:eastAsia="Times New Roman" w:hAnsi="Arial" w:cs="Arial"/>
                <w:color w:val="000000"/>
                <w:sz w:val="20"/>
                <w:szCs w:val="20"/>
              </w:rPr>
              <w:t>Республики</w:t>
            </w:r>
            <w:r w:rsidRPr="001734FC">
              <w:rPr>
                <w:rFonts w:ascii="Arial" w:eastAsia="Times New Roman" w:hAnsi="Arial" w:cs="Arial"/>
                <w:color w:val="000000"/>
                <w:sz w:val="20"/>
                <w:szCs w:val="20"/>
              </w:rPr>
              <w:t xml:space="preserve"> </w:t>
            </w:r>
          </w:p>
        </w:tc>
        <w:tc>
          <w:tcPr>
            <w:tcW w:w="364"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hAnsi="Arial" w:cs="Arial"/>
                <w:color w:val="000000"/>
                <w:sz w:val="20"/>
                <w:szCs w:val="20"/>
              </w:rPr>
            </w:pPr>
            <w:r w:rsidRPr="001734FC">
              <w:rPr>
                <w:rFonts w:ascii="Arial" w:hAnsi="Arial" w:cs="Arial"/>
                <w:color w:val="000000"/>
                <w:sz w:val="20"/>
                <w:szCs w:val="20"/>
              </w:rPr>
              <w:t>2000,0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1734FC"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91"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545"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09"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tc>
        <w:tc>
          <w:tcPr>
            <w:tcW w:w="45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внебюджетные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источники</w:t>
            </w:r>
          </w:p>
        </w:tc>
        <w:tc>
          <w:tcPr>
            <w:tcW w:w="364"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27"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c>
          <w:tcPr>
            <w:tcW w:w="273" w:type="pct"/>
            <w:shd w:val="clear" w:color="auto" w:fill="auto"/>
            <w:vAlign w:val="center"/>
          </w:tcPr>
          <w:p w:rsidR="007E7E7D" w:rsidRPr="001734FC" w:rsidRDefault="007E7E7D" w:rsidP="001734FC">
            <w:pPr>
              <w:spacing w:after="0" w:line="240" w:lineRule="auto"/>
              <w:jc w:val="center"/>
              <w:rPr>
                <w:rFonts w:ascii="Arial" w:eastAsia="Times New Roman" w:hAnsi="Arial" w:cs="Arial"/>
                <w:bCs/>
                <w:color w:val="000000"/>
                <w:sz w:val="20"/>
                <w:szCs w:val="20"/>
              </w:rPr>
            </w:pPr>
            <w:r w:rsidRPr="001734FC">
              <w:rPr>
                <w:rFonts w:ascii="Arial" w:eastAsia="Times New Roman" w:hAnsi="Arial" w:cs="Arial"/>
                <w:bCs/>
                <w:color w:val="000000"/>
                <w:sz w:val="20"/>
                <w:szCs w:val="20"/>
              </w:rPr>
              <w:t>0,0</w:t>
            </w:r>
          </w:p>
        </w:tc>
      </w:tr>
      <w:tr w:rsidR="00EE6F11" w:rsidRPr="001734FC" w:rsidTr="00EE6F11">
        <w:tc>
          <w:tcPr>
            <w:tcW w:w="409" w:type="pct"/>
            <w:vMerge w:val="restart"/>
            <w:shd w:val="clear" w:color="auto" w:fill="auto"/>
            <w:vAlign w:val="center"/>
          </w:tcPr>
          <w:p w:rsidR="007E7E7D" w:rsidRPr="001734FC" w:rsidRDefault="007E7E7D" w:rsidP="001734FC">
            <w:pPr>
              <w:autoSpaceDE w:val="0"/>
              <w:autoSpaceDN w:val="0"/>
              <w:adjustRightInd w:val="0"/>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Целевые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индикаторы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показатели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подпрограммы,</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увязанные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основным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меропри</w:t>
            </w:r>
            <w:r w:rsidRPr="001734FC">
              <w:rPr>
                <w:rFonts w:ascii="Arial" w:eastAsia="Times New Roman" w:hAnsi="Arial" w:cs="Arial"/>
                <w:color w:val="000000"/>
                <w:sz w:val="20"/>
                <w:szCs w:val="20"/>
              </w:rPr>
              <w:softHyphen/>
              <w:t>ятием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1</w:t>
            </w:r>
          </w:p>
        </w:tc>
        <w:tc>
          <w:tcPr>
            <w:tcW w:w="2818" w:type="pct"/>
            <w:gridSpan w:val="7"/>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Доля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граждан,</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занимающихся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организациях,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общей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численности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детей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молодежи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возрасте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6-15</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лет,</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процентов</w:t>
            </w:r>
          </w:p>
        </w:tc>
        <w:tc>
          <w:tcPr>
            <w:tcW w:w="45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х</w:t>
            </w: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30,5</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30,7</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30,9</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31,1</w:t>
            </w: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31,3</w:t>
            </w:r>
          </w:p>
        </w:tc>
      </w:tr>
      <w:tr w:rsidR="00EE6F11" w:rsidRPr="001734FC" w:rsidTr="00EE6F11">
        <w:tc>
          <w:tcPr>
            <w:tcW w:w="409" w:type="pct"/>
            <w:vMerge/>
            <w:shd w:val="clear" w:color="auto" w:fill="auto"/>
            <w:vAlign w:val="center"/>
          </w:tcPr>
          <w:p w:rsidR="007E7E7D" w:rsidRPr="001734FC" w:rsidRDefault="007E7E7D" w:rsidP="001734FC">
            <w:pPr>
              <w:autoSpaceDE w:val="0"/>
              <w:autoSpaceDN w:val="0"/>
              <w:adjustRightInd w:val="0"/>
              <w:spacing w:after="0" w:line="240" w:lineRule="auto"/>
              <w:jc w:val="center"/>
              <w:outlineLvl w:val="0"/>
              <w:rPr>
                <w:rFonts w:ascii="Arial" w:eastAsia="Times New Roman" w:hAnsi="Arial" w:cs="Arial"/>
                <w:color w:val="000000"/>
                <w:sz w:val="20"/>
                <w:szCs w:val="20"/>
              </w:rPr>
            </w:pPr>
          </w:p>
        </w:tc>
        <w:tc>
          <w:tcPr>
            <w:tcW w:w="2818" w:type="pct"/>
            <w:gridSpan w:val="7"/>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Доля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спортсменов-разрядников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общем</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количестве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лиц,</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занимающихся</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системе</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школ,</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процентов</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Количество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подготовленных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спортсменов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Мариинско-Посадского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муниципального</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округа</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членов</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спортивных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сборных</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команд</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Чувашской</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Республики,</w:t>
            </w:r>
            <w:r w:rsidR="00EC1E04" w:rsidRPr="001734FC">
              <w:rPr>
                <w:rFonts w:ascii="Arial" w:eastAsia="Times New Roman" w:hAnsi="Arial" w:cs="Arial"/>
                <w:color w:val="000000"/>
                <w:sz w:val="20"/>
                <w:szCs w:val="20"/>
              </w:rPr>
              <w:t xml:space="preserve"> </w:t>
            </w:r>
            <w:r w:rsidRPr="001734FC">
              <w:rPr>
                <w:rFonts w:ascii="Arial" w:eastAsia="Times New Roman" w:hAnsi="Arial" w:cs="Arial"/>
                <w:color w:val="000000"/>
                <w:sz w:val="20"/>
                <w:szCs w:val="20"/>
              </w:rPr>
              <w:t>чел.</w:t>
            </w:r>
          </w:p>
        </w:tc>
        <w:tc>
          <w:tcPr>
            <w:tcW w:w="45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х</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х</w:t>
            </w:r>
          </w:p>
        </w:tc>
        <w:tc>
          <w:tcPr>
            <w:tcW w:w="364"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49,7</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18</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50,0</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19</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50,3</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19</w:t>
            </w:r>
          </w:p>
        </w:tc>
        <w:tc>
          <w:tcPr>
            <w:tcW w:w="227"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50,6</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19</w:t>
            </w:r>
          </w:p>
        </w:tc>
        <w:tc>
          <w:tcPr>
            <w:tcW w:w="273" w:type="pct"/>
            <w:shd w:val="clear" w:color="auto" w:fill="auto"/>
            <w:vAlign w:val="center"/>
          </w:tcPr>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p>
          <w:p w:rsidR="000D5D04"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50,9</w:t>
            </w:r>
          </w:p>
          <w:p w:rsidR="007E7E7D" w:rsidRPr="001734FC" w:rsidRDefault="007E7E7D" w:rsidP="001734FC">
            <w:pPr>
              <w:tabs>
                <w:tab w:val="left" w:pos="1179"/>
              </w:tabs>
              <w:spacing w:after="0" w:line="240" w:lineRule="auto"/>
              <w:jc w:val="center"/>
              <w:rPr>
                <w:rFonts w:ascii="Arial" w:eastAsia="Times New Roman" w:hAnsi="Arial" w:cs="Arial"/>
                <w:color w:val="000000"/>
                <w:sz w:val="20"/>
                <w:szCs w:val="20"/>
              </w:rPr>
            </w:pPr>
            <w:r w:rsidRPr="001734FC">
              <w:rPr>
                <w:rFonts w:ascii="Arial" w:eastAsia="Times New Roman" w:hAnsi="Arial" w:cs="Arial"/>
                <w:color w:val="000000"/>
                <w:sz w:val="20"/>
                <w:szCs w:val="20"/>
              </w:rPr>
              <w:t>19</w:t>
            </w:r>
          </w:p>
        </w:tc>
      </w:tr>
    </w:tbl>
    <w:p w:rsidR="007E7E7D" w:rsidRDefault="007E7E7D" w:rsidP="001734FC">
      <w:pPr>
        <w:spacing w:after="0" w:line="240" w:lineRule="auto"/>
        <w:rPr>
          <w:rFonts w:ascii="Arial" w:hAnsi="Arial" w:cs="Arial"/>
          <w:color w:val="000000"/>
          <w:sz w:val="20"/>
          <w:szCs w:val="20"/>
        </w:rPr>
      </w:pPr>
    </w:p>
    <w:p w:rsidR="0065702F" w:rsidRPr="001734FC" w:rsidRDefault="0065702F" w:rsidP="001734FC">
      <w:pPr>
        <w:spacing w:after="0" w:line="240" w:lineRule="auto"/>
        <w:rPr>
          <w:rFonts w:ascii="Arial" w:hAnsi="Arial" w:cs="Arial"/>
          <w:color w:val="000000"/>
          <w:sz w:val="20"/>
          <w:szCs w:val="20"/>
        </w:rPr>
      </w:pPr>
    </w:p>
    <w:tbl>
      <w:tblPr>
        <w:tblW w:w="5000" w:type="pct"/>
        <w:tblLook w:val="0000" w:firstRow="0" w:lastRow="0" w:firstColumn="0" w:lastColumn="0" w:noHBand="0" w:noVBand="0"/>
      </w:tblPr>
      <w:tblGrid>
        <w:gridCol w:w="6234"/>
        <w:gridCol w:w="1663"/>
        <w:gridCol w:w="6389"/>
      </w:tblGrid>
      <w:tr w:rsidR="007E7E7D" w:rsidRPr="0065702F" w:rsidTr="00EE6F11">
        <w:trPr>
          <w:cantSplit/>
        </w:trPr>
        <w:tc>
          <w:tcPr>
            <w:tcW w:w="2182" w:type="pct"/>
            <w:vAlign w:val="center"/>
          </w:tcPr>
          <w:p w:rsidR="007E7E7D" w:rsidRPr="0065702F" w:rsidRDefault="007E7E7D" w:rsidP="001734FC">
            <w:pPr>
              <w:spacing w:after="0" w:line="240" w:lineRule="auto"/>
              <w:jc w:val="center"/>
              <w:rPr>
                <w:rFonts w:ascii="Arial" w:hAnsi="Arial" w:cs="Arial"/>
                <w:b/>
                <w:color w:val="000000"/>
                <w:sz w:val="20"/>
                <w:szCs w:val="24"/>
              </w:rPr>
            </w:pPr>
          </w:p>
          <w:p w:rsidR="007E7E7D" w:rsidRPr="0065702F" w:rsidRDefault="007E7E7D" w:rsidP="001734FC">
            <w:pPr>
              <w:spacing w:after="0" w:line="240" w:lineRule="auto"/>
              <w:jc w:val="center"/>
              <w:rPr>
                <w:rFonts w:ascii="Arial" w:hAnsi="Arial" w:cs="Arial"/>
                <w:b/>
                <w:color w:val="000000"/>
                <w:sz w:val="20"/>
                <w:szCs w:val="24"/>
              </w:rPr>
            </w:pPr>
            <w:proofErr w:type="spellStart"/>
            <w:r w:rsidRPr="0065702F">
              <w:rPr>
                <w:rFonts w:ascii="Arial" w:hAnsi="Arial" w:cs="Arial"/>
                <w:b/>
                <w:color w:val="000000"/>
                <w:sz w:val="20"/>
                <w:szCs w:val="24"/>
              </w:rPr>
              <w:t>Чăваш</w:t>
            </w:r>
            <w:proofErr w:type="spellEnd"/>
            <w:r w:rsidR="00EC1E04" w:rsidRPr="0065702F">
              <w:rPr>
                <w:rFonts w:ascii="Arial" w:hAnsi="Arial" w:cs="Arial"/>
                <w:b/>
                <w:color w:val="000000"/>
                <w:sz w:val="20"/>
                <w:szCs w:val="24"/>
              </w:rPr>
              <w:t xml:space="preserve"> </w:t>
            </w:r>
            <w:proofErr w:type="spellStart"/>
            <w:r w:rsidRPr="0065702F">
              <w:rPr>
                <w:rFonts w:ascii="Arial" w:hAnsi="Arial" w:cs="Arial"/>
                <w:b/>
                <w:color w:val="000000"/>
                <w:sz w:val="20"/>
                <w:szCs w:val="24"/>
              </w:rPr>
              <w:t>Республикин</w:t>
            </w:r>
            <w:proofErr w:type="spellEnd"/>
          </w:p>
          <w:p w:rsidR="007E7E7D" w:rsidRPr="0065702F" w:rsidRDefault="007E7E7D" w:rsidP="001734FC">
            <w:pPr>
              <w:spacing w:after="0" w:line="240" w:lineRule="auto"/>
              <w:jc w:val="center"/>
              <w:rPr>
                <w:rFonts w:ascii="Arial" w:hAnsi="Arial" w:cs="Arial"/>
                <w:b/>
                <w:color w:val="000000"/>
                <w:sz w:val="20"/>
                <w:szCs w:val="24"/>
              </w:rPr>
            </w:pPr>
            <w:proofErr w:type="spellStart"/>
            <w:r w:rsidRPr="0065702F">
              <w:rPr>
                <w:rFonts w:ascii="Arial" w:hAnsi="Arial" w:cs="Arial"/>
                <w:b/>
                <w:color w:val="000000"/>
                <w:sz w:val="20"/>
                <w:szCs w:val="24"/>
              </w:rPr>
              <w:t>Сĕнтĕрвăрри</w:t>
            </w:r>
            <w:proofErr w:type="spellEnd"/>
            <w:r w:rsidR="00EC1E04" w:rsidRPr="0065702F">
              <w:rPr>
                <w:rFonts w:ascii="Arial" w:hAnsi="Arial" w:cs="Arial"/>
                <w:b/>
                <w:color w:val="000000"/>
                <w:sz w:val="20"/>
                <w:szCs w:val="24"/>
              </w:rPr>
              <w:t xml:space="preserve"> </w:t>
            </w:r>
            <w:proofErr w:type="spellStart"/>
            <w:r w:rsidRPr="0065702F">
              <w:rPr>
                <w:rFonts w:ascii="Arial" w:hAnsi="Arial" w:cs="Arial"/>
                <w:b/>
                <w:color w:val="000000"/>
                <w:sz w:val="20"/>
                <w:szCs w:val="24"/>
              </w:rPr>
              <w:t>муниципаллă</w:t>
            </w:r>
            <w:proofErr w:type="spellEnd"/>
            <w:r w:rsidR="00EC1E04" w:rsidRPr="0065702F">
              <w:rPr>
                <w:rFonts w:ascii="Arial" w:hAnsi="Arial" w:cs="Arial"/>
                <w:b/>
                <w:color w:val="000000"/>
                <w:sz w:val="20"/>
                <w:szCs w:val="24"/>
              </w:rPr>
              <w:t xml:space="preserve"> </w:t>
            </w:r>
          </w:p>
          <w:p w:rsidR="000D5D04" w:rsidRPr="0065702F" w:rsidRDefault="007E7E7D" w:rsidP="001734FC">
            <w:pPr>
              <w:spacing w:after="0" w:line="240" w:lineRule="auto"/>
              <w:jc w:val="center"/>
              <w:rPr>
                <w:rFonts w:ascii="Arial" w:hAnsi="Arial" w:cs="Arial"/>
                <w:b/>
                <w:color w:val="000000"/>
                <w:sz w:val="20"/>
                <w:szCs w:val="24"/>
              </w:rPr>
            </w:pPr>
            <w:proofErr w:type="spellStart"/>
            <w:r w:rsidRPr="0065702F">
              <w:rPr>
                <w:rFonts w:ascii="Arial" w:hAnsi="Arial" w:cs="Arial"/>
                <w:b/>
                <w:color w:val="000000"/>
                <w:sz w:val="20"/>
                <w:szCs w:val="24"/>
              </w:rPr>
              <w:t>округĕн</w:t>
            </w:r>
            <w:proofErr w:type="spellEnd"/>
            <w:r w:rsidR="00EC1E04" w:rsidRPr="0065702F">
              <w:rPr>
                <w:rFonts w:ascii="Arial" w:hAnsi="Arial" w:cs="Arial"/>
                <w:b/>
                <w:color w:val="000000"/>
                <w:sz w:val="20"/>
                <w:szCs w:val="24"/>
              </w:rPr>
              <w:t xml:space="preserve"> </w:t>
            </w:r>
            <w:proofErr w:type="spellStart"/>
            <w:r w:rsidRPr="0065702F">
              <w:rPr>
                <w:rFonts w:ascii="Arial" w:hAnsi="Arial" w:cs="Arial"/>
                <w:b/>
                <w:color w:val="000000"/>
                <w:sz w:val="20"/>
                <w:szCs w:val="24"/>
              </w:rPr>
              <w:t>администрацийĕ</w:t>
            </w:r>
            <w:proofErr w:type="spellEnd"/>
          </w:p>
          <w:p w:rsidR="000D5D04" w:rsidRPr="0065702F" w:rsidRDefault="007E7E7D" w:rsidP="001734FC">
            <w:pPr>
              <w:keepNext/>
              <w:spacing w:after="0" w:line="240" w:lineRule="auto"/>
              <w:jc w:val="center"/>
              <w:outlineLvl w:val="0"/>
              <w:rPr>
                <w:rFonts w:ascii="Arial" w:hAnsi="Arial" w:cs="Arial"/>
                <w:b/>
                <w:bCs/>
                <w:color w:val="000000"/>
                <w:sz w:val="20"/>
                <w:szCs w:val="24"/>
              </w:rPr>
            </w:pPr>
            <w:r w:rsidRPr="0065702F">
              <w:rPr>
                <w:rFonts w:ascii="Arial" w:hAnsi="Arial" w:cs="Arial"/>
                <w:b/>
                <w:bCs/>
                <w:color w:val="000000"/>
                <w:sz w:val="20"/>
                <w:szCs w:val="24"/>
              </w:rPr>
              <w:t>Й</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Ы</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Ш</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Ă</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Н</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У</w:t>
            </w:r>
          </w:p>
          <w:p w:rsidR="000D5D04" w:rsidRPr="0065702F" w:rsidRDefault="00EC1E04" w:rsidP="001734FC">
            <w:pPr>
              <w:spacing w:after="0" w:line="240" w:lineRule="auto"/>
              <w:jc w:val="center"/>
              <w:rPr>
                <w:rFonts w:ascii="Arial" w:hAnsi="Arial" w:cs="Arial"/>
                <w:b/>
                <w:color w:val="000000"/>
                <w:sz w:val="20"/>
                <w:szCs w:val="24"/>
              </w:rPr>
            </w:pPr>
            <w:r w:rsidRPr="0065702F">
              <w:rPr>
                <w:rFonts w:ascii="Arial" w:hAnsi="Arial" w:cs="Arial"/>
                <w:b/>
                <w:color w:val="000000"/>
                <w:sz w:val="20"/>
                <w:szCs w:val="24"/>
              </w:rPr>
              <w:t xml:space="preserve"> </w:t>
            </w:r>
            <w:r w:rsidR="007E7E7D" w:rsidRPr="0065702F">
              <w:rPr>
                <w:rFonts w:ascii="Arial" w:hAnsi="Arial" w:cs="Arial"/>
                <w:b/>
                <w:color w:val="000000"/>
                <w:sz w:val="20"/>
                <w:szCs w:val="24"/>
              </w:rPr>
              <w:t>28.06.2023</w:t>
            </w:r>
            <w:r w:rsidRPr="0065702F">
              <w:rPr>
                <w:rFonts w:ascii="Arial" w:hAnsi="Arial" w:cs="Arial"/>
                <w:b/>
                <w:color w:val="000000"/>
                <w:sz w:val="20"/>
                <w:szCs w:val="24"/>
              </w:rPr>
              <w:t xml:space="preserve"> </w:t>
            </w:r>
            <w:r w:rsidR="007E7E7D" w:rsidRPr="0065702F">
              <w:rPr>
                <w:rFonts w:ascii="Arial" w:hAnsi="Arial" w:cs="Arial"/>
                <w:b/>
                <w:color w:val="000000"/>
                <w:sz w:val="20"/>
                <w:szCs w:val="24"/>
              </w:rPr>
              <w:t>724№</w:t>
            </w:r>
          </w:p>
          <w:p w:rsidR="000D5D04" w:rsidRPr="0065702F" w:rsidRDefault="007E7E7D" w:rsidP="001734FC">
            <w:pPr>
              <w:spacing w:after="0" w:line="240" w:lineRule="auto"/>
              <w:jc w:val="center"/>
              <w:rPr>
                <w:rFonts w:ascii="Arial" w:hAnsi="Arial" w:cs="Arial"/>
                <w:b/>
                <w:color w:val="000000"/>
                <w:sz w:val="20"/>
                <w:szCs w:val="24"/>
              </w:rPr>
            </w:pPr>
            <w:proofErr w:type="spellStart"/>
            <w:r w:rsidRPr="0065702F">
              <w:rPr>
                <w:rFonts w:ascii="Arial" w:hAnsi="Arial" w:cs="Arial"/>
                <w:b/>
                <w:color w:val="000000"/>
                <w:sz w:val="20"/>
                <w:szCs w:val="24"/>
              </w:rPr>
              <w:t>Сĕнтĕрвăрри</w:t>
            </w:r>
            <w:proofErr w:type="spellEnd"/>
            <w:r w:rsidR="00EC1E04" w:rsidRPr="0065702F">
              <w:rPr>
                <w:rFonts w:ascii="Arial" w:hAnsi="Arial" w:cs="Arial"/>
                <w:b/>
                <w:color w:val="000000"/>
                <w:sz w:val="20"/>
                <w:szCs w:val="24"/>
              </w:rPr>
              <w:t xml:space="preserve"> </w:t>
            </w:r>
            <w:r w:rsidRPr="0065702F">
              <w:rPr>
                <w:rFonts w:ascii="Arial" w:hAnsi="Arial" w:cs="Arial"/>
                <w:b/>
                <w:color w:val="000000"/>
                <w:sz w:val="20"/>
                <w:szCs w:val="24"/>
              </w:rPr>
              <w:t>хули</w:t>
            </w:r>
          </w:p>
          <w:p w:rsidR="007E7E7D" w:rsidRPr="0065702F" w:rsidRDefault="007E7E7D" w:rsidP="001734FC">
            <w:pPr>
              <w:spacing w:after="0" w:line="240" w:lineRule="auto"/>
              <w:jc w:val="center"/>
              <w:rPr>
                <w:rFonts w:ascii="Arial" w:hAnsi="Arial" w:cs="Arial"/>
                <w:b/>
                <w:color w:val="000000"/>
                <w:sz w:val="20"/>
                <w:szCs w:val="24"/>
              </w:rPr>
            </w:pPr>
          </w:p>
        </w:tc>
        <w:tc>
          <w:tcPr>
            <w:tcW w:w="582" w:type="pct"/>
            <w:vAlign w:val="center"/>
          </w:tcPr>
          <w:p w:rsidR="007E7E7D" w:rsidRPr="0065702F" w:rsidRDefault="00EC1E04" w:rsidP="001734FC">
            <w:pPr>
              <w:spacing w:after="0" w:line="240" w:lineRule="auto"/>
              <w:ind w:hanging="783"/>
              <w:jc w:val="center"/>
              <w:rPr>
                <w:rFonts w:ascii="Arial" w:hAnsi="Arial" w:cs="Arial"/>
                <w:b/>
                <w:color w:val="000000"/>
                <w:sz w:val="20"/>
                <w:szCs w:val="24"/>
              </w:rPr>
            </w:pPr>
            <w:r w:rsidRPr="0065702F">
              <w:rPr>
                <w:rFonts w:ascii="Arial" w:hAnsi="Arial" w:cs="Arial"/>
                <w:b/>
                <w:color w:val="000000"/>
                <w:sz w:val="20"/>
                <w:szCs w:val="24"/>
              </w:rPr>
              <w:t xml:space="preserve"> </w:t>
            </w:r>
          </w:p>
          <w:p w:rsidR="007E7E7D" w:rsidRPr="0065702F" w:rsidRDefault="00773D9A" w:rsidP="001734FC">
            <w:pPr>
              <w:spacing w:after="0" w:line="240" w:lineRule="auto"/>
              <w:jc w:val="center"/>
              <w:rPr>
                <w:rFonts w:ascii="Arial" w:hAnsi="Arial" w:cs="Arial"/>
                <w:b/>
                <w:color w:val="000000"/>
                <w:sz w:val="20"/>
                <w:szCs w:val="24"/>
              </w:rPr>
            </w:pPr>
            <w:r>
              <w:rPr>
                <w:rFonts w:ascii="Arial" w:hAnsi="Arial" w:cs="Arial"/>
                <w:b/>
                <w:noProof/>
                <w:color w:val="000000"/>
                <w:sz w:val="20"/>
                <w:szCs w:val="24"/>
              </w:rPr>
              <w:pict>
                <v:shape id="_x0000_i1026" type="#_x0000_t75" style="width:45pt;height:57.75pt;visibility:visible">
                  <v:imagedata r:id="rId10" o:title="gerb"/>
                </v:shape>
              </w:pict>
            </w:r>
          </w:p>
        </w:tc>
        <w:tc>
          <w:tcPr>
            <w:tcW w:w="2237" w:type="pct"/>
            <w:vAlign w:val="center"/>
          </w:tcPr>
          <w:p w:rsidR="007E7E7D" w:rsidRPr="0065702F" w:rsidRDefault="007E7E7D" w:rsidP="001734FC">
            <w:pPr>
              <w:spacing w:after="0" w:line="240" w:lineRule="auto"/>
              <w:jc w:val="center"/>
              <w:rPr>
                <w:rFonts w:ascii="Arial" w:hAnsi="Arial" w:cs="Arial"/>
                <w:b/>
                <w:color w:val="000000"/>
                <w:sz w:val="20"/>
                <w:szCs w:val="24"/>
              </w:rPr>
            </w:pPr>
          </w:p>
          <w:p w:rsidR="007E7E7D"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Чувашская</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Республика</w:t>
            </w:r>
          </w:p>
          <w:p w:rsidR="007E7E7D"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Администрация</w:t>
            </w:r>
          </w:p>
          <w:p w:rsidR="007E7E7D"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Мариинско-Посадского</w:t>
            </w:r>
          </w:p>
          <w:p w:rsidR="000D5D04"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муниципального</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округа</w:t>
            </w:r>
            <w:r w:rsidR="00EC1E04" w:rsidRPr="0065702F">
              <w:rPr>
                <w:rFonts w:ascii="Arial" w:hAnsi="Arial" w:cs="Arial"/>
                <w:b/>
                <w:color w:val="000000"/>
                <w:sz w:val="20"/>
                <w:szCs w:val="24"/>
              </w:rPr>
              <w:t xml:space="preserve"> </w:t>
            </w:r>
          </w:p>
          <w:p w:rsidR="000D5D04"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П</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С</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Т</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А</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Н</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В</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Л</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Е</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Н</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Е</w:t>
            </w:r>
            <w:r w:rsidR="00EC1E04" w:rsidRPr="0065702F">
              <w:rPr>
                <w:rFonts w:ascii="Arial" w:hAnsi="Arial" w:cs="Arial"/>
                <w:b/>
                <w:color w:val="000000"/>
                <w:sz w:val="20"/>
                <w:szCs w:val="24"/>
              </w:rPr>
              <w:t xml:space="preserve"> </w:t>
            </w:r>
          </w:p>
          <w:p w:rsidR="000D5D04"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28.06.2023</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724</w:t>
            </w:r>
          </w:p>
          <w:p w:rsidR="007E7E7D" w:rsidRPr="0065702F" w:rsidRDefault="007E7E7D" w:rsidP="001734FC">
            <w:pPr>
              <w:spacing w:after="0" w:line="240" w:lineRule="auto"/>
              <w:ind w:firstLine="176"/>
              <w:jc w:val="center"/>
              <w:rPr>
                <w:rFonts w:ascii="Arial" w:hAnsi="Arial" w:cs="Arial"/>
                <w:b/>
                <w:color w:val="000000"/>
                <w:sz w:val="20"/>
                <w:szCs w:val="24"/>
              </w:rPr>
            </w:pPr>
            <w:r w:rsidRPr="0065702F">
              <w:rPr>
                <w:rFonts w:ascii="Arial" w:hAnsi="Arial" w:cs="Arial"/>
                <w:b/>
                <w:color w:val="000000"/>
                <w:sz w:val="20"/>
                <w:szCs w:val="24"/>
              </w:rPr>
              <w:t>г.</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Мариинский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Посад</w:t>
            </w:r>
          </w:p>
          <w:p w:rsidR="007E7E7D" w:rsidRPr="0065702F" w:rsidRDefault="007E7E7D" w:rsidP="001734FC">
            <w:pPr>
              <w:spacing w:after="0" w:line="240" w:lineRule="auto"/>
              <w:jc w:val="center"/>
              <w:rPr>
                <w:rFonts w:ascii="Arial" w:hAnsi="Arial" w:cs="Arial"/>
                <w:b/>
                <w:color w:val="000000"/>
                <w:sz w:val="20"/>
                <w:szCs w:val="24"/>
                <w:u w:val="single"/>
              </w:rPr>
            </w:pPr>
          </w:p>
        </w:tc>
      </w:tr>
    </w:tbl>
    <w:p w:rsidR="007E7E7D" w:rsidRPr="0065702F" w:rsidRDefault="007E7E7D" w:rsidP="0065702F">
      <w:pPr>
        <w:spacing w:after="0" w:line="240" w:lineRule="auto"/>
        <w:ind w:right="6348"/>
        <w:rPr>
          <w:rFonts w:ascii="Arial" w:hAnsi="Arial" w:cs="Arial"/>
          <w:b/>
          <w:bCs/>
          <w:color w:val="000000"/>
          <w:sz w:val="20"/>
          <w:szCs w:val="24"/>
        </w:rPr>
      </w:pPr>
      <w:r w:rsidRPr="0065702F">
        <w:rPr>
          <w:rFonts w:ascii="Arial" w:hAnsi="Arial" w:cs="Arial"/>
          <w:b/>
          <w:bCs/>
          <w:color w:val="000000"/>
          <w:sz w:val="20"/>
          <w:szCs w:val="24"/>
        </w:rPr>
        <w:t>Об</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утверждении</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муниципальной</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программы</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Мариинско-Посадского</w:t>
      </w:r>
      <w:r w:rsidR="00EC1E04" w:rsidRPr="0065702F">
        <w:rPr>
          <w:rFonts w:ascii="Arial" w:hAnsi="Arial" w:cs="Arial"/>
          <w:b/>
          <w:bCs/>
          <w:color w:val="000000"/>
          <w:sz w:val="20"/>
          <w:szCs w:val="24"/>
        </w:rPr>
        <w:t xml:space="preserve"> </w:t>
      </w:r>
    </w:p>
    <w:p w:rsidR="007E7E7D" w:rsidRPr="0065702F" w:rsidRDefault="007E7E7D" w:rsidP="0065702F">
      <w:pPr>
        <w:spacing w:after="0" w:line="240" w:lineRule="auto"/>
        <w:ind w:right="6348"/>
        <w:rPr>
          <w:rFonts w:ascii="Arial" w:hAnsi="Arial" w:cs="Arial"/>
          <w:b/>
          <w:color w:val="000000"/>
          <w:sz w:val="20"/>
          <w:szCs w:val="24"/>
        </w:rPr>
      </w:pPr>
      <w:r w:rsidRPr="0065702F">
        <w:rPr>
          <w:rFonts w:ascii="Arial" w:hAnsi="Arial" w:cs="Arial"/>
          <w:b/>
          <w:bCs/>
          <w:color w:val="000000"/>
          <w:sz w:val="20"/>
          <w:szCs w:val="24"/>
        </w:rPr>
        <w:t>муниципального</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округа</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Чувашской</w:t>
      </w:r>
      <w:r w:rsidR="00EC1E04" w:rsidRPr="0065702F">
        <w:rPr>
          <w:rFonts w:ascii="Arial" w:hAnsi="Arial" w:cs="Arial"/>
          <w:b/>
          <w:bCs/>
          <w:color w:val="000000"/>
          <w:sz w:val="20"/>
          <w:szCs w:val="24"/>
        </w:rPr>
        <w:t xml:space="preserve"> </w:t>
      </w:r>
      <w:r w:rsidRPr="0065702F">
        <w:rPr>
          <w:rFonts w:ascii="Arial" w:hAnsi="Arial" w:cs="Arial"/>
          <w:b/>
          <w:bCs/>
          <w:color w:val="000000"/>
          <w:sz w:val="20"/>
          <w:szCs w:val="24"/>
        </w:rPr>
        <w:t>Республики</w:t>
      </w:r>
      <w:r w:rsidR="00EC1E04" w:rsidRPr="0065702F">
        <w:rPr>
          <w:rFonts w:ascii="Arial" w:hAnsi="Arial" w:cs="Arial"/>
          <w:b/>
          <w:bCs/>
          <w:color w:val="000000"/>
          <w:sz w:val="20"/>
          <w:szCs w:val="24"/>
        </w:rPr>
        <w:t xml:space="preserve"> </w:t>
      </w:r>
      <w:r w:rsidRPr="0065702F">
        <w:rPr>
          <w:rFonts w:ascii="Arial" w:hAnsi="Arial" w:cs="Arial"/>
          <w:b/>
          <w:color w:val="000000"/>
          <w:sz w:val="20"/>
          <w:szCs w:val="24"/>
        </w:rPr>
        <w:t>«Развитие</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физической</w:t>
      </w:r>
      <w:r w:rsidR="00EC1E04" w:rsidRPr="0065702F">
        <w:rPr>
          <w:rFonts w:ascii="Arial" w:hAnsi="Arial" w:cs="Arial"/>
          <w:b/>
          <w:color w:val="000000"/>
          <w:sz w:val="20"/>
          <w:szCs w:val="24"/>
        </w:rPr>
        <w:t xml:space="preserve"> </w:t>
      </w:r>
    </w:p>
    <w:p w:rsidR="000D5D04" w:rsidRPr="0065702F" w:rsidRDefault="007E7E7D" w:rsidP="0065702F">
      <w:pPr>
        <w:spacing w:after="0" w:line="240" w:lineRule="auto"/>
        <w:ind w:right="6348"/>
        <w:rPr>
          <w:rFonts w:ascii="Arial" w:hAnsi="Arial" w:cs="Arial"/>
          <w:b/>
          <w:color w:val="000000"/>
          <w:sz w:val="20"/>
          <w:szCs w:val="24"/>
        </w:rPr>
      </w:pPr>
      <w:r w:rsidRPr="0065702F">
        <w:rPr>
          <w:rFonts w:ascii="Arial" w:hAnsi="Arial" w:cs="Arial"/>
          <w:b/>
          <w:color w:val="000000"/>
          <w:sz w:val="20"/>
          <w:szCs w:val="24"/>
        </w:rPr>
        <w:t>культуры</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спорта</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в</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Мариинско-Посадском</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муниципальном</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округе</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Чувашской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Республики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на</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2023</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2035</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гг.»</w:t>
      </w:r>
    </w:p>
    <w:p w:rsidR="0065702F" w:rsidRPr="001734FC" w:rsidRDefault="0065702F" w:rsidP="001734FC">
      <w:pPr>
        <w:spacing w:after="0" w:line="240" w:lineRule="auto"/>
        <w:rPr>
          <w:rFonts w:ascii="Arial" w:hAnsi="Arial" w:cs="Arial"/>
          <w:b/>
          <w:i/>
          <w:color w:val="000000"/>
          <w:sz w:val="20"/>
          <w:szCs w:val="24"/>
        </w:rPr>
      </w:pPr>
    </w:p>
    <w:p w:rsidR="007E7E7D" w:rsidRPr="001734FC" w:rsidRDefault="007E7E7D" w:rsidP="001734FC">
      <w:pPr>
        <w:pStyle w:val="26"/>
        <w:rPr>
          <w:rFonts w:ascii="Arial" w:hAnsi="Arial" w:cs="Arial"/>
          <w:sz w:val="20"/>
        </w:rPr>
      </w:pPr>
      <w:r w:rsidRPr="001734FC">
        <w:rPr>
          <w:rStyle w:val="af1"/>
          <w:rFonts w:ascii="Arial" w:hAnsi="Arial" w:cs="Arial"/>
          <w:b/>
          <w:bCs/>
          <w:color w:val="000000"/>
        </w:rPr>
        <w:t>В</w:t>
      </w:r>
      <w:r w:rsidR="00EC1E04" w:rsidRPr="001734FC">
        <w:rPr>
          <w:rStyle w:val="af1"/>
          <w:rFonts w:ascii="Arial" w:hAnsi="Arial" w:cs="Arial"/>
          <w:b/>
          <w:bCs/>
          <w:color w:val="000000"/>
        </w:rPr>
        <w:t xml:space="preserve"> </w:t>
      </w:r>
      <w:r w:rsidRPr="001734FC">
        <w:rPr>
          <w:rStyle w:val="af1"/>
          <w:rFonts w:ascii="Arial" w:hAnsi="Arial" w:cs="Arial"/>
          <w:b/>
          <w:bCs/>
          <w:color w:val="000000"/>
        </w:rPr>
        <w:t>соответствии</w:t>
      </w:r>
      <w:r w:rsidR="00EC1E04" w:rsidRPr="001734FC">
        <w:rPr>
          <w:rStyle w:val="af1"/>
          <w:rFonts w:ascii="Arial" w:hAnsi="Arial" w:cs="Arial"/>
          <w:b/>
          <w:bCs/>
          <w:color w:val="000000"/>
        </w:rPr>
        <w:t xml:space="preserve"> </w:t>
      </w:r>
      <w:r w:rsidRPr="001734FC">
        <w:rPr>
          <w:rStyle w:val="af1"/>
          <w:rFonts w:ascii="Arial" w:hAnsi="Arial" w:cs="Arial"/>
          <w:b/>
          <w:bCs/>
          <w:color w:val="000000"/>
        </w:rPr>
        <w:t>с</w:t>
      </w:r>
      <w:r w:rsidR="00EC1E04" w:rsidRPr="001734FC">
        <w:rPr>
          <w:rStyle w:val="af1"/>
          <w:rFonts w:ascii="Arial" w:hAnsi="Arial" w:cs="Arial"/>
          <w:b/>
          <w:bCs/>
          <w:color w:val="000000"/>
        </w:rPr>
        <w:t xml:space="preserve"> </w:t>
      </w:r>
      <w:r w:rsidRPr="001734FC">
        <w:rPr>
          <w:rStyle w:val="af1"/>
          <w:rFonts w:ascii="Arial" w:hAnsi="Arial" w:cs="Arial"/>
          <w:b/>
          <w:bCs/>
          <w:color w:val="000000"/>
        </w:rPr>
        <w:t>Федеральным</w:t>
      </w:r>
      <w:r w:rsidR="00EC1E04" w:rsidRPr="001734FC">
        <w:rPr>
          <w:rStyle w:val="af1"/>
          <w:rFonts w:ascii="Arial" w:hAnsi="Arial" w:cs="Arial"/>
          <w:b/>
          <w:bCs/>
          <w:color w:val="000000"/>
        </w:rPr>
        <w:t xml:space="preserve"> </w:t>
      </w:r>
      <w:r w:rsidRPr="001734FC">
        <w:rPr>
          <w:rStyle w:val="af1"/>
          <w:rFonts w:ascii="Arial" w:hAnsi="Arial" w:cs="Arial"/>
          <w:b/>
          <w:bCs/>
          <w:color w:val="000000"/>
        </w:rPr>
        <w:t>законом</w:t>
      </w:r>
      <w:r w:rsidR="00EC1E04" w:rsidRPr="001734FC">
        <w:rPr>
          <w:rStyle w:val="af1"/>
          <w:rFonts w:ascii="Arial" w:hAnsi="Arial" w:cs="Arial"/>
          <w:b/>
          <w:bCs/>
          <w:color w:val="000000"/>
        </w:rPr>
        <w:t xml:space="preserve"> </w:t>
      </w:r>
      <w:r w:rsidRPr="001734FC">
        <w:rPr>
          <w:rStyle w:val="af1"/>
          <w:rFonts w:ascii="Arial" w:hAnsi="Arial" w:cs="Arial"/>
          <w:b/>
          <w:bCs/>
          <w:color w:val="000000"/>
        </w:rPr>
        <w:t>от</w:t>
      </w:r>
      <w:r w:rsidR="00EC1E04" w:rsidRPr="001734FC">
        <w:rPr>
          <w:rStyle w:val="af1"/>
          <w:rFonts w:ascii="Arial" w:hAnsi="Arial" w:cs="Arial"/>
          <w:b/>
          <w:bCs/>
          <w:color w:val="000000"/>
        </w:rPr>
        <w:t xml:space="preserve"> </w:t>
      </w:r>
      <w:r w:rsidRPr="001734FC">
        <w:rPr>
          <w:rStyle w:val="af1"/>
          <w:rFonts w:ascii="Arial" w:hAnsi="Arial" w:cs="Arial"/>
          <w:b/>
          <w:bCs/>
          <w:color w:val="000000"/>
        </w:rPr>
        <w:t>6</w:t>
      </w:r>
      <w:r w:rsidR="00EC1E04" w:rsidRPr="001734FC">
        <w:rPr>
          <w:rStyle w:val="af1"/>
          <w:rFonts w:ascii="Arial" w:hAnsi="Arial" w:cs="Arial"/>
          <w:b/>
          <w:bCs/>
          <w:color w:val="000000"/>
        </w:rPr>
        <w:t xml:space="preserve"> </w:t>
      </w:r>
      <w:r w:rsidRPr="001734FC">
        <w:rPr>
          <w:rStyle w:val="af1"/>
          <w:rFonts w:ascii="Arial" w:hAnsi="Arial" w:cs="Arial"/>
          <w:b/>
          <w:bCs/>
          <w:color w:val="000000"/>
        </w:rPr>
        <w:t>октября</w:t>
      </w:r>
      <w:r w:rsidR="00EC1E04" w:rsidRPr="001734FC">
        <w:rPr>
          <w:rStyle w:val="af1"/>
          <w:rFonts w:ascii="Arial" w:hAnsi="Arial" w:cs="Arial"/>
          <w:b/>
          <w:bCs/>
          <w:color w:val="000000"/>
        </w:rPr>
        <w:t xml:space="preserve"> </w:t>
      </w:r>
      <w:r w:rsidRPr="001734FC">
        <w:rPr>
          <w:rStyle w:val="af1"/>
          <w:rFonts w:ascii="Arial" w:hAnsi="Arial" w:cs="Arial"/>
          <w:b/>
          <w:bCs/>
          <w:color w:val="000000"/>
        </w:rPr>
        <w:t>2003</w:t>
      </w:r>
      <w:r w:rsidR="00EC1E04" w:rsidRPr="001734FC">
        <w:rPr>
          <w:rStyle w:val="af1"/>
          <w:rFonts w:ascii="Arial" w:hAnsi="Arial" w:cs="Arial"/>
          <w:b/>
          <w:bCs/>
          <w:color w:val="000000"/>
        </w:rPr>
        <w:t xml:space="preserve"> </w:t>
      </w:r>
      <w:r w:rsidRPr="001734FC">
        <w:rPr>
          <w:rStyle w:val="af1"/>
          <w:rFonts w:ascii="Arial" w:hAnsi="Arial" w:cs="Arial"/>
          <w:b/>
          <w:bCs/>
          <w:color w:val="000000"/>
        </w:rPr>
        <w:t>г.</w:t>
      </w:r>
      <w:r w:rsidR="00EC1E04" w:rsidRPr="001734FC">
        <w:rPr>
          <w:rStyle w:val="af1"/>
          <w:rFonts w:ascii="Arial" w:hAnsi="Arial" w:cs="Arial"/>
          <w:b/>
          <w:bCs/>
          <w:color w:val="000000"/>
        </w:rPr>
        <w:t xml:space="preserve"> </w:t>
      </w:r>
      <w:r w:rsidRPr="001734FC">
        <w:rPr>
          <w:rStyle w:val="af1"/>
          <w:rFonts w:ascii="Arial" w:hAnsi="Arial" w:cs="Arial"/>
          <w:b/>
          <w:bCs/>
          <w:color w:val="000000"/>
        </w:rPr>
        <w:t>«Об</w:t>
      </w:r>
      <w:r w:rsidR="00EC1E04" w:rsidRPr="001734FC">
        <w:rPr>
          <w:rStyle w:val="af1"/>
          <w:rFonts w:ascii="Arial" w:hAnsi="Arial" w:cs="Arial"/>
          <w:b/>
          <w:bCs/>
          <w:color w:val="000000"/>
        </w:rPr>
        <w:t xml:space="preserve"> </w:t>
      </w:r>
      <w:r w:rsidRPr="001734FC">
        <w:rPr>
          <w:rStyle w:val="af1"/>
          <w:rFonts w:ascii="Arial" w:hAnsi="Arial" w:cs="Arial"/>
          <w:b/>
          <w:bCs/>
          <w:color w:val="000000"/>
        </w:rPr>
        <w:t>общих</w:t>
      </w:r>
      <w:r w:rsidR="00EC1E04" w:rsidRPr="001734FC">
        <w:rPr>
          <w:rStyle w:val="af1"/>
          <w:rFonts w:ascii="Arial" w:hAnsi="Arial" w:cs="Arial"/>
          <w:b/>
          <w:bCs/>
          <w:color w:val="000000"/>
        </w:rPr>
        <w:t xml:space="preserve"> </w:t>
      </w:r>
      <w:r w:rsidRPr="001734FC">
        <w:rPr>
          <w:rStyle w:val="af1"/>
          <w:rFonts w:ascii="Arial" w:hAnsi="Arial" w:cs="Arial"/>
          <w:b/>
          <w:bCs/>
          <w:color w:val="000000"/>
        </w:rPr>
        <w:t>принципах</w:t>
      </w:r>
      <w:r w:rsidR="00EC1E04" w:rsidRPr="001734FC">
        <w:rPr>
          <w:rStyle w:val="af1"/>
          <w:rFonts w:ascii="Arial" w:hAnsi="Arial" w:cs="Arial"/>
          <w:b/>
          <w:bCs/>
          <w:color w:val="000000"/>
        </w:rPr>
        <w:t xml:space="preserve"> </w:t>
      </w:r>
      <w:r w:rsidRPr="001734FC">
        <w:rPr>
          <w:rStyle w:val="af1"/>
          <w:rFonts w:ascii="Arial" w:hAnsi="Arial" w:cs="Arial"/>
          <w:b/>
          <w:bCs/>
          <w:color w:val="000000"/>
        </w:rPr>
        <w:t>организации</w:t>
      </w:r>
      <w:r w:rsidR="00EC1E04" w:rsidRPr="001734FC">
        <w:rPr>
          <w:rStyle w:val="af1"/>
          <w:rFonts w:ascii="Arial" w:hAnsi="Arial" w:cs="Arial"/>
          <w:b/>
          <w:bCs/>
          <w:color w:val="000000"/>
        </w:rPr>
        <w:t xml:space="preserve"> </w:t>
      </w:r>
      <w:r w:rsidRPr="001734FC">
        <w:rPr>
          <w:rStyle w:val="af1"/>
          <w:rFonts w:ascii="Arial" w:hAnsi="Arial" w:cs="Arial"/>
          <w:b/>
          <w:bCs/>
          <w:color w:val="000000"/>
        </w:rPr>
        <w:t>местного</w:t>
      </w:r>
      <w:r w:rsidR="00EC1E04" w:rsidRPr="001734FC">
        <w:rPr>
          <w:rStyle w:val="af1"/>
          <w:rFonts w:ascii="Arial" w:hAnsi="Arial" w:cs="Arial"/>
          <w:b/>
          <w:bCs/>
          <w:color w:val="000000"/>
        </w:rPr>
        <w:t xml:space="preserve"> </w:t>
      </w:r>
      <w:r w:rsidRPr="001734FC">
        <w:rPr>
          <w:rStyle w:val="af1"/>
          <w:rFonts w:ascii="Arial" w:hAnsi="Arial" w:cs="Arial"/>
          <w:b/>
          <w:bCs/>
          <w:color w:val="000000"/>
        </w:rPr>
        <w:t>самоуправления</w:t>
      </w:r>
      <w:r w:rsidR="00EC1E04" w:rsidRPr="001734FC">
        <w:rPr>
          <w:rStyle w:val="af1"/>
          <w:rFonts w:ascii="Arial" w:hAnsi="Arial" w:cs="Arial"/>
          <w:b/>
          <w:bCs/>
          <w:color w:val="000000"/>
        </w:rPr>
        <w:t xml:space="preserve"> </w:t>
      </w:r>
      <w:r w:rsidRPr="001734FC">
        <w:rPr>
          <w:rStyle w:val="af1"/>
          <w:rFonts w:ascii="Arial" w:hAnsi="Arial" w:cs="Arial"/>
          <w:b/>
          <w:bCs/>
          <w:color w:val="000000"/>
        </w:rPr>
        <w:t>в</w:t>
      </w:r>
      <w:r w:rsidR="00EC1E04" w:rsidRPr="001734FC">
        <w:rPr>
          <w:rStyle w:val="af1"/>
          <w:rFonts w:ascii="Arial" w:hAnsi="Arial" w:cs="Arial"/>
          <w:b/>
          <w:bCs/>
          <w:color w:val="000000"/>
        </w:rPr>
        <w:t xml:space="preserve"> </w:t>
      </w:r>
      <w:r w:rsidRPr="001734FC">
        <w:rPr>
          <w:rStyle w:val="af1"/>
          <w:rFonts w:ascii="Arial" w:hAnsi="Arial" w:cs="Arial"/>
          <w:b/>
          <w:bCs/>
          <w:color w:val="000000"/>
        </w:rPr>
        <w:t>Российской</w:t>
      </w:r>
      <w:r w:rsidR="00EC1E04" w:rsidRPr="001734FC">
        <w:rPr>
          <w:rStyle w:val="af1"/>
          <w:rFonts w:ascii="Arial" w:hAnsi="Arial" w:cs="Arial"/>
          <w:b/>
          <w:bCs/>
          <w:color w:val="000000"/>
        </w:rPr>
        <w:t xml:space="preserve"> </w:t>
      </w:r>
      <w:r w:rsidRPr="001734FC">
        <w:rPr>
          <w:rStyle w:val="af1"/>
          <w:rFonts w:ascii="Arial" w:hAnsi="Arial" w:cs="Arial"/>
          <w:b/>
          <w:bCs/>
          <w:color w:val="000000"/>
        </w:rPr>
        <w:t>Федерации»,</w:t>
      </w:r>
      <w:r w:rsidR="00EC1E04" w:rsidRPr="001734FC">
        <w:rPr>
          <w:rStyle w:val="af1"/>
          <w:rFonts w:ascii="Arial" w:hAnsi="Arial" w:cs="Arial"/>
          <w:b/>
          <w:bCs/>
          <w:color w:val="000000"/>
        </w:rPr>
        <w:t xml:space="preserve"> </w:t>
      </w:r>
      <w:r w:rsidRPr="001734FC">
        <w:rPr>
          <w:rStyle w:val="af1"/>
          <w:rFonts w:ascii="Arial" w:hAnsi="Arial" w:cs="Arial"/>
          <w:b/>
          <w:bCs/>
          <w:color w:val="000000"/>
        </w:rPr>
        <w:t>Уставом</w:t>
      </w:r>
      <w:r w:rsidR="00EC1E04" w:rsidRPr="001734FC">
        <w:rPr>
          <w:rFonts w:ascii="Arial" w:hAnsi="Arial" w:cs="Arial"/>
          <w:sz w:val="20"/>
        </w:rPr>
        <w:t xml:space="preserve"> </w:t>
      </w:r>
      <w:r w:rsidRPr="001734FC">
        <w:rPr>
          <w:rFonts w:ascii="Arial" w:hAnsi="Arial" w:cs="Arial"/>
          <w:sz w:val="20"/>
        </w:rPr>
        <w:t>Мариинско-Посадского</w:t>
      </w:r>
      <w:r w:rsidR="00EC1E04" w:rsidRPr="001734FC">
        <w:rPr>
          <w:rFonts w:ascii="Arial" w:hAnsi="Arial" w:cs="Arial"/>
          <w:sz w:val="20"/>
        </w:rPr>
        <w:t xml:space="preserve"> </w:t>
      </w:r>
      <w:r w:rsidRPr="001734FC">
        <w:rPr>
          <w:rFonts w:ascii="Arial" w:hAnsi="Arial" w:cs="Arial"/>
          <w:sz w:val="20"/>
        </w:rPr>
        <w:t>муниципального</w:t>
      </w:r>
      <w:r w:rsidR="00EC1E04" w:rsidRPr="001734FC">
        <w:rPr>
          <w:rFonts w:ascii="Arial" w:hAnsi="Arial" w:cs="Arial"/>
          <w:sz w:val="20"/>
        </w:rPr>
        <w:t xml:space="preserve"> </w:t>
      </w:r>
      <w:r w:rsidRPr="001734FC">
        <w:rPr>
          <w:rFonts w:ascii="Arial" w:hAnsi="Arial" w:cs="Arial"/>
          <w:sz w:val="20"/>
        </w:rPr>
        <w:t>округа</w:t>
      </w:r>
      <w:r w:rsidR="00EC1E04" w:rsidRPr="001734FC">
        <w:rPr>
          <w:rFonts w:ascii="Arial" w:hAnsi="Arial" w:cs="Arial"/>
          <w:sz w:val="20"/>
        </w:rPr>
        <w:t xml:space="preserve"> </w:t>
      </w:r>
      <w:r w:rsidRPr="001734FC">
        <w:rPr>
          <w:rFonts w:ascii="Arial" w:hAnsi="Arial" w:cs="Arial"/>
          <w:sz w:val="20"/>
        </w:rPr>
        <w:t>Чувашской</w:t>
      </w:r>
      <w:r w:rsidR="00EC1E04" w:rsidRPr="001734FC">
        <w:rPr>
          <w:rFonts w:ascii="Arial" w:hAnsi="Arial" w:cs="Arial"/>
          <w:sz w:val="20"/>
        </w:rPr>
        <w:t xml:space="preserve"> </w:t>
      </w:r>
      <w:r w:rsidRPr="001734FC">
        <w:rPr>
          <w:rFonts w:ascii="Arial" w:hAnsi="Arial" w:cs="Arial"/>
          <w:sz w:val="20"/>
        </w:rPr>
        <w:t>Республики</w:t>
      </w:r>
      <w:r w:rsidR="00EC1E04" w:rsidRPr="001734FC">
        <w:rPr>
          <w:rFonts w:ascii="Arial" w:hAnsi="Arial" w:cs="Arial"/>
          <w:sz w:val="20"/>
        </w:rPr>
        <w:t xml:space="preserve"> </w:t>
      </w:r>
      <w:r w:rsidRPr="001734FC">
        <w:rPr>
          <w:rStyle w:val="af1"/>
          <w:rFonts w:ascii="Arial" w:hAnsi="Arial" w:cs="Arial"/>
          <w:b/>
          <w:bCs/>
          <w:color w:val="000000"/>
        </w:rPr>
        <w:t>а</w:t>
      </w:r>
      <w:r w:rsidRPr="001734FC">
        <w:rPr>
          <w:rFonts w:ascii="Arial" w:hAnsi="Arial" w:cs="Arial"/>
          <w:sz w:val="20"/>
        </w:rPr>
        <w:t>дминистрация</w:t>
      </w:r>
      <w:r w:rsidR="00EC1E04" w:rsidRPr="001734FC">
        <w:rPr>
          <w:rFonts w:ascii="Arial" w:hAnsi="Arial" w:cs="Arial"/>
          <w:sz w:val="20"/>
        </w:rPr>
        <w:t xml:space="preserve"> </w:t>
      </w:r>
      <w:r w:rsidRPr="001734FC">
        <w:rPr>
          <w:rFonts w:ascii="Arial" w:hAnsi="Arial" w:cs="Arial"/>
          <w:sz w:val="20"/>
        </w:rPr>
        <w:t>Мариинско-Посадского</w:t>
      </w:r>
      <w:r w:rsidR="00EC1E04" w:rsidRPr="001734FC">
        <w:rPr>
          <w:rFonts w:ascii="Arial" w:hAnsi="Arial" w:cs="Arial"/>
          <w:sz w:val="20"/>
        </w:rPr>
        <w:t xml:space="preserve"> </w:t>
      </w:r>
      <w:r w:rsidRPr="001734FC">
        <w:rPr>
          <w:rFonts w:ascii="Arial" w:hAnsi="Arial" w:cs="Arial"/>
          <w:sz w:val="20"/>
        </w:rPr>
        <w:t>муниципального</w:t>
      </w:r>
      <w:r w:rsidR="00EC1E04" w:rsidRPr="001734FC">
        <w:rPr>
          <w:rFonts w:ascii="Arial" w:hAnsi="Arial" w:cs="Arial"/>
          <w:sz w:val="20"/>
        </w:rPr>
        <w:t xml:space="preserve"> </w:t>
      </w:r>
      <w:r w:rsidRPr="001734FC">
        <w:rPr>
          <w:rFonts w:ascii="Arial" w:hAnsi="Arial" w:cs="Arial"/>
          <w:sz w:val="20"/>
        </w:rPr>
        <w:t>округа</w:t>
      </w:r>
      <w:r w:rsidR="00EC1E04" w:rsidRPr="001734FC">
        <w:rPr>
          <w:rFonts w:ascii="Arial" w:hAnsi="Arial" w:cs="Arial"/>
          <w:sz w:val="20"/>
        </w:rPr>
        <w:t xml:space="preserve"> </w:t>
      </w:r>
      <w:r w:rsidRPr="001734FC">
        <w:rPr>
          <w:rFonts w:ascii="Arial" w:hAnsi="Arial" w:cs="Arial"/>
          <w:sz w:val="20"/>
        </w:rPr>
        <w:t>Чувашской</w:t>
      </w:r>
      <w:r w:rsidR="00EC1E04" w:rsidRPr="001734FC">
        <w:rPr>
          <w:rFonts w:ascii="Arial" w:hAnsi="Arial" w:cs="Arial"/>
          <w:sz w:val="20"/>
        </w:rPr>
        <w:t xml:space="preserve"> </w:t>
      </w:r>
      <w:r w:rsidRPr="001734FC">
        <w:rPr>
          <w:rFonts w:ascii="Arial" w:hAnsi="Arial" w:cs="Arial"/>
          <w:sz w:val="20"/>
        </w:rPr>
        <w:t>Республики</w:t>
      </w:r>
      <w:r w:rsidR="00EC1E04" w:rsidRPr="001734FC">
        <w:rPr>
          <w:rFonts w:ascii="Arial" w:hAnsi="Arial" w:cs="Arial"/>
          <w:sz w:val="20"/>
        </w:rPr>
        <w:t xml:space="preserve"> </w:t>
      </w:r>
    </w:p>
    <w:p w:rsidR="000D5D04" w:rsidRPr="001734FC" w:rsidRDefault="007E7E7D" w:rsidP="001734FC">
      <w:pPr>
        <w:pStyle w:val="26"/>
        <w:ind w:firstLine="0"/>
        <w:rPr>
          <w:rFonts w:ascii="Arial" w:hAnsi="Arial" w:cs="Arial"/>
          <w:b/>
          <w:sz w:val="20"/>
        </w:rPr>
      </w:pPr>
      <w:r w:rsidRPr="001734FC">
        <w:rPr>
          <w:rFonts w:ascii="Arial" w:hAnsi="Arial" w:cs="Arial"/>
          <w:b/>
          <w:sz w:val="20"/>
        </w:rPr>
        <w:t>п</w:t>
      </w:r>
      <w:r w:rsidR="00EC1E04" w:rsidRPr="001734FC">
        <w:rPr>
          <w:rFonts w:ascii="Arial" w:hAnsi="Arial" w:cs="Arial"/>
          <w:b/>
          <w:sz w:val="20"/>
        </w:rPr>
        <w:t xml:space="preserve"> </w:t>
      </w:r>
      <w:r w:rsidRPr="001734FC">
        <w:rPr>
          <w:rFonts w:ascii="Arial" w:hAnsi="Arial" w:cs="Arial"/>
          <w:b/>
          <w:sz w:val="20"/>
        </w:rPr>
        <w:t>о</w:t>
      </w:r>
      <w:r w:rsidR="00EC1E04" w:rsidRPr="001734FC">
        <w:rPr>
          <w:rFonts w:ascii="Arial" w:hAnsi="Arial" w:cs="Arial"/>
          <w:b/>
          <w:sz w:val="20"/>
        </w:rPr>
        <w:t xml:space="preserve"> </w:t>
      </w:r>
      <w:r w:rsidRPr="001734FC">
        <w:rPr>
          <w:rFonts w:ascii="Arial" w:hAnsi="Arial" w:cs="Arial"/>
          <w:b/>
          <w:sz w:val="20"/>
        </w:rPr>
        <w:t>с</w:t>
      </w:r>
      <w:r w:rsidR="00EC1E04" w:rsidRPr="001734FC">
        <w:rPr>
          <w:rFonts w:ascii="Arial" w:hAnsi="Arial" w:cs="Arial"/>
          <w:b/>
          <w:sz w:val="20"/>
        </w:rPr>
        <w:t xml:space="preserve"> </w:t>
      </w:r>
      <w:r w:rsidRPr="001734FC">
        <w:rPr>
          <w:rFonts w:ascii="Arial" w:hAnsi="Arial" w:cs="Arial"/>
          <w:b/>
          <w:sz w:val="20"/>
        </w:rPr>
        <w:t>т</w:t>
      </w:r>
      <w:r w:rsidR="00EC1E04" w:rsidRPr="001734FC">
        <w:rPr>
          <w:rFonts w:ascii="Arial" w:hAnsi="Arial" w:cs="Arial"/>
          <w:b/>
          <w:sz w:val="20"/>
        </w:rPr>
        <w:t xml:space="preserve"> </w:t>
      </w:r>
      <w:r w:rsidRPr="001734FC">
        <w:rPr>
          <w:rFonts w:ascii="Arial" w:hAnsi="Arial" w:cs="Arial"/>
          <w:b/>
          <w:sz w:val="20"/>
        </w:rPr>
        <w:t>а</w:t>
      </w:r>
      <w:r w:rsidR="00EC1E04" w:rsidRPr="001734FC">
        <w:rPr>
          <w:rFonts w:ascii="Arial" w:hAnsi="Arial" w:cs="Arial"/>
          <w:b/>
          <w:sz w:val="20"/>
        </w:rPr>
        <w:t xml:space="preserve"> </w:t>
      </w:r>
      <w:r w:rsidRPr="001734FC">
        <w:rPr>
          <w:rFonts w:ascii="Arial" w:hAnsi="Arial" w:cs="Arial"/>
          <w:b/>
          <w:sz w:val="20"/>
        </w:rPr>
        <w:t>н</w:t>
      </w:r>
      <w:r w:rsidR="00EC1E04" w:rsidRPr="001734FC">
        <w:rPr>
          <w:rFonts w:ascii="Arial" w:hAnsi="Arial" w:cs="Arial"/>
          <w:b/>
          <w:sz w:val="20"/>
        </w:rPr>
        <w:t xml:space="preserve"> </w:t>
      </w:r>
      <w:r w:rsidRPr="001734FC">
        <w:rPr>
          <w:rFonts w:ascii="Arial" w:hAnsi="Arial" w:cs="Arial"/>
          <w:b/>
          <w:sz w:val="20"/>
        </w:rPr>
        <w:t>о</w:t>
      </w:r>
      <w:r w:rsidR="00EC1E04" w:rsidRPr="001734FC">
        <w:rPr>
          <w:rFonts w:ascii="Arial" w:hAnsi="Arial" w:cs="Arial"/>
          <w:b/>
          <w:sz w:val="20"/>
        </w:rPr>
        <w:t xml:space="preserve"> </w:t>
      </w:r>
      <w:r w:rsidRPr="001734FC">
        <w:rPr>
          <w:rFonts w:ascii="Arial" w:hAnsi="Arial" w:cs="Arial"/>
          <w:b/>
          <w:sz w:val="20"/>
        </w:rPr>
        <w:t>в</w:t>
      </w:r>
      <w:r w:rsidR="00EC1E04" w:rsidRPr="001734FC">
        <w:rPr>
          <w:rFonts w:ascii="Arial" w:hAnsi="Arial" w:cs="Arial"/>
          <w:b/>
          <w:sz w:val="20"/>
        </w:rPr>
        <w:t xml:space="preserve"> </w:t>
      </w:r>
      <w:r w:rsidRPr="001734FC">
        <w:rPr>
          <w:rFonts w:ascii="Arial" w:hAnsi="Arial" w:cs="Arial"/>
          <w:b/>
          <w:sz w:val="20"/>
        </w:rPr>
        <w:t>л</w:t>
      </w:r>
      <w:r w:rsidR="00EC1E04" w:rsidRPr="001734FC">
        <w:rPr>
          <w:rFonts w:ascii="Arial" w:hAnsi="Arial" w:cs="Arial"/>
          <w:b/>
          <w:sz w:val="20"/>
        </w:rPr>
        <w:t xml:space="preserve"> </w:t>
      </w:r>
      <w:r w:rsidRPr="001734FC">
        <w:rPr>
          <w:rFonts w:ascii="Arial" w:hAnsi="Arial" w:cs="Arial"/>
          <w:b/>
          <w:sz w:val="20"/>
        </w:rPr>
        <w:t>я</w:t>
      </w:r>
      <w:r w:rsidR="00EC1E04" w:rsidRPr="001734FC">
        <w:rPr>
          <w:rFonts w:ascii="Arial" w:hAnsi="Arial" w:cs="Arial"/>
          <w:b/>
          <w:sz w:val="20"/>
        </w:rPr>
        <w:t xml:space="preserve"> </w:t>
      </w:r>
      <w:r w:rsidRPr="001734FC">
        <w:rPr>
          <w:rFonts w:ascii="Arial" w:hAnsi="Arial" w:cs="Arial"/>
          <w:b/>
          <w:sz w:val="20"/>
        </w:rPr>
        <w:t>е</w:t>
      </w:r>
      <w:r w:rsidR="00EC1E04" w:rsidRPr="001734FC">
        <w:rPr>
          <w:rFonts w:ascii="Arial" w:hAnsi="Arial" w:cs="Arial"/>
          <w:b/>
          <w:sz w:val="20"/>
        </w:rPr>
        <w:t xml:space="preserve"> </w:t>
      </w:r>
      <w:proofErr w:type="gramStart"/>
      <w:r w:rsidRPr="001734FC">
        <w:rPr>
          <w:rFonts w:ascii="Arial" w:hAnsi="Arial" w:cs="Arial"/>
          <w:b/>
          <w:sz w:val="20"/>
        </w:rPr>
        <w:t>т</w:t>
      </w:r>
      <w:r w:rsidR="00EC1E04" w:rsidRPr="001734FC">
        <w:rPr>
          <w:rFonts w:ascii="Arial" w:hAnsi="Arial" w:cs="Arial"/>
          <w:b/>
          <w:sz w:val="20"/>
        </w:rPr>
        <w:t xml:space="preserve"> </w:t>
      </w:r>
      <w:r w:rsidRPr="001734FC">
        <w:rPr>
          <w:rFonts w:ascii="Arial" w:hAnsi="Arial" w:cs="Arial"/>
          <w:b/>
          <w:sz w:val="20"/>
        </w:rPr>
        <w:t>:</w:t>
      </w:r>
      <w:proofErr w:type="gramEnd"/>
    </w:p>
    <w:p w:rsidR="007E7E7D" w:rsidRPr="001734FC" w:rsidRDefault="007E7E7D" w:rsidP="001734FC">
      <w:pPr>
        <w:numPr>
          <w:ilvl w:val="0"/>
          <w:numId w:val="42"/>
        </w:numPr>
        <w:spacing w:after="0" w:line="240" w:lineRule="auto"/>
        <w:ind w:left="0" w:firstLine="709"/>
        <w:jc w:val="both"/>
        <w:rPr>
          <w:rFonts w:ascii="Arial" w:hAnsi="Arial" w:cs="Arial"/>
          <w:b/>
          <w:i/>
          <w:color w:val="000000"/>
          <w:sz w:val="20"/>
          <w:szCs w:val="24"/>
        </w:rPr>
      </w:pPr>
      <w:r w:rsidRPr="001734FC">
        <w:rPr>
          <w:rFonts w:ascii="Arial" w:hAnsi="Arial" w:cs="Arial"/>
          <w:b/>
          <w:i/>
          <w:color w:val="000000"/>
          <w:sz w:val="20"/>
          <w:szCs w:val="24"/>
        </w:rPr>
        <w:t>Утвердить</w:t>
      </w:r>
      <w:r w:rsidR="00EC1E04" w:rsidRPr="001734FC">
        <w:rPr>
          <w:rFonts w:ascii="Arial" w:hAnsi="Arial" w:cs="Arial"/>
          <w:b/>
          <w:i/>
          <w:color w:val="000000"/>
          <w:sz w:val="20"/>
          <w:szCs w:val="24"/>
        </w:rPr>
        <w:t xml:space="preserve"> </w:t>
      </w:r>
      <w:r w:rsidRPr="001734FC">
        <w:rPr>
          <w:rFonts w:ascii="Arial" w:hAnsi="Arial" w:cs="Arial"/>
          <w:b/>
          <w:bCs/>
          <w:i/>
          <w:color w:val="000000"/>
          <w:sz w:val="20"/>
          <w:szCs w:val="24"/>
        </w:rPr>
        <w:t>муниципальную</w:t>
      </w:r>
      <w:r w:rsidR="00EC1E04" w:rsidRPr="001734FC">
        <w:rPr>
          <w:rFonts w:ascii="Arial" w:hAnsi="Arial" w:cs="Arial"/>
          <w:b/>
          <w:bCs/>
          <w:i/>
          <w:color w:val="000000"/>
          <w:sz w:val="20"/>
          <w:szCs w:val="24"/>
        </w:rPr>
        <w:t xml:space="preserve"> </w:t>
      </w:r>
      <w:r w:rsidRPr="001734FC">
        <w:rPr>
          <w:rFonts w:ascii="Arial" w:hAnsi="Arial" w:cs="Arial"/>
          <w:b/>
          <w:bCs/>
          <w:i/>
          <w:color w:val="000000"/>
          <w:sz w:val="20"/>
          <w:szCs w:val="24"/>
        </w:rPr>
        <w:t>программу</w:t>
      </w:r>
      <w:r w:rsidR="00EC1E04" w:rsidRPr="001734FC">
        <w:rPr>
          <w:rFonts w:ascii="Arial" w:hAnsi="Arial" w:cs="Arial"/>
          <w:b/>
          <w:bCs/>
          <w:i/>
          <w:color w:val="000000"/>
          <w:sz w:val="20"/>
          <w:szCs w:val="24"/>
        </w:rPr>
        <w:t xml:space="preserve"> </w:t>
      </w:r>
      <w:r w:rsidRPr="001734FC">
        <w:rPr>
          <w:rFonts w:ascii="Arial" w:hAnsi="Arial" w:cs="Arial"/>
          <w:b/>
          <w:bCs/>
          <w:i/>
          <w:color w:val="000000"/>
          <w:sz w:val="20"/>
          <w:szCs w:val="24"/>
        </w:rPr>
        <w:t>Мариинско-Посадского</w:t>
      </w:r>
      <w:r w:rsidR="00EC1E04" w:rsidRPr="001734FC">
        <w:rPr>
          <w:rFonts w:ascii="Arial" w:hAnsi="Arial" w:cs="Arial"/>
          <w:b/>
          <w:bCs/>
          <w:i/>
          <w:color w:val="000000"/>
          <w:sz w:val="20"/>
          <w:szCs w:val="24"/>
        </w:rPr>
        <w:t xml:space="preserve"> </w:t>
      </w:r>
      <w:r w:rsidRPr="001734FC">
        <w:rPr>
          <w:rFonts w:ascii="Arial" w:hAnsi="Arial" w:cs="Arial"/>
          <w:b/>
          <w:bCs/>
          <w:i/>
          <w:color w:val="000000"/>
          <w:sz w:val="20"/>
          <w:szCs w:val="24"/>
        </w:rPr>
        <w:t>муниципального</w:t>
      </w:r>
      <w:r w:rsidR="00EC1E04" w:rsidRPr="001734FC">
        <w:rPr>
          <w:rFonts w:ascii="Arial" w:hAnsi="Arial" w:cs="Arial"/>
          <w:b/>
          <w:bCs/>
          <w:i/>
          <w:color w:val="000000"/>
          <w:sz w:val="20"/>
          <w:szCs w:val="24"/>
        </w:rPr>
        <w:t xml:space="preserve"> </w:t>
      </w:r>
      <w:r w:rsidRPr="001734FC">
        <w:rPr>
          <w:rFonts w:ascii="Arial" w:hAnsi="Arial" w:cs="Arial"/>
          <w:b/>
          <w:bCs/>
          <w:i/>
          <w:color w:val="000000"/>
          <w:sz w:val="20"/>
          <w:szCs w:val="24"/>
        </w:rPr>
        <w:t>округа</w:t>
      </w:r>
      <w:r w:rsidR="00EC1E04" w:rsidRPr="001734FC">
        <w:rPr>
          <w:rFonts w:ascii="Arial" w:hAnsi="Arial" w:cs="Arial"/>
          <w:b/>
          <w:bCs/>
          <w:i/>
          <w:color w:val="000000"/>
          <w:sz w:val="20"/>
          <w:szCs w:val="24"/>
        </w:rPr>
        <w:t xml:space="preserve"> </w:t>
      </w:r>
      <w:r w:rsidRPr="001734FC">
        <w:rPr>
          <w:rFonts w:ascii="Arial" w:hAnsi="Arial" w:cs="Arial"/>
          <w:b/>
          <w:bCs/>
          <w:i/>
          <w:color w:val="000000"/>
          <w:sz w:val="20"/>
          <w:szCs w:val="24"/>
        </w:rPr>
        <w:t>Чувашской</w:t>
      </w:r>
      <w:r w:rsidR="00EC1E04" w:rsidRPr="001734FC">
        <w:rPr>
          <w:rFonts w:ascii="Arial" w:hAnsi="Arial" w:cs="Arial"/>
          <w:b/>
          <w:bCs/>
          <w:i/>
          <w:color w:val="000000"/>
          <w:sz w:val="20"/>
          <w:szCs w:val="24"/>
        </w:rPr>
        <w:t xml:space="preserve"> </w:t>
      </w:r>
      <w:r w:rsidRPr="001734FC">
        <w:rPr>
          <w:rFonts w:ascii="Arial" w:hAnsi="Arial" w:cs="Arial"/>
          <w:b/>
          <w:bCs/>
          <w:i/>
          <w:color w:val="000000"/>
          <w:sz w:val="20"/>
          <w:szCs w:val="24"/>
        </w:rPr>
        <w:t>Республики</w:t>
      </w:r>
      <w:r w:rsidR="00EC1E04" w:rsidRPr="001734FC">
        <w:rPr>
          <w:rFonts w:ascii="Arial" w:hAnsi="Arial" w:cs="Arial"/>
          <w:b/>
          <w:bCs/>
          <w:i/>
          <w:color w:val="000000"/>
          <w:sz w:val="20"/>
          <w:szCs w:val="24"/>
        </w:rPr>
        <w:t xml:space="preserve"> </w:t>
      </w:r>
      <w:r w:rsidRPr="001734FC">
        <w:rPr>
          <w:rFonts w:ascii="Arial" w:hAnsi="Arial" w:cs="Arial"/>
          <w:b/>
          <w:i/>
          <w:color w:val="000000"/>
          <w:sz w:val="20"/>
          <w:szCs w:val="24"/>
        </w:rPr>
        <w:t>«Развитие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физической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культуры</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спорта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Мариинско-Посадском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муниципальном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округе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Чувашской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Республики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на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2023</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2035</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гг.»</w:t>
      </w:r>
    </w:p>
    <w:p w:rsidR="007E7E7D" w:rsidRPr="001734FC" w:rsidRDefault="007E7E7D" w:rsidP="001734FC">
      <w:pPr>
        <w:pStyle w:val="26"/>
        <w:numPr>
          <w:ilvl w:val="0"/>
          <w:numId w:val="42"/>
        </w:numPr>
        <w:ind w:left="0" w:firstLine="709"/>
        <w:outlineLvl w:val="0"/>
        <w:rPr>
          <w:rFonts w:ascii="Arial" w:hAnsi="Arial" w:cs="Arial"/>
          <w:sz w:val="20"/>
        </w:rPr>
      </w:pPr>
      <w:r w:rsidRPr="001734FC">
        <w:rPr>
          <w:rFonts w:ascii="Arial" w:hAnsi="Arial" w:cs="Arial"/>
          <w:sz w:val="20"/>
        </w:rPr>
        <w:t>Признать</w:t>
      </w:r>
      <w:r w:rsidR="00EC1E04" w:rsidRPr="001734FC">
        <w:rPr>
          <w:rFonts w:ascii="Arial" w:hAnsi="Arial" w:cs="Arial"/>
          <w:sz w:val="20"/>
        </w:rPr>
        <w:t xml:space="preserve"> </w:t>
      </w:r>
      <w:r w:rsidRPr="001734FC">
        <w:rPr>
          <w:rFonts w:ascii="Arial" w:hAnsi="Arial" w:cs="Arial"/>
          <w:sz w:val="20"/>
        </w:rPr>
        <w:t>утратившим</w:t>
      </w:r>
      <w:r w:rsidR="00EC1E04" w:rsidRPr="001734FC">
        <w:rPr>
          <w:rFonts w:ascii="Arial" w:hAnsi="Arial" w:cs="Arial"/>
          <w:sz w:val="20"/>
        </w:rPr>
        <w:t xml:space="preserve"> </w:t>
      </w:r>
      <w:r w:rsidRPr="001734FC">
        <w:rPr>
          <w:rFonts w:ascii="Arial" w:hAnsi="Arial" w:cs="Arial"/>
          <w:sz w:val="20"/>
        </w:rPr>
        <w:t>силу</w:t>
      </w:r>
      <w:r w:rsidR="00EC1E04" w:rsidRPr="001734FC">
        <w:rPr>
          <w:rFonts w:ascii="Arial" w:hAnsi="Arial" w:cs="Arial"/>
          <w:sz w:val="20"/>
        </w:rPr>
        <w:t xml:space="preserve"> </w:t>
      </w:r>
      <w:r w:rsidRPr="001734FC">
        <w:rPr>
          <w:rFonts w:ascii="Arial" w:hAnsi="Arial" w:cs="Arial"/>
          <w:sz w:val="20"/>
        </w:rPr>
        <w:t>постановление</w:t>
      </w:r>
      <w:r w:rsidR="00EC1E04" w:rsidRPr="001734FC">
        <w:rPr>
          <w:rFonts w:ascii="Arial" w:hAnsi="Arial" w:cs="Arial"/>
          <w:sz w:val="20"/>
        </w:rPr>
        <w:t xml:space="preserve"> </w:t>
      </w:r>
      <w:r w:rsidRPr="001734FC">
        <w:rPr>
          <w:rFonts w:ascii="Arial" w:hAnsi="Arial" w:cs="Arial"/>
          <w:sz w:val="20"/>
        </w:rPr>
        <w:t>от</w:t>
      </w:r>
      <w:r w:rsidR="00EC1E04" w:rsidRPr="001734FC">
        <w:rPr>
          <w:rFonts w:ascii="Arial" w:hAnsi="Arial" w:cs="Arial"/>
          <w:sz w:val="20"/>
        </w:rPr>
        <w:t xml:space="preserve"> </w:t>
      </w:r>
      <w:r w:rsidRPr="001734FC">
        <w:rPr>
          <w:rFonts w:ascii="Arial" w:hAnsi="Arial" w:cs="Arial"/>
          <w:sz w:val="20"/>
        </w:rPr>
        <w:t>25.12.2019</w:t>
      </w:r>
      <w:r w:rsidR="00EC1E04" w:rsidRPr="001734FC">
        <w:rPr>
          <w:rFonts w:ascii="Arial" w:hAnsi="Arial" w:cs="Arial"/>
          <w:sz w:val="20"/>
        </w:rPr>
        <w:t xml:space="preserve"> </w:t>
      </w:r>
      <w:r w:rsidRPr="001734FC">
        <w:rPr>
          <w:rFonts w:ascii="Arial" w:hAnsi="Arial" w:cs="Arial"/>
          <w:sz w:val="20"/>
        </w:rPr>
        <w:t>№</w:t>
      </w:r>
      <w:r w:rsidR="00EC1E04" w:rsidRPr="001734FC">
        <w:rPr>
          <w:rFonts w:ascii="Arial" w:hAnsi="Arial" w:cs="Arial"/>
          <w:sz w:val="20"/>
        </w:rPr>
        <w:t xml:space="preserve"> </w:t>
      </w:r>
      <w:r w:rsidRPr="001734FC">
        <w:rPr>
          <w:rFonts w:ascii="Arial" w:hAnsi="Arial" w:cs="Arial"/>
          <w:sz w:val="20"/>
        </w:rPr>
        <w:t>947</w:t>
      </w:r>
      <w:r w:rsidR="00EC1E04" w:rsidRPr="001734FC">
        <w:rPr>
          <w:rFonts w:ascii="Arial" w:hAnsi="Arial" w:cs="Arial"/>
          <w:sz w:val="20"/>
        </w:rPr>
        <w:t xml:space="preserve"> </w:t>
      </w:r>
      <w:r w:rsidRPr="001734FC">
        <w:rPr>
          <w:rFonts w:ascii="Arial" w:hAnsi="Arial" w:cs="Arial"/>
          <w:sz w:val="20"/>
        </w:rPr>
        <w:t>«Об</w:t>
      </w:r>
      <w:r w:rsidR="00EC1E04" w:rsidRPr="001734FC">
        <w:rPr>
          <w:rFonts w:ascii="Arial" w:hAnsi="Arial" w:cs="Arial"/>
          <w:sz w:val="20"/>
        </w:rPr>
        <w:t xml:space="preserve"> </w:t>
      </w:r>
      <w:r w:rsidRPr="001734FC">
        <w:rPr>
          <w:rFonts w:ascii="Arial" w:hAnsi="Arial" w:cs="Arial"/>
          <w:sz w:val="20"/>
        </w:rPr>
        <w:t>утверждении</w:t>
      </w:r>
      <w:r w:rsidR="00EC1E04" w:rsidRPr="001734FC">
        <w:rPr>
          <w:rFonts w:ascii="Arial" w:hAnsi="Arial" w:cs="Arial"/>
          <w:sz w:val="20"/>
        </w:rPr>
        <w:t xml:space="preserve"> </w:t>
      </w:r>
      <w:r w:rsidRPr="001734FC">
        <w:rPr>
          <w:rFonts w:ascii="Arial" w:hAnsi="Arial" w:cs="Arial"/>
          <w:sz w:val="20"/>
        </w:rPr>
        <w:t>муниципальной</w:t>
      </w:r>
      <w:r w:rsidR="00EC1E04" w:rsidRPr="001734FC">
        <w:rPr>
          <w:rFonts w:ascii="Arial" w:hAnsi="Arial" w:cs="Arial"/>
          <w:sz w:val="20"/>
        </w:rPr>
        <w:t xml:space="preserve"> </w:t>
      </w:r>
      <w:r w:rsidRPr="001734FC">
        <w:rPr>
          <w:rFonts w:ascii="Arial" w:hAnsi="Arial" w:cs="Arial"/>
          <w:sz w:val="20"/>
        </w:rPr>
        <w:t>программы</w:t>
      </w:r>
      <w:r w:rsidR="00EC1E04" w:rsidRPr="001734FC">
        <w:rPr>
          <w:rFonts w:ascii="Arial" w:hAnsi="Arial" w:cs="Arial"/>
          <w:sz w:val="20"/>
        </w:rPr>
        <w:t xml:space="preserve"> </w:t>
      </w:r>
      <w:r w:rsidRPr="001734FC">
        <w:rPr>
          <w:rFonts w:ascii="Arial" w:hAnsi="Arial" w:cs="Arial"/>
          <w:sz w:val="20"/>
        </w:rPr>
        <w:t>Мариинско-Посадского</w:t>
      </w:r>
      <w:r w:rsidR="00EC1E04" w:rsidRPr="001734FC">
        <w:rPr>
          <w:rFonts w:ascii="Arial" w:hAnsi="Arial" w:cs="Arial"/>
          <w:sz w:val="20"/>
        </w:rPr>
        <w:t xml:space="preserve"> </w:t>
      </w:r>
      <w:r w:rsidRPr="001734FC">
        <w:rPr>
          <w:rFonts w:ascii="Arial" w:hAnsi="Arial" w:cs="Arial"/>
          <w:sz w:val="20"/>
        </w:rPr>
        <w:t>района</w:t>
      </w:r>
      <w:r w:rsidR="00EC1E04" w:rsidRPr="001734FC">
        <w:rPr>
          <w:rFonts w:ascii="Arial" w:hAnsi="Arial" w:cs="Arial"/>
          <w:sz w:val="20"/>
        </w:rPr>
        <w:t xml:space="preserve"> </w:t>
      </w:r>
      <w:r w:rsidRPr="001734FC">
        <w:rPr>
          <w:rFonts w:ascii="Arial" w:hAnsi="Arial" w:cs="Arial"/>
          <w:sz w:val="20"/>
        </w:rPr>
        <w:t>Чувашской</w:t>
      </w:r>
      <w:r w:rsidR="00EC1E04" w:rsidRPr="001734FC">
        <w:rPr>
          <w:rFonts w:ascii="Arial" w:hAnsi="Arial" w:cs="Arial"/>
          <w:sz w:val="20"/>
        </w:rPr>
        <w:t xml:space="preserve"> </w:t>
      </w:r>
      <w:r w:rsidRPr="001734FC">
        <w:rPr>
          <w:rFonts w:ascii="Arial" w:hAnsi="Arial" w:cs="Arial"/>
          <w:sz w:val="20"/>
        </w:rPr>
        <w:t>Республики</w:t>
      </w:r>
      <w:r w:rsidR="00EC1E04" w:rsidRPr="001734FC">
        <w:rPr>
          <w:rFonts w:ascii="Arial" w:hAnsi="Arial" w:cs="Arial"/>
          <w:sz w:val="20"/>
        </w:rPr>
        <w:t xml:space="preserve"> </w:t>
      </w:r>
      <w:r w:rsidRPr="001734FC">
        <w:rPr>
          <w:rFonts w:ascii="Arial" w:hAnsi="Arial" w:cs="Arial"/>
          <w:sz w:val="20"/>
        </w:rPr>
        <w:t>«Развитие</w:t>
      </w:r>
      <w:r w:rsidR="00EC1E04" w:rsidRPr="001734FC">
        <w:rPr>
          <w:rFonts w:ascii="Arial" w:hAnsi="Arial" w:cs="Arial"/>
          <w:sz w:val="20"/>
        </w:rPr>
        <w:t xml:space="preserve"> </w:t>
      </w:r>
      <w:r w:rsidRPr="001734FC">
        <w:rPr>
          <w:rFonts w:ascii="Arial" w:hAnsi="Arial" w:cs="Arial"/>
          <w:sz w:val="20"/>
        </w:rPr>
        <w:t>физической</w:t>
      </w:r>
      <w:r w:rsidR="00EC1E04" w:rsidRPr="001734FC">
        <w:rPr>
          <w:rFonts w:ascii="Arial" w:hAnsi="Arial" w:cs="Arial"/>
          <w:sz w:val="20"/>
        </w:rPr>
        <w:t xml:space="preserve"> </w:t>
      </w:r>
      <w:r w:rsidRPr="001734FC">
        <w:rPr>
          <w:rFonts w:ascii="Arial" w:hAnsi="Arial" w:cs="Arial"/>
          <w:sz w:val="20"/>
        </w:rPr>
        <w:t>культуры</w:t>
      </w:r>
      <w:r w:rsidR="00EC1E04" w:rsidRPr="001734FC">
        <w:rPr>
          <w:rFonts w:ascii="Arial" w:hAnsi="Arial" w:cs="Arial"/>
          <w:sz w:val="20"/>
        </w:rPr>
        <w:t xml:space="preserve"> </w:t>
      </w:r>
      <w:r w:rsidRPr="001734FC">
        <w:rPr>
          <w:rFonts w:ascii="Arial" w:hAnsi="Arial" w:cs="Arial"/>
          <w:sz w:val="20"/>
        </w:rPr>
        <w:t>и</w:t>
      </w:r>
      <w:r w:rsidR="00EC1E04" w:rsidRPr="001734FC">
        <w:rPr>
          <w:rFonts w:ascii="Arial" w:hAnsi="Arial" w:cs="Arial"/>
          <w:sz w:val="20"/>
        </w:rPr>
        <w:t xml:space="preserve"> </w:t>
      </w:r>
      <w:r w:rsidRPr="001734FC">
        <w:rPr>
          <w:rFonts w:ascii="Arial" w:hAnsi="Arial" w:cs="Arial"/>
          <w:sz w:val="20"/>
        </w:rPr>
        <w:t>спорта</w:t>
      </w:r>
      <w:r w:rsidR="00EC1E04" w:rsidRPr="001734FC">
        <w:rPr>
          <w:rFonts w:ascii="Arial" w:hAnsi="Arial" w:cs="Arial"/>
          <w:sz w:val="20"/>
        </w:rPr>
        <w:t xml:space="preserve"> </w:t>
      </w:r>
      <w:r w:rsidRPr="001734FC">
        <w:rPr>
          <w:rFonts w:ascii="Arial" w:hAnsi="Arial" w:cs="Arial"/>
          <w:sz w:val="20"/>
        </w:rPr>
        <w:t>в</w:t>
      </w:r>
      <w:r w:rsidR="00EC1E04" w:rsidRPr="001734FC">
        <w:rPr>
          <w:rFonts w:ascii="Arial" w:hAnsi="Arial" w:cs="Arial"/>
          <w:sz w:val="20"/>
        </w:rPr>
        <w:t xml:space="preserve"> </w:t>
      </w:r>
      <w:r w:rsidRPr="001734FC">
        <w:rPr>
          <w:rFonts w:ascii="Arial" w:hAnsi="Arial" w:cs="Arial"/>
          <w:sz w:val="20"/>
        </w:rPr>
        <w:t>Мариинско-Посадском</w:t>
      </w:r>
      <w:r w:rsidR="00EC1E04" w:rsidRPr="001734FC">
        <w:rPr>
          <w:rFonts w:ascii="Arial" w:hAnsi="Arial" w:cs="Arial"/>
          <w:sz w:val="20"/>
        </w:rPr>
        <w:t xml:space="preserve"> </w:t>
      </w:r>
      <w:r w:rsidRPr="001734FC">
        <w:rPr>
          <w:rFonts w:ascii="Arial" w:hAnsi="Arial" w:cs="Arial"/>
          <w:sz w:val="20"/>
        </w:rPr>
        <w:t>районе</w:t>
      </w:r>
      <w:r w:rsidR="00EC1E04" w:rsidRPr="001734FC">
        <w:rPr>
          <w:rFonts w:ascii="Arial" w:hAnsi="Arial" w:cs="Arial"/>
          <w:sz w:val="20"/>
        </w:rPr>
        <w:t xml:space="preserve"> </w:t>
      </w:r>
      <w:r w:rsidRPr="001734FC">
        <w:rPr>
          <w:rFonts w:ascii="Arial" w:hAnsi="Arial" w:cs="Arial"/>
          <w:sz w:val="20"/>
        </w:rPr>
        <w:t>Чувашской</w:t>
      </w:r>
      <w:r w:rsidR="00EC1E04" w:rsidRPr="001734FC">
        <w:rPr>
          <w:rFonts w:ascii="Arial" w:hAnsi="Arial" w:cs="Arial"/>
          <w:sz w:val="20"/>
        </w:rPr>
        <w:t xml:space="preserve"> </w:t>
      </w:r>
      <w:r w:rsidRPr="001734FC">
        <w:rPr>
          <w:rFonts w:ascii="Arial" w:hAnsi="Arial" w:cs="Arial"/>
          <w:sz w:val="20"/>
        </w:rPr>
        <w:t>Республики</w:t>
      </w:r>
      <w:r w:rsidR="00EC1E04" w:rsidRPr="001734FC">
        <w:rPr>
          <w:rFonts w:ascii="Arial" w:hAnsi="Arial" w:cs="Arial"/>
          <w:sz w:val="20"/>
        </w:rPr>
        <w:t xml:space="preserve"> </w:t>
      </w:r>
      <w:r w:rsidRPr="001734FC">
        <w:rPr>
          <w:rFonts w:ascii="Arial" w:hAnsi="Arial" w:cs="Arial"/>
          <w:sz w:val="20"/>
        </w:rPr>
        <w:t>на</w:t>
      </w:r>
      <w:r w:rsidR="00EC1E04" w:rsidRPr="001734FC">
        <w:rPr>
          <w:rFonts w:ascii="Arial" w:hAnsi="Arial" w:cs="Arial"/>
          <w:sz w:val="20"/>
        </w:rPr>
        <w:t xml:space="preserve"> </w:t>
      </w:r>
      <w:r w:rsidRPr="001734FC">
        <w:rPr>
          <w:rFonts w:ascii="Arial" w:hAnsi="Arial" w:cs="Arial"/>
          <w:sz w:val="20"/>
        </w:rPr>
        <w:t>2019</w:t>
      </w:r>
      <w:r w:rsidR="00EC1E04" w:rsidRPr="001734FC">
        <w:rPr>
          <w:rFonts w:ascii="Arial" w:hAnsi="Arial" w:cs="Arial"/>
          <w:sz w:val="20"/>
        </w:rPr>
        <w:t xml:space="preserve"> </w:t>
      </w:r>
      <w:r w:rsidRPr="001734FC">
        <w:rPr>
          <w:rFonts w:ascii="Arial" w:hAnsi="Arial" w:cs="Arial"/>
          <w:sz w:val="20"/>
        </w:rPr>
        <w:t>–</w:t>
      </w:r>
      <w:r w:rsidR="00EC1E04" w:rsidRPr="001734FC">
        <w:rPr>
          <w:rFonts w:ascii="Arial" w:hAnsi="Arial" w:cs="Arial"/>
          <w:sz w:val="20"/>
        </w:rPr>
        <w:t xml:space="preserve"> </w:t>
      </w:r>
      <w:r w:rsidRPr="001734FC">
        <w:rPr>
          <w:rFonts w:ascii="Arial" w:hAnsi="Arial" w:cs="Arial"/>
          <w:sz w:val="20"/>
        </w:rPr>
        <w:t>2035</w:t>
      </w:r>
      <w:r w:rsidR="00EC1E04" w:rsidRPr="001734FC">
        <w:rPr>
          <w:rFonts w:ascii="Arial" w:hAnsi="Arial" w:cs="Arial"/>
          <w:sz w:val="20"/>
        </w:rPr>
        <w:t xml:space="preserve"> </w:t>
      </w:r>
      <w:r w:rsidRPr="001734FC">
        <w:rPr>
          <w:rFonts w:ascii="Arial" w:hAnsi="Arial" w:cs="Arial"/>
          <w:sz w:val="20"/>
        </w:rPr>
        <w:t>гг.»</w:t>
      </w:r>
    </w:p>
    <w:p w:rsidR="007E7E7D" w:rsidRPr="001734FC" w:rsidRDefault="007E7E7D" w:rsidP="001734FC">
      <w:pPr>
        <w:pStyle w:val="26"/>
        <w:numPr>
          <w:ilvl w:val="0"/>
          <w:numId w:val="42"/>
        </w:numPr>
        <w:ind w:left="0" w:firstLine="709"/>
        <w:outlineLvl w:val="0"/>
        <w:rPr>
          <w:rFonts w:ascii="Arial" w:hAnsi="Arial" w:cs="Arial"/>
          <w:sz w:val="20"/>
        </w:rPr>
      </w:pPr>
      <w:r w:rsidRPr="001734FC">
        <w:rPr>
          <w:rFonts w:ascii="Arial" w:hAnsi="Arial" w:cs="Arial"/>
          <w:sz w:val="20"/>
        </w:rPr>
        <w:t>Контроль</w:t>
      </w:r>
      <w:r w:rsidR="00EC1E04" w:rsidRPr="001734FC">
        <w:rPr>
          <w:rFonts w:ascii="Arial" w:hAnsi="Arial" w:cs="Arial"/>
          <w:sz w:val="20"/>
        </w:rPr>
        <w:t xml:space="preserve"> </w:t>
      </w:r>
      <w:r w:rsidRPr="001734FC">
        <w:rPr>
          <w:rFonts w:ascii="Arial" w:hAnsi="Arial" w:cs="Arial"/>
          <w:sz w:val="20"/>
        </w:rPr>
        <w:t>за</w:t>
      </w:r>
      <w:r w:rsidR="00EC1E04" w:rsidRPr="001734FC">
        <w:rPr>
          <w:rFonts w:ascii="Arial" w:hAnsi="Arial" w:cs="Arial"/>
          <w:sz w:val="20"/>
        </w:rPr>
        <w:t xml:space="preserve"> </w:t>
      </w:r>
      <w:r w:rsidRPr="001734FC">
        <w:rPr>
          <w:rFonts w:ascii="Arial" w:hAnsi="Arial" w:cs="Arial"/>
          <w:sz w:val="20"/>
        </w:rPr>
        <w:t>исполнением</w:t>
      </w:r>
      <w:r w:rsidR="00EC1E04" w:rsidRPr="001734FC">
        <w:rPr>
          <w:rFonts w:ascii="Arial" w:hAnsi="Arial" w:cs="Arial"/>
          <w:sz w:val="20"/>
        </w:rPr>
        <w:t xml:space="preserve"> </w:t>
      </w:r>
      <w:r w:rsidRPr="001734FC">
        <w:rPr>
          <w:rFonts w:ascii="Arial" w:hAnsi="Arial" w:cs="Arial"/>
          <w:sz w:val="20"/>
        </w:rPr>
        <w:t>настоящего</w:t>
      </w:r>
      <w:r w:rsidR="00EC1E04" w:rsidRPr="001734FC">
        <w:rPr>
          <w:rFonts w:ascii="Arial" w:hAnsi="Arial" w:cs="Arial"/>
          <w:sz w:val="20"/>
        </w:rPr>
        <w:t xml:space="preserve"> </w:t>
      </w:r>
      <w:r w:rsidRPr="001734FC">
        <w:rPr>
          <w:rFonts w:ascii="Arial" w:hAnsi="Arial" w:cs="Arial"/>
          <w:sz w:val="20"/>
        </w:rPr>
        <w:t>постановления</w:t>
      </w:r>
      <w:r w:rsidR="00EC1E04" w:rsidRPr="001734FC">
        <w:rPr>
          <w:rFonts w:ascii="Arial" w:hAnsi="Arial" w:cs="Arial"/>
          <w:sz w:val="20"/>
        </w:rPr>
        <w:t xml:space="preserve"> </w:t>
      </w:r>
      <w:r w:rsidRPr="001734FC">
        <w:rPr>
          <w:rFonts w:ascii="Arial" w:hAnsi="Arial" w:cs="Arial"/>
          <w:sz w:val="20"/>
        </w:rPr>
        <w:t>возложить</w:t>
      </w:r>
      <w:r w:rsidR="00EC1E04" w:rsidRPr="001734FC">
        <w:rPr>
          <w:rFonts w:ascii="Arial" w:hAnsi="Arial" w:cs="Arial"/>
          <w:sz w:val="20"/>
        </w:rPr>
        <w:t xml:space="preserve"> </w:t>
      </w:r>
      <w:r w:rsidRPr="001734FC">
        <w:rPr>
          <w:rFonts w:ascii="Arial" w:hAnsi="Arial" w:cs="Arial"/>
          <w:sz w:val="20"/>
        </w:rPr>
        <w:t>на</w:t>
      </w:r>
      <w:r w:rsidR="00EC1E04" w:rsidRPr="001734FC">
        <w:rPr>
          <w:rFonts w:ascii="Arial" w:hAnsi="Arial" w:cs="Arial"/>
          <w:sz w:val="20"/>
        </w:rPr>
        <w:t xml:space="preserve"> </w:t>
      </w:r>
      <w:r w:rsidRPr="001734FC">
        <w:rPr>
          <w:rFonts w:ascii="Arial" w:hAnsi="Arial" w:cs="Arial"/>
          <w:sz w:val="20"/>
        </w:rPr>
        <w:t>заместителя</w:t>
      </w:r>
      <w:r w:rsidR="00EC1E04" w:rsidRPr="001734FC">
        <w:rPr>
          <w:rFonts w:ascii="Arial" w:hAnsi="Arial" w:cs="Arial"/>
          <w:sz w:val="20"/>
        </w:rPr>
        <w:t xml:space="preserve"> </w:t>
      </w:r>
      <w:r w:rsidRPr="001734FC">
        <w:rPr>
          <w:rFonts w:ascii="Arial" w:hAnsi="Arial" w:cs="Arial"/>
          <w:sz w:val="20"/>
        </w:rPr>
        <w:t>главы</w:t>
      </w:r>
      <w:r w:rsidR="00EC1E04" w:rsidRPr="001734FC">
        <w:rPr>
          <w:rFonts w:ascii="Arial" w:hAnsi="Arial" w:cs="Arial"/>
          <w:sz w:val="20"/>
        </w:rPr>
        <w:t xml:space="preserve"> </w:t>
      </w:r>
      <w:r w:rsidRPr="001734FC">
        <w:rPr>
          <w:rStyle w:val="af1"/>
          <w:rFonts w:ascii="Arial" w:hAnsi="Arial" w:cs="Arial"/>
          <w:b/>
          <w:bCs/>
          <w:color w:val="000000"/>
        </w:rPr>
        <w:t>а</w:t>
      </w:r>
      <w:r w:rsidRPr="001734FC">
        <w:rPr>
          <w:rFonts w:ascii="Arial" w:hAnsi="Arial" w:cs="Arial"/>
          <w:sz w:val="20"/>
        </w:rPr>
        <w:t>дминистрация</w:t>
      </w:r>
      <w:r w:rsidR="00EC1E04" w:rsidRPr="001734FC">
        <w:rPr>
          <w:rFonts w:ascii="Arial" w:hAnsi="Arial" w:cs="Arial"/>
          <w:sz w:val="20"/>
        </w:rPr>
        <w:t xml:space="preserve"> </w:t>
      </w:r>
      <w:r w:rsidRPr="001734FC">
        <w:rPr>
          <w:rFonts w:ascii="Arial" w:hAnsi="Arial" w:cs="Arial"/>
          <w:sz w:val="20"/>
        </w:rPr>
        <w:t>Мариинско-Посадского</w:t>
      </w:r>
      <w:r w:rsidR="00EC1E04" w:rsidRPr="001734FC">
        <w:rPr>
          <w:rFonts w:ascii="Arial" w:hAnsi="Arial" w:cs="Arial"/>
          <w:sz w:val="20"/>
        </w:rPr>
        <w:t xml:space="preserve"> </w:t>
      </w:r>
      <w:r w:rsidRPr="001734FC">
        <w:rPr>
          <w:rFonts w:ascii="Arial" w:hAnsi="Arial" w:cs="Arial"/>
          <w:sz w:val="20"/>
        </w:rPr>
        <w:t>муниципального</w:t>
      </w:r>
      <w:r w:rsidR="00EC1E04" w:rsidRPr="001734FC">
        <w:rPr>
          <w:rFonts w:ascii="Arial" w:hAnsi="Arial" w:cs="Arial"/>
          <w:sz w:val="20"/>
        </w:rPr>
        <w:t xml:space="preserve"> </w:t>
      </w:r>
      <w:r w:rsidRPr="001734FC">
        <w:rPr>
          <w:rFonts w:ascii="Arial" w:hAnsi="Arial" w:cs="Arial"/>
          <w:sz w:val="20"/>
        </w:rPr>
        <w:t>округа</w:t>
      </w:r>
      <w:r w:rsidR="00EC1E04" w:rsidRPr="001734FC">
        <w:rPr>
          <w:rFonts w:ascii="Arial" w:hAnsi="Arial" w:cs="Arial"/>
          <w:sz w:val="20"/>
        </w:rPr>
        <w:t xml:space="preserve"> </w:t>
      </w:r>
      <w:r w:rsidRPr="001734FC">
        <w:rPr>
          <w:rFonts w:ascii="Arial" w:hAnsi="Arial" w:cs="Arial"/>
          <w:sz w:val="20"/>
        </w:rPr>
        <w:t>–</w:t>
      </w:r>
      <w:r w:rsidR="00EC1E04" w:rsidRPr="001734FC">
        <w:rPr>
          <w:rFonts w:ascii="Arial" w:hAnsi="Arial" w:cs="Arial"/>
          <w:sz w:val="20"/>
        </w:rPr>
        <w:t xml:space="preserve"> </w:t>
      </w:r>
      <w:r w:rsidRPr="001734FC">
        <w:rPr>
          <w:rFonts w:ascii="Arial" w:hAnsi="Arial" w:cs="Arial"/>
          <w:sz w:val="20"/>
        </w:rPr>
        <w:t>начальника</w:t>
      </w:r>
      <w:r w:rsidR="00EC1E04" w:rsidRPr="001734FC">
        <w:rPr>
          <w:rFonts w:ascii="Arial" w:hAnsi="Arial" w:cs="Arial"/>
          <w:sz w:val="20"/>
        </w:rPr>
        <w:t xml:space="preserve"> </w:t>
      </w:r>
      <w:r w:rsidRPr="001734FC">
        <w:rPr>
          <w:rFonts w:ascii="Arial" w:hAnsi="Arial" w:cs="Arial"/>
          <w:sz w:val="20"/>
        </w:rPr>
        <w:t>отдела</w:t>
      </w:r>
      <w:r w:rsidR="00EC1E04" w:rsidRPr="001734FC">
        <w:rPr>
          <w:rFonts w:ascii="Arial" w:hAnsi="Arial" w:cs="Arial"/>
          <w:sz w:val="20"/>
        </w:rPr>
        <w:t xml:space="preserve"> </w:t>
      </w:r>
      <w:r w:rsidRPr="001734FC">
        <w:rPr>
          <w:rFonts w:ascii="Arial" w:hAnsi="Arial" w:cs="Arial"/>
          <w:sz w:val="20"/>
        </w:rPr>
        <w:t>образования,</w:t>
      </w:r>
      <w:r w:rsidR="00EC1E04" w:rsidRPr="001734FC">
        <w:rPr>
          <w:rFonts w:ascii="Arial" w:hAnsi="Arial" w:cs="Arial"/>
          <w:sz w:val="20"/>
        </w:rPr>
        <w:t xml:space="preserve"> </w:t>
      </w:r>
      <w:r w:rsidRPr="001734FC">
        <w:rPr>
          <w:rFonts w:ascii="Arial" w:hAnsi="Arial" w:cs="Arial"/>
          <w:sz w:val="20"/>
        </w:rPr>
        <w:t>молодежной</w:t>
      </w:r>
      <w:r w:rsidR="00EC1E04" w:rsidRPr="001734FC">
        <w:rPr>
          <w:rFonts w:ascii="Arial" w:hAnsi="Arial" w:cs="Arial"/>
          <w:sz w:val="20"/>
        </w:rPr>
        <w:t xml:space="preserve"> </w:t>
      </w:r>
      <w:r w:rsidRPr="001734FC">
        <w:rPr>
          <w:rFonts w:ascii="Arial" w:hAnsi="Arial" w:cs="Arial"/>
          <w:sz w:val="20"/>
        </w:rPr>
        <w:t>политики</w:t>
      </w:r>
      <w:r w:rsidR="00EC1E04" w:rsidRPr="001734FC">
        <w:rPr>
          <w:rFonts w:ascii="Arial" w:hAnsi="Arial" w:cs="Arial"/>
          <w:sz w:val="20"/>
        </w:rPr>
        <w:t xml:space="preserve"> </w:t>
      </w:r>
      <w:r w:rsidRPr="001734FC">
        <w:rPr>
          <w:rFonts w:ascii="Arial" w:hAnsi="Arial" w:cs="Arial"/>
          <w:sz w:val="20"/>
        </w:rPr>
        <w:t>и</w:t>
      </w:r>
      <w:r w:rsidR="00EC1E04" w:rsidRPr="001734FC">
        <w:rPr>
          <w:rFonts w:ascii="Arial" w:hAnsi="Arial" w:cs="Arial"/>
          <w:sz w:val="20"/>
        </w:rPr>
        <w:t xml:space="preserve"> </w:t>
      </w:r>
      <w:r w:rsidRPr="001734FC">
        <w:rPr>
          <w:rFonts w:ascii="Arial" w:hAnsi="Arial" w:cs="Arial"/>
          <w:sz w:val="20"/>
        </w:rPr>
        <w:t>спорта</w:t>
      </w:r>
      <w:r w:rsidR="00EC1E04" w:rsidRPr="001734FC">
        <w:rPr>
          <w:rFonts w:ascii="Arial" w:hAnsi="Arial" w:cs="Arial"/>
          <w:sz w:val="20"/>
        </w:rPr>
        <w:t xml:space="preserve"> </w:t>
      </w:r>
      <w:r w:rsidRPr="001734FC">
        <w:rPr>
          <w:rFonts w:ascii="Arial" w:hAnsi="Arial" w:cs="Arial"/>
          <w:sz w:val="20"/>
        </w:rPr>
        <w:t>С.В.</w:t>
      </w:r>
      <w:r w:rsidR="00EC1E04" w:rsidRPr="001734FC">
        <w:rPr>
          <w:rFonts w:ascii="Arial" w:hAnsi="Arial" w:cs="Arial"/>
          <w:sz w:val="20"/>
        </w:rPr>
        <w:t xml:space="preserve"> </w:t>
      </w:r>
      <w:r w:rsidRPr="001734FC">
        <w:rPr>
          <w:rFonts w:ascii="Arial" w:hAnsi="Arial" w:cs="Arial"/>
          <w:sz w:val="20"/>
        </w:rPr>
        <w:t>Арсентьеву.</w:t>
      </w:r>
    </w:p>
    <w:p w:rsidR="0065702F" w:rsidRDefault="007E7E7D" w:rsidP="00925CE6">
      <w:pPr>
        <w:spacing w:after="0" w:line="240" w:lineRule="auto"/>
        <w:ind w:firstLine="709"/>
        <w:jc w:val="both"/>
        <w:rPr>
          <w:rFonts w:ascii="Arial" w:hAnsi="Arial" w:cs="Arial"/>
          <w:b/>
          <w:bCs/>
          <w:i/>
          <w:iCs/>
          <w:color w:val="000000"/>
          <w:sz w:val="20"/>
          <w:szCs w:val="24"/>
        </w:rPr>
      </w:pPr>
      <w:r w:rsidRPr="001734FC">
        <w:rPr>
          <w:rFonts w:ascii="Arial" w:hAnsi="Arial" w:cs="Arial"/>
          <w:b/>
          <w:bCs/>
          <w:i/>
          <w:iCs/>
          <w:color w:val="000000"/>
          <w:sz w:val="20"/>
          <w:szCs w:val="24"/>
        </w:rPr>
        <w:t>4.</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Постановление</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вступает</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в</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силу</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после</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его</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официального</w:t>
      </w:r>
      <w:r w:rsidR="00EC1E04" w:rsidRPr="001734FC">
        <w:rPr>
          <w:rFonts w:ascii="Arial" w:hAnsi="Arial" w:cs="Arial"/>
          <w:b/>
          <w:bCs/>
          <w:i/>
          <w:iCs/>
          <w:color w:val="000000"/>
          <w:sz w:val="20"/>
          <w:szCs w:val="24"/>
        </w:rPr>
        <w:t xml:space="preserve"> </w:t>
      </w:r>
      <w:r w:rsidRPr="001734FC">
        <w:rPr>
          <w:rFonts w:ascii="Arial" w:hAnsi="Arial" w:cs="Arial"/>
          <w:b/>
          <w:bCs/>
          <w:i/>
          <w:iCs/>
          <w:color w:val="000000"/>
          <w:sz w:val="20"/>
          <w:szCs w:val="24"/>
        </w:rPr>
        <w:t>опубликования.</w:t>
      </w:r>
    </w:p>
    <w:p w:rsidR="0065702F" w:rsidRDefault="0065702F" w:rsidP="001734FC">
      <w:pPr>
        <w:spacing w:after="0" w:line="240" w:lineRule="auto"/>
        <w:jc w:val="both"/>
        <w:rPr>
          <w:rFonts w:ascii="Arial" w:hAnsi="Arial" w:cs="Arial"/>
          <w:b/>
          <w:bCs/>
          <w:i/>
          <w:iCs/>
          <w:color w:val="000000"/>
          <w:sz w:val="20"/>
          <w:szCs w:val="24"/>
        </w:rPr>
      </w:pPr>
    </w:p>
    <w:p w:rsidR="007E7E7D" w:rsidRPr="00925CE6" w:rsidRDefault="007E7E7D" w:rsidP="001734FC">
      <w:pPr>
        <w:spacing w:after="0" w:line="240" w:lineRule="auto"/>
        <w:jc w:val="both"/>
        <w:rPr>
          <w:rFonts w:ascii="Arial" w:hAnsi="Arial" w:cs="Arial"/>
          <w:bCs/>
          <w:iCs/>
          <w:color w:val="000000"/>
          <w:sz w:val="20"/>
          <w:szCs w:val="24"/>
        </w:rPr>
      </w:pPr>
      <w:r w:rsidRPr="00925CE6">
        <w:rPr>
          <w:rFonts w:ascii="Arial" w:hAnsi="Arial" w:cs="Arial"/>
          <w:bCs/>
          <w:iCs/>
          <w:color w:val="000000"/>
          <w:sz w:val="20"/>
          <w:szCs w:val="24"/>
        </w:rPr>
        <w:t>Глава</w:t>
      </w:r>
      <w:r w:rsidR="00EC1E04" w:rsidRPr="00925CE6">
        <w:rPr>
          <w:rFonts w:ascii="Arial" w:hAnsi="Arial" w:cs="Arial"/>
          <w:bCs/>
          <w:iCs/>
          <w:color w:val="000000"/>
          <w:sz w:val="20"/>
          <w:szCs w:val="24"/>
        </w:rPr>
        <w:t xml:space="preserve"> </w:t>
      </w:r>
      <w:r w:rsidRPr="00925CE6">
        <w:rPr>
          <w:rFonts w:ascii="Arial" w:hAnsi="Arial" w:cs="Arial"/>
          <w:bCs/>
          <w:iCs/>
          <w:color w:val="000000"/>
          <w:sz w:val="20"/>
          <w:szCs w:val="24"/>
        </w:rPr>
        <w:t>Мариинско-Посадского</w:t>
      </w:r>
    </w:p>
    <w:p w:rsidR="007E7E7D" w:rsidRPr="00925CE6" w:rsidRDefault="007E7E7D" w:rsidP="001734FC">
      <w:pPr>
        <w:spacing w:after="0" w:line="240" w:lineRule="auto"/>
        <w:jc w:val="both"/>
        <w:rPr>
          <w:rFonts w:ascii="Arial" w:hAnsi="Arial" w:cs="Arial"/>
          <w:bCs/>
          <w:iCs/>
          <w:color w:val="000000"/>
          <w:sz w:val="20"/>
          <w:szCs w:val="24"/>
        </w:rPr>
      </w:pPr>
      <w:r w:rsidRPr="00925CE6">
        <w:rPr>
          <w:rFonts w:ascii="Arial" w:hAnsi="Arial" w:cs="Arial"/>
          <w:bCs/>
          <w:iCs/>
          <w:color w:val="000000"/>
          <w:sz w:val="20"/>
          <w:szCs w:val="24"/>
        </w:rPr>
        <w:t>муниципального</w:t>
      </w:r>
      <w:r w:rsidR="00EC1E04" w:rsidRPr="00925CE6">
        <w:rPr>
          <w:rFonts w:ascii="Arial" w:hAnsi="Arial" w:cs="Arial"/>
          <w:bCs/>
          <w:iCs/>
          <w:color w:val="000000"/>
          <w:sz w:val="20"/>
          <w:szCs w:val="24"/>
        </w:rPr>
        <w:t xml:space="preserve"> </w:t>
      </w:r>
      <w:r w:rsidRPr="00925CE6">
        <w:rPr>
          <w:rFonts w:ascii="Arial" w:hAnsi="Arial" w:cs="Arial"/>
          <w:bCs/>
          <w:iCs/>
          <w:color w:val="000000"/>
          <w:sz w:val="20"/>
          <w:szCs w:val="24"/>
        </w:rPr>
        <w:t>округа</w:t>
      </w:r>
      <w:r w:rsidR="00EC1E04" w:rsidRPr="00925CE6">
        <w:rPr>
          <w:rFonts w:ascii="Arial" w:hAnsi="Arial" w:cs="Arial"/>
          <w:bCs/>
          <w:iCs/>
          <w:color w:val="000000"/>
          <w:sz w:val="20"/>
          <w:szCs w:val="24"/>
        </w:rPr>
        <w:t xml:space="preserve"> </w:t>
      </w:r>
      <w:r w:rsidRPr="00925CE6">
        <w:rPr>
          <w:rFonts w:ascii="Arial" w:hAnsi="Arial" w:cs="Arial"/>
          <w:bCs/>
          <w:iCs/>
          <w:color w:val="000000"/>
          <w:sz w:val="20"/>
          <w:szCs w:val="24"/>
        </w:rPr>
        <w:t>В.В.</w:t>
      </w:r>
      <w:r w:rsidR="00EC1E04" w:rsidRPr="00925CE6">
        <w:rPr>
          <w:rFonts w:ascii="Arial" w:hAnsi="Arial" w:cs="Arial"/>
          <w:bCs/>
          <w:iCs/>
          <w:color w:val="000000"/>
          <w:sz w:val="20"/>
          <w:szCs w:val="24"/>
        </w:rPr>
        <w:t xml:space="preserve"> </w:t>
      </w:r>
      <w:r w:rsidRPr="00925CE6">
        <w:rPr>
          <w:rFonts w:ascii="Arial" w:hAnsi="Arial" w:cs="Arial"/>
          <w:bCs/>
          <w:iCs/>
          <w:color w:val="000000"/>
          <w:sz w:val="20"/>
          <w:szCs w:val="24"/>
        </w:rPr>
        <w:t>Петров</w:t>
      </w:r>
      <w:r w:rsidR="00EC1E04" w:rsidRPr="00925CE6">
        <w:rPr>
          <w:rFonts w:ascii="Arial" w:hAnsi="Arial" w:cs="Arial"/>
          <w:bCs/>
          <w:iCs/>
          <w:color w:val="000000"/>
          <w:sz w:val="20"/>
          <w:szCs w:val="24"/>
        </w:rPr>
        <w:t xml:space="preserve"> </w:t>
      </w:r>
    </w:p>
    <w:p w:rsidR="0065702F" w:rsidRDefault="0065702F" w:rsidP="001734FC">
      <w:pPr>
        <w:spacing w:after="0" w:line="240" w:lineRule="auto"/>
        <w:jc w:val="both"/>
        <w:rPr>
          <w:rFonts w:ascii="Arial" w:hAnsi="Arial" w:cs="Arial"/>
          <w:b/>
          <w:bCs/>
          <w:i/>
          <w:iCs/>
          <w:color w:val="000000"/>
          <w:sz w:val="20"/>
          <w:szCs w:val="24"/>
        </w:rPr>
      </w:pPr>
    </w:p>
    <w:p w:rsidR="0065702F" w:rsidRPr="001734FC" w:rsidRDefault="0065702F" w:rsidP="001734FC">
      <w:pPr>
        <w:spacing w:after="0" w:line="240" w:lineRule="auto"/>
        <w:jc w:val="both"/>
        <w:rPr>
          <w:rFonts w:ascii="Arial" w:hAnsi="Arial" w:cs="Arial"/>
          <w:b/>
          <w:bCs/>
          <w:i/>
          <w:iCs/>
          <w:color w:val="000000"/>
          <w:sz w:val="20"/>
          <w:szCs w:val="24"/>
        </w:rPr>
      </w:pPr>
    </w:p>
    <w:tbl>
      <w:tblPr>
        <w:tblW w:w="5000" w:type="pct"/>
        <w:tblLook w:val="0000" w:firstRow="0" w:lastRow="0" w:firstColumn="0" w:lastColumn="0" w:noHBand="0" w:noVBand="0"/>
      </w:tblPr>
      <w:tblGrid>
        <w:gridCol w:w="5883"/>
        <w:gridCol w:w="2520"/>
        <w:gridCol w:w="5883"/>
      </w:tblGrid>
      <w:tr w:rsidR="007E7E7D" w:rsidRPr="001734FC" w:rsidTr="00EE6F11">
        <w:trPr>
          <w:cantSplit/>
        </w:trPr>
        <w:tc>
          <w:tcPr>
            <w:tcW w:w="2059" w:type="pct"/>
            <w:vAlign w:val="center"/>
          </w:tcPr>
          <w:p w:rsidR="0065702F" w:rsidRPr="0065702F" w:rsidRDefault="0065702F" w:rsidP="001734FC">
            <w:pPr>
              <w:spacing w:after="0" w:line="240" w:lineRule="auto"/>
              <w:jc w:val="center"/>
              <w:rPr>
                <w:rFonts w:ascii="Arial" w:eastAsia="Arial Unicode MS" w:hAnsi="Arial" w:cs="Arial"/>
                <w:b/>
                <w:color w:val="000000"/>
                <w:sz w:val="20"/>
              </w:rPr>
            </w:pPr>
          </w:p>
          <w:p w:rsidR="007E7E7D" w:rsidRPr="0065702F" w:rsidRDefault="007E7E7D" w:rsidP="001734FC">
            <w:pPr>
              <w:spacing w:after="0" w:line="240" w:lineRule="auto"/>
              <w:jc w:val="center"/>
              <w:rPr>
                <w:rFonts w:ascii="Arial" w:eastAsia="Arial Unicode MS" w:hAnsi="Arial" w:cs="Arial"/>
                <w:b/>
                <w:color w:val="000000"/>
                <w:sz w:val="20"/>
              </w:rPr>
            </w:pPr>
            <w:proofErr w:type="spellStart"/>
            <w:r w:rsidRPr="0065702F">
              <w:rPr>
                <w:rFonts w:ascii="Arial" w:eastAsia="Arial Unicode MS" w:hAnsi="Arial" w:cs="Arial"/>
                <w:b/>
                <w:color w:val="000000"/>
                <w:sz w:val="20"/>
              </w:rPr>
              <w:t>Чăваш</w:t>
            </w:r>
            <w:proofErr w:type="spellEnd"/>
            <w:r w:rsidR="00EC1E04" w:rsidRPr="0065702F">
              <w:rPr>
                <w:rFonts w:ascii="Arial" w:eastAsia="Arial Unicode MS" w:hAnsi="Arial" w:cs="Arial"/>
                <w:b/>
                <w:color w:val="000000"/>
                <w:sz w:val="20"/>
              </w:rPr>
              <w:t xml:space="preserve"> </w:t>
            </w:r>
            <w:proofErr w:type="spellStart"/>
            <w:r w:rsidRPr="0065702F">
              <w:rPr>
                <w:rFonts w:ascii="Arial" w:eastAsia="Arial Unicode MS" w:hAnsi="Arial" w:cs="Arial"/>
                <w:b/>
                <w:color w:val="000000"/>
                <w:sz w:val="20"/>
              </w:rPr>
              <w:t>Республикин</w:t>
            </w:r>
            <w:proofErr w:type="spellEnd"/>
          </w:p>
          <w:p w:rsidR="007E7E7D" w:rsidRPr="0065702F" w:rsidRDefault="007E7E7D" w:rsidP="001734FC">
            <w:pPr>
              <w:spacing w:after="0" w:line="240" w:lineRule="auto"/>
              <w:jc w:val="center"/>
              <w:rPr>
                <w:rFonts w:ascii="Arial" w:eastAsia="Arial Unicode MS" w:hAnsi="Arial" w:cs="Arial"/>
                <w:b/>
                <w:color w:val="000000"/>
                <w:sz w:val="20"/>
              </w:rPr>
            </w:pPr>
            <w:proofErr w:type="spellStart"/>
            <w:r w:rsidRPr="0065702F">
              <w:rPr>
                <w:rFonts w:ascii="Arial" w:eastAsia="Arial Unicode MS" w:hAnsi="Arial" w:cs="Arial"/>
                <w:b/>
                <w:color w:val="000000"/>
                <w:sz w:val="20"/>
              </w:rPr>
              <w:t>Сĕнтĕрвăрри</w:t>
            </w:r>
            <w:proofErr w:type="spellEnd"/>
            <w:r w:rsidR="00EC1E04" w:rsidRPr="0065702F">
              <w:rPr>
                <w:rFonts w:ascii="Arial" w:eastAsia="Arial Unicode MS" w:hAnsi="Arial" w:cs="Arial"/>
                <w:b/>
                <w:color w:val="000000"/>
                <w:sz w:val="20"/>
              </w:rPr>
              <w:t xml:space="preserve"> </w:t>
            </w:r>
          </w:p>
          <w:p w:rsidR="000D5D04" w:rsidRPr="0065702F" w:rsidRDefault="007E7E7D" w:rsidP="001734FC">
            <w:pPr>
              <w:spacing w:after="0" w:line="240" w:lineRule="auto"/>
              <w:jc w:val="center"/>
              <w:rPr>
                <w:rFonts w:ascii="Arial" w:eastAsia="Arial Unicode MS" w:hAnsi="Arial" w:cs="Arial"/>
                <w:b/>
                <w:color w:val="000000"/>
                <w:sz w:val="20"/>
              </w:rPr>
            </w:pPr>
            <w:proofErr w:type="spellStart"/>
            <w:r w:rsidRPr="0065702F">
              <w:rPr>
                <w:rFonts w:ascii="Arial" w:eastAsia="Arial Unicode MS" w:hAnsi="Arial" w:cs="Arial"/>
                <w:b/>
                <w:color w:val="000000"/>
                <w:sz w:val="20"/>
              </w:rPr>
              <w:t>районĕн</w:t>
            </w:r>
            <w:proofErr w:type="spellEnd"/>
            <w:r w:rsidR="00EC1E04" w:rsidRPr="0065702F">
              <w:rPr>
                <w:rFonts w:ascii="Arial" w:eastAsia="Arial Unicode MS" w:hAnsi="Arial" w:cs="Arial"/>
                <w:b/>
                <w:color w:val="000000"/>
                <w:sz w:val="20"/>
              </w:rPr>
              <w:t xml:space="preserve"> </w:t>
            </w:r>
            <w:proofErr w:type="spellStart"/>
            <w:r w:rsidRPr="0065702F">
              <w:rPr>
                <w:rFonts w:ascii="Arial" w:eastAsia="Arial Unicode MS" w:hAnsi="Arial" w:cs="Arial"/>
                <w:b/>
                <w:color w:val="000000"/>
                <w:sz w:val="20"/>
              </w:rPr>
              <w:t>администрацийĕ</w:t>
            </w:r>
            <w:proofErr w:type="spellEnd"/>
            <w:r w:rsidR="00EC1E04" w:rsidRPr="0065702F">
              <w:rPr>
                <w:rFonts w:ascii="Arial" w:eastAsia="Arial Unicode MS" w:hAnsi="Arial" w:cs="Arial"/>
                <w:b/>
                <w:color w:val="000000"/>
                <w:sz w:val="20"/>
              </w:rPr>
              <w:t xml:space="preserve"> </w:t>
            </w:r>
          </w:p>
          <w:p w:rsidR="000D5D04" w:rsidRPr="0065702F" w:rsidRDefault="007E7E7D" w:rsidP="001734FC">
            <w:pPr>
              <w:pStyle w:val="12"/>
              <w:spacing w:line="240" w:lineRule="auto"/>
              <w:rPr>
                <w:rFonts w:ascii="Arial" w:eastAsia="Arial Unicode MS" w:hAnsi="Arial" w:cs="Arial"/>
                <w:color w:val="000000"/>
                <w:sz w:val="20"/>
              </w:rPr>
            </w:pPr>
            <w:r w:rsidRPr="0065702F">
              <w:rPr>
                <w:rFonts w:ascii="Arial" w:eastAsia="Arial Unicode MS" w:hAnsi="Arial" w:cs="Arial"/>
                <w:color w:val="000000"/>
                <w:sz w:val="20"/>
              </w:rPr>
              <w:t>Й</w:t>
            </w:r>
            <w:r w:rsidR="00EC1E04" w:rsidRPr="0065702F">
              <w:rPr>
                <w:rFonts w:ascii="Arial" w:eastAsia="Arial Unicode MS" w:hAnsi="Arial" w:cs="Arial"/>
                <w:color w:val="000000"/>
                <w:sz w:val="20"/>
              </w:rPr>
              <w:t xml:space="preserve"> </w:t>
            </w:r>
            <w:r w:rsidRPr="0065702F">
              <w:rPr>
                <w:rFonts w:ascii="Arial" w:eastAsia="Arial Unicode MS" w:hAnsi="Arial" w:cs="Arial"/>
                <w:color w:val="000000"/>
                <w:sz w:val="20"/>
              </w:rPr>
              <w:t>Ы</w:t>
            </w:r>
            <w:r w:rsidR="00EC1E04" w:rsidRPr="0065702F">
              <w:rPr>
                <w:rFonts w:ascii="Arial" w:eastAsia="Arial Unicode MS" w:hAnsi="Arial" w:cs="Arial"/>
                <w:color w:val="000000"/>
                <w:sz w:val="20"/>
              </w:rPr>
              <w:t xml:space="preserve"> </w:t>
            </w:r>
            <w:r w:rsidRPr="0065702F">
              <w:rPr>
                <w:rFonts w:ascii="Arial" w:eastAsia="Arial Unicode MS" w:hAnsi="Arial" w:cs="Arial"/>
                <w:color w:val="000000"/>
                <w:sz w:val="20"/>
              </w:rPr>
              <w:t>Ш</w:t>
            </w:r>
            <w:r w:rsidR="00EC1E04" w:rsidRPr="0065702F">
              <w:rPr>
                <w:rFonts w:ascii="Arial" w:eastAsia="Arial Unicode MS" w:hAnsi="Arial" w:cs="Arial"/>
                <w:color w:val="000000"/>
                <w:sz w:val="20"/>
              </w:rPr>
              <w:t xml:space="preserve"> </w:t>
            </w:r>
            <w:r w:rsidRPr="0065702F">
              <w:rPr>
                <w:rFonts w:ascii="Arial" w:eastAsia="Arial Unicode MS" w:hAnsi="Arial" w:cs="Arial"/>
                <w:color w:val="000000"/>
                <w:sz w:val="20"/>
              </w:rPr>
              <w:t>Ă</w:t>
            </w:r>
            <w:r w:rsidR="00EC1E04" w:rsidRPr="0065702F">
              <w:rPr>
                <w:rFonts w:ascii="Arial" w:eastAsia="Arial Unicode MS" w:hAnsi="Arial" w:cs="Arial"/>
                <w:color w:val="000000"/>
                <w:sz w:val="20"/>
              </w:rPr>
              <w:t xml:space="preserve"> </w:t>
            </w:r>
            <w:r w:rsidRPr="0065702F">
              <w:rPr>
                <w:rFonts w:ascii="Arial" w:eastAsia="Arial Unicode MS" w:hAnsi="Arial" w:cs="Arial"/>
                <w:color w:val="000000"/>
                <w:sz w:val="20"/>
              </w:rPr>
              <w:t>Н</w:t>
            </w:r>
            <w:r w:rsidR="00EC1E04" w:rsidRPr="0065702F">
              <w:rPr>
                <w:rFonts w:ascii="Arial" w:eastAsia="Arial Unicode MS" w:hAnsi="Arial" w:cs="Arial"/>
                <w:color w:val="000000"/>
                <w:sz w:val="20"/>
              </w:rPr>
              <w:t xml:space="preserve"> </w:t>
            </w:r>
            <w:r w:rsidRPr="0065702F">
              <w:rPr>
                <w:rFonts w:ascii="Arial" w:eastAsia="Arial Unicode MS" w:hAnsi="Arial" w:cs="Arial"/>
                <w:color w:val="000000"/>
                <w:sz w:val="20"/>
              </w:rPr>
              <w:t>У</w:t>
            </w:r>
          </w:p>
          <w:p w:rsidR="007E7E7D" w:rsidRPr="0065702F" w:rsidRDefault="00EC1E04" w:rsidP="001734FC">
            <w:pPr>
              <w:spacing w:after="0" w:line="240" w:lineRule="auto"/>
              <w:jc w:val="center"/>
              <w:rPr>
                <w:rFonts w:ascii="Arial" w:eastAsia="Arial Unicode MS" w:hAnsi="Arial" w:cs="Arial"/>
                <w:bCs/>
                <w:color w:val="000000"/>
                <w:sz w:val="20"/>
              </w:rPr>
            </w:pPr>
            <w:r w:rsidRPr="0065702F">
              <w:rPr>
                <w:rFonts w:ascii="Arial" w:eastAsia="Arial Unicode MS" w:hAnsi="Arial" w:cs="Arial"/>
                <w:bCs/>
                <w:color w:val="000000"/>
                <w:sz w:val="20"/>
              </w:rPr>
              <w:t xml:space="preserve"> </w:t>
            </w:r>
            <w:r w:rsidR="007E7E7D" w:rsidRPr="0065702F">
              <w:rPr>
                <w:rFonts w:ascii="Arial" w:eastAsia="Arial Unicode MS" w:hAnsi="Arial" w:cs="Arial"/>
                <w:bCs/>
                <w:color w:val="000000"/>
                <w:sz w:val="20"/>
              </w:rPr>
              <w:t>№</w:t>
            </w:r>
            <w:r w:rsidRPr="0065702F">
              <w:rPr>
                <w:rFonts w:ascii="Arial" w:eastAsia="Arial Unicode MS" w:hAnsi="Arial" w:cs="Arial"/>
                <w:bCs/>
                <w:color w:val="000000"/>
                <w:sz w:val="20"/>
              </w:rPr>
              <w:t xml:space="preserve"> </w:t>
            </w:r>
          </w:p>
          <w:p w:rsidR="007E7E7D" w:rsidRPr="0065702F" w:rsidRDefault="007E7E7D" w:rsidP="001734FC">
            <w:pPr>
              <w:spacing w:after="0" w:line="240" w:lineRule="auto"/>
              <w:jc w:val="center"/>
              <w:rPr>
                <w:rFonts w:ascii="Arial" w:hAnsi="Arial" w:cs="Arial"/>
                <w:b/>
                <w:color w:val="000000"/>
                <w:sz w:val="20"/>
              </w:rPr>
            </w:pPr>
            <w:proofErr w:type="spellStart"/>
            <w:r w:rsidRPr="0065702F">
              <w:rPr>
                <w:rFonts w:ascii="Arial" w:eastAsia="Arial Unicode MS" w:hAnsi="Arial" w:cs="Arial"/>
                <w:b/>
                <w:color w:val="000000"/>
                <w:sz w:val="20"/>
              </w:rPr>
              <w:t>Сĕнтĕрвăрри</w:t>
            </w:r>
            <w:proofErr w:type="spellEnd"/>
            <w:r w:rsidR="00EC1E04" w:rsidRPr="0065702F">
              <w:rPr>
                <w:rFonts w:ascii="Arial" w:eastAsia="Arial Unicode MS" w:hAnsi="Arial" w:cs="Arial"/>
                <w:b/>
                <w:color w:val="000000"/>
                <w:sz w:val="20"/>
              </w:rPr>
              <w:t xml:space="preserve"> </w:t>
            </w:r>
            <w:r w:rsidRPr="0065702F">
              <w:rPr>
                <w:rFonts w:ascii="Arial" w:eastAsia="Arial Unicode MS" w:hAnsi="Arial" w:cs="Arial"/>
                <w:b/>
                <w:color w:val="000000"/>
                <w:sz w:val="20"/>
              </w:rPr>
              <w:t>хули</w:t>
            </w:r>
            <w:r w:rsidR="00EC1E04" w:rsidRPr="0065702F">
              <w:rPr>
                <w:rFonts w:ascii="Arial" w:hAnsi="Arial" w:cs="Arial"/>
                <w:b/>
                <w:color w:val="000000"/>
                <w:sz w:val="20"/>
              </w:rPr>
              <w:t xml:space="preserve"> </w:t>
            </w:r>
          </w:p>
          <w:p w:rsidR="007E7E7D" w:rsidRPr="0065702F" w:rsidRDefault="00EC1E04" w:rsidP="0065702F">
            <w:pPr>
              <w:spacing w:after="0" w:line="240" w:lineRule="auto"/>
              <w:jc w:val="center"/>
              <w:rPr>
                <w:rFonts w:ascii="Arial" w:hAnsi="Arial" w:cs="Arial"/>
                <w:b/>
                <w:color w:val="000000"/>
                <w:sz w:val="20"/>
              </w:rPr>
            </w:pPr>
            <w:r w:rsidRPr="0065702F">
              <w:rPr>
                <w:rFonts w:ascii="Arial" w:hAnsi="Arial" w:cs="Arial"/>
                <w:b/>
                <w:color w:val="000000"/>
                <w:sz w:val="20"/>
              </w:rPr>
              <w:t xml:space="preserve"> </w:t>
            </w:r>
          </w:p>
        </w:tc>
        <w:tc>
          <w:tcPr>
            <w:tcW w:w="882" w:type="pct"/>
            <w:vAlign w:val="center"/>
          </w:tcPr>
          <w:p w:rsidR="000D5D04" w:rsidRPr="0065702F" w:rsidRDefault="00773D9A" w:rsidP="001734FC">
            <w:pPr>
              <w:spacing w:after="0" w:line="240" w:lineRule="auto"/>
              <w:jc w:val="center"/>
              <w:rPr>
                <w:rFonts w:ascii="Arial" w:hAnsi="Arial" w:cs="Arial"/>
                <w:b/>
                <w:color w:val="000000"/>
                <w:sz w:val="20"/>
              </w:rPr>
            </w:pPr>
            <w:r>
              <w:rPr>
                <w:rFonts w:ascii="Arial" w:hAnsi="Arial" w:cs="Arial"/>
                <w:noProof/>
                <w:color w:val="000000"/>
                <w:sz w:val="20"/>
              </w:rPr>
              <w:pict>
                <v:shape id="_x0000_i1027" type="#_x0000_t75" style="width:45pt;height:57.75pt;visibility:visible">
                  <v:imagedata r:id="rId10" o:title="gerb"/>
                </v:shape>
              </w:pict>
            </w:r>
          </w:p>
          <w:p w:rsidR="007E7E7D" w:rsidRPr="0065702F" w:rsidRDefault="007E7E7D" w:rsidP="001734FC">
            <w:pPr>
              <w:spacing w:after="0" w:line="240" w:lineRule="auto"/>
              <w:jc w:val="center"/>
              <w:rPr>
                <w:rFonts w:ascii="Arial" w:hAnsi="Arial" w:cs="Arial"/>
                <w:b/>
                <w:color w:val="000000"/>
                <w:sz w:val="20"/>
              </w:rPr>
            </w:pPr>
          </w:p>
        </w:tc>
        <w:tc>
          <w:tcPr>
            <w:tcW w:w="2059" w:type="pct"/>
            <w:vAlign w:val="center"/>
          </w:tcPr>
          <w:p w:rsidR="007E7E7D" w:rsidRPr="0065702F" w:rsidRDefault="007E7E7D" w:rsidP="001734FC">
            <w:pPr>
              <w:spacing w:after="0" w:line="240" w:lineRule="auto"/>
              <w:jc w:val="center"/>
              <w:rPr>
                <w:rFonts w:ascii="Arial" w:hAnsi="Arial" w:cs="Arial"/>
                <w:b/>
                <w:color w:val="000000"/>
                <w:sz w:val="20"/>
                <w:szCs w:val="24"/>
              </w:rPr>
            </w:pPr>
            <w:r w:rsidRPr="0065702F">
              <w:rPr>
                <w:rFonts w:ascii="Arial" w:hAnsi="Arial" w:cs="Arial"/>
                <w:b/>
                <w:color w:val="000000"/>
                <w:sz w:val="20"/>
                <w:szCs w:val="24"/>
              </w:rPr>
              <w:t>Чувашская</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Республика</w:t>
            </w:r>
          </w:p>
          <w:p w:rsidR="007E7E7D" w:rsidRPr="0065702F" w:rsidRDefault="007E7E7D" w:rsidP="001734FC">
            <w:pPr>
              <w:spacing w:after="0" w:line="240" w:lineRule="auto"/>
              <w:jc w:val="center"/>
              <w:rPr>
                <w:rFonts w:ascii="Arial" w:hAnsi="Arial" w:cs="Arial"/>
                <w:b/>
                <w:color w:val="000000"/>
                <w:sz w:val="20"/>
                <w:szCs w:val="24"/>
              </w:rPr>
            </w:pPr>
            <w:r w:rsidRPr="0065702F">
              <w:rPr>
                <w:rFonts w:ascii="Arial" w:hAnsi="Arial" w:cs="Arial"/>
                <w:b/>
                <w:color w:val="000000"/>
                <w:sz w:val="20"/>
                <w:szCs w:val="24"/>
              </w:rPr>
              <w:t>Администрация</w:t>
            </w:r>
          </w:p>
          <w:p w:rsidR="007E7E7D" w:rsidRPr="0065702F" w:rsidRDefault="007E7E7D" w:rsidP="001734FC">
            <w:pPr>
              <w:spacing w:after="0" w:line="240" w:lineRule="auto"/>
              <w:jc w:val="center"/>
              <w:rPr>
                <w:rFonts w:ascii="Arial" w:hAnsi="Arial" w:cs="Arial"/>
                <w:b/>
                <w:color w:val="000000"/>
                <w:sz w:val="20"/>
                <w:szCs w:val="24"/>
              </w:rPr>
            </w:pPr>
            <w:r w:rsidRPr="0065702F">
              <w:rPr>
                <w:rFonts w:ascii="Arial" w:hAnsi="Arial" w:cs="Arial"/>
                <w:b/>
                <w:color w:val="000000"/>
                <w:sz w:val="20"/>
                <w:szCs w:val="24"/>
              </w:rPr>
              <w:t>Мариинско-Посадского</w:t>
            </w:r>
          </w:p>
          <w:p w:rsidR="000D5D04" w:rsidRPr="0065702F" w:rsidRDefault="00EC1E04" w:rsidP="001734FC">
            <w:pPr>
              <w:spacing w:after="0" w:line="240" w:lineRule="auto"/>
              <w:jc w:val="center"/>
              <w:rPr>
                <w:rFonts w:ascii="Arial" w:hAnsi="Arial" w:cs="Arial"/>
                <w:b/>
                <w:color w:val="000000"/>
                <w:sz w:val="20"/>
                <w:szCs w:val="24"/>
              </w:rPr>
            </w:pPr>
            <w:r w:rsidRPr="0065702F">
              <w:rPr>
                <w:rFonts w:ascii="Arial" w:hAnsi="Arial" w:cs="Arial"/>
                <w:b/>
                <w:color w:val="000000"/>
                <w:sz w:val="20"/>
                <w:szCs w:val="24"/>
              </w:rPr>
              <w:t xml:space="preserve"> </w:t>
            </w:r>
            <w:r w:rsidR="007E7E7D" w:rsidRPr="0065702F">
              <w:rPr>
                <w:rFonts w:ascii="Arial" w:hAnsi="Arial" w:cs="Arial"/>
                <w:b/>
                <w:color w:val="000000"/>
                <w:sz w:val="20"/>
                <w:szCs w:val="24"/>
              </w:rPr>
              <w:t>муниципального</w:t>
            </w:r>
            <w:r w:rsidRPr="0065702F">
              <w:rPr>
                <w:rFonts w:ascii="Arial" w:hAnsi="Arial" w:cs="Arial"/>
                <w:b/>
                <w:color w:val="000000"/>
                <w:sz w:val="20"/>
                <w:szCs w:val="24"/>
              </w:rPr>
              <w:t xml:space="preserve"> </w:t>
            </w:r>
            <w:r w:rsidR="007E7E7D" w:rsidRPr="0065702F">
              <w:rPr>
                <w:rFonts w:ascii="Arial" w:hAnsi="Arial" w:cs="Arial"/>
                <w:b/>
                <w:color w:val="000000"/>
                <w:sz w:val="20"/>
                <w:szCs w:val="24"/>
              </w:rPr>
              <w:t>округа</w:t>
            </w:r>
            <w:r w:rsidRPr="0065702F">
              <w:rPr>
                <w:rFonts w:ascii="Arial" w:hAnsi="Arial" w:cs="Arial"/>
                <w:b/>
                <w:color w:val="000000"/>
                <w:sz w:val="20"/>
                <w:szCs w:val="24"/>
              </w:rPr>
              <w:t xml:space="preserve"> </w:t>
            </w:r>
          </w:p>
          <w:p w:rsidR="000D5D04" w:rsidRPr="0065702F" w:rsidRDefault="007E7E7D" w:rsidP="001734FC">
            <w:pPr>
              <w:spacing w:after="0" w:line="240" w:lineRule="auto"/>
              <w:jc w:val="center"/>
              <w:rPr>
                <w:rFonts w:ascii="Arial" w:hAnsi="Arial" w:cs="Arial"/>
                <w:color w:val="000000"/>
                <w:sz w:val="20"/>
                <w:szCs w:val="24"/>
              </w:rPr>
            </w:pPr>
            <w:r w:rsidRPr="0065702F">
              <w:rPr>
                <w:rFonts w:ascii="Arial" w:hAnsi="Arial" w:cs="Arial"/>
                <w:color w:val="000000"/>
                <w:sz w:val="20"/>
                <w:szCs w:val="24"/>
              </w:rPr>
              <w:t>П</w:t>
            </w:r>
            <w:r w:rsidR="00EC1E04" w:rsidRPr="0065702F">
              <w:rPr>
                <w:rFonts w:ascii="Arial" w:hAnsi="Arial" w:cs="Arial"/>
                <w:color w:val="000000"/>
                <w:sz w:val="20"/>
                <w:szCs w:val="24"/>
              </w:rPr>
              <w:t xml:space="preserve"> </w:t>
            </w:r>
            <w:r w:rsidRPr="0065702F">
              <w:rPr>
                <w:rFonts w:ascii="Arial" w:hAnsi="Arial" w:cs="Arial"/>
                <w:color w:val="000000"/>
                <w:sz w:val="20"/>
                <w:szCs w:val="24"/>
              </w:rPr>
              <w:t>О</w:t>
            </w:r>
            <w:r w:rsidR="00EC1E04" w:rsidRPr="0065702F">
              <w:rPr>
                <w:rFonts w:ascii="Arial" w:hAnsi="Arial" w:cs="Arial"/>
                <w:color w:val="000000"/>
                <w:sz w:val="20"/>
                <w:szCs w:val="24"/>
              </w:rPr>
              <w:t xml:space="preserve"> </w:t>
            </w:r>
            <w:r w:rsidRPr="0065702F">
              <w:rPr>
                <w:rFonts w:ascii="Arial" w:hAnsi="Arial" w:cs="Arial"/>
                <w:color w:val="000000"/>
                <w:sz w:val="20"/>
                <w:szCs w:val="24"/>
              </w:rPr>
              <w:t>С</w:t>
            </w:r>
            <w:r w:rsidR="00EC1E04" w:rsidRPr="0065702F">
              <w:rPr>
                <w:rFonts w:ascii="Arial" w:hAnsi="Arial" w:cs="Arial"/>
                <w:color w:val="000000"/>
                <w:sz w:val="20"/>
                <w:szCs w:val="24"/>
              </w:rPr>
              <w:t xml:space="preserve"> </w:t>
            </w:r>
            <w:r w:rsidRPr="0065702F">
              <w:rPr>
                <w:rFonts w:ascii="Arial" w:hAnsi="Arial" w:cs="Arial"/>
                <w:color w:val="000000"/>
                <w:sz w:val="20"/>
                <w:szCs w:val="24"/>
              </w:rPr>
              <w:t>Т</w:t>
            </w:r>
            <w:r w:rsidR="00EC1E04" w:rsidRPr="0065702F">
              <w:rPr>
                <w:rFonts w:ascii="Arial" w:hAnsi="Arial" w:cs="Arial"/>
                <w:color w:val="000000"/>
                <w:sz w:val="20"/>
                <w:szCs w:val="24"/>
              </w:rPr>
              <w:t xml:space="preserve"> </w:t>
            </w:r>
            <w:r w:rsidRPr="0065702F">
              <w:rPr>
                <w:rFonts w:ascii="Arial" w:hAnsi="Arial" w:cs="Arial"/>
                <w:color w:val="000000"/>
                <w:sz w:val="20"/>
                <w:szCs w:val="24"/>
              </w:rPr>
              <w:t>А</w:t>
            </w:r>
            <w:r w:rsidR="00EC1E04" w:rsidRPr="0065702F">
              <w:rPr>
                <w:rFonts w:ascii="Arial" w:hAnsi="Arial" w:cs="Arial"/>
                <w:color w:val="000000"/>
                <w:sz w:val="20"/>
                <w:szCs w:val="24"/>
              </w:rPr>
              <w:t xml:space="preserve"> </w:t>
            </w:r>
            <w:r w:rsidRPr="0065702F">
              <w:rPr>
                <w:rFonts w:ascii="Arial" w:hAnsi="Arial" w:cs="Arial"/>
                <w:color w:val="000000"/>
                <w:sz w:val="20"/>
                <w:szCs w:val="24"/>
              </w:rPr>
              <w:t>Н</w:t>
            </w:r>
            <w:r w:rsidR="00EC1E04" w:rsidRPr="0065702F">
              <w:rPr>
                <w:rFonts w:ascii="Arial" w:hAnsi="Arial" w:cs="Arial"/>
                <w:color w:val="000000"/>
                <w:sz w:val="20"/>
                <w:szCs w:val="24"/>
              </w:rPr>
              <w:t xml:space="preserve"> </w:t>
            </w:r>
            <w:r w:rsidRPr="0065702F">
              <w:rPr>
                <w:rFonts w:ascii="Arial" w:hAnsi="Arial" w:cs="Arial"/>
                <w:color w:val="000000"/>
                <w:sz w:val="20"/>
                <w:szCs w:val="24"/>
              </w:rPr>
              <w:t>О</w:t>
            </w:r>
            <w:r w:rsidR="00EC1E04" w:rsidRPr="0065702F">
              <w:rPr>
                <w:rFonts w:ascii="Arial" w:hAnsi="Arial" w:cs="Arial"/>
                <w:color w:val="000000"/>
                <w:sz w:val="20"/>
                <w:szCs w:val="24"/>
              </w:rPr>
              <w:t xml:space="preserve"> </w:t>
            </w:r>
            <w:r w:rsidRPr="0065702F">
              <w:rPr>
                <w:rFonts w:ascii="Arial" w:hAnsi="Arial" w:cs="Arial"/>
                <w:color w:val="000000"/>
                <w:sz w:val="20"/>
                <w:szCs w:val="24"/>
              </w:rPr>
              <w:t>В</w:t>
            </w:r>
            <w:r w:rsidR="00EC1E04" w:rsidRPr="0065702F">
              <w:rPr>
                <w:rFonts w:ascii="Arial" w:hAnsi="Arial" w:cs="Arial"/>
                <w:color w:val="000000"/>
                <w:sz w:val="20"/>
                <w:szCs w:val="24"/>
              </w:rPr>
              <w:t xml:space="preserve"> </w:t>
            </w:r>
            <w:r w:rsidRPr="0065702F">
              <w:rPr>
                <w:rFonts w:ascii="Arial" w:hAnsi="Arial" w:cs="Arial"/>
                <w:color w:val="000000"/>
                <w:sz w:val="20"/>
                <w:szCs w:val="24"/>
              </w:rPr>
              <w:t>Л</w:t>
            </w:r>
            <w:r w:rsidR="00EC1E04" w:rsidRPr="0065702F">
              <w:rPr>
                <w:rFonts w:ascii="Arial" w:hAnsi="Arial" w:cs="Arial"/>
                <w:color w:val="000000"/>
                <w:sz w:val="20"/>
                <w:szCs w:val="24"/>
              </w:rPr>
              <w:t xml:space="preserve"> </w:t>
            </w:r>
            <w:r w:rsidRPr="0065702F">
              <w:rPr>
                <w:rFonts w:ascii="Arial" w:hAnsi="Arial" w:cs="Arial"/>
                <w:color w:val="000000"/>
                <w:sz w:val="20"/>
                <w:szCs w:val="24"/>
              </w:rPr>
              <w:t>Е</w:t>
            </w:r>
            <w:r w:rsidR="00EC1E04" w:rsidRPr="0065702F">
              <w:rPr>
                <w:rFonts w:ascii="Arial" w:hAnsi="Arial" w:cs="Arial"/>
                <w:color w:val="000000"/>
                <w:sz w:val="20"/>
                <w:szCs w:val="24"/>
              </w:rPr>
              <w:t xml:space="preserve"> </w:t>
            </w:r>
            <w:r w:rsidRPr="0065702F">
              <w:rPr>
                <w:rFonts w:ascii="Arial" w:hAnsi="Arial" w:cs="Arial"/>
                <w:color w:val="000000"/>
                <w:sz w:val="20"/>
                <w:szCs w:val="24"/>
              </w:rPr>
              <w:t>Н</w:t>
            </w:r>
            <w:r w:rsidR="00EC1E04" w:rsidRPr="0065702F">
              <w:rPr>
                <w:rFonts w:ascii="Arial" w:hAnsi="Arial" w:cs="Arial"/>
                <w:color w:val="000000"/>
                <w:sz w:val="20"/>
                <w:szCs w:val="24"/>
              </w:rPr>
              <w:t xml:space="preserve"> </w:t>
            </w:r>
            <w:r w:rsidRPr="0065702F">
              <w:rPr>
                <w:rFonts w:ascii="Arial" w:hAnsi="Arial" w:cs="Arial"/>
                <w:color w:val="000000"/>
                <w:sz w:val="20"/>
                <w:szCs w:val="24"/>
              </w:rPr>
              <w:t>И</w:t>
            </w:r>
            <w:r w:rsidR="00EC1E04" w:rsidRPr="0065702F">
              <w:rPr>
                <w:rFonts w:ascii="Arial" w:hAnsi="Arial" w:cs="Arial"/>
                <w:color w:val="000000"/>
                <w:sz w:val="20"/>
                <w:szCs w:val="24"/>
              </w:rPr>
              <w:t xml:space="preserve"> </w:t>
            </w:r>
            <w:r w:rsidRPr="0065702F">
              <w:rPr>
                <w:rFonts w:ascii="Arial" w:hAnsi="Arial" w:cs="Arial"/>
                <w:color w:val="000000"/>
                <w:sz w:val="20"/>
                <w:szCs w:val="24"/>
              </w:rPr>
              <w:t>Е</w:t>
            </w:r>
          </w:p>
          <w:p w:rsidR="007E7E7D" w:rsidRPr="0065702F" w:rsidRDefault="007E7E7D" w:rsidP="001734FC">
            <w:pPr>
              <w:spacing w:after="0" w:line="240" w:lineRule="auto"/>
              <w:jc w:val="center"/>
              <w:rPr>
                <w:rFonts w:ascii="Arial" w:hAnsi="Arial" w:cs="Arial"/>
                <w:bCs/>
                <w:color w:val="000000"/>
                <w:sz w:val="20"/>
              </w:rPr>
            </w:pPr>
            <w:r w:rsidRPr="0065702F">
              <w:rPr>
                <w:rFonts w:ascii="Arial" w:hAnsi="Arial" w:cs="Arial"/>
                <w:bCs/>
                <w:color w:val="000000"/>
                <w:sz w:val="20"/>
              </w:rPr>
              <w:t>29.06.2023</w:t>
            </w:r>
            <w:r w:rsidR="00EC1E04" w:rsidRPr="0065702F">
              <w:rPr>
                <w:rFonts w:ascii="Arial" w:hAnsi="Arial" w:cs="Arial"/>
                <w:bCs/>
                <w:color w:val="000000"/>
                <w:sz w:val="20"/>
              </w:rPr>
              <w:t xml:space="preserve"> </w:t>
            </w:r>
            <w:r w:rsidRPr="0065702F">
              <w:rPr>
                <w:rFonts w:ascii="Arial" w:hAnsi="Arial" w:cs="Arial"/>
                <w:bCs/>
                <w:color w:val="000000"/>
                <w:sz w:val="20"/>
              </w:rPr>
              <w:t>№</w:t>
            </w:r>
            <w:r w:rsidR="00EC1E04" w:rsidRPr="0065702F">
              <w:rPr>
                <w:rFonts w:ascii="Arial" w:hAnsi="Arial" w:cs="Arial"/>
                <w:bCs/>
                <w:color w:val="000000"/>
                <w:sz w:val="20"/>
              </w:rPr>
              <w:t xml:space="preserve"> </w:t>
            </w:r>
            <w:r w:rsidRPr="0065702F">
              <w:rPr>
                <w:rFonts w:ascii="Arial" w:hAnsi="Arial" w:cs="Arial"/>
                <w:bCs/>
                <w:color w:val="000000"/>
                <w:sz w:val="20"/>
              </w:rPr>
              <w:t>736</w:t>
            </w:r>
            <w:r w:rsidR="00EC1E04" w:rsidRPr="0065702F">
              <w:rPr>
                <w:rFonts w:ascii="Arial" w:hAnsi="Arial" w:cs="Arial"/>
                <w:bCs/>
                <w:color w:val="000000"/>
                <w:sz w:val="20"/>
              </w:rPr>
              <w:t xml:space="preserve"> </w:t>
            </w:r>
          </w:p>
          <w:p w:rsidR="007E7E7D" w:rsidRPr="0065702F" w:rsidRDefault="007E7E7D" w:rsidP="001734FC">
            <w:pPr>
              <w:spacing w:after="0" w:line="240" w:lineRule="auto"/>
              <w:jc w:val="center"/>
              <w:rPr>
                <w:rFonts w:ascii="Arial" w:hAnsi="Arial" w:cs="Arial"/>
                <w:b/>
                <w:color w:val="000000"/>
                <w:sz w:val="20"/>
              </w:rPr>
            </w:pPr>
            <w:r w:rsidRPr="0065702F">
              <w:rPr>
                <w:rFonts w:ascii="Arial" w:hAnsi="Arial" w:cs="Arial"/>
                <w:b/>
                <w:color w:val="000000"/>
                <w:sz w:val="20"/>
                <w:szCs w:val="24"/>
              </w:rPr>
              <w:t>г.</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Мариинский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Посад</w:t>
            </w:r>
          </w:p>
        </w:tc>
      </w:tr>
    </w:tbl>
    <w:p w:rsidR="007E7E7D" w:rsidRPr="0065702F" w:rsidRDefault="007E7E7D" w:rsidP="0065702F">
      <w:pPr>
        <w:spacing w:after="0" w:line="240" w:lineRule="auto"/>
        <w:ind w:right="6348"/>
        <w:rPr>
          <w:rFonts w:ascii="Arial" w:hAnsi="Arial" w:cs="Arial"/>
          <w:b/>
          <w:color w:val="000000"/>
          <w:sz w:val="20"/>
          <w:szCs w:val="24"/>
        </w:rPr>
      </w:pPr>
      <w:r w:rsidRPr="0065702F">
        <w:rPr>
          <w:rFonts w:ascii="Arial" w:hAnsi="Arial" w:cs="Arial"/>
          <w:b/>
          <w:color w:val="000000"/>
          <w:sz w:val="20"/>
          <w:szCs w:val="24"/>
        </w:rPr>
        <w:t>О</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внесении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изменения</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в</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постановление</w:t>
      </w:r>
      <w:r w:rsidR="00EC1E04" w:rsidRPr="0065702F">
        <w:rPr>
          <w:rFonts w:ascii="Arial" w:hAnsi="Arial" w:cs="Arial"/>
          <w:b/>
          <w:color w:val="000000"/>
          <w:sz w:val="20"/>
          <w:szCs w:val="24"/>
        </w:rPr>
        <w:t xml:space="preserve"> </w:t>
      </w:r>
      <w:r w:rsidR="0065702F">
        <w:rPr>
          <w:rFonts w:ascii="Arial" w:hAnsi="Arial" w:cs="Arial"/>
          <w:b/>
          <w:color w:val="000000"/>
          <w:sz w:val="20"/>
          <w:szCs w:val="24"/>
        </w:rPr>
        <w:t xml:space="preserve">администрации </w:t>
      </w:r>
      <w:r w:rsidRPr="0065702F">
        <w:rPr>
          <w:rFonts w:ascii="Arial" w:hAnsi="Arial" w:cs="Arial"/>
          <w:b/>
          <w:color w:val="000000"/>
          <w:sz w:val="20"/>
          <w:szCs w:val="24"/>
        </w:rPr>
        <w:t>Мариинско-Посадского</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района</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Чувашской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Республики</w:t>
      </w:r>
      <w:r w:rsidR="00EC1E04" w:rsidRPr="0065702F">
        <w:rPr>
          <w:rFonts w:ascii="Arial" w:hAnsi="Arial" w:cs="Arial"/>
          <w:b/>
          <w:color w:val="000000"/>
          <w:sz w:val="20"/>
          <w:szCs w:val="24"/>
        </w:rPr>
        <w:t xml:space="preserve"> </w:t>
      </w:r>
    </w:p>
    <w:p w:rsidR="007E7E7D" w:rsidRPr="0065702F" w:rsidRDefault="007E7E7D" w:rsidP="0065702F">
      <w:pPr>
        <w:spacing w:after="0" w:line="240" w:lineRule="auto"/>
        <w:ind w:right="6348"/>
        <w:rPr>
          <w:rFonts w:ascii="Arial" w:hAnsi="Arial" w:cs="Arial"/>
          <w:b/>
          <w:color w:val="000000"/>
          <w:sz w:val="20"/>
          <w:szCs w:val="24"/>
        </w:rPr>
      </w:pPr>
      <w:r w:rsidRPr="0065702F">
        <w:rPr>
          <w:rFonts w:ascii="Arial" w:hAnsi="Arial" w:cs="Arial"/>
          <w:b/>
          <w:color w:val="000000"/>
          <w:sz w:val="20"/>
          <w:szCs w:val="24"/>
        </w:rPr>
        <w:t>от</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15</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июля</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2015</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года</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468</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«Об</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утверждении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Порядка</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применения</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к</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муниципальным</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служащим</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взысканий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за</w:t>
      </w:r>
      <w:r w:rsidR="00EC1E04" w:rsidRPr="0065702F">
        <w:rPr>
          <w:rFonts w:ascii="Arial" w:hAnsi="Arial" w:cs="Arial"/>
          <w:b/>
          <w:color w:val="000000"/>
          <w:sz w:val="20"/>
          <w:szCs w:val="24"/>
        </w:rPr>
        <w:t xml:space="preserve"> </w:t>
      </w:r>
    </w:p>
    <w:p w:rsidR="007E7E7D" w:rsidRPr="0065702F" w:rsidRDefault="007E7E7D" w:rsidP="0065702F">
      <w:pPr>
        <w:spacing w:after="0" w:line="240" w:lineRule="auto"/>
        <w:ind w:right="6348"/>
        <w:jc w:val="both"/>
        <w:rPr>
          <w:rFonts w:ascii="Arial" w:hAnsi="Arial" w:cs="Arial"/>
          <w:b/>
          <w:color w:val="000000"/>
          <w:sz w:val="20"/>
          <w:szCs w:val="24"/>
        </w:rPr>
      </w:pPr>
      <w:r w:rsidRPr="0065702F">
        <w:rPr>
          <w:rFonts w:ascii="Arial" w:hAnsi="Arial" w:cs="Arial"/>
          <w:b/>
          <w:color w:val="000000"/>
          <w:sz w:val="20"/>
          <w:szCs w:val="24"/>
        </w:rPr>
        <w:t>несоблюдение</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ограничений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запретов,</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требований</w:t>
      </w:r>
      <w:r w:rsidR="00EC1E04" w:rsidRPr="0065702F">
        <w:rPr>
          <w:rFonts w:ascii="Arial" w:hAnsi="Arial" w:cs="Arial"/>
          <w:b/>
          <w:color w:val="000000"/>
          <w:sz w:val="20"/>
          <w:szCs w:val="24"/>
        </w:rPr>
        <w:t xml:space="preserve"> </w:t>
      </w:r>
      <w:r w:rsidR="0065702F">
        <w:rPr>
          <w:rFonts w:ascii="Arial" w:hAnsi="Arial" w:cs="Arial"/>
          <w:b/>
          <w:color w:val="000000"/>
          <w:sz w:val="20"/>
          <w:szCs w:val="24"/>
        </w:rPr>
        <w:t xml:space="preserve">о </w:t>
      </w:r>
      <w:r w:rsidRPr="0065702F">
        <w:rPr>
          <w:rFonts w:ascii="Arial" w:hAnsi="Arial" w:cs="Arial"/>
          <w:b/>
          <w:color w:val="000000"/>
          <w:sz w:val="20"/>
          <w:szCs w:val="24"/>
        </w:rPr>
        <w:t>предотвращении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или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об</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урегулировании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конфликта</w:t>
      </w:r>
      <w:r w:rsidR="00EC1E04" w:rsidRPr="0065702F">
        <w:rPr>
          <w:rFonts w:ascii="Arial" w:hAnsi="Arial" w:cs="Arial"/>
          <w:b/>
          <w:color w:val="000000"/>
          <w:sz w:val="20"/>
          <w:szCs w:val="24"/>
        </w:rPr>
        <w:t xml:space="preserve"> </w:t>
      </w:r>
    </w:p>
    <w:p w:rsidR="000D5D04" w:rsidRPr="0065702F" w:rsidRDefault="007E7E7D" w:rsidP="0065702F">
      <w:pPr>
        <w:spacing w:after="0" w:line="240" w:lineRule="auto"/>
        <w:ind w:right="6348"/>
        <w:jc w:val="both"/>
        <w:rPr>
          <w:rFonts w:ascii="Arial" w:hAnsi="Arial" w:cs="Arial"/>
          <w:b/>
          <w:color w:val="000000"/>
          <w:sz w:val="20"/>
          <w:szCs w:val="24"/>
        </w:rPr>
      </w:pPr>
      <w:r w:rsidRPr="0065702F">
        <w:rPr>
          <w:rFonts w:ascii="Arial" w:hAnsi="Arial" w:cs="Arial"/>
          <w:b/>
          <w:color w:val="000000"/>
          <w:sz w:val="20"/>
          <w:szCs w:val="24"/>
        </w:rPr>
        <w:t>интересов</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и</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неисполнение</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обязанностей,</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установленных</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в</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целях</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противодействия</w:t>
      </w:r>
      <w:r w:rsidR="00EC1E04" w:rsidRPr="0065702F">
        <w:rPr>
          <w:rFonts w:ascii="Arial" w:hAnsi="Arial" w:cs="Arial"/>
          <w:b/>
          <w:color w:val="000000"/>
          <w:sz w:val="20"/>
          <w:szCs w:val="24"/>
        </w:rPr>
        <w:t xml:space="preserve"> </w:t>
      </w:r>
      <w:r w:rsidRPr="0065702F">
        <w:rPr>
          <w:rFonts w:ascii="Arial" w:hAnsi="Arial" w:cs="Arial"/>
          <w:b/>
          <w:color w:val="000000"/>
          <w:sz w:val="20"/>
          <w:szCs w:val="24"/>
        </w:rPr>
        <w:t>коррупции»</w:t>
      </w:r>
    </w:p>
    <w:p w:rsidR="0065702F" w:rsidRPr="001734FC" w:rsidRDefault="0065702F" w:rsidP="001734FC">
      <w:pPr>
        <w:spacing w:after="0" w:line="240" w:lineRule="auto"/>
        <w:jc w:val="both"/>
        <w:rPr>
          <w:rFonts w:ascii="Arial" w:hAnsi="Arial" w:cs="Arial"/>
          <w:b/>
          <w:i/>
          <w:color w:val="000000"/>
          <w:sz w:val="20"/>
          <w:szCs w:val="24"/>
        </w:rPr>
      </w:pPr>
    </w:p>
    <w:p w:rsidR="007E7E7D" w:rsidRPr="001734FC" w:rsidRDefault="007E7E7D" w:rsidP="001734FC">
      <w:pPr>
        <w:pStyle w:val="12"/>
        <w:spacing w:line="240" w:lineRule="auto"/>
        <w:ind w:firstLine="709"/>
        <w:jc w:val="both"/>
        <w:rPr>
          <w:rFonts w:ascii="Arial" w:hAnsi="Arial" w:cs="Arial"/>
          <w:b w:val="0"/>
          <w:color w:val="000000"/>
          <w:sz w:val="20"/>
          <w:szCs w:val="24"/>
        </w:rPr>
      </w:pPr>
      <w:r w:rsidRPr="001734FC">
        <w:rPr>
          <w:rFonts w:ascii="Arial" w:hAnsi="Arial" w:cs="Arial"/>
          <w:b w:val="0"/>
          <w:color w:val="000000"/>
          <w:sz w:val="20"/>
          <w:szCs w:val="24"/>
        </w:rPr>
        <w:t>В</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соответствии</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с</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Федеральным</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законом</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от</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13</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июня</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2023</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года</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258-ФЗ</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«О</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внесении</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изменений</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в</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отдельные</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законодательные</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акты</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Российской</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Федерации»,</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администрация</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Мариинско-Посадского</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муниципального</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округа</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Чувашской</w:t>
      </w:r>
      <w:r w:rsidR="00EC1E04" w:rsidRPr="001734FC">
        <w:rPr>
          <w:rFonts w:ascii="Arial" w:hAnsi="Arial" w:cs="Arial"/>
          <w:b w:val="0"/>
          <w:color w:val="000000"/>
          <w:sz w:val="20"/>
          <w:szCs w:val="24"/>
        </w:rPr>
        <w:t xml:space="preserve"> </w:t>
      </w:r>
      <w:r w:rsidRPr="001734FC">
        <w:rPr>
          <w:rFonts w:ascii="Arial" w:hAnsi="Arial" w:cs="Arial"/>
          <w:b w:val="0"/>
          <w:color w:val="000000"/>
          <w:sz w:val="20"/>
          <w:szCs w:val="24"/>
        </w:rPr>
        <w:t>Республики</w:t>
      </w:r>
    </w:p>
    <w:p w:rsidR="000D5D04" w:rsidRPr="001734FC" w:rsidRDefault="00EC1E04" w:rsidP="001734FC">
      <w:pPr>
        <w:pStyle w:val="12"/>
        <w:spacing w:line="240" w:lineRule="auto"/>
        <w:jc w:val="both"/>
        <w:rPr>
          <w:rFonts w:ascii="Arial" w:hAnsi="Arial" w:cs="Arial"/>
          <w:color w:val="000000"/>
          <w:sz w:val="20"/>
          <w:szCs w:val="24"/>
        </w:rPr>
      </w:pPr>
      <w:r w:rsidRPr="001734FC">
        <w:rPr>
          <w:rFonts w:ascii="Arial" w:hAnsi="Arial" w:cs="Arial"/>
          <w:b w:val="0"/>
          <w:color w:val="000000"/>
          <w:sz w:val="20"/>
          <w:szCs w:val="24"/>
        </w:rPr>
        <w:t xml:space="preserve"> </w:t>
      </w:r>
      <w:r w:rsidR="007E7E7D" w:rsidRPr="001734FC">
        <w:rPr>
          <w:rFonts w:ascii="Arial" w:hAnsi="Arial" w:cs="Arial"/>
          <w:color w:val="000000"/>
          <w:sz w:val="20"/>
          <w:szCs w:val="24"/>
        </w:rPr>
        <w:t>п</w:t>
      </w:r>
      <w:r w:rsidRPr="001734FC">
        <w:rPr>
          <w:rFonts w:ascii="Arial" w:hAnsi="Arial" w:cs="Arial"/>
          <w:color w:val="000000"/>
          <w:sz w:val="20"/>
          <w:szCs w:val="24"/>
        </w:rPr>
        <w:t xml:space="preserve"> </w:t>
      </w:r>
      <w:r w:rsidR="007E7E7D" w:rsidRPr="001734FC">
        <w:rPr>
          <w:rFonts w:ascii="Arial" w:hAnsi="Arial" w:cs="Arial"/>
          <w:color w:val="000000"/>
          <w:sz w:val="20"/>
          <w:szCs w:val="24"/>
        </w:rPr>
        <w:t>о</w:t>
      </w:r>
      <w:r w:rsidRPr="001734FC">
        <w:rPr>
          <w:rFonts w:ascii="Arial" w:hAnsi="Arial" w:cs="Arial"/>
          <w:color w:val="000000"/>
          <w:sz w:val="20"/>
          <w:szCs w:val="24"/>
        </w:rPr>
        <w:t xml:space="preserve"> </w:t>
      </w:r>
      <w:r w:rsidR="007E7E7D" w:rsidRPr="001734FC">
        <w:rPr>
          <w:rFonts w:ascii="Arial" w:hAnsi="Arial" w:cs="Arial"/>
          <w:color w:val="000000"/>
          <w:sz w:val="20"/>
          <w:szCs w:val="24"/>
        </w:rPr>
        <w:t>с</w:t>
      </w:r>
      <w:r w:rsidRPr="001734FC">
        <w:rPr>
          <w:rFonts w:ascii="Arial" w:hAnsi="Arial" w:cs="Arial"/>
          <w:color w:val="000000"/>
          <w:sz w:val="20"/>
          <w:szCs w:val="24"/>
        </w:rPr>
        <w:t xml:space="preserve"> </w:t>
      </w:r>
      <w:r w:rsidR="007E7E7D" w:rsidRPr="001734FC">
        <w:rPr>
          <w:rFonts w:ascii="Arial" w:hAnsi="Arial" w:cs="Arial"/>
          <w:color w:val="000000"/>
          <w:sz w:val="20"/>
          <w:szCs w:val="24"/>
        </w:rPr>
        <w:t>т</w:t>
      </w:r>
      <w:r w:rsidRPr="001734FC">
        <w:rPr>
          <w:rFonts w:ascii="Arial" w:hAnsi="Arial" w:cs="Arial"/>
          <w:color w:val="000000"/>
          <w:sz w:val="20"/>
          <w:szCs w:val="24"/>
        </w:rPr>
        <w:t xml:space="preserve"> </w:t>
      </w:r>
      <w:r w:rsidR="007E7E7D" w:rsidRPr="001734FC">
        <w:rPr>
          <w:rFonts w:ascii="Arial" w:hAnsi="Arial" w:cs="Arial"/>
          <w:color w:val="000000"/>
          <w:sz w:val="20"/>
          <w:szCs w:val="24"/>
        </w:rPr>
        <w:t>а</w:t>
      </w:r>
      <w:r w:rsidRPr="001734FC">
        <w:rPr>
          <w:rFonts w:ascii="Arial" w:hAnsi="Arial" w:cs="Arial"/>
          <w:color w:val="000000"/>
          <w:sz w:val="20"/>
          <w:szCs w:val="24"/>
        </w:rPr>
        <w:t xml:space="preserve"> </w:t>
      </w:r>
      <w:r w:rsidR="007E7E7D" w:rsidRPr="001734FC">
        <w:rPr>
          <w:rFonts w:ascii="Arial" w:hAnsi="Arial" w:cs="Arial"/>
          <w:color w:val="000000"/>
          <w:sz w:val="20"/>
          <w:szCs w:val="24"/>
        </w:rPr>
        <w:t>н</w:t>
      </w:r>
      <w:r w:rsidRPr="001734FC">
        <w:rPr>
          <w:rFonts w:ascii="Arial" w:hAnsi="Arial" w:cs="Arial"/>
          <w:color w:val="000000"/>
          <w:sz w:val="20"/>
          <w:szCs w:val="24"/>
        </w:rPr>
        <w:t xml:space="preserve"> </w:t>
      </w:r>
      <w:r w:rsidR="007E7E7D" w:rsidRPr="001734FC">
        <w:rPr>
          <w:rFonts w:ascii="Arial" w:hAnsi="Arial" w:cs="Arial"/>
          <w:color w:val="000000"/>
          <w:sz w:val="20"/>
          <w:szCs w:val="24"/>
        </w:rPr>
        <w:t>о</w:t>
      </w:r>
      <w:r w:rsidRPr="001734FC">
        <w:rPr>
          <w:rFonts w:ascii="Arial" w:hAnsi="Arial" w:cs="Arial"/>
          <w:color w:val="000000"/>
          <w:sz w:val="20"/>
          <w:szCs w:val="24"/>
        </w:rPr>
        <w:t xml:space="preserve"> </w:t>
      </w:r>
      <w:r w:rsidR="007E7E7D" w:rsidRPr="001734FC">
        <w:rPr>
          <w:rFonts w:ascii="Arial" w:hAnsi="Arial" w:cs="Arial"/>
          <w:color w:val="000000"/>
          <w:sz w:val="20"/>
          <w:szCs w:val="24"/>
        </w:rPr>
        <w:t>в</w:t>
      </w:r>
      <w:r w:rsidRPr="001734FC">
        <w:rPr>
          <w:rFonts w:ascii="Arial" w:hAnsi="Arial" w:cs="Arial"/>
          <w:color w:val="000000"/>
          <w:sz w:val="20"/>
          <w:szCs w:val="24"/>
        </w:rPr>
        <w:t xml:space="preserve"> </w:t>
      </w:r>
      <w:r w:rsidR="007E7E7D" w:rsidRPr="001734FC">
        <w:rPr>
          <w:rFonts w:ascii="Arial" w:hAnsi="Arial" w:cs="Arial"/>
          <w:color w:val="000000"/>
          <w:sz w:val="20"/>
          <w:szCs w:val="24"/>
        </w:rPr>
        <w:t>л</w:t>
      </w:r>
      <w:r w:rsidRPr="001734FC">
        <w:rPr>
          <w:rFonts w:ascii="Arial" w:hAnsi="Arial" w:cs="Arial"/>
          <w:color w:val="000000"/>
          <w:sz w:val="20"/>
          <w:szCs w:val="24"/>
        </w:rPr>
        <w:t xml:space="preserve"> </w:t>
      </w:r>
      <w:r w:rsidR="007E7E7D" w:rsidRPr="001734FC">
        <w:rPr>
          <w:rFonts w:ascii="Arial" w:hAnsi="Arial" w:cs="Arial"/>
          <w:color w:val="000000"/>
          <w:sz w:val="20"/>
          <w:szCs w:val="24"/>
        </w:rPr>
        <w:t>я</w:t>
      </w:r>
      <w:r w:rsidRPr="001734FC">
        <w:rPr>
          <w:rFonts w:ascii="Arial" w:hAnsi="Arial" w:cs="Arial"/>
          <w:color w:val="000000"/>
          <w:sz w:val="20"/>
          <w:szCs w:val="24"/>
        </w:rPr>
        <w:t xml:space="preserve"> </w:t>
      </w:r>
      <w:r w:rsidR="007E7E7D" w:rsidRPr="001734FC">
        <w:rPr>
          <w:rFonts w:ascii="Arial" w:hAnsi="Arial" w:cs="Arial"/>
          <w:color w:val="000000"/>
          <w:sz w:val="20"/>
          <w:szCs w:val="24"/>
        </w:rPr>
        <w:t>е</w:t>
      </w:r>
      <w:r w:rsidRPr="001734FC">
        <w:rPr>
          <w:rFonts w:ascii="Arial" w:hAnsi="Arial" w:cs="Arial"/>
          <w:color w:val="000000"/>
          <w:sz w:val="20"/>
          <w:szCs w:val="24"/>
        </w:rPr>
        <w:t xml:space="preserve"> </w:t>
      </w:r>
      <w:proofErr w:type="gramStart"/>
      <w:r w:rsidR="007E7E7D" w:rsidRPr="001734FC">
        <w:rPr>
          <w:rFonts w:ascii="Arial" w:hAnsi="Arial" w:cs="Arial"/>
          <w:color w:val="000000"/>
          <w:sz w:val="20"/>
          <w:szCs w:val="24"/>
        </w:rPr>
        <w:t>т</w:t>
      </w:r>
      <w:r w:rsidRPr="001734FC">
        <w:rPr>
          <w:rFonts w:ascii="Arial" w:hAnsi="Arial" w:cs="Arial"/>
          <w:color w:val="000000"/>
          <w:sz w:val="20"/>
          <w:szCs w:val="24"/>
        </w:rPr>
        <w:t xml:space="preserve"> </w:t>
      </w:r>
      <w:r w:rsidR="007E7E7D" w:rsidRPr="001734FC">
        <w:rPr>
          <w:rFonts w:ascii="Arial" w:hAnsi="Arial" w:cs="Arial"/>
          <w:color w:val="000000"/>
          <w:sz w:val="20"/>
          <w:szCs w:val="24"/>
        </w:rPr>
        <w:t>:</w:t>
      </w:r>
      <w:proofErr w:type="gramEnd"/>
    </w:p>
    <w:p w:rsidR="007E7E7D" w:rsidRPr="001734FC" w:rsidRDefault="007E7E7D" w:rsidP="001734FC">
      <w:pPr>
        <w:spacing w:after="0" w:line="240" w:lineRule="auto"/>
        <w:ind w:firstLine="708"/>
        <w:jc w:val="both"/>
        <w:rPr>
          <w:rFonts w:ascii="Arial" w:hAnsi="Arial" w:cs="Arial"/>
          <w:b/>
          <w:i/>
          <w:color w:val="000000"/>
          <w:sz w:val="20"/>
          <w:szCs w:val="24"/>
        </w:rPr>
      </w:pPr>
      <w:r w:rsidRPr="001734FC">
        <w:rPr>
          <w:rFonts w:ascii="Arial" w:hAnsi="Arial" w:cs="Arial"/>
          <w:b/>
          <w:i/>
          <w:color w:val="000000"/>
          <w:sz w:val="20"/>
          <w:szCs w:val="24"/>
        </w:rPr>
        <w:t>1.</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Внести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изменение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постановление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администрации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Мариинско-Посадского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района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Чувашской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Республики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15</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июля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2015</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года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468</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«Об</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утверждении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Порядка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применения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муниципальным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служащим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взысканий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за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несоблюдение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ограничений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запретов,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требований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предотвращении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или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об</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урегулировании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конфликта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интересов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неисполнение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обязанностей,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установленных</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целях</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противодействия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коррупции»:</w:t>
      </w:r>
    </w:p>
    <w:p w:rsidR="007E7E7D" w:rsidRPr="001734FC" w:rsidRDefault="007E7E7D" w:rsidP="001734FC">
      <w:pPr>
        <w:spacing w:after="0" w:line="240" w:lineRule="auto"/>
        <w:ind w:firstLine="708"/>
        <w:jc w:val="both"/>
        <w:rPr>
          <w:rFonts w:ascii="Arial" w:hAnsi="Arial" w:cs="Arial"/>
          <w:b/>
          <w:i/>
          <w:color w:val="000000"/>
          <w:sz w:val="20"/>
          <w:szCs w:val="24"/>
        </w:rPr>
      </w:pPr>
      <w:r w:rsidRPr="001734FC">
        <w:rPr>
          <w:rFonts w:ascii="Arial" w:hAnsi="Arial" w:cs="Arial"/>
          <w:b/>
          <w:i/>
          <w:color w:val="000000"/>
          <w:sz w:val="20"/>
          <w:szCs w:val="24"/>
        </w:rPr>
        <w:t>подпункт</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пункта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3</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раздела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1</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«Общие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положения»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приложения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1</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«Порядок</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применения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муниципальным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служащим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взысканий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за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несоблюдение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ограничений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запретов,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требований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предотвращении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или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об</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урегулировании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конфликта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интересов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неисполнение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обязанностей,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установленных</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целях</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противодействия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коррупции»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после</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слов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«доклада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результатах</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проверки»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дополнить</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словами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«или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в</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соответствии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статьей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13.4</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Федерального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закона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от</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25</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декабря</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2008</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года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273-ФЗ</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«О</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противодействии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коррупции»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уполномоченным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подразделением</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Администрации</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Президента</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Российской</w:t>
      </w:r>
      <w:r w:rsidR="00EC1E04" w:rsidRPr="001734FC">
        <w:rPr>
          <w:rFonts w:ascii="Arial" w:hAnsi="Arial" w:cs="Arial"/>
          <w:b/>
          <w:i/>
          <w:color w:val="000000"/>
          <w:sz w:val="20"/>
          <w:szCs w:val="24"/>
        </w:rPr>
        <w:t xml:space="preserve"> </w:t>
      </w:r>
      <w:r w:rsidRPr="001734FC">
        <w:rPr>
          <w:rFonts w:ascii="Arial" w:hAnsi="Arial" w:cs="Arial"/>
          <w:b/>
          <w:i/>
          <w:color w:val="000000"/>
          <w:sz w:val="20"/>
          <w:szCs w:val="24"/>
        </w:rPr>
        <w:t>Федерации».</w:t>
      </w:r>
    </w:p>
    <w:p w:rsidR="000D5D04" w:rsidRPr="001734FC" w:rsidRDefault="007E7E7D" w:rsidP="001734FC">
      <w:pPr>
        <w:pStyle w:val="aff9"/>
        <w:ind w:left="0" w:firstLine="708"/>
        <w:jc w:val="both"/>
        <w:rPr>
          <w:rFonts w:ascii="Arial" w:hAnsi="Arial" w:cs="Arial"/>
          <w:color w:val="000000"/>
          <w:sz w:val="20"/>
        </w:rPr>
      </w:pPr>
      <w:r w:rsidRPr="001734FC">
        <w:rPr>
          <w:rFonts w:ascii="Arial" w:hAnsi="Arial" w:cs="Arial"/>
          <w:color w:val="000000"/>
          <w:sz w:val="20"/>
        </w:rPr>
        <w:t>2.</w:t>
      </w:r>
      <w:r w:rsidR="00EC1E04" w:rsidRPr="001734FC">
        <w:rPr>
          <w:rFonts w:ascii="Arial" w:hAnsi="Arial" w:cs="Arial"/>
          <w:color w:val="000000"/>
          <w:sz w:val="20"/>
        </w:rPr>
        <w:t xml:space="preserve"> </w:t>
      </w:r>
      <w:r w:rsidRPr="001734FC">
        <w:rPr>
          <w:rFonts w:ascii="Arial" w:hAnsi="Arial" w:cs="Arial"/>
          <w:color w:val="000000"/>
          <w:sz w:val="20"/>
        </w:rPr>
        <w:t>Настоящее</w:t>
      </w:r>
      <w:r w:rsidR="00EC1E04" w:rsidRPr="001734FC">
        <w:rPr>
          <w:rFonts w:ascii="Arial" w:hAnsi="Arial" w:cs="Arial"/>
          <w:color w:val="000000"/>
          <w:sz w:val="20"/>
        </w:rPr>
        <w:t xml:space="preserve"> </w:t>
      </w:r>
      <w:r w:rsidRPr="001734FC">
        <w:rPr>
          <w:rFonts w:ascii="Arial" w:hAnsi="Arial" w:cs="Arial"/>
          <w:color w:val="000000"/>
          <w:sz w:val="20"/>
        </w:rPr>
        <w:t>постановление</w:t>
      </w:r>
      <w:r w:rsidR="00EC1E04" w:rsidRPr="001734FC">
        <w:rPr>
          <w:rFonts w:ascii="Arial" w:hAnsi="Arial" w:cs="Arial"/>
          <w:color w:val="000000"/>
          <w:sz w:val="20"/>
        </w:rPr>
        <w:t xml:space="preserve"> </w:t>
      </w:r>
      <w:r w:rsidRPr="001734FC">
        <w:rPr>
          <w:rFonts w:ascii="Arial" w:hAnsi="Arial" w:cs="Arial"/>
          <w:color w:val="000000"/>
          <w:sz w:val="20"/>
        </w:rPr>
        <w:t>вступает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силу</w:t>
      </w:r>
      <w:r w:rsidR="00EC1E04" w:rsidRPr="001734FC">
        <w:rPr>
          <w:rFonts w:ascii="Arial" w:hAnsi="Arial" w:cs="Arial"/>
          <w:color w:val="000000"/>
          <w:sz w:val="20"/>
        </w:rPr>
        <w:t xml:space="preserve"> </w:t>
      </w:r>
      <w:r w:rsidRPr="001734FC">
        <w:rPr>
          <w:rFonts w:ascii="Arial" w:hAnsi="Arial" w:cs="Arial"/>
          <w:color w:val="000000"/>
          <w:sz w:val="20"/>
        </w:rPr>
        <w:t>со</w:t>
      </w:r>
      <w:r w:rsidR="00EC1E04" w:rsidRPr="001734FC">
        <w:rPr>
          <w:rFonts w:ascii="Arial" w:hAnsi="Arial" w:cs="Arial"/>
          <w:color w:val="000000"/>
          <w:sz w:val="20"/>
        </w:rPr>
        <w:t xml:space="preserve"> </w:t>
      </w:r>
      <w:r w:rsidRPr="001734FC">
        <w:rPr>
          <w:rFonts w:ascii="Arial" w:hAnsi="Arial" w:cs="Arial"/>
          <w:color w:val="000000"/>
          <w:sz w:val="20"/>
        </w:rPr>
        <w:t>дня</w:t>
      </w:r>
      <w:r w:rsidR="00EC1E04" w:rsidRPr="001734FC">
        <w:rPr>
          <w:rFonts w:ascii="Arial" w:hAnsi="Arial" w:cs="Arial"/>
          <w:color w:val="000000"/>
          <w:sz w:val="20"/>
        </w:rPr>
        <w:t xml:space="preserve"> </w:t>
      </w:r>
      <w:r w:rsidRPr="001734FC">
        <w:rPr>
          <w:rFonts w:ascii="Arial" w:hAnsi="Arial" w:cs="Arial"/>
          <w:color w:val="000000"/>
          <w:sz w:val="20"/>
        </w:rPr>
        <w:t>его</w:t>
      </w:r>
      <w:r w:rsidR="00EC1E04" w:rsidRPr="001734FC">
        <w:rPr>
          <w:rFonts w:ascii="Arial" w:hAnsi="Arial" w:cs="Arial"/>
          <w:color w:val="000000"/>
          <w:sz w:val="20"/>
        </w:rPr>
        <w:t xml:space="preserve"> </w:t>
      </w:r>
      <w:hyperlink r:id="rId36" w:history="1">
        <w:r w:rsidRPr="001734FC">
          <w:rPr>
            <w:rStyle w:val="af0"/>
            <w:rFonts w:ascii="Arial" w:hAnsi="Arial" w:cs="Arial"/>
            <w:color w:val="000000"/>
            <w:sz w:val="20"/>
          </w:rPr>
          <w:t>официального</w:t>
        </w:r>
        <w:r w:rsidR="00EC1E04" w:rsidRPr="001734FC">
          <w:rPr>
            <w:rStyle w:val="af0"/>
            <w:rFonts w:ascii="Arial" w:hAnsi="Arial" w:cs="Arial"/>
            <w:color w:val="000000"/>
            <w:sz w:val="20"/>
          </w:rPr>
          <w:t xml:space="preserve"> </w:t>
        </w:r>
        <w:r w:rsidRPr="001734FC">
          <w:rPr>
            <w:rStyle w:val="af0"/>
            <w:rFonts w:ascii="Arial" w:hAnsi="Arial" w:cs="Arial"/>
            <w:color w:val="000000"/>
            <w:sz w:val="20"/>
          </w:rPr>
          <w:t>опубликования</w:t>
        </w:r>
      </w:hyperlink>
      <w:r w:rsidRPr="001734FC">
        <w:rPr>
          <w:rFonts w:ascii="Arial" w:hAnsi="Arial" w:cs="Arial"/>
          <w:color w:val="000000"/>
          <w:sz w:val="20"/>
        </w:rPr>
        <w:t>.</w:t>
      </w:r>
    </w:p>
    <w:p w:rsidR="0065702F" w:rsidRDefault="0065702F" w:rsidP="001734FC">
      <w:pPr>
        <w:pStyle w:val="aff9"/>
        <w:ind w:left="0"/>
        <w:jc w:val="both"/>
        <w:rPr>
          <w:rFonts w:ascii="Arial" w:hAnsi="Arial" w:cs="Arial"/>
          <w:color w:val="000000"/>
          <w:sz w:val="20"/>
        </w:rPr>
      </w:pPr>
    </w:p>
    <w:p w:rsidR="007E7E7D" w:rsidRPr="001734FC" w:rsidRDefault="007E7E7D" w:rsidP="001734FC">
      <w:pPr>
        <w:pStyle w:val="aff9"/>
        <w:ind w:left="0"/>
        <w:jc w:val="both"/>
        <w:rPr>
          <w:rFonts w:ascii="Arial" w:hAnsi="Arial" w:cs="Arial"/>
          <w:color w:val="000000"/>
          <w:sz w:val="20"/>
        </w:rPr>
      </w:pPr>
      <w:r w:rsidRPr="001734FC">
        <w:rPr>
          <w:rFonts w:ascii="Arial" w:hAnsi="Arial" w:cs="Arial"/>
          <w:color w:val="000000"/>
          <w:sz w:val="20"/>
        </w:rPr>
        <w:t>Глава</w:t>
      </w:r>
      <w:r w:rsidR="00EC1E04" w:rsidRPr="001734FC">
        <w:rPr>
          <w:rFonts w:ascii="Arial" w:hAnsi="Arial" w:cs="Arial"/>
          <w:color w:val="000000"/>
          <w:sz w:val="20"/>
        </w:rPr>
        <w:t xml:space="preserve"> </w:t>
      </w:r>
      <w:r w:rsidRPr="001734FC">
        <w:rPr>
          <w:rFonts w:ascii="Arial" w:hAnsi="Arial" w:cs="Arial"/>
          <w:color w:val="000000"/>
          <w:sz w:val="20"/>
        </w:rPr>
        <w:t>Мариинско-Посадского</w:t>
      </w:r>
      <w:r w:rsidR="00EC1E04" w:rsidRPr="001734FC">
        <w:rPr>
          <w:rFonts w:ascii="Arial" w:hAnsi="Arial" w:cs="Arial"/>
          <w:color w:val="000000"/>
          <w:sz w:val="20"/>
        </w:rPr>
        <w:t xml:space="preserve"> </w:t>
      </w:r>
    </w:p>
    <w:p w:rsidR="000D5D04" w:rsidRDefault="007E7E7D" w:rsidP="001734FC">
      <w:pPr>
        <w:pStyle w:val="aff9"/>
        <w:ind w:left="0"/>
        <w:jc w:val="both"/>
        <w:rPr>
          <w:rFonts w:ascii="Arial" w:hAnsi="Arial" w:cs="Arial"/>
          <w:color w:val="000000"/>
          <w:sz w:val="20"/>
        </w:rPr>
      </w:pPr>
      <w:r w:rsidRPr="001734FC">
        <w:rPr>
          <w:rFonts w:ascii="Arial" w:hAnsi="Arial" w:cs="Arial"/>
          <w:color w:val="000000"/>
          <w:sz w:val="20"/>
        </w:rPr>
        <w:t>муниципального</w:t>
      </w:r>
      <w:r w:rsidR="00EC1E04" w:rsidRPr="001734FC">
        <w:rPr>
          <w:rFonts w:ascii="Arial" w:hAnsi="Arial" w:cs="Arial"/>
          <w:color w:val="000000"/>
          <w:sz w:val="20"/>
        </w:rPr>
        <w:t xml:space="preserve"> </w:t>
      </w:r>
      <w:r w:rsidRPr="001734FC">
        <w:rPr>
          <w:rFonts w:ascii="Arial" w:hAnsi="Arial" w:cs="Arial"/>
          <w:color w:val="000000"/>
          <w:sz w:val="20"/>
        </w:rPr>
        <w:t>округа</w:t>
      </w:r>
      <w:r w:rsidR="00EC1E04" w:rsidRPr="001734FC">
        <w:rPr>
          <w:rFonts w:ascii="Arial" w:hAnsi="Arial" w:cs="Arial"/>
          <w:color w:val="000000"/>
          <w:sz w:val="20"/>
        </w:rPr>
        <w:t xml:space="preserve"> </w:t>
      </w:r>
      <w:r w:rsidRPr="001734FC">
        <w:rPr>
          <w:rFonts w:ascii="Arial" w:hAnsi="Arial" w:cs="Arial"/>
          <w:color w:val="000000"/>
          <w:sz w:val="20"/>
        </w:rPr>
        <w:t>В.В.</w:t>
      </w:r>
      <w:r w:rsidR="00EC1E04" w:rsidRPr="001734FC">
        <w:rPr>
          <w:rFonts w:ascii="Arial" w:hAnsi="Arial" w:cs="Arial"/>
          <w:color w:val="000000"/>
          <w:sz w:val="20"/>
        </w:rPr>
        <w:t xml:space="preserve"> </w:t>
      </w:r>
      <w:r w:rsidRPr="001734FC">
        <w:rPr>
          <w:rFonts w:ascii="Arial" w:hAnsi="Arial" w:cs="Arial"/>
          <w:color w:val="000000"/>
          <w:sz w:val="20"/>
        </w:rPr>
        <w:t>Петров</w:t>
      </w:r>
    </w:p>
    <w:p w:rsidR="0065702F" w:rsidRDefault="0065702F" w:rsidP="001734FC">
      <w:pPr>
        <w:pStyle w:val="aff9"/>
        <w:ind w:left="0"/>
        <w:jc w:val="both"/>
        <w:rPr>
          <w:rFonts w:ascii="Arial" w:hAnsi="Arial" w:cs="Arial"/>
          <w:color w:val="000000"/>
          <w:sz w:val="20"/>
        </w:rPr>
      </w:pPr>
    </w:p>
    <w:p w:rsidR="0065702F" w:rsidRPr="001734FC" w:rsidRDefault="0065702F" w:rsidP="001734FC">
      <w:pPr>
        <w:pStyle w:val="aff9"/>
        <w:ind w:left="0"/>
        <w:jc w:val="both"/>
        <w:rPr>
          <w:rFonts w:ascii="Arial" w:hAnsi="Arial" w:cs="Arial"/>
          <w:color w:val="000000"/>
          <w:sz w:val="20"/>
        </w:rPr>
      </w:pPr>
    </w:p>
    <w:p w:rsidR="000D5D04" w:rsidRDefault="0065702F" w:rsidP="0065702F">
      <w:pPr>
        <w:tabs>
          <w:tab w:val="left" w:pos="142"/>
        </w:tabs>
        <w:spacing w:after="0" w:line="240" w:lineRule="auto"/>
        <w:ind w:right="-851" w:hanging="5783"/>
        <w:jc w:val="center"/>
        <w:rPr>
          <w:rFonts w:ascii="Arial" w:hAnsi="Arial" w:cs="Arial"/>
          <w:b/>
          <w:color w:val="000000"/>
          <w:sz w:val="20"/>
        </w:rPr>
      </w:pPr>
      <w:r>
        <w:rPr>
          <w:rFonts w:ascii="Arial" w:hAnsi="Arial" w:cs="Arial"/>
          <w:b/>
          <w:color w:val="000000"/>
          <w:sz w:val="20"/>
        </w:rPr>
        <w:t xml:space="preserve">                                                                        </w:t>
      </w:r>
      <w:r w:rsidR="007E7E7D" w:rsidRPr="001734FC">
        <w:rPr>
          <w:rFonts w:ascii="Arial" w:hAnsi="Arial" w:cs="Arial"/>
          <w:b/>
          <w:color w:val="000000"/>
          <w:sz w:val="20"/>
        </w:rPr>
        <w:t>Извещение</w:t>
      </w:r>
      <w:r w:rsidR="00EC1E04" w:rsidRPr="001734FC">
        <w:rPr>
          <w:rFonts w:ascii="Arial" w:hAnsi="Arial" w:cs="Arial"/>
          <w:b/>
          <w:color w:val="000000"/>
          <w:sz w:val="20"/>
        </w:rPr>
        <w:t xml:space="preserve"> </w:t>
      </w:r>
      <w:r w:rsidR="007E7E7D" w:rsidRPr="001734FC">
        <w:rPr>
          <w:rFonts w:ascii="Arial" w:hAnsi="Arial" w:cs="Arial"/>
          <w:b/>
          <w:color w:val="000000"/>
          <w:sz w:val="20"/>
        </w:rPr>
        <w:t>о</w:t>
      </w:r>
      <w:r w:rsidR="00EC1E04" w:rsidRPr="001734FC">
        <w:rPr>
          <w:rFonts w:ascii="Arial" w:hAnsi="Arial" w:cs="Arial"/>
          <w:b/>
          <w:color w:val="000000"/>
          <w:sz w:val="20"/>
        </w:rPr>
        <w:t xml:space="preserve"> </w:t>
      </w:r>
      <w:r w:rsidR="007E7E7D" w:rsidRPr="001734FC">
        <w:rPr>
          <w:rFonts w:ascii="Arial" w:hAnsi="Arial" w:cs="Arial"/>
          <w:b/>
          <w:color w:val="000000"/>
          <w:sz w:val="20"/>
        </w:rPr>
        <w:t>начале</w:t>
      </w:r>
      <w:r w:rsidR="00EC1E04" w:rsidRPr="001734FC">
        <w:rPr>
          <w:rFonts w:ascii="Arial" w:hAnsi="Arial" w:cs="Arial"/>
          <w:b/>
          <w:color w:val="000000"/>
          <w:sz w:val="20"/>
        </w:rPr>
        <w:t xml:space="preserve"> </w:t>
      </w:r>
      <w:r w:rsidR="007E7E7D" w:rsidRPr="001734FC">
        <w:rPr>
          <w:rFonts w:ascii="Arial" w:hAnsi="Arial" w:cs="Arial"/>
          <w:b/>
          <w:color w:val="000000"/>
          <w:sz w:val="20"/>
        </w:rPr>
        <w:t>выполнения</w:t>
      </w:r>
      <w:r w:rsidR="00EC1E04" w:rsidRPr="001734FC">
        <w:rPr>
          <w:rFonts w:ascii="Arial" w:hAnsi="Arial" w:cs="Arial"/>
          <w:b/>
          <w:color w:val="000000"/>
          <w:sz w:val="20"/>
        </w:rPr>
        <w:t xml:space="preserve"> </w:t>
      </w:r>
      <w:r w:rsidR="007E7E7D" w:rsidRPr="001734FC">
        <w:rPr>
          <w:rFonts w:ascii="Arial" w:hAnsi="Arial" w:cs="Arial"/>
          <w:b/>
          <w:color w:val="000000"/>
          <w:sz w:val="20"/>
        </w:rPr>
        <w:t>комплексных</w:t>
      </w:r>
      <w:r w:rsidR="00EC1E04" w:rsidRPr="001734FC">
        <w:rPr>
          <w:rFonts w:ascii="Arial" w:hAnsi="Arial" w:cs="Arial"/>
          <w:b/>
          <w:color w:val="000000"/>
          <w:sz w:val="20"/>
        </w:rPr>
        <w:t xml:space="preserve"> </w:t>
      </w:r>
      <w:r w:rsidR="007E7E7D" w:rsidRPr="001734FC">
        <w:rPr>
          <w:rFonts w:ascii="Arial" w:hAnsi="Arial" w:cs="Arial"/>
          <w:b/>
          <w:color w:val="000000"/>
          <w:sz w:val="20"/>
        </w:rPr>
        <w:t>кадастровых</w:t>
      </w:r>
      <w:r w:rsidR="00EC1E04" w:rsidRPr="001734FC">
        <w:rPr>
          <w:rFonts w:ascii="Arial" w:hAnsi="Arial" w:cs="Arial"/>
          <w:b/>
          <w:color w:val="000000"/>
          <w:sz w:val="20"/>
        </w:rPr>
        <w:t xml:space="preserve"> </w:t>
      </w:r>
      <w:r w:rsidR="007E7E7D" w:rsidRPr="001734FC">
        <w:rPr>
          <w:rFonts w:ascii="Arial" w:hAnsi="Arial" w:cs="Arial"/>
          <w:b/>
          <w:color w:val="000000"/>
          <w:sz w:val="20"/>
        </w:rPr>
        <w:t>работ</w:t>
      </w:r>
    </w:p>
    <w:p w:rsidR="00773D9A" w:rsidRPr="001734FC" w:rsidRDefault="00773D9A" w:rsidP="0065702F">
      <w:pPr>
        <w:tabs>
          <w:tab w:val="left" w:pos="142"/>
        </w:tabs>
        <w:spacing w:after="0" w:line="240" w:lineRule="auto"/>
        <w:ind w:right="-851" w:hanging="5783"/>
        <w:jc w:val="center"/>
        <w:rPr>
          <w:rFonts w:ascii="Arial" w:hAnsi="Arial" w:cs="Arial"/>
          <w:b/>
          <w:color w:val="000000"/>
          <w:sz w:val="20"/>
        </w:rPr>
      </w:pPr>
    </w:p>
    <w:p w:rsidR="007E7E7D" w:rsidRPr="001734FC" w:rsidRDefault="007E7E7D" w:rsidP="0065702F">
      <w:pPr>
        <w:pStyle w:val="ConsPlusNormal"/>
        <w:tabs>
          <w:tab w:val="left" w:pos="142"/>
        </w:tabs>
        <w:ind w:firstLine="851"/>
        <w:jc w:val="both"/>
        <w:rPr>
          <w:color w:val="000000"/>
        </w:rPr>
      </w:pPr>
      <w:r w:rsidRPr="001734FC">
        <w:rPr>
          <w:color w:val="000000"/>
        </w:rPr>
        <w:t>1.</w:t>
      </w:r>
      <w:r w:rsidR="00EC1E04" w:rsidRPr="001734FC">
        <w:rPr>
          <w:color w:val="000000"/>
        </w:rPr>
        <w:t xml:space="preserve"> </w:t>
      </w:r>
      <w:r w:rsidRPr="001734FC">
        <w:rPr>
          <w:color w:val="000000"/>
        </w:rPr>
        <w:t>В</w:t>
      </w:r>
      <w:r w:rsidR="00EC1E04" w:rsidRPr="001734FC">
        <w:rPr>
          <w:color w:val="000000"/>
        </w:rPr>
        <w:t xml:space="preserve"> </w:t>
      </w:r>
      <w:r w:rsidRPr="001734FC">
        <w:rPr>
          <w:color w:val="000000"/>
        </w:rPr>
        <w:t>период</w:t>
      </w:r>
      <w:r w:rsidR="00EC1E04" w:rsidRPr="001734FC">
        <w:rPr>
          <w:color w:val="000000"/>
        </w:rPr>
        <w:t xml:space="preserve"> </w:t>
      </w:r>
      <w:r w:rsidRPr="001734FC">
        <w:rPr>
          <w:color w:val="000000"/>
        </w:rPr>
        <w:t>с</w:t>
      </w:r>
      <w:r w:rsidR="00EC1E04" w:rsidRPr="001734FC">
        <w:rPr>
          <w:color w:val="000000"/>
        </w:rPr>
        <w:t xml:space="preserve"> </w:t>
      </w:r>
      <w:r w:rsidRPr="001734FC">
        <w:rPr>
          <w:color w:val="000000"/>
        </w:rPr>
        <w:t>26.06.2023</w:t>
      </w:r>
      <w:r w:rsidR="00EC1E04" w:rsidRPr="001734FC">
        <w:rPr>
          <w:color w:val="000000"/>
        </w:rPr>
        <w:t xml:space="preserve"> </w:t>
      </w:r>
      <w:r w:rsidRPr="001734FC">
        <w:rPr>
          <w:color w:val="000000"/>
        </w:rPr>
        <w:t>г.</w:t>
      </w:r>
      <w:r w:rsidR="00EC1E04" w:rsidRPr="001734FC">
        <w:rPr>
          <w:color w:val="000000"/>
        </w:rPr>
        <w:t xml:space="preserve"> </w:t>
      </w:r>
      <w:r w:rsidRPr="001734FC">
        <w:rPr>
          <w:color w:val="000000"/>
        </w:rPr>
        <w:t>до</w:t>
      </w:r>
      <w:r w:rsidR="00EC1E04" w:rsidRPr="001734FC">
        <w:rPr>
          <w:color w:val="000000"/>
        </w:rPr>
        <w:t xml:space="preserve"> </w:t>
      </w:r>
      <w:r w:rsidRPr="001734FC">
        <w:rPr>
          <w:color w:val="000000"/>
        </w:rPr>
        <w:t>30.10.2023</w:t>
      </w:r>
      <w:r w:rsidR="00EC1E04" w:rsidRPr="001734FC">
        <w:rPr>
          <w:color w:val="000000"/>
        </w:rPr>
        <w:t xml:space="preserve"> </w:t>
      </w:r>
      <w:r w:rsidRPr="001734FC">
        <w:rPr>
          <w:color w:val="000000"/>
        </w:rPr>
        <w:t>г.</w:t>
      </w:r>
      <w:r w:rsidR="00EC1E04" w:rsidRPr="001734FC">
        <w:rPr>
          <w:color w:val="000000"/>
        </w:rPr>
        <w:t xml:space="preserve"> </w:t>
      </w:r>
      <w:r w:rsidRPr="001734FC">
        <w:rPr>
          <w:color w:val="000000"/>
        </w:rPr>
        <w:t>в</w:t>
      </w:r>
      <w:r w:rsidR="00EC1E04" w:rsidRPr="001734FC">
        <w:rPr>
          <w:color w:val="000000"/>
        </w:rPr>
        <w:t xml:space="preserve"> </w:t>
      </w:r>
      <w:r w:rsidRPr="001734FC">
        <w:rPr>
          <w:color w:val="000000"/>
        </w:rPr>
        <w:t>отношении</w:t>
      </w:r>
      <w:r w:rsidR="00EC1E04" w:rsidRPr="001734FC">
        <w:rPr>
          <w:color w:val="000000"/>
        </w:rPr>
        <w:t xml:space="preserve"> </w:t>
      </w:r>
      <w:r w:rsidRPr="001734FC">
        <w:rPr>
          <w:color w:val="000000"/>
        </w:rPr>
        <w:t>объектов</w:t>
      </w:r>
      <w:r w:rsidR="00EC1E04" w:rsidRPr="001734FC">
        <w:rPr>
          <w:color w:val="000000"/>
        </w:rPr>
        <w:t xml:space="preserve"> </w:t>
      </w:r>
      <w:r w:rsidRPr="001734FC">
        <w:rPr>
          <w:color w:val="000000"/>
        </w:rPr>
        <w:t>недвижимости,</w:t>
      </w:r>
      <w:r w:rsidR="00EC1E04" w:rsidRPr="001734FC">
        <w:rPr>
          <w:color w:val="000000"/>
        </w:rPr>
        <w:t xml:space="preserve"> </w:t>
      </w:r>
      <w:r w:rsidRPr="001734FC">
        <w:rPr>
          <w:color w:val="000000"/>
        </w:rPr>
        <w:t>расположенных</w:t>
      </w:r>
      <w:r w:rsidR="00EC1E04" w:rsidRPr="001734FC">
        <w:rPr>
          <w:color w:val="000000"/>
        </w:rPr>
        <w:t xml:space="preserve"> </w:t>
      </w:r>
      <w:r w:rsidRPr="001734FC">
        <w:rPr>
          <w:color w:val="000000"/>
        </w:rPr>
        <w:t>на</w:t>
      </w:r>
      <w:r w:rsidR="00EC1E04" w:rsidRPr="001734FC">
        <w:rPr>
          <w:color w:val="000000"/>
        </w:rPr>
        <w:t xml:space="preserve"> </w:t>
      </w:r>
      <w:r w:rsidRPr="001734FC">
        <w:rPr>
          <w:color w:val="000000"/>
        </w:rPr>
        <w:t>территории</w:t>
      </w:r>
      <w:r w:rsidR="00EC1E04" w:rsidRPr="001734FC">
        <w:rPr>
          <w:color w:val="000000"/>
        </w:rPr>
        <w:t xml:space="preserve"> </w:t>
      </w:r>
      <w:r w:rsidRPr="001734FC">
        <w:rPr>
          <w:color w:val="000000"/>
        </w:rPr>
        <w:t>кадастровых</w:t>
      </w:r>
      <w:r w:rsidR="00EC1E04" w:rsidRPr="001734FC">
        <w:rPr>
          <w:color w:val="000000"/>
        </w:rPr>
        <w:t xml:space="preserve"> </w:t>
      </w:r>
      <w:r w:rsidRPr="001734FC">
        <w:rPr>
          <w:color w:val="000000"/>
        </w:rPr>
        <w:t>кварталов:</w:t>
      </w:r>
      <w:r w:rsidR="00EC1E04" w:rsidRPr="001734FC">
        <w:rPr>
          <w:color w:val="000000"/>
        </w:rPr>
        <w:t xml:space="preserve"> </w:t>
      </w:r>
      <w:r w:rsidRPr="001734FC">
        <w:rPr>
          <w:color w:val="000000"/>
        </w:rPr>
        <w:t>21:16:011017,</w:t>
      </w:r>
      <w:r w:rsidR="00EC1E04" w:rsidRPr="001734FC">
        <w:rPr>
          <w:color w:val="000000"/>
        </w:rPr>
        <w:t xml:space="preserve"> </w:t>
      </w:r>
      <w:r w:rsidRPr="001734FC">
        <w:rPr>
          <w:color w:val="000000"/>
        </w:rPr>
        <w:t>21:16:012905,</w:t>
      </w:r>
      <w:r w:rsidR="00EC1E04" w:rsidRPr="001734FC">
        <w:rPr>
          <w:color w:val="000000"/>
        </w:rPr>
        <w:t xml:space="preserve"> </w:t>
      </w:r>
      <w:r w:rsidRPr="001734FC">
        <w:rPr>
          <w:color w:val="000000"/>
        </w:rPr>
        <w:t>21:16:091406</w:t>
      </w:r>
      <w:r w:rsidR="00EC1E04" w:rsidRPr="001734FC">
        <w:rPr>
          <w:color w:val="000000"/>
        </w:rPr>
        <w:t xml:space="preserve"> </w:t>
      </w:r>
      <w:r w:rsidRPr="001734FC">
        <w:rPr>
          <w:color w:val="000000"/>
        </w:rPr>
        <w:t>Мариинско-</w:t>
      </w:r>
      <w:r w:rsidR="00E70981" w:rsidRPr="001734FC">
        <w:rPr>
          <w:color w:val="000000"/>
        </w:rPr>
        <w:t>Посадского</w:t>
      </w:r>
      <w:bookmarkStart w:id="26" w:name="_GoBack"/>
      <w:bookmarkEnd w:id="26"/>
      <w:r w:rsidR="00EC1E04" w:rsidRPr="001734FC">
        <w:rPr>
          <w:color w:val="000000"/>
        </w:rPr>
        <w:t xml:space="preserve"> </w:t>
      </w:r>
      <w:r w:rsidRPr="001734FC">
        <w:rPr>
          <w:color w:val="000000"/>
        </w:rPr>
        <w:t>муниципального</w:t>
      </w:r>
      <w:r w:rsidR="00EC1E04" w:rsidRPr="001734FC">
        <w:rPr>
          <w:color w:val="000000"/>
        </w:rPr>
        <w:t xml:space="preserve"> </w:t>
      </w:r>
      <w:r w:rsidRPr="001734FC">
        <w:rPr>
          <w:color w:val="000000"/>
        </w:rPr>
        <w:t>округа</w:t>
      </w:r>
      <w:r w:rsidR="00EC1E04" w:rsidRPr="001734FC">
        <w:rPr>
          <w:color w:val="000000"/>
        </w:rPr>
        <w:t xml:space="preserve"> </w:t>
      </w:r>
      <w:r w:rsidRPr="001734FC">
        <w:rPr>
          <w:color w:val="000000"/>
        </w:rPr>
        <w:t>Чувашской</w:t>
      </w:r>
      <w:r w:rsidR="00EC1E04" w:rsidRPr="001734FC">
        <w:rPr>
          <w:color w:val="000000"/>
        </w:rPr>
        <w:t xml:space="preserve"> </w:t>
      </w:r>
      <w:r w:rsidRPr="001734FC">
        <w:rPr>
          <w:color w:val="000000"/>
        </w:rPr>
        <w:t>Республики</w:t>
      </w:r>
      <w:r w:rsidR="00EC1E04" w:rsidRPr="001734FC">
        <w:rPr>
          <w:color w:val="000000"/>
        </w:rPr>
        <w:t xml:space="preserve"> </w:t>
      </w:r>
      <w:r w:rsidRPr="001734FC">
        <w:rPr>
          <w:color w:val="000000"/>
        </w:rPr>
        <w:t>будут</w:t>
      </w:r>
      <w:r w:rsidR="00EC1E04" w:rsidRPr="001734FC">
        <w:rPr>
          <w:color w:val="000000"/>
        </w:rPr>
        <w:t xml:space="preserve"> </w:t>
      </w:r>
      <w:r w:rsidRPr="001734FC">
        <w:rPr>
          <w:color w:val="000000"/>
        </w:rPr>
        <w:t>выполняться</w:t>
      </w:r>
      <w:r w:rsidR="00EC1E04" w:rsidRPr="001734FC">
        <w:rPr>
          <w:color w:val="000000"/>
        </w:rPr>
        <w:t xml:space="preserve"> </w:t>
      </w:r>
      <w:r w:rsidRPr="001734FC">
        <w:rPr>
          <w:color w:val="000000"/>
        </w:rPr>
        <w:t>комплексные</w:t>
      </w:r>
      <w:r w:rsidR="00EC1E04" w:rsidRPr="001734FC">
        <w:rPr>
          <w:color w:val="000000"/>
        </w:rPr>
        <w:t xml:space="preserve"> </w:t>
      </w:r>
      <w:r w:rsidRPr="001734FC">
        <w:rPr>
          <w:color w:val="000000"/>
        </w:rPr>
        <w:t>кадастровые</w:t>
      </w:r>
      <w:r w:rsidR="00EC1E04" w:rsidRPr="001734FC">
        <w:rPr>
          <w:color w:val="000000"/>
        </w:rPr>
        <w:t xml:space="preserve"> </w:t>
      </w:r>
      <w:r w:rsidRPr="001734FC">
        <w:rPr>
          <w:color w:val="000000"/>
        </w:rPr>
        <w:t>работы</w:t>
      </w:r>
      <w:r w:rsidR="00EC1E04" w:rsidRPr="001734FC">
        <w:rPr>
          <w:color w:val="000000"/>
        </w:rPr>
        <w:t xml:space="preserve"> </w:t>
      </w:r>
      <w:r w:rsidRPr="001734FC">
        <w:rPr>
          <w:color w:val="000000"/>
        </w:rPr>
        <w:t>в</w:t>
      </w:r>
      <w:r w:rsidR="00EC1E04" w:rsidRPr="001734FC">
        <w:rPr>
          <w:color w:val="000000"/>
        </w:rPr>
        <w:t xml:space="preserve"> </w:t>
      </w:r>
      <w:r w:rsidRPr="001734FC">
        <w:rPr>
          <w:color w:val="000000"/>
        </w:rPr>
        <w:t>соответствии</w:t>
      </w:r>
      <w:r w:rsidR="00EC1E04" w:rsidRPr="001734FC">
        <w:rPr>
          <w:color w:val="000000"/>
        </w:rPr>
        <w:t xml:space="preserve"> </w:t>
      </w:r>
      <w:r w:rsidRPr="001734FC">
        <w:rPr>
          <w:color w:val="000000"/>
        </w:rPr>
        <w:t>с</w:t>
      </w:r>
      <w:r w:rsidR="00EC1E04" w:rsidRPr="001734FC">
        <w:rPr>
          <w:color w:val="000000"/>
        </w:rPr>
        <w:t xml:space="preserve"> </w:t>
      </w:r>
      <w:r w:rsidRPr="001734FC">
        <w:rPr>
          <w:color w:val="000000"/>
        </w:rPr>
        <w:t>муниципальным</w:t>
      </w:r>
      <w:r w:rsidR="00EC1E04" w:rsidRPr="001734FC">
        <w:rPr>
          <w:color w:val="000000"/>
        </w:rPr>
        <w:t xml:space="preserve"> </w:t>
      </w:r>
      <w:r w:rsidRPr="001734FC">
        <w:rPr>
          <w:color w:val="000000"/>
        </w:rPr>
        <w:t>контрактом</w:t>
      </w:r>
      <w:r w:rsidR="00EC1E04" w:rsidRPr="001734FC">
        <w:rPr>
          <w:color w:val="000000"/>
        </w:rPr>
        <w:t xml:space="preserve"> </w:t>
      </w:r>
      <w:r w:rsidRPr="001734FC">
        <w:rPr>
          <w:color w:val="000000"/>
        </w:rPr>
        <w:t>на</w:t>
      </w:r>
      <w:r w:rsidR="00EC1E04" w:rsidRPr="001734FC">
        <w:rPr>
          <w:color w:val="000000"/>
        </w:rPr>
        <w:t xml:space="preserve"> </w:t>
      </w:r>
      <w:r w:rsidRPr="001734FC">
        <w:rPr>
          <w:color w:val="000000"/>
        </w:rPr>
        <w:t>проведение</w:t>
      </w:r>
      <w:r w:rsidR="00EC1E04" w:rsidRPr="001734FC">
        <w:rPr>
          <w:color w:val="000000"/>
        </w:rPr>
        <w:t xml:space="preserve"> </w:t>
      </w:r>
      <w:r w:rsidRPr="001734FC">
        <w:rPr>
          <w:color w:val="000000"/>
        </w:rPr>
        <w:t>комплексных</w:t>
      </w:r>
      <w:r w:rsidR="00EC1E04" w:rsidRPr="001734FC">
        <w:rPr>
          <w:color w:val="000000"/>
        </w:rPr>
        <w:t xml:space="preserve"> </w:t>
      </w:r>
      <w:r w:rsidRPr="001734FC">
        <w:rPr>
          <w:color w:val="000000"/>
        </w:rPr>
        <w:t>кадастровых</w:t>
      </w:r>
      <w:r w:rsidR="00EC1E04" w:rsidRPr="001734FC">
        <w:rPr>
          <w:color w:val="000000"/>
        </w:rPr>
        <w:t xml:space="preserve"> </w:t>
      </w:r>
      <w:r w:rsidRPr="001734FC">
        <w:rPr>
          <w:color w:val="000000"/>
        </w:rPr>
        <w:t>работ</w:t>
      </w:r>
      <w:r w:rsidR="00EC1E04" w:rsidRPr="001734FC">
        <w:rPr>
          <w:color w:val="000000"/>
        </w:rPr>
        <w:t xml:space="preserve"> </w:t>
      </w:r>
      <w:r w:rsidRPr="001734FC">
        <w:rPr>
          <w:color w:val="000000"/>
        </w:rPr>
        <w:t>на</w:t>
      </w:r>
      <w:r w:rsidR="00EC1E04" w:rsidRPr="001734FC">
        <w:rPr>
          <w:color w:val="000000"/>
        </w:rPr>
        <w:t xml:space="preserve"> </w:t>
      </w:r>
      <w:r w:rsidRPr="001734FC">
        <w:rPr>
          <w:color w:val="000000"/>
        </w:rPr>
        <w:t>территории</w:t>
      </w:r>
      <w:r w:rsidR="00EC1E04" w:rsidRPr="001734FC">
        <w:rPr>
          <w:color w:val="000000"/>
        </w:rPr>
        <w:t xml:space="preserve"> </w:t>
      </w:r>
      <w:r w:rsidRPr="001734FC">
        <w:rPr>
          <w:color w:val="000000"/>
        </w:rPr>
        <w:t>Мариинско-Посадского</w:t>
      </w:r>
      <w:r w:rsidR="00EC1E04" w:rsidRPr="001734FC">
        <w:rPr>
          <w:color w:val="000000"/>
        </w:rPr>
        <w:t xml:space="preserve"> </w:t>
      </w:r>
      <w:r w:rsidRPr="001734FC">
        <w:rPr>
          <w:color w:val="000000"/>
        </w:rPr>
        <w:t>муниципального</w:t>
      </w:r>
      <w:r w:rsidR="00EC1E04" w:rsidRPr="001734FC">
        <w:rPr>
          <w:color w:val="000000"/>
        </w:rPr>
        <w:t xml:space="preserve"> </w:t>
      </w:r>
      <w:r w:rsidRPr="001734FC">
        <w:rPr>
          <w:color w:val="000000"/>
        </w:rPr>
        <w:t>округа</w:t>
      </w:r>
      <w:r w:rsidR="00EC1E04" w:rsidRPr="001734FC">
        <w:rPr>
          <w:color w:val="000000"/>
        </w:rPr>
        <w:t xml:space="preserve"> </w:t>
      </w:r>
      <w:r w:rsidRPr="001734FC">
        <w:rPr>
          <w:color w:val="000000"/>
        </w:rPr>
        <w:t>(Идентификационный</w:t>
      </w:r>
      <w:r w:rsidR="00EC1E04" w:rsidRPr="001734FC">
        <w:rPr>
          <w:color w:val="000000"/>
        </w:rPr>
        <w:t xml:space="preserve"> </w:t>
      </w:r>
      <w:r w:rsidRPr="001734FC">
        <w:rPr>
          <w:color w:val="000000"/>
        </w:rPr>
        <w:t>код</w:t>
      </w:r>
      <w:r w:rsidR="00EC1E04" w:rsidRPr="001734FC">
        <w:rPr>
          <w:color w:val="000000"/>
        </w:rPr>
        <w:t xml:space="preserve"> </w:t>
      </w:r>
      <w:r w:rsidRPr="001734FC">
        <w:rPr>
          <w:color w:val="000000"/>
        </w:rPr>
        <w:t>закупки</w:t>
      </w:r>
      <w:r w:rsidR="00EC1E04" w:rsidRPr="001734FC">
        <w:rPr>
          <w:color w:val="000000"/>
        </w:rPr>
        <w:t xml:space="preserve"> </w:t>
      </w:r>
      <w:r w:rsidRPr="001734FC">
        <w:rPr>
          <w:color w:val="000000"/>
        </w:rPr>
        <w:t>233210000285521000100100770017112244)</w:t>
      </w:r>
      <w:r w:rsidR="00EC1E04" w:rsidRPr="001734FC">
        <w:rPr>
          <w:color w:val="000000"/>
        </w:rPr>
        <w:t xml:space="preserve"> </w:t>
      </w:r>
      <w:r w:rsidRPr="001734FC">
        <w:rPr>
          <w:color w:val="000000"/>
        </w:rPr>
        <w:t>от</w:t>
      </w:r>
      <w:r w:rsidR="00EC1E04" w:rsidRPr="001734FC">
        <w:rPr>
          <w:color w:val="000000"/>
        </w:rPr>
        <w:t xml:space="preserve"> </w:t>
      </w:r>
      <w:r w:rsidRPr="001734FC">
        <w:rPr>
          <w:color w:val="000000"/>
        </w:rPr>
        <w:t>26.06.2022</w:t>
      </w:r>
      <w:r w:rsidR="00EC1E04" w:rsidRPr="001734FC">
        <w:rPr>
          <w:color w:val="000000"/>
        </w:rPr>
        <w:t xml:space="preserve"> </w:t>
      </w:r>
      <w:r w:rsidRPr="001734FC">
        <w:rPr>
          <w:color w:val="000000"/>
        </w:rPr>
        <w:t>№</w:t>
      </w:r>
      <w:r w:rsidR="00EC1E04" w:rsidRPr="001734FC">
        <w:rPr>
          <w:color w:val="000000"/>
        </w:rPr>
        <w:t xml:space="preserve"> </w:t>
      </w:r>
      <w:r w:rsidRPr="001734FC">
        <w:rPr>
          <w:color w:val="000000"/>
        </w:rPr>
        <w:t>0815500000523005641,</w:t>
      </w:r>
      <w:r w:rsidR="00EC1E04" w:rsidRPr="001734FC">
        <w:rPr>
          <w:color w:val="000000"/>
        </w:rPr>
        <w:t xml:space="preserve"> </w:t>
      </w:r>
      <w:r w:rsidRPr="001734FC">
        <w:rPr>
          <w:color w:val="000000"/>
        </w:rPr>
        <w:t>заключенным</w:t>
      </w:r>
      <w:r w:rsidR="00EC1E04" w:rsidRPr="001734FC">
        <w:rPr>
          <w:color w:val="000000"/>
        </w:rPr>
        <w:t xml:space="preserve"> </w:t>
      </w:r>
      <w:r w:rsidRPr="001734FC">
        <w:rPr>
          <w:color w:val="000000"/>
        </w:rPr>
        <w:t>со</w:t>
      </w:r>
      <w:r w:rsidR="00EC1E04" w:rsidRPr="001734FC">
        <w:rPr>
          <w:color w:val="000000"/>
        </w:rPr>
        <w:t xml:space="preserve"> </w:t>
      </w:r>
      <w:r w:rsidRPr="001734FC">
        <w:rPr>
          <w:color w:val="000000"/>
        </w:rPr>
        <w:t>стороны</w:t>
      </w:r>
      <w:r w:rsidR="00EC1E04" w:rsidRPr="001734FC">
        <w:rPr>
          <w:color w:val="000000"/>
        </w:rPr>
        <w:t xml:space="preserve"> </w:t>
      </w:r>
      <w:r w:rsidRPr="001734FC">
        <w:rPr>
          <w:color w:val="000000"/>
        </w:rPr>
        <w:t>заказчика:</w:t>
      </w:r>
      <w:r w:rsidR="00EC1E04" w:rsidRPr="001734FC">
        <w:rPr>
          <w:color w:val="000000"/>
        </w:rPr>
        <w:t xml:space="preserve"> </w:t>
      </w:r>
      <w:r w:rsidRPr="001734FC">
        <w:rPr>
          <w:color w:val="000000"/>
          <w:u w:val="single"/>
        </w:rPr>
        <w:t>Администрации</w:t>
      </w:r>
      <w:r w:rsidR="00EC1E04" w:rsidRPr="001734FC">
        <w:rPr>
          <w:color w:val="000000"/>
          <w:u w:val="single"/>
        </w:rPr>
        <w:t xml:space="preserve"> </w:t>
      </w:r>
      <w:r w:rsidRPr="001734FC">
        <w:rPr>
          <w:color w:val="000000"/>
          <w:u w:val="single"/>
        </w:rPr>
        <w:t>Мариинско-Посадского</w:t>
      </w:r>
      <w:r w:rsidR="00EC1E04" w:rsidRPr="001734FC">
        <w:rPr>
          <w:color w:val="000000"/>
          <w:u w:val="single"/>
        </w:rPr>
        <w:t xml:space="preserve"> </w:t>
      </w:r>
      <w:r w:rsidRPr="001734FC">
        <w:rPr>
          <w:color w:val="000000"/>
          <w:u w:val="single"/>
        </w:rPr>
        <w:t>муниципального</w:t>
      </w:r>
      <w:r w:rsidR="00EC1E04" w:rsidRPr="001734FC">
        <w:rPr>
          <w:color w:val="000000"/>
          <w:u w:val="single"/>
        </w:rPr>
        <w:t xml:space="preserve"> </w:t>
      </w:r>
      <w:r w:rsidRPr="001734FC">
        <w:rPr>
          <w:color w:val="000000"/>
          <w:u w:val="single"/>
        </w:rPr>
        <w:t>округа</w:t>
      </w:r>
      <w:r w:rsidR="00EC1E04" w:rsidRPr="001734FC">
        <w:rPr>
          <w:color w:val="000000"/>
          <w:u w:val="single"/>
        </w:rPr>
        <w:t xml:space="preserve"> </w:t>
      </w:r>
      <w:r w:rsidRPr="001734FC">
        <w:rPr>
          <w:color w:val="000000"/>
          <w:u w:val="single"/>
        </w:rPr>
        <w:t>Чувашской</w:t>
      </w:r>
      <w:r w:rsidR="00EC1E04" w:rsidRPr="001734FC">
        <w:rPr>
          <w:color w:val="000000"/>
          <w:u w:val="single"/>
        </w:rPr>
        <w:t xml:space="preserve"> </w:t>
      </w:r>
      <w:r w:rsidRPr="001734FC">
        <w:rPr>
          <w:color w:val="000000"/>
          <w:u w:val="single"/>
        </w:rPr>
        <w:t>Республики</w:t>
      </w:r>
      <w:r w:rsidRPr="001734FC">
        <w:rPr>
          <w:color w:val="000000"/>
        </w:rPr>
        <w:t>,</w:t>
      </w:r>
      <w:r w:rsidR="00EC1E04" w:rsidRPr="001734FC">
        <w:rPr>
          <w:color w:val="000000"/>
        </w:rPr>
        <w:t xml:space="preserve"> </w:t>
      </w:r>
    </w:p>
    <w:p w:rsidR="007E7E7D" w:rsidRPr="001734FC" w:rsidRDefault="007E7E7D" w:rsidP="0065702F">
      <w:pPr>
        <w:pStyle w:val="a4"/>
        <w:tabs>
          <w:tab w:val="left" w:pos="142"/>
          <w:tab w:val="center" w:pos="4536"/>
        </w:tabs>
        <w:ind w:firstLine="851"/>
        <w:jc w:val="both"/>
        <w:rPr>
          <w:rFonts w:ascii="Arial" w:hAnsi="Arial" w:cs="Arial"/>
          <w:color w:val="000000"/>
          <w:w w:val="110"/>
          <w:sz w:val="20"/>
        </w:rPr>
      </w:pPr>
      <w:r w:rsidRPr="001734FC">
        <w:rPr>
          <w:rFonts w:ascii="Arial" w:hAnsi="Arial" w:cs="Arial"/>
          <w:color w:val="000000"/>
          <w:sz w:val="20"/>
        </w:rPr>
        <w:t>почтовый</w:t>
      </w:r>
      <w:r w:rsidR="00EC1E04" w:rsidRPr="001734FC">
        <w:rPr>
          <w:rFonts w:ascii="Arial" w:hAnsi="Arial" w:cs="Arial"/>
          <w:color w:val="000000"/>
          <w:sz w:val="20"/>
        </w:rPr>
        <w:t xml:space="preserve"> </w:t>
      </w:r>
      <w:r w:rsidRPr="001734FC">
        <w:rPr>
          <w:rFonts w:ascii="Arial" w:hAnsi="Arial" w:cs="Arial"/>
          <w:color w:val="000000"/>
          <w:sz w:val="20"/>
        </w:rPr>
        <w:t>адрес:</w:t>
      </w:r>
      <w:r w:rsidR="00EC1E04" w:rsidRPr="001734FC">
        <w:rPr>
          <w:rFonts w:ascii="Arial" w:hAnsi="Arial" w:cs="Arial"/>
          <w:color w:val="000000"/>
          <w:sz w:val="20"/>
        </w:rPr>
        <w:t xml:space="preserve"> </w:t>
      </w:r>
      <w:r w:rsidRPr="001734FC">
        <w:rPr>
          <w:rFonts w:ascii="Arial" w:hAnsi="Arial" w:cs="Arial"/>
          <w:color w:val="000000"/>
          <w:w w:val="110"/>
          <w:sz w:val="20"/>
        </w:rPr>
        <w:t>429570,</w:t>
      </w:r>
      <w:r w:rsidR="00EC1E04" w:rsidRPr="001734FC">
        <w:rPr>
          <w:rFonts w:ascii="Arial" w:hAnsi="Arial" w:cs="Arial"/>
          <w:color w:val="000000"/>
          <w:w w:val="110"/>
          <w:sz w:val="20"/>
        </w:rPr>
        <w:t xml:space="preserve"> </w:t>
      </w:r>
      <w:r w:rsidRPr="001734FC">
        <w:rPr>
          <w:rFonts w:ascii="Arial" w:hAnsi="Arial" w:cs="Arial"/>
          <w:color w:val="000000"/>
          <w:w w:val="110"/>
          <w:sz w:val="20"/>
        </w:rPr>
        <w:t>г.</w:t>
      </w:r>
      <w:r w:rsidR="00EC1E04" w:rsidRPr="001734FC">
        <w:rPr>
          <w:rFonts w:ascii="Arial" w:hAnsi="Arial" w:cs="Arial"/>
          <w:color w:val="000000"/>
          <w:w w:val="110"/>
          <w:sz w:val="20"/>
        </w:rPr>
        <w:t xml:space="preserve"> </w:t>
      </w:r>
      <w:r w:rsidRPr="001734FC">
        <w:rPr>
          <w:rFonts w:ascii="Arial" w:hAnsi="Arial" w:cs="Arial"/>
          <w:color w:val="000000"/>
          <w:w w:val="110"/>
          <w:sz w:val="20"/>
        </w:rPr>
        <w:t>Мариинский</w:t>
      </w:r>
      <w:r w:rsidR="00EC1E04" w:rsidRPr="001734FC">
        <w:rPr>
          <w:rFonts w:ascii="Arial" w:hAnsi="Arial" w:cs="Arial"/>
          <w:color w:val="000000"/>
          <w:w w:val="110"/>
          <w:sz w:val="20"/>
        </w:rPr>
        <w:t xml:space="preserve"> </w:t>
      </w:r>
      <w:r w:rsidRPr="001734FC">
        <w:rPr>
          <w:rFonts w:ascii="Arial" w:hAnsi="Arial" w:cs="Arial"/>
          <w:color w:val="000000"/>
          <w:w w:val="110"/>
          <w:sz w:val="20"/>
        </w:rPr>
        <w:t>Посад,</w:t>
      </w:r>
      <w:r w:rsidR="00EC1E04" w:rsidRPr="001734FC">
        <w:rPr>
          <w:rFonts w:ascii="Arial" w:hAnsi="Arial" w:cs="Arial"/>
          <w:color w:val="000000"/>
          <w:w w:val="110"/>
          <w:sz w:val="20"/>
        </w:rPr>
        <w:t xml:space="preserve"> </w:t>
      </w:r>
      <w:r w:rsidRPr="001734FC">
        <w:rPr>
          <w:rFonts w:ascii="Arial" w:hAnsi="Arial" w:cs="Arial"/>
          <w:color w:val="000000"/>
          <w:w w:val="110"/>
          <w:sz w:val="20"/>
        </w:rPr>
        <w:t>ул.</w:t>
      </w:r>
      <w:r w:rsidR="00EC1E04" w:rsidRPr="001734FC">
        <w:rPr>
          <w:rFonts w:ascii="Arial" w:hAnsi="Arial" w:cs="Arial"/>
          <w:color w:val="000000"/>
          <w:w w:val="110"/>
          <w:sz w:val="20"/>
        </w:rPr>
        <w:t xml:space="preserve"> </w:t>
      </w:r>
      <w:r w:rsidRPr="001734FC">
        <w:rPr>
          <w:rFonts w:ascii="Arial" w:hAnsi="Arial" w:cs="Arial"/>
          <w:color w:val="000000"/>
          <w:w w:val="110"/>
          <w:sz w:val="20"/>
        </w:rPr>
        <w:t>Николаева,</w:t>
      </w:r>
      <w:r w:rsidR="00EC1E04" w:rsidRPr="001734FC">
        <w:rPr>
          <w:rFonts w:ascii="Arial" w:hAnsi="Arial" w:cs="Arial"/>
          <w:color w:val="000000"/>
          <w:w w:val="110"/>
          <w:sz w:val="20"/>
        </w:rPr>
        <w:t xml:space="preserve"> </w:t>
      </w:r>
      <w:r w:rsidRPr="001734FC">
        <w:rPr>
          <w:rFonts w:ascii="Arial" w:hAnsi="Arial" w:cs="Arial"/>
          <w:color w:val="000000"/>
          <w:w w:val="110"/>
          <w:sz w:val="20"/>
        </w:rPr>
        <w:t>д.47</w:t>
      </w:r>
    </w:p>
    <w:p w:rsidR="007E7E7D" w:rsidRPr="001734FC" w:rsidRDefault="007E7E7D" w:rsidP="0065702F">
      <w:pPr>
        <w:pStyle w:val="a4"/>
        <w:tabs>
          <w:tab w:val="left" w:pos="142"/>
          <w:tab w:val="center" w:pos="4536"/>
        </w:tabs>
        <w:ind w:firstLine="851"/>
        <w:jc w:val="both"/>
        <w:rPr>
          <w:rFonts w:ascii="Arial" w:hAnsi="Arial" w:cs="Arial"/>
          <w:color w:val="000000"/>
          <w:w w:val="110"/>
          <w:sz w:val="20"/>
        </w:rPr>
      </w:pPr>
      <w:r w:rsidRPr="001734FC">
        <w:rPr>
          <w:rFonts w:ascii="Arial" w:hAnsi="Arial" w:cs="Arial"/>
          <w:color w:val="000000"/>
          <w:sz w:val="20"/>
        </w:rPr>
        <w:t>адрес</w:t>
      </w:r>
      <w:r w:rsidR="00EC1E04" w:rsidRPr="001734FC">
        <w:rPr>
          <w:rFonts w:ascii="Arial" w:hAnsi="Arial" w:cs="Arial"/>
          <w:color w:val="000000"/>
          <w:sz w:val="20"/>
        </w:rPr>
        <w:t xml:space="preserve"> </w:t>
      </w:r>
      <w:r w:rsidRPr="001734FC">
        <w:rPr>
          <w:rFonts w:ascii="Arial" w:hAnsi="Arial" w:cs="Arial"/>
          <w:color w:val="000000"/>
          <w:sz w:val="20"/>
        </w:rPr>
        <w:t>электронной</w:t>
      </w:r>
      <w:r w:rsidR="00EC1E04" w:rsidRPr="001734FC">
        <w:rPr>
          <w:rFonts w:ascii="Arial" w:hAnsi="Arial" w:cs="Arial"/>
          <w:color w:val="000000"/>
          <w:sz w:val="20"/>
        </w:rPr>
        <w:t xml:space="preserve"> </w:t>
      </w:r>
      <w:r w:rsidRPr="001734FC">
        <w:rPr>
          <w:rFonts w:ascii="Arial" w:hAnsi="Arial" w:cs="Arial"/>
          <w:color w:val="000000"/>
          <w:sz w:val="20"/>
        </w:rPr>
        <w:t>почты:</w:t>
      </w:r>
      <w:r w:rsidR="00EC1E04" w:rsidRPr="001734FC">
        <w:rPr>
          <w:rFonts w:ascii="Arial" w:hAnsi="Arial" w:cs="Arial"/>
          <w:color w:val="000000"/>
          <w:sz w:val="20"/>
        </w:rPr>
        <w:t xml:space="preserve"> </w:t>
      </w:r>
      <w:hyperlink r:id="rId37" w:history="1">
        <w:r w:rsidRPr="001734FC">
          <w:rPr>
            <w:rStyle w:val="af0"/>
            <w:rFonts w:ascii="Arial" w:hAnsi="Arial" w:cs="Arial"/>
            <w:color w:val="000000"/>
            <w:sz w:val="20"/>
            <w:shd w:val="clear" w:color="auto" w:fill="FFFFFF"/>
          </w:rPr>
          <w:t>marpos@cap.ru</w:t>
        </w:r>
      </w:hyperlink>
    </w:p>
    <w:p w:rsidR="007E7E7D" w:rsidRPr="001734FC" w:rsidRDefault="007E7E7D" w:rsidP="0065702F">
      <w:pPr>
        <w:pStyle w:val="ConsPlusNormal"/>
        <w:tabs>
          <w:tab w:val="left" w:pos="142"/>
        </w:tabs>
        <w:ind w:firstLine="851"/>
        <w:jc w:val="both"/>
        <w:rPr>
          <w:color w:val="000000"/>
          <w:w w:val="110"/>
        </w:rPr>
      </w:pPr>
      <w:r w:rsidRPr="001734FC">
        <w:rPr>
          <w:color w:val="000000"/>
        </w:rPr>
        <w:t>номер</w:t>
      </w:r>
      <w:r w:rsidR="00EC1E04" w:rsidRPr="001734FC">
        <w:rPr>
          <w:color w:val="000000"/>
        </w:rPr>
        <w:t xml:space="preserve"> </w:t>
      </w:r>
      <w:r w:rsidRPr="001734FC">
        <w:rPr>
          <w:color w:val="000000"/>
        </w:rPr>
        <w:t>контактного</w:t>
      </w:r>
      <w:r w:rsidR="00EC1E04" w:rsidRPr="001734FC">
        <w:rPr>
          <w:color w:val="000000"/>
        </w:rPr>
        <w:t xml:space="preserve"> </w:t>
      </w:r>
      <w:r w:rsidRPr="001734FC">
        <w:rPr>
          <w:color w:val="000000"/>
        </w:rPr>
        <w:t>телефона:</w:t>
      </w:r>
      <w:r w:rsidR="00EC1E04" w:rsidRPr="001734FC">
        <w:rPr>
          <w:color w:val="000000"/>
          <w:szCs w:val="16"/>
          <w:shd w:val="clear" w:color="auto" w:fill="FFFFFF"/>
        </w:rPr>
        <w:t xml:space="preserve"> </w:t>
      </w:r>
      <w:r w:rsidRPr="001734FC">
        <w:rPr>
          <w:color w:val="000000"/>
          <w:shd w:val="clear" w:color="auto" w:fill="FFFFFF"/>
        </w:rPr>
        <w:t>8(83542)</w:t>
      </w:r>
      <w:r w:rsidR="00EC1E04" w:rsidRPr="001734FC">
        <w:rPr>
          <w:color w:val="000000"/>
          <w:shd w:val="clear" w:color="auto" w:fill="FFFFFF"/>
        </w:rPr>
        <w:t xml:space="preserve"> </w:t>
      </w:r>
      <w:r w:rsidRPr="001734FC">
        <w:rPr>
          <w:color w:val="000000"/>
          <w:shd w:val="clear" w:color="auto" w:fill="FFFFFF"/>
        </w:rPr>
        <w:t>2-19-35,</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со</w:t>
      </w:r>
      <w:r w:rsidR="00EC1E04" w:rsidRPr="001734FC">
        <w:rPr>
          <w:rFonts w:ascii="Arial" w:hAnsi="Arial" w:cs="Arial"/>
          <w:color w:val="000000"/>
          <w:sz w:val="20"/>
        </w:rPr>
        <w:t xml:space="preserve"> </w:t>
      </w:r>
      <w:r w:rsidRPr="001734FC">
        <w:rPr>
          <w:rFonts w:ascii="Arial" w:hAnsi="Arial" w:cs="Arial"/>
          <w:color w:val="000000"/>
          <w:sz w:val="20"/>
        </w:rPr>
        <w:t>стороны</w:t>
      </w:r>
      <w:r w:rsidR="00EC1E04" w:rsidRPr="001734FC">
        <w:rPr>
          <w:rFonts w:ascii="Arial" w:hAnsi="Arial" w:cs="Arial"/>
          <w:color w:val="000000"/>
          <w:sz w:val="20"/>
        </w:rPr>
        <w:t xml:space="preserve"> </w:t>
      </w:r>
      <w:r w:rsidRPr="001734FC">
        <w:rPr>
          <w:rFonts w:ascii="Arial" w:hAnsi="Arial" w:cs="Arial"/>
          <w:color w:val="000000"/>
          <w:sz w:val="20"/>
        </w:rPr>
        <w:t>исполнителя:</w:t>
      </w:r>
      <w:r w:rsidR="00EC1E04" w:rsidRPr="001734FC">
        <w:rPr>
          <w:rFonts w:ascii="Arial" w:hAnsi="Arial" w:cs="Arial"/>
          <w:color w:val="000000"/>
          <w:sz w:val="20"/>
        </w:rPr>
        <w:t xml:space="preserve"> </w:t>
      </w:r>
      <w:r w:rsidRPr="001734FC">
        <w:rPr>
          <w:rFonts w:ascii="Arial" w:hAnsi="Arial" w:cs="Arial"/>
          <w:color w:val="000000"/>
          <w:sz w:val="20"/>
        </w:rPr>
        <w:t>общество</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ограниченной</w:t>
      </w:r>
      <w:r w:rsidR="00EC1E04" w:rsidRPr="001734FC">
        <w:rPr>
          <w:rFonts w:ascii="Arial" w:hAnsi="Arial" w:cs="Arial"/>
          <w:color w:val="000000"/>
          <w:sz w:val="20"/>
        </w:rPr>
        <w:t xml:space="preserve"> </w:t>
      </w:r>
      <w:r w:rsidRPr="001734FC">
        <w:rPr>
          <w:rFonts w:ascii="Arial" w:hAnsi="Arial" w:cs="Arial"/>
          <w:color w:val="000000"/>
          <w:sz w:val="20"/>
        </w:rPr>
        <w:t>ответственностью</w:t>
      </w:r>
      <w:r w:rsidR="00EC1E04" w:rsidRPr="001734FC">
        <w:rPr>
          <w:rFonts w:ascii="Arial" w:hAnsi="Arial" w:cs="Arial"/>
          <w:color w:val="000000"/>
          <w:sz w:val="20"/>
        </w:rPr>
        <w:t xml:space="preserve"> </w:t>
      </w:r>
      <w:r w:rsidRPr="001734FC">
        <w:rPr>
          <w:rFonts w:ascii="Arial" w:hAnsi="Arial" w:cs="Arial"/>
          <w:color w:val="000000"/>
          <w:sz w:val="20"/>
        </w:rPr>
        <w:t>(ООО)</w:t>
      </w:r>
      <w:r w:rsidR="00EC1E04" w:rsidRPr="001734FC">
        <w:rPr>
          <w:rFonts w:ascii="Arial" w:hAnsi="Arial" w:cs="Arial"/>
          <w:color w:val="000000"/>
          <w:sz w:val="20"/>
        </w:rPr>
        <w:t xml:space="preserve"> </w:t>
      </w:r>
      <w:r w:rsidRPr="001734FC">
        <w:rPr>
          <w:rFonts w:ascii="Arial" w:hAnsi="Arial" w:cs="Arial"/>
          <w:color w:val="000000"/>
          <w:sz w:val="20"/>
        </w:rPr>
        <w:t>«ЗЕМЛЯ»;</w:t>
      </w:r>
    </w:p>
    <w:p w:rsidR="007E7E7D" w:rsidRPr="001734FC" w:rsidRDefault="007E7E7D" w:rsidP="0065702F">
      <w:pPr>
        <w:pStyle w:val="aff7"/>
        <w:shd w:val="clear" w:color="auto" w:fill="FFFFFF" w:themeFill="background1"/>
        <w:tabs>
          <w:tab w:val="num" w:pos="0"/>
          <w:tab w:val="left" w:pos="142"/>
        </w:tabs>
        <w:spacing w:before="0" w:beforeAutospacing="0" w:after="0" w:afterAutospacing="0"/>
        <w:ind w:firstLine="851"/>
        <w:rPr>
          <w:rFonts w:ascii="Arial" w:hAnsi="Arial" w:cs="Arial"/>
          <w:color w:val="000000"/>
          <w:sz w:val="20"/>
          <w:szCs w:val="20"/>
        </w:rPr>
      </w:pPr>
      <w:r w:rsidRPr="001734FC">
        <w:rPr>
          <w:rFonts w:ascii="Arial" w:hAnsi="Arial" w:cs="Arial"/>
          <w:color w:val="000000"/>
          <w:sz w:val="20"/>
          <w:szCs w:val="20"/>
        </w:rPr>
        <w:t>фамилия,</w:t>
      </w:r>
      <w:r w:rsidR="00EC1E04" w:rsidRPr="001734FC">
        <w:rPr>
          <w:rFonts w:ascii="Arial" w:hAnsi="Arial" w:cs="Arial"/>
          <w:color w:val="000000"/>
          <w:sz w:val="20"/>
          <w:szCs w:val="20"/>
        </w:rPr>
        <w:t xml:space="preserve"> </w:t>
      </w:r>
      <w:r w:rsidRPr="001734FC">
        <w:rPr>
          <w:rFonts w:ascii="Arial" w:hAnsi="Arial" w:cs="Arial"/>
          <w:color w:val="000000"/>
          <w:sz w:val="20"/>
          <w:szCs w:val="20"/>
        </w:rPr>
        <w:t>имя,</w:t>
      </w:r>
      <w:r w:rsidR="00EC1E04" w:rsidRPr="001734FC">
        <w:rPr>
          <w:rFonts w:ascii="Arial" w:hAnsi="Arial" w:cs="Arial"/>
          <w:color w:val="000000"/>
          <w:sz w:val="20"/>
          <w:szCs w:val="20"/>
        </w:rPr>
        <w:t xml:space="preserve"> </w:t>
      </w:r>
      <w:r w:rsidRPr="001734FC">
        <w:rPr>
          <w:rFonts w:ascii="Arial" w:hAnsi="Arial" w:cs="Arial"/>
          <w:color w:val="000000"/>
          <w:sz w:val="20"/>
          <w:szCs w:val="20"/>
        </w:rPr>
        <w:t>отчество</w:t>
      </w:r>
      <w:r w:rsidR="00EC1E04" w:rsidRPr="001734FC">
        <w:rPr>
          <w:rFonts w:ascii="Arial" w:hAnsi="Arial" w:cs="Arial"/>
          <w:color w:val="000000"/>
          <w:sz w:val="20"/>
          <w:szCs w:val="20"/>
        </w:rPr>
        <w:t xml:space="preserve"> </w:t>
      </w:r>
      <w:r w:rsidRPr="001734FC">
        <w:rPr>
          <w:rFonts w:ascii="Arial" w:hAnsi="Arial" w:cs="Arial"/>
          <w:color w:val="000000"/>
          <w:sz w:val="20"/>
          <w:szCs w:val="20"/>
        </w:rPr>
        <w:t>кадастрового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инженера:</w:t>
      </w:r>
      <w:r w:rsidR="00EC1E04" w:rsidRPr="001734FC">
        <w:rPr>
          <w:rFonts w:ascii="Arial" w:hAnsi="Arial" w:cs="Arial"/>
          <w:color w:val="000000"/>
          <w:sz w:val="20"/>
        </w:rPr>
        <w:t xml:space="preserve"> </w:t>
      </w:r>
      <w:r w:rsidRPr="001734FC">
        <w:rPr>
          <w:rFonts w:ascii="Arial" w:hAnsi="Arial" w:cs="Arial"/>
          <w:color w:val="000000"/>
          <w:sz w:val="20"/>
          <w:szCs w:val="20"/>
        </w:rPr>
        <w:t>Майкова</w:t>
      </w:r>
      <w:r w:rsidR="00EC1E04" w:rsidRPr="001734FC">
        <w:rPr>
          <w:rFonts w:ascii="Arial" w:hAnsi="Arial" w:cs="Arial"/>
          <w:color w:val="000000"/>
          <w:sz w:val="20"/>
          <w:szCs w:val="20"/>
        </w:rPr>
        <w:t xml:space="preserve"> </w:t>
      </w:r>
      <w:r w:rsidRPr="001734FC">
        <w:rPr>
          <w:rFonts w:ascii="Arial" w:hAnsi="Arial" w:cs="Arial"/>
          <w:color w:val="000000"/>
          <w:sz w:val="20"/>
          <w:szCs w:val="20"/>
        </w:rPr>
        <w:t>Мальвина</w:t>
      </w:r>
      <w:r w:rsidR="00EC1E04" w:rsidRPr="001734FC">
        <w:rPr>
          <w:rFonts w:ascii="Arial" w:hAnsi="Arial" w:cs="Arial"/>
          <w:color w:val="000000"/>
          <w:sz w:val="20"/>
          <w:szCs w:val="20"/>
        </w:rPr>
        <w:t xml:space="preserve"> </w:t>
      </w:r>
      <w:r w:rsidRPr="001734FC">
        <w:rPr>
          <w:rFonts w:ascii="Arial" w:hAnsi="Arial" w:cs="Arial"/>
          <w:color w:val="000000"/>
          <w:sz w:val="20"/>
          <w:szCs w:val="20"/>
        </w:rPr>
        <w:t>Анатольевна;</w:t>
      </w:r>
    </w:p>
    <w:p w:rsidR="007E7E7D" w:rsidRPr="001734FC" w:rsidRDefault="007E7E7D" w:rsidP="0065702F">
      <w:pPr>
        <w:pStyle w:val="aff7"/>
        <w:shd w:val="clear" w:color="auto" w:fill="FFFFFF" w:themeFill="background1"/>
        <w:tabs>
          <w:tab w:val="num" w:pos="0"/>
          <w:tab w:val="left" w:pos="142"/>
        </w:tabs>
        <w:spacing w:before="0" w:beforeAutospacing="0" w:after="0" w:afterAutospacing="0"/>
        <w:ind w:firstLine="851"/>
        <w:rPr>
          <w:rFonts w:ascii="Arial" w:hAnsi="Arial" w:cs="Arial"/>
          <w:color w:val="000000"/>
          <w:sz w:val="20"/>
          <w:szCs w:val="20"/>
        </w:rPr>
      </w:pPr>
      <w:r w:rsidRPr="001734FC">
        <w:rPr>
          <w:rFonts w:ascii="Arial" w:hAnsi="Arial" w:cs="Arial"/>
          <w:color w:val="000000"/>
          <w:sz w:val="20"/>
          <w:szCs w:val="20"/>
        </w:rPr>
        <w:t>наименование</w:t>
      </w:r>
      <w:r w:rsidR="00EC1E04" w:rsidRPr="001734FC">
        <w:rPr>
          <w:rFonts w:ascii="Arial" w:hAnsi="Arial" w:cs="Arial"/>
          <w:color w:val="000000"/>
          <w:sz w:val="20"/>
          <w:szCs w:val="20"/>
        </w:rPr>
        <w:t xml:space="preserve"> </w:t>
      </w:r>
      <w:r w:rsidRPr="001734FC">
        <w:rPr>
          <w:rFonts w:ascii="Arial" w:hAnsi="Arial" w:cs="Arial"/>
          <w:color w:val="000000"/>
          <w:sz w:val="20"/>
          <w:szCs w:val="20"/>
        </w:rPr>
        <w:t>саморегулируемой</w:t>
      </w:r>
      <w:r w:rsidR="00EC1E04" w:rsidRPr="001734FC">
        <w:rPr>
          <w:rFonts w:ascii="Arial" w:hAnsi="Arial" w:cs="Arial"/>
          <w:color w:val="000000"/>
          <w:sz w:val="20"/>
          <w:szCs w:val="20"/>
        </w:rPr>
        <w:t xml:space="preserve"> </w:t>
      </w:r>
      <w:r w:rsidRPr="001734FC">
        <w:rPr>
          <w:rFonts w:ascii="Arial" w:hAnsi="Arial" w:cs="Arial"/>
          <w:color w:val="000000"/>
          <w:sz w:val="20"/>
          <w:szCs w:val="20"/>
        </w:rPr>
        <w:t>организации</w:t>
      </w:r>
      <w:r w:rsidR="00EC1E04" w:rsidRPr="001734FC">
        <w:rPr>
          <w:rFonts w:ascii="Arial" w:hAnsi="Arial" w:cs="Arial"/>
          <w:color w:val="000000"/>
          <w:sz w:val="20"/>
          <w:szCs w:val="20"/>
        </w:rPr>
        <w:t xml:space="preserve"> </w:t>
      </w:r>
      <w:r w:rsidRPr="001734FC">
        <w:rPr>
          <w:rFonts w:ascii="Arial" w:hAnsi="Arial" w:cs="Arial"/>
          <w:color w:val="000000"/>
          <w:sz w:val="20"/>
          <w:szCs w:val="20"/>
        </w:rPr>
        <w:t>кадастровых</w:t>
      </w:r>
      <w:r w:rsidR="00EC1E04" w:rsidRPr="001734FC">
        <w:rPr>
          <w:rFonts w:ascii="Arial" w:hAnsi="Arial" w:cs="Arial"/>
          <w:color w:val="000000"/>
          <w:sz w:val="20"/>
          <w:szCs w:val="20"/>
        </w:rPr>
        <w:t xml:space="preserve"> </w:t>
      </w:r>
      <w:r w:rsidRPr="001734FC">
        <w:rPr>
          <w:rFonts w:ascii="Arial" w:hAnsi="Arial" w:cs="Arial"/>
          <w:color w:val="000000"/>
          <w:sz w:val="20"/>
          <w:szCs w:val="20"/>
        </w:rPr>
        <w:t>инженеров,</w:t>
      </w:r>
      <w:r w:rsidR="00EC1E04" w:rsidRPr="001734FC">
        <w:rPr>
          <w:rFonts w:ascii="Arial" w:hAnsi="Arial" w:cs="Arial"/>
          <w:color w:val="000000"/>
          <w:sz w:val="20"/>
          <w:szCs w:val="20"/>
        </w:rPr>
        <w:t xml:space="preserve"> </w:t>
      </w:r>
      <w:r w:rsidRPr="001734FC">
        <w:rPr>
          <w:rFonts w:ascii="Arial" w:hAnsi="Arial" w:cs="Arial"/>
          <w:color w:val="000000"/>
          <w:sz w:val="20"/>
          <w:szCs w:val="20"/>
        </w:rPr>
        <w:t>членом</w:t>
      </w:r>
      <w:r w:rsidR="00EC1E04" w:rsidRPr="001734FC">
        <w:rPr>
          <w:rFonts w:ascii="Arial" w:hAnsi="Arial" w:cs="Arial"/>
          <w:color w:val="000000"/>
          <w:sz w:val="20"/>
          <w:szCs w:val="20"/>
        </w:rPr>
        <w:t xml:space="preserve"> </w:t>
      </w:r>
      <w:r w:rsidRPr="001734FC">
        <w:rPr>
          <w:rFonts w:ascii="Arial" w:hAnsi="Arial" w:cs="Arial"/>
          <w:color w:val="000000"/>
          <w:sz w:val="20"/>
          <w:szCs w:val="20"/>
        </w:rPr>
        <w:t>которой</w:t>
      </w:r>
      <w:r w:rsidR="00EC1E04" w:rsidRPr="001734FC">
        <w:rPr>
          <w:rFonts w:ascii="Arial" w:hAnsi="Arial" w:cs="Arial"/>
          <w:color w:val="000000"/>
          <w:sz w:val="20"/>
          <w:szCs w:val="20"/>
        </w:rPr>
        <w:t xml:space="preserve"> </w:t>
      </w:r>
      <w:r w:rsidRPr="001734FC">
        <w:rPr>
          <w:rFonts w:ascii="Arial" w:hAnsi="Arial" w:cs="Arial"/>
          <w:color w:val="000000"/>
          <w:sz w:val="20"/>
          <w:szCs w:val="20"/>
        </w:rPr>
        <w:t>является</w:t>
      </w:r>
      <w:r w:rsidR="00EC1E04" w:rsidRPr="001734FC">
        <w:rPr>
          <w:rFonts w:ascii="Arial" w:hAnsi="Arial" w:cs="Arial"/>
          <w:color w:val="000000"/>
          <w:sz w:val="20"/>
          <w:szCs w:val="20"/>
        </w:rPr>
        <w:t xml:space="preserve"> </w:t>
      </w:r>
      <w:r w:rsidRPr="001734FC">
        <w:rPr>
          <w:rFonts w:ascii="Arial" w:hAnsi="Arial" w:cs="Arial"/>
          <w:color w:val="000000"/>
          <w:sz w:val="20"/>
          <w:szCs w:val="20"/>
        </w:rPr>
        <w:t>кадастровый</w:t>
      </w:r>
      <w:r w:rsidR="00EC1E04" w:rsidRPr="001734FC">
        <w:rPr>
          <w:rFonts w:ascii="Arial" w:hAnsi="Arial" w:cs="Arial"/>
          <w:color w:val="000000"/>
          <w:sz w:val="20"/>
          <w:szCs w:val="20"/>
        </w:rPr>
        <w:t xml:space="preserve"> </w:t>
      </w:r>
      <w:r w:rsidRPr="001734FC">
        <w:rPr>
          <w:rFonts w:ascii="Arial" w:hAnsi="Arial" w:cs="Arial"/>
          <w:color w:val="000000"/>
          <w:sz w:val="20"/>
          <w:szCs w:val="20"/>
        </w:rPr>
        <w:t>инженер:</w:t>
      </w:r>
      <w:r w:rsidR="00EC1E04" w:rsidRPr="001734FC">
        <w:rPr>
          <w:rFonts w:ascii="Arial" w:hAnsi="Arial" w:cs="Arial"/>
          <w:color w:val="000000"/>
          <w:sz w:val="20"/>
          <w:szCs w:val="20"/>
        </w:rPr>
        <w:t xml:space="preserve"> </w:t>
      </w:r>
      <w:r w:rsidRPr="001734FC">
        <w:rPr>
          <w:rFonts w:ascii="Arial" w:hAnsi="Arial" w:cs="Arial"/>
          <w:color w:val="000000"/>
          <w:sz w:val="20"/>
          <w:szCs w:val="20"/>
        </w:rPr>
        <w:t>Саморегулируемая</w:t>
      </w:r>
      <w:r w:rsidR="00EC1E04" w:rsidRPr="001734FC">
        <w:rPr>
          <w:rFonts w:ascii="Arial" w:hAnsi="Arial" w:cs="Arial"/>
          <w:color w:val="000000"/>
          <w:sz w:val="20"/>
          <w:szCs w:val="20"/>
        </w:rPr>
        <w:t xml:space="preserve"> </w:t>
      </w:r>
      <w:r w:rsidRPr="001734FC">
        <w:rPr>
          <w:rFonts w:ascii="Arial" w:hAnsi="Arial" w:cs="Arial"/>
          <w:color w:val="000000"/>
          <w:sz w:val="20"/>
          <w:szCs w:val="20"/>
        </w:rPr>
        <w:t>организация</w:t>
      </w:r>
      <w:r w:rsidR="00EC1E04" w:rsidRPr="001734FC">
        <w:rPr>
          <w:rFonts w:ascii="Arial" w:hAnsi="Arial" w:cs="Arial"/>
          <w:color w:val="000000"/>
          <w:sz w:val="20"/>
          <w:szCs w:val="20"/>
        </w:rPr>
        <w:t xml:space="preserve"> </w:t>
      </w:r>
      <w:r w:rsidRPr="001734FC">
        <w:rPr>
          <w:rFonts w:ascii="Arial" w:hAnsi="Arial" w:cs="Arial"/>
          <w:color w:val="000000"/>
          <w:sz w:val="20"/>
          <w:szCs w:val="20"/>
        </w:rPr>
        <w:t>Союз</w:t>
      </w:r>
      <w:r w:rsidR="00EC1E04" w:rsidRPr="001734FC">
        <w:rPr>
          <w:rFonts w:ascii="Arial" w:hAnsi="Arial" w:cs="Arial"/>
          <w:color w:val="000000"/>
          <w:sz w:val="20"/>
          <w:szCs w:val="20"/>
        </w:rPr>
        <w:t xml:space="preserve"> </w:t>
      </w:r>
      <w:r w:rsidRPr="001734FC">
        <w:rPr>
          <w:rFonts w:ascii="Arial" w:hAnsi="Arial" w:cs="Arial"/>
          <w:color w:val="000000"/>
          <w:sz w:val="20"/>
          <w:szCs w:val="20"/>
        </w:rPr>
        <w:t>«Кадастровые</w:t>
      </w:r>
      <w:r w:rsidR="00EC1E04" w:rsidRPr="001734FC">
        <w:rPr>
          <w:rFonts w:ascii="Arial" w:hAnsi="Arial" w:cs="Arial"/>
          <w:color w:val="000000"/>
          <w:sz w:val="20"/>
          <w:szCs w:val="20"/>
        </w:rPr>
        <w:t xml:space="preserve"> </w:t>
      </w:r>
      <w:r w:rsidRPr="001734FC">
        <w:rPr>
          <w:rFonts w:ascii="Arial" w:hAnsi="Arial" w:cs="Arial"/>
          <w:color w:val="000000"/>
          <w:sz w:val="20"/>
          <w:szCs w:val="20"/>
        </w:rPr>
        <w:t>инженеры»</w:t>
      </w:r>
    </w:p>
    <w:p w:rsidR="007E7E7D" w:rsidRPr="001734FC" w:rsidRDefault="007E7E7D" w:rsidP="0065702F">
      <w:pPr>
        <w:shd w:val="clear" w:color="auto" w:fill="FFFFFF" w:themeFill="background1"/>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уникальный</w:t>
      </w:r>
      <w:r w:rsidR="00EC1E04" w:rsidRPr="001734FC">
        <w:rPr>
          <w:rFonts w:ascii="Arial" w:hAnsi="Arial" w:cs="Arial"/>
          <w:color w:val="000000"/>
          <w:sz w:val="20"/>
        </w:rPr>
        <w:t xml:space="preserve"> </w:t>
      </w:r>
      <w:r w:rsidRPr="001734FC">
        <w:rPr>
          <w:rFonts w:ascii="Arial" w:hAnsi="Arial" w:cs="Arial"/>
          <w:color w:val="000000"/>
          <w:sz w:val="20"/>
        </w:rPr>
        <w:t>регистрационный</w:t>
      </w:r>
      <w:r w:rsidR="00EC1E04" w:rsidRPr="001734FC">
        <w:rPr>
          <w:rFonts w:ascii="Arial" w:hAnsi="Arial" w:cs="Arial"/>
          <w:color w:val="000000"/>
          <w:sz w:val="20"/>
        </w:rPr>
        <w:t xml:space="preserve"> </w:t>
      </w:r>
      <w:r w:rsidRPr="001734FC">
        <w:rPr>
          <w:rFonts w:ascii="Arial" w:hAnsi="Arial" w:cs="Arial"/>
          <w:color w:val="000000"/>
          <w:sz w:val="20"/>
        </w:rPr>
        <w:t>номер</w:t>
      </w:r>
      <w:r w:rsidR="00EC1E04" w:rsidRPr="001734FC">
        <w:rPr>
          <w:rFonts w:ascii="Arial" w:hAnsi="Arial" w:cs="Arial"/>
          <w:color w:val="000000"/>
          <w:sz w:val="20"/>
        </w:rPr>
        <w:t xml:space="preserve"> </w:t>
      </w:r>
      <w:r w:rsidRPr="001734FC">
        <w:rPr>
          <w:rFonts w:ascii="Arial" w:hAnsi="Arial" w:cs="Arial"/>
          <w:color w:val="000000"/>
          <w:sz w:val="20"/>
        </w:rPr>
        <w:t>члена</w:t>
      </w:r>
      <w:r w:rsidR="00EC1E04" w:rsidRPr="001734FC">
        <w:rPr>
          <w:rFonts w:ascii="Arial" w:hAnsi="Arial" w:cs="Arial"/>
          <w:color w:val="000000"/>
          <w:sz w:val="20"/>
        </w:rPr>
        <w:t xml:space="preserve"> </w:t>
      </w:r>
      <w:r w:rsidRPr="001734FC">
        <w:rPr>
          <w:rFonts w:ascii="Arial" w:hAnsi="Arial" w:cs="Arial"/>
          <w:color w:val="000000"/>
          <w:sz w:val="20"/>
        </w:rPr>
        <w:t>саморегулируемой</w:t>
      </w:r>
      <w:r w:rsidR="00EC1E04" w:rsidRPr="001734FC">
        <w:rPr>
          <w:rFonts w:ascii="Arial" w:hAnsi="Arial" w:cs="Arial"/>
          <w:color w:val="000000"/>
          <w:sz w:val="20"/>
        </w:rPr>
        <w:t xml:space="preserve"> </w:t>
      </w:r>
      <w:r w:rsidRPr="001734FC">
        <w:rPr>
          <w:rFonts w:ascii="Arial" w:hAnsi="Arial" w:cs="Arial"/>
          <w:color w:val="000000"/>
          <w:sz w:val="20"/>
        </w:rPr>
        <w:t>организации</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инженеров</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реестре</w:t>
      </w:r>
      <w:r w:rsidR="00EC1E04" w:rsidRPr="001734FC">
        <w:rPr>
          <w:rFonts w:ascii="Arial" w:hAnsi="Arial" w:cs="Arial"/>
          <w:color w:val="000000"/>
          <w:sz w:val="20"/>
        </w:rPr>
        <w:t xml:space="preserve"> </w:t>
      </w:r>
      <w:r w:rsidRPr="001734FC">
        <w:rPr>
          <w:rFonts w:ascii="Arial" w:hAnsi="Arial" w:cs="Arial"/>
          <w:color w:val="000000"/>
          <w:sz w:val="20"/>
        </w:rPr>
        <w:t>членов</w:t>
      </w:r>
      <w:r w:rsidR="00EC1E04" w:rsidRPr="001734FC">
        <w:rPr>
          <w:rFonts w:ascii="Arial" w:hAnsi="Arial" w:cs="Arial"/>
          <w:color w:val="000000"/>
          <w:sz w:val="20"/>
        </w:rPr>
        <w:t xml:space="preserve"> </w:t>
      </w:r>
      <w:r w:rsidRPr="001734FC">
        <w:rPr>
          <w:rFonts w:ascii="Arial" w:hAnsi="Arial" w:cs="Arial"/>
          <w:color w:val="000000"/>
          <w:sz w:val="20"/>
        </w:rPr>
        <w:t>саморегулируемой</w:t>
      </w:r>
      <w:r w:rsidR="00EC1E04" w:rsidRPr="001734FC">
        <w:rPr>
          <w:rFonts w:ascii="Arial" w:hAnsi="Arial" w:cs="Arial"/>
          <w:color w:val="000000"/>
          <w:sz w:val="20"/>
        </w:rPr>
        <w:t xml:space="preserve"> </w:t>
      </w:r>
      <w:r w:rsidRPr="001734FC">
        <w:rPr>
          <w:rFonts w:ascii="Arial" w:hAnsi="Arial" w:cs="Arial"/>
          <w:color w:val="000000"/>
          <w:sz w:val="20"/>
        </w:rPr>
        <w:t>организации</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инженеров:</w:t>
      </w:r>
      <w:r w:rsidR="00EC1E04" w:rsidRPr="001734FC">
        <w:rPr>
          <w:rFonts w:ascii="Arial" w:hAnsi="Arial" w:cs="Arial"/>
          <w:color w:val="000000"/>
          <w:sz w:val="20"/>
        </w:rPr>
        <w:t xml:space="preserve"> </w:t>
      </w:r>
      <w:r w:rsidRPr="001734FC">
        <w:rPr>
          <w:rFonts w:ascii="Arial" w:hAnsi="Arial" w:cs="Arial"/>
          <w:color w:val="000000"/>
          <w:sz w:val="20"/>
        </w:rPr>
        <w:t>363;</w:t>
      </w:r>
    </w:p>
    <w:p w:rsidR="007E7E7D" w:rsidRPr="001734FC" w:rsidRDefault="007E7E7D" w:rsidP="0065702F">
      <w:pPr>
        <w:pStyle w:val="aff7"/>
        <w:shd w:val="clear" w:color="auto" w:fill="FFFFFF" w:themeFill="background1"/>
        <w:tabs>
          <w:tab w:val="num" w:pos="0"/>
          <w:tab w:val="left" w:pos="142"/>
        </w:tabs>
        <w:spacing w:before="0" w:beforeAutospacing="0" w:after="0" w:afterAutospacing="0"/>
        <w:ind w:firstLine="851"/>
        <w:rPr>
          <w:rFonts w:ascii="Arial" w:hAnsi="Arial" w:cs="Arial"/>
          <w:color w:val="000000"/>
          <w:sz w:val="20"/>
          <w:szCs w:val="20"/>
        </w:rPr>
      </w:pPr>
      <w:r w:rsidRPr="001734FC">
        <w:rPr>
          <w:rFonts w:ascii="Arial" w:hAnsi="Arial" w:cs="Arial"/>
          <w:color w:val="000000"/>
          <w:sz w:val="20"/>
          <w:szCs w:val="20"/>
        </w:rPr>
        <w:t>дата</w:t>
      </w:r>
      <w:r w:rsidR="00EC1E04" w:rsidRPr="001734FC">
        <w:rPr>
          <w:rFonts w:ascii="Arial" w:hAnsi="Arial" w:cs="Arial"/>
          <w:color w:val="000000"/>
          <w:sz w:val="20"/>
          <w:szCs w:val="20"/>
        </w:rPr>
        <w:t xml:space="preserve"> </w:t>
      </w:r>
      <w:r w:rsidRPr="001734FC">
        <w:rPr>
          <w:rFonts w:ascii="Arial" w:hAnsi="Arial" w:cs="Arial"/>
          <w:color w:val="000000"/>
          <w:sz w:val="20"/>
          <w:szCs w:val="20"/>
        </w:rPr>
        <w:t>протокола</w:t>
      </w:r>
      <w:r w:rsidR="00EC1E04" w:rsidRPr="001734FC">
        <w:rPr>
          <w:rFonts w:ascii="Arial" w:hAnsi="Arial" w:cs="Arial"/>
          <w:color w:val="000000"/>
          <w:sz w:val="20"/>
          <w:szCs w:val="20"/>
        </w:rPr>
        <w:t xml:space="preserve"> </w:t>
      </w:r>
      <w:r w:rsidRPr="001734FC">
        <w:rPr>
          <w:rFonts w:ascii="Arial" w:hAnsi="Arial" w:cs="Arial"/>
          <w:color w:val="000000"/>
          <w:sz w:val="20"/>
          <w:szCs w:val="20"/>
        </w:rPr>
        <w:t>о</w:t>
      </w:r>
      <w:r w:rsidR="00EC1E04" w:rsidRPr="001734FC">
        <w:rPr>
          <w:rFonts w:ascii="Arial" w:hAnsi="Arial" w:cs="Arial"/>
          <w:color w:val="000000"/>
          <w:sz w:val="20"/>
          <w:szCs w:val="20"/>
        </w:rPr>
        <w:t xml:space="preserve"> </w:t>
      </w:r>
      <w:r w:rsidRPr="001734FC">
        <w:rPr>
          <w:rFonts w:ascii="Arial" w:hAnsi="Arial" w:cs="Arial"/>
          <w:color w:val="000000"/>
          <w:sz w:val="20"/>
          <w:szCs w:val="20"/>
        </w:rPr>
        <w:t>приеме</w:t>
      </w:r>
      <w:r w:rsidR="00EC1E04" w:rsidRPr="001734FC">
        <w:rPr>
          <w:rFonts w:ascii="Arial" w:hAnsi="Arial" w:cs="Arial"/>
          <w:color w:val="000000"/>
          <w:sz w:val="20"/>
          <w:szCs w:val="20"/>
        </w:rPr>
        <w:t xml:space="preserve"> </w:t>
      </w:r>
      <w:r w:rsidRPr="001734FC">
        <w:rPr>
          <w:rFonts w:ascii="Arial" w:hAnsi="Arial" w:cs="Arial"/>
          <w:color w:val="000000"/>
          <w:sz w:val="20"/>
          <w:szCs w:val="20"/>
        </w:rPr>
        <w:t>в</w:t>
      </w:r>
      <w:r w:rsidR="00EC1E04" w:rsidRPr="001734FC">
        <w:rPr>
          <w:rFonts w:ascii="Arial" w:hAnsi="Arial" w:cs="Arial"/>
          <w:color w:val="000000"/>
          <w:sz w:val="20"/>
          <w:szCs w:val="20"/>
        </w:rPr>
        <w:t xml:space="preserve"> </w:t>
      </w:r>
      <w:r w:rsidRPr="001734FC">
        <w:rPr>
          <w:rFonts w:ascii="Arial" w:hAnsi="Arial" w:cs="Arial"/>
          <w:color w:val="000000"/>
          <w:sz w:val="20"/>
          <w:szCs w:val="20"/>
        </w:rPr>
        <w:t>СРО:</w:t>
      </w:r>
      <w:r w:rsidR="00EC1E04" w:rsidRPr="001734FC">
        <w:rPr>
          <w:rFonts w:ascii="Arial" w:hAnsi="Arial" w:cs="Arial"/>
          <w:color w:val="000000"/>
          <w:sz w:val="20"/>
          <w:szCs w:val="20"/>
        </w:rPr>
        <w:t xml:space="preserve"> </w:t>
      </w:r>
      <w:r w:rsidRPr="001734FC">
        <w:rPr>
          <w:rFonts w:ascii="Arial" w:hAnsi="Arial" w:cs="Arial"/>
          <w:color w:val="000000"/>
          <w:sz w:val="20"/>
          <w:szCs w:val="20"/>
        </w:rPr>
        <w:t>25.06.2016;</w:t>
      </w:r>
    </w:p>
    <w:p w:rsidR="007E7E7D" w:rsidRPr="001734FC" w:rsidRDefault="007E7E7D" w:rsidP="0065702F">
      <w:pPr>
        <w:pStyle w:val="aff7"/>
        <w:shd w:val="clear" w:color="auto" w:fill="FFFFFF" w:themeFill="background1"/>
        <w:tabs>
          <w:tab w:val="num" w:pos="0"/>
          <w:tab w:val="left" w:pos="142"/>
        </w:tabs>
        <w:spacing w:before="0" w:beforeAutospacing="0" w:after="0" w:afterAutospacing="0"/>
        <w:ind w:firstLine="851"/>
        <w:rPr>
          <w:rFonts w:ascii="Arial" w:hAnsi="Arial" w:cs="Arial"/>
          <w:color w:val="000000"/>
          <w:sz w:val="20"/>
          <w:szCs w:val="20"/>
        </w:rPr>
      </w:pPr>
      <w:r w:rsidRPr="001734FC">
        <w:rPr>
          <w:rFonts w:ascii="Arial" w:hAnsi="Arial" w:cs="Arial"/>
          <w:color w:val="000000"/>
          <w:sz w:val="20"/>
          <w:szCs w:val="20"/>
        </w:rPr>
        <w:t>почтовый</w:t>
      </w:r>
      <w:r w:rsidR="00EC1E04" w:rsidRPr="001734FC">
        <w:rPr>
          <w:rFonts w:ascii="Arial" w:hAnsi="Arial" w:cs="Arial"/>
          <w:color w:val="000000"/>
          <w:sz w:val="20"/>
          <w:szCs w:val="20"/>
        </w:rPr>
        <w:t xml:space="preserve"> </w:t>
      </w:r>
      <w:r w:rsidRPr="001734FC">
        <w:rPr>
          <w:rFonts w:ascii="Arial" w:hAnsi="Arial" w:cs="Arial"/>
          <w:color w:val="000000"/>
          <w:sz w:val="20"/>
          <w:szCs w:val="20"/>
        </w:rPr>
        <w:t>адрес:</w:t>
      </w:r>
      <w:r w:rsidR="00EC1E04" w:rsidRPr="001734FC">
        <w:rPr>
          <w:rFonts w:ascii="Arial" w:hAnsi="Arial" w:cs="Arial"/>
          <w:color w:val="000000"/>
          <w:sz w:val="20"/>
          <w:szCs w:val="20"/>
        </w:rPr>
        <w:t xml:space="preserve"> </w:t>
      </w:r>
      <w:r w:rsidRPr="001734FC">
        <w:rPr>
          <w:rFonts w:ascii="Arial" w:hAnsi="Arial" w:cs="Arial"/>
          <w:color w:val="000000"/>
          <w:sz w:val="20"/>
          <w:szCs w:val="20"/>
        </w:rPr>
        <w:t>Россия,</w:t>
      </w:r>
      <w:r w:rsidR="00EC1E04" w:rsidRPr="001734FC">
        <w:rPr>
          <w:rFonts w:ascii="Arial" w:hAnsi="Arial" w:cs="Arial"/>
          <w:color w:val="000000"/>
          <w:sz w:val="20"/>
          <w:szCs w:val="20"/>
        </w:rPr>
        <w:t xml:space="preserve"> </w:t>
      </w:r>
      <w:r w:rsidRPr="001734FC">
        <w:rPr>
          <w:rFonts w:ascii="Arial" w:hAnsi="Arial" w:cs="Arial"/>
          <w:color w:val="000000"/>
          <w:sz w:val="20"/>
          <w:szCs w:val="20"/>
        </w:rPr>
        <w:t>428032,</w:t>
      </w:r>
      <w:r w:rsidR="00EC1E04" w:rsidRPr="001734FC">
        <w:rPr>
          <w:rFonts w:ascii="Arial" w:hAnsi="Arial" w:cs="Arial"/>
          <w:color w:val="000000"/>
          <w:sz w:val="20"/>
          <w:szCs w:val="20"/>
        </w:rPr>
        <w:t xml:space="preserve"> </w:t>
      </w:r>
      <w:r w:rsidRPr="001734FC">
        <w:rPr>
          <w:rFonts w:ascii="Arial" w:hAnsi="Arial" w:cs="Arial"/>
          <w:color w:val="000000"/>
          <w:sz w:val="20"/>
          <w:szCs w:val="20"/>
        </w:rPr>
        <w:t>Чувашская</w:t>
      </w:r>
      <w:r w:rsidR="00EC1E04" w:rsidRPr="001734FC">
        <w:rPr>
          <w:rFonts w:ascii="Arial" w:hAnsi="Arial" w:cs="Arial"/>
          <w:color w:val="000000"/>
          <w:sz w:val="20"/>
          <w:szCs w:val="20"/>
        </w:rPr>
        <w:t xml:space="preserve"> </w:t>
      </w:r>
      <w:r w:rsidRPr="001734FC">
        <w:rPr>
          <w:rFonts w:ascii="Arial" w:hAnsi="Arial" w:cs="Arial"/>
          <w:color w:val="000000"/>
          <w:sz w:val="20"/>
          <w:szCs w:val="20"/>
        </w:rPr>
        <w:t>Республика,</w:t>
      </w:r>
      <w:r w:rsidR="00EC1E04" w:rsidRPr="001734FC">
        <w:rPr>
          <w:rFonts w:ascii="Arial" w:hAnsi="Arial" w:cs="Arial"/>
          <w:color w:val="000000"/>
          <w:sz w:val="20"/>
          <w:szCs w:val="20"/>
        </w:rPr>
        <w:t xml:space="preserve"> </w:t>
      </w:r>
      <w:r w:rsidRPr="001734FC">
        <w:rPr>
          <w:rFonts w:ascii="Arial" w:hAnsi="Arial" w:cs="Arial"/>
          <w:color w:val="000000"/>
          <w:sz w:val="20"/>
          <w:szCs w:val="20"/>
        </w:rPr>
        <w:t>г.</w:t>
      </w:r>
      <w:r w:rsidR="00EC1E04" w:rsidRPr="001734FC">
        <w:rPr>
          <w:rFonts w:ascii="Arial" w:hAnsi="Arial" w:cs="Arial"/>
          <w:color w:val="000000"/>
          <w:sz w:val="20"/>
          <w:szCs w:val="20"/>
        </w:rPr>
        <w:t xml:space="preserve"> </w:t>
      </w:r>
      <w:r w:rsidRPr="001734FC">
        <w:rPr>
          <w:rFonts w:ascii="Arial" w:hAnsi="Arial" w:cs="Arial"/>
          <w:color w:val="000000"/>
          <w:sz w:val="20"/>
          <w:szCs w:val="20"/>
        </w:rPr>
        <w:t>Чебоксары,</w:t>
      </w:r>
      <w:r w:rsidR="00EC1E04" w:rsidRPr="001734FC">
        <w:rPr>
          <w:rFonts w:ascii="Arial" w:hAnsi="Arial" w:cs="Arial"/>
          <w:color w:val="000000"/>
          <w:sz w:val="20"/>
          <w:szCs w:val="20"/>
        </w:rPr>
        <w:t xml:space="preserve"> </w:t>
      </w:r>
      <w:r w:rsidRPr="001734FC">
        <w:rPr>
          <w:rFonts w:ascii="Arial" w:hAnsi="Arial" w:cs="Arial"/>
          <w:color w:val="000000"/>
          <w:sz w:val="20"/>
          <w:szCs w:val="20"/>
        </w:rPr>
        <w:t>ул.</w:t>
      </w:r>
      <w:r w:rsidR="00EC1E04" w:rsidRPr="001734FC">
        <w:rPr>
          <w:rFonts w:ascii="Arial" w:hAnsi="Arial" w:cs="Arial"/>
          <w:color w:val="000000"/>
          <w:sz w:val="20"/>
          <w:szCs w:val="20"/>
        </w:rPr>
        <w:t xml:space="preserve"> </w:t>
      </w:r>
      <w:r w:rsidRPr="001734FC">
        <w:rPr>
          <w:rFonts w:ascii="Arial" w:hAnsi="Arial" w:cs="Arial"/>
          <w:color w:val="000000"/>
          <w:sz w:val="20"/>
          <w:szCs w:val="20"/>
        </w:rPr>
        <w:t>Ярославская,</w:t>
      </w:r>
      <w:r w:rsidR="00EC1E04" w:rsidRPr="001734FC">
        <w:rPr>
          <w:rFonts w:ascii="Arial" w:hAnsi="Arial" w:cs="Arial"/>
          <w:color w:val="000000"/>
          <w:sz w:val="20"/>
          <w:szCs w:val="20"/>
        </w:rPr>
        <w:t xml:space="preserve"> </w:t>
      </w:r>
      <w:r w:rsidRPr="001734FC">
        <w:rPr>
          <w:rFonts w:ascii="Arial" w:hAnsi="Arial" w:cs="Arial"/>
          <w:color w:val="000000"/>
          <w:sz w:val="20"/>
          <w:szCs w:val="20"/>
        </w:rPr>
        <w:t>д.</w:t>
      </w:r>
      <w:r w:rsidR="00EC1E04" w:rsidRPr="001734FC">
        <w:rPr>
          <w:rFonts w:ascii="Arial" w:hAnsi="Arial" w:cs="Arial"/>
          <w:color w:val="000000"/>
          <w:sz w:val="20"/>
          <w:szCs w:val="20"/>
        </w:rPr>
        <w:t xml:space="preserve"> </w:t>
      </w:r>
      <w:r w:rsidRPr="001734FC">
        <w:rPr>
          <w:rFonts w:ascii="Arial" w:hAnsi="Arial" w:cs="Arial"/>
          <w:color w:val="000000"/>
          <w:sz w:val="20"/>
          <w:szCs w:val="20"/>
        </w:rPr>
        <w:t>25</w:t>
      </w:r>
    </w:p>
    <w:p w:rsidR="007E7E7D" w:rsidRPr="001734FC" w:rsidRDefault="007E7E7D" w:rsidP="0065702F">
      <w:pPr>
        <w:pStyle w:val="aff7"/>
        <w:shd w:val="clear" w:color="auto" w:fill="FFFFFF" w:themeFill="background1"/>
        <w:tabs>
          <w:tab w:val="num" w:pos="0"/>
          <w:tab w:val="left" w:pos="142"/>
        </w:tabs>
        <w:spacing w:before="0" w:beforeAutospacing="0" w:after="0" w:afterAutospacing="0"/>
        <w:ind w:firstLine="851"/>
        <w:rPr>
          <w:rFonts w:ascii="Arial" w:hAnsi="Arial" w:cs="Arial"/>
          <w:color w:val="000000"/>
          <w:sz w:val="20"/>
          <w:szCs w:val="20"/>
        </w:rPr>
      </w:pPr>
      <w:r w:rsidRPr="001734FC">
        <w:rPr>
          <w:rFonts w:ascii="Arial" w:hAnsi="Arial" w:cs="Arial"/>
          <w:color w:val="000000"/>
          <w:sz w:val="20"/>
          <w:szCs w:val="20"/>
        </w:rPr>
        <w:t>адрес</w:t>
      </w:r>
      <w:r w:rsidR="00EC1E04" w:rsidRPr="001734FC">
        <w:rPr>
          <w:rFonts w:ascii="Arial" w:hAnsi="Arial" w:cs="Arial"/>
          <w:color w:val="000000"/>
          <w:sz w:val="20"/>
          <w:szCs w:val="20"/>
        </w:rPr>
        <w:t xml:space="preserve"> </w:t>
      </w:r>
      <w:r w:rsidRPr="001734FC">
        <w:rPr>
          <w:rFonts w:ascii="Arial" w:hAnsi="Arial" w:cs="Arial"/>
          <w:color w:val="000000"/>
          <w:sz w:val="20"/>
          <w:szCs w:val="20"/>
        </w:rPr>
        <w:t>электронной</w:t>
      </w:r>
      <w:r w:rsidR="00EC1E04" w:rsidRPr="001734FC">
        <w:rPr>
          <w:rFonts w:ascii="Arial" w:hAnsi="Arial" w:cs="Arial"/>
          <w:color w:val="000000"/>
          <w:sz w:val="20"/>
          <w:szCs w:val="20"/>
        </w:rPr>
        <w:t xml:space="preserve"> </w:t>
      </w:r>
      <w:r w:rsidRPr="001734FC">
        <w:rPr>
          <w:rFonts w:ascii="Arial" w:hAnsi="Arial" w:cs="Arial"/>
          <w:color w:val="000000"/>
          <w:sz w:val="20"/>
          <w:szCs w:val="20"/>
        </w:rPr>
        <w:t>почты:</w:t>
      </w:r>
      <w:r w:rsidR="00EC1E04" w:rsidRPr="001734FC">
        <w:rPr>
          <w:rFonts w:ascii="Arial" w:hAnsi="Arial" w:cs="Arial"/>
          <w:color w:val="000000"/>
          <w:sz w:val="20"/>
          <w:szCs w:val="20"/>
        </w:rPr>
        <w:t xml:space="preserve"> </w:t>
      </w:r>
      <w:r w:rsidRPr="001734FC">
        <w:rPr>
          <w:rFonts w:ascii="Arial" w:hAnsi="Arial" w:cs="Arial"/>
          <w:color w:val="000000"/>
          <w:sz w:val="20"/>
          <w:szCs w:val="20"/>
        </w:rPr>
        <w:t>m622999@yandex.ru;</w:t>
      </w:r>
    </w:p>
    <w:p w:rsidR="007E7E7D" w:rsidRPr="001734FC" w:rsidRDefault="007E7E7D" w:rsidP="0065702F">
      <w:pPr>
        <w:pStyle w:val="aff7"/>
        <w:shd w:val="clear" w:color="auto" w:fill="FFFFFF" w:themeFill="background1"/>
        <w:tabs>
          <w:tab w:val="num" w:pos="0"/>
          <w:tab w:val="left" w:pos="142"/>
        </w:tabs>
        <w:spacing w:before="0" w:beforeAutospacing="0" w:after="0" w:afterAutospacing="0"/>
        <w:ind w:firstLine="851"/>
        <w:rPr>
          <w:rFonts w:ascii="Arial" w:hAnsi="Arial" w:cs="Arial"/>
          <w:color w:val="000000"/>
          <w:sz w:val="20"/>
          <w:szCs w:val="20"/>
        </w:rPr>
      </w:pPr>
      <w:r w:rsidRPr="001734FC">
        <w:rPr>
          <w:rFonts w:ascii="Arial" w:hAnsi="Arial" w:cs="Arial"/>
          <w:color w:val="000000"/>
          <w:sz w:val="20"/>
          <w:szCs w:val="20"/>
        </w:rPr>
        <w:t>номер</w:t>
      </w:r>
      <w:r w:rsidR="00EC1E04" w:rsidRPr="001734FC">
        <w:rPr>
          <w:rFonts w:ascii="Arial" w:hAnsi="Arial" w:cs="Arial"/>
          <w:color w:val="000000"/>
          <w:sz w:val="20"/>
          <w:szCs w:val="20"/>
        </w:rPr>
        <w:t xml:space="preserve"> </w:t>
      </w:r>
      <w:r w:rsidRPr="001734FC">
        <w:rPr>
          <w:rFonts w:ascii="Arial" w:hAnsi="Arial" w:cs="Arial"/>
          <w:color w:val="000000"/>
          <w:sz w:val="20"/>
          <w:szCs w:val="20"/>
        </w:rPr>
        <w:t>контактного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телефона:</w:t>
      </w:r>
      <w:r w:rsidR="00EC1E04" w:rsidRPr="001734FC">
        <w:rPr>
          <w:rFonts w:ascii="Arial" w:hAnsi="Arial" w:cs="Arial"/>
          <w:color w:val="000000"/>
          <w:sz w:val="20"/>
          <w:szCs w:val="20"/>
        </w:rPr>
        <w:t xml:space="preserve"> </w:t>
      </w:r>
      <w:r w:rsidRPr="001734FC">
        <w:rPr>
          <w:rFonts w:ascii="Arial" w:hAnsi="Arial" w:cs="Arial"/>
          <w:color w:val="000000"/>
          <w:sz w:val="20"/>
          <w:szCs w:val="20"/>
        </w:rPr>
        <w:t>+7967-475-57-64</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фамилия,</w:t>
      </w:r>
      <w:r w:rsidR="00EC1E04" w:rsidRPr="001734FC">
        <w:rPr>
          <w:rFonts w:ascii="Arial" w:hAnsi="Arial" w:cs="Arial"/>
          <w:color w:val="000000"/>
          <w:sz w:val="20"/>
        </w:rPr>
        <w:t xml:space="preserve"> </w:t>
      </w:r>
      <w:r w:rsidRPr="001734FC">
        <w:rPr>
          <w:rFonts w:ascii="Arial" w:hAnsi="Arial" w:cs="Arial"/>
          <w:color w:val="000000"/>
          <w:sz w:val="20"/>
        </w:rPr>
        <w:t>имя,</w:t>
      </w:r>
      <w:r w:rsidR="00EC1E04" w:rsidRPr="001734FC">
        <w:rPr>
          <w:rFonts w:ascii="Arial" w:hAnsi="Arial" w:cs="Arial"/>
          <w:color w:val="000000"/>
          <w:sz w:val="20"/>
        </w:rPr>
        <w:t xml:space="preserve"> </w:t>
      </w:r>
      <w:r w:rsidRPr="001734FC">
        <w:rPr>
          <w:rFonts w:ascii="Arial" w:hAnsi="Arial" w:cs="Arial"/>
          <w:color w:val="000000"/>
          <w:sz w:val="20"/>
        </w:rPr>
        <w:t>отчество</w:t>
      </w:r>
      <w:r w:rsidR="00EC1E04" w:rsidRPr="001734FC">
        <w:rPr>
          <w:rFonts w:ascii="Arial" w:hAnsi="Arial" w:cs="Arial"/>
          <w:color w:val="000000"/>
          <w:sz w:val="20"/>
        </w:rPr>
        <w:t xml:space="preserve"> </w:t>
      </w:r>
      <w:r w:rsidRPr="001734FC">
        <w:rPr>
          <w:rFonts w:ascii="Arial" w:hAnsi="Arial" w:cs="Arial"/>
          <w:color w:val="000000"/>
          <w:sz w:val="20"/>
        </w:rPr>
        <w:t>кадастрового</w:t>
      </w:r>
      <w:r w:rsidR="00EC1E04" w:rsidRPr="001734FC">
        <w:rPr>
          <w:rFonts w:ascii="Arial" w:hAnsi="Arial" w:cs="Arial"/>
          <w:color w:val="000000"/>
          <w:sz w:val="20"/>
        </w:rPr>
        <w:t xml:space="preserve"> </w:t>
      </w:r>
      <w:r w:rsidRPr="001734FC">
        <w:rPr>
          <w:rFonts w:ascii="Arial" w:hAnsi="Arial" w:cs="Arial"/>
          <w:color w:val="000000"/>
          <w:sz w:val="20"/>
        </w:rPr>
        <w:t>инженера:</w:t>
      </w:r>
      <w:r w:rsidR="00EC1E04" w:rsidRPr="001734FC">
        <w:rPr>
          <w:rFonts w:ascii="Arial" w:hAnsi="Arial" w:cs="Arial"/>
          <w:color w:val="000000"/>
          <w:sz w:val="20"/>
        </w:rPr>
        <w:t xml:space="preserve"> </w:t>
      </w:r>
      <w:r w:rsidRPr="001734FC">
        <w:rPr>
          <w:rFonts w:ascii="Arial" w:hAnsi="Arial" w:cs="Arial"/>
          <w:color w:val="000000"/>
          <w:sz w:val="20"/>
        </w:rPr>
        <w:t>Александрова</w:t>
      </w:r>
      <w:r w:rsidR="00EC1E04" w:rsidRPr="001734FC">
        <w:rPr>
          <w:rFonts w:ascii="Arial" w:hAnsi="Arial" w:cs="Arial"/>
          <w:color w:val="000000"/>
          <w:sz w:val="20"/>
        </w:rPr>
        <w:t xml:space="preserve"> </w:t>
      </w:r>
      <w:r w:rsidRPr="001734FC">
        <w:rPr>
          <w:rFonts w:ascii="Arial" w:hAnsi="Arial" w:cs="Arial"/>
          <w:color w:val="000000"/>
          <w:sz w:val="20"/>
        </w:rPr>
        <w:t>Ольга</w:t>
      </w:r>
      <w:r w:rsidR="00EC1E04" w:rsidRPr="001734FC">
        <w:rPr>
          <w:rFonts w:ascii="Arial" w:hAnsi="Arial" w:cs="Arial"/>
          <w:color w:val="000000"/>
          <w:sz w:val="20"/>
        </w:rPr>
        <w:t xml:space="preserve"> </w:t>
      </w:r>
      <w:r w:rsidRPr="001734FC">
        <w:rPr>
          <w:rFonts w:ascii="Arial" w:hAnsi="Arial" w:cs="Arial"/>
          <w:color w:val="000000"/>
          <w:sz w:val="20"/>
        </w:rPr>
        <w:t>Вениаминовны;</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наименование</w:t>
      </w:r>
      <w:r w:rsidR="00EC1E04" w:rsidRPr="001734FC">
        <w:rPr>
          <w:rFonts w:ascii="Arial" w:hAnsi="Arial" w:cs="Arial"/>
          <w:color w:val="000000"/>
          <w:sz w:val="20"/>
        </w:rPr>
        <w:t xml:space="preserve"> </w:t>
      </w:r>
      <w:r w:rsidRPr="001734FC">
        <w:rPr>
          <w:rFonts w:ascii="Arial" w:hAnsi="Arial" w:cs="Arial"/>
          <w:color w:val="000000"/>
          <w:sz w:val="20"/>
        </w:rPr>
        <w:t>саморегулируемой</w:t>
      </w:r>
      <w:r w:rsidR="00EC1E04" w:rsidRPr="001734FC">
        <w:rPr>
          <w:rFonts w:ascii="Arial" w:hAnsi="Arial" w:cs="Arial"/>
          <w:color w:val="000000"/>
          <w:sz w:val="20"/>
        </w:rPr>
        <w:t xml:space="preserve"> </w:t>
      </w:r>
      <w:r w:rsidRPr="001734FC">
        <w:rPr>
          <w:rFonts w:ascii="Arial" w:hAnsi="Arial" w:cs="Arial"/>
          <w:color w:val="000000"/>
          <w:sz w:val="20"/>
        </w:rPr>
        <w:t>организации</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инженеров,</w:t>
      </w:r>
      <w:r w:rsidR="00EC1E04" w:rsidRPr="001734FC">
        <w:rPr>
          <w:rFonts w:ascii="Arial" w:hAnsi="Arial" w:cs="Arial"/>
          <w:color w:val="000000"/>
          <w:sz w:val="20"/>
        </w:rPr>
        <w:t xml:space="preserve"> </w:t>
      </w:r>
      <w:r w:rsidRPr="001734FC">
        <w:rPr>
          <w:rFonts w:ascii="Arial" w:hAnsi="Arial" w:cs="Arial"/>
          <w:color w:val="000000"/>
          <w:sz w:val="20"/>
        </w:rPr>
        <w:t>членом</w:t>
      </w:r>
      <w:r w:rsidR="00EC1E04" w:rsidRPr="001734FC">
        <w:rPr>
          <w:rFonts w:ascii="Arial" w:hAnsi="Arial" w:cs="Arial"/>
          <w:color w:val="000000"/>
          <w:sz w:val="20"/>
        </w:rPr>
        <w:t xml:space="preserve"> </w:t>
      </w:r>
      <w:r w:rsidRPr="001734FC">
        <w:rPr>
          <w:rFonts w:ascii="Arial" w:hAnsi="Arial" w:cs="Arial"/>
          <w:color w:val="000000"/>
          <w:sz w:val="20"/>
        </w:rPr>
        <w:t>которой</w:t>
      </w:r>
      <w:r w:rsidR="00EC1E04" w:rsidRPr="001734FC">
        <w:rPr>
          <w:rFonts w:ascii="Arial" w:hAnsi="Arial" w:cs="Arial"/>
          <w:color w:val="000000"/>
          <w:sz w:val="20"/>
        </w:rPr>
        <w:t xml:space="preserve"> </w:t>
      </w:r>
      <w:r w:rsidRPr="001734FC">
        <w:rPr>
          <w:rFonts w:ascii="Arial" w:hAnsi="Arial" w:cs="Arial"/>
          <w:color w:val="000000"/>
          <w:sz w:val="20"/>
        </w:rPr>
        <w:t>является</w:t>
      </w:r>
      <w:r w:rsidR="00EC1E04" w:rsidRPr="001734FC">
        <w:rPr>
          <w:rFonts w:ascii="Arial" w:hAnsi="Arial" w:cs="Arial"/>
          <w:color w:val="000000"/>
          <w:sz w:val="20"/>
        </w:rPr>
        <w:t xml:space="preserve"> </w:t>
      </w:r>
      <w:r w:rsidRPr="001734FC">
        <w:rPr>
          <w:rFonts w:ascii="Arial" w:hAnsi="Arial" w:cs="Arial"/>
          <w:color w:val="000000"/>
          <w:sz w:val="20"/>
        </w:rPr>
        <w:t>кадастровый</w:t>
      </w:r>
      <w:r w:rsidR="00EC1E04" w:rsidRPr="001734FC">
        <w:rPr>
          <w:rFonts w:ascii="Arial" w:hAnsi="Arial" w:cs="Arial"/>
          <w:color w:val="000000"/>
          <w:sz w:val="20"/>
        </w:rPr>
        <w:t xml:space="preserve"> </w:t>
      </w:r>
      <w:r w:rsidRPr="001734FC">
        <w:rPr>
          <w:rFonts w:ascii="Arial" w:hAnsi="Arial" w:cs="Arial"/>
          <w:color w:val="000000"/>
          <w:sz w:val="20"/>
        </w:rPr>
        <w:t>инженер:</w:t>
      </w:r>
      <w:r w:rsidR="00EC1E04" w:rsidRPr="001734FC">
        <w:rPr>
          <w:rFonts w:ascii="Arial" w:hAnsi="Arial" w:cs="Arial"/>
          <w:color w:val="000000"/>
          <w:sz w:val="20"/>
        </w:rPr>
        <w:t xml:space="preserve"> </w:t>
      </w:r>
      <w:r w:rsidRPr="001734FC">
        <w:rPr>
          <w:rFonts w:ascii="Arial" w:hAnsi="Arial" w:cs="Arial"/>
          <w:bCs/>
          <w:color w:val="000000"/>
          <w:sz w:val="20"/>
          <w:u w:val="single"/>
          <w:shd w:val="clear" w:color="auto" w:fill="FBFBFB"/>
        </w:rPr>
        <w:t>Саморегулируемая</w:t>
      </w:r>
      <w:r w:rsidR="00EC1E04" w:rsidRPr="001734FC">
        <w:rPr>
          <w:rFonts w:ascii="Arial" w:hAnsi="Arial" w:cs="Arial"/>
          <w:bCs/>
          <w:color w:val="000000"/>
          <w:sz w:val="20"/>
          <w:u w:val="single"/>
          <w:shd w:val="clear" w:color="auto" w:fill="FBFBFB"/>
        </w:rPr>
        <w:t xml:space="preserve"> </w:t>
      </w:r>
      <w:r w:rsidRPr="001734FC">
        <w:rPr>
          <w:rFonts w:ascii="Arial" w:hAnsi="Arial" w:cs="Arial"/>
          <w:bCs/>
          <w:color w:val="000000"/>
          <w:sz w:val="20"/>
          <w:u w:val="single"/>
          <w:shd w:val="clear" w:color="auto" w:fill="FBFBFB"/>
        </w:rPr>
        <w:t>организация</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«Ассоциация</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кадастровых</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инженеров</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Поволжья»</w:t>
      </w:r>
      <w:r w:rsidR="00EC1E04" w:rsidRPr="001734FC">
        <w:rPr>
          <w:rFonts w:ascii="Arial" w:hAnsi="Arial" w:cs="Arial"/>
          <w:color w:val="000000"/>
          <w:sz w:val="20"/>
          <w:u w:val="single"/>
        </w:rPr>
        <w:t xml:space="preserve"> </w:t>
      </w:r>
      <w:r w:rsidRPr="001734FC">
        <w:rPr>
          <w:rFonts w:ascii="Arial" w:hAnsi="Arial" w:cs="Arial"/>
          <w:color w:val="000000"/>
          <w:sz w:val="20"/>
          <w:u w:val="single"/>
        </w:rPr>
        <w:t>(СРО</w:t>
      </w:r>
      <w:r w:rsidR="00EC1E04" w:rsidRPr="001734FC">
        <w:rPr>
          <w:rFonts w:ascii="Arial" w:hAnsi="Arial" w:cs="Arial"/>
          <w:color w:val="000000"/>
          <w:sz w:val="20"/>
          <w:u w:val="single"/>
        </w:rPr>
        <w:t xml:space="preserve"> </w:t>
      </w:r>
      <w:r w:rsidRPr="001734FC">
        <w:rPr>
          <w:rFonts w:ascii="Arial" w:hAnsi="Arial" w:cs="Arial"/>
          <w:color w:val="000000"/>
          <w:sz w:val="20"/>
          <w:u w:val="single"/>
        </w:rPr>
        <w:t>«</w:t>
      </w:r>
      <w:r w:rsidRPr="001734FC">
        <w:rPr>
          <w:rFonts w:ascii="Arial" w:hAnsi="Arial" w:cs="Arial"/>
          <w:color w:val="000000"/>
          <w:sz w:val="20"/>
          <w:u w:val="single"/>
          <w:shd w:val="clear" w:color="auto" w:fill="FBFBFB"/>
        </w:rPr>
        <w:t>Ассоциация</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кадастровых</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инженеров</w:t>
      </w:r>
      <w:r w:rsidR="00EC1E04" w:rsidRPr="001734FC">
        <w:rPr>
          <w:rFonts w:ascii="Arial" w:hAnsi="Arial" w:cs="Arial"/>
          <w:color w:val="000000"/>
          <w:sz w:val="20"/>
          <w:u w:val="single"/>
          <w:shd w:val="clear" w:color="auto" w:fill="FBFBFB"/>
        </w:rPr>
        <w:t xml:space="preserve"> </w:t>
      </w:r>
      <w:r w:rsidRPr="001734FC">
        <w:rPr>
          <w:rFonts w:ascii="Arial" w:hAnsi="Arial" w:cs="Arial"/>
          <w:color w:val="000000"/>
          <w:sz w:val="20"/>
          <w:u w:val="single"/>
          <w:shd w:val="clear" w:color="auto" w:fill="FBFBFB"/>
        </w:rPr>
        <w:t>Поволжья</w:t>
      </w:r>
      <w:r w:rsidRPr="001734FC">
        <w:rPr>
          <w:rFonts w:ascii="Arial" w:hAnsi="Arial" w:cs="Arial"/>
          <w:color w:val="000000"/>
          <w:sz w:val="20"/>
          <w:u w:val="single"/>
        </w:rPr>
        <w:t>»)</w:t>
      </w:r>
      <w:r w:rsidRPr="001734FC">
        <w:rPr>
          <w:rFonts w:ascii="Arial" w:hAnsi="Arial" w:cs="Arial"/>
          <w:color w:val="000000"/>
          <w:sz w:val="20"/>
        </w:rPr>
        <w:t>;</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уникальный</w:t>
      </w:r>
      <w:r w:rsidR="00EC1E04" w:rsidRPr="001734FC">
        <w:rPr>
          <w:rFonts w:ascii="Arial" w:hAnsi="Arial" w:cs="Arial"/>
          <w:color w:val="000000"/>
          <w:sz w:val="20"/>
        </w:rPr>
        <w:t xml:space="preserve"> </w:t>
      </w:r>
      <w:r w:rsidRPr="001734FC">
        <w:rPr>
          <w:rFonts w:ascii="Arial" w:hAnsi="Arial" w:cs="Arial"/>
          <w:color w:val="000000"/>
          <w:sz w:val="20"/>
        </w:rPr>
        <w:t>регистрационный</w:t>
      </w:r>
      <w:r w:rsidR="00EC1E04" w:rsidRPr="001734FC">
        <w:rPr>
          <w:rFonts w:ascii="Arial" w:hAnsi="Arial" w:cs="Arial"/>
          <w:color w:val="000000"/>
          <w:sz w:val="20"/>
        </w:rPr>
        <w:t xml:space="preserve"> </w:t>
      </w:r>
      <w:r w:rsidRPr="001734FC">
        <w:rPr>
          <w:rFonts w:ascii="Arial" w:hAnsi="Arial" w:cs="Arial"/>
          <w:color w:val="000000"/>
          <w:sz w:val="20"/>
        </w:rPr>
        <w:t>номер</w:t>
      </w:r>
      <w:r w:rsidR="00EC1E04" w:rsidRPr="001734FC">
        <w:rPr>
          <w:rFonts w:ascii="Arial" w:hAnsi="Arial" w:cs="Arial"/>
          <w:color w:val="000000"/>
          <w:sz w:val="20"/>
        </w:rPr>
        <w:t xml:space="preserve"> </w:t>
      </w:r>
      <w:r w:rsidRPr="001734FC">
        <w:rPr>
          <w:rFonts w:ascii="Arial" w:hAnsi="Arial" w:cs="Arial"/>
          <w:color w:val="000000"/>
          <w:sz w:val="20"/>
        </w:rPr>
        <w:t>члена</w:t>
      </w:r>
      <w:r w:rsidR="00EC1E04" w:rsidRPr="001734FC">
        <w:rPr>
          <w:rFonts w:ascii="Arial" w:hAnsi="Arial" w:cs="Arial"/>
          <w:color w:val="000000"/>
          <w:sz w:val="20"/>
        </w:rPr>
        <w:t xml:space="preserve"> </w:t>
      </w:r>
      <w:r w:rsidRPr="001734FC">
        <w:rPr>
          <w:rFonts w:ascii="Arial" w:hAnsi="Arial" w:cs="Arial"/>
          <w:color w:val="000000"/>
          <w:sz w:val="20"/>
        </w:rPr>
        <w:t>саморегулируемой</w:t>
      </w:r>
      <w:r w:rsidR="00EC1E04" w:rsidRPr="001734FC">
        <w:rPr>
          <w:rFonts w:ascii="Arial" w:hAnsi="Arial" w:cs="Arial"/>
          <w:color w:val="000000"/>
          <w:sz w:val="20"/>
        </w:rPr>
        <w:t xml:space="preserve"> </w:t>
      </w:r>
      <w:r w:rsidRPr="001734FC">
        <w:rPr>
          <w:rFonts w:ascii="Arial" w:hAnsi="Arial" w:cs="Arial"/>
          <w:color w:val="000000"/>
          <w:sz w:val="20"/>
        </w:rPr>
        <w:t>организации</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инженеров</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реестре</w:t>
      </w:r>
      <w:r w:rsidR="00EC1E04" w:rsidRPr="001734FC">
        <w:rPr>
          <w:rFonts w:ascii="Arial" w:hAnsi="Arial" w:cs="Arial"/>
          <w:color w:val="000000"/>
          <w:sz w:val="20"/>
        </w:rPr>
        <w:t xml:space="preserve"> </w:t>
      </w:r>
      <w:r w:rsidRPr="001734FC">
        <w:rPr>
          <w:rFonts w:ascii="Arial" w:hAnsi="Arial" w:cs="Arial"/>
          <w:color w:val="000000"/>
          <w:sz w:val="20"/>
        </w:rPr>
        <w:t>членов</w:t>
      </w:r>
      <w:r w:rsidR="00EC1E04" w:rsidRPr="001734FC">
        <w:rPr>
          <w:rFonts w:ascii="Arial" w:hAnsi="Arial" w:cs="Arial"/>
          <w:color w:val="000000"/>
          <w:sz w:val="20"/>
        </w:rPr>
        <w:t xml:space="preserve"> </w:t>
      </w:r>
      <w:r w:rsidRPr="001734FC">
        <w:rPr>
          <w:rFonts w:ascii="Arial" w:hAnsi="Arial" w:cs="Arial"/>
          <w:color w:val="000000"/>
          <w:sz w:val="20"/>
        </w:rPr>
        <w:t>саморегулируемой</w:t>
      </w:r>
      <w:r w:rsidR="00EC1E04" w:rsidRPr="001734FC">
        <w:rPr>
          <w:rFonts w:ascii="Arial" w:hAnsi="Arial" w:cs="Arial"/>
          <w:color w:val="000000"/>
          <w:sz w:val="20"/>
        </w:rPr>
        <w:t xml:space="preserve"> </w:t>
      </w:r>
      <w:r w:rsidRPr="001734FC">
        <w:rPr>
          <w:rFonts w:ascii="Arial" w:hAnsi="Arial" w:cs="Arial"/>
          <w:color w:val="000000"/>
          <w:sz w:val="20"/>
        </w:rPr>
        <w:t>организации</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инженеров:1335;</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дата</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сведений</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физическом</w:t>
      </w:r>
      <w:r w:rsidR="00EC1E04" w:rsidRPr="001734FC">
        <w:rPr>
          <w:rFonts w:ascii="Arial" w:hAnsi="Arial" w:cs="Arial"/>
          <w:color w:val="000000"/>
          <w:sz w:val="20"/>
        </w:rPr>
        <w:t xml:space="preserve"> </w:t>
      </w:r>
      <w:r w:rsidRPr="001734FC">
        <w:rPr>
          <w:rFonts w:ascii="Arial" w:hAnsi="Arial" w:cs="Arial"/>
          <w:color w:val="000000"/>
          <w:sz w:val="20"/>
        </w:rPr>
        <w:t>лице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реестр</w:t>
      </w:r>
      <w:r w:rsidR="00EC1E04" w:rsidRPr="001734FC">
        <w:rPr>
          <w:rFonts w:ascii="Arial" w:hAnsi="Arial" w:cs="Arial"/>
          <w:color w:val="000000"/>
          <w:sz w:val="20"/>
        </w:rPr>
        <w:t xml:space="preserve"> </w:t>
      </w:r>
      <w:r w:rsidRPr="001734FC">
        <w:rPr>
          <w:rFonts w:ascii="Arial" w:hAnsi="Arial" w:cs="Arial"/>
          <w:color w:val="000000"/>
          <w:sz w:val="20"/>
        </w:rPr>
        <w:t>членов</w:t>
      </w:r>
      <w:r w:rsidR="00EC1E04" w:rsidRPr="001734FC">
        <w:rPr>
          <w:rFonts w:ascii="Arial" w:hAnsi="Arial" w:cs="Arial"/>
          <w:color w:val="000000"/>
          <w:sz w:val="20"/>
        </w:rPr>
        <w:t xml:space="preserve"> </w:t>
      </w:r>
      <w:r w:rsidRPr="001734FC">
        <w:rPr>
          <w:rFonts w:ascii="Arial" w:hAnsi="Arial" w:cs="Arial"/>
          <w:color w:val="000000"/>
          <w:sz w:val="20"/>
        </w:rPr>
        <w:t>саморегулируемой</w:t>
      </w:r>
      <w:r w:rsidR="00EC1E04" w:rsidRPr="001734FC">
        <w:rPr>
          <w:rFonts w:ascii="Arial" w:hAnsi="Arial" w:cs="Arial"/>
          <w:color w:val="000000"/>
          <w:sz w:val="20"/>
        </w:rPr>
        <w:t xml:space="preserve"> </w:t>
      </w:r>
      <w:r w:rsidRPr="001734FC">
        <w:rPr>
          <w:rFonts w:ascii="Arial" w:hAnsi="Arial" w:cs="Arial"/>
          <w:color w:val="000000"/>
          <w:sz w:val="20"/>
        </w:rPr>
        <w:t>организации</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инженеров:</w:t>
      </w:r>
      <w:r w:rsidR="00EC1E04" w:rsidRPr="001734FC">
        <w:rPr>
          <w:rFonts w:ascii="Arial" w:hAnsi="Arial" w:cs="Arial"/>
          <w:color w:val="000000"/>
          <w:sz w:val="20"/>
        </w:rPr>
        <w:t xml:space="preserve"> </w:t>
      </w:r>
      <w:r w:rsidRPr="001734FC">
        <w:rPr>
          <w:rFonts w:ascii="Arial" w:hAnsi="Arial" w:cs="Arial"/>
          <w:color w:val="000000"/>
          <w:sz w:val="20"/>
        </w:rPr>
        <w:t>30.11.2016;</w:t>
      </w:r>
    </w:p>
    <w:p w:rsidR="007E7E7D" w:rsidRPr="001734FC" w:rsidRDefault="007E7E7D" w:rsidP="0065702F">
      <w:pPr>
        <w:widowControl w:val="0"/>
        <w:tabs>
          <w:tab w:val="left" w:pos="142"/>
        </w:tabs>
        <w:spacing w:after="0" w:line="240" w:lineRule="auto"/>
        <w:ind w:firstLine="851"/>
        <w:rPr>
          <w:rFonts w:ascii="Arial" w:hAnsi="Arial" w:cs="Arial"/>
          <w:color w:val="000000"/>
          <w:sz w:val="20"/>
          <w:lang w:eastAsia="en-US"/>
        </w:rPr>
      </w:pPr>
      <w:r w:rsidRPr="001734FC">
        <w:rPr>
          <w:rFonts w:ascii="Arial" w:hAnsi="Arial" w:cs="Arial"/>
          <w:color w:val="000000"/>
          <w:sz w:val="20"/>
        </w:rPr>
        <w:t>почтовый</w:t>
      </w:r>
      <w:r w:rsidR="00EC1E04" w:rsidRPr="001734FC">
        <w:rPr>
          <w:rFonts w:ascii="Arial" w:hAnsi="Arial" w:cs="Arial"/>
          <w:color w:val="000000"/>
          <w:sz w:val="20"/>
        </w:rPr>
        <w:t xml:space="preserve"> </w:t>
      </w:r>
      <w:r w:rsidRPr="001734FC">
        <w:rPr>
          <w:rFonts w:ascii="Arial" w:hAnsi="Arial" w:cs="Arial"/>
          <w:color w:val="000000"/>
          <w:sz w:val="20"/>
        </w:rPr>
        <w:t>адрес:</w:t>
      </w:r>
      <w:r w:rsidR="00EC1E04" w:rsidRPr="001734FC">
        <w:rPr>
          <w:rFonts w:ascii="Arial" w:hAnsi="Arial" w:cs="Arial"/>
          <w:color w:val="000000"/>
          <w:sz w:val="20"/>
        </w:rPr>
        <w:t xml:space="preserve"> </w:t>
      </w:r>
      <w:r w:rsidRPr="001734FC">
        <w:rPr>
          <w:rFonts w:ascii="Arial" w:hAnsi="Arial" w:cs="Arial"/>
          <w:color w:val="000000"/>
          <w:sz w:val="20"/>
          <w:lang w:eastAsia="en-US"/>
        </w:rPr>
        <w:t>428032,</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Чувашская</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Республика,</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г.</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Чебоксары,</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ул.</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Ярославская,</w:t>
      </w:r>
      <w:r w:rsidR="00EC1E04" w:rsidRPr="001734FC">
        <w:rPr>
          <w:rFonts w:ascii="Arial" w:hAnsi="Arial" w:cs="Arial"/>
          <w:color w:val="000000"/>
          <w:sz w:val="20"/>
          <w:lang w:eastAsia="en-US"/>
        </w:rPr>
        <w:t xml:space="preserve"> </w:t>
      </w:r>
      <w:r w:rsidRPr="001734FC">
        <w:rPr>
          <w:rFonts w:ascii="Arial" w:hAnsi="Arial" w:cs="Arial"/>
          <w:color w:val="000000"/>
          <w:sz w:val="20"/>
          <w:lang w:eastAsia="en-US"/>
        </w:rPr>
        <w:t>25</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lastRenderedPageBreak/>
        <w:t>адрес</w:t>
      </w:r>
      <w:r w:rsidR="00EC1E04" w:rsidRPr="001734FC">
        <w:rPr>
          <w:rFonts w:ascii="Arial" w:hAnsi="Arial" w:cs="Arial"/>
          <w:color w:val="000000"/>
          <w:sz w:val="20"/>
        </w:rPr>
        <w:t xml:space="preserve"> </w:t>
      </w:r>
      <w:r w:rsidRPr="001734FC">
        <w:rPr>
          <w:rFonts w:ascii="Arial" w:hAnsi="Arial" w:cs="Arial"/>
          <w:color w:val="000000"/>
          <w:sz w:val="20"/>
        </w:rPr>
        <w:t>электронной</w:t>
      </w:r>
      <w:r w:rsidR="00EC1E04" w:rsidRPr="001734FC">
        <w:rPr>
          <w:rFonts w:ascii="Arial" w:hAnsi="Arial" w:cs="Arial"/>
          <w:color w:val="000000"/>
          <w:sz w:val="20"/>
        </w:rPr>
        <w:t xml:space="preserve"> </w:t>
      </w:r>
      <w:r w:rsidRPr="001734FC">
        <w:rPr>
          <w:rFonts w:ascii="Arial" w:hAnsi="Arial" w:cs="Arial"/>
          <w:color w:val="000000"/>
          <w:sz w:val="20"/>
        </w:rPr>
        <w:t>почты:</w:t>
      </w:r>
      <w:r w:rsidR="00EC1E04" w:rsidRPr="001734FC">
        <w:rPr>
          <w:rFonts w:ascii="Arial" w:hAnsi="Arial" w:cs="Arial"/>
          <w:color w:val="000000"/>
          <w:sz w:val="20"/>
        </w:rPr>
        <w:t xml:space="preserve"> </w:t>
      </w:r>
      <w:r w:rsidRPr="001734FC">
        <w:rPr>
          <w:rFonts w:ascii="Arial" w:hAnsi="Arial" w:cs="Arial"/>
          <w:color w:val="000000"/>
          <w:sz w:val="20"/>
        </w:rPr>
        <w:t>21</w:t>
      </w:r>
      <w:proofErr w:type="spellStart"/>
      <w:r w:rsidRPr="001734FC">
        <w:rPr>
          <w:rFonts w:ascii="Arial" w:hAnsi="Arial" w:cs="Arial"/>
          <w:color w:val="000000"/>
          <w:sz w:val="20"/>
          <w:lang w:val="en-US"/>
        </w:rPr>
        <w:t>kadastr</w:t>
      </w:r>
      <w:proofErr w:type="spellEnd"/>
      <w:r w:rsidRPr="001734FC">
        <w:rPr>
          <w:rFonts w:ascii="Arial" w:hAnsi="Arial" w:cs="Arial"/>
          <w:color w:val="000000"/>
          <w:sz w:val="20"/>
        </w:rPr>
        <w:t>@mail.ru;</w:t>
      </w:r>
    </w:p>
    <w:p w:rsidR="007E7E7D" w:rsidRPr="001734FC" w:rsidRDefault="007E7E7D" w:rsidP="0065702F">
      <w:pPr>
        <w:shd w:val="clear" w:color="auto" w:fill="FFFFFF"/>
        <w:tabs>
          <w:tab w:val="left" w:pos="142"/>
        </w:tabs>
        <w:spacing w:after="0" w:line="240" w:lineRule="auto"/>
        <w:ind w:firstLine="851"/>
        <w:jc w:val="both"/>
        <w:rPr>
          <w:rFonts w:ascii="Arial" w:hAnsi="Arial" w:cs="Arial"/>
          <w:bCs/>
          <w:color w:val="000000"/>
          <w:sz w:val="20"/>
        </w:rPr>
      </w:pPr>
      <w:r w:rsidRPr="001734FC">
        <w:rPr>
          <w:rFonts w:ascii="Arial" w:hAnsi="Arial" w:cs="Arial"/>
          <w:color w:val="000000"/>
          <w:sz w:val="20"/>
        </w:rPr>
        <w:t>номер</w:t>
      </w:r>
      <w:r w:rsidR="00EC1E04" w:rsidRPr="001734FC">
        <w:rPr>
          <w:rFonts w:ascii="Arial" w:hAnsi="Arial" w:cs="Arial"/>
          <w:color w:val="000000"/>
          <w:sz w:val="20"/>
        </w:rPr>
        <w:t xml:space="preserve"> </w:t>
      </w:r>
      <w:r w:rsidRPr="001734FC">
        <w:rPr>
          <w:rFonts w:ascii="Arial" w:hAnsi="Arial" w:cs="Arial"/>
          <w:color w:val="000000"/>
          <w:sz w:val="20"/>
        </w:rPr>
        <w:t>контактного</w:t>
      </w:r>
      <w:r w:rsidR="00EC1E04" w:rsidRPr="001734FC">
        <w:rPr>
          <w:rFonts w:ascii="Arial" w:hAnsi="Arial" w:cs="Arial"/>
          <w:color w:val="000000"/>
          <w:sz w:val="20"/>
        </w:rPr>
        <w:t xml:space="preserve"> </w:t>
      </w:r>
      <w:r w:rsidRPr="001734FC">
        <w:rPr>
          <w:rFonts w:ascii="Arial" w:hAnsi="Arial" w:cs="Arial"/>
          <w:color w:val="000000"/>
          <w:sz w:val="20"/>
        </w:rPr>
        <w:t>телефона:</w:t>
      </w:r>
      <w:r w:rsidR="00EC1E04" w:rsidRPr="001734FC">
        <w:rPr>
          <w:rFonts w:ascii="Arial" w:hAnsi="Arial" w:cs="Arial"/>
          <w:color w:val="000000"/>
          <w:sz w:val="20"/>
        </w:rPr>
        <w:t xml:space="preserve"> </w:t>
      </w:r>
      <w:r w:rsidRPr="001734FC">
        <w:rPr>
          <w:rFonts w:ascii="Arial" w:hAnsi="Arial" w:cs="Arial"/>
          <w:bCs/>
          <w:color w:val="000000"/>
          <w:sz w:val="20"/>
        </w:rPr>
        <w:t>+7</w:t>
      </w:r>
      <w:r w:rsidR="00EC1E04" w:rsidRPr="001734FC">
        <w:rPr>
          <w:rFonts w:ascii="Arial" w:hAnsi="Arial" w:cs="Arial"/>
          <w:bCs/>
          <w:color w:val="000000"/>
          <w:sz w:val="20"/>
        </w:rPr>
        <w:t xml:space="preserve"> </w:t>
      </w:r>
      <w:r w:rsidRPr="001734FC">
        <w:rPr>
          <w:rFonts w:ascii="Arial" w:hAnsi="Arial" w:cs="Arial"/>
          <w:bCs/>
          <w:color w:val="000000"/>
          <w:sz w:val="20"/>
        </w:rPr>
        <w:t>(8352)</w:t>
      </w:r>
      <w:r w:rsidR="00EC1E04" w:rsidRPr="001734FC">
        <w:rPr>
          <w:rFonts w:ascii="Arial" w:hAnsi="Arial" w:cs="Arial"/>
          <w:bCs/>
          <w:color w:val="000000"/>
          <w:sz w:val="20"/>
        </w:rPr>
        <w:t xml:space="preserve"> </w:t>
      </w:r>
      <w:r w:rsidRPr="001734FC">
        <w:rPr>
          <w:rFonts w:ascii="Arial" w:hAnsi="Arial" w:cs="Arial"/>
          <w:bCs/>
          <w:color w:val="000000"/>
          <w:sz w:val="20"/>
        </w:rPr>
        <w:t>626-616;</w:t>
      </w:r>
      <w:r w:rsidR="00EC1E04" w:rsidRPr="001734FC">
        <w:rPr>
          <w:rFonts w:ascii="Arial" w:hAnsi="Arial" w:cs="Arial"/>
          <w:bCs/>
          <w:color w:val="000000"/>
          <w:sz w:val="20"/>
        </w:rPr>
        <w:t xml:space="preserve"> </w:t>
      </w:r>
    </w:p>
    <w:p w:rsidR="007E7E7D" w:rsidRPr="001734FC" w:rsidRDefault="007E7E7D" w:rsidP="0065702F">
      <w:pPr>
        <w:tabs>
          <w:tab w:val="left" w:pos="142"/>
        </w:tabs>
        <w:spacing w:after="0" w:line="240" w:lineRule="auto"/>
        <w:ind w:firstLine="851"/>
        <w:jc w:val="both"/>
        <w:rPr>
          <w:rFonts w:ascii="Arial" w:hAnsi="Arial" w:cs="Arial"/>
          <w:color w:val="000000"/>
          <w:sz w:val="20"/>
        </w:rPr>
      </w:pPr>
      <w:r w:rsidRPr="001734FC">
        <w:rPr>
          <w:rFonts w:ascii="Arial" w:hAnsi="Arial" w:cs="Arial"/>
          <w:color w:val="000000"/>
          <w:sz w:val="20"/>
        </w:rPr>
        <w:t>2.</w:t>
      </w:r>
      <w:r w:rsidR="00EC1E04" w:rsidRPr="001734FC">
        <w:rPr>
          <w:rFonts w:ascii="Arial" w:hAnsi="Arial" w:cs="Arial"/>
          <w:color w:val="000000"/>
          <w:sz w:val="20"/>
        </w:rPr>
        <w:t xml:space="preserve"> </w:t>
      </w:r>
      <w:r w:rsidRPr="001734FC">
        <w:rPr>
          <w:rFonts w:ascii="Arial" w:hAnsi="Arial" w:cs="Arial"/>
          <w:color w:val="000000"/>
          <w:sz w:val="20"/>
        </w:rPr>
        <w:t>Правообладатели</w:t>
      </w:r>
      <w:r w:rsidR="00EC1E04" w:rsidRPr="001734FC">
        <w:rPr>
          <w:rFonts w:ascii="Arial" w:hAnsi="Arial" w:cs="Arial"/>
          <w:color w:val="000000"/>
          <w:sz w:val="20"/>
        </w:rPr>
        <w:t xml:space="preserve"> </w:t>
      </w:r>
      <w:r w:rsidRPr="001734FC">
        <w:rPr>
          <w:rFonts w:ascii="Arial" w:hAnsi="Arial" w:cs="Arial"/>
          <w:color w:val="000000"/>
          <w:sz w:val="20"/>
        </w:rPr>
        <w:t>объектов</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которые</w:t>
      </w:r>
      <w:r w:rsidR="00EC1E04" w:rsidRPr="001734FC">
        <w:rPr>
          <w:rFonts w:ascii="Arial" w:hAnsi="Arial" w:cs="Arial"/>
          <w:color w:val="000000"/>
          <w:sz w:val="20"/>
        </w:rPr>
        <w:t xml:space="preserve"> </w:t>
      </w:r>
      <w:r w:rsidRPr="001734FC">
        <w:rPr>
          <w:rFonts w:ascii="Arial" w:hAnsi="Arial" w:cs="Arial"/>
          <w:color w:val="000000"/>
          <w:sz w:val="20"/>
        </w:rPr>
        <w:t>считаются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соответствии</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частью</w:t>
      </w:r>
      <w:r w:rsidR="00EC1E04" w:rsidRPr="001734FC">
        <w:rPr>
          <w:rFonts w:ascii="Arial" w:hAnsi="Arial" w:cs="Arial"/>
          <w:color w:val="000000"/>
          <w:sz w:val="20"/>
        </w:rPr>
        <w:t xml:space="preserve"> </w:t>
      </w:r>
      <w:r w:rsidRPr="001734FC">
        <w:rPr>
          <w:rFonts w:ascii="Arial" w:hAnsi="Arial" w:cs="Arial"/>
          <w:color w:val="000000"/>
          <w:sz w:val="20"/>
        </w:rPr>
        <w:t>4</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69</w:t>
      </w:r>
      <w:r w:rsidR="00EC1E04" w:rsidRPr="001734FC">
        <w:rPr>
          <w:rFonts w:ascii="Arial" w:hAnsi="Arial" w:cs="Arial"/>
          <w:color w:val="000000"/>
          <w:sz w:val="20"/>
        </w:rPr>
        <w:t xml:space="preserve"> </w:t>
      </w:r>
      <w:r w:rsidRPr="001734FC">
        <w:rPr>
          <w:rFonts w:ascii="Arial" w:hAnsi="Arial" w:cs="Arial"/>
          <w:color w:val="000000"/>
          <w:sz w:val="20"/>
        </w:rPr>
        <w:t>Федерального</w:t>
      </w:r>
      <w:r w:rsidR="00EC1E04" w:rsidRPr="001734FC">
        <w:rPr>
          <w:rFonts w:ascii="Arial" w:hAnsi="Arial" w:cs="Arial"/>
          <w:color w:val="000000"/>
          <w:sz w:val="20"/>
        </w:rPr>
        <w:t xml:space="preserve"> </w:t>
      </w:r>
      <w:r w:rsidRPr="001734FC">
        <w:rPr>
          <w:rFonts w:ascii="Arial" w:hAnsi="Arial" w:cs="Arial"/>
          <w:color w:val="000000"/>
          <w:sz w:val="20"/>
        </w:rPr>
        <w:t>закона</w:t>
      </w:r>
      <w:r w:rsidR="00EC1E04" w:rsidRPr="001734FC">
        <w:rPr>
          <w:rFonts w:ascii="Arial" w:hAnsi="Arial" w:cs="Arial"/>
          <w:color w:val="000000"/>
          <w:sz w:val="20"/>
        </w:rPr>
        <w:t xml:space="preserve"> </w:t>
      </w:r>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13</w:t>
      </w:r>
      <w:r w:rsidR="00EC1E04" w:rsidRPr="001734FC">
        <w:rPr>
          <w:rFonts w:ascii="Arial" w:hAnsi="Arial" w:cs="Arial"/>
          <w:color w:val="000000"/>
          <w:sz w:val="20"/>
        </w:rPr>
        <w:t xml:space="preserve"> </w:t>
      </w:r>
      <w:r w:rsidRPr="001734FC">
        <w:rPr>
          <w:rFonts w:ascii="Arial" w:hAnsi="Arial" w:cs="Arial"/>
          <w:color w:val="000000"/>
          <w:sz w:val="20"/>
        </w:rPr>
        <w:t>июля</w:t>
      </w:r>
      <w:r w:rsidR="00EC1E04" w:rsidRPr="001734FC">
        <w:rPr>
          <w:rFonts w:ascii="Arial" w:hAnsi="Arial" w:cs="Arial"/>
          <w:color w:val="000000"/>
          <w:sz w:val="20"/>
        </w:rPr>
        <w:t xml:space="preserve"> </w:t>
      </w:r>
      <w:r w:rsidRPr="001734FC">
        <w:rPr>
          <w:rFonts w:ascii="Arial" w:hAnsi="Arial" w:cs="Arial"/>
          <w:color w:val="000000"/>
          <w:sz w:val="20"/>
        </w:rPr>
        <w:t>2015</w:t>
      </w:r>
      <w:r w:rsidR="00EC1E04" w:rsidRPr="001734FC">
        <w:rPr>
          <w:rFonts w:ascii="Arial" w:hAnsi="Arial" w:cs="Arial"/>
          <w:color w:val="000000"/>
          <w:sz w:val="20"/>
        </w:rPr>
        <w:t xml:space="preserve"> </w:t>
      </w:r>
      <w:r w:rsidRPr="001734FC">
        <w:rPr>
          <w:rFonts w:ascii="Arial" w:hAnsi="Arial" w:cs="Arial"/>
          <w:color w:val="000000"/>
          <w:sz w:val="20"/>
        </w:rPr>
        <w:t>года</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218-ФЗ</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регистрации</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ранее</w:t>
      </w:r>
      <w:r w:rsidR="00EC1E04" w:rsidRPr="001734FC">
        <w:rPr>
          <w:rFonts w:ascii="Arial" w:hAnsi="Arial" w:cs="Arial"/>
          <w:color w:val="000000"/>
          <w:sz w:val="20"/>
        </w:rPr>
        <w:t xml:space="preserve"> </w:t>
      </w:r>
      <w:r w:rsidRPr="001734FC">
        <w:rPr>
          <w:rFonts w:ascii="Arial" w:hAnsi="Arial" w:cs="Arial"/>
          <w:color w:val="000000"/>
          <w:sz w:val="20"/>
        </w:rPr>
        <w:t>учтенными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сведения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которых</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соответствии</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частью</w:t>
      </w:r>
      <w:r w:rsidR="00EC1E04" w:rsidRPr="001734FC">
        <w:rPr>
          <w:rFonts w:ascii="Arial" w:hAnsi="Arial" w:cs="Arial"/>
          <w:color w:val="000000"/>
          <w:sz w:val="20"/>
        </w:rPr>
        <w:t xml:space="preserve"> </w:t>
      </w:r>
      <w:r w:rsidRPr="001734FC">
        <w:rPr>
          <w:rFonts w:ascii="Arial" w:hAnsi="Arial" w:cs="Arial"/>
          <w:color w:val="000000"/>
          <w:sz w:val="20"/>
        </w:rPr>
        <w:t>9</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69</w:t>
      </w:r>
      <w:r w:rsidR="00EC1E04" w:rsidRPr="001734FC">
        <w:rPr>
          <w:rFonts w:ascii="Arial" w:hAnsi="Arial" w:cs="Arial"/>
          <w:color w:val="000000"/>
          <w:sz w:val="20"/>
        </w:rPr>
        <w:t xml:space="preserve"> </w:t>
      </w:r>
      <w:r w:rsidRPr="001734FC">
        <w:rPr>
          <w:rFonts w:ascii="Arial" w:hAnsi="Arial" w:cs="Arial"/>
          <w:color w:val="000000"/>
          <w:sz w:val="20"/>
        </w:rPr>
        <w:t>Федерального</w:t>
      </w:r>
      <w:r w:rsidR="00EC1E04" w:rsidRPr="001734FC">
        <w:rPr>
          <w:rFonts w:ascii="Arial" w:hAnsi="Arial" w:cs="Arial"/>
          <w:color w:val="000000"/>
          <w:sz w:val="20"/>
        </w:rPr>
        <w:t xml:space="preserve"> </w:t>
      </w:r>
      <w:r w:rsidRPr="001734FC">
        <w:rPr>
          <w:rFonts w:ascii="Arial" w:hAnsi="Arial" w:cs="Arial"/>
          <w:color w:val="000000"/>
          <w:sz w:val="20"/>
        </w:rPr>
        <w:t>закона</w:t>
      </w:r>
      <w:r w:rsidR="00EC1E04" w:rsidRPr="001734FC">
        <w:rPr>
          <w:rFonts w:ascii="Arial" w:hAnsi="Arial" w:cs="Arial"/>
          <w:color w:val="000000"/>
          <w:sz w:val="20"/>
        </w:rPr>
        <w:t xml:space="preserve"> </w:t>
      </w:r>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13</w:t>
      </w:r>
      <w:r w:rsidR="00EC1E04" w:rsidRPr="001734FC">
        <w:rPr>
          <w:rFonts w:ascii="Arial" w:hAnsi="Arial" w:cs="Arial"/>
          <w:color w:val="000000"/>
          <w:sz w:val="20"/>
        </w:rPr>
        <w:t xml:space="preserve"> </w:t>
      </w:r>
      <w:r w:rsidRPr="001734FC">
        <w:rPr>
          <w:rFonts w:ascii="Arial" w:hAnsi="Arial" w:cs="Arial"/>
          <w:color w:val="000000"/>
          <w:sz w:val="20"/>
        </w:rPr>
        <w:t>июля</w:t>
      </w:r>
      <w:r w:rsidR="00EC1E04" w:rsidRPr="001734FC">
        <w:rPr>
          <w:rFonts w:ascii="Arial" w:hAnsi="Arial" w:cs="Arial"/>
          <w:color w:val="000000"/>
          <w:sz w:val="20"/>
        </w:rPr>
        <w:t xml:space="preserve"> </w:t>
      </w:r>
      <w:r w:rsidRPr="001734FC">
        <w:rPr>
          <w:rFonts w:ascii="Arial" w:hAnsi="Arial" w:cs="Arial"/>
          <w:color w:val="000000"/>
          <w:sz w:val="20"/>
        </w:rPr>
        <w:t>2015</w:t>
      </w:r>
      <w:r w:rsidR="00EC1E04" w:rsidRPr="001734FC">
        <w:rPr>
          <w:rFonts w:ascii="Arial" w:hAnsi="Arial" w:cs="Arial"/>
          <w:color w:val="000000"/>
          <w:sz w:val="20"/>
        </w:rPr>
        <w:t xml:space="preserve"> </w:t>
      </w:r>
      <w:r w:rsidRPr="001734FC">
        <w:rPr>
          <w:rFonts w:ascii="Arial" w:hAnsi="Arial" w:cs="Arial"/>
          <w:color w:val="000000"/>
          <w:sz w:val="20"/>
        </w:rPr>
        <w:t>года</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218-ФЗ</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регистрации</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могут</w:t>
      </w:r>
      <w:r w:rsidR="00EC1E04" w:rsidRPr="001734FC">
        <w:rPr>
          <w:rFonts w:ascii="Arial" w:hAnsi="Arial" w:cs="Arial"/>
          <w:color w:val="000000"/>
          <w:sz w:val="20"/>
        </w:rPr>
        <w:t xml:space="preserve"> </w:t>
      </w:r>
      <w:r w:rsidRPr="001734FC">
        <w:rPr>
          <w:rFonts w:ascii="Arial" w:hAnsi="Arial" w:cs="Arial"/>
          <w:color w:val="000000"/>
          <w:sz w:val="20"/>
        </w:rPr>
        <w:t>быть</w:t>
      </w:r>
      <w:r w:rsidR="00EC1E04" w:rsidRPr="001734FC">
        <w:rPr>
          <w:rFonts w:ascii="Arial" w:hAnsi="Arial" w:cs="Arial"/>
          <w:color w:val="000000"/>
          <w:sz w:val="20"/>
        </w:rPr>
        <w:t xml:space="preserve"> </w:t>
      </w:r>
      <w:r w:rsidRPr="001734FC">
        <w:rPr>
          <w:rFonts w:ascii="Arial" w:hAnsi="Arial" w:cs="Arial"/>
          <w:color w:val="000000"/>
          <w:sz w:val="20"/>
        </w:rPr>
        <w:t>внесены</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Единый</w:t>
      </w:r>
      <w:r w:rsidR="00EC1E04" w:rsidRPr="001734FC">
        <w:rPr>
          <w:rFonts w:ascii="Arial" w:hAnsi="Arial" w:cs="Arial"/>
          <w:color w:val="000000"/>
          <w:sz w:val="20"/>
        </w:rPr>
        <w:t xml:space="preserve"> </w:t>
      </w:r>
      <w:r w:rsidRPr="001734FC">
        <w:rPr>
          <w:rFonts w:ascii="Arial" w:hAnsi="Arial" w:cs="Arial"/>
          <w:color w:val="000000"/>
          <w:sz w:val="20"/>
        </w:rPr>
        <w:t>государственный</w:t>
      </w:r>
      <w:r w:rsidR="00EC1E04" w:rsidRPr="001734FC">
        <w:rPr>
          <w:rFonts w:ascii="Arial" w:hAnsi="Arial" w:cs="Arial"/>
          <w:color w:val="000000"/>
          <w:sz w:val="20"/>
        </w:rPr>
        <w:t xml:space="preserve"> </w:t>
      </w:r>
      <w:r w:rsidRPr="001734FC">
        <w:rPr>
          <w:rFonts w:ascii="Arial" w:hAnsi="Arial" w:cs="Arial"/>
          <w:color w:val="000000"/>
          <w:sz w:val="20"/>
        </w:rPr>
        <w:t>реестр</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как</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ранее</w:t>
      </w:r>
      <w:r w:rsidR="00EC1E04" w:rsidRPr="001734FC">
        <w:rPr>
          <w:rFonts w:ascii="Arial" w:hAnsi="Arial" w:cs="Arial"/>
          <w:color w:val="000000"/>
          <w:sz w:val="20"/>
        </w:rPr>
        <w:t xml:space="preserve"> </w:t>
      </w:r>
      <w:r w:rsidRPr="001734FC">
        <w:rPr>
          <w:rFonts w:ascii="Arial" w:hAnsi="Arial" w:cs="Arial"/>
          <w:color w:val="000000"/>
          <w:sz w:val="20"/>
        </w:rPr>
        <w:t>учтенных</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случае</w:t>
      </w:r>
      <w:r w:rsidR="00EC1E04" w:rsidRPr="001734FC">
        <w:rPr>
          <w:rFonts w:ascii="Arial" w:hAnsi="Arial" w:cs="Arial"/>
          <w:color w:val="000000"/>
          <w:sz w:val="20"/>
        </w:rPr>
        <w:t xml:space="preserve"> </w:t>
      </w:r>
      <w:r w:rsidRPr="001734FC">
        <w:rPr>
          <w:rFonts w:ascii="Arial" w:hAnsi="Arial" w:cs="Arial"/>
          <w:color w:val="000000"/>
          <w:sz w:val="20"/>
        </w:rPr>
        <w:t>отсутствия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Едином</w:t>
      </w:r>
      <w:r w:rsidR="00EC1E04" w:rsidRPr="001734FC">
        <w:rPr>
          <w:rFonts w:ascii="Arial" w:hAnsi="Arial" w:cs="Arial"/>
          <w:color w:val="000000"/>
          <w:sz w:val="20"/>
        </w:rPr>
        <w:t xml:space="preserve"> </w:t>
      </w:r>
      <w:r w:rsidRPr="001734FC">
        <w:rPr>
          <w:rFonts w:ascii="Arial" w:hAnsi="Arial" w:cs="Arial"/>
          <w:color w:val="000000"/>
          <w:sz w:val="20"/>
        </w:rPr>
        <w:t>государственном</w:t>
      </w:r>
      <w:r w:rsidR="00EC1E04" w:rsidRPr="001734FC">
        <w:rPr>
          <w:rFonts w:ascii="Arial" w:hAnsi="Arial" w:cs="Arial"/>
          <w:color w:val="000000"/>
          <w:sz w:val="20"/>
        </w:rPr>
        <w:t xml:space="preserve"> </w:t>
      </w:r>
      <w:r w:rsidRPr="001734FC">
        <w:rPr>
          <w:rFonts w:ascii="Arial" w:hAnsi="Arial" w:cs="Arial"/>
          <w:color w:val="000000"/>
          <w:sz w:val="20"/>
        </w:rPr>
        <w:t>реестре</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сведений</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таких</w:t>
      </w:r>
      <w:r w:rsidR="00EC1E04" w:rsidRPr="001734FC">
        <w:rPr>
          <w:rFonts w:ascii="Arial" w:hAnsi="Arial" w:cs="Arial"/>
          <w:color w:val="000000"/>
          <w:sz w:val="20"/>
        </w:rPr>
        <w:t xml:space="preserve"> </w:t>
      </w:r>
      <w:r w:rsidRPr="001734FC">
        <w:rPr>
          <w:rFonts w:ascii="Arial" w:hAnsi="Arial" w:cs="Arial"/>
          <w:color w:val="000000"/>
          <w:sz w:val="20"/>
        </w:rPr>
        <w:t>объектах</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вправе</w:t>
      </w:r>
      <w:r w:rsidR="00EC1E04" w:rsidRPr="001734FC">
        <w:rPr>
          <w:rFonts w:ascii="Arial" w:hAnsi="Arial" w:cs="Arial"/>
          <w:color w:val="000000"/>
          <w:sz w:val="20"/>
        </w:rPr>
        <w:t xml:space="preserve"> </w:t>
      </w:r>
      <w:r w:rsidRPr="001734FC">
        <w:rPr>
          <w:rFonts w:ascii="Arial" w:hAnsi="Arial" w:cs="Arial"/>
          <w:color w:val="000000"/>
          <w:sz w:val="20"/>
        </w:rPr>
        <w:t>предоставить</w:t>
      </w:r>
      <w:r w:rsidR="00EC1E04" w:rsidRPr="001734FC">
        <w:rPr>
          <w:rFonts w:ascii="Arial" w:hAnsi="Arial" w:cs="Arial"/>
          <w:color w:val="000000"/>
          <w:sz w:val="20"/>
        </w:rPr>
        <w:t xml:space="preserve"> </w:t>
      </w:r>
      <w:r w:rsidRPr="001734FC">
        <w:rPr>
          <w:rFonts w:ascii="Arial" w:hAnsi="Arial" w:cs="Arial"/>
          <w:color w:val="000000"/>
          <w:sz w:val="20"/>
        </w:rPr>
        <w:t>указанному</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пункте</w:t>
      </w:r>
      <w:r w:rsidR="00EC1E04" w:rsidRPr="001734FC">
        <w:rPr>
          <w:rFonts w:ascii="Arial" w:hAnsi="Arial" w:cs="Arial"/>
          <w:color w:val="000000"/>
          <w:sz w:val="20"/>
        </w:rPr>
        <w:t xml:space="preserve"> </w:t>
      </w:r>
      <w:r w:rsidRPr="001734FC">
        <w:rPr>
          <w:rFonts w:ascii="Arial" w:hAnsi="Arial" w:cs="Arial"/>
          <w:color w:val="000000"/>
          <w:sz w:val="20"/>
        </w:rPr>
        <w:t>1</w:t>
      </w:r>
      <w:r w:rsidR="00EC1E04" w:rsidRPr="001734FC">
        <w:rPr>
          <w:rFonts w:ascii="Arial" w:hAnsi="Arial" w:cs="Arial"/>
          <w:color w:val="000000"/>
          <w:sz w:val="20"/>
        </w:rPr>
        <w:t xml:space="preserve"> </w:t>
      </w:r>
      <w:r w:rsidRPr="001734FC">
        <w:rPr>
          <w:rFonts w:ascii="Arial" w:hAnsi="Arial" w:cs="Arial"/>
          <w:color w:val="000000"/>
          <w:sz w:val="20"/>
        </w:rPr>
        <w:t>извещения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начале</w:t>
      </w:r>
      <w:r w:rsidR="00EC1E04" w:rsidRPr="001734FC">
        <w:rPr>
          <w:rFonts w:ascii="Arial" w:hAnsi="Arial" w:cs="Arial"/>
          <w:color w:val="000000"/>
          <w:sz w:val="20"/>
        </w:rPr>
        <w:t xml:space="preserve"> </w:t>
      </w: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кадастровому</w:t>
      </w:r>
      <w:r w:rsidR="00EC1E04" w:rsidRPr="001734FC">
        <w:rPr>
          <w:rFonts w:ascii="Arial" w:hAnsi="Arial" w:cs="Arial"/>
          <w:color w:val="000000"/>
          <w:sz w:val="20"/>
        </w:rPr>
        <w:t xml:space="preserve"> </w:t>
      </w:r>
      <w:r w:rsidRPr="001734FC">
        <w:rPr>
          <w:rFonts w:ascii="Arial" w:hAnsi="Arial" w:cs="Arial"/>
          <w:color w:val="000000"/>
          <w:sz w:val="20"/>
        </w:rPr>
        <w:t>инженеру</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исполнителю</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имеющиеся</w:t>
      </w:r>
      <w:r w:rsidR="00EC1E04" w:rsidRPr="001734FC">
        <w:rPr>
          <w:rFonts w:ascii="Arial" w:hAnsi="Arial" w:cs="Arial"/>
          <w:color w:val="000000"/>
          <w:sz w:val="20"/>
        </w:rPr>
        <w:t xml:space="preserve"> </w:t>
      </w:r>
      <w:r w:rsidRPr="001734FC">
        <w:rPr>
          <w:rFonts w:ascii="Arial" w:hAnsi="Arial" w:cs="Arial"/>
          <w:color w:val="000000"/>
          <w:sz w:val="20"/>
        </w:rPr>
        <w:t>у</w:t>
      </w:r>
      <w:r w:rsidR="00EC1E04" w:rsidRPr="001734FC">
        <w:rPr>
          <w:rFonts w:ascii="Arial" w:hAnsi="Arial" w:cs="Arial"/>
          <w:color w:val="000000"/>
          <w:sz w:val="20"/>
        </w:rPr>
        <w:t xml:space="preserve"> </w:t>
      </w:r>
      <w:r w:rsidRPr="001734FC">
        <w:rPr>
          <w:rFonts w:ascii="Arial" w:hAnsi="Arial" w:cs="Arial"/>
          <w:color w:val="000000"/>
          <w:sz w:val="20"/>
        </w:rPr>
        <w:t>них</w:t>
      </w:r>
      <w:r w:rsidR="00EC1E04" w:rsidRPr="001734FC">
        <w:rPr>
          <w:rFonts w:ascii="Arial" w:hAnsi="Arial" w:cs="Arial"/>
          <w:color w:val="000000"/>
          <w:sz w:val="20"/>
        </w:rPr>
        <w:t xml:space="preserve"> </w:t>
      </w:r>
      <w:r w:rsidRPr="001734FC">
        <w:rPr>
          <w:rFonts w:ascii="Arial" w:hAnsi="Arial" w:cs="Arial"/>
          <w:color w:val="000000"/>
          <w:sz w:val="20"/>
        </w:rPr>
        <w:t>материалы</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документы</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отношении</w:t>
      </w:r>
      <w:r w:rsidR="00EC1E04" w:rsidRPr="001734FC">
        <w:rPr>
          <w:rFonts w:ascii="Arial" w:hAnsi="Arial" w:cs="Arial"/>
          <w:color w:val="000000"/>
          <w:sz w:val="20"/>
        </w:rPr>
        <w:t xml:space="preserve"> </w:t>
      </w:r>
      <w:r w:rsidRPr="001734FC">
        <w:rPr>
          <w:rFonts w:ascii="Arial" w:hAnsi="Arial" w:cs="Arial"/>
          <w:color w:val="000000"/>
          <w:sz w:val="20"/>
        </w:rPr>
        <w:t>таких</w:t>
      </w:r>
      <w:r w:rsidR="00EC1E04" w:rsidRPr="001734FC">
        <w:rPr>
          <w:rFonts w:ascii="Arial" w:hAnsi="Arial" w:cs="Arial"/>
          <w:color w:val="000000"/>
          <w:sz w:val="20"/>
        </w:rPr>
        <w:t xml:space="preserve"> </w:t>
      </w:r>
      <w:r w:rsidRPr="001734FC">
        <w:rPr>
          <w:rFonts w:ascii="Arial" w:hAnsi="Arial" w:cs="Arial"/>
          <w:color w:val="000000"/>
          <w:sz w:val="20"/>
        </w:rPr>
        <w:t>объектов</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а</w:t>
      </w:r>
      <w:r w:rsidR="00EC1E04" w:rsidRPr="001734FC">
        <w:rPr>
          <w:rFonts w:ascii="Arial" w:hAnsi="Arial" w:cs="Arial"/>
          <w:color w:val="000000"/>
          <w:sz w:val="20"/>
        </w:rPr>
        <w:t xml:space="preserve"> </w:t>
      </w:r>
      <w:r w:rsidRPr="001734FC">
        <w:rPr>
          <w:rFonts w:ascii="Arial" w:hAnsi="Arial" w:cs="Arial"/>
          <w:color w:val="000000"/>
          <w:sz w:val="20"/>
        </w:rPr>
        <w:t>также</w:t>
      </w:r>
      <w:r w:rsidR="00EC1E04" w:rsidRPr="001734FC">
        <w:rPr>
          <w:rFonts w:ascii="Arial" w:hAnsi="Arial" w:cs="Arial"/>
          <w:color w:val="000000"/>
          <w:sz w:val="20"/>
        </w:rPr>
        <w:t xml:space="preserve"> </w:t>
      </w:r>
      <w:r w:rsidRPr="001734FC">
        <w:rPr>
          <w:rFonts w:ascii="Arial" w:hAnsi="Arial" w:cs="Arial"/>
          <w:color w:val="000000"/>
          <w:sz w:val="20"/>
        </w:rPr>
        <w:t>заверенные</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порядке,</w:t>
      </w:r>
      <w:r w:rsidR="00EC1E04" w:rsidRPr="001734FC">
        <w:rPr>
          <w:rFonts w:ascii="Arial" w:hAnsi="Arial" w:cs="Arial"/>
          <w:color w:val="000000"/>
          <w:sz w:val="20"/>
        </w:rPr>
        <w:t xml:space="preserve"> </w:t>
      </w:r>
      <w:r w:rsidRPr="001734FC">
        <w:rPr>
          <w:rFonts w:ascii="Arial" w:hAnsi="Arial" w:cs="Arial"/>
          <w:color w:val="000000"/>
          <w:sz w:val="20"/>
        </w:rPr>
        <w:t>установленном</w:t>
      </w:r>
      <w:r w:rsidR="00EC1E04" w:rsidRPr="001734FC">
        <w:rPr>
          <w:rFonts w:ascii="Arial" w:hAnsi="Arial" w:cs="Arial"/>
          <w:color w:val="000000"/>
          <w:sz w:val="20"/>
        </w:rPr>
        <w:t xml:space="preserve"> </w:t>
      </w:r>
      <w:r w:rsidRPr="001734FC">
        <w:rPr>
          <w:rFonts w:ascii="Arial" w:hAnsi="Arial" w:cs="Arial"/>
          <w:color w:val="000000"/>
          <w:sz w:val="20"/>
        </w:rPr>
        <w:t>частями</w:t>
      </w:r>
      <w:r w:rsidR="00EC1E04" w:rsidRPr="001734FC">
        <w:rPr>
          <w:rFonts w:ascii="Arial" w:hAnsi="Arial" w:cs="Arial"/>
          <w:color w:val="000000"/>
          <w:sz w:val="20"/>
        </w:rPr>
        <w:t xml:space="preserve"> </w:t>
      </w:r>
      <w:r w:rsidRPr="001734FC">
        <w:rPr>
          <w:rFonts w:ascii="Arial" w:hAnsi="Arial" w:cs="Arial"/>
          <w:color w:val="000000"/>
          <w:sz w:val="20"/>
        </w:rPr>
        <w:t>1</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9</w:t>
      </w:r>
      <w:r w:rsidR="00EC1E04" w:rsidRPr="001734FC">
        <w:rPr>
          <w:rFonts w:ascii="Arial" w:hAnsi="Arial" w:cs="Arial"/>
          <w:color w:val="000000"/>
          <w:sz w:val="20"/>
        </w:rPr>
        <w:t xml:space="preserve"> </w:t>
      </w:r>
      <w:r w:rsidRPr="001734FC">
        <w:rPr>
          <w:rFonts w:ascii="Arial" w:hAnsi="Arial" w:cs="Arial"/>
          <w:color w:val="000000"/>
          <w:sz w:val="20"/>
        </w:rPr>
        <w:t>статьи</w:t>
      </w:r>
      <w:r w:rsidR="00EC1E04" w:rsidRPr="001734FC">
        <w:rPr>
          <w:rFonts w:ascii="Arial" w:hAnsi="Arial" w:cs="Arial"/>
          <w:color w:val="000000"/>
          <w:sz w:val="20"/>
        </w:rPr>
        <w:t xml:space="preserve"> </w:t>
      </w:r>
      <w:r w:rsidRPr="001734FC">
        <w:rPr>
          <w:rFonts w:ascii="Arial" w:hAnsi="Arial" w:cs="Arial"/>
          <w:color w:val="000000"/>
          <w:sz w:val="20"/>
        </w:rPr>
        <w:t>21</w:t>
      </w:r>
      <w:r w:rsidR="00EC1E04" w:rsidRPr="001734FC">
        <w:rPr>
          <w:rFonts w:ascii="Arial" w:hAnsi="Arial" w:cs="Arial"/>
          <w:color w:val="000000"/>
          <w:sz w:val="20"/>
        </w:rPr>
        <w:t xml:space="preserve"> </w:t>
      </w:r>
      <w:r w:rsidRPr="001734FC">
        <w:rPr>
          <w:rFonts w:ascii="Arial" w:hAnsi="Arial" w:cs="Arial"/>
          <w:color w:val="000000"/>
          <w:sz w:val="20"/>
        </w:rPr>
        <w:t>Федерального</w:t>
      </w:r>
      <w:r w:rsidR="00EC1E04" w:rsidRPr="001734FC">
        <w:rPr>
          <w:rFonts w:ascii="Arial" w:hAnsi="Arial" w:cs="Arial"/>
          <w:color w:val="000000"/>
          <w:sz w:val="20"/>
        </w:rPr>
        <w:t xml:space="preserve"> </w:t>
      </w:r>
      <w:r w:rsidRPr="001734FC">
        <w:rPr>
          <w:rFonts w:ascii="Arial" w:hAnsi="Arial" w:cs="Arial"/>
          <w:color w:val="000000"/>
          <w:sz w:val="20"/>
        </w:rPr>
        <w:t>закона</w:t>
      </w:r>
      <w:r w:rsidR="00EC1E04" w:rsidRPr="001734FC">
        <w:rPr>
          <w:rFonts w:ascii="Arial" w:hAnsi="Arial" w:cs="Arial"/>
          <w:color w:val="000000"/>
          <w:sz w:val="20"/>
        </w:rPr>
        <w:t xml:space="preserve"> </w:t>
      </w:r>
      <w:r w:rsidRPr="001734FC">
        <w:rPr>
          <w:rFonts w:ascii="Arial" w:hAnsi="Arial" w:cs="Arial"/>
          <w:color w:val="000000"/>
          <w:sz w:val="20"/>
        </w:rPr>
        <w:t>от</w:t>
      </w:r>
      <w:r w:rsidR="00EC1E04" w:rsidRPr="001734FC">
        <w:rPr>
          <w:rFonts w:ascii="Arial" w:hAnsi="Arial" w:cs="Arial"/>
          <w:color w:val="000000"/>
          <w:sz w:val="20"/>
        </w:rPr>
        <w:t xml:space="preserve"> </w:t>
      </w:r>
      <w:r w:rsidRPr="001734FC">
        <w:rPr>
          <w:rFonts w:ascii="Arial" w:hAnsi="Arial" w:cs="Arial"/>
          <w:color w:val="000000"/>
          <w:sz w:val="20"/>
        </w:rPr>
        <w:t>13</w:t>
      </w:r>
      <w:r w:rsidR="00EC1E04" w:rsidRPr="001734FC">
        <w:rPr>
          <w:rFonts w:ascii="Arial" w:hAnsi="Arial" w:cs="Arial"/>
          <w:color w:val="000000"/>
          <w:sz w:val="20"/>
        </w:rPr>
        <w:t xml:space="preserve"> </w:t>
      </w:r>
      <w:r w:rsidRPr="001734FC">
        <w:rPr>
          <w:rFonts w:ascii="Arial" w:hAnsi="Arial" w:cs="Arial"/>
          <w:color w:val="000000"/>
          <w:sz w:val="20"/>
        </w:rPr>
        <w:t>июля</w:t>
      </w:r>
      <w:r w:rsidR="00EC1E04" w:rsidRPr="001734FC">
        <w:rPr>
          <w:rFonts w:ascii="Arial" w:hAnsi="Arial" w:cs="Arial"/>
          <w:color w:val="000000"/>
          <w:sz w:val="20"/>
        </w:rPr>
        <w:t xml:space="preserve"> </w:t>
      </w:r>
      <w:r w:rsidRPr="001734FC">
        <w:rPr>
          <w:rFonts w:ascii="Arial" w:hAnsi="Arial" w:cs="Arial"/>
          <w:color w:val="000000"/>
          <w:sz w:val="20"/>
        </w:rPr>
        <w:t>2015</w:t>
      </w:r>
      <w:r w:rsidR="00EC1E04" w:rsidRPr="001734FC">
        <w:rPr>
          <w:rFonts w:ascii="Arial" w:hAnsi="Arial" w:cs="Arial"/>
          <w:color w:val="000000"/>
          <w:sz w:val="20"/>
        </w:rPr>
        <w:t xml:space="preserve"> </w:t>
      </w:r>
      <w:r w:rsidRPr="001734FC">
        <w:rPr>
          <w:rFonts w:ascii="Arial" w:hAnsi="Arial" w:cs="Arial"/>
          <w:color w:val="000000"/>
          <w:sz w:val="20"/>
        </w:rPr>
        <w:t>года</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218-ФЗ</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государственной</w:t>
      </w:r>
      <w:r w:rsidR="00EC1E04" w:rsidRPr="001734FC">
        <w:rPr>
          <w:rFonts w:ascii="Arial" w:hAnsi="Arial" w:cs="Arial"/>
          <w:color w:val="000000"/>
          <w:sz w:val="20"/>
        </w:rPr>
        <w:t xml:space="preserve"> </w:t>
      </w:r>
      <w:r w:rsidRPr="001734FC">
        <w:rPr>
          <w:rFonts w:ascii="Arial" w:hAnsi="Arial" w:cs="Arial"/>
          <w:color w:val="000000"/>
          <w:sz w:val="20"/>
        </w:rPr>
        <w:t>регистрации</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копии</w:t>
      </w:r>
      <w:r w:rsidR="00EC1E04" w:rsidRPr="001734FC">
        <w:rPr>
          <w:rFonts w:ascii="Arial" w:hAnsi="Arial" w:cs="Arial"/>
          <w:color w:val="000000"/>
          <w:sz w:val="20"/>
        </w:rPr>
        <w:t xml:space="preserve"> </w:t>
      </w:r>
      <w:r w:rsidRPr="001734FC">
        <w:rPr>
          <w:rFonts w:ascii="Arial" w:hAnsi="Arial" w:cs="Arial"/>
          <w:color w:val="000000"/>
          <w:sz w:val="20"/>
        </w:rPr>
        <w:t>документов,</w:t>
      </w:r>
      <w:r w:rsidR="00EC1E04" w:rsidRPr="001734FC">
        <w:rPr>
          <w:rFonts w:ascii="Arial" w:hAnsi="Arial" w:cs="Arial"/>
          <w:color w:val="000000"/>
          <w:sz w:val="20"/>
        </w:rPr>
        <w:t xml:space="preserve"> </w:t>
      </w:r>
      <w:r w:rsidRPr="001734FC">
        <w:rPr>
          <w:rFonts w:ascii="Arial" w:hAnsi="Arial" w:cs="Arial"/>
          <w:color w:val="000000"/>
          <w:sz w:val="20"/>
        </w:rPr>
        <w:t>устанавливающих</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подтверждающих</w:t>
      </w:r>
      <w:r w:rsidR="00EC1E04" w:rsidRPr="001734FC">
        <w:rPr>
          <w:rFonts w:ascii="Arial" w:hAnsi="Arial" w:cs="Arial"/>
          <w:color w:val="000000"/>
          <w:sz w:val="20"/>
        </w:rPr>
        <w:t xml:space="preserve"> </w:t>
      </w:r>
      <w:r w:rsidRPr="001734FC">
        <w:rPr>
          <w:rFonts w:ascii="Arial" w:hAnsi="Arial" w:cs="Arial"/>
          <w:color w:val="000000"/>
          <w:sz w:val="20"/>
        </w:rPr>
        <w:t>права</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указанные</w:t>
      </w:r>
      <w:r w:rsidR="00EC1E04" w:rsidRPr="001734FC">
        <w:rPr>
          <w:rFonts w:ascii="Arial" w:hAnsi="Arial" w:cs="Arial"/>
          <w:color w:val="000000"/>
          <w:sz w:val="20"/>
        </w:rPr>
        <w:t xml:space="preserve"> </w:t>
      </w:r>
      <w:r w:rsidRPr="001734FC">
        <w:rPr>
          <w:rFonts w:ascii="Arial" w:hAnsi="Arial" w:cs="Arial"/>
          <w:color w:val="000000"/>
          <w:sz w:val="20"/>
        </w:rPr>
        <w:t>объекты</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p>
    <w:p w:rsidR="007E7E7D" w:rsidRPr="001734FC" w:rsidRDefault="007E7E7D" w:rsidP="0065702F">
      <w:pPr>
        <w:tabs>
          <w:tab w:val="left" w:pos="142"/>
          <w:tab w:val="right" w:pos="9922"/>
        </w:tabs>
        <w:spacing w:after="0" w:line="240" w:lineRule="auto"/>
        <w:ind w:firstLine="851"/>
        <w:jc w:val="both"/>
        <w:rPr>
          <w:rFonts w:ascii="Arial" w:hAnsi="Arial" w:cs="Arial"/>
          <w:color w:val="000000"/>
          <w:sz w:val="20"/>
        </w:rPr>
      </w:pPr>
      <w:r w:rsidRPr="001734FC">
        <w:rPr>
          <w:rFonts w:ascii="Arial" w:hAnsi="Arial" w:cs="Arial"/>
          <w:color w:val="000000"/>
          <w:sz w:val="20"/>
        </w:rPr>
        <w:t>3.</w:t>
      </w:r>
      <w:r w:rsidR="00EC1E04" w:rsidRPr="001734FC">
        <w:rPr>
          <w:rFonts w:ascii="Arial" w:hAnsi="Arial" w:cs="Arial"/>
          <w:color w:val="000000"/>
          <w:sz w:val="20"/>
        </w:rPr>
        <w:t xml:space="preserve"> </w:t>
      </w:r>
      <w:r w:rsidRPr="001734FC">
        <w:rPr>
          <w:rFonts w:ascii="Arial" w:hAnsi="Arial" w:cs="Arial"/>
          <w:color w:val="000000"/>
          <w:sz w:val="20"/>
        </w:rPr>
        <w:t>Правообладатели</w:t>
      </w:r>
      <w:r w:rsidR="00EC1E04" w:rsidRPr="001734FC">
        <w:rPr>
          <w:rFonts w:ascii="Arial" w:hAnsi="Arial" w:cs="Arial"/>
          <w:color w:val="000000"/>
          <w:sz w:val="20"/>
        </w:rPr>
        <w:t xml:space="preserve"> </w:t>
      </w:r>
      <w:r w:rsidRPr="001734FC">
        <w:rPr>
          <w:rFonts w:ascii="Arial" w:hAnsi="Arial" w:cs="Arial"/>
          <w:color w:val="000000"/>
          <w:sz w:val="20"/>
        </w:rPr>
        <w:t>объектов</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земельных</w:t>
      </w:r>
      <w:r w:rsidR="00EC1E04" w:rsidRPr="001734FC">
        <w:rPr>
          <w:rFonts w:ascii="Arial" w:hAnsi="Arial" w:cs="Arial"/>
          <w:color w:val="000000"/>
          <w:sz w:val="20"/>
        </w:rPr>
        <w:t xml:space="preserve"> </w:t>
      </w:r>
      <w:r w:rsidRPr="001734FC">
        <w:rPr>
          <w:rFonts w:ascii="Arial" w:hAnsi="Arial" w:cs="Arial"/>
          <w:color w:val="000000"/>
          <w:sz w:val="20"/>
        </w:rPr>
        <w:t>участков,</w:t>
      </w:r>
      <w:r w:rsidR="00EC1E04" w:rsidRPr="001734FC">
        <w:rPr>
          <w:rFonts w:ascii="Arial" w:hAnsi="Arial" w:cs="Arial"/>
          <w:color w:val="000000"/>
          <w:sz w:val="20"/>
        </w:rPr>
        <w:t xml:space="preserve"> </w:t>
      </w:r>
      <w:r w:rsidRPr="001734FC">
        <w:rPr>
          <w:rFonts w:ascii="Arial" w:hAnsi="Arial" w:cs="Arial"/>
          <w:color w:val="000000"/>
          <w:sz w:val="20"/>
        </w:rPr>
        <w:t>зданий,</w:t>
      </w:r>
      <w:r w:rsidR="00EC1E04" w:rsidRPr="001734FC">
        <w:rPr>
          <w:rFonts w:ascii="Arial" w:hAnsi="Arial" w:cs="Arial"/>
          <w:color w:val="000000"/>
          <w:sz w:val="20"/>
        </w:rPr>
        <w:t xml:space="preserve"> </w:t>
      </w:r>
      <w:r w:rsidRPr="001734FC">
        <w:rPr>
          <w:rFonts w:ascii="Arial" w:hAnsi="Arial" w:cs="Arial"/>
          <w:color w:val="000000"/>
          <w:sz w:val="20"/>
        </w:rPr>
        <w:t>сооружений,</w:t>
      </w:r>
      <w:r w:rsidR="00EC1E04" w:rsidRPr="001734FC">
        <w:rPr>
          <w:rFonts w:ascii="Arial" w:hAnsi="Arial" w:cs="Arial"/>
          <w:color w:val="000000"/>
          <w:sz w:val="20"/>
        </w:rPr>
        <w:t xml:space="preserve"> </w:t>
      </w:r>
      <w:r w:rsidRPr="001734FC">
        <w:rPr>
          <w:rFonts w:ascii="Arial" w:hAnsi="Arial" w:cs="Arial"/>
          <w:color w:val="000000"/>
          <w:sz w:val="20"/>
        </w:rPr>
        <w:t>объектов</w:t>
      </w:r>
      <w:r w:rsidR="00EC1E04" w:rsidRPr="001734FC">
        <w:rPr>
          <w:rFonts w:ascii="Arial" w:hAnsi="Arial" w:cs="Arial"/>
          <w:color w:val="000000"/>
          <w:sz w:val="20"/>
        </w:rPr>
        <w:t xml:space="preserve"> </w:t>
      </w:r>
      <w:r w:rsidRPr="001734FC">
        <w:rPr>
          <w:rFonts w:ascii="Arial" w:hAnsi="Arial" w:cs="Arial"/>
          <w:color w:val="000000"/>
          <w:sz w:val="20"/>
        </w:rPr>
        <w:t>незавершенного</w:t>
      </w:r>
      <w:r w:rsidR="00EC1E04" w:rsidRPr="001734FC">
        <w:rPr>
          <w:rFonts w:ascii="Arial" w:hAnsi="Arial" w:cs="Arial"/>
          <w:color w:val="000000"/>
          <w:sz w:val="20"/>
        </w:rPr>
        <w:t xml:space="preserve"> </w:t>
      </w:r>
      <w:r w:rsidRPr="001734FC">
        <w:rPr>
          <w:rFonts w:ascii="Arial" w:hAnsi="Arial" w:cs="Arial"/>
          <w:color w:val="000000"/>
          <w:sz w:val="20"/>
        </w:rPr>
        <w:t>строительства</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течение</w:t>
      </w:r>
      <w:r w:rsidR="00EC1E04" w:rsidRPr="001734FC">
        <w:rPr>
          <w:rFonts w:ascii="Arial" w:hAnsi="Arial" w:cs="Arial"/>
          <w:color w:val="000000"/>
          <w:sz w:val="20"/>
        </w:rPr>
        <w:t xml:space="preserve"> </w:t>
      </w:r>
      <w:r w:rsidRPr="001734FC">
        <w:rPr>
          <w:rFonts w:ascii="Arial" w:hAnsi="Arial" w:cs="Arial"/>
          <w:color w:val="000000"/>
          <w:sz w:val="20"/>
        </w:rPr>
        <w:t>тридцати</w:t>
      </w:r>
      <w:r w:rsidR="00EC1E04" w:rsidRPr="001734FC">
        <w:rPr>
          <w:rFonts w:ascii="Arial" w:hAnsi="Arial" w:cs="Arial"/>
          <w:color w:val="000000"/>
          <w:sz w:val="20"/>
        </w:rPr>
        <w:t xml:space="preserve"> </w:t>
      </w:r>
      <w:r w:rsidRPr="001734FC">
        <w:rPr>
          <w:rFonts w:ascii="Arial" w:hAnsi="Arial" w:cs="Arial"/>
          <w:color w:val="000000"/>
          <w:sz w:val="20"/>
        </w:rPr>
        <w:t>рабочих</w:t>
      </w:r>
      <w:r w:rsidR="00EC1E04" w:rsidRPr="001734FC">
        <w:rPr>
          <w:rFonts w:ascii="Arial" w:hAnsi="Arial" w:cs="Arial"/>
          <w:color w:val="000000"/>
          <w:sz w:val="20"/>
        </w:rPr>
        <w:t xml:space="preserve"> </w:t>
      </w:r>
      <w:r w:rsidRPr="001734FC">
        <w:rPr>
          <w:rFonts w:ascii="Arial" w:hAnsi="Arial" w:cs="Arial"/>
          <w:color w:val="000000"/>
          <w:sz w:val="20"/>
        </w:rPr>
        <w:t>дней</w:t>
      </w:r>
      <w:r w:rsidR="00EC1E04" w:rsidRPr="001734FC">
        <w:rPr>
          <w:rFonts w:ascii="Arial" w:hAnsi="Arial" w:cs="Arial"/>
          <w:color w:val="000000"/>
          <w:sz w:val="20"/>
        </w:rPr>
        <w:t xml:space="preserve"> </w:t>
      </w:r>
      <w:r w:rsidRPr="001734FC">
        <w:rPr>
          <w:rFonts w:ascii="Arial" w:hAnsi="Arial" w:cs="Arial"/>
          <w:color w:val="000000"/>
          <w:sz w:val="20"/>
        </w:rPr>
        <w:t>со</w:t>
      </w:r>
      <w:r w:rsidR="00EC1E04" w:rsidRPr="001734FC">
        <w:rPr>
          <w:rFonts w:ascii="Arial" w:hAnsi="Arial" w:cs="Arial"/>
          <w:color w:val="000000"/>
          <w:sz w:val="20"/>
        </w:rPr>
        <w:t xml:space="preserve"> </w:t>
      </w:r>
      <w:r w:rsidRPr="001734FC">
        <w:rPr>
          <w:rFonts w:ascii="Arial" w:hAnsi="Arial" w:cs="Arial"/>
          <w:color w:val="000000"/>
          <w:sz w:val="20"/>
        </w:rPr>
        <w:t>дня</w:t>
      </w:r>
      <w:r w:rsidR="00EC1E04" w:rsidRPr="001734FC">
        <w:rPr>
          <w:rFonts w:ascii="Arial" w:hAnsi="Arial" w:cs="Arial"/>
          <w:color w:val="000000"/>
          <w:sz w:val="20"/>
        </w:rPr>
        <w:t xml:space="preserve"> </w:t>
      </w:r>
      <w:r w:rsidRPr="001734FC">
        <w:rPr>
          <w:rFonts w:ascii="Arial" w:hAnsi="Arial" w:cs="Arial"/>
          <w:color w:val="000000"/>
          <w:sz w:val="20"/>
        </w:rPr>
        <w:t>опубликования</w:t>
      </w:r>
      <w:r w:rsidR="00EC1E04" w:rsidRPr="001734FC">
        <w:rPr>
          <w:rFonts w:ascii="Arial" w:hAnsi="Arial" w:cs="Arial"/>
          <w:color w:val="000000"/>
          <w:sz w:val="20"/>
        </w:rPr>
        <w:t xml:space="preserve"> </w:t>
      </w:r>
      <w:r w:rsidRPr="001734FC">
        <w:rPr>
          <w:rFonts w:ascii="Arial" w:hAnsi="Arial" w:cs="Arial"/>
          <w:color w:val="000000"/>
          <w:sz w:val="20"/>
        </w:rPr>
        <w:t>извещения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начале</w:t>
      </w:r>
      <w:r w:rsidR="00EC1E04" w:rsidRPr="001734FC">
        <w:rPr>
          <w:rFonts w:ascii="Arial" w:hAnsi="Arial" w:cs="Arial"/>
          <w:color w:val="000000"/>
          <w:sz w:val="20"/>
        </w:rPr>
        <w:t xml:space="preserve"> </w:t>
      </w: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вправе</w:t>
      </w:r>
      <w:r w:rsidR="00EC1E04" w:rsidRPr="001734FC">
        <w:rPr>
          <w:rFonts w:ascii="Arial" w:hAnsi="Arial" w:cs="Arial"/>
          <w:color w:val="000000"/>
          <w:sz w:val="20"/>
        </w:rPr>
        <w:t xml:space="preserve"> </w:t>
      </w:r>
      <w:r w:rsidRPr="001734FC">
        <w:rPr>
          <w:rFonts w:ascii="Arial" w:hAnsi="Arial" w:cs="Arial"/>
          <w:color w:val="000000"/>
          <w:sz w:val="20"/>
        </w:rPr>
        <w:t>предоставить</w:t>
      </w:r>
      <w:r w:rsidR="00EC1E04" w:rsidRPr="001734FC">
        <w:rPr>
          <w:rFonts w:ascii="Arial" w:hAnsi="Arial" w:cs="Arial"/>
          <w:color w:val="000000"/>
          <w:sz w:val="20"/>
        </w:rPr>
        <w:t xml:space="preserve"> </w:t>
      </w:r>
      <w:r w:rsidRPr="001734FC">
        <w:rPr>
          <w:rFonts w:ascii="Arial" w:hAnsi="Arial" w:cs="Arial"/>
          <w:color w:val="000000"/>
          <w:sz w:val="20"/>
        </w:rPr>
        <w:t>кадастровому</w:t>
      </w:r>
      <w:r w:rsidR="00EC1E04" w:rsidRPr="001734FC">
        <w:rPr>
          <w:rFonts w:ascii="Arial" w:hAnsi="Arial" w:cs="Arial"/>
          <w:color w:val="000000"/>
          <w:sz w:val="20"/>
        </w:rPr>
        <w:t xml:space="preserve"> </w:t>
      </w:r>
      <w:r w:rsidRPr="001734FC">
        <w:rPr>
          <w:rFonts w:ascii="Arial" w:hAnsi="Arial" w:cs="Arial"/>
          <w:color w:val="000000"/>
          <w:sz w:val="20"/>
        </w:rPr>
        <w:t>инженеру</w:t>
      </w:r>
      <w:r w:rsidR="00EC1E04" w:rsidRPr="001734FC">
        <w:rPr>
          <w:rFonts w:ascii="Arial" w:hAnsi="Arial" w:cs="Arial"/>
          <w:color w:val="000000"/>
          <w:sz w:val="20"/>
        </w:rPr>
        <w:t xml:space="preserve"> </w:t>
      </w:r>
      <w:r w:rsidRPr="001734FC">
        <w:rPr>
          <w:rFonts w:ascii="Arial" w:hAnsi="Arial" w:cs="Arial"/>
          <w:color w:val="000000"/>
          <w:sz w:val="20"/>
        </w:rPr>
        <w:t>–исполнителю</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указанному</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пункте</w:t>
      </w:r>
      <w:r w:rsidR="00EC1E04" w:rsidRPr="001734FC">
        <w:rPr>
          <w:rFonts w:ascii="Arial" w:hAnsi="Arial" w:cs="Arial"/>
          <w:color w:val="000000"/>
          <w:sz w:val="20"/>
        </w:rPr>
        <w:t xml:space="preserve"> </w:t>
      </w:r>
      <w:r w:rsidRPr="001734FC">
        <w:rPr>
          <w:rFonts w:ascii="Arial" w:hAnsi="Arial" w:cs="Arial"/>
          <w:color w:val="000000"/>
          <w:sz w:val="20"/>
        </w:rPr>
        <w:t>1</w:t>
      </w:r>
      <w:r w:rsidR="00EC1E04" w:rsidRPr="001734FC">
        <w:rPr>
          <w:rFonts w:ascii="Arial" w:hAnsi="Arial" w:cs="Arial"/>
          <w:color w:val="000000"/>
          <w:sz w:val="20"/>
        </w:rPr>
        <w:t xml:space="preserve"> </w:t>
      </w:r>
      <w:r w:rsidRPr="001734FC">
        <w:rPr>
          <w:rFonts w:ascii="Arial" w:hAnsi="Arial" w:cs="Arial"/>
          <w:color w:val="000000"/>
          <w:sz w:val="20"/>
        </w:rPr>
        <w:t>извещения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начале</w:t>
      </w:r>
      <w:r w:rsidR="00EC1E04" w:rsidRPr="001734FC">
        <w:rPr>
          <w:rFonts w:ascii="Arial" w:hAnsi="Arial" w:cs="Arial"/>
          <w:color w:val="000000"/>
          <w:sz w:val="20"/>
        </w:rPr>
        <w:t xml:space="preserve"> </w:t>
      </w: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по</w:t>
      </w:r>
      <w:r w:rsidR="00EC1E04" w:rsidRPr="001734FC">
        <w:rPr>
          <w:rFonts w:ascii="Arial" w:hAnsi="Arial" w:cs="Arial"/>
          <w:color w:val="000000"/>
          <w:sz w:val="20"/>
        </w:rPr>
        <w:t xml:space="preserve"> </w:t>
      </w:r>
      <w:r w:rsidRPr="001734FC">
        <w:rPr>
          <w:rFonts w:ascii="Arial" w:hAnsi="Arial" w:cs="Arial"/>
          <w:color w:val="000000"/>
          <w:sz w:val="20"/>
        </w:rPr>
        <w:t>указанному</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пункте</w:t>
      </w:r>
      <w:r w:rsidR="00EC1E04" w:rsidRPr="001734FC">
        <w:rPr>
          <w:rFonts w:ascii="Arial" w:hAnsi="Arial" w:cs="Arial"/>
          <w:color w:val="000000"/>
          <w:sz w:val="20"/>
        </w:rPr>
        <w:t xml:space="preserve"> </w:t>
      </w:r>
      <w:r w:rsidRPr="001734FC">
        <w:rPr>
          <w:rFonts w:ascii="Arial" w:hAnsi="Arial" w:cs="Arial"/>
          <w:color w:val="000000"/>
          <w:sz w:val="20"/>
        </w:rPr>
        <w:t>2</w:t>
      </w:r>
      <w:r w:rsidR="00EC1E04" w:rsidRPr="001734FC">
        <w:rPr>
          <w:rFonts w:ascii="Arial" w:hAnsi="Arial" w:cs="Arial"/>
          <w:color w:val="000000"/>
          <w:sz w:val="20"/>
        </w:rPr>
        <w:t xml:space="preserve"> </w:t>
      </w:r>
      <w:r w:rsidRPr="001734FC">
        <w:rPr>
          <w:rFonts w:ascii="Arial" w:hAnsi="Arial" w:cs="Arial"/>
          <w:color w:val="000000"/>
          <w:sz w:val="20"/>
        </w:rPr>
        <w:t>извещения</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начале</w:t>
      </w:r>
      <w:r w:rsidR="00EC1E04" w:rsidRPr="001734FC">
        <w:rPr>
          <w:rFonts w:ascii="Arial" w:hAnsi="Arial" w:cs="Arial"/>
          <w:color w:val="000000"/>
          <w:sz w:val="20"/>
        </w:rPr>
        <w:t xml:space="preserve"> </w:t>
      </w: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адресу</w:t>
      </w:r>
      <w:r w:rsidR="00EC1E04" w:rsidRPr="001734FC">
        <w:rPr>
          <w:rFonts w:ascii="Arial" w:hAnsi="Arial" w:cs="Arial"/>
          <w:color w:val="000000"/>
          <w:sz w:val="20"/>
        </w:rPr>
        <w:t xml:space="preserve"> </w:t>
      </w:r>
      <w:r w:rsidRPr="001734FC">
        <w:rPr>
          <w:rFonts w:ascii="Arial" w:hAnsi="Arial" w:cs="Arial"/>
          <w:color w:val="000000"/>
          <w:sz w:val="20"/>
        </w:rPr>
        <w:t>сведения</w:t>
      </w:r>
      <w:r w:rsidR="00EC1E04" w:rsidRPr="001734FC">
        <w:rPr>
          <w:rFonts w:ascii="Arial" w:hAnsi="Arial" w:cs="Arial"/>
          <w:color w:val="000000"/>
          <w:sz w:val="20"/>
        </w:rPr>
        <w:t xml:space="preserve"> </w:t>
      </w:r>
      <w:r w:rsidRPr="001734FC">
        <w:rPr>
          <w:rFonts w:ascii="Arial" w:hAnsi="Arial" w:cs="Arial"/>
          <w:color w:val="000000"/>
          <w:sz w:val="20"/>
        </w:rPr>
        <w:t>об</w:t>
      </w:r>
      <w:r w:rsidR="00EC1E04" w:rsidRPr="001734FC">
        <w:rPr>
          <w:rFonts w:ascii="Arial" w:hAnsi="Arial" w:cs="Arial"/>
          <w:color w:val="000000"/>
          <w:sz w:val="20"/>
        </w:rPr>
        <w:t xml:space="preserve"> </w:t>
      </w:r>
      <w:r w:rsidRPr="001734FC">
        <w:rPr>
          <w:rFonts w:ascii="Arial" w:hAnsi="Arial" w:cs="Arial"/>
          <w:color w:val="000000"/>
          <w:sz w:val="20"/>
        </w:rPr>
        <w:t>адресе</w:t>
      </w:r>
      <w:r w:rsidR="00EC1E04" w:rsidRPr="001734FC">
        <w:rPr>
          <w:rFonts w:ascii="Arial" w:hAnsi="Arial" w:cs="Arial"/>
          <w:color w:val="000000"/>
          <w:sz w:val="20"/>
        </w:rPr>
        <w:t xml:space="preserve"> </w:t>
      </w:r>
      <w:r w:rsidRPr="001734FC">
        <w:rPr>
          <w:rFonts w:ascii="Arial" w:hAnsi="Arial" w:cs="Arial"/>
          <w:color w:val="000000"/>
          <w:sz w:val="20"/>
        </w:rPr>
        <w:t>электронной</w:t>
      </w:r>
      <w:r w:rsidR="00EC1E04" w:rsidRPr="001734FC">
        <w:rPr>
          <w:rFonts w:ascii="Arial" w:hAnsi="Arial" w:cs="Arial"/>
          <w:color w:val="000000"/>
          <w:sz w:val="20"/>
        </w:rPr>
        <w:t xml:space="preserve"> </w:t>
      </w:r>
      <w:r w:rsidRPr="001734FC">
        <w:rPr>
          <w:rFonts w:ascii="Arial" w:hAnsi="Arial" w:cs="Arial"/>
          <w:color w:val="000000"/>
          <w:sz w:val="20"/>
        </w:rPr>
        <w:t>почты</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(или)</w:t>
      </w:r>
      <w:r w:rsidR="00EC1E04" w:rsidRPr="001734FC">
        <w:rPr>
          <w:rFonts w:ascii="Arial" w:hAnsi="Arial" w:cs="Arial"/>
          <w:color w:val="000000"/>
          <w:sz w:val="20"/>
        </w:rPr>
        <w:t xml:space="preserve"> </w:t>
      </w:r>
      <w:r w:rsidRPr="001734FC">
        <w:rPr>
          <w:rFonts w:ascii="Arial" w:hAnsi="Arial" w:cs="Arial"/>
          <w:color w:val="000000"/>
          <w:sz w:val="20"/>
        </w:rPr>
        <w:t>почтовом</w:t>
      </w:r>
      <w:r w:rsidR="00EC1E04" w:rsidRPr="001734FC">
        <w:rPr>
          <w:rFonts w:ascii="Arial" w:hAnsi="Arial" w:cs="Arial"/>
          <w:color w:val="000000"/>
          <w:sz w:val="20"/>
        </w:rPr>
        <w:t xml:space="preserve"> </w:t>
      </w:r>
      <w:r w:rsidRPr="001734FC">
        <w:rPr>
          <w:rFonts w:ascii="Arial" w:hAnsi="Arial" w:cs="Arial"/>
          <w:color w:val="000000"/>
          <w:sz w:val="20"/>
        </w:rPr>
        <w:t>адресе,</w:t>
      </w:r>
      <w:r w:rsidR="00EC1E04" w:rsidRPr="001734FC">
        <w:rPr>
          <w:rFonts w:ascii="Arial" w:hAnsi="Arial" w:cs="Arial"/>
          <w:color w:val="000000"/>
          <w:sz w:val="20"/>
        </w:rPr>
        <w:t xml:space="preserve"> </w:t>
      </w:r>
      <w:r w:rsidRPr="001734FC">
        <w:rPr>
          <w:rFonts w:ascii="Arial" w:hAnsi="Arial" w:cs="Arial"/>
          <w:color w:val="000000"/>
          <w:sz w:val="20"/>
        </w:rPr>
        <w:t>по</w:t>
      </w:r>
      <w:r w:rsidR="00EC1E04" w:rsidRPr="001734FC">
        <w:rPr>
          <w:rFonts w:ascii="Arial" w:hAnsi="Arial" w:cs="Arial"/>
          <w:color w:val="000000"/>
          <w:sz w:val="20"/>
        </w:rPr>
        <w:t xml:space="preserve"> </w:t>
      </w:r>
      <w:r w:rsidRPr="001734FC">
        <w:rPr>
          <w:rFonts w:ascii="Arial" w:hAnsi="Arial" w:cs="Arial"/>
          <w:color w:val="000000"/>
          <w:sz w:val="20"/>
        </w:rPr>
        <w:t>которым</w:t>
      </w:r>
      <w:r w:rsidR="00EC1E04" w:rsidRPr="001734FC">
        <w:rPr>
          <w:rFonts w:ascii="Arial" w:hAnsi="Arial" w:cs="Arial"/>
          <w:color w:val="000000"/>
          <w:sz w:val="20"/>
        </w:rPr>
        <w:t xml:space="preserve"> </w:t>
      </w:r>
      <w:r w:rsidRPr="001734FC">
        <w:rPr>
          <w:rFonts w:ascii="Arial" w:hAnsi="Arial" w:cs="Arial"/>
          <w:color w:val="000000"/>
          <w:sz w:val="20"/>
        </w:rPr>
        <w:t>осуществляется</w:t>
      </w:r>
      <w:r w:rsidR="00EC1E04" w:rsidRPr="001734FC">
        <w:rPr>
          <w:rFonts w:ascii="Arial" w:hAnsi="Arial" w:cs="Arial"/>
          <w:color w:val="000000"/>
          <w:sz w:val="20"/>
        </w:rPr>
        <w:t xml:space="preserve"> </w:t>
      </w:r>
      <w:r w:rsidRPr="001734FC">
        <w:rPr>
          <w:rFonts w:ascii="Arial" w:hAnsi="Arial" w:cs="Arial"/>
          <w:color w:val="000000"/>
          <w:sz w:val="20"/>
        </w:rPr>
        <w:t>связь</w:t>
      </w:r>
      <w:r w:rsidR="00EC1E04" w:rsidRPr="001734FC">
        <w:rPr>
          <w:rFonts w:ascii="Arial" w:hAnsi="Arial" w:cs="Arial"/>
          <w:color w:val="000000"/>
          <w:sz w:val="20"/>
        </w:rPr>
        <w:t xml:space="preserve"> </w:t>
      </w:r>
      <w:r w:rsidRPr="001734FC">
        <w:rPr>
          <w:rFonts w:ascii="Arial" w:hAnsi="Arial" w:cs="Arial"/>
          <w:color w:val="000000"/>
          <w:sz w:val="20"/>
        </w:rPr>
        <w:t>с</w:t>
      </w:r>
      <w:r w:rsidR="00EC1E04" w:rsidRPr="001734FC">
        <w:rPr>
          <w:rFonts w:ascii="Arial" w:hAnsi="Arial" w:cs="Arial"/>
          <w:color w:val="000000"/>
          <w:sz w:val="20"/>
        </w:rPr>
        <w:t xml:space="preserve"> </w:t>
      </w:r>
      <w:r w:rsidRPr="001734FC">
        <w:rPr>
          <w:rFonts w:ascii="Arial" w:hAnsi="Arial" w:cs="Arial"/>
          <w:color w:val="000000"/>
          <w:sz w:val="20"/>
        </w:rPr>
        <w:t>лицом,</w:t>
      </w:r>
      <w:r w:rsidR="00EC1E04" w:rsidRPr="001734FC">
        <w:rPr>
          <w:rFonts w:ascii="Arial" w:hAnsi="Arial" w:cs="Arial"/>
          <w:color w:val="000000"/>
          <w:sz w:val="20"/>
        </w:rPr>
        <w:t xml:space="preserve"> </w:t>
      </w:r>
      <w:r w:rsidRPr="001734FC">
        <w:rPr>
          <w:rFonts w:ascii="Arial" w:hAnsi="Arial" w:cs="Arial"/>
          <w:color w:val="000000"/>
          <w:sz w:val="20"/>
        </w:rPr>
        <w:t>чье</w:t>
      </w:r>
      <w:r w:rsidR="00EC1E04" w:rsidRPr="001734FC">
        <w:rPr>
          <w:rFonts w:ascii="Arial" w:hAnsi="Arial" w:cs="Arial"/>
          <w:color w:val="000000"/>
          <w:sz w:val="20"/>
        </w:rPr>
        <w:t xml:space="preserve"> </w:t>
      </w:r>
      <w:r w:rsidRPr="001734FC">
        <w:rPr>
          <w:rFonts w:ascii="Arial" w:hAnsi="Arial" w:cs="Arial"/>
          <w:color w:val="000000"/>
          <w:sz w:val="20"/>
        </w:rPr>
        <w:t>право</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объект</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зарегистрировано,</w:t>
      </w:r>
      <w:r w:rsidR="00EC1E04" w:rsidRPr="001734FC">
        <w:rPr>
          <w:rFonts w:ascii="Arial" w:hAnsi="Arial" w:cs="Arial"/>
          <w:color w:val="000000"/>
          <w:sz w:val="20"/>
        </w:rPr>
        <w:t xml:space="preserve"> </w:t>
      </w:r>
      <w:r w:rsidRPr="001734FC">
        <w:rPr>
          <w:rFonts w:ascii="Arial" w:hAnsi="Arial" w:cs="Arial"/>
          <w:color w:val="000000"/>
          <w:sz w:val="20"/>
        </w:rPr>
        <w:t>а</w:t>
      </w:r>
      <w:r w:rsidR="00EC1E04" w:rsidRPr="001734FC">
        <w:rPr>
          <w:rFonts w:ascii="Arial" w:hAnsi="Arial" w:cs="Arial"/>
          <w:color w:val="000000"/>
          <w:sz w:val="20"/>
        </w:rPr>
        <w:t xml:space="preserve"> </w:t>
      </w:r>
      <w:r w:rsidRPr="001734FC">
        <w:rPr>
          <w:rFonts w:ascii="Arial" w:hAnsi="Arial" w:cs="Arial"/>
          <w:color w:val="000000"/>
          <w:sz w:val="20"/>
        </w:rPr>
        <w:t>также</w:t>
      </w:r>
      <w:r w:rsidR="00EC1E04" w:rsidRPr="001734FC">
        <w:rPr>
          <w:rFonts w:ascii="Arial" w:hAnsi="Arial" w:cs="Arial"/>
          <w:color w:val="000000"/>
          <w:sz w:val="20"/>
        </w:rPr>
        <w:t xml:space="preserve"> </w:t>
      </w:r>
      <w:r w:rsidRPr="001734FC">
        <w:rPr>
          <w:rFonts w:ascii="Arial" w:hAnsi="Arial" w:cs="Arial"/>
          <w:color w:val="000000"/>
          <w:sz w:val="20"/>
        </w:rPr>
        <w:t>лицом,</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пользу</w:t>
      </w:r>
      <w:r w:rsidR="00EC1E04" w:rsidRPr="001734FC">
        <w:rPr>
          <w:rFonts w:ascii="Arial" w:hAnsi="Arial" w:cs="Arial"/>
          <w:color w:val="000000"/>
          <w:sz w:val="20"/>
        </w:rPr>
        <w:t xml:space="preserve"> </w:t>
      </w:r>
      <w:r w:rsidRPr="001734FC">
        <w:rPr>
          <w:rFonts w:ascii="Arial" w:hAnsi="Arial" w:cs="Arial"/>
          <w:color w:val="000000"/>
          <w:sz w:val="20"/>
        </w:rPr>
        <w:t>которого</w:t>
      </w:r>
      <w:r w:rsidR="00EC1E04" w:rsidRPr="001734FC">
        <w:rPr>
          <w:rFonts w:ascii="Arial" w:hAnsi="Arial" w:cs="Arial"/>
          <w:color w:val="000000"/>
          <w:sz w:val="20"/>
        </w:rPr>
        <w:t xml:space="preserve"> </w:t>
      </w:r>
      <w:r w:rsidRPr="001734FC">
        <w:rPr>
          <w:rFonts w:ascii="Arial" w:hAnsi="Arial" w:cs="Arial"/>
          <w:color w:val="000000"/>
          <w:sz w:val="20"/>
        </w:rPr>
        <w:t>зарегистрировано</w:t>
      </w:r>
      <w:r w:rsidR="00EC1E04" w:rsidRPr="001734FC">
        <w:rPr>
          <w:rFonts w:ascii="Arial" w:hAnsi="Arial" w:cs="Arial"/>
          <w:color w:val="000000"/>
          <w:sz w:val="20"/>
        </w:rPr>
        <w:t xml:space="preserve"> </w:t>
      </w:r>
      <w:r w:rsidRPr="001734FC">
        <w:rPr>
          <w:rFonts w:ascii="Arial" w:hAnsi="Arial" w:cs="Arial"/>
          <w:color w:val="000000"/>
          <w:sz w:val="20"/>
        </w:rPr>
        <w:t>ограничение</w:t>
      </w:r>
      <w:r w:rsidR="00EC1E04" w:rsidRPr="001734FC">
        <w:rPr>
          <w:rFonts w:ascii="Arial" w:hAnsi="Arial" w:cs="Arial"/>
          <w:color w:val="000000"/>
          <w:sz w:val="20"/>
        </w:rPr>
        <w:t xml:space="preserve"> </w:t>
      </w:r>
      <w:r w:rsidRPr="001734FC">
        <w:rPr>
          <w:rFonts w:ascii="Arial" w:hAnsi="Arial" w:cs="Arial"/>
          <w:color w:val="000000"/>
          <w:sz w:val="20"/>
        </w:rPr>
        <w:t>права</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обременение</w:t>
      </w:r>
      <w:r w:rsidR="00EC1E04" w:rsidRPr="001734FC">
        <w:rPr>
          <w:rFonts w:ascii="Arial" w:hAnsi="Arial" w:cs="Arial"/>
          <w:color w:val="000000"/>
          <w:sz w:val="20"/>
        </w:rPr>
        <w:t xml:space="preserve"> </w:t>
      </w:r>
      <w:r w:rsidRPr="001734FC">
        <w:rPr>
          <w:rFonts w:ascii="Arial" w:hAnsi="Arial" w:cs="Arial"/>
          <w:color w:val="000000"/>
          <w:sz w:val="20"/>
        </w:rPr>
        <w:t>объекта</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(далее</w:t>
      </w:r>
      <w:r w:rsidR="00EC1E04" w:rsidRPr="001734FC">
        <w:rPr>
          <w:rFonts w:ascii="Arial" w:hAnsi="Arial" w:cs="Arial"/>
          <w:color w:val="000000"/>
          <w:sz w:val="20"/>
        </w:rPr>
        <w:t xml:space="preserve"> </w:t>
      </w:r>
      <w:r w:rsidRPr="001734FC">
        <w:rPr>
          <w:rFonts w:ascii="Arial" w:hAnsi="Arial" w:cs="Arial"/>
          <w:color w:val="000000"/>
          <w:sz w:val="20"/>
        </w:rPr>
        <w:t>–</w:t>
      </w:r>
      <w:r w:rsidR="00EC1E04" w:rsidRPr="001734FC">
        <w:rPr>
          <w:rFonts w:ascii="Arial" w:hAnsi="Arial" w:cs="Arial"/>
          <w:color w:val="000000"/>
          <w:sz w:val="20"/>
        </w:rPr>
        <w:t xml:space="preserve"> </w:t>
      </w:r>
      <w:r w:rsidRPr="001734FC">
        <w:rPr>
          <w:rFonts w:ascii="Arial" w:hAnsi="Arial" w:cs="Arial"/>
          <w:color w:val="000000"/>
          <w:sz w:val="20"/>
        </w:rPr>
        <w:t>контактный</w:t>
      </w:r>
      <w:r w:rsidR="00EC1E04" w:rsidRPr="001734FC">
        <w:rPr>
          <w:rFonts w:ascii="Arial" w:hAnsi="Arial" w:cs="Arial"/>
          <w:color w:val="000000"/>
          <w:sz w:val="20"/>
        </w:rPr>
        <w:t xml:space="preserve"> </w:t>
      </w:r>
      <w:r w:rsidRPr="001734FC">
        <w:rPr>
          <w:rFonts w:ascii="Arial" w:hAnsi="Arial" w:cs="Arial"/>
          <w:color w:val="000000"/>
          <w:sz w:val="20"/>
        </w:rPr>
        <w:t>адрес</w:t>
      </w:r>
      <w:r w:rsidR="00EC1E04" w:rsidRPr="001734FC">
        <w:rPr>
          <w:rFonts w:ascii="Arial" w:hAnsi="Arial" w:cs="Arial"/>
          <w:color w:val="000000"/>
          <w:sz w:val="20"/>
        </w:rPr>
        <w:t xml:space="preserve"> </w:t>
      </w:r>
      <w:r w:rsidRPr="001734FC">
        <w:rPr>
          <w:rFonts w:ascii="Arial" w:hAnsi="Arial" w:cs="Arial"/>
          <w:color w:val="000000"/>
          <w:sz w:val="20"/>
        </w:rPr>
        <w:t>правообладателя),</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Единый</w:t>
      </w:r>
      <w:r w:rsidR="00EC1E04" w:rsidRPr="001734FC">
        <w:rPr>
          <w:rFonts w:ascii="Arial" w:hAnsi="Arial" w:cs="Arial"/>
          <w:color w:val="000000"/>
          <w:sz w:val="20"/>
        </w:rPr>
        <w:t xml:space="preserve"> </w:t>
      </w:r>
      <w:r w:rsidRPr="001734FC">
        <w:rPr>
          <w:rFonts w:ascii="Arial" w:hAnsi="Arial" w:cs="Arial"/>
          <w:color w:val="000000"/>
          <w:sz w:val="20"/>
        </w:rPr>
        <w:t>государственный</w:t>
      </w:r>
      <w:r w:rsidR="00EC1E04" w:rsidRPr="001734FC">
        <w:rPr>
          <w:rFonts w:ascii="Arial" w:hAnsi="Arial" w:cs="Arial"/>
          <w:color w:val="000000"/>
          <w:sz w:val="20"/>
        </w:rPr>
        <w:t xml:space="preserve"> </w:t>
      </w:r>
      <w:r w:rsidRPr="001734FC">
        <w:rPr>
          <w:rFonts w:ascii="Arial" w:hAnsi="Arial" w:cs="Arial"/>
          <w:color w:val="000000"/>
          <w:sz w:val="20"/>
        </w:rPr>
        <w:t>реестр</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сведений</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контактном</w:t>
      </w:r>
      <w:r w:rsidR="00EC1E04" w:rsidRPr="001734FC">
        <w:rPr>
          <w:rFonts w:ascii="Arial" w:hAnsi="Arial" w:cs="Arial"/>
          <w:color w:val="000000"/>
          <w:sz w:val="20"/>
        </w:rPr>
        <w:t xml:space="preserve"> </w:t>
      </w:r>
      <w:r w:rsidRPr="001734FC">
        <w:rPr>
          <w:rFonts w:ascii="Arial" w:hAnsi="Arial" w:cs="Arial"/>
          <w:color w:val="000000"/>
          <w:sz w:val="20"/>
        </w:rPr>
        <w:t>адресе</w:t>
      </w:r>
      <w:r w:rsidR="00EC1E04" w:rsidRPr="001734FC">
        <w:rPr>
          <w:rFonts w:ascii="Arial" w:hAnsi="Arial" w:cs="Arial"/>
          <w:color w:val="000000"/>
          <w:sz w:val="20"/>
        </w:rPr>
        <w:t xml:space="preserve"> </w:t>
      </w:r>
      <w:r w:rsidRPr="001734FC">
        <w:rPr>
          <w:rFonts w:ascii="Arial" w:hAnsi="Arial" w:cs="Arial"/>
          <w:color w:val="000000"/>
          <w:sz w:val="20"/>
        </w:rPr>
        <w:t>правообладателя</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последующего</w:t>
      </w:r>
      <w:r w:rsidR="00EC1E04" w:rsidRPr="001734FC">
        <w:rPr>
          <w:rFonts w:ascii="Arial" w:hAnsi="Arial" w:cs="Arial"/>
          <w:color w:val="000000"/>
          <w:sz w:val="20"/>
        </w:rPr>
        <w:t xml:space="preserve"> </w:t>
      </w:r>
      <w:r w:rsidRPr="001734FC">
        <w:rPr>
          <w:rFonts w:ascii="Arial" w:hAnsi="Arial" w:cs="Arial"/>
          <w:color w:val="000000"/>
          <w:sz w:val="20"/>
        </w:rPr>
        <w:t>надлежащего</w:t>
      </w:r>
      <w:r w:rsidR="00EC1E04" w:rsidRPr="001734FC">
        <w:rPr>
          <w:rFonts w:ascii="Arial" w:hAnsi="Arial" w:cs="Arial"/>
          <w:color w:val="000000"/>
          <w:sz w:val="20"/>
        </w:rPr>
        <w:t xml:space="preserve"> </w:t>
      </w:r>
      <w:r w:rsidRPr="001734FC">
        <w:rPr>
          <w:rFonts w:ascii="Arial" w:hAnsi="Arial" w:cs="Arial"/>
          <w:color w:val="000000"/>
          <w:sz w:val="20"/>
        </w:rPr>
        <w:t>уведомления</w:t>
      </w:r>
      <w:r w:rsidR="00EC1E04" w:rsidRPr="001734FC">
        <w:rPr>
          <w:rFonts w:ascii="Arial" w:hAnsi="Arial" w:cs="Arial"/>
          <w:color w:val="000000"/>
          <w:sz w:val="20"/>
        </w:rPr>
        <w:t xml:space="preserve"> </w:t>
      </w:r>
      <w:r w:rsidRPr="001734FC">
        <w:rPr>
          <w:rFonts w:ascii="Arial" w:hAnsi="Arial" w:cs="Arial"/>
          <w:color w:val="000000"/>
          <w:sz w:val="20"/>
        </w:rPr>
        <w:t>таких</w:t>
      </w:r>
      <w:r w:rsidR="00EC1E04" w:rsidRPr="001734FC">
        <w:rPr>
          <w:rFonts w:ascii="Arial" w:hAnsi="Arial" w:cs="Arial"/>
          <w:color w:val="000000"/>
          <w:sz w:val="20"/>
        </w:rPr>
        <w:t xml:space="preserve"> </w:t>
      </w:r>
      <w:r w:rsidRPr="001734FC">
        <w:rPr>
          <w:rFonts w:ascii="Arial" w:hAnsi="Arial" w:cs="Arial"/>
          <w:color w:val="000000"/>
          <w:sz w:val="20"/>
        </w:rPr>
        <w:t>лиц</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завершении</w:t>
      </w:r>
      <w:r w:rsidR="00EC1E04" w:rsidRPr="001734FC">
        <w:rPr>
          <w:rFonts w:ascii="Arial" w:hAnsi="Arial" w:cs="Arial"/>
          <w:color w:val="000000"/>
          <w:sz w:val="20"/>
        </w:rPr>
        <w:t xml:space="preserve"> </w:t>
      </w:r>
      <w:r w:rsidRPr="001734FC">
        <w:rPr>
          <w:rFonts w:ascii="Arial" w:hAnsi="Arial" w:cs="Arial"/>
          <w:color w:val="000000"/>
          <w:sz w:val="20"/>
        </w:rPr>
        <w:t>подготовки</w:t>
      </w:r>
      <w:r w:rsidR="00EC1E04" w:rsidRPr="001734FC">
        <w:rPr>
          <w:rFonts w:ascii="Arial" w:hAnsi="Arial" w:cs="Arial"/>
          <w:color w:val="000000"/>
          <w:sz w:val="20"/>
        </w:rPr>
        <w:t xml:space="preserve"> </w:t>
      </w:r>
      <w:r w:rsidRPr="001734FC">
        <w:rPr>
          <w:rFonts w:ascii="Arial" w:hAnsi="Arial" w:cs="Arial"/>
          <w:color w:val="000000"/>
          <w:sz w:val="20"/>
        </w:rPr>
        <w:t>проекта</w:t>
      </w:r>
      <w:r w:rsidR="00EC1E04" w:rsidRPr="001734FC">
        <w:rPr>
          <w:rFonts w:ascii="Arial" w:hAnsi="Arial" w:cs="Arial"/>
          <w:color w:val="000000"/>
          <w:sz w:val="20"/>
        </w:rPr>
        <w:t xml:space="preserve"> </w:t>
      </w:r>
      <w:r w:rsidRPr="001734FC">
        <w:rPr>
          <w:rFonts w:ascii="Arial" w:hAnsi="Arial" w:cs="Arial"/>
          <w:color w:val="000000"/>
          <w:sz w:val="20"/>
        </w:rPr>
        <w:t>карты-плана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r w:rsidR="00EC1E04" w:rsidRPr="001734FC">
        <w:rPr>
          <w:rFonts w:ascii="Arial" w:hAnsi="Arial" w:cs="Arial"/>
          <w:color w:val="000000"/>
          <w:sz w:val="20"/>
        </w:rPr>
        <w:t xml:space="preserve"> </w:t>
      </w:r>
      <w:r w:rsidRPr="001734FC">
        <w:rPr>
          <w:rFonts w:ascii="Arial" w:hAnsi="Arial" w:cs="Arial"/>
          <w:color w:val="000000"/>
          <w:sz w:val="20"/>
        </w:rPr>
        <w:t>по</w:t>
      </w:r>
      <w:r w:rsidR="00EC1E04" w:rsidRPr="001734FC">
        <w:rPr>
          <w:rFonts w:ascii="Arial" w:hAnsi="Arial" w:cs="Arial"/>
          <w:color w:val="000000"/>
          <w:sz w:val="20"/>
        </w:rPr>
        <w:t xml:space="preserve"> </w:t>
      </w:r>
      <w:r w:rsidRPr="001734FC">
        <w:rPr>
          <w:rFonts w:ascii="Arial" w:hAnsi="Arial" w:cs="Arial"/>
          <w:color w:val="000000"/>
          <w:sz w:val="20"/>
        </w:rPr>
        <w:t>результатам</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о</w:t>
      </w:r>
      <w:r w:rsidR="00EC1E04" w:rsidRPr="001734FC">
        <w:rPr>
          <w:rFonts w:ascii="Arial" w:hAnsi="Arial" w:cs="Arial"/>
          <w:color w:val="000000"/>
          <w:sz w:val="20"/>
        </w:rPr>
        <w:t xml:space="preserve"> </w:t>
      </w:r>
      <w:r w:rsidRPr="001734FC">
        <w:rPr>
          <w:rFonts w:ascii="Arial" w:hAnsi="Arial" w:cs="Arial"/>
          <w:color w:val="000000"/>
          <w:sz w:val="20"/>
        </w:rPr>
        <w:t>проведении</w:t>
      </w:r>
      <w:r w:rsidR="00EC1E04" w:rsidRPr="001734FC">
        <w:rPr>
          <w:rFonts w:ascii="Arial" w:hAnsi="Arial" w:cs="Arial"/>
          <w:color w:val="000000"/>
          <w:sz w:val="20"/>
        </w:rPr>
        <w:t xml:space="preserve"> </w:t>
      </w:r>
      <w:r w:rsidRPr="001734FC">
        <w:rPr>
          <w:rFonts w:ascii="Arial" w:hAnsi="Arial" w:cs="Arial"/>
          <w:color w:val="000000"/>
          <w:sz w:val="20"/>
        </w:rPr>
        <w:t>заседания</w:t>
      </w:r>
      <w:r w:rsidR="00EC1E04" w:rsidRPr="001734FC">
        <w:rPr>
          <w:rFonts w:ascii="Arial" w:hAnsi="Arial" w:cs="Arial"/>
          <w:color w:val="000000"/>
          <w:sz w:val="20"/>
        </w:rPr>
        <w:t xml:space="preserve"> </w:t>
      </w:r>
      <w:r w:rsidRPr="001734FC">
        <w:rPr>
          <w:rFonts w:ascii="Arial" w:hAnsi="Arial" w:cs="Arial"/>
          <w:color w:val="000000"/>
          <w:sz w:val="20"/>
        </w:rPr>
        <w:t>согласительной</w:t>
      </w:r>
      <w:r w:rsidR="00EC1E04" w:rsidRPr="001734FC">
        <w:rPr>
          <w:rFonts w:ascii="Arial" w:hAnsi="Arial" w:cs="Arial"/>
          <w:color w:val="000000"/>
          <w:sz w:val="20"/>
        </w:rPr>
        <w:t xml:space="preserve"> </w:t>
      </w:r>
      <w:r w:rsidRPr="001734FC">
        <w:rPr>
          <w:rFonts w:ascii="Arial" w:hAnsi="Arial" w:cs="Arial"/>
          <w:color w:val="000000"/>
          <w:sz w:val="20"/>
        </w:rPr>
        <w:t>комиссии</w:t>
      </w:r>
      <w:r w:rsidR="00EC1E04" w:rsidRPr="001734FC">
        <w:rPr>
          <w:rFonts w:ascii="Arial" w:hAnsi="Arial" w:cs="Arial"/>
          <w:color w:val="000000"/>
          <w:sz w:val="20"/>
        </w:rPr>
        <w:t xml:space="preserve"> </w:t>
      </w:r>
      <w:r w:rsidRPr="001734FC">
        <w:rPr>
          <w:rFonts w:ascii="Arial" w:hAnsi="Arial" w:cs="Arial"/>
          <w:color w:val="000000"/>
          <w:sz w:val="20"/>
        </w:rPr>
        <w:t>по</w:t>
      </w:r>
      <w:r w:rsidR="00EC1E04" w:rsidRPr="001734FC">
        <w:rPr>
          <w:rFonts w:ascii="Arial" w:hAnsi="Arial" w:cs="Arial"/>
          <w:color w:val="000000"/>
          <w:sz w:val="20"/>
        </w:rPr>
        <w:t xml:space="preserve"> </w:t>
      </w:r>
      <w:r w:rsidRPr="001734FC">
        <w:rPr>
          <w:rFonts w:ascii="Arial" w:hAnsi="Arial" w:cs="Arial"/>
          <w:color w:val="000000"/>
          <w:sz w:val="20"/>
        </w:rPr>
        <w:t>вопросу</w:t>
      </w:r>
      <w:r w:rsidR="00EC1E04" w:rsidRPr="001734FC">
        <w:rPr>
          <w:rFonts w:ascii="Arial" w:hAnsi="Arial" w:cs="Arial"/>
          <w:color w:val="000000"/>
          <w:sz w:val="20"/>
        </w:rPr>
        <w:t xml:space="preserve"> </w:t>
      </w:r>
      <w:r w:rsidRPr="001734FC">
        <w:rPr>
          <w:rFonts w:ascii="Arial" w:hAnsi="Arial" w:cs="Arial"/>
          <w:color w:val="000000"/>
          <w:sz w:val="20"/>
        </w:rPr>
        <w:t>согласования</w:t>
      </w:r>
      <w:r w:rsidR="00EC1E04" w:rsidRPr="001734FC">
        <w:rPr>
          <w:rFonts w:ascii="Arial" w:hAnsi="Arial" w:cs="Arial"/>
          <w:color w:val="000000"/>
          <w:sz w:val="20"/>
        </w:rPr>
        <w:t xml:space="preserve"> </w:t>
      </w:r>
      <w:r w:rsidRPr="001734FC">
        <w:rPr>
          <w:rFonts w:ascii="Arial" w:hAnsi="Arial" w:cs="Arial"/>
          <w:color w:val="000000"/>
          <w:sz w:val="20"/>
        </w:rPr>
        <w:t>местоположения</w:t>
      </w:r>
      <w:r w:rsidR="00EC1E04" w:rsidRPr="001734FC">
        <w:rPr>
          <w:rFonts w:ascii="Arial" w:hAnsi="Arial" w:cs="Arial"/>
          <w:color w:val="000000"/>
          <w:sz w:val="20"/>
        </w:rPr>
        <w:t xml:space="preserve"> </w:t>
      </w:r>
      <w:r w:rsidRPr="001734FC">
        <w:rPr>
          <w:rFonts w:ascii="Arial" w:hAnsi="Arial" w:cs="Arial"/>
          <w:color w:val="000000"/>
          <w:sz w:val="20"/>
        </w:rPr>
        <w:t>границ</w:t>
      </w:r>
      <w:r w:rsidR="00EC1E04" w:rsidRPr="001734FC">
        <w:rPr>
          <w:rFonts w:ascii="Arial" w:hAnsi="Arial" w:cs="Arial"/>
          <w:color w:val="000000"/>
          <w:sz w:val="20"/>
        </w:rPr>
        <w:t xml:space="preserve"> </w:t>
      </w:r>
      <w:r w:rsidRPr="001734FC">
        <w:rPr>
          <w:rFonts w:ascii="Arial" w:hAnsi="Arial" w:cs="Arial"/>
          <w:color w:val="000000"/>
          <w:sz w:val="20"/>
        </w:rPr>
        <w:t>земельных</w:t>
      </w:r>
      <w:r w:rsidR="00EC1E04" w:rsidRPr="001734FC">
        <w:rPr>
          <w:rFonts w:ascii="Arial" w:hAnsi="Arial" w:cs="Arial"/>
          <w:color w:val="000000"/>
          <w:sz w:val="20"/>
        </w:rPr>
        <w:t xml:space="preserve"> </w:t>
      </w:r>
      <w:r w:rsidRPr="001734FC">
        <w:rPr>
          <w:rFonts w:ascii="Arial" w:hAnsi="Arial" w:cs="Arial"/>
          <w:color w:val="000000"/>
          <w:sz w:val="20"/>
        </w:rPr>
        <w:t>участков.</w:t>
      </w:r>
    </w:p>
    <w:p w:rsidR="000D5D04" w:rsidRPr="001734FC" w:rsidRDefault="007E7E7D" w:rsidP="0065702F">
      <w:pPr>
        <w:tabs>
          <w:tab w:val="left" w:pos="142"/>
        </w:tabs>
        <w:spacing w:after="0" w:line="240" w:lineRule="auto"/>
        <w:ind w:firstLine="851"/>
        <w:jc w:val="both"/>
        <w:rPr>
          <w:rFonts w:ascii="Arial" w:hAnsi="Arial" w:cs="Arial"/>
          <w:color w:val="000000"/>
          <w:sz w:val="20"/>
        </w:rPr>
      </w:pPr>
      <w:r w:rsidRPr="001734FC">
        <w:rPr>
          <w:rFonts w:ascii="Arial" w:hAnsi="Arial" w:cs="Arial"/>
          <w:color w:val="000000"/>
          <w:sz w:val="20"/>
        </w:rPr>
        <w:t>4.</w:t>
      </w:r>
      <w:r w:rsidR="00EC1E04" w:rsidRPr="001734FC">
        <w:rPr>
          <w:rFonts w:ascii="Arial" w:hAnsi="Arial" w:cs="Arial"/>
          <w:color w:val="000000"/>
          <w:sz w:val="20"/>
        </w:rPr>
        <w:t xml:space="preserve"> </w:t>
      </w:r>
      <w:r w:rsidRPr="001734FC">
        <w:rPr>
          <w:rFonts w:ascii="Arial" w:hAnsi="Arial" w:cs="Arial"/>
          <w:color w:val="000000"/>
          <w:sz w:val="20"/>
        </w:rPr>
        <w:t>Правообладатели</w:t>
      </w:r>
      <w:r w:rsidR="00EC1E04" w:rsidRPr="001734FC">
        <w:rPr>
          <w:rFonts w:ascii="Arial" w:hAnsi="Arial" w:cs="Arial"/>
          <w:color w:val="000000"/>
          <w:sz w:val="20"/>
        </w:rPr>
        <w:t xml:space="preserve"> </w:t>
      </w:r>
      <w:r w:rsidRPr="001734FC">
        <w:rPr>
          <w:rFonts w:ascii="Arial" w:hAnsi="Arial" w:cs="Arial"/>
          <w:color w:val="000000"/>
          <w:sz w:val="20"/>
        </w:rPr>
        <w:t>объектов</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расположенных</w:t>
      </w:r>
      <w:r w:rsidR="00EC1E04" w:rsidRPr="001734FC">
        <w:rPr>
          <w:rFonts w:ascii="Arial" w:hAnsi="Arial" w:cs="Arial"/>
          <w:color w:val="000000"/>
          <w:sz w:val="20"/>
        </w:rPr>
        <w:t xml:space="preserve"> </w:t>
      </w:r>
      <w:r w:rsidRPr="001734FC">
        <w:rPr>
          <w:rFonts w:ascii="Arial" w:hAnsi="Arial" w:cs="Arial"/>
          <w:color w:val="000000"/>
          <w:sz w:val="20"/>
        </w:rPr>
        <w:t>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не</w:t>
      </w:r>
      <w:r w:rsidR="00EC1E04" w:rsidRPr="001734FC">
        <w:rPr>
          <w:rFonts w:ascii="Arial" w:hAnsi="Arial" w:cs="Arial"/>
          <w:color w:val="000000"/>
          <w:sz w:val="20"/>
        </w:rPr>
        <w:t xml:space="preserve"> </w:t>
      </w:r>
      <w:r w:rsidRPr="001734FC">
        <w:rPr>
          <w:rFonts w:ascii="Arial" w:hAnsi="Arial" w:cs="Arial"/>
          <w:color w:val="000000"/>
          <w:sz w:val="20"/>
        </w:rPr>
        <w:t>вправе</w:t>
      </w:r>
      <w:r w:rsidR="00EC1E04" w:rsidRPr="001734FC">
        <w:rPr>
          <w:rFonts w:ascii="Arial" w:hAnsi="Arial" w:cs="Arial"/>
          <w:color w:val="000000"/>
          <w:sz w:val="20"/>
        </w:rPr>
        <w:t xml:space="preserve"> </w:t>
      </w:r>
      <w:r w:rsidRPr="001734FC">
        <w:rPr>
          <w:rFonts w:ascii="Arial" w:hAnsi="Arial" w:cs="Arial"/>
          <w:color w:val="000000"/>
          <w:sz w:val="20"/>
        </w:rPr>
        <w:t>препятствовать</w:t>
      </w:r>
      <w:r w:rsidR="00EC1E04" w:rsidRPr="001734FC">
        <w:rPr>
          <w:rFonts w:ascii="Arial" w:hAnsi="Arial" w:cs="Arial"/>
          <w:color w:val="000000"/>
          <w:sz w:val="20"/>
        </w:rPr>
        <w:t xml:space="preserve"> </w:t>
      </w:r>
      <w:r w:rsidRPr="001734FC">
        <w:rPr>
          <w:rFonts w:ascii="Arial" w:hAnsi="Arial" w:cs="Arial"/>
          <w:color w:val="000000"/>
          <w:sz w:val="20"/>
        </w:rPr>
        <w:t>выполнению</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обязаны</w:t>
      </w:r>
      <w:r w:rsidR="00EC1E04" w:rsidRPr="001734FC">
        <w:rPr>
          <w:rFonts w:ascii="Arial" w:hAnsi="Arial" w:cs="Arial"/>
          <w:color w:val="000000"/>
          <w:sz w:val="20"/>
        </w:rPr>
        <w:t xml:space="preserve"> </w:t>
      </w:r>
      <w:r w:rsidRPr="001734FC">
        <w:rPr>
          <w:rFonts w:ascii="Arial" w:hAnsi="Arial" w:cs="Arial"/>
          <w:color w:val="000000"/>
          <w:sz w:val="20"/>
        </w:rPr>
        <w:t>обеспечить</w:t>
      </w:r>
      <w:r w:rsidR="00EC1E04" w:rsidRPr="001734FC">
        <w:rPr>
          <w:rFonts w:ascii="Arial" w:hAnsi="Arial" w:cs="Arial"/>
          <w:color w:val="000000"/>
          <w:sz w:val="20"/>
        </w:rPr>
        <w:t xml:space="preserve"> </w:t>
      </w:r>
      <w:r w:rsidRPr="001734FC">
        <w:rPr>
          <w:rFonts w:ascii="Arial" w:hAnsi="Arial" w:cs="Arial"/>
          <w:color w:val="000000"/>
          <w:sz w:val="20"/>
        </w:rPr>
        <w:t>доступ</w:t>
      </w:r>
      <w:r w:rsidR="00EC1E04" w:rsidRPr="001734FC">
        <w:rPr>
          <w:rFonts w:ascii="Arial" w:hAnsi="Arial" w:cs="Arial"/>
          <w:color w:val="000000"/>
          <w:sz w:val="20"/>
        </w:rPr>
        <w:t xml:space="preserve"> </w:t>
      </w:r>
      <w:r w:rsidRPr="001734FC">
        <w:rPr>
          <w:rFonts w:ascii="Arial" w:hAnsi="Arial" w:cs="Arial"/>
          <w:color w:val="000000"/>
          <w:sz w:val="20"/>
        </w:rPr>
        <w:t>к</w:t>
      </w:r>
      <w:r w:rsidR="00EC1E04" w:rsidRPr="001734FC">
        <w:rPr>
          <w:rFonts w:ascii="Arial" w:hAnsi="Arial" w:cs="Arial"/>
          <w:color w:val="000000"/>
          <w:sz w:val="20"/>
        </w:rPr>
        <w:t xml:space="preserve"> </w:t>
      </w:r>
      <w:r w:rsidRPr="001734FC">
        <w:rPr>
          <w:rFonts w:ascii="Arial" w:hAnsi="Arial" w:cs="Arial"/>
          <w:color w:val="000000"/>
          <w:sz w:val="20"/>
        </w:rPr>
        <w:t>указанным</w:t>
      </w:r>
      <w:r w:rsidR="00EC1E04" w:rsidRPr="001734FC">
        <w:rPr>
          <w:rFonts w:ascii="Arial" w:hAnsi="Arial" w:cs="Arial"/>
          <w:color w:val="000000"/>
          <w:sz w:val="20"/>
        </w:rPr>
        <w:t xml:space="preserve"> </w:t>
      </w:r>
      <w:r w:rsidRPr="001734FC">
        <w:rPr>
          <w:rFonts w:ascii="Arial" w:hAnsi="Arial" w:cs="Arial"/>
          <w:color w:val="000000"/>
          <w:sz w:val="20"/>
        </w:rPr>
        <w:t>объектам</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r w:rsidR="00EC1E04" w:rsidRPr="001734FC">
        <w:rPr>
          <w:rFonts w:ascii="Arial" w:hAnsi="Arial" w:cs="Arial"/>
          <w:color w:val="000000"/>
          <w:sz w:val="20"/>
        </w:rPr>
        <w:t xml:space="preserve"> </w:t>
      </w:r>
      <w:r w:rsidRPr="001734FC">
        <w:rPr>
          <w:rFonts w:ascii="Arial" w:hAnsi="Arial" w:cs="Arial"/>
          <w:color w:val="000000"/>
          <w:sz w:val="20"/>
        </w:rPr>
        <w:t>исполнителю</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установленное</w:t>
      </w:r>
      <w:r w:rsidR="00EC1E04" w:rsidRPr="001734FC">
        <w:rPr>
          <w:rFonts w:ascii="Arial" w:hAnsi="Arial" w:cs="Arial"/>
          <w:color w:val="000000"/>
          <w:sz w:val="20"/>
        </w:rPr>
        <w:t xml:space="preserve"> </w:t>
      </w:r>
      <w:r w:rsidRPr="001734FC">
        <w:rPr>
          <w:rFonts w:ascii="Arial" w:hAnsi="Arial" w:cs="Arial"/>
          <w:color w:val="000000"/>
          <w:sz w:val="20"/>
        </w:rPr>
        <w:t>графиком</w:t>
      </w:r>
      <w:r w:rsidR="00EC1E04" w:rsidRPr="001734FC">
        <w:rPr>
          <w:rFonts w:ascii="Arial" w:hAnsi="Arial" w:cs="Arial"/>
          <w:color w:val="000000"/>
          <w:sz w:val="20"/>
        </w:rPr>
        <w:t xml:space="preserve"> </w:t>
      </w:r>
      <w:r w:rsidRPr="001734FC">
        <w:rPr>
          <w:rFonts w:ascii="Arial" w:hAnsi="Arial" w:cs="Arial"/>
          <w:color w:val="000000"/>
          <w:sz w:val="20"/>
        </w:rPr>
        <w:t>время.</w:t>
      </w:r>
    </w:p>
    <w:p w:rsidR="007E7E7D" w:rsidRPr="001734FC" w:rsidRDefault="007E7E7D" w:rsidP="0065702F">
      <w:pPr>
        <w:tabs>
          <w:tab w:val="left" w:pos="142"/>
        </w:tabs>
        <w:spacing w:after="0" w:line="240" w:lineRule="auto"/>
        <w:ind w:firstLine="851"/>
        <w:jc w:val="both"/>
        <w:rPr>
          <w:rFonts w:ascii="Arial" w:hAnsi="Arial" w:cs="Arial"/>
          <w:color w:val="000000"/>
          <w:sz w:val="20"/>
        </w:rPr>
      </w:pPr>
      <w:r w:rsidRPr="001734FC">
        <w:rPr>
          <w:rFonts w:ascii="Arial" w:hAnsi="Arial" w:cs="Arial"/>
          <w:color w:val="000000"/>
          <w:sz w:val="20"/>
        </w:rPr>
        <w:t>5.</w:t>
      </w:r>
      <w:r w:rsidR="00EC1E04" w:rsidRPr="001734FC">
        <w:rPr>
          <w:rFonts w:ascii="Arial" w:hAnsi="Arial" w:cs="Arial"/>
          <w:color w:val="000000"/>
          <w:sz w:val="20"/>
        </w:rPr>
        <w:t xml:space="preserve"> </w:t>
      </w:r>
      <w:r w:rsidRPr="001734FC">
        <w:rPr>
          <w:rFonts w:ascii="Arial" w:hAnsi="Arial" w:cs="Arial"/>
          <w:color w:val="000000"/>
          <w:sz w:val="20"/>
        </w:rPr>
        <w:t>График</w:t>
      </w:r>
      <w:r w:rsidR="00EC1E04" w:rsidRPr="001734FC">
        <w:rPr>
          <w:rFonts w:ascii="Arial" w:hAnsi="Arial" w:cs="Arial"/>
          <w:color w:val="000000"/>
          <w:sz w:val="20"/>
        </w:rPr>
        <w:t xml:space="preserve"> </w:t>
      </w: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комплексных</w:t>
      </w:r>
      <w:r w:rsidR="00EC1E04" w:rsidRPr="001734FC">
        <w:rPr>
          <w:rFonts w:ascii="Arial" w:hAnsi="Arial" w:cs="Arial"/>
          <w:color w:val="000000"/>
          <w:sz w:val="20"/>
        </w:rPr>
        <w:t xml:space="preserve"> </w:t>
      </w:r>
      <w:r w:rsidRPr="001734FC">
        <w:rPr>
          <w:rFonts w:ascii="Arial" w:hAnsi="Arial" w:cs="Arial"/>
          <w:color w:val="000000"/>
          <w:sz w:val="20"/>
        </w:rPr>
        <w:t>кадастровых</w:t>
      </w:r>
      <w:r w:rsidR="00EC1E04" w:rsidRPr="001734FC">
        <w:rPr>
          <w:rFonts w:ascii="Arial" w:hAnsi="Arial" w:cs="Arial"/>
          <w:color w:val="000000"/>
          <w:sz w:val="20"/>
        </w:rPr>
        <w:t xml:space="preserve"> </w:t>
      </w:r>
      <w:r w:rsidRPr="001734FC">
        <w:rPr>
          <w:rFonts w:ascii="Arial" w:hAnsi="Arial" w:cs="Arial"/>
          <w:color w:val="000000"/>
          <w:sz w:val="20"/>
        </w:rPr>
        <w:t>работ:</w:t>
      </w:r>
    </w:p>
    <w:tbl>
      <w:tblPr>
        <w:tblW w:w="5000" w:type="pct"/>
        <w:tblCellMar>
          <w:left w:w="0" w:type="dxa"/>
          <w:right w:w="0" w:type="dxa"/>
        </w:tblCellMar>
        <w:tblLook w:val="04A0" w:firstRow="1" w:lastRow="0" w:firstColumn="1" w:lastColumn="0" w:noHBand="0" w:noVBand="1"/>
      </w:tblPr>
      <w:tblGrid>
        <w:gridCol w:w="2574"/>
        <w:gridCol w:w="4796"/>
        <w:gridCol w:w="6896"/>
      </w:tblGrid>
      <w:tr w:rsidR="007E7E7D" w:rsidRPr="001734FC" w:rsidTr="00EE6F11">
        <w:trPr>
          <w:cantSplit/>
        </w:trPr>
        <w:tc>
          <w:tcPr>
            <w:tcW w:w="902" w:type="pct"/>
            <w:tcBorders>
              <w:top w:val="single" w:sz="8"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vAlign w:val="center"/>
            <w:hideMark/>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Время</w:t>
            </w:r>
          </w:p>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работ</w:t>
            </w:r>
          </w:p>
        </w:tc>
        <w:tc>
          <w:tcPr>
            <w:tcW w:w="168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Место</w:t>
            </w:r>
            <w:r w:rsidR="00EC1E04" w:rsidRPr="001734FC">
              <w:rPr>
                <w:rFonts w:ascii="Arial" w:hAnsi="Arial" w:cs="Arial"/>
                <w:color w:val="000000"/>
                <w:sz w:val="20"/>
              </w:rPr>
              <w:t xml:space="preserve"> </w:t>
            </w:r>
            <w:r w:rsidRPr="001734FC">
              <w:rPr>
                <w:rFonts w:ascii="Arial" w:hAnsi="Arial" w:cs="Arial"/>
                <w:color w:val="000000"/>
                <w:sz w:val="20"/>
              </w:rPr>
              <w:t>выполнения</w:t>
            </w:r>
            <w:r w:rsidR="00EC1E04" w:rsidRPr="001734FC">
              <w:rPr>
                <w:rFonts w:ascii="Arial" w:hAnsi="Arial" w:cs="Arial"/>
                <w:color w:val="000000"/>
                <w:sz w:val="20"/>
              </w:rPr>
              <w:t xml:space="preserve"> </w:t>
            </w:r>
            <w:r w:rsidRPr="001734FC">
              <w:rPr>
                <w:rFonts w:ascii="Arial" w:hAnsi="Arial" w:cs="Arial"/>
                <w:color w:val="000000"/>
                <w:sz w:val="20"/>
              </w:rPr>
              <w:t>работ</w:t>
            </w:r>
          </w:p>
        </w:tc>
        <w:tc>
          <w:tcPr>
            <w:tcW w:w="241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Виды</w:t>
            </w:r>
            <w:r w:rsidR="00EC1E04" w:rsidRPr="001734FC">
              <w:rPr>
                <w:rFonts w:ascii="Arial" w:hAnsi="Arial" w:cs="Arial"/>
                <w:color w:val="000000"/>
                <w:sz w:val="20"/>
              </w:rPr>
              <w:t xml:space="preserve"> </w:t>
            </w:r>
            <w:r w:rsidRPr="001734FC">
              <w:rPr>
                <w:rFonts w:ascii="Arial" w:hAnsi="Arial" w:cs="Arial"/>
                <w:color w:val="000000"/>
                <w:sz w:val="20"/>
              </w:rPr>
              <w:t>работ</w:t>
            </w:r>
          </w:p>
        </w:tc>
      </w:tr>
      <w:tr w:rsidR="007E7E7D" w:rsidRPr="001734FC" w:rsidTr="00EE6F11">
        <w:trPr>
          <w:cantSplit/>
        </w:trPr>
        <w:tc>
          <w:tcPr>
            <w:tcW w:w="902" w:type="pct"/>
            <w:tcBorders>
              <w:top w:val="single" w:sz="4"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vAlign w:val="center"/>
            <w:hideMark/>
          </w:tcPr>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с</w:t>
            </w:r>
            <w:r w:rsidR="00EC1E04" w:rsidRPr="001734FC">
              <w:rPr>
                <w:rFonts w:ascii="Arial" w:hAnsi="Arial" w:cs="Arial"/>
                <w:color w:val="000000"/>
                <w:sz w:val="20"/>
                <w:szCs w:val="20"/>
              </w:rPr>
              <w:t xml:space="preserve"> </w:t>
            </w:r>
            <w:r w:rsidRPr="001734FC">
              <w:rPr>
                <w:rFonts w:ascii="Arial" w:hAnsi="Arial" w:cs="Arial"/>
                <w:color w:val="000000"/>
                <w:sz w:val="20"/>
                <w:szCs w:val="20"/>
              </w:rPr>
              <w:t>26.06.2023</w:t>
            </w:r>
            <w:r w:rsidR="00EC1E04" w:rsidRPr="001734FC">
              <w:rPr>
                <w:rFonts w:ascii="Arial" w:hAnsi="Arial" w:cs="Arial"/>
                <w:color w:val="000000"/>
                <w:sz w:val="20"/>
                <w:szCs w:val="20"/>
              </w:rPr>
              <w:t xml:space="preserve"> </w:t>
            </w:r>
            <w:r w:rsidRPr="001734FC">
              <w:rPr>
                <w:rFonts w:ascii="Arial" w:hAnsi="Arial" w:cs="Arial"/>
                <w:color w:val="000000"/>
                <w:sz w:val="20"/>
                <w:szCs w:val="20"/>
              </w:rPr>
              <w:t>по</w:t>
            </w:r>
            <w:r w:rsidR="00EC1E04" w:rsidRPr="001734FC">
              <w:rPr>
                <w:rFonts w:ascii="Arial" w:hAnsi="Arial" w:cs="Arial"/>
                <w:color w:val="000000"/>
                <w:sz w:val="20"/>
                <w:szCs w:val="20"/>
              </w:rPr>
              <w:t xml:space="preserve"> </w:t>
            </w:r>
            <w:r w:rsidRPr="001734FC">
              <w:rPr>
                <w:rFonts w:ascii="Arial" w:hAnsi="Arial" w:cs="Arial"/>
                <w:color w:val="000000"/>
                <w:sz w:val="20"/>
                <w:szCs w:val="20"/>
              </w:rPr>
              <w:t>25.08.2023</w:t>
            </w:r>
            <w:r w:rsidR="00EC1E04" w:rsidRPr="001734FC">
              <w:rPr>
                <w:rFonts w:ascii="Arial" w:hAnsi="Arial" w:cs="Arial"/>
                <w:color w:val="000000"/>
                <w:sz w:val="20"/>
                <w:szCs w:val="20"/>
              </w:rPr>
              <w:t xml:space="preserve"> </w:t>
            </w:r>
            <w:r w:rsidRPr="001734FC">
              <w:rPr>
                <w:rFonts w:ascii="Arial" w:hAnsi="Arial" w:cs="Arial"/>
                <w:color w:val="000000"/>
                <w:sz w:val="20"/>
                <w:szCs w:val="20"/>
              </w:rPr>
              <w:t>года</w:t>
            </w:r>
            <w:r w:rsidR="00EC1E04" w:rsidRPr="001734FC">
              <w:rPr>
                <w:rFonts w:ascii="Arial" w:hAnsi="Arial" w:cs="Arial"/>
                <w:color w:val="000000"/>
                <w:sz w:val="20"/>
                <w:szCs w:val="20"/>
              </w:rPr>
              <w:t xml:space="preserve"> </w:t>
            </w:r>
            <w:r w:rsidRPr="001734FC">
              <w:rPr>
                <w:rFonts w:ascii="Arial" w:hAnsi="Arial" w:cs="Arial"/>
                <w:color w:val="000000"/>
                <w:sz w:val="20"/>
                <w:szCs w:val="20"/>
              </w:rPr>
              <w:br/>
              <w:t>09:00</w:t>
            </w:r>
            <w:r w:rsidR="00EC1E04" w:rsidRPr="001734FC">
              <w:rPr>
                <w:rFonts w:ascii="Arial" w:hAnsi="Arial" w:cs="Arial"/>
                <w:color w:val="000000"/>
                <w:sz w:val="20"/>
                <w:szCs w:val="20"/>
              </w:rPr>
              <w:t xml:space="preserve"> </w:t>
            </w:r>
            <w:r w:rsidRPr="001734FC">
              <w:rPr>
                <w:rFonts w:ascii="Arial" w:hAnsi="Arial" w:cs="Arial"/>
                <w:color w:val="000000"/>
                <w:sz w:val="20"/>
                <w:szCs w:val="20"/>
              </w:rPr>
              <w:t>–</w:t>
            </w:r>
            <w:r w:rsidR="00EC1E04" w:rsidRPr="001734FC">
              <w:rPr>
                <w:rFonts w:ascii="Arial" w:hAnsi="Arial" w:cs="Arial"/>
                <w:color w:val="000000"/>
                <w:sz w:val="20"/>
                <w:szCs w:val="20"/>
              </w:rPr>
              <w:t xml:space="preserve"> </w:t>
            </w:r>
            <w:r w:rsidRPr="001734FC">
              <w:rPr>
                <w:rFonts w:ascii="Arial" w:hAnsi="Arial" w:cs="Arial"/>
                <w:color w:val="000000"/>
                <w:sz w:val="20"/>
                <w:szCs w:val="20"/>
              </w:rPr>
              <w:t>17:00</w:t>
            </w:r>
          </w:p>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(в</w:t>
            </w:r>
            <w:r w:rsidR="00EC1E04" w:rsidRPr="001734FC">
              <w:rPr>
                <w:rFonts w:ascii="Arial" w:hAnsi="Arial" w:cs="Arial"/>
                <w:color w:val="000000"/>
                <w:sz w:val="20"/>
                <w:szCs w:val="20"/>
              </w:rPr>
              <w:t xml:space="preserve"> </w:t>
            </w:r>
            <w:r w:rsidRPr="001734FC">
              <w:rPr>
                <w:rFonts w:ascii="Arial" w:hAnsi="Arial" w:cs="Arial"/>
                <w:color w:val="000000"/>
                <w:sz w:val="20"/>
                <w:szCs w:val="20"/>
              </w:rPr>
              <w:t>рабочие</w:t>
            </w:r>
            <w:r w:rsidR="00EC1E04" w:rsidRPr="001734FC">
              <w:rPr>
                <w:rFonts w:ascii="Arial" w:hAnsi="Arial" w:cs="Arial"/>
                <w:color w:val="000000"/>
                <w:sz w:val="20"/>
                <w:szCs w:val="20"/>
              </w:rPr>
              <w:t xml:space="preserve"> </w:t>
            </w:r>
            <w:r w:rsidRPr="001734FC">
              <w:rPr>
                <w:rFonts w:ascii="Arial" w:hAnsi="Arial" w:cs="Arial"/>
                <w:color w:val="000000"/>
                <w:sz w:val="20"/>
                <w:szCs w:val="20"/>
              </w:rPr>
              <w:t>дни)</w:t>
            </w:r>
          </w:p>
        </w:tc>
        <w:tc>
          <w:tcPr>
            <w:tcW w:w="1681" w:type="pct"/>
            <w:tcBorders>
              <w:top w:val="single" w:sz="8"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hideMark/>
          </w:tcPr>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Мариинско-Посадский</w:t>
            </w:r>
            <w:r w:rsidR="00EC1E04" w:rsidRPr="001734FC">
              <w:rPr>
                <w:rFonts w:ascii="Arial" w:hAnsi="Arial" w:cs="Arial"/>
                <w:color w:val="000000"/>
                <w:sz w:val="20"/>
                <w:szCs w:val="20"/>
              </w:rPr>
              <w:t xml:space="preserve"> </w:t>
            </w:r>
            <w:r w:rsidRPr="001734FC">
              <w:rPr>
                <w:rFonts w:ascii="Arial" w:hAnsi="Arial" w:cs="Arial"/>
                <w:color w:val="000000"/>
                <w:sz w:val="20"/>
                <w:szCs w:val="20"/>
              </w:rPr>
              <w:t>муниципальный</w:t>
            </w:r>
            <w:r w:rsidR="00EC1E04" w:rsidRPr="001734FC">
              <w:rPr>
                <w:rFonts w:ascii="Arial" w:hAnsi="Arial" w:cs="Arial"/>
                <w:color w:val="000000"/>
                <w:sz w:val="20"/>
                <w:szCs w:val="20"/>
              </w:rPr>
              <w:t xml:space="preserve"> </w:t>
            </w:r>
            <w:r w:rsidRPr="001734FC">
              <w:rPr>
                <w:rFonts w:ascii="Arial" w:hAnsi="Arial" w:cs="Arial"/>
                <w:color w:val="000000"/>
                <w:sz w:val="20"/>
                <w:szCs w:val="20"/>
              </w:rPr>
              <w:t>округ</w:t>
            </w:r>
          </w:p>
        </w:tc>
        <w:tc>
          <w:tcPr>
            <w:tcW w:w="2417" w:type="pct"/>
            <w:tcBorders>
              <w:top w:val="single" w:sz="8"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hideMark/>
          </w:tcPr>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Сбор</w:t>
            </w:r>
            <w:r w:rsidR="00EC1E04" w:rsidRPr="001734FC">
              <w:rPr>
                <w:rFonts w:ascii="Arial" w:hAnsi="Arial" w:cs="Arial"/>
                <w:color w:val="000000"/>
                <w:sz w:val="20"/>
                <w:szCs w:val="20"/>
              </w:rPr>
              <w:t xml:space="preserve"> </w:t>
            </w:r>
            <w:r w:rsidRPr="001734FC">
              <w:rPr>
                <w:rFonts w:ascii="Arial" w:hAnsi="Arial" w:cs="Arial"/>
                <w:color w:val="000000"/>
                <w:sz w:val="20"/>
                <w:szCs w:val="20"/>
              </w:rPr>
              <w:t>и</w:t>
            </w:r>
            <w:r w:rsidR="00EC1E04" w:rsidRPr="001734FC">
              <w:rPr>
                <w:rFonts w:ascii="Arial" w:hAnsi="Arial" w:cs="Arial"/>
                <w:color w:val="000000"/>
                <w:sz w:val="20"/>
                <w:szCs w:val="20"/>
              </w:rPr>
              <w:t xml:space="preserve"> </w:t>
            </w:r>
            <w:r w:rsidRPr="001734FC">
              <w:rPr>
                <w:rFonts w:ascii="Arial" w:hAnsi="Arial" w:cs="Arial"/>
                <w:color w:val="000000"/>
                <w:sz w:val="20"/>
                <w:szCs w:val="20"/>
              </w:rPr>
              <w:t>анализ</w:t>
            </w:r>
            <w:r w:rsidR="00EC1E04" w:rsidRPr="001734FC">
              <w:rPr>
                <w:rFonts w:ascii="Arial" w:hAnsi="Arial" w:cs="Arial"/>
                <w:color w:val="000000"/>
                <w:sz w:val="20"/>
                <w:szCs w:val="20"/>
              </w:rPr>
              <w:t xml:space="preserve"> </w:t>
            </w:r>
            <w:r w:rsidRPr="001734FC">
              <w:rPr>
                <w:rFonts w:ascii="Arial" w:hAnsi="Arial" w:cs="Arial"/>
                <w:color w:val="000000"/>
                <w:sz w:val="20"/>
                <w:szCs w:val="20"/>
              </w:rPr>
              <w:t>исходных</w:t>
            </w:r>
            <w:r w:rsidR="00EC1E04" w:rsidRPr="001734FC">
              <w:rPr>
                <w:rFonts w:ascii="Arial" w:hAnsi="Arial" w:cs="Arial"/>
                <w:color w:val="000000"/>
                <w:sz w:val="20"/>
                <w:szCs w:val="20"/>
              </w:rPr>
              <w:t xml:space="preserve"> </w:t>
            </w:r>
            <w:r w:rsidRPr="001734FC">
              <w:rPr>
                <w:rFonts w:ascii="Arial" w:hAnsi="Arial" w:cs="Arial"/>
                <w:color w:val="000000"/>
                <w:sz w:val="20"/>
                <w:szCs w:val="20"/>
              </w:rPr>
              <w:t>сведений</w:t>
            </w:r>
            <w:r w:rsidR="00EC1E04" w:rsidRPr="001734FC">
              <w:rPr>
                <w:rFonts w:ascii="Arial" w:hAnsi="Arial" w:cs="Arial"/>
                <w:color w:val="000000"/>
                <w:sz w:val="20"/>
                <w:szCs w:val="20"/>
              </w:rPr>
              <w:t xml:space="preserve"> </w:t>
            </w:r>
            <w:r w:rsidRPr="001734FC">
              <w:rPr>
                <w:rFonts w:ascii="Arial" w:hAnsi="Arial" w:cs="Arial"/>
                <w:color w:val="000000"/>
                <w:sz w:val="20"/>
                <w:szCs w:val="20"/>
              </w:rPr>
              <w:t>об</w:t>
            </w:r>
            <w:r w:rsidR="00EC1E04" w:rsidRPr="001734FC">
              <w:rPr>
                <w:rFonts w:ascii="Arial" w:hAnsi="Arial" w:cs="Arial"/>
                <w:color w:val="000000"/>
                <w:sz w:val="20"/>
                <w:szCs w:val="20"/>
              </w:rPr>
              <w:t xml:space="preserve"> </w:t>
            </w:r>
            <w:r w:rsidRPr="001734FC">
              <w:rPr>
                <w:rFonts w:ascii="Arial" w:hAnsi="Arial" w:cs="Arial"/>
                <w:color w:val="000000"/>
                <w:sz w:val="20"/>
                <w:szCs w:val="20"/>
              </w:rPr>
              <w:t>объектах,</w:t>
            </w:r>
            <w:r w:rsidR="00EC1E04" w:rsidRPr="001734FC">
              <w:rPr>
                <w:rFonts w:ascii="Arial" w:hAnsi="Arial" w:cs="Arial"/>
                <w:color w:val="000000"/>
                <w:sz w:val="20"/>
                <w:szCs w:val="20"/>
              </w:rPr>
              <w:t xml:space="preserve"> </w:t>
            </w:r>
            <w:r w:rsidRPr="001734FC">
              <w:rPr>
                <w:rFonts w:ascii="Arial" w:hAnsi="Arial" w:cs="Arial"/>
                <w:color w:val="000000"/>
                <w:sz w:val="20"/>
                <w:szCs w:val="20"/>
              </w:rPr>
              <w:t>подбор</w:t>
            </w:r>
            <w:r w:rsidR="00EC1E04" w:rsidRPr="001734FC">
              <w:rPr>
                <w:rFonts w:ascii="Arial" w:hAnsi="Arial" w:cs="Arial"/>
                <w:color w:val="000000"/>
                <w:sz w:val="20"/>
                <w:szCs w:val="20"/>
              </w:rPr>
              <w:t xml:space="preserve"> </w:t>
            </w:r>
            <w:r w:rsidRPr="001734FC">
              <w:rPr>
                <w:rFonts w:ascii="Arial" w:hAnsi="Arial" w:cs="Arial"/>
                <w:color w:val="000000"/>
                <w:sz w:val="20"/>
                <w:szCs w:val="20"/>
              </w:rPr>
              <w:t>картографического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материала,</w:t>
            </w:r>
            <w:r w:rsidR="00EC1E04" w:rsidRPr="001734FC">
              <w:rPr>
                <w:rFonts w:ascii="Arial" w:hAnsi="Arial" w:cs="Arial"/>
                <w:color w:val="000000"/>
                <w:sz w:val="20"/>
                <w:szCs w:val="20"/>
              </w:rPr>
              <w:t xml:space="preserve"> </w:t>
            </w:r>
            <w:r w:rsidRPr="001734FC">
              <w:rPr>
                <w:rFonts w:ascii="Arial" w:hAnsi="Arial" w:cs="Arial"/>
                <w:color w:val="000000"/>
                <w:sz w:val="20"/>
                <w:szCs w:val="20"/>
              </w:rPr>
              <w:t>получение</w:t>
            </w:r>
            <w:r w:rsidR="00EC1E04" w:rsidRPr="001734FC">
              <w:rPr>
                <w:rFonts w:ascii="Arial" w:hAnsi="Arial" w:cs="Arial"/>
                <w:color w:val="000000"/>
                <w:sz w:val="20"/>
                <w:szCs w:val="20"/>
              </w:rPr>
              <w:t xml:space="preserve"> </w:t>
            </w:r>
            <w:r w:rsidRPr="001734FC">
              <w:rPr>
                <w:rFonts w:ascii="Arial" w:hAnsi="Arial" w:cs="Arial"/>
                <w:color w:val="000000"/>
                <w:sz w:val="20"/>
                <w:szCs w:val="20"/>
              </w:rPr>
              <w:t>сведений</w:t>
            </w:r>
            <w:r w:rsidR="00EC1E04" w:rsidRPr="001734FC">
              <w:rPr>
                <w:rFonts w:ascii="Arial" w:hAnsi="Arial" w:cs="Arial"/>
                <w:color w:val="000000"/>
                <w:sz w:val="20"/>
                <w:szCs w:val="20"/>
              </w:rPr>
              <w:t xml:space="preserve"> </w:t>
            </w:r>
            <w:r w:rsidRPr="001734FC">
              <w:rPr>
                <w:rFonts w:ascii="Arial" w:hAnsi="Arial" w:cs="Arial"/>
                <w:color w:val="000000"/>
                <w:sz w:val="20"/>
                <w:szCs w:val="20"/>
              </w:rPr>
              <w:t>Единого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государственного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реестра</w:t>
            </w:r>
            <w:r w:rsidR="00EC1E04" w:rsidRPr="001734FC">
              <w:rPr>
                <w:rFonts w:ascii="Arial" w:hAnsi="Arial" w:cs="Arial"/>
                <w:color w:val="000000"/>
                <w:sz w:val="20"/>
                <w:szCs w:val="20"/>
              </w:rPr>
              <w:t xml:space="preserve"> </w:t>
            </w:r>
            <w:r w:rsidRPr="001734FC">
              <w:rPr>
                <w:rFonts w:ascii="Arial" w:hAnsi="Arial" w:cs="Arial"/>
                <w:color w:val="000000"/>
                <w:sz w:val="20"/>
                <w:szCs w:val="20"/>
              </w:rPr>
              <w:t>недвижимости</w:t>
            </w:r>
          </w:p>
        </w:tc>
      </w:tr>
      <w:tr w:rsidR="007E7E7D" w:rsidRPr="001734FC" w:rsidTr="00EE6F11">
        <w:trPr>
          <w:cantSplit/>
        </w:trPr>
        <w:tc>
          <w:tcPr>
            <w:tcW w:w="902" w:type="pct"/>
            <w:tcBorders>
              <w:top w:val="single" w:sz="4"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До</w:t>
            </w:r>
            <w:r w:rsidR="00EC1E04" w:rsidRPr="001734FC">
              <w:rPr>
                <w:rFonts w:ascii="Arial" w:hAnsi="Arial" w:cs="Arial"/>
                <w:color w:val="000000"/>
                <w:sz w:val="20"/>
                <w:szCs w:val="20"/>
              </w:rPr>
              <w:t xml:space="preserve"> </w:t>
            </w:r>
            <w:r w:rsidRPr="001734FC">
              <w:rPr>
                <w:rFonts w:ascii="Arial" w:hAnsi="Arial" w:cs="Arial"/>
                <w:color w:val="000000"/>
                <w:sz w:val="20"/>
                <w:szCs w:val="20"/>
              </w:rPr>
              <w:t>31.07.2023</w:t>
            </w:r>
            <w:r w:rsidR="00EC1E04" w:rsidRPr="001734FC">
              <w:rPr>
                <w:rFonts w:ascii="Arial" w:hAnsi="Arial" w:cs="Arial"/>
                <w:color w:val="000000"/>
                <w:sz w:val="20"/>
                <w:szCs w:val="20"/>
              </w:rPr>
              <w:t xml:space="preserve"> </w:t>
            </w:r>
            <w:r w:rsidRPr="001734FC">
              <w:rPr>
                <w:rFonts w:ascii="Arial" w:hAnsi="Arial" w:cs="Arial"/>
                <w:color w:val="000000"/>
                <w:sz w:val="20"/>
                <w:szCs w:val="20"/>
              </w:rPr>
              <w:t>года</w:t>
            </w:r>
          </w:p>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09:00</w:t>
            </w:r>
            <w:r w:rsidR="00EC1E04" w:rsidRPr="001734FC">
              <w:rPr>
                <w:rFonts w:ascii="Arial" w:hAnsi="Arial" w:cs="Arial"/>
                <w:color w:val="000000"/>
                <w:sz w:val="20"/>
                <w:szCs w:val="20"/>
              </w:rPr>
              <w:t xml:space="preserve"> </w:t>
            </w:r>
            <w:r w:rsidRPr="001734FC">
              <w:rPr>
                <w:rFonts w:ascii="Arial" w:hAnsi="Arial" w:cs="Arial"/>
                <w:color w:val="000000"/>
                <w:sz w:val="20"/>
                <w:szCs w:val="20"/>
              </w:rPr>
              <w:t>–</w:t>
            </w:r>
            <w:r w:rsidR="00EC1E04" w:rsidRPr="001734FC">
              <w:rPr>
                <w:rFonts w:ascii="Arial" w:hAnsi="Arial" w:cs="Arial"/>
                <w:color w:val="000000"/>
                <w:sz w:val="20"/>
                <w:szCs w:val="20"/>
              </w:rPr>
              <w:t xml:space="preserve"> </w:t>
            </w:r>
            <w:r w:rsidRPr="001734FC">
              <w:rPr>
                <w:rFonts w:ascii="Arial" w:hAnsi="Arial" w:cs="Arial"/>
                <w:color w:val="000000"/>
                <w:sz w:val="20"/>
                <w:szCs w:val="20"/>
              </w:rPr>
              <w:t>17:00</w:t>
            </w:r>
          </w:p>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(ежедневно)</w:t>
            </w:r>
          </w:p>
        </w:tc>
        <w:tc>
          <w:tcPr>
            <w:tcW w:w="1681"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на</w:t>
            </w:r>
            <w:r w:rsidR="00EC1E04" w:rsidRPr="001734FC">
              <w:rPr>
                <w:rFonts w:ascii="Arial" w:hAnsi="Arial" w:cs="Arial"/>
                <w:color w:val="000000"/>
                <w:sz w:val="20"/>
                <w:szCs w:val="20"/>
              </w:rPr>
              <w:t xml:space="preserve"> </w:t>
            </w:r>
            <w:r w:rsidRPr="001734FC">
              <w:rPr>
                <w:rFonts w:ascii="Arial" w:hAnsi="Arial" w:cs="Arial"/>
                <w:color w:val="000000"/>
                <w:sz w:val="20"/>
                <w:szCs w:val="20"/>
              </w:rPr>
              <w:t>территории</w:t>
            </w:r>
            <w:r w:rsidR="00EC1E04" w:rsidRPr="001734FC">
              <w:rPr>
                <w:rFonts w:ascii="Arial" w:hAnsi="Arial" w:cs="Arial"/>
                <w:color w:val="000000"/>
                <w:sz w:val="20"/>
                <w:szCs w:val="20"/>
              </w:rPr>
              <w:t xml:space="preserve"> </w:t>
            </w:r>
            <w:r w:rsidRPr="001734FC">
              <w:rPr>
                <w:rFonts w:ascii="Arial" w:hAnsi="Arial" w:cs="Arial"/>
                <w:color w:val="000000"/>
                <w:sz w:val="20"/>
                <w:szCs w:val="20"/>
              </w:rPr>
              <w:t>кадастровых</w:t>
            </w:r>
            <w:r w:rsidR="00EC1E04" w:rsidRPr="001734FC">
              <w:rPr>
                <w:rFonts w:ascii="Arial" w:hAnsi="Arial" w:cs="Arial"/>
                <w:color w:val="000000"/>
                <w:sz w:val="20"/>
                <w:szCs w:val="20"/>
              </w:rPr>
              <w:t xml:space="preserve"> </w:t>
            </w:r>
            <w:r w:rsidRPr="001734FC">
              <w:rPr>
                <w:rFonts w:ascii="Arial" w:hAnsi="Arial" w:cs="Arial"/>
                <w:color w:val="000000"/>
                <w:sz w:val="20"/>
                <w:szCs w:val="20"/>
              </w:rPr>
              <w:t>кварталов:</w:t>
            </w:r>
            <w:r w:rsidR="00EC1E04" w:rsidRPr="001734FC">
              <w:rPr>
                <w:rFonts w:ascii="Arial" w:hAnsi="Arial" w:cs="Arial"/>
                <w:color w:val="000000"/>
                <w:sz w:val="20"/>
                <w:szCs w:val="20"/>
              </w:rPr>
              <w:t xml:space="preserve"> </w:t>
            </w:r>
            <w:r w:rsidRPr="001734FC">
              <w:rPr>
                <w:rFonts w:ascii="Arial" w:hAnsi="Arial" w:cs="Arial"/>
                <w:color w:val="000000"/>
                <w:sz w:val="20"/>
                <w:szCs w:val="20"/>
              </w:rPr>
              <w:t>21:16:011017,</w:t>
            </w:r>
            <w:r w:rsidR="00EC1E04" w:rsidRPr="001734FC">
              <w:rPr>
                <w:rFonts w:ascii="Arial" w:hAnsi="Arial" w:cs="Arial"/>
                <w:color w:val="000000"/>
                <w:sz w:val="20"/>
                <w:szCs w:val="20"/>
              </w:rPr>
              <w:t xml:space="preserve"> </w:t>
            </w:r>
            <w:r w:rsidRPr="001734FC">
              <w:rPr>
                <w:rFonts w:ascii="Arial" w:hAnsi="Arial" w:cs="Arial"/>
                <w:color w:val="000000"/>
                <w:sz w:val="20"/>
                <w:szCs w:val="20"/>
              </w:rPr>
              <w:t>21:16:012905,</w:t>
            </w:r>
            <w:r w:rsidR="00EC1E04" w:rsidRPr="001734FC">
              <w:rPr>
                <w:rFonts w:ascii="Arial" w:hAnsi="Arial" w:cs="Arial"/>
                <w:color w:val="000000"/>
                <w:sz w:val="20"/>
                <w:szCs w:val="20"/>
              </w:rPr>
              <w:t xml:space="preserve"> </w:t>
            </w:r>
            <w:r w:rsidRPr="001734FC">
              <w:rPr>
                <w:rFonts w:ascii="Arial" w:hAnsi="Arial" w:cs="Arial"/>
                <w:color w:val="000000"/>
                <w:sz w:val="20"/>
                <w:szCs w:val="20"/>
              </w:rPr>
              <w:t>21:16:091406</w:t>
            </w:r>
            <w:r w:rsidR="00EC1E04" w:rsidRPr="001734FC">
              <w:rPr>
                <w:rFonts w:ascii="Arial" w:hAnsi="Arial" w:cs="Arial"/>
                <w:color w:val="000000"/>
                <w:sz w:val="20"/>
                <w:szCs w:val="20"/>
              </w:rPr>
              <w:t xml:space="preserve"> </w:t>
            </w:r>
            <w:r w:rsidRPr="001734FC">
              <w:rPr>
                <w:rFonts w:ascii="Arial" w:hAnsi="Arial" w:cs="Arial"/>
                <w:color w:val="000000"/>
                <w:sz w:val="20"/>
                <w:szCs w:val="20"/>
              </w:rPr>
              <w:t>Мариинско-Посадского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муниципального</w:t>
            </w:r>
            <w:r w:rsidR="00EC1E04" w:rsidRPr="001734FC">
              <w:rPr>
                <w:rFonts w:ascii="Arial" w:hAnsi="Arial" w:cs="Arial"/>
                <w:color w:val="000000"/>
                <w:sz w:val="20"/>
                <w:szCs w:val="20"/>
              </w:rPr>
              <w:t xml:space="preserve"> </w:t>
            </w:r>
            <w:r w:rsidRPr="001734FC">
              <w:rPr>
                <w:rFonts w:ascii="Arial" w:hAnsi="Arial" w:cs="Arial"/>
                <w:color w:val="000000"/>
                <w:sz w:val="20"/>
                <w:szCs w:val="20"/>
              </w:rPr>
              <w:t>округа</w:t>
            </w:r>
            <w:r w:rsidR="00EC1E04" w:rsidRPr="001734FC">
              <w:rPr>
                <w:rFonts w:ascii="Arial" w:hAnsi="Arial" w:cs="Arial"/>
                <w:color w:val="000000"/>
                <w:sz w:val="20"/>
                <w:szCs w:val="20"/>
              </w:rPr>
              <w:t xml:space="preserve"> </w:t>
            </w:r>
            <w:r w:rsidRPr="001734FC">
              <w:rPr>
                <w:rFonts w:ascii="Arial" w:hAnsi="Arial" w:cs="Arial"/>
                <w:color w:val="000000"/>
                <w:sz w:val="20"/>
                <w:szCs w:val="20"/>
              </w:rPr>
              <w:t>Чувашской</w:t>
            </w:r>
            <w:r w:rsidR="00EC1E04" w:rsidRPr="001734FC">
              <w:rPr>
                <w:rFonts w:ascii="Arial" w:hAnsi="Arial" w:cs="Arial"/>
                <w:color w:val="000000"/>
                <w:sz w:val="20"/>
                <w:szCs w:val="20"/>
              </w:rPr>
              <w:t xml:space="preserve"> </w:t>
            </w:r>
            <w:r w:rsidRPr="001734FC">
              <w:rPr>
                <w:rFonts w:ascii="Arial" w:hAnsi="Arial" w:cs="Arial"/>
                <w:color w:val="000000"/>
                <w:sz w:val="20"/>
                <w:szCs w:val="20"/>
              </w:rPr>
              <w:t>Республики</w:t>
            </w:r>
          </w:p>
        </w:tc>
        <w:tc>
          <w:tcPr>
            <w:tcW w:w="2417"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pStyle w:val="aff7"/>
              <w:spacing w:before="0" w:beforeAutospacing="0" w:after="0" w:afterAutospacing="0"/>
              <w:jc w:val="center"/>
              <w:rPr>
                <w:rFonts w:ascii="Arial" w:hAnsi="Arial" w:cs="Arial"/>
                <w:color w:val="000000"/>
                <w:sz w:val="20"/>
                <w:szCs w:val="20"/>
              </w:rPr>
            </w:pPr>
            <w:r w:rsidRPr="001734FC">
              <w:rPr>
                <w:rFonts w:ascii="Arial" w:hAnsi="Arial" w:cs="Arial"/>
                <w:color w:val="000000"/>
                <w:sz w:val="20"/>
                <w:szCs w:val="20"/>
              </w:rPr>
              <w:t>Полевые</w:t>
            </w:r>
            <w:r w:rsidR="00EC1E04" w:rsidRPr="001734FC">
              <w:rPr>
                <w:rFonts w:ascii="Arial" w:hAnsi="Arial" w:cs="Arial"/>
                <w:color w:val="000000"/>
                <w:sz w:val="20"/>
                <w:szCs w:val="20"/>
              </w:rPr>
              <w:t xml:space="preserve"> </w:t>
            </w:r>
            <w:r w:rsidRPr="001734FC">
              <w:rPr>
                <w:rFonts w:ascii="Arial" w:hAnsi="Arial" w:cs="Arial"/>
                <w:color w:val="000000"/>
                <w:sz w:val="20"/>
                <w:szCs w:val="20"/>
              </w:rPr>
              <w:t>работы</w:t>
            </w:r>
          </w:p>
        </w:tc>
      </w:tr>
      <w:tr w:rsidR="007E7E7D" w:rsidRPr="001734FC" w:rsidTr="00EE6F11">
        <w:trPr>
          <w:cantSplit/>
        </w:trPr>
        <w:tc>
          <w:tcPr>
            <w:tcW w:w="902" w:type="pct"/>
            <w:tcBorders>
              <w:top w:val="single" w:sz="4"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До</w:t>
            </w:r>
            <w:r w:rsidR="00EC1E04" w:rsidRPr="001734FC">
              <w:rPr>
                <w:rFonts w:ascii="Arial" w:hAnsi="Arial" w:cs="Arial"/>
                <w:color w:val="000000"/>
                <w:sz w:val="20"/>
              </w:rPr>
              <w:t xml:space="preserve"> </w:t>
            </w:r>
            <w:r w:rsidRPr="001734FC">
              <w:rPr>
                <w:rFonts w:ascii="Arial" w:hAnsi="Arial" w:cs="Arial"/>
                <w:color w:val="000000"/>
                <w:sz w:val="20"/>
              </w:rPr>
              <w:t>28.08.2023</w:t>
            </w:r>
          </w:p>
        </w:tc>
        <w:tc>
          <w:tcPr>
            <w:tcW w:w="1681"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г.</w:t>
            </w:r>
            <w:r w:rsidR="00EC1E04" w:rsidRPr="001734FC">
              <w:rPr>
                <w:rFonts w:ascii="Arial" w:hAnsi="Arial" w:cs="Arial"/>
                <w:color w:val="000000"/>
                <w:sz w:val="20"/>
              </w:rPr>
              <w:t xml:space="preserve"> </w:t>
            </w:r>
            <w:r w:rsidRPr="001734FC">
              <w:rPr>
                <w:rFonts w:ascii="Arial" w:hAnsi="Arial" w:cs="Arial"/>
                <w:color w:val="000000"/>
                <w:sz w:val="20"/>
              </w:rPr>
              <w:t>Чебоксары,</w:t>
            </w:r>
            <w:r w:rsidR="00EC1E04" w:rsidRPr="001734FC">
              <w:rPr>
                <w:rFonts w:ascii="Arial" w:hAnsi="Arial" w:cs="Arial"/>
                <w:color w:val="000000"/>
                <w:sz w:val="20"/>
              </w:rPr>
              <w:t xml:space="preserve"> </w:t>
            </w:r>
            <w:r w:rsidRPr="001734FC">
              <w:rPr>
                <w:rFonts w:ascii="Arial" w:hAnsi="Arial" w:cs="Arial"/>
                <w:color w:val="000000"/>
                <w:sz w:val="20"/>
              </w:rPr>
              <w:t>ул.</w:t>
            </w:r>
            <w:r w:rsidR="00EC1E04" w:rsidRPr="001734FC">
              <w:rPr>
                <w:rFonts w:ascii="Arial" w:hAnsi="Arial" w:cs="Arial"/>
                <w:color w:val="000000"/>
                <w:sz w:val="20"/>
              </w:rPr>
              <w:t xml:space="preserve"> </w:t>
            </w:r>
            <w:r w:rsidRPr="001734FC">
              <w:rPr>
                <w:rFonts w:ascii="Arial" w:hAnsi="Arial" w:cs="Arial"/>
                <w:color w:val="000000"/>
                <w:sz w:val="20"/>
              </w:rPr>
              <w:t>Ярославская,</w:t>
            </w:r>
            <w:r w:rsidR="00EC1E04" w:rsidRPr="001734FC">
              <w:rPr>
                <w:rFonts w:ascii="Arial" w:hAnsi="Arial" w:cs="Arial"/>
                <w:color w:val="000000"/>
                <w:sz w:val="20"/>
              </w:rPr>
              <w:t xml:space="preserve"> </w:t>
            </w:r>
            <w:r w:rsidRPr="001734FC">
              <w:rPr>
                <w:rFonts w:ascii="Arial" w:hAnsi="Arial" w:cs="Arial"/>
                <w:color w:val="000000"/>
                <w:sz w:val="20"/>
              </w:rPr>
              <w:t>д.25</w:t>
            </w:r>
          </w:p>
        </w:tc>
        <w:tc>
          <w:tcPr>
            <w:tcW w:w="2417"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Разработка</w:t>
            </w:r>
            <w:r w:rsidR="00EC1E04" w:rsidRPr="001734FC">
              <w:rPr>
                <w:rFonts w:ascii="Arial" w:hAnsi="Arial" w:cs="Arial"/>
                <w:color w:val="000000"/>
                <w:sz w:val="20"/>
              </w:rPr>
              <w:t xml:space="preserve"> </w:t>
            </w:r>
            <w:r w:rsidRPr="001734FC">
              <w:rPr>
                <w:rFonts w:ascii="Arial" w:hAnsi="Arial" w:cs="Arial"/>
                <w:color w:val="000000"/>
                <w:sz w:val="20"/>
              </w:rPr>
              <w:t>проекта</w:t>
            </w:r>
            <w:r w:rsidR="00EC1E04" w:rsidRPr="001734FC">
              <w:rPr>
                <w:rFonts w:ascii="Arial" w:hAnsi="Arial" w:cs="Arial"/>
                <w:color w:val="000000"/>
                <w:sz w:val="20"/>
              </w:rPr>
              <w:t xml:space="preserve"> </w:t>
            </w:r>
            <w:r w:rsidRPr="001734FC">
              <w:rPr>
                <w:rFonts w:ascii="Arial" w:hAnsi="Arial" w:cs="Arial"/>
                <w:color w:val="000000"/>
                <w:sz w:val="20"/>
              </w:rPr>
              <w:t>карты-плана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p>
        </w:tc>
      </w:tr>
      <w:tr w:rsidR="007E7E7D" w:rsidRPr="001734FC" w:rsidTr="00EE6F11">
        <w:trPr>
          <w:cantSplit/>
        </w:trPr>
        <w:tc>
          <w:tcPr>
            <w:tcW w:w="902" w:type="pct"/>
            <w:tcBorders>
              <w:top w:val="single" w:sz="4"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Не</w:t>
            </w:r>
            <w:r w:rsidR="00EC1E04" w:rsidRPr="001734FC">
              <w:rPr>
                <w:rFonts w:ascii="Arial" w:hAnsi="Arial" w:cs="Arial"/>
                <w:color w:val="000000"/>
                <w:sz w:val="20"/>
              </w:rPr>
              <w:t xml:space="preserve"> </w:t>
            </w:r>
            <w:r w:rsidRPr="001734FC">
              <w:rPr>
                <w:rFonts w:ascii="Arial" w:hAnsi="Arial" w:cs="Arial"/>
                <w:color w:val="000000"/>
                <w:sz w:val="20"/>
              </w:rPr>
              <w:t>позднее</w:t>
            </w:r>
            <w:r w:rsidR="00EC1E04" w:rsidRPr="001734FC">
              <w:rPr>
                <w:rFonts w:ascii="Arial" w:hAnsi="Arial" w:cs="Arial"/>
                <w:color w:val="000000"/>
                <w:sz w:val="20"/>
              </w:rPr>
              <w:t xml:space="preserve"> </w:t>
            </w:r>
            <w:r w:rsidRPr="001734FC">
              <w:rPr>
                <w:rFonts w:ascii="Arial" w:hAnsi="Arial" w:cs="Arial"/>
                <w:color w:val="000000"/>
                <w:sz w:val="20"/>
              </w:rPr>
              <w:t>15.09.2023</w:t>
            </w:r>
            <w:r w:rsidR="00EC1E04" w:rsidRPr="001734FC">
              <w:rPr>
                <w:rFonts w:ascii="Arial" w:hAnsi="Arial" w:cs="Arial"/>
                <w:color w:val="000000"/>
                <w:sz w:val="20"/>
              </w:rPr>
              <w:t xml:space="preserve"> </w:t>
            </w:r>
            <w:r w:rsidRPr="001734FC">
              <w:rPr>
                <w:rFonts w:ascii="Arial" w:hAnsi="Arial" w:cs="Arial"/>
                <w:color w:val="000000"/>
                <w:sz w:val="20"/>
              </w:rPr>
              <w:t>года</w:t>
            </w:r>
          </w:p>
        </w:tc>
        <w:tc>
          <w:tcPr>
            <w:tcW w:w="1681"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г.</w:t>
            </w:r>
            <w:r w:rsidR="00EC1E04" w:rsidRPr="001734FC">
              <w:rPr>
                <w:rFonts w:ascii="Arial" w:hAnsi="Arial" w:cs="Arial"/>
                <w:color w:val="000000"/>
                <w:sz w:val="20"/>
              </w:rPr>
              <w:t xml:space="preserve"> </w:t>
            </w:r>
            <w:r w:rsidRPr="001734FC">
              <w:rPr>
                <w:rFonts w:ascii="Arial" w:hAnsi="Arial" w:cs="Arial"/>
                <w:color w:val="000000"/>
                <w:sz w:val="20"/>
              </w:rPr>
              <w:t>Чебоксары,</w:t>
            </w:r>
            <w:r w:rsidR="00EC1E04" w:rsidRPr="001734FC">
              <w:rPr>
                <w:rFonts w:ascii="Arial" w:hAnsi="Arial" w:cs="Arial"/>
                <w:color w:val="000000"/>
                <w:sz w:val="20"/>
              </w:rPr>
              <w:t xml:space="preserve"> </w:t>
            </w:r>
            <w:r w:rsidRPr="001734FC">
              <w:rPr>
                <w:rFonts w:ascii="Arial" w:hAnsi="Arial" w:cs="Arial"/>
                <w:color w:val="000000"/>
                <w:sz w:val="20"/>
              </w:rPr>
              <w:t>ул.</w:t>
            </w:r>
            <w:r w:rsidR="00EC1E04" w:rsidRPr="001734FC">
              <w:rPr>
                <w:rFonts w:ascii="Arial" w:hAnsi="Arial" w:cs="Arial"/>
                <w:color w:val="000000"/>
                <w:sz w:val="20"/>
              </w:rPr>
              <w:t xml:space="preserve"> </w:t>
            </w:r>
            <w:r w:rsidRPr="001734FC">
              <w:rPr>
                <w:rFonts w:ascii="Arial" w:hAnsi="Arial" w:cs="Arial"/>
                <w:color w:val="000000"/>
                <w:sz w:val="20"/>
              </w:rPr>
              <w:t>Ярославская,</w:t>
            </w:r>
            <w:r w:rsidR="00EC1E04" w:rsidRPr="001734FC">
              <w:rPr>
                <w:rFonts w:ascii="Arial" w:hAnsi="Arial" w:cs="Arial"/>
                <w:color w:val="000000"/>
                <w:sz w:val="20"/>
              </w:rPr>
              <w:t xml:space="preserve"> </w:t>
            </w:r>
            <w:r w:rsidRPr="001734FC">
              <w:rPr>
                <w:rFonts w:ascii="Arial" w:hAnsi="Arial" w:cs="Arial"/>
                <w:color w:val="000000"/>
                <w:sz w:val="20"/>
              </w:rPr>
              <w:t>д.25</w:t>
            </w:r>
          </w:p>
        </w:tc>
        <w:tc>
          <w:tcPr>
            <w:tcW w:w="2417"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Оформление</w:t>
            </w:r>
            <w:r w:rsidR="00EC1E04" w:rsidRPr="001734FC">
              <w:rPr>
                <w:rFonts w:ascii="Arial" w:hAnsi="Arial" w:cs="Arial"/>
                <w:color w:val="000000"/>
                <w:sz w:val="20"/>
              </w:rPr>
              <w:t xml:space="preserve"> </w:t>
            </w:r>
            <w:r w:rsidRPr="001734FC">
              <w:rPr>
                <w:rFonts w:ascii="Arial" w:hAnsi="Arial" w:cs="Arial"/>
                <w:color w:val="000000"/>
                <w:sz w:val="20"/>
              </w:rPr>
              <w:t>проекта</w:t>
            </w:r>
            <w:r w:rsidR="00EC1E04" w:rsidRPr="001734FC">
              <w:rPr>
                <w:rFonts w:ascii="Arial" w:hAnsi="Arial" w:cs="Arial"/>
                <w:color w:val="000000"/>
                <w:sz w:val="20"/>
              </w:rPr>
              <w:t xml:space="preserve"> </w:t>
            </w:r>
            <w:r w:rsidRPr="001734FC">
              <w:rPr>
                <w:rFonts w:ascii="Arial" w:hAnsi="Arial" w:cs="Arial"/>
                <w:color w:val="000000"/>
                <w:sz w:val="20"/>
              </w:rPr>
              <w:t>карты-плана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окончательной</w:t>
            </w:r>
            <w:r w:rsidR="00EC1E04" w:rsidRPr="001734FC">
              <w:rPr>
                <w:rFonts w:ascii="Arial" w:hAnsi="Arial" w:cs="Arial"/>
                <w:color w:val="000000"/>
                <w:sz w:val="20"/>
              </w:rPr>
              <w:t xml:space="preserve"> </w:t>
            </w:r>
            <w:r w:rsidRPr="001734FC">
              <w:rPr>
                <w:rFonts w:ascii="Arial" w:hAnsi="Arial" w:cs="Arial"/>
                <w:color w:val="000000"/>
                <w:sz w:val="20"/>
              </w:rPr>
              <w:t>редакции</w:t>
            </w:r>
            <w:r w:rsidR="00EC1E04" w:rsidRPr="001734FC">
              <w:rPr>
                <w:rFonts w:ascii="Arial" w:hAnsi="Arial" w:cs="Arial"/>
                <w:color w:val="000000"/>
                <w:sz w:val="20"/>
              </w:rPr>
              <w:t xml:space="preserve"> </w:t>
            </w:r>
            <w:r w:rsidRPr="001734FC">
              <w:rPr>
                <w:rFonts w:ascii="Arial" w:hAnsi="Arial" w:cs="Arial"/>
                <w:color w:val="000000"/>
                <w:sz w:val="20"/>
              </w:rPr>
              <w:t>и</w:t>
            </w:r>
            <w:r w:rsidR="00EC1E04" w:rsidRPr="001734FC">
              <w:rPr>
                <w:rFonts w:ascii="Arial" w:hAnsi="Arial" w:cs="Arial"/>
                <w:color w:val="000000"/>
                <w:sz w:val="20"/>
              </w:rPr>
              <w:t xml:space="preserve"> </w:t>
            </w:r>
            <w:r w:rsidRPr="001734FC">
              <w:rPr>
                <w:rFonts w:ascii="Arial" w:hAnsi="Arial" w:cs="Arial"/>
                <w:color w:val="000000"/>
                <w:sz w:val="20"/>
              </w:rPr>
              <w:t>предоставление</w:t>
            </w:r>
            <w:r w:rsidR="00EC1E04" w:rsidRPr="001734FC">
              <w:rPr>
                <w:rFonts w:ascii="Arial" w:hAnsi="Arial" w:cs="Arial"/>
                <w:color w:val="000000"/>
                <w:sz w:val="20"/>
              </w:rPr>
              <w:t xml:space="preserve"> </w:t>
            </w:r>
            <w:r w:rsidRPr="001734FC">
              <w:rPr>
                <w:rFonts w:ascii="Arial" w:hAnsi="Arial" w:cs="Arial"/>
                <w:color w:val="000000"/>
                <w:sz w:val="20"/>
              </w:rPr>
              <w:t>Муниципальному</w:t>
            </w:r>
            <w:r w:rsidR="00EC1E04" w:rsidRPr="001734FC">
              <w:rPr>
                <w:rFonts w:ascii="Arial" w:hAnsi="Arial" w:cs="Arial"/>
                <w:color w:val="000000"/>
                <w:sz w:val="20"/>
              </w:rPr>
              <w:t xml:space="preserve"> </w:t>
            </w:r>
            <w:r w:rsidRPr="001734FC">
              <w:rPr>
                <w:rFonts w:ascii="Arial" w:hAnsi="Arial" w:cs="Arial"/>
                <w:color w:val="000000"/>
                <w:sz w:val="20"/>
              </w:rPr>
              <w:t>заказчику</w:t>
            </w:r>
            <w:r w:rsidR="00EC1E04" w:rsidRPr="001734FC">
              <w:rPr>
                <w:rFonts w:ascii="Arial" w:hAnsi="Arial" w:cs="Arial"/>
                <w:color w:val="000000"/>
                <w:sz w:val="20"/>
              </w:rPr>
              <w:t xml:space="preserve"> </w:t>
            </w:r>
            <w:r w:rsidRPr="001734FC">
              <w:rPr>
                <w:rFonts w:ascii="Arial" w:hAnsi="Arial" w:cs="Arial"/>
                <w:color w:val="000000"/>
                <w:sz w:val="20"/>
              </w:rPr>
              <w:t>карты-плана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форме</w:t>
            </w:r>
            <w:r w:rsidR="00EC1E04" w:rsidRPr="001734FC">
              <w:rPr>
                <w:rFonts w:ascii="Arial" w:hAnsi="Arial" w:cs="Arial"/>
                <w:color w:val="000000"/>
                <w:sz w:val="20"/>
              </w:rPr>
              <w:t xml:space="preserve"> </w:t>
            </w:r>
            <w:r w:rsidRPr="001734FC">
              <w:rPr>
                <w:rFonts w:ascii="Arial" w:hAnsi="Arial" w:cs="Arial"/>
                <w:color w:val="000000"/>
                <w:sz w:val="20"/>
              </w:rPr>
              <w:t>электронного</w:t>
            </w:r>
            <w:r w:rsidR="00EC1E04" w:rsidRPr="001734FC">
              <w:rPr>
                <w:rFonts w:ascii="Arial" w:hAnsi="Arial" w:cs="Arial"/>
                <w:color w:val="000000"/>
                <w:sz w:val="20"/>
              </w:rPr>
              <w:t xml:space="preserve"> </w:t>
            </w:r>
            <w:r w:rsidRPr="001734FC">
              <w:rPr>
                <w:rFonts w:ascii="Arial" w:hAnsi="Arial" w:cs="Arial"/>
                <w:color w:val="000000"/>
                <w:sz w:val="20"/>
              </w:rPr>
              <w:t>документа</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представления</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орган</w:t>
            </w:r>
            <w:r w:rsidR="00EC1E04" w:rsidRPr="001734FC">
              <w:rPr>
                <w:rFonts w:ascii="Arial" w:hAnsi="Arial" w:cs="Arial"/>
                <w:color w:val="000000"/>
                <w:sz w:val="20"/>
              </w:rPr>
              <w:t xml:space="preserve"> </w:t>
            </w:r>
            <w:r w:rsidRPr="001734FC">
              <w:rPr>
                <w:rFonts w:ascii="Arial" w:hAnsi="Arial" w:cs="Arial"/>
                <w:color w:val="000000"/>
                <w:sz w:val="20"/>
              </w:rPr>
              <w:t>регистрации</w:t>
            </w:r>
            <w:r w:rsidR="00EC1E04" w:rsidRPr="001734FC">
              <w:rPr>
                <w:rFonts w:ascii="Arial" w:hAnsi="Arial" w:cs="Arial"/>
                <w:color w:val="000000"/>
                <w:sz w:val="20"/>
              </w:rPr>
              <w:t xml:space="preserve"> </w:t>
            </w:r>
            <w:r w:rsidRPr="001734FC">
              <w:rPr>
                <w:rFonts w:ascii="Arial" w:hAnsi="Arial" w:cs="Arial"/>
                <w:color w:val="000000"/>
                <w:sz w:val="20"/>
              </w:rPr>
              <w:t>прав</w:t>
            </w:r>
          </w:p>
        </w:tc>
      </w:tr>
      <w:tr w:rsidR="007E7E7D" w:rsidRPr="001734FC" w:rsidTr="00EE6F11">
        <w:trPr>
          <w:cantSplit/>
        </w:trPr>
        <w:tc>
          <w:tcPr>
            <w:tcW w:w="902" w:type="pct"/>
            <w:tcBorders>
              <w:top w:val="single" w:sz="4"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Не</w:t>
            </w:r>
            <w:r w:rsidR="00EC1E04" w:rsidRPr="001734FC">
              <w:rPr>
                <w:rFonts w:ascii="Arial" w:hAnsi="Arial" w:cs="Arial"/>
                <w:color w:val="000000"/>
                <w:sz w:val="20"/>
              </w:rPr>
              <w:t xml:space="preserve"> </w:t>
            </w:r>
            <w:r w:rsidRPr="001734FC">
              <w:rPr>
                <w:rFonts w:ascii="Arial" w:hAnsi="Arial" w:cs="Arial"/>
                <w:color w:val="000000"/>
                <w:sz w:val="20"/>
              </w:rPr>
              <w:t>позднее</w:t>
            </w:r>
            <w:r w:rsidR="00EC1E04" w:rsidRPr="001734FC">
              <w:rPr>
                <w:rFonts w:ascii="Arial" w:hAnsi="Arial" w:cs="Arial"/>
                <w:color w:val="000000"/>
                <w:sz w:val="20"/>
              </w:rPr>
              <w:t xml:space="preserve"> </w:t>
            </w:r>
            <w:r w:rsidRPr="001734FC">
              <w:rPr>
                <w:rFonts w:ascii="Arial" w:hAnsi="Arial" w:cs="Arial"/>
                <w:color w:val="000000"/>
                <w:sz w:val="20"/>
              </w:rPr>
              <w:t>29.09.2023</w:t>
            </w:r>
            <w:r w:rsidR="00EC1E04" w:rsidRPr="001734FC">
              <w:rPr>
                <w:rFonts w:ascii="Arial" w:hAnsi="Arial" w:cs="Arial"/>
                <w:color w:val="000000"/>
                <w:sz w:val="20"/>
              </w:rPr>
              <w:t xml:space="preserve"> </w:t>
            </w:r>
            <w:r w:rsidRPr="001734FC">
              <w:rPr>
                <w:rFonts w:ascii="Arial" w:hAnsi="Arial" w:cs="Arial"/>
                <w:color w:val="000000"/>
                <w:sz w:val="20"/>
              </w:rPr>
              <w:t>года</w:t>
            </w:r>
          </w:p>
        </w:tc>
        <w:tc>
          <w:tcPr>
            <w:tcW w:w="1681"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pStyle w:val="a4"/>
              <w:tabs>
                <w:tab w:val="center" w:pos="4536"/>
              </w:tabs>
              <w:jc w:val="center"/>
              <w:rPr>
                <w:rFonts w:ascii="Arial" w:hAnsi="Arial" w:cs="Arial"/>
                <w:color w:val="000000"/>
                <w:w w:val="110"/>
                <w:sz w:val="20"/>
              </w:rPr>
            </w:pPr>
            <w:r w:rsidRPr="001734FC">
              <w:rPr>
                <w:rFonts w:ascii="Arial" w:hAnsi="Arial" w:cs="Arial"/>
                <w:color w:val="000000"/>
                <w:w w:val="110"/>
                <w:sz w:val="20"/>
              </w:rPr>
              <w:t>429570,</w:t>
            </w:r>
            <w:r w:rsidR="00EC1E04" w:rsidRPr="001734FC">
              <w:rPr>
                <w:rFonts w:ascii="Arial" w:hAnsi="Arial" w:cs="Arial"/>
                <w:color w:val="000000"/>
                <w:w w:val="110"/>
                <w:sz w:val="20"/>
              </w:rPr>
              <w:t xml:space="preserve"> </w:t>
            </w:r>
            <w:r w:rsidRPr="001734FC">
              <w:rPr>
                <w:rFonts w:ascii="Arial" w:hAnsi="Arial" w:cs="Arial"/>
                <w:color w:val="000000"/>
                <w:w w:val="110"/>
                <w:sz w:val="20"/>
              </w:rPr>
              <w:t>г.</w:t>
            </w:r>
            <w:r w:rsidR="00EC1E04" w:rsidRPr="001734FC">
              <w:rPr>
                <w:rFonts w:ascii="Arial" w:hAnsi="Arial" w:cs="Arial"/>
                <w:color w:val="000000"/>
                <w:w w:val="110"/>
                <w:sz w:val="20"/>
              </w:rPr>
              <w:t xml:space="preserve"> </w:t>
            </w:r>
            <w:r w:rsidRPr="001734FC">
              <w:rPr>
                <w:rFonts w:ascii="Arial" w:hAnsi="Arial" w:cs="Arial"/>
                <w:color w:val="000000"/>
                <w:w w:val="110"/>
                <w:sz w:val="20"/>
              </w:rPr>
              <w:t>Мариинский</w:t>
            </w:r>
            <w:r w:rsidR="00EC1E04" w:rsidRPr="001734FC">
              <w:rPr>
                <w:rFonts w:ascii="Arial" w:hAnsi="Arial" w:cs="Arial"/>
                <w:color w:val="000000"/>
                <w:w w:val="110"/>
                <w:sz w:val="20"/>
              </w:rPr>
              <w:t xml:space="preserve"> </w:t>
            </w:r>
            <w:r w:rsidRPr="001734FC">
              <w:rPr>
                <w:rFonts w:ascii="Arial" w:hAnsi="Arial" w:cs="Arial"/>
                <w:color w:val="000000"/>
                <w:w w:val="110"/>
                <w:sz w:val="20"/>
              </w:rPr>
              <w:t>Посад,</w:t>
            </w:r>
            <w:r w:rsidR="00EC1E04" w:rsidRPr="001734FC">
              <w:rPr>
                <w:rFonts w:ascii="Arial" w:hAnsi="Arial" w:cs="Arial"/>
                <w:color w:val="000000"/>
                <w:w w:val="110"/>
                <w:sz w:val="20"/>
              </w:rPr>
              <w:t xml:space="preserve"> </w:t>
            </w:r>
            <w:r w:rsidRPr="001734FC">
              <w:rPr>
                <w:rFonts w:ascii="Arial" w:hAnsi="Arial" w:cs="Arial"/>
                <w:color w:val="000000"/>
                <w:w w:val="110"/>
                <w:sz w:val="20"/>
              </w:rPr>
              <w:t>ул.</w:t>
            </w:r>
            <w:r w:rsidR="00EC1E04" w:rsidRPr="001734FC">
              <w:rPr>
                <w:rFonts w:ascii="Arial" w:hAnsi="Arial" w:cs="Arial"/>
                <w:color w:val="000000"/>
                <w:w w:val="110"/>
                <w:sz w:val="20"/>
              </w:rPr>
              <w:t xml:space="preserve"> </w:t>
            </w:r>
            <w:r w:rsidRPr="001734FC">
              <w:rPr>
                <w:rFonts w:ascii="Arial" w:hAnsi="Arial" w:cs="Arial"/>
                <w:color w:val="000000"/>
                <w:w w:val="110"/>
                <w:sz w:val="20"/>
              </w:rPr>
              <w:t>Николаева,</w:t>
            </w:r>
            <w:r w:rsidR="00EC1E04" w:rsidRPr="001734FC">
              <w:rPr>
                <w:rFonts w:ascii="Arial" w:hAnsi="Arial" w:cs="Arial"/>
                <w:color w:val="000000"/>
                <w:w w:val="110"/>
                <w:sz w:val="20"/>
              </w:rPr>
              <w:t xml:space="preserve"> </w:t>
            </w:r>
            <w:r w:rsidRPr="001734FC">
              <w:rPr>
                <w:rFonts w:ascii="Arial" w:hAnsi="Arial" w:cs="Arial"/>
                <w:color w:val="000000"/>
                <w:w w:val="110"/>
                <w:sz w:val="20"/>
              </w:rPr>
              <w:t>д.47</w:t>
            </w:r>
          </w:p>
          <w:p w:rsidR="007E7E7D" w:rsidRPr="001734FC" w:rsidRDefault="007E7E7D" w:rsidP="001734FC">
            <w:pPr>
              <w:spacing w:after="0" w:line="240" w:lineRule="auto"/>
              <w:jc w:val="center"/>
              <w:rPr>
                <w:rFonts w:ascii="Arial" w:hAnsi="Arial" w:cs="Arial"/>
                <w:color w:val="000000"/>
                <w:sz w:val="20"/>
              </w:rPr>
            </w:pPr>
          </w:p>
        </w:tc>
        <w:tc>
          <w:tcPr>
            <w:tcW w:w="2417" w:type="pct"/>
            <w:tcBorders>
              <w:top w:val="single" w:sz="4" w:space="0" w:color="auto"/>
              <w:left w:val="nil"/>
              <w:bottom w:val="single" w:sz="4"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Утверждение</w:t>
            </w:r>
            <w:r w:rsidR="00EC1E04" w:rsidRPr="001734FC">
              <w:rPr>
                <w:rFonts w:ascii="Arial" w:hAnsi="Arial" w:cs="Arial"/>
                <w:color w:val="000000"/>
                <w:sz w:val="20"/>
              </w:rPr>
              <w:t xml:space="preserve"> </w:t>
            </w:r>
            <w:r w:rsidRPr="001734FC">
              <w:rPr>
                <w:rFonts w:ascii="Arial" w:hAnsi="Arial" w:cs="Arial"/>
                <w:color w:val="000000"/>
                <w:sz w:val="20"/>
              </w:rPr>
              <w:t>Заказчиком</w:t>
            </w:r>
            <w:r w:rsidR="00EC1E04" w:rsidRPr="001734FC">
              <w:rPr>
                <w:rFonts w:ascii="Arial" w:hAnsi="Arial" w:cs="Arial"/>
                <w:color w:val="000000"/>
                <w:sz w:val="20"/>
              </w:rPr>
              <w:t xml:space="preserve"> </w:t>
            </w:r>
            <w:r w:rsidRPr="001734FC">
              <w:rPr>
                <w:rFonts w:ascii="Arial" w:hAnsi="Arial" w:cs="Arial"/>
                <w:color w:val="000000"/>
                <w:sz w:val="20"/>
              </w:rPr>
              <w:t>карты-плана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p>
        </w:tc>
      </w:tr>
      <w:tr w:rsidR="007E7E7D" w:rsidRPr="001734FC" w:rsidTr="00EE6F11">
        <w:trPr>
          <w:cantSplit/>
        </w:trPr>
        <w:tc>
          <w:tcPr>
            <w:tcW w:w="90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spacing w:after="0" w:line="240" w:lineRule="auto"/>
              <w:jc w:val="center"/>
              <w:rPr>
                <w:rFonts w:ascii="Arial" w:hAnsi="Arial" w:cs="Arial"/>
                <w:color w:val="000000"/>
                <w:sz w:val="20"/>
              </w:rPr>
            </w:pPr>
            <w:r w:rsidRPr="001734FC">
              <w:rPr>
                <w:rFonts w:ascii="Arial" w:hAnsi="Arial" w:cs="Arial"/>
                <w:color w:val="000000"/>
                <w:sz w:val="20"/>
              </w:rPr>
              <w:t>Не</w:t>
            </w:r>
            <w:r w:rsidR="00EC1E04" w:rsidRPr="001734FC">
              <w:rPr>
                <w:rFonts w:ascii="Arial" w:hAnsi="Arial" w:cs="Arial"/>
                <w:color w:val="000000"/>
                <w:sz w:val="20"/>
              </w:rPr>
              <w:t xml:space="preserve"> </w:t>
            </w:r>
            <w:r w:rsidRPr="001734FC">
              <w:rPr>
                <w:rFonts w:ascii="Arial" w:hAnsi="Arial" w:cs="Arial"/>
                <w:color w:val="000000"/>
                <w:sz w:val="20"/>
              </w:rPr>
              <w:t>позднее</w:t>
            </w:r>
            <w:r w:rsidR="00EC1E04" w:rsidRPr="001734FC">
              <w:rPr>
                <w:rFonts w:ascii="Arial" w:hAnsi="Arial" w:cs="Arial"/>
                <w:color w:val="000000"/>
                <w:sz w:val="20"/>
              </w:rPr>
              <w:t xml:space="preserve"> </w:t>
            </w:r>
            <w:r w:rsidRPr="001734FC">
              <w:rPr>
                <w:rFonts w:ascii="Arial" w:hAnsi="Arial" w:cs="Arial"/>
                <w:color w:val="000000"/>
                <w:sz w:val="20"/>
              </w:rPr>
              <w:t>16.10.2023</w:t>
            </w:r>
          </w:p>
        </w:tc>
        <w:tc>
          <w:tcPr>
            <w:tcW w:w="16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pStyle w:val="a4"/>
              <w:tabs>
                <w:tab w:val="center" w:pos="4536"/>
              </w:tabs>
              <w:jc w:val="center"/>
              <w:rPr>
                <w:rFonts w:ascii="Arial" w:hAnsi="Arial" w:cs="Arial"/>
                <w:color w:val="000000"/>
                <w:w w:val="110"/>
                <w:sz w:val="20"/>
              </w:rPr>
            </w:pPr>
            <w:r w:rsidRPr="001734FC">
              <w:rPr>
                <w:rFonts w:ascii="Arial" w:hAnsi="Arial" w:cs="Arial"/>
                <w:color w:val="000000"/>
                <w:w w:val="110"/>
                <w:sz w:val="20"/>
              </w:rPr>
              <w:t>429570,</w:t>
            </w:r>
            <w:r w:rsidR="00EC1E04" w:rsidRPr="001734FC">
              <w:rPr>
                <w:rFonts w:ascii="Arial" w:hAnsi="Arial" w:cs="Arial"/>
                <w:color w:val="000000"/>
                <w:w w:val="110"/>
                <w:sz w:val="20"/>
              </w:rPr>
              <w:t xml:space="preserve"> </w:t>
            </w:r>
            <w:r w:rsidRPr="001734FC">
              <w:rPr>
                <w:rFonts w:ascii="Arial" w:hAnsi="Arial" w:cs="Arial"/>
                <w:color w:val="000000"/>
                <w:w w:val="110"/>
                <w:sz w:val="20"/>
              </w:rPr>
              <w:t>г.</w:t>
            </w:r>
            <w:r w:rsidR="00EC1E04" w:rsidRPr="001734FC">
              <w:rPr>
                <w:rFonts w:ascii="Arial" w:hAnsi="Arial" w:cs="Arial"/>
                <w:color w:val="000000"/>
                <w:w w:val="110"/>
                <w:sz w:val="20"/>
              </w:rPr>
              <w:t xml:space="preserve"> </w:t>
            </w:r>
            <w:r w:rsidRPr="001734FC">
              <w:rPr>
                <w:rFonts w:ascii="Arial" w:hAnsi="Arial" w:cs="Arial"/>
                <w:color w:val="000000"/>
                <w:w w:val="110"/>
                <w:sz w:val="20"/>
              </w:rPr>
              <w:t>Мариинский</w:t>
            </w:r>
            <w:r w:rsidR="00EC1E04" w:rsidRPr="001734FC">
              <w:rPr>
                <w:rFonts w:ascii="Arial" w:hAnsi="Arial" w:cs="Arial"/>
                <w:color w:val="000000"/>
                <w:w w:val="110"/>
                <w:sz w:val="20"/>
              </w:rPr>
              <w:t xml:space="preserve"> </w:t>
            </w:r>
            <w:r w:rsidRPr="001734FC">
              <w:rPr>
                <w:rFonts w:ascii="Arial" w:hAnsi="Arial" w:cs="Arial"/>
                <w:color w:val="000000"/>
                <w:w w:val="110"/>
                <w:sz w:val="20"/>
              </w:rPr>
              <w:t>Посад,</w:t>
            </w:r>
            <w:r w:rsidR="00EC1E04" w:rsidRPr="001734FC">
              <w:rPr>
                <w:rFonts w:ascii="Arial" w:hAnsi="Arial" w:cs="Arial"/>
                <w:color w:val="000000"/>
                <w:w w:val="110"/>
                <w:sz w:val="20"/>
              </w:rPr>
              <w:t xml:space="preserve"> </w:t>
            </w:r>
            <w:r w:rsidRPr="001734FC">
              <w:rPr>
                <w:rFonts w:ascii="Arial" w:hAnsi="Arial" w:cs="Arial"/>
                <w:color w:val="000000"/>
                <w:w w:val="110"/>
                <w:sz w:val="20"/>
              </w:rPr>
              <w:t>ул.</w:t>
            </w:r>
            <w:r w:rsidR="00EC1E04" w:rsidRPr="001734FC">
              <w:rPr>
                <w:rFonts w:ascii="Arial" w:hAnsi="Arial" w:cs="Arial"/>
                <w:color w:val="000000"/>
                <w:w w:val="110"/>
                <w:sz w:val="20"/>
              </w:rPr>
              <w:t xml:space="preserve"> </w:t>
            </w:r>
            <w:r w:rsidRPr="001734FC">
              <w:rPr>
                <w:rFonts w:ascii="Arial" w:hAnsi="Arial" w:cs="Arial"/>
                <w:color w:val="000000"/>
                <w:w w:val="110"/>
                <w:sz w:val="20"/>
              </w:rPr>
              <w:t>Николаева,</w:t>
            </w:r>
            <w:r w:rsidR="00EC1E04" w:rsidRPr="001734FC">
              <w:rPr>
                <w:rFonts w:ascii="Arial" w:hAnsi="Arial" w:cs="Arial"/>
                <w:color w:val="000000"/>
                <w:w w:val="110"/>
                <w:sz w:val="20"/>
              </w:rPr>
              <w:t xml:space="preserve"> </w:t>
            </w:r>
            <w:r w:rsidRPr="001734FC">
              <w:rPr>
                <w:rFonts w:ascii="Arial" w:hAnsi="Arial" w:cs="Arial"/>
                <w:color w:val="000000"/>
                <w:w w:val="110"/>
                <w:sz w:val="20"/>
              </w:rPr>
              <w:t>д.47</w:t>
            </w:r>
          </w:p>
          <w:p w:rsidR="007E7E7D" w:rsidRPr="001734FC" w:rsidRDefault="007E7E7D" w:rsidP="001734FC">
            <w:pPr>
              <w:pStyle w:val="a4"/>
              <w:tabs>
                <w:tab w:val="center" w:pos="4536"/>
              </w:tabs>
              <w:jc w:val="center"/>
              <w:rPr>
                <w:rFonts w:ascii="Arial" w:hAnsi="Arial" w:cs="Arial"/>
                <w:color w:val="000000"/>
                <w:sz w:val="20"/>
              </w:rPr>
            </w:pPr>
          </w:p>
        </w:tc>
        <w:tc>
          <w:tcPr>
            <w:tcW w:w="241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E7D" w:rsidRPr="001734FC" w:rsidRDefault="007E7E7D" w:rsidP="001734FC">
            <w:pPr>
              <w:keepLines/>
              <w:spacing w:after="0" w:line="240" w:lineRule="auto"/>
              <w:jc w:val="center"/>
              <w:rPr>
                <w:rFonts w:ascii="Arial" w:hAnsi="Arial" w:cs="Arial"/>
                <w:color w:val="000000"/>
                <w:sz w:val="20"/>
              </w:rPr>
            </w:pPr>
            <w:r w:rsidRPr="001734FC">
              <w:rPr>
                <w:rFonts w:ascii="Arial" w:hAnsi="Arial" w:cs="Arial"/>
                <w:color w:val="000000"/>
                <w:sz w:val="20"/>
              </w:rPr>
              <w:t>Направление</w:t>
            </w:r>
            <w:r w:rsidR="00EC1E04" w:rsidRPr="001734FC">
              <w:rPr>
                <w:rFonts w:ascii="Arial" w:hAnsi="Arial" w:cs="Arial"/>
                <w:color w:val="000000"/>
                <w:sz w:val="20"/>
              </w:rPr>
              <w:t xml:space="preserve"> </w:t>
            </w:r>
            <w:r w:rsidRPr="001734FC">
              <w:rPr>
                <w:rFonts w:ascii="Arial" w:hAnsi="Arial" w:cs="Arial"/>
                <w:color w:val="000000"/>
                <w:sz w:val="20"/>
              </w:rPr>
              <w:t>карты-плана</w:t>
            </w:r>
            <w:r w:rsidR="00EC1E04" w:rsidRPr="001734FC">
              <w:rPr>
                <w:rFonts w:ascii="Arial" w:hAnsi="Arial" w:cs="Arial"/>
                <w:color w:val="000000"/>
                <w:sz w:val="20"/>
              </w:rPr>
              <w:t xml:space="preserve"> </w:t>
            </w:r>
            <w:r w:rsidRPr="001734FC">
              <w:rPr>
                <w:rFonts w:ascii="Arial" w:hAnsi="Arial" w:cs="Arial"/>
                <w:color w:val="000000"/>
                <w:sz w:val="20"/>
              </w:rPr>
              <w:t>территории</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орган</w:t>
            </w:r>
            <w:r w:rsidR="00EC1E04" w:rsidRPr="001734FC">
              <w:rPr>
                <w:rFonts w:ascii="Arial" w:hAnsi="Arial" w:cs="Arial"/>
                <w:color w:val="000000"/>
                <w:sz w:val="20"/>
              </w:rPr>
              <w:t xml:space="preserve"> </w:t>
            </w:r>
            <w:r w:rsidRPr="001734FC">
              <w:rPr>
                <w:rFonts w:ascii="Arial" w:hAnsi="Arial" w:cs="Arial"/>
                <w:color w:val="000000"/>
                <w:sz w:val="20"/>
              </w:rPr>
              <w:t>регистрации</w:t>
            </w:r>
            <w:r w:rsidR="00EC1E04" w:rsidRPr="001734FC">
              <w:rPr>
                <w:rFonts w:ascii="Arial" w:hAnsi="Arial" w:cs="Arial"/>
                <w:color w:val="000000"/>
                <w:sz w:val="20"/>
              </w:rPr>
              <w:t xml:space="preserve"> </w:t>
            </w:r>
            <w:r w:rsidRPr="001734FC">
              <w:rPr>
                <w:rFonts w:ascii="Arial" w:hAnsi="Arial" w:cs="Arial"/>
                <w:color w:val="000000"/>
                <w:sz w:val="20"/>
              </w:rPr>
              <w:t>прав</w:t>
            </w:r>
            <w:r w:rsidR="00EC1E04" w:rsidRPr="001734FC">
              <w:rPr>
                <w:rFonts w:ascii="Arial" w:hAnsi="Arial" w:cs="Arial"/>
                <w:color w:val="000000"/>
                <w:sz w:val="20"/>
              </w:rPr>
              <w:t xml:space="preserve"> </w:t>
            </w:r>
            <w:r w:rsidRPr="001734FC">
              <w:rPr>
                <w:rFonts w:ascii="Arial" w:hAnsi="Arial" w:cs="Arial"/>
                <w:color w:val="000000"/>
                <w:sz w:val="20"/>
              </w:rPr>
              <w:t>для</w:t>
            </w:r>
            <w:r w:rsidR="00EC1E04" w:rsidRPr="001734FC">
              <w:rPr>
                <w:rFonts w:ascii="Arial" w:hAnsi="Arial" w:cs="Arial"/>
                <w:color w:val="000000"/>
                <w:sz w:val="20"/>
              </w:rPr>
              <w:t xml:space="preserve"> </w:t>
            </w:r>
            <w:r w:rsidRPr="001734FC">
              <w:rPr>
                <w:rFonts w:ascii="Arial" w:hAnsi="Arial" w:cs="Arial"/>
                <w:color w:val="000000"/>
                <w:sz w:val="20"/>
              </w:rPr>
              <w:t>внесения</w:t>
            </w:r>
            <w:r w:rsidR="00EC1E04" w:rsidRPr="001734FC">
              <w:rPr>
                <w:rFonts w:ascii="Arial" w:hAnsi="Arial" w:cs="Arial"/>
                <w:color w:val="000000"/>
                <w:sz w:val="20"/>
              </w:rPr>
              <w:t xml:space="preserve"> </w:t>
            </w:r>
            <w:r w:rsidRPr="001734FC">
              <w:rPr>
                <w:rFonts w:ascii="Arial" w:hAnsi="Arial" w:cs="Arial"/>
                <w:color w:val="000000"/>
                <w:sz w:val="20"/>
              </w:rPr>
              <w:t>сведений</w:t>
            </w:r>
            <w:r w:rsidR="00EC1E04" w:rsidRPr="001734FC">
              <w:rPr>
                <w:rFonts w:ascii="Arial" w:hAnsi="Arial" w:cs="Arial"/>
                <w:color w:val="000000"/>
                <w:sz w:val="20"/>
              </w:rPr>
              <w:t xml:space="preserve"> </w:t>
            </w:r>
            <w:r w:rsidRPr="001734FC">
              <w:rPr>
                <w:rFonts w:ascii="Arial" w:hAnsi="Arial" w:cs="Arial"/>
                <w:color w:val="000000"/>
                <w:sz w:val="20"/>
              </w:rPr>
              <w:t>в</w:t>
            </w:r>
            <w:r w:rsidR="00EC1E04" w:rsidRPr="001734FC">
              <w:rPr>
                <w:rFonts w:ascii="Arial" w:hAnsi="Arial" w:cs="Arial"/>
                <w:color w:val="000000"/>
                <w:sz w:val="20"/>
              </w:rPr>
              <w:t xml:space="preserve"> </w:t>
            </w:r>
            <w:r w:rsidRPr="001734FC">
              <w:rPr>
                <w:rFonts w:ascii="Arial" w:hAnsi="Arial" w:cs="Arial"/>
                <w:color w:val="000000"/>
                <w:sz w:val="20"/>
              </w:rPr>
              <w:t>Единый</w:t>
            </w:r>
            <w:r w:rsidR="00EC1E04" w:rsidRPr="001734FC">
              <w:rPr>
                <w:rFonts w:ascii="Arial" w:hAnsi="Arial" w:cs="Arial"/>
                <w:color w:val="000000"/>
                <w:sz w:val="20"/>
              </w:rPr>
              <w:t xml:space="preserve"> </w:t>
            </w:r>
            <w:r w:rsidRPr="001734FC">
              <w:rPr>
                <w:rFonts w:ascii="Arial" w:hAnsi="Arial" w:cs="Arial"/>
                <w:color w:val="000000"/>
                <w:sz w:val="20"/>
              </w:rPr>
              <w:t>государственный</w:t>
            </w:r>
            <w:r w:rsidR="00EC1E04" w:rsidRPr="001734FC">
              <w:rPr>
                <w:rFonts w:ascii="Arial" w:hAnsi="Arial" w:cs="Arial"/>
                <w:color w:val="000000"/>
                <w:sz w:val="20"/>
              </w:rPr>
              <w:t xml:space="preserve"> </w:t>
            </w:r>
            <w:r w:rsidRPr="001734FC">
              <w:rPr>
                <w:rFonts w:ascii="Arial" w:hAnsi="Arial" w:cs="Arial"/>
                <w:color w:val="000000"/>
                <w:sz w:val="20"/>
              </w:rPr>
              <w:t>реестр</w:t>
            </w:r>
            <w:r w:rsidR="00EC1E04" w:rsidRPr="001734FC">
              <w:rPr>
                <w:rFonts w:ascii="Arial" w:hAnsi="Arial" w:cs="Arial"/>
                <w:color w:val="000000"/>
                <w:sz w:val="20"/>
              </w:rPr>
              <w:t xml:space="preserve"> </w:t>
            </w:r>
            <w:r w:rsidRPr="001734FC">
              <w:rPr>
                <w:rFonts w:ascii="Arial" w:hAnsi="Arial" w:cs="Arial"/>
                <w:color w:val="000000"/>
                <w:sz w:val="20"/>
              </w:rPr>
              <w:t>недвижимости</w:t>
            </w:r>
          </w:p>
        </w:tc>
      </w:tr>
    </w:tbl>
    <w:p w:rsidR="000D5D04" w:rsidRDefault="000D5D04" w:rsidP="001734FC">
      <w:pPr>
        <w:pStyle w:val="affffd"/>
        <w:ind w:firstLine="567"/>
        <w:jc w:val="both"/>
        <w:rPr>
          <w:rFonts w:ascii="Arial" w:hAnsi="Arial" w:cs="Arial"/>
          <w:color w:val="000000"/>
          <w:szCs w:val="22"/>
        </w:rPr>
      </w:pPr>
    </w:p>
    <w:p w:rsidR="00773D9A" w:rsidRDefault="00773D9A" w:rsidP="001734FC">
      <w:pPr>
        <w:pStyle w:val="affffd"/>
        <w:ind w:firstLine="567"/>
        <w:jc w:val="both"/>
        <w:rPr>
          <w:rFonts w:ascii="Arial" w:hAnsi="Arial" w:cs="Arial"/>
          <w:color w:val="000000"/>
          <w:szCs w:val="22"/>
        </w:rPr>
      </w:pPr>
    </w:p>
    <w:tbl>
      <w:tblPr>
        <w:tblW w:w="5000" w:type="pct"/>
        <w:tblLook w:val="0000" w:firstRow="0" w:lastRow="0" w:firstColumn="0" w:lastColumn="0" w:noHBand="0" w:noVBand="0"/>
      </w:tblPr>
      <w:tblGrid>
        <w:gridCol w:w="6223"/>
        <w:gridCol w:w="1684"/>
        <w:gridCol w:w="6379"/>
      </w:tblGrid>
      <w:tr w:rsidR="00773D9A" w:rsidRPr="00773D9A" w:rsidTr="00773D9A">
        <w:trPr>
          <w:cantSplit/>
        </w:trPr>
        <w:tc>
          <w:tcPr>
            <w:tcW w:w="2182" w:type="pct"/>
            <w:vAlign w:val="center"/>
          </w:tcPr>
          <w:p w:rsidR="00773D9A" w:rsidRPr="00773D9A" w:rsidRDefault="00773D9A" w:rsidP="00773D9A">
            <w:pPr>
              <w:pStyle w:val="affffd"/>
              <w:ind w:firstLine="567"/>
              <w:jc w:val="center"/>
              <w:rPr>
                <w:rFonts w:ascii="Arial" w:hAnsi="Arial" w:cs="Arial"/>
                <w:b/>
                <w:color w:val="000000"/>
                <w:lang w:val="en-US"/>
              </w:rPr>
            </w:pPr>
          </w:p>
          <w:p w:rsidR="00773D9A" w:rsidRPr="00773D9A" w:rsidRDefault="00773D9A" w:rsidP="00773D9A">
            <w:pPr>
              <w:pStyle w:val="affffd"/>
              <w:ind w:firstLine="567"/>
              <w:jc w:val="center"/>
              <w:rPr>
                <w:rFonts w:ascii="Arial" w:hAnsi="Arial" w:cs="Arial"/>
                <w:b/>
                <w:color w:val="000000"/>
                <w:lang w:val="ru-RU"/>
              </w:rPr>
            </w:pPr>
            <w:proofErr w:type="spellStart"/>
            <w:r w:rsidRPr="00773D9A">
              <w:rPr>
                <w:rFonts w:ascii="Arial" w:hAnsi="Arial" w:cs="Arial"/>
                <w:b/>
                <w:color w:val="000000"/>
                <w:lang w:val="ru-RU"/>
              </w:rPr>
              <w:t>Чăваш</w:t>
            </w:r>
            <w:proofErr w:type="spellEnd"/>
            <w:r w:rsidRPr="00773D9A">
              <w:rPr>
                <w:rFonts w:ascii="Arial" w:hAnsi="Arial" w:cs="Arial"/>
                <w:b/>
                <w:color w:val="000000"/>
                <w:lang w:val="ru-RU"/>
              </w:rPr>
              <w:t xml:space="preserve"> </w:t>
            </w:r>
            <w:proofErr w:type="spellStart"/>
            <w:r w:rsidRPr="00773D9A">
              <w:rPr>
                <w:rFonts w:ascii="Arial" w:hAnsi="Arial" w:cs="Arial"/>
                <w:b/>
                <w:color w:val="000000"/>
                <w:lang w:val="ru-RU"/>
              </w:rPr>
              <w:t>Республикин</w:t>
            </w:r>
            <w:proofErr w:type="spellEnd"/>
          </w:p>
          <w:p w:rsidR="00773D9A" w:rsidRPr="00773D9A" w:rsidRDefault="00773D9A" w:rsidP="00773D9A">
            <w:pPr>
              <w:pStyle w:val="affffd"/>
              <w:ind w:firstLine="567"/>
              <w:jc w:val="center"/>
              <w:rPr>
                <w:rFonts w:ascii="Arial" w:hAnsi="Arial" w:cs="Arial"/>
                <w:b/>
                <w:color w:val="000000"/>
                <w:lang w:val="ru-RU"/>
              </w:rPr>
            </w:pPr>
            <w:proofErr w:type="spellStart"/>
            <w:r w:rsidRPr="00773D9A">
              <w:rPr>
                <w:rFonts w:ascii="Arial" w:hAnsi="Arial" w:cs="Arial"/>
                <w:b/>
                <w:color w:val="000000"/>
                <w:lang w:val="ru-RU"/>
              </w:rPr>
              <w:t>Сĕнтĕрвăрри</w:t>
            </w:r>
            <w:proofErr w:type="spellEnd"/>
            <w:r w:rsidRPr="00773D9A">
              <w:rPr>
                <w:rFonts w:ascii="Arial" w:hAnsi="Arial" w:cs="Arial"/>
                <w:b/>
                <w:color w:val="000000"/>
                <w:lang w:val="ru-RU"/>
              </w:rPr>
              <w:t xml:space="preserve"> </w:t>
            </w:r>
            <w:proofErr w:type="spellStart"/>
            <w:r w:rsidRPr="00773D9A">
              <w:rPr>
                <w:rFonts w:ascii="Arial" w:hAnsi="Arial" w:cs="Arial"/>
                <w:b/>
                <w:color w:val="000000"/>
                <w:lang w:val="ru-RU"/>
              </w:rPr>
              <w:t>муниципаллă</w:t>
            </w:r>
            <w:proofErr w:type="spellEnd"/>
          </w:p>
          <w:p w:rsidR="00773D9A" w:rsidRPr="00773D9A" w:rsidRDefault="00773D9A" w:rsidP="00773D9A">
            <w:pPr>
              <w:pStyle w:val="affffd"/>
              <w:ind w:firstLine="567"/>
              <w:jc w:val="center"/>
              <w:rPr>
                <w:rFonts w:ascii="Arial" w:hAnsi="Arial" w:cs="Arial"/>
                <w:b/>
                <w:color w:val="000000"/>
                <w:lang w:val="ru-RU"/>
              </w:rPr>
            </w:pPr>
            <w:proofErr w:type="spellStart"/>
            <w:r w:rsidRPr="00773D9A">
              <w:rPr>
                <w:rFonts w:ascii="Arial" w:hAnsi="Arial" w:cs="Arial"/>
                <w:b/>
                <w:color w:val="000000"/>
                <w:lang w:val="ru-RU"/>
              </w:rPr>
              <w:t>округĕн</w:t>
            </w:r>
            <w:proofErr w:type="spellEnd"/>
            <w:r w:rsidRPr="00773D9A">
              <w:rPr>
                <w:rFonts w:ascii="Arial" w:hAnsi="Arial" w:cs="Arial"/>
                <w:b/>
                <w:color w:val="000000"/>
                <w:lang w:val="ru-RU"/>
              </w:rPr>
              <w:t xml:space="preserve"> </w:t>
            </w:r>
            <w:proofErr w:type="spellStart"/>
            <w:r w:rsidRPr="00773D9A">
              <w:rPr>
                <w:rFonts w:ascii="Arial" w:hAnsi="Arial" w:cs="Arial"/>
                <w:b/>
                <w:color w:val="000000"/>
                <w:lang w:val="ru-RU"/>
              </w:rPr>
              <w:t>администрацийĕ</w:t>
            </w:r>
            <w:proofErr w:type="spellEnd"/>
          </w:p>
          <w:p w:rsidR="00773D9A" w:rsidRPr="00773D9A" w:rsidRDefault="00773D9A" w:rsidP="00773D9A">
            <w:pPr>
              <w:pStyle w:val="affffd"/>
              <w:ind w:firstLine="567"/>
              <w:jc w:val="center"/>
              <w:rPr>
                <w:rFonts w:ascii="Arial" w:hAnsi="Arial" w:cs="Arial"/>
                <w:b/>
                <w:bCs/>
                <w:color w:val="000000"/>
                <w:lang w:val="ru-RU"/>
              </w:rPr>
            </w:pPr>
            <w:r w:rsidRPr="00773D9A">
              <w:rPr>
                <w:rFonts w:ascii="Arial" w:hAnsi="Arial" w:cs="Arial"/>
                <w:b/>
                <w:bCs/>
                <w:color w:val="000000"/>
                <w:lang w:val="ru-RU"/>
              </w:rPr>
              <w:t>Й Ы Ш Ă Н У</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w:t>
            </w:r>
          </w:p>
          <w:p w:rsidR="00773D9A" w:rsidRPr="00773D9A" w:rsidRDefault="00773D9A" w:rsidP="00773D9A">
            <w:pPr>
              <w:pStyle w:val="affffd"/>
              <w:ind w:firstLine="567"/>
              <w:jc w:val="center"/>
              <w:rPr>
                <w:rFonts w:ascii="Arial" w:hAnsi="Arial" w:cs="Arial"/>
                <w:b/>
                <w:color w:val="000000"/>
                <w:lang w:val="ru-RU"/>
              </w:rPr>
            </w:pPr>
            <w:proofErr w:type="spellStart"/>
            <w:r w:rsidRPr="00773D9A">
              <w:rPr>
                <w:rFonts w:ascii="Arial" w:hAnsi="Arial" w:cs="Arial"/>
                <w:b/>
                <w:color w:val="000000"/>
                <w:lang w:val="ru-RU"/>
              </w:rPr>
              <w:t>Сĕнтĕрвăрри</w:t>
            </w:r>
            <w:proofErr w:type="spellEnd"/>
            <w:r w:rsidRPr="00773D9A">
              <w:rPr>
                <w:rFonts w:ascii="Arial" w:hAnsi="Arial" w:cs="Arial"/>
                <w:b/>
                <w:color w:val="000000"/>
                <w:lang w:val="ru-RU"/>
              </w:rPr>
              <w:t xml:space="preserve"> хули</w:t>
            </w:r>
          </w:p>
          <w:p w:rsidR="00773D9A" w:rsidRPr="00773D9A" w:rsidRDefault="00773D9A" w:rsidP="00773D9A">
            <w:pPr>
              <w:pStyle w:val="affffd"/>
              <w:ind w:firstLine="567"/>
              <w:jc w:val="center"/>
              <w:rPr>
                <w:rFonts w:ascii="Arial" w:hAnsi="Arial" w:cs="Arial"/>
                <w:b/>
                <w:color w:val="000000"/>
                <w:lang w:val="ru-RU"/>
              </w:rPr>
            </w:pPr>
          </w:p>
        </w:tc>
        <w:tc>
          <w:tcPr>
            <w:tcW w:w="582" w:type="pct"/>
            <w:vAlign w:val="center"/>
          </w:tcPr>
          <w:p w:rsidR="00773D9A" w:rsidRPr="00773D9A" w:rsidRDefault="00773D9A" w:rsidP="00773D9A">
            <w:pPr>
              <w:pStyle w:val="affffd"/>
              <w:ind w:firstLine="567"/>
              <w:jc w:val="center"/>
              <w:rPr>
                <w:rFonts w:ascii="Arial" w:hAnsi="Arial" w:cs="Arial"/>
                <w:color w:val="000000"/>
                <w:lang w:val="ru-RU"/>
              </w:rPr>
            </w:pPr>
          </w:p>
          <w:p w:rsidR="00773D9A" w:rsidRPr="00773D9A" w:rsidRDefault="00773D9A" w:rsidP="00773D9A">
            <w:pPr>
              <w:pStyle w:val="affffd"/>
              <w:ind w:firstLine="567"/>
              <w:jc w:val="center"/>
              <w:rPr>
                <w:rFonts w:ascii="Arial" w:hAnsi="Arial" w:cs="Arial"/>
                <w:color w:val="000000"/>
                <w:lang w:val="ru-RU"/>
              </w:rPr>
            </w:pPr>
            <w:r w:rsidRPr="00773D9A">
              <w:rPr>
                <w:rFonts w:ascii="Arial" w:hAnsi="Arial" w:cs="Arial"/>
                <w:color w:val="000000"/>
                <w:lang w:val="ru-RU"/>
              </w:rPr>
              <w:drawing>
                <wp:inline distT="0" distB="0" distL="0" distR="0" wp14:anchorId="62414155" wp14:editId="7C7457AE">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773D9A" w:rsidRPr="00773D9A" w:rsidRDefault="00773D9A" w:rsidP="00773D9A">
            <w:pPr>
              <w:pStyle w:val="affffd"/>
              <w:ind w:firstLine="567"/>
              <w:jc w:val="center"/>
              <w:rPr>
                <w:rFonts w:ascii="Arial" w:hAnsi="Arial" w:cs="Arial"/>
                <w:b/>
                <w:color w:val="000000"/>
                <w:lang w:val="ru-RU"/>
              </w:rPr>
            </w:pP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Чувашская Республика</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Администрация</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Мариинско-Посадского</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муниципального округа</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П О С Т А Н О В Л Е Н И Е</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28.06.2023 № 719</w:t>
            </w:r>
          </w:p>
          <w:p w:rsidR="00773D9A" w:rsidRP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г. Мариинский Посад</w:t>
            </w:r>
          </w:p>
          <w:p w:rsidR="00773D9A" w:rsidRPr="00773D9A" w:rsidRDefault="00773D9A" w:rsidP="00773D9A">
            <w:pPr>
              <w:pStyle w:val="affffd"/>
              <w:ind w:firstLine="567"/>
              <w:jc w:val="center"/>
              <w:rPr>
                <w:rFonts w:ascii="Arial" w:hAnsi="Arial" w:cs="Arial"/>
                <w:b/>
                <w:i/>
                <w:color w:val="000000"/>
                <w:u w:val="single"/>
                <w:lang w:val="ru-RU"/>
              </w:rPr>
            </w:pPr>
          </w:p>
        </w:tc>
      </w:tr>
      <w:tr w:rsidR="00773D9A" w:rsidRPr="00773D9A" w:rsidTr="00773D9A">
        <w:trPr>
          <w:cantSplit/>
        </w:trPr>
        <w:tc>
          <w:tcPr>
            <w:tcW w:w="2763" w:type="pct"/>
            <w:gridSpan w:val="2"/>
            <w:vAlign w:val="center"/>
          </w:tcPr>
          <w:p w:rsidR="00773D9A" w:rsidRPr="00773D9A" w:rsidRDefault="00773D9A" w:rsidP="00773D9A">
            <w:pPr>
              <w:pStyle w:val="affffd"/>
              <w:rPr>
                <w:rFonts w:ascii="Arial" w:hAnsi="Arial" w:cs="Arial"/>
                <w:b/>
                <w:color w:val="000000"/>
                <w:lang w:val="ru-RU"/>
              </w:rPr>
            </w:pPr>
            <w:r w:rsidRPr="00773D9A">
              <w:rPr>
                <w:rFonts w:ascii="Arial" w:hAnsi="Arial" w:cs="Arial"/>
                <w:b/>
                <w:color w:val="000000"/>
                <w:lang w:val="ru-RU"/>
              </w:rPr>
              <w:t>Об утверждении перечня мест на территории Мариинско-Посадского муниципального округа Чувашской Республики,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w:t>
            </w:r>
          </w:p>
        </w:tc>
        <w:tc>
          <w:tcPr>
            <w:tcW w:w="2237" w:type="pct"/>
            <w:vAlign w:val="center"/>
          </w:tcPr>
          <w:p w:rsidR="00773D9A" w:rsidRPr="00773D9A" w:rsidRDefault="00773D9A" w:rsidP="00773D9A">
            <w:pPr>
              <w:pStyle w:val="affffd"/>
              <w:ind w:firstLine="567"/>
              <w:jc w:val="both"/>
              <w:rPr>
                <w:rFonts w:ascii="Arial" w:hAnsi="Arial" w:cs="Arial"/>
                <w:b/>
                <w:color w:val="000000"/>
                <w:lang w:val="ru-RU"/>
              </w:rPr>
            </w:pPr>
          </w:p>
        </w:tc>
      </w:tr>
    </w:tbl>
    <w:p w:rsidR="00773D9A" w:rsidRPr="00773D9A" w:rsidRDefault="00773D9A" w:rsidP="00773D9A">
      <w:pPr>
        <w:pStyle w:val="affffd"/>
        <w:ind w:firstLine="567"/>
        <w:jc w:val="both"/>
        <w:rPr>
          <w:rFonts w:ascii="Arial" w:hAnsi="Arial" w:cs="Arial"/>
          <w:bCs/>
          <w:color w:val="000000"/>
          <w:lang w:val="ru-RU"/>
        </w:rPr>
      </w:pPr>
      <w:hyperlink r:id="rId38" w:history="1">
        <w:r w:rsidRPr="00773D9A">
          <w:rPr>
            <w:rStyle w:val="af0"/>
            <w:rFonts w:ascii="Arial" w:hAnsi="Arial" w:cs="Arial"/>
            <w:b/>
            <w:bCs/>
            <w:lang w:val="ru-RU"/>
          </w:rPr>
          <w:t xml:space="preserve"> </w:t>
        </w:r>
      </w:hyperlink>
      <w:r w:rsidRPr="00773D9A">
        <w:rPr>
          <w:rFonts w:ascii="Arial" w:hAnsi="Arial" w:cs="Arial"/>
          <w:bCs/>
          <w:color w:val="000000"/>
          <w:lang w:val="ru-RU"/>
        </w:rPr>
        <w:t xml:space="preserve"> </w:t>
      </w:r>
    </w:p>
    <w:p w:rsidR="00773D9A" w:rsidRPr="00773D9A" w:rsidRDefault="00773D9A" w:rsidP="00773D9A">
      <w:pPr>
        <w:pStyle w:val="affffd"/>
        <w:ind w:firstLine="709"/>
        <w:rPr>
          <w:rFonts w:ascii="Arial" w:hAnsi="Arial" w:cs="Arial"/>
          <w:b/>
          <w:color w:val="000000"/>
          <w:lang w:val="ru-RU"/>
        </w:rPr>
      </w:pPr>
      <w:r w:rsidRPr="00773D9A">
        <w:rPr>
          <w:rFonts w:ascii="Arial" w:hAnsi="Arial" w:cs="Arial"/>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14.07.2022 № 269-ФЗ «Об ответственном обращении с животными и о внесении изменений в отдельные законодательные акты Российской Федерации», руководствуясь Уставом Мариинско-Посадского муниципального округа Чувашской Республики, администрация Мариинско-Посадского муниципального округа </w:t>
      </w:r>
      <w:r w:rsidRPr="00773D9A">
        <w:rPr>
          <w:rFonts w:ascii="Arial" w:hAnsi="Arial" w:cs="Arial"/>
          <w:b/>
          <w:color w:val="000000"/>
          <w:lang w:val="ru-RU"/>
        </w:rPr>
        <w:t xml:space="preserve">п о с т а н о в л я е т: </w:t>
      </w:r>
    </w:p>
    <w:p w:rsidR="00773D9A" w:rsidRPr="00773D9A" w:rsidRDefault="00773D9A" w:rsidP="00773D9A">
      <w:pPr>
        <w:pStyle w:val="affffd"/>
        <w:ind w:firstLine="709"/>
        <w:rPr>
          <w:rFonts w:ascii="Arial" w:hAnsi="Arial" w:cs="Arial"/>
          <w:color w:val="000000"/>
          <w:lang w:val="ru-RU"/>
        </w:rPr>
      </w:pPr>
      <w:r w:rsidRPr="00773D9A">
        <w:rPr>
          <w:rFonts w:ascii="Arial" w:hAnsi="Arial" w:cs="Arial"/>
          <w:color w:val="000000"/>
          <w:lang w:val="ru-RU"/>
        </w:rPr>
        <w:t>1. Утвердить перечень мест на территории Мариинско-Посадского муниципального округа Чувашской Республики, на которые запрещается возвращать животных без владельцев, в соответствии с приложением № 1 к настоящему постановлению.</w:t>
      </w:r>
    </w:p>
    <w:p w:rsidR="00773D9A" w:rsidRPr="00773D9A" w:rsidRDefault="00773D9A" w:rsidP="00773D9A">
      <w:pPr>
        <w:pStyle w:val="affffd"/>
        <w:ind w:firstLine="709"/>
        <w:rPr>
          <w:rFonts w:ascii="Arial" w:hAnsi="Arial" w:cs="Arial"/>
          <w:color w:val="000000"/>
          <w:lang w:val="ru-RU"/>
        </w:rPr>
      </w:pPr>
      <w:r w:rsidRPr="00773D9A">
        <w:rPr>
          <w:rFonts w:ascii="Arial" w:hAnsi="Arial" w:cs="Arial"/>
          <w:color w:val="000000"/>
          <w:lang w:val="ru-RU"/>
        </w:rPr>
        <w:t>2. Утвердить перечень лиц, уполномоченных на принятие решений о возврате животных без владельцев на прежние места их обитания, в соответствии с приложением № 2 к настоящему постановлению.</w:t>
      </w:r>
    </w:p>
    <w:p w:rsidR="00773D9A" w:rsidRPr="00773D9A" w:rsidRDefault="00773D9A" w:rsidP="00773D9A">
      <w:pPr>
        <w:pStyle w:val="affffd"/>
        <w:ind w:firstLine="709"/>
        <w:rPr>
          <w:rFonts w:ascii="Arial" w:hAnsi="Arial" w:cs="Arial"/>
          <w:color w:val="000000"/>
          <w:lang w:val="ru-RU"/>
        </w:rPr>
      </w:pPr>
      <w:r w:rsidRPr="00773D9A">
        <w:rPr>
          <w:rFonts w:ascii="Arial" w:hAnsi="Arial" w:cs="Arial"/>
          <w:color w:val="000000"/>
          <w:lang w:val="ru-RU"/>
        </w:rPr>
        <w:t xml:space="preserve">3. Настоящее постановление вступает в силу после его официального опубликования в периодическом печатном издании «Посадский вестник» и распространяет свое действие </w:t>
      </w:r>
      <w:proofErr w:type="gramStart"/>
      <w:r w:rsidRPr="00773D9A">
        <w:rPr>
          <w:rFonts w:ascii="Arial" w:hAnsi="Arial" w:cs="Arial"/>
          <w:color w:val="000000"/>
          <w:lang w:val="ru-RU"/>
        </w:rPr>
        <w:t>на правоотношения</w:t>
      </w:r>
      <w:proofErr w:type="gramEnd"/>
      <w:r w:rsidRPr="00773D9A">
        <w:rPr>
          <w:rFonts w:ascii="Arial" w:hAnsi="Arial" w:cs="Arial"/>
          <w:color w:val="000000"/>
          <w:lang w:val="ru-RU"/>
        </w:rPr>
        <w:t xml:space="preserve"> возникшие с 01.01.2023 года.</w:t>
      </w:r>
    </w:p>
    <w:p w:rsidR="00773D9A" w:rsidRPr="00773D9A" w:rsidRDefault="00773D9A" w:rsidP="00773D9A">
      <w:pPr>
        <w:pStyle w:val="affffd"/>
        <w:ind w:firstLine="709"/>
        <w:rPr>
          <w:rFonts w:ascii="Arial" w:hAnsi="Arial" w:cs="Arial"/>
          <w:color w:val="000000"/>
          <w:lang w:val="ru-RU"/>
        </w:rPr>
      </w:pPr>
      <w:r w:rsidRPr="00773D9A">
        <w:rPr>
          <w:rFonts w:ascii="Arial" w:hAnsi="Arial" w:cs="Arial"/>
          <w:color w:val="000000"/>
          <w:lang w:val="ru-RU"/>
        </w:rPr>
        <w:t xml:space="preserve">4. Контроль за исполнением настоящего постановления возложить на </w:t>
      </w:r>
      <w:proofErr w:type="spellStart"/>
      <w:r w:rsidRPr="00773D9A">
        <w:rPr>
          <w:rFonts w:ascii="Arial" w:hAnsi="Arial" w:cs="Arial"/>
          <w:color w:val="000000"/>
          <w:lang w:val="ru-RU"/>
        </w:rPr>
        <w:t>и.о</w:t>
      </w:r>
      <w:proofErr w:type="spellEnd"/>
      <w:r w:rsidRPr="00773D9A">
        <w:rPr>
          <w:rFonts w:ascii="Arial" w:hAnsi="Arial" w:cs="Arial"/>
          <w:color w:val="000000"/>
          <w:lang w:val="ru-RU"/>
        </w:rPr>
        <w:t>. первого заместителя главы администрации – начальника Управления по благоустройству и развитию территорий администрации Мариинско-Посадского муниципального округа Можаева В.А</w:t>
      </w:r>
    </w:p>
    <w:p w:rsidR="00773D9A" w:rsidRDefault="00773D9A" w:rsidP="00773D9A">
      <w:pPr>
        <w:pStyle w:val="affffd"/>
        <w:ind w:firstLine="567"/>
        <w:rPr>
          <w:rFonts w:ascii="Arial" w:hAnsi="Arial" w:cs="Arial"/>
          <w:color w:val="000000"/>
          <w:lang w:val="ru-RU"/>
        </w:rPr>
      </w:pPr>
    </w:p>
    <w:p w:rsidR="00773D9A" w:rsidRDefault="00773D9A" w:rsidP="00773D9A">
      <w:pPr>
        <w:pStyle w:val="affffd"/>
        <w:rPr>
          <w:rFonts w:ascii="Arial" w:hAnsi="Arial" w:cs="Arial"/>
          <w:color w:val="000000"/>
          <w:lang w:val="ru-RU"/>
        </w:rPr>
      </w:pPr>
    </w:p>
    <w:p w:rsidR="00773D9A" w:rsidRPr="00773D9A" w:rsidRDefault="00773D9A" w:rsidP="00773D9A">
      <w:pPr>
        <w:pStyle w:val="affffd"/>
        <w:rPr>
          <w:rFonts w:ascii="Arial" w:hAnsi="Arial" w:cs="Arial"/>
          <w:color w:val="000000"/>
          <w:lang w:val="ru-RU"/>
        </w:rPr>
      </w:pPr>
      <w:r w:rsidRPr="00773D9A">
        <w:rPr>
          <w:rFonts w:ascii="Arial" w:hAnsi="Arial" w:cs="Arial"/>
          <w:color w:val="000000"/>
          <w:lang w:val="ru-RU"/>
        </w:rPr>
        <w:t>Глава Мариинско-Посадского</w:t>
      </w:r>
    </w:p>
    <w:p w:rsidR="00773D9A" w:rsidRDefault="00773D9A" w:rsidP="00773D9A">
      <w:pPr>
        <w:pStyle w:val="affffd"/>
        <w:rPr>
          <w:rFonts w:ascii="Arial" w:hAnsi="Arial" w:cs="Arial"/>
          <w:color w:val="000000"/>
          <w:lang w:val="ru-RU"/>
        </w:rPr>
      </w:pPr>
      <w:r w:rsidRPr="00773D9A">
        <w:rPr>
          <w:rFonts w:ascii="Arial" w:hAnsi="Arial" w:cs="Arial"/>
          <w:color w:val="000000"/>
          <w:lang w:val="ru-RU"/>
        </w:rPr>
        <w:t xml:space="preserve"> муниципального округа </w:t>
      </w:r>
      <w:proofErr w:type="spellStart"/>
      <w:r w:rsidRPr="00773D9A">
        <w:rPr>
          <w:rFonts w:ascii="Arial" w:hAnsi="Arial" w:cs="Arial"/>
          <w:color w:val="000000"/>
          <w:lang w:val="ru-RU"/>
        </w:rPr>
        <w:t>В.В.Петров</w:t>
      </w:r>
      <w:proofErr w:type="spellEnd"/>
    </w:p>
    <w:p w:rsidR="00773D9A" w:rsidRDefault="00773D9A" w:rsidP="00773D9A">
      <w:pPr>
        <w:pStyle w:val="affffd"/>
        <w:ind w:firstLine="567"/>
        <w:rPr>
          <w:rFonts w:ascii="Arial" w:hAnsi="Arial" w:cs="Arial"/>
          <w:color w:val="000000"/>
          <w:lang w:val="ru-RU"/>
        </w:rPr>
      </w:pPr>
    </w:p>
    <w:p w:rsidR="00773D9A" w:rsidRPr="00773D9A" w:rsidRDefault="00773D9A" w:rsidP="00773D9A">
      <w:pPr>
        <w:pStyle w:val="affffd"/>
        <w:ind w:firstLine="567"/>
        <w:rPr>
          <w:rFonts w:ascii="Arial" w:hAnsi="Arial" w:cs="Arial"/>
          <w:color w:val="000000"/>
          <w:lang w:val="ru-RU"/>
        </w:rPr>
      </w:pPr>
    </w:p>
    <w:p w:rsidR="00773D9A" w:rsidRPr="00773D9A" w:rsidRDefault="00773D9A" w:rsidP="00773D9A">
      <w:pPr>
        <w:pStyle w:val="affffd"/>
        <w:ind w:left="10915"/>
        <w:jc w:val="center"/>
        <w:rPr>
          <w:rFonts w:ascii="Arial" w:hAnsi="Arial" w:cs="Arial"/>
          <w:color w:val="000000"/>
          <w:lang w:val="ru-RU"/>
        </w:rPr>
      </w:pPr>
      <w:r w:rsidRPr="00773D9A">
        <w:rPr>
          <w:rFonts w:ascii="Arial" w:hAnsi="Arial" w:cs="Arial"/>
          <w:color w:val="000000"/>
          <w:lang w:val="ru-RU"/>
        </w:rPr>
        <w:t>Приложение № 1</w:t>
      </w:r>
    </w:p>
    <w:p w:rsidR="00773D9A" w:rsidRPr="00773D9A" w:rsidRDefault="00773D9A" w:rsidP="00773D9A">
      <w:pPr>
        <w:pStyle w:val="affffd"/>
        <w:ind w:left="10915"/>
        <w:jc w:val="center"/>
        <w:rPr>
          <w:rFonts w:ascii="Arial" w:hAnsi="Arial" w:cs="Arial"/>
          <w:color w:val="000000"/>
          <w:lang w:val="ru-RU"/>
        </w:rPr>
      </w:pPr>
      <w:r w:rsidRPr="00773D9A">
        <w:rPr>
          <w:rFonts w:ascii="Arial" w:hAnsi="Arial" w:cs="Arial"/>
          <w:color w:val="000000"/>
          <w:lang w:val="ru-RU"/>
        </w:rPr>
        <w:t>к постановлению администрации</w:t>
      </w:r>
    </w:p>
    <w:p w:rsidR="00773D9A" w:rsidRPr="00773D9A" w:rsidRDefault="00773D9A" w:rsidP="00773D9A">
      <w:pPr>
        <w:pStyle w:val="affffd"/>
        <w:ind w:left="10915"/>
        <w:jc w:val="center"/>
        <w:rPr>
          <w:rFonts w:ascii="Arial" w:hAnsi="Arial" w:cs="Arial"/>
          <w:color w:val="000000"/>
          <w:lang w:val="ru-RU"/>
        </w:rPr>
      </w:pPr>
      <w:r w:rsidRPr="00773D9A">
        <w:rPr>
          <w:rFonts w:ascii="Arial" w:hAnsi="Arial" w:cs="Arial"/>
          <w:color w:val="000000"/>
          <w:lang w:val="ru-RU"/>
        </w:rPr>
        <w:t>Мариинско-Посадского муниципального округа</w:t>
      </w:r>
    </w:p>
    <w:p w:rsidR="00773D9A" w:rsidRPr="00773D9A" w:rsidRDefault="00773D9A" w:rsidP="00773D9A">
      <w:pPr>
        <w:pStyle w:val="affffd"/>
        <w:ind w:left="10915"/>
        <w:jc w:val="center"/>
        <w:rPr>
          <w:rFonts w:ascii="Arial" w:hAnsi="Arial" w:cs="Arial"/>
          <w:color w:val="000000"/>
          <w:lang w:val="ru-RU"/>
        </w:rPr>
      </w:pPr>
      <w:r w:rsidRPr="00773D9A">
        <w:rPr>
          <w:rFonts w:ascii="Arial" w:hAnsi="Arial" w:cs="Arial"/>
          <w:color w:val="000000"/>
          <w:lang w:val="ru-RU"/>
        </w:rPr>
        <w:t xml:space="preserve">от </w:t>
      </w:r>
      <w:r>
        <w:rPr>
          <w:rFonts w:ascii="Arial" w:hAnsi="Arial" w:cs="Arial"/>
          <w:color w:val="000000"/>
          <w:lang w:val="ru-RU"/>
        </w:rPr>
        <w:t>28.06</w:t>
      </w:r>
      <w:r w:rsidRPr="00773D9A">
        <w:rPr>
          <w:rFonts w:ascii="Arial" w:hAnsi="Arial" w:cs="Arial"/>
          <w:color w:val="000000"/>
          <w:lang w:val="ru-RU"/>
        </w:rPr>
        <w:t>.2023 №</w:t>
      </w:r>
      <w:r>
        <w:rPr>
          <w:rFonts w:ascii="Arial" w:hAnsi="Arial" w:cs="Arial"/>
          <w:color w:val="000000"/>
          <w:lang w:val="ru-RU"/>
        </w:rPr>
        <w:t>719</w:t>
      </w:r>
    </w:p>
    <w:p w:rsidR="00773D9A" w:rsidRPr="00773D9A" w:rsidRDefault="00773D9A" w:rsidP="00773D9A">
      <w:pPr>
        <w:pStyle w:val="affffd"/>
        <w:ind w:firstLine="567"/>
        <w:jc w:val="both"/>
        <w:rPr>
          <w:rFonts w:ascii="Arial" w:hAnsi="Arial" w:cs="Arial"/>
          <w:color w:val="000000"/>
          <w:lang w:val="ru-RU"/>
        </w:rPr>
      </w:pPr>
      <w:r w:rsidRPr="00773D9A">
        <w:rPr>
          <w:rFonts w:ascii="Arial" w:hAnsi="Arial" w:cs="Arial"/>
          <w:color w:val="000000"/>
          <w:lang w:val="ru-RU"/>
        </w:rPr>
        <w:t xml:space="preserve"> </w:t>
      </w:r>
    </w:p>
    <w:p w:rsidR="00773D9A" w:rsidRDefault="00773D9A" w:rsidP="00773D9A">
      <w:pPr>
        <w:pStyle w:val="affffd"/>
        <w:ind w:firstLine="567"/>
        <w:jc w:val="center"/>
        <w:rPr>
          <w:rFonts w:ascii="Arial" w:hAnsi="Arial" w:cs="Arial"/>
          <w:b/>
          <w:iCs/>
          <w:color w:val="000000"/>
          <w:lang w:val="ru-RU"/>
        </w:rPr>
      </w:pPr>
      <w:r w:rsidRPr="00773D9A">
        <w:rPr>
          <w:rFonts w:ascii="Arial" w:hAnsi="Arial" w:cs="Arial"/>
          <w:b/>
          <w:iCs/>
          <w:color w:val="000000"/>
          <w:lang w:val="ru-RU"/>
        </w:rPr>
        <w:t xml:space="preserve">Перечень мест </w:t>
      </w:r>
      <w:r w:rsidRPr="00773D9A">
        <w:rPr>
          <w:rFonts w:ascii="Arial" w:hAnsi="Arial" w:cs="Arial"/>
          <w:b/>
          <w:color w:val="000000"/>
          <w:lang w:val="ru-RU"/>
        </w:rPr>
        <w:t>на территории Мариинско-Посадского муниципального округа Чувашской Республики</w:t>
      </w:r>
      <w:r w:rsidRPr="00773D9A">
        <w:rPr>
          <w:rFonts w:ascii="Arial" w:hAnsi="Arial" w:cs="Arial"/>
          <w:b/>
          <w:iCs/>
          <w:color w:val="000000"/>
          <w:lang w:val="ru-RU"/>
        </w:rPr>
        <w:t>, на которые запрещается возвращать</w:t>
      </w:r>
      <w:r>
        <w:rPr>
          <w:rFonts w:ascii="Arial" w:hAnsi="Arial" w:cs="Arial"/>
          <w:b/>
          <w:iCs/>
          <w:color w:val="000000"/>
          <w:lang w:val="ru-RU"/>
        </w:rPr>
        <w:t xml:space="preserve"> </w:t>
      </w:r>
      <w:r w:rsidRPr="00773D9A">
        <w:rPr>
          <w:rFonts w:ascii="Arial" w:hAnsi="Arial" w:cs="Arial"/>
          <w:b/>
          <w:iCs/>
          <w:color w:val="000000"/>
          <w:lang w:val="ru-RU"/>
        </w:rPr>
        <w:t>животных без владельцев</w:t>
      </w:r>
    </w:p>
    <w:p w:rsidR="00773D9A" w:rsidRPr="00773D9A" w:rsidRDefault="00773D9A" w:rsidP="00773D9A">
      <w:pPr>
        <w:pStyle w:val="affffd"/>
        <w:ind w:firstLine="709"/>
        <w:jc w:val="center"/>
        <w:rPr>
          <w:rFonts w:ascii="Arial" w:hAnsi="Arial" w:cs="Arial"/>
          <w:b/>
          <w:iCs/>
          <w:color w:val="000000"/>
          <w:lang w:val="ru-RU"/>
        </w:rPr>
      </w:pP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территории, занятые площадями, скверами, парками;</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lastRenderedPageBreak/>
        <w:t>детские игровые площадки;</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спортивные площадки, спортивные комплексы для занятий активными видами спорта, площадки, предназначенные для спортивных игр на открытом воздухе, стадионы;</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места размещения нестационарных торговых объектов;</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территории организаций, осуществляющих торговлю и оказание услуг общественного питания;</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кладбища и мемориальные зоны;</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территории, прилегающие к учреждениям и объектам культуры;</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территории лечебных и образовательных учреждений;</w:t>
      </w:r>
    </w:p>
    <w:p w:rsidR="00773D9A" w:rsidRPr="00773D9A" w:rsidRDefault="00773D9A" w:rsidP="00773D9A">
      <w:pPr>
        <w:pStyle w:val="affffd"/>
        <w:numPr>
          <w:ilvl w:val="0"/>
          <w:numId w:val="43"/>
        </w:numPr>
        <w:ind w:left="0" w:firstLine="709"/>
        <w:rPr>
          <w:rFonts w:ascii="Arial" w:hAnsi="Arial" w:cs="Arial"/>
          <w:iCs/>
          <w:color w:val="000000"/>
          <w:lang w:val="ru-RU"/>
        </w:rPr>
      </w:pPr>
      <w:r w:rsidRPr="00773D9A">
        <w:rPr>
          <w:rFonts w:ascii="Arial" w:hAnsi="Arial" w:cs="Arial"/>
          <w:iCs/>
          <w:color w:val="000000"/>
          <w:lang w:val="ru-RU"/>
        </w:rPr>
        <w:t>площадки для отдыха и досуга, проведения массовых мероприятий, размещения средств информации;</w:t>
      </w:r>
    </w:p>
    <w:p w:rsidR="00773D9A" w:rsidRDefault="00773D9A" w:rsidP="00773D9A">
      <w:pPr>
        <w:pStyle w:val="affffd"/>
        <w:ind w:firstLine="567"/>
        <w:jc w:val="both"/>
        <w:rPr>
          <w:rFonts w:ascii="Arial" w:hAnsi="Arial" w:cs="Arial"/>
          <w:color w:val="000000"/>
          <w:lang w:val="ru-RU"/>
        </w:rPr>
      </w:pPr>
    </w:p>
    <w:p w:rsidR="00773D9A" w:rsidRDefault="00773D9A" w:rsidP="00773D9A">
      <w:pPr>
        <w:pStyle w:val="affffd"/>
        <w:ind w:firstLine="567"/>
        <w:jc w:val="both"/>
        <w:rPr>
          <w:rFonts w:ascii="Arial" w:hAnsi="Arial" w:cs="Arial"/>
          <w:color w:val="000000"/>
          <w:lang w:val="ru-RU"/>
        </w:rPr>
      </w:pPr>
    </w:p>
    <w:p w:rsidR="00773D9A" w:rsidRPr="00773D9A" w:rsidRDefault="00773D9A" w:rsidP="00773D9A">
      <w:pPr>
        <w:pStyle w:val="affffd"/>
        <w:ind w:left="9639"/>
        <w:jc w:val="center"/>
        <w:rPr>
          <w:rFonts w:ascii="Arial" w:hAnsi="Arial" w:cs="Arial"/>
          <w:color w:val="000000"/>
          <w:lang w:val="ru-RU"/>
        </w:rPr>
      </w:pPr>
      <w:r w:rsidRPr="00773D9A">
        <w:rPr>
          <w:rFonts w:ascii="Arial" w:hAnsi="Arial" w:cs="Arial"/>
          <w:color w:val="000000"/>
          <w:lang w:val="ru-RU"/>
        </w:rPr>
        <w:t>Приложение № 2</w:t>
      </w:r>
    </w:p>
    <w:p w:rsidR="00773D9A" w:rsidRPr="00773D9A" w:rsidRDefault="00773D9A" w:rsidP="00773D9A">
      <w:pPr>
        <w:pStyle w:val="affffd"/>
        <w:ind w:left="9639"/>
        <w:jc w:val="center"/>
        <w:rPr>
          <w:rFonts w:ascii="Arial" w:hAnsi="Arial" w:cs="Arial"/>
          <w:color w:val="000000"/>
          <w:lang w:val="ru-RU"/>
        </w:rPr>
      </w:pPr>
      <w:r w:rsidRPr="00773D9A">
        <w:rPr>
          <w:rFonts w:ascii="Arial" w:hAnsi="Arial" w:cs="Arial"/>
          <w:color w:val="000000"/>
          <w:lang w:val="ru-RU"/>
        </w:rPr>
        <w:t>к постановлению администрации</w:t>
      </w:r>
    </w:p>
    <w:p w:rsidR="00773D9A" w:rsidRPr="00773D9A" w:rsidRDefault="00773D9A" w:rsidP="00773D9A">
      <w:pPr>
        <w:pStyle w:val="affffd"/>
        <w:ind w:left="9639"/>
        <w:jc w:val="center"/>
        <w:rPr>
          <w:rFonts w:ascii="Arial" w:hAnsi="Arial" w:cs="Arial"/>
          <w:color w:val="000000"/>
          <w:lang w:val="ru-RU"/>
        </w:rPr>
      </w:pPr>
      <w:r w:rsidRPr="00773D9A">
        <w:rPr>
          <w:rFonts w:ascii="Arial" w:hAnsi="Arial" w:cs="Arial"/>
          <w:color w:val="000000"/>
          <w:lang w:val="ru-RU"/>
        </w:rPr>
        <w:t>Мариинско-Посадского муниципального округа</w:t>
      </w:r>
    </w:p>
    <w:p w:rsidR="00773D9A" w:rsidRDefault="00773D9A" w:rsidP="00773D9A">
      <w:pPr>
        <w:pStyle w:val="affffd"/>
        <w:ind w:left="9639"/>
        <w:jc w:val="center"/>
        <w:rPr>
          <w:rFonts w:ascii="Arial" w:hAnsi="Arial" w:cs="Arial"/>
          <w:color w:val="000000"/>
          <w:lang w:val="ru-RU"/>
        </w:rPr>
      </w:pPr>
      <w:r w:rsidRPr="00773D9A">
        <w:rPr>
          <w:rFonts w:ascii="Arial" w:hAnsi="Arial" w:cs="Arial"/>
          <w:color w:val="000000"/>
          <w:lang w:val="ru-RU"/>
        </w:rPr>
        <w:t xml:space="preserve">от </w:t>
      </w:r>
      <w:r>
        <w:rPr>
          <w:rFonts w:ascii="Arial" w:hAnsi="Arial" w:cs="Arial"/>
          <w:color w:val="000000"/>
          <w:lang w:val="ru-RU"/>
        </w:rPr>
        <w:t>28.06</w:t>
      </w:r>
      <w:r w:rsidRPr="00773D9A">
        <w:rPr>
          <w:rFonts w:ascii="Arial" w:hAnsi="Arial" w:cs="Arial"/>
          <w:color w:val="000000"/>
          <w:lang w:val="ru-RU"/>
        </w:rPr>
        <w:t xml:space="preserve">.2023 № </w:t>
      </w:r>
      <w:r>
        <w:rPr>
          <w:rFonts w:ascii="Arial" w:hAnsi="Arial" w:cs="Arial"/>
          <w:color w:val="000000"/>
          <w:lang w:val="ru-RU"/>
        </w:rPr>
        <w:t>719</w:t>
      </w:r>
    </w:p>
    <w:p w:rsidR="00773D9A" w:rsidRPr="00773D9A" w:rsidRDefault="00773D9A" w:rsidP="00773D9A">
      <w:pPr>
        <w:pStyle w:val="affffd"/>
        <w:ind w:firstLine="567"/>
        <w:jc w:val="both"/>
        <w:rPr>
          <w:rFonts w:ascii="Arial" w:hAnsi="Arial" w:cs="Arial"/>
          <w:color w:val="000000"/>
          <w:lang w:val="ru-RU"/>
        </w:rPr>
      </w:pPr>
    </w:p>
    <w:p w:rsidR="00773D9A" w:rsidRDefault="00773D9A" w:rsidP="00773D9A">
      <w:pPr>
        <w:pStyle w:val="affffd"/>
        <w:ind w:firstLine="567"/>
        <w:jc w:val="center"/>
        <w:rPr>
          <w:rFonts w:ascii="Arial" w:hAnsi="Arial" w:cs="Arial"/>
          <w:b/>
          <w:color w:val="000000"/>
          <w:lang w:val="ru-RU"/>
        </w:rPr>
      </w:pPr>
      <w:r w:rsidRPr="00773D9A">
        <w:rPr>
          <w:rFonts w:ascii="Arial" w:hAnsi="Arial" w:cs="Arial"/>
          <w:b/>
          <w:color w:val="000000"/>
          <w:lang w:val="ru-RU"/>
        </w:rPr>
        <w:t>Перечень лиц, уполномоченных на принятие решений о возврате животных без владельцев на прежние места их обитания</w:t>
      </w:r>
    </w:p>
    <w:p w:rsidR="00773D9A" w:rsidRPr="00773D9A" w:rsidRDefault="00773D9A" w:rsidP="00773D9A">
      <w:pPr>
        <w:pStyle w:val="affffd"/>
        <w:ind w:firstLine="709"/>
        <w:jc w:val="both"/>
        <w:rPr>
          <w:rFonts w:ascii="Arial" w:hAnsi="Arial" w:cs="Arial"/>
          <w:b/>
          <w:color w:val="000000"/>
          <w:lang w:val="ru-RU"/>
        </w:rPr>
      </w:pP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color w:val="000000"/>
          <w:lang w:val="ru-RU"/>
        </w:rPr>
        <w:t>Глава Мариинско-Посадского</w:t>
      </w:r>
      <w:r w:rsidRPr="00773D9A">
        <w:rPr>
          <w:rFonts w:ascii="Arial" w:hAnsi="Arial" w:cs="Arial"/>
          <w:bCs/>
          <w:color w:val="000000"/>
          <w:lang w:val="ru-RU"/>
        </w:rPr>
        <w:t xml:space="preserve">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color w:val="000000"/>
          <w:lang w:val="ru-RU"/>
        </w:rPr>
      </w:pPr>
      <w:r w:rsidRPr="00773D9A">
        <w:rPr>
          <w:rFonts w:ascii="Arial" w:hAnsi="Arial" w:cs="Arial"/>
          <w:color w:val="000000"/>
          <w:lang w:val="ru-RU"/>
        </w:rPr>
        <w:t>Первый заместитель главы администрации - начальник Управления по благоустройству и развитию территорий администрации Мариинско-Посадского муниципального округа;</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Начальник Мариинско-Посадского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Аксаринского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Бичуринского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Начальник Большешигаевского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Карабашского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w:t>
      </w:r>
      <w:proofErr w:type="spellStart"/>
      <w:r w:rsidRPr="00773D9A">
        <w:rPr>
          <w:rFonts w:ascii="Arial" w:hAnsi="Arial" w:cs="Arial"/>
          <w:bCs/>
          <w:color w:val="000000"/>
          <w:lang w:val="ru-RU"/>
        </w:rPr>
        <w:t>Карабашского</w:t>
      </w:r>
      <w:proofErr w:type="spellEnd"/>
      <w:r w:rsidRPr="00773D9A">
        <w:rPr>
          <w:rFonts w:ascii="Arial" w:hAnsi="Arial" w:cs="Arial"/>
          <w:bCs/>
          <w:color w:val="000000"/>
          <w:lang w:val="ru-RU"/>
        </w:rPr>
        <w:t xml:space="preserve">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Кугеевского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Октябрьского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 </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Первочурашевского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Начальник Приволжского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Сутчевского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Шоршелского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numPr>
          <w:ilvl w:val="0"/>
          <w:numId w:val="44"/>
        </w:numPr>
        <w:ind w:left="0" w:firstLine="709"/>
        <w:rPr>
          <w:rFonts w:ascii="Arial" w:hAnsi="Arial" w:cs="Arial"/>
          <w:bCs/>
          <w:color w:val="000000"/>
          <w:lang w:val="ru-RU"/>
        </w:rPr>
      </w:pPr>
      <w:r w:rsidRPr="00773D9A">
        <w:rPr>
          <w:rFonts w:ascii="Arial" w:hAnsi="Arial" w:cs="Arial"/>
          <w:bCs/>
          <w:color w:val="000000"/>
          <w:lang w:val="ru-RU"/>
        </w:rPr>
        <w:t xml:space="preserve">Начальник </w:t>
      </w:r>
      <w:proofErr w:type="spellStart"/>
      <w:r w:rsidRPr="00773D9A">
        <w:rPr>
          <w:rFonts w:ascii="Arial" w:hAnsi="Arial" w:cs="Arial"/>
          <w:bCs/>
          <w:color w:val="000000"/>
          <w:lang w:val="ru-RU"/>
        </w:rPr>
        <w:t>Эльбарусовского</w:t>
      </w:r>
      <w:proofErr w:type="spellEnd"/>
      <w:r w:rsidRPr="00773D9A">
        <w:rPr>
          <w:rFonts w:ascii="Arial" w:hAnsi="Arial" w:cs="Arial"/>
          <w:bCs/>
          <w:color w:val="000000"/>
          <w:lang w:val="ru-RU"/>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73D9A" w:rsidRPr="00773D9A" w:rsidRDefault="00773D9A" w:rsidP="00773D9A">
      <w:pPr>
        <w:pStyle w:val="affffd"/>
        <w:ind w:firstLine="567"/>
        <w:jc w:val="both"/>
        <w:rPr>
          <w:rFonts w:ascii="Arial" w:hAnsi="Arial" w:cs="Arial"/>
          <w:bCs/>
          <w:color w:val="000000"/>
          <w:lang w:val="ru-RU"/>
        </w:rPr>
      </w:pPr>
    </w:p>
    <w:p w:rsidR="00773D9A" w:rsidRPr="00773D9A" w:rsidRDefault="00773D9A" w:rsidP="001734FC">
      <w:pPr>
        <w:pStyle w:val="affffd"/>
        <w:ind w:firstLine="567"/>
        <w:jc w:val="both"/>
        <w:rPr>
          <w:rFonts w:ascii="Arial" w:hAnsi="Arial" w:cs="Arial"/>
          <w:color w:val="000000"/>
          <w:szCs w:val="22"/>
          <w:lang w:val="ru-RU"/>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773D9A">
      <w:pPr>
        <w:pStyle w:val="affffd"/>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Default="00925CE6" w:rsidP="001734FC">
      <w:pPr>
        <w:pStyle w:val="affffd"/>
        <w:ind w:firstLine="567"/>
        <w:jc w:val="both"/>
        <w:rPr>
          <w:rFonts w:ascii="Arial" w:hAnsi="Arial" w:cs="Arial"/>
          <w:color w:val="000000"/>
          <w:szCs w:val="22"/>
        </w:rPr>
      </w:pPr>
    </w:p>
    <w:p w:rsidR="00925CE6" w:rsidRPr="001734FC" w:rsidRDefault="00925CE6" w:rsidP="001734FC">
      <w:pPr>
        <w:pStyle w:val="affffd"/>
        <w:ind w:firstLine="567"/>
        <w:jc w:val="both"/>
        <w:rPr>
          <w:rFonts w:ascii="Arial" w:hAnsi="Arial" w:cs="Arial"/>
          <w:color w:val="000000"/>
          <w:szCs w:val="22"/>
        </w:rPr>
      </w:pPr>
    </w:p>
    <w:p w:rsidR="002D156D" w:rsidRPr="001734FC" w:rsidRDefault="002D156D" w:rsidP="001734FC">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1734FC" w:rsidTr="00EE6F1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Периодическое</w:t>
            </w:r>
            <w:r w:rsidR="00EC1E04" w:rsidRPr="001734FC">
              <w:rPr>
                <w:rFonts w:ascii="Arial" w:hAnsi="Arial" w:cs="Arial"/>
                <w:b/>
                <w:i/>
                <w:color w:val="000000"/>
                <w:sz w:val="20"/>
              </w:rPr>
              <w:t xml:space="preserve"> </w:t>
            </w:r>
            <w:r w:rsidRPr="001734FC">
              <w:rPr>
                <w:rFonts w:ascii="Arial" w:hAnsi="Arial" w:cs="Arial"/>
                <w:b/>
                <w:i/>
                <w:color w:val="000000"/>
                <w:sz w:val="20"/>
              </w:rPr>
              <w:t>печатное</w:t>
            </w:r>
            <w:r w:rsidR="00EC1E04" w:rsidRPr="001734FC">
              <w:rPr>
                <w:rFonts w:ascii="Arial" w:hAnsi="Arial" w:cs="Arial"/>
                <w:b/>
                <w:i/>
                <w:color w:val="000000"/>
                <w:sz w:val="20"/>
              </w:rPr>
              <w:t xml:space="preserve"> </w:t>
            </w:r>
            <w:r w:rsidRPr="001734FC">
              <w:rPr>
                <w:rFonts w:ascii="Arial" w:hAnsi="Arial" w:cs="Arial"/>
                <w:b/>
                <w:i/>
                <w:color w:val="000000"/>
                <w:sz w:val="20"/>
              </w:rPr>
              <w:t>издание</w:t>
            </w:r>
            <w:r w:rsidR="00EC1E04" w:rsidRPr="001734FC">
              <w:rPr>
                <w:rFonts w:ascii="Arial" w:hAnsi="Arial" w:cs="Arial"/>
                <w:b/>
                <w:i/>
                <w:color w:val="000000"/>
                <w:sz w:val="20"/>
              </w:rPr>
              <w:t xml:space="preserve"> </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«Посадский</w:t>
            </w:r>
            <w:r w:rsidR="00EC1E04" w:rsidRPr="001734FC">
              <w:rPr>
                <w:rFonts w:ascii="Arial" w:hAnsi="Arial" w:cs="Arial"/>
                <w:b/>
                <w:i/>
                <w:color w:val="000000"/>
                <w:sz w:val="20"/>
              </w:rPr>
              <w:t xml:space="preserve"> </w:t>
            </w:r>
            <w:r w:rsidRPr="001734FC">
              <w:rPr>
                <w:rFonts w:ascii="Arial" w:hAnsi="Arial" w:cs="Arial"/>
                <w:b/>
                <w:i/>
                <w:color w:val="000000"/>
                <w:sz w:val="20"/>
              </w:rPr>
              <w:t>вестник»</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Адрес</w:t>
            </w:r>
            <w:r w:rsidR="00EC1E04" w:rsidRPr="001734FC">
              <w:rPr>
                <w:rFonts w:ascii="Arial" w:hAnsi="Arial" w:cs="Arial"/>
                <w:b/>
                <w:i/>
                <w:color w:val="000000"/>
                <w:sz w:val="20"/>
              </w:rPr>
              <w:t xml:space="preserve"> </w:t>
            </w:r>
            <w:r w:rsidRPr="001734FC">
              <w:rPr>
                <w:rFonts w:ascii="Arial" w:hAnsi="Arial" w:cs="Arial"/>
                <w:b/>
                <w:i/>
                <w:color w:val="000000"/>
                <w:sz w:val="20"/>
              </w:rPr>
              <w:t>редакции</w:t>
            </w:r>
            <w:r w:rsidR="00EC1E04" w:rsidRPr="001734FC">
              <w:rPr>
                <w:rFonts w:ascii="Arial" w:hAnsi="Arial" w:cs="Arial"/>
                <w:b/>
                <w:i/>
                <w:color w:val="000000"/>
                <w:sz w:val="20"/>
              </w:rPr>
              <w:t xml:space="preserve"> </w:t>
            </w:r>
            <w:r w:rsidRPr="001734FC">
              <w:rPr>
                <w:rFonts w:ascii="Arial" w:hAnsi="Arial" w:cs="Arial"/>
                <w:b/>
                <w:i/>
                <w:color w:val="000000"/>
                <w:sz w:val="20"/>
              </w:rPr>
              <w:t>и</w:t>
            </w:r>
            <w:r w:rsidR="00EC1E04" w:rsidRPr="001734FC">
              <w:rPr>
                <w:rFonts w:ascii="Arial" w:hAnsi="Arial" w:cs="Arial"/>
                <w:b/>
                <w:i/>
                <w:color w:val="000000"/>
                <w:sz w:val="20"/>
              </w:rPr>
              <w:t xml:space="preserve"> </w:t>
            </w:r>
            <w:r w:rsidRPr="001734FC">
              <w:rPr>
                <w:rFonts w:ascii="Arial" w:hAnsi="Arial" w:cs="Arial"/>
                <w:b/>
                <w:i/>
                <w:color w:val="000000"/>
                <w:sz w:val="20"/>
              </w:rPr>
              <w:t>издателя:</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429570,</w:t>
            </w:r>
            <w:r w:rsidR="00EC1E04" w:rsidRPr="001734FC">
              <w:rPr>
                <w:rFonts w:ascii="Arial" w:hAnsi="Arial" w:cs="Arial"/>
                <w:b/>
                <w:i/>
                <w:color w:val="000000"/>
                <w:sz w:val="20"/>
              </w:rPr>
              <w:t xml:space="preserve"> </w:t>
            </w:r>
            <w:r w:rsidRPr="001734FC">
              <w:rPr>
                <w:rFonts w:ascii="Arial" w:hAnsi="Arial" w:cs="Arial"/>
                <w:b/>
                <w:i/>
                <w:color w:val="000000"/>
                <w:sz w:val="20"/>
              </w:rPr>
              <w:t>г.</w:t>
            </w:r>
            <w:r w:rsidR="00EC1E04" w:rsidRPr="001734FC">
              <w:rPr>
                <w:rFonts w:ascii="Arial" w:hAnsi="Arial" w:cs="Arial"/>
                <w:b/>
                <w:i/>
                <w:color w:val="000000"/>
                <w:sz w:val="20"/>
              </w:rPr>
              <w:t xml:space="preserve"> </w:t>
            </w:r>
            <w:r w:rsidRPr="001734FC">
              <w:rPr>
                <w:rFonts w:ascii="Arial" w:hAnsi="Arial" w:cs="Arial"/>
                <w:b/>
                <w:i/>
                <w:color w:val="000000"/>
                <w:sz w:val="20"/>
              </w:rPr>
              <w:t>Мариинский</w:t>
            </w:r>
            <w:r w:rsidR="00EC1E04" w:rsidRPr="001734FC">
              <w:rPr>
                <w:rFonts w:ascii="Arial" w:hAnsi="Arial" w:cs="Arial"/>
                <w:b/>
                <w:i/>
                <w:color w:val="000000"/>
                <w:sz w:val="20"/>
              </w:rPr>
              <w:t xml:space="preserve"> </w:t>
            </w:r>
            <w:r w:rsidRPr="001734FC">
              <w:rPr>
                <w:rFonts w:ascii="Arial" w:hAnsi="Arial" w:cs="Arial"/>
                <w:b/>
                <w:i/>
                <w:color w:val="000000"/>
                <w:sz w:val="20"/>
              </w:rPr>
              <w:t>Посад,</w:t>
            </w:r>
            <w:r w:rsidR="00EC1E04" w:rsidRPr="001734FC">
              <w:rPr>
                <w:rFonts w:ascii="Arial" w:hAnsi="Arial" w:cs="Arial"/>
                <w:b/>
                <w:i/>
                <w:color w:val="000000"/>
                <w:sz w:val="20"/>
              </w:rPr>
              <w:t xml:space="preserve"> </w:t>
            </w:r>
            <w:r w:rsidRPr="001734FC">
              <w:rPr>
                <w:rFonts w:ascii="Arial" w:hAnsi="Arial" w:cs="Arial"/>
                <w:b/>
                <w:i/>
                <w:color w:val="000000"/>
                <w:sz w:val="20"/>
              </w:rPr>
              <w:t>ул.</w:t>
            </w:r>
            <w:r w:rsidR="00EC1E04" w:rsidRPr="001734FC">
              <w:rPr>
                <w:rFonts w:ascii="Arial" w:hAnsi="Arial" w:cs="Arial"/>
                <w:b/>
                <w:i/>
                <w:color w:val="000000"/>
                <w:sz w:val="20"/>
              </w:rPr>
              <w:t xml:space="preserve"> </w:t>
            </w:r>
            <w:r w:rsidRPr="001734FC">
              <w:rPr>
                <w:rFonts w:ascii="Arial" w:hAnsi="Arial" w:cs="Arial"/>
                <w:b/>
                <w:i/>
                <w:color w:val="000000"/>
                <w:sz w:val="20"/>
              </w:rPr>
              <w:t>Николаева,</w:t>
            </w:r>
            <w:r w:rsidR="00EC1E04" w:rsidRPr="001734FC">
              <w:rPr>
                <w:rFonts w:ascii="Arial" w:hAnsi="Arial" w:cs="Arial"/>
                <w:b/>
                <w:i/>
                <w:color w:val="000000"/>
                <w:sz w:val="20"/>
              </w:rPr>
              <w:t xml:space="preserve"> </w:t>
            </w:r>
            <w:r w:rsidRPr="001734FC">
              <w:rPr>
                <w:rFonts w:ascii="Arial" w:hAnsi="Arial" w:cs="Arial"/>
                <w:b/>
                <w:i/>
                <w:color w:val="000000"/>
                <w:sz w:val="20"/>
              </w:rPr>
              <w:t>47</w:t>
            </w:r>
          </w:p>
          <w:p w:rsidR="00371914" w:rsidRPr="00773D9A" w:rsidRDefault="00371914" w:rsidP="001734FC">
            <w:pPr>
              <w:spacing w:after="0" w:line="240" w:lineRule="auto"/>
              <w:jc w:val="center"/>
              <w:rPr>
                <w:rFonts w:ascii="Arial" w:hAnsi="Arial" w:cs="Arial"/>
                <w:b/>
                <w:i/>
                <w:color w:val="000000"/>
                <w:sz w:val="20"/>
                <w:lang w:val="en-US"/>
              </w:rPr>
            </w:pPr>
            <w:r w:rsidRPr="001734FC">
              <w:rPr>
                <w:rFonts w:ascii="Arial" w:hAnsi="Arial" w:cs="Arial"/>
                <w:b/>
                <w:i/>
                <w:color w:val="000000"/>
                <w:sz w:val="20"/>
                <w:lang w:val="en-US"/>
              </w:rPr>
              <w:t>E</w:t>
            </w:r>
            <w:r w:rsidRPr="00773D9A">
              <w:rPr>
                <w:rFonts w:ascii="Arial" w:hAnsi="Arial" w:cs="Arial"/>
                <w:b/>
                <w:i/>
                <w:color w:val="000000"/>
                <w:sz w:val="20"/>
                <w:lang w:val="en-US"/>
              </w:rPr>
              <w:t>-</w:t>
            </w:r>
            <w:r w:rsidRPr="001734FC">
              <w:rPr>
                <w:rFonts w:ascii="Arial" w:hAnsi="Arial" w:cs="Arial"/>
                <w:b/>
                <w:i/>
                <w:color w:val="000000"/>
                <w:sz w:val="20"/>
                <w:lang w:val="en-US"/>
              </w:rPr>
              <w:t>mail</w:t>
            </w:r>
            <w:r w:rsidRPr="00773D9A">
              <w:rPr>
                <w:rFonts w:ascii="Arial" w:hAnsi="Arial" w:cs="Arial"/>
                <w:b/>
                <w:i/>
                <w:color w:val="000000"/>
                <w:sz w:val="20"/>
                <w:lang w:val="en-US"/>
              </w:rPr>
              <w:t>:</w:t>
            </w:r>
            <w:r w:rsidR="00EC1E04" w:rsidRPr="00773D9A">
              <w:rPr>
                <w:rFonts w:ascii="Arial" w:hAnsi="Arial" w:cs="Arial"/>
                <w:b/>
                <w:i/>
                <w:color w:val="000000"/>
                <w:sz w:val="20"/>
                <w:lang w:val="en-US"/>
              </w:rPr>
              <w:t xml:space="preserve"> </w:t>
            </w:r>
            <w:hyperlink r:id="rId39" w:history="1">
              <w:r w:rsidRPr="001734FC">
                <w:rPr>
                  <w:rStyle w:val="af0"/>
                  <w:rFonts w:ascii="Arial" w:hAnsi="Arial" w:cs="Arial"/>
                  <w:b/>
                  <w:i/>
                  <w:color w:val="000000"/>
                  <w:sz w:val="20"/>
                  <w:lang w:val="en-US"/>
                </w:rPr>
                <w:t>marpos</w:t>
              </w:r>
              <w:r w:rsidRPr="00773D9A">
                <w:rPr>
                  <w:rStyle w:val="af0"/>
                  <w:rFonts w:ascii="Arial" w:hAnsi="Arial" w:cs="Arial"/>
                  <w:b/>
                  <w:i/>
                  <w:color w:val="000000"/>
                  <w:sz w:val="20"/>
                  <w:lang w:val="en-US"/>
                </w:rPr>
                <w:t>@</w:t>
              </w:r>
              <w:r w:rsidRPr="001734FC">
                <w:rPr>
                  <w:rStyle w:val="af0"/>
                  <w:rFonts w:ascii="Arial" w:hAnsi="Arial" w:cs="Arial"/>
                  <w:b/>
                  <w:i/>
                  <w:color w:val="000000"/>
                  <w:sz w:val="20"/>
                  <w:lang w:val="en-US"/>
                </w:rPr>
                <w:t>cap</w:t>
              </w:r>
              <w:r w:rsidRPr="00773D9A">
                <w:rPr>
                  <w:rStyle w:val="af0"/>
                  <w:rFonts w:ascii="Arial" w:hAnsi="Arial" w:cs="Arial"/>
                  <w:b/>
                  <w:i/>
                  <w:color w:val="000000"/>
                  <w:sz w:val="20"/>
                  <w:lang w:val="en-US"/>
                </w:rPr>
                <w:t>.</w:t>
              </w:r>
              <w:r w:rsidRPr="001734FC">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Учредители</w:t>
            </w:r>
            <w:r w:rsidR="00EC1E04" w:rsidRPr="001734FC">
              <w:rPr>
                <w:rFonts w:ascii="Arial" w:hAnsi="Arial" w:cs="Arial"/>
                <w:b/>
                <w:i/>
                <w:color w:val="000000"/>
                <w:sz w:val="20"/>
              </w:rPr>
              <w:t xml:space="preserve"> </w:t>
            </w:r>
            <w:r w:rsidRPr="001734FC">
              <w:rPr>
                <w:rFonts w:ascii="Arial" w:hAnsi="Arial" w:cs="Arial"/>
                <w:b/>
                <w:i/>
                <w:color w:val="000000"/>
                <w:sz w:val="20"/>
              </w:rPr>
              <w:t>–</w:t>
            </w:r>
            <w:r w:rsidR="00EC1E04" w:rsidRPr="001734FC">
              <w:rPr>
                <w:rFonts w:ascii="Arial" w:hAnsi="Arial" w:cs="Arial"/>
                <w:b/>
                <w:i/>
                <w:color w:val="000000"/>
                <w:sz w:val="20"/>
              </w:rPr>
              <w:t xml:space="preserve"> </w:t>
            </w:r>
            <w:r w:rsidRPr="001734FC">
              <w:rPr>
                <w:rFonts w:ascii="Arial" w:hAnsi="Arial" w:cs="Arial"/>
                <w:b/>
                <w:i/>
                <w:color w:val="000000"/>
                <w:sz w:val="20"/>
              </w:rPr>
              <w:t>муниципальные</w:t>
            </w:r>
            <w:r w:rsidR="00EC1E04" w:rsidRPr="001734FC">
              <w:rPr>
                <w:rFonts w:ascii="Arial" w:hAnsi="Arial" w:cs="Arial"/>
                <w:b/>
                <w:i/>
                <w:color w:val="000000"/>
                <w:sz w:val="20"/>
              </w:rPr>
              <w:t xml:space="preserve"> </w:t>
            </w:r>
            <w:r w:rsidRPr="001734FC">
              <w:rPr>
                <w:rFonts w:ascii="Arial" w:hAnsi="Arial" w:cs="Arial"/>
                <w:b/>
                <w:i/>
                <w:color w:val="000000"/>
                <w:sz w:val="20"/>
              </w:rPr>
              <w:t>образования</w:t>
            </w:r>
            <w:r w:rsidR="00EC1E04" w:rsidRPr="001734FC">
              <w:rPr>
                <w:rFonts w:ascii="Arial" w:hAnsi="Arial" w:cs="Arial"/>
                <w:b/>
                <w:i/>
                <w:color w:val="000000"/>
                <w:sz w:val="20"/>
              </w:rPr>
              <w:t xml:space="preserve"> </w:t>
            </w:r>
            <w:r w:rsidRPr="001734FC">
              <w:rPr>
                <w:rFonts w:ascii="Arial" w:hAnsi="Arial" w:cs="Arial"/>
                <w:b/>
                <w:i/>
                <w:color w:val="000000"/>
                <w:sz w:val="20"/>
              </w:rPr>
              <w:t>Мариинско-Посадского</w:t>
            </w:r>
            <w:r w:rsidR="00EC1E04" w:rsidRPr="001734FC">
              <w:rPr>
                <w:rFonts w:ascii="Arial" w:hAnsi="Arial" w:cs="Arial"/>
                <w:b/>
                <w:i/>
                <w:color w:val="000000"/>
                <w:sz w:val="20"/>
              </w:rPr>
              <w:t xml:space="preserve"> </w:t>
            </w:r>
            <w:r w:rsidRPr="001734FC">
              <w:rPr>
                <w:rFonts w:ascii="Arial" w:hAnsi="Arial" w:cs="Arial"/>
                <w:b/>
                <w:i/>
                <w:color w:val="000000"/>
                <w:sz w:val="20"/>
              </w:rPr>
              <w:t>района</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Стоимость-</w:t>
            </w:r>
            <w:r w:rsidR="00EC1E04" w:rsidRPr="001734FC">
              <w:rPr>
                <w:rFonts w:ascii="Arial" w:hAnsi="Arial" w:cs="Arial"/>
                <w:b/>
                <w:i/>
                <w:color w:val="000000"/>
                <w:sz w:val="20"/>
              </w:rPr>
              <w:t xml:space="preserve"> </w:t>
            </w:r>
            <w:r w:rsidRPr="001734F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Главный</w:t>
            </w:r>
            <w:r w:rsidR="00EC1E04" w:rsidRPr="001734FC">
              <w:rPr>
                <w:rFonts w:ascii="Arial" w:hAnsi="Arial" w:cs="Arial"/>
                <w:b/>
                <w:i/>
                <w:color w:val="000000"/>
                <w:sz w:val="20"/>
              </w:rPr>
              <w:t xml:space="preserve"> </w:t>
            </w:r>
            <w:r w:rsidRPr="001734FC">
              <w:rPr>
                <w:rFonts w:ascii="Arial" w:hAnsi="Arial" w:cs="Arial"/>
                <w:b/>
                <w:i/>
                <w:color w:val="000000"/>
                <w:sz w:val="20"/>
              </w:rPr>
              <w:t>редактор:</w:t>
            </w:r>
            <w:r w:rsidR="00EC1E04" w:rsidRPr="001734FC">
              <w:rPr>
                <w:rFonts w:ascii="Arial" w:hAnsi="Arial" w:cs="Arial"/>
                <w:b/>
                <w:i/>
                <w:color w:val="000000"/>
                <w:sz w:val="20"/>
              </w:rPr>
              <w:t xml:space="preserve"> </w:t>
            </w:r>
            <w:r w:rsidR="00C37785" w:rsidRPr="001734FC">
              <w:rPr>
                <w:rFonts w:ascii="Arial" w:hAnsi="Arial" w:cs="Arial"/>
                <w:b/>
                <w:i/>
                <w:color w:val="000000"/>
                <w:sz w:val="20"/>
              </w:rPr>
              <w:t>А.П.</w:t>
            </w:r>
            <w:r w:rsidR="00EC1E04" w:rsidRPr="001734FC">
              <w:rPr>
                <w:rFonts w:ascii="Arial" w:hAnsi="Arial" w:cs="Arial"/>
                <w:b/>
                <w:i/>
                <w:color w:val="000000"/>
                <w:sz w:val="20"/>
              </w:rPr>
              <w:t xml:space="preserve"> </w:t>
            </w:r>
            <w:r w:rsidR="00C37785" w:rsidRPr="001734FC">
              <w:rPr>
                <w:rFonts w:ascii="Arial" w:hAnsi="Arial" w:cs="Arial"/>
                <w:b/>
                <w:i/>
                <w:color w:val="000000"/>
                <w:sz w:val="20"/>
              </w:rPr>
              <w:t>Иванов</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Верстка:</w:t>
            </w:r>
            <w:r w:rsidR="00EC1E04" w:rsidRPr="001734FC">
              <w:rPr>
                <w:rFonts w:ascii="Arial" w:hAnsi="Arial" w:cs="Arial"/>
                <w:b/>
                <w:i/>
                <w:color w:val="000000"/>
                <w:sz w:val="20"/>
              </w:rPr>
              <w:t xml:space="preserve"> </w:t>
            </w:r>
            <w:r w:rsidRPr="001734FC">
              <w:rPr>
                <w:rFonts w:ascii="Arial" w:hAnsi="Arial" w:cs="Arial"/>
                <w:b/>
                <w:i/>
                <w:color w:val="000000"/>
                <w:sz w:val="20"/>
              </w:rPr>
              <w:t>И.А.</w:t>
            </w:r>
            <w:r w:rsidR="00EC1E04" w:rsidRPr="001734FC">
              <w:rPr>
                <w:rFonts w:ascii="Arial" w:hAnsi="Arial" w:cs="Arial"/>
                <w:b/>
                <w:i/>
                <w:color w:val="000000"/>
                <w:sz w:val="20"/>
              </w:rPr>
              <w:t xml:space="preserve"> </w:t>
            </w:r>
            <w:r w:rsidRPr="001734FC">
              <w:rPr>
                <w:rFonts w:ascii="Arial" w:hAnsi="Arial" w:cs="Arial"/>
                <w:b/>
                <w:i/>
                <w:color w:val="000000"/>
                <w:sz w:val="20"/>
              </w:rPr>
              <w:t>Львова</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Тираж</w:t>
            </w:r>
            <w:r w:rsidR="00EC1E04" w:rsidRPr="001734FC">
              <w:rPr>
                <w:rFonts w:ascii="Arial" w:hAnsi="Arial" w:cs="Arial"/>
                <w:b/>
                <w:i/>
                <w:color w:val="000000"/>
                <w:sz w:val="20"/>
              </w:rPr>
              <w:t xml:space="preserve"> </w:t>
            </w:r>
            <w:r w:rsidRPr="001734FC">
              <w:rPr>
                <w:rFonts w:ascii="Arial" w:hAnsi="Arial" w:cs="Arial"/>
                <w:b/>
                <w:i/>
                <w:color w:val="000000"/>
                <w:sz w:val="20"/>
              </w:rPr>
              <w:t>30</w:t>
            </w:r>
            <w:r w:rsidR="00EC1E04" w:rsidRPr="001734FC">
              <w:rPr>
                <w:rFonts w:ascii="Arial" w:hAnsi="Arial" w:cs="Arial"/>
                <w:b/>
                <w:i/>
                <w:color w:val="000000"/>
                <w:sz w:val="20"/>
              </w:rPr>
              <w:t xml:space="preserve"> </w:t>
            </w:r>
            <w:r w:rsidRPr="001734FC">
              <w:rPr>
                <w:rFonts w:ascii="Arial" w:hAnsi="Arial" w:cs="Arial"/>
                <w:b/>
                <w:i/>
                <w:color w:val="000000"/>
                <w:sz w:val="20"/>
              </w:rPr>
              <w:t>экз.</w:t>
            </w:r>
            <w:r w:rsidR="00EC1E04" w:rsidRPr="001734FC">
              <w:rPr>
                <w:rFonts w:ascii="Arial" w:hAnsi="Arial" w:cs="Arial"/>
                <w:b/>
                <w:i/>
                <w:color w:val="000000"/>
                <w:sz w:val="20"/>
              </w:rPr>
              <w:t xml:space="preserve"> </w:t>
            </w:r>
          </w:p>
          <w:p w:rsidR="00371914" w:rsidRPr="001734FC" w:rsidRDefault="00371914" w:rsidP="001734FC">
            <w:pPr>
              <w:spacing w:after="0" w:line="240" w:lineRule="auto"/>
              <w:jc w:val="center"/>
              <w:rPr>
                <w:rFonts w:ascii="Arial" w:hAnsi="Arial" w:cs="Arial"/>
                <w:b/>
                <w:i/>
                <w:color w:val="000000"/>
                <w:sz w:val="20"/>
              </w:rPr>
            </w:pPr>
            <w:r w:rsidRPr="001734FC">
              <w:rPr>
                <w:rFonts w:ascii="Arial" w:hAnsi="Arial" w:cs="Arial"/>
                <w:b/>
                <w:i/>
                <w:color w:val="000000"/>
                <w:sz w:val="20"/>
              </w:rPr>
              <w:t>Формат</w:t>
            </w:r>
            <w:r w:rsidR="00EC1E04" w:rsidRPr="001734FC">
              <w:rPr>
                <w:rFonts w:ascii="Arial" w:hAnsi="Arial" w:cs="Arial"/>
                <w:b/>
                <w:i/>
                <w:color w:val="000000"/>
                <w:sz w:val="20"/>
              </w:rPr>
              <w:t xml:space="preserve"> </w:t>
            </w:r>
            <w:r w:rsidRPr="001734FC">
              <w:rPr>
                <w:rFonts w:ascii="Arial" w:hAnsi="Arial" w:cs="Arial"/>
                <w:b/>
                <w:i/>
                <w:color w:val="000000"/>
                <w:sz w:val="20"/>
              </w:rPr>
              <w:t>А3</w:t>
            </w:r>
          </w:p>
        </w:tc>
      </w:tr>
    </w:tbl>
    <w:p w:rsidR="0065702F" w:rsidRDefault="0065702F" w:rsidP="001734FC">
      <w:pPr>
        <w:spacing w:after="0" w:line="240" w:lineRule="auto"/>
        <w:rPr>
          <w:rFonts w:ascii="Arial" w:hAnsi="Arial" w:cs="Arial"/>
          <w:color w:val="000000"/>
          <w:sz w:val="20"/>
        </w:rPr>
      </w:pPr>
    </w:p>
    <w:sectPr w:rsidR="0065702F" w:rsidSect="001734FC">
      <w:headerReference w:type="even" r:id="rId40"/>
      <w:headerReference w:type="default" r:id="rId41"/>
      <w:footerReference w:type="even" r:id="rId42"/>
      <w:footerReference w:type="default" r:id="rId43"/>
      <w:headerReference w:type="first" r:id="rId44"/>
      <w:footerReference w:type="first" r:id="rId4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1338" w:rsidRDefault="00F41338" w:rsidP="00D845B2">
      <w:pPr>
        <w:spacing w:after="0" w:line="240" w:lineRule="auto"/>
      </w:pPr>
      <w:r>
        <w:separator/>
      </w:r>
    </w:p>
  </w:endnote>
  <w:endnote w:type="continuationSeparator" w:id="0">
    <w:p w:rsidR="00F41338" w:rsidRDefault="00F4133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1338" w:rsidRDefault="00F41338" w:rsidP="00D845B2">
      <w:pPr>
        <w:spacing w:after="0" w:line="240" w:lineRule="auto"/>
      </w:pPr>
      <w:r>
        <w:separator/>
      </w:r>
    </w:p>
  </w:footnote>
  <w:footnote w:type="continuationSeparator" w:id="0">
    <w:p w:rsidR="00F41338" w:rsidRDefault="00F4133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73D9A" w:rsidRDefault="00773D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773D9A" w:rsidRPr="0065702F" w:rsidTr="00773D9A">
      <w:trPr>
        <w:trHeight w:val="426"/>
      </w:trPr>
      <w:tc>
        <w:tcPr>
          <w:tcW w:w="1885" w:type="pct"/>
        </w:tcPr>
        <w:p w:rsidR="00773D9A" w:rsidRPr="0065702F" w:rsidRDefault="00773D9A" w:rsidP="0065702F">
          <w:pPr>
            <w:spacing w:after="0" w:line="240" w:lineRule="auto"/>
            <w:jc w:val="right"/>
            <w:rPr>
              <w:color w:val="4F81BD"/>
            </w:rPr>
          </w:pPr>
          <w:r w:rsidRPr="0065702F">
            <w:t>Периодическое печатное издание</w:t>
          </w:r>
          <w:r>
            <w:t xml:space="preserve">  </w:t>
          </w:r>
        </w:p>
      </w:tc>
      <w:tc>
        <w:tcPr>
          <w:tcW w:w="1488" w:type="pct"/>
        </w:tcPr>
        <w:p w:rsidR="00773D9A" w:rsidRPr="0065702F" w:rsidRDefault="00773D9A" w:rsidP="0065702F">
          <w:pPr>
            <w:tabs>
              <w:tab w:val="center" w:pos="4677"/>
              <w:tab w:val="right" w:pos="9355"/>
            </w:tabs>
            <w:spacing w:after="0" w:line="240" w:lineRule="auto"/>
            <w:jc w:val="center"/>
            <w:rPr>
              <w:i/>
            </w:rPr>
          </w:pPr>
          <w:r>
            <w:rPr>
              <w:i/>
            </w:rPr>
            <w:t xml:space="preserve">Посадский вестник № </w:t>
          </w:r>
          <w:proofErr w:type="gramStart"/>
          <w:r>
            <w:rPr>
              <w:i/>
            </w:rPr>
            <w:t xml:space="preserve">28 </w:t>
          </w:r>
          <w:r w:rsidRPr="0065702F">
            <w:rPr>
              <w:i/>
            </w:rPr>
            <w:t xml:space="preserve"> </w:t>
          </w:r>
          <w:r>
            <w:rPr>
              <w:i/>
            </w:rPr>
            <w:t>03.07</w:t>
          </w:r>
          <w:r w:rsidRPr="0065702F">
            <w:rPr>
              <w:i/>
            </w:rPr>
            <w:t>.2023</w:t>
          </w:r>
          <w:proofErr w:type="gramEnd"/>
          <w:r w:rsidRPr="0065702F">
            <w:rPr>
              <w:i/>
            </w:rPr>
            <w:t xml:space="preserve"> г</w:t>
          </w:r>
        </w:p>
      </w:tc>
      <w:tc>
        <w:tcPr>
          <w:tcW w:w="1627" w:type="pct"/>
        </w:tcPr>
        <w:p w:rsidR="00773D9A" w:rsidRPr="0065702F" w:rsidRDefault="00773D9A" w:rsidP="0065702F">
          <w:pPr>
            <w:spacing w:after="0" w:line="240" w:lineRule="auto"/>
            <w:jc w:val="right"/>
            <w:rPr>
              <w:color w:val="4F81BD"/>
            </w:rPr>
          </w:pPr>
          <w:r w:rsidRPr="0065702F">
            <w:rPr>
              <w:color w:val="4F81BD"/>
              <w:sz w:val="24"/>
              <w:szCs w:val="24"/>
            </w:rPr>
            <w:fldChar w:fldCharType="begin"/>
          </w:r>
          <w:r w:rsidRPr="0065702F">
            <w:rPr>
              <w:color w:val="4F81BD"/>
              <w:sz w:val="24"/>
              <w:szCs w:val="24"/>
            </w:rPr>
            <w:instrText>PAGE   \* MERGEFORMAT</w:instrText>
          </w:r>
          <w:r w:rsidRPr="0065702F">
            <w:rPr>
              <w:color w:val="4F81BD"/>
              <w:sz w:val="24"/>
              <w:szCs w:val="24"/>
            </w:rPr>
            <w:fldChar w:fldCharType="separate"/>
          </w:r>
          <w:r>
            <w:rPr>
              <w:noProof/>
              <w:color w:val="4F81BD"/>
              <w:sz w:val="24"/>
              <w:szCs w:val="24"/>
            </w:rPr>
            <w:t>3</w:t>
          </w:r>
          <w:r w:rsidRPr="0065702F">
            <w:rPr>
              <w:color w:val="4F81BD"/>
              <w:sz w:val="24"/>
              <w:szCs w:val="24"/>
            </w:rPr>
            <w:fldChar w:fldCharType="end"/>
          </w:r>
        </w:p>
      </w:tc>
    </w:tr>
  </w:tbl>
  <w:p w:rsidR="00773D9A" w:rsidRDefault="00773D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rsidP="001734FC">
    <w:pPr>
      <w:pStyle w:val="a4"/>
      <w:tabs>
        <w:tab w:val="left" w:pos="3686"/>
      </w:tabs>
      <w:jc w:val="center"/>
    </w:pPr>
    <w:r>
      <w:rPr>
        <w:noProof/>
      </w:rPr>
      <w:fldChar w:fldCharType="begin"/>
    </w:r>
    <w:r>
      <w:rPr>
        <w:noProof/>
      </w:rPr>
      <w:instrText>PAGE   \* MERGEFORMAT</w:instrText>
    </w:r>
    <w:r>
      <w:rPr>
        <w:noProof/>
      </w:rPr>
      <w:fldChar w:fldCharType="separate"/>
    </w:r>
    <w:r>
      <w:rPr>
        <w:noProof/>
      </w:rPr>
      <w:t>13</w:t>
    </w:r>
    <w:r>
      <w:rPr>
        <w:noProof/>
      </w:rPr>
      <w:fldChar w:fldCharType="end"/>
    </w:r>
  </w:p>
  <w:p w:rsidR="00773D9A" w:rsidRDefault="00773D9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773D9A" w:rsidTr="000E73C8">
      <w:trPr>
        <w:trHeight w:val="426"/>
      </w:trPr>
      <w:tc>
        <w:tcPr>
          <w:tcW w:w="1885" w:type="pct"/>
        </w:tcPr>
        <w:p w:rsidR="00773D9A" w:rsidRPr="00BB7FAF" w:rsidRDefault="00773D9A"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773D9A" w:rsidRPr="000E5535" w:rsidRDefault="00773D9A" w:rsidP="00B60D5D">
          <w:pPr>
            <w:pStyle w:val="a4"/>
            <w:jc w:val="center"/>
            <w:rPr>
              <w:i/>
            </w:rPr>
          </w:pPr>
          <w:r>
            <w:rPr>
              <w:i/>
            </w:rPr>
            <w:t>Посадский вестник № 28, 03.07</w:t>
          </w:r>
          <w:r w:rsidRPr="00D845B2">
            <w:rPr>
              <w:i/>
            </w:rPr>
            <w:t>.202</w:t>
          </w:r>
          <w:r>
            <w:rPr>
              <w:i/>
            </w:rPr>
            <w:t>3</w:t>
          </w:r>
          <w:r w:rsidRPr="00D845B2">
            <w:rPr>
              <w:i/>
            </w:rPr>
            <w:t xml:space="preserve"> г</w:t>
          </w:r>
        </w:p>
      </w:tc>
      <w:tc>
        <w:tcPr>
          <w:tcW w:w="1627" w:type="pct"/>
        </w:tcPr>
        <w:p w:rsidR="00773D9A" w:rsidRPr="00BB7FAF" w:rsidRDefault="00773D9A">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18</w:t>
          </w:r>
          <w:r w:rsidRPr="00BB7FAF">
            <w:rPr>
              <w:color w:val="4F81BD"/>
              <w:sz w:val="24"/>
              <w:szCs w:val="24"/>
            </w:rPr>
            <w:fldChar w:fldCharType="end"/>
          </w:r>
        </w:p>
      </w:tc>
    </w:tr>
  </w:tbl>
  <w:p w:rsidR="00773D9A" w:rsidRPr="00D845B2" w:rsidRDefault="00773D9A" w:rsidP="003F30F7">
    <w:pPr>
      <w:pStyle w:val="a4"/>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D9A" w:rsidRDefault="00773D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77A5"/>
    <w:multiLevelType w:val="multilevel"/>
    <w:tmpl w:val="DFB85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233155"/>
    <w:multiLevelType w:val="hybridMultilevel"/>
    <w:tmpl w:val="DF2AE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B856A9"/>
    <w:multiLevelType w:val="multilevel"/>
    <w:tmpl w:val="E34EA952"/>
    <w:lvl w:ilvl="0">
      <w:start w:val="5"/>
      <w:numFmt w:val="decimal"/>
      <w:lvlText w:val="%1"/>
      <w:lvlJc w:val="left"/>
      <w:pPr>
        <w:ind w:left="244" w:hanging="420"/>
      </w:pPr>
      <w:rPr>
        <w:rFonts w:hint="default"/>
        <w:lang w:val="ru-RU" w:eastAsia="en-US" w:bidi="ar-SA"/>
      </w:rPr>
    </w:lvl>
    <w:lvl w:ilvl="1">
      <w:start w:val="1"/>
      <w:numFmt w:val="decimal"/>
      <w:lvlText w:val="%1.%2."/>
      <w:lvlJc w:val="left"/>
      <w:pPr>
        <w:ind w:left="244" w:hanging="420"/>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3)"/>
      <w:lvlJc w:val="left"/>
      <w:pPr>
        <w:ind w:left="119" w:hanging="27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37" w:hanging="272"/>
      </w:pPr>
      <w:rPr>
        <w:rFonts w:hint="default"/>
        <w:lang w:val="ru-RU" w:eastAsia="en-US" w:bidi="ar-SA"/>
      </w:rPr>
    </w:lvl>
    <w:lvl w:ilvl="4">
      <w:numFmt w:val="bullet"/>
      <w:lvlText w:val="•"/>
      <w:lvlJc w:val="left"/>
      <w:pPr>
        <w:ind w:left="3686" w:hanging="272"/>
      </w:pPr>
      <w:rPr>
        <w:rFonts w:hint="default"/>
        <w:lang w:val="ru-RU" w:eastAsia="en-US" w:bidi="ar-SA"/>
      </w:rPr>
    </w:lvl>
    <w:lvl w:ilvl="5">
      <w:numFmt w:val="bullet"/>
      <w:lvlText w:val="•"/>
      <w:lvlJc w:val="left"/>
      <w:pPr>
        <w:ind w:left="4835" w:hanging="272"/>
      </w:pPr>
      <w:rPr>
        <w:rFonts w:hint="default"/>
        <w:lang w:val="ru-RU" w:eastAsia="en-US" w:bidi="ar-SA"/>
      </w:rPr>
    </w:lvl>
    <w:lvl w:ilvl="6">
      <w:numFmt w:val="bullet"/>
      <w:lvlText w:val="•"/>
      <w:lvlJc w:val="left"/>
      <w:pPr>
        <w:ind w:left="5984" w:hanging="272"/>
      </w:pPr>
      <w:rPr>
        <w:rFonts w:hint="default"/>
        <w:lang w:val="ru-RU" w:eastAsia="en-US" w:bidi="ar-SA"/>
      </w:rPr>
    </w:lvl>
    <w:lvl w:ilvl="7">
      <w:numFmt w:val="bullet"/>
      <w:lvlText w:val="•"/>
      <w:lvlJc w:val="left"/>
      <w:pPr>
        <w:ind w:left="7133" w:hanging="272"/>
      </w:pPr>
      <w:rPr>
        <w:rFonts w:hint="default"/>
        <w:lang w:val="ru-RU" w:eastAsia="en-US" w:bidi="ar-SA"/>
      </w:rPr>
    </w:lvl>
    <w:lvl w:ilvl="8">
      <w:numFmt w:val="bullet"/>
      <w:lvlText w:val="•"/>
      <w:lvlJc w:val="left"/>
      <w:pPr>
        <w:ind w:left="8282" w:hanging="272"/>
      </w:pPr>
      <w:rPr>
        <w:rFonts w:hint="default"/>
        <w:lang w:val="ru-RU" w:eastAsia="en-US" w:bidi="ar-SA"/>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183C58CA"/>
    <w:multiLevelType w:val="multilevel"/>
    <w:tmpl w:val="3DDA1EF6"/>
    <w:lvl w:ilvl="0">
      <w:start w:val="1"/>
      <w:numFmt w:val="decimal"/>
      <w:lvlText w:val="%1"/>
      <w:lvlJc w:val="left"/>
      <w:pPr>
        <w:ind w:left="2381" w:hanging="425"/>
      </w:pPr>
      <w:rPr>
        <w:rFonts w:hint="default"/>
        <w:lang w:val="ru-RU" w:eastAsia="en-US" w:bidi="ar-SA"/>
      </w:rPr>
    </w:lvl>
    <w:lvl w:ilvl="1">
      <w:start w:val="1"/>
      <w:numFmt w:val="decimal"/>
      <w:lvlText w:val="%1.%2."/>
      <w:lvlJc w:val="left"/>
      <w:pPr>
        <w:ind w:left="2381" w:hanging="425"/>
        <w:jc w:val="right"/>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1.%2.%3."/>
      <w:lvlJc w:val="left"/>
      <w:pPr>
        <w:ind w:left="119" w:hanging="66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02" w:hanging="668"/>
      </w:pPr>
      <w:rPr>
        <w:rFonts w:hint="default"/>
        <w:lang w:val="ru-RU" w:eastAsia="en-US" w:bidi="ar-SA"/>
      </w:rPr>
    </w:lvl>
    <w:lvl w:ilvl="4">
      <w:numFmt w:val="bullet"/>
      <w:lvlText w:val="•"/>
      <w:lvlJc w:val="left"/>
      <w:pPr>
        <w:ind w:left="5113" w:hanging="668"/>
      </w:pPr>
      <w:rPr>
        <w:rFonts w:hint="default"/>
        <w:lang w:val="ru-RU" w:eastAsia="en-US" w:bidi="ar-SA"/>
      </w:rPr>
    </w:lvl>
    <w:lvl w:ilvl="5">
      <w:numFmt w:val="bullet"/>
      <w:lvlText w:val="•"/>
      <w:lvlJc w:val="left"/>
      <w:pPr>
        <w:ind w:left="6024" w:hanging="668"/>
      </w:pPr>
      <w:rPr>
        <w:rFonts w:hint="default"/>
        <w:lang w:val="ru-RU" w:eastAsia="en-US" w:bidi="ar-SA"/>
      </w:rPr>
    </w:lvl>
    <w:lvl w:ilvl="6">
      <w:numFmt w:val="bullet"/>
      <w:lvlText w:val="•"/>
      <w:lvlJc w:val="left"/>
      <w:pPr>
        <w:ind w:left="6935" w:hanging="668"/>
      </w:pPr>
      <w:rPr>
        <w:rFonts w:hint="default"/>
        <w:lang w:val="ru-RU" w:eastAsia="en-US" w:bidi="ar-SA"/>
      </w:rPr>
    </w:lvl>
    <w:lvl w:ilvl="7">
      <w:numFmt w:val="bullet"/>
      <w:lvlText w:val="•"/>
      <w:lvlJc w:val="left"/>
      <w:pPr>
        <w:ind w:left="7846" w:hanging="668"/>
      </w:pPr>
      <w:rPr>
        <w:rFonts w:hint="default"/>
        <w:lang w:val="ru-RU" w:eastAsia="en-US" w:bidi="ar-SA"/>
      </w:rPr>
    </w:lvl>
    <w:lvl w:ilvl="8">
      <w:numFmt w:val="bullet"/>
      <w:lvlText w:val="•"/>
      <w:lvlJc w:val="left"/>
      <w:pPr>
        <w:ind w:left="8757" w:hanging="668"/>
      </w:pPr>
      <w:rPr>
        <w:rFonts w:hint="default"/>
        <w:lang w:val="ru-RU" w:eastAsia="en-US" w:bidi="ar-SA"/>
      </w:rPr>
    </w:lvl>
  </w:abstractNum>
  <w:abstractNum w:abstractNumId="9" w15:restartNumberingAfterBreak="0">
    <w:nsid w:val="1D3A7786"/>
    <w:multiLevelType w:val="multilevel"/>
    <w:tmpl w:val="4EEABCF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CB3237"/>
    <w:multiLevelType w:val="hybridMultilevel"/>
    <w:tmpl w:val="BA3408F0"/>
    <w:lvl w:ilvl="0" w:tplc="E766F3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981141"/>
    <w:multiLevelType w:val="hybridMultilevel"/>
    <w:tmpl w:val="127A4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503CA0"/>
    <w:multiLevelType w:val="hybridMultilevel"/>
    <w:tmpl w:val="F5CE8E96"/>
    <w:lvl w:ilvl="0" w:tplc="B0DC950E">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E4BC0"/>
    <w:multiLevelType w:val="hybridMultilevel"/>
    <w:tmpl w:val="CE66B804"/>
    <w:lvl w:ilvl="0" w:tplc="F2125D7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4" w15:restartNumberingAfterBreak="0">
    <w:nsid w:val="308E0701"/>
    <w:multiLevelType w:val="hybridMultilevel"/>
    <w:tmpl w:val="D930AD72"/>
    <w:lvl w:ilvl="0" w:tplc="6D48CA80">
      <w:start w:val="1"/>
      <w:numFmt w:val="decimal"/>
      <w:lvlText w:val="%1."/>
      <w:lvlJc w:val="left"/>
      <w:pPr>
        <w:ind w:left="119" w:hanging="245"/>
      </w:pPr>
      <w:rPr>
        <w:rFonts w:ascii="Times New Roman" w:eastAsia="Times New Roman" w:hAnsi="Times New Roman" w:cs="Times New Roman" w:hint="default"/>
        <w:w w:val="100"/>
        <w:sz w:val="24"/>
        <w:szCs w:val="24"/>
        <w:lang w:val="ru-RU" w:eastAsia="en-US" w:bidi="ar-SA"/>
      </w:rPr>
    </w:lvl>
    <w:lvl w:ilvl="1" w:tplc="06A4FF40">
      <w:numFmt w:val="bullet"/>
      <w:lvlText w:val="•"/>
      <w:lvlJc w:val="left"/>
      <w:pPr>
        <w:ind w:left="1166" w:hanging="245"/>
      </w:pPr>
      <w:rPr>
        <w:rFonts w:hint="default"/>
        <w:lang w:val="ru-RU" w:eastAsia="en-US" w:bidi="ar-SA"/>
      </w:rPr>
    </w:lvl>
    <w:lvl w:ilvl="2" w:tplc="E044253A">
      <w:numFmt w:val="bullet"/>
      <w:lvlText w:val="•"/>
      <w:lvlJc w:val="left"/>
      <w:pPr>
        <w:ind w:left="2212" w:hanging="245"/>
      </w:pPr>
      <w:rPr>
        <w:rFonts w:hint="default"/>
        <w:lang w:val="ru-RU" w:eastAsia="en-US" w:bidi="ar-SA"/>
      </w:rPr>
    </w:lvl>
    <w:lvl w:ilvl="3" w:tplc="7A5CC1E0">
      <w:numFmt w:val="bullet"/>
      <w:lvlText w:val="•"/>
      <w:lvlJc w:val="left"/>
      <w:pPr>
        <w:ind w:left="3258" w:hanging="245"/>
      </w:pPr>
      <w:rPr>
        <w:rFonts w:hint="default"/>
        <w:lang w:val="ru-RU" w:eastAsia="en-US" w:bidi="ar-SA"/>
      </w:rPr>
    </w:lvl>
    <w:lvl w:ilvl="4" w:tplc="618458B2">
      <w:numFmt w:val="bullet"/>
      <w:lvlText w:val="•"/>
      <w:lvlJc w:val="left"/>
      <w:pPr>
        <w:ind w:left="4304" w:hanging="245"/>
      </w:pPr>
      <w:rPr>
        <w:rFonts w:hint="default"/>
        <w:lang w:val="ru-RU" w:eastAsia="en-US" w:bidi="ar-SA"/>
      </w:rPr>
    </w:lvl>
    <w:lvl w:ilvl="5" w:tplc="0BF07596">
      <w:numFmt w:val="bullet"/>
      <w:lvlText w:val="•"/>
      <w:lvlJc w:val="left"/>
      <w:pPr>
        <w:ind w:left="5350" w:hanging="245"/>
      </w:pPr>
      <w:rPr>
        <w:rFonts w:hint="default"/>
        <w:lang w:val="ru-RU" w:eastAsia="en-US" w:bidi="ar-SA"/>
      </w:rPr>
    </w:lvl>
    <w:lvl w:ilvl="6" w:tplc="5BBE0AF6">
      <w:numFmt w:val="bullet"/>
      <w:lvlText w:val="•"/>
      <w:lvlJc w:val="left"/>
      <w:pPr>
        <w:ind w:left="6396" w:hanging="245"/>
      </w:pPr>
      <w:rPr>
        <w:rFonts w:hint="default"/>
        <w:lang w:val="ru-RU" w:eastAsia="en-US" w:bidi="ar-SA"/>
      </w:rPr>
    </w:lvl>
    <w:lvl w:ilvl="7" w:tplc="F9B65414">
      <w:numFmt w:val="bullet"/>
      <w:lvlText w:val="•"/>
      <w:lvlJc w:val="left"/>
      <w:pPr>
        <w:ind w:left="7442" w:hanging="245"/>
      </w:pPr>
      <w:rPr>
        <w:rFonts w:hint="default"/>
        <w:lang w:val="ru-RU" w:eastAsia="en-US" w:bidi="ar-SA"/>
      </w:rPr>
    </w:lvl>
    <w:lvl w:ilvl="8" w:tplc="1E9E006E">
      <w:numFmt w:val="bullet"/>
      <w:lvlText w:val="•"/>
      <w:lvlJc w:val="left"/>
      <w:pPr>
        <w:ind w:left="8488" w:hanging="245"/>
      </w:pPr>
      <w:rPr>
        <w:rFonts w:hint="default"/>
        <w:lang w:val="ru-RU" w:eastAsia="en-US" w:bidi="ar-SA"/>
      </w:rPr>
    </w:lvl>
  </w:abstractNum>
  <w:abstractNum w:abstractNumId="15" w15:restartNumberingAfterBreak="0">
    <w:nsid w:val="32DA2027"/>
    <w:multiLevelType w:val="multilevel"/>
    <w:tmpl w:val="080AB7C0"/>
    <w:lvl w:ilvl="0">
      <w:start w:val="2"/>
      <w:numFmt w:val="decimal"/>
      <w:lvlText w:val="%1"/>
      <w:lvlJc w:val="left"/>
      <w:pPr>
        <w:ind w:left="3374" w:hanging="424"/>
      </w:pPr>
      <w:rPr>
        <w:rFonts w:hint="default"/>
        <w:lang w:val="ru-RU" w:eastAsia="en-US" w:bidi="ar-SA"/>
      </w:rPr>
    </w:lvl>
    <w:lvl w:ilvl="1">
      <w:start w:val="1"/>
      <w:numFmt w:val="decimal"/>
      <w:lvlText w:val="%1.%2."/>
      <w:lvlJc w:val="left"/>
      <w:pPr>
        <w:ind w:left="3374" w:hanging="424"/>
        <w:jc w:val="right"/>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1.%2.%3"/>
      <w:lvlJc w:val="left"/>
      <w:pPr>
        <w:ind w:left="119" w:hanging="82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980" w:hanging="826"/>
      </w:pPr>
      <w:rPr>
        <w:rFonts w:hint="default"/>
        <w:lang w:val="ru-RU" w:eastAsia="en-US" w:bidi="ar-SA"/>
      </w:rPr>
    </w:lvl>
    <w:lvl w:ilvl="4">
      <w:numFmt w:val="bullet"/>
      <w:lvlText w:val="•"/>
      <w:lvlJc w:val="left"/>
      <w:pPr>
        <w:ind w:left="5780" w:hanging="826"/>
      </w:pPr>
      <w:rPr>
        <w:rFonts w:hint="default"/>
        <w:lang w:val="ru-RU" w:eastAsia="en-US" w:bidi="ar-SA"/>
      </w:rPr>
    </w:lvl>
    <w:lvl w:ilvl="5">
      <w:numFmt w:val="bullet"/>
      <w:lvlText w:val="•"/>
      <w:lvlJc w:val="left"/>
      <w:pPr>
        <w:ind w:left="6580" w:hanging="826"/>
      </w:pPr>
      <w:rPr>
        <w:rFonts w:hint="default"/>
        <w:lang w:val="ru-RU" w:eastAsia="en-US" w:bidi="ar-SA"/>
      </w:rPr>
    </w:lvl>
    <w:lvl w:ilvl="6">
      <w:numFmt w:val="bullet"/>
      <w:lvlText w:val="•"/>
      <w:lvlJc w:val="left"/>
      <w:pPr>
        <w:ind w:left="7380" w:hanging="826"/>
      </w:pPr>
      <w:rPr>
        <w:rFonts w:hint="default"/>
        <w:lang w:val="ru-RU" w:eastAsia="en-US" w:bidi="ar-SA"/>
      </w:rPr>
    </w:lvl>
    <w:lvl w:ilvl="7">
      <w:numFmt w:val="bullet"/>
      <w:lvlText w:val="•"/>
      <w:lvlJc w:val="left"/>
      <w:pPr>
        <w:ind w:left="8180" w:hanging="826"/>
      </w:pPr>
      <w:rPr>
        <w:rFonts w:hint="default"/>
        <w:lang w:val="ru-RU" w:eastAsia="en-US" w:bidi="ar-SA"/>
      </w:rPr>
    </w:lvl>
    <w:lvl w:ilvl="8">
      <w:numFmt w:val="bullet"/>
      <w:lvlText w:val="•"/>
      <w:lvlJc w:val="left"/>
      <w:pPr>
        <w:ind w:left="8980" w:hanging="826"/>
      </w:pPr>
      <w:rPr>
        <w:rFonts w:hint="default"/>
        <w:lang w:val="ru-RU" w:eastAsia="en-US" w:bidi="ar-SA"/>
      </w:rPr>
    </w:lvl>
  </w:abstractNum>
  <w:abstractNum w:abstractNumId="16" w15:restartNumberingAfterBreak="0">
    <w:nsid w:val="33A042C3"/>
    <w:multiLevelType w:val="multilevel"/>
    <w:tmpl w:val="B5D2E2FC"/>
    <w:lvl w:ilvl="0">
      <w:start w:val="4"/>
      <w:numFmt w:val="decimal"/>
      <w:lvlText w:val="%1"/>
      <w:lvlJc w:val="left"/>
      <w:pPr>
        <w:ind w:left="191" w:hanging="420"/>
      </w:pPr>
      <w:rPr>
        <w:rFonts w:hint="default"/>
        <w:lang w:val="ru-RU" w:eastAsia="en-US" w:bidi="ar-SA"/>
      </w:rPr>
    </w:lvl>
    <w:lvl w:ilvl="1">
      <w:start w:val="1"/>
      <w:numFmt w:val="decimal"/>
      <w:lvlText w:val="%1.%2."/>
      <w:lvlJc w:val="left"/>
      <w:pPr>
        <w:ind w:left="191" w:hanging="420"/>
        <w:jc w:val="right"/>
      </w:pPr>
      <w:rPr>
        <w:rFonts w:ascii="Times New Roman" w:eastAsia="Times New Roman" w:hAnsi="Times New Roman" w:cs="Times New Roman" w:hint="default"/>
        <w:b/>
        <w:bCs/>
        <w:color w:val="26282D"/>
        <w:w w:val="100"/>
        <w:sz w:val="24"/>
        <w:szCs w:val="24"/>
        <w:lang w:val="ru-RU" w:eastAsia="en-US" w:bidi="ar-SA"/>
      </w:rPr>
    </w:lvl>
    <w:lvl w:ilvl="2">
      <w:numFmt w:val="bullet"/>
      <w:lvlText w:val="•"/>
      <w:lvlJc w:val="left"/>
      <w:pPr>
        <w:ind w:left="2276" w:hanging="420"/>
      </w:pPr>
      <w:rPr>
        <w:rFonts w:hint="default"/>
        <w:lang w:val="ru-RU" w:eastAsia="en-US" w:bidi="ar-SA"/>
      </w:rPr>
    </w:lvl>
    <w:lvl w:ilvl="3">
      <w:numFmt w:val="bullet"/>
      <w:lvlText w:val="•"/>
      <w:lvlJc w:val="left"/>
      <w:pPr>
        <w:ind w:left="3314" w:hanging="420"/>
      </w:pPr>
      <w:rPr>
        <w:rFonts w:hint="default"/>
        <w:lang w:val="ru-RU" w:eastAsia="en-US" w:bidi="ar-SA"/>
      </w:rPr>
    </w:lvl>
    <w:lvl w:ilvl="4">
      <w:numFmt w:val="bullet"/>
      <w:lvlText w:val="•"/>
      <w:lvlJc w:val="left"/>
      <w:pPr>
        <w:ind w:left="4352" w:hanging="420"/>
      </w:pPr>
      <w:rPr>
        <w:rFonts w:hint="default"/>
        <w:lang w:val="ru-RU" w:eastAsia="en-US" w:bidi="ar-SA"/>
      </w:rPr>
    </w:lvl>
    <w:lvl w:ilvl="5">
      <w:numFmt w:val="bullet"/>
      <w:lvlText w:val="•"/>
      <w:lvlJc w:val="left"/>
      <w:pPr>
        <w:ind w:left="5390" w:hanging="420"/>
      </w:pPr>
      <w:rPr>
        <w:rFonts w:hint="default"/>
        <w:lang w:val="ru-RU" w:eastAsia="en-US" w:bidi="ar-SA"/>
      </w:rPr>
    </w:lvl>
    <w:lvl w:ilvl="6">
      <w:numFmt w:val="bullet"/>
      <w:lvlText w:val="•"/>
      <w:lvlJc w:val="left"/>
      <w:pPr>
        <w:ind w:left="6428" w:hanging="420"/>
      </w:pPr>
      <w:rPr>
        <w:rFonts w:hint="default"/>
        <w:lang w:val="ru-RU" w:eastAsia="en-US" w:bidi="ar-SA"/>
      </w:rPr>
    </w:lvl>
    <w:lvl w:ilvl="7">
      <w:numFmt w:val="bullet"/>
      <w:lvlText w:val="•"/>
      <w:lvlJc w:val="left"/>
      <w:pPr>
        <w:ind w:left="7466" w:hanging="420"/>
      </w:pPr>
      <w:rPr>
        <w:rFonts w:hint="default"/>
        <w:lang w:val="ru-RU" w:eastAsia="en-US" w:bidi="ar-SA"/>
      </w:rPr>
    </w:lvl>
    <w:lvl w:ilvl="8">
      <w:numFmt w:val="bullet"/>
      <w:lvlText w:val="•"/>
      <w:lvlJc w:val="left"/>
      <w:pPr>
        <w:ind w:left="8504" w:hanging="420"/>
      </w:pPr>
      <w:rPr>
        <w:rFonts w:hint="default"/>
        <w:lang w:val="ru-RU" w:eastAsia="en-US" w:bidi="ar-SA"/>
      </w:rPr>
    </w:lvl>
  </w:abstractNum>
  <w:abstractNum w:abstractNumId="1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8" w15:restartNumberingAfterBreak="0">
    <w:nsid w:val="3BE32816"/>
    <w:multiLevelType w:val="hybridMultilevel"/>
    <w:tmpl w:val="10ACFB56"/>
    <w:lvl w:ilvl="0" w:tplc="D786C86E">
      <w:start w:val="1"/>
      <w:numFmt w:val="decimal"/>
      <w:lvlText w:val="%1)"/>
      <w:lvlJc w:val="left"/>
      <w:pPr>
        <w:ind w:left="119" w:hanging="320"/>
      </w:pPr>
      <w:rPr>
        <w:rFonts w:ascii="Times New Roman" w:eastAsia="Times New Roman" w:hAnsi="Times New Roman" w:cs="Times New Roman" w:hint="default"/>
        <w:w w:val="100"/>
        <w:sz w:val="24"/>
        <w:szCs w:val="24"/>
        <w:lang w:val="ru-RU" w:eastAsia="en-US" w:bidi="ar-SA"/>
      </w:rPr>
    </w:lvl>
    <w:lvl w:ilvl="1" w:tplc="A322C4DA">
      <w:numFmt w:val="bullet"/>
      <w:lvlText w:val="•"/>
      <w:lvlJc w:val="left"/>
      <w:pPr>
        <w:ind w:left="1166" w:hanging="320"/>
      </w:pPr>
      <w:rPr>
        <w:rFonts w:hint="default"/>
        <w:lang w:val="ru-RU" w:eastAsia="en-US" w:bidi="ar-SA"/>
      </w:rPr>
    </w:lvl>
    <w:lvl w:ilvl="2" w:tplc="84B8F8BA">
      <w:numFmt w:val="bullet"/>
      <w:lvlText w:val="•"/>
      <w:lvlJc w:val="left"/>
      <w:pPr>
        <w:ind w:left="2212" w:hanging="320"/>
      </w:pPr>
      <w:rPr>
        <w:rFonts w:hint="default"/>
        <w:lang w:val="ru-RU" w:eastAsia="en-US" w:bidi="ar-SA"/>
      </w:rPr>
    </w:lvl>
    <w:lvl w:ilvl="3" w:tplc="96FCB538">
      <w:numFmt w:val="bullet"/>
      <w:lvlText w:val="•"/>
      <w:lvlJc w:val="left"/>
      <w:pPr>
        <w:ind w:left="3258" w:hanging="320"/>
      </w:pPr>
      <w:rPr>
        <w:rFonts w:hint="default"/>
        <w:lang w:val="ru-RU" w:eastAsia="en-US" w:bidi="ar-SA"/>
      </w:rPr>
    </w:lvl>
    <w:lvl w:ilvl="4" w:tplc="99ACE956">
      <w:numFmt w:val="bullet"/>
      <w:lvlText w:val="•"/>
      <w:lvlJc w:val="left"/>
      <w:pPr>
        <w:ind w:left="4304" w:hanging="320"/>
      </w:pPr>
      <w:rPr>
        <w:rFonts w:hint="default"/>
        <w:lang w:val="ru-RU" w:eastAsia="en-US" w:bidi="ar-SA"/>
      </w:rPr>
    </w:lvl>
    <w:lvl w:ilvl="5" w:tplc="1B420740">
      <w:numFmt w:val="bullet"/>
      <w:lvlText w:val="•"/>
      <w:lvlJc w:val="left"/>
      <w:pPr>
        <w:ind w:left="5350" w:hanging="320"/>
      </w:pPr>
      <w:rPr>
        <w:rFonts w:hint="default"/>
        <w:lang w:val="ru-RU" w:eastAsia="en-US" w:bidi="ar-SA"/>
      </w:rPr>
    </w:lvl>
    <w:lvl w:ilvl="6" w:tplc="824C16DC">
      <w:numFmt w:val="bullet"/>
      <w:lvlText w:val="•"/>
      <w:lvlJc w:val="left"/>
      <w:pPr>
        <w:ind w:left="6396" w:hanging="320"/>
      </w:pPr>
      <w:rPr>
        <w:rFonts w:hint="default"/>
        <w:lang w:val="ru-RU" w:eastAsia="en-US" w:bidi="ar-SA"/>
      </w:rPr>
    </w:lvl>
    <w:lvl w:ilvl="7" w:tplc="6DE0A97C">
      <w:numFmt w:val="bullet"/>
      <w:lvlText w:val="•"/>
      <w:lvlJc w:val="left"/>
      <w:pPr>
        <w:ind w:left="7442" w:hanging="320"/>
      </w:pPr>
      <w:rPr>
        <w:rFonts w:hint="default"/>
        <w:lang w:val="ru-RU" w:eastAsia="en-US" w:bidi="ar-SA"/>
      </w:rPr>
    </w:lvl>
    <w:lvl w:ilvl="8" w:tplc="77905846">
      <w:numFmt w:val="bullet"/>
      <w:lvlText w:val="•"/>
      <w:lvlJc w:val="left"/>
      <w:pPr>
        <w:ind w:left="8488" w:hanging="320"/>
      </w:pPr>
      <w:rPr>
        <w:rFonts w:hint="default"/>
        <w:lang w:val="ru-RU" w:eastAsia="en-US" w:bidi="ar-SA"/>
      </w:rPr>
    </w:lvl>
  </w:abstractNum>
  <w:abstractNum w:abstractNumId="19" w15:restartNumberingAfterBreak="0">
    <w:nsid w:val="3F3222F1"/>
    <w:multiLevelType w:val="hybridMultilevel"/>
    <w:tmpl w:val="CA941B7E"/>
    <w:lvl w:ilvl="0" w:tplc="F12CCD68">
      <w:start w:val="1"/>
      <w:numFmt w:val="decimal"/>
      <w:lvlText w:val="%1."/>
      <w:lvlJc w:val="left"/>
      <w:pPr>
        <w:ind w:left="1945" w:hanging="360"/>
      </w:pPr>
      <w:rPr>
        <w:rFonts w:hint="default"/>
      </w:rPr>
    </w:lvl>
    <w:lvl w:ilvl="1" w:tplc="04190019" w:tentative="1">
      <w:start w:val="1"/>
      <w:numFmt w:val="lowerLetter"/>
      <w:lvlText w:val="%2."/>
      <w:lvlJc w:val="left"/>
      <w:pPr>
        <w:ind w:left="2665" w:hanging="360"/>
      </w:pPr>
    </w:lvl>
    <w:lvl w:ilvl="2" w:tplc="0419001B" w:tentative="1">
      <w:start w:val="1"/>
      <w:numFmt w:val="lowerRoman"/>
      <w:lvlText w:val="%3."/>
      <w:lvlJc w:val="right"/>
      <w:pPr>
        <w:ind w:left="3385" w:hanging="180"/>
      </w:pPr>
    </w:lvl>
    <w:lvl w:ilvl="3" w:tplc="0419000F" w:tentative="1">
      <w:start w:val="1"/>
      <w:numFmt w:val="decimal"/>
      <w:lvlText w:val="%4."/>
      <w:lvlJc w:val="left"/>
      <w:pPr>
        <w:ind w:left="4105" w:hanging="360"/>
      </w:pPr>
    </w:lvl>
    <w:lvl w:ilvl="4" w:tplc="04190019" w:tentative="1">
      <w:start w:val="1"/>
      <w:numFmt w:val="lowerLetter"/>
      <w:lvlText w:val="%5."/>
      <w:lvlJc w:val="left"/>
      <w:pPr>
        <w:ind w:left="4825" w:hanging="360"/>
      </w:pPr>
    </w:lvl>
    <w:lvl w:ilvl="5" w:tplc="0419001B" w:tentative="1">
      <w:start w:val="1"/>
      <w:numFmt w:val="lowerRoman"/>
      <w:lvlText w:val="%6."/>
      <w:lvlJc w:val="right"/>
      <w:pPr>
        <w:ind w:left="5545" w:hanging="180"/>
      </w:pPr>
    </w:lvl>
    <w:lvl w:ilvl="6" w:tplc="0419000F" w:tentative="1">
      <w:start w:val="1"/>
      <w:numFmt w:val="decimal"/>
      <w:lvlText w:val="%7."/>
      <w:lvlJc w:val="left"/>
      <w:pPr>
        <w:ind w:left="6265" w:hanging="360"/>
      </w:pPr>
    </w:lvl>
    <w:lvl w:ilvl="7" w:tplc="04190019" w:tentative="1">
      <w:start w:val="1"/>
      <w:numFmt w:val="lowerLetter"/>
      <w:lvlText w:val="%8."/>
      <w:lvlJc w:val="left"/>
      <w:pPr>
        <w:ind w:left="6985" w:hanging="360"/>
      </w:pPr>
    </w:lvl>
    <w:lvl w:ilvl="8" w:tplc="0419001B" w:tentative="1">
      <w:start w:val="1"/>
      <w:numFmt w:val="lowerRoman"/>
      <w:lvlText w:val="%9."/>
      <w:lvlJc w:val="right"/>
      <w:pPr>
        <w:ind w:left="7705" w:hanging="180"/>
      </w:pPr>
    </w:lvl>
  </w:abstractNum>
  <w:abstractNum w:abstractNumId="2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1" w15:restartNumberingAfterBreak="0">
    <w:nsid w:val="40006F8C"/>
    <w:multiLevelType w:val="hybridMultilevel"/>
    <w:tmpl w:val="0EC27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9E1743"/>
    <w:multiLevelType w:val="hybridMultilevel"/>
    <w:tmpl w:val="8DD46642"/>
    <w:lvl w:ilvl="0" w:tplc="4536823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3" w15:restartNumberingAfterBreak="0">
    <w:nsid w:val="4EDF76D8"/>
    <w:multiLevelType w:val="hybridMultilevel"/>
    <w:tmpl w:val="3050CBE2"/>
    <w:lvl w:ilvl="0" w:tplc="485EC7D4">
      <w:start w:val="1"/>
      <w:numFmt w:val="decimal"/>
      <w:lvlText w:val="%1)"/>
      <w:lvlJc w:val="left"/>
      <w:pPr>
        <w:ind w:left="1099" w:hanging="260"/>
      </w:pPr>
      <w:rPr>
        <w:rFonts w:ascii="Times New Roman" w:eastAsia="Times New Roman" w:hAnsi="Times New Roman" w:cs="Times New Roman" w:hint="default"/>
        <w:w w:val="100"/>
        <w:sz w:val="24"/>
        <w:szCs w:val="24"/>
        <w:lang w:val="ru-RU" w:eastAsia="en-US" w:bidi="ar-SA"/>
      </w:rPr>
    </w:lvl>
    <w:lvl w:ilvl="1" w:tplc="C15094B6">
      <w:numFmt w:val="bullet"/>
      <w:lvlText w:val="•"/>
      <w:lvlJc w:val="left"/>
      <w:pPr>
        <w:ind w:left="2048" w:hanging="260"/>
      </w:pPr>
      <w:rPr>
        <w:rFonts w:hint="default"/>
        <w:lang w:val="ru-RU" w:eastAsia="en-US" w:bidi="ar-SA"/>
      </w:rPr>
    </w:lvl>
    <w:lvl w:ilvl="2" w:tplc="9E3E3C26">
      <w:numFmt w:val="bullet"/>
      <w:lvlText w:val="•"/>
      <w:lvlJc w:val="left"/>
      <w:pPr>
        <w:ind w:left="2996" w:hanging="260"/>
      </w:pPr>
      <w:rPr>
        <w:rFonts w:hint="default"/>
        <w:lang w:val="ru-RU" w:eastAsia="en-US" w:bidi="ar-SA"/>
      </w:rPr>
    </w:lvl>
    <w:lvl w:ilvl="3" w:tplc="D736E34C">
      <w:numFmt w:val="bullet"/>
      <w:lvlText w:val="•"/>
      <w:lvlJc w:val="left"/>
      <w:pPr>
        <w:ind w:left="3944" w:hanging="260"/>
      </w:pPr>
      <w:rPr>
        <w:rFonts w:hint="default"/>
        <w:lang w:val="ru-RU" w:eastAsia="en-US" w:bidi="ar-SA"/>
      </w:rPr>
    </w:lvl>
    <w:lvl w:ilvl="4" w:tplc="5A2A874C">
      <w:numFmt w:val="bullet"/>
      <w:lvlText w:val="•"/>
      <w:lvlJc w:val="left"/>
      <w:pPr>
        <w:ind w:left="4892" w:hanging="260"/>
      </w:pPr>
      <w:rPr>
        <w:rFonts w:hint="default"/>
        <w:lang w:val="ru-RU" w:eastAsia="en-US" w:bidi="ar-SA"/>
      </w:rPr>
    </w:lvl>
    <w:lvl w:ilvl="5" w:tplc="116A4B46">
      <w:numFmt w:val="bullet"/>
      <w:lvlText w:val="•"/>
      <w:lvlJc w:val="left"/>
      <w:pPr>
        <w:ind w:left="5840" w:hanging="260"/>
      </w:pPr>
      <w:rPr>
        <w:rFonts w:hint="default"/>
        <w:lang w:val="ru-RU" w:eastAsia="en-US" w:bidi="ar-SA"/>
      </w:rPr>
    </w:lvl>
    <w:lvl w:ilvl="6" w:tplc="2172923A">
      <w:numFmt w:val="bullet"/>
      <w:lvlText w:val="•"/>
      <w:lvlJc w:val="left"/>
      <w:pPr>
        <w:ind w:left="6788" w:hanging="260"/>
      </w:pPr>
      <w:rPr>
        <w:rFonts w:hint="default"/>
        <w:lang w:val="ru-RU" w:eastAsia="en-US" w:bidi="ar-SA"/>
      </w:rPr>
    </w:lvl>
    <w:lvl w:ilvl="7" w:tplc="29006ECE">
      <w:numFmt w:val="bullet"/>
      <w:lvlText w:val="•"/>
      <w:lvlJc w:val="left"/>
      <w:pPr>
        <w:ind w:left="7736" w:hanging="260"/>
      </w:pPr>
      <w:rPr>
        <w:rFonts w:hint="default"/>
        <w:lang w:val="ru-RU" w:eastAsia="en-US" w:bidi="ar-SA"/>
      </w:rPr>
    </w:lvl>
    <w:lvl w:ilvl="8" w:tplc="4F6432D8">
      <w:numFmt w:val="bullet"/>
      <w:lvlText w:val="•"/>
      <w:lvlJc w:val="left"/>
      <w:pPr>
        <w:ind w:left="8684" w:hanging="260"/>
      </w:pPr>
      <w:rPr>
        <w:rFonts w:hint="default"/>
        <w:lang w:val="ru-RU" w:eastAsia="en-US" w:bidi="ar-SA"/>
      </w:rPr>
    </w:lvl>
  </w:abstractNum>
  <w:abstractNum w:abstractNumId="24" w15:restartNumberingAfterBreak="0">
    <w:nsid w:val="4F070230"/>
    <w:multiLevelType w:val="hybridMultilevel"/>
    <w:tmpl w:val="BF049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B2737D"/>
    <w:multiLevelType w:val="multilevel"/>
    <w:tmpl w:val="79E6ECA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15:restartNumberingAfterBreak="0">
    <w:nsid w:val="50D8474A"/>
    <w:multiLevelType w:val="hybridMultilevel"/>
    <w:tmpl w:val="DAF43D0A"/>
    <w:lvl w:ilvl="0" w:tplc="FEB058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D5033A"/>
    <w:multiLevelType w:val="hybridMultilevel"/>
    <w:tmpl w:val="DC5EAD02"/>
    <w:lvl w:ilvl="0" w:tplc="0E56468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6594EE0"/>
    <w:multiLevelType w:val="multilevel"/>
    <w:tmpl w:val="1EFE40B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2537FC"/>
    <w:multiLevelType w:val="hybridMultilevel"/>
    <w:tmpl w:val="1CE4A786"/>
    <w:lvl w:ilvl="0" w:tplc="4454DB5A">
      <w:start w:val="1"/>
      <w:numFmt w:val="decimal"/>
      <w:lvlText w:val="%1)"/>
      <w:lvlJc w:val="left"/>
      <w:pPr>
        <w:ind w:left="119" w:hanging="272"/>
      </w:pPr>
      <w:rPr>
        <w:rFonts w:ascii="Times New Roman" w:eastAsia="Times New Roman" w:hAnsi="Times New Roman" w:cs="Times New Roman" w:hint="default"/>
        <w:w w:val="100"/>
        <w:sz w:val="24"/>
        <w:szCs w:val="24"/>
        <w:lang w:val="ru-RU" w:eastAsia="en-US" w:bidi="ar-SA"/>
      </w:rPr>
    </w:lvl>
    <w:lvl w:ilvl="1" w:tplc="9B269832">
      <w:numFmt w:val="bullet"/>
      <w:lvlText w:val="•"/>
      <w:lvlJc w:val="left"/>
      <w:pPr>
        <w:ind w:left="1166" w:hanging="272"/>
      </w:pPr>
      <w:rPr>
        <w:rFonts w:hint="default"/>
        <w:lang w:val="ru-RU" w:eastAsia="en-US" w:bidi="ar-SA"/>
      </w:rPr>
    </w:lvl>
    <w:lvl w:ilvl="2" w:tplc="2334E2BE">
      <w:numFmt w:val="bullet"/>
      <w:lvlText w:val="•"/>
      <w:lvlJc w:val="left"/>
      <w:pPr>
        <w:ind w:left="2212" w:hanging="272"/>
      </w:pPr>
      <w:rPr>
        <w:rFonts w:hint="default"/>
        <w:lang w:val="ru-RU" w:eastAsia="en-US" w:bidi="ar-SA"/>
      </w:rPr>
    </w:lvl>
    <w:lvl w:ilvl="3" w:tplc="1BC00CA8">
      <w:numFmt w:val="bullet"/>
      <w:lvlText w:val="•"/>
      <w:lvlJc w:val="left"/>
      <w:pPr>
        <w:ind w:left="3258" w:hanging="272"/>
      </w:pPr>
      <w:rPr>
        <w:rFonts w:hint="default"/>
        <w:lang w:val="ru-RU" w:eastAsia="en-US" w:bidi="ar-SA"/>
      </w:rPr>
    </w:lvl>
    <w:lvl w:ilvl="4" w:tplc="DC5C56AE">
      <w:numFmt w:val="bullet"/>
      <w:lvlText w:val="•"/>
      <w:lvlJc w:val="left"/>
      <w:pPr>
        <w:ind w:left="4304" w:hanging="272"/>
      </w:pPr>
      <w:rPr>
        <w:rFonts w:hint="default"/>
        <w:lang w:val="ru-RU" w:eastAsia="en-US" w:bidi="ar-SA"/>
      </w:rPr>
    </w:lvl>
    <w:lvl w:ilvl="5" w:tplc="A45E5014">
      <w:numFmt w:val="bullet"/>
      <w:lvlText w:val="•"/>
      <w:lvlJc w:val="left"/>
      <w:pPr>
        <w:ind w:left="5350" w:hanging="272"/>
      </w:pPr>
      <w:rPr>
        <w:rFonts w:hint="default"/>
        <w:lang w:val="ru-RU" w:eastAsia="en-US" w:bidi="ar-SA"/>
      </w:rPr>
    </w:lvl>
    <w:lvl w:ilvl="6" w:tplc="8828C9C4">
      <w:numFmt w:val="bullet"/>
      <w:lvlText w:val="•"/>
      <w:lvlJc w:val="left"/>
      <w:pPr>
        <w:ind w:left="6396" w:hanging="272"/>
      </w:pPr>
      <w:rPr>
        <w:rFonts w:hint="default"/>
        <w:lang w:val="ru-RU" w:eastAsia="en-US" w:bidi="ar-SA"/>
      </w:rPr>
    </w:lvl>
    <w:lvl w:ilvl="7" w:tplc="1240A15A">
      <w:numFmt w:val="bullet"/>
      <w:lvlText w:val="•"/>
      <w:lvlJc w:val="left"/>
      <w:pPr>
        <w:ind w:left="7442" w:hanging="272"/>
      </w:pPr>
      <w:rPr>
        <w:rFonts w:hint="default"/>
        <w:lang w:val="ru-RU" w:eastAsia="en-US" w:bidi="ar-SA"/>
      </w:rPr>
    </w:lvl>
    <w:lvl w:ilvl="8" w:tplc="7BE6B4BE">
      <w:numFmt w:val="bullet"/>
      <w:lvlText w:val="•"/>
      <w:lvlJc w:val="left"/>
      <w:pPr>
        <w:ind w:left="8488" w:hanging="272"/>
      </w:pPr>
      <w:rPr>
        <w:rFonts w:hint="default"/>
        <w:lang w:val="ru-RU" w:eastAsia="en-US" w:bidi="ar-SA"/>
      </w:rPr>
    </w:lvl>
  </w:abstractNum>
  <w:abstractNum w:abstractNumId="32" w15:restartNumberingAfterBreak="0">
    <w:nsid w:val="5B907217"/>
    <w:multiLevelType w:val="hybridMultilevel"/>
    <w:tmpl w:val="6938E434"/>
    <w:lvl w:ilvl="0" w:tplc="5C7EBDEC">
      <w:start w:val="1"/>
      <w:numFmt w:val="decimal"/>
      <w:lvlText w:val="%1)"/>
      <w:lvlJc w:val="left"/>
      <w:pPr>
        <w:ind w:left="119" w:hanging="303"/>
      </w:pPr>
      <w:rPr>
        <w:rFonts w:ascii="Times New Roman" w:eastAsia="Times New Roman" w:hAnsi="Times New Roman" w:cs="Times New Roman" w:hint="default"/>
        <w:w w:val="100"/>
        <w:sz w:val="24"/>
        <w:szCs w:val="24"/>
        <w:lang w:val="ru-RU" w:eastAsia="en-US" w:bidi="ar-SA"/>
      </w:rPr>
    </w:lvl>
    <w:lvl w:ilvl="1" w:tplc="9E406EE6">
      <w:numFmt w:val="bullet"/>
      <w:lvlText w:val="•"/>
      <w:lvlJc w:val="left"/>
      <w:pPr>
        <w:ind w:left="1166" w:hanging="303"/>
      </w:pPr>
      <w:rPr>
        <w:rFonts w:hint="default"/>
        <w:lang w:val="ru-RU" w:eastAsia="en-US" w:bidi="ar-SA"/>
      </w:rPr>
    </w:lvl>
    <w:lvl w:ilvl="2" w:tplc="ED80FD5A">
      <w:numFmt w:val="bullet"/>
      <w:lvlText w:val="•"/>
      <w:lvlJc w:val="left"/>
      <w:pPr>
        <w:ind w:left="2212" w:hanging="303"/>
      </w:pPr>
      <w:rPr>
        <w:rFonts w:hint="default"/>
        <w:lang w:val="ru-RU" w:eastAsia="en-US" w:bidi="ar-SA"/>
      </w:rPr>
    </w:lvl>
    <w:lvl w:ilvl="3" w:tplc="0F5A4F16">
      <w:numFmt w:val="bullet"/>
      <w:lvlText w:val="•"/>
      <w:lvlJc w:val="left"/>
      <w:pPr>
        <w:ind w:left="3258" w:hanging="303"/>
      </w:pPr>
      <w:rPr>
        <w:rFonts w:hint="default"/>
        <w:lang w:val="ru-RU" w:eastAsia="en-US" w:bidi="ar-SA"/>
      </w:rPr>
    </w:lvl>
    <w:lvl w:ilvl="4" w:tplc="80DAAFCC">
      <w:numFmt w:val="bullet"/>
      <w:lvlText w:val="•"/>
      <w:lvlJc w:val="left"/>
      <w:pPr>
        <w:ind w:left="4304" w:hanging="303"/>
      </w:pPr>
      <w:rPr>
        <w:rFonts w:hint="default"/>
        <w:lang w:val="ru-RU" w:eastAsia="en-US" w:bidi="ar-SA"/>
      </w:rPr>
    </w:lvl>
    <w:lvl w:ilvl="5" w:tplc="CDEC5820">
      <w:numFmt w:val="bullet"/>
      <w:lvlText w:val="•"/>
      <w:lvlJc w:val="left"/>
      <w:pPr>
        <w:ind w:left="5350" w:hanging="303"/>
      </w:pPr>
      <w:rPr>
        <w:rFonts w:hint="default"/>
        <w:lang w:val="ru-RU" w:eastAsia="en-US" w:bidi="ar-SA"/>
      </w:rPr>
    </w:lvl>
    <w:lvl w:ilvl="6" w:tplc="2076C43A">
      <w:numFmt w:val="bullet"/>
      <w:lvlText w:val="•"/>
      <w:lvlJc w:val="left"/>
      <w:pPr>
        <w:ind w:left="6396" w:hanging="303"/>
      </w:pPr>
      <w:rPr>
        <w:rFonts w:hint="default"/>
        <w:lang w:val="ru-RU" w:eastAsia="en-US" w:bidi="ar-SA"/>
      </w:rPr>
    </w:lvl>
    <w:lvl w:ilvl="7" w:tplc="5AD896D8">
      <w:numFmt w:val="bullet"/>
      <w:lvlText w:val="•"/>
      <w:lvlJc w:val="left"/>
      <w:pPr>
        <w:ind w:left="7442" w:hanging="303"/>
      </w:pPr>
      <w:rPr>
        <w:rFonts w:hint="default"/>
        <w:lang w:val="ru-RU" w:eastAsia="en-US" w:bidi="ar-SA"/>
      </w:rPr>
    </w:lvl>
    <w:lvl w:ilvl="8" w:tplc="517EB28E">
      <w:numFmt w:val="bullet"/>
      <w:lvlText w:val="•"/>
      <w:lvlJc w:val="left"/>
      <w:pPr>
        <w:ind w:left="8488" w:hanging="303"/>
      </w:pPr>
      <w:rPr>
        <w:rFonts w:hint="default"/>
        <w:lang w:val="ru-RU" w:eastAsia="en-US" w:bidi="ar-SA"/>
      </w:r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5FD00ABF"/>
    <w:multiLevelType w:val="hybridMultilevel"/>
    <w:tmpl w:val="D5B63AAC"/>
    <w:lvl w:ilvl="0" w:tplc="5A4A3CAC">
      <w:start w:val="1"/>
      <w:numFmt w:val="decimal"/>
      <w:lvlText w:val="%1."/>
      <w:lvlJc w:val="left"/>
      <w:pPr>
        <w:ind w:left="119" w:hanging="574"/>
      </w:pPr>
      <w:rPr>
        <w:rFonts w:ascii="Times New Roman" w:eastAsia="Times New Roman" w:hAnsi="Times New Roman" w:cs="Times New Roman" w:hint="default"/>
        <w:w w:val="100"/>
        <w:sz w:val="24"/>
        <w:szCs w:val="24"/>
        <w:lang w:val="ru-RU" w:eastAsia="en-US" w:bidi="ar-SA"/>
      </w:rPr>
    </w:lvl>
    <w:lvl w:ilvl="1" w:tplc="1B7A805E">
      <w:numFmt w:val="bullet"/>
      <w:lvlText w:val="•"/>
      <w:lvlJc w:val="left"/>
      <w:pPr>
        <w:ind w:left="1166" w:hanging="574"/>
      </w:pPr>
      <w:rPr>
        <w:rFonts w:hint="default"/>
        <w:lang w:val="ru-RU" w:eastAsia="en-US" w:bidi="ar-SA"/>
      </w:rPr>
    </w:lvl>
    <w:lvl w:ilvl="2" w:tplc="24F89C96">
      <w:numFmt w:val="bullet"/>
      <w:lvlText w:val="•"/>
      <w:lvlJc w:val="left"/>
      <w:pPr>
        <w:ind w:left="2212" w:hanging="574"/>
      </w:pPr>
      <w:rPr>
        <w:rFonts w:hint="default"/>
        <w:lang w:val="ru-RU" w:eastAsia="en-US" w:bidi="ar-SA"/>
      </w:rPr>
    </w:lvl>
    <w:lvl w:ilvl="3" w:tplc="D39A5D96">
      <w:numFmt w:val="bullet"/>
      <w:lvlText w:val="•"/>
      <w:lvlJc w:val="left"/>
      <w:pPr>
        <w:ind w:left="3258" w:hanging="574"/>
      </w:pPr>
      <w:rPr>
        <w:rFonts w:hint="default"/>
        <w:lang w:val="ru-RU" w:eastAsia="en-US" w:bidi="ar-SA"/>
      </w:rPr>
    </w:lvl>
    <w:lvl w:ilvl="4" w:tplc="CCCAECE4">
      <w:numFmt w:val="bullet"/>
      <w:lvlText w:val="•"/>
      <w:lvlJc w:val="left"/>
      <w:pPr>
        <w:ind w:left="4304" w:hanging="574"/>
      </w:pPr>
      <w:rPr>
        <w:rFonts w:hint="default"/>
        <w:lang w:val="ru-RU" w:eastAsia="en-US" w:bidi="ar-SA"/>
      </w:rPr>
    </w:lvl>
    <w:lvl w:ilvl="5" w:tplc="81FE7A56">
      <w:numFmt w:val="bullet"/>
      <w:lvlText w:val="•"/>
      <w:lvlJc w:val="left"/>
      <w:pPr>
        <w:ind w:left="5350" w:hanging="574"/>
      </w:pPr>
      <w:rPr>
        <w:rFonts w:hint="default"/>
        <w:lang w:val="ru-RU" w:eastAsia="en-US" w:bidi="ar-SA"/>
      </w:rPr>
    </w:lvl>
    <w:lvl w:ilvl="6" w:tplc="9F9E109A">
      <w:numFmt w:val="bullet"/>
      <w:lvlText w:val="•"/>
      <w:lvlJc w:val="left"/>
      <w:pPr>
        <w:ind w:left="6396" w:hanging="574"/>
      </w:pPr>
      <w:rPr>
        <w:rFonts w:hint="default"/>
        <w:lang w:val="ru-RU" w:eastAsia="en-US" w:bidi="ar-SA"/>
      </w:rPr>
    </w:lvl>
    <w:lvl w:ilvl="7" w:tplc="2AA66B5A">
      <w:numFmt w:val="bullet"/>
      <w:lvlText w:val="•"/>
      <w:lvlJc w:val="left"/>
      <w:pPr>
        <w:ind w:left="7442" w:hanging="574"/>
      </w:pPr>
      <w:rPr>
        <w:rFonts w:hint="default"/>
        <w:lang w:val="ru-RU" w:eastAsia="en-US" w:bidi="ar-SA"/>
      </w:rPr>
    </w:lvl>
    <w:lvl w:ilvl="8" w:tplc="D0D2971A">
      <w:numFmt w:val="bullet"/>
      <w:lvlText w:val="•"/>
      <w:lvlJc w:val="left"/>
      <w:pPr>
        <w:ind w:left="8488" w:hanging="574"/>
      </w:pPr>
      <w:rPr>
        <w:rFonts w:hint="default"/>
        <w:lang w:val="ru-RU" w:eastAsia="en-US" w:bidi="ar-SA"/>
      </w:rPr>
    </w:lvl>
  </w:abstractNum>
  <w:abstractNum w:abstractNumId="35" w15:restartNumberingAfterBreak="0">
    <w:nsid w:val="623C6E4C"/>
    <w:multiLevelType w:val="hybridMultilevel"/>
    <w:tmpl w:val="CBCAB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F61F89"/>
    <w:multiLevelType w:val="multilevel"/>
    <w:tmpl w:val="BB26515A"/>
    <w:lvl w:ilvl="0">
      <w:start w:val="2"/>
      <w:numFmt w:val="decimal"/>
      <w:lvlText w:val="%1"/>
      <w:lvlJc w:val="left"/>
      <w:pPr>
        <w:ind w:left="659" w:hanging="540"/>
      </w:pPr>
      <w:rPr>
        <w:rFonts w:hint="default"/>
        <w:lang w:val="ru-RU" w:eastAsia="en-US" w:bidi="ar-SA"/>
      </w:rPr>
    </w:lvl>
    <w:lvl w:ilvl="1">
      <w:start w:val="6"/>
      <w:numFmt w:val="decimal"/>
      <w:lvlText w:val="%1.%2"/>
      <w:lvlJc w:val="left"/>
      <w:pPr>
        <w:ind w:left="659" w:hanging="540"/>
      </w:pPr>
      <w:rPr>
        <w:rFonts w:hint="default"/>
        <w:lang w:val="ru-RU" w:eastAsia="en-US" w:bidi="ar-SA"/>
      </w:rPr>
    </w:lvl>
    <w:lvl w:ilvl="2">
      <w:start w:val="1"/>
      <w:numFmt w:val="decimal"/>
      <w:lvlText w:val="%1.%2.%3"/>
      <w:lvlJc w:val="left"/>
      <w:pPr>
        <w:ind w:left="659" w:hanging="5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9" w:hanging="1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66" w:hanging="192"/>
      </w:pPr>
      <w:rPr>
        <w:rFonts w:hint="default"/>
        <w:lang w:val="ru-RU" w:eastAsia="en-US" w:bidi="ar-SA"/>
      </w:rPr>
    </w:lvl>
    <w:lvl w:ilvl="5">
      <w:numFmt w:val="bullet"/>
      <w:lvlText w:val="•"/>
      <w:lvlJc w:val="left"/>
      <w:pPr>
        <w:ind w:left="5068" w:hanging="192"/>
      </w:pPr>
      <w:rPr>
        <w:rFonts w:hint="default"/>
        <w:lang w:val="ru-RU" w:eastAsia="en-US" w:bidi="ar-SA"/>
      </w:rPr>
    </w:lvl>
    <w:lvl w:ilvl="6">
      <w:numFmt w:val="bullet"/>
      <w:lvlText w:val="•"/>
      <w:lvlJc w:val="left"/>
      <w:pPr>
        <w:ind w:left="6171" w:hanging="192"/>
      </w:pPr>
      <w:rPr>
        <w:rFonts w:hint="default"/>
        <w:lang w:val="ru-RU" w:eastAsia="en-US" w:bidi="ar-SA"/>
      </w:rPr>
    </w:lvl>
    <w:lvl w:ilvl="7">
      <w:numFmt w:val="bullet"/>
      <w:lvlText w:val="•"/>
      <w:lvlJc w:val="left"/>
      <w:pPr>
        <w:ind w:left="7273" w:hanging="192"/>
      </w:pPr>
      <w:rPr>
        <w:rFonts w:hint="default"/>
        <w:lang w:val="ru-RU" w:eastAsia="en-US" w:bidi="ar-SA"/>
      </w:rPr>
    </w:lvl>
    <w:lvl w:ilvl="8">
      <w:numFmt w:val="bullet"/>
      <w:lvlText w:val="•"/>
      <w:lvlJc w:val="left"/>
      <w:pPr>
        <w:ind w:left="8375" w:hanging="192"/>
      </w:pPr>
      <w:rPr>
        <w:rFonts w:hint="default"/>
        <w:lang w:val="ru-RU" w:eastAsia="en-US" w:bidi="ar-SA"/>
      </w:rPr>
    </w:lvl>
  </w:abstractNum>
  <w:abstractNum w:abstractNumId="37" w15:restartNumberingAfterBreak="0">
    <w:nsid w:val="64637A54"/>
    <w:multiLevelType w:val="hybridMultilevel"/>
    <w:tmpl w:val="AC56E99A"/>
    <w:lvl w:ilvl="0" w:tplc="1E1EE30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8" w15:restartNumberingAfterBreak="0">
    <w:nsid w:val="6863588D"/>
    <w:multiLevelType w:val="hybridMultilevel"/>
    <w:tmpl w:val="A2AE8454"/>
    <w:lvl w:ilvl="0" w:tplc="1AB4AF06">
      <w:numFmt w:val="bullet"/>
      <w:lvlText w:val="-"/>
      <w:lvlJc w:val="left"/>
      <w:pPr>
        <w:ind w:left="119" w:hanging="284"/>
      </w:pPr>
      <w:rPr>
        <w:rFonts w:ascii="Times New Roman" w:eastAsia="Times New Roman" w:hAnsi="Times New Roman" w:cs="Times New Roman" w:hint="default"/>
        <w:w w:val="100"/>
        <w:sz w:val="24"/>
        <w:szCs w:val="24"/>
        <w:lang w:val="ru-RU" w:eastAsia="en-US" w:bidi="ar-SA"/>
      </w:rPr>
    </w:lvl>
    <w:lvl w:ilvl="1" w:tplc="20EE9DE4">
      <w:numFmt w:val="bullet"/>
      <w:lvlText w:val="•"/>
      <w:lvlJc w:val="left"/>
      <w:pPr>
        <w:ind w:left="1166" w:hanging="284"/>
      </w:pPr>
      <w:rPr>
        <w:rFonts w:hint="default"/>
        <w:lang w:val="ru-RU" w:eastAsia="en-US" w:bidi="ar-SA"/>
      </w:rPr>
    </w:lvl>
    <w:lvl w:ilvl="2" w:tplc="CBAC30C6">
      <w:numFmt w:val="bullet"/>
      <w:lvlText w:val="•"/>
      <w:lvlJc w:val="left"/>
      <w:pPr>
        <w:ind w:left="2212" w:hanging="284"/>
      </w:pPr>
      <w:rPr>
        <w:rFonts w:hint="default"/>
        <w:lang w:val="ru-RU" w:eastAsia="en-US" w:bidi="ar-SA"/>
      </w:rPr>
    </w:lvl>
    <w:lvl w:ilvl="3" w:tplc="AC1C29D6">
      <w:numFmt w:val="bullet"/>
      <w:lvlText w:val="•"/>
      <w:lvlJc w:val="left"/>
      <w:pPr>
        <w:ind w:left="3258" w:hanging="284"/>
      </w:pPr>
      <w:rPr>
        <w:rFonts w:hint="default"/>
        <w:lang w:val="ru-RU" w:eastAsia="en-US" w:bidi="ar-SA"/>
      </w:rPr>
    </w:lvl>
    <w:lvl w:ilvl="4" w:tplc="3BF48344">
      <w:numFmt w:val="bullet"/>
      <w:lvlText w:val="•"/>
      <w:lvlJc w:val="left"/>
      <w:pPr>
        <w:ind w:left="4304" w:hanging="284"/>
      </w:pPr>
      <w:rPr>
        <w:rFonts w:hint="default"/>
        <w:lang w:val="ru-RU" w:eastAsia="en-US" w:bidi="ar-SA"/>
      </w:rPr>
    </w:lvl>
    <w:lvl w:ilvl="5" w:tplc="6AA82750">
      <w:numFmt w:val="bullet"/>
      <w:lvlText w:val="•"/>
      <w:lvlJc w:val="left"/>
      <w:pPr>
        <w:ind w:left="5350" w:hanging="284"/>
      </w:pPr>
      <w:rPr>
        <w:rFonts w:hint="default"/>
        <w:lang w:val="ru-RU" w:eastAsia="en-US" w:bidi="ar-SA"/>
      </w:rPr>
    </w:lvl>
    <w:lvl w:ilvl="6" w:tplc="6DFE209E">
      <w:numFmt w:val="bullet"/>
      <w:lvlText w:val="•"/>
      <w:lvlJc w:val="left"/>
      <w:pPr>
        <w:ind w:left="6396" w:hanging="284"/>
      </w:pPr>
      <w:rPr>
        <w:rFonts w:hint="default"/>
        <w:lang w:val="ru-RU" w:eastAsia="en-US" w:bidi="ar-SA"/>
      </w:rPr>
    </w:lvl>
    <w:lvl w:ilvl="7" w:tplc="A27628CA">
      <w:numFmt w:val="bullet"/>
      <w:lvlText w:val="•"/>
      <w:lvlJc w:val="left"/>
      <w:pPr>
        <w:ind w:left="7442" w:hanging="284"/>
      </w:pPr>
      <w:rPr>
        <w:rFonts w:hint="default"/>
        <w:lang w:val="ru-RU" w:eastAsia="en-US" w:bidi="ar-SA"/>
      </w:rPr>
    </w:lvl>
    <w:lvl w:ilvl="8" w:tplc="4F447DA6">
      <w:numFmt w:val="bullet"/>
      <w:lvlText w:val="•"/>
      <w:lvlJc w:val="left"/>
      <w:pPr>
        <w:ind w:left="8488" w:hanging="284"/>
      </w:pPr>
      <w:rPr>
        <w:rFonts w:hint="default"/>
        <w:lang w:val="ru-RU" w:eastAsia="en-US" w:bidi="ar-SA"/>
      </w:rPr>
    </w:lvl>
  </w:abstractNum>
  <w:abstractNum w:abstractNumId="39" w15:restartNumberingAfterBreak="0">
    <w:nsid w:val="6AE3481C"/>
    <w:multiLevelType w:val="multilevel"/>
    <w:tmpl w:val="66A683DE"/>
    <w:lvl w:ilvl="0">
      <w:start w:val="2"/>
      <w:numFmt w:val="decimal"/>
      <w:lvlText w:val="%1"/>
      <w:lvlJc w:val="left"/>
      <w:pPr>
        <w:ind w:left="1439" w:hanging="600"/>
      </w:pPr>
      <w:rPr>
        <w:rFonts w:hint="default"/>
        <w:lang w:val="ru-RU" w:eastAsia="en-US" w:bidi="ar-SA"/>
      </w:rPr>
    </w:lvl>
    <w:lvl w:ilvl="1">
      <w:start w:val="6"/>
      <w:numFmt w:val="decimal"/>
      <w:lvlText w:val="%1.%2"/>
      <w:lvlJc w:val="left"/>
      <w:pPr>
        <w:ind w:left="1439" w:hanging="600"/>
      </w:pPr>
      <w:rPr>
        <w:rFonts w:hint="default"/>
        <w:lang w:val="ru-RU" w:eastAsia="en-US" w:bidi="ar-SA"/>
      </w:rPr>
    </w:lvl>
    <w:lvl w:ilvl="2">
      <w:start w:val="1"/>
      <w:numFmt w:val="decimal"/>
      <w:lvlText w:val="%1.%2.%3."/>
      <w:lvlJc w:val="left"/>
      <w:pPr>
        <w:ind w:left="143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82" w:hanging="600"/>
      </w:pPr>
      <w:rPr>
        <w:rFonts w:hint="default"/>
        <w:lang w:val="ru-RU" w:eastAsia="en-US" w:bidi="ar-SA"/>
      </w:rPr>
    </w:lvl>
    <w:lvl w:ilvl="4">
      <w:numFmt w:val="bullet"/>
      <w:lvlText w:val="•"/>
      <w:lvlJc w:val="left"/>
      <w:pPr>
        <w:ind w:left="5096" w:hanging="600"/>
      </w:pPr>
      <w:rPr>
        <w:rFonts w:hint="default"/>
        <w:lang w:val="ru-RU" w:eastAsia="en-US" w:bidi="ar-SA"/>
      </w:rPr>
    </w:lvl>
    <w:lvl w:ilvl="5">
      <w:numFmt w:val="bullet"/>
      <w:lvlText w:val="•"/>
      <w:lvlJc w:val="left"/>
      <w:pPr>
        <w:ind w:left="6010" w:hanging="600"/>
      </w:pPr>
      <w:rPr>
        <w:rFonts w:hint="default"/>
        <w:lang w:val="ru-RU" w:eastAsia="en-US" w:bidi="ar-SA"/>
      </w:rPr>
    </w:lvl>
    <w:lvl w:ilvl="6">
      <w:numFmt w:val="bullet"/>
      <w:lvlText w:val="•"/>
      <w:lvlJc w:val="left"/>
      <w:pPr>
        <w:ind w:left="6924" w:hanging="600"/>
      </w:pPr>
      <w:rPr>
        <w:rFonts w:hint="default"/>
        <w:lang w:val="ru-RU" w:eastAsia="en-US" w:bidi="ar-SA"/>
      </w:rPr>
    </w:lvl>
    <w:lvl w:ilvl="7">
      <w:numFmt w:val="bullet"/>
      <w:lvlText w:val="•"/>
      <w:lvlJc w:val="left"/>
      <w:pPr>
        <w:ind w:left="7838" w:hanging="600"/>
      </w:pPr>
      <w:rPr>
        <w:rFonts w:hint="default"/>
        <w:lang w:val="ru-RU" w:eastAsia="en-US" w:bidi="ar-SA"/>
      </w:rPr>
    </w:lvl>
    <w:lvl w:ilvl="8">
      <w:numFmt w:val="bullet"/>
      <w:lvlText w:val="•"/>
      <w:lvlJc w:val="left"/>
      <w:pPr>
        <w:ind w:left="8752" w:hanging="600"/>
      </w:pPr>
      <w:rPr>
        <w:rFonts w:hint="default"/>
        <w:lang w:val="ru-RU" w:eastAsia="en-US" w:bidi="ar-SA"/>
      </w:rPr>
    </w:lvl>
  </w:abstractNum>
  <w:abstractNum w:abstractNumId="40" w15:restartNumberingAfterBreak="0">
    <w:nsid w:val="6B5C6788"/>
    <w:multiLevelType w:val="multilevel"/>
    <w:tmpl w:val="4E44FB4C"/>
    <w:lvl w:ilvl="0">
      <w:start w:val="3"/>
      <w:numFmt w:val="decimal"/>
      <w:lvlText w:val="%1"/>
      <w:lvlJc w:val="left"/>
      <w:pPr>
        <w:ind w:left="2150" w:hanging="423"/>
      </w:pPr>
      <w:rPr>
        <w:rFonts w:hint="default"/>
        <w:lang w:val="ru-RU" w:eastAsia="en-US" w:bidi="ar-SA"/>
      </w:rPr>
    </w:lvl>
    <w:lvl w:ilvl="1">
      <w:start w:val="1"/>
      <w:numFmt w:val="decimal"/>
      <w:lvlText w:val="%1.%2."/>
      <w:lvlJc w:val="left"/>
      <w:pPr>
        <w:ind w:left="2150" w:hanging="423"/>
        <w:jc w:val="right"/>
      </w:pPr>
      <w:rPr>
        <w:rFonts w:ascii="Times New Roman" w:eastAsia="Times New Roman" w:hAnsi="Times New Roman" w:cs="Times New Roman" w:hint="default"/>
        <w:b/>
        <w:bCs/>
        <w:color w:val="26282D"/>
        <w:w w:val="100"/>
        <w:sz w:val="24"/>
        <w:szCs w:val="24"/>
        <w:lang w:val="ru-RU" w:eastAsia="en-US" w:bidi="ar-SA"/>
      </w:rPr>
    </w:lvl>
    <w:lvl w:ilvl="2">
      <w:numFmt w:val="bullet"/>
      <w:lvlText w:val="•"/>
      <w:lvlJc w:val="left"/>
      <w:pPr>
        <w:ind w:left="3828" w:hanging="423"/>
      </w:pPr>
      <w:rPr>
        <w:rFonts w:hint="default"/>
        <w:lang w:val="ru-RU" w:eastAsia="en-US" w:bidi="ar-SA"/>
      </w:rPr>
    </w:lvl>
    <w:lvl w:ilvl="3">
      <w:numFmt w:val="bullet"/>
      <w:lvlText w:val="•"/>
      <w:lvlJc w:val="left"/>
      <w:pPr>
        <w:ind w:left="4672" w:hanging="423"/>
      </w:pPr>
      <w:rPr>
        <w:rFonts w:hint="default"/>
        <w:lang w:val="ru-RU" w:eastAsia="en-US" w:bidi="ar-SA"/>
      </w:rPr>
    </w:lvl>
    <w:lvl w:ilvl="4">
      <w:numFmt w:val="bullet"/>
      <w:lvlText w:val="•"/>
      <w:lvlJc w:val="left"/>
      <w:pPr>
        <w:ind w:left="5516" w:hanging="423"/>
      </w:pPr>
      <w:rPr>
        <w:rFonts w:hint="default"/>
        <w:lang w:val="ru-RU" w:eastAsia="en-US" w:bidi="ar-SA"/>
      </w:rPr>
    </w:lvl>
    <w:lvl w:ilvl="5">
      <w:numFmt w:val="bullet"/>
      <w:lvlText w:val="•"/>
      <w:lvlJc w:val="left"/>
      <w:pPr>
        <w:ind w:left="6360" w:hanging="423"/>
      </w:pPr>
      <w:rPr>
        <w:rFonts w:hint="default"/>
        <w:lang w:val="ru-RU" w:eastAsia="en-US" w:bidi="ar-SA"/>
      </w:rPr>
    </w:lvl>
    <w:lvl w:ilvl="6">
      <w:numFmt w:val="bullet"/>
      <w:lvlText w:val="•"/>
      <w:lvlJc w:val="left"/>
      <w:pPr>
        <w:ind w:left="7204" w:hanging="423"/>
      </w:pPr>
      <w:rPr>
        <w:rFonts w:hint="default"/>
        <w:lang w:val="ru-RU" w:eastAsia="en-US" w:bidi="ar-SA"/>
      </w:rPr>
    </w:lvl>
    <w:lvl w:ilvl="7">
      <w:numFmt w:val="bullet"/>
      <w:lvlText w:val="•"/>
      <w:lvlJc w:val="left"/>
      <w:pPr>
        <w:ind w:left="8048" w:hanging="423"/>
      </w:pPr>
      <w:rPr>
        <w:rFonts w:hint="default"/>
        <w:lang w:val="ru-RU" w:eastAsia="en-US" w:bidi="ar-SA"/>
      </w:rPr>
    </w:lvl>
    <w:lvl w:ilvl="8">
      <w:numFmt w:val="bullet"/>
      <w:lvlText w:val="•"/>
      <w:lvlJc w:val="left"/>
      <w:pPr>
        <w:ind w:left="8892" w:hanging="423"/>
      </w:pPr>
      <w:rPr>
        <w:rFonts w:hint="default"/>
        <w:lang w:val="ru-RU" w:eastAsia="en-US" w:bidi="ar-SA"/>
      </w:rPr>
    </w:lvl>
  </w:abstractNum>
  <w:abstractNum w:abstractNumId="41" w15:restartNumberingAfterBreak="0">
    <w:nsid w:val="73817D59"/>
    <w:multiLevelType w:val="hybridMultilevel"/>
    <w:tmpl w:val="4248213C"/>
    <w:lvl w:ilvl="0" w:tplc="CC82373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C813A4"/>
    <w:multiLevelType w:val="hybridMultilevel"/>
    <w:tmpl w:val="5B568988"/>
    <w:lvl w:ilvl="0" w:tplc="B4D4C828">
      <w:start w:val="1"/>
      <w:numFmt w:val="decimal"/>
      <w:lvlText w:val="%1)"/>
      <w:lvlJc w:val="left"/>
      <w:pPr>
        <w:ind w:left="119" w:hanging="272"/>
      </w:pPr>
      <w:rPr>
        <w:rFonts w:ascii="Times New Roman" w:eastAsia="Times New Roman" w:hAnsi="Times New Roman" w:cs="Times New Roman" w:hint="default"/>
        <w:w w:val="100"/>
        <w:sz w:val="24"/>
        <w:szCs w:val="24"/>
        <w:lang w:val="ru-RU" w:eastAsia="en-US" w:bidi="ar-SA"/>
      </w:rPr>
    </w:lvl>
    <w:lvl w:ilvl="1" w:tplc="32C635B0">
      <w:numFmt w:val="bullet"/>
      <w:lvlText w:val="•"/>
      <w:lvlJc w:val="left"/>
      <w:pPr>
        <w:ind w:left="1166" w:hanging="272"/>
      </w:pPr>
      <w:rPr>
        <w:rFonts w:hint="default"/>
        <w:lang w:val="ru-RU" w:eastAsia="en-US" w:bidi="ar-SA"/>
      </w:rPr>
    </w:lvl>
    <w:lvl w:ilvl="2" w:tplc="185AA538">
      <w:numFmt w:val="bullet"/>
      <w:lvlText w:val="•"/>
      <w:lvlJc w:val="left"/>
      <w:pPr>
        <w:ind w:left="2212" w:hanging="272"/>
      </w:pPr>
      <w:rPr>
        <w:rFonts w:hint="default"/>
        <w:lang w:val="ru-RU" w:eastAsia="en-US" w:bidi="ar-SA"/>
      </w:rPr>
    </w:lvl>
    <w:lvl w:ilvl="3" w:tplc="C344C338">
      <w:numFmt w:val="bullet"/>
      <w:lvlText w:val="•"/>
      <w:lvlJc w:val="left"/>
      <w:pPr>
        <w:ind w:left="3258" w:hanging="272"/>
      </w:pPr>
      <w:rPr>
        <w:rFonts w:hint="default"/>
        <w:lang w:val="ru-RU" w:eastAsia="en-US" w:bidi="ar-SA"/>
      </w:rPr>
    </w:lvl>
    <w:lvl w:ilvl="4" w:tplc="B492E6FA">
      <w:numFmt w:val="bullet"/>
      <w:lvlText w:val="•"/>
      <w:lvlJc w:val="left"/>
      <w:pPr>
        <w:ind w:left="4304" w:hanging="272"/>
      </w:pPr>
      <w:rPr>
        <w:rFonts w:hint="default"/>
        <w:lang w:val="ru-RU" w:eastAsia="en-US" w:bidi="ar-SA"/>
      </w:rPr>
    </w:lvl>
    <w:lvl w:ilvl="5" w:tplc="BC32801A">
      <w:numFmt w:val="bullet"/>
      <w:lvlText w:val="•"/>
      <w:lvlJc w:val="left"/>
      <w:pPr>
        <w:ind w:left="5350" w:hanging="272"/>
      </w:pPr>
      <w:rPr>
        <w:rFonts w:hint="default"/>
        <w:lang w:val="ru-RU" w:eastAsia="en-US" w:bidi="ar-SA"/>
      </w:rPr>
    </w:lvl>
    <w:lvl w:ilvl="6" w:tplc="D0B2E272">
      <w:numFmt w:val="bullet"/>
      <w:lvlText w:val="•"/>
      <w:lvlJc w:val="left"/>
      <w:pPr>
        <w:ind w:left="6396" w:hanging="272"/>
      </w:pPr>
      <w:rPr>
        <w:rFonts w:hint="default"/>
        <w:lang w:val="ru-RU" w:eastAsia="en-US" w:bidi="ar-SA"/>
      </w:rPr>
    </w:lvl>
    <w:lvl w:ilvl="7" w:tplc="C7A82532">
      <w:numFmt w:val="bullet"/>
      <w:lvlText w:val="•"/>
      <w:lvlJc w:val="left"/>
      <w:pPr>
        <w:ind w:left="7442" w:hanging="272"/>
      </w:pPr>
      <w:rPr>
        <w:rFonts w:hint="default"/>
        <w:lang w:val="ru-RU" w:eastAsia="en-US" w:bidi="ar-SA"/>
      </w:rPr>
    </w:lvl>
    <w:lvl w:ilvl="8" w:tplc="66F41EE4">
      <w:numFmt w:val="bullet"/>
      <w:lvlText w:val="•"/>
      <w:lvlJc w:val="left"/>
      <w:pPr>
        <w:ind w:left="8488" w:hanging="272"/>
      </w:pPr>
      <w:rPr>
        <w:rFonts w:hint="default"/>
        <w:lang w:val="ru-RU" w:eastAsia="en-US" w:bidi="ar-SA"/>
      </w:rPr>
    </w:lvl>
  </w:abstractNum>
  <w:abstractNum w:abstractNumId="43"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4" w15:restartNumberingAfterBreak="0">
    <w:nsid w:val="7C3675AF"/>
    <w:multiLevelType w:val="hybridMultilevel"/>
    <w:tmpl w:val="EACC14D4"/>
    <w:lvl w:ilvl="0" w:tplc="9E00F7F4">
      <w:start w:val="2"/>
      <w:numFmt w:val="decimal"/>
      <w:lvlText w:val="%1"/>
      <w:lvlJc w:val="left"/>
      <w:pPr>
        <w:ind w:left="1985" w:hanging="360"/>
      </w:pPr>
      <w:rPr>
        <w:rFonts w:hint="default"/>
      </w:rPr>
    </w:lvl>
    <w:lvl w:ilvl="1" w:tplc="04190019" w:tentative="1">
      <w:start w:val="1"/>
      <w:numFmt w:val="lowerLetter"/>
      <w:lvlText w:val="%2."/>
      <w:lvlJc w:val="left"/>
      <w:pPr>
        <w:ind w:left="2705" w:hanging="360"/>
      </w:pPr>
    </w:lvl>
    <w:lvl w:ilvl="2" w:tplc="0419001B" w:tentative="1">
      <w:start w:val="1"/>
      <w:numFmt w:val="lowerRoman"/>
      <w:lvlText w:val="%3."/>
      <w:lvlJc w:val="right"/>
      <w:pPr>
        <w:ind w:left="3425" w:hanging="180"/>
      </w:pPr>
    </w:lvl>
    <w:lvl w:ilvl="3" w:tplc="0419000F" w:tentative="1">
      <w:start w:val="1"/>
      <w:numFmt w:val="decimal"/>
      <w:lvlText w:val="%4."/>
      <w:lvlJc w:val="left"/>
      <w:pPr>
        <w:ind w:left="4145" w:hanging="360"/>
      </w:pPr>
    </w:lvl>
    <w:lvl w:ilvl="4" w:tplc="04190019" w:tentative="1">
      <w:start w:val="1"/>
      <w:numFmt w:val="lowerLetter"/>
      <w:lvlText w:val="%5."/>
      <w:lvlJc w:val="left"/>
      <w:pPr>
        <w:ind w:left="4865" w:hanging="360"/>
      </w:pPr>
    </w:lvl>
    <w:lvl w:ilvl="5" w:tplc="0419001B" w:tentative="1">
      <w:start w:val="1"/>
      <w:numFmt w:val="lowerRoman"/>
      <w:lvlText w:val="%6."/>
      <w:lvlJc w:val="right"/>
      <w:pPr>
        <w:ind w:left="5585" w:hanging="180"/>
      </w:pPr>
    </w:lvl>
    <w:lvl w:ilvl="6" w:tplc="0419000F" w:tentative="1">
      <w:start w:val="1"/>
      <w:numFmt w:val="decimal"/>
      <w:lvlText w:val="%7."/>
      <w:lvlJc w:val="left"/>
      <w:pPr>
        <w:ind w:left="6305" w:hanging="360"/>
      </w:pPr>
    </w:lvl>
    <w:lvl w:ilvl="7" w:tplc="04190019" w:tentative="1">
      <w:start w:val="1"/>
      <w:numFmt w:val="lowerLetter"/>
      <w:lvlText w:val="%8."/>
      <w:lvlJc w:val="left"/>
      <w:pPr>
        <w:ind w:left="7025" w:hanging="360"/>
      </w:pPr>
    </w:lvl>
    <w:lvl w:ilvl="8" w:tplc="0419001B" w:tentative="1">
      <w:start w:val="1"/>
      <w:numFmt w:val="lowerRoman"/>
      <w:lvlText w:val="%9."/>
      <w:lvlJc w:val="right"/>
      <w:pPr>
        <w:ind w:left="7745" w:hanging="180"/>
      </w:pPr>
    </w:lvl>
  </w:abstractNum>
  <w:num w:numId="1">
    <w:abstractNumId w:val="7"/>
  </w:num>
  <w:num w:numId="2">
    <w:abstractNumId w:val="17"/>
  </w:num>
  <w:num w:numId="3">
    <w:abstractNumId w:val="28"/>
  </w:num>
  <w:num w:numId="4">
    <w:abstractNumId w:val="2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
  </w:num>
  <w:num w:numId="8">
    <w:abstractNumId w:val="38"/>
  </w:num>
  <w:num w:numId="9">
    <w:abstractNumId w:val="34"/>
  </w:num>
  <w:num w:numId="10">
    <w:abstractNumId w:val="6"/>
  </w:num>
  <w:num w:numId="11">
    <w:abstractNumId w:val="16"/>
  </w:num>
  <w:num w:numId="12">
    <w:abstractNumId w:val="14"/>
  </w:num>
  <w:num w:numId="13">
    <w:abstractNumId w:val="40"/>
  </w:num>
  <w:num w:numId="14">
    <w:abstractNumId w:val="31"/>
  </w:num>
  <w:num w:numId="15">
    <w:abstractNumId w:val="23"/>
  </w:num>
  <w:num w:numId="16">
    <w:abstractNumId w:val="36"/>
  </w:num>
  <w:num w:numId="17">
    <w:abstractNumId w:val="32"/>
  </w:num>
  <w:num w:numId="18">
    <w:abstractNumId w:val="18"/>
  </w:num>
  <w:num w:numId="19">
    <w:abstractNumId w:val="39"/>
  </w:num>
  <w:num w:numId="20">
    <w:abstractNumId w:val="42"/>
  </w:num>
  <w:num w:numId="21">
    <w:abstractNumId w:val="15"/>
  </w:num>
  <w:num w:numId="22">
    <w:abstractNumId w:val="8"/>
  </w:num>
  <w:num w:numId="23">
    <w:abstractNumId w:val="43"/>
  </w:num>
  <w:num w:numId="24">
    <w:abstractNumId w:val="10"/>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9"/>
  </w:num>
  <w:num w:numId="38">
    <w:abstractNumId w:val="26"/>
  </w:num>
  <w:num w:numId="39">
    <w:abstractNumId w:val="19"/>
  </w:num>
  <w:num w:numId="40">
    <w:abstractNumId w:val="44"/>
  </w:num>
  <w:num w:numId="41">
    <w:abstractNumId w:val="0"/>
  </w:num>
  <w:num w:numId="42">
    <w:abstractNumId w:val="12"/>
  </w:num>
  <w:num w:numId="43">
    <w:abstractNumId w:val="27"/>
  </w:num>
  <w:num w:numId="4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427E"/>
    <w:rsid w:val="00047F82"/>
    <w:rsid w:val="00053623"/>
    <w:rsid w:val="0005487F"/>
    <w:rsid w:val="00062054"/>
    <w:rsid w:val="000658AF"/>
    <w:rsid w:val="00070A74"/>
    <w:rsid w:val="000A5856"/>
    <w:rsid w:val="000C1920"/>
    <w:rsid w:val="000C2F13"/>
    <w:rsid w:val="000D065F"/>
    <w:rsid w:val="000D06CD"/>
    <w:rsid w:val="000D3F51"/>
    <w:rsid w:val="000D5D04"/>
    <w:rsid w:val="000E4D8A"/>
    <w:rsid w:val="000E5535"/>
    <w:rsid w:val="000E73C8"/>
    <w:rsid w:val="000F314E"/>
    <w:rsid w:val="00106942"/>
    <w:rsid w:val="00140087"/>
    <w:rsid w:val="001421FB"/>
    <w:rsid w:val="001425A3"/>
    <w:rsid w:val="001508F3"/>
    <w:rsid w:val="00151A64"/>
    <w:rsid w:val="001539D4"/>
    <w:rsid w:val="001734FC"/>
    <w:rsid w:val="0017544E"/>
    <w:rsid w:val="00177641"/>
    <w:rsid w:val="001832E0"/>
    <w:rsid w:val="001841D4"/>
    <w:rsid w:val="00190D5E"/>
    <w:rsid w:val="00193515"/>
    <w:rsid w:val="00193F0C"/>
    <w:rsid w:val="001A05B0"/>
    <w:rsid w:val="001B4C41"/>
    <w:rsid w:val="001E0266"/>
    <w:rsid w:val="001E224D"/>
    <w:rsid w:val="001E558F"/>
    <w:rsid w:val="001F2DB2"/>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107DF"/>
    <w:rsid w:val="00312863"/>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71B4"/>
    <w:rsid w:val="003A202D"/>
    <w:rsid w:val="003A3C16"/>
    <w:rsid w:val="003B66D5"/>
    <w:rsid w:val="003D2CAA"/>
    <w:rsid w:val="003D7CFF"/>
    <w:rsid w:val="003E0DD6"/>
    <w:rsid w:val="003E2396"/>
    <w:rsid w:val="003F30F7"/>
    <w:rsid w:val="003F76A0"/>
    <w:rsid w:val="00401890"/>
    <w:rsid w:val="00402173"/>
    <w:rsid w:val="00404D20"/>
    <w:rsid w:val="004265AA"/>
    <w:rsid w:val="00427138"/>
    <w:rsid w:val="00431D0D"/>
    <w:rsid w:val="00432139"/>
    <w:rsid w:val="00435DB5"/>
    <w:rsid w:val="0043747B"/>
    <w:rsid w:val="004548FF"/>
    <w:rsid w:val="00457022"/>
    <w:rsid w:val="00463E82"/>
    <w:rsid w:val="00491E16"/>
    <w:rsid w:val="004A666B"/>
    <w:rsid w:val="004B03F5"/>
    <w:rsid w:val="004B0B99"/>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A1565"/>
    <w:rsid w:val="005A450C"/>
    <w:rsid w:val="005A4EFD"/>
    <w:rsid w:val="005C0425"/>
    <w:rsid w:val="005C5E42"/>
    <w:rsid w:val="005D1CFE"/>
    <w:rsid w:val="005D73ED"/>
    <w:rsid w:val="005E0011"/>
    <w:rsid w:val="005E62C0"/>
    <w:rsid w:val="005E6460"/>
    <w:rsid w:val="005F48A9"/>
    <w:rsid w:val="0060002A"/>
    <w:rsid w:val="006059E3"/>
    <w:rsid w:val="0061173F"/>
    <w:rsid w:val="006120E3"/>
    <w:rsid w:val="006151CB"/>
    <w:rsid w:val="00633250"/>
    <w:rsid w:val="00642F04"/>
    <w:rsid w:val="00644409"/>
    <w:rsid w:val="0065702F"/>
    <w:rsid w:val="006645B1"/>
    <w:rsid w:val="00664622"/>
    <w:rsid w:val="0067142E"/>
    <w:rsid w:val="00672EFD"/>
    <w:rsid w:val="00683B33"/>
    <w:rsid w:val="006A55FB"/>
    <w:rsid w:val="006B339E"/>
    <w:rsid w:val="006B3786"/>
    <w:rsid w:val="006B6ACD"/>
    <w:rsid w:val="006B7DB8"/>
    <w:rsid w:val="006C0F6C"/>
    <w:rsid w:val="006C6C10"/>
    <w:rsid w:val="006E2F83"/>
    <w:rsid w:val="006F2A99"/>
    <w:rsid w:val="006F5F0B"/>
    <w:rsid w:val="007047E7"/>
    <w:rsid w:val="0071151B"/>
    <w:rsid w:val="00721328"/>
    <w:rsid w:val="007225AA"/>
    <w:rsid w:val="00724A07"/>
    <w:rsid w:val="00726128"/>
    <w:rsid w:val="00730D38"/>
    <w:rsid w:val="00743DD7"/>
    <w:rsid w:val="00751A13"/>
    <w:rsid w:val="00757020"/>
    <w:rsid w:val="00765677"/>
    <w:rsid w:val="00765CE3"/>
    <w:rsid w:val="00773D9A"/>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20A0A"/>
    <w:rsid w:val="00832354"/>
    <w:rsid w:val="00834F3C"/>
    <w:rsid w:val="00844C82"/>
    <w:rsid w:val="00853148"/>
    <w:rsid w:val="00861160"/>
    <w:rsid w:val="008619EE"/>
    <w:rsid w:val="008722EB"/>
    <w:rsid w:val="00873376"/>
    <w:rsid w:val="00874EE3"/>
    <w:rsid w:val="008854FF"/>
    <w:rsid w:val="00887618"/>
    <w:rsid w:val="008B6552"/>
    <w:rsid w:val="008C5AD4"/>
    <w:rsid w:val="008C6D81"/>
    <w:rsid w:val="008D0219"/>
    <w:rsid w:val="008D3D0B"/>
    <w:rsid w:val="008E2439"/>
    <w:rsid w:val="008E7DAB"/>
    <w:rsid w:val="008F54DC"/>
    <w:rsid w:val="009025C9"/>
    <w:rsid w:val="00925CE6"/>
    <w:rsid w:val="0092729F"/>
    <w:rsid w:val="00934E21"/>
    <w:rsid w:val="00940AE8"/>
    <w:rsid w:val="00943B74"/>
    <w:rsid w:val="00951798"/>
    <w:rsid w:val="00957E2B"/>
    <w:rsid w:val="009606C2"/>
    <w:rsid w:val="00962E8D"/>
    <w:rsid w:val="0096318A"/>
    <w:rsid w:val="00965C8F"/>
    <w:rsid w:val="009664F3"/>
    <w:rsid w:val="00971A46"/>
    <w:rsid w:val="00995C3D"/>
    <w:rsid w:val="009A124C"/>
    <w:rsid w:val="009A1867"/>
    <w:rsid w:val="009A5704"/>
    <w:rsid w:val="009B04EA"/>
    <w:rsid w:val="009B105F"/>
    <w:rsid w:val="009B261F"/>
    <w:rsid w:val="009B41EB"/>
    <w:rsid w:val="009C4B56"/>
    <w:rsid w:val="009D2C00"/>
    <w:rsid w:val="009E2594"/>
    <w:rsid w:val="009E6092"/>
    <w:rsid w:val="009E62AA"/>
    <w:rsid w:val="009F75B8"/>
    <w:rsid w:val="00A05AEA"/>
    <w:rsid w:val="00A078D1"/>
    <w:rsid w:val="00A10E8E"/>
    <w:rsid w:val="00A173E1"/>
    <w:rsid w:val="00A35F56"/>
    <w:rsid w:val="00A41C55"/>
    <w:rsid w:val="00A53EBD"/>
    <w:rsid w:val="00A83AA3"/>
    <w:rsid w:val="00AA2DEA"/>
    <w:rsid w:val="00AC36D8"/>
    <w:rsid w:val="00AD0654"/>
    <w:rsid w:val="00AF62FC"/>
    <w:rsid w:val="00AF7124"/>
    <w:rsid w:val="00B03DBB"/>
    <w:rsid w:val="00B05051"/>
    <w:rsid w:val="00B12B68"/>
    <w:rsid w:val="00B12F91"/>
    <w:rsid w:val="00B160F1"/>
    <w:rsid w:val="00B22AF5"/>
    <w:rsid w:val="00B2498A"/>
    <w:rsid w:val="00B2594F"/>
    <w:rsid w:val="00B27677"/>
    <w:rsid w:val="00B36312"/>
    <w:rsid w:val="00B369AD"/>
    <w:rsid w:val="00B466AA"/>
    <w:rsid w:val="00B60D5D"/>
    <w:rsid w:val="00B635DD"/>
    <w:rsid w:val="00B7582B"/>
    <w:rsid w:val="00B7765C"/>
    <w:rsid w:val="00B82D9A"/>
    <w:rsid w:val="00B85899"/>
    <w:rsid w:val="00B91AEB"/>
    <w:rsid w:val="00BA58D9"/>
    <w:rsid w:val="00BA6973"/>
    <w:rsid w:val="00BB07A9"/>
    <w:rsid w:val="00BB2308"/>
    <w:rsid w:val="00BB4DCB"/>
    <w:rsid w:val="00BB669C"/>
    <w:rsid w:val="00BB7FAF"/>
    <w:rsid w:val="00BC6B07"/>
    <w:rsid w:val="00BD17FB"/>
    <w:rsid w:val="00BF3D4D"/>
    <w:rsid w:val="00C04EB7"/>
    <w:rsid w:val="00C21F39"/>
    <w:rsid w:val="00C26AAB"/>
    <w:rsid w:val="00C311E6"/>
    <w:rsid w:val="00C3513B"/>
    <w:rsid w:val="00C37785"/>
    <w:rsid w:val="00C40F8C"/>
    <w:rsid w:val="00C41747"/>
    <w:rsid w:val="00C45DEB"/>
    <w:rsid w:val="00C61DFB"/>
    <w:rsid w:val="00C63DD2"/>
    <w:rsid w:val="00C65E10"/>
    <w:rsid w:val="00C75462"/>
    <w:rsid w:val="00C82BE4"/>
    <w:rsid w:val="00C86389"/>
    <w:rsid w:val="00CB30DE"/>
    <w:rsid w:val="00CE7975"/>
    <w:rsid w:val="00CF001F"/>
    <w:rsid w:val="00D34C42"/>
    <w:rsid w:val="00D40861"/>
    <w:rsid w:val="00D43E3A"/>
    <w:rsid w:val="00D47675"/>
    <w:rsid w:val="00D660EA"/>
    <w:rsid w:val="00D6751F"/>
    <w:rsid w:val="00D67B93"/>
    <w:rsid w:val="00D77389"/>
    <w:rsid w:val="00D845B2"/>
    <w:rsid w:val="00D922E7"/>
    <w:rsid w:val="00DA2611"/>
    <w:rsid w:val="00DA64CB"/>
    <w:rsid w:val="00DA7219"/>
    <w:rsid w:val="00DB427E"/>
    <w:rsid w:val="00DC03C4"/>
    <w:rsid w:val="00DC5FE2"/>
    <w:rsid w:val="00DD3CAB"/>
    <w:rsid w:val="00DD75F5"/>
    <w:rsid w:val="00DE2F01"/>
    <w:rsid w:val="00DE6750"/>
    <w:rsid w:val="00DF53EB"/>
    <w:rsid w:val="00DF6E49"/>
    <w:rsid w:val="00DF6F61"/>
    <w:rsid w:val="00DF7D04"/>
    <w:rsid w:val="00E01604"/>
    <w:rsid w:val="00E46922"/>
    <w:rsid w:val="00E61116"/>
    <w:rsid w:val="00E67686"/>
    <w:rsid w:val="00E70981"/>
    <w:rsid w:val="00E75D83"/>
    <w:rsid w:val="00E97E97"/>
    <w:rsid w:val="00EB07A9"/>
    <w:rsid w:val="00EB6C9D"/>
    <w:rsid w:val="00EB6EB7"/>
    <w:rsid w:val="00EC1E04"/>
    <w:rsid w:val="00EC68C4"/>
    <w:rsid w:val="00EE6F11"/>
    <w:rsid w:val="00EF4A98"/>
    <w:rsid w:val="00F11537"/>
    <w:rsid w:val="00F13987"/>
    <w:rsid w:val="00F13F53"/>
    <w:rsid w:val="00F20B5C"/>
    <w:rsid w:val="00F256FF"/>
    <w:rsid w:val="00F31167"/>
    <w:rsid w:val="00F41338"/>
    <w:rsid w:val="00F541D1"/>
    <w:rsid w:val="00F54490"/>
    <w:rsid w:val="00F71EA6"/>
    <w:rsid w:val="00F7596F"/>
    <w:rsid w:val="00F81126"/>
    <w:rsid w:val="00F84E08"/>
    <w:rsid w:val="00F86840"/>
    <w:rsid w:val="00F938C3"/>
    <w:rsid w:val="00F960FF"/>
    <w:rsid w:val="00FA01A0"/>
    <w:rsid w:val="00FA03AA"/>
    <w:rsid w:val="00FA1507"/>
    <w:rsid w:val="00FA49A9"/>
    <w:rsid w:val="00FA71D1"/>
    <w:rsid w:val="00FA7C72"/>
    <w:rsid w:val="00FB4AE7"/>
    <w:rsid w:val="00FC1751"/>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7D46"/>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character" w:styleId="affffffffff8">
    <w:name w:val="Unresolved Mention"/>
    <w:basedOn w:val="a1"/>
    <w:uiPriority w:val="99"/>
    <w:semiHidden/>
    <w:unhideWhenUsed/>
    <w:rsid w:val="0077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garantF1://72175618.1400" TargetMode="External"/><Relationship Id="rId39" Type="http://schemas.openxmlformats.org/officeDocument/2006/relationships/hyperlink" Target="mailto:marpos@cap.ru" TargetMode="External"/><Relationship Id="rId21" Type="http://schemas.openxmlformats.org/officeDocument/2006/relationships/hyperlink" Target="garantF1://402722521.0" TargetMode="External"/><Relationship Id="rId34" Type="http://schemas.openxmlformats.org/officeDocument/2006/relationships/header" Target="header3.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consultantplus://offline/ref=231BAEA7399E9195E33CE576BCEA2857CF24333717F10476DB0625FA55F6258110A2AD07F775C74CB06DDFB1V7j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garantF1://72175618.1000" TargetMode="External"/><Relationship Id="rId32" Type="http://schemas.openxmlformats.org/officeDocument/2006/relationships/header" Target="header2.xml"/><Relationship Id="rId37" Type="http://schemas.openxmlformats.org/officeDocument/2006/relationships/hyperlink" Target="mailto:marpos@cap.ru" TargetMode="External"/><Relationship Id="rId40" Type="http://schemas.openxmlformats.org/officeDocument/2006/relationships/header" Target="header4.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garantF1://72175618.1200" TargetMode="External"/><Relationship Id="rId28" Type="http://schemas.openxmlformats.org/officeDocument/2006/relationships/hyperlink" Target="consultantplus://offline/ref=99306EFB6D1C095A8B3032AF900EBCB53BDADDCCEC545A33F8DAD9E4937F698FN7mEF" TargetMode="External"/><Relationship Id="rId36" Type="http://schemas.openxmlformats.org/officeDocument/2006/relationships/hyperlink" Target="garantF1://42416195.0"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eader" Target="header1.xml"/><Relationship Id="rId44" Type="http://schemas.openxmlformats.org/officeDocument/2006/relationships/header" Target="header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 TargetMode="External"/><Relationship Id="rId22" Type="http://schemas.openxmlformats.org/officeDocument/2006/relationships/hyperlink" Target="garantF1://402718168.0" TargetMode="External"/><Relationship Id="rId27" Type="http://schemas.openxmlformats.org/officeDocument/2006/relationships/hyperlink" Target="garantF1://72175618.1400" TargetMode="External"/><Relationship Id="rId30" Type="http://schemas.openxmlformats.org/officeDocument/2006/relationships/hyperlink" Target="consultantplus://offline/ref=231BAEA7399E9195E33CE576BCEA2857CF24333717F10476DB0625FA55F6258110A2AD07F775C74CB06EDEB1V7j3H" TargetMode="External"/><Relationship Id="rId35" Type="http://schemas.openxmlformats.org/officeDocument/2006/relationships/hyperlink" Target="consultantplus://offline/ref=64B54837BE0FC4DB98544D59C6B8ED01DCD480C0DEBBB60CCCFFED3078F004D60B719D2ACFEB205EB660249AEA35P"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64B54837BE0FC4DB98544D59C6B8ED01DCD480C0DEBBB60CCCFFED3078F004D60B719D2ACFEB205EB660249AEA35P" TargetMode="External"/><Relationship Id="rId38" Type="http://schemas.openxmlformats.org/officeDocument/2006/relationships/hyperlink" Target="http://internet.garant.ru/document/redirect/403487326/0" TargetMode="External"/><Relationship Id="rId46" Type="http://schemas.openxmlformats.org/officeDocument/2006/relationships/fontTable" Target="fontTable.xml"/><Relationship Id="rId20" Type="http://schemas.openxmlformats.org/officeDocument/2006/relationships/hyperlink" Target="http://internet.garant.ru/document/redirect/403487326/0" TargetMode="External"/><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B397-2E1A-439B-9820-BA034CB2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15266</Words>
  <Characters>87019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2023-06-13T13:18:00Z</cp:lastPrinted>
  <dcterms:created xsi:type="dcterms:W3CDTF">2023-07-04T07:03:00Z</dcterms:created>
  <dcterms:modified xsi:type="dcterms:W3CDTF">2024-10-22T07:37:00Z</dcterms:modified>
</cp:coreProperties>
</file>