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174BC3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 w:rsidR="00A506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06 сентября 2024 г. № 565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и на сайте </w:t>
      </w:r>
      <w:hyperlink r:id="rId10" w:history="1">
        <w:r w:rsidR="00AD2AAD" w:rsidRPr="00C4303E">
          <w:rPr>
            <w:rStyle w:val="af0"/>
            <w:rFonts w:eastAsia="SimSun"/>
            <w:i/>
            <w:iCs/>
            <w:kern w:val="1"/>
            <w:sz w:val="22"/>
            <w:szCs w:val="22"/>
            <w:lang w:eastAsia="ar-SA"/>
          </w:rPr>
          <w:t>https://torgi.gov.ru/new/public</w:t>
        </w:r>
      </w:hyperlink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174BC3" w:rsidRDefault="005D019C" w:rsidP="00174BC3">
      <w:pPr>
        <w:spacing w:after="360"/>
        <w:ind w:firstLine="567"/>
        <w:jc w:val="both"/>
        <w:rPr>
          <w:color w:val="262626"/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округа </w:t>
      </w:r>
      <w:r w:rsidR="001A2D52" w:rsidRPr="00017A7F">
        <w:rPr>
          <w:sz w:val="24"/>
          <w:szCs w:val="24"/>
        </w:rPr>
        <w:t xml:space="preserve"> </w:t>
      </w:r>
      <w:r w:rsidR="00174BC3" w:rsidRPr="00174BC3">
        <w:rPr>
          <w:color w:val="262626"/>
          <w:sz w:val="24"/>
          <w:szCs w:val="24"/>
        </w:rPr>
        <w:t>от  06.09.2024 г. № 565.</w:t>
      </w:r>
    </w:p>
    <w:p w:rsidR="005D019C" w:rsidRPr="001B5274" w:rsidRDefault="005D019C" w:rsidP="00174BC3">
      <w:pPr>
        <w:spacing w:after="360"/>
        <w:ind w:firstLine="567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</w:t>
      </w:r>
      <w:r w:rsidRPr="001B5274">
        <w:rPr>
          <w:sz w:val="24"/>
          <w:szCs w:val="24"/>
        </w:rPr>
        <w:lastRenderedPageBreak/>
        <w:t>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1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AD2AAD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color w:val="262626"/>
          <w:sz w:val="24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hyperlink r:id="rId12" w:history="1">
        <w:r w:rsidR="00AD2AAD" w:rsidRPr="00C4303E">
          <w:rPr>
            <w:rStyle w:val="af0"/>
            <w:sz w:val="24"/>
          </w:rPr>
          <w:t>o.igonina@cap.ru</w:t>
        </w:r>
      </w:hyperlink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BC57DA">
        <w:rPr>
          <w:rFonts w:ascii="Times New Roman" w:hAnsi="Times New Roman"/>
          <w:b/>
          <w:sz w:val="24"/>
          <w:szCs w:val="24"/>
        </w:rPr>
        <w:t>1</w:t>
      </w:r>
      <w:r w:rsidR="003D2FEA">
        <w:rPr>
          <w:rFonts w:ascii="Times New Roman" w:hAnsi="Times New Roman"/>
          <w:b/>
          <w:sz w:val="24"/>
          <w:szCs w:val="24"/>
        </w:rPr>
        <w:t>4</w:t>
      </w:r>
      <w:r w:rsidR="00BC57DA">
        <w:rPr>
          <w:rFonts w:ascii="Times New Roman" w:hAnsi="Times New Roman"/>
          <w:b/>
          <w:sz w:val="24"/>
          <w:szCs w:val="24"/>
        </w:rPr>
        <w:t xml:space="preserve"> мая</w:t>
      </w:r>
      <w:r w:rsidR="00AE5176">
        <w:rPr>
          <w:rFonts w:ascii="Times New Roman" w:hAnsi="Times New Roman"/>
          <w:b/>
          <w:sz w:val="24"/>
          <w:szCs w:val="24"/>
        </w:rPr>
        <w:t xml:space="preserve"> </w:t>
      </w:r>
      <w:r w:rsidR="001452E1">
        <w:rPr>
          <w:rFonts w:ascii="Times New Roman" w:hAnsi="Times New Roman"/>
          <w:b/>
          <w:sz w:val="24"/>
          <w:szCs w:val="24"/>
        </w:rPr>
        <w:t xml:space="preserve"> 202</w:t>
      </w:r>
      <w:r w:rsidR="00117F45">
        <w:rPr>
          <w:rFonts w:ascii="Times New Roman" w:hAnsi="Times New Roman"/>
          <w:b/>
          <w:sz w:val="24"/>
          <w:szCs w:val="24"/>
        </w:rPr>
        <w:t>4</w:t>
      </w:r>
      <w:r w:rsidR="001452E1">
        <w:rPr>
          <w:rFonts w:ascii="Times New Roman" w:hAnsi="Times New Roman"/>
          <w:b/>
          <w:sz w:val="24"/>
          <w:szCs w:val="24"/>
        </w:rPr>
        <w:t xml:space="preserve">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E20F5D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3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174BC3" w:rsidRDefault="00C41529" w:rsidP="00174BC3">
      <w:pPr>
        <w:spacing w:after="360"/>
        <w:ind w:firstLine="567"/>
        <w:jc w:val="both"/>
        <w:rPr>
          <w:color w:val="262626"/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174BC3" w:rsidRPr="00174BC3">
        <w:rPr>
          <w:color w:val="262626"/>
          <w:sz w:val="24"/>
          <w:szCs w:val="24"/>
        </w:rPr>
        <w:t>  06.09.2024 г. № 565.</w:t>
      </w:r>
    </w:p>
    <w:p w:rsidR="005D019C" w:rsidRPr="000D2D9F" w:rsidRDefault="005D019C" w:rsidP="00174BC3">
      <w:pPr>
        <w:spacing w:after="360"/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7433" w:rsidRDefault="0088710F" w:rsidP="002E7433">
      <w:pPr>
        <w:suppressAutoHyphens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CA6367" w:rsidRPr="00A57290">
        <w:rPr>
          <w:b/>
          <w:sz w:val="24"/>
          <w:szCs w:val="24"/>
        </w:rPr>
        <w:t>.</w:t>
      </w:r>
      <w:r w:rsidR="0082021C">
        <w:rPr>
          <w:b/>
          <w:sz w:val="24"/>
          <w:szCs w:val="24"/>
        </w:rPr>
        <w:t xml:space="preserve"> </w:t>
      </w:r>
      <w:r w:rsidR="002E7433" w:rsidRPr="002E7433">
        <w:rPr>
          <w:sz w:val="24"/>
          <w:szCs w:val="24"/>
        </w:rPr>
        <w:t>Муниципальное имущество</w:t>
      </w:r>
      <w:r w:rsidR="002E7433" w:rsidRPr="002E7433">
        <w:rPr>
          <w:sz w:val="28"/>
          <w:szCs w:val="28"/>
        </w:rPr>
        <w:t>,</w:t>
      </w:r>
      <w:r w:rsidR="002E7433" w:rsidRPr="002E7433">
        <w:rPr>
          <w:sz w:val="24"/>
          <w:szCs w:val="24"/>
        </w:rPr>
        <w:t xml:space="preserve"> находящееся в казне  Муниципального  образования – </w:t>
      </w:r>
      <w:proofErr w:type="spellStart"/>
      <w:r w:rsidR="002E7433" w:rsidRPr="002E7433">
        <w:rPr>
          <w:sz w:val="24"/>
          <w:szCs w:val="24"/>
        </w:rPr>
        <w:t>Алатырский</w:t>
      </w:r>
      <w:proofErr w:type="spellEnd"/>
      <w:r w:rsidR="002E7433" w:rsidRPr="002E7433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>муниципальный  округ</w:t>
      </w:r>
      <w:r w:rsidR="002E7433" w:rsidRPr="002E7433">
        <w:rPr>
          <w:sz w:val="24"/>
          <w:szCs w:val="24"/>
        </w:rPr>
        <w:t xml:space="preserve"> Чувашской Республики,  в том числе:</w:t>
      </w:r>
    </w:p>
    <w:p w:rsidR="00AD2AAD" w:rsidRPr="00AD2AAD" w:rsidRDefault="00AD2AAD" w:rsidP="00AD2AA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AD2AAD">
        <w:rPr>
          <w:sz w:val="24"/>
          <w:szCs w:val="24"/>
        </w:rPr>
        <w:t xml:space="preserve">1.1.Земельный участок площадью 1500 кв. м. с кадастровым номером 21:06:270101:71, категория земель: земли населенных пунктов, вид разрешенного  использования: обслуживание жилой застройки (запись регистрации права собственности  Алатырского муниципального округа Чувашской Республики № 21:06:270101:71-21/044/2024-2 от 09.08.2024), по адресу: Чувашская Республика,  </w:t>
      </w:r>
      <w:proofErr w:type="spellStart"/>
      <w:r w:rsidRPr="00AD2AAD">
        <w:rPr>
          <w:sz w:val="24"/>
          <w:szCs w:val="24"/>
        </w:rPr>
        <w:t>Алатырский</w:t>
      </w:r>
      <w:proofErr w:type="spellEnd"/>
      <w:r w:rsidRPr="00AD2AAD">
        <w:rPr>
          <w:sz w:val="24"/>
          <w:szCs w:val="24"/>
        </w:rPr>
        <w:t xml:space="preserve"> район, </w:t>
      </w:r>
      <w:proofErr w:type="spellStart"/>
      <w:r w:rsidRPr="00AD2AAD">
        <w:rPr>
          <w:sz w:val="24"/>
          <w:szCs w:val="24"/>
        </w:rPr>
        <w:t>Иваньково</w:t>
      </w:r>
      <w:proofErr w:type="spellEnd"/>
      <w:r w:rsidRPr="00AD2AAD">
        <w:rPr>
          <w:sz w:val="24"/>
          <w:szCs w:val="24"/>
        </w:rPr>
        <w:t xml:space="preserve"> – Ленинское сельское поселение, п. </w:t>
      </w:r>
      <w:proofErr w:type="spellStart"/>
      <w:r w:rsidRPr="00AD2AAD">
        <w:rPr>
          <w:sz w:val="24"/>
          <w:szCs w:val="24"/>
        </w:rPr>
        <w:t>Соловьевский</w:t>
      </w:r>
      <w:proofErr w:type="spellEnd"/>
      <w:r w:rsidRPr="00AD2AAD">
        <w:rPr>
          <w:sz w:val="24"/>
          <w:szCs w:val="24"/>
        </w:rPr>
        <w:t xml:space="preserve">, ул. Лесная, дом 1; </w:t>
      </w:r>
    </w:p>
    <w:p w:rsidR="00AD2AAD" w:rsidRPr="00AD2AAD" w:rsidRDefault="00AD2AAD" w:rsidP="00AD2AAD">
      <w:pPr>
        <w:widowControl/>
        <w:jc w:val="both"/>
        <w:rPr>
          <w:sz w:val="24"/>
          <w:szCs w:val="24"/>
        </w:rPr>
      </w:pPr>
      <w:r w:rsidRPr="00AD2AAD">
        <w:rPr>
          <w:sz w:val="24"/>
          <w:szCs w:val="24"/>
        </w:rPr>
        <w:t xml:space="preserve">            1.2. Объект недвижимого имущества – здание, назначение: нежилое с кадастровым номером 21:06:270101:105, площадью 53,4 </w:t>
      </w:r>
      <w:proofErr w:type="spellStart"/>
      <w:r w:rsidRPr="00AD2AAD">
        <w:rPr>
          <w:sz w:val="24"/>
          <w:szCs w:val="24"/>
        </w:rPr>
        <w:t>кв.м</w:t>
      </w:r>
      <w:proofErr w:type="spellEnd"/>
      <w:r w:rsidRPr="00AD2AAD">
        <w:rPr>
          <w:sz w:val="24"/>
          <w:szCs w:val="24"/>
        </w:rPr>
        <w:t xml:space="preserve">. (запись регистрации  права собственности Алатырского муниципального округа Чувашской Республики № 21:06:270101:105-21/044/2024-2 от 09.08.2024) по адресу: Чувашская Республика,  </w:t>
      </w:r>
      <w:proofErr w:type="spellStart"/>
      <w:r w:rsidRPr="00AD2AAD">
        <w:rPr>
          <w:sz w:val="24"/>
          <w:szCs w:val="24"/>
        </w:rPr>
        <w:t>Алатырский</w:t>
      </w:r>
      <w:proofErr w:type="spellEnd"/>
      <w:r w:rsidRPr="00AD2AAD">
        <w:rPr>
          <w:sz w:val="24"/>
          <w:szCs w:val="24"/>
        </w:rPr>
        <w:t xml:space="preserve">  район, п. </w:t>
      </w:r>
      <w:proofErr w:type="spellStart"/>
      <w:r w:rsidRPr="00AD2AAD">
        <w:rPr>
          <w:sz w:val="24"/>
          <w:szCs w:val="24"/>
        </w:rPr>
        <w:t>Соловьевский</w:t>
      </w:r>
      <w:proofErr w:type="spellEnd"/>
      <w:r w:rsidRPr="00AD2AAD">
        <w:rPr>
          <w:sz w:val="24"/>
          <w:szCs w:val="24"/>
        </w:rPr>
        <w:t>.</w:t>
      </w:r>
    </w:p>
    <w:p w:rsidR="00AD2AAD" w:rsidRPr="00AD2AAD" w:rsidRDefault="00AD2AAD" w:rsidP="00AD2AAD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AD2AAD">
        <w:rPr>
          <w:sz w:val="24"/>
          <w:szCs w:val="24"/>
        </w:rPr>
        <w:t xml:space="preserve">Начальная цена продажи </w:t>
      </w:r>
      <w:r w:rsidRPr="00AD2AAD">
        <w:rPr>
          <w:b/>
          <w:sz w:val="24"/>
          <w:szCs w:val="24"/>
        </w:rPr>
        <w:t xml:space="preserve">– 115000,00 </w:t>
      </w:r>
      <w:r w:rsidRPr="00AD2AAD">
        <w:rPr>
          <w:sz w:val="24"/>
          <w:szCs w:val="24"/>
        </w:rPr>
        <w:t>(сто пятнадцать  тысяч )  руб.  00 коп</w:t>
      </w:r>
      <w:proofErr w:type="gramStart"/>
      <w:r w:rsidRPr="00AD2AAD">
        <w:rPr>
          <w:sz w:val="24"/>
          <w:szCs w:val="24"/>
        </w:rPr>
        <w:t>.</w:t>
      </w:r>
      <w:proofErr w:type="gramEnd"/>
      <w:r w:rsidRPr="00AD2AAD">
        <w:rPr>
          <w:sz w:val="24"/>
          <w:szCs w:val="24"/>
        </w:rPr>
        <w:t xml:space="preserve">   </w:t>
      </w:r>
      <w:proofErr w:type="gramStart"/>
      <w:r w:rsidRPr="00AD2AAD">
        <w:rPr>
          <w:sz w:val="24"/>
          <w:szCs w:val="24"/>
        </w:rPr>
        <w:t>с</w:t>
      </w:r>
      <w:proofErr w:type="gramEnd"/>
      <w:r w:rsidRPr="00AD2AAD">
        <w:rPr>
          <w:sz w:val="24"/>
          <w:szCs w:val="24"/>
        </w:rPr>
        <w:t xml:space="preserve"> учетом налога на добавленную  стоимость. </w:t>
      </w:r>
    </w:p>
    <w:p w:rsidR="00AD2AAD" w:rsidRPr="00AD2AAD" w:rsidRDefault="00AD2AAD" w:rsidP="00AD2AAD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AD2AAD">
        <w:rPr>
          <w:sz w:val="24"/>
          <w:szCs w:val="24"/>
        </w:rPr>
        <w:t xml:space="preserve">Шаг аукциона – </w:t>
      </w:r>
      <w:r w:rsidRPr="00AD2AAD">
        <w:rPr>
          <w:b/>
          <w:sz w:val="24"/>
          <w:szCs w:val="24"/>
        </w:rPr>
        <w:t xml:space="preserve"> 5750,00  </w:t>
      </w:r>
      <w:r w:rsidRPr="00AD2AAD">
        <w:rPr>
          <w:sz w:val="24"/>
          <w:szCs w:val="24"/>
        </w:rPr>
        <w:t xml:space="preserve">(пять тысяч  семьсот  пятьдесят)  руб. 00 коп. </w:t>
      </w:r>
    </w:p>
    <w:p w:rsidR="00AD2AAD" w:rsidRPr="00AD2AAD" w:rsidRDefault="00AD2AAD" w:rsidP="00AD2AAD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AD2AAD">
        <w:rPr>
          <w:sz w:val="24"/>
          <w:szCs w:val="24"/>
        </w:rPr>
        <w:t xml:space="preserve">Размер задатка  </w:t>
      </w:r>
      <w:r w:rsidRPr="00AD2AAD">
        <w:rPr>
          <w:b/>
          <w:sz w:val="24"/>
          <w:szCs w:val="24"/>
        </w:rPr>
        <w:t xml:space="preserve">- 11500,00 </w:t>
      </w:r>
      <w:r w:rsidRPr="00AD2AAD">
        <w:rPr>
          <w:sz w:val="24"/>
          <w:szCs w:val="24"/>
        </w:rPr>
        <w:t>(одиннадцать тысяч  пятьсот) руб. 00 коп.</w:t>
      </w:r>
    </w:p>
    <w:p w:rsidR="00AD2AAD" w:rsidRPr="00AD2AAD" w:rsidRDefault="00AD2AAD" w:rsidP="00AD2AAD">
      <w:pPr>
        <w:widowControl/>
        <w:ind w:firstLine="567"/>
        <w:jc w:val="both"/>
        <w:rPr>
          <w:color w:val="000000"/>
          <w:sz w:val="24"/>
          <w:szCs w:val="24"/>
        </w:rPr>
      </w:pPr>
      <w:r w:rsidRPr="00AD2AAD">
        <w:rPr>
          <w:color w:val="000000"/>
          <w:sz w:val="24"/>
          <w:szCs w:val="24"/>
        </w:rPr>
        <w:t>Обременения объектов – отсутствуют</w:t>
      </w:r>
    </w:p>
    <w:p w:rsidR="00AD2AAD" w:rsidRPr="00AD2AAD" w:rsidRDefault="00AD2AAD" w:rsidP="00AD2AAD">
      <w:pPr>
        <w:ind w:firstLine="567"/>
        <w:jc w:val="both"/>
        <w:rPr>
          <w:sz w:val="24"/>
          <w:szCs w:val="24"/>
        </w:rPr>
      </w:pPr>
      <w:r w:rsidRPr="00AD2AAD">
        <w:rPr>
          <w:b/>
          <w:sz w:val="24"/>
          <w:szCs w:val="24"/>
        </w:rPr>
        <w:t>Информация о предыдущих торгах:</w:t>
      </w:r>
      <w:r w:rsidRPr="00AD2AAD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2023 не проводился.</w:t>
      </w:r>
    </w:p>
    <w:p w:rsidR="00A53911" w:rsidRDefault="00A506B1" w:rsidP="00AD2AA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E7433"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AD2A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</w:t>
      </w:r>
      <w:r w:rsidR="003F4BE1" w:rsidRPr="00E62628">
        <w:rPr>
          <w:sz w:val="24"/>
          <w:szCs w:val="24"/>
        </w:rPr>
        <w:t>–</w:t>
      </w:r>
      <w:r w:rsidR="00E62628" w:rsidRPr="00E62628">
        <w:rPr>
          <w:sz w:val="24"/>
          <w:szCs w:val="24"/>
        </w:rPr>
        <w:t xml:space="preserve"> 1</w:t>
      </w:r>
      <w:r w:rsidR="00E62628">
        <w:rPr>
          <w:sz w:val="24"/>
          <w:szCs w:val="24"/>
        </w:rPr>
        <w:t xml:space="preserve">4 сентября </w:t>
      </w:r>
      <w:r w:rsidR="001452E1" w:rsidRPr="001452E1">
        <w:rPr>
          <w:sz w:val="24"/>
          <w:szCs w:val="24"/>
        </w:rPr>
        <w:t xml:space="preserve"> 202</w:t>
      </w:r>
      <w:r w:rsidR="00117F45">
        <w:rPr>
          <w:sz w:val="24"/>
          <w:szCs w:val="24"/>
        </w:rPr>
        <w:t>4</w:t>
      </w:r>
      <w:r w:rsidR="001452E1" w:rsidRPr="001452E1">
        <w:rPr>
          <w:sz w:val="24"/>
          <w:szCs w:val="24"/>
        </w:rPr>
        <w:t xml:space="preserve"> г.</w:t>
      </w:r>
      <w:r w:rsidR="003F4BE1" w:rsidRPr="001452E1">
        <w:rPr>
          <w:sz w:val="24"/>
          <w:szCs w:val="24"/>
        </w:rPr>
        <w:t xml:space="preserve"> </w:t>
      </w:r>
    </w:p>
    <w:p w:rsidR="00A53911" w:rsidRPr="001452E1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 xml:space="preserve">2. 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 </w:t>
      </w:r>
    </w:p>
    <w:p w:rsidR="003F4BE1" w:rsidRPr="001452E1" w:rsidRDefault="00E62628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 w:rsidRPr="00E62628">
        <w:rPr>
          <w:sz w:val="24"/>
          <w:szCs w:val="24"/>
        </w:rPr>
        <w:t xml:space="preserve">09 октября </w:t>
      </w:r>
      <w:r w:rsidR="00BB24F1" w:rsidRPr="001452E1">
        <w:rPr>
          <w:sz w:val="24"/>
          <w:szCs w:val="24"/>
        </w:rPr>
        <w:t xml:space="preserve"> </w:t>
      </w:r>
      <w:r w:rsidR="009967F1" w:rsidRPr="001452E1">
        <w:rPr>
          <w:sz w:val="24"/>
          <w:szCs w:val="24"/>
        </w:rPr>
        <w:t>202</w:t>
      </w:r>
      <w:r w:rsidR="00117F45">
        <w:rPr>
          <w:sz w:val="24"/>
          <w:szCs w:val="24"/>
        </w:rPr>
        <w:t>4</w:t>
      </w:r>
      <w:r w:rsidR="009967F1" w:rsidRPr="001452E1">
        <w:rPr>
          <w:sz w:val="24"/>
          <w:szCs w:val="24"/>
        </w:rPr>
        <w:t xml:space="preserve"> г.</w:t>
      </w:r>
    </w:p>
    <w:p w:rsidR="003F4BE1" w:rsidRPr="001452E1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 аукциона</w:t>
      </w:r>
      <w:r w:rsidRPr="001452E1">
        <w:rPr>
          <w:sz w:val="24"/>
          <w:szCs w:val="24"/>
        </w:rPr>
        <w:t xml:space="preserve"> </w:t>
      </w:r>
      <w:r w:rsidRPr="00E62628">
        <w:rPr>
          <w:sz w:val="24"/>
          <w:szCs w:val="24"/>
        </w:rPr>
        <w:t>–</w:t>
      </w:r>
      <w:r w:rsidR="00BB5936" w:rsidRPr="00E62628">
        <w:rPr>
          <w:sz w:val="24"/>
          <w:szCs w:val="24"/>
        </w:rPr>
        <w:t xml:space="preserve"> </w:t>
      </w:r>
      <w:r w:rsidR="0017178C" w:rsidRPr="00E62628">
        <w:rPr>
          <w:sz w:val="24"/>
          <w:szCs w:val="24"/>
        </w:rPr>
        <w:t xml:space="preserve"> </w:t>
      </w:r>
      <w:r w:rsidR="00E62628">
        <w:rPr>
          <w:sz w:val="24"/>
          <w:szCs w:val="24"/>
        </w:rPr>
        <w:t xml:space="preserve">11 октября </w:t>
      </w:r>
      <w:r w:rsidR="00D16C12" w:rsidRPr="001452E1">
        <w:rPr>
          <w:sz w:val="24"/>
          <w:szCs w:val="24"/>
        </w:rPr>
        <w:t xml:space="preserve"> 202</w:t>
      </w:r>
      <w:r w:rsidR="00117F45">
        <w:rPr>
          <w:sz w:val="24"/>
          <w:szCs w:val="24"/>
        </w:rPr>
        <w:t>4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E62628">
        <w:rPr>
          <w:b/>
          <w:sz w:val="24"/>
          <w:szCs w:val="24"/>
        </w:rPr>
        <w:t xml:space="preserve">15 октября </w:t>
      </w:r>
      <w:bookmarkStart w:id="0" w:name="_GoBack"/>
      <w:bookmarkEnd w:id="0"/>
      <w:r w:rsidR="00FF5A64" w:rsidRPr="00FF5A64">
        <w:rPr>
          <w:b/>
          <w:sz w:val="24"/>
          <w:szCs w:val="24"/>
        </w:rPr>
        <w:t>202</w:t>
      </w:r>
      <w:r w:rsidR="00117F45">
        <w:rPr>
          <w:b/>
          <w:sz w:val="24"/>
          <w:szCs w:val="24"/>
        </w:rPr>
        <w:t>4</w:t>
      </w:r>
      <w:r w:rsidR="00FF5A64" w:rsidRPr="00FF5A64">
        <w:rPr>
          <w:b/>
          <w:sz w:val="24"/>
          <w:szCs w:val="24"/>
        </w:rPr>
        <w:t xml:space="preserve">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FF5A64">
        <w:rPr>
          <w:b/>
          <w:sz w:val="24"/>
          <w:szCs w:val="24"/>
        </w:rPr>
        <w:t>1</w:t>
      </w:r>
      <w:r w:rsidR="00117F45">
        <w:rPr>
          <w:b/>
          <w:sz w:val="24"/>
          <w:szCs w:val="24"/>
        </w:rPr>
        <w:t>0</w:t>
      </w:r>
      <w:r w:rsidR="008A4AC2" w:rsidRPr="001452E1">
        <w:rPr>
          <w:b/>
          <w:sz w:val="24"/>
          <w:szCs w:val="24"/>
        </w:rPr>
        <w:t>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</w:t>
      </w:r>
      <w:r w:rsidRPr="00BB5936">
        <w:rPr>
          <w:bCs/>
          <w:sz w:val="24"/>
          <w:szCs w:val="24"/>
        </w:rPr>
        <w:lastRenderedPageBreak/>
        <w:t>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F9482C">
      <w:pPr>
        <w:widowControl/>
        <w:suppressAutoHyphens/>
        <w:spacing w:line="100" w:lineRule="atLeast"/>
        <w:ind w:firstLine="709"/>
        <w:jc w:val="both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4" w:history="1">
        <w:r w:rsidR="00AD2AAD" w:rsidRPr="00C4303E">
          <w:rPr>
            <w:rStyle w:val="af0"/>
            <w:rFonts w:eastAsia="SimSun"/>
            <w:i/>
            <w:iCs/>
            <w:kern w:val="1"/>
            <w:sz w:val="22"/>
            <w:szCs w:val="22"/>
            <w:lang w:eastAsia="ar-SA"/>
          </w:rPr>
          <w:t>https://torgi.gov.ru/new/public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5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6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hyperlink r:id="rId17" w:history="1">
        <w:r w:rsidR="00F9482C" w:rsidRPr="00C4303E">
          <w:rPr>
            <w:rStyle w:val="af0"/>
            <w:sz w:val="24"/>
          </w:rPr>
          <w:t>o.igonina@cap.ru</w:t>
        </w:r>
      </w:hyperlink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lastRenderedPageBreak/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5. Претендент вправе не позднее дня окончания приема заявок отозвать заявку путем </w:t>
      </w:r>
      <w:r w:rsidRPr="001B5274">
        <w:rPr>
          <w:sz w:val="24"/>
        </w:rPr>
        <w:lastRenderedPageBreak/>
        <w:t>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Pr="00F9482C" w:rsidRDefault="005D019C" w:rsidP="00F9482C">
      <w:pPr>
        <w:widowControl/>
        <w:suppressAutoHyphens/>
        <w:spacing w:line="100" w:lineRule="atLeast"/>
        <w:ind w:firstLine="709"/>
        <w:jc w:val="both"/>
        <w:rPr>
          <w:sz w:val="24"/>
          <w:szCs w:val="24"/>
        </w:rPr>
      </w:pPr>
      <w:r w:rsidRPr="00F9482C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9" w:history="1">
        <w:r w:rsidR="00F9482C" w:rsidRPr="00F9482C">
          <w:rPr>
            <w:rStyle w:val="af0"/>
            <w:rFonts w:eastAsia="SimSun"/>
            <w:i/>
            <w:iCs/>
            <w:kern w:val="1"/>
            <w:sz w:val="24"/>
            <w:szCs w:val="24"/>
            <w:lang w:eastAsia="ar-SA"/>
          </w:rPr>
          <w:t>https://torgi.gov.ru/new/public</w:t>
        </w:r>
      </w:hyperlink>
      <w:r w:rsidR="00F9482C">
        <w:rPr>
          <w:rFonts w:eastAsia="SimSun"/>
          <w:i/>
          <w:iCs/>
          <w:kern w:val="1"/>
          <w:sz w:val="24"/>
          <w:szCs w:val="24"/>
          <w:lang w:eastAsia="ar-SA"/>
        </w:rPr>
        <w:t>,</w:t>
      </w:r>
      <w:r w:rsidR="00F9482C" w:rsidRPr="00F9482C">
        <w:rPr>
          <w:rFonts w:eastAsia="SimSun"/>
          <w:i/>
          <w:iCs/>
          <w:kern w:val="1"/>
          <w:sz w:val="24"/>
          <w:szCs w:val="24"/>
          <w:lang w:eastAsia="ar-SA"/>
        </w:rPr>
        <w:t xml:space="preserve"> </w:t>
      </w:r>
      <w:r w:rsidRPr="00F9482C">
        <w:rPr>
          <w:sz w:val="24"/>
          <w:szCs w:val="24"/>
        </w:rPr>
        <w:t>на официальном сайте Продавц</w:t>
      </w:r>
      <w:proofErr w:type="gramStart"/>
      <w:r w:rsidRPr="00F9482C">
        <w:rPr>
          <w:sz w:val="24"/>
          <w:szCs w:val="24"/>
        </w:rPr>
        <w:t>а</w:t>
      </w:r>
      <w:r w:rsidR="004F0937" w:rsidRPr="00F9482C">
        <w:rPr>
          <w:sz w:val="24"/>
          <w:szCs w:val="24"/>
        </w:rPr>
        <w:t>–</w:t>
      </w:r>
      <w:proofErr w:type="gramEnd"/>
      <w:r w:rsidR="000B6225" w:rsidRPr="00F9482C">
        <w:rPr>
          <w:sz w:val="24"/>
          <w:szCs w:val="24"/>
        </w:rPr>
        <w:t xml:space="preserve"> Алатырского</w:t>
      </w:r>
      <w:r w:rsidR="008A4AC2" w:rsidRPr="00F9482C">
        <w:rPr>
          <w:sz w:val="24"/>
          <w:szCs w:val="24"/>
        </w:rPr>
        <w:t xml:space="preserve"> муниципального округа </w:t>
      </w:r>
      <w:r w:rsidR="000B6225" w:rsidRPr="00F9482C">
        <w:rPr>
          <w:sz w:val="24"/>
          <w:szCs w:val="24"/>
        </w:rPr>
        <w:t xml:space="preserve"> </w:t>
      </w:r>
      <w:hyperlink r:id="rId20" w:history="1">
        <w:r w:rsidR="000B6225" w:rsidRPr="00F9482C">
          <w:rPr>
            <w:rStyle w:val="af0"/>
            <w:sz w:val="24"/>
            <w:szCs w:val="24"/>
            <w:lang w:val="en-US"/>
          </w:rPr>
          <w:t>www</w:t>
        </w:r>
        <w:r w:rsidR="000B6225" w:rsidRPr="00F9482C">
          <w:rPr>
            <w:rStyle w:val="af0"/>
            <w:sz w:val="24"/>
            <w:szCs w:val="24"/>
          </w:rPr>
          <w:t>.</w:t>
        </w:r>
        <w:proofErr w:type="spellStart"/>
        <w:r w:rsidR="000B6225" w:rsidRPr="00F9482C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F9482C">
          <w:rPr>
            <w:rStyle w:val="af0"/>
            <w:sz w:val="24"/>
            <w:szCs w:val="24"/>
          </w:rPr>
          <w:t>.</w:t>
        </w:r>
        <w:r w:rsidR="000B6225" w:rsidRPr="00F9482C">
          <w:rPr>
            <w:rStyle w:val="af0"/>
            <w:sz w:val="24"/>
            <w:szCs w:val="24"/>
            <w:lang w:val="en-US"/>
          </w:rPr>
          <w:t>cap</w:t>
        </w:r>
        <w:r w:rsidR="000B6225" w:rsidRPr="00F9482C">
          <w:rPr>
            <w:rStyle w:val="af0"/>
            <w:sz w:val="24"/>
            <w:szCs w:val="24"/>
          </w:rPr>
          <w:t>.</w:t>
        </w:r>
        <w:proofErr w:type="spellStart"/>
        <w:r w:rsidR="000B6225" w:rsidRPr="00F9482C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 w:rsidRPr="00F9482C">
        <w:rPr>
          <w:sz w:val="24"/>
          <w:szCs w:val="24"/>
        </w:rPr>
        <w:t xml:space="preserve">  </w:t>
      </w:r>
      <w:r w:rsidRPr="00F9482C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F9482C" w:rsidRDefault="00F9482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F9482C" w:rsidRDefault="00F9482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954D75" w:rsidRDefault="00954D75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F9482C">
        <w:rPr>
          <w:rFonts w:eastAsia="Calibri"/>
          <w:sz w:val="24"/>
          <w:szCs w:val="24"/>
        </w:rPr>
        <w:t>11500</w:t>
      </w:r>
      <w:r w:rsidR="00954D75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</w:t>
      </w:r>
      <w:proofErr w:type="gramStart"/>
      <w:r w:rsidR="000B6225" w:rsidRPr="000B6225">
        <w:rPr>
          <w:sz w:val="24"/>
          <w:szCs w:val="24"/>
        </w:rPr>
        <w:t xml:space="preserve">( </w:t>
      </w:r>
      <w:proofErr w:type="gramEnd"/>
      <w:r w:rsidR="00F9482C">
        <w:rPr>
          <w:sz w:val="24"/>
          <w:szCs w:val="24"/>
        </w:rPr>
        <w:t>одиннадцать тысяч пятьсот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F9482C">
      <w:pPr>
        <w:widowControl/>
        <w:suppressAutoHyphens/>
        <w:spacing w:line="100" w:lineRule="atLeast"/>
        <w:ind w:firstLine="709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Информация о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hyperlink r:id="rId21" w:history="1">
        <w:r w:rsidR="00F9482C" w:rsidRPr="00C4303E">
          <w:rPr>
            <w:rStyle w:val="af0"/>
            <w:rFonts w:eastAsia="SimSun"/>
            <w:i/>
            <w:iCs/>
            <w:kern w:val="1"/>
            <w:sz w:val="22"/>
            <w:szCs w:val="22"/>
            <w:lang w:eastAsia="ar-SA"/>
          </w:rPr>
          <w:t>https://torgi.gov.ru/new/public</w:t>
        </w:r>
      </w:hyperlink>
      <w:r w:rsidR="00F9482C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="00F9482C">
        <w:rPr>
          <w:sz w:val="24"/>
          <w:szCs w:val="24"/>
        </w:rPr>
        <w:t>и</w:t>
      </w:r>
      <w:r w:rsidRPr="003D2D76">
        <w:rPr>
          <w:sz w:val="24"/>
          <w:szCs w:val="24"/>
        </w:rPr>
        <w:t xml:space="preserve"> на официальном сайте Продавца </w:t>
      </w:r>
      <w:r w:rsidR="005102B1">
        <w:rPr>
          <w:sz w:val="24"/>
          <w:szCs w:val="24"/>
        </w:rPr>
        <w:t>–</w:t>
      </w:r>
      <w:r w:rsidR="000B6225" w:rsidRPr="000B6225">
        <w:rPr>
          <w:sz w:val="24"/>
          <w:szCs w:val="24"/>
        </w:rPr>
        <w:t xml:space="preserve">  </w:t>
      </w:r>
      <w:hyperlink r:id="rId22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sz w:val="24"/>
          <w:szCs w:val="24"/>
        </w:rPr>
        <w:t xml:space="preserve">. Проведение процедуры аукциона должно состояться </w:t>
      </w:r>
      <w:r>
        <w:rPr>
          <w:sz w:val="24"/>
          <w:szCs w:val="24"/>
        </w:rPr>
        <w:t xml:space="preserve">не позднее </w:t>
      </w:r>
      <w:r>
        <w:rPr>
          <w:sz w:val="24"/>
          <w:szCs w:val="24"/>
        </w:rPr>
        <w:lastRenderedPageBreak/>
        <w:t>третьего рабочего дня</w:t>
      </w:r>
      <w:r w:rsidRPr="001B5274">
        <w:rPr>
          <w:sz w:val="24"/>
          <w:szCs w:val="24"/>
        </w:rPr>
        <w:t xml:space="preserve"> со дня определения участников, указанного в информационном сообщении о</w:t>
      </w:r>
      <w:proofErr w:type="gramEnd"/>
      <w:r w:rsidRPr="001B5274">
        <w:rPr>
          <w:sz w:val="24"/>
          <w:szCs w:val="24"/>
        </w:rPr>
        <w:t xml:space="preserve"> </w:t>
      </w:r>
      <w:proofErr w:type="gramStart"/>
      <w:r w:rsidRPr="001B5274">
        <w:rPr>
          <w:sz w:val="24"/>
          <w:szCs w:val="24"/>
        </w:rPr>
        <w:t>проведении</w:t>
      </w:r>
      <w:proofErr w:type="gramEnd"/>
      <w:r w:rsidRPr="001B5274">
        <w:rPr>
          <w:sz w:val="24"/>
          <w:szCs w:val="24"/>
        </w:rPr>
        <w:t xml:space="preserve"> аукциона</w:t>
      </w:r>
      <w:r>
        <w:rPr>
          <w:sz w:val="24"/>
          <w:szCs w:val="24"/>
        </w:rPr>
        <w:t xml:space="preserve"> в электронной форме</w:t>
      </w:r>
      <w:r w:rsidRPr="001B5274">
        <w:rPr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lastRenderedPageBreak/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F9482C">
      <w:pPr>
        <w:widowControl/>
        <w:suppressAutoHyphens/>
        <w:spacing w:line="100" w:lineRule="atLeast"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23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>, официальном сайте Российской Федерации</w:t>
      </w:r>
      <w:r w:rsidR="00F9482C">
        <w:rPr>
          <w:sz w:val="24"/>
          <w:szCs w:val="24"/>
        </w:rPr>
        <w:t xml:space="preserve"> </w:t>
      </w:r>
      <w:hyperlink r:id="rId24" w:history="1">
        <w:r w:rsidR="00F9482C" w:rsidRPr="00C4303E">
          <w:rPr>
            <w:rStyle w:val="af0"/>
            <w:rFonts w:eastAsia="SimSun"/>
            <w:i/>
            <w:iCs/>
            <w:kern w:val="1"/>
            <w:sz w:val="22"/>
            <w:szCs w:val="22"/>
            <w:lang w:eastAsia="ar-SA"/>
          </w:rPr>
          <w:t>https://torgi.gov.ru/new/public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F9482C">
      <w:pPr>
        <w:widowControl/>
        <w:suppressAutoHyphens/>
        <w:spacing w:line="100" w:lineRule="atLeast"/>
        <w:ind w:firstLine="709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174BC3">
        <w:rPr>
          <w:sz w:val="22"/>
          <w:szCs w:val="22"/>
        </w:rPr>
        <w:t>06.09.</w:t>
      </w:r>
      <w:r w:rsidR="0017178C">
        <w:rPr>
          <w:sz w:val="22"/>
          <w:szCs w:val="22"/>
        </w:rPr>
        <w:t>202</w:t>
      </w:r>
      <w:r w:rsidR="00954D75">
        <w:rPr>
          <w:sz w:val="22"/>
          <w:szCs w:val="22"/>
        </w:rPr>
        <w:t>4</w:t>
      </w:r>
      <w:r w:rsidR="0017178C">
        <w:rPr>
          <w:sz w:val="22"/>
          <w:szCs w:val="22"/>
        </w:rPr>
        <w:t xml:space="preserve"> № </w:t>
      </w:r>
      <w:r w:rsidR="00174BC3">
        <w:rPr>
          <w:sz w:val="22"/>
          <w:szCs w:val="22"/>
        </w:rPr>
        <w:t>565</w:t>
      </w:r>
      <w:r w:rsidR="0017178C">
        <w:rPr>
          <w:sz w:val="22"/>
          <w:szCs w:val="22"/>
        </w:rPr>
        <w:t xml:space="preserve">,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7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8" w:history="1">
        <w:r w:rsidR="00F9482C" w:rsidRPr="00C4303E">
          <w:rPr>
            <w:rStyle w:val="af0"/>
            <w:rFonts w:eastAsia="SimSun"/>
            <w:i/>
            <w:iCs/>
            <w:kern w:val="1"/>
            <w:sz w:val="22"/>
            <w:szCs w:val="22"/>
            <w:lang w:eastAsia="ar-SA"/>
          </w:rPr>
          <w:t>https://torgi.gov.ru/new/public</w:t>
        </w:r>
      </w:hyperlink>
      <w:r w:rsidR="00F9482C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="005D019C" w:rsidRPr="002420B9">
        <w:rPr>
          <w:sz w:val="22"/>
          <w:szCs w:val="22"/>
        </w:rPr>
        <w:t xml:space="preserve">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</w:t>
      </w:r>
      <w:proofErr w:type="gramEnd"/>
      <w:r w:rsidR="005D019C" w:rsidRPr="002420B9">
        <w:rPr>
          <w:sz w:val="22"/>
          <w:szCs w:val="22"/>
        </w:rPr>
        <w:t xml:space="preserve"> тексту – «Договор»)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</w:t>
      </w:r>
      <w:proofErr w:type="spellStart"/>
      <w:r w:rsidR="00044E88">
        <w:rPr>
          <w:sz w:val="22"/>
          <w:szCs w:val="22"/>
        </w:rPr>
        <w:t>окуг</w:t>
      </w:r>
      <w:proofErr w:type="spellEnd"/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954D75">
        <w:rPr>
          <w:sz w:val="22"/>
          <w:szCs w:val="22"/>
        </w:rPr>
        <w:t>__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954D75">
        <w:rPr>
          <w:sz w:val="22"/>
          <w:szCs w:val="22"/>
        </w:rPr>
        <w:t>__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954D75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954D75">
        <w:rPr>
          <w:szCs w:val="22"/>
        </w:rPr>
        <w:t>_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_____________________(</w:t>
            </w:r>
            <w:r w:rsidR="00F9482C">
              <w:rPr>
                <w:sz w:val="22"/>
                <w:szCs w:val="22"/>
              </w:rPr>
              <w:t>_________________</w:t>
            </w:r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AD2AAD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F5D" w:rsidRDefault="00E20F5D">
      <w:r>
        <w:separator/>
      </w:r>
    </w:p>
  </w:endnote>
  <w:endnote w:type="continuationSeparator" w:id="0">
    <w:p w:rsidR="00E20F5D" w:rsidRDefault="00E2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F5D" w:rsidRDefault="00E20F5D">
      <w:r>
        <w:separator/>
      </w:r>
    </w:p>
  </w:footnote>
  <w:footnote w:type="continuationSeparator" w:id="0">
    <w:p w:rsidR="00E20F5D" w:rsidRDefault="00E20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AAD" w:rsidRDefault="00AD2AA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AD2AAD" w:rsidRDefault="00AD2AA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AAD" w:rsidRDefault="00AD2AA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62628">
      <w:rPr>
        <w:rStyle w:val="a8"/>
        <w:rFonts w:ascii="Times New Roman CYR" w:hAnsi="Times New Roman CYR"/>
        <w:noProof/>
        <w:sz w:val="24"/>
      </w:rPr>
      <w:t>12</w:t>
    </w:r>
    <w:r>
      <w:rPr>
        <w:rStyle w:val="a8"/>
        <w:rFonts w:ascii="Times New Roman CYR" w:hAnsi="Times New Roman CYR"/>
        <w:sz w:val="24"/>
      </w:rPr>
      <w:fldChar w:fldCharType="end"/>
    </w:r>
  </w:p>
  <w:p w:rsidR="00AD2AAD" w:rsidRDefault="00AD2AA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17F45"/>
    <w:rsid w:val="0012499F"/>
    <w:rsid w:val="00124DBC"/>
    <w:rsid w:val="0014396A"/>
    <w:rsid w:val="001452E1"/>
    <w:rsid w:val="0014665D"/>
    <w:rsid w:val="00154A87"/>
    <w:rsid w:val="001573A4"/>
    <w:rsid w:val="00162A78"/>
    <w:rsid w:val="0017178C"/>
    <w:rsid w:val="00174BC3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A07DC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D2FEA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6739"/>
    <w:rsid w:val="005F745D"/>
    <w:rsid w:val="00607603"/>
    <w:rsid w:val="0062623B"/>
    <w:rsid w:val="0063761A"/>
    <w:rsid w:val="00656916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3036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021C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54D75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46A58"/>
    <w:rsid w:val="00A506B1"/>
    <w:rsid w:val="00A53911"/>
    <w:rsid w:val="00A57290"/>
    <w:rsid w:val="00A57DCF"/>
    <w:rsid w:val="00A67FCB"/>
    <w:rsid w:val="00A76698"/>
    <w:rsid w:val="00A97125"/>
    <w:rsid w:val="00AA2C08"/>
    <w:rsid w:val="00AA608E"/>
    <w:rsid w:val="00AA713E"/>
    <w:rsid w:val="00AC7EFD"/>
    <w:rsid w:val="00AD0A2C"/>
    <w:rsid w:val="00AD2AAD"/>
    <w:rsid w:val="00AD72E9"/>
    <w:rsid w:val="00AE25C6"/>
    <w:rsid w:val="00AE3465"/>
    <w:rsid w:val="00AE4137"/>
    <w:rsid w:val="00AE5176"/>
    <w:rsid w:val="00B25F3E"/>
    <w:rsid w:val="00B3071A"/>
    <w:rsid w:val="00B4070E"/>
    <w:rsid w:val="00B50D71"/>
    <w:rsid w:val="00B5678A"/>
    <w:rsid w:val="00B6237A"/>
    <w:rsid w:val="00B72A90"/>
    <w:rsid w:val="00B96473"/>
    <w:rsid w:val="00BB24F1"/>
    <w:rsid w:val="00BB5936"/>
    <w:rsid w:val="00BC3261"/>
    <w:rsid w:val="00BC57DA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15895"/>
    <w:rsid w:val="00E205D7"/>
    <w:rsid w:val="00E20F5D"/>
    <w:rsid w:val="00E3694F"/>
    <w:rsid w:val="00E402DB"/>
    <w:rsid w:val="00E50CAF"/>
    <w:rsid w:val="00E51740"/>
    <w:rsid w:val="00E62628"/>
    <w:rsid w:val="00E63987"/>
    <w:rsid w:val="00EB227A"/>
    <w:rsid w:val="00EB754F"/>
    <w:rsid w:val="00EC3308"/>
    <w:rsid w:val="00EC63AD"/>
    <w:rsid w:val="00ED4458"/>
    <w:rsid w:val="00ED74CF"/>
    <w:rsid w:val="00EF3918"/>
    <w:rsid w:val="00F03732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9482C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178fz.roseltorg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torgi.gov.ru/new/public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o.igonina@cap.ru" TargetMode="External"/><Relationship Id="rId17" Type="http://schemas.openxmlformats.org/officeDocument/2006/relationships/hyperlink" Target="mailto:o.igonina@cap.ru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178fz.roseltorg.ru" TargetMode="External"/><Relationship Id="rId20" Type="http://schemas.openxmlformats.org/officeDocument/2006/relationships/hyperlink" Target="http://www.alatr.cap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roseltorg.ru" TargetMode="External"/><Relationship Id="rId24" Type="http://schemas.openxmlformats.org/officeDocument/2006/relationships/hyperlink" Target="https://torgi.gov.ru/new/public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28" Type="http://schemas.openxmlformats.org/officeDocument/2006/relationships/hyperlink" Target="https://torgi.gov.ru/new/public" TargetMode="External"/><Relationship Id="rId10" Type="http://schemas.openxmlformats.org/officeDocument/2006/relationships/hyperlink" Target="https://torgi.gov.ru/new/public" TargetMode="External"/><Relationship Id="rId19" Type="http://schemas.openxmlformats.org/officeDocument/2006/relationships/hyperlink" Target="https://torgi.gov.ru/new/publi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torgi.gov.ru/new/public" TargetMode="External"/><Relationship Id="rId22" Type="http://schemas.openxmlformats.org/officeDocument/2006/relationships/hyperlink" Target="http://www.alatr.cap.ru" TargetMode="External"/><Relationship Id="rId27" Type="http://schemas.openxmlformats.org/officeDocument/2006/relationships/hyperlink" Target="http://www.alatr.cap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969B5-8222-4659-B130-36864F71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18</Pages>
  <Words>7600</Words>
  <Characters>43326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52</cp:revision>
  <cp:lastPrinted>2021-10-06T07:26:00Z</cp:lastPrinted>
  <dcterms:created xsi:type="dcterms:W3CDTF">2019-07-01T11:20:00Z</dcterms:created>
  <dcterms:modified xsi:type="dcterms:W3CDTF">2024-09-12T13:13:00Z</dcterms:modified>
</cp:coreProperties>
</file>