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78" w:rsidRPr="003B6478" w:rsidRDefault="003B6478" w:rsidP="003B6478">
      <w:pPr>
        <w:spacing w:before="120"/>
        <w:ind w:left="3540" w:firstLine="4"/>
        <w:jc w:val="both"/>
        <w:rPr>
          <w:b/>
        </w:rPr>
      </w:pPr>
      <w:r w:rsidRPr="003B6478">
        <w:rPr>
          <w:b/>
          <w:caps/>
        </w:rPr>
        <w:t>ПРОТОКОЛ</w:t>
      </w:r>
    </w:p>
    <w:p w:rsidR="003B6478" w:rsidRPr="003B6478" w:rsidRDefault="003F7A83" w:rsidP="003F7A83">
      <w:pPr>
        <w:spacing w:before="120"/>
        <w:jc w:val="center"/>
        <w:rPr>
          <w:b/>
        </w:rPr>
      </w:pPr>
      <w:r w:rsidRPr="003F7A83">
        <w:rPr>
          <w:b/>
        </w:rPr>
        <w:t>заседания конкурсной комиссии по рассмотрению заявок на участие в открытом конкурсе</w:t>
      </w:r>
      <w:r>
        <w:rPr>
          <w:b/>
        </w:rPr>
        <w:t xml:space="preserve"> </w:t>
      </w:r>
      <w:r w:rsidRPr="003F7A83">
        <w:rPr>
          <w:b/>
        </w:rPr>
        <w:t>на право получения свидетельств об осуществлении перевозок по одному или нескольким межмуниципальным маршрутам регулярных п</w:t>
      </w:r>
      <w:r>
        <w:rPr>
          <w:b/>
        </w:rPr>
        <w:t>еревозок в Чувашской Республике</w:t>
      </w:r>
    </w:p>
    <w:p w:rsidR="003B6478" w:rsidRPr="003B6478" w:rsidRDefault="003B6478" w:rsidP="003B6478">
      <w:pPr>
        <w:jc w:val="both"/>
        <w:rPr>
          <w:b/>
        </w:rPr>
      </w:pPr>
    </w:p>
    <w:p w:rsidR="003B6478" w:rsidRPr="003B6478" w:rsidRDefault="00BA714B" w:rsidP="003B6478">
      <w:pPr>
        <w:jc w:val="both"/>
        <w:rPr>
          <w:b/>
        </w:rPr>
      </w:pPr>
      <w:r>
        <w:rPr>
          <w:b/>
        </w:rPr>
        <w:t>1</w:t>
      </w:r>
      <w:r w:rsidR="00FE5B54">
        <w:rPr>
          <w:b/>
        </w:rPr>
        <w:t>2</w:t>
      </w:r>
      <w:r w:rsidR="009D78A1">
        <w:rPr>
          <w:b/>
        </w:rPr>
        <w:t>.</w:t>
      </w:r>
      <w:r w:rsidR="00265197">
        <w:rPr>
          <w:b/>
        </w:rPr>
        <w:t>0</w:t>
      </w:r>
      <w:r w:rsidR="00FE5B54">
        <w:rPr>
          <w:b/>
        </w:rPr>
        <w:t>9</w:t>
      </w:r>
      <w:r w:rsidR="003B6478" w:rsidRPr="003B6478">
        <w:rPr>
          <w:b/>
        </w:rPr>
        <w:t>.20</w:t>
      </w:r>
      <w:r w:rsidR="009D78A1">
        <w:rPr>
          <w:b/>
        </w:rPr>
        <w:t>2</w:t>
      </w:r>
      <w:r w:rsidR="00194F71">
        <w:rPr>
          <w:b/>
        </w:rPr>
        <w:t>3</w:t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194F71">
        <w:rPr>
          <w:b/>
        </w:rPr>
        <w:t xml:space="preserve"> </w:t>
      </w:r>
      <w:r w:rsidR="003B6478" w:rsidRPr="003B6478">
        <w:rPr>
          <w:b/>
        </w:rPr>
        <w:tab/>
        <w:t xml:space="preserve">                           </w:t>
      </w:r>
      <w:r w:rsidR="00460D19">
        <w:rPr>
          <w:b/>
        </w:rPr>
        <w:t xml:space="preserve">   </w:t>
      </w:r>
      <w:r w:rsidR="00194F71">
        <w:rPr>
          <w:b/>
        </w:rPr>
        <w:t xml:space="preserve">     </w:t>
      </w:r>
      <w:r w:rsidR="003B6478" w:rsidRPr="003B6478">
        <w:rPr>
          <w:b/>
        </w:rPr>
        <w:t>№ 2</w:t>
      </w:r>
    </w:p>
    <w:p w:rsidR="003B6478" w:rsidRPr="003B6478" w:rsidRDefault="003B6478" w:rsidP="003B6478">
      <w:pPr>
        <w:jc w:val="both"/>
        <w:rPr>
          <w:b/>
        </w:rPr>
      </w:pPr>
    </w:p>
    <w:p w:rsidR="003B6478" w:rsidRPr="003B6478" w:rsidRDefault="003B6478" w:rsidP="003B6478">
      <w:pPr>
        <w:ind w:firstLine="720"/>
        <w:jc w:val="both"/>
      </w:pPr>
      <w:r w:rsidRPr="003B6478">
        <w:t xml:space="preserve">1. Наименование  открытого конкурса: </w:t>
      </w:r>
    </w:p>
    <w:p w:rsidR="003B6478" w:rsidRPr="003B6478" w:rsidRDefault="003B6478" w:rsidP="003B6478">
      <w:pPr>
        <w:ind w:firstLine="720"/>
        <w:jc w:val="both"/>
      </w:pPr>
      <w:r w:rsidRPr="003B6478">
        <w:t xml:space="preserve">Открытый конкурс на право </w:t>
      </w:r>
      <w:r w:rsidR="009D78A1" w:rsidRPr="009D78A1">
        <w:t>получени</w:t>
      </w:r>
      <w:r w:rsidR="009D78A1">
        <w:t>я</w:t>
      </w:r>
      <w:r w:rsidR="009D78A1" w:rsidRPr="009D78A1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Pr="003B6478">
        <w:t>.</w:t>
      </w:r>
    </w:p>
    <w:p w:rsidR="003B6478" w:rsidRPr="003B6478" w:rsidRDefault="003B6478" w:rsidP="003B6478">
      <w:pPr>
        <w:ind w:firstLine="720"/>
        <w:jc w:val="both"/>
      </w:pPr>
    </w:p>
    <w:p w:rsidR="0036632E" w:rsidRPr="0036632E" w:rsidRDefault="003B6478" w:rsidP="0036632E">
      <w:pPr>
        <w:ind w:firstLine="720"/>
        <w:jc w:val="both"/>
      </w:pPr>
      <w:r w:rsidRPr="003B6478">
        <w:t xml:space="preserve">2. Организатор открытого конкурса: </w:t>
      </w:r>
    </w:p>
    <w:p w:rsidR="0036632E" w:rsidRDefault="0036632E" w:rsidP="0036632E">
      <w:pPr>
        <w:ind w:firstLine="720"/>
        <w:jc w:val="both"/>
      </w:pPr>
      <w:r>
        <w:t>Министерство транспорта и дорожного хозяйства Чувашской Республики</w:t>
      </w:r>
    </w:p>
    <w:p w:rsidR="003B6478" w:rsidRPr="003B6478" w:rsidRDefault="003B6478" w:rsidP="0036632E">
      <w:pPr>
        <w:ind w:firstLine="720"/>
        <w:jc w:val="both"/>
      </w:pPr>
      <w:r w:rsidRPr="003B6478">
        <w:t>Место нахождения: 428004, г. Чебоксары, площадь Республики, д. 2.</w:t>
      </w:r>
    </w:p>
    <w:p w:rsidR="003B6478" w:rsidRPr="003B6478" w:rsidRDefault="003B6478" w:rsidP="003B6478">
      <w:pPr>
        <w:jc w:val="both"/>
      </w:pPr>
      <w:r w:rsidRPr="003B6478">
        <w:tab/>
        <w:t>Почтовый адрес: 428004, г. Чебоксары, площадь Республики, д. 2.</w:t>
      </w:r>
    </w:p>
    <w:p w:rsidR="003B6478" w:rsidRPr="003B6478" w:rsidRDefault="003B6478" w:rsidP="003B6478">
      <w:pPr>
        <w:jc w:val="both"/>
      </w:pPr>
      <w:r w:rsidRPr="003B6478">
        <w:tab/>
        <w:t>Адрес электронной почты: mintrans_info@cap.ru</w:t>
      </w:r>
    </w:p>
    <w:p w:rsidR="003B6478" w:rsidRPr="003B6478" w:rsidRDefault="003B6478" w:rsidP="003B6478">
      <w:pPr>
        <w:jc w:val="both"/>
      </w:pPr>
      <w:r w:rsidRPr="003B6478">
        <w:tab/>
        <w:t xml:space="preserve">Номер контактного телефона: </w:t>
      </w:r>
      <w:r w:rsidR="00265197" w:rsidRPr="00D50B94">
        <w:t>(8352) 56-50-8</w:t>
      </w:r>
      <w:r w:rsidR="00265197">
        <w:t>3</w:t>
      </w:r>
      <w:r w:rsidR="00265197" w:rsidRPr="00D50B94">
        <w:t>, факс: (8352) 62-48-60</w:t>
      </w:r>
    </w:p>
    <w:p w:rsidR="003B6478" w:rsidRPr="003B6478" w:rsidRDefault="003B6478" w:rsidP="003B6478">
      <w:pPr>
        <w:jc w:val="both"/>
        <w:rPr>
          <w:b/>
        </w:rPr>
      </w:pPr>
    </w:p>
    <w:p w:rsidR="003B6478" w:rsidRPr="003B6478" w:rsidRDefault="003B6478" w:rsidP="003B6478">
      <w:pPr>
        <w:ind w:firstLine="720"/>
        <w:jc w:val="both"/>
      </w:pPr>
      <w:r w:rsidRPr="003B6478">
        <w:t xml:space="preserve">3. Предмет открытого конкурса: </w:t>
      </w:r>
    </w:p>
    <w:p w:rsidR="00265197" w:rsidRDefault="00265197" w:rsidP="00265197">
      <w:pPr>
        <w:ind w:firstLine="720"/>
        <w:jc w:val="both"/>
        <w:rPr>
          <w:b/>
        </w:rPr>
      </w:pPr>
      <w:r w:rsidRPr="00EB26B7">
        <w:t xml:space="preserve">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 </w:t>
      </w:r>
      <w:r w:rsidRPr="00D50B94">
        <w:t>в соответствии с конкурсной документацией</w:t>
      </w:r>
      <w:r>
        <w:t xml:space="preserve"> по</w:t>
      </w:r>
      <w:r w:rsidRPr="00D50B94">
        <w:t xml:space="preserve"> </w:t>
      </w:r>
      <w:r w:rsidRPr="00783DAA">
        <w:rPr>
          <w:b/>
        </w:rPr>
        <w:t>лот</w:t>
      </w:r>
      <w:r>
        <w:rPr>
          <w:b/>
        </w:rPr>
        <w:t>ам:</w:t>
      </w:r>
    </w:p>
    <w:p w:rsidR="008C4453" w:rsidRPr="008C4453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8C4453">
        <w:rPr>
          <w:b/>
          <w:bCs/>
          <w:color w:val="262626"/>
          <w:lang w:eastAsia="ru-RU"/>
        </w:rPr>
        <w:t>Лот № 1 межмуниципальный маршрут № 3 «Канаш (ул. Машиностроителей) – Сугайкасы – Газоналивная станция».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Машиностроителей (г. Канаш) - ул. Фрунзе - ул. Красноармейская - Железнодорожный вокзал - Медицинское училище - сквер Афганцев - Городская больница - ул. Шихраны - Конвенция - Сугайкасы - Южные электрические сети - Газоналивная станция (Канашский муниципальный округ);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Газоналивная станция (Канашский муниципальный округ) - Южные электрические сети - Сугайкасы - Конвенция - ул. Шихраны - Городская больница - сквер Афганцев - Медицинское училище - Железнодорожный вокзал - ул. Красноармейская -          ул. Фрунзе - ул. Машиностроителей (г. Канаш).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Фрунзе - ул. Кооперативная - ул. Комсомольская - ул. Пушкина - ул. 30 лет Победы - ул. Железнодорожная;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Железнодорожная - ул. 30 лет Победы - ул. Пушкина - ул. Комсомольская -    ул. Кооперативная - ул. Фрунзе.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18,8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ед.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6-00, 7-00, 8-00, 10-00, 11-00, 12-00, 14-00, 15-00, 16-00, 17-00, 18-00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отправление от Газоналивной станции: 06-30, 07-30, 08-30, 10-30, 11-30, 12-30, 14-30, 15-30, 16-30, 17-30, 18-30;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отправление из н.п. Сугайкасы: 06-40, 07-40, 08-40, 14-40, 16-20, 17-20, 18-20.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8C4453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8C4453">
        <w:rPr>
          <w:b/>
          <w:bCs/>
          <w:color w:val="262626"/>
          <w:lang w:eastAsia="ru-RU"/>
        </w:rPr>
        <w:t>Лот № 2 межмуниципальный маршрут № 11 «Канаш (Профессиональное училище № 16) – Малые Бикшихи – Коллективный сад».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Профессиональное училище № 16 (г. Канаш) - Восточный район - Вагоноремонтный завод - ул. Заводская - Узловая больница - Дом культуры -       ул. Московская - Дом ветеранов - ул. Чернышевского - Районная администрация - пос. Шевле - Малые Бикшихи - пос. Зеленый - Коллективный сад (Канашский муниципальный округ);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Коллективный сад (Канашский муниципальный округ) - пос. Зеленый - Малые Бикшихи - пос. Шевле - Районная администрация - ул. Чернышевского - Дом ветеранов - ул. Московская - Дом культуры - Узловая больница - ул. Заводская - Вагоноремонтный завод - Восточный район - Профессиональное училище № 16   (г. Канаш).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Янтиковское шоссе - ул. Ильича - пр. Ленина - ул. 30 лет Победы - а/д Малые Бикшихи - Шакулово;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а/д Малые Бикшихи - Шакулово - ул. 30 лет Победы - пр. Ленина - ул. Ильича - Янтиковское шоссе.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9,2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 (период апрель–сентябрь):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06-00, 07-00, 08-00, 09-00, 11-00, 12-00, 14-00, 15-00, 16-00, 17-00, 18-00;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 (период апрель – сентябрь):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06-30, 07-30, 08-30, 09-30, 11-30, 12-30, 14-30, 15-30, 16-30, 17-30, 18-30.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8C4453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8C4453">
        <w:rPr>
          <w:b/>
          <w:bCs/>
          <w:color w:val="262626"/>
          <w:lang w:eastAsia="ru-RU"/>
        </w:rPr>
        <w:t>Лот № 3 межмуниципальный маршрут № 105 «Чебоксары (ДКП (пер. Бабушкина, д. 8а, г. Чебоксары))  – Ишаки – Туруново».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Чебоксары (ДКП (пер. Бабушкина, 8а г. Чебоксары) - Газопровод - Чебоксарский ССК - Лапсары -   8 км - Большие Карачуры - Чебоксарское ТПУ - Заводская - Горьковский поворот - Селиванкино - Ишлейский разъезд - Пучах - Пархикасы - Ишлеи - Хачики - Учхоз - Большие Котяки - Чиганары - Ишаки - к/с «Искорка» - к/с «Медик» - с. Туруново (Чебоксарский муниципальный округ);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с. Туруново (Чебоксарский муниципальный округ) - к/с «Медик» - к/с «Искорка» - Ишаки - Чиганары - Большие Котяки - Учхоз -  Хачики -  Ишлеи - Пархикасы - Пучах - Ишлейский разъезд - Селиванкино - Горьковский поворот - Заводская - Чебоксарское ТПУ - Большие Карачуры - 8 км - Лапсары - Чебоксарский ССК - Газопровод - Чебоксары (ДКП (пер. Бабушкина, д. 8а, г. Чебоксары).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Привокзальная - пр. И. Яковлева - Вурнарское шоссе - Ишлейское шоссе – М-7 - а/д «Чебоксары – Сурское» - Ишлеи (ул. Советская) - а/д «Чебоксары – Сурское»;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а/д «Чебоксары – Сурское» - Ишлеи (ул. Советская) - а/д «Чебоксары – Сурское» - М-7 - Ишлейское шоссе - Вурнарское шоссе - пр. И. Яковлева - ул. Привокзальная.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38,1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07-55, 12-20, 17-30;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06-40, 09-40, 15-40.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8C4453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8C4453">
        <w:rPr>
          <w:b/>
          <w:bCs/>
          <w:color w:val="262626"/>
          <w:lang w:eastAsia="ru-RU"/>
        </w:rPr>
        <w:t>Лот № 4 межмуниципальный маршрут № 107 «Чебоксары (АВ «Пригородный») – Акулево».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(АВ «Пригородный») г. Чебоксары - Питомник - ул. Ашмарина - Альгешево - Мясокомбинат - Сельхозтехника - Кугеси (а/д М-7 «Волга») - Автошкола - Кугеси (ул. Шоршелская) - Кивсерткасы - Шинерпоси - Коснары - Тренькасы - Хыркасы - Типнеры - Челкасы - Атлашево - Коллективный сад - Ердово - с. Акулево (Чебоксарский муниципальный округ);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с. Акулево (Чебоксарский муниципальный округ) - Ердово - Коллективный сад - Атлашево - Челкасы - Типнеры - Хыркасы - Тренькасы - Коснары - Шинерпоси - Кивсерткасы - Кугеси (ул. Шоршелская) - Автошкола - Кугеси (а/д М-7 «Волга») – </w:t>
      </w:r>
      <w:r w:rsidRPr="008C4453">
        <w:rPr>
          <w:bCs/>
          <w:color w:val="262626"/>
          <w:lang w:eastAsia="ru-RU"/>
        </w:rPr>
        <w:lastRenderedPageBreak/>
        <w:t>Сельхозтехника - Мясокомбинат - Альгешево - Питомник - (АВ «Пригородный»)  г. Чебоксары.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Привокзальная - пр. И.Яковлева - Канашское шоссе – М-7 – Кугеси (ул. Шоссейная - ул. Шоршельская) – Р-176;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Р-176 - Кугеси (ул. Шоршельская - ул. Шоссейная) – М-7 – Канашское шоссе -  пр. И. Яковлева - ул. Привокзальная.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36,2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малый, средний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06-05, 07-55, 14-55, 17-25;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05-20, 06-40, 08-50, 15-45, 18-10.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8C4453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8C4453">
        <w:rPr>
          <w:b/>
          <w:bCs/>
          <w:color w:val="262626"/>
          <w:lang w:eastAsia="ru-RU"/>
        </w:rPr>
        <w:t>Лот № 5 межмуниципальный маршрут № 108 «Канаш (Канашский автовокзал) – Починок-Инели».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Канашский автовокзал (г. Канаш) – Малые Бикшихи – Коллективный сад – Караклы – Воронцовка – Маяк – Дубовка – ДКП с. Комсомольское – Александровка – Старый Сундырь – Починок-Инели (Комсомольский муниципальный округ);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Починок-Инели (Комсомольский муниципальный округ) – Старый Сундырь – Александровка – ДКП с. Комсомольское – Дубовка – Маяк – Воронцовка – Караклы – Коллективный сад – Малые Бикшихи - Канашский автовокзал               (г. Канаш).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Зеленая - автодорога «Цивильск - Ульяновск» А-151 до с. Комсомольское - далее по дороге местного значения;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 дороге местного значения - автодорога «Цивильск - Ульяновск» А-151 до с. Комсомольское - ул. Зеленая.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46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05-45, 09-10, 12-35, 16-20;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07-10, 10-40, 14-05, 17-50.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8C4453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8C4453">
        <w:rPr>
          <w:b/>
          <w:bCs/>
          <w:color w:val="262626"/>
          <w:lang w:eastAsia="ru-RU"/>
        </w:rPr>
        <w:t>Лот № 6 межмуниципальный маршрут № 114 «Ядрин (ДКП г. Ядрин) – Моргауши (ДКП с. Моргауши)».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ДКП г. Ядрин – ЯМОЗ – Сареево – Большое Чурашево – Лешкас - Асламасы – Ойкас - Асламасы – Вурманкас - Асламасы – Чемеево – Нискасы – Юнга – Кубасы – выселок Первое Мая - Юнгапоси – Москакасы – Ландыши – Оринино – Басурманы – Семенькасы – Кирпичный завод – ДКП с. Моргауши;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ДКП с. Моргауши – Кирпичный завод – Семенькасы – Басурманы  – Оринино – Ландыши – Москакасы - Юнгапоси – выселок Первое Мая – Кубасы – Юнга – Нискасы – Чемеево - Асламасы – Вурманкас - Асламасы – Ойкас - Асламасы – Лешкас – Большое Чурашево – Сареево – ЯМОЗ - ДКП г. Ядрин.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ДКП г. Ядрин (ул. 50 лет Октября, Шоссейная улица) - а/д «Никольское – Ядрин - Калинино» - а/д М-7 «Волга» - а/д «Авданкасы - Моргауши - Козьмодемьянск» - Моргауши (ул. 50 лет Октября);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Моргауши (ул. 50 лет Октября) - а/д «Авданкасы-Моргауши - Козьмодемьянск» - а/д М-7 «Волга» - а/д «Никольское – Ядрин - Калинино» - ДКП г. Ядрин  (Шоссейная улица, ул. 50 лет Октября).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53,9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08-25 (кроме 7 дня недели);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11-51 (7);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14-30 (кроме 7 дня недели);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17-25 (кроме 3, 7 дней недели);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07-00 (кроме 7 дня недели);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10-45 (кроме 7 дня недели);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13-30 (кроме 7 дня недели);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16-05 (кроме 6, 7 дней недели).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8C4453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8C4453">
        <w:rPr>
          <w:b/>
          <w:bCs/>
          <w:color w:val="262626"/>
          <w:lang w:eastAsia="ru-RU"/>
        </w:rPr>
        <w:t>Лот № 7 межмуниципальный маршрут № 119/1 «Канаш (Канашский автовокзал) – Кармалы».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Канашский автовокзал (г. Канаш) - Канашское ТПУ - Хучель - Турмыши - Русские Норваши - ДКП с. Янтиково - Подлесное - Тюмерево - Бахтиарово - с. Кармалы (Янтиковский муниципальный округ);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с. Кармалы (Янтиковский муниципальный округ) - Бахтиарово - Тюмерево - Подлесное - ДКП        с. Янтиково - Русские Норваши - Турмыши - Хучель - Канашское ТПУ - Канашский автовокзал (г. Канаш).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Зеленая - ул. Кооперативная - ул. Железнодорожная - ул. 30 лет Победы -ул. Пушкина - ул. К.Маркса - пр. Ленина - Янтиковское шоссе - дорога республиканского значения «Янтиково - Кайбицы»;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дорога республиканского значения «Янтиково - Кайбицы» - Янтиковкое шоссе -  пр. Ленина - ул. К. Маркса - ул. Пушкина - ул. 30 лет Победы - 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Железнодорожная - ул. Кооперативная - ул. Зеленая.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34,5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05-15, 13-14;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08-35, 18-45.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8C4453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8C4453">
        <w:rPr>
          <w:b/>
          <w:bCs/>
          <w:color w:val="262626"/>
          <w:lang w:eastAsia="ru-RU"/>
        </w:rPr>
        <w:t>Лот № 8 межмуниципальный маршрут № 120 «Канаш (Канашский автовокзал) – Новые Высли».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Канашский автовокзал (г. Канаш) - Птицефабрика - Чагаси - Новая Яндоба - Сив-Сирма - поворот на Новое Чурашево - Сирикли - Андрюшево - Хормалы - д. Новые Высли (Ибресинский муниципальный округ);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д. Новые Высли (Ибресинский муниципальный округ) - Хормалы - Андрюшево - Сирикли - поворот на Новое Чурашево - Сив-Сирма - Новая Яндоба - Чагаси - Птицефабрика - Канашский автовокзал (г. Канаш).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Зеленая - А-151 - ул. Фрунзе - ул. Красноармейская - выход по дороге республиканского значения «Канаш – Ибреси»;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выход по дороге республиканского значения «Канаш – Ибреси» - 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Красноармейская - ул. Фрунзе - А-151 - ул. Зеленая.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36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05-10, 11-20, 17-30 (1-5);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06-25, 12-35, 18-20 (1-5).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8C4453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8C4453">
        <w:rPr>
          <w:b/>
          <w:bCs/>
          <w:color w:val="262626"/>
          <w:lang w:eastAsia="ru-RU"/>
        </w:rPr>
        <w:t>Лот № 9 межмуниципальный маршрут № 123 «Канаш (Канашский автовокзал) – Новое Буяново».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Канашский автовокзал (г. Канаш) - Канашское ТПУ - Хучель - Турмыши - Русские Норваши - ДКП с. Янтиково - д. Новое Буяново (Янтиковский муниципальный округ);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д. Новое Буяново (Янтиковский муниципальный округ) - ДКП с. Янтиково - Русские Норваши - Турмыши - Хучель - Канашское ТПУ - Канашский автовокзал (г. Канаш).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Зеленая - ул. Кооперативная - ул. Железнодорожная - ул. 30 лет Победы - ул. Пушкина - ул. К. Маркса - пр. Ленина - ул. Янтиковское шоссе - а/д «Аниш» - а/д «Аниш - Н. Буяново»;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а/д «Аниш - Н. Буяново» - а/д «Аниш» - ул. Янтиковское шоссе - пр. Ленина –     ул.  К. Маркса - ул. 30 лет Победы - ул. Железнодорожна - ул. Кооперативная -    ул. Зеленая.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43,5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06-20, 12-40, 15-45;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07-25, 13-55, 17-00.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8C4453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8C4453">
        <w:rPr>
          <w:b/>
          <w:bCs/>
          <w:color w:val="262626"/>
          <w:lang w:eastAsia="ru-RU"/>
        </w:rPr>
        <w:t>Лот № 10 межмуниципальный маршрут № 127 «Батырево (ДКП с. Батырево) – Тойси – Яльчики».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ДКП с. Батырево – поворот на Новое Ахпердино – Булаково – Старое Ахпердино – Старые Тойси – Тойси – Кошки-Куликеево – Янтиково – Новое Изамбаево – Избахтино – ДКП с. Яльчики;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ДКП с. Яльчики – Избахтино – Новое Изамбаево – Янтиково – Кошки-Куликеево – Тойси – Старые Тойси – Старое Ахпердино – Булаково – поворот на Новое Ахпердино - ДКП с. Батырево.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а/д «Калинино – Яльчики - Батырево»;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а/д «Калинино – Яльчики - Батырево».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37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малый, средний класс, в количестве 3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10-00, 12-00, 15-00, 16-35;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10-00, 12-20, 15-00, 16-30.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8C4453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8C4453">
        <w:rPr>
          <w:b/>
          <w:bCs/>
          <w:color w:val="262626"/>
          <w:lang w:eastAsia="ru-RU"/>
        </w:rPr>
        <w:t>Лот № 11 межмуниципальный маршрут № 132 «Мариинский Посад (ДКП г. Мариинский Посад) – Цивильск (ДКП г. Цивильск)».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ДКП г. Мариинский Посад – Большое Камаево – Ирх-Сирмы – Тожможары – Булдеево – Тиньговатово – Таушкасы – Марпосадский поворот – Опытный – ДКП г. Цивильск;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ДКП г. Цивильск – Опытный – Марпосадский поворот – Таушкасы – Тиньговатово – Булдеево – Тожможары – Ирх-Сирмы – Большое Камаево - ДКП г. Мариинский Посад.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Мариинский Посад (ул. Николаева) - Р 174 - М 7 - Цивильск (ул. П. Иванова);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Цивильск (ул. П. Иванова) - М 7 - Р 174 - Мариинский Посад (ул. Николаева).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26,7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т.ч.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04-51, 06-35, 08-56, 10-50, 13-00, 14-50, 17-30;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05-50, 07-50, 09-45, 11-40, 13-50, 15-40, 18-20.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8C4453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8C4453">
        <w:rPr>
          <w:b/>
          <w:bCs/>
          <w:color w:val="262626"/>
          <w:lang w:eastAsia="ru-RU"/>
        </w:rPr>
        <w:t>Лот № 12 межмуниципальный маршрут № 152 «Канаш (Канашский автовокзал) – Калинино (с. Калинино)».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Канашский автовокзал (г. Канаш) – Большие Бикшихи – Асхва – Больница - Шихазаны (а/д 151) – Шихазаны – Сиделево – к/с «Дружба» – Малдыкасы – Анаткасы – Ямашево - Тузи-Сярмус – поворот на Малые Яуши – поворот на Большие Яуши – Алгазино – Калинино с. Калинино;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Калинино с. Калинино – Алгазино – поворот на Большие Яуши – поворот на Малые Яуши - Тузи-Сярмус – Ямашево – Анаткасы – Малдыкасы – к/с «Дружба» – Сиделево – Шихазаны - Шихазаны (а/д 151) – Больница – Асхва – Большие Бикшихи - Канашский автовокзал (г. Канаш).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Зеленая - А-151 - ул. Генерала Михайлова - по дороге республиканского значения;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по дороге республиканского значения - ул. Генерала Михайлова - А-151 - 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Зеленая.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44,6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средний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 ежедневно 10-00;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 ежедневно 11-15.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8C4453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8C4453">
        <w:rPr>
          <w:b/>
          <w:bCs/>
          <w:color w:val="262626"/>
          <w:lang w:eastAsia="ru-RU"/>
        </w:rPr>
        <w:t>Лот № 13 межмуниципальный маршрут № 173 «Чебоксары (АВ «Пригородный») – Цивильск».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Чебоксары (АВ «Пригородный») – Питомник - ул. Ашмарина - Альгешево - Мясокомбинат - Сельхозтехника - Кугеси (а/д М-7 «Волга») - Сирмапоси - Чиршкасы - Абашево - Клычево - Байсубаково - Завод мясокостной муки - Янзакасы - Ситчараки - Красная Горка - Табанары - Кирпичный завод - Цивильск - Центр (г. Цивильск);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Цивильск - Центр (г. Цивильск) - Кирпичный завод - Табанары - Красная Горка - Ситчараки - Янзакасы - Завод мясокостной муки - Байсубаково - Клычево - Абашево - Чиршкасы - Сирмапоси - Кугеси (а/д М-7 «Волга») - Сельхозтехника - Мясокомбинат - Альгешево – ул. Ашмарина – Питомник – Чебоксары  (АВ «Пригородный»).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ул. Привокзальная - пр. И. Яковлева - Канашское шоссе - а/д М-7 «Волга» - 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г. Цивильск - ул. Никитина - Черемушки - ул. Никитина;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г. Цивильск (ул. Никитина - Черемушки - ул. Никитина) - а/д М-7 «Волга» - Канашское шоссе - пр. И. Яковлева – ул. Привокзальная.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41,6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17 ед. (в том числе 2 резервных).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интервал движения 10-20 мин,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первый рейс - 06-22, последний рейс - 20-32;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интервал движения 10-20 мин,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первый рейс - 05-10, последний рейс - 21-00.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8C4453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8C4453">
        <w:rPr>
          <w:b/>
          <w:bCs/>
          <w:color w:val="262626"/>
          <w:lang w:eastAsia="ru-RU"/>
        </w:rPr>
        <w:t>Лот № 14 межмуниципальный маршрут № 180 «Чебоксары (АВ «Пригородный») – Синьялы».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Чебоксары (АВ «Пригородный») - МТВ - Дорисс-парк - ул. Хузангая - Дворец культуры - ул. Бичурина - Республиканская глазная больница - Аэропорт -  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д. Синьялы (Чебоксарский муниципальный округ);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Аэропорт - д. Синьялы (Чебоксарский муниципальный округ) - Республиканская глазная больница - ул. Бичурина - Дворец культуры - ул. Хузангая - Дорисс-парк - МТВ - Чебоксары (АВ «Пригородный»).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Синьялы - Летний проезд - Аэропорт - ул. Скворцова, - ул. Ашмарина, - ул. Ф. Орлова - Эгерский бульвар - ул. Ленинского комсомола – пр. И. Яковлева - МТВ Центр - ул. Привокзальная;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Привокзальная - МТВ Центр – пр. И. Яковлева - ул. Ленинского комсомола -  Эгерский бульвар - ул. Ф. Орлова - ул. Ашмарина - ул. Скворцова - Аэропорт - Летний проезд - Синьялы.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12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3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интервал движения 25-60 мин,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из Синьялы первый рейс в 06-00, последний рейс в 22-00;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интервал движения 25-60 мин,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из Чебоксары первый рейс в 05-35, последний рейс в 21-40.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8C4453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8C4453">
        <w:rPr>
          <w:b/>
          <w:bCs/>
          <w:color w:val="262626"/>
          <w:lang w:eastAsia="ru-RU"/>
        </w:rPr>
        <w:t>Лот № 15 межмуниципальный маршрут № 194 «Канаш (Канашский автовокзал) – Нижние Бюртли - Шигали».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Канашский автовокзал (г. Канаш) - Малые Бикшихи - Коллективный сад - Караклы - Воронцовка - Маяк - Дубовка - ДКП с. Комсомольское - Урмаево - Чичканы - Чурачики - Нижнее Тимерчеево - Шерауты - д. Нижние Бюртли - Шигали (Комсомольский муниципальный округ);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Шигали (Комсомольский муниципальный округ) - д. Нижние Бюртли - Шерауты  - Нижнее Тимерчеево - Чурачики - Чичканы - Урмаево - ДКП с. Комсомольское - Дубовка - Маяк - Воронцовка - Караклы - Коллективный сад - Малые Бикшихи - Канашский автовокзал (г. Канаш).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Зеленая - федеральная трасса «Цивильск - Ульяновск» А-151;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федеральная трасса «Цивильск - Ульяновск» А-151 - ул. Зеленая.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57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11-25, 15-30;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06-45, 08-30, 13-10, 17-15.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8C4453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8C4453">
        <w:rPr>
          <w:b/>
          <w:bCs/>
          <w:color w:val="262626"/>
          <w:lang w:eastAsia="ru-RU"/>
        </w:rPr>
        <w:t>Лот № 16 межмуниципальный маршрут № 201 «Канаш (Канашский автовокзал) – c. Шоркасы».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Канашский автовокзал (г. Канаш) - Большие Бикшихи - Асхва - Больница - Шихазаны (а/д 151 «Цивильск – Ульяновск») - Шихазаны - Шихазаны (Районная больница) - Шихазаны (а/д 151 «Цивильск – Ульяновск») - поворот на Атнашево - поворот на Калиновку - с. Шибылги - Малая Андреевка - Дальние Сормы - Кошноруй - с. Шоркасы (Канашский муниципальный округ);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с. Шоркасы (Канашский муниципальный округ) - Кошноруй -  Дальние Сормы - Малая Андреевка - с. Шибылги - поворот на Калиновку - поворот на Атнашево - Шихазаны (а/д А-151 «Цивильск – Ульяновск») - Шихазаны (Районная больница) - Шихазаны - Шихазаны (а/д А-151 «Цивильск – Ульяновск») - Больница - Асхва - Большие Бикшихи - Канашский автовокзал (г. Канаш).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Зеленая - а/д А-151 «Цивильск - Ульяновск» - Шихазаны - ул. Генерала Михайлова - а/д «Шихазаны-Калинино» - а/д А-151 «Цивильск – Ульяновск» -     а/д «Цивильск - Ульяновск - Шоркасы - Ближние Сормы» - ул. Октябрьская;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Октябрьская - а/д «Цивильск - Ульяновск - Шоркасы - Ближние Сормы» -       а/д А-151 «Цивильск – Ульяновск» - а/д «Шихазаны-Калинино» - ул. Генерала  Михайлова - Шихазаны - а/д А-151 «Цивильск-Ульяновск» - ул. Зеленая.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32,3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11-30, 14-00, 17-17 (1-5 дни недели);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06-30 (1-6 дни недели), 08-30, 12-10.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8C4453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8C4453">
        <w:rPr>
          <w:b/>
          <w:bCs/>
          <w:color w:val="262626"/>
          <w:lang w:eastAsia="ru-RU"/>
        </w:rPr>
        <w:t>Лот № 17 межмуниципальный маршрут № 237 «Чебоксары (АВ «Пригородный») - Тохмеево - Кугеси».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Чебоксары (АВ «Пригородный») - Электромеханический колледж - Газопровод - Лапсары - поворот на Сятракасы - Молодежный - Птицефабрика - Хурынлых - Пикшик - Шоркино - Сятракасы - Тохмеево - Шоркино 2 - Самуково - Кугеси;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Кугеси - Самуково  - Шоркино 2 - Тохмеево - Сятракасы  - Шоркино - Пикшик - Хурынлых - Птицефабрика - Молодежный - поворот на Сятракасы - Лапсары - Газопровод - МТВ - Чебоксары (АВ «Пригородный»).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Привокзальная - пр. Ленина - пр. И. Яковлева - Вурнарское шоссе - Ишлейское шоссе - а/д М-7 «Волга» - а/д «Лапсары – Мокшино» - а/д «Кугеси - Икково – Тохмеево»;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а/д «Кугеси - Икково – Тохмеево» - а/д «Лапсары – Мокшино» - а/д М-7 «Волга» - Ишлейское шоссе - Вурнарское шоссе - пр. И. Яковлева - пр. Ленина -  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Привокзальная.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36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Класс и максимальное количество транспортных средств – малый, средний класс, в количестве 5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05-30, 06-30, 07-20, 08-00, 10-40, 13-50, 15-20, 16-00, 17-10, 18-00, 19-30, 20-30;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05-50, 06-15, 07-20, 08-10, 08-50, 11-30, 14-50, 16-15, 17-00, 18-00, 18-55, 20-50.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>Лот № 18 межмуниципальный маршрут № 524 «Чебоксары (АВ «Пригородный») – Кугеево».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Чебоксары (АВ «Пригородный») – Завод Энергозапчасть – пр. Тракторостроителей – ТЭЦ-3 – Атлашево – Шоршелы – Малое Камаево – Ирх-Сирмы – поворот на Октябрьское – Мижули – к/с «Вишенка» – Сюндюково – Итяково – Октябрьское – д. Кугеево (Мариинско-Посадский муниципальный округ);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д. Кугеево (Мариинско-Посадский муниципальный округ) – Октябрьское – Итяково – Сюндюково – к/с «Вишенка» – Мижули – поворот на Октябрьское – Ирх-Сирмы – Малое Камаево – Шоршелы – Атлашево - ТЭЦ-3 – пр. Тракторостроителей – Завод Энергозапчасть – Чебоксары (АВ «Пригородный»).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Чебоксары (ул. Привокзальная - ул. Энгельса - ул. Николаева - ул. Калинина - Марпосадское шоссе) - Новочебоксарск (ул. Советская - ул. Промышленная) -     а/д «Атлашево - Волга – Марпосад» - а/д «Марпосад - Сюндюково - Итяково – Октябрьское» - Кугеево;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Кугеево - а/д «Марпосад - Сюндюково - Итяково – Октябрьское» - а/д «Атлашево - Волга – Марпосад» - Новочебоксарск (ул. Промышленная - ул. Советская) - Чебоксары (Марпосадское шоссе - ул. Калинина - ул. Николаева - ул. Энгельса -  ул. Привокзальная).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64,3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 ежедневно: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08-10, 14-00, 17-20;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 ежедневно: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06-30, 12-00, 16-00.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>Лот № 19 межмуниципальный маршрут № 539 «Чебоксары (АВ «Центральный») – Шоркасы».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АВ «Центральный» – Кугеси (а/д М-7 «Волга») – Цивильск – Первое Чемерчеево – Харитоновка – к/с «Здоровье» – к/с «Союз» – Новое Сюрбеево – Чурачики – Вотланы – Кошноруй – Ямбахтино – д. Шоркасы (Канашский муниципальный округ);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д. Шоркасы (Канашский муниципальный округ) – Ямбахтино – Кошноруй – Вотланы – Чурачики – Новое Сюрбеево – к/с «Союз» – к/с «Здоровье» – Харитоновка – Первое Чемерчеево – Цивильск – Кугеси (а/д М-7 «Волга») - АВ «Центральный».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Чебоксары (пр. Мира - пр. И. Яковлева - Канашское шоссе) - а/д М-7 «Волга» -    а/д А-151 «Цивильск – Ульяновск» - Шоркасы (ул. Октябрьская);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Шоркасы (ул. Октябрьская) - а/д А-151 «Цивильск – Ульяновск» - а/д М-7 «Волга»  - Чебоксары (Канашское шоссе - пр. И. Яковлева - пр. Мира).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60,6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 ежедневно: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06-03, 11-29, 17-03;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 ежедневно: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07-35, 13-05, 18-35.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>Лот № 20 межмуниципальный маршрут № 549 «Канаш (Канашский автовокзал) - Алатырь (ДКП г. Алатырь)».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Канашский автовокзал (г. Канаш) - ДКП с. Калинино - ДКП г. Шумерля - ДКП      с. Порецкое - ДКП г. Алатырь;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ДКП г. Алатырь - ДКП с. Порецкое - ДКП г. Шумерля - ДКП с. Калинино - Канашский автовокзал (г. Канаш).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г. Канаш (ул. Зеленая) - а/д А-151 «Цивильск – Ульяновск» - а/д «Шихазаны – Калинино» - а/д «Чебоксары – Сурское» </w:t>
      </w:r>
      <w:r w:rsidR="00AD4531">
        <w:rPr>
          <w:bCs/>
          <w:color w:val="262626"/>
          <w:lang w:eastAsia="ru-RU"/>
        </w:rPr>
        <w:t xml:space="preserve">- г. Алатырь (ул. Гагарина – </w:t>
      </w:r>
      <w:r w:rsidRPr="008C4453">
        <w:rPr>
          <w:bCs/>
          <w:color w:val="262626"/>
          <w:lang w:eastAsia="ru-RU"/>
        </w:rPr>
        <w:t>ул. Б. Хмельницкого – ул. Горького);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г. Алатырь (ул. Гагарина – ул. Б. Хмельницкого – ул. Горького) - а/д «Чебоксары – Сурское» - а/д «Шихазаны – Калинино» а/д  А-151 «Цивильск – Ульяновск» -  г. Канаш (ул. Зеленая).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Протяженность маршрута: 173,4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малый, средний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 - 05-50;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 - 11-30.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>Лот № 21 межмуниципальный маршрут № 559 «Чебоксары (АВ «Пригородный») – Кугеево (через с. Сотниково)».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АВ «Пригородный» г. Чебоксары – ДКП г. Новочебоксарск – Тоскинеево – Ураево-Магазь – Атлашево - Шоршелы – Малое Камаево – Шоршелский поворот – Большое Шигаево – Малое Яндуганово – Сотниково – Астакасы – Вурман-Пилемчи – Карабаши – поворот на Кугеево – поворот на Байгулово – д. Кугеево (Мариинско-Посадский муниципальный округ);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д. Кугеево (Мариинско-Посадский муниципальный округ) – поворот на Байгулово – Карабаши – Вурман-Пилемчи – Астакасы – Сотниково – Малое Яндуганово – Большое Шигаево – Шоршелский поворот – Малое Камаево - Шоршелы – Атлашево – Ураево-Магазь – Тоскинеево – ДКП г. Новочебоксарск - АВ «Пригородный»          г. Чебоксары.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Привокзальная - ул. Энгельса - ул. Николаева - ул. Калинина - Марпосадское шоссе - Новочебоксарск (ул. Советская - ул. Промышленная) - Р 176 - а/д «Волга»;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а/д «Волга» - Р 176 - Новочебоксарск (ул. Промышленная - ул. Советская) - Марпосадское шоссе - ул. Калинина - </w:t>
      </w:r>
      <w:r w:rsidR="00AD4531">
        <w:rPr>
          <w:bCs/>
          <w:color w:val="262626"/>
          <w:lang w:eastAsia="ru-RU"/>
        </w:rPr>
        <w:t>ул. Николаева - ул. Энгельса -</w:t>
      </w:r>
      <w:r w:rsidRPr="008C4453">
        <w:rPr>
          <w:bCs/>
          <w:color w:val="262626"/>
          <w:lang w:eastAsia="ru-RU"/>
        </w:rPr>
        <w:t xml:space="preserve"> ул. Привокзальная.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70,7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06-20 (кроме 7 дня недели), 12-20;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09-14 (кроме 7 дня недели), 15-30.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>Лот № 22 межмуниципальный маршрут № 560 «Чебоксары (АВ «Пригородный») – Досаево».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АВ «Пригородный» г. Чебоксары - ДКП с. Красноармейское - д. Досаево (Красноармейский МО);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д. Досаево (Красноармейский МО) - ДКП с. Красноармейское - АВ «Пригородный» г. Чебоксары.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пр. И. Яковлева - Канашское ш. - М-7 «Волга»;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М-7 «Волга» - Канашское ш. - пр. И. Яковлева.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65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4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06-30, 07-50, 09-40, 13-49;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16-11 (пт., сб., вс.);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08-15, 09-45, 11-25, 15-35;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18-00 (пт., сб., вс.).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>Лот № 23 межмуниципальный маршрут № 567 «Канаш (Канашский автовокзал) – Новочебоксарск (ДКП г. Новочебоксарск)».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Канашский автовокзал (г. Канаш) - Шихазаны - Дальние Сормы - Чурачики - поворот на Цивильск - Чебоксары - ДКП г. Новочебоксарск;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ДКП г. Новочебоксарск - Чебоксары - поворот на Цивильск - Чурачики - Дальние Сормы - Шихазаны - Канашский автовокзал (г. Канаш).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трасса А-151 «Цивильск - Ульяновск» - а/д фед. знач. М-7 «Волга» - Канашское шоссе - пр. И. Яковлева - Марпосадское ш. - ул. Советская;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Советская - Марпосадское ш. - пр. И. Яковлева - Канашское шоссе - а/д фед. знач. М-7 «Волга» - трасса А-151 «Цивильск-Ульяновск».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98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08-48, 13-32, 19-10;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06-10, 11-19, 16-28.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 xml:space="preserve">Лот № 24 межмуниципальный маршрут № 580 «Новочебоксарск (ДКП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>г. Новочебоксарск) – Урмары (ДКП п. Урмары)».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ДКП г. Новочебоксарск - поворот на Атлашево - Ирх-Сирмы - Тожможары - Булдеево - Таушкасы - Марпосадский поворот - Чиричкасы - Игорвары - поворот на Урмары - Ойкасы - Большое Яниково - Старое Шептахово - Челкасы - ДКП       п. Урмары;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ДКП п. Урмары - Челкасы - Старое Шептахово - Большое Яниково - Ойкасы - поворот на Урмары - Игорвары – Чиричкасы - Марпосадский поворот - Таушкасы - Булдеево - Тожможары - Ирх-Си</w:t>
      </w:r>
      <w:r w:rsidR="00AD4531">
        <w:rPr>
          <w:bCs/>
          <w:color w:val="262626"/>
          <w:lang w:eastAsia="ru-RU"/>
        </w:rPr>
        <w:t>рмы - поворот на Атлашево - ДКП</w:t>
      </w:r>
      <w:r w:rsidRPr="008C4453">
        <w:rPr>
          <w:bCs/>
          <w:color w:val="262626"/>
          <w:lang w:eastAsia="ru-RU"/>
        </w:rPr>
        <w:t xml:space="preserve"> г. Новочебоксарск.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Ельниковский пр. - ул. 10 Пятилетки – Коммунальная – ул. Промышленная - Шоршельский пр. - а/д «Волга-Атлашево» - а/д «Волга - Марпосад» - М-7 «Волга» - а/д «Аниш – Урмары» – ул. Кирова - Урмары – ул. Мира – ул. Калинина –</w:t>
      </w:r>
      <w:r w:rsidR="00AD4531">
        <w:rPr>
          <w:bCs/>
          <w:color w:val="262626"/>
          <w:lang w:eastAsia="ru-RU"/>
        </w:rPr>
        <w:t xml:space="preserve"> </w:t>
      </w:r>
      <w:r w:rsidRPr="008C4453">
        <w:rPr>
          <w:bCs/>
          <w:color w:val="262626"/>
          <w:lang w:eastAsia="ru-RU"/>
        </w:rPr>
        <w:t>ул. Крупской – ул. Октябрьская;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Октябрьская – ул. Крупской – ул. Калинина – ул. Мира - Урмары – ул. Кирова - а/д «Аниш – Урмары» - М-7 «Волга» - а/д «Волга-Марпосад» - а/д «Волга - Атлашево» - Шоршельский пр. – ул.</w:t>
      </w:r>
      <w:r w:rsidR="00AD4531">
        <w:rPr>
          <w:bCs/>
          <w:color w:val="262626"/>
          <w:lang w:eastAsia="ru-RU"/>
        </w:rPr>
        <w:t xml:space="preserve"> Промышленная – Коммунальная -</w:t>
      </w:r>
      <w:r w:rsidRPr="008C4453">
        <w:rPr>
          <w:bCs/>
          <w:color w:val="262626"/>
          <w:lang w:eastAsia="ru-RU"/>
        </w:rPr>
        <w:t xml:space="preserve"> ул. 10 Пятилетки - Ельниковский пр.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76,4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06-40, 14-20;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09-05, 16-55.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>Лот № 25 межмуниципальный маршрут № 599 «Чебоксары (АВ «Центральный») – Малые Кармалы».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АВ «Центральный» г. Чебоксары – Канашский автовокзал – Климово – ДКП п. Ибреси – с. Малые Кармалы (Ибресинский муниципальный округ);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с. Малые Кармалы (Ибресинский муниципальный округ) – ДКП п. Ибреси – Климово – Канашский автовокзал - АВ «Центральный» г. Чебоксары.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М-7 «Волга» - А-151 «Цивильск - Ульяновск» - а/д «Аниш» - а/д «Сехнер - Малые Кармалы - Липовка»;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а/д «Сехнер - Малые Кармалы - Липовка» - а/д «Аниш» - А-151 «Цивильск - Ульяновск» - М-7 «Волга».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144,4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3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06-26, 09-54, 14-24;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09-50, 13-10, 17-30.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 xml:space="preserve">Лот № 26 межмуниципальный маршрут № 617 «Новочебоксарск (ДКП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>г. Новочебоксарск) – Красные Четаи (ДКП с. Красные Четаи)».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ДКП г. Новочебоксарск - АВ «Пригородный» г. Чебоксары - Хыркасы - Москакасы - Нискасы - Вурманкас-Асламасы - Лешкас-Асламасы - Кукшумы - Атликасы -  д. Канаш - Ильина Гора - Мочей - Большие Атмени - Малые Атмени - ДКП с. Красные Четаи;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ДКП с. Красные Четаи - Малые Атмени - Большие Атмени - Мочей - Ильина Гора - д. Канаш - Атликасы - Кукшумы - Лешкас-Асламасы - Вурманкас-Асламасы - Нискасы - Москакасы - Хыркасы - АВ «Пригородный» г. Чебоксары - ДКП             г. Новочебоксарск.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г. Новочебоксарск - ул. Семенова - ул. Винокурова - ул. Воинов Интернационалистов - ул. Советская - а/д </w:t>
      </w:r>
      <w:r w:rsidR="00AD4531">
        <w:rPr>
          <w:bCs/>
          <w:color w:val="262626"/>
          <w:lang w:eastAsia="ru-RU"/>
        </w:rPr>
        <w:t>«Вятка» - Марпосадское шоссе -</w:t>
      </w:r>
      <w:r w:rsidRPr="008C4453">
        <w:rPr>
          <w:bCs/>
          <w:color w:val="262626"/>
          <w:lang w:eastAsia="ru-RU"/>
        </w:rPr>
        <w:t xml:space="preserve"> ул. Калинина - пр. Мира - пр. И. Яковлева - ул. Привокзальная - пр. И. Яковлева - Вурнарское шоссе - Ишлейское шоссе - а/д М-7 «Волга» - а/д «Сура» - Красные Четаи (ул. 1-я Заводская);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Красные Четаи (ул. 1-я Заводская) - а/д «Сура» - а/д М-7 «Волга» - Ишлейское шоссе - Вурнарское шоссе - пр. И. Яковлева - ул. Привокзальная - пр. И. Яковлева - пр. </w:t>
      </w:r>
      <w:r w:rsidRPr="008C4453">
        <w:rPr>
          <w:bCs/>
          <w:color w:val="262626"/>
          <w:lang w:eastAsia="ru-RU"/>
        </w:rPr>
        <w:lastRenderedPageBreak/>
        <w:t>Мира - ул. Калинина - Марпосадское шоссе - а/д «Вятка» - г. Новочебоксарск - ул. Советская - ул. Воинов Интернационалистов - ул. Винокурова - ул. Семенова.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118,4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из г. Чебоксары (Пригородный АВ): ежедневно: 06-59, 14-35;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из г. Новочебоксарск (ДКП): суббота 06-15, 13-50;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ежедневно из ДКП с. Красные Четаи: 09-55, 17-10.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>Лот № 27 межмуниципальный маршрут № 623 «Чиганары – Чебоксары (АВ «Пригородный»)».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с. Чиганары (Ядринский МО) – Нижние Мочары – Большое Чурашево – Чемеево – Нискасы – Москакасы – Хыркасы – АВ «Пригородный г. Чебоксары;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АВ «Пригородный» г. Чебоксары – Хыркасы – Москакасы – Нискасы – Чемеево – Большое Чурашево – Нижние Мочары – с. Чиганары (Ядринский МО).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Чебоксары – Ядринское шоссе – а/д М-7 – а/д «Сура» - с. Чиганары;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с. Чиганары – а/д «Сура» – а/д М-7 – Ядринское шоссе – Чебоксары.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72,7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07-40 (1,6,7), 16-30 (5,6,7);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05-45 (1,6,7), 14-20 (5,6,7).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 xml:space="preserve">Лот № 28 межмуниципальный маршрут № 628 «Новочебоксарск (ДКП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>г. Новочебоксарск) – Шемурша (ДКП с. Шемурша)».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ДКП г. Новочебоксарск – АВ «Центральный» г. Чебоксары – Цивильск – Шихазаны – Канашский автовокзал – поворот на Комсомольское – ДКП с. Батырево – ДКП с. Шемурша;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ДКП с. Шемурша – ДКП с. Батырево  – поворот на Комсомольское – Канашский автовокзал – Шихазаны – Цивильск – АВ «</w:t>
      </w:r>
      <w:r w:rsidR="00AD4531">
        <w:rPr>
          <w:bCs/>
          <w:color w:val="262626"/>
          <w:lang w:eastAsia="ru-RU"/>
        </w:rPr>
        <w:t>Центральный» г. Чебоксары - ДКП</w:t>
      </w:r>
      <w:r w:rsidRPr="008C4453">
        <w:rPr>
          <w:bCs/>
          <w:color w:val="262626"/>
          <w:lang w:eastAsia="ru-RU"/>
        </w:rPr>
        <w:t xml:space="preserve"> г. Новочебоксарск.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Новочебоксарск (ул. Семенова - ул. Винокурова - ул. Советская) - Чебоксары (Марпосадское шоссе - пр. Мира - пр. И. Яковлева - Канашское шоссе) - Кугеси (ул. Шоссейная) – М-7 «Волга» - А-151 - Канаш (ул. Зеленая) - А-151;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А-151 - Канаш (ул. Зеленая) - А-151 - М-7 «Волга» - Кугеси (ул. Шоссейная) - Чебоксары (Канашское шоссе - пр. И. Яковлева - пр. Мира - Марпосадское шоссе) - Новочебоксарск (ул. Советская - ул. Винокурова - ул. Семенова).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164,4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06-20, 12-25;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09-40, 15-20.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>Лот № 29 межмуниципальный маршрут № 647 «Чебоксары (АВ «Пригородный») – Лапракасы».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АВ «Пригородный» г. Чебоксары – Хыркасы – Москакасы – Нискасы – Вурманкас-Асламасы – Ойкас-Асламасы – Лешкас-Асламасы – Кукшумы – Атликасы – Верхние Ачаки – Алешкино – д. Лапракасы (Ядринский муниципальный округ);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д. Лапракасы (Ядринский муниципальный округ) – Алешкино – Верхние Ачаки – Атликасы – Кукшумы – Лешкас-Асламасы – Ойкас-Асламасы – Вурманкас-Асламасы – Нискасы – Москакасы – Хыркасы - АВ «Пригородный» г. Чебоксары.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Привокзальная - пр. И. Яковлева - Вурнарское шоссе - Ишлейское шоссе – М-7 - а/д «Сурское - Шумерля – Волга» - а/д местного значения до Лапракасы;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а/д местного значения до Лапракасы - а/д «Сурское - Шумерля – Волга» - М-7 - Ишлейское шоссе - Вурнарское шоссе - пр. И. Яковлева - ул. Привокзальная.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92,3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06-35 (6,7), 15-07 (5,6,7);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09-15 (6,7), 17-10 (5,6,7).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>Лот № 30 межмуниципальный маршрут № 684 «Канаш (Канашский автовокзал) – Ядрин (ДКП г. Ядрин)».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Канашский автовокзал (г. Канаш) – ДКП с. Калинино – ДКП с. Аликово – ДКП г. Ядрин;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ДКП г. Ядрин – ДКП с. Аликово – ДКП с. Калинино - Канашский автовокзал (г. Канаш).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Канаш (ул. Зеленая) - а/д А-151 «Цивильск - Ульяновск» - а/д «Шихазаны - Калинино» - а/д «Никольское – Ядрин - Калинино» - ул. 50 лет Октября;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ул. 50 лет Октября - а/д «Никольское – Ядрин - Калинино» - а/д «Шихазаны - Калинино» - а/д А-151 «Цивильск - Ульяновск» - Канаш (ул. Зеленая).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113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малый, средний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из г. Канаш ежедневно: 07-10, 12-40;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из г. Ядрин ежедневно: 09-50, 15-10.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>Лот № 31 межмуниципальный маршрут № 698 «Чебоксары (АВ «Пригородный») – Раскильдино».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Чебоксары (АВ «Пригородный») - пов. на Яныши - пов. на Аликово - Устье - Анаткасы - Устье - Пизипово - Орбаши - Питишево - Крымза</w:t>
      </w:r>
      <w:r w:rsidR="00AD4531">
        <w:rPr>
          <w:bCs/>
          <w:color w:val="262626"/>
          <w:lang w:eastAsia="ru-RU"/>
        </w:rPr>
        <w:t>райкино - ДКП</w:t>
      </w:r>
      <w:r w:rsidRPr="008C4453">
        <w:rPr>
          <w:bCs/>
          <w:color w:val="262626"/>
          <w:lang w:eastAsia="ru-RU"/>
        </w:rPr>
        <w:t xml:space="preserve"> с. Аликово - Тогачь - Раскильдино;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lastRenderedPageBreak/>
        <w:t>Раскильдино - Тогачь - ДКП с. Аликово - Крымзарайкино - Питишево - Орбаши - Пизипово - Устье  - Анаткасы - Устье - пов. на Аликово - пов. на Яныши - Чебоксары (АВ «Пригородный»).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Чебоксары (ул. Привокзальная - пр. И. Яковлева - Вурнарское шоссе) - а/д М-7 «Волга» - а/д «Чебоксары - Сурское» - а/д «Аликово - Ишаки» - а/д «Никольское – Ядрин – Калинино»;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а/д «Никольское – Ядрин – Калинино» - а/д «Аликово – Ишаки» - а/д «Чебоксары – Сурское» - а/д М-7 «Волга» - Чебоксары (Вурнарское шоссе - пр. И. Яковлева -  ул. Привокзальная).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89,7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ежедневно: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из Чебоксары: 06-12, 11-02, 15-30;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ДКП с. Аликово: 07-37, 12-27, 16-55;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ежедневно: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из Раскильдино: 08-10, 13-10, 17-30;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ДКП с. Аликово: 08-31, 13-31, 17-51.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 xml:space="preserve">Лот № 32 межмуниципальный маршрут № 751 «Новочебоксарск (ДКП </w:t>
      </w:r>
    </w:p>
    <w:p w:rsidR="008C4453" w:rsidRPr="007C45B5" w:rsidRDefault="008C4453" w:rsidP="008C4453">
      <w:pPr>
        <w:ind w:firstLine="708"/>
        <w:jc w:val="both"/>
        <w:rPr>
          <w:b/>
          <w:bCs/>
          <w:color w:val="262626"/>
          <w:lang w:eastAsia="ru-RU"/>
        </w:rPr>
      </w:pPr>
      <w:r w:rsidRPr="007C45B5">
        <w:rPr>
          <w:b/>
          <w:bCs/>
          <w:color w:val="262626"/>
          <w:lang w:eastAsia="ru-RU"/>
        </w:rPr>
        <w:t>г. Новочебоксарск) – Сойгино».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ДКП г. Новочебоксарск - АВ «Центральный» г. Чебоксары - ДКП п. Ибреси - Буинск - Киря - Новые Айбеси - Сойгино (Алатырский муниципальный округ);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Сойгино (Алатырский муниципальный округ) - Новые Айбеси - Киря - Буинск - ДКП п. Ибреси – АВ «Центральный» г. Чебоксары - ДКП 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г. Новочебоксарск.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прямой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Новочебоксарск: ул. Винокурова - Ельниковский пр. - ул. 10 Пятилетки - А-119 «Вятка» - Чебоксары: Марпосадское ш. - пр. Мира - пр. И. Яковлева - Канашское ш. - а/д М-7 «Волга» - А-151 «Цивильск – Ульяновск» - а/д «Аниш» - а/д «Шемурша - Сойгино-Алтышево»;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обратный путь: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 xml:space="preserve">а/д «Шемурша – Сойгино – Алтышево» - а/д «Аниш» - А-151 «Цивильск – Ульяновск» - а/д М-7 «Волга» - Чебоксары: Канашское ш. - пр. И. Яковлева -   пр. </w:t>
      </w:r>
      <w:r w:rsidRPr="008C4453">
        <w:rPr>
          <w:bCs/>
          <w:color w:val="262626"/>
          <w:lang w:eastAsia="ru-RU"/>
        </w:rPr>
        <w:lastRenderedPageBreak/>
        <w:t>Мира - Марпосадское ш. - А-119 «Вятка» - Новочебоксарск - ул. 10 Пятилетки - Ельниковский пр. - ул. Винокурова.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Протяженность маршрута: 224 км.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Требования к транспортным средствам: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Порядок посадки и высадки пассажиров: в установленных остановочных пунктах.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Вид регулярных перевозок: по нерегулируемым тарифам.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Расписание движения транспортных средств: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начального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ДКП г. Новочебоксарск: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ежедневно: 15-44;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суббота, воскресенье: 07-10;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время отправления из конечного остановочного пункта: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из Сойгино: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ежедневно: 05-30;</w:t>
      </w:r>
    </w:p>
    <w:p w:rsidR="008C4453" w:rsidRPr="008C4453" w:rsidRDefault="008C4453" w:rsidP="008C4453">
      <w:pPr>
        <w:ind w:firstLine="708"/>
        <w:jc w:val="both"/>
        <w:rPr>
          <w:bCs/>
          <w:color w:val="262626"/>
          <w:lang w:eastAsia="ru-RU"/>
        </w:rPr>
      </w:pPr>
      <w:r w:rsidRPr="008C4453">
        <w:rPr>
          <w:bCs/>
          <w:color w:val="262626"/>
          <w:lang w:eastAsia="ru-RU"/>
        </w:rPr>
        <w:t>суббота, воскресенье: 14-00.</w:t>
      </w:r>
    </w:p>
    <w:p w:rsidR="003B6478" w:rsidRPr="003B6478" w:rsidRDefault="003B6478" w:rsidP="008C4453">
      <w:pPr>
        <w:ind w:firstLine="708"/>
        <w:jc w:val="both"/>
      </w:pPr>
      <w:r w:rsidRPr="003B6478">
        <w:t>4. Место, дата, время начала проведения процедуры по рассмотрению заявок на участие в открытом конкурсе.</w:t>
      </w:r>
    </w:p>
    <w:p w:rsidR="003B6478" w:rsidRPr="003B6478" w:rsidRDefault="003B6478" w:rsidP="003B6478">
      <w:pPr>
        <w:ind w:firstLine="708"/>
        <w:jc w:val="both"/>
      </w:pPr>
      <w:r w:rsidRPr="003B6478">
        <w:t xml:space="preserve">Рассмотрение заявок на участие в открытом конкурсе </w:t>
      </w:r>
      <w:r w:rsidR="0062159D">
        <w:t>к</w:t>
      </w:r>
      <w:r w:rsidR="00EF50D0" w:rsidRPr="0085632F">
        <w:t xml:space="preserve">онкурсной комиссией </w:t>
      </w:r>
      <w:r w:rsidRPr="003B6478">
        <w:t xml:space="preserve">осуществлялось </w:t>
      </w:r>
      <w:r w:rsidR="00460D19">
        <w:t>1</w:t>
      </w:r>
      <w:r w:rsidR="000B74D3">
        <w:t>2</w:t>
      </w:r>
      <w:r w:rsidR="00460D19">
        <w:t xml:space="preserve"> </w:t>
      </w:r>
      <w:r w:rsidR="000B74D3">
        <w:t>сентября</w:t>
      </w:r>
      <w:r w:rsidR="00265197">
        <w:t xml:space="preserve"> </w:t>
      </w:r>
      <w:r w:rsidR="00EF50D0" w:rsidRPr="003B6478">
        <w:t>20</w:t>
      </w:r>
      <w:r w:rsidR="00EF50D0">
        <w:t>2</w:t>
      </w:r>
      <w:r w:rsidR="000B74D3">
        <w:t>3</w:t>
      </w:r>
      <w:r w:rsidR="00EF50D0" w:rsidRPr="003B6478">
        <w:t xml:space="preserve"> года </w:t>
      </w:r>
      <w:r w:rsidR="00EF50D0">
        <w:t>с 1</w:t>
      </w:r>
      <w:r w:rsidR="000B74D3">
        <w:t>3</w:t>
      </w:r>
      <w:r w:rsidR="00EF50D0">
        <w:t xml:space="preserve"> ч 00 мин по 1</w:t>
      </w:r>
      <w:r w:rsidR="000B74D3">
        <w:t>5</w:t>
      </w:r>
      <w:r w:rsidR="00EF50D0">
        <w:t xml:space="preserve"> ч </w:t>
      </w:r>
      <w:r w:rsidR="00B43F1B">
        <w:t>0</w:t>
      </w:r>
      <w:r w:rsidR="00EF50D0">
        <w:t xml:space="preserve">0 мин </w:t>
      </w:r>
      <w:r w:rsidRPr="003B6478">
        <w:t>по адресу: 428004, г. Чебоксары, пл. Республики, д. 2, каб. 3</w:t>
      </w:r>
      <w:r w:rsidR="0031401B">
        <w:t>11</w:t>
      </w:r>
      <w:r w:rsidRPr="003B6478">
        <w:t>.</w:t>
      </w:r>
      <w:r w:rsidR="0085632F" w:rsidRPr="0085632F">
        <w:t xml:space="preserve"> </w:t>
      </w:r>
    </w:p>
    <w:p w:rsidR="003B6478" w:rsidRPr="003B6478" w:rsidRDefault="003B6478" w:rsidP="002A0656">
      <w:pPr>
        <w:jc w:val="both"/>
      </w:pPr>
      <w:r w:rsidRPr="003B6478">
        <w:tab/>
        <w:t xml:space="preserve">5. Заседание </w:t>
      </w:r>
      <w:r w:rsidR="0062159D">
        <w:t>к</w:t>
      </w:r>
      <w:r w:rsidRPr="003B6478">
        <w:t xml:space="preserve">онкурсной комиссии считается правомочным при присутствии на нём </w:t>
      </w:r>
      <w:r w:rsidR="0031401B">
        <w:t>более</w:t>
      </w:r>
      <w:r w:rsidRPr="003B6478">
        <w:t xml:space="preserve"> 50 % от общего числа членов конкурсной комиссии. В состав </w:t>
      </w:r>
      <w:r w:rsidR="00EE67B3">
        <w:t>К</w:t>
      </w:r>
      <w:r w:rsidRPr="003B6478">
        <w:t xml:space="preserve">онкурсной комиссии входят </w:t>
      </w:r>
      <w:r w:rsidR="00460D19">
        <w:t>7</w:t>
      </w:r>
      <w:r w:rsidRPr="003B6478">
        <w:t xml:space="preserve"> членов. В заседании комиссии приняли участие </w:t>
      </w:r>
      <w:r w:rsidR="000B74D3">
        <w:t xml:space="preserve">5 </w:t>
      </w:r>
      <w:r w:rsidRPr="003B6478">
        <w:t>член</w:t>
      </w:r>
      <w:r w:rsidR="00460D19">
        <w:t>ов</w:t>
      </w:r>
      <w:r w:rsidR="00A62A7C">
        <w:t xml:space="preserve"> </w:t>
      </w:r>
      <w:r w:rsidR="00EE67B3">
        <w:t>К</w:t>
      </w:r>
      <w:r w:rsidRPr="003B6478">
        <w:t>онкурсной комиссии.</w:t>
      </w:r>
    </w:p>
    <w:p w:rsidR="003B6478" w:rsidRPr="003B6478" w:rsidRDefault="003B6478" w:rsidP="003B6478">
      <w:pPr>
        <w:pStyle w:val="a3"/>
        <w:spacing w:before="0"/>
        <w:ind w:firstLine="709"/>
      </w:pPr>
      <w:r w:rsidRPr="003B6478">
        <w:rPr>
          <w:rFonts w:ascii="Times New Roman" w:hAnsi="Times New Roman" w:cs="Times New Roman"/>
        </w:rPr>
        <w:t>Кворум имеется. Комиссия правомочна.</w:t>
      </w:r>
    </w:p>
    <w:p w:rsidR="00F60579" w:rsidRDefault="003B6478" w:rsidP="003B6478">
      <w:pPr>
        <w:pStyle w:val="21"/>
        <w:spacing w:after="0" w:line="240" w:lineRule="auto"/>
        <w:ind w:left="0" w:firstLine="708"/>
        <w:jc w:val="both"/>
      </w:pPr>
      <w:r w:rsidRPr="003B6478">
        <w:t>6. Комисси</w:t>
      </w:r>
      <w:r w:rsidR="00257A9A">
        <w:t>ей рассмотрены</w:t>
      </w:r>
      <w:r w:rsidRPr="003B6478">
        <w:t xml:space="preserve"> заявки на участие в открытом конкурсе, представленные в конвертах, вскрытых </w:t>
      </w:r>
      <w:r w:rsidR="000B74D3">
        <w:t>31</w:t>
      </w:r>
      <w:r w:rsidR="00460D19">
        <w:t xml:space="preserve"> августа</w:t>
      </w:r>
      <w:r w:rsidR="00F60579">
        <w:t xml:space="preserve"> 202</w:t>
      </w:r>
      <w:r w:rsidR="000B74D3">
        <w:t>3</w:t>
      </w:r>
      <w:r w:rsidR="00F60579">
        <w:t xml:space="preserve"> года </w:t>
      </w:r>
      <w:r w:rsidRPr="003B6478">
        <w:t xml:space="preserve">(протокол заседания  комиссии № 1 от </w:t>
      </w:r>
      <w:r w:rsidR="000B74D3">
        <w:t>1</w:t>
      </w:r>
      <w:r w:rsidR="00460D19">
        <w:t xml:space="preserve"> </w:t>
      </w:r>
      <w:r w:rsidR="000B74D3">
        <w:t>сентября</w:t>
      </w:r>
      <w:r w:rsidR="00F60579">
        <w:t xml:space="preserve"> 202</w:t>
      </w:r>
      <w:r w:rsidR="006F7578">
        <w:t>3</w:t>
      </w:r>
      <w:r w:rsidR="00F60579">
        <w:t xml:space="preserve"> года</w:t>
      </w:r>
      <w:r w:rsidRPr="003B6478">
        <w:t>)</w:t>
      </w:r>
      <w:r w:rsidR="000756F3">
        <w:t>,</w:t>
      </w:r>
      <w:r w:rsidRPr="003B6478">
        <w:t xml:space="preserve"> на предмет их соответствия требованиям конкурсной документации, утвержден</w:t>
      </w:r>
      <w:r w:rsidR="0031401B">
        <w:t xml:space="preserve">ной приказом Минтранса Чувашии </w:t>
      </w:r>
      <w:r w:rsidR="00F60579">
        <w:t xml:space="preserve">от </w:t>
      </w:r>
      <w:r w:rsidR="00460D19">
        <w:t>2</w:t>
      </w:r>
      <w:r w:rsidR="000B74D3">
        <w:t>7</w:t>
      </w:r>
      <w:r w:rsidR="00460D19">
        <w:t xml:space="preserve"> июля</w:t>
      </w:r>
      <w:r w:rsidR="00F60579">
        <w:t xml:space="preserve"> 202</w:t>
      </w:r>
      <w:r w:rsidR="000B74D3">
        <w:t>3</w:t>
      </w:r>
      <w:r w:rsidR="00F60579">
        <w:t xml:space="preserve"> г</w:t>
      </w:r>
      <w:r w:rsidR="00460D19">
        <w:t>ода</w:t>
      </w:r>
      <w:r w:rsidR="00F60579">
        <w:t xml:space="preserve"> № 0</w:t>
      </w:r>
      <w:r w:rsidR="000B74D3">
        <w:t>1</w:t>
      </w:r>
      <w:r w:rsidR="00F60579">
        <w:t>-03/</w:t>
      </w:r>
      <w:r w:rsidR="000B74D3">
        <w:t>120</w:t>
      </w:r>
      <w:r w:rsidRPr="003B6478">
        <w:rPr>
          <w:bCs/>
        </w:rPr>
        <w:t xml:space="preserve">, и </w:t>
      </w:r>
      <w:r w:rsidRPr="003B6478">
        <w:t>Федерального закона от 13</w:t>
      </w:r>
      <w:r w:rsidR="00120D40">
        <w:t xml:space="preserve"> июля </w:t>
      </w:r>
      <w:r w:rsidRPr="003B6478">
        <w:t xml:space="preserve">2015 </w:t>
      </w:r>
      <w:r w:rsidR="00120D40">
        <w:t xml:space="preserve">г. </w:t>
      </w:r>
      <w:r w:rsidRPr="003B6478">
        <w:t>№</w:t>
      </w:r>
      <w:r w:rsidR="00120D40">
        <w:t xml:space="preserve"> </w:t>
      </w:r>
      <w:r w:rsidRPr="003B6478"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приня</w:t>
      </w:r>
      <w:r w:rsidR="004E068D">
        <w:t>то</w:t>
      </w:r>
      <w:r w:rsidRPr="003B6478">
        <w:t xml:space="preserve"> решение в отношении</w:t>
      </w:r>
      <w:r w:rsidR="00F60579">
        <w:t>:</w:t>
      </w:r>
    </w:p>
    <w:p w:rsidR="000B74D3" w:rsidRDefault="00163AD8" w:rsidP="003B6478">
      <w:pPr>
        <w:pStyle w:val="21"/>
        <w:spacing w:after="0" w:line="240" w:lineRule="auto"/>
        <w:ind w:left="0" w:firstLine="708"/>
        <w:jc w:val="both"/>
        <w:rPr>
          <w:b/>
        </w:rPr>
      </w:pPr>
      <w:r w:rsidRPr="00163AD8">
        <w:rPr>
          <w:b/>
        </w:rPr>
        <w:t>Лот № 13 межмуниципальный маршрут № 173 «Чебоксары</w:t>
      </w:r>
      <w:r>
        <w:rPr>
          <w:b/>
        </w:rPr>
        <w:t xml:space="preserve"> (АВ «Пригородный») – Цивильск»:</w:t>
      </w:r>
    </w:p>
    <w:p w:rsidR="00590336" w:rsidRDefault="00735C7B" w:rsidP="00F91D1B">
      <w:pPr>
        <w:pStyle w:val="21"/>
        <w:spacing w:after="0" w:line="240" w:lineRule="auto"/>
        <w:ind w:left="0" w:firstLine="708"/>
        <w:jc w:val="both"/>
      </w:pPr>
      <w:r w:rsidRPr="00E812E7">
        <w:t>Допустить к участию в открытом конкурсе заявку</w:t>
      </w:r>
      <w:r w:rsidR="00590336">
        <w:t>:</w:t>
      </w:r>
    </w:p>
    <w:p w:rsidR="00590336" w:rsidRDefault="00590336" w:rsidP="00590336">
      <w:pPr>
        <w:pStyle w:val="21"/>
        <w:spacing w:after="0" w:line="240" w:lineRule="auto"/>
        <w:ind w:left="0" w:firstLine="708"/>
        <w:jc w:val="both"/>
      </w:pPr>
      <w:r>
        <w:rPr>
          <w:b/>
        </w:rPr>
        <w:t>ООО «Автопарк»</w:t>
      </w:r>
      <w:r>
        <w:t xml:space="preserve"> </w:t>
      </w:r>
      <w:r w:rsidRPr="00E812E7">
        <w:t xml:space="preserve">в связи с тем, что заявитель соответствует требованиям, предъявляемым к участнику открытого конкурса, установленным статьей 23 </w:t>
      </w:r>
      <w:r w:rsidR="00A54A6D" w:rsidRPr="00E812E7">
        <w:t>Федеральн</w:t>
      </w:r>
      <w:r w:rsidR="00A54A6D">
        <w:t>ого</w:t>
      </w:r>
      <w:r w:rsidR="00A54A6D" w:rsidRPr="00E812E7">
        <w:t xml:space="preserve"> закон</w:t>
      </w:r>
      <w:r w:rsidR="00A54A6D">
        <w:t>а</w:t>
      </w:r>
      <w:r w:rsidR="00A54A6D" w:rsidRPr="00E812E7">
        <w:t xml:space="preserve"> № 220-ФЗ </w:t>
      </w:r>
      <w:r w:rsidRPr="00E812E7">
        <w:t>и пунктом 3.1 конкурсной документации, и заявка соответствует требованиям конкурсной документации.</w:t>
      </w:r>
      <w:r w:rsidRPr="00F91D1B">
        <w:t xml:space="preserve"> </w:t>
      </w:r>
      <w:r>
        <w:t>Признать данного заявителя участником открытого конкурса.</w:t>
      </w:r>
    </w:p>
    <w:p w:rsidR="00590336" w:rsidRDefault="00590336" w:rsidP="00590336">
      <w:pPr>
        <w:pStyle w:val="21"/>
        <w:spacing w:after="0" w:line="240" w:lineRule="auto"/>
        <w:ind w:left="0" w:firstLine="708"/>
        <w:jc w:val="both"/>
      </w:pPr>
      <w:r>
        <w:rPr>
          <w:b/>
        </w:rPr>
        <w:t>ООО «ТМК</w:t>
      </w:r>
      <w:r w:rsidR="00366B5A">
        <w:rPr>
          <w:b/>
        </w:rPr>
        <w:t>-</w:t>
      </w:r>
      <w:r>
        <w:rPr>
          <w:b/>
        </w:rPr>
        <w:t>1»</w:t>
      </w:r>
      <w:r>
        <w:t xml:space="preserve"> </w:t>
      </w:r>
      <w:r w:rsidRPr="00E812E7">
        <w:t>в связи с тем, что заявитель соответствует требованиям, предъявляемым к участнику открытого конкурса, установленным статьей 23 Федеральн</w:t>
      </w:r>
      <w:r w:rsidR="00A54A6D">
        <w:t xml:space="preserve">ого </w:t>
      </w:r>
      <w:r w:rsidRPr="00E812E7">
        <w:t>закон</w:t>
      </w:r>
      <w:r w:rsidR="00A54A6D">
        <w:t xml:space="preserve">а </w:t>
      </w:r>
      <w:r w:rsidRPr="00E812E7">
        <w:t>№ 220-ФЗ и пунктом 3.1 конкурсной документации, и заявка соответствует требованиям конкурсной документации.</w:t>
      </w:r>
      <w:r w:rsidRPr="00F91D1B">
        <w:t xml:space="preserve"> </w:t>
      </w:r>
      <w:r>
        <w:t>Признать данного заявителя участником открытого конкурса.</w:t>
      </w:r>
    </w:p>
    <w:p w:rsidR="00D4365B" w:rsidRDefault="00C22DE8" w:rsidP="00F60579">
      <w:pPr>
        <w:pStyle w:val="21"/>
        <w:spacing w:after="0" w:line="240" w:lineRule="auto"/>
        <w:ind w:left="0" w:firstLine="708"/>
        <w:jc w:val="both"/>
      </w:pPr>
      <w:r w:rsidRPr="00C22DE8">
        <w:t>Отказать в допуске к участию в открытом конкурсе заявке</w:t>
      </w:r>
      <w:r w:rsidR="00D4365B">
        <w:t>:</w:t>
      </w:r>
    </w:p>
    <w:p w:rsidR="00D4365B" w:rsidRDefault="00D4365B" w:rsidP="00F60579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lastRenderedPageBreak/>
        <w:t xml:space="preserve">ООО «ТМК1», </w:t>
      </w:r>
      <w:r w:rsidRPr="00381737">
        <w:t>которая не соответствует требованиям, предъявляемым пунктом 8.8 конкурсной документации в связи с тем, что</w:t>
      </w:r>
      <w:r w:rsidR="000F3D3E">
        <w:t xml:space="preserve"> </w:t>
      </w:r>
      <w:r w:rsidR="00E65965" w:rsidRPr="00E65965">
        <w:t>Заявка и (или) прилагаемые к ней документы не соответствуют требованиям (одному из требований) к содержанию Заявки, форме и составу заявки, установленным конкурсной документацией и/или предмету открытого конкурса, указанному в извещении</w:t>
      </w:r>
      <w:r w:rsidR="00E65965">
        <w:t xml:space="preserve">. Так, </w:t>
      </w:r>
      <w:r w:rsidR="000F3D3E">
        <w:t>с</w:t>
      </w:r>
      <w:r w:rsidR="000F3D3E" w:rsidRPr="000F3D3E">
        <w:t>ведения о количестве дорожно-транспортных происшествий, повлекших за собой человеческие жертвы, или причинение вреда здоровью граждан, и произошедших по вине юридического лица, индивидуального предпринимателя, участника договора простого товарищества или их работников в течение года, предшествующего дате размещения извещения</w:t>
      </w:r>
      <w:r w:rsidR="000F3D3E">
        <w:t>, не представлены.</w:t>
      </w:r>
    </w:p>
    <w:p w:rsidR="00C22DE8" w:rsidRDefault="00735C7B" w:rsidP="00F60579">
      <w:pPr>
        <w:pStyle w:val="21"/>
        <w:spacing w:after="0" w:line="240" w:lineRule="auto"/>
        <w:ind w:left="0" w:firstLine="708"/>
        <w:jc w:val="both"/>
      </w:pPr>
      <w:r w:rsidRPr="007740DB">
        <w:rPr>
          <w:b/>
        </w:rPr>
        <w:t>ООО «АвтоУспех»</w:t>
      </w:r>
      <w:r w:rsidR="00381737">
        <w:t>,</w:t>
      </w:r>
      <w:r w:rsidR="000756F3">
        <w:t xml:space="preserve"> </w:t>
      </w:r>
      <w:r w:rsidR="00381737" w:rsidRPr="00381737">
        <w:t xml:space="preserve">которая не соответствует требованиям, предъявляемым пунктом 8.8 конкурсной документации в связи с тем, что </w:t>
      </w:r>
      <w:r w:rsidR="006272CD" w:rsidRPr="006272CD">
        <w:t>Заявка и (или) прилагаемые к ней документы содержат недостоверную информацию</w:t>
      </w:r>
      <w:r w:rsidR="00381737" w:rsidRPr="00381737">
        <w:t>.</w:t>
      </w:r>
      <w:r w:rsidR="006272CD">
        <w:t xml:space="preserve"> Так, в справке об опыте осуществления регулярных перевозок ООО «АвтоУспех» сообщено, что опыт осуществления регулярных перевозок составляет 18 лет 4 месяца 6 дней</w:t>
      </w:r>
      <w:r w:rsidR="003400C0">
        <w:t>, который не подтверждается</w:t>
      </w:r>
      <w:r w:rsidR="006272CD">
        <w:t xml:space="preserve"> </w:t>
      </w:r>
      <w:r w:rsidR="00735A57">
        <w:t>приложен</w:t>
      </w:r>
      <w:r w:rsidR="003400C0">
        <w:t>н</w:t>
      </w:r>
      <w:r w:rsidR="00735A57">
        <w:t>ы</w:t>
      </w:r>
      <w:r w:rsidR="003400C0">
        <w:t>ми</w:t>
      </w:r>
      <w:r w:rsidR="00735A57">
        <w:t xml:space="preserve"> </w:t>
      </w:r>
      <w:r w:rsidR="00735A57" w:rsidRPr="00735A57">
        <w:t>нотариально заверенны</w:t>
      </w:r>
      <w:r w:rsidR="003400C0">
        <w:t>ми</w:t>
      </w:r>
      <w:r w:rsidR="00735A57">
        <w:t xml:space="preserve"> копи</w:t>
      </w:r>
      <w:r w:rsidR="003400C0">
        <w:t>ями</w:t>
      </w:r>
      <w:r w:rsidR="00735A57" w:rsidRPr="00735A57">
        <w:t xml:space="preserve"> свидетельств об осуществлении перевозок по маршруту регулярных перевозок</w:t>
      </w:r>
      <w:r w:rsidR="003400C0">
        <w:t>.</w:t>
      </w:r>
    </w:p>
    <w:p w:rsidR="00493CFB" w:rsidRDefault="00493CFB" w:rsidP="00F60579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8638A8" w:rsidRDefault="008638A8" w:rsidP="008638A8">
      <w:pPr>
        <w:ind w:firstLine="708"/>
        <w:jc w:val="both"/>
        <w:rPr>
          <w:b/>
        </w:rPr>
      </w:pPr>
      <w:r w:rsidRPr="008638A8">
        <w:rPr>
          <w:b/>
        </w:rPr>
        <w:t>Лот № 17 межмуниципальный маршрут № 237 «Чебоксары (АВ «Пригородный») - Тохмеево - Кугеси»;</w:t>
      </w:r>
    </w:p>
    <w:p w:rsidR="008638A8" w:rsidRPr="008638A8" w:rsidRDefault="008638A8" w:rsidP="008638A8">
      <w:pPr>
        <w:ind w:firstLine="708"/>
        <w:jc w:val="both"/>
      </w:pPr>
      <w:r w:rsidRPr="008638A8">
        <w:t xml:space="preserve">Допустить к участию в открытом конкурсе заявку </w:t>
      </w:r>
      <w:r w:rsidRPr="00B21823">
        <w:rPr>
          <w:b/>
        </w:rPr>
        <w:t>ИП Архипова С.П</w:t>
      </w:r>
      <w:r>
        <w:t>.</w:t>
      </w:r>
      <w:r w:rsidRPr="008638A8">
        <w:t xml:space="preserve"> 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конкурса.</w:t>
      </w:r>
    </w:p>
    <w:p w:rsidR="008638A8" w:rsidRDefault="008638A8" w:rsidP="007740DB">
      <w:pPr>
        <w:pStyle w:val="21"/>
        <w:spacing w:after="0" w:line="240" w:lineRule="auto"/>
        <w:ind w:left="0" w:firstLine="709"/>
        <w:jc w:val="both"/>
      </w:pPr>
      <w:r w:rsidRPr="008638A8">
        <w:t xml:space="preserve">Отказать в допуске к участию в открытом конкурсе заявке </w:t>
      </w:r>
      <w:r w:rsidRPr="00B21823">
        <w:rPr>
          <w:b/>
        </w:rPr>
        <w:t>ООО «АвтоУспех»</w:t>
      </w:r>
      <w:r w:rsidRPr="008638A8">
        <w:t>, которая не соответствует требованиям, предъявляемым пунктом 8.8 конкурсной документации в связи с тем, что Заявка и (или) прилагаемые к ней документы содержат недостоверную информацию. Так, в справке об опыте осуществления регулярных перевозок ООО «АвтоУспех» сообщено, что опыт осуществления регулярных перевозок составляет 18 лет 4 месяца 6 дней, который не подтверждается приложенными нотариально заверенными копиями свидетельств об осуществлении перевозок по маршруту регулярных перевозок.</w:t>
      </w:r>
    </w:p>
    <w:p w:rsidR="00EF455F" w:rsidRPr="00EF455F" w:rsidRDefault="005E61D0" w:rsidP="00EF455F">
      <w:pPr>
        <w:pStyle w:val="21"/>
        <w:spacing w:after="0" w:line="240" w:lineRule="auto"/>
        <w:ind w:left="0" w:firstLine="709"/>
        <w:jc w:val="both"/>
      </w:pPr>
      <w:r>
        <w:t>П</w:t>
      </w:r>
      <w:r w:rsidR="00AC3E79" w:rsidRPr="00AC3E79">
        <w:t>риложенн</w:t>
      </w:r>
      <w:r>
        <w:t>ая</w:t>
      </w:r>
      <w:r w:rsidR="00AC3E79" w:rsidRPr="00AC3E79">
        <w:t xml:space="preserve"> к заявке </w:t>
      </w:r>
      <w:r w:rsidR="00AC3E79">
        <w:t>ООО «АвтоУспех»</w:t>
      </w:r>
      <w:r w:rsidR="00AC3E79" w:rsidRPr="00AC3E79">
        <w:t xml:space="preserve"> справк</w:t>
      </w:r>
      <w:r>
        <w:t>а</w:t>
      </w:r>
      <w:r w:rsidR="00AC3E79" w:rsidRPr="00AC3E79">
        <w:t xml:space="preserve"> о транспортных средствах, которые будут использоваться для регулярных перевозок пассажиров и багажа автомобильным транспортом по межмуниципальному маршруту регулярных перевозок в Чувашской Республике, форма которой утверждена приложением № 5 к конкурсной документации, </w:t>
      </w:r>
      <w:r w:rsidR="000A0FDC">
        <w:t xml:space="preserve">не </w:t>
      </w:r>
      <w:r w:rsidRPr="005E61D0">
        <w:t>соответствуют требованиям (одному из требований) к содержанию Заявки, форме и составу заявки, установленным конкурсной документацией и/или предмету открытого конкурса, указанному в извещении</w:t>
      </w:r>
      <w:r>
        <w:t xml:space="preserve">. В справке </w:t>
      </w:r>
      <w:r w:rsidRPr="005E61D0">
        <w:t xml:space="preserve">о транспортных средствах, которые будут использоваться для регулярных перевозок пассажиров и багажа автомобильным транспортом по межмуниципальному маршруту регулярных перевозок в Чувашской Республике </w:t>
      </w:r>
      <w:r>
        <w:t>у</w:t>
      </w:r>
      <w:r w:rsidR="00315318">
        <w:t xml:space="preserve">казаны транспортные средства </w:t>
      </w:r>
      <w:r>
        <w:t xml:space="preserve">только </w:t>
      </w:r>
      <w:r w:rsidR="00315318">
        <w:t xml:space="preserve">малого класса, тогда как </w:t>
      </w:r>
      <w:r w:rsidR="00EF455F">
        <w:t>пунктом 2.2</w:t>
      </w:r>
      <w:r w:rsidR="000A0FDC" w:rsidRPr="000A0FDC">
        <w:t xml:space="preserve"> конкурсной документации </w:t>
      </w:r>
      <w:r w:rsidR="000A0FDC">
        <w:t xml:space="preserve">в отношении данного лота </w:t>
      </w:r>
      <w:r>
        <w:t>предусм</w:t>
      </w:r>
      <w:r w:rsidR="00EF455F">
        <w:t>отрены т</w:t>
      </w:r>
      <w:r w:rsidR="00EF455F" w:rsidRPr="00EF455F">
        <w:t>ребования к транспортным средствам – малый, средний класс.</w:t>
      </w:r>
    </w:p>
    <w:p w:rsidR="00321CC7" w:rsidRDefault="00321CC7" w:rsidP="00A04B1B">
      <w:pPr>
        <w:pStyle w:val="21"/>
        <w:spacing w:after="0" w:line="240" w:lineRule="auto"/>
        <w:ind w:left="0" w:firstLine="709"/>
        <w:jc w:val="both"/>
      </w:pPr>
      <w:r w:rsidRPr="00340127">
        <w:t xml:space="preserve">В соответствии с пунктом 8.9 конкурсной документации в связи с тем, что </w:t>
      </w:r>
      <w:r w:rsidR="00967E29" w:rsidRPr="00967E29">
        <w:t>только одна Заявка по данному лоту признана соответствующей требованиям конкурсной документации</w:t>
      </w:r>
      <w:r w:rsidRPr="00340127">
        <w:t>, открытый конкурс по данному лоту признается несостоявшимся.</w:t>
      </w:r>
    </w:p>
    <w:p w:rsidR="00967E29" w:rsidRDefault="00967E29" w:rsidP="00A04B1B">
      <w:pPr>
        <w:pStyle w:val="21"/>
        <w:spacing w:after="0" w:line="240" w:lineRule="auto"/>
        <w:ind w:left="0" w:firstLine="709"/>
        <w:jc w:val="both"/>
      </w:pPr>
    </w:p>
    <w:p w:rsidR="00C05DF6" w:rsidRPr="00C05DF6" w:rsidRDefault="00C05DF6" w:rsidP="00C05DF6">
      <w:pPr>
        <w:ind w:firstLine="708"/>
        <w:jc w:val="both"/>
        <w:rPr>
          <w:b/>
        </w:rPr>
      </w:pPr>
      <w:r w:rsidRPr="00C05DF6">
        <w:rPr>
          <w:b/>
        </w:rPr>
        <w:lastRenderedPageBreak/>
        <w:t>Лот № 22 межмуниципальный маршрут № 560 «Чебоксары (АВ «Пригородный») – Досаево»:</w:t>
      </w:r>
    </w:p>
    <w:p w:rsidR="00003055" w:rsidRDefault="00003055" w:rsidP="00003055">
      <w:pPr>
        <w:pStyle w:val="21"/>
        <w:spacing w:after="0" w:line="240" w:lineRule="auto"/>
        <w:ind w:left="0" w:firstLine="708"/>
        <w:jc w:val="both"/>
      </w:pPr>
      <w:r w:rsidRPr="00E812E7">
        <w:t>Допустить к участию в открытом конкурсе заявку</w:t>
      </w:r>
      <w:r>
        <w:t>:</w:t>
      </w:r>
    </w:p>
    <w:p w:rsidR="00003055" w:rsidRDefault="00003055" w:rsidP="00003055">
      <w:pPr>
        <w:pStyle w:val="21"/>
        <w:spacing w:after="0" w:line="240" w:lineRule="auto"/>
        <w:ind w:left="0" w:firstLine="708"/>
        <w:jc w:val="both"/>
      </w:pPr>
      <w:r w:rsidRPr="007740DB">
        <w:rPr>
          <w:b/>
        </w:rPr>
        <w:t xml:space="preserve">ИП </w:t>
      </w:r>
      <w:r w:rsidR="00C05DF6">
        <w:rPr>
          <w:b/>
        </w:rPr>
        <w:t>Иванова Н.М</w:t>
      </w:r>
      <w:r w:rsidRPr="007740DB">
        <w:rPr>
          <w:b/>
        </w:rPr>
        <w:t>.</w:t>
      </w:r>
      <w:r>
        <w:t xml:space="preserve"> </w:t>
      </w:r>
      <w:r w:rsidRPr="00E812E7">
        <w:t>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</w:t>
      </w:r>
      <w:r w:rsidRPr="00AC55BE">
        <w:t xml:space="preserve"> Признать данного заявител</w:t>
      </w:r>
      <w:r>
        <w:t>я участником открытого конкурса;</w:t>
      </w:r>
    </w:p>
    <w:p w:rsidR="00003055" w:rsidRDefault="00C05DF6" w:rsidP="00003055">
      <w:pPr>
        <w:pStyle w:val="21"/>
        <w:spacing w:after="0" w:line="240" w:lineRule="auto"/>
        <w:ind w:left="0" w:firstLine="708"/>
        <w:jc w:val="both"/>
      </w:pPr>
      <w:r>
        <w:rPr>
          <w:b/>
        </w:rPr>
        <w:t>ООО «Павлов и К»</w:t>
      </w:r>
      <w:r w:rsidR="00003055">
        <w:t xml:space="preserve"> </w:t>
      </w:r>
      <w:r w:rsidR="00003055" w:rsidRPr="00E812E7">
        <w:t>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</w:t>
      </w:r>
      <w:r w:rsidR="00003055" w:rsidRPr="00AC55BE">
        <w:t xml:space="preserve"> Признать данного заявителя участником открытого конкурса.</w:t>
      </w:r>
    </w:p>
    <w:p w:rsidR="003A152A" w:rsidRDefault="003A152A" w:rsidP="003A152A">
      <w:pPr>
        <w:pStyle w:val="21"/>
        <w:spacing w:after="0" w:line="240" w:lineRule="auto"/>
        <w:ind w:left="0" w:firstLine="709"/>
        <w:jc w:val="both"/>
      </w:pPr>
      <w:r w:rsidRPr="008638A8">
        <w:t xml:space="preserve">Отказать в допуске к участию в открытом конкурсе заявке </w:t>
      </w:r>
      <w:r w:rsidRPr="00B21823">
        <w:rPr>
          <w:b/>
        </w:rPr>
        <w:t>ООО «АвтоУспех»</w:t>
      </w:r>
      <w:r w:rsidRPr="008638A8">
        <w:t>, которая не соответствует требованиям, предъявляемым пунктом 8.8 конкурсной документации в связи с тем, что Заявка и (или) прилагаемые к ней документы содержат недостоверную информацию. Так, в справке об опыте осуществления регулярных перевозок ООО «АвтоУспех» сообщено, что опыт осуществления регулярных перевозок составляет 18 лет 4 месяца 6 дней, который не подтверждается приложенными нотариально заверенными копиями свидетельств об осуществлении перевозок по маршруту регулярных перевозок.</w:t>
      </w:r>
    </w:p>
    <w:p w:rsidR="00003055" w:rsidRDefault="00003055" w:rsidP="00003055">
      <w:pPr>
        <w:pStyle w:val="21"/>
        <w:spacing w:after="0" w:line="240" w:lineRule="auto"/>
        <w:ind w:left="0" w:firstLine="708"/>
        <w:jc w:val="both"/>
      </w:pPr>
    </w:p>
    <w:p w:rsidR="00202D30" w:rsidRPr="003C4E1E" w:rsidRDefault="003A152A" w:rsidP="00F60579">
      <w:pPr>
        <w:pStyle w:val="21"/>
        <w:spacing w:after="0" w:line="240" w:lineRule="auto"/>
        <w:ind w:left="0" w:firstLine="708"/>
        <w:jc w:val="both"/>
      </w:pPr>
      <w:r w:rsidRPr="003A152A">
        <w:rPr>
          <w:b/>
        </w:rPr>
        <w:t>Лот № 26 межмуниципальный маршрут № 617 «Новочебоксарск (ДКП                    г. Новочебоксарск) – Красные Четаи (ДКП с. Красные Четаи)»</w:t>
      </w:r>
      <w:r w:rsidR="003C4E1E" w:rsidRPr="003C4E1E">
        <w:rPr>
          <w:b/>
        </w:rPr>
        <w:t>:</w:t>
      </w:r>
    </w:p>
    <w:p w:rsidR="00B95826" w:rsidRDefault="00B95826" w:rsidP="00B95826">
      <w:pPr>
        <w:pStyle w:val="21"/>
        <w:spacing w:after="0" w:line="240" w:lineRule="auto"/>
        <w:ind w:left="0" w:firstLine="708"/>
        <w:jc w:val="both"/>
      </w:pPr>
      <w:r w:rsidRPr="00E812E7">
        <w:t>Допустить к участию в открытом конкурсе заявку</w:t>
      </w:r>
      <w:r>
        <w:t>:</w:t>
      </w:r>
    </w:p>
    <w:p w:rsidR="00B95826" w:rsidRDefault="00B95826" w:rsidP="00B95826">
      <w:pPr>
        <w:pStyle w:val="21"/>
        <w:spacing w:after="0" w:line="240" w:lineRule="auto"/>
        <w:ind w:left="0" w:firstLine="708"/>
        <w:jc w:val="both"/>
      </w:pPr>
      <w:r>
        <w:rPr>
          <w:b/>
        </w:rPr>
        <w:t>ООО «Павлов и К»</w:t>
      </w:r>
      <w:r>
        <w:t xml:space="preserve"> </w:t>
      </w:r>
      <w:r w:rsidRPr="00E812E7">
        <w:t>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</w:t>
      </w:r>
      <w:r w:rsidRPr="00AC55BE">
        <w:t xml:space="preserve"> Признать данного заявител</w:t>
      </w:r>
      <w:r>
        <w:t>я участником открытого конкурса;</w:t>
      </w:r>
    </w:p>
    <w:p w:rsidR="00B95826" w:rsidRDefault="00B95826" w:rsidP="00B95826">
      <w:pPr>
        <w:pStyle w:val="21"/>
        <w:spacing w:after="0" w:line="240" w:lineRule="auto"/>
        <w:ind w:left="0" w:firstLine="708"/>
        <w:jc w:val="both"/>
      </w:pPr>
      <w:r>
        <w:rPr>
          <w:b/>
        </w:rPr>
        <w:t>ООО «АвтоТраст»</w:t>
      </w:r>
      <w:r>
        <w:t xml:space="preserve"> </w:t>
      </w:r>
      <w:r w:rsidRPr="00E812E7">
        <w:t>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</w:t>
      </w:r>
      <w:r w:rsidRPr="00AC55BE">
        <w:t xml:space="preserve"> Признать данного заявител</w:t>
      </w:r>
      <w:r>
        <w:t>я участником открытого конкурса;</w:t>
      </w:r>
    </w:p>
    <w:p w:rsidR="00B95826" w:rsidRDefault="00B95826" w:rsidP="00B95826">
      <w:pPr>
        <w:pStyle w:val="21"/>
        <w:spacing w:after="0" w:line="240" w:lineRule="auto"/>
        <w:ind w:left="0" w:firstLine="708"/>
        <w:jc w:val="both"/>
      </w:pPr>
      <w:r>
        <w:rPr>
          <w:b/>
        </w:rPr>
        <w:t>ИП Кузьмина В.Я.</w:t>
      </w:r>
      <w:r>
        <w:t xml:space="preserve"> </w:t>
      </w:r>
      <w:r w:rsidRPr="00E812E7">
        <w:t>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</w:t>
      </w:r>
      <w:r w:rsidRPr="00AC55BE">
        <w:t xml:space="preserve"> Признать данного заявител</w:t>
      </w:r>
      <w:r>
        <w:t>я участником открытого конкурса.</w:t>
      </w:r>
    </w:p>
    <w:p w:rsidR="00B95826" w:rsidRDefault="00B95826" w:rsidP="003C4E1E">
      <w:pPr>
        <w:pStyle w:val="21"/>
        <w:spacing w:after="0" w:line="240" w:lineRule="auto"/>
        <w:ind w:left="0" w:firstLine="709"/>
        <w:jc w:val="both"/>
      </w:pPr>
    </w:p>
    <w:p w:rsidR="003A4421" w:rsidRPr="003A4421" w:rsidRDefault="00B95826" w:rsidP="003A4421">
      <w:pPr>
        <w:ind w:firstLine="708"/>
        <w:jc w:val="both"/>
      </w:pPr>
      <w:r w:rsidRPr="00B95826">
        <w:rPr>
          <w:b/>
        </w:rPr>
        <w:t>Лот № 31 межмуниципальный маршрут № 698 «Чебоксары (А</w:t>
      </w:r>
      <w:r>
        <w:rPr>
          <w:b/>
        </w:rPr>
        <w:t>В «Пригородный») – Раскильдино»</w:t>
      </w:r>
      <w:r w:rsidR="003A4421" w:rsidRPr="003A4421">
        <w:rPr>
          <w:b/>
        </w:rPr>
        <w:t>:</w:t>
      </w:r>
    </w:p>
    <w:p w:rsidR="00837379" w:rsidRDefault="003A4421" w:rsidP="00837379">
      <w:pPr>
        <w:pStyle w:val="21"/>
        <w:spacing w:after="0" w:line="240" w:lineRule="auto"/>
        <w:ind w:left="0" w:firstLine="708"/>
        <w:jc w:val="both"/>
      </w:pPr>
      <w:r w:rsidRPr="00E812E7">
        <w:t>Допустить к участию в открытом конкурсе заявку</w:t>
      </w:r>
      <w:r w:rsidR="00552C14">
        <w:t xml:space="preserve"> </w:t>
      </w:r>
      <w:r w:rsidR="00837379" w:rsidRPr="007740DB">
        <w:rPr>
          <w:b/>
        </w:rPr>
        <w:t xml:space="preserve">ИП </w:t>
      </w:r>
      <w:r w:rsidR="00837379">
        <w:rPr>
          <w:b/>
        </w:rPr>
        <w:t>Иванова Н.М</w:t>
      </w:r>
      <w:r w:rsidR="00837379" w:rsidRPr="007740DB">
        <w:rPr>
          <w:b/>
        </w:rPr>
        <w:t>.</w:t>
      </w:r>
      <w:r w:rsidR="00837379">
        <w:t xml:space="preserve"> </w:t>
      </w:r>
      <w:r w:rsidR="00837379" w:rsidRPr="00E812E7">
        <w:t>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</w:t>
      </w:r>
      <w:r w:rsidR="00837379" w:rsidRPr="00AC55BE">
        <w:t xml:space="preserve"> Признать данного заявител</w:t>
      </w:r>
      <w:r w:rsidR="00552C14">
        <w:t>я участником открытого конкурса.</w:t>
      </w:r>
    </w:p>
    <w:p w:rsidR="009F133E" w:rsidRPr="009F133E" w:rsidRDefault="00552C14" w:rsidP="00C126A0">
      <w:pPr>
        <w:widowControl w:val="0"/>
        <w:autoSpaceDE w:val="0"/>
        <w:autoSpaceDN w:val="0"/>
        <w:adjustRightInd w:val="0"/>
        <w:ind w:firstLine="708"/>
        <w:jc w:val="both"/>
      </w:pPr>
      <w:r w:rsidRPr="00552C14">
        <w:t>Отказать в допуске к участию в открытом конкурсе заявке</w:t>
      </w:r>
      <w:r w:rsidRPr="00552C14">
        <w:rPr>
          <w:b/>
        </w:rPr>
        <w:t xml:space="preserve"> </w:t>
      </w:r>
      <w:r w:rsidR="00837379">
        <w:rPr>
          <w:b/>
        </w:rPr>
        <w:t>ООО «Павлов и К»</w:t>
      </w:r>
      <w:r w:rsidR="00802188">
        <w:rPr>
          <w:b/>
        </w:rPr>
        <w:t>,</w:t>
      </w:r>
      <w:r w:rsidR="00837379">
        <w:t xml:space="preserve"> </w:t>
      </w:r>
      <w:r w:rsidR="00802188">
        <w:t xml:space="preserve">которая не соответствует требованиям, предъявляемым пунктом 8.8 конкурсной документации, </w:t>
      </w:r>
      <w:r w:rsidR="00837379" w:rsidRPr="00E812E7">
        <w:t xml:space="preserve">в связи </w:t>
      </w:r>
      <w:r w:rsidR="008C0191">
        <w:t>тем, что з</w:t>
      </w:r>
      <w:r w:rsidR="008C0191" w:rsidRPr="008C0191">
        <w:t xml:space="preserve">аявка и (или) прилагаемые к ней документы не соответствуют требованиям (одному из требований) к содержанию </w:t>
      </w:r>
      <w:r w:rsidR="009F133E">
        <w:t>з</w:t>
      </w:r>
      <w:r w:rsidR="008C0191" w:rsidRPr="008C0191">
        <w:t xml:space="preserve">аявки, форме и </w:t>
      </w:r>
      <w:r w:rsidR="008C0191" w:rsidRPr="008C0191">
        <w:lastRenderedPageBreak/>
        <w:t>составу заявки, установ</w:t>
      </w:r>
      <w:r w:rsidR="002F18DC">
        <w:t xml:space="preserve">ленным конкурсной документацией, а именно </w:t>
      </w:r>
      <w:r w:rsidR="00F64265">
        <w:t xml:space="preserve">приложенные к заявке </w:t>
      </w:r>
      <w:r w:rsidR="00F64265" w:rsidRPr="00F64265">
        <w:t xml:space="preserve"> </w:t>
      </w:r>
      <w:r w:rsidR="009F133E" w:rsidRPr="009F133E">
        <w:t>сведения</w:t>
      </w:r>
      <w:r w:rsidR="009F133E">
        <w:t xml:space="preserve"> </w:t>
      </w:r>
      <w:r w:rsidR="009F133E" w:rsidRPr="009F133E">
        <w:t>о количестве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участника договора простого товарищества за причинение вреда жизни, здоровью, имуществу пассажиров, действовавшими в течение года, предшествующего дате размещения извещения (в том числе о среднем количестве транспортных средств предусмотренных договорами обязательного страхования гражданской ответственности юридического лица, индивидуального предпринимателя, участника договора простого товарищества за причинение вреда жизни, здоровью, имуществу пассажиров)</w:t>
      </w:r>
      <w:r w:rsidR="009F133E">
        <w:t xml:space="preserve"> не </w:t>
      </w:r>
      <w:r w:rsidR="00F97FDC">
        <w:t>соответству</w:t>
      </w:r>
      <w:r w:rsidR="00F64265">
        <w:t>ю</w:t>
      </w:r>
      <w:r w:rsidR="00F97FDC">
        <w:t>т</w:t>
      </w:r>
      <w:r w:rsidR="00F64265">
        <w:t xml:space="preserve"> форме </w:t>
      </w:r>
      <w:r w:rsidR="00F64265" w:rsidRPr="00F64265">
        <w:t>сведени</w:t>
      </w:r>
      <w:r w:rsidR="00F64265">
        <w:t>й</w:t>
      </w:r>
      <w:r w:rsidR="00F64265" w:rsidRPr="00F64265">
        <w:t xml:space="preserve"> о количестве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участника договора простого товарищества за причинение вреда жизни, здоровью, имуществу пассажиров, действовавшими в течение года, предшествующего дате размещения извещения (в том числе о среднем количестве транспортных средств предусмотренных договорами обязательного страхования гражданской ответственности юридического лица, индивидуального предпринимателя, участника договора простого товарищества за причинение вреда жизни, здоровью, имуществу пассажиров)</w:t>
      </w:r>
      <w:r w:rsidR="00961CC7">
        <w:t xml:space="preserve">, утвержденных </w:t>
      </w:r>
      <w:r w:rsidR="00C126A0">
        <w:t xml:space="preserve">приложением № </w:t>
      </w:r>
      <w:r w:rsidR="00715099">
        <w:t xml:space="preserve">3 </w:t>
      </w:r>
      <w:r w:rsidR="00C126A0">
        <w:t>к конкурсной документации по проведению открытого конкурса на право получения свидетельств об осуществлении перевозок по одному или нескольким межмуниципальным маршрутам регулярных перевозок в Чувашской Республике, утвержденной приказом Министерства транспорта и дорожного хозяйства Чувашской Республики</w:t>
      </w:r>
      <w:r w:rsidR="003A492D">
        <w:t xml:space="preserve"> </w:t>
      </w:r>
      <w:r w:rsidR="00C126A0">
        <w:t>от  27.07.2023 № 01-03/120</w:t>
      </w:r>
      <w:r w:rsidR="003A492D">
        <w:t>.</w:t>
      </w:r>
    </w:p>
    <w:p w:rsidR="002F18DC" w:rsidRDefault="006F7578" w:rsidP="006F7578">
      <w:pPr>
        <w:widowControl w:val="0"/>
        <w:autoSpaceDE w:val="0"/>
        <w:autoSpaceDN w:val="0"/>
        <w:adjustRightInd w:val="0"/>
        <w:ind w:firstLine="708"/>
        <w:jc w:val="both"/>
      </w:pPr>
      <w:r w:rsidRPr="006F7578">
        <w:t>В соответствии с пунктом 8.9 конкурсной документации в связи с тем, что только одна Заявка по данному лоту признана соответствующей требованиям конкурсной документации, открытый конкурс по данному лоту признается несостоявшимся.</w:t>
      </w:r>
    </w:p>
    <w:p w:rsidR="006F7578" w:rsidRDefault="006F7578" w:rsidP="006F7578">
      <w:pPr>
        <w:widowControl w:val="0"/>
        <w:autoSpaceDE w:val="0"/>
        <w:autoSpaceDN w:val="0"/>
        <w:adjustRightInd w:val="0"/>
        <w:ind w:firstLine="708"/>
        <w:jc w:val="both"/>
      </w:pPr>
    </w:p>
    <w:p w:rsidR="005260DF" w:rsidRPr="00837379" w:rsidRDefault="005260DF" w:rsidP="005260DF">
      <w:pPr>
        <w:pStyle w:val="21"/>
        <w:spacing w:after="0" w:line="240" w:lineRule="auto"/>
        <w:ind w:left="0" w:firstLine="708"/>
        <w:jc w:val="both"/>
      </w:pPr>
      <w:r w:rsidRPr="00837379">
        <w:t>В соответствии с пунктом 8.9 конкурсной документации в связи с тем, что по лот</w:t>
      </w:r>
      <w:r w:rsidR="002A0656" w:rsidRPr="00837379">
        <w:t>у</w:t>
      </w:r>
      <w:r w:rsidRPr="00837379">
        <w:t xml:space="preserve"> не подано ни одной заявки, открытый конкурс признать несостоявшимся по следующим лотам:</w:t>
      </w:r>
    </w:p>
    <w:p w:rsidR="00837379" w:rsidRPr="00837379" w:rsidRDefault="00837379" w:rsidP="00837379">
      <w:pPr>
        <w:ind w:firstLine="708"/>
        <w:jc w:val="both"/>
        <w:rPr>
          <w:b/>
        </w:rPr>
      </w:pPr>
      <w:r w:rsidRPr="00837379">
        <w:rPr>
          <w:b/>
        </w:rPr>
        <w:t xml:space="preserve">Лот № 1 </w:t>
      </w:r>
      <w:r w:rsidRPr="00837379">
        <w:t>межмуниципальный маршрут № 3 «Канаш (ул. Машиностроителей) – Сугайкасы – Газоналивная станция».</w:t>
      </w:r>
    </w:p>
    <w:p w:rsidR="00837379" w:rsidRPr="00837379" w:rsidRDefault="00837379" w:rsidP="00837379">
      <w:pPr>
        <w:ind w:firstLine="708"/>
        <w:jc w:val="both"/>
        <w:rPr>
          <w:b/>
        </w:rPr>
      </w:pPr>
      <w:r w:rsidRPr="00837379">
        <w:rPr>
          <w:b/>
        </w:rPr>
        <w:t xml:space="preserve">Лот № 2 </w:t>
      </w:r>
      <w:r w:rsidRPr="00837379">
        <w:t>межмуниципальный маршрут № 11 «Канаш (Профессиональное училище № 16) – Малые Бикшихи – Коллективный сад».</w:t>
      </w:r>
    </w:p>
    <w:p w:rsidR="00837379" w:rsidRPr="00837379" w:rsidRDefault="00837379" w:rsidP="00837379">
      <w:pPr>
        <w:ind w:firstLine="708"/>
        <w:jc w:val="both"/>
        <w:rPr>
          <w:b/>
        </w:rPr>
      </w:pPr>
      <w:r w:rsidRPr="00837379">
        <w:rPr>
          <w:b/>
        </w:rPr>
        <w:t xml:space="preserve">Лот № 3 </w:t>
      </w:r>
      <w:r w:rsidRPr="00837379">
        <w:t>межмуниципальный маршрут № 105 «Чебоксары (ДКП (пер. Бабушкина, д. 8а, г. Чебоксары))  – Ишаки – Туруново».</w:t>
      </w:r>
    </w:p>
    <w:p w:rsidR="00837379" w:rsidRPr="00837379" w:rsidRDefault="00837379" w:rsidP="00837379">
      <w:pPr>
        <w:ind w:firstLine="708"/>
        <w:jc w:val="both"/>
      </w:pPr>
      <w:r w:rsidRPr="00837379">
        <w:rPr>
          <w:b/>
        </w:rPr>
        <w:t xml:space="preserve">Лот № 4 </w:t>
      </w:r>
      <w:r w:rsidRPr="00837379">
        <w:t>межмуниципальный маршрут № 107 «Чебоксары (АВ «Пригородный») – Акулево».</w:t>
      </w:r>
    </w:p>
    <w:p w:rsidR="00837379" w:rsidRPr="00837379" w:rsidRDefault="00837379" w:rsidP="00837379">
      <w:pPr>
        <w:ind w:firstLine="708"/>
        <w:jc w:val="both"/>
      </w:pPr>
      <w:r w:rsidRPr="00837379">
        <w:rPr>
          <w:b/>
        </w:rPr>
        <w:t xml:space="preserve">Лот № 5 </w:t>
      </w:r>
      <w:r w:rsidRPr="00837379">
        <w:t>межмуниципальный маршрут № 108 «Канаш (Канашский автовокзал) – Починок-Инели».</w:t>
      </w:r>
    </w:p>
    <w:p w:rsidR="00837379" w:rsidRPr="00837379" w:rsidRDefault="00837379" w:rsidP="00837379">
      <w:pPr>
        <w:ind w:firstLine="708"/>
        <w:jc w:val="both"/>
      </w:pPr>
      <w:r w:rsidRPr="00837379">
        <w:rPr>
          <w:b/>
        </w:rPr>
        <w:t xml:space="preserve">Лот № 6 </w:t>
      </w:r>
      <w:r w:rsidRPr="00837379">
        <w:t>межмуниципальный маршрут № 114 «Ядрин (ДКП г. Ядрин) – Моргауши (ДКП с. Моргауши)».</w:t>
      </w:r>
    </w:p>
    <w:p w:rsidR="00837379" w:rsidRPr="00837379" w:rsidRDefault="00837379" w:rsidP="00837379">
      <w:pPr>
        <w:ind w:firstLine="708"/>
        <w:jc w:val="both"/>
        <w:rPr>
          <w:b/>
        </w:rPr>
      </w:pPr>
      <w:r w:rsidRPr="00837379">
        <w:rPr>
          <w:b/>
        </w:rPr>
        <w:t xml:space="preserve">Лот № 7 </w:t>
      </w:r>
      <w:r w:rsidRPr="00837379">
        <w:t>межмуниципальный маршрут № 119/1 «Канаш (Канашский автовокзал) – Кармалы».</w:t>
      </w:r>
    </w:p>
    <w:p w:rsidR="00837379" w:rsidRPr="00837379" w:rsidRDefault="00837379" w:rsidP="00837379">
      <w:pPr>
        <w:ind w:firstLine="708"/>
        <w:jc w:val="both"/>
      </w:pPr>
      <w:r w:rsidRPr="00837379">
        <w:rPr>
          <w:b/>
        </w:rPr>
        <w:t xml:space="preserve">Лот № 8 </w:t>
      </w:r>
      <w:r w:rsidRPr="00837379">
        <w:t>межмуниципальный маршрут № 120 «Канаш (Канашский автовокзал) – Новые Высли».</w:t>
      </w:r>
    </w:p>
    <w:p w:rsidR="00837379" w:rsidRPr="00837379" w:rsidRDefault="00837379" w:rsidP="00837379">
      <w:pPr>
        <w:ind w:firstLine="708"/>
        <w:jc w:val="both"/>
      </w:pPr>
      <w:r w:rsidRPr="00837379">
        <w:rPr>
          <w:b/>
        </w:rPr>
        <w:t xml:space="preserve">Лот № 9 </w:t>
      </w:r>
      <w:r w:rsidRPr="00837379">
        <w:t>межмуниципальный маршрут № 123 «Канаш (Канашский автовокзал) – Новое Буяново».</w:t>
      </w:r>
    </w:p>
    <w:p w:rsidR="00837379" w:rsidRPr="00837379" w:rsidRDefault="00837379" w:rsidP="00837379">
      <w:pPr>
        <w:ind w:firstLine="708"/>
        <w:jc w:val="both"/>
      </w:pPr>
      <w:r w:rsidRPr="00837379">
        <w:rPr>
          <w:b/>
        </w:rPr>
        <w:t xml:space="preserve">Лот № 10 </w:t>
      </w:r>
      <w:r w:rsidRPr="00837379">
        <w:t>межмуниципальный маршрут № 127 «Батырево (ДКП с. Батырево) – Тойси – Яльчики».</w:t>
      </w:r>
    </w:p>
    <w:p w:rsidR="00837379" w:rsidRPr="00837379" w:rsidRDefault="00837379" w:rsidP="00837379">
      <w:pPr>
        <w:ind w:firstLine="708"/>
        <w:jc w:val="both"/>
      </w:pPr>
      <w:r w:rsidRPr="00837379">
        <w:rPr>
          <w:b/>
        </w:rPr>
        <w:lastRenderedPageBreak/>
        <w:t xml:space="preserve">Лот № 11 </w:t>
      </w:r>
      <w:r w:rsidRPr="00837379">
        <w:t>межмуниципальный маршрут № 132 «Мариинский Посад (ДКП г. Мариинский Посад) – Цивильск (ДКП г. Цивильск)».</w:t>
      </w:r>
    </w:p>
    <w:p w:rsidR="00837379" w:rsidRPr="00837379" w:rsidRDefault="00837379" w:rsidP="00837379">
      <w:pPr>
        <w:ind w:firstLine="708"/>
        <w:jc w:val="both"/>
      </w:pPr>
      <w:r w:rsidRPr="00837379">
        <w:rPr>
          <w:b/>
        </w:rPr>
        <w:t xml:space="preserve">Лот № 12 </w:t>
      </w:r>
      <w:r w:rsidRPr="00837379">
        <w:t>межмуниципальный маршрут № 152 «Канаш (Канашский автовокзал) – Калинино (с. Калинино)».</w:t>
      </w:r>
    </w:p>
    <w:p w:rsidR="00837379" w:rsidRPr="00837379" w:rsidRDefault="00837379" w:rsidP="00837379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837379">
        <w:rPr>
          <w:b/>
          <w:bCs/>
          <w:color w:val="262626"/>
          <w:lang w:eastAsia="ru-RU"/>
        </w:rPr>
        <w:t xml:space="preserve">Лот № 14 </w:t>
      </w:r>
      <w:r w:rsidRPr="00837379">
        <w:rPr>
          <w:color w:val="262626"/>
          <w:lang w:eastAsia="ru-RU"/>
        </w:rPr>
        <w:t>межмуниципальный маршрут № 180 «Чебоксары (АВ «Пригородный») – Синьялы».</w:t>
      </w:r>
    </w:p>
    <w:p w:rsidR="00837379" w:rsidRPr="00837379" w:rsidRDefault="00837379" w:rsidP="00837379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837379">
        <w:rPr>
          <w:b/>
          <w:bCs/>
          <w:color w:val="262626"/>
          <w:lang w:eastAsia="ru-RU"/>
        </w:rPr>
        <w:t xml:space="preserve">Лот № 15 </w:t>
      </w:r>
      <w:r w:rsidRPr="00837379">
        <w:rPr>
          <w:color w:val="262626"/>
          <w:lang w:eastAsia="ru-RU"/>
        </w:rPr>
        <w:t>межмуниципальный маршрут № 194 «Канаш (Канашский автовокзал) – Нижние Бюртли - Шигали».</w:t>
      </w:r>
    </w:p>
    <w:p w:rsidR="00837379" w:rsidRPr="00837379" w:rsidRDefault="00837379" w:rsidP="00837379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837379">
        <w:rPr>
          <w:b/>
          <w:bCs/>
          <w:color w:val="262626"/>
          <w:lang w:eastAsia="ru-RU"/>
        </w:rPr>
        <w:t>Лот № 16</w:t>
      </w:r>
      <w:r w:rsidRPr="00837379">
        <w:rPr>
          <w:b/>
          <w:color w:val="262626"/>
          <w:lang w:eastAsia="ru-RU"/>
        </w:rPr>
        <w:t xml:space="preserve"> </w:t>
      </w:r>
      <w:r w:rsidRPr="00837379">
        <w:rPr>
          <w:color w:val="262626"/>
          <w:lang w:eastAsia="ru-RU"/>
        </w:rPr>
        <w:t>межмуниципальный маршрут № 201 «Канаш (Канашский автовокзал) – c. Шоркасы».</w:t>
      </w:r>
    </w:p>
    <w:p w:rsidR="00A741C0" w:rsidRPr="00A741C0" w:rsidRDefault="00A741C0" w:rsidP="00A741C0">
      <w:pPr>
        <w:shd w:val="clear" w:color="auto" w:fill="FFFFFF"/>
        <w:suppressAutoHyphens w:val="0"/>
        <w:ind w:firstLine="709"/>
        <w:jc w:val="both"/>
        <w:rPr>
          <w:bCs/>
          <w:color w:val="262626"/>
          <w:lang w:eastAsia="ru-RU"/>
        </w:rPr>
      </w:pPr>
      <w:r w:rsidRPr="00A741C0">
        <w:rPr>
          <w:b/>
          <w:bCs/>
          <w:color w:val="262626"/>
          <w:lang w:eastAsia="ru-RU"/>
        </w:rPr>
        <w:t xml:space="preserve">Лот № 18 </w:t>
      </w:r>
      <w:r w:rsidRPr="00A741C0">
        <w:rPr>
          <w:bCs/>
          <w:color w:val="262626"/>
          <w:lang w:eastAsia="ru-RU"/>
        </w:rPr>
        <w:t>межмуниципальный маршрут № 524 «Чебоксар</w:t>
      </w:r>
      <w:r>
        <w:rPr>
          <w:bCs/>
          <w:color w:val="262626"/>
          <w:lang w:eastAsia="ru-RU"/>
        </w:rPr>
        <w:t>ы (АВ «Пригородный») – Кугеево».</w:t>
      </w:r>
    </w:p>
    <w:p w:rsidR="00837379" w:rsidRPr="00837379" w:rsidRDefault="00837379" w:rsidP="00837379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837379">
        <w:rPr>
          <w:b/>
          <w:bCs/>
          <w:color w:val="262626"/>
          <w:lang w:eastAsia="ru-RU"/>
        </w:rPr>
        <w:t xml:space="preserve">Лот № 19 </w:t>
      </w:r>
      <w:r w:rsidRPr="00837379">
        <w:rPr>
          <w:color w:val="262626"/>
          <w:lang w:eastAsia="ru-RU"/>
        </w:rPr>
        <w:t>межмуниципальный маршрут № 539 «Чебоксары (АВ «Центральный») – Шоркасы».</w:t>
      </w:r>
    </w:p>
    <w:p w:rsidR="00837379" w:rsidRPr="00837379" w:rsidRDefault="00837379" w:rsidP="00837379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837379">
        <w:rPr>
          <w:b/>
          <w:bCs/>
          <w:color w:val="262626"/>
          <w:lang w:eastAsia="ru-RU"/>
        </w:rPr>
        <w:t xml:space="preserve">Лот № 20 </w:t>
      </w:r>
      <w:r w:rsidRPr="00837379">
        <w:rPr>
          <w:color w:val="262626"/>
          <w:lang w:eastAsia="ru-RU"/>
        </w:rPr>
        <w:t>межмуниципальный маршрут № 549 «Канаш (Канашский автовокзал) - Алатырь (ДКП г. Алатырь)».</w:t>
      </w:r>
    </w:p>
    <w:p w:rsidR="00A741C0" w:rsidRPr="00A741C0" w:rsidRDefault="00A741C0" w:rsidP="00A741C0">
      <w:pPr>
        <w:shd w:val="clear" w:color="auto" w:fill="FFFFFF"/>
        <w:suppressAutoHyphens w:val="0"/>
        <w:ind w:firstLine="709"/>
        <w:jc w:val="both"/>
        <w:rPr>
          <w:bCs/>
          <w:color w:val="262626"/>
          <w:lang w:eastAsia="ru-RU"/>
        </w:rPr>
      </w:pPr>
      <w:r w:rsidRPr="00A741C0">
        <w:rPr>
          <w:b/>
          <w:bCs/>
          <w:color w:val="262626"/>
          <w:lang w:eastAsia="ru-RU"/>
        </w:rPr>
        <w:t xml:space="preserve">Лот № 21 </w:t>
      </w:r>
      <w:r w:rsidRPr="00A741C0">
        <w:rPr>
          <w:bCs/>
          <w:color w:val="262626"/>
          <w:lang w:eastAsia="ru-RU"/>
        </w:rPr>
        <w:t xml:space="preserve">межмуниципальный маршрут № 559 «Чебоксары (АВ «Пригородный») </w:t>
      </w:r>
      <w:r>
        <w:rPr>
          <w:bCs/>
          <w:color w:val="262626"/>
          <w:lang w:eastAsia="ru-RU"/>
        </w:rPr>
        <w:t>– Кугеево (через с. Сотниково)».</w:t>
      </w:r>
    </w:p>
    <w:p w:rsidR="00837379" w:rsidRPr="00837379" w:rsidRDefault="00837379" w:rsidP="00837379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837379">
        <w:rPr>
          <w:b/>
          <w:bCs/>
          <w:color w:val="262626"/>
          <w:lang w:eastAsia="ru-RU"/>
        </w:rPr>
        <w:t>Лот № 23</w:t>
      </w:r>
      <w:r w:rsidRPr="00837379">
        <w:rPr>
          <w:b/>
          <w:color w:val="262626"/>
          <w:lang w:eastAsia="ru-RU"/>
        </w:rPr>
        <w:t xml:space="preserve"> </w:t>
      </w:r>
      <w:r w:rsidRPr="00837379">
        <w:rPr>
          <w:color w:val="262626"/>
          <w:lang w:eastAsia="ru-RU"/>
        </w:rPr>
        <w:t>межмуниципальный маршрут № 567 «Канаш (Канашский автовокзал) – Новочебоксарск (ДКП г. Новочебоксарск)».</w:t>
      </w:r>
    </w:p>
    <w:p w:rsidR="00837379" w:rsidRPr="00837379" w:rsidRDefault="00837379" w:rsidP="00837379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837379">
        <w:rPr>
          <w:b/>
          <w:bCs/>
          <w:color w:val="262626"/>
          <w:lang w:eastAsia="ru-RU"/>
        </w:rPr>
        <w:t>Лот № 24</w:t>
      </w:r>
      <w:r w:rsidRPr="00837379">
        <w:rPr>
          <w:b/>
          <w:color w:val="262626"/>
          <w:lang w:eastAsia="ru-RU"/>
        </w:rPr>
        <w:t xml:space="preserve"> </w:t>
      </w:r>
      <w:r w:rsidRPr="00837379">
        <w:rPr>
          <w:color w:val="262626"/>
          <w:lang w:eastAsia="ru-RU"/>
        </w:rPr>
        <w:t>межмуниципальный маршрут № 580 «Новочебоксарск (ДКП </w:t>
      </w:r>
      <w:r w:rsidRPr="00837379">
        <w:rPr>
          <w:color w:val="262626"/>
          <w:lang w:eastAsia="ru-RU"/>
        </w:rPr>
        <w:br/>
        <w:t>г. Новочебоксарск) – Урмары (ДКП п. Урмары)».</w:t>
      </w:r>
    </w:p>
    <w:p w:rsidR="00837379" w:rsidRPr="00837379" w:rsidRDefault="00837379" w:rsidP="00837379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837379">
        <w:rPr>
          <w:b/>
          <w:bCs/>
          <w:color w:val="262626"/>
          <w:lang w:eastAsia="ru-RU"/>
        </w:rPr>
        <w:t xml:space="preserve">Лот № 25 </w:t>
      </w:r>
      <w:r w:rsidRPr="00837379">
        <w:rPr>
          <w:color w:val="262626"/>
          <w:lang w:eastAsia="ru-RU"/>
        </w:rPr>
        <w:t>межмуниципальный маршрут № 599 «Чебоксары (АВ «Центральный») – Малые Кармалы».</w:t>
      </w:r>
    </w:p>
    <w:p w:rsidR="00837379" w:rsidRPr="00837379" w:rsidRDefault="00837379" w:rsidP="00837379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837379">
        <w:rPr>
          <w:b/>
          <w:bCs/>
          <w:color w:val="262626"/>
          <w:lang w:eastAsia="ru-RU"/>
        </w:rPr>
        <w:t xml:space="preserve">Лот № 27 </w:t>
      </w:r>
      <w:r w:rsidRPr="00837379">
        <w:rPr>
          <w:color w:val="262626"/>
          <w:lang w:eastAsia="ru-RU"/>
        </w:rPr>
        <w:t>межмуниципальный маршрут № 623 «Чиганары – Чебоксары (АВ «Пригородный»)».</w:t>
      </w:r>
    </w:p>
    <w:p w:rsidR="00837379" w:rsidRPr="00837379" w:rsidRDefault="00837379" w:rsidP="00837379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837379">
        <w:rPr>
          <w:b/>
          <w:bCs/>
          <w:color w:val="262626"/>
          <w:lang w:eastAsia="ru-RU"/>
        </w:rPr>
        <w:t>Лот № 28</w:t>
      </w:r>
      <w:r w:rsidRPr="00837379">
        <w:rPr>
          <w:b/>
          <w:color w:val="262626"/>
          <w:lang w:eastAsia="ru-RU"/>
        </w:rPr>
        <w:t> </w:t>
      </w:r>
      <w:r w:rsidRPr="00837379">
        <w:rPr>
          <w:color w:val="262626"/>
          <w:lang w:eastAsia="ru-RU"/>
        </w:rPr>
        <w:t>межмуниципальный маршрут № 628 «Новочебоксарск (ДКП </w:t>
      </w:r>
      <w:r w:rsidRPr="00837379">
        <w:rPr>
          <w:color w:val="262626"/>
          <w:lang w:eastAsia="ru-RU"/>
        </w:rPr>
        <w:br/>
        <w:t>г. Новочебоксарск) – Шемурша (ДКП с. Шемурша)».</w:t>
      </w:r>
    </w:p>
    <w:p w:rsidR="00837379" w:rsidRPr="00837379" w:rsidRDefault="00837379" w:rsidP="00837379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837379">
        <w:rPr>
          <w:b/>
          <w:bCs/>
          <w:color w:val="262626"/>
          <w:lang w:eastAsia="ru-RU"/>
        </w:rPr>
        <w:t>Лот № 29</w:t>
      </w:r>
      <w:r w:rsidRPr="00837379">
        <w:rPr>
          <w:b/>
          <w:color w:val="262626"/>
          <w:lang w:eastAsia="ru-RU"/>
        </w:rPr>
        <w:t xml:space="preserve"> </w:t>
      </w:r>
      <w:r w:rsidRPr="00837379">
        <w:rPr>
          <w:color w:val="262626"/>
          <w:lang w:eastAsia="ru-RU"/>
        </w:rPr>
        <w:t>межмуниципальный маршрут № 647 «Чебоксары (АВ «Пригородный») – Лапракасы».</w:t>
      </w:r>
    </w:p>
    <w:p w:rsidR="00837379" w:rsidRPr="00837379" w:rsidRDefault="00837379" w:rsidP="00837379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837379">
        <w:rPr>
          <w:b/>
          <w:bCs/>
          <w:color w:val="262626"/>
          <w:lang w:eastAsia="ru-RU"/>
        </w:rPr>
        <w:t xml:space="preserve">Лот № 30 </w:t>
      </w:r>
      <w:r w:rsidRPr="00837379">
        <w:rPr>
          <w:color w:val="262626"/>
          <w:lang w:eastAsia="ru-RU"/>
        </w:rPr>
        <w:t>межмуниципальный маршрут № 684 «Канаш (Канашский автовокзал) – Ядрин (ДКП г. Ядрин)».</w:t>
      </w:r>
    </w:p>
    <w:p w:rsidR="00837379" w:rsidRPr="00837379" w:rsidRDefault="00837379" w:rsidP="00837379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837379">
        <w:rPr>
          <w:b/>
          <w:bCs/>
          <w:color w:val="262626"/>
          <w:lang w:eastAsia="ru-RU"/>
        </w:rPr>
        <w:t xml:space="preserve">Лот № 32 </w:t>
      </w:r>
      <w:r w:rsidRPr="00837379">
        <w:rPr>
          <w:color w:val="262626"/>
          <w:lang w:eastAsia="ru-RU"/>
        </w:rPr>
        <w:t>межмуниципальный маршрут № 751 «Новочебоксарск (ДКП </w:t>
      </w:r>
      <w:r w:rsidRPr="00837379">
        <w:rPr>
          <w:color w:val="262626"/>
          <w:lang w:eastAsia="ru-RU"/>
        </w:rPr>
        <w:br/>
        <w:t>г. Новочебоксарск) – Сойгино».</w:t>
      </w:r>
    </w:p>
    <w:p w:rsidR="00694C30" w:rsidRDefault="00694C30" w:rsidP="00F60579">
      <w:pPr>
        <w:pStyle w:val="21"/>
        <w:spacing w:after="0" w:line="240" w:lineRule="auto"/>
        <w:ind w:left="0" w:firstLine="708"/>
        <w:jc w:val="both"/>
      </w:pPr>
    </w:p>
    <w:p w:rsidR="004258C8" w:rsidRPr="00D50B94" w:rsidRDefault="004258C8" w:rsidP="004258C8">
      <w:pPr>
        <w:ind w:firstLine="708"/>
        <w:jc w:val="both"/>
      </w:pPr>
      <w:r w:rsidRPr="00D50B94">
        <w:t>Протокол подписан членами конкурсной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4258C8" w:rsidRPr="00D50B94" w:rsidTr="001506F1">
        <w:tc>
          <w:tcPr>
            <w:tcW w:w="3528" w:type="dxa"/>
            <w:shd w:val="clear" w:color="auto" w:fill="auto"/>
          </w:tcPr>
          <w:p w:rsidR="004258C8" w:rsidRPr="00D50B94" w:rsidRDefault="004258C8" w:rsidP="001506F1">
            <w:pPr>
              <w:spacing w:line="276" w:lineRule="auto"/>
              <w:jc w:val="both"/>
            </w:pPr>
          </w:p>
          <w:p w:rsidR="00C158BF" w:rsidRDefault="002D1B57" w:rsidP="001506F1">
            <w:pPr>
              <w:spacing w:line="276" w:lineRule="auto"/>
              <w:jc w:val="both"/>
            </w:pPr>
            <w:r>
              <w:t>П</w:t>
            </w:r>
            <w:r w:rsidR="00C158BF">
              <w:t>редседател</w:t>
            </w:r>
            <w:r>
              <w:t>ь</w:t>
            </w:r>
            <w:r w:rsidR="00C158BF">
              <w:t xml:space="preserve"> конкурсной комиссии:</w:t>
            </w:r>
          </w:p>
          <w:p w:rsidR="004258C8" w:rsidRPr="00D50B94" w:rsidRDefault="004258C8" w:rsidP="001506F1">
            <w:pPr>
              <w:spacing w:line="276" w:lineRule="auto"/>
              <w:jc w:val="both"/>
            </w:pPr>
            <w:r w:rsidRPr="00D50B94">
              <w:t>Члены конкурсной комиссии:</w:t>
            </w:r>
          </w:p>
        </w:tc>
        <w:tc>
          <w:tcPr>
            <w:tcW w:w="6300" w:type="dxa"/>
            <w:shd w:val="clear" w:color="auto" w:fill="auto"/>
          </w:tcPr>
          <w:p w:rsidR="004258C8" w:rsidRDefault="004258C8" w:rsidP="001506F1">
            <w:pPr>
              <w:spacing w:line="276" w:lineRule="auto"/>
            </w:pPr>
          </w:p>
          <w:p w:rsidR="00C158BF" w:rsidRPr="009D78A1" w:rsidRDefault="00C158BF" w:rsidP="001506F1">
            <w:pPr>
              <w:spacing w:line="276" w:lineRule="auto"/>
            </w:pPr>
          </w:p>
          <w:p w:rsidR="001506F1" w:rsidRDefault="002D1B57" w:rsidP="001506F1">
            <w:pPr>
              <w:spacing w:line="276" w:lineRule="auto"/>
            </w:pPr>
            <w:r>
              <w:t>Арлашкин Юрий Викторович            _____________</w:t>
            </w:r>
          </w:p>
          <w:p w:rsidR="004258C8" w:rsidRDefault="009D77C9" w:rsidP="001506F1">
            <w:pPr>
              <w:spacing w:line="276" w:lineRule="auto"/>
            </w:pPr>
            <w:r>
              <w:t>Кожевников Александр Петрович</w:t>
            </w:r>
            <w:r w:rsidRPr="00D50B94">
              <w:t xml:space="preserve">      </w:t>
            </w:r>
            <w:r w:rsidR="004258C8" w:rsidRPr="00D50B94">
              <w:t>_____________</w:t>
            </w:r>
          </w:p>
          <w:p w:rsidR="002D1B57" w:rsidRDefault="002D1B57" w:rsidP="001506F1">
            <w:pPr>
              <w:spacing w:line="276" w:lineRule="auto"/>
            </w:pPr>
            <w:bookmarkStart w:id="0" w:name="_GoBack"/>
            <w:bookmarkEnd w:id="0"/>
            <w:r>
              <w:t>Михайлов Евгений Владимирович    ______________</w:t>
            </w:r>
          </w:p>
          <w:p w:rsidR="002D1B57" w:rsidRDefault="002D1B57" w:rsidP="002D1B57">
            <w:pPr>
              <w:spacing w:line="276" w:lineRule="auto"/>
            </w:pPr>
            <w:r>
              <w:t>Пилкин Артём Андреевич                  _____________</w:t>
            </w:r>
          </w:p>
          <w:p w:rsidR="00F34E13" w:rsidRPr="00D50B94" w:rsidRDefault="00F34E13" w:rsidP="001506F1">
            <w:pPr>
              <w:spacing w:line="276" w:lineRule="auto"/>
            </w:pPr>
          </w:p>
        </w:tc>
      </w:tr>
    </w:tbl>
    <w:p w:rsidR="00EA5E1D" w:rsidRPr="003B6478" w:rsidRDefault="00EA5E1D" w:rsidP="003A492D"/>
    <w:sectPr w:rsidR="00EA5E1D" w:rsidRPr="003B6478" w:rsidSect="003A492D">
      <w:footerReference w:type="default" r:id="rId8"/>
      <w:pgSz w:w="11906" w:h="16838"/>
      <w:pgMar w:top="1135" w:right="1133" w:bottom="1134" w:left="1800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1A" w:rsidRDefault="00B72D1A" w:rsidP="003B6478">
      <w:r>
        <w:separator/>
      </w:r>
    </w:p>
  </w:endnote>
  <w:endnote w:type="continuationSeparator" w:id="0">
    <w:p w:rsidR="00B72D1A" w:rsidRDefault="00B72D1A" w:rsidP="003B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059511"/>
      <w:docPartObj>
        <w:docPartGallery w:val="Page Numbers (Bottom of Page)"/>
        <w:docPartUnique/>
      </w:docPartObj>
    </w:sdtPr>
    <w:sdtEndPr/>
    <w:sdtContent>
      <w:p w:rsidR="00552C14" w:rsidRDefault="00552C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DCA">
          <w:rPr>
            <w:noProof/>
          </w:rPr>
          <w:t>27</w:t>
        </w:r>
        <w:r>
          <w:fldChar w:fldCharType="end"/>
        </w:r>
      </w:p>
    </w:sdtContent>
  </w:sdt>
  <w:p w:rsidR="00552C14" w:rsidRDefault="00552C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1A" w:rsidRDefault="00B72D1A" w:rsidP="003B6478">
      <w:r>
        <w:separator/>
      </w:r>
    </w:p>
  </w:footnote>
  <w:footnote w:type="continuationSeparator" w:id="0">
    <w:p w:rsidR="00B72D1A" w:rsidRDefault="00B72D1A" w:rsidP="003B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78"/>
    <w:rsid w:val="00001E6E"/>
    <w:rsid w:val="00003055"/>
    <w:rsid w:val="000043AA"/>
    <w:rsid w:val="00042E7A"/>
    <w:rsid w:val="00057559"/>
    <w:rsid w:val="000650DA"/>
    <w:rsid w:val="00072954"/>
    <w:rsid w:val="00072C52"/>
    <w:rsid w:val="000756F3"/>
    <w:rsid w:val="00092B27"/>
    <w:rsid w:val="000969B8"/>
    <w:rsid w:val="000A0FDC"/>
    <w:rsid w:val="000A53B7"/>
    <w:rsid w:val="000B74D3"/>
    <w:rsid w:val="000C21E5"/>
    <w:rsid w:val="000F0368"/>
    <w:rsid w:val="000F1CB8"/>
    <w:rsid w:val="000F1FBF"/>
    <w:rsid w:val="000F3D3E"/>
    <w:rsid w:val="000F4666"/>
    <w:rsid w:val="001023F5"/>
    <w:rsid w:val="00104488"/>
    <w:rsid w:val="00104C10"/>
    <w:rsid w:val="001151A1"/>
    <w:rsid w:val="00120D40"/>
    <w:rsid w:val="00120D5F"/>
    <w:rsid w:val="0014018F"/>
    <w:rsid w:val="00144864"/>
    <w:rsid w:val="001506F1"/>
    <w:rsid w:val="00163AD8"/>
    <w:rsid w:val="00176174"/>
    <w:rsid w:val="00177579"/>
    <w:rsid w:val="00194F71"/>
    <w:rsid w:val="00197855"/>
    <w:rsid w:val="001A6C09"/>
    <w:rsid w:val="001D3244"/>
    <w:rsid w:val="001D397E"/>
    <w:rsid w:val="001D6436"/>
    <w:rsid w:val="001E5ABA"/>
    <w:rsid w:val="001E763D"/>
    <w:rsid w:val="00201248"/>
    <w:rsid w:val="002015D0"/>
    <w:rsid w:val="00202D30"/>
    <w:rsid w:val="002102FD"/>
    <w:rsid w:val="0022154E"/>
    <w:rsid w:val="00225577"/>
    <w:rsid w:val="00232A9F"/>
    <w:rsid w:val="00245C8A"/>
    <w:rsid w:val="00257A9A"/>
    <w:rsid w:val="00265197"/>
    <w:rsid w:val="00286E4F"/>
    <w:rsid w:val="00293277"/>
    <w:rsid w:val="002A0656"/>
    <w:rsid w:val="002B1454"/>
    <w:rsid w:val="002B397C"/>
    <w:rsid w:val="002B4506"/>
    <w:rsid w:val="002D1B57"/>
    <w:rsid w:val="002E0EB5"/>
    <w:rsid w:val="002F18DC"/>
    <w:rsid w:val="0031401B"/>
    <w:rsid w:val="00315318"/>
    <w:rsid w:val="00321CC7"/>
    <w:rsid w:val="00330F4C"/>
    <w:rsid w:val="0033660B"/>
    <w:rsid w:val="00336B9B"/>
    <w:rsid w:val="003400C0"/>
    <w:rsid w:val="00340127"/>
    <w:rsid w:val="00350420"/>
    <w:rsid w:val="00351FC4"/>
    <w:rsid w:val="0036632E"/>
    <w:rsid w:val="00366B5A"/>
    <w:rsid w:val="00381737"/>
    <w:rsid w:val="00397B2F"/>
    <w:rsid w:val="003A152A"/>
    <w:rsid w:val="003A4421"/>
    <w:rsid w:val="003A492D"/>
    <w:rsid w:val="003B6478"/>
    <w:rsid w:val="003C4E1E"/>
    <w:rsid w:val="003D4218"/>
    <w:rsid w:val="003E700D"/>
    <w:rsid w:val="003F7A83"/>
    <w:rsid w:val="00404BB8"/>
    <w:rsid w:val="00405037"/>
    <w:rsid w:val="00414C13"/>
    <w:rsid w:val="004258C8"/>
    <w:rsid w:val="00434988"/>
    <w:rsid w:val="00444BD8"/>
    <w:rsid w:val="00460D19"/>
    <w:rsid w:val="00465684"/>
    <w:rsid w:val="004809AD"/>
    <w:rsid w:val="004821D9"/>
    <w:rsid w:val="004907F4"/>
    <w:rsid w:val="00493CFB"/>
    <w:rsid w:val="004A508D"/>
    <w:rsid w:val="004A5265"/>
    <w:rsid w:val="004A5C25"/>
    <w:rsid w:val="004B360D"/>
    <w:rsid w:val="004C704E"/>
    <w:rsid w:val="004C72E1"/>
    <w:rsid w:val="004D794A"/>
    <w:rsid w:val="004E068D"/>
    <w:rsid w:val="004E3618"/>
    <w:rsid w:val="004E7750"/>
    <w:rsid w:val="004F4D74"/>
    <w:rsid w:val="005020AC"/>
    <w:rsid w:val="005260DF"/>
    <w:rsid w:val="005323B1"/>
    <w:rsid w:val="00550A21"/>
    <w:rsid w:val="00552C14"/>
    <w:rsid w:val="00556B48"/>
    <w:rsid w:val="005708C9"/>
    <w:rsid w:val="00590336"/>
    <w:rsid w:val="005A50F4"/>
    <w:rsid w:val="005B41A0"/>
    <w:rsid w:val="005E61D0"/>
    <w:rsid w:val="005F220D"/>
    <w:rsid w:val="0060257F"/>
    <w:rsid w:val="0062159D"/>
    <w:rsid w:val="006272CD"/>
    <w:rsid w:val="00631C93"/>
    <w:rsid w:val="00646BB8"/>
    <w:rsid w:val="0065232C"/>
    <w:rsid w:val="00652A97"/>
    <w:rsid w:val="006538D4"/>
    <w:rsid w:val="00653C8A"/>
    <w:rsid w:val="006643C7"/>
    <w:rsid w:val="00674D55"/>
    <w:rsid w:val="00677445"/>
    <w:rsid w:val="00677C67"/>
    <w:rsid w:val="0068564E"/>
    <w:rsid w:val="0068683F"/>
    <w:rsid w:val="00691609"/>
    <w:rsid w:val="00694C30"/>
    <w:rsid w:val="006A246A"/>
    <w:rsid w:val="006A77F0"/>
    <w:rsid w:val="006C0B3E"/>
    <w:rsid w:val="006C11C2"/>
    <w:rsid w:val="006C3D0B"/>
    <w:rsid w:val="006D3267"/>
    <w:rsid w:val="006D7225"/>
    <w:rsid w:val="006E0F3A"/>
    <w:rsid w:val="006E56A3"/>
    <w:rsid w:val="006F4287"/>
    <w:rsid w:val="006F6657"/>
    <w:rsid w:val="006F7578"/>
    <w:rsid w:val="00713DCA"/>
    <w:rsid w:val="00715099"/>
    <w:rsid w:val="00715204"/>
    <w:rsid w:val="00717B16"/>
    <w:rsid w:val="00735A57"/>
    <w:rsid w:val="00735C7B"/>
    <w:rsid w:val="007365BF"/>
    <w:rsid w:val="007412E5"/>
    <w:rsid w:val="007478A0"/>
    <w:rsid w:val="00747E63"/>
    <w:rsid w:val="00761BF3"/>
    <w:rsid w:val="007740DB"/>
    <w:rsid w:val="00775C0A"/>
    <w:rsid w:val="0079449A"/>
    <w:rsid w:val="007954DA"/>
    <w:rsid w:val="0079664B"/>
    <w:rsid w:val="007974C0"/>
    <w:rsid w:val="007B250B"/>
    <w:rsid w:val="007C0186"/>
    <w:rsid w:val="007C0FB9"/>
    <w:rsid w:val="007C45B5"/>
    <w:rsid w:val="007D79F4"/>
    <w:rsid w:val="007E24B7"/>
    <w:rsid w:val="007F068B"/>
    <w:rsid w:val="00802188"/>
    <w:rsid w:val="00805234"/>
    <w:rsid w:val="008159DF"/>
    <w:rsid w:val="00837379"/>
    <w:rsid w:val="0085632F"/>
    <w:rsid w:val="008638A8"/>
    <w:rsid w:val="00863FFD"/>
    <w:rsid w:val="00870A1C"/>
    <w:rsid w:val="00870D0D"/>
    <w:rsid w:val="008725A3"/>
    <w:rsid w:val="0088549B"/>
    <w:rsid w:val="00897C43"/>
    <w:rsid w:val="008A0354"/>
    <w:rsid w:val="008B56F8"/>
    <w:rsid w:val="008B57DC"/>
    <w:rsid w:val="008B7E02"/>
    <w:rsid w:val="008C0191"/>
    <w:rsid w:val="008C4453"/>
    <w:rsid w:val="008D591A"/>
    <w:rsid w:val="008E6E4A"/>
    <w:rsid w:val="008F32DE"/>
    <w:rsid w:val="008F42A1"/>
    <w:rsid w:val="008F7105"/>
    <w:rsid w:val="00900997"/>
    <w:rsid w:val="00901B80"/>
    <w:rsid w:val="0090467F"/>
    <w:rsid w:val="00912783"/>
    <w:rsid w:val="00913BE2"/>
    <w:rsid w:val="009157D9"/>
    <w:rsid w:val="00923DF0"/>
    <w:rsid w:val="00927147"/>
    <w:rsid w:val="00931946"/>
    <w:rsid w:val="00935F04"/>
    <w:rsid w:val="00936E40"/>
    <w:rsid w:val="009414C8"/>
    <w:rsid w:val="00960415"/>
    <w:rsid w:val="00961CC7"/>
    <w:rsid w:val="009636D6"/>
    <w:rsid w:val="00967E29"/>
    <w:rsid w:val="00976A90"/>
    <w:rsid w:val="00976F91"/>
    <w:rsid w:val="009A7A79"/>
    <w:rsid w:val="009B15AF"/>
    <w:rsid w:val="009C14DD"/>
    <w:rsid w:val="009C30A1"/>
    <w:rsid w:val="009D493F"/>
    <w:rsid w:val="009D77C9"/>
    <w:rsid w:val="009D78A1"/>
    <w:rsid w:val="009E1DF8"/>
    <w:rsid w:val="009E2BA0"/>
    <w:rsid w:val="009E68AF"/>
    <w:rsid w:val="009F133E"/>
    <w:rsid w:val="00A04B1B"/>
    <w:rsid w:val="00A10CA4"/>
    <w:rsid w:val="00A10E97"/>
    <w:rsid w:val="00A308B8"/>
    <w:rsid w:val="00A36C0A"/>
    <w:rsid w:val="00A36E93"/>
    <w:rsid w:val="00A42691"/>
    <w:rsid w:val="00A44EFA"/>
    <w:rsid w:val="00A538BA"/>
    <w:rsid w:val="00A54A6D"/>
    <w:rsid w:val="00A62A7C"/>
    <w:rsid w:val="00A737C0"/>
    <w:rsid w:val="00A741C0"/>
    <w:rsid w:val="00A969DE"/>
    <w:rsid w:val="00A96BA1"/>
    <w:rsid w:val="00AA2E13"/>
    <w:rsid w:val="00AA4006"/>
    <w:rsid w:val="00AA6E35"/>
    <w:rsid w:val="00AB791F"/>
    <w:rsid w:val="00AC2008"/>
    <w:rsid w:val="00AC3E79"/>
    <w:rsid w:val="00AC4F0A"/>
    <w:rsid w:val="00AC55BE"/>
    <w:rsid w:val="00AD0964"/>
    <w:rsid w:val="00AD3BB5"/>
    <w:rsid w:val="00AD4531"/>
    <w:rsid w:val="00AD5160"/>
    <w:rsid w:val="00AF2DEC"/>
    <w:rsid w:val="00B07FA1"/>
    <w:rsid w:val="00B16425"/>
    <w:rsid w:val="00B21823"/>
    <w:rsid w:val="00B43DBF"/>
    <w:rsid w:val="00B43F1B"/>
    <w:rsid w:val="00B565B1"/>
    <w:rsid w:val="00B716AE"/>
    <w:rsid w:val="00B72D1A"/>
    <w:rsid w:val="00B80499"/>
    <w:rsid w:val="00B87AA4"/>
    <w:rsid w:val="00B92299"/>
    <w:rsid w:val="00B925E5"/>
    <w:rsid w:val="00B95199"/>
    <w:rsid w:val="00B95826"/>
    <w:rsid w:val="00BA181D"/>
    <w:rsid w:val="00BA5D47"/>
    <w:rsid w:val="00BA714B"/>
    <w:rsid w:val="00BB0831"/>
    <w:rsid w:val="00BB5C2A"/>
    <w:rsid w:val="00BB76D1"/>
    <w:rsid w:val="00BC0D9E"/>
    <w:rsid w:val="00BC2E17"/>
    <w:rsid w:val="00BC4B09"/>
    <w:rsid w:val="00BD2B93"/>
    <w:rsid w:val="00BE2891"/>
    <w:rsid w:val="00BF0C3B"/>
    <w:rsid w:val="00BF49B0"/>
    <w:rsid w:val="00BF60B9"/>
    <w:rsid w:val="00C02DE8"/>
    <w:rsid w:val="00C037BD"/>
    <w:rsid w:val="00C05DF6"/>
    <w:rsid w:val="00C126A0"/>
    <w:rsid w:val="00C158BF"/>
    <w:rsid w:val="00C20017"/>
    <w:rsid w:val="00C22DE8"/>
    <w:rsid w:val="00C31E2A"/>
    <w:rsid w:val="00C40610"/>
    <w:rsid w:val="00C521A0"/>
    <w:rsid w:val="00C70427"/>
    <w:rsid w:val="00C76EE7"/>
    <w:rsid w:val="00C87940"/>
    <w:rsid w:val="00CB0588"/>
    <w:rsid w:val="00CC0E01"/>
    <w:rsid w:val="00CE2CD9"/>
    <w:rsid w:val="00CF12AE"/>
    <w:rsid w:val="00CF176E"/>
    <w:rsid w:val="00D05F2C"/>
    <w:rsid w:val="00D11760"/>
    <w:rsid w:val="00D34A92"/>
    <w:rsid w:val="00D42377"/>
    <w:rsid w:val="00D4365B"/>
    <w:rsid w:val="00D5158A"/>
    <w:rsid w:val="00D53E3D"/>
    <w:rsid w:val="00D73323"/>
    <w:rsid w:val="00D77B9F"/>
    <w:rsid w:val="00D83604"/>
    <w:rsid w:val="00D942FD"/>
    <w:rsid w:val="00D97C7A"/>
    <w:rsid w:val="00DD0FAF"/>
    <w:rsid w:val="00DD0FD3"/>
    <w:rsid w:val="00DF3188"/>
    <w:rsid w:val="00DF4106"/>
    <w:rsid w:val="00DF4317"/>
    <w:rsid w:val="00E05D1B"/>
    <w:rsid w:val="00E075A0"/>
    <w:rsid w:val="00E14737"/>
    <w:rsid w:val="00E15FAA"/>
    <w:rsid w:val="00E32D89"/>
    <w:rsid w:val="00E40CE4"/>
    <w:rsid w:val="00E50A9D"/>
    <w:rsid w:val="00E51CF5"/>
    <w:rsid w:val="00E551B3"/>
    <w:rsid w:val="00E65965"/>
    <w:rsid w:val="00E67CC6"/>
    <w:rsid w:val="00E812E7"/>
    <w:rsid w:val="00E826BA"/>
    <w:rsid w:val="00E8662F"/>
    <w:rsid w:val="00EA56CD"/>
    <w:rsid w:val="00EA5E1D"/>
    <w:rsid w:val="00EB4034"/>
    <w:rsid w:val="00EC5EC5"/>
    <w:rsid w:val="00EE3C22"/>
    <w:rsid w:val="00EE4F95"/>
    <w:rsid w:val="00EE67B3"/>
    <w:rsid w:val="00EF063E"/>
    <w:rsid w:val="00EF455F"/>
    <w:rsid w:val="00EF500B"/>
    <w:rsid w:val="00EF50D0"/>
    <w:rsid w:val="00F0405D"/>
    <w:rsid w:val="00F05FBE"/>
    <w:rsid w:val="00F30350"/>
    <w:rsid w:val="00F314B7"/>
    <w:rsid w:val="00F34E13"/>
    <w:rsid w:val="00F4063D"/>
    <w:rsid w:val="00F531A3"/>
    <w:rsid w:val="00F56DCF"/>
    <w:rsid w:val="00F57EDA"/>
    <w:rsid w:val="00F60579"/>
    <w:rsid w:val="00F6345A"/>
    <w:rsid w:val="00F64265"/>
    <w:rsid w:val="00F664C2"/>
    <w:rsid w:val="00F825F5"/>
    <w:rsid w:val="00F91D1B"/>
    <w:rsid w:val="00F97FDC"/>
    <w:rsid w:val="00FA300C"/>
    <w:rsid w:val="00FC443E"/>
    <w:rsid w:val="00FD01CE"/>
    <w:rsid w:val="00FE5B54"/>
    <w:rsid w:val="00FF3475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478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4">
    <w:name w:val="Основной текст с отступом Знак"/>
    <w:basedOn w:val="a0"/>
    <w:link w:val="a3"/>
    <w:rsid w:val="003B6478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B6478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unhideWhenUsed/>
    <w:rsid w:val="003B647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22"/>
    <w:qFormat/>
    <w:rsid w:val="003B6478"/>
    <w:rPr>
      <w:b/>
      <w:bCs/>
    </w:rPr>
  </w:style>
  <w:style w:type="paragraph" w:styleId="a7">
    <w:name w:val="header"/>
    <w:basedOn w:val="a"/>
    <w:link w:val="a8"/>
    <w:uiPriority w:val="99"/>
    <w:unhideWhenUsed/>
    <w:rsid w:val="003B6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nhideWhenUsed/>
    <w:rsid w:val="003B6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E1D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DF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harChar">
    <w:name w:val="Char Char Знак"/>
    <w:basedOn w:val="a"/>
    <w:rsid w:val="00EF455F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478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4">
    <w:name w:val="Основной текст с отступом Знак"/>
    <w:basedOn w:val="a0"/>
    <w:link w:val="a3"/>
    <w:rsid w:val="003B6478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B6478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unhideWhenUsed/>
    <w:rsid w:val="003B647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22"/>
    <w:qFormat/>
    <w:rsid w:val="003B6478"/>
    <w:rPr>
      <w:b/>
      <w:bCs/>
    </w:rPr>
  </w:style>
  <w:style w:type="paragraph" w:styleId="a7">
    <w:name w:val="header"/>
    <w:basedOn w:val="a"/>
    <w:link w:val="a8"/>
    <w:uiPriority w:val="99"/>
    <w:unhideWhenUsed/>
    <w:rsid w:val="003B6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nhideWhenUsed/>
    <w:rsid w:val="003B6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E1D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DF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harChar">
    <w:name w:val="Char Char Знак"/>
    <w:basedOn w:val="a"/>
    <w:rsid w:val="00EF455F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9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466040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02376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7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804C-CD4D-4A1F-B8D2-FEF50C9B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27</Pages>
  <Words>10301</Words>
  <Characters>58722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lastModifiedBy>Минтранс ЧР Александр Кожевников</cp:lastModifiedBy>
  <cp:revision>30</cp:revision>
  <cp:lastPrinted>2023-09-13T13:20:00Z</cp:lastPrinted>
  <dcterms:created xsi:type="dcterms:W3CDTF">2023-09-12T14:28:00Z</dcterms:created>
  <dcterms:modified xsi:type="dcterms:W3CDTF">2023-09-14T06:52:00Z</dcterms:modified>
</cp:coreProperties>
</file>