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A5189F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10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УЛАТӐР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D661EB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1</w:t>
            </w:r>
            <w:r w:rsidR="00A5189F">
              <w:rPr>
                <w:rFonts w:ascii="TimesET" w:hAnsi="TimesET"/>
                <w:sz w:val="26"/>
                <w:szCs w:val="26"/>
              </w:rPr>
              <w:t>0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 w:rsidR="00A5189F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D661EB" w:rsidRPr="00D661EB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D661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D661EB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F77B17" w:rsidRPr="00D661EB">
        <w:rPr>
          <w:rStyle w:val="12"/>
          <w:color w:val="000000"/>
          <w:sz w:val="28"/>
          <w:szCs w:val="28"/>
        </w:rPr>
        <w:t>21:06:</w:t>
      </w:r>
      <w:r w:rsidR="003F6667">
        <w:rPr>
          <w:rStyle w:val="12"/>
          <w:color w:val="000000"/>
          <w:sz w:val="28"/>
          <w:szCs w:val="28"/>
        </w:rPr>
        <w:t>1</w:t>
      </w:r>
      <w:r w:rsidR="00F77B17" w:rsidRPr="00D661EB">
        <w:rPr>
          <w:rStyle w:val="12"/>
          <w:color w:val="000000"/>
          <w:sz w:val="28"/>
          <w:szCs w:val="28"/>
        </w:rPr>
        <w:t>2030</w:t>
      </w:r>
      <w:r w:rsidR="0001530E">
        <w:rPr>
          <w:rStyle w:val="12"/>
          <w:color w:val="000000"/>
          <w:sz w:val="28"/>
          <w:szCs w:val="28"/>
        </w:rPr>
        <w:t>1</w:t>
      </w:r>
      <w:r w:rsidR="00F77B17" w:rsidRPr="00D661EB">
        <w:rPr>
          <w:rStyle w:val="12"/>
          <w:color w:val="000000"/>
          <w:sz w:val="28"/>
          <w:szCs w:val="28"/>
        </w:rPr>
        <w:t>:</w:t>
      </w:r>
      <w:r w:rsidR="00D92DA0">
        <w:rPr>
          <w:rStyle w:val="12"/>
          <w:color w:val="000000"/>
          <w:sz w:val="28"/>
          <w:szCs w:val="28"/>
        </w:rPr>
        <w:t>1</w:t>
      </w:r>
      <w:r w:rsidR="00061B9A">
        <w:rPr>
          <w:rStyle w:val="12"/>
          <w:color w:val="000000"/>
          <w:sz w:val="28"/>
          <w:szCs w:val="28"/>
        </w:rPr>
        <w:t>81</w:t>
      </w:r>
      <w:r w:rsidRPr="00D661EB">
        <w:rPr>
          <w:rStyle w:val="12"/>
          <w:color w:val="000000"/>
          <w:sz w:val="28"/>
          <w:szCs w:val="28"/>
        </w:rPr>
        <w:t xml:space="preserve"> расположенн</w:t>
      </w:r>
      <w:r w:rsidR="00C1356B">
        <w:rPr>
          <w:rStyle w:val="12"/>
          <w:color w:val="000000"/>
          <w:sz w:val="28"/>
          <w:szCs w:val="28"/>
        </w:rPr>
        <w:t>ого</w:t>
      </w:r>
      <w:r w:rsidRPr="00D661EB">
        <w:rPr>
          <w:rStyle w:val="12"/>
          <w:color w:val="000000"/>
          <w:sz w:val="28"/>
          <w:szCs w:val="28"/>
        </w:rPr>
        <w:t xml:space="preserve"> по адресу: Чувашская Республика, Алатырский р-н, </w:t>
      </w:r>
      <w:r w:rsidR="0001530E">
        <w:rPr>
          <w:rStyle w:val="12"/>
          <w:color w:val="000000"/>
          <w:sz w:val="28"/>
          <w:szCs w:val="28"/>
        </w:rPr>
        <w:t xml:space="preserve">за пределами </w:t>
      </w:r>
      <w:r w:rsidRPr="00D661EB">
        <w:rPr>
          <w:rStyle w:val="12"/>
          <w:color w:val="000000"/>
          <w:sz w:val="28"/>
          <w:szCs w:val="28"/>
        </w:rPr>
        <w:t>с</w:t>
      </w:r>
      <w:r w:rsidR="0001530E">
        <w:rPr>
          <w:rStyle w:val="12"/>
          <w:color w:val="000000"/>
          <w:sz w:val="28"/>
          <w:szCs w:val="28"/>
        </w:rPr>
        <w:t>ела</w:t>
      </w:r>
      <w:r w:rsidRPr="00D661EB">
        <w:rPr>
          <w:rStyle w:val="12"/>
          <w:color w:val="000000"/>
          <w:sz w:val="28"/>
          <w:szCs w:val="28"/>
        </w:rPr>
        <w:t xml:space="preserve"> </w:t>
      </w:r>
      <w:r w:rsidR="0001530E">
        <w:rPr>
          <w:rStyle w:val="12"/>
          <w:color w:val="000000"/>
          <w:sz w:val="28"/>
          <w:szCs w:val="28"/>
        </w:rPr>
        <w:t>Старые Айбеси</w:t>
      </w:r>
      <w:r w:rsidR="00A5189F">
        <w:rPr>
          <w:rStyle w:val="12"/>
          <w:color w:val="000000"/>
          <w:sz w:val="28"/>
          <w:szCs w:val="28"/>
        </w:rPr>
        <w:t>,</w:t>
      </w:r>
      <w:r w:rsidR="00D661EB" w:rsidRPr="00D661EB">
        <w:rPr>
          <w:rStyle w:val="12"/>
          <w:color w:val="000000"/>
          <w:sz w:val="28"/>
          <w:szCs w:val="28"/>
        </w:rPr>
        <w:t xml:space="preserve"> </w:t>
      </w:r>
      <w:r w:rsidRPr="00D661EB">
        <w:rPr>
          <w:rStyle w:val="12"/>
          <w:color w:val="000000"/>
          <w:sz w:val="28"/>
          <w:szCs w:val="28"/>
        </w:rPr>
        <w:t>в качестве его правообладателя, владеющего данным объектом недвижимости на праве собственности</w:t>
      </w:r>
      <w:r w:rsidR="00D661EB" w:rsidRPr="00D661EB">
        <w:rPr>
          <w:rStyle w:val="12"/>
          <w:color w:val="000000"/>
          <w:sz w:val="28"/>
          <w:szCs w:val="28"/>
        </w:rPr>
        <w:t xml:space="preserve"> </w:t>
      </w:r>
      <w:r w:rsidRPr="00D661EB">
        <w:rPr>
          <w:rStyle w:val="12"/>
          <w:color w:val="000000"/>
          <w:sz w:val="28"/>
          <w:szCs w:val="28"/>
        </w:rPr>
        <w:t xml:space="preserve">выявлен </w:t>
      </w:r>
      <w:r w:rsidR="000A0C6C">
        <w:rPr>
          <w:rStyle w:val="12"/>
          <w:color w:val="000000"/>
          <w:sz w:val="28"/>
          <w:szCs w:val="28"/>
        </w:rPr>
        <w:t>Казанцев Юрий Никифорович</w:t>
      </w:r>
      <w:r w:rsidRPr="00D661EB">
        <w:rPr>
          <w:rStyle w:val="12"/>
          <w:color w:val="000000"/>
          <w:sz w:val="28"/>
          <w:szCs w:val="28"/>
        </w:rPr>
        <w:t xml:space="preserve">, </w:t>
      </w:r>
      <w:r w:rsidR="0058757A">
        <w:rPr>
          <w:rStyle w:val="12"/>
          <w:color w:val="000000"/>
          <w:sz w:val="28"/>
          <w:szCs w:val="28"/>
        </w:rPr>
        <w:t>……</w:t>
      </w:r>
      <w:r w:rsidRPr="00D661EB">
        <w:rPr>
          <w:rStyle w:val="12"/>
          <w:color w:val="000000"/>
          <w:sz w:val="28"/>
          <w:szCs w:val="28"/>
        </w:rPr>
        <w:t xml:space="preserve">, место рождения </w:t>
      </w:r>
      <w:r w:rsidR="0058757A">
        <w:rPr>
          <w:rStyle w:val="12"/>
          <w:color w:val="000000"/>
          <w:sz w:val="28"/>
          <w:szCs w:val="28"/>
        </w:rPr>
        <w:t>……</w:t>
      </w:r>
      <w:r w:rsidR="0058757A" w:rsidRPr="00D661EB">
        <w:rPr>
          <w:rStyle w:val="12"/>
          <w:color w:val="000000"/>
          <w:sz w:val="28"/>
          <w:szCs w:val="28"/>
        </w:rPr>
        <w:t>,</w:t>
      </w:r>
      <w:r w:rsidRPr="00D661E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 Российской Федерации серия </w:t>
      </w:r>
      <w:r w:rsidR="0058757A">
        <w:rPr>
          <w:rStyle w:val="12"/>
          <w:color w:val="000000"/>
          <w:sz w:val="28"/>
          <w:szCs w:val="28"/>
        </w:rPr>
        <w:t>……</w:t>
      </w:r>
      <w:r w:rsidR="0058757A" w:rsidRPr="00D661EB">
        <w:rPr>
          <w:rStyle w:val="12"/>
          <w:color w:val="000000"/>
          <w:sz w:val="28"/>
          <w:szCs w:val="28"/>
        </w:rPr>
        <w:t xml:space="preserve">, 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 №</w:t>
      </w:r>
      <w:r w:rsidR="0001530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58757A">
        <w:rPr>
          <w:rStyle w:val="12"/>
          <w:color w:val="000000"/>
          <w:sz w:val="28"/>
          <w:szCs w:val="28"/>
        </w:rPr>
        <w:t>……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, выдан </w:t>
      </w:r>
      <w:r w:rsidR="0058757A">
        <w:rPr>
          <w:rStyle w:val="12"/>
          <w:color w:val="000000"/>
          <w:sz w:val="28"/>
          <w:szCs w:val="28"/>
        </w:rPr>
        <w:t>……</w:t>
      </w:r>
      <w:r w:rsidRPr="00D661E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дата выдачи </w:t>
      </w:r>
      <w:r w:rsidR="0058757A">
        <w:rPr>
          <w:rStyle w:val="12"/>
          <w:color w:val="000000"/>
          <w:sz w:val="28"/>
          <w:szCs w:val="28"/>
        </w:rPr>
        <w:t>……</w:t>
      </w:r>
      <w:r w:rsidR="000A0C6C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D661EB">
        <w:rPr>
          <w:rFonts w:ascii="Times New Roman" w:hAnsi="Times New Roman"/>
          <w:sz w:val="28"/>
          <w:szCs w:val="28"/>
          <w:lang w:bidi="ru-RU"/>
        </w:rPr>
        <w:t>проживающий (зарегистрирован по месту жительства) по</w:t>
      </w:r>
      <w:r w:rsidR="00D661EB" w:rsidRPr="00D661EB">
        <w:rPr>
          <w:rFonts w:ascii="Times New Roman" w:hAnsi="Times New Roman"/>
          <w:sz w:val="28"/>
          <w:szCs w:val="28"/>
          <w:lang w:bidi="ru-RU"/>
        </w:rPr>
        <w:t xml:space="preserve"> адресу: </w:t>
      </w:r>
      <w:r w:rsidR="0058757A">
        <w:rPr>
          <w:rStyle w:val="12"/>
          <w:color w:val="000000"/>
          <w:sz w:val="28"/>
          <w:szCs w:val="28"/>
        </w:rPr>
        <w:t>……</w:t>
      </w:r>
      <w:bookmarkStart w:id="0" w:name="_GoBack"/>
      <w:bookmarkEnd w:id="0"/>
      <w:r w:rsidR="00D661EB" w:rsidRPr="00D661EB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CC7AD7" w:rsidRPr="00D661EB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D661EB">
        <w:rPr>
          <w:rStyle w:val="12"/>
          <w:sz w:val="28"/>
          <w:szCs w:val="28"/>
        </w:rPr>
        <w:t xml:space="preserve">2. </w:t>
      </w:r>
      <w:r w:rsidRPr="00D661EB">
        <w:rPr>
          <w:rStyle w:val="12"/>
          <w:color w:val="000000"/>
          <w:sz w:val="28"/>
          <w:szCs w:val="28"/>
        </w:rPr>
        <w:t xml:space="preserve">Право собственности </w:t>
      </w:r>
      <w:r w:rsidR="000A0C6C">
        <w:rPr>
          <w:rStyle w:val="12"/>
          <w:color w:val="000000"/>
          <w:sz w:val="28"/>
          <w:szCs w:val="28"/>
        </w:rPr>
        <w:t>Казанцева Юрия Никифоровича</w:t>
      </w:r>
      <w:r w:rsidRPr="00D661EB">
        <w:rPr>
          <w:rStyle w:val="12"/>
          <w:color w:val="000000"/>
          <w:sz w:val="28"/>
          <w:szCs w:val="28"/>
        </w:rPr>
        <w:t xml:space="preserve">  на указанный в пункте 1 настоящего </w:t>
      </w:r>
      <w:r w:rsidR="00D661EB" w:rsidRPr="00D661EB">
        <w:rPr>
          <w:rStyle w:val="12"/>
          <w:color w:val="000000"/>
          <w:sz w:val="28"/>
          <w:szCs w:val="28"/>
        </w:rPr>
        <w:t>распоряжения</w:t>
      </w:r>
      <w:r w:rsidRPr="00D661EB">
        <w:rPr>
          <w:rStyle w:val="12"/>
          <w:color w:val="000000"/>
          <w:sz w:val="28"/>
          <w:szCs w:val="28"/>
        </w:rPr>
        <w:t xml:space="preserve">  земельный участок подтверждается </w:t>
      </w:r>
      <w:r w:rsidR="00D661EB" w:rsidRPr="00D661EB">
        <w:rPr>
          <w:rStyle w:val="12"/>
          <w:color w:val="000000"/>
          <w:sz w:val="28"/>
          <w:szCs w:val="28"/>
        </w:rPr>
        <w:t xml:space="preserve">справкой от </w:t>
      </w:r>
      <w:r w:rsidR="0001530E">
        <w:rPr>
          <w:rStyle w:val="12"/>
          <w:color w:val="000000"/>
          <w:sz w:val="28"/>
          <w:szCs w:val="28"/>
        </w:rPr>
        <w:t>10.04</w:t>
      </w:r>
      <w:r w:rsidR="00D661EB" w:rsidRPr="00D661EB">
        <w:rPr>
          <w:rStyle w:val="12"/>
          <w:color w:val="000000"/>
          <w:sz w:val="28"/>
          <w:szCs w:val="28"/>
        </w:rPr>
        <w:t xml:space="preserve">.2023г № </w:t>
      </w:r>
      <w:r w:rsidR="0001530E">
        <w:rPr>
          <w:rStyle w:val="12"/>
          <w:color w:val="000000"/>
          <w:sz w:val="28"/>
          <w:szCs w:val="28"/>
        </w:rPr>
        <w:t>25</w:t>
      </w:r>
      <w:r w:rsidR="000A0C6C">
        <w:rPr>
          <w:rStyle w:val="12"/>
          <w:color w:val="000000"/>
          <w:sz w:val="28"/>
          <w:szCs w:val="28"/>
        </w:rPr>
        <w:t>5</w:t>
      </w:r>
      <w:r w:rsidR="00D661EB" w:rsidRPr="00D661EB">
        <w:rPr>
          <w:rStyle w:val="12"/>
          <w:color w:val="000000"/>
          <w:sz w:val="28"/>
          <w:szCs w:val="28"/>
        </w:rPr>
        <w:t>, выданной нотариусом Алатырского нотариального округа Чувашской Республики Муфтяхетдиновой Ф.К.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01530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</w:t>
      </w:r>
      <w:r w:rsidR="00677BE0" w:rsidRPr="00677BE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77BE0" w:rsidRPr="00677BE0">
        <w:rPr>
          <w:rFonts w:ascii="Times New Roman" w:hAnsi="Times New Roman"/>
          <w:sz w:val="26"/>
          <w:szCs w:val="26"/>
        </w:rPr>
        <w:t xml:space="preserve"> Алатырского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7BE0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                   </w:t>
      </w:r>
      <w:r w:rsidR="0001530E">
        <w:rPr>
          <w:rFonts w:ascii="Times New Roman" w:hAnsi="Times New Roman"/>
          <w:sz w:val="26"/>
          <w:szCs w:val="26"/>
        </w:rPr>
        <w:t>Н.И.Шпилевая</w:t>
      </w:r>
    </w:p>
    <w:sectPr w:rsidR="00677BE0" w:rsidRPr="00677BE0" w:rsidSect="00677BE0">
      <w:headerReference w:type="even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CF2" w:rsidRDefault="007E7CF2" w:rsidP="00FC7127">
      <w:pPr>
        <w:spacing w:after="0" w:line="240" w:lineRule="auto"/>
      </w:pPr>
      <w:r>
        <w:separator/>
      </w:r>
    </w:p>
  </w:endnote>
  <w:endnote w:type="continuationSeparator" w:id="0">
    <w:p w:rsidR="007E7CF2" w:rsidRDefault="007E7CF2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CF2" w:rsidRDefault="007E7CF2" w:rsidP="00FC7127">
      <w:pPr>
        <w:spacing w:after="0" w:line="240" w:lineRule="auto"/>
      </w:pPr>
      <w:r>
        <w:separator/>
      </w:r>
    </w:p>
  </w:footnote>
  <w:footnote w:type="continuationSeparator" w:id="0">
    <w:p w:rsidR="007E7CF2" w:rsidRDefault="007E7CF2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30E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1B9A"/>
    <w:rsid w:val="000621BC"/>
    <w:rsid w:val="00066806"/>
    <w:rsid w:val="00071F29"/>
    <w:rsid w:val="00074218"/>
    <w:rsid w:val="00075DD2"/>
    <w:rsid w:val="0007765F"/>
    <w:rsid w:val="00080885"/>
    <w:rsid w:val="00083BA3"/>
    <w:rsid w:val="000847A2"/>
    <w:rsid w:val="00087EC8"/>
    <w:rsid w:val="00087FC2"/>
    <w:rsid w:val="000A022B"/>
    <w:rsid w:val="000A0C6C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23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B5B07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E4CC2"/>
    <w:rsid w:val="003F405C"/>
    <w:rsid w:val="003F4F26"/>
    <w:rsid w:val="003F6667"/>
    <w:rsid w:val="004019C5"/>
    <w:rsid w:val="00402813"/>
    <w:rsid w:val="0041314C"/>
    <w:rsid w:val="004233DF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047A"/>
    <w:rsid w:val="00483150"/>
    <w:rsid w:val="00486DC0"/>
    <w:rsid w:val="00494920"/>
    <w:rsid w:val="004949CA"/>
    <w:rsid w:val="004A1BFD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8757A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67790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E7CF2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189F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1DC3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56B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65C9E"/>
    <w:rsid w:val="00D661EB"/>
    <w:rsid w:val="00D754F4"/>
    <w:rsid w:val="00D84EEF"/>
    <w:rsid w:val="00D92DA0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136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77B17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B5AA2A-8C18-4E00-A293-449B1724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2021-04-22T14:35:00Z</cp:lastPrinted>
  <dcterms:created xsi:type="dcterms:W3CDTF">2023-04-14T06:17:00Z</dcterms:created>
  <dcterms:modified xsi:type="dcterms:W3CDTF">2023-04-29T11:28:00Z</dcterms:modified>
</cp:coreProperties>
</file>