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:rsidR="004F7CD8" w:rsidRDefault="004F7CD8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F05190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й</w:t>
      </w:r>
      <w:r w:rsidRPr="00F05190">
        <w:rPr>
          <w:bCs/>
          <w:sz w:val="28"/>
          <w:szCs w:val="28"/>
        </w:rPr>
        <w:t xml:space="preserve"> </w:t>
      </w:r>
      <w:r w:rsidR="00DC53C6">
        <w:rPr>
          <w:bCs/>
          <w:sz w:val="28"/>
          <w:szCs w:val="28"/>
        </w:rPr>
        <w:t>в п</w:t>
      </w:r>
      <w:r w:rsidR="00DC53C6" w:rsidRPr="00DC53C6">
        <w:rPr>
          <w:bCs/>
          <w:sz w:val="28"/>
          <w:szCs w:val="28"/>
        </w:rPr>
        <w:t xml:space="preserve">остановление администрации города Чебоксары </w:t>
      </w:r>
      <w:r w:rsidR="00DC53C6">
        <w:rPr>
          <w:bCs/>
          <w:sz w:val="28"/>
          <w:szCs w:val="28"/>
        </w:rPr>
        <w:t>от 30.01.2023 № 255 «</w:t>
      </w:r>
      <w:r w:rsidR="00DC53C6" w:rsidRPr="00DC53C6">
        <w:rPr>
          <w:bCs/>
          <w:sz w:val="28"/>
          <w:szCs w:val="28"/>
        </w:rPr>
        <w:t>Об утверждении административного регламента предо</w:t>
      </w:r>
      <w:r w:rsidR="00DC53C6">
        <w:rPr>
          <w:bCs/>
          <w:sz w:val="28"/>
          <w:szCs w:val="28"/>
        </w:rPr>
        <w:t>ставления муниципальной услуги «</w:t>
      </w:r>
      <w:r w:rsidR="00DC53C6" w:rsidRPr="00DC53C6">
        <w:rPr>
          <w:bCs/>
          <w:sz w:val="28"/>
          <w:szCs w:val="28"/>
        </w:rPr>
        <w:t>Организация от</w:t>
      </w:r>
      <w:r w:rsidR="00F42A1F">
        <w:rPr>
          <w:bCs/>
          <w:sz w:val="28"/>
          <w:szCs w:val="28"/>
        </w:rPr>
        <w:t>дыха детей в </w:t>
      </w:r>
      <w:r w:rsidR="00DC53C6">
        <w:rPr>
          <w:bCs/>
          <w:sz w:val="28"/>
          <w:szCs w:val="28"/>
        </w:rPr>
        <w:t>каникулярное время»</w:t>
      </w:r>
    </w:p>
    <w:p w:rsidR="00DC53C6" w:rsidRDefault="00DC53C6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:rsidR="004F7CD8" w:rsidRDefault="004F7CD8" w:rsidP="00F42A1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3350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06.10.2003 № 131-ФЗ «Об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27.10.2010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Российской Федерации от 01.03.2022 № 277 «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О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направлении в личный кабинет заявителя в федеральной государс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твенной информационной системе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Единый портал государственных и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услуг (функций)»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услуг»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</w:t>
      </w:r>
      <w:r>
        <w:rPr>
          <w:rFonts w:ascii="Times New Roman" w:hAnsi="Times New Roman" w:cs="Times New Roman"/>
          <w:spacing w:val="-6"/>
          <w:sz w:val="28"/>
          <w:szCs w:val="28"/>
        </w:rPr>
        <w:t>» администрация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города Чебоксары п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:rsidR="00BD2067" w:rsidRDefault="00AB1EE3" w:rsidP="00F42A1F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Внести в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постановление администрации города Чебоксары от 30.01.2023 №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255 «Об утверждении административного регламента предоставления муниципальной услуги «Организация от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дыха детей в каникулярное время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 xml:space="preserve">следующие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изменени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>я:</w:t>
      </w:r>
    </w:p>
    <w:p w:rsidR="00BD2067" w:rsidRPr="00BD2067" w:rsidRDefault="00BD2067" w:rsidP="00BD2067">
      <w:pPr>
        <w:pStyle w:val="af2"/>
        <w:numPr>
          <w:ilvl w:val="1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2067">
        <w:rPr>
          <w:sz w:val="28"/>
          <w:szCs w:val="28"/>
        </w:rPr>
        <w:lastRenderedPageBreak/>
        <w:t>в преамбуле слова «</w:t>
      </w:r>
      <w:hyperlink r:id="rId8" w:anchor="/document/17608181/entry/1000" w:history="1">
        <w:r w:rsidRPr="00BD2067"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 w:rsidRPr="00BD2067">
        <w:rPr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>
        <w:rPr>
          <w:sz w:val="28"/>
          <w:szCs w:val="28"/>
        </w:rPr>
        <w:t xml:space="preserve">» заменить словами «Уставом городского </w:t>
      </w:r>
      <w:r w:rsidR="00F42A1F">
        <w:rPr>
          <w:sz w:val="28"/>
          <w:szCs w:val="28"/>
        </w:rPr>
        <w:t>о</w:t>
      </w:r>
      <w:r w:rsidRPr="00BD2067">
        <w:rPr>
          <w:bCs/>
          <w:sz w:val="28"/>
          <w:szCs w:val="28"/>
        </w:rPr>
        <w:t>круга город Чебоксары Чувашской Республики</w:t>
      </w:r>
      <w:r w:rsidRPr="00BD2067">
        <w:rPr>
          <w:sz w:val="28"/>
          <w:szCs w:val="28"/>
        </w:rPr>
        <w:t>»;</w:t>
      </w:r>
    </w:p>
    <w:p w:rsidR="00BD2067" w:rsidRDefault="00BD2067" w:rsidP="00BD2067">
      <w:pPr>
        <w:pStyle w:val="ConsPlusNormal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в административном регламенте предоставления муниципальной услуги «Организация отдыха детей в каникулярное время» подраздел 2.14 раздела </w:t>
      </w:r>
      <w:r w:rsidRPr="00BD2067">
        <w:rPr>
          <w:rFonts w:ascii="Times New Roman" w:hAnsi="Times New Roman" w:cs="Times New Roman"/>
          <w:spacing w:val="-6"/>
          <w:sz w:val="28"/>
          <w:szCs w:val="28"/>
          <w:lang w:val="en-US"/>
        </w:rPr>
        <w:t>II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2067">
        <w:rPr>
          <w:rFonts w:ascii="Times New Roman" w:hAnsi="Times New Roman" w:cs="Times New Roman"/>
          <w:sz w:val="28"/>
          <w:szCs w:val="28"/>
        </w:rPr>
        <w:t xml:space="preserve">«Стандарт предоставления муниципальной услуги» 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>дополни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ть 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пунктом 2.14.5 </w:t>
      </w:r>
      <w:r>
        <w:rPr>
          <w:rFonts w:ascii="Times New Roman" w:hAnsi="Times New Roman" w:cs="Times New Roman"/>
          <w:spacing w:val="-6"/>
          <w:sz w:val="28"/>
          <w:szCs w:val="28"/>
        </w:rPr>
        <w:t>следующего содержания: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C53C6" w:rsidRPr="00BD2067" w:rsidRDefault="00DC53C6" w:rsidP="00BD2067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2067">
        <w:rPr>
          <w:rFonts w:ascii="Times New Roman" w:hAnsi="Times New Roman" w:cs="Times New Roman"/>
          <w:spacing w:val="-6"/>
          <w:sz w:val="28"/>
          <w:szCs w:val="28"/>
        </w:rPr>
        <w:t>«2.14.5.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Сведения о ходе предоставления услуги, результаты предоставления услуги 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>также от способа предоставления заявителю результатов предоставления</w:t>
      </w:r>
      <w:r w:rsidR="00F42A1F">
        <w:rPr>
          <w:rFonts w:ascii="Times New Roman" w:hAnsi="Times New Roman" w:cs="Times New Roman"/>
          <w:spacing w:val="-6"/>
          <w:sz w:val="28"/>
          <w:szCs w:val="28"/>
        </w:rPr>
        <w:t xml:space="preserve"> услуги.».</w:t>
      </w:r>
    </w:p>
    <w:p w:rsidR="004F7CD8" w:rsidRPr="00117495" w:rsidRDefault="00E2616C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42A1F">
        <w:rPr>
          <w:bCs/>
          <w:sz w:val="28"/>
          <w:szCs w:val="28"/>
        </w:rPr>
        <w:t>. </w:t>
      </w:r>
      <w:bookmarkStart w:id="0" w:name="_GoBack"/>
      <w:bookmarkEnd w:id="0"/>
      <w:r w:rsidRPr="00E2616C">
        <w:rPr>
          <w:bCs/>
          <w:sz w:val="28"/>
          <w:szCs w:val="28"/>
        </w:rPr>
        <w:t>Настоящее постановление вступает в силу со дня</w:t>
      </w:r>
      <w:r>
        <w:rPr>
          <w:bCs/>
          <w:sz w:val="28"/>
          <w:szCs w:val="28"/>
        </w:rPr>
        <w:t xml:space="preserve"> его официального опубликования</w:t>
      </w:r>
      <w:r w:rsidR="004F7CD8" w:rsidRPr="00117495">
        <w:rPr>
          <w:bCs/>
          <w:sz w:val="28"/>
          <w:szCs w:val="28"/>
        </w:rPr>
        <w:t>.</w:t>
      </w:r>
    </w:p>
    <w:p w:rsidR="004F7CD8" w:rsidRDefault="002D06AF" w:rsidP="00AB1EE3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F7CD8" w:rsidRPr="00117495">
        <w:rPr>
          <w:bCs/>
          <w:sz w:val="28"/>
          <w:szCs w:val="28"/>
        </w:rPr>
        <w:t>. </w:t>
      </w:r>
      <w:r w:rsidR="004F7CD8" w:rsidRPr="00117495">
        <w:rPr>
          <w:sz w:val="28"/>
          <w:szCs w:val="28"/>
        </w:rPr>
        <w:t xml:space="preserve">Контроль за исполнением настоящего постановления возложить на заместителя главы </w:t>
      </w:r>
      <w:r w:rsidR="004F7CD8">
        <w:rPr>
          <w:sz w:val="28"/>
          <w:szCs w:val="28"/>
        </w:rPr>
        <w:t xml:space="preserve">администрации города Чебоксары </w:t>
      </w:r>
      <w:r w:rsidR="004F7CD8" w:rsidRPr="00117495">
        <w:rPr>
          <w:sz w:val="28"/>
          <w:szCs w:val="28"/>
        </w:rPr>
        <w:t>по социальным вопросам.</w:t>
      </w:r>
    </w:p>
    <w:p w:rsidR="004F7CD8" w:rsidRPr="00117495" w:rsidRDefault="004F7CD8" w:rsidP="004F7CD8">
      <w:pPr>
        <w:pStyle w:val="2"/>
        <w:spacing w:line="300" w:lineRule="auto"/>
        <w:ind w:firstLine="709"/>
        <w:rPr>
          <w:sz w:val="28"/>
          <w:szCs w:val="28"/>
        </w:rPr>
      </w:pPr>
    </w:p>
    <w:p w:rsidR="00DA70F8" w:rsidRPr="00DA70F8" w:rsidRDefault="004F7CD8" w:rsidP="00BD20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7495">
        <w:rPr>
          <w:sz w:val="28"/>
          <w:szCs w:val="28"/>
        </w:rPr>
        <w:t xml:space="preserve">города Чебоксары </w:t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="00E2616C">
        <w:rPr>
          <w:sz w:val="28"/>
          <w:szCs w:val="28"/>
        </w:rPr>
        <w:t xml:space="preserve">       </w:t>
      </w:r>
      <w:r w:rsidR="00E2616C">
        <w:rPr>
          <w:sz w:val="28"/>
          <w:szCs w:val="28"/>
        </w:rPr>
        <w:tab/>
      </w:r>
      <w:r w:rsidR="00E2616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E2616C">
        <w:rPr>
          <w:sz w:val="28"/>
          <w:szCs w:val="28"/>
        </w:rPr>
        <w:t xml:space="preserve">В.А. Доброхотов </w:t>
      </w:r>
    </w:p>
    <w:sectPr w:rsidR="00DA70F8" w:rsidRPr="00DA70F8" w:rsidSect="00D27DEF">
      <w:headerReference w:type="default" r:id="rId9"/>
      <w:footerReference w:type="default" r:id="rId10"/>
      <w:footerReference w:type="first" r:id="rId11"/>
      <w:pgSz w:w="11906" w:h="16838"/>
      <w:pgMar w:top="1134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B5F" w:rsidRDefault="00A17B5F">
      <w:r>
        <w:separator/>
      </w:r>
    </w:p>
  </w:endnote>
  <w:endnote w:type="continuationSeparator" w:id="0">
    <w:p w:rsidR="00A17B5F" w:rsidRDefault="00A1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3" w:rsidRPr="00726F37" w:rsidRDefault="00E213F4" w:rsidP="002B3579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017-59</w:t>
    </w:r>
  </w:p>
  <w:p w:rsidR="000E24F3" w:rsidRPr="002B3579" w:rsidRDefault="00A17B5F" w:rsidP="002B35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3" w:rsidRPr="00726F37" w:rsidRDefault="00F42A1F" w:rsidP="00726F37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B5F" w:rsidRDefault="00A17B5F">
      <w:r>
        <w:separator/>
      </w:r>
    </w:p>
  </w:footnote>
  <w:footnote w:type="continuationSeparator" w:id="0">
    <w:p w:rsidR="00A17B5F" w:rsidRDefault="00A17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979551"/>
      <w:docPartObj>
        <w:docPartGallery w:val="Page Numbers (Top of Page)"/>
        <w:docPartUnique/>
      </w:docPartObj>
    </w:sdtPr>
    <w:sdtContent>
      <w:p w:rsidR="000E24F3" w:rsidRDefault="0085052E">
        <w:pPr>
          <w:pStyle w:val="a3"/>
          <w:jc w:val="center"/>
        </w:pPr>
        <w:r>
          <w:fldChar w:fldCharType="begin"/>
        </w:r>
        <w:r w:rsidR="00E213F4">
          <w:instrText>PAGE   \* MERGEFORMAT</w:instrText>
        </w:r>
        <w:r>
          <w:fldChar w:fldCharType="separate"/>
        </w:r>
        <w:r w:rsidR="007014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4F3" w:rsidRDefault="00A17B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609"/>
    <w:multiLevelType w:val="hybridMultilevel"/>
    <w:tmpl w:val="027CC108"/>
    <w:lvl w:ilvl="0" w:tplc="9CC2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F55A7"/>
    <w:multiLevelType w:val="multilevel"/>
    <w:tmpl w:val="59769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9E5450"/>
    <w:multiLevelType w:val="hybridMultilevel"/>
    <w:tmpl w:val="3BDE22C4"/>
    <w:lvl w:ilvl="0" w:tplc="A378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827AC"/>
    <w:multiLevelType w:val="multilevel"/>
    <w:tmpl w:val="983CD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AD"/>
    <w:rsid w:val="000346AE"/>
    <w:rsid w:val="00052233"/>
    <w:rsid w:val="00064961"/>
    <w:rsid w:val="000C0E3E"/>
    <w:rsid w:val="001B1B8B"/>
    <w:rsid w:val="001F3D3E"/>
    <w:rsid w:val="00232583"/>
    <w:rsid w:val="00247841"/>
    <w:rsid w:val="00263198"/>
    <w:rsid w:val="00294D28"/>
    <w:rsid w:val="00296F19"/>
    <w:rsid w:val="002D06AF"/>
    <w:rsid w:val="003008AD"/>
    <w:rsid w:val="003824FB"/>
    <w:rsid w:val="003B2AE9"/>
    <w:rsid w:val="003E0BED"/>
    <w:rsid w:val="003E741D"/>
    <w:rsid w:val="004A4330"/>
    <w:rsid w:val="004E3801"/>
    <w:rsid w:val="004F7CD8"/>
    <w:rsid w:val="00512D6A"/>
    <w:rsid w:val="005327C2"/>
    <w:rsid w:val="00634584"/>
    <w:rsid w:val="00643088"/>
    <w:rsid w:val="00666B38"/>
    <w:rsid w:val="006A49F1"/>
    <w:rsid w:val="0070141C"/>
    <w:rsid w:val="007A70A3"/>
    <w:rsid w:val="007B23D0"/>
    <w:rsid w:val="007D04E7"/>
    <w:rsid w:val="0085052E"/>
    <w:rsid w:val="00885D68"/>
    <w:rsid w:val="008E5393"/>
    <w:rsid w:val="00914F75"/>
    <w:rsid w:val="00927F08"/>
    <w:rsid w:val="009765C7"/>
    <w:rsid w:val="009A3F01"/>
    <w:rsid w:val="009F1013"/>
    <w:rsid w:val="00A03E5D"/>
    <w:rsid w:val="00A17B5F"/>
    <w:rsid w:val="00A52BD5"/>
    <w:rsid w:val="00A63F0D"/>
    <w:rsid w:val="00AB1EE3"/>
    <w:rsid w:val="00AB4B5D"/>
    <w:rsid w:val="00AC04BE"/>
    <w:rsid w:val="00AC7EE6"/>
    <w:rsid w:val="00AE212D"/>
    <w:rsid w:val="00B059FD"/>
    <w:rsid w:val="00B475CE"/>
    <w:rsid w:val="00B848A4"/>
    <w:rsid w:val="00BD1380"/>
    <w:rsid w:val="00BD2067"/>
    <w:rsid w:val="00BE30CF"/>
    <w:rsid w:val="00C2345A"/>
    <w:rsid w:val="00C624BA"/>
    <w:rsid w:val="00C838E6"/>
    <w:rsid w:val="00CA0628"/>
    <w:rsid w:val="00CE1E50"/>
    <w:rsid w:val="00D632E7"/>
    <w:rsid w:val="00D851DF"/>
    <w:rsid w:val="00DA70F8"/>
    <w:rsid w:val="00DC53C6"/>
    <w:rsid w:val="00E14417"/>
    <w:rsid w:val="00E213F4"/>
    <w:rsid w:val="00E2616C"/>
    <w:rsid w:val="00E305FA"/>
    <w:rsid w:val="00E56DC8"/>
    <w:rsid w:val="00E6515E"/>
    <w:rsid w:val="00EC580C"/>
    <w:rsid w:val="00EF2799"/>
    <w:rsid w:val="00F1096B"/>
    <w:rsid w:val="00F42A1F"/>
    <w:rsid w:val="00F4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42A1-5D5A-43D4-8380-D783F95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2325</Characters>
  <Application>Microsoft Office Word</Application>
  <DocSecurity>0</DocSecurity>
  <Lines>46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2025-02-12T06:41:00Z</cp:lastPrinted>
  <dcterms:created xsi:type="dcterms:W3CDTF">2025-02-13T12:31:00Z</dcterms:created>
  <dcterms:modified xsi:type="dcterms:W3CDTF">2025-02-13T12:31:00Z</dcterms:modified>
</cp:coreProperties>
</file>