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___.____.2023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____._____.2023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56" w:rsidRPr="003C1456" w:rsidRDefault="002C067C" w:rsidP="003C145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от 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16.08.2023 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№ 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585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мерах, направленных на обеспечение исполнения обязанностей, налагаемых на руководителей муниципальных бюджетных и автономных учреждений, муниципальных унитарных предприятий </w:t>
      </w:r>
      <w:proofErr w:type="spellStart"/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Шумерлинского</w:t>
      </w:r>
      <w:proofErr w:type="spellEnd"/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муниципального округа, установленных в целях противодействия коррупции, а также мерах по предупреждению коррупции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</w:pPr>
    </w:p>
    <w:p w:rsidR="001614A2" w:rsidRPr="009E48D0" w:rsidRDefault="002C067C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ст. 8 Федерального закона от 25.12.2008 № 273 - ФЗ «О противодействии коррупции», ст. 2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03.12.2012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230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ФЗ «О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bookmarkStart w:id="0" w:name="_GoBack"/>
      <w:bookmarkEnd w:id="0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администрация </w:t>
      </w:r>
      <w:proofErr w:type="spellStart"/>
      <w:r w:rsidRPr="002C067C">
        <w:rPr>
          <w:rFonts w:ascii="Times New Roman" w:hAnsi="Times New Roman" w:cs="Times New Roman"/>
          <w:color w:val="000000" w:themeColor="text1"/>
          <w:sz w:val="24"/>
        </w:rPr>
        <w:t>Шумерлинского</w:t>
      </w:r>
      <w:proofErr w:type="spellEnd"/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16.08.2023 № 585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О мерах, направленных на обеспечение исполнения обязанностей, налагаемых на руководителей муниципальных бюджетных и автономных учреждений, муниципальных унитарных предприятий </w:t>
      </w:r>
      <w:proofErr w:type="spellStart"/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Шумерлинского</w:t>
      </w:r>
      <w:proofErr w:type="spellEnd"/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муниципального округа, установленных в целях противодействия коррупции, а также мерах по предупреждению коррупции»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следующие изменения:</w:t>
      </w:r>
    </w:p>
    <w:p w:rsidR="002B3D1B" w:rsidRDefault="002C067C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2B3D1B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 1.2 постановления изложить в следующей редакции: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обращения с заявлением </w:t>
      </w: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руководителями муниципальных бюджетных и автономных учреждений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согласно приложению №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9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приложение № 2 к постановлению изложить в следующей редакции:</w:t>
      </w:r>
    </w:p>
    <w:p w:rsidR="006C0518" w:rsidRDefault="006C0518" w:rsidP="006C05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от 16.08.2023 № 585</w:t>
      </w:r>
    </w:p>
    <w:p w:rsidR="006C0518" w:rsidRPr="006C0518" w:rsidRDefault="006C0518" w:rsidP="006C0518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с заявлением 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руководителями </w:t>
      </w:r>
      <w:proofErr w:type="gramStart"/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</w:t>
      </w:r>
      <w:proofErr w:type="gramEnd"/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бюджетных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автономных учреждений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своих супруги (супруга) и несовершеннолетних детей,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ра</w:t>
      </w:r>
      <w:r w:rsidR="003E7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указанного заявления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Настоящим Порядком определяются правила обращения с заявлением 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руководителями муниципальных бюджетных и автономных учреждений</w:t>
      </w:r>
      <w:r w:rsidR="00DC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(далее руководитель учреждения)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сведения) представляет представителю нанимателя (работодателю) не позднее срока представления сведений заявление по форме согласно приложению к настоящему Порядку (далее – заявление). К указанному заявлению в обязательном порядке прилагаются документы, подтверждающие объективность причин непредставления сведений.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Представитель нанимателя (работодатель) незамедлительно передает указанное заявление в комиссию по обеспечению исполнения обязанностей, налагаемых на 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руководителей муниципальных бюджетных и автономных учреждений,</w:t>
      </w: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унитарных предприятий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установленных в целях противодействия коррупции, созданную в администрации (далее – комиссия), с целью его рассмотрения.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Комиссия, рассмотрев заявление,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представителю нанимателя (работодателю).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Представитель  нанимателя (работодатель) обязан рассмотреть указанный протокол заседания комиссии и вправе учесть в пределах своей 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</w:t>
      </w: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обращения с заявлением руководителями муниципальных бюджетных и автономных учреждений </w:t>
      </w:r>
      <w:proofErr w:type="spellStart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C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своих супруги (супруга) и несовершеннолетних детей, а также рассмотрения указанного заявления</w:t>
      </w: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и ФИО работодателя)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 должность руководителя)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по объективным причинам представить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доходах, об имуществе и обязательствах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имущественного характера 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супруги (супруга)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несовершеннолетних детей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Я,___________________________________________________________,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(Ф.И.О.)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</w:t>
      </w: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адрес места жительства, адрес места пребывания супруги (супруга) и (или) несовершеннолетнего ребенка)</w:t>
      </w: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__________________________________________________.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(причина непредставления сведений)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___________________________________________________________.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___________________________________________________________.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обеспечению исполнения обязанностей, налагаемых на  руководителей муниципальных бюджетных и автономных учреждений, муниципальных унитарных предприятий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установленных в целях противодействия коррупции (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 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«__»______20__ г.   _________________________       _________________</w:t>
      </w:r>
    </w:p>
    <w:p w:rsidR="006C0518" w:rsidRDefault="006C0518" w:rsidP="00DC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6C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лица, направляющего заявление)</w:t>
      </w: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6C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44DB" w:rsidRDefault="007C44DB" w:rsidP="00DC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82" w:rsidRDefault="00DC1782" w:rsidP="00DC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подпункт «б» пункта 11 Положения </w:t>
      </w:r>
      <w:r w:rsidRPr="00DC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комиссии по обеспечению исполнения обязанностей, налагаемых на руководителей муниципальных бюджетных и автономных учреждений, муниципальных унитарных предприятий </w:t>
      </w:r>
      <w:proofErr w:type="spellStart"/>
      <w:r w:rsidRPr="00DC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C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установленных в целях противодействия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DC1782" w:rsidRDefault="00DC1782" w:rsidP="00DC1782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7015E3">
        <w:rPr>
          <w:color w:val="000000"/>
        </w:rPr>
        <w:t xml:space="preserve">б) обращение </w:t>
      </w:r>
      <w:r w:rsidRPr="007015E3">
        <w:rPr>
          <w:bCs/>
          <w:color w:val="000000"/>
        </w:rPr>
        <w:t>руководителей муниципальных бюджетных и автономных учреждений</w:t>
      </w:r>
      <w:r w:rsidRPr="007015E3">
        <w:rPr>
          <w:color w:val="000000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супруга (супруги) и несовершеннолетних детей (далее соответственно – сведения, обращение)</w:t>
      </w:r>
      <w:proofErr w:type="gramStart"/>
      <w:r w:rsidRPr="007015E3">
        <w:rPr>
          <w:color w:val="000000"/>
        </w:rPr>
        <w:t>.</w:t>
      </w:r>
      <w:r>
        <w:rPr>
          <w:color w:val="000000"/>
        </w:rPr>
        <w:t>»</w:t>
      </w:r>
      <w:proofErr w:type="gramEnd"/>
      <w:r w:rsidR="003E79F8">
        <w:rPr>
          <w:color w:val="000000"/>
        </w:rPr>
        <w:t>.</w:t>
      </w:r>
    </w:p>
    <w:p w:rsidR="007C44DB" w:rsidRPr="00DC1782" w:rsidRDefault="007C44DB" w:rsidP="00DC1782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издании "Вестник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округа" и подлежит размещению на официальном сайте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"Интернет".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BB0847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14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4A2"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  Д.И. Головин</w:t>
      </w: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sectPr w:rsidR="001614A2" w:rsidSect="00BA64A7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A" w:rsidRDefault="009E017A">
      <w:pPr>
        <w:spacing w:after="0" w:line="240" w:lineRule="auto"/>
      </w:pPr>
      <w:r>
        <w:separator/>
      </w:r>
    </w:p>
  </w:endnote>
  <w:endnote w:type="continuationSeparator" w:id="0">
    <w:p w:rsidR="009E017A" w:rsidRDefault="009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8D4AD6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A" w:rsidRDefault="009E017A">
      <w:pPr>
        <w:spacing w:after="0" w:line="240" w:lineRule="auto"/>
      </w:pPr>
      <w:r>
        <w:separator/>
      </w:r>
    </w:p>
  </w:footnote>
  <w:footnote w:type="continuationSeparator" w:id="0">
    <w:p w:rsidR="009E017A" w:rsidRDefault="009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213D11"/>
    <w:rsid w:val="002B3D1B"/>
    <w:rsid w:val="002C067C"/>
    <w:rsid w:val="00373C2C"/>
    <w:rsid w:val="003C1456"/>
    <w:rsid w:val="003E79F8"/>
    <w:rsid w:val="005123A3"/>
    <w:rsid w:val="006C0518"/>
    <w:rsid w:val="007C44DB"/>
    <w:rsid w:val="008D0FED"/>
    <w:rsid w:val="008D4AD6"/>
    <w:rsid w:val="009E017A"/>
    <w:rsid w:val="009E48D0"/>
    <w:rsid w:val="00B60F51"/>
    <w:rsid w:val="00BB0847"/>
    <w:rsid w:val="00C52F89"/>
    <w:rsid w:val="00DC1782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E531-9C91-4E58-A89F-83BEA59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</cp:revision>
  <cp:lastPrinted>2023-11-08T06:41:00Z</cp:lastPrinted>
  <dcterms:created xsi:type="dcterms:W3CDTF">2023-11-08T04:57:00Z</dcterms:created>
  <dcterms:modified xsi:type="dcterms:W3CDTF">2023-11-08T10:11:00Z</dcterms:modified>
</cp:coreProperties>
</file>