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5B" w:rsidRDefault="0003185B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Администрация г. Чебоксары</w:t>
      </w:r>
      <w:r w:rsidR="0046294F" w:rsidRPr="005D088E">
        <w:rPr>
          <w:rFonts w:ascii="Times New Roman" w:hAnsi="Times New Roman"/>
          <w:sz w:val="26"/>
          <w:szCs w:val="26"/>
        </w:rPr>
        <w:t xml:space="preserve"> </w:t>
      </w:r>
    </w:p>
    <w:p w:rsidR="00AA5D6A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Чувашская Республика</w:t>
      </w:r>
    </w:p>
    <w:p w:rsidR="000A27C7" w:rsidRPr="005D088E" w:rsidRDefault="000A27C7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2A20D0" w:rsidRDefault="00076646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b/>
          <w:sz w:val="26"/>
          <w:szCs w:val="26"/>
        </w:rPr>
        <w:t>ПРОТОКОЛ</w:t>
      </w:r>
      <w:r w:rsidR="00AA5D6A" w:rsidRPr="002A20D0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2A20D0">
        <w:rPr>
          <w:rFonts w:ascii="Times New Roman" w:hAnsi="Times New Roman"/>
          <w:b/>
          <w:sz w:val="26"/>
          <w:szCs w:val="26"/>
        </w:rPr>
        <w:t xml:space="preserve">№ </w:t>
      </w:r>
      <w:r w:rsidR="009D0791" w:rsidRPr="002A20D0">
        <w:rPr>
          <w:rFonts w:ascii="Times New Roman" w:hAnsi="Times New Roman"/>
          <w:b/>
          <w:sz w:val="26"/>
          <w:szCs w:val="26"/>
        </w:rPr>
        <w:t>1</w:t>
      </w:r>
    </w:p>
    <w:p w:rsidR="000A27C7" w:rsidRPr="002A20D0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b/>
          <w:sz w:val="26"/>
          <w:szCs w:val="26"/>
        </w:rPr>
        <w:t xml:space="preserve">заседания комиссии по соблюдению </w:t>
      </w:r>
    </w:p>
    <w:p w:rsidR="000A27C7" w:rsidRPr="002A20D0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2A20D0">
        <w:rPr>
          <w:rFonts w:ascii="Times New Roman" w:hAnsi="Times New Roman"/>
          <w:b/>
          <w:sz w:val="26"/>
          <w:szCs w:val="26"/>
        </w:rPr>
        <w:t xml:space="preserve"> </w:t>
      </w:r>
      <w:r w:rsidRPr="002A20D0">
        <w:rPr>
          <w:rFonts w:ascii="Times New Roman" w:hAnsi="Times New Roman"/>
          <w:b/>
          <w:sz w:val="26"/>
          <w:szCs w:val="26"/>
        </w:rPr>
        <w:t xml:space="preserve">к служебному поведению </w:t>
      </w:r>
    </w:p>
    <w:p w:rsidR="000A27C7" w:rsidRPr="002A20D0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2A20D0">
        <w:rPr>
          <w:rFonts w:ascii="Times New Roman" w:hAnsi="Times New Roman"/>
          <w:b/>
          <w:sz w:val="26"/>
          <w:szCs w:val="26"/>
        </w:rPr>
        <w:t xml:space="preserve"> </w:t>
      </w:r>
      <w:r w:rsidRPr="002A20D0">
        <w:rPr>
          <w:rFonts w:ascii="Times New Roman" w:hAnsi="Times New Roman"/>
          <w:b/>
          <w:sz w:val="26"/>
          <w:szCs w:val="26"/>
        </w:rPr>
        <w:t xml:space="preserve">и </w:t>
      </w:r>
    </w:p>
    <w:p w:rsidR="000A27C7" w:rsidRPr="002A20D0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2A20D0" w:rsidRDefault="00B2391E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A20D0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2A20D0" w:rsidRDefault="00AA5D6A" w:rsidP="00033C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5D6A" w:rsidRPr="002A20D0" w:rsidRDefault="00AA5D6A" w:rsidP="00033C0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20D0">
        <w:rPr>
          <w:rFonts w:ascii="Times New Roman" w:hAnsi="Times New Roman"/>
          <w:sz w:val="26"/>
          <w:szCs w:val="26"/>
        </w:rPr>
        <w:t>«</w:t>
      </w:r>
      <w:r w:rsidR="009D0791" w:rsidRPr="002A20D0">
        <w:rPr>
          <w:rFonts w:ascii="Times New Roman" w:hAnsi="Times New Roman"/>
          <w:sz w:val="26"/>
          <w:szCs w:val="26"/>
        </w:rPr>
        <w:t>16</w:t>
      </w:r>
      <w:r w:rsidRPr="002A20D0">
        <w:rPr>
          <w:rFonts w:ascii="Times New Roman" w:hAnsi="Times New Roman"/>
          <w:sz w:val="26"/>
          <w:szCs w:val="26"/>
        </w:rPr>
        <w:t xml:space="preserve">» </w:t>
      </w:r>
      <w:r w:rsidR="009D0791" w:rsidRPr="002A20D0">
        <w:rPr>
          <w:rFonts w:ascii="Times New Roman" w:hAnsi="Times New Roman"/>
          <w:sz w:val="26"/>
          <w:szCs w:val="26"/>
        </w:rPr>
        <w:t>января</w:t>
      </w:r>
      <w:r w:rsidR="009F1A09" w:rsidRPr="002A20D0">
        <w:rPr>
          <w:rFonts w:ascii="Times New Roman" w:hAnsi="Times New Roman"/>
          <w:sz w:val="26"/>
          <w:szCs w:val="26"/>
        </w:rPr>
        <w:t xml:space="preserve"> </w:t>
      </w:r>
      <w:r w:rsidRPr="002A20D0">
        <w:rPr>
          <w:rFonts w:ascii="Times New Roman" w:hAnsi="Times New Roman"/>
          <w:sz w:val="26"/>
          <w:szCs w:val="26"/>
        </w:rPr>
        <w:t>20</w:t>
      </w:r>
      <w:r w:rsidR="009B57B2" w:rsidRPr="002A20D0">
        <w:rPr>
          <w:rFonts w:ascii="Times New Roman" w:hAnsi="Times New Roman"/>
          <w:sz w:val="26"/>
          <w:szCs w:val="26"/>
        </w:rPr>
        <w:t>2</w:t>
      </w:r>
      <w:r w:rsidR="009D0791" w:rsidRPr="002A20D0">
        <w:rPr>
          <w:rFonts w:ascii="Times New Roman" w:hAnsi="Times New Roman"/>
          <w:sz w:val="26"/>
          <w:szCs w:val="26"/>
        </w:rPr>
        <w:t>4</w:t>
      </w:r>
      <w:r w:rsidR="009B57B2" w:rsidRPr="002A20D0">
        <w:rPr>
          <w:rFonts w:ascii="Times New Roman" w:hAnsi="Times New Roman"/>
          <w:sz w:val="26"/>
          <w:szCs w:val="26"/>
        </w:rPr>
        <w:t xml:space="preserve"> </w:t>
      </w:r>
      <w:r w:rsidRPr="002A20D0">
        <w:rPr>
          <w:rFonts w:ascii="Times New Roman" w:hAnsi="Times New Roman"/>
          <w:sz w:val="26"/>
          <w:szCs w:val="26"/>
        </w:rPr>
        <w:t>г</w:t>
      </w:r>
      <w:r w:rsidR="00076646" w:rsidRPr="002A20D0">
        <w:rPr>
          <w:rFonts w:ascii="Times New Roman" w:hAnsi="Times New Roman"/>
          <w:sz w:val="26"/>
          <w:szCs w:val="26"/>
        </w:rPr>
        <w:t>.</w:t>
      </w:r>
    </w:p>
    <w:p w:rsidR="00BA44B6" w:rsidRPr="002A20D0" w:rsidRDefault="00BA44B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AA5D6A" w:rsidRPr="002A20D0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2A20D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П</w:t>
      </w:r>
      <w:r w:rsidR="00996F36" w:rsidRPr="002A20D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РИСУТСВОВАЛИ</w:t>
      </w:r>
      <w:r w:rsidRPr="002A20D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3A6542" w:rsidRPr="008C6548" w:rsidRDefault="003A6542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3369"/>
        <w:gridCol w:w="6378"/>
      </w:tblGrid>
      <w:tr w:rsidR="003F6FAF" w:rsidRPr="008C6548" w:rsidTr="002C08A4">
        <w:tc>
          <w:tcPr>
            <w:tcW w:w="3369" w:type="dxa"/>
          </w:tcPr>
          <w:p w:rsidR="003F6FAF" w:rsidRPr="00A14734" w:rsidRDefault="009D0791" w:rsidP="009D0791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Заместитель п</w:t>
            </w:r>
            <w:r w:rsidR="003F6FAF" w:rsidRPr="00A14734">
              <w:rPr>
                <w:sz w:val="27"/>
                <w:szCs w:val="27"/>
                <w:lang w:eastAsia="en-US"/>
              </w:rPr>
              <w:t>редседател</w:t>
            </w:r>
            <w:r w:rsidRPr="00A14734">
              <w:rPr>
                <w:sz w:val="27"/>
                <w:szCs w:val="27"/>
                <w:lang w:eastAsia="en-US"/>
              </w:rPr>
              <w:t>я</w:t>
            </w:r>
            <w:r w:rsidR="003F6FAF" w:rsidRPr="00A14734">
              <w:rPr>
                <w:sz w:val="27"/>
                <w:szCs w:val="27"/>
                <w:lang w:eastAsia="en-US"/>
              </w:rPr>
              <w:t xml:space="preserve"> комиссии:</w:t>
            </w:r>
          </w:p>
        </w:tc>
        <w:tc>
          <w:tcPr>
            <w:tcW w:w="6378" w:type="dxa"/>
          </w:tcPr>
          <w:p w:rsidR="009D0791" w:rsidRPr="00A14734" w:rsidRDefault="009D0791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  <w:p w:rsidR="003F6FAF" w:rsidRPr="00A14734" w:rsidRDefault="009D0791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Чепрасова Ольга Викторовна</w:t>
            </w:r>
            <w:r w:rsidR="003F6FAF" w:rsidRPr="00A14734">
              <w:rPr>
                <w:sz w:val="27"/>
                <w:szCs w:val="27"/>
                <w:lang w:eastAsia="en-US"/>
              </w:rPr>
              <w:t>;</w:t>
            </w:r>
          </w:p>
        </w:tc>
      </w:tr>
      <w:tr w:rsidR="003F6FAF" w:rsidRPr="008C6548" w:rsidTr="002C08A4">
        <w:tc>
          <w:tcPr>
            <w:tcW w:w="3369" w:type="dxa"/>
          </w:tcPr>
          <w:p w:rsidR="003F6FAF" w:rsidRPr="00A14734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Секретарь комиссии:</w:t>
            </w:r>
          </w:p>
        </w:tc>
        <w:tc>
          <w:tcPr>
            <w:tcW w:w="6378" w:type="dxa"/>
          </w:tcPr>
          <w:p w:rsidR="003F6FAF" w:rsidRPr="00A14734" w:rsidRDefault="009F1A09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Григорьева Ольга Дмитриевна</w:t>
            </w:r>
            <w:r w:rsidR="003F6FAF" w:rsidRPr="00A14734">
              <w:rPr>
                <w:sz w:val="27"/>
                <w:szCs w:val="27"/>
                <w:lang w:eastAsia="en-US"/>
              </w:rPr>
              <w:t>;</w:t>
            </w:r>
          </w:p>
        </w:tc>
      </w:tr>
      <w:tr w:rsidR="003F6FAF" w:rsidRPr="008C6548" w:rsidTr="002C08A4">
        <w:tc>
          <w:tcPr>
            <w:tcW w:w="3369" w:type="dxa"/>
          </w:tcPr>
          <w:p w:rsidR="003F6FAF" w:rsidRPr="00A14734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6378" w:type="dxa"/>
          </w:tcPr>
          <w:p w:rsidR="003F6FAF" w:rsidRPr="00A14734" w:rsidRDefault="00A14734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7</w:t>
            </w:r>
            <w:r w:rsidR="003F6FAF" w:rsidRPr="00A14734">
              <w:rPr>
                <w:sz w:val="27"/>
                <w:szCs w:val="27"/>
                <w:lang w:eastAsia="en-US"/>
              </w:rPr>
              <w:t xml:space="preserve"> человек;</w:t>
            </w:r>
          </w:p>
        </w:tc>
      </w:tr>
      <w:tr w:rsidR="003F6FAF" w:rsidRPr="008C6548" w:rsidTr="002C08A4">
        <w:tc>
          <w:tcPr>
            <w:tcW w:w="3369" w:type="dxa"/>
          </w:tcPr>
          <w:p w:rsidR="003F6FAF" w:rsidRPr="00A14734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Приглашенные:</w:t>
            </w:r>
          </w:p>
          <w:p w:rsidR="003F6FAF" w:rsidRPr="00A14734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</w:p>
        </w:tc>
        <w:tc>
          <w:tcPr>
            <w:tcW w:w="6378" w:type="dxa"/>
          </w:tcPr>
          <w:p w:rsidR="003F6FAF" w:rsidRPr="00A14734" w:rsidRDefault="00A14734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 w:rsidRPr="00A14734">
              <w:rPr>
                <w:sz w:val="27"/>
                <w:szCs w:val="27"/>
                <w:lang w:eastAsia="en-US"/>
              </w:rPr>
              <w:t>4</w:t>
            </w:r>
            <w:r w:rsidR="003F6FAF" w:rsidRPr="00A14734">
              <w:rPr>
                <w:sz w:val="27"/>
                <w:szCs w:val="27"/>
                <w:lang w:eastAsia="en-US"/>
              </w:rPr>
              <w:t xml:space="preserve"> человек</w:t>
            </w:r>
            <w:r w:rsidR="001F767D">
              <w:rPr>
                <w:sz w:val="27"/>
                <w:szCs w:val="27"/>
                <w:lang w:eastAsia="en-US"/>
              </w:rPr>
              <w:t>а</w:t>
            </w:r>
            <w:r w:rsidR="003F6FAF" w:rsidRPr="00A14734">
              <w:rPr>
                <w:sz w:val="27"/>
                <w:szCs w:val="27"/>
                <w:lang w:eastAsia="en-US"/>
              </w:rPr>
              <w:t>;</w:t>
            </w:r>
          </w:p>
          <w:p w:rsidR="003F6FAF" w:rsidRPr="00A14734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CD3BA4" w:rsidRPr="008C6548" w:rsidRDefault="00CD3BA4" w:rsidP="006B6B04">
      <w:pPr>
        <w:pStyle w:val="ae"/>
        <w:ind w:firstLine="709"/>
        <w:rPr>
          <w:b/>
          <w:sz w:val="26"/>
          <w:szCs w:val="26"/>
          <w:highlight w:val="yellow"/>
        </w:rPr>
      </w:pPr>
    </w:p>
    <w:p w:rsidR="006B6B04" w:rsidRPr="002A20D0" w:rsidRDefault="007C7933" w:rsidP="006B6B04">
      <w:pPr>
        <w:pStyle w:val="ae"/>
        <w:ind w:firstLine="709"/>
        <w:rPr>
          <w:b/>
          <w:sz w:val="26"/>
          <w:szCs w:val="26"/>
        </w:rPr>
      </w:pPr>
      <w:r w:rsidRPr="002A20D0">
        <w:rPr>
          <w:b/>
          <w:sz w:val="26"/>
          <w:szCs w:val="26"/>
        </w:rPr>
        <w:t>ОСНОВАНИЯ</w:t>
      </w:r>
      <w:r w:rsidR="001632FA" w:rsidRPr="002A20D0">
        <w:rPr>
          <w:b/>
          <w:sz w:val="26"/>
          <w:szCs w:val="26"/>
        </w:rPr>
        <w:t xml:space="preserve"> для проведения заседания </w:t>
      </w:r>
      <w:r w:rsidR="008F47CF" w:rsidRPr="002A20D0">
        <w:rPr>
          <w:b/>
          <w:sz w:val="26"/>
          <w:szCs w:val="26"/>
        </w:rPr>
        <w:t>к</w:t>
      </w:r>
      <w:r w:rsidR="001632FA" w:rsidRPr="002A20D0">
        <w:rPr>
          <w:b/>
          <w:sz w:val="26"/>
          <w:szCs w:val="26"/>
        </w:rPr>
        <w:t xml:space="preserve">омиссии: </w:t>
      </w:r>
    </w:p>
    <w:p w:rsidR="009F1A09" w:rsidRPr="002A20D0" w:rsidRDefault="00FC4963" w:rsidP="009F1A0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A20D0">
        <w:rPr>
          <w:rFonts w:ascii="Times New Roman" w:eastAsia="Calibri" w:hAnsi="Times New Roman"/>
          <w:sz w:val="26"/>
          <w:szCs w:val="26"/>
          <w:lang w:eastAsia="en-US"/>
        </w:rPr>
        <w:t>представление главой</w:t>
      </w:r>
      <w:r w:rsidR="002A20D0" w:rsidRPr="002A20D0">
        <w:rPr>
          <w:rFonts w:ascii="Times New Roman" w:eastAsia="Calibri" w:hAnsi="Times New Roman"/>
          <w:sz w:val="26"/>
          <w:szCs w:val="26"/>
          <w:lang w:eastAsia="en-US"/>
        </w:rPr>
        <w:t xml:space="preserve"> администрации города Чебоксары </w:t>
      </w:r>
      <w:r w:rsidRPr="002A20D0">
        <w:rPr>
          <w:rFonts w:ascii="Times New Roman" w:eastAsia="Calibri" w:hAnsi="Times New Roman"/>
          <w:sz w:val="26"/>
          <w:szCs w:val="26"/>
          <w:lang w:eastAsia="en-US"/>
        </w:rPr>
        <w:t xml:space="preserve">материалов </w:t>
      </w:r>
      <w:r w:rsidR="002A20D0" w:rsidRPr="002A20D0">
        <w:rPr>
          <w:rFonts w:ascii="Times New Roman" w:eastAsia="Calibri" w:hAnsi="Times New Roman"/>
          <w:sz w:val="26"/>
          <w:szCs w:val="26"/>
          <w:lang w:eastAsia="en-US"/>
        </w:rPr>
        <w:t xml:space="preserve">4 </w:t>
      </w:r>
      <w:r w:rsidRPr="002A20D0">
        <w:rPr>
          <w:rFonts w:ascii="Times New Roman" w:eastAsia="Calibri" w:hAnsi="Times New Roman"/>
          <w:sz w:val="26"/>
          <w:szCs w:val="26"/>
          <w:lang w:eastAsia="en-US"/>
        </w:rPr>
        <w:t>провер</w:t>
      </w:r>
      <w:r w:rsidR="002A20D0" w:rsidRPr="002A20D0"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Pr="002A20D0">
        <w:rPr>
          <w:rFonts w:ascii="Times New Roman" w:eastAsia="Calibri" w:hAnsi="Times New Roman"/>
          <w:sz w:val="26"/>
          <w:szCs w:val="26"/>
          <w:lang w:eastAsia="en-US"/>
        </w:rPr>
        <w:t>к, свидетельствующ</w:t>
      </w:r>
      <w:bookmarkStart w:id="0" w:name="Par112"/>
      <w:bookmarkEnd w:id="0"/>
      <w:r w:rsidRPr="002A20D0">
        <w:rPr>
          <w:rFonts w:ascii="Times New Roman" w:eastAsia="Calibri" w:hAnsi="Times New Roman"/>
          <w:sz w:val="26"/>
          <w:szCs w:val="26"/>
          <w:lang w:eastAsia="en-US"/>
        </w:rPr>
        <w:t>их о представлении муниципальным</w:t>
      </w:r>
      <w:r w:rsidR="004057F9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2A20D0">
        <w:rPr>
          <w:rFonts w:ascii="Times New Roman" w:eastAsia="Calibri" w:hAnsi="Times New Roman"/>
          <w:sz w:val="26"/>
          <w:szCs w:val="26"/>
          <w:lang w:eastAsia="en-US"/>
        </w:rPr>
        <w:t xml:space="preserve"> служащим</w:t>
      </w:r>
      <w:r w:rsidR="004057F9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2A20D0">
        <w:rPr>
          <w:rFonts w:ascii="Times New Roman" w:eastAsia="Calibri" w:hAnsi="Times New Roman"/>
          <w:sz w:val="26"/>
          <w:szCs w:val="26"/>
          <w:lang w:eastAsia="en-US"/>
        </w:rPr>
        <w:t xml:space="preserve">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proofErr w:type="spellStart"/>
      <w:r w:rsidRPr="002A20D0">
        <w:rPr>
          <w:rFonts w:ascii="Times New Roman" w:eastAsia="Calibri" w:hAnsi="Times New Roman"/>
          <w:sz w:val="26"/>
          <w:szCs w:val="26"/>
          <w:lang w:eastAsia="en-US"/>
        </w:rPr>
        <w:t>п.п</w:t>
      </w:r>
      <w:proofErr w:type="spellEnd"/>
      <w:r w:rsidRPr="002A20D0">
        <w:rPr>
          <w:rFonts w:ascii="Times New Roman" w:eastAsia="Calibri" w:hAnsi="Times New Roman"/>
          <w:sz w:val="26"/>
          <w:szCs w:val="26"/>
          <w:lang w:eastAsia="en-US"/>
        </w:rPr>
        <w:t>. «а» п. 9.1 Положения о комиссии</w:t>
      </w:r>
      <w:r w:rsidR="009F1A09" w:rsidRPr="002A20D0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03185B" w:rsidRPr="008C6548" w:rsidRDefault="0003185B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highlight w:val="yellow"/>
        </w:rPr>
      </w:pPr>
    </w:p>
    <w:p w:rsidR="002247F5" w:rsidRPr="0049433C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49433C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9F4975" w:rsidRPr="0049433C" w:rsidRDefault="002A20D0" w:rsidP="002A20D0">
      <w:pPr>
        <w:pStyle w:val="a3"/>
        <w:numPr>
          <w:ilvl w:val="0"/>
          <w:numId w:val="23"/>
        </w:numPr>
        <w:tabs>
          <w:tab w:val="left" w:pos="993"/>
          <w:tab w:val="left" w:pos="1134"/>
        </w:tabs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49433C">
        <w:rPr>
          <w:rFonts w:ascii="Times New Roman" w:eastAsia="Times New Roman" w:hAnsi="Times New Roman" w:cs="Times New Roman"/>
          <w:szCs w:val="26"/>
          <w:shd w:val="clear" w:color="auto" w:fill="FEFFFE"/>
        </w:rPr>
        <w:t>Организационные моменты. Оглашение решения главы администрации города Чебоксары по вопросам, рассмотренным на заседании Комиссии 30.10.2023.</w:t>
      </w:r>
      <w:r w:rsidR="003B446D" w:rsidRPr="004943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F1A09" w:rsidRPr="0049433C" w:rsidRDefault="0076049A" w:rsidP="0076049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 xml:space="preserve">          </w:t>
      </w:r>
      <w:r w:rsidR="002A20D0" w:rsidRPr="0049433C">
        <w:rPr>
          <w:rFonts w:ascii="Times New Roman" w:eastAsia="Times New Roman" w:hAnsi="Times New Roman"/>
          <w:sz w:val="26"/>
          <w:szCs w:val="26"/>
        </w:rPr>
        <w:t>2</w:t>
      </w:r>
      <w:r w:rsidRPr="0049433C">
        <w:rPr>
          <w:rFonts w:ascii="Times New Roman" w:eastAsia="Times New Roman" w:hAnsi="Times New Roman"/>
          <w:sz w:val="26"/>
          <w:szCs w:val="26"/>
        </w:rPr>
        <w:t>.</w:t>
      </w:r>
      <w:r w:rsidRPr="0049433C">
        <w:rPr>
          <w:rFonts w:ascii="Times New Roman" w:eastAsia="Times New Roman" w:hAnsi="Times New Roman"/>
          <w:sz w:val="26"/>
          <w:szCs w:val="26"/>
        </w:rPr>
        <w:tab/>
        <w:t xml:space="preserve">Рассмотрение материалов проверки в отношении &lt;ФИО </w:t>
      </w:r>
      <w:r w:rsidR="002A20D0" w:rsidRPr="0049433C">
        <w:rPr>
          <w:rFonts w:ascii="Times New Roman" w:eastAsia="Times New Roman" w:hAnsi="Times New Roman"/>
          <w:sz w:val="26"/>
          <w:szCs w:val="26"/>
        </w:rPr>
        <w:t>1</w:t>
      </w:r>
      <w:r w:rsidRPr="0049433C">
        <w:rPr>
          <w:rFonts w:ascii="Times New Roman" w:eastAsia="Times New Roman" w:hAnsi="Times New Roman"/>
          <w:sz w:val="26"/>
          <w:szCs w:val="26"/>
        </w:rPr>
        <w:t>&gt;.</w:t>
      </w:r>
    </w:p>
    <w:p w:rsidR="002A20D0" w:rsidRPr="0049433C" w:rsidRDefault="002A20D0" w:rsidP="002A20D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 xml:space="preserve">          3.</w:t>
      </w:r>
      <w:r w:rsidRPr="0049433C">
        <w:rPr>
          <w:rFonts w:ascii="Times New Roman" w:eastAsia="Times New Roman" w:hAnsi="Times New Roman"/>
          <w:sz w:val="26"/>
          <w:szCs w:val="26"/>
        </w:rPr>
        <w:tab/>
        <w:t>Рассмотрение материалов проверки в отношении &lt;ФИО 2&gt;.</w:t>
      </w:r>
    </w:p>
    <w:p w:rsidR="002A20D0" w:rsidRPr="0049433C" w:rsidRDefault="002A20D0" w:rsidP="002A20D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 xml:space="preserve">          4.</w:t>
      </w:r>
      <w:r w:rsidRPr="0049433C">
        <w:rPr>
          <w:rFonts w:ascii="Times New Roman" w:eastAsia="Times New Roman" w:hAnsi="Times New Roman"/>
          <w:sz w:val="26"/>
          <w:szCs w:val="26"/>
        </w:rPr>
        <w:tab/>
        <w:t>Рассмотрение материалов проверки в отношении &lt;ФИО 3&gt;.</w:t>
      </w:r>
    </w:p>
    <w:p w:rsidR="002A20D0" w:rsidRPr="0049433C" w:rsidRDefault="002A20D0" w:rsidP="002A20D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 xml:space="preserve">          5.</w:t>
      </w:r>
      <w:r w:rsidRPr="0049433C">
        <w:rPr>
          <w:rFonts w:ascii="Times New Roman" w:eastAsia="Times New Roman" w:hAnsi="Times New Roman"/>
          <w:sz w:val="26"/>
          <w:szCs w:val="26"/>
        </w:rPr>
        <w:tab/>
        <w:t>Рассмотрение материалов проверки в отношении &lt;ФИО 4&gt;.</w:t>
      </w:r>
    </w:p>
    <w:p w:rsidR="0076049A" w:rsidRPr="0049433C" w:rsidRDefault="0076049A" w:rsidP="00C95FE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</w:rPr>
      </w:pPr>
    </w:p>
    <w:p w:rsidR="00E66E30" w:rsidRPr="0049433C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E66E30" w:rsidRPr="0049433C" w:rsidRDefault="00E66E30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3C24D8" w:rsidRPr="0049433C" w:rsidRDefault="00C20727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49433C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49433C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Организационные моменты. Оглашение решения главы администрации города Чебоксары по вопросам, рассмотренным на заседани</w:t>
      </w:r>
      <w:r w:rsidR="00BF5787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и</w:t>
      </w:r>
      <w:r w:rsidR="003C24D8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 </w:t>
      </w:r>
      <w:r w:rsidR="00BF5787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К</w:t>
      </w:r>
      <w:r w:rsidR="003C24D8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омиссии </w:t>
      </w:r>
      <w:r w:rsidR="0049433C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30</w:t>
      </w:r>
      <w:r w:rsidR="00580A43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.10</w:t>
      </w:r>
      <w:r w:rsidR="007B0629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.2023</w:t>
      </w:r>
      <w:r w:rsidR="00BA2B45" w:rsidRPr="0049433C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3F6FAF" w:rsidRPr="0049433C" w:rsidRDefault="002A20D0" w:rsidP="003F6F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>Заместитель п</w:t>
      </w:r>
      <w:r w:rsidR="00BF5787" w:rsidRPr="0049433C">
        <w:rPr>
          <w:rFonts w:ascii="Times New Roman" w:eastAsia="Times New Roman" w:hAnsi="Times New Roman"/>
          <w:sz w:val="26"/>
          <w:szCs w:val="26"/>
        </w:rPr>
        <w:t>редседател</w:t>
      </w:r>
      <w:r w:rsidRPr="0049433C">
        <w:rPr>
          <w:rFonts w:ascii="Times New Roman" w:eastAsia="Times New Roman" w:hAnsi="Times New Roman"/>
          <w:sz w:val="26"/>
          <w:szCs w:val="26"/>
        </w:rPr>
        <w:t>я</w:t>
      </w:r>
      <w:r w:rsidR="00BF5787" w:rsidRPr="0049433C">
        <w:rPr>
          <w:rFonts w:ascii="Times New Roman" w:eastAsia="Times New Roman" w:hAnsi="Times New Roman"/>
          <w:sz w:val="26"/>
          <w:szCs w:val="26"/>
        </w:rPr>
        <w:t xml:space="preserve"> Комиссии,</w:t>
      </w:r>
    </w:p>
    <w:p w:rsidR="003F6FAF" w:rsidRPr="0049433C" w:rsidRDefault="003F6FAF" w:rsidP="003F6FAF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>Секретарь комиссии.</w:t>
      </w:r>
    </w:p>
    <w:p w:rsidR="0049433C" w:rsidRPr="0049433C" w:rsidRDefault="00BF5787" w:rsidP="0049433C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49433C">
        <w:rPr>
          <w:rFonts w:ascii="Times New Roman" w:hAnsi="Times New Roman"/>
          <w:b/>
          <w:sz w:val="26"/>
          <w:szCs w:val="26"/>
        </w:rPr>
        <w:t xml:space="preserve">ПО ВОПРОСУ </w:t>
      </w:r>
      <w:r w:rsidR="0049433C" w:rsidRPr="0049433C">
        <w:rPr>
          <w:rFonts w:ascii="Times New Roman" w:hAnsi="Times New Roman"/>
          <w:b/>
          <w:sz w:val="26"/>
          <w:szCs w:val="26"/>
        </w:rPr>
        <w:t>2-5</w:t>
      </w:r>
      <w:r w:rsidRPr="0049433C">
        <w:rPr>
          <w:rFonts w:ascii="Times New Roman" w:hAnsi="Times New Roman"/>
          <w:b/>
          <w:sz w:val="26"/>
          <w:szCs w:val="26"/>
        </w:rPr>
        <w:t>.</w:t>
      </w:r>
      <w:r w:rsidRPr="0049433C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49433C" w:rsidRPr="0049433C">
        <w:rPr>
          <w:rFonts w:ascii="Times New Roman" w:eastAsia="Times New Roman" w:hAnsi="Times New Roman"/>
          <w:b/>
          <w:sz w:val="26"/>
          <w:szCs w:val="26"/>
        </w:rPr>
        <w:t>Рассмотрение результатов (материалов) проверок в отношении &lt;ФИО 1-4&gt;.</w:t>
      </w:r>
    </w:p>
    <w:p w:rsidR="00AA287A" w:rsidRPr="0049433C" w:rsidRDefault="00AA287A" w:rsidP="0049433C">
      <w:pPr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9433C">
        <w:rPr>
          <w:rFonts w:ascii="Times New Roman" w:eastAsia="Times New Roman" w:hAnsi="Times New Roman"/>
          <w:sz w:val="26"/>
          <w:szCs w:val="26"/>
        </w:rPr>
        <w:t>Секретарь комиссии</w:t>
      </w:r>
      <w:r w:rsidR="00BF5787" w:rsidRPr="0049433C">
        <w:rPr>
          <w:rFonts w:ascii="Times New Roman" w:eastAsia="Times New Roman" w:hAnsi="Times New Roman"/>
          <w:sz w:val="26"/>
          <w:szCs w:val="26"/>
        </w:rPr>
        <w:t>.</w:t>
      </w:r>
      <w:r w:rsidRPr="0049433C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B732A8" w:rsidRPr="0049433C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49433C">
        <w:rPr>
          <w:rFonts w:ascii="Times New Roman" w:hAnsi="Times New Roman" w:cs="Times New Roman"/>
          <w:b/>
          <w:spacing w:val="-4"/>
          <w:sz w:val="26"/>
          <w:szCs w:val="26"/>
        </w:rPr>
        <w:lastRenderedPageBreak/>
        <w:t>РЕШИЛИ:</w:t>
      </w:r>
    </w:p>
    <w:p w:rsidR="002A20D0" w:rsidRPr="002A20D0" w:rsidRDefault="002A20D0" w:rsidP="002A20D0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2A20D0">
        <w:rPr>
          <w:rFonts w:ascii="Times New Roman" w:eastAsia="Times New Roman" w:hAnsi="Times New Roman"/>
          <w:spacing w:val="-4"/>
          <w:sz w:val="26"/>
          <w:szCs w:val="26"/>
        </w:rPr>
        <w:t xml:space="preserve">Рассмотрев материалы проверки в отношении &lt;ФИО </w:t>
      </w:r>
      <w:r w:rsidR="0049433C">
        <w:rPr>
          <w:rFonts w:ascii="Times New Roman" w:eastAsia="Times New Roman" w:hAnsi="Times New Roman"/>
          <w:spacing w:val="-4"/>
          <w:sz w:val="26"/>
          <w:szCs w:val="26"/>
        </w:rPr>
        <w:t>1</w:t>
      </w:r>
      <w:r w:rsidRPr="002A20D0">
        <w:rPr>
          <w:rFonts w:ascii="Times New Roman" w:eastAsia="Times New Roman" w:hAnsi="Times New Roman"/>
          <w:spacing w:val="-4"/>
          <w:sz w:val="26"/>
          <w:szCs w:val="26"/>
        </w:rPr>
        <w:t>&gt;, Комиссия решила:</w:t>
      </w:r>
    </w:p>
    <w:p w:rsidR="002A20D0" w:rsidRPr="002A20D0" w:rsidRDefault="002A20D0" w:rsidP="002A20D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2A20D0">
        <w:rPr>
          <w:rFonts w:ascii="Times New Roman" w:eastAsia="Times New Roman" w:hAnsi="Times New Roman"/>
          <w:spacing w:val="-4"/>
          <w:sz w:val="26"/>
          <w:szCs w:val="26"/>
        </w:rPr>
        <w:t>установить, что сведения о доходах, расходах, об имуществе и обязательствах имущественного характера за 202</w:t>
      </w:r>
      <w:r w:rsidR="0049433C">
        <w:rPr>
          <w:rFonts w:ascii="Times New Roman" w:eastAsia="Times New Roman" w:hAnsi="Times New Roman"/>
          <w:spacing w:val="-4"/>
          <w:sz w:val="26"/>
          <w:szCs w:val="26"/>
        </w:rPr>
        <w:t>0</w:t>
      </w:r>
      <w:r w:rsidRPr="002A20D0">
        <w:rPr>
          <w:rFonts w:ascii="Times New Roman" w:eastAsia="Times New Roman" w:hAnsi="Times New Roman"/>
          <w:spacing w:val="-4"/>
          <w:sz w:val="26"/>
          <w:szCs w:val="26"/>
        </w:rPr>
        <w:t>-2022 гг. являются недостоверными и неполными;</w:t>
      </w:r>
    </w:p>
    <w:p w:rsidR="002A20D0" w:rsidRPr="002A20D0" w:rsidRDefault="002A20D0" w:rsidP="002A20D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2A20D0">
        <w:rPr>
          <w:rFonts w:ascii="Times New Roman" w:eastAsia="Times New Roman" w:hAnsi="Times New Roman"/>
          <w:spacing w:val="-4"/>
          <w:sz w:val="26"/>
          <w:szCs w:val="26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&lt;ФИО </w:t>
      </w:r>
      <w:r w:rsidR="0049433C">
        <w:rPr>
          <w:rFonts w:ascii="Times New Roman" w:eastAsia="Times New Roman" w:hAnsi="Times New Roman"/>
          <w:spacing w:val="-4"/>
          <w:sz w:val="26"/>
          <w:szCs w:val="26"/>
        </w:rPr>
        <w:t>1</w:t>
      </w:r>
      <w:r w:rsidRPr="002A20D0">
        <w:rPr>
          <w:rFonts w:ascii="Times New Roman" w:eastAsia="Times New Roman" w:hAnsi="Times New Roman"/>
          <w:spacing w:val="-4"/>
          <w:sz w:val="26"/>
          <w:szCs w:val="26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2A20D0" w:rsidRPr="0049433C" w:rsidRDefault="002A20D0" w:rsidP="002A20D0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49433C">
        <w:rPr>
          <w:rFonts w:ascii="Times New Roman" w:eastAsia="Times New Roman" w:hAnsi="Times New Roman"/>
          <w:spacing w:val="-4"/>
          <w:sz w:val="26"/>
          <w:szCs w:val="26"/>
        </w:rPr>
        <w:t xml:space="preserve">Рассмотрев материалы проверки в отношении &lt;ФИО </w:t>
      </w:r>
      <w:r w:rsidR="0049433C" w:rsidRPr="0049433C">
        <w:rPr>
          <w:rFonts w:ascii="Times New Roman" w:eastAsia="Times New Roman" w:hAnsi="Times New Roman"/>
          <w:spacing w:val="-4"/>
          <w:sz w:val="26"/>
          <w:szCs w:val="26"/>
        </w:rPr>
        <w:t>2</w:t>
      </w:r>
      <w:r w:rsidRPr="0049433C">
        <w:rPr>
          <w:rFonts w:ascii="Times New Roman" w:eastAsia="Times New Roman" w:hAnsi="Times New Roman"/>
          <w:spacing w:val="-4"/>
          <w:sz w:val="26"/>
          <w:szCs w:val="26"/>
        </w:rPr>
        <w:t>&gt;, Комиссия решила:</w:t>
      </w:r>
    </w:p>
    <w:p w:rsidR="002A20D0" w:rsidRPr="0049433C" w:rsidRDefault="002A20D0" w:rsidP="002A20D0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433C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49433C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</w:t>
      </w:r>
      <w:r w:rsidR="0049433C" w:rsidRPr="0049433C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1</w:t>
      </w:r>
      <w:r w:rsidRPr="0049433C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-2022 гг. являются недостоверными и неполными</w:t>
      </w:r>
      <w:r w:rsidRPr="0049433C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2A20D0" w:rsidRPr="0049433C" w:rsidRDefault="002A20D0" w:rsidP="002A20D0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49433C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49433C">
        <w:rPr>
          <w:rFonts w:ascii="Times New Roman" w:eastAsia="Times New Roman" w:hAnsi="Times New Roman"/>
          <w:sz w:val="26"/>
          <w:szCs w:val="26"/>
        </w:rPr>
        <w:t xml:space="preserve">&lt;ФИО 2&gt; </w:t>
      </w:r>
      <w:r w:rsidRPr="0049433C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AA287A" w:rsidRPr="003764B3" w:rsidRDefault="00AA287A" w:rsidP="00AA287A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3764B3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</w:t>
      </w:r>
      <w:r w:rsidR="00A90C1D" w:rsidRPr="003764B3">
        <w:rPr>
          <w:rFonts w:ascii="Times New Roman" w:eastAsia="Times New Roman" w:hAnsi="Times New Roman"/>
          <w:spacing w:val="-4"/>
          <w:sz w:val="26"/>
          <w:szCs w:val="26"/>
        </w:rPr>
        <w:t>ки</w:t>
      </w:r>
      <w:r w:rsidR="00580A43" w:rsidRPr="003764B3">
        <w:rPr>
          <w:rFonts w:ascii="Times New Roman" w:eastAsia="Times New Roman" w:hAnsi="Times New Roman"/>
          <w:spacing w:val="-4"/>
          <w:sz w:val="26"/>
          <w:szCs w:val="26"/>
        </w:rPr>
        <w:t xml:space="preserve"> в отношении &lt;ФИО </w:t>
      </w:r>
      <w:r w:rsidR="0049433C" w:rsidRPr="003764B3">
        <w:rPr>
          <w:rFonts w:ascii="Times New Roman" w:eastAsia="Times New Roman" w:hAnsi="Times New Roman"/>
          <w:spacing w:val="-4"/>
          <w:sz w:val="26"/>
          <w:szCs w:val="26"/>
        </w:rPr>
        <w:t>3</w:t>
      </w:r>
      <w:r w:rsidR="00580A43" w:rsidRPr="003764B3">
        <w:rPr>
          <w:rFonts w:ascii="Times New Roman" w:eastAsia="Times New Roman" w:hAnsi="Times New Roman"/>
          <w:spacing w:val="-4"/>
          <w:sz w:val="26"/>
          <w:szCs w:val="26"/>
        </w:rPr>
        <w:t>&gt;, К</w:t>
      </w:r>
      <w:r w:rsidRPr="003764B3">
        <w:rPr>
          <w:rFonts w:ascii="Times New Roman" w:eastAsia="Times New Roman" w:hAnsi="Times New Roman"/>
          <w:spacing w:val="-4"/>
          <w:sz w:val="26"/>
          <w:szCs w:val="26"/>
        </w:rPr>
        <w:t>омиссия решила:</w:t>
      </w:r>
    </w:p>
    <w:p w:rsidR="00AA287A" w:rsidRPr="003764B3" w:rsidRDefault="00AA287A" w:rsidP="00AA287A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764B3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</w:t>
      </w:r>
      <w:r w:rsidR="002E49B9"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2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2E49B9"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г.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являются недостоверными и неполными</w:t>
      </w:r>
      <w:r w:rsidRPr="003764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AA287A" w:rsidRPr="003764B3" w:rsidRDefault="00AA287A" w:rsidP="00AA287A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3764B3">
        <w:rPr>
          <w:rFonts w:ascii="Times New Roman" w:eastAsia="Times New Roman" w:hAnsi="Times New Roman"/>
          <w:sz w:val="26"/>
          <w:szCs w:val="26"/>
        </w:rPr>
        <w:t xml:space="preserve">&lt;ФИО </w:t>
      </w:r>
      <w:r w:rsidR="0049433C" w:rsidRPr="003764B3">
        <w:rPr>
          <w:rFonts w:ascii="Times New Roman" w:eastAsia="Times New Roman" w:hAnsi="Times New Roman"/>
          <w:sz w:val="26"/>
          <w:szCs w:val="26"/>
        </w:rPr>
        <w:t>3</w:t>
      </w:r>
      <w:r w:rsidRPr="003764B3">
        <w:rPr>
          <w:rFonts w:ascii="Times New Roman" w:eastAsia="Times New Roman" w:hAnsi="Times New Roman"/>
          <w:sz w:val="26"/>
          <w:szCs w:val="26"/>
        </w:rPr>
        <w:t xml:space="preserve">&gt; 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2A20D0" w:rsidRPr="003764B3" w:rsidRDefault="002A20D0" w:rsidP="002A20D0">
      <w:pPr>
        <w:widowControl w:val="0"/>
        <w:numPr>
          <w:ilvl w:val="0"/>
          <w:numId w:val="25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3764B3">
        <w:rPr>
          <w:rFonts w:ascii="Times New Roman" w:eastAsia="Times New Roman" w:hAnsi="Times New Roman"/>
          <w:spacing w:val="-4"/>
          <w:sz w:val="26"/>
          <w:szCs w:val="26"/>
        </w:rPr>
        <w:t xml:space="preserve">Рассмотрев материалы проверки в отношении &lt;ФИО </w:t>
      </w:r>
      <w:r w:rsidR="0049433C" w:rsidRPr="003764B3">
        <w:rPr>
          <w:rFonts w:ascii="Times New Roman" w:eastAsia="Times New Roman" w:hAnsi="Times New Roman"/>
          <w:spacing w:val="-4"/>
          <w:sz w:val="26"/>
          <w:szCs w:val="26"/>
        </w:rPr>
        <w:t>4</w:t>
      </w:r>
      <w:r w:rsidRPr="003764B3">
        <w:rPr>
          <w:rFonts w:ascii="Times New Roman" w:eastAsia="Times New Roman" w:hAnsi="Times New Roman"/>
          <w:spacing w:val="-4"/>
          <w:sz w:val="26"/>
          <w:szCs w:val="26"/>
        </w:rPr>
        <w:t>&gt;, Комиссия решила:</w:t>
      </w:r>
    </w:p>
    <w:p w:rsidR="002A20D0" w:rsidRPr="003764B3" w:rsidRDefault="002A20D0" w:rsidP="002A20D0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764B3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2022 гг. являются недостоверными и неполными</w:t>
      </w:r>
      <w:r w:rsidRPr="003764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2A20D0" w:rsidRPr="003764B3" w:rsidRDefault="002A20D0" w:rsidP="002A20D0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3764B3">
        <w:rPr>
          <w:rFonts w:ascii="Times New Roman" w:eastAsia="Times New Roman" w:hAnsi="Times New Roman"/>
          <w:sz w:val="26"/>
          <w:szCs w:val="26"/>
        </w:rPr>
        <w:t xml:space="preserve">&lt;ФИО </w:t>
      </w:r>
      <w:r w:rsidR="0049433C" w:rsidRPr="003764B3">
        <w:rPr>
          <w:rFonts w:ascii="Times New Roman" w:eastAsia="Times New Roman" w:hAnsi="Times New Roman"/>
          <w:sz w:val="26"/>
          <w:szCs w:val="26"/>
        </w:rPr>
        <w:t>4</w:t>
      </w:r>
      <w:r w:rsidRPr="003764B3">
        <w:rPr>
          <w:rFonts w:ascii="Times New Roman" w:eastAsia="Times New Roman" w:hAnsi="Times New Roman"/>
          <w:sz w:val="26"/>
          <w:szCs w:val="26"/>
        </w:rPr>
        <w:t xml:space="preserve">&gt; </w:t>
      </w:r>
      <w:r w:rsidRPr="003764B3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737C87" w:rsidRPr="003764B3" w:rsidRDefault="00737C87" w:rsidP="00331E6F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  <w:bookmarkStart w:id="1" w:name="_GoBack"/>
      <w:bookmarkEnd w:id="1"/>
    </w:p>
    <w:p w:rsidR="0030680E" w:rsidRPr="003764B3" w:rsidRDefault="0030680E" w:rsidP="0013023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320"/>
        <w:gridCol w:w="550"/>
        <w:gridCol w:w="2393"/>
      </w:tblGrid>
      <w:tr w:rsidR="009A2E09" w:rsidRPr="003764B3" w:rsidTr="008357EB">
        <w:tc>
          <w:tcPr>
            <w:tcW w:w="4361" w:type="dxa"/>
          </w:tcPr>
          <w:p w:rsidR="00D66DE3" w:rsidRPr="003764B3" w:rsidRDefault="002A20D0" w:rsidP="002A20D0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764B3"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="00095F98" w:rsidRPr="003764B3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 w:rsidRPr="003764B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095F98" w:rsidRPr="003764B3">
              <w:rPr>
                <w:rFonts w:ascii="Times New Roman" w:hAnsi="Times New Roman" w:cs="Times New Roman"/>
                <w:sz w:val="26"/>
                <w:szCs w:val="26"/>
              </w:rPr>
              <w:t xml:space="preserve"> комиссии:</w:t>
            </w:r>
          </w:p>
        </w:tc>
        <w:tc>
          <w:tcPr>
            <w:tcW w:w="2320" w:type="dxa"/>
          </w:tcPr>
          <w:p w:rsidR="00095F98" w:rsidRPr="003764B3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095F98" w:rsidRPr="003764B3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095F98" w:rsidRPr="003764B3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3764B3" w:rsidTr="008357EB">
        <w:tc>
          <w:tcPr>
            <w:tcW w:w="4361" w:type="dxa"/>
          </w:tcPr>
          <w:p w:rsidR="002755ED" w:rsidRPr="003764B3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3764B3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2320" w:type="dxa"/>
          </w:tcPr>
          <w:p w:rsidR="002755ED" w:rsidRPr="003764B3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3764B3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3764B3" w:rsidRDefault="002755ED" w:rsidP="008E750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rPr>
          <w:trHeight w:val="563"/>
        </w:trPr>
        <w:tc>
          <w:tcPr>
            <w:tcW w:w="4361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3764B3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7502" w:rsidRPr="008E7502" w:rsidTr="008357EB">
        <w:trPr>
          <w:trHeight w:val="563"/>
        </w:trPr>
        <w:tc>
          <w:tcPr>
            <w:tcW w:w="4361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8E7502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8251D6" w:rsidRPr="008E7502" w:rsidRDefault="008251D6" w:rsidP="008E7502">
      <w:pPr>
        <w:shd w:val="clear" w:color="auto" w:fill="FFFFFF" w:themeFill="background1"/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</w:p>
    <w:sectPr w:rsidR="008251D6" w:rsidRPr="008E7502" w:rsidSect="008E7502">
      <w:headerReference w:type="default" r:id="rId9"/>
      <w:type w:val="continuous"/>
      <w:pgSz w:w="11907" w:h="16840"/>
      <w:pgMar w:top="1135" w:right="708" w:bottom="993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83C" w:rsidRDefault="00B4083C" w:rsidP="00AA5D6A">
      <w:pPr>
        <w:spacing w:after="0" w:line="240" w:lineRule="auto"/>
      </w:pPr>
      <w:r>
        <w:separator/>
      </w:r>
    </w:p>
  </w:endnote>
  <w:end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83C" w:rsidRDefault="00B4083C" w:rsidP="00AA5D6A">
      <w:pPr>
        <w:spacing w:after="0" w:line="240" w:lineRule="auto"/>
      </w:pPr>
      <w:r>
        <w:separator/>
      </w:r>
    </w:p>
  </w:footnote>
  <w:foot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3F4A81" w:rsidRPr="000051D5" w:rsidRDefault="003F4A81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4057F9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3F4A81" w:rsidRDefault="003F4A81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60D2E"/>
    <w:multiLevelType w:val="hybridMultilevel"/>
    <w:tmpl w:val="594E9AC4"/>
    <w:lvl w:ilvl="0" w:tplc="F8C66A72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B56E0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6AB3804"/>
    <w:multiLevelType w:val="hybridMultilevel"/>
    <w:tmpl w:val="AF5E49EE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0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1"/>
  </w:num>
  <w:num w:numId="4">
    <w:abstractNumId w:val="1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2"/>
  </w:num>
  <w:num w:numId="11">
    <w:abstractNumId w:val="5"/>
  </w:num>
  <w:num w:numId="12">
    <w:abstractNumId w:val="8"/>
  </w:num>
  <w:num w:numId="13">
    <w:abstractNumId w:val="2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0"/>
  </w:num>
  <w:num w:numId="17">
    <w:abstractNumId w:val="6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1"/>
  </w:num>
  <w:num w:numId="24">
    <w:abstractNumId w:val="13"/>
  </w:num>
  <w:num w:numId="25">
    <w:abstractNumId w:val="14"/>
  </w:num>
  <w:num w:numId="26">
    <w:abstractNumId w:val="14"/>
  </w:num>
  <w:num w:numId="27">
    <w:abstractNumId w:val="17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85B"/>
    <w:rsid w:val="00031B18"/>
    <w:rsid w:val="00031DE9"/>
    <w:rsid w:val="0003216A"/>
    <w:rsid w:val="00032E08"/>
    <w:rsid w:val="00033C05"/>
    <w:rsid w:val="00034BD6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103C"/>
    <w:rsid w:val="00072637"/>
    <w:rsid w:val="000730FF"/>
    <w:rsid w:val="000734D8"/>
    <w:rsid w:val="000741D6"/>
    <w:rsid w:val="00074746"/>
    <w:rsid w:val="0007549E"/>
    <w:rsid w:val="00075577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A1C84"/>
    <w:rsid w:val="000A27C7"/>
    <w:rsid w:val="000A4C77"/>
    <w:rsid w:val="000A52E6"/>
    <w:rsid w:val="000A567E"/>
    <w:rsid w:val="000A5E45"/>
    <w:rsid w:val="000A6620"/>
    <w:rsid w:val="000A68F8"/>
    <w:rsid w:val="000A7B34"/>
    <w:rsid w:val="000B185B"/>
    <w:rsid w:val="000B5CD7"/>
    <w:rsid w:val="000B6263"/>
    <w:rsid w:val="000C02DB"/>
    <w:rsid w:val="000C147C"/>
    <w:rsid w:val="000C1B6A"/>
    <w:rsid w:val="000C1C8A"/>
    <w:rsid w:val="000C1DF6"/>
    <w:rsid w:val="000C20C6"/>
    <w:rsid w:val="000C224E"/>
    <w:rsid w:val="000C296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6BBD"/>
    <w:rsid w:val="00140694"/>
    <w:rsid w:val="0014104B"/>
    <w:rsid w:val="001432E7"/>
    <w:rsid w:val="00144572"/>
    <w:rsid w:val="001459D0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8E2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BE6"/>
    <w:rsid w:val="001F5D1E"/>
    <w:rsid w:val="001F61DB"/>
    <w:rsid w:val="001F752C"/>
    <w:rsid w:val="001F767D"/>
    <w:rsid w:val="00200900"/>
    <w:rsid w:val="002068EA"/>
    <w:rsid w:val="0020725B"/>
    <w:rsid w:val="00211D8F"/>
    <w:rsid w:val="00214F44"/>
    <w:rsid w:val="00214F65"/>
    <w:rsid w:val="00215F6C"/>
    <w:rsid w:val="002167C5"/>
    <w:rsid w:val="00220990"/>
    <w:rsid w:val="002209A6"/>
    <w:rsid w:val="00220DE6"/>
    <w:rsid w:val="00220E87"/>
    <w:rsid w:val="00220F13"/>
    <w:rsid w:val="002212A6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AF2"/>
    <w:rsid w:val="00230BBC"/>
    <w:rsid w:val="00233DEA"/>
    <w:rsid w:val="002355D6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5ED"/>
    <w:rsid w:val="00276154"/>
    <w:rsid w:val="00276991"/>
    <w:rsid w:val="00276DB2"/>
    <w:rsid w:val="00280567"/>
    <w:rsid w:val="00280C69"/>
    <w:rsid w:val="00280E78"/>
    <w:rsid w:val="00281CF4"/>
    <w:rsid w:val="0028265E"/>
    <w:rsid w:val="00286561"/>
    <w:rsid w:val="00286754"/>
    <w:rsid w:val="00291EC0"/>
    <w:rsid w:val="00292076"/>
    <w:rsid w:val="002930B4"/>
    <w:rsid w:val="0029492A"/>
    <w:rsid w:val="002952BB"/>
    <w:rsid w:val="0029644B"/>
    <w:rsid w:val="00297E6B"/>
    <w:rsid w:val="002A1F1A"/>
    <w:rsid w:val="002A20D0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17BE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9B9"/>
    <w:rsid w:val="002E4B40"/>
    <w:rsid w:val="002E4CE2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5E2"/>
    <w:rsid w:val="00303AF6"/>
    <w:rsid w:val="003042F7"/>
    <w:rsid w:val="00304A2B"/>
    <w:rsid w:val="00306704"/>
    <w:rsid w:val="0030680E"/>
    <w:rsid w:val="003068E3"/>
    <w:rsid w:val="003069FD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5810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64B3"/>
    <w:rsid w:val="003776D6"/>
    <w:rsid w:val="00377B7C"/>
    <w:rsid w:val="003809B6"/>
    <w:rsid w:val="00381247"/>
    <w:rsid w:val="003812B5"/>
    <w:rsid w:val="003838C4"/>
    <w:rsid w:val="0038537C"/>
    <w:rsid w:val="0039015F"/>
    <w:rsid w:val="00391672"/>
    <w:rsid w:val="0039169F"/>
    <w:rsid w:val="00392DE9"/>
    <w:rsid w:val="00394B87"/>
    <w:rsid w:val="00395C7F"/>
    <w:rsid w:val="003A23D9"/>
    <w:rsid w:val="003A37FF"/>
    <w:rsid w:val="003A4920"/>
    <w:rsid w:val="003A58FD"/>
    <w:rsid w:val="003A6542"/>
    <w:rsid w:val="003A6AAA"/>
    <w:rsid w:val="003A6CBE"/>
    <w:rsid w:val="003B0760"/>
    <w:rsid w:val="003B0C27"/>
    <w:rsid w:val="003B1260"/>
    <w:rsid w:val="003B1697"/>
    <w:rsid w:val="003B3EC9"/>
    <w:rsid w:val="003B446D"/>
    <w:rsid w:val="003B4589"/>
    <w:rsid w:val="003B499E"/>
    <w:rsid w:val="003B4B0A"/>
    <w:rsid w:val="003B7011"/>
    <w:rsid w:val="003B7EFC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4308"/>
    <w:rsid w:val="003D53C2"/>
    <w:rsid w:val="003D5637"/>
    <w:rsid w:val="003D5B00"/>
    <w:rsid w:val="003D69F9"/>
    <w:rsid w:val="003D6EF6"/>
    <w:rsid w:val="003E018E"/>
    <w:rsid w:val="003E1777"/>
    <w:rsid w:val="003E22BE"/>
    <w:rsid w:val="003E4D02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6FAF"/>
    <w:rsid w:val="003F7DA9"/>
    <w:rsid w:val="00400800"/>
    <w:rsid w:val="00400D87"/>
    <w:rsid w:val="00401270"/>
    <w:rsid w:val="004023BE"/>
    <w:rsid w:val="004026EA"/>
    <w:rsid w:val="00404E32"/>
    <w:rsid w:val="00405271"/>
    <w:rsid w:val="004057F9"/>
    <w:rsid w:val="0040582F"/>
    <w:rsid w:val="00412CDF"/>
    <w:rsid w:val="00413061"/>
    <w:rsid w:val="00414516"/>
    <w:rsid w:val="00417C57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5FC8"/>
    <w:rsid w:val="0043687A"/>
    <w:rsid w:val="00436C01"/>
    <w:rsid w:val="00441696"/>
    <w:rsid w:val="004433E9"/>
    <w:rsid w:val="004454A1"/>
    <w:rsid w:val="0045003E"/>
    <w:rsid w:val="00450310"/>
    <w:rsid w:val="00451702"/>
    <w:rsid w:val="00452266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1FA8"/>
    <w:rsid w:val="00472289"/>
    <w:rsid w:val="00472316"/>
    <w:rsid w:val="00472335"/>
    <w:rsid w:val="0047296B"/>
    <w:rsid w:val="004744F1"/>
    <w:rsid w:val="00476087"/>
    <w:rsid w:val="0048268E"/>
    <w:rsid w:val="00483CA7"/>
    <w:rsid w:val="00485162"/>
    <w:rsid w:val="00486251"/>
    <w:rsid w:val="00486A72"/>
    <w:rsid w:val="00487153"/>
    <w:rsid w:val="00490261"/>
    <w:rsid w:val="00490C17"/>
    <w:rsid w:val="0049433C"/>
    <w:rsid w:val="004958C9"/>
    <w:rsid w:val="00496F43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EA3"/>
    <w:rsid w:val="004D12E9"/>
    <w:rsid w:val="004D166E"/>
    <w:rsid w:val="004D6019"/>
    <w:rsid w:val="004E1DB8"/>
    <w:rsid w:val="004E1EBB"/>
    <w:rsid w:val="004E2EF2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17E"/>
    <w:rsid w:val="00512BB7"/>
    <w:rsid w:val="00515EAD"/>
    <w:rsid w:val="00516331"/>
    <w:rsid w:val="00522FC5"/>
    <w:rsid w:val="00523228"/>
    <w:rsid w:val="005273D1"/>
    <w:rsid w:val="0052747C"/>
    <w:rsid w:val="00527B5C"/>
    <w:rsid w:val="0053244D"/>
    <w:rsid w:val="0053510C"/>
    <w:rsid w:val="005361C5"/>
    <w:rsid w:val="00537082"/>
    <w:rsid w:val="00537C21"/>
    <w:rsid w:val="005404C7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5036"/>
    <w:rsid w:val="00576E3A"/>
    <w:rsid w:val="0058070C"/>
    <w:rsid w:val="00580A43"/>
    <w:rsid w:val="005819E3"/>
    <w:rsid w:val="00585D8D"/>
    <w:rsid w:val="00585D91"/>
    <w:rsid w:val="00592028"/>
    <w:rsid w:val="00592D90"/>
    <w:rsid w:val="00594141"/>
    <w:rsid w:val="0059732D"/>
    <w:rsid w:val="005A3073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088E"/>
    <w:rsid w:val="005D1215"/>
    <w:rsid w:val="005D3CCF"/>
    <w:rsid w:val="005D41AD"/>
    <w:rsid w:val="005D6EE1"/>
    <w:rsid w:val="005E06A0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6601"/>
    <w:rsid w:val="00611365"/>
    <w:rsid w:val="00612272"/>
    <w:rsid w:val="0061233D"/>
    <w:rsid w:val="00613D22"/>
    <w:rsid w:val="00613E04"/>
    <w:rsid w:val="00613FE3"/>
    <w:rsid w:val="00614B03"/>
    <w:rsid w:val="0061572E"/>
    <w:rsid w:val="00615CCA"/>
    <w:rsid w:val="00616C04"/>
    <w:rsid w:val="0061716F"/>
    <w:rsid w:val="00617C8E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4D02"/>
    <w:rsid w:val="00650332"/>
    <w:rsid w:val="0065046A"/>
    <w:rsid w:val="0065088D"/>
    <w:rsid w:val="0065431D"/>
    <w:rsid w:val="00660DB4"/>
    <w:rsid w:val="0066114E"/>
    <w:rsid w:val="00663385"/>
    <w:rsid w:val="00664711"/>
    <w:rsid w:val="00664AAC"/>
    <w:rsid w:val="00665A71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BC3"/>
    <w:rsid w:val="0069449D"/>
    <w:rsid w:val="00695326"/>
    <w:rsid w:val="00695C2D"/>
    <w:rsid w:val="00695FA8"/>
    <w:rsid w:val="00696717"/>
    <w:rsid w:val="0069698F"/>
    <w:rsid w:val="00697D9E"/>
    <w:rsid w:val="006A0068"/>
    <w:rsid w:val="006A06C6"/>
    <w:rsid w:val="006A21AE"/>
    <w:rsid w:val="006A68D9"/>
    <w:rsid w:val="006B169D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8CE"/>
    <w:rsid w:val="006C52D6"/>
    <w:rsid w:val="006C6E8D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60FC"/>
    <w:rsid w:val="00730250"/>
    <w:rsid w:val="00731958"/>
    <w:rsid w:val="007351E1"/>
    <w:rsid w:val="00736407"/>
    <w:rsid w:val="00737C87"/>
    <w:rsid w:val="0074088B"/>
    <w:rsid w:val="00743C77"/>
    <w:rsid w:val="007443FB"/>
    <w:rsid w:val="00744408"/>
    <w:rsid w:val="00745727"/>
    <w:rsid w:val="0074799D"/>
    <w:rsid w:val="00747F56"/>
    <w:rsid w:val="0075105F"/>
    <w:rsid w:val="00751088"/>
    <w:rsid w:val="00757808"/>
    <w:rsid w:val="0076049A"/>
    <w:rsid w:val="00760B49"/>
    <w:rsid w:val="00760B66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F29"/>
    <w:rsid w:val="007766B9"/>
    <w:rsid w:val="00777B4C"/>
    <w:rsid w:val="007803DA"/>
    <w:rsid w:val="00780C31"/>
    <w:rsid w:val="00783FE9"/>
    <w:rsid w:val="00784B28"/>
    <w:rsid w:val="00785F4F"/>
    <w:rsid w:val="00786FC9"/>
    <w:rsid w:val="00787D09"/>
    <w:rsid w:val="00790C80"/>
    <w:rsid w:val="00790ED6"/>
    <w:rsid w:val="00793C11"/>
    <w:rsid w:val="00793DCE"/>
    <w:rsid w:val="00794BF5"/>
    <w:rsid w:val="00794E54"/>
    <w:rsid w:val="00795762"/>
    <w:rsid w:val="00795B3E"/>
    <w:rsid w:val="00795C20"/>
    <w:rsid w:val="007A0394"/>
    <w:rsid w:val="007A07CE"/>
    <w:rsid w:val="007A0869"/>
    <w:rsid w:val="007A09F2"/>
    <w:rsid w:val="007A0BFD"/>
    <w:rsid w:val="007A1A23"/>
    <w:rsid w:val="007A1D10"/>
    <w:rsid w:val="007A1DE0"/>
    <w:rsid w:val="007A276D"/>
    <w:rsid w:val="007A383D"/>
    <w:rsid w:val="007A5AA6"/>
    <w:rsid w:val="007A7878"/>
    <w:rsid w:val="007A7E1E"/>
    <w:rsid w:val="007B0629"/>
    <w:rsid w:val="007B1521"/>
    <w:rsid w:val="007B188B"/>
    <w:rsid w:val="007B1E70"/>
    <w:rsid w:val="007B29CD"/>
    <w:rsid w:val="007B3711"/>
    <w:rsid w:val="007B63EB"/>
    <w:rsid w:val="007C138F"/>
    <w:rsid w:val="007C3657"/>
    <w:rsid w:val="007C3715"/>
    <w:rsid w:val="007C4CC4"/>
    <w:rsid w:val="007C5B26"/>
    <w:rsid w:val="007C7933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7F7FA6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EB"/>
    <w:rsid w:val="00835C1F"/>
    <w:rsid w:val="00837212"/>
    <w:rsid w:val="00841F1C"/>
    <w:rsid w:val="008433C9"/>
    <w:rsid w:val="00843A36"/>
    <w:rsid w:val="008450C3"/>
    <w:rsid w:val="0084680B"/>
    <w:rsid w:val="00847C22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70346"/>
    <w:rsid w:val="00871548"/>
    <w:rsid w:val="008735A5"/>
    <w:rsid w:val="00873727"/>
    <w:rsid w:val="00873C22"/>
    <w:rsid w:val="00874C62"/>
    <w:rsid w:val="00876B65"/>
    <w:rsid w:val="008776F7"/>
    <w:rsid w:val="00877724"/>
    <w:rsid w:val="00877B3C"/>
    <w:rsid w:val="00880589"/>
    <w:rsid w:val="00880B59"/>
    <w:rsid w:val="008830EF"/>
    <w:rsid w:val="00883319"/>
    <w:rsid w:val="00883440"/>
    <w:rsid w:val="00883B5E"/>
    <w:rsid w:val="00890A13"/>
    <w:rsid w:val="00892557"/>
    <w:rsid w:val="0089375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5DBD"/>
    <w:rsid w:val="008A7AD2"/>
    <w:rsid w:val="008B0951"/>
    <w:rsid w:val="008B145C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548"/>
    <w:rsid w:val="008C6A55"/>
    <w:rsid w:val="008C7EC3"/>
    <w:rsid w:val="008D22DC"/>
    <w:rsid w:val="008D267E"/>
    <w:rsid w:val="008D4ADE"/>
    <w:rsid w:val="008D789F"/>
    <w:rsid w:val="008D7A84"/>
    <w:rsid w:val="008D7CE6"/>
    <w:rsid w:val="008E08AD"/>
    <w:rsid w:val="008E09D5"/>
    <w:rsid w:val="008E1993"/>
    <w:rsid w:val="008E4861"/>
    <w:rsid w:val="008E4A36"/>
    <w:rsid w:val="008E4AAC"/>
    <w:rsid w:val="008E5054"/>
    <w:rsid w:val="008E6606"/>
    <w:rsid w:val="008E73B5"/>
    <w:rsid w:val="008E7502"/>
    <w:rsid w:val="008F3C74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4070"/>
    <w:rsid w:val="0094428E"/>
    <w:rsid w:val="009501BB"/>
    <w:rsid w:val="00950ED9"/>
    <w:rsid w:val="009515DB"/>
    <w:rsid w:val="00952806"/>
    <w:rsid w:val="0095283E"/>
    <w:rsid w:val="00953657"/>
    <w:rsid w:val="0095427B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55F5"/>
    <w:rsid w:val="009D0791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1D4A"/>
    <w:rsid w:val="009E212F"/>
    <w:rsid w:val="009E2F68"/>
    <w:rsid w:val="009E4803"/>
    <w:rsid w:val="009E605C"/>
    <w:rsid w:val="009E7C9A"/>
    <w:rsid w:val="009F0EE1"/>
    <w:rsid w:val="009F12E8"/>
    <w:rsid w:val="009F1865"/>
    <w:rsid w:val="009F1A09"/>
    <w:rsid w:val="009F30D8"/>
    <w:rsid w:val="009F3105"/>
    <w:rsid w:val="009F497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10B98"/>
    <w:rsid w:val="00A115C4"/>
    <w:rsid w:val="00A11D12"/>
    <w:rsid w:val="00A11E8D"/>
    <w:rsid w:val="00A13351"/>
    <w:rsid w:val="00A1350E"/>
    <w:rsid w:val="00A14166"/>
    <w:rsid w:val="00A14734"/>
    <w:rsid w:val="00A14864"/>
    <w:rsid w:val="00A1487E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30052"/>
    <w:rsid w:val="00A30514"/>
    <w:rsid w:val="00A32B10"/>
    <w:rsid w:val="00A33D33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0C7"/>
    <w:rsid w:val="00A64205"/>
    <w:rsid w:val="00A65FBE"/>
    <w:rsid w:val="00A66B45"/>
    <w:rsid w:val="00A67AF3"/>
    <w:rsid w:val="00A71336"/>
    <w:rsid w:val="00A73FB9"/>
    <w:rsid w:val="00A7565B"/>
    <w:rsid w:val="00A76ACF"/>
    <w:rsid w:val="00A77575"/>
    <w:rsid w:val="00A80070"/>
    <w:rsid w:val="00A81F10"/>
    <w:rsid w:val="00A827C1"/>
    <w:rsid w:val="00A82B84"/>
    <w:rsid w:val="00A8407A"/>
    <w:rsid w:val="00A85F16"/>
    <w:rsid w:val="00A86229"/>
    <w:rsid w:val="00A866A9"/>
    <w:rsid w:val="00A86F06"/>
    <w:rsid w:val="00A9033C"/>
    <w:rsid w:val="00A9082B"/>
    <w:rsid w:val="00A90C1D"/>
    <w:rsid w:val="00A920A9"/>
    <w:rsid w:val="00A934CF"/>
    <w:rsid w:val="00A95152"/>
    <w:rsid w:val="00A95EBF"/>
    <w:rsid w:val="00A96517"/>
    <w:rsid w:val="00AA136B"/>
    <w:rsid w:val="00AA1850"/>
    <w:rsid w:val="00AA1F6D"/>
    <w:rsid w:val="00AA287A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4F22"/>
    <w:rsid w:val="00AB7C44"/>
    <w:rsid w:val="00AC08D8"/>
    <w:rsid w:val="00AC1367"/>
    <w:rsid w:val="00AC3AE4"/>
    <w:rsid w:val="00AC5480"/>
    <w:rsid w:val="00AC6DF4"/>
    <w:rsid w:val="00AC71BE"/>
    <w:rsid w:val="00AD2659"/>
    <w:rsid w:val="00AD785E"/>
    <w:rsid w:val="00AE038B"/>
    <w:rsid w:val="00AE1B28"/>
    <w:rsid w:val="00AE2174"/>
    <w:rsid w:val="00AE2BAC"/>
    <w:rsid w:val="00AE303B"/>
    <w:rsid w:val="00AE69A4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3F9E"/>
    <w:rsid w:val="00B05D13"/>
    <w:rsid w:val="00B10D34"/>
    <w:rsid w:val="00B1371A"/>
    <w:rsid w:val="00B151A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5D1D"/>
    <w:rsid w:val="00B37D9D"/>
    <w:rsid w:val="00B4083C"/>
    <w:rsid w:val="00B449E3"/>
    <w:rsid w:val="00B44EAD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395A"/>
    <w:rsid w:val="00B64578"/>
    <w:rsid w:val="00B6466D"/>
    <w:rsid w:val="00B647E0"/>
    <w:rsid w:val="00B65F90"/>
    <w:rsid w:val="00B67E37"/>
    <w:rsid w:val="00B70F05"/>
    <w:rsid w:val="00B717B6"/>
    <w:rsid w:val="00B732A8"/>
    <w:rsid w:val="00B74A8D"/>
    <w:rsid w:val="00B74AC5"/>
    <w:rsid w:val="00B74E32"/>
    <w:rsid w:val="00B75970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44B6"/>
    <w:rsid w:val="00BA5C34"/>
    <w:rsid w:val="00BA6679"/>
    <w:rsid w:val="00BA7F2D"/>
    <w:rsid w:val="00BB0243"/>
    <w:rsid w:val="00BB3F8F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726D"/>
    <w:rsid w:val="00BD7C33"/>
    <w:rsid w:val="00BE0690"/>
    <w:rsid w:val="00BE1493"/>
    <w:rsid w:val="00BE1EDC"/>
    <w:rsid w:val="00BE382E"/>
    <w:rsid w:val="00BE5E3B"/>
    <w:rsid w:val="00BF077C"/>
    <w:rsid w:val="00BF1623"/>
    <w:rsid w:val="00BF1A5B"/>
    <w:rsid w:val="00BF3AFC"/>
    <w:rsid w:val="00BF4509"/>
    <w:rsid w:val="00BF5787"/>
    <w:rsid w:val="00BF6BF3"/>
    <w:rsid w:val="00C005A1"/>
    <w:rsid w:val="00C00A0B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5440"/>
    <w:rsid w:val="00C179BD"/>
    <w:rsid w:val="00C17C7C"/>
    <w:rsid w:val="00C17F12"/>
    <w:rsid w:val="00C20025"/>
    <w:rsid w:val="00C2047F"/>
    <w:rsid w:val="00C20727"/>
    <w:rsid w:val="00C20999"/>
    <w:rsid w:val="00C21748"/>
    <w:rsid w:val="00C21F6B"/>
    <w:rsid w:val="00C23000"/>
    <w:rsid w:val="00C24436"/>
    <w:rsid w:val="00C248C1"/>
    <w:rsid w:val="00C24CA0"/>
    <w:rsid w:val="00C251F1"/>
    <w:rsid w:val="00C30A8D"/>
    <w:rsid w:val="00C3191A"/>
    <w:rsid w:val="00C36057"/>
    <w:rsid w:val="00C366BF"/>
    <w:rsid w:val="00C368CE"/>
    <w:rsid w:val="00C375D5"/>
    <w:rsid w:val="00C408D1"/>
    <w:rsid w:val="00C43D38"/>
    <w:rsid w:val="00C43D3C"/>
    <w:rsid w:val="00C44DCC"/>
    <w:rsid w:val="00C450C7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2405"/>
    <w:rsid w:val="00C53706"/>
    <w:rsid w:val="00C53CD0"/>
    <w:rsid w:val="00C543E8"/>
    <w:rsid w:val="00C551D9"/>
    <w:rsid w:val="00C55F19"/>
    <w:rsid w:val="00C560CA"/>
    <w:rsid w:val="00C561A4"/>
    <w:rsid w:val="00C618E3"/>
    <w:rsid w:val="00C61D11"/>
    <w:rsid w:val="00C61D17"/>
    <w:rsid w:val="00C6486B"/>
    <w:rsid w:val="00C64F00"/>
    <w:rsid w:val="00C65E8D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056B"/>
    <w:rsid w:val="00C81AA5"/>
    <w:rsid w:val="00C81F01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95FE1"/>
    <w:rsid w:val="00CA0535"/>
    <w:rsid w:val="00CA0B61"/>
    <w:rsid w:val="00CA218B"/>
    <w:rsid w:val="00CA2F93"/>
    <w:rsid w:val="00CA35AB"/>
    <w:rsid w:val="00CA63DF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11CD"/>
    <w:rsid w:val="00CD28E5"/>
    <w:rsid w:val="00CD3BA4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48A"/>
    <w:rsid w:val="00CF05DE"/>
    <w:rsid w:val="00CF0CFC"/>
    <w:rsid w:val="00CF13CF"/>
    <w:rsid w:val="00CF1D49"/>
    <w:rsid w:val="00CF3513"/>
    <w:rsid w:val="00CF374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0F1"/>
    <w:rsid w:val="00D130B3"/>
    <w:rsid w:val="00D16D48"/>
    <w:rsid w:val="00D225C3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0A7D"/>
    <w:rsid w:val="00D711B0"/>
    <w:rsid w:val="00D7192C"/>
    <w:rsid w:val="00D764CE"/>
    <w:rsid w:val="00D76517"/>
    <w:rsid w:val="00D80489"/>
    <w:rsid w:val="00D80EE4"/>
    <w:rsid w:val="00D8167E"/>
    <w:rsid w:val="00D8228B"/>
    <w:rsid w:val="00D82292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B76B6"/>
    <w:rsid w:val="00DC170D"/>
    <w:rsid w:val="00DC17FE"/>
    <w:rsid w:val="00DC3417"/>
    <w:rsid w:val="00DC7220"/>
    <w:rsid w:val="00DD038A"/>
    <w:rsid w:val="00DD28DD"/>
    <w:rsid w:val="00DD40A2"/>
    <w:rsid w:val="00DD4BB7"/>
    <w:rsid w:val="00DD50EC"/>
    <w:rsid w:val="00DD6677"/>
    <w:rsid w:val="00DD693F"/>
    <w:rsid w:val="00DD6AA1"/>
    <w:rsid w:val="00DE1E06"/>
    <w:rsid w:val="00DE4ED8"/>
    <w:rsid w:val="00DE6DD6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07CA2"/>
    <w:rsid w:val="00E10072"/>
    <w:rsid w:val="00E12282"/>
    <w:rsid w:val="00E1349E"/>
    <w:rsid w:val="00E15BC1"/>
    <w:rsid w:val="00E16415"/>
    <w:rsid w:val="00E20179"/>
    <w:rsid w:val="00E20852"/>
    <w:rsid w:val="00E23433"/>
    <w:rsid w:val="00E24107"/>
    <w:rsid w:val="00E25D26"/>
    <w:rsid w:val="00E2619A"/>
    <w:rsid w:val="00E26551"/>
    <w:rsid w:val="00E27CA8"/>
    <w:rsid w:val="00E3367F"/>
    <w:rsid w:val="00E34E43"/>
    <w:rsid w:val="00E359B8"/>
    <w:rsid w:val="00E37828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524"/>
    <w:rsid w:val="00E52773"/>
    <w:rsid w:val="00E52E45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5D83"/>
    <w:rsid w:val="00E87EEE"/>
    <w:rsid w:val="00E92843"/>
    <w:rsid w:val="00E9401B"/>
    <w:rsid w:val="00E94BFA"/>
    <w:rsid w:val="00EA4479"/>
    <w:rsid w:val="00EA5D3D"/>
    <w:rsid w:val="00EA6293"/>
    <w:rsid w:val="00EB0865"/>
    <w:rsid w:val="00EB130A"/>
    <w:rsid w:val="00EB3750"/>
    <w:rsid w:val="00EB5BE1"/>
    <w:rsid w:val="00EB6EF9"/>
    <w:rsid w:val="00EC1334"/>
    <w:rsid w:val="00EC4C8C"/>
    <w:rsid w:val="00EC4F55"/>
    <w:rsid w:val="00EC52EC"/>
    <w:rsid w:val="00EC5529"/>
    <w:rsid w:val="00EC6206"/>
    <w:rsid w:val="00EC7E1E"/>
    <w:rsid w:val="00ED48C4"/>
    <w:rsid w:val="00ED6DB9"/>
    <w:rsid w:val="00EE0F00"/>
    <w:rsid w:val="00EE0FA1"/>
    <w:rsid w:val="00EE12AD"/>
    <w:rsid w:val="00EE25F4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14B8"/>
    <w:rsid w:val="00F13547"/>
    <w:rsid w:val="00F15A80"/>
    <w:rsid w:val="00F164D9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820"/>
    <w:rsid w:val="00F33CAB"/>
    <w:rsid w:val="00F34B1F"/>
    <w:rsid w:val="00F34DB1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96429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6860"/>
    <w:rsid w:val="00FA6976"/>
    <w:rsid w:val="00FA73F7"/>
    <w:rsid w:val="00FB42D6"/>
    <w:rsid w:val="00FB5698"/>
    <w:rsid w:val="00FB59A6"/>
    <w:rsid w:val="00FB5B64"/>
    <w:rsid w:val="00FB5C1C"/>
    <w:rsid w:val="00FB7139"/>
    <w:rsid w:val="00FC358F"/>
    <w:rsid w:val="00FC3B6B"/>
    <w:rsid w:val="00FC3FCD"/>
    <w:rsid w:val="00FC41C7"/>
    <w:rsid w:val="00FC4963"/>
    <w:rsid w:val="00FC7D36"/>
    <w:rsid w:val="00FC7FC4"/>
    <w:rsid w:val="00FD01EA"/>
    <w:rsid w:val="00FD0A12"/>
    <w:rsid w:val="00FD26CE"/>
    <w:rsid w:val="00FD72C4"/>
    <w:rsid w:val="00FE01D5"/>
    <w:rsid w:val="00FE1FF7"/>
    <w:rsid w:val="00FE4132"/>
    <w:rsid w:val="00FE5B1A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1D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C4C2-0169-4B08-BB4C-3EC05C77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kadry2</cp:lastModifiedBy>
  <cp:revision>7</cp:revision>
  <cp:lastPrinted>2023-08-16T11:43:00Z</cp:lastPrinted>
  <dcterms:created xsi:type="dcterms:W3CDTF">2023-10-30T10:06:00Z</dcterms:created>
  <dcterms:modified xsi:type="dcterms:W3CDTF">2024-01-23T08:56:00Z</dcterms:modified>
</cp:coreProperties>
</file>