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8B004A" w:rsidRPr="00F84080" w:rsidTr="00A956AB">
        <w:tc>
          <w:tcPr>
            <w:tcW w:w="4140" w:type="dxa"/>
          </w:tcPr>
          <w:p w:rsidR="008B004A" w:rsidRPr="00F84080" w:rsidRDefault="008B004A" w:rsidP="00A956AB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8B004A" w:rsidRPr="00F84080" w:rsidRDefault="003E4381" w:rsidP="00A956A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2023 =?октябр.н 03</w:t>
            </w:r>
            <w:r w:rsidR="008B004A"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-м.ш.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8B004A" w:rsidRPr="00F8408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8B004A" w:rsidRPr="00F84080" w:rsidRDefault="008B004A" w:rsidP="00A956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49CD0" wp14:editId="14C0AFE8">
                  <wp:extent cx="6731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8B004A" w:rsidRPr="00F84080" w:rsidRDefault="008B004A" w:rsidP="00A956AB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8B004A" w:rsidRPr="00F84080" w:rsidRDefault="008B004A" w:rsidP="008B004A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F84080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 </w:t>
            </w:r>
            <w:r w:rsidR="003E43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03 » октября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2023 г. № </w:t>
            </w:r>
            <w:r w:rsidR="003E43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6/</w:t>
            </w:r>
            <w:r w:rsidR="003E43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="003E43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-с</w:t>
            </w:r>
            <w:r w:rsidR="003E43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E438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840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</w:p>
          <w:p w:rsidR="008B004A" w:rsidRPr="00F84080" w:rsidRDefault="008B004A" w:rsidP="00A956A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408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811DA" w:rsidRDefault="000811DA" w:rsidP="000811DA">
      <w:pPr>
        <w:pStyle w:val="ConsPlusTitle"/>
        <w:ind w:right="453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6709" w:rsidRPr="003E4381" w:rsidRDefault="000811DA" w:rsidP="000811DA">
      <w:pPr>
        <w:pStyle w:val="ConsPlusTitle"/>
        <w:ind w:right="4535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4381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принятия решения о создании, реорганизации и ликвидации муниципальных унитарных предприятий Яльчикского муниципального округа</w:t>
      </w:r>
    </w:p>
    <w:p w:rsidR="00466709" w:rsidRPr="003E4381" w:rsidRDefault="000811DA" w:rsidP="000811DA">
      <w:pPr>
        <w:pStyle w:val="ConsPlusTitle"/>
        <w:ind w:right="4535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4381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466709" w:rsidRPr="003E4381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3E4381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381">
        <w:rPr>
          <w:rFonts w:ascii="Times New Roman" w:hAnsi="Times New Roman" w:cs="Times New Roman"/>
          <w:sz w:val="26"/>
          <w:szCs w:val="26"/>
        </w:rPr>
        <w:t>В соответствии с</w:t>
      </w:r>
      <w:r w:rsidR="00BC514B" w:rsidRPr="003E4381">
        <w:rPr>
          <w:rFonts w:ascii="Times New Roman" w:hAnsi="Times New Roman" w:cs="Times New Roman"/>
          <w:sz w:val="26"/>
          <w:szCs w:val="26"/>
        </w:rPr>
        <w:t xml:space="preserve"> федеральными законами от </w:t>
      </w:r>
      <w:r w:rsidR="002477FC" w:rsidRPr="003E4381">
        <w:rPr>
          <w:rFonts w:ascii="Times New Roman" w:hAnsi="Times New Roman" w:cs="Times New Roman"/>
          <w:sz w:val="26"/>
          <w:szCs w:val="26"/>
        </w:rPr>
        <w:t xml:space="preserve">6 октября </w:t>
      </w:r>
      <w:r w:rsidRPr="003E4381">
        <w:rPr>
          <w:rFonts w:ascii="Times New Roman" w:hAnsi="Times New Roman" w:cs="Times New Roman"/>
          <w:sz w:val="26"/>
          <w:szCs w:val="26"/>
        </w:rPr>
        <w:t>2003</w:t>
      </w:r>
      <w:r w:rsidR="002477FC" w:rsidRPr="003E4381">
        <w:rPr>
          <w:rFonts w:ascii="Times New Roman" w:hAnsi="Times New Roman" w:cs="Times New Roman"/>
          <w:sz w:val="26"/>
          <w:szCs w:val="26"/>
        </w:rPr>
        <w:t xml:space="preserve"> г.</w:t>
      </w:r>
      <w:r w:rsidRPr="003E4381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Pr="003E4381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3E4381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</w:t>
      </w:r>
      <w:r w:rsidR="002477FC" w:rsidRPr="003E4381">
        <w:rPr>
          <w:rFonts w:ascii="Times New Roman" w:hAnsi="Times New Roman" w:cs="Times New Roman"/>
          <w:sz w:val="26"/>
          <w:szCs w:val="26"/>
        </w:rPr>
        <w:t xml:space="preserve">Российской Федерации», от 14 ноября </w:t>
      </w:r>
      <w:r w:rsidRPr="003E4381">
        <w:rPr>
          <w:rFonts w:ascii="Times New Roman" w:hAnsi="Times New Roman" w:cs="Times New Roman"/>
          <w:sz w:val="26"/>
          <w:szCs w:val="26"/>
        </w:rPr>
        <w:t xml:space="preserve">2002 </w:t>
      </w:r>
      <w:r w:rsidR="002477FC" w:rsidRPr="003E4381">
        <w:rPr>
          <w:rFonts w:ascii="Times New Roman" w:hAnsi="Times New Roman" w:cs="Times New Roman"/>
          <w:sz w:val="26"/>
          <w:szCs w:val="26"/>
        </w:rPr>
        <w:t xml:space="preserve">г. </w:t>
      </w:r>
      <w:hyperlink r:id="rId10">
        <w:r w:rsidRPr="003E4381">
          <w:rPr>
            <w:rFonts w:ascii="Times New Roman" w:hAnsi="Times New Roman" w:cs="Times New Roman"/>
            <w:sz w:val="26"/>
            <w:szCs w:val="26"/>
          </w:rPr>
          <w:t>№ 161-ФЗ</w:t>
        </w:r>
      </w:hyperlink>
      <w:r w:rsidRPr="003E4381">
        <w:rPr>
          <w:rFonts w:ascii="Times New Roman" w:hAnsi="Times New Roman" w:cs="Times New Roman"/>
          <w:sz w:val="26"/>
          <w:szCs w:val="26"/>
        </w:rPr>
        <w:t xml:space="preserve"> «О государственных и муниципальных унитарных предприятиях», </w:t>
      </w:r>
      <w:hyperlink r:id="rId11">
        <w:r w:rsidRPr="003E438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E4381">
        <w:rPr>
          <w:rFonts w:ascii="Times New Roman" w:hAnsi="Times New Roman" w:cs="Times New Roman"/>
          <w:sz w:val="26"/>
          <w:szCs w:val="26"/>
        </w:rPr>
        <w:t xml:space="preserve"> Яльчикского муниципального округа Чувашской Республики Собрание депутатов Яльчикского муниципального округа Чувашской Республики р</w:t>
      </w:r>
      <w:r w:rsidR="003F0630" w:rsidRPr="003E4381">
        <w:rPr>
          <w:rFonts w:ascii="Times New Roman" w:hAnsi="Times New Roman" w:cs="Times New Roman"/>
          <w:sz w:val="26"/>
          <w:szCs w:val="26"/>
        </w:rPr>
        <w:t xml:space="preserve"> </w:t>
      </w:r>
      <w:r w:rsidRPr="003E4381">
        <w:rPr>
          <w:rFonts w:ascii="Times New Roman" w:hAnsi="Times New Roman" w:cs="Times New Roman"/>
          <w:sz w:val="26"/>
          <w:szCs w:val="26"/>
        </w:rPr>
        <w:t>е</w:t>
      </w:r>
      <w:r w:rsidR="003F0630" w:rsidRPr="003E4381">
        <w:rPr>
          <w:rFonts w:ascii="Times New Roman" w:hAnsi="Times New Roman" w:cs="Times New Roman"/>
          <w:sz w:val="26"/>
          <w:szCs w:val="26"/>
        </w:rPr>
        <w:t xml:space="preserve"> </w:t>
      </w:r>
      <w:r w:rsidRPr="003E4381">
        <w:rPr>
          <w:rFonts w:ascii="Times New Roman" w:hAnsi="Times New Roman" w:cs="Times New Roman"/>
          <w:sz w:val="26"/>
          <w:szCs w:val="26"/>
        </w:rPr>
        <w:t>ш</w:t>
      </w:r>
      <w:r w:rsidR="003F0630" w:rsidRPr="003E4381">
        <w:rPr>
          <w:rFonts w:ascii="Times New Roman" w:hAnsi="Times New Roman" w:cs="Times New Roman"/>
          <w:sz w:val="26"/>
          <w:szCs w:val="26"/>
        </w:rPr>
        <w:t xml:space="preserve"> </w:t>
      </w:r>
      <w:r w:rsidRPr="003E4381">
        <w:rPr>
          <w:rFonts w:ascii="Times New Roman" w:hAnsi="Times New Roman" w:cs="Times New Roman"/>
          <w:sz w:val="26"/>
          <w:szCs w:val="26"/>
        </w:rPr>
        <w:t>и</w:t>
      </w:r>
      <w:r w:rsidR="003F0630" w:rsidRPr="003E4381">
        <w:rPr>
          <w:rFonts w:ascii="Times New Roman" w:hAnsi="Times New Roman" w:cs="Times New Roman"/>
          <w:sz w:val="26"/>
          <w:szCs w:val="26"/>
        </w:rPr>
        <w:t xml:space="preserve"> </w:t>
      </w:r>
      <w:r w:rsidRPr="003E4381">
        <w:rPr>
          <w:rFonts w:ascii="Times New Roman" w:hAnsi="Times New Roman" w:cs="Times New Roman"/>
          <w:sz w:val="26"/>
          <w:szCs w:val="26"/>
        </w:rPr>
        <w:t>л</w:t>
      </w:r>
      <w:r w:rsidR="003F0630" w:rsidRPr="003E4381">
        <w:rPr>
          <w:rFonts w:ascii="Times New Roman" w:hAnsi="Times New Roman" w:cs="Times New Roman"/>
          <w:sz w:val="26"/>
          <w:szCs w:val="26"/>
        </w:rPr>
        <w:t xml:space="preserve"> </w:t>
      </w:r>
      <w:r w:rsidRPr="003E4381">
        <w:rPr>
          <w:rFonts w:ascii="Times New Roman" w:hAnsi="Times New Roman" w:cs="Times New Roman"/>
          <w:sz w:val="26"/>
          <w:szCs w:val="26"/>
        </w:rPr>
        <w:t>о:</w:t>
      </w:r>
    </w:p>
    <w:p w:rsidR="00466709" w:rsidRPr="003E4381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381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5">
        <w:r w:rsidRPr="003E438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E4381">
        <w:rPr>
          <w:rFonts w:ascii="Times New Roman" w:hAnsi="Times New Roman" w:cs="Times New Roman"/>
          <w:sz w:val="26"/>
          <w:szCs w:val="26"/>
        </w:rPr>
        <w:t xml:space="preserve"> о порядке принятия решения о создании, реорганизации и ликвидации муниципальных унитарных предприятий Яльчикского муниципального округа Чувашской Республики.</w:t>
      </w:r>
    </w:p>
    <w:p w:rsidR="002477FC" w:rsidRPr="003E4381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381">
        <w:rPr>
          <w:rFonts w:ascii="Times New Roman" w:hAnsi="Times New Roman" w:cs="Times New Roman"/>
          <w:sz w:val="26"/>
          <w:szCs w:val="26"/>
        </w:rPr>
        <w:t xml:space="preserve">2. </w:t>
      </w:r>
      <w:r w:rsidR="002477FC" w:rsidRPr="003E4381">
        <w:rPr>
          <w:rFonts w:ascii="Times New Roman" w:hAnsi="Times New Roman" w:cs="Times New Roman"/>
          <w:sz w:val="26"/>
          <w:szCs w:val="26"/>
        </w:rPr>
        <w:t>Признать утратившим силу решение Собрания депутатов Яльчикского района Чувашской Республики от</w:t>
      </w:r>
      <w:r w:rsidR="005F329F" w:rsidRPr="003E4381">
        <w:rPr>
          <w:rFonts w:ascii="Times New Roman" w:eastAsiaTheme="minorHAnsi" w:hAnsi="Times New Roman" w:cs="Times New Roman"/>
          <w:sz w:val="26"/>
          <w:szCs w:val="26"/>
        </w:rPr>
        <w:t xml:space="preserve"> 26 ноября 2010 г.</w:t>
      </w:r>
      <w:r w:rsidR="00BC514B" w:rsidRPr="003E4381">
        <w:rPr>
          <w:rFonts w:ascii="Times New Roman" w:eastAsiaTheme="minorHAnsi" w:hAnsi="Times New Roman" w:cs="Times New Roman"/>
          <w:sz w:val="26"/>
          <w:szCs w:val="26"/>
        </w:rPr>
        <w:t xml:space="preserve"> №</w:t>
      </w:r>
      <w:r w:rsidR="005F329F" w:rsidRPr="003E4381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BC514B" w:rsidRPr="003E4381">
        <w:rPr>
          <w:rFonts w:ascii="Times New Roman" w:eastAsiaTheme="minorHAnsi" w:hAnsi="Times New Roman" w:cs="Times New Roman"/>
          <w:sz w:val="26"/>
          <w:szCs w:val="26"/>
        </w:rPr>
        <w:t>3</w:t>
      </w:r>
      <w:r w:rsidR="004B665C" w:rsidRPr="003E4381">
        <w:rPr>
          <w:rFonts w:ascii="Times New Roman" w:eastAsiaTheme="minorHAnsi" w:hAnsi="Times New Roman" w:cs="Times New Roman"/>
          <w:sz w:val="26"/>
          <w:szCs w:val="26"/>
        </w:rPr>
        <w:t xml:space="preserve">/9-с </w:t>
      </w:r>
      <w:r w:rsidR="005F329F" w:rsidRPr="003E4381">
        <w:rPr>
          <w:rFonts w:ascii="Times New Roman" w:eastAsiaTheme="minorHAnsi" w:hAnsi="Times New Roman" w:cs="Times New Roman"/>
          <w:sz w:val="26"/>
          <w:szCs w:val="26"/>
        </w:rPr>
        <w:t>«О порядке создания, реорганизации, ликвидации бюджетных и казенных учреждений Яльчикского района Чувашской Республики, а также изменения типа муниципальных учреждений Яльчикского района Чувашской Республики».</w:t>
      </w:r>
    </w:p>
    <w:p w:rsidR="00466709" w:rsidRPr="003E4381" w:rsidRDefault="002477FC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381">
        <w:rPr>
          <w:rFonts w:ascii="Times New Roman" w:hAnsi="Times New Roman" w:cs="Times New Roman"/>
          <w:sz w:val="26"/>
          <w:szCs w:val="26"/>
        </w:rPr>
        <w:t xml:space="preserve">3. </w:t>
      </w:r>
      <w:r w:rsidR="00466709" w:rsidRPr="003E4381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в периодическом печатном издании «Вестник Яльчикского муниципального округа Чувашской Республики» и подлежит размещению на официальном сайте Яльчикского муниципального округа в информационно-телекоммуникационной сети «Интернет».</w:t>
      </w:r>
    </w:p>
    <w:p w:rsidR="00466709" w:rsidRPr="003E4381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3E4381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3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381">
        <w:rPr>
          <w:rFonts w:ascii="Times New Roman" w:eastAsia="Times New Roman" w:hAnsi="Times New Roman"/>
          <w:sz w:val="26"/>
          <w:szCs w:val="26"/>
          <w:lang w:eastAsia="ru-RU"/>
        </w:rPr>
        <w:t>Яльчикского муниципального округа</w:t>
      </w: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381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                                                                      В.В. Сядуков</w:t>
      </w: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381">
        <w:rPr>
          <w:rFonts w:ascii="Times New Roman" w:eastAsia="Times New Roman" w:hAnsi="Times New Roman"/>
          <w:sz w:val="26"/>
          <w:szCs w:val="26"/>
          <w:lang w:eastAsia="ru-RU"/>
        </w:rPr>
        <w:t>Глава Яльчикского</w:t>
      </w: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38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0811DA" w:rsidRPr="003E4381" w:rsidRDefault="000811DA" w:rsidP="000811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4381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Л.В. Левый            </w:t>
      </w:r>
    </w:p>
    <w:p w:rsidR="00466709" w:rsidRPr="003E4381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BC514B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466709" w:rsidRDefault="00466709" w:rsidP="008B004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E5088" w:rsidRDefault="00CE5088" w:rsidP="00CE508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E5088" w:rsidRDefault="00CE5088" w:rsidP="00CE508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BC514B">
        <w:rPr>
          <w:rFonts w:ascii="Times New Roman" w:hAnsi="Times New Roman" w:cs="Times New Roman"/>
          <w:sz w:val="26"/>
          <w:szCs w:val="26"/>
        </w:rPr>
        <w:t>тверждено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709" w:rsidRPr="008B004A" w:rsidRDefault="00CE5088" w:rsidP="00CE5088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Р</w:t>
      </w:r>
      <w:r w:rsidR="00466709" w:rsidRPr="008B004A">
        <w:rPr>
          <w:rFonts w:ascii="Times New Roman" w:hAnsi="Times New Roman" w:cs="Times New Roman"/>
          <w:sz w:val="26"/>
          <w:szCs w:val="26"/>
        </w:rPr>
        <w:t>ешени</w:t>
      </w:r>
      <w:r w:rsidR="00BC514B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6709" w:rsidRPr="008B004A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466709" w:rsidRPr="008B004A" w:rsidRDefault="00466709" w:rsidP="008B004A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466709" w:rsidRPr="008B004A" w:rsidRDefault="00466709" w:rsidP="008B004A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от </w:t>
      </w:r>
      <w:r w:rsidR="003E4381">
        <w:rPr>
          <w:rFonts w:ascii="Times New Roman" w:hAnsi="Times New Roman" w:cs="Times New Roman"/>
          <w:sz w:val="26"/>
          <w:szCs w:val="26"/>
        </w:rPr>
        <w:t>03 октября 2023 г.</w:t>
      </w:r>
      <w:bookmarkStart w:id="0" w:name="_GoBack"/>
      <w:bookmarkEnd w:id="0"/>
      <w:r w:rsidRPr="008B004A">
        <w:rPr>
          <w:rFonts w:ascii="Times New Roman" w:hAnsi="Times New Roman" w:cs="Times New Roman"/>
          <w:sz w:val="26"/>
          <w:szCs w:val="26"/>
        </w:rPr>
        <w:t xml:space="preserve"> №</w:t>
      </w:r>
      <w:r w:rsidR="003E4381">
        <w:rPr>
          <w:rFonts w:ascii="Times New Roman" w:eastAsia="Times New Roman" w:hAnsi="Times New Roman"/>
          <w:sz w:val="24"/>
          <w:szCs w:val="24"/>
          <w:lang w:eastAsia="zh-CN"/>
        </w:rPr>
        <w:t>6/</w:t>
      </w:r>
      <w:r w:rsidR="003E4381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3E4381">
        <w:rPr>
          <w:rFonts w:ascii="Times New Roman" w:eastAsia="Times New Roman" w:hAnsi="Times New Roman"/>
          <w:sz w:val="24"/>
          <w:szCs w:val="24"/>
          <w:lang w:eastAsia="zh-CN"/>
        </w:rPr>
        <w:t>-с</w:t>
      </w:r>
      <w:r w:rsidR="003E4381">
        <w:rPr>
          <w:rFonts w:ascii="Times New Roman" w:eastAsia="Times New Roman" w:hAnsi="Times New Roman"/>
          <w:sz w:val="26"/>
          <w:szCs w:val="26"/>
        </w:rPr>
        <w:t xml:space="preserve"> </w:t>
      </w:r>
      <w:r w:rsidR="003E4381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</w:p>
    <w:p w:rsidR="008B004A" w:rsidRPr="008B004A" w:rsidRDefault="008B004A" w:rsidP="008B004A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8B004A">
        <w:rPr>
          <w:rFonts w:ascii="Times New Roman" w:hAnsi="Times New Roman" w:cs="Times New Roman"/>
          <w:sz w:val="26"/>
          <w:szCs w:val="26"/>
        </w:rPr>
        <w:t>ПОЛОЖЕНИЕ</w:t>
      </w:r>
    </w:p>
    <w:p w:rsidR="00466709" w:rsidRPr="008B004A" w:rsidRDefault="00466709" w:rsidP="008B004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О ПОРЯДКЕ ПРИНЯТИЯ РЕШЕНИЯ О СОЗДАНИИ, РЕОРГАНИЗАЦИИ</w:t>
      </w:r>
    </w:p>
    <w:p w:rsidR="00466709" w:rsidRPr="008B004A" w:rsidRDefault="00466709" w:rsidP="008B004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И ЛИКВИДАЦИИ МУНИЦИПАЛЬНЫХ УНИТАРНЫХ ПРЕДПРИЯТИЙ</w:t>
      </w:r>
    </w:p>
    <w:p w:rsidR="00466709" w:rsidRPr="008B004A" w:rsidRDefault="00466709" w:rsidP="008B004A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1.1. Положение о порядке принятия решений о создании, реорганизации и ликвидации муниципальных унитарных предприятий Яльчикского </w:t>
      </w:r>
      <w:r w:rsidRPr="004B665C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(далее </w:t>
      </w:r>
      <w:r w:rsidR="002477FC" w:rsidRPr="004B665C">
        <w:rPr>
          <w:rFonts w:ascii="Times New Roman" w:hAnsi="Times New Roman" w:cs="Times New Roman"/>
          <w:sz w:val="26"/>
          <w:szCs w:val="26"/>
        </w:rPr>
        <w:t>–</w:t>
      </w:r>
      <w:r w:rsidRPr="004B665C">
        <w:rPr>
          <w:rFonts w:ascii="Times New Roman" w:hAnsi="Times New Roman" w:cs="Times New Roman"/>
          <w:sz w:val="26"/>
          <w:szCs w:val="26"/>
        </w:rPr>
        <w:t xml:space="preserve"> Положение) разработано в соответствии с Гражданским </w:t>
      </w:r>
      <w:hyperlink r:id="rId12">
        <w:r w:rsidRPr="004B665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B665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3">
        <w:r w:rsidRPr="004B66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C514B" w:rsidRPr="004B665C">
        <w:rPr>
          <w:rFonts w:ascii="Times New Roman" w:hAnsi="Times New Roman" w:cs="Times New Roman"/>
          <w:sz w:val="26"/>
          <w:szCs w:val="26"/>
        </w:rPr>
        <w:t xml:space="preserve"> от 14 ноября </w:t>
      </w:r>
      <w:r w:rsidRPr="004B665C">
        <w:rPr>
          <w:rFonts w:ascii="Times New Roman" w:hAnsi="Times New Roman" w:cs="Times New Roman"/>
          <w:sz w:val="26"/>
          <w:szCs w:val="26"/>
        </w:rPr>
        <w:t>2002</w:t>
      </w:r>
      <w:r w:rsidR="00BC514B" w:rsidRPr="004B665C">
        <w:rPr>
          <w:rFonts w:ascii="Times New Roman" w:hAnsi="Times New Roman" w:cs="Times New Roman"/>
          <w:sz w:val="26"/>
          <w:szCs w:val="26"/>
        </w:rPr>
        <w:t xml:space="preserve"> г.</w:t>
      </w:r>
      <w:r w:rsidRPr="004B665C">
        <w:rPr>
          <w:rFonts w:ascii="Times New Roman" w:hAnsi="Times New Roman" w:cs="Times New Roman"/>
          <w:sz w:val="26"/>
          <w:szCs w:val="26"/>
        </w:rPr>
        <w:t xml:space="preserve"> № 161-ФЗ «О государственных и муниципальных унитарных предприятиях», </w:t>
      </w:r>
      <w:hyperlink r:id="rId14">
        <w:r w:rsidRPr="004B665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B665C">
        <w:rPr>
          <w:rFonts w:ascii="Times New Roman" w:hAnsi="Times New Roman" w:cs="Times New Roman"/>
          <w:sz w:val="26"/>
          <w:szCs w:val="26"/>
        </w:rPr>
        <w:t xml:space="preserve"> Яльчикского муниципального округа Чувашской Республики.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1.2. Настоящее Положение определяет порядок принятия решений о создании, реорганизации, ликвидации муниципальных унитарных предприятий Яльчикского муниципального округа Чувашской Республики (далее </w:t>
      </w:r>
      <w:r w:rsidR="0075080B">
        <w:rPr>
          <w:rFonts w:ascii="Times New Roman" w:hAnsi="Times New Roman" w:cs="Times New Roman"/>
          <w:sz w:val="26"/>
          <w:szCs w:val="26"/>
        </w:rPr>
        <w:t>–</w:t>
      </w:r>
      <w:r w:rsidRPr="008B004A">
        <w:rPr>
          <w:rFonts w:ascii="Times New Roman" w:hAnsi="Times New Roman" w:cs="Times New Roman"/>
          <w:sz w:val="26"/>
          <w:szCs w:val="26"/>
        </w:rPr>
        <w:t xml:space="preserve"> Унитарное предприятие).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Не допускается создание, в том числе путем реорганизации, Унитарных предприятий или изменение видов их деятельности, за исключением случаев, предусмотренных </w:t>
      </w:r>
      <w:hyperlink r:id="rId15">
        <w:r w:rsidRPr="008B004A">
          <w:rPr>
            <w:rFonts w:ascii="Times New Roman" w:hAnsi="Times New Roman" w:cs="Times New Roman"/>
            <w:sz w:val="26"/>
            <w:szCs w:val="26"/>
          </w:rPr>
          <w:t>статьей 35.1</w:t>
        </w:r>
      </w:hyperlink>
      <w:r w:rsidR="00BC514B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</w:t>
      </w:r>
      <w:r w:rsidRPr="008B004A">
        <w:rPr>
          <w:rFonts w:ascii="Times New Roman" w:hAnsi="Times New Roman" w:cs="Times New Roman"/>
          <w:sz w:val="26"/>
          <w:szCs w:val="26"/>
        </w:rPr>
        <w:t>2006</w:t>
      </w:r>
      <w:r w:rsidR="00BC514B">
        <w:rPr>
          <w:rFonts w:ascii="Times New Roman" w:hAnsi="Times New Roman" w:cs="Times New Roman"/>
          <w:sz w:val="26"/>
          <w:szCs w:val="26"/>
        </w:rPr>
        <w:t xml:space="preserve"> г.</w:t>
      </w:r>
      <w:r w:rsidRPr="008B004A">
        <w:rPr>
          <w:rFonts w:ascii="Times New Roman" w:hAnsi="Times New Roman" w:cs="Times New Roman"/>
          <w:sz w:val="26"/>
          <w:szCs w:val="26"/>
        </w:rPr>
        <w:t xml:space="preserve"> № 135-ФЗ «О защите конкуренции».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1.3. Унитарное предприятие является самостоятельным хозяйствующим субъектом, коммерческой организацией, не наделенной правом собственности на имущество, закрепленное за ней собственником.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1.4. Собственником имущества Унитарного предприятия является Яльчикский муниципальный округ Чувашской Республики.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От имени Яльчикского муниципального округа Чувашской Республики права собственника имущества, закрепленного за Унитарным предприятием, осуществляет администрация Яльчикского муниципального округа Чувашской Республики (далее – Администрация округа, собственник имущества).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1.4.1. Имущество Унитарного предприятия принадлежит ему на праве хозяйственного ведения или на праве оперативного управления, отражается на его самостоятельном балансе,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1.4.2. 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законами, иными нормативными правовыми актами и настоящим Положением.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1.4.3. Унитарное предприятие не вправе продавать принадлежащее ему </w:t>
      </w:r>
      <w:r w:rsidRPr="008B004A">
        <w:rPr>
          <w:rFonts w:ascii="Times New Roman" w:hAnsi="Times New Roman" w:cs="Times New Roman"/>
          <w:sz w:val="26"/>
          <w:szCs w:val="26"/>
        </w:rPr>
        <w:lastRenderedPageBreak/>
        <w:t>недвижимое имущество, сдавать его в аренду, отдавать в залог, вносить в качестве вклада в уставный (складочный) капитал хозяйственного общества и товарищества или иным способом распоряжаться этим имуществом без согласия собственника имущества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1.5.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особенностями, установленными действующим законодательством.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1.6. Учредителем Унитарного предприятия является Яльчикский муниципальный округ Чувашской Республики, от имени которого выступает Администрация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1.7. Собственник имущества Унитарного предприятия имеет право на получение части прибыли от использования имущества, находящегося в хозяйственном ведении такого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1.8. Унитарное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1.9. Унитарное предприятие по согласованию с собственником имущества может создавать филиалы и открывать представительства в соответствии с действующим законодательством.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Администрация округа дает согласие на участие Унитарного предприятия в ассоциациях и других коммерческих организаций.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1.9.1. Филиал и представительство унитарного предприятия осуществляют свою деятельность от имени создавшего их унитарного предприятия. Ответственность за деятельность филиала и представительства унитарного предприятия несет создавшее их унитарное предприятие.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1.9.2. Устав унитарного предприятия должен содержать сведения о его филиалах и представительствах. Сообщения об изменениях в уставе унитарного предприятия сведений о его филиалах и представительствах представляются в орган, осуществляющий государственную регистрацию юридических лиц.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1.10. Руководство текущей деятельностью Унитарного предприятия осуществляет руководитель (директор, генеральный директор) Унитарного предприятия, решение о назначении и увольнении которого принимает глава Яльчикского муниципального округа Чувашской Республики (далее – глава Яльчикского муниципального округа).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1.11. Руководитель (директор, генеральный директор) Унитарного предприятия: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организует выполнение решений собственника имущества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действует от имени Унитарного предприятия в рамках своих полномочий, определенных уставом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подотчетен собственнику имущества Унитарного предприятия;</w:t>
      </w:r>
    </w:p>
    <w:p w:rsidR="00466709" w:rsidRDefault="00BC514B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отчитывается о деятельности</w:t>
      </w:r>
      <w:r w:rsidR="00466709" w:rsidRPr="008B004A">
        <w:rPr>
          <w:rFonts w:ascii="Times New Roman" w:hAnsi="Times New Roman" w:cs="Times New Roman"/>
          <w:sz w:val="26"/>
          <w:szCs w:val="26"/>
        </w:rPr>
        <w:t xml:space="preserve"> Унитарного предприятия в порядки и сроки, которые определяются собственником имущества Унитарного предприятия.</w:t>
      </w:r>
    </w:p>
    <w:p w:rsidR="00CE5088" w:rsidRDefault="00CE5088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5088" w:rsidRDefault="00CE5088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 Порядок создания Унитарного предприятия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2.1. В соответствии с действующим законодательством создаются и действуют следующие виды Унитарных предприятий: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унитарные предприятия, основанные на праве хозяйственного ведения, - муниципальное предприятие;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унитарные предприятия, основанные на праве оперативного управления, - муниципальное казенное предприятие.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Муниципальное предприятие может быть создано в случае: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необходимости использования имущества, приватизация которого запрещена, в том числе имущества, которое необходимо для обеспечения безопасности Российской Федерации;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Муниципальное казенное предприятие может быть создано в случае: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необходимости использования имущества, приватизация которого запрещена;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необходимости осуществления отдельных дотируемых видов деятельности и ведения убыточных производств;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2.2. Унитарное предприятие может быть образовано путем учреждения (создания) либо путем реорганизации в форме слияния, разделения, выделения или преобразования действующего юридического лица в порядке, установленном действующим законодательством.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2.3. С инициативой о создании Унитарного предприятия может выходить глава Яльчикского муниципального округа, Собрание депутатов Яльчикского муниципального округа Чувашской Республики.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Предложение, мотивирующее целесообразность создания Унитарного предприятия, направляется в Администрацию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2.4. Решение о создании Унитарного предприятия принимается Администрацией округа в форме постановления Администрации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2.5. Постановление Администрации округа о создании Унитарного предприятия должно содержать: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решение о создании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сведения о полном фирменном наименовании и месте нахождения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цели, предмет и виды деятельности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решение об утверждении устава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сведения о размере и порядке формирования уставного фонда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сведения о лице, назначаемом руководителем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lastRenderedPageBreak/>
        <w:t>- поручение структурному подразделению администрации округа, осуществляющему функции по управлению муниципальным имуществом, закрепить за Унитарным предприятием муниципальное имущество на праве хозяйственного ведения (или оперативного управления) и поручение о его передаче;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поручение о подготовке и представлении в установленном порядке документов, необходимых для регистрации Унитарного предприятия в качестве юридического лица в Едином государственном реестре юридических лиц.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2.6. При создании Унитарное предприятие наделяется имуществом, которое принадлежит ему на праве хозяйственного ведения (или оперативного управления в случаях, установленных законом).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2.7. Учредительным документом Унитарного предприятия является устав, который разрабатывается в соответствии с нормами действующего законодательства Российской Федерации и утверждается постановлением администрации Яльчикского муниципального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Изменения и дополнения, вносимые в устав Унитарного предприятия, утверждаются постановлением администрации Яльчикского муниципального округа, и подлежат регистрации в том же порядке и в те же сроки, что и регистрация самого устава, и приобретают силу с даты их государственной регистрации.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2.8. Унитарное предприятие подлежит государственной регистрации в органе, осуществляющем государственную регистрацию юридических лиц в порядке, установленном федеральным законом о государственной регистрации юридических лиц.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2.9. Руководитель Унитарного предприятия обязан в трехдневный срок после получения листа записи Единого государственного реестра юридических лиц представить его учредителю для учета Унитарного предприятия в реестре муниципальной собственности Яльчикского муниципального округа Чувашской Республики и внесения изменений (дополнений) в соответствующие документы.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2.10. Руководитель </w:t>
      </w:r>
      <w:r w:rsidRPr="004B665C">
        <w:rPr>
          <w:rFonts w:ascii="Times New Roman" w:hAnsi="Times New Roman" w:cs="Times New Roman"/>
          <w:sz w:val="26"/>
          <w:szCs w:val="26"/>
        </w:rPr>
        <w:t>созданного Унитарного предприятия в соответствии с действующим законодательством обеспечивает регистрацию права хозяйственного ведения на закрепленные за ним объект</w:t>
      </w:r>
      <w:r w:rsidR="00BC514B" w:rsidRPr="004B665C">
        <w:rPr>
          <w:rFonts w:ascii="Times New Roman" w:hAnsi="Times New Roman" w:cs="Times New Roman"/>
          <w:sz w:val="26"/>
          <w:szCs w:val="26"/>
        </w:rPr>
        <w:t>ы недвижимости либо заключение</w:t>
      </w:r>
      <w:r w:rsidRPr="004B665C">
        <w:rPr>
          <w:rFonts w:ascii="Times New Roman" w:hAnsi="Times New Roman" w:cs="Times New Roman"/>
          <w:sz w:val="26"/>
          <w:szCs w:val="26"/>
        </w:rPr>
        <w:t xml:space="preserve"> договора аренды.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 Уставный фонд Унитарного предприятия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3.1. Уставный фонд Унитарного предприятия формируется в размере, установленном законодательством на дату государственной регистрации Унитарного предприятия. Размер уставного фонда Унитарного предприятия определяется в рублях.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3.2. Уставный фонд Унитарного предприятия должен быть полностью сформирован собственником его имущества в течение трех месяцев с даты государственной регистрации такого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3.3. Уставный фонд считается сформированным с даты зачисления соответствующих денежных сумм на открываемый в этих целях банковский счет и (или) передачи в установленном порядке Унитарному предприятию иного имущества, закрепляемого за ним на праве хозяйственного ведения, в полном объеме.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lastRenderedPageBreak/>
        <w:t>3.4. Стоимость имущества, закрепляемого за Унитарным предприятием на праве хозяйственного ведения или на праве оперативного управления при его учреждении, определяется в соответствии с законодательством об оценочной деятельности.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3.5. Оплата уставного фонда Унитарного предприятия имущественным взносом (имущественными правами, имеющими денежную оценку) производится путем составления и подписания акта приема-передачи.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3.6. В казенном предприятии уставный фонд не формируется.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3.7. Увеличение уставного фонда Унитарного предприятия допускается только после его формирования в полном объеме, в том числе после передачи Унитарному предприятию недвижимого и иного имущества, закрепляемого за ним на праве хозяйственного ведения.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10"/>
      <w:bookmarkEnd w:id="2"/>
      <w:r w:rsidRPr="008B004A">
        <w:rPr>
          <w:rFonts w:ascii="Times New Roman" w:hAnsi="Times New Roman" w:cs="Times New Roman"/>
          <w:sz w:val="26"/>
          <w:szCs w:val="26"/>
        </w:rPr>
        <w:t>3.8. Увеличение уставного фонда Унитарного предприятия может осуществляться за счет дополнительно передаваемого собственником имущества, а также доходов, полученных в результате деятельности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Решение об увеличении уставного фонда Унитарного предприятия принимается собственником имущества Унитарного предприятия только на основании данных утвержденной годовой бухгалтерской отчетности Унитарного предприятия за истекший финансовый год.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Размер уставного фонда Унитарного предприятия с учетом размера его резервного фонда не может превышать стоимость чистых активов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3.9. Собственник имущества Унитарного предприятия вправе, а в случаях, предусмотренных законодательством, обязан уменьшить уставный фонд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Уставный фонд Унитарного предприятия не может быть уменьшен, если в результате такого уменьшения его размер станет меньше определенного в соответствии с законодательством минимального размера уставного фонда.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3.10. Решение об уменьшении уставного фонда Унитарного предприятия при отсутствии признаков снижения величины чистых активов ниже величины уставного фонда Унитарного предприятия принимается собственником имущества Унитарного предприятия в порядке, предусмотренном </w:t>
      </w:r>
      <w:hyperlink w:anchor="P110">
        <w:r w:rsidRPr="008B004A">
          <w:rPr>
            <w:rFonts w:ascii="Times New Roman" w:hAnsi="Times New Roman" w:cs="Times New Roman"/>
            <w:sz w:val="26"/>
            <w:szCs w:val="26"/>
          </w:rPr>
          <w:t>пунктом 3.8</w:t>
        </w:r>
      </w:hyperlink>
      <w:r w:rsidRPr="008B004A">
        <w:rPr>
          <w:rFonts w:ascii="Times New Roman" w:hAnsi="Times New Roman" w:cs="Times New Roman"/>
          <w:sz w:val="26"/>
          <w:szCs w:val="26"/>
        </w:rPr>
        <w:t xml:space="preserve"> настоящего Положения для увеличения уставного фонда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3.11. В течение тридцати календарных дней с даты принятия решения об уменьшении своего уставного фонда Унитарное предприятие обязано в письменной форме уведомить всех известных ему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3.12. Унитарное предприятие за счет остающейся в его распоряжении чистой прибыли создает резервный фонд и иные фонды. Перечень, порядок создания, размеры фондов и направления их использования определяются уставом Унитарного предприятия.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 Порядок реорганизации Унитарного предприятия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4.1. Унитарное предприятие может быть реорганизовано по решению учредителя в порядке, предусмотренном действующим законодательством </w:t>
      </w:r>
      <w:r w:rsidRPr="008B004A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Федерации. Реорганизация Унитарного предприятия может быть осуществлена в форме: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слияния двух или нескольких Унитарных предприятий;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присоединения к Унитарному предприятию одного или нескольких Унитарных предприятий;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разделения Унитарного предприятия на два или несколько Унитарных предприятий;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выделения из Унитарного предприятия одного или нескольких Унитарных предприятий;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преобразования Унитарного предприятия в юридическое лицо иной организационно-правовой формы в предусмотренных Федеральным </w:t>
      </w:r>
      <w:hyperlink r:id="rId16">
        <w:r w:rsidRPr="008B00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C514B">
        <w:rPr>
          <w:rFonts w:ascii="Times New Roman" w:hAnsi="Times New Roman" w:cs="Times New Roman"/>
          <w:sz w:val="26"/>
          <w:szCs w:val="26"/>
        </w:rPr>
        <w:t xml:space="preserve"> от 14 ноября </w:t>
      </w:r>
      <w:r w:rsidRPr="008B004A">
        <w:rPr>
          <w:rFonts w:ascii="Times New Roman" w:hAnsi="Times New Roman" w:cs="Times New Roman"/>
          <w:sz w:val="26"/>
          <w:szCs w:val="26"/>
        </w:rPr>
        <w:t>2002</w:t>
      </w:r>
      <w:r w:rsidR="00BC514B">
        <w:rPr>
          <w:rFonts w:ascii="Times New Roman" w:hAnsi="Times New Roman" w:cs="Times New Roman"/>
          <w:sz w:val="26"/>
          <w:szCs w:val="26"/>
        </w:rPr>
        <w:t xml:space="preserve"> г.</w:t>
      </w:r>
      <w:r w:rsidRPr="008B004A">
        <w:rPr>
          <w:rFonts w:ascii="Times New Roman" w:hAnsi="Times New Roman" w:cs="Times New Roman"/>
          <w:sz w:val="26"/>
          <w:szCs w:val="26"/>
        </w:rPr>
        <w:t xml:space="preserve"> </w:t>
      </w:r>
      <w:r w:rsidR="008B004A" w:rsidRPr="008B004A">
        <w:rPr>
          <w:rFonts w:ascii="Times New Roman" w:hAnsi="Times New Roman" w:cs="Times New Roman"/>
          <w:sz w:val="26"/>
          <w:szCs w:val="26"/>
        </w:rPr>
        <w:t>№ 161-ФЗ «</w:t>
      </w:r>
      <w:r w:rsidRPr="008B004A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8B004A" w:rsidRPr="008B004A">
        <w:rPr>
          <w:rFonts w:ascii="Times New Roman" w:hAnsi="Times New Roman" w:cs="Times New Roman"/>
          <w:sz w:val="26"/>
          <w:szCs w:val="26"/>
        </w:rPr>
        <w:t>»</w:t>
      </w:r>
      <w:r w:rsidRPr="008B004A">
        <w:rPr>
          <w:rFonts w:ascii="Times New Roman" w:hAnsi="Times New Roman" w:cs="Times New Roman"/>
          <w:sz w:val="26"/>
          <w:szCs w:val="26"/>
        </w:rPr>
        <w:t xml:space="preserve"> или иными федеральными законами случаях.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Унитарное предприятие может быть преобразовано по решению собственника его имущества в муниципальное Учреждение.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Унитарные предприятия могут быть реорганизованы в форме слияния или присоединения, если их имущество принадлежит </w:t>
      </w:r>
      <w:r w:rsidR="008B004A" w:rsidRPr="008B004A">
        <w:rPr>
          <w:rFonts w:ascii="Times New Roman" w:hAnsi="Times New Roman" w:cs="Times New Roman"/>
          <w:sz w:val="26"/>
          <w:szCs w:val="26"/>
        </w:rPr>
        <w:t>Яльчикскому муниципальному</w:t>
      </w:r>
      <w:r w:rsidRPr="008B004A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B004A" w:rsidRPr="008B004A">
        <w:rPr>
          <w:rFonts w:ascii="Times New Roman" w:hAnsi="Times New Roman" w:cs="Times New Roman"/>
          <w:sz w:val="26"/>
          <w:szCs w:val="26"/>
        </w:rPr>
        <w:t>у</w:t>
      </w:r>
      <w:r w:rsidRPr="008B004A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4.2. С инициативой о реорганизации Унитарного предприятия может выходить глава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 xml:space="preserve">муниципального округа, Собрание депутатов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Республики, руководитель данного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Предложение, мотивирующее целесообразность реорганизации Унитарного предприятия, направляется в Администрацию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4.3. Решение о реорганизации Унитарного предприятия принимается Администрацией округа в форме постановления Администрации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4.4. Постановление Администрации округа о реорганизации Унитарного предприятия должно содержать: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решение о реорганизации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наименование и местонахождение Унитарного предприятия, подлежащего реорганизации;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вид реорганизации (слияние, присоединение, разделение, выделение, преобразование);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наименование правопреемника реорганизуемого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поручение о публикации в печати извещения о реорганизации Унитарного предприятия и письменном извещении для кредиторов реорганизуемого Унитарного предприятия и (или) Учреждения;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срок проведения реорганизации;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поручение о подготовке и утверждении передаточного акта (в зависимости от формы реорганизации) реорганизуемого Унитарного предприятия, о подготовке и проведении других предусмотренных действующим законодательством мероприятий, связанных с реорганизацией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поручение о подготовке к утверждению изменений и (или) дополнений в устав реорганизуемого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сведения о лице, назначаемом руководителем реорганизованного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- поручение о подготовке и представлении в установленном порядке документов, необходимых для регистрации изменений, вносимых в учредительные </w:t>
      </w:r>
      <w:r w:rsidRPr="008B004A">
        <w:rPr>
          <w:rFonts w:ascii="Times New Roman" w:hAnsi="Times New Roman" w:cs="Times New Roman"/>
          <w:sz w:val="26"/>
          <w:szCs w:val="26"/>
        </w:rPr>
        <w:lastRenderedPageBreak/>
        <w:t>документы реорганизуемого Унитарного предприятия, и внесения изменений в сведения о нем, содержащиеся в Едином государственном реестре юридических лиц, и изменений в Едином государственном реестре недвижимости.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4.5. В ходе подготовки Унитарного предприятия к реорганизации в обязательном порядке проводится инвентаризация имущества предприятия и проверка его финансово-хозяйственной деятельности.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4.6. В случаях, установленных действующим законодательством, переход прав и обязанностей от одного Унитарного предприятия к другому или вновь возникшему Унитарному предприятию оформляется передаточным актом.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4.7. Передаточный акт Унитарных предприятий утверждается учредителем. Передаточный акт должен содержать положения о правопреемстве по всем правам и обязательствам реорганизованного юридического лица в отношении всех его кредиторов и должников, включая права и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4.8. Публикация в печати извещения о реорганизации, о сроке реорганизации, письменное извещение для кредиторов реорганизуемого Унитарного предприятия в порядке и сроки, установленные действующим законодательством Российской Федерации, подготовка устава, внесение изменений (дополнений) в устав и обеспечение их государственной регистрации, подготовка передаточного акта или разделительного баланса возлагаются на руководителя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4.9. Реорганизация Унитарного предприятия в форме слияния, выделения, разделения и преобразования считается оконченной с момента государственной регистрации вновь возникших юридических лиц - правопреемников, а в форме присоединения считается оконченной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4.10. Руководитель Унитарного предприятия в трехдневный срок после получения листа записи Единого государственного реестра юридических лиц представляет учредителю копии документов, связанных с реорганизацией Унитарного предприятия, для учета и внесения изменений либо дополнений в реестр муниципальной собственности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 Порядок ликвидации Унитарного предприятия</w:t>
      </w:r>
    </w:p>
    <w:p w:rsidR="00466709" w:rsidRPr="008B004A" w:rsidRDefault="00466709" w:rsidP="008B004A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5.1. Ликвидация Унитарного предприятия влечет его прекращение без перехода прав и обязанностей в порядке правопреемства к другим лицам. Ликвидация Унитарного предприятия осуществляется в порядке, установленном действующим законодательством Российской Федерации.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5.2. С инициативой о ликвидации Унитарного предприятия может выходить глава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 xml:space="preserve">муниципального округа, Собрание депутатов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Республики, руководитель данного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Предложение, мотивирующее целесообразность ликвидации Унитарного предприятия, направляется в Администрацию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lastRenderedPageBreak/>
        <w:t>5.3. Решение о ликвидации Унитарного предприятия принимается Администрацией округа в форме постановления Администрации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5.4. Постановление Администрации округа о ликвидации Унитарного предприятия должно содержать: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решение о ликвидации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наименование и местонахождение Унитарного предприятия, подлежащего ликвидации;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решение о создании и состав ликвидационной комиссии Унитарного предприятия;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поручение руководителю Унитарного предприятия провести письменное предупреждение им работников Унитарного предприятия в связи с предстоящей ликвидацией;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- поручение о проведении мероприятий по ликвидации Унитарного предприятия в соответствии с действующим законодательством, о подготовке и представлении в установленном порядке документов, необходимых для исключения Унитарного предприятия из Единого государственного реестра юридических лиц.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5.5. С момента назначения ликвидационной комиссии Унитарного предприятия к ней переходят все полномочия по управлению делами Унитарного предприятия. Ликвидационная комиссия Унитарного предприятия осуществляет все мероприятия, предусмотренные действующим законодательством Российской Федерации, связанные с ликвидацией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Полномочия ликвидационной комиссии прекращаются с момента исключения Унитарного предприятия из Единого государственного реестра юридических лиц.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5.6. В течение трех</w:t>
      </w:r>
      <w:r w:rsidR="00BC514B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8B004A">
        <w:rPr>
          <w:rFonts w:ascii="Times New Roman" w:hAnsi="Times New Roman" w:cs="Times New Roman"/>
          <w:sz w:val="26"/>
          <w:szCs w:val="26"/>
        </w:rPr>
        <w:t xml:space="preserve"> дней после даты принятия администрацией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постановления о ликвидации Унитарного предприятия в обязательном порядке уведомляется уполномоченный орган, осуществляющий государственную регистрацию юридических лиц, о принятом решении с целью внесения в единый государственный реестр юридических лиц записи о том, что Унитарное предприятие находится в процессе ликвидации.</w:t>
      </w:r>
    </w:p>
    <w:p w:rsidR="00466709" w:rsidRPr="004B665C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5.7. Ликвидационная комиссия Унитарного предприятия опубликовывает в органах печати, в которых публикуются сведения о государственной регистрации юридических лиц, сообщение о ликвидации Унитарного предприятия, о порядке и сроках заявления </w:t>
      </w:r>
      <w:r w:rsidRPr="004B665C">
        <w:rPr>
          <w:rFonts w:ascii="Times New Roman" w:hAnsi="Times New Roman" w:cs="Times New Roman"/>
          <w:sz w:val="26"/>
          <w:szCs w:val="26"/>
        </w:rPr>
        <w:t xml:space="preserve">требований его кредиторами. Срок, устанавливаемый для заявлений кредиторами требований, не может быть менее двух месяцев с момента публикации </w:t>
      </w:r>
      <w:r w:rsidR="00BC514B" w:rsidRPr="004B665C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4B665C">
        <w:rPr>
          <w:rFonts w:ascii="Times New Roman" w:hAnsi="Times New Roman" w:cs="Times New Roman"/>
          <w:sz w:val="26"/>
          <w:szCs w:val="26"/>
        </w:rPr>
        <w:t>о ликвидации.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5C">
        <w:rPr>
          <w:rFonts w:ascii="Times New Roman" w:hAnsi="Times New Roman" w:cs="Times New Roman"/>
          <w:sz w:val="26"/>
          <w:szCs w:val="26"/>
        </w:rPr>
        <w:t>5.8. Ликвидационная комиссия Унитарного предприятия принимает меры к выявлению кредиторов и получению дебиторской задолженности, а также письменно уведомляет кредиторов</w:t>
      </w:r>
      <w:r w:rsidRPr="008B004A">
        <w:rPr>
          <w:rFonts w:ascii="Times New Roman" w:hAnsi="Times New Roman" w:cs="Times New Roman"/>
          <w:sz w:val="26"/>
          <w:szCs w:val="26"/>
        </w:rPr>
        <w:t xml:space="preserve"> о ликвидации Унитарного предприятия.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5.9. Ликвидационная комиссия Унитарного предприятия после окончания срока для предъявления требований кредиторами составляет, подписывает и представляет на утверждение главе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Республики, промежуточный ликвидационный баланс Предприятия, совершает другие действия, предусмотренные действующим законодательством Российской Федерации.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О составлении промежуточного ликвидационного баланса ликвидационная комиссия Унитарного предприятия уведомляет регистрирующий орган.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lastRenderedPageBreak/>
        <w:t>5.10. После завершения расчетов с кредиторами ликвидационная комиссия Унитарного предприятия составляет и подписывает окончательный ликвидационный баланс.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О составлении окончательного ликвидационного баланса ликвидационная комиссия Унитарного предприятия уведомляет регистрирующий орган.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5.11. Оставшееся после ликвидации Унитарного предприятия муниципальное имущество включается в состав муниципальной казны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на основании муниципального правового акта Администрации округа.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По окончании ликвидации Унитарного предприятия денежные средства, включая выручку от реализации его имущества при ликвидации, оставшиеся после расчетов с кредиторами, перечисляются в бюджет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5.12. Ликвидация Унитарного предприятия считается завершенной, а Унитарное предприятие прекратившим существование после внесения об этом записи в Единый государственный реестр юридических лиц в порядке, установленном федеральным законом о государственной регистрации юридических лиц.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 xml:space="preserve">5.13. Председатель ликвидационной комиссии Унитарного предприятия обязан в трехдневный срок после получения в регистрирующем органе листа записи Единого государственного реестра юридических лиц представить его учредителю для учета и внесения соответствующих изменений в реестр муниципальной собственности </w:t>
      </w:r>
      <w:r w:rsidR="008B004A" w:rsidRPr="008B004A">
        <w:rPr>
          <w:rFonts w:ascii="Times New Roman" w:hAnsi="Times New Roman" w:cs="Times New Roman"/>
          <w:sz w:val="26"/>
          <w:szCs w:val="26"/>
        </w:rPr>
        <w:t xml:space="preserve">Яльчикского </w:t>
      </w:r>
      <w:r w:rsidRPr="008B004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5.14. В случае, если при проведении процедуры ликвидации Унитарного предприятия будет установлена его неспособность удовлетворить требования кредиторов в полном объеме, или при наличии признаков банкротства ликвидационная комиссия Унитарного предприятия должна обратиться в Арбитражный суд Чувашской Республики с заявлением о банкротстве Унитарного предприятия в соответствии с действующим законодательством.</w:t>
      </w:r>
    </w:p>
    <w:p w:rsidR="00466709" w:rsidRPr="008B004A" w:rsidRDefault="00466709" w:rsidP="008B00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5.15. Унитарное предприятие может быть также ликвидировано по решению суда по основаниям и в порядке, которые установлены действующим законодательством Российской Федерации. В этом случае порядок ликвидации Унитарного предприятия определяется с учетом решения суда.</w:t>
      </w:r>
    </w:p>
    <w:p w:rsidR="00FC3AA9" w:rsidRPr="008B004A" w:rsidRDefault="008B004A" w:rsidP="008B004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004A">
        <w:rPr>
          <w:rFonts w:ascii="Times New Roman" w:hAnsi="Times New Roman" w:cs="Times New Roman"/>
          <w:sz w:val="26"/>
          <w:szCs w:val="26"/>
        </w:rPr>
        <w:t>______________________________</w:t>
      </w:r>
    </w:p>
    <w:sectPr w:rsidR="00FC3AA9" w:rsidRPr="008B004A" w:rsidSect="0037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7B" w:rsidRDefault="0071787B" w:rsidP="000811DA">
      <w:pPr>
        <w:spacing w:after="0" w:line="240" w:lineRule="auto"/>
      </w:pPr>
      <w:r>
        <w:separator/>
      </w:r>
    </w:p>
  </w:endnote>
  <w:endnote w:type="continuationSeparator" w:id="0">
    <w:p w:rsidR="0071787B" w:rsidRDefault="0071787B" w:rsidP="0008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7B" w:rsidRDefault="0071787B" w:rsidP="000811DA">
      <w:pPr>
        <w:spacing w:after="0" w:line="240" w:lineRule="auto"/>
      </w:pPr>
      <w:r>
        <w:separator/>
      </w:r>
    </w:p>
  </w:footnote>
  <w:footnote w:type="continuationSeparator" w:id="0">
    <w:p w:rsidR="0071787B" w:rsidRDefault="0071787B" w:rsidP="0008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09"/>
    <w:rsid w:val="000811DA"/>
    <w:rsid w:val="002477FC"/>
    <w:rsid w:val="003E4381"/>
    <w:rsid w:val="003F0630"/>
    <w:rsid w:val="00466709"/>
    <w:rsid w:val="004B665C"/>
    <w:rsid w:val="005F329F"/>
    <w:rsid w:val="0071652D"/>
    <w:rsid w:val="0071787B"/>
    <w:rsid w:val="0075080B"/>
    <w:rsid w:val="008B004A"/>
    <w:rsid w:val="00BC514B"/>
    <w:rsid w:val="00CE5088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3DC5"/>
  <w15:docId w15:val="{2B7A3E12-1C91-459E-9D79-6F03A3DD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7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7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4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1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1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C1850FEA4DE90A9895A041C58758945863461D7BE38E6FFFF132DA3CDB5AE55EB486EC711F5FEF656A8FB32E70F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C1850FEA4DE90A9895A041C58758945F6847117AE58E6FFFF132DA3CDB5AE55EB486EC711F5FEF656A8FB32E70F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C1850FEA4DE90A9895A041C58758945863461D7BE38E6FFFF132DA3CDB5AE55EB486EC711F5FEF656A8FB32E70F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C1850FEA4DE90A9895BE4CD3EB0690536011187CE08031A6A6348D638B5CB00CF4D8B5225E14E2607193B32B1F31D32874F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C1850FEA4DE90A9895A041C58758945F68491678E68E6FFFF132DA3CDB5AE54CB4DEE870194ABB3330D8BE2E042DD32D57ED51D07EFDF" TargetMode="External"/><Relationship Id="rId10" Type="http://schemas.openxmlformats.org/officeDocument/2006/relationships/hyperlink" Target="consultantplus://offline/ref=58C1850FEA4DE90A9895A041C58758945863461D7BE38E6FFFF132DA3CDB5AE55EB486EC711F5FEF656A8FB32E70F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C1850FEA4DE90A9895A041C58758945F6F471474E38E6FFFF132DA3CDB5AE55EB486EC711F5FEF656A8FB32E70F2F" TargetMode="External"/><Relationship Id="rId14" Type="http://schemas.openxmlformats.org/officeDocument/2006/relationships/hyperlink" Target="consultantplus://offline/ref=58C1850FEA4DE90A9895BE4CD3EB0690536011187CE08031A6A6348D638B5CB00CF4D8B5225E14E2607193B32B1F31D32874F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50B5-D0EB-427F-AF4F-ADE83B2F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Аникина</cp:lastModifiedBy>
  <cp:revision>7</cp:revision>
  <cp:lastPrinted>2023-07-25T08:34:00Z</cp:lastPrinted>
  <dcterms:created xsi:type="dcterms:W3CDTF">2023-07-25T05:05:00Z</dcterms:created>
  <dcterms:modified xsi:type="dcterms:W3CDTF">2023-10-02T10:20:00Z</dcterms:modified>
</cp:coreProperties>
</file>