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465" w:type="dxa"/>
        <w:tblLook w:val="04A0" w:firstRow="1" w:lastRow="0" w:firstColumn="1" w:lastColumn="0" w:noHBand="0" w:noVBand="1"/>
      </w:tblPr>
      <w:tblGrid>
        <w:gridCol w:w="4962"/>
        <w:gridCol w:w="4503"/>
      </w:tblGrid>
      <w:tr w:rsidR="00296B70" w:rsidRPr="00657680" w:rsidTr="006A0510">
        <w:tc>
          <w:tcPr>
            <w:tcW w:w="4962" w:type="dxa"/>
          </w:tcPr>
          <w:p w:rsidR="00296B70" w:rsidRPr="00657680" w:rsidRDefault="00296B70" w:rsidP="006A051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выявлении правообладателя ранее учтенного объекта недвижимости</w:t>
            </w:r>
          </w:p>
        </w:tc>
        <w:tc>
          <w:tcPr>
            <w:tcW w:w="4503" w:type="dxa"/>
          </w:tcPr>
          <w:p w:rsidR="00296B70" w:rsidRPr="00657680" w:rsidRDefault="00296B70" w:rsidP="006A0510">
            <w:pPr>
              <w:rPr>
                <w:sz w:val="28"/>
                <w:szCs w:val="28"/>
              </w:rPr>
            </w:pPr>
          </w:p>
        </w:tc>
      </w:tr>
    </w:tbl>
    <w:p w:rsidR="00296B70" w:rsidRDefault="00296B70" w:rsidP="00296B70">
      <w:pPr>
        <w:suppressAutoHyphens/>
        <w:snapToGrid w:val="0"/>
        <w:spacing w:line="360" w:lineRule="auto"/>
        <w:ind w:firstLine="851"/>
        <w:jc w:val="both"/>
        <w:rPr>
          <w:sz w:val="28"/>
          <w:szCs w:val="28"/>
        </w:rPr>
      </w:pPr>
    </w:p>
    <w:p w:rsidR="00296B70" w:rsidRDefault="00296B70" w:rsidP="00296B70">
      <w:pPr>
        <w:suppressAutoHyphens/>
        <w:snapToGrid w:val="0"/>
        <w:spacing w:line="36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со статьей 69.1 Федерального закона от 13.07.2015 №218-ФЗ «О государственной регистрации недвижимости» администрация Янтиковского муниципального округа </w:t>
      </w:r>
      <w:r w:rsidRPr="006937AA">
        <w:rPr>
          <w:b/>
          <w:sz w:val="28"/>
          <w:szCs w:val="28"/>
        </w:rPr>
        <w:t>постановляет</w:t>
      </w:r>
      <w:r>
        <w:rPr>
          <w:sz w:val="28"/>
          <w:szCs w:val="28"/>
        </w:rPr>
        <w:t>:</w:t>
      </w:r>
    </w:p>
    <w:p w:rsidR="00296B70" w:rsidRDefault="00296B70" w:rsidP="00296B70">
      <w:pPr>
        <w:suppressAutoHyphens/>
        <w:snapToGrid w:val="0"/>
        <w:spacing w:line="36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Pr="00591C69">
        <w:rPr>
          <w:sz w:val="28"/>
          <w:szCs w:val="28"/>
        </w:rPr>
        <w:t>В отношении земельного участка с к</w:t>
      </w:r>
      <w:r>
        <w:rPr>
          <w:sz w:val="28"/>
          <w:szCs w:val="28"/>
        </w:rPr>
        <w:t>адастровым номером 21:26:220203:157</w:t>
      </w:r>
      <w:r w:rsidRPr="00591C69">
        <w:rPr>
          <w:sz w:val="28"/>
          <w:szCs w:val="28"/>
        </w:rPr>
        <w:t xml:space="preserve">, расположенного по адресу: Чувашская Республика, </w:t>
      </w:r>
      <w:proofErr w:type="spellStart"/>
      <w:r w:rsidRPr="00591C69">
        <w:rPr>
          <w:sz w:val="28"/>
          <w:szCs w:val="28"/>
        </w:rPr>
        <w:t>Янтиковский</w:t>
      </w:r>
      <w:proofErr w:type="spellEnd"/>
      <w:r w:rsidRPr="00591C69">
        <w:rPr>
          <w:sz w:val="28"/>
          <w:szCs w:val="28"/>
        </w:rPr>
        <w:t xml:space="preserve"> район, </w:t>
      </w:r>
      <w:proofErr w:type="spellStart"/>
      <w:r>
        <w:rPr>
          <w:sz w:val="28"/>
          <w:szCs w:val="28"/>
        </w:rPr>
        <w:t>Тюмеревское</w:t>
      </w:r>
      <w:proofErr w:type="spellEnd"/>
      <w:r w:rsidRPr="00591C69">
        <w:rPr>
          <w:sz w:val="28"/>
          <w:szCs w:val="28"/>
        </w:rPr>
        <w:t xml:space="preserve"> сельское поселение</w:t>
      </w:r>
      <w:r>
        <w:rPr>
          <w:sz w:val="28"/>
          <w:szCs w:val="28"/>
        </w:rPr>
        <w:t>,</w:t>
      </w:r>
      <w:r w:rsidRPr="00591C69">
        <w:rPr>
          <w:sz w:val="28"/>
          <w:szCs w:val="28"/>
        </w:rPr>
        <w:t xml:space="preserve"> </w:t>
      </w:r>
      <w:r>
        <w:rPr>
          <w:sz w:val="28"/>
          <w:szCs w:val="28"/>
        </w:rPr>
        <w:t>общей площадью 50</w:t>
      </w:r>
      <w:r w:rsidRPr="00591C69">
        <w:rPr>
          <w:sz w:val="28"/>
          <w:szCs w:val="28"/>
        </w:rPr>
        <w:t>00 кв. м</w:t>
      </w:r>
      <w:r>
        <w:rPr>
          <w:sz w:val="28"/>
          <w:szCs w:val="28"/>
        </w:rPr>
        <w:t>.,</w:t>
      </w:r>
      <w:r w:rsidRPr="00591C69">
        <w:rPr>
          <w:sz w:val="28"/>
          <w:szCs w:val="28"/>
        </w:rPr>
        <w:t xml:space="preserve"> в качестве </w:t>
      </w:r>
      <w:r>
        <w:rPr>
          <w:sz w:val="28"/>
          <w:szCs w:val="28"/>
        </w:rPr>
        <w:t>его правообладателей, владеющих данным объектом на праве собственности</w:t>
      </w:r>
      <w:r w:rsidR="00660B38">
        <w:rPr>
          <w:sz w:val="28"/>
          <w:szCs w:val="28"/>
        </w:rPr>
        <w:t>, ½ доли каждой</w:t>
      </w:r>
      <w:r w:rsidRPr="00591C69">
        <w:rPr>
          <w:sz w:val="28"/>
          <w:szCs w:val="28"/>
        </w:rPr>
        <w:t>, вы</w:t>
      </w:r>
      <w:r>
        <w:rPr>
          <w:sz w:val="28"/>
          <w:szCs w:val="28"/>
        </w:rPr>
        <w:t>явлена Федорова Зоя Матвеевна</w:t>
      </w:r>
      <w:r w:rsidRPr="00591C69">
        <w:rPr>
          <w:sz w:val="28"/>
          <w:szCs w:val="28"/>
        </w:rPr>
        <w:t xml:space="preserve">, </w:t>
      </w:r>
      <w:r w:rsidR="00F53914">
        <w:rPr>
          <w:sz w:val="28"/>
          <w:szCs w:val="28"/>
        </w:rPr>
        <w:t>00.00.0000</w:t>
      </w:r>
      <w:r w:rsidRPr="00591C69">
        <w:rPr>
          <w:sz w:val="28"/>
          <w:szCs w:val="28"/>
        </w:rPr>
        <w:t xml:space="preserve"> г.р.,</w:t>
      </w:r>
      <w:r>
        <w:rPr>
          <w:sz w:val="28"/>
          <w:szCs w:val="28"/>
        </w:rPr>
        <w:t xml:space="preserve"> место рождения: д. </w:t>
      </w:r>
      <w:proofErr w:type="spellStart"/>
      <w:r>
        <w:rPr>
          <w:sz w:val="28"/>
          <w:szCs w:val="28"/>
        </w:rPr>
        <w:t>Тюмерево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Янтиковский</w:t>
      </w:r>
      <w:proofErr w:type="spellEnd"/>
      <w:r>
        <w:rPr>
          <w:sz w:val="28"/>
          <w:szCs w:val="28"/>
        </w:rPr>
        <w:t xml:space="preserve"> рай</w:t>
      </w:r>
      <w:r w:rsidR="00F53914">
        <w:rPr>
          <w:sz w:val="28"/>
          <w:szCs w:val="28"/>
        </w:rPr>
        <w:t>он Чувашская АССР,  паспорт 0000 № 000000</w:t>
      </w:r>
      <w:r w:rsidRPr="00591C69">
        <w:rPr>
          <w:sz w:val="28"/>
          <w:szCs w:val="28"/>
        </w:rPr>
        <w:t>, выдан</w:t>
      </w:r>
      <w:r>
        <w:rPr>
          <w:sz w:val="28"/>
          <w:szCs w:val="28"/>
        </w:rPr>
        <w:t>ный МВД по</w:t>
      </w:r>
      <w:r w:rsidRPr="00591C69">
        <w:rPr>
          <w:sz w:val="28"/>
          <w:szCs w:val="28"/>
        </w:rPr>
        <w:t xml:space="preserve"> Чувашской Ре</w:t>
      </w:r>
      <w:r>
        <w:rPr>
          <w:sz w:val="28"/>
          <w:szCs w:val="28"/>
        </w:rPr>
        <w:t>спублике</w:t>
      </w:r>
      <w:r w:rsidR="00660B38">
        <w:rPr>
          <w:sz w:val="28"/>
          <w:szCs w:val="28"/>
        </w:rPr>
        <w:t xml:space="preserve"> от</w:t>
      </w:r>
      <w:r w:rsidR="00F53914">
        <w:rPr>
          <w:sz w:val="28"/>
          <w:szCs w:val="28"/>
        </w:rPr>
        <w:t xml:space="preserve"> 00.00.0000</w:t>
      </w:r>
      <w:r>
        <w:rPr>
          <w:sz w:val="28"/>
          <w:szCs w:val="28"/>
        </w:rPr>
        <w:t xml:space="preserve"> г.,</w:t>
      </w:r>
      <w:r w:rsidR="00F53914">
        <w:rPr>
          <w:sz w:val="28"/>
          <w:szCs w:val="28"/>
        </w:rPr>
        <w:t xml:space="preserve"> СНИЛС 000-000-000 00,</w:t>
      </w:r>
      <w:r>
        <w:rPr>
          <w:sz w:val="28"/>
          <w:szCs w:val="28"/>
        </w:rPr>
        <w:t xml:space="preserve"> проживающая</w:t>
      </w:r>
      <w:r w:rsidRPr="00591C69">
        <w:rPr>
          <w:sz w:val="28"/>
          <w:szCs w:val="28"/>
        </w:rPr>
        <w:t xml:space="preserve"> по адресу: Чувашская Республика, </w:t>
      </w:r>
      <w:r w:rsidR="00F53914">
        <w:rPr>
          <w:sz w:val="28"/>
          <w:szCs w:val="28"/>
        </w:rPr>
        <w:t>г. Канаш, ул. Пушкина, д. 00</w:t>
      </w:r>
      <w:r>
        <w:rPr>
          <w:sz w:val="28"/>
          <w:szCs w:val="28"/>
        </w:rPr>
        <w:t xml:space="preserve">, </w:t>
      </w:r>
      <w:r w:rsidR="00F53914">
        <w:rPr>
          <w:sz w:val="28"/>
          <w:szCs w:val="28"/>
        </w:rPr>
        <w:t>кв. 0</w:t>
      </w:r>
      <w:r>
        <w:rPr>
          <w:sz w:val="28"/>
          <w:szCs w:val="28"/>
        </w:rPr>
        <w:t>0, выявлен</w:t>
      </w:r>
      <w:r w:rsidR="00660B38">
        <w:rPr>
          <w:sz w:val="28"/>
          <w:szCs w:val="28"/>
        </w:rPr>
        <w:t>а Федорова</w:t>
      </w:r>
      <w:r w:rsidR="00F53914">
        <w:rPr>
          <w:sz w:val="28"/>
          <w:szCs w:val="28"/>
        </w:rPr>
        <w:t xml:space="preserve"> Татьяна Геннадьевна, 00.00.0000</w:t>
      </w:r>
      <w:r>
        <w:rPr>
          <w:sz w:val="28"/>
          <w:szCs w:val="28"/>
        </w:rPr>
        <w:t xml:space="preserve"> г.р.</w:t>
      </w:r>
      <w:r w:rsidR="00660B38">
        <w:rPr>
          <w:sz w:val="28"/>
          <w:szCs w:val="28"/>
        </w:rPr>
        <w:t xml:space="preserve">, место рождения: дер. </w:t>
      </w:r>
      <w:proofErr w:type="spellStart"/>
      <w:r w:rsidR="00660B38">
        <w:rPr>
          <w:sz w:val="28"/>
          <w:szCs w:val="28"/>
        </w:rPr>
        <w:t>Тюмерево</w:t>
      </w:r>
      <w:proofErr w:type="spellEnd"/>
      <w:r w:rsidR="00660B38">
        <w:rPr>
          <w:sz w:val="28"/>
          <w:szCs w:val="28"/>
        </w:rPr>
        <w:t xml:space="preserve"> Янтиковского района Чуваш</w:t>
      </w:r>
      <w:r w:rsidR="00F53914">
        <w:rPr>
          <w:sz w:val="28"/>
          <w:szCs w:val="28"/>
        </w:rPr>
        <w:t>ской АССР, паспорт 0000 № 000000</w:t>
      </w:r>
      <w:r w:rsidRPr="00591C69">
        <w:rPr>
          <w:sz w:val="28"/>
          <w:szCs w:val="28"/>
        </w:rPr>
        <w:t>, выдан</w:t>
      </w:r>
      <w:r>
        <w:rPr>
          <w:sz w:val="28"/>
          <w:szCs w:val="28"/>
        </w:rPr>
        <w:t xml:space="preserve">ный </w:t>
      </w:r>
      <w:r w:rsidR="00660B38">
        <w:rPr>
          <w:sz w:val="28"/>
          <w:szCs w:val="28"/>
        </w:rPr>
        <w:t>Отделом УФМС России по</w:t>
      </w:r>
      <w:r w:rsidRPr="00591C69">
        <w:rPr>
          <w:sz w:val="28"/>
          <w:szCs w:val="28"/>
        </w:rPr>
        <w:t xml:space="preserve"> Чувашской Ре</w:t>
      </w:r>
      <w:r w:rsidR="00F53914">
        <w:rPr>
          <w:sz w:val="28"/>
          <w:szCs w:val="28"/>
        </w:rPr>
        <w:t>спублик</w:t>
      </w:r>
      <w:r w:rsidR="00660B38">
        <w:rPr>
          <w:sz w:val="28"/>
          <w:szCs w:val="28"/>
        </w:rPr>
        <w:t>е в Калининском районе гор. Чебоксары от</w:t>
      </w:r>
      <w:r w:rsidR="00F53914">
        <w:rPr>
          <w:sz w:val="28"/>
          <w:szCs w:val="28"/>
        </w:rPr>
        <w:t xml:space="preserve"> 00.00.0000</w:t>
      </w:r>
      <w:r w:rsidR="00660B38">
        <w:rPr>
          <w:sz w:val="28"/>
          <w:szCs w:val="28"/>
        </w:rPr>
        <w:t xml:space="preserve"> г.,</w:t>
      </w:r>
      <w:r w:rsidR="00F53914">
        <w:rPr>
          <w:sz w:val="28"/>
          <w:szCs w:val="28"/>
        </w:rPr>
        <w:t xml:space="preserve"> СНИЛС 000-000-000 00</w:t>
      </w:r>
      <w:r w:rsidR="00660B38">
        <w:rPr>
          <w:sz w:val="28"/>
          <w:szCs w:val="28"/>
        </w:rPr>
        <w:t>, проживающая</w:t>
      </w:r>
      <w:r w:rsidRPr="00591C69">
        <w:rPr>
          <w:sz w:val="28"/>
          <w:szCs w:val="28"/>
        </w:rPr>
        <w:t xml:space="preserve"> по адресу: Чувашская Республика, </w:t>
      </w:r>
      <w:r w:rsidR="00660B38">
        <w:rPr>
          <w:sz w:val="28"/>
          <w:szCs w:val="28"/>
        </w:rPr>
        <w:t>г. Чебоксары, ул. Ленинского комсомола, д</w:t>
      </w:r>
      <w:r w:rsidR="00F53914">
        <w:rPr>
          <w:sz w:val="28"/>
          <w:szCs w:val="28"/>
        </w:rPr>
        <w:t>. 00, кв. 0</w:t>
      </w:r>
      <w:r w:rsidR="00660B38">
        <w:rPr>
          <w:sz w:val="28"/>
          <w:szCs w:val="28"/>
        </w:rPr>
        <w:t>.</w:t>
      </w:r>
    </w:p>
    <w:p w:rsidR="00296B70" w:rsidRPr="00F06F4E" w:rsidRDefault="00296B70" w:rsidP="00296B70">
      <w:pPr>
        <w:suppressAutoHyphens/>
        <w:snapToGrid w:val="0"/>
        <w:spacing w:line="360" w:lineRule="auto"/>
        <w:ind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F06F4E">
        <w:rPr>
          <w:sz w:val="28"/>
          <w:szCs w:val="28"/>
        </w:rPr>
        <w:t>Право собственности на объект недвижимости, указанный в пункте 1 настоящего постановления подтверждается с</w:t>
      </w:r>
      <w:r w:rsidR="00660B38">
        <w:rPr>
          <w:sz w:val="28"/>
          <w:szCs w:val="28"/>
        </w:rPr>
        <w:t xml:space="preserve">ообщением нотариуса </w:t>
      </w:r>
      <w:proofErr w:type="spellStart"/>
      <w:r w:rsidR="00660B38">
        <w:rPr>
          <w:sz w:val="28"/>
          <w:szCs w:val="28"/>
        </w:rPr>
        <w:t>Канашского</w:t>
      </w:r>
      <w:proofErr w:type="spellEnd"/>
      <w:r w:rsidRPr="00F06F4E">
        <w:rPr>
          <w:sz w:val="28"/>
          <w:szCs w:val="28"/>
        </w:rPr>
        <w:t xml:space="preserve"> нотариального округа Чу</w:t>
      </w:r>
      <w:r w:rsidR="00660B38">
        <w:rPr>
          <w:sz w:val="28"/>
          <w:szCs w:val="28"/>
        </w:rPr>
        <w:t>вашской Республики от 21.07.2023 №804</w:t>
      </w:r>
      <w:r w:rsidRPr="00F06F4E">
        <w:rPr>
          <w:sz w:val="28"/>
          <w:szCs w:val="28"/>
        </w:rPr>
        <w:t xml:space="preserve"> (копия прилагается).</w:t>
      </w:r>
    </w:p>
    <w:p w:rsidR="00660B38" w:rsidRDefault="00660B38" w:rsidP="00296B70">
      <w:pPr>
        <w:suppressAutoHyphens/>
        <w:snapToGrid w:val="0"/>
        <w:spacing w:line="360" w:lineRule="auto"/>
        <w:ind w:left="709" w:hanging="709"/>
        <w:jc w:val="both"/>
        <w:rPr>
          <w:sz w:val="28"/>
          <w:szCs w:val="28"/>
        </w:rPr>
      </w:pPr>
    </w:p>
    <w:p w:rsidR="00296B70" w:rsidRDefault="00296B70" w:rsidP="00296B70">
      <w:pPr>
        <w:suppressAutoHyphens/>
        <w:snapToGrid w:val="0"/>
        <w:spacing w:line="360" w:lineRule="auto"/>
        <w:ind w:left="709" w:hanging="709"/>
        <w:jc w:val="both"/>
        <w:rPr>
          <w:sz w:val="28"/>
          <w:szCs w:val="28"/>
        </w:rPr>
      </w:pPr>
      <w:r>
        <w:rPr>
          <w:sz w:val="28"/>
          <w:szCs w:val="28"/>
        </w:rPr>
        <w:t>Глава Янтиковского</w:t>
      </w:r>
    </w:p>
    <w:p w:rsidR="00296B70" w:rsidRPr="009C3093" w:rsidRDefault="00296B70" w:rsidP="00296B70">
      <w:pPr>
        <w:suppressAutoHyphens/>
        <w:snapToGrid w:val="0"/>
        <w:spacing w:line="360" w:lineRule="auto"/>
        <w:ind w:left="709" w:hanging="709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муниципального округа                                                          В.Б. Михайлов</w:t>
      </w:r>
    </w:p>
    <w:p w:rsidR="00296B70" w:rsidRDefault="00296B70" w:rsidP="00296B70"/>
    <w:p w:rsidR="0056274D" w:rsidRDefault="0056274D" w:rsidP="0056274D">
      <w:pPr>
        <w:suppressAutoHyphens/>
        <w:snapToGrid w:val="0"/>
        <w:spacing w:line="360" w:lineRule="auto"/>
        <w:jc w:val="both"/>
      </w:pPr>
      <w:r>
        <w:rPr>
          <w:sz w:val="28"/>
          <w:szCs w:val="28"/>
        </w:rPr>
        <w:t>В течении 30 дней (до 02.09.2023) с момента размещения проекта постановления на официальный сайт «</w:t>
      </w:r>
      <w:proofErr w:type="spellStart"/>
      <w:r>
        <w:rPr>
          <w:sz w:val="28"/>
          <w:szCs w:val="28"/>
        </w:rPr>
        <w:t>Янтиковский</w:t>
      </w:r>
      <w:proofErr w:type="spellEnd"/>
      <w:r>
        <w:rPr>
          <w:sz w:val="28"/>
          <w:szCs w:val="28"/>
        </w:rPr>
        <w:t xml:space="preserve"> муниципальный округ Чувашской Республики» лицо, выявленное в качестве правообладателя может </w:t>
      </w:r>
      <w:r>
        <w:rPr>
          <w:sz w:val="28"/>
          <w:szCs w:val="28"/>
        </w:rPr>
        <w:lastRenderedPageBreak/>
        <w:t xml:space="preserve">предоставить возражения в письменном либо электронном виде по адресу: Чувашская Республика, с. Янтиково, пр. Ленина, д.13, </w:t>
      </w:r>
      <w:proofErr w:type="spellStart"/>
      <w:r>
        <w:rPr>
          <w:sz w:val="28"/>
          <w:szCs w:val="28"/>
          <w:lang w:val="en-US"/>
        </w:rPr>
        <w:t>yantik</w:t>
      </w:r>
      <w:proofErr w:type="spellEnd"/>
      <w:r>
        <w:rPr>
          <w:sz w:val="28"/>
          <w:szCs w:val="28"/>
        </w:rPr>
        <w:t>_</w:t>
      </w:r>
      <w:proofErr w:type="spellStart"/>
      <w:r>
        <w:rPr>
          <w:sz w:val="28"/>
          <w:szCs w:val="28"/>
          <w:lang w:val="en-US"/>
        </w:rPr>
        <w:t>komzem</w:t>
      </w:r>
      <w:proofErr w:type="spellEnd"/>
      <w:r>
        <w:rPr>
          <w:sz w:val="28"/>
          <w:szCs w:val="28"/>
        </w:rPr>
        <w:t>4@</w:t>
      </w:r>
      <w:r>
        <w:rPr>
          <w:sz w:val="28"/>
          <w:szCs w:val="28"/>
          <w:lang w:val="en-US"/>
        </w:rPr>
        <w:t>cap</w:t>
      </w:r>
      <w:r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ru</w:t>
      </w:r>
      <w:proofErr w:type="spellEnd"/>
    </w:p>
    <w:p w:rsidR="00296B70" w:rsidRDefault="00296B70" w:rsidP="00296B70">
      <w:bookmarkStart w:id="0" w:name="_GoBack"/>
      <w:bookmarkEnd w:id="0"/>
    </w:p>
    <w:p w:rsidR="0037050A" w:rsidRDefault="0037050A"/>
    <w:sectPr w:rsidR="003705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120BE0"/>
    <w:multiLevelType w:val="hybridMultilevel"/>
    <w:tmpl w:val="5196544A"/>
    <w:lvl w:ilvl="0" w:tplc="7DC6A83A">
      <w:start w:val="1"/>
      <w:numFmt w:val="decimal"/>
      <w:lvlText w:val="%1."/>
      <w:lvlJc w:val="left"/>
      <w:pPr>
        <w:ind w:left="1353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6056"/>
    <w:rsid w:val="00296B70"/>
    <w:rsid w:val="0037050A"/>
    <w:rsid w:val="0056274D"/>
    <w:rsid w:val="00660B38"/>
    <w:rsid w:val="00AD6056"/>
    <w:rsid w:val="00F539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3E7D393-4452-415E-BFFB-01A03F853F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6B7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96B7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53914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53914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5609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283</Words>
  <Characters>1618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Кайсарова Людмила Геннадьевна</dc:creator>
  <cp:keywords/>
  <dc:description/>
  <cp:lastModifiedBy>Кайсарова Людмила Геннадьевна</cp:lastModifiedBy>
  <cp:revision>3</cp:revision>
  <cp:lastPrinted>2023-08-03T06:38:00Z</cp:lastPrinted>
  <dcterms:created xsi:type="dcterms:W3CDTF">2023-08-03T06:42:00Z</dcterms:created>
  <dcterms:modified xsi:type="dcterms:W3CDTF">2023-08-03T06:45:00Z</dcterms:modified>
</cp:coreProperties>
</file>