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72650">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80</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72650">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80</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72650">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80</w:t>
                            </w:r>
                            <w:r w:rsidR="00AD6089">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72650">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80</w:t>
                      </w:r>
                      <w:r w:rsidR="00AD6089">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Default="00C36F17" w:rsidP="00C36F17">
      <w:pPr>
        <w:spacing w:after="0" w:line="240" w:lineRule="auto"/>
        <w:ind w:right="-1"/>
        <w:jc w:val="both"/>
        <w:rPr>
          <w:rFonts w:ascii="Times New Roman" w:hAnsi="Times New Roman" w:cs="Times New Roman"/>
          <w:sz w:val="24"/>
          <w:szCs w:val="24"/>
        </w:rPr>
      </w:pPr>
    </w:p>
    <w:p w:rsidR="00C36F17" w:rsidRPr="00C36F17" w:rsidRDefault="00C36F17" w:rsidP="00C36F17">
      <w:pPr>
        <w:spacing w:after="0" w:line="240" w:lineRule="auto"/>
        <w:ind w:right="5103"/>
        <w:jc w:val="both"/>
        <w:rPr>
          <w:rFonts w:ascii="Times New Roman" w:hAnsi="Times New Roman" w:cs="Times New Roman"/>
          <w:sz w:val="24"/>
          <w:szCs w:val="24"/>
        </w:rPr>
      </w:pPr>
      <w:r w:rsidRPr="00C36F17">
        <w:rPr>
          <w:rFonts w:ascii="Times New Roman" w:hAnsi="Times New Roman" w:cs="Times New Roman"/>
          <w:sz w:val="24"/>
          <w:szCs w:val="24"/>
        </w:rPr>
        <w:t>Об утверждении Положения «О предоставлении гражданам и организациям информации о деятельности органов местного самоуправления и подведомственных организаций Урмарского муниципального округа»</w:t>
      </w:r>
    </w:p>
    <w:p w:rsidR="00C36F17" w:rsidRPr="00C36F17" w:rsidRDefault="00C36F17" w:rsidP="00C36F17">
      <w:pPr>
        <w:spacing w:after="0" w:line="240" w:lineRule="auto"/>
        <w:ind w:right="5103"/>
        <w:rPr>
          <w:rFonts w:ascii="Times New Roman" w:hAnsi="Times New Roman" w:cs="Times New Roman"/>
          <w:sz w:val="24"/>
          <w:szCs w:val="24"/>
        </w:rPr>
      </w:pPr>
    </w:p>
    <w:p w:rsidR="00C36F17" w:rsidRDefault="00C36F17" w:rsidP="00C36F17">
      <w:pPr>
        <w:spacing w:after="0" w:line="240" w:lineRule="auto"/>
        <w:ind w:firstLine="708"/>
        <w:jc w:val="both"/>
        <w:rPr>
          <w:rFonts w:ascii="Times New Roman" w:hAnsi="Times New Roman" w:cs="Times New Roman"/>
          <w:sz w:val="24"/>
          <w:szCs w:val="24"/>
        </w:rPr>
      </w:pPr>
    </w:p>
    <w:p w:rsidR="00C36F17" w:rsidRPr="00C36F17" w:rsidRDefault="00C36F17" w:rsidP="00C36F17">
      <w:pPr>
        <w:spacing w:after="0" w:line="240" w:lineRule="auto"/>
        <w:ind w:firstLine="708"/>
        <w:jc w:val="both"/>
        <w:rPr>
          <w:rFonts w:ascii="Times New Roman" w:hAnsi="Times New Roman" w:cs="Times New Roman"/>
          <w:sz w:val="24"/>
          <w:szCs w:val="24"/>
        </w:rPr>
      </w:pPr>
      <w:bookmarkStart w:id="0" w:name="_GoBack"/>
      <w:proofErr w:type="gramStart"/>
      <w:r w:rsidRPr="00C36F17">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(в ред. от 14.07.2022), Федеральным законом от 27.07.2006 № 149-ФЗ «Об информации, информационных технологиях и о защите информации», Уставом Урмарского муниципального округа администрация Урмарского муниципального округа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C36F17">
        <w:rPr>
          <w:rFonts w:ascii="Times New Roman" w:hAnsi="Times New Roman" w:cs="Times New Roman"/>
          <w:sz w:val="24"/>
          <w:szCs w:val="24"/>
        </w:rPr>
        <w:t>:</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1. Утвердить Положение «О предоставлении гражданам и организациям информации о деятельности органов местного самоуправления и подведомственных организаций Урмарского муниципального округа» (Приложение №1).</w:t>
      </w:r>
    </w:p>
    <w:p w:rsidR="00C36F17" w:rsidRPr="00C36F17" w:rsidRDefault="00C36F17" w:rsidP="00C36F17">
      <w:pPr>
        <w:spacing w:after="0" w:line="240" w:lineRule="auto"/>
        <w:ind w:firstLine="851"/>
        <w:jc w:val="both"/>
        <w:rPr>
          <w:rFonts w:ascii="Times New Roman" w:hAnsi="Times New Roman" w:cs="Times New Roman"/>
          <w:sz w:val="24"/>
          <w:szCs w:val="24"/>
        </w:rPr>
      </w:pPr>
      <w:r w:rsidRPr="00C36F17">
        <w:rPr>
          <w:rFonts w:ascii="Times New Roman" w:hAnsi="Times New Roman" w:cs="Times New Roman"/>
          <w:sz w:val="24"/>
          <w:szCs w:val="24"/>
        </w:rPr>
        <w:t>2.  Сектору цифрового развития и информационного обеспечения опубликовать настоящее постановление в средствах массовой информации.</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xml:space="preserve">3. </w:t>
      </w:r>
      <w:r w:rsidRPr="00C36F17">
        <w:rPr>
          <w:rFonts w:ascii="Times New Roman" w:eastAsia="Arial Unicode MS" w:hAnsi="Times New Roman" w:cs="Times New Roman"/>
          <w:sz w:val="24"/>
          <w:szCs w:val="24"/>
        </w:rPr>
        <w:t>Настоящее постановление вступает в силу со дня его официального опубликования в периодическом печатном издании «Урмарский вестник» и на официальном сайте администрации Урмарского муниципального округа в информационно-телекоммуникационной сети «Интернет».</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4. Признать утратившим силу постановление администрации Урмарского района от 30.08.2012 г. № 631-р «</w:t>
      </w:r>
      <w:r w:rsidRPr="00C36F17">
        <w:rPr>
          <w:rFonts w:ascii="Times New Roman" w:eastAsia="Calibri" w:hAnsi="Times New Roman" w:cs="Times New Roman"/>
          <w:bCs/>
          <w:sz w:val="24"/>
          <w:szCs w:val="24"/>
        </w:rPr>
        <w:t>Об утверждении Положения «О предоставлении гражданам и организациям информации о деятельности органов местного самоуправления Урмарского района</w:t>
      </w:r>
      <w:r w:rsidRPr="00C36F17">
        <w:rPr>
          <w:rFonts w:ascii="Times New Roman" w:hAnsi="Times New Roman" w:cs="Times New Roman"/>
          <w:sz w:val="24"/>
          <w:szCs w:val="24"/>
        </w:rPr>
        <w:t>»</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xml:space="preserve">5. </w:t>
      </w:r>
      <w:proofErr w:type="gramStart"/>
      <w:r w:rsidRPr="00C36F17">
        <w:rPr>
          <w:rFonts w:ascii="Times New Roman" w:hAnsi="Times New Roman" w:cs="Times New Roman"/>
          <w:sz w:val="24"/>
          <w:szCs w:val="24"/>
        </w:rPr>
        <w:t>Контроль за</w:t>
      </w:r>
      <w:proofErr w:type="gramEnd"/>
      <w:r w:rsidRPr="00C36F17">
        <w:rPr>
          <w:rFonts w:ascii="Times New Roman" w:hAnsi="Times New Roman" w:cs="Times New Roman"/>
          <w:sz w:val="24"/>
          <w:szCs w:val="24"/>
        </w:rPr>
        <w:t xml:space="preserve"> исполнением настоящего постановления возложить на </w:t>
      </w:r>
      <w:proofErr w:type="spellStart"/>
      <w:r w:rsidRPr="00C36F17">
        <w:rPr>
          <w:rFonts w:ascii="Times New Roman" w:hAnsi="Times New Roman" w:cs="Times New Roman"/>
          <w:sz w:val="24"/>
          <w:szCs w:val="24"/>
        </w:rPr>
        <w:t>и.о</w:t>
      </w:r>
      <w:proofErr w:type="spellEnd"/>
      <w:r w:rsidRPr="00C36F17">
        <w:rPr>
          <w:rFonts w:ascii="Times New Roman" w:hAnsi="Times New Roman" w:cs="Times New Roman"/>
          <w:sz w:val="24"/>
          <w:szCs w:val="24"/>
        </w:rPr>
        <w:t>. заместителя главы администрации Урмарского муниципального округа  - начальника отдела организационно-контрольной и аналитической работы администрации Урмарского муниципального округа Ю.Н. Михеева.</w:t>
      </w:r>
    </w:p>
    <w:p w:rsidR="00C36F17" w:rsidRPr="00C36F17" w:rsidRDefault="00C36F17" w:rsidP="00C36F17">
      <w:pPr>
        <w:spacing w:after="0" w:line="240" w:lineRule="auto"/>
        <w:ind w:firstLine="90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sz w:val="24"/>
          <w:szCs w:val="24"/>
        </w:rPr>
      </w:pPr>
    </w:p>
    <w:p w:rsidR="00C36F17" w:rsidRDefault="00C36F17" w:rsidP="00C36F17">
      <w:pPr>
        <w:autoSpaceDE w:val="0"/>
        <w:autoSpaceDN w:val="0"/>
        <w:adjustRightInd w:val="0"/>
        <w:spacing w:after="0" w:line="240" w:lineRule="auto"/>
        <w:jc w:val="both"/>
        <w:rPr>
          <w:rFonts w:ascii="Times New Roman" w:hAnsi="Times New Roman" w:cs="Times New Roman"/>
          <w:sz w:val="24"/>
          <w:szCs w:val="24"/>
        </w:rPr>
      </w:pPr>
    </w:p>
    <w:p w:rsidR="00C36F17" w:rsidRPr="00C36F17" w:rsidRDefault="00C36F17" w:rsidP="00C36F17">
      <w:pPr>
        <w:autoSpaceDE w:val="0"/>
        <w:autoSpaceDN w:val="0"/>
        <w:adjustRightInd w:val="0"/>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Глава  Урмарского </w:t>
      </w:r>
    </w:p>
    <w:p w:rsidR="00C36F17" w:rsidRPr="00C36F17" w:rsidRDefault="00C36F17" w:rsidP="00C36F17">
      <w:pPr>
        <w:autoSpaceDE w:val="0"/>
        <w:autoSpaceDN w:val="0"/>
        <w:adjustRightInd w:val="0"/>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36F17">
        <w:rPr>
          <w:rFonts w:ascii="Times New Roman" w:hAnsi="Times New Roman" w:cs="Times New Roman"/>
          <w:sz w:val="24"/>
          <w:szCs w:val="24"/>
        </w:rPr>
        <w:t xml:space="preserve">    В.В. Шигильдеев  </w:t>
      </w:r>
    </w:p>
    <w:p w:rsidR="00C36F17" w:rsidRPr="00C36F17" w:rsidRDefault="00C36F17" w:rsidP="00C36F17">
      <w:pPr>
        <w:spacing w:after="0" w:line="240" w:lineRule="auto"/>
        <w:jc w:val="both"/>
        <w:rPr>
          <w:rFonts w:ascii="Times New Roman" w:hAnsi="Times New Roman" w:cs="Times New Roman"/>
          <w:sz w:val="24"/>
          <w:szCs w:val="24"/>
        </w:rPr>
      </w:pPr>
    </w:p>
    <w:bookmarkEnd w:id="0"/>
    <w:p w:rsidR="00C36F17" w:rsidRPr="00C36F17" w:rsidRDefault="00C36F17" w:rsidP="00C36F17">
      <w:pPr>
        <w:spacing w:after="0" w:line="240" w:lineRule="auto"/>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sz w:val="20"/>
          <w:szCs w:val="20"/>
        </w:rPr>
      </w:pPr>
      <w:r w:rsidRPr="00C36F17">
        <w:rPr>
          <w:rFonts w:ascii="Times New Roman" w:hAnsi="Times New Roman" w:cs="Times New Roman"/>
          <w:sz w:val="20"/>
          <w:szCs w:val="20"/>
        </w:rPr>
        <w:t>Васильев Константин Александрович</w:t>
      </w:r>
    </w:p>
    <w:p w:rsidR="00C36F17" w:rsidRDefault="00C36F17" w:rsidP="00C36F17">
      <w:pPr>
        <w:spacing w:after="0" w:line="240" w:lineRule="auto"/>
        <w:jc w:val="both"/>
        <w:rPr>
          <w:rFonts w:ascii="Times New Roman" w:hAnsi="Times New Roman" w:cs="Times New Roman"/>
          <w:sz w:val="20"/>
          <w:szCs w:val="20"/>
        </w:rPr>
      </w:pPr>
      <w:r w:rsidRPr="00C36F17">
        <w:rPr>
          <w:rFonts w:ascii="Times New Roman" w:hAnsi="Times New Roman" w:cs="Times New Roman"/>
          <w:sz w:val="20"/>
          <w:szCs w:val="20"/>
        </w:rPr>
        <w:t>8(835-44) 2-11-92</w:t>
      </w:r>
    </w:p>
    <w:p w:rsidR="00C36F17" w:rsidRPr="00500A10" w:rsidRDefault="00C36F17" w:rsidP="00C36F17">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C36F17" w:rsidRPr="00500A10" w:rsidRDefault="00C36F17" w:rsidP="00C36F1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C36F17" w:rsidRPr="00500A10" w:rsidRDefault="00C36F17" w:rsidP="00C36F17">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C36F17" w:rsidRDefault="00C36F17" w:rsidP="00C36F1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36F17" w:rsidRPr="00500A10" w:rsidRDefault="00C36F17" w:rsidP="00C36F17">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C36F17" w:rsidRDefault="00C36F17" w:rsidP="00C36F17">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28.03.2023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380</w:t>
      </w:r>
    </w:p>
    <w:p w:rsidR="00C36F17" w:rsidRPr="00C36F17" w:rsidRDefault="00C36F17" w:rsidP="00C36F17">
      <w:pPr>
        <w:spacing w:after="0" w:line="240" w:lineRule="auto"/>
        <w:ind w:left="5670"/>
        <w:jc w:val="both"/>
        <w:rPr>
          <w:rFonts w:ascii="Times New Roman" w:hAnsi="Times New Roman" w:cs="Times New Roman"/>
          <w:color w:val="000000"/>
          <w:sz w:val="24"/>
          <w:szCs w:val="24"/>
        </w:rPr>
      </w:pPr>
      <w:r w:rsidRPr="00C36F17">
        <w:rPr>
          <w:rFonts w:ascii="Times New Roman" w:hAnsi="Times New Roman" w:cs="Times New Roman"/>
          <w:color w:val="000000"/>
          <w:sz w:val="24"/>
          <w:szCs w:val="24"/>
        </w:rPr>
        <w:t xml:space="preserve">                                                                                             </w:t>
      </w:r>
    </w:p>
    <w:p w:rsidR="00C36F17" w:rsidRPr="00C36F17" w:rsidRDefault="00C36F17" w:rsidP="00C36F17">
      <w:pPr>
        <w:spacing w:after="0" w:line="240" w:lineRule="auto"/>
        <w:jc w:val="center"/>
        <w:rPr>
          <w:rFonts w:ascii="Times New Roman" w:hAnsi="Times New Roman" w:cs="Times New Roman"/>
          <w:b/>
          <w:sz w:val="24"/>
          <w:szCs w:val="24"/>
        </w:rPr>
      </w:pPr>
    </w:p>
    <w:p w:rsidR="00C36F17" w:rsidRPr="00C36F17" w:rsidRDefault="00C36F17" w:rsidP="00C36F17">
      <w:pPr>
        <w:spacing w:after="0" w:line="240" w:lineRule="auto"/>
        <w:jc w:val="center"/>
        <w:rPr>
          <w:rFonts w:ascii="Times New Roman" w:hAnsi="Times New Roman" w:cs="Times New Roman"/>
          <w:sz w:val="24"/>
          <w:szCs w:val="24"/>
        </w:rPr>
      </w:pPr>
      <w:r w:rsidRPr="00C36F17">
        <w:rPr>
          <w:rFonts w:ascii="Times New Roman" w:hAnsi="Times New Roman" w:cs="Times New Roman"/>
          <w:b/>
          <w:sz w:val="24"/>
          <w:szCs w:val="24"/>
        </w:rPr>
        <w:t>Положение</w:t>
      </w:r>
    </w:p>
    <w:p w:rsidR="00C36F17" w:rsidRPr="00C36F17" w:rsidRDefault="00C36F17" w:rsidP="00C36F17">
      <w:pPr>
        <w:spacing w:after="0" w:line="240" w:lineRule="auto"/>
        <w:jc w:val="center"/>
        <w:rPr>
          <w:rFonts w:ascii="Times New Roman" w:hAnsi="Times New Roman" w:cs="Times New Roman"/>
          <w:b/>
          <w:sz w:val="24"/>
          <w:szCs w:val="24"/>
        </w:rPr>
      </w:pPr>
      <w:r w:rsidRPr="00C36F17">
        <w:rPr>
          <w:rFonts w:ascii="Times New Roman" w:hAnsi="Times New Roman" w:cs="Times New Roman"/>
          <w:b/>
          <w:sz w:val="24"/>
          <w:szCs w:val="24"/>
        </w:rPr>
        <w:t>о предоставлении гражданам и организациям информации</w:t>
      </w:r>
    </w:p>
    <w:p w:rsidR="00C36F17" w:rsidRPr="00C36F17" w:rsidRDefault="00C36F17" w:rsidP="00C36F17">
      <w:pPr>
        <w:spacing w:after="0" w:line="240" w:lineRule="auto"/>
        <w:jc w:val="center"/>
        <w:rPr>
          <w:rFonts w:ascii="Times New Roman" w:hAnsi="Times New Roman" w:cs="Times New Roman"/>
          <w:b/>
          <w:sz w:val="24"/>
          <w:szCs w:val="24"/>
        </w:rPr>
      </w:pPr>
      <w:r w:rsidRPr="00C36F17">
        <w:rPr>
          <w:rFonts w:ascii="Times New Roman" w:hAnsi="Times New Roman" w:cs="Times New Roman"/>
          <w:b/>
          <w:sz w:val="24"/>
          <w:szCs w:val="24"/>
        </w:rPr>
        <w:t>о деятельности органов местного самоуправления и подведомственных организаций Урмарского муниципального округа</w:t>
      </w:r>
    </w:p>
    <w:p w:rsidR="00C36F17" w:rsidRPr="00C36F17" w:rsidRDefault="00C36F17" w:rsidP="00C36F17">
      <w:pPr>
        <w:spacing w:after="0" w:line="240" w:lineRule="auto"/>
        <w:jc w:val="center"/>
        <w:rPr>
          <w:rFonts w:ascii="Times New Roman" w:hAnsi="Times New Roman" w:cs="Times New Roman"/>
          <w:b/>
          <w:sz w:val="24"/>
          <w:szCs w:val="24"/>
        </w:rPr>
      </w:pPr>
    </w:p>
    <w:p w:rsidR="00C36F17" w:rsidRPr="00C36F17" w:rsidRDefault="00C36F17" w:rsidP="00C36F17">
      <w:pPr>
        <w:spacing w:after="0" w:line="240" w:lineRule="auto"/>
        <w:jc w:val="center"/>
        <w:rPr>
          <w:rFonts w:ascii="Times New Roman" w:hAnsi="Times New Roman" w:cs="Times New Roman"/>
          <w:b/>
          <w:sz w:val="24"/>
          <w:szCs w:val="24"/>
        </w:rPr>
      </w:pPr>
      <w:r w:rsidRPr="00C36F17">
        <w:rPr>
          <w:rFonts w:ascii="Times New Roman" w:hAnsi="Times New Roman" w:cs="Times New Roman"/>
          <w:b/>
          <w:sz w:val="24"/>
          <w:szCs w:val="24"/>
        </w:rPr>
        <w:t>Статья 1. Общие положения</w:t>
      </w:r>
    </w:p>
    <w:p w:rsidR="00C36F17" w:rsidRPr="00C36F17" w:rsidRDefault="00C36F17" w:rsidP="00C36F17">
      <w:pPr>
        <w:spacing w:after="0" w:line="240" w:lineRule="auto"/>
        <w:ind w:firstLine="709"/>
        <w:jc w:val="both"/>
        <w:rPr>
          <w:rFonts w:ascii="Times New Roman" w:hAnsi="Times New Roman" w:cs="Times New Roman"/>
          <w:sz w:val="24"/>
          <w:szCs w:val="24"/>
        </w:rPr>
      </w:pPr>
      <w:r w:rsidRPr="00C36F17">
        <w:rPr>
          <w:rFonts w:ascii="Times New Roman" w:hAnsi="Times New Roman" w:cs="Times New Roman"/>
          <w:sz w:val="24"/>
          <w:szCs w:val="24"/>
        </w:rPr>
        <w:t xml:space="preserve">1. </w:t>
      </w:r>
      <w:proofErr w:type="gramStart"/>
      <w:r w:rsidRPr="00C36F17">
        <w:rPr>
          <w:rFonts w:ascii="Times New Roman" w:hAnsi="Times New Roman" w:cs="Times New Roman"/>
          <w:sz w:val="24"/>
          <w:szCs w:val="24"/>
        </w:rPr>
        <w:t>Настоящее Положение «О предоставлении гражданам и организациям информации о деятельности органов местного самоуправления и подведомственных организаций Урмарского муниципального округа» (далее - Положение) разработано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ред. от 14.07.2022), Федеральным законом от 27.07.2006 №149-Ф3 «Об информации, информационных технологиях и о защите информации</w:t>
      </w:r>
      <w:proofErr w:type="gramEnd"/>
      <w:r w:rsidRPr="00C36F17">
        <w:rPr>
          <w:rFonts w:ascii="Times New Roman" w:hAnsi="Times New Roman" w:cs="Times New Roman"/>
          <w:sz w:val="24"/>
          <w:szCs w:val="24"/>
        </w:rPr>
        <w:t>», устанавливает порядок и условия получения пользователями (потребителями) информации о деятельности администрации и Собрания депутатов Урмарского муниципального округа (далее – органы местного самоуправления).</w:t>
      </w:r>
    </w:p>
    <w:p w:rsidR="00C36F17" w:rsidRPr="00C36F17" w:rsidRDefault="00C36F17" w:rsidP="00C36F17">
      <w:pPr>
        <w:spacing w:after="0" w:line="240" w:lineRule="auto"/>
        <w:ind w:firstLine="709"/>
        <w:jc w:val="both"/>
        <w:rPr>
          <w:rFonts w:ascii="Times New Roman" w:hAnsi="Times New Roman" w:cs="Times New Roman"/>
          <w:sz w:val="24"/>
          <w:szCs w:val="24"/>
        </w:rPr>
      </w:pPr>
      <w:r w:rsidRPr="00C36F17">
        <w:rPr>
          <w:rFonts w:ascii="Times New Roman" w:hAnsi="Times New Roman" w:cs="Times New Roman"/>
          <w:sz w:val="24"/>
          <w:szCs w:val="24"/>
        </w:rPr>
        <w:t>2. Положение призвано способствовать реализации органами местного самоуправления и подведомственных организаций, и  должностных лиц указанных органов и организаций функций по обеспечению доступа граждан и организаций к информации о деятельности органов местного самоуправления Урмарского муниципального округа.</w:t>
      </w:r>
    </w:p>
    <w:p w:rsidR="00C36F17" w:rsidRPr="00C36F17" w:rsidRDefault="00C36F17" w:rsidP="00C36F17">
      <w:pPr>
        <w:spacing w:after="0" w:line="240" w:lineRule="auto"/>
        <w:ind w:firstLine="709"/>
        <w:jc w:val="both"/>
        <w:rPr>
          <w:rFonts w:ascii="Times New Roman" w:hAnsi="Times New Roman" w:cs="Times New Roman"/>
          <w:sz w:val="24"/>
          <w:szCs w:val="24"/>
        </w:rPr>
      </w:pPr>
      <w:r w:rsidRPr="00C36F17">
        <w:rPr>
          <w:rFonts w:ascii="Times New Roman" w:hAnsi="Times New Roman" w:cs="Times New Roman"/>
          <w:sz w:val="24"/>
          <w:szCs w:val="24"/>
        </w:rPr>
        <w:t xml:space="preserve">3. Действие настоящего положения распространяется </w:t>
      </w:r>
      <w:proofErr w:type="gramStart"/>
      <w:r w:rsidRPr="00C36F17">
        <w:rPr>
          <w:rFonts w:ascii="Times New Roman" w:hAnsi="Times New Roman" w:cs="Times New Roman"/>
          <w:sz w:val="24"/>
          <w:szCs w:val="24"/>
        </w:rPr>
        <w:t>на</w:t>
      </w:r>
      <w:proofErr w:type="gramEnd"/>
      <w:r w:rsidRPr="00C36F17">
        <w:rPr>
          <w:rFonts w:ascii="Times New Roman" w:hAnsi="Times New Roman" w:cs="Times New Roman"/>
          <w:sz w:val="24"/>
          <w:szCs w:val="24"/>
        </w:rPr>
        <w:t>:</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отношения органов местного самоуправления и подведомственных организаций с гражданами и организациями,  возникающие в процессе поиска и получения информации;</w:t>
      </w:r>
    </w:p>
    <w:p w:rsidR="00C36F17" w:rsidRPr="00C36F17" w:rsidRDefault="00C36F17" w:rsidP="00C36F17">
      <w:pPr>
        <w:autoSpaceDE w:val="0"/>
        <w:autoSpaceDN w:val="0"/>
        <w:adjustRightInd w:val="0"/>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отношения, связанные с предоставлением органами местного самоуправления и подведомственных организаций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36F17" w:rsidRPr="00C36F17" w:rsidRDefault="00C36F17" w:rsidP="00C36F17">
      <w:pPr>
        <w:autoSpaceDE w:val="0"/>
        <w:autoSpaceDN w:val="0"/>
        <w:adjustRightInd w:val="0"/>
        <w:spacing w:after="0" w:line="240" w:lineRule="auto"/>
        <w:ind w:firstLine="708"/>
        <w:jc w:val="both"/>
        <w:rPr>
          <w:rFonts w:ascii="Times New Roman" w:hAnsi="Times New Roman" w:cs="Times New Roman"/>
          <w:sz w:val="24"/>
          <w:szCs w:val="24"/>
        </w:rPr>
      </w:pPr>
      <w:r w:rsidRPr="00C36F17">
        <w:rPr>
          <w:rFonts w:ascii="Times New Roman" w:hAnsi="Times New Roman" w:cs="Times New Roman"/>
          <w:sz w:val="24"/>
          <w:szCs w:val="24"/>
        </w:rPr>
        <w:t xml:space="preserve">4. Действие настоящего положения не распространяется </w:t>
      </w:r>
      <w:proofErr w:type="gramStart"/>
      <w:r w:rsidRPr="00C36F17">
        <w:rPr>
          <w:rFonts w:ascii="Times New Roman" w:hAnsi="Times New Roman" w:cs="Times New Roman"/>
          <w:sz w:val="24"/>
          <w:szCs w:val="24"/>
        </w:rPr>
        <w:t>на</w:t>
      </w:r>
      <w:proofErr w:type="gramEnd"/>
      <w:r w:rsidRPr="00C36F17">
        <w:rPr>
          <w:rFonts w:ascii="Times New Roman" w:hAnsi="Times New Roman" w:cs="Times New Roman"/>
          <w:sz w:val="24"/>
          <w:szCs w:val="24"/>
        </w:rPr>
        <w:t>:</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отношения, связанные с обеспечением доступа к персональным данным, обработка которых осуществляется органами местного самоуправления и подведомственных организаций;</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порядок предоставления органами местного самоуправления Урмарского муниципального округа в государственные органы,  иные органы местного самоуправления информации о своей деятельности в связи с осуществлением органами местного самоуправления Урмарского муниципального округа своих полномочий;</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порядок рассмотрения органами местного самоуправления обращений граждан.</w:t>
      </w:r>
    </w:p>
    <w:p w:rsidR="00C36F17" w:rsidRPr="00C36F17" w:rsidRDefault="00C36F17" w:rsidP="00C36F17">
      <w:pPr>
        <w:spacing w:after="0" w:line="240" w:lineRule="auto"/>
        <w:ind w:firstLine="900"/>
        <w:jc w:val="both"/>
        <w:rPr>
          <w:rFonts w:ascii="Times New Roman" w:hAnsi="Times New Roman" w:cs="Times New Roman"/>
          <w:sz w:val="24"/>
          <w:szCs w:val="24"/>
        </w:rPr>
      </w:pPr>
      <w:r w:rsidRPr="00C36F17">
        <w:rPr>
          <w:rFonts w:ascii="Times New Roman" w:hAnsi="Times New Roman" w:cs="Times New Roman"/>
          <w:sz w:val="24"/>
          <w:szCs w:val="24"/>
        </w:rPr>
        <w:t xml:space="preserve">5. Порядок доступа граждан к персональным данным о себе и организаций </w:t>
      </w:r>
      <w:proofErr w:type="gramStart"/>
      <w:r w:rsidRPr="00C36F17">
        <w:rPr>
          <w:rFonts w:ascii="Times New Roman" w:hAnsi="Times New Roman" w:cs="Times New Roman"/>
          <w:sz w:val="24"/>
          <w:szCs w:val="24"/>
        </w:rPr>
        <w:t>к</w:t>
      </w:r>
      <w:proofErr w:type="gramEnd"/>
      <w:r w:rsidRPr="00C36F17">
        <w:rPr>
          <w:rFonts w:ascii="Times New Roman" w:hAnsi="Times New Roman" w:cs="Times New Roman"/>
          <w:sz w:val="24"/>
          <w:szCs w:val="24"/>
        </w:rPr>
        <w:t xml:space="preserve"> информации о них регулируется законами Российской Федерации и Чувашской Республики.</w:t>
      </w:r>
    </w:p>
    <w:p w:rsidR="00C36F17" w:rsidRPr="00C36F17" w:rsidRDefault="00C36F17" w:rsidP="00C36F17">
      <w:pPr>
        <w:spacing w:after="0" w:line="240" w:lineRule="auto"/>
        <w:jc w:val="both"/>
        <w:rPr>
          <w:rFonts w:ascii="Times New Roman" w:hAnsi="Times New Roman" w:cs="Times New Roman"/>
          <w:b/>
          <w:color w:val="333333"/>
          <w:sz w:val="24"/>
          <w:szCs w:val="24"/>
        </w:rPr>
      </w:pPr>
      <w:r w:rsidRPr="00C36F17">
        <w:rPr>
          <w:rFonts w:ascii="Times New Roman" w:hAnsi="Times New Roman" w:cs="Times New Roman"/>
          <w:b/>
          <w:bCs/>
          <w:color w:val="333333"/>
          <w:sz w:val="24"/>
          <w:szCs w:val="24"/>
        </w:rPr>
        <w:t>Статья 2</w:t>
      </w:r>
      <w:r w:rsidRPr="00C36F17">
        <w:rPr>
          <w:rFonts w:ascii="Times New Roman" w:hAnsi="Times New Roman" w:cs="Times New Roman"/>
          <w:b/>
          <w:color w:val="333333"/>
          <w:sz w:val="24"/>
          <w:szCs w:val="24"/>
        </w:rPr>
        <w:t>.</w:t>
      </w:r>
      <w:r w:rsidRPr="00C36F17">
        <w:rPr>
          <w:rFonts w:ascii="Times New Roman" w:hAnsi="Times New Roman" w:cs="Times New Roman"/>
          <w:b/>
          <w:bCs/>
          <w:color w:val="333333"/>
          <w:sz w:val="24"/>
          <w:szCs w:val="24"/>
        </w:rPr>
        <w:t xml:space="preserve"> Основные понятия, используемые в настоящем Положении</w:t>
      </w:r>
    </w:p>
    <w:p w:rsidR="00C36F17" w:rsidRPr="00C36F17" w:rsidRDefault="00C36F17" w:rsidP="00C36F17">
      <w:pPr>
        <w:spacing w:after="0" w:line="240" w:lineRule="auto"/>
        <w:ind w:firstLine="600"/>
        <w:jc w:val="both"/>
        <w:rPr>
          <w:rFonts w:ascii="Times New Roman" w:hAnsi="Times New Roman" w:cs="Times New Roman"/>
          <w:sz w:val="24"/>
          <w:szCs w:val="24"/>
        </w:rPr>
      </w:pPr>
      <w:r w:rsidRPr="00C36F17">
        <w:rPr>
          <w:rFonts w:ascii="Times New Roman" w:hAnsi="Times New Roman" w:cs="Times New Roman"/>
          <w:sz w:val="24"/>
          <w:szCs w:val="24"/>
        </w:rPr>
        <w:t xml:space="preserve">1. К информации о деятельности органов местного самоуправления  относятся сведения о фактах, событиях, явлениях, процессах, происходящих в деятельности органов местного самоуправления и подведомственных организаций, а также сведения о руководителях и иных должностных лицах, за исключением сведений, отнесенных к информации с ограниченным доступом. К информации о деятельности органов местного самоуправления и подведомственных организаций относятся также муниципальные </w:t>
      </w:r>
      <w:r w:rsidRPr="00C36F17">
        <w:rPr>
          <w:rFonts w:ascii="Times New Roman" w:hAnsi="Times New Roman" w:cs="Times New Roman"/>
          <w:sz w:val="24"/>
          <w:szCs w:val="24"/>
        </w:rPr>
        <w:lastRenderedPageBreak/>
        <w:t>правовые акты, устанавливающие структуру, полномочия, порядок формирования и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600"/>
        <w:jc w:val="both"/>
        <w:rPr>
          <w:rFonts w:ascii="Times New Roman" w:hAnsi="Times New Roman" w:cs="Times New Roman"/>
          <w:sz w:val="24"/>
          <w:szCs w:val="24"/>
        </w:rPr>
      </w:pPr>
      <w:r w:rsidRPr="00C36F17">
        <w:rPr>
          <w:rFonts w:ascii="Times New Roman" w:hAnsi="Times New Roman" w:cs="Times New Roman"/>
          <w:sz w:val="24"/>
          <w:szCs w:val="24"/>
        </w:rPr>
        <w:t>Источниками получения информации о деятельности органов местного самоуправления и подведомственных организаций являются соответственно муниципальные информационные ресурсы Урмарского муниципального округа.</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Основные определения и термины, используемые в настоящем положении:</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информация </w:t>
      </w:r>
      <w:r w:rsidRPr="00C36F17">
        <w:rPr>
          <w:rFonts w:ascii="Times New Roman" w:hAnsi="Times New Roman" w:cs="Times New Roman"/>
          <w:sz w:val="24"/>
          <w:szCs w:val="24"/>
        </w:rPr>
        <w:noBreakHyphen/>
        <w:t xml:space="preserve"> сведения (сообщения, данные) независимо от формы их представления;</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информационная система </w:t>
      </w:r>
      <w:r w:rsidRPr="00C36F17">
        <w:rPr>
          <w:rFonts w:ascii="Times New Roman" w:hAnsi="Times New Roman" w:cs="Times New Roman"/>
          <w:sz w:val="24"/>
          <w:szCs w:val="24"/>
        </w:rPr>
        <w:noBreakHyphen/>
        <w:t xml:space="preserve"> совокупность содержащейся в базах данных информации и обеспечивающих ее обработку информационных технологий и технических средств;</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информационная система общего пользования – информационная система с возможностью доступа к ней неограниченного количества пользователей;</w:t>
      </w:r>
    </w:p>
    <w:p w:rsidR="00C36F17" w:rsidRPr="00C36F17" w:rsidRDefault="00C36F17" w:rsidP="00C36F17">
      <w:pPr>
        <w:numPr>
          <w:ilvl w:val="1"/>
          <w:numId w:val="34"/>
        </w:numPr>
        <w:spacing w:after="0" w:line="240" w:lineRule="auto"/>
        <w:ind w:firstLine="720"/>
        <w:jc w:val="both"/>
        <w:rPr>
          <w:rFonts w:ascii="Times New Roman" w:hAnsi="Times New Roman" w:cs="Times New Roman"/>
          <w:b/>
          <w:bCs/>
          <w:sz w:val="24"/>
          <w:szCs w:val="24"/>
        </w:rPr>
      </w:pPr>
      <w:r w:rsidRPr="00C36F17">
        <w:rPr>
          <w:rFonts w:ascii="Times New Roman" w:hAnsi="Times New Roman" w:cs="Times New Roman"/>
          <w:sz w:val="24"/>
          <w:szCs w:val="24"/>
        </w:rPr>
        <w:t>пользователь информации – гражданин (физическое лицо), организация (юридическое лицо), общественное объединение, осуществляющие поиск информации о деятельности органов местного самоуправления, обращающиеся к информационной системе или посреднику за получением необходимой ему информации и пользующийся ею;</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предоставление информации </w:t>
      </w:r>
      <w:r w:rsidRPr="00C36F17">
        <w:rPr>
          <w:rFonts w:ascii="Times New Roman" w:hAnsi="Times New Roman" w:cs="Times New Roman"/>
          <w:sz w:val="24"/>
          <w:szCs w:val="24"/>
        </w:rPr>
        <w:noBreakHyphen/>
        <w:t xml:space="preserve"> действия, направленные на получение информации определенным кругом лиц или передачу информации определенному кругу лиц;</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доступ к информации </w:t>
      </w:r>
      <w:r w:rsidRPr="00C36F17">
        <w:rPr>
          <w:rFonts w:ascii="Times New Roman" w:hAnsi="Times New Roman" w:cs="Times New Roman"/>
          <w:sz w:val="24"/>
          <w:szCs w:val="24"/>
        </w:rPr>
        <w:noBreakHyphen/>
        <w:t xml:space="preserve"> возможность получения информации и ее использования;</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конфиденциальность информации </w:t>
      </w:r>
      <w:r w:rsidRPr="00C36F17">
        <w:rPr>
          <w:rFonts w:ascii="Times New Roman" w:hAnsi="Times New Roman" w:cs="Times New Roman"/>
          <w:sz w:val="24"/>
          <w:szCs w:val="24"/>
        </w:rPr>
        <w:noBreakHyphen/>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обладатель информации </w:t>
      </w:r>
      <w:r w:rsidRPr="00C36F17">
        <w:rPr>
          <w:rFonts w:ascii="Times New Roman" w:hAnsi="Times New Roman" w:cs="Times New Roman"/>
          <w:sz w:val="24"/>
          <w:szCs w:val="24"/>
        </w:rPr>
        <w:noBreakHyphen/>
        <w:t xml:space="preserve">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каким-либо признаком;</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информация, отнесенная к категории ограниченного доступа </w:t>
      </w:r>
      <w:r w:rsidRPr="00C36F17">
        <w:rPr>
          <w:rFonts w:ascii="Times New Roman" w:hAnsi="Times New Roman" w:cs="Times New Roman"/>
          <w:sz w:val="24"/>
          <w:szCs w:val="24"/>
        </w:rPr>
        <w:noBreakHyphen/>
        <w:t xml:space="preserve"> документированная информация, к которой предусматривается только специально санкционированный доступ;</w:t>
      </w:r>
    </w:p>
    <w:p w:rsidR="00C36F17" w:rsidRPr="00C36F17" w:rsidRDefault="00C36F17" w:rsidP="00C36F17">
      <w:pPr>
        <w:numPr>
          <w:ilvl w:val="1"/>
          <w:numId w:val="34"/>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документированная информация </w:t>
      </w:r>
      <w:r w:rsidRPr="00C36F17">
        <w:rPr>
          <w:rFonts w:ascii="Times New Roman" w:hAnsi="Times New Roman" w:cs="Times New Roman"/>
          <w:sz w:val="24"/>
          <w:szCs w:val="24"/>
        </w:rPr>
        <w:noBreakHyphen/>
      </w:r>
      <w:r w:rsidRPr="00C36F17">
        <w:rPr>
          <w:rFonts w:ascii="Times New Roman" w:hAnsi="Times New Roman" w:cs="Times New Roman"/>
          <w:sz w:val="24"/>
          <w:szCs w:val="24"/>
          <w:vertAlign w:val="superscript"/>
        </w:rPr>
        <w:t xml:space="preserve"> </w:t>
      </w:r>
      <w:r w:rsidRPr="00C36F17">
        <w:rPr>
          <w:rFonts w:ascii="Times New Roman" w:hAnsi="Times New Roman" w:cs="Times New Roman"/>
          <w:sz w:val="24"/>
          <w:szCs w:val="24"/>
        </w:rPr>
        <w:t>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C36F17" w:rsidRPr="00C36F17" w:rsidRDefault="00C36F17" w:rsidP="00C36F17">
      <w:pPr>
        <w:numPr>
          <w:ilvl w:val="1"/>
          <w:numId w:val="34"/>
        </w:numPr>
        <w:spacing w:after="0" w:line="240" w:lineRule="auto"/>
        <w:ind w:firstLine="720"/>
        <w:jc w:val="both"/>
        <w:rPr>
          <w:rFonts w:ascii="Times New Roman" w:hAnsi="Times New Roman" w:cs="Times New Roman"/>
          <w:b/>
          <w:bCs/>
          <w:sz w:val="24"/>
          <w:szCs w:val="24"/>
        </w:rPr>
      </w:pPr>
      <w:r w:rsidRPr="00C36F17">
        <w:rPr>
          <w:rFonts w:ascii="Times New Roman" w:hAnsi="Times New Roman" w:cs="Times New Roman"/>
          <w:sz w:val="24"/>
          <w:szCs w:val="24"/>
        </w:rPr>
        <w:t>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C36F17" w:rsidRPr="00C36F17" w:rsidRDefault="00C36F17" w:rsidP="00C36F17">
      <w:pPr>
        <w:numPr>
          <w:ilvl w:val="1"/>
          <w:numId w:val="34"/>
        </w:numPr>
        <w:spacing w:after="0" w:line="240" w:lineRule="auto"/>
        <w:ind w:firstLine="709"/>
        <w:jc w:val="both"/>
        <w:rPr>
          <w:rFonts w:ascii="Times New Roman" w:hAnsi="Times New Roman" w:cs="Times New Roman"/>
          <w:b/>
          <w:bCs/>
          <w:sz w:val="24"/>
          <w:szCs w:val="24"/>
        </w:rPr>
      </w:pPr>
      <w:r w:rsidRPr="00C36F17">
        <w:rPr>
          <w:rFonts w:ascii="Times New Roman" w:hAnsi="Times New Roman" w:cs="Times New Roman"/>
          <w:sz w:val="24"/>
          <w:szCs w:val="24"/>
        </w:rPr>
        <w:t xml:space="preserve">официальный сайт органов местного самоуправления Урмарского муниципального округа – сайт находящийся по адресу </w:t>
      </w:r>
      <w:r w:rsidRPr="00C36F17">
        <w:rPr>
          <w:rFonts w:ascii="Times New Roman" w:hAnsi="Times New Roman" w:cs="Times New Roman"/>
          <w:color w:val="000000"/>
          <w:sz w:val="24"/>
          <w:szCs w:val="24"/>
        </w:rPr>
        <w:t>https://urmary.cap.ru/</w:t>
      </w:r>
      <w:r w:rsidRPr="00C36F17">
        <w:rPr>
          <w:rFonts w:ascii="Times New Roman" w:hAnsi="Times New Roman" w:cs="Times New Roman"/>
          <w:sz w:val="24"/>
          <w:szCs w:val="24"/>
        </w:rPr>
        <w:t xml:space="preserve"> и содержащий информацию, размещаемую органами местного самоуправления и подведомственными организациями;</w:t>
      </w:r>
    </w:p>
    <w:p w:rsidR="00C36F17" w:rsidRPr="00C36F17" w:rsidRDefault="00C36F17" w:rsidP="00C36F17">
      <w:pPr>
        <w:numPr>
          <w:ilvl w:val="1"/>
          <w:numId w:val="34"/>
        </w:numPr>
        <w:spacing w:after="0" w:line="240" w:lineRule="auto"/>
        <w:ind w:firstLine="709"/>
        <w:jc w:val="both"/>
        <w:rPr>
          <w:rFonts w:ascii="Times New Roman" w:hAnsi="Times New Roman" w:cs="Times New Roman"/>
          <w:b/>
          <w:bCs/>
          <w:sz w:val="24"/>
          <w:szCs w:val="24"/>
        </w:rPr>
      </w:pPr>
      <w:proofErr w:type="gramStart"/>
      <w:r w:rsidRPr="00C36F17">
        <w:rPr>
          <w:rFonts w:ascii="Times New Roman" w:hAnsi="Times New Roman" w:cs="Times New Roman"/>
          <w:color w:val="333333"/>
          <w:sz w:val="24"/>
          <w:szCs w:val="24"/>
        </w:rPr>
        <w:t>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C36F17" w:rsidRPr="00C36F17" w:rsidRDefault="00C36F17" w:rsidP="00C36F17">
      <w:pPr>
        <w:numPr>
          <w:ilvl w:val="1"/>
          <w:numId w:val="34"/>
        </w:numPr>
        <w:spacing w:after="0" w:line="240" w:lineRule="auto"/>
        <w:ind w:firstLine="720"/>
        <w:jc w:val="both"/>
        <w:rPr>
          <w:rFonts w:ascii="Times New Roman" w:hAnsi="Times New Roman" w:cs="Times New Roman"/>
          <w:b/>
          <w:bCs/>
          <w:sz w:val="24"/>
          <w:szCs w:val="24"/>
        </w:rPr>
      </w:pPr>
      <w:r w:rsidRPr="00C36F17">
        <w:rPr>
          <w:rFonts w:ascii="Times New Roman" w:hAnsi="Times New Roman" w:cs="Times New Roman"/>
          <w:sz w:val="24"/>
          <w:szCs w:val="24"/>
        </w:rPr>
        <w:t xml:space="preserve">запрос – обращение пользователя информацией в устной или письменной форме, в том числе в виде электронного документа, в орган местного самоуправления либо к его должностному лицу о предоставлении информации об их деятельности. </w:t>
      </w: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bCs/>
          <w:sz w:val="24"/>
          <w:szCs w:val="24"/>
        </w:rPr>
      </w:pPr>
      <w:r w:rsidRPr="00C36F17">
        <w:rPr>
          <w:rFonts w:ascii="Times New Roman" w:hAnsi="Times New Roman" w:cs="Times New Roman"/>
          <w:b/>
          <w:bCs/>
          <w:sz w:val="24"/>
          <w:szCs w:val="24"/>
        </w:rPr>
        <w:lastRenderedPageBreak/>
        <w:t>Статья 3. Принципы реализации права на доступ к информации о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Правовое регулирование реализации права на доступ к информации о деятельности органов местного самоуправления и подведомственных организаций основывается на следующих принципах:</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а) открытость информации о деятельности органов местного самоуправления и подведомственных организаций и свободный доступ к такой информации, кроме случаев, установленных федеральным законом;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б)  достоверность информации и своевременность ее предоставления;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обеспечение безопасности при создании информационных систем муниципального образования Урмарский муниципальный округ, их эксплуатации и защите содержащейся в них информации;</w:t>
      </w:r>
    </w:p>
    <w:p w:rsidR="00C36F17" w:rsidRPr="00C36F17" w:rsidRDefault="00C36F17" w:rsidP="00C36F17">
      <w:pPr>
        <w:tabs>
          <w:tab w:val="left" w:pos="0"/>
        </w:tabs>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г) свобода поиска, получения, передачи, производства и распространения информации любым законным способом;</w:t>
      </w:r>
    </w:p>
    <w:p w:rsidR="00C36F17" w:rsidRPr="00C36F17" w:rsidRDefault="00C36F17" w:rsidP="00C36F17">
      <w:pPr>
        <w:tabs>
          <w:tab w:val="left" w:pos="0"/>
        </w:tabs>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д) соблюдение прав и законных интересов третьих лиц при предоставлении информации о деятельности органов местного самоуправления.</w:t>
      </w:r>
    </w:p>
    <w:p w:rsidR="00C36F17" w:rsidRPr="00C36F17" w:rsidRDefault="00C36F17" w:rsidP="00C36F17">
      <w:pPr>
        <w:tabs>
          <w:tab w:val="left" w:pos="0"/>
        </w:tabs>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b/>
          <w:bCs/>
          <w:sz w:val="24"/>
          <w:szCs w:val="24"/>
        </w:rPr>
        <w:t>Статья 4. Обладатель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Обладателем информации о деятельности органов местного самоуправления и подведомственных организаций является муниципальное образование Урмарский муниципальный округ Чувашской Республики (далее – обладатель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От имени муниципального образования Урмарский муниципальный округ Чувашской Республики правомочия обладателя информации осуществляются органами местного самоуправления Урмарского муниципального округа.</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Обладатель информации, если иное не предусмотрено федеральными законами, вправе:</w:t>
      </w:r>
    </w:p>
    <w:p w:rsidR="00C36F17" w:rsidRPr="00C36F17" w:rsidRDefault="00C36F17" w:rsidP="00C36F17">
      <w:pPr>
        <w:numPr>
          <w:ilvl w:val="1"/>
          <w:numId w:val="35"/>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разрешать или ограничивать доступ к информации, определять порядок и условия такого доступа;</w:t>
      </w:r>
    </w:p>
    <w:p w:rsidR="00C36F17" w:rsidRPr="00C36F17" w:rsidRDefault="00C36F17" w:rsidP="00C36F17">
      <w:pPr>
        <w:numPr>
          <w:ilvl w:val="1"/>
          <w:numId w:val="35"/>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использовать информацию, в том числе распространять ее, по своему усмотрению;</w:t>
      </w:r>
    </w:p>
    <w:p w:rsidR="00C36F17" w:rsidRPr="00C36F17" w:rsidRDefault="00C36F17" w:rsidP="00C36F17">
      <w:pPr>
        <w:numPr>
          <w:ilvl w:val="1"/>
          <w:numId w:val="35"/>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передавать информацию другим лицам по договору или на ином установленном законом основании;</w:t>
      </w:r>
    </w:p>
    <w:p w:rsidR="00C36F17" w:rsidRPr="00C36F17" w:rsidRDefault="00C36F17" w:rsidP="00C36F17">
      <w:pPr>
        <w:numPr>
          <w:ilvl w:val="1"/>
          <w:numId w:val="35"/>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C36F17" w:rsidRPr="00C36F17" w:rsidRDefault="00C36F17" w:rsidP="00C36F17">
      <w:pPr>
        <w:numPr>
          <w:ilvl w:val="1"/>
          <w:numId w:val="35"/>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осуществлять иные действия с информацией или разрешать осуществление таких действий.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4. Обладатель информации при осуществлении своих прав обязан:</w:t>
      </w:r>
    </w:p>
    <w:p w:rsidR="00C36F17" w:rsidRPr="00C36F17" w:rsidRDefault="00C36F17" w:rsidP="00C36F17">
      <w:pPr>
        <w:numPr>
          <w:ilvl w:val="0"/>
          <w:numId w:val="36"/>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соблюдать права и законные интересы иных лиц;</w:t>
      </w:r>
    </w:p>
    <w:p w:rsidR="00C36F17" w:rsidRPr="00C36F17" w:rsidRDefault="00C36F17" w:rsidP="00C36F17">
      <w:pPr>
        <w:numPr>
          <w:ilvl w:val="0"/>
          <w:numId w:val="36"/>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принимать меры по защите информации;</w:t>
      </w:r>
    </w:p>
    <w:p w:rsidR="00C36F17" w:rsidRPr="00C36F17" w:rsidRDefault="00C36F17" w:rsidP="00C36F17">
      <w:pPr>
        <w:numPr>
          <w:ilvl w:val="0"/>
          <w:numId w:val="36"/>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ограничивать доступ к информации, если такая обязанность установлена федеральными законами.</w:t>
      </w: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Статья 5. Способы обеспечения доступа к информации о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Доступ к информации о деятельности органов местного самоуправления и подведомственных организаций может обеспечиваться путем: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а) опубликования (обнародования) информации о своей деятельности в средствах массовой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б) размещения информации о своей деятельности на официальном сайте и официальных страницах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размещения информации о своей деятельности в помещениях, занимаемых органов местного самоуправления и подведомственных организаций, и в иных отведенных для этих целей местах;</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lastRenderedPageBreak/>
        <w:t>г) обеспечения доступа пользователей (потребителей) информации на заседания органов местного самоуправления в порядке, установленном муниципальными правовыми актами Урмарского муниципального округа Чувашской Республики.</w:t>
      </w:r>
    </w:p>
    <w:p w:rsidR="00C36F17" w:rsidRPr="00C36F17" w:rsidRDefault="00C36F17" w:rsidP="00C36F17">
      <w:pPr>
        <w:autoSpaceDE w:val="0"/>
        <w:autoSpaceDN w:val="0"/>
        <w:adjustRightInd w:val="0"/>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д) предоставление по запросам пользователей информации о деятельности органов местного самоуправления Урмарского муниципального округа;</w:t>
      </w:r>
    </w:p>
    <w:p w:rsidR="00C36F17" w:rsidRPr="00C36F17" w:rsidRDefault="00C36F17" w:rsidP="00C36F17">
      <w:pPr>
        <w:autoSpaceDE w:val="0"/>
        <w:autoSpaceDN w:val="0"/>
        <w:adjustRightInd w:val="0"/>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е) другими способами, предусмотренными законами Российской Федерации, Чувашской Республики и муниципальными правовыми актами Урмарского муниципального округа Чувашской Республики.</w:t>
      </w:r>
    </w:p>
    <w:p w:rsidR="00C36F17" w:rsidRPr="00C36F17" w:rsidRDefault="00C36F17" w:rsidP="00C36F17">
      <w:pPr>
        <w:spacing w:after="0" w:line="240" w:lineRule="auto"/>
        <w:rPr>
          <w:rFonts w:ascii="Times New Roman" w:hAnsi="Times New Roman" w:cs="Times New Roman"/>
          <w:b/>
          <w:bCs/>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6. Форма предоставления информации о деятельности органов местного самоуправления и подведомственных организаций. </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Информация о деятельности органов местного самоуправления и подведомственных организаций  предоставляется в устной или письменной форме, а также может предоставляться в электронном виде. Информация о деятельности органов местного самоуправления может быть передана по сетям связи общего пользования. Предоставление информации о деятельности органов местного самоуправления в аудио, видео и иных формах производится в случаях и порядке, установленных законами Российской Федерации, Чувашской Республики и муниципальными правовыми актами Урмарского муниципального округа Чувашской Республики.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Предоставление информации в форме, установленной настоящим Положением, осуществляется на основании запроса лица, участвующего в обмене информацией. В случае невозможности предоставления информации о деятельности органов местного самоуправления  в форме, указанной в запросе, информация предоставляется в иной форме, предусмотренной настоящим положением.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Информация о деятельности органов местного самоуправления и подведомственных организаций, запрошенная пользователем (потребителем) информации в устной форме предоставляется во время приема, а также по телефонам справочных служб органов местного самоуправления либо по телефонам должностных лиц, уполномоченных органами местного самоуправления на ее предоставление.</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4. К информации о деятельности органов местного самоуправления и подведомственных организаций, предоставляемой в устной форме, относится информация:</w:t>
      </w:r>
    </w:p>
    <w:p w:rsidR="00C36F17" w:rsidRPr="00C36F17" w:rsidRDefault="00C36F17" w:rsidP="00C36F17">
      <w:pPr>
        <w:numPr>
          <w:ilvl w:val="0"/>
          <w:numId w:val="37"/>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о режиме работы органов местного самоуправления и подведомственных организаций;</w:t>
      </w:r>
    </w:p>
    <w:p w:rsidR="00C36F17" w:rsidRPr="00C36F17" w:rsidRDefault="00C36F17" w:rsidP="00C36F17">
      <w:pPr>
        <w:numPr>
          <w:ilvl w:val="0"/>
          <w:numId w:val="37"/>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об уполномоченных должностных лицах органов местного самоуправления и подведомственных организаций;</w:t>
      </w:r>
    </w:p>
    <w:p w:rsidR="00C36F17" w:rsidRPr="00C36F17" w:rsidRDefault="00C36F17" w:rsidP="00C36F17">
      <w:pPr>
        <w:numPr>
          <w:ilvl w:val="0"/>
          <w:numId w:val="37"/>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о телефонах справочных служб органов местного самоуправления и подведомственных организаций, муниципальных учреждений и предприятий;</w:t>
      </w:r>
    </w:p>
    <w:p w:rsidR="00C36F17" w:rsidRPr="00C36F17" w:rsidRDefault="00C36F17" w:rsidP="00C36F17">
      <w:pPr>
        <w:numPr>
          <w:ilvl w:val="0"/>
          <w:numId w:val="37"/>
        </w:num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о порядке обращения пользователя (потребителя) информации с запросом в органы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sz w:val="24"/>
          <w:szCs w:val="24"/>
        </w:rPr>
        <w:t>Статья 7.  Перечень информации о деятельности органов местного самоуправления и подведомственных организаций, размещаемой в информационных системах общего пользования и в средствах массовой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Органы местного самоуправления и подведомственные организация обеспечивают размещение информации о своей деятельности в информационных системах общего пользования, а также в средствах массовой информации (далее – СМИ) в соответствии</w:t>
      </w:r>
      <w:r w:rsidRPr="00C36F17">
        <w:rPr>
          <w:rFonts w:ascii="Times New Roman" w:hAnsi="Times New Roman" w:cs="Times New Roman"/>
          <w:b/>
          <w:bCs/>
          <w:sz w:val="24"/>
          <w:szCs w:val="24"/>
        </w:rPr>
        <w:t xml:space="preserve"> </w:t>
      </w:r>
      <w:r w:rsidRPr="00C36F17">
        <w:rPr>
          <w:rFonts w:ascii="Times New Roman" w:hAnsi="Times New Roman" w:cs="Times New Roman"/>
          <w:sz w:val="24"/>
          <w:szCs w:val="24"/>
        </w:rPr>
        <w:t>с перечнем информации о деятельности органов местного самоуправления и подведомственных организаций, размещаемой в информационных системах общего пользования.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Сроки размещения информации о деятельности органов местного самоуправления и подведомственных организаций должны обеспечивать своевременность реализации и защиты пользователями (потребителями) информации своих прав, свобод.</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В информационной системе общего пользования размещается следующая информация о деятельности органов местного самоуправления:</w:t>
      </w: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3"/>
      </w:tblGrid>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center"/>
              <w:rPr>
                <w:rFonts w:ascii="Times New Roman" w:hAnsi="Times New Roman" w:cs="Times New Roman"/>
                <w:sz w:val="24"/>
                <w:szCs w:val="24"/>
              </w:rPr>
            </w:pPr>
            <w:r w:rsidRPr="00C36F17">
              <w:rPr>
                <w:rFonts w:ascii="Times New Roman" w:hAnsi="Times New Roman" w:cs="Times New Roman"/>
                <w:sz w:val="24"/>
                <w:szCs w:val="24"/>
              </w:rPr>
              <w:t>Категория информации</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center"/>
              <w:rPr>
                <w:rFonts w:ascii="Times New Roman" w:hAnsi="Times New Roman" w:cs="Times New Roman"/>
                <w:sz w:val="24"/>
                <w:szCs w:val="24"/>
              </w:rPr>
            </w:pPr>
            <w:r w:rsidRPr="00C36F17">
              <w:rPr>
                <w:rFonts w:ascii="Times New Roman" w:hAnsi="Times New Roman" w:cs="Times New Roman"/>
                <w:sz w:val="24"/>
                <w:szCs w:val="24"/>
              </w:rPr>
              <w:t>Периодичность размещения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 Муниципальные правовые акты</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принятия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2. Обзоры обращений граждан, поступивших в администрацию муниципального округа, обобщенная информация о результатах рассмотрения таких обращений и принятых мерах</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Ежеквартально </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3. График личного приема граждан должностными лицами органов местного самоуправления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4. Сведения об уполномоченных структурных подразделениях и должностных лицах органов местного самоуправления и подведомственных организаций, предоставляющих информацию об их деятельности в устной форме</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5. Сведения об официальных визитах и рабочих поездках руководителей и официальных делегаций органов местного самоуправления и подведомственных организаций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проведения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6. Сведения об официальных мероприятиях, организуемых органами местного самоуправления и подведомственных организаций (заседания, встречи, брифинги, семинары, «круглые столы» и пр.)</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проведения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7. Сведения о решениях, принятых на официальных мероприятиях, организуемых органами местного самоуправления и подведомственных организаций, их исполнении (протоколы публичных слушаний и т.д.)</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На следующий день после проведения мероприятия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8. Сведения о планах деятельности органов местного самоуправления и подведомственных организаций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поступления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9. Сведения об исполнении местного бюджета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 раз в год</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10. Сведения об основных показателях, характеризующих ситуацию и динамику развития сферы, входящей в компетенцию структурных подразделений органов местного самоуправления и подведомственных организаций</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11. Прогнозы социально-экономического развития, подготовленные структурными подразделениями органов местного самоуправления и подведомственных организаций</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поступления, но не реже чем 1 раз в год</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12. Отчет главы Урмарского муниципального округа об итогах работы</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 раз в год</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13. Сведения об открытых конкурсах, аукционах, запросах котировок для размещения муниципального заказа, проводимых органами местного самоуправления, включая условия их проведения, порядок участия в них физических и юридических лиц</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проведения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14. Сведения о результатах проверок, проведенных органами местного самоуправления и подведомственных организаций</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проведения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15. Сведения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w:t>
            </w:r>
            <w:r w:rsidRPr="00C36F17">
              <w:rPr>
                <w:rFonts w:ascii="Times New Roman" w:hAnsi="Times New Roman" w:cs="Times New Roman"/>
                <w:sz w:val="24"/>
                <w:szCs w:val="24"/>
              </w:rPr>
              <w:lastRenderedPageBreak/>
              <w:t>ситуациях, о приемах и способах защиты населения от них, а также иные сведения, подлежащие доведению до граждан и организаций в соответствии с федеральными законами</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lastRenderedPageBreak/>
              <w:t>По мере необходимости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lastRenderedPageBreak/>
              <w:t>16. Сведения о поступлении граждан на муниципальную службу, включая:</w:t>
            </w:r>
          </w:p>
          <w:p w:rsidR="00C36F17" w:rsidRPr="00C36F17" w:rsidRDefault="00C36F17" w:rsidP="00C36F17">
            <w:pPr>
              <w:numPr>
                <w:ilvl w:val="0"/>
                <w:numId w:val="38"/>
              </w:numPr>
              <w:tabs>
                <w:tab w:val="num" w:pos="0"/>
              </w:tabs>
              <w:spacing w:after="0" w:line="240" w:lineRule="auto"/>
              <w:ind w:left="0"/>
              <w:jc w:val="both"/>
              <w:rPr>
                <w:rFonts w:ascii="Times New Roman" w:hAnsi="Times New Roman" w:cs="Times New Roman"/>
                <w:sz w:val="24"/>
                <w:szCs w:val="24"/>
              </w:rPr>
            </w:pPr>
            <w:r w:rsidRPr="00C36F17">
              <w:rPr>
                <w:rFonts w:ascii="Times New Roman" w:hAnsi="Times New Roman" w:cs="Times New Roman"/>
                <w:sz w:val="24"/>
                <w:szCs w:val="24"/>
              </w:rPr>
              <w:t>порядок поступления граждан на муниципальную службу;</w:t>
            </w:r>
          </w:p>
          <w:p w:rsidR="00C36F17" w:rsidRPr="00C36F17" w:rsidRDefault="00C36F17" w:rsidP="00C36F17">
            <w:pPr>
              <w:numPr>
                <w:ilvl w:val="0"/>
                <w:numId w:val="38"/>
              </w:numPr>
              <w:tabs>
                <w:tab w:val="num" w:pos="0"/>
              </w:tabs>
              <w:spacing w:after="0" w:line="240" w:lineRule="auto"/>
              <w:ind w:left="0"/>
              <w:jc w:val="both"/>
              <w:rPr>
                <w:rFonts w:ascii="Times New Roman" w:hAnsi="Times New Roman" w:cs="Times New Roman"/>
                <w:sz w:val="24"/>
                <w:szCs w:val="24"/>
              </w:rPr>
            </w:pPr>
            <w:r w:rsidRPr="00C36F17">
              <w:rPr>
                <w:rFonts w:ascii="Times New Roman" w:hAnsi="Times New Roman" w:cs="Times New Roman"/>
                <w:sz w:val="24"/>
                <w:szCs w:val="24"/>
              </w:rPr>
              <w:t>перечень имеющихся вакантных муниципальных должностей муниципальной службы;</w:t>
            </w:r>
          </w:p>
          <w:p w:rsidR="00C36F17" w:rsidRPr="00C36F17" w:rsidRDefault="00C36F17" w:rsidP="00C36F17">
            <w:pPr>
              <w:numPr>
                <w:ilvl w:val="0"/>
                <w:numId w:val="38"/>
              </w:numPr>
              <w:tabs>
                <w:tab w:val="num" w:pos="0"/>
              </w:tabs>
              <w:spacing w:after="0" w:line="240" w:lineRule="auto"/>
              <w:ind w:left="0"/>
              <w:jc w:val="both"/>
              <w:rPr>
                <w:rFonts w:ascii="Times New Roman" w:hAnsi="Times New Roman" w:cs="Times New Roman"/>
                <w:sz w:val="24"/>
                <w:szCs w:val="24"/>
              </w:rPr>
            </w:pPr>
            <w:r w:rsidRPr="00C36F17">
              <w:rPr>
                <w:rFonts w:ascii="Times New Roman" w:hAnsi="Times New Roman" w:cs="Times New Roman"/>
                <w:sz w:val="24"/>
                <w:szCs w:val="24"/>
              </w:rPr>
              <w:t>квалификационные требования к кандидатам на замещение вакантных, муниципальных должностей муниципальной службы;</w:t>
            </w:r>
          </w:p>
          <w:p w:rsidR="00C36F17" w:rsidRPr="00C36F17" w:rsidRDefault="00C36F17" w:rsidP="00C36F17">
            <w:pPr>
              <w:numPr>
                <w:ilvl w:val="0"/>
                <w:numId w:val="38"/>
              </w:numPr>
              <w:tabs>
                <w:tab w:val="num" w:pos="0"/>
              </w:tabs>
              <w:spacing w:after="0" w:line="240" w:lineRule="auto"/>
              <w:ind w:left="0"/>
              <w:jc w:val="both"/>
              <w:rPr>
                <w:rFonts w:ascii="Times New Roman" w:hAnsi="Times New Roman" w:cs="Times New Roman"/>
                <w:sz w:val="24"/>
                <w:szCs w:val="24"/>
              </w:rPr>
            </w:pPr>
            <w:r w:rsidRPr="00C36F17">
              <w:rPr>
                <w:rFonts w:ascii="Times New Roman" w:hAnsi="Times New Roman" w:cs="Times New Roman"/>
                <w:sz w:val="24"/>
                <w:szCs w:val="24"/>
              </w:rPr>
              <w:t>условия и результаты конкурсов на замещение вакантных муниципальных должностей муниципальной службы</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По мере поступления</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17. Сведения о взаимодействии с общественными объединениями, политическими партиями, иными организациями</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18. Сведения о главе Урмарского муниципального округа, руководителей и сотрудников структурных подразделений администрации Урмарского муниципального округа (фамилии, имена и отчества, биографические данные по согласованию с указанными лицами)</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19. Структура органов местного самоуправления и подведомственных организаций, сведения о задачах и функциях структурных подразделений, почтовые адреса, телефоны и иные адресные реквизиты</w:t>
            </w:r>
            <w:r w:rsidRPr="00C36F17">
              <w:rPr>
                <w:rFonts w:ascii="Times New Roman" w:hAnsi="Times New Roman" w:cs="Times New Roman"/>
                <w:bCs/>
                <w:sz w:val="24"/>
                <w:szCs w:val="24"/>
              </w:rPr>
              <w:t xml:space="preserve">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20. Сведения о муниципальных учреждениях и предприятиях, (перечень, почтовые реквизиты, телефоны, фамилии, имена, отчества руководителей</w:t>
            </w:r>
            <w:proofErr w:type="gramStart"/>
            <w:r w:rsidRPr="00C36F17">
              <w:rPr>
                <w:rFonts w:ascii="Times New Roman" w:hAnsi="Times New Roman" w:cs="Times New Roman"/>
                <w:sz w:val="24"/>
                <w:szCs w:val="24"/>
              </w:rPr>
              <w:t xml:space="preserve"> )</w:t>
            </w:r>
            <w:proofErr w:type="gramEnd"/>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r w:rsidR="00C36F17" w:rsidRPr="00C36F17" w:rsidTr="00000FE0">
        <w:tc>
          <w:tcPr>
            <w:tcW w:w="5868"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jc w:val="both"/>
              <w:rPr>
                <w:rFonts w:ascii="Times New Roman" w:hAnsi="Times New Roman" w:cs="Times New Roman"/>
                <w:sz w:val="24"/>
                <w:szCs w:val="24"/>
              </w:rPr>
            </w:pPr>
            <w:r w:rsidRPr="00C36F17">
              <w:rPr>
                <w:rFonts w:ascii="Times New Roman" w:hAnsi="Times New Roman" w:cs="Times New Roman"/>
                <w:sz w:val="24"/>
                <w:szCs w:val="24"/>
              </w:rPr>
              <w:t xml:space="preserve">21. Телефоны справочных служб </w:t>
            </w:r>
          </w:p>
        </w:tc>
        <w:tc>
          <w:tcPr>
            <w:tcW w:w="3703" w:type="dxa"/>
            <w:tcBorders>
              <w:top w:val="single" w:sz="4" w:space="0" w:color="auto"/>
              <w:left w:val="single" w:sz="4" w:space="0" w:color="auto"/>
              <w:bottom w:val="single" w:sz="4" w:space="0" w:color="auto"/>
              <w:right w:val="single" w:sz="4" w:space="0" w:color="auto"/>
            </w:tcBorders>
            <w:hideMark/>
          </w:tcPr>
          <w:p w:rsidR="00C36F17" w:rsidRPr="00C36F17" w:rsidRDefault="00C36F17" w:rsidP="00C36F17">
            <w:pPr>
              <w:spacing w:after="0" w:line="240" w:lineRule="auto"/>
              <w:rPr>
                <w:rFonts w:ascii="Times New Roman" w:hAnsi="Times New Roman" w:cs="Times New Roman"/>
                <w:sz w:val="24"/>
                <w:szCs w:val="24"/>
              </w:rPr>
            </w:pPr>
            <w:r w:rsidRPr="00C36F17">
              <w:rPr>
                <w:rFonts w:ascii="Times New Roman" w:hAnsi="Times New Roman" w:cs="Times New Roman"/>
                <w:sz w:val="24"/>
                <w:szCs w:val="24"/>
              </w:rPr>
              <w:t>Поддерживается в актуальном состоянии</w:t>
            </w:r>
          </w:p>
        </w:tc>
      </w:tr>
    </w:tbl>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4. Ответственность за своевременное размещение и обновление информации по вопросам своего ведения, ее достоверность и полноту несут руководители структурных подразделений и должностные лица, уполномоченные на предоставление такой информации. </w:t>
      </w: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sz w:val="24"/>
          <w:szCs w:val="24"/>
        </w:rPr>
        <w:t xml:space="preserve">Статья 8. Требования к технологическим, программным и лингвистическим средствам обеспечения пользования официальным сайтом органов местного самоуправления и подведомственных организаций </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Технологические и программные средства обеспечения пользования официальным сайтом органов местного самоуправления в сети «Интернет» (далее – сайт)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Пользователю должна предоставляться наглядная информация о структуре официального сайта.</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4. Технологические и программные средства ведения официального сайта должны обеспечивать:</w:t>
      </w:r>
    </w:p>
    <w:p w:rsidR="00C36F17" w:rsidRPr="00C36F17" w:rsidRDefault="00C36F17" w:rsidP="00C36F17">
      <w:pPr>
        <w:numPr>
          <w:ilvl w:val="1"/>
          <w:numId w:val="39"/>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ведение электронных журналов учета операций, выполненных с помощью технологических средств и программного обеспечения ведения сайта;</w:t>
      </w:r>
    </w:p>
    <w:p w:rsidR="00C36F17" w:rsidRPr="00C36F17" w:rsidRDefault="00C36F17" w:rsidP="00C36F17">
      <w:pPr>
        <w:numPr>
          <w:ilvl w:val="1"/>
          <w:numId w:val="39"/>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lastRenderedPageBreak/>
        <w:t>ежедневное копирование информации на резервный носитель, обеспечивающее возможность ее восстановления с указанного носителя;</w:t>
      </w:r>
    </w:p>
    <w:p w:rsidR="00C36F17" w:rsidRPr="00C36F17" w:rsidRDefault="00C36F17" w:rsidP="00C36F17">
      <w:pPr>
        <w:numPr>
          <w:ilvl w:val="1"/>
          <w:numId w:val="39"/>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36F17" w:rsidRPr="00C36F17" w:rsidRDefault="00C36F17" w:rsidP="00C36F17">
      <w:pPr>
        <w:numPr>
          <w:ilvl w:val="1"/>
          <w:numId w:val="39"/>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хранение информации, размещенной на официальном сайте, в течение 5 лет со дня ее первичного размещения.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5. Информация на официальном сайте должна размещаться на русском языке. Допускается указание наименований иностранных юридических лиц, фамилий и имен физических лиц с использованием букв латинского алфавита.</w:t>
      </w:r>
    </w:p>
    <w:p w:rsidR="00C36F17" w:rsidRPr="00C36F17" w:rsidRDefault="00C36F17" w:rsidP="00C36F17">
      <w:pPr>
        <w:spacing w:after="0" w:line="240" w:lineRule="auto"/>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9. Права и обязанности пользователя (потребителя) информации </w:t>
      </w:r>
      <w:r w:rsidRPr="00C36F17">
        <w:rPr>
          <w:rFonts w:ascii="Times New Roman" w:hAnsi="Times New Roman" w:cs="Times New Roman"/>
          <w:b/>
          <w:bCs/>
          <w:sz w:val="24"/>
          <w:szCs w:val="24"/>
        </w:rPr>
        <w:br/>
        <w:t xml:space="preserve">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Пользователь (потребитель) информации о деятельности органов местного самоуправления и подведомственных организаций имеет право:</w:t>
      </w:r>
    </w:p>
    <w:p w:rsidR="00C36F17" w:rsidRPr="00C36F17" w:rsidRDefault="00C36F17" w:rsidP="00C36F17">
      <w:pPr>
        <w:numPr>
          <w:ilvl w:val="0"/>
          <w:numId w:val="40"/>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на получение полной и достоверной информации о деятельности органов местного самоуправления и подведомственных организаций;</w:t>
      </w:r>
    </w:p>
    <w:p w:rsidR="00C36F17" w:rsidRPr="00C36F17" w:rsidRDefault="00C36F17" w:rsidP="00C36F17">
      <w:pPr>
        <w:numPr>
          <w:ilvl w:val="0"/>
          <w:numId w:val="40"/>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не обосновывать необходимость получения запрашиваемой информации о деятельности органов местного самоуправления и подведомственных организаций, доступ </w:t>
      </w:r>
      <w:proofErr w:type="gramStart"/>
      <w:r w:rsidRPr="00C36F17">
        <w:rPr>
          <w:rFonts w:ascii="Times New Roman" w:hAnsi="Times New Roman" w:cs="Times New Roman"/>
          <w:sz w:val="24"/>
          <w:szCs w:val="24"/>
        </w:rPr>
        <w:t>к</w:t>
      </w:r>
      <w:proofErr w:type="gramEnd"/>
      <w:r w:rsidRPr="00C36F17">
        <w:rPr>
          <w:rFonts w:ascii="Times New Roman" w:hAnsi="Times New Roman" w:cs="Times New Roman"/>
          <w:sz w:val="24"/>
          <w:szCs w:val="24"/>
        </w:rPr>
        <w:t xml:space="preserve"> которой не ограничен;</w:t>
      </w:r>
    </w:p>
    <w:p w:rsidR="00C36F17" w:rsidRPr="00C36F17" w:rsidRDefault="00C36F17" w:rsidP="00C36F17">
      <w:pPr>
        <w:numPr>
          <w:ilvl w:val="0"/>
          <w:numId w:val="40"/>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обжаловать в установленном порядке правовые акты и действия (бездействие) органов местного самоуправления и подведомственных организаций, их должностных лиц, нарушивших право на доступ к информации и установленный порядок ее реализации;</w:t>
      </w:r>
    </w:p>
    <w:p w:rsidR="00C36F17" w:rsidRPr="00C36F17" w:rsidRDefault="00C36F17" w:rsidP="00C36F17">
      <w:pPr>
        <w:numPr>
          <w:ilvl w:val="0"/>
          <w:numId w:val="40"/>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требовать в установленном законом порядке возмещения вреда, причиненного нарушением его права на предоставление информации о деятельности органов местного самоуправления и подведомственных организаций;</w:t>
      </w:r>
    </w:p>
    <w:p w:rsidR="00C36F17" w:rsidRPr="00C36F17" w:rsidRDefault="00C36F17" w:rsidP="00C36F17">
      <w:pPr>
        <w:numPr>
          <w:ilvl w:val="0"/>
          <w:numId w:val="40"/>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отказаться от получения информации о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Пользователь (потребитель) информации о деятельности органов местного самоуправления обязан и подведомственных организаций:</w:t>
      </w:r>
    </w:p>
    <w:p w:rsidR="00C36F17" w:rsidRPr="00C36F17" w:rsidRDefault="00C36F17" w:rsidP="00C36F17">
      <w:pPr>
        <w:numPr>
          <w:ilvl w:val="0"/>
          <w:numId w:val="41"/>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предоставлять реквизиты запрашиваемой информации, необходимые для выполнения запроса;</w:t>
      </w:r>
    </w:p>
    <w:p w:rsidR="00C36F17" w:rsidRPr="00C36F17" w:rsidRDefault="00C36F17" w:rsidP="00C36F17">
      <w:pPr>
        <w:numPr>
          <w:ilvl w:val="0"/>
          <w:numId w:val="41"/>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предоставлять достоверные персональные данные о себе в случае, если они необходимы для выполнения запроса, для подготовки ответа и его направления заявителю;</w:t>
      </w:r>
    </w:p>
    <w:p w:rsidR="00C36F17" w:rsidRPr="00C36F17" w:rsidRDefault="00C36F17" w:rsidP="00C36F17">
      <w:pPr>
        <w:numPr>
          <w:ilvl w:val="0"/>
          <w:numId w:val="41"/>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информировать органы местного самоуправления и подведомственные организация об отказе от запроса;</w:t>
      </w:r>
    </w:p>
    <w:p w:rsidR="00C36F17" w:rsidRPr="00C36F17" w:rsidRDefault="00C36F17" w:rsidP="00C36F17">
      <w:pPr>
        <w:numPr>
          <w:ilvl w:val="0"/>
          <w:numId w:val="41"/>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соблюдать порядок и условия доступа к информации о деятельности органов местного самоуправления.</w:t>
      </w:r>
    </w:p>
    <w:p w:rsidR="00C36F17" w:rsidRPr="00C36F17" w:rsidRDefault="00C36F17" w:rsidP="00C36F17">
      <w:pPr>
        <w:spacing w:after="0" w:line="240" w:lineRule="auto"/>
        <w:ind w:left="720"/>
        <w:rPr>
          <w:rFonts w:ascii="Times New Roman" w:hAnsi="Times New Roman" w:cs="Times New Roman"/>
          <w:sz w:val="24"/>
          <w:szCs w:val="24"/>
        </w:rPr>
      </w:pPr>
    </w:p>
    <w:p w:rsidR="00C36F17" w:rsidRPr="00C36F17" w:rsidRDefault="00C36F17" w:rsidP="00C36F17">
      <w:pPr>
        <w:spacing w:after="0" w:line="240" w:lineRule="auto"/>
        <w:ind w:firstLine="720"/>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10. Права и обязанности органов местного самоуправления и подведомственных организаций, их должностных лиц по обеспечению доступа к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Органы местного самоуправления и подведомственных организаций, должностные лица указанных органов и организаций (далее - должностные лица) имеют право:</w:t>
      </w:r>
    </w:p>
    <w:p w:rsidR="00C36F17" w:rsidRPr="00C36F17" w:rsidRDefault="00C36F17" w:rsidP="00C36F17">
      <w:pPr>
        <w:numPr>
          <w:ilvl w:val="0"/>
          <w:numId w:val="42"/>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уточнять содержание запроса;</w:t>
      </w:r>
    </w:p>
    <w:p w:rsidR="00C36F17" w:rsidRPr="00C36F17" w:rsidRDefault="00C36F17" w:rsidP="00C36F17">
      <w:pPr>
        <w:numPr>
          <w:ilvl w:val="0"/>
          <w:numId w:val="42"/>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отказать в предоставлении информации о своей деятельности в случаях, установленных законами Российской Федерации и Чувашской Республики.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Органы местного самоуправления и подведомственные организация, должностные лица указанных органов и организаций обязаны:</w:t>
      </w:r>
    </w:p>
    <w:p w:rsidR="00C36F17" w:rsidRPr="00C36F17" w:rsidRDefault="00C36F17" w:rsidP="00C36F17">
      <w:pPr>
        <w:numPr>
          <w:ilvl w:val="0"/>
          <w:numId w:val="43"/>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обеспечивать достоверность и полноту предоставляемой информации, соблюдение установленных сроков и условий ее предоставления;</w:t>
      </w:r>
    </w:p>
    <w:p w:rsidR="00C36F17" w:rsidRPr="00C36F17" w:rsidRDefault="00C36F17" w:rsidP="00C36F17">
      <w:pPr>
        <w:numPr>
          <w:ilvl w:val="0"/>
          <w:numId w:val="43"/>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изымать из предоставляемой информации информацию с ограниченным доступом;</w:t>
      </w:r>
    </w:p>
    <w:p w:rsidR="00C36F17" w:rsidRPr="00C36F17" w:rsidRDefault="00C36F17" w:rsidP="00C36F17">
      <w:pPr>
        <w:numPr>
          <w:ilvl w:val="0"/>
          <w:numId w:val="43"/>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lastRenderedPageBreak/>
        <w:t>создавать организационно-технические и другие условия, необходимые для реализации права на доступ к информации о деятельности органов местного самоуправления и подведомственных организаций;</w:t>
      </w:r>
    </w:p>
    <w:p w:rsidR="00C36F17" w:rsidRPr="00C36F17" w:rsidRDefault="00C36F17" w:rsidP="00C36F17">
      <w:pPr>
        <w:numPr>
          <w:ilvl w:val="0"/>
          <w:numId w:val="43"/>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обеспечивать размещение информации о деятельности органов местного самоуправления и подведомственных организаций способами, установленными настоящим положением;</w:t>
      </w:r>
    </w:p>
    <w:p w:rsidR="00C36F17" w:rsidRPr="00C36F17" w:rsidRDefault="00C36F17" w:rsidP="00C36F17">
      <w:pPr>
        <w:numPr>
          <w:ilvl w:val="0"/>
          <w:numId w:val="43"/>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создавать информационные системы общего пользования для обслуживания пользователей (потребителей) информации, обеспечивать их полноту, актуальность, защиту от искажений и несанкционированного доступа.</w:t>
      </w:r>
    </w:p>
    <w:p w:rsidR="00C36F17" w:rsidRPr="00C36F17" w:rsidRDefault="00C36F17" w:rsidP="00C36F17">
      <w:pPr>
        <w:spacing w:after="0" w:line="240" w:lineRule="auto"/>
        <w:jc w:val="both"/>
        <w:rPr>
          <w:rFonts w:ascii="Times New Roman" w:hAnsi="Times New Roman" w:cs="Times New Roman"/>
          <w:sz w:val="24"/>
          <w:szCs w:val="24"/>
        </w:rPr>
      </w:pPr>
    </w:p>
    <w:p w:rsidR="00C36F17" w:rsidRPr="00C36F17" w:rsidRDefault="00C36F17" w:rsidP="00C36F17">
      <w:pPr>
        <w:spacing w:after="0" w:line="240" w:lineRule="auto"/>
        <w:jc w:val="center"/>
        <w:rPr>
          <w:rFonts w:ascii="Times New Roman" w:hAnsi="Times New Roman" w:cs="Times New Roman"/>
          <w:b/>
          <w:bCs/>
          <w:sz w:val="24"/>
          <w:szCs w:val="24"/>
        </w:rPr>
      </w:pPr>
      <w:r w:rsidRPr="00C36F17">
        <w:rPr>
          <w:rFonts w:ascii="Times New Roman" w:hAnsi="Times New Roman" w:cs="Times New Roman"/>
          <w:b/>
          <w:bCs/>
          <w:sz w:val="24"/>
          <w:szCs w:val="24"/>
        </w:rPr>
        <w:t xml:space="preserve">Статья 11. Организация доступа к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r w:rsidRPr="00C36F17">
        <w:rPr>
          <w:rFonts w:ascii="Times New Roman" w:hAnsi="Times New Roman" w:cs="Times New Roman"/>
          <w:b/>
          <w:bCs/>
          <w:sz w:val="24"/>
          <w:szCs w:val="24"/>
        </w:rPr>
        <w:t>, находящейся в информационных системах общего пользования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Для обеспечения права на доступ к информации о деятельности органов местного самоуправления и подведомственных организаций, находящейся в автоматизированных информационных системах общего пользования, уполномоченные структурные подразделения органов местного самоуправления: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а) подключают информационные системы к сети «Интернет» и размещают информацию на официальном сайте органов местного самоуправления для неограниченного доступа лиц, подключенных к данной сети, обеспечивают регулярное и систематическое обновление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б) выделяют адреса электронной почты для получения запросов и передачи запрашиваемой информации по сети «Интернет»;</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создают пункты подключения к информационным системам общего пользования в местах, доступных для пользователей (потребителей) информации (в муниципальных библиотеках и других доступных для посещения местах);</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г) принимают меры по защите информации о деятельности органов местного самоуправления и подведомственных организаций, размещаемой в информационных системах общего пользования;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д) несут ответственность за содержание, искажение и полноту информации о деятельности органов местного самоуправления и подведомственных организаций размещаемой в информационных системах общего пользования.</w:t>
      </w:r>
    </w:p>
    <w:p w:rsidR="00C36F17" w:rsidRPr="00C36F17" w:rsidRDefault="00C36F17" w:rsidP="00C36F17">
      <w:pPr>
        <w:spacing w:after="0" w:line="240" w:lineRule="auto"/>
        <w:jc w:val="both"/>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12. Запрос на получение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Запрос на получение информации о деятельности органов местного самоуправления и подведомственных организаций представляет собой обращение пользователя (потребителя) информации о предоставлении ему информации о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Запрос на получение информации о деятельности органов местного самоуправления и подведомственных организаций должен содержать:</w:t>
      </w:r>
    </w:p>
    <w:p w:rsidR="00C36F17" w:rsidRPr="00C36F17" w:rsidRDefault="00C36F17" w:rsidP="00C36F17">
      <w:pPr>
        <w:numPr>
          <w:ilvl w:val="0"/>
          <w:numId w:val="44"/>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наименование органа местного самоуправления и (или) подведомственной организации либо фамилию, инициалы или должность соответствующего должностного лица;</w:t>
      </w:r>
    </w:p>
    <w:p w:rsidR="00C36F17" w:rsidRPr="00C36F17" w:rsidRDefault="00C36F17" w:rsidP="00C36F17">
      <w:pPr>
        <w:numPr>
          <w:ilvl w:val="0"/>
          <w:numId w:val="44"/>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суть запроса;</w:t>
      </w:r>
    </w:p>
    <w:p w:rsidR="00C36F17" w:rsidRPr="00C36F17" w:rsidRDefault="00C36F17" w:rsidP="00C36F17">
      <w:pPr>
        <w:numPr>
          <w:ilvl w:val="0"/>
          <w:numId w:val="44"/>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для граждан: фамилию, имя и отчество, номер телефона и (или) факса, почтовый адрес и (или) адрес электронной почты для направления ответа или уточнения содержания запроса;</w:t>
      </w:r>
    </w:p>
    <w:p w:rsidR="00C36F17" w:rsidRPr="00C36F17" w:rsidRDefault="00C36F17" w:rsidP="00C36F17">
      <w:pPr>
        <w:numPr>
          <w:ilvl w:val="0"/>
          <w:numId w:val="44"/>
        </w:numPr>
        <w:tabs>
          <w:tab w:val="num" w:pos="0"/>
        </w:tabs>
        <w:spacing w:after="0" w:line="240" w:lineRule="auto"/>
        <w:ind w:left="0" w:firstLine="720"/>
        <w:jc w:val="both"/>
        <w:rPr>
          <w:rFonts w:ascii="Times New Roman" w:hAnsi="Times New Roman" w:cs="Times New Roman"/>
          <w:sz w:val="24"/>
          <w:szCs w:val="24"/>
        </w:rPr>
      </w:pPr>
      <w:r w:rsidRPr="00C36F17">
        <w:rPr>
          <w:rFonts w:ascii="Times New Roman" w:hAnsi="Times New Roman" w:cs="Times New Roman"/>
          <w:sz w:val="24"/>
          <w:szCs w:val="24"/>
        </w:rPr>
        <w:t>для организаций: наименование организации, от имени которой направлен запрос, ее почтовый и юридический адреса, номер телефона и (или) факса, адрес электронной почты для направления ответа или уточнения содержания запроса; форму предоставления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3. Пользователь (потребитель) информации вправе обращаться в органы местного самоуправления и подведомственные организация с запросом о получении информации о </w:t>
      </w:r>
      <w:r w:rsidRPr="00C36F17">
        <w:rPr>
          <w:rFonts w:ascii="Times New Roman" w:hAnsi="Times New Roman" w:cs="Times New Roman"/>
          <w:sz w:val="24"/>
          <w:szCs w:val="24"/>
        </w:rPr>
        <w:lastRenderedPageBreak/>
        <w:t>деятельности органов местного самоуправления и подведомственных организаций непосредственно или через своего представителя. Оформление полномочий представителя осуществляется в порядке, установленном гражданским законодательством Российской Федерации.</w:t>
      </w:r>
    </w:p>
    <w:p w:rsidR="00C36F17" w:rsidRPr="00C36F17" w:rsidRDefault="00C36F17" w:rsidP="00C36F17">
      <w:pPr>
        <w:spacing w:after="0" w:line="240" w:lineRule="auto"/>
        <w:ind w:firstLine="720"/>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Статья 13. Порядок рассмотрения запроса</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Запрос, составленный в письменной форме, подлежит регистрации в течение трех дней со дня его поступления в  органы местного самоуправления и подведомственные организация. Запрос, составленный в устной форме, подлежит регистрации в день его поступления с указанием даты и времени поступления.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При поступлении запроса органы местного самоуправления и подведомственные организация, осуществляют поиск требуемой информации в пределах своей компетенции.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При наличии запрашиваемой информации органы местного самоуправления и подведомственные организация осуществляют ее передачу пользователю (потребителю) информации в порядке, установленном настоящим положением.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4. Если запрос не относится к деятельности органов местного самоуправления и подведомственных организаций,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5. Если орган местного самоуправления и подведомственная организация не </w:t>
      </w:r>
      <w:proofErr w:type="gramStart"/>
      <w:r w:rsidRPr="00C36F17">
        <w:rPr>
          <w:rFonts w:ascii="Times New Roman" w:hAnsi="Times New Roman" w:cs="Times New Roman"/>
          <w:sz w:val="24"/>
          <w:szCs w:val="24"/>
        </w:rPr>
        <w:t>обладает запрашиваемой информацией и не имеет</w:t>
      </w:r>
      <w:proofErr w:type="gramEnd"/>
      <w:r w:rsidRPr="00C36F17">
        <w:rPr>
          <w:rFonts w:ascii="Times New Roman" w:hAnsi="Times New Roman" w:cs="Times New Roman"/>
          <w:sz w:val="24"/>
          <w:szCs w:val="24"/>
        </w:rPr>
        <w:t xml:space="preserve"> сведений о том, какой государственный орган или орган местного самоуправления другого муниципального образования может располагать такой информацией, пользователю (потребителю) информации направляется соответствующий ответ в 7-дневный срок, со дня регистрации запроса.</w:t>
      </w:r>
    </w:p>
    <w:p w:rsidR="00C36F17" w:rsidRPr="00C36F17" w:rsidRDefault="00C36F17" w:rsidP="00C36F17">
      <w:pPr>
        <w:spacing w:after="0" w:line="240" w:lineRule="auto"/>
        <w:jc w:val="both"/>
        <w:rPr>
          <w:rFonts w:ascii="Times New Roman" w:hAnsi="Times New Roman" w:cs="Times New Roman"/>
          <w:b/>
          <w:bCs/>
          <w:sz w:val="24"/>
          <w:szCs w:val="24"/>
        </w:rPr>
      </w:pPr>
      <w:r w:rsidRPr="00C36F17">
        <w:rPr>
          <w:rFonts w:ascii="Times New Roman" w:hAnsi="Times New Roman" w:cs="Times New Roman"/>
          <w:b/>
          <w:bCs/>
          <w:sz w:val="24"/>
          <w:szCs w:val="24"/>
        </w:rPr>
        <w:t xml:space="preserve">Статья 14. Порядок предоставления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r w:rsidRPr="00C36F17">
        <w:rPr>
          <w:rFonts w:ascii="Times New Roman" w:hAnsi="Times New Roman" w:cs="Times New Roman"/>
          <w:b/>
          <w:bCs/>
          <w:sz w:val="24"/>
          <w:szCs w:val="24"/>
        </w:rPr>
        <w:t xml:space="preserve"> по запросу.</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Предоставление информации о деятельности органов местного самоуправления и подведомственных организаций по запросу осуществляется в форме направления ответа на запрос, в котором содержится или к которому прилагается запрашиваемая информация либо мотивированный отказ в предоставлении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По общему правилу ответ на запрос удовлетворяется в форме, в которой был задан запрос.</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3. Письменная информация по запросу предоставляется в одном экземпляре. Информация по запросу предоставляется в том виде, в котором она существует в органе местного самоуправления без дополнительной обработки.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 xml:space="preserve">4. </w:t>
      </w:r>
      <w:proofErr w:type="gramStart"/>
      <w:r w:rsidRPr="00C36F17">
        <w:rPr>
          <w:rFonts w:ascii="Times New Roman" w:hAnsi="Times New Roman" w:cs="Times New Roman"/>
          <w:sz w:val="24"/>
          <w:szCs w:val="24"/>
        </w:rPr>
        <w:t>При запросе информации о деятельности органов местного самоуправления и подведомственных организаций, опубликованной в средствах массовой информации либо размещенной в сети «Интернет», в ответе на запрос органы местного самоуправления и подведомственные организация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5. Ответ на запрос должен содержать наименование, почтовый адрес органа местного самоуправления и (или) подведомственных организаций, подписи уполномоченных должностных лиц, а также реквизиты ответа на запрос (регистрационный номер и дата).</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6. В случае если информация о деятельности органов местного самоуправления и подведомственных организаций относится к конфиденциальной информации, в ответе указывается только ссылка на акт (его вид, наименование, номер и дату принятия), которым эти сведения признаны конфиденциальной информацией.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7. Запросы пользователей (потребителей) информации, а также ответы на запросы подлежат обязательной регистрации.</w:t>
      </w:r>
    </w:p>
    <w:p w:rsidR="00C36F17" w:rsidRPr="00C36F17" w:rsidRDefault="00C36F17" w:rsidP="00C36F17">
      <w:pPr>
        <w:spacing w:after="0" w:line="240" w:lineRule="auto"/>
        <w:ind w:firstLine="720"/>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lastRenderedPageBreak/>
        <w:t xml:space="preserve">Статья 15. Основания, исключающие возможность предоставления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Органы местного самоуправления не предоставляют информацию о своей деятельности в случае, если: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а) содержание запроса не позволяет установить запрашиваемую информацию или адрес для направления ответа либо номер телефона, по которому можно связаться с направившим запрос пользователем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б) запрашиваемая информация не относится к деятельности 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запрашиваемая информация о деятельности органов местного самоуправления и подведомственных организаций относится к информации с ограниченным доступом;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г) запрашиваемая информация о деятельности органов местного самоуправления и подведомственных организаций была ранее предоставлена пользователю (потребителю)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д) не произведена оплата предоставления информации о деятельности органов местного самоуправления и подведомственных организаций случаях, установленных Федеральным законом;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е) запрашиваемая информация опубликована в средствах массовой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указанных случаях органы местного самоуправления вправе, не предоставляя информации, указать источник ее опубликования, а также размещение в информационных системах общего пользования.</w:t>
      </w:r>
    </w:p>
    <w:p w:rsidR="00C36F17" w:rsidRPr="00C36F17" w:rsidRDefault="00C36F17" w:rsidP="00C36F17">
      <w:pPr>
        <w:spacing w:after="0" w:line="240" w:lineRule="auto"/>
        <w:ind w:firstLine="720"/>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bCs/>
          <w:sz w:val="24"/>
          <w:szCs w:val="24"/>
        </w:rPr>
      </w:pPr>
      <w:r w:rsidRPr="00C36F17">
        <w:rPr>
          <w:rFonts w:ascii="Times New Roman" w:hAnsi="Times New Roman" w:cs="Times New Roman"/>
          <w:b/>
          <w:bCs/>
          <w:sz w:val="24"/>
          <w:szCs w:val="24"/>
        </w:rPr>
        <w:t xml:space="preserve">Статья 16. Информация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r w:rsidRPr="00C36F17">
        <w:rPr>
          <w:rFonts w:ascii="Times New Roman" w:hAnsi="Times New Roman" w:cs="Times New Roman"/>
          <w:b/>
          <w:bCs/>
          <w:sz w:val="24"/>
          <w:szCs w:val="24"/>
        </w:rPr>
        <w:t xml:space="preserve"> предоставляемая бесплатно</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Пользователю (потребителю) информации бесплатно предоставляется: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а) информация о деятельности органов местного самоуправления и подведомственных организаций, предоставляемая в устной форме;</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б) информация о деятельности органов местного самоуправления и подведомственных организаций, обязательная для размещения в информационных системах общего пользования;</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в) затрагивающая права и установленные законодательством Российской Федерации обязанности заинтересованного пользователя информации;</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г) иная информация о деятельности органов местного самоуправления и подведомственных организаций, определенная законодательством Российской Федерации, нормативными правовыми актами Урмарского муниципального округа.</w:t>
      </w:r>
    </w:p>
    <w:p w:rsidR="00C36F17" w:rsidRPr="00C36F17" w:rsidRDefault="00C36F17" w:rsidP="00C36F17">
      <w:pPr>
        <w:spacing w:after="0" w:line="240" w:lineRule="auto"/>
        <w:ind w:left="720"/>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17. Установление платы за предоставление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b/>
          <w:bCs/>
          <w:sz w:val="24"/>
          <w:szCs w:val="24"/>
        </w:rPr>
      </w:pPr>
      <w:r w:rsidRPr="00C36F17">
        <w:rPr>
          <w:rFonts w:ascii="Times New Roman" w:hAnsi="Times New Roman" w:cs="Times New Roman"/>
          <w:sz w:val="24"/>
          <w:szCs w:val="24"/>
        </w:rPr>
        <w:t>1. Установление платы за предоставление органами местного самоуправления и подведомственных организаций информации о своей деятельности возможно только в случаях и на условиях, которые установлены федеральными законами.</w:t>
      </w:r>
    </w:p>
    <w:p w:rsidR="00C36F17" w:rsidRPr="00C36F17" w:rsidRDefault="00C36F17" w:rsidP="00C36F17">
      <w:pPr>
        <w:spacing w:after="0" w:line="240" w:lineRule="auto"/>
        <w:ind w:left="708"/>
        <w:jc w:val="center"/>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t xml:space="preserve">Статья 18. Защита права на доступ к информации 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r w:rsidRPr="00C36F17">
        <w:rPr>
          <w:rFonts w:ascii="Times New Roman" w:hAnsi="Times New Roman" w:cs="Times New Roman"/>
          <w:b/>
          <w:bCs/>
          <w:sz w:val="24"/>
          <w:szCs w:val="24"/>
        </w:rPr>
        <w:t xml:space="preserve"> </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права пользователей (потребителей) на доступ к информации о деятельности органов местного самоуправления и подведомственных организаций, могут быть обжалованы в соответствии с действующим законодательством.</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2. Пользователь (потребитель) информации, которому неправомерно отказано в доступе к информации о деятельности органов местного самоуправления, имеет право на возмещение ущерба в порядке, установленном гражданским законодательством Российской Федерации.</w:t>
      </w:r>
    </w:p>
    <w:p w:rsidR="00C36F17" w:rsidRPr="00C36F17" w:rsidRDefault="00C36F17" w:rsidP="00C36F17">
      <w:pPr>
        <w:spacing w:after="0" w:line="240" w:lineRule="auto"/>
        <w:ind w:firstLine="720"/>
        <w:rPr>
          <w:rFonts w:ascii="Times New Roman" w:hAnsi="Times New Roman" w:cs="Times New Roman"/>
          <w:sz w:val="24"/>
          <w:szCs w:val="24"/>
        </w:rPr>
      </w:pPr>
    </w:p>
    <w:p w:rsidR="00C36F17" w:rsidRPr="00C36F17" w:rsidRDefault="00C36F17" w:rsidP="00C36F17">
      <w:pPr>
        <w:spacing w:after="0" w:line="240" w:lineRule="auto"/>
        <w:jc w:val="both"/>
        <w:rPr>
          <w:rFonts w:ascii="Times New Roman" w:hAnsi="Times New Roman" w:cs="Times New Roman"/>
          <w:b/>
          <w:sz w:val="24"/>
          <w:szCs w:val="24"/>
        </w:rPr>
      </w:pPr>
      <w:r w:rsidRPr="00C36F17">
        <w:rPr>
          <w:rFonts w:ascii="Times New Roman" w:hAnsi="Times New Roman" w:cs="Times New Roman"/>
          <w:b/>
          <w:bCs/>
          <w:sz w:val="24"/>
          <w:szCs w:val="24"/>
        </w:rPr>
        <w:lastRenderedPageBreak/>
        <w:t xml:space="preserve">Статья 19. Ответственность за нарушение права на доступ к информации </w:t>
      </w:r>
      <w:r w:rsidRPr="00C36F17">
        <w:rPr>
          <w:rFonts w:ascii="Times New Roman" w:hAnsi="Times New Roman" w:cs="Times New Roman"/>
          <w:b/>
          <w:bCs/>
          <w:sz w:val="24"/>
          <w:szCs w:val="24"/>
        </w:rPr>
        <w:br/>
        <w:t xml:space="preserve">о деятельности </w:t>
      </w:r>
      <w:r w:rsidRPr="00C36F17">
        <w:rPr>
          <w:rFonts w:ascii="Times New Roman" w:hAnsi="Times New Roman" w:cs="Times New Roman"/>
          <w:b/>
          <w:sz w:val="24"/>
          <w:szCs w:val="24"/>
        </w:rPr>
        <w:t>органов местного самоуправления и подведомственных организаций</w:t>
      </w:r>
    </w:p>
    <w:p w:rsidR="00C36F17" w:rsidRPr="00C36F17" w:rsidRDefault="00C36F17" w:rsidP="00C36F17">
      <w:pPr>
        <w:spacing w:after="0" w:line="240" w:lineRule="auto"/>
        <w:ind w:firstLine="720"/>
        <w:jc w:val="both"/>
        <w:rPr>
          <w:rFonts w:ascii="Times New Roman" w:hAnsi="Times New Roman" w:cs="Times New Roman"/>
          <w:sz w:val="24"/>
          <w:szCs w:val="24"/>
        </w:rPr>
      </w:pPr>
      <w:r w:rsidRPr="00C36F17">
        <w:rPr>
          <w:rFonts w:ascii="Times New Roman" w:hAnsi="Times New Roman" w:cs="Times New Roman"/>
          <w:sz w:val="24"/>
          <w:szCs w:val="24"/>
        </w:rPr>
        <w:t>1. Должностные лица органов местного самоуправления и подведомственных организаций, муниципальные служащие, виновные в нарушении права на доступ к информации о деятельности органов местного самоуправления и подведомственных организаций, несут ответственность в соответствии с действующим законодательством Российской Федерации.</w:t>
      </w:r>
    </w:p>
    <w:p w:rsidR="00C36F17" w:rsidRPr="00C36F17" w:rsidRDefault="00C36F17" w:rsidP="00C36F17">
      <w:pPr>
        <w:spacing w:after="0" w:line="240" w:lineRule="auto"/>
        <w:rPr>
          <w:rFonts w:ascii="Times New Roman" w:hAnsi="Times New Roman" w:cs="Times New Roman"/>
          <w:sz w:val="24"/>
          <w:szCs w:val="24"/>
        </w:rPr>
      </w:pPr>
    </w:p>
    <w:p w:rsidR="00C36F17" w:rsidRPr="00C36F17" w:rsidRDefault="00C36F17" w:rsidP="00C36F17">
      <w:pPr>
        <w:spacing w:after="0" w:line="240" w:lineRule="auto"/>
        <w:ind w:firstLine="720"/>
        <w:jc w:val="both"/>
        <w:rPr>
          <w:rFonts w:ascii="Times New Roman" w:hAnsi="Times New Roman" w:cs="Times New Roman"/>
          <w:sz w:val="24"/>
          <w:szCs w:val="24"/>
        </w:rPr>
      </w:pPr>
    </w:p>
    <w:p w:rsidR="00C36F17" w:rsidRPr="00C36F17" w:rsidRDefault="00C36F17" w:rsidP="00C36F17">
      <w:pPr>
        <w:spacing w:after="0" w:line="240" w:lineRule="auto"/>
        <w:ind w:right="4820"/>
        <w:jc w:val="both"/>
        <w:rPr>
          <w:rFonts w:ascii="Times New Roman" w:hAnsi="Times New Roman" w:cs="Times New Roman"/>
          <w:sz w:val="24"/>
          <w:szCs w:val="24"/>
        </w:rPr>
      </w:pPr>
    </w:p>
    <w:p w:rsidR="00E946EA" w:rsidRPr="00C36F17" w:rsidRDefault="00E946EA" w:rsidP="00C36F17">
      <w:pPr>
        <w:pStyle w:val="1"/>
        <w:spacing w:before="0" w:line="240" w:lineRule="auto"/>
        <w:ind w:right="4819"/>
        <w:jc w:val="both"/>
        <w:rPr>
          <w:rFonts w:ascii="Times New Roman" w:hAnsi="Times New Roman" w:cs="Times New Roman"/>
          <w:color w:val="000000" w:themeColor="text1"/>
          <w:sz w:val="24"/>
          <w:szCs w:val="24"/>
        </w:rPr>
      </w:pPr>
    </w:p>
    <w:sectPr w:rsidR="00E946EA" w:rsidRPr="00C36F17" w:rsidSect="00C36F17">
      <w:pgSz w:w="11907" w:h="16840"/>
      <w:pgMar w:top="1134" w:right="708" w:bottom="709"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F7" w:rsidRDefault="003A5BF7" w:rsidP="00C65999">
      <w:pPr>
        <w:spacing w:after="0" w:line="240" w:lineRule="auto"/>
      </w:pPr>
      <w:r>
        <w:separator/>
      </w:r>
    </w:p>
  </w:endnote>
  <w:endnote w:type="continuationSeparator" w:id="0">
    <w:p w:rsidR="003A5BF7" w:rsidRDefault="003A5BF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F7" w:rsidRDefault="003A5BF7" w:rsidP="00C65999">
      <w:pPr>
        <w:spacing w:after="0" w:line="240" w:lineRule="auto"/>
      </w:pPr>
      <w:r>
        <w:separator/>
      </w:r>
    </w:p>
  </w:footnote>
  <w:footnote w:type="continuationSeparator" w:id="0">
    <w:p w:rsidR="003A5BF7" w:rsidRDefault="003A5BF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0D43F7"/>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B4663"/>
    <w:rsid w:val="002C7D15"/>
    <w:rsid w:val="002E1AF9"/>
    <w:rsid w:val="00315E3A"/>
    <w:rsid w:val="003870A9"/>
    <w:rsid w:val="00391E3E"/>
    <w:rsid w:val="003A2872"/>
    <w:rsid w:val="003A5BF7"/>
    <w:rsid w:val="003A6B18"/>
    <w:rsid w:val="003B1E19"/>
    <w:rsid w:val="003E7D32"/>
    <w:rsid w:val="003F6B81"/>
    <w:rsid w:val="004C42BB"/>
    <w:rsid w:val="004C4F67"/>
    <w:rsid w:val="004D1528"/>
    <w:rsid w:val="004E04A2"/>
    <w:rsid w:val="00524195"/>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72EEB"/>
    <w:rsid w:val="00A171AD"/>
    <w:rsid w:val="00A227EB"/>
    <w:rsid w:val="00A531D3"/>
    <w:rsid w:val="00A55C75"/>
    <w:rsid w:val="00A82BA6"/>
    <w:rsid w:val="00AA1A20"/>
    <w:rsid w:val="00AB08B6"/>
    <w:rsid w:val="00AD6089"/>
    <w:rsid w:val="00AE15A6"/>
    <w:rsid w:val="00AF4A9C"/>
    <w:rsid w:val="00B24BA4"/>
    <w:rsid w:val="00B524DE"/>
    <w:rsid w:val="00B567CA"/>
    <w:rsid w:val="00B60CF7"/>
    <w:rsid w:val="00B7013A"/>
    <w:rsid w:val="00B80E6D"/>
    <w:rsid w:val="00BA223F"/>
    <w:rsid w:val="00BB14F1"/>
    <w:rsid w:val="00BB2E79"/>
    <w:rsid w:val="00BD1D2F"/>
    <w:rsid w:val="00BD44E6"/>
    <w:rsid w:val="00BE757E"/>
    <w:rsid w:val="00C05C59"/>
    <w:rsid w:val="00C17B05"/>
    <w:rsid w:val="00C36F17"/>
    <w:rsid w:val="00C57900"/>
    <w:rsid w:val="00C65999"/>
    <w:rsid w:val="00C729AC"/>
    <w:rsid w:val="00C824FA"/>
    <w:rsid w:val="00CA04A5"/>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39A5-0F5A-4141-A8AC-508F80C9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2023-03-28T12:30:00Z</cp:lastPrinted>
  <dcterms:created xsi:type="dcterms:W3CDTF">2023-03-29T12:40:00Z</dcterms:created>
  <dcterms:modified xsi:type="dcterms:W3CDTF">2023-03-29T12:40:00Z</dcterms:modified>
</cp:coreProperties>
</file>