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BE" w:rsidRPr="00EC3B74" w:rsidRDefault="004955BE" w:rsidP="004955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7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требований:</w:t>
      </w:r>
    </w:p>
    <w:p w:rsidR="003A4E62" w:rsidRPr="00EC3B74" w:rsidRDefault="003A4E62" w:rsidP="004955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62" w:rsidRPr="003A4E62" w:rsidRDefault="003A4E62" w:rsidP="003A4E62">
      <w:pPr>
        <w:pStyle w:val="a8"/>
        <w:spacing w:before="0" w:beforeAutospacing="0" w:after="360" w:afterAutospacing="0"/>
        <w:jc w:val="both"/>
        <w:rPr>
          <w:rStyle w:val="a9"/>
        </w:rPr>
      </w:pPr>
      <w:r w:rsidRPr="003A4E62">
        <w:rPr>
          <w:rStyle w:val="a9"/>
        </w:rPr>
        <w:t xml:space="preserve">Уполномоченный орган администрация </w:t>
      </w:r>
      <w:r w:rsidR="00B90F4E">
        <w:rPr>
          <w:rStyle w:val="a9"/>
        </w:rPr>
        <w:t xml:space="preserve">Красноармейского </w:t>
      </w:r>
      <w:r w:rsidRPr="003A4E62">
        <w:rPr>
          <w:rStyle w:val="a9"/>
        </w:rPr>
        <w:t xml:space="preserve">муниципального округа Чувашской Республики </w:t>
      </w:r>
    </w:p>
    <w:p w:rsidR="003A4E62" w:rsidRPr="003A4E62" w:rsidRDefault="003A4E62" w:rsidP="003A4E62">
      <w:pPr>
        <w:widowControl w:val="0"/>
        <w:autoSpaceDE w:val="0"/>
        <w:ind w:firstLine="720"/>
        <w:jc w:val="both"/>
        <w:rPr>
          <w:rStyle w:val="a9"/>
        </w:rPr>
      </w:pPr>
      <w:r w:rsidRPr="003A4E62">
        <w:rPr>
          <w:rStyle w:val="a9"/>
        </w:rPr>
        <w:t>Контактные данные:</w:t>
      </w:r>
    </w:p>
    <w:p w:rsidR="003A4E62" w:rsidRPr="003A4E62" w:rsidRDefault="00B90F4E" w:rsidP="003A4E62">
      <w:pPr>
        <w:widowControl w:val="0"/>
        <w:autoSpaceDE w:val="0"/>
        <w:jc w:val="both"/>
      </w:pPr>
      <w:r>
        <w:rPr>
          <w:rFonts w:ascii="Arial" w:hAnsi="Arial" w:cs="Arial"/>
          <w:color w:val="000000"/>
          <w:sz w:val="23"/>
          <w:szCs w:val="23"/>
        </w:rPr>
        <w:t>429620</w:t>
      </w:r>
      <w:r w:rsidR="003A4E62" w:rsidRPr="003A4E62">
        <w:t>,</w:t>
      </w:r>
      <w:r>
        <w:t xml:space="preserve"> с. Красноармейское, ул. Ленина дом 35</w:t>
      </w:r>
      <w:r w:rsidR="003A4E62" w:rsidRPr="003A4E62">
        <w:t>; по телефону:</w:t>
      </w:r>
      <w:r w:rsidRPr="00B90F4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8(83530) 2-12-15</w:t>
      </w:r>
      <w:r w:rsidR="003A4E62" w:rsidRPr="003A4E62">
        <w:t>.</w:t>
      </w:r>
    </w:p>
    <w:p w:rsidR="003A4E62" w:rsidRPr="003A4E62" w:rsidRDefault="003A4E62" w:rsidP="003A4E62">
      <w:pPr>
        <w:pStyle w:val="a8"/>
        <w:spacing w:before="0" w:beforeAutospacing="0" w:after="360" w:afterAutospacing="0"/>
        <w:jc w:val="both"/>
      </w:pPr>
      <w:r w:rsidRPr="003A4E62">
        <w:t xml:space="preserve">Часы работы: </w:t>
      </w:r>
      <w:proofErr w:type="spellStart"/>
      <w:r w:rsidRPr="003A4E62">
        <w:t>пн</w:t>
      </w:r>
      <w:proofErr w:type="spellEnd"/>
      <w:r w:rsidRPr="003A4E62">
        <w:t xml:space="preserve"> — </w:t>
      </w:r>
      <w:proofErr w:type="spellStart"/>
      <w:r w:rsidRPr="003A4E62">
        <w:t>пт</w:t>
      </w:r>
      <w:proofErr w:type="spellEnd"/>
      <w:r w:rsidRPr="003A4E62">
        <w:t xml:space="preserve"> 08.00 — 17.00, пер. 12.00 — 13:00</w:t>
      </w:r>
      <w:bookmarkStart w:id="0" w:name="_GoBack"/>
      <w:bookmarkEnd w:id="0"/>
    </w:p>
    <w:p w:rsidR="003A4E62" w:rsidRPr="003A4E62" w:rsidRDefault="003A4E62" w:rsidP="003A4E62">
      <w:pPr>
        <w:pStyle w:val="a8"/>
        <w:spacing w:before="0" w:beforeAutospacing="0" w:after="360" w:afterAutospacing="0"/>
        <w:jc w:val="both"/>
      </w:pPr>
      <w:r w:rsidRPr="003A4E62">
        <w:rPr>
          <w:rStyle w:val="a9"/>
        </w:rPr>
        <w:t>Способы получения консультаций по вопросам соблюдения обязательных требований: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по телефону – в часы работы контрольного органа по вопросам сообщения контролируемым лицам контактных данных контрольного органа, графика его работы;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 xml:space="preserve">посредством видео-конференц-связи – при наличии технической возможности в дни, часы и по вопросам, определенным руководителем контрольного органа. 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Федерации»;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в ходе проведения профилактических визитов, контрольных мероприятий – при взаимодействии специалистов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законодательством, осуществлением муниципального контроля.</w:t>
      </w:r>
    </w:p>
    <w:sectPr w:rsidR="003A4E62" w:rsidRPr="003A4E62" w:rsidSect="004955BE">
      <w:footerReference w:type="default" r:id="rId7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A2" w:rsidRDefault="000A36A2">
      <w:r>
        <w:separator/>
      </w:r>
    </w:p>
  </w:endnote>
  <w:endnote w:type="continuationSeparator" w:id="0">
    <w:p w:rsidR="000A36A2" w:rsidRDefault="000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A2" w:rsidRDefault="000A36A2">
      <w:r>
        <w:separator/>
      </w:r>
    </w:p>
  </w:footnote>
  <w:footnote w:type="continuationSeparator" w:id="0">
    <w:p w:rsidR="000A36A2" w:rsidRDefault="000A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369C9"/>
    <w:multiLevelType w:val="multilevel"/>
    <w:tmpl w:val="11A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BE"/>
    <w:rsid w:val="00085DCA"/>
    <w:rsid w:val="000A36A2"/>
    <w:rsid w:val="000F63BB"/>
    <w:rsid w:val="003A4E62"/>
    <w:rsid w:val="00433F37"/>
    <w:rsid w:val="004955BE"/>
    <w:rsid w:val="0059773F"/>
    <w:rsid w:val="009325E2"/>
    <w:rsid w:val="00AC1DEE"/>
    <w:rsid w:val="00B90F4E"/>
    <w:rsid w:val="00B96DCA"/>
    <w:rsid w:val="00C7595D"/>
    <w:rsid w:val="00EC3B74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A72022-0DD9-4600-8DA7-253AF083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4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95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5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955B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4955BE"/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A4E62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3A4E6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A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39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Евгений Сергеевич Журавлев</cp:lastModifiedBy>
  <cp:revision>2</cp:revision>
  <dcterms:created xsi:type="dcterms:W3CDTF">2024-05-08T08:08:00Z</dcterms:created>
  <dcterms:modified xsi:type="dcterms:W3CDTF">2024-05-08T08:08:00Z</dcterms:modified>
</cp:coreProperties>
</file>