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616" w:rsidRPr="0051638C" w:rsidRDefault="00496616" w:rsidP="00496616">
      <w:pPr>
        <w:rPr>
          <w:sz w:val="4"/>
          <w:szCs w:val="4"/>
        </w:rPr>
      </w:pPr>
    </w:p>
    <w:tbl>
      <w:tblPr>
        <w:tblW w:w="0" w:type="auto"/>
        <w:tblInd w:w="-318" w:type="dxa"/>
        <w:tblLook w:val="0000" w:firstRow="0" w:lastRow="0" w:firstColumn="0" w:lastColumn="0" w:noHBand="0" w:noVBand="0"/>
      </w:tblPr>
      <w:tblGrid>
        <w:gridCol w:w="4195"/>
        <w:gridCol w:w="1360"/>
        <w:gridCol w:w="4202"/>
      </w:tblGrid>
      <w:tr w:rsidR="006122DC" w:rsidTr="00485604">
        <w:trPr>
          <w:cantSplit/>
          <w:trHeight w:val="1975"/>
        </w:trPr>
        <w:tc>
          <w:tcPr>
            <w:tcW w:w="4195" w:type="dxa"/>
          </w:tcPr>
          <w:p w:rsidR="00955AE9" w:rsidRPr="00882057" w:rsidRDefault="00955AE9" w:rsidP="00955AE9">
            <w:pPr>
              <w:jc w:val="center"/>
              <w:rPr>
                <w:b/>
                <w:bCs/>
                <w:noProof/>
                <w:sz w:val="6"/>
                <w:szCs w:val="6"/>
              </w:rPr>
            </w:pPr>
          </w:p>
          <w:p w:rsidR="00C23F0B" w:rsidRDefault="00C23F0B" w:rsidP="00400C2D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</w:p>
          <w:p w:rsidR="00400C2D" w:rsidRDefault="00400C2D" w:rsidP="00400C2D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 w:rsidRPr="00EF0B53">
              <w:rPr>
                <w:b/>
                <w:bCs/>
                <w:noProof/>
                <w:color w:val="000000"/>
                <w:sz w:val="22"/>
              </w:rPr>
              <w:t>ЧĂВАШ РЕСПУБЛИКИ</w:t>
            </w:r>
            <w:r>
              <w:rPr>
                <w:b/>
                <w:bCs/>
                <w:noProof/>
                <w:color w:val="000000"/>
                <w:sz w:val="22"/>
              </w:rPr>
              <w:t>Н</w:t>
            </w:r>
          </w:p>
          <w:p w:rsidR="00400C2D" w:rsidRDefault="00400C2D" w:rsidP="00400C2D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 w:rsidRPr="00EF0B53">
              <w:rPr>
                <w:b/>
                <w:bCs/>
                <w:noProof/>
                <w:color w:val="000000"/>
                <w:sz w:val="22"/>
              </w:rPr>
              <w:t xml:space="preserve">КАНАШ </w:t>
            </w:r>
          </w:p>
          <w:p w:rsidR="00400C2D" w:rsidRPr="00EF0B53" w:rsidRDefault="00400C2D" w:rsidP="00400C2D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МУНИЦИПАЛЛĂ ОКРУГĚН</w:t>
            </w:r>
          </w:p>
          <w:p w:rsidR="00400C2D" w:rsidRPr="00EF0B53" w:rsidRDefault="00400C2D" w:rsidP="00400C2D">
            <w:pPr>
              <w:spacing w:before="20" w:line="192" w:lineRule="auto"/>
              <w:jc w:val="center"/>
              <w:rPr>
                <w:b/>
                <w:bCs/>
                <w:noProof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6122DC" w:rsidRPr="00AC3C97" w:rsidRDefault="006122DC" w:rsidP="00286827">
            <w:pPr>
              <w:rPr>
                <w:sz w:val="10"/>
                <w:szCs w:val="10"/>
              </w:rPr>
            </w:pPr>
          </w:p>
          <w:p w:rsidR="006122DC" w:rsidRPr="008B217E" w:rsidRDefault="006122DC" w:rsidP="00286827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B217E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6122DC" w:rsidRPr="00AC3C97" w:rsidRDefault="006122DC" w:rsidP="00286827">
            <w:pPr>
              <w:rPr>
                <w:sz w:val="10"/>
                <w:szCs w:val="10"/>
              </w:rPr>
            </w:pPr>
          </w:p>
          <w:p w:rsidR="00614CEA" w:rsidRPr="00AC3C97" w:rsidRDefault="00850E57" w:rsidP="00286827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D878F0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>19.03.</w:t>
            </w:r>
            <w:r w:rsidR="00614CEA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20</w:t>
            </w:r>
            <w:r w:rsidR="00D3775B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</w:t>
            </w:r>
            <w:r w:rsidR="00E622CB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4</w:t>
            </w:r>
            <w:r w:rsidR="00614CEA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</w:t>
            </w:r>
            <w:r w:rsidR="008B5F4C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 w:rsidRPr="00850E5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>458</w:t>
            </w:r>
            <w:r w:rsidR="002D6F86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 w:rsidR="00614CEA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№ </w:t>
            </w:r>
          </w:p>
          <w:p w:rsidR="00286827" w:rsidRPr="00286827" w:rsidRDefault="00286827" w:rsidP="00286827">
            <w:pPr>
              <w:jc w:val="center"/>
              <w:rPr>
                <w:noProof/>
                <w:color w:val="000000"/>
                <w:sz w:val="6"/>
                <w:szCs w:val="6"/>
              </w:rPr>
            </w:pPr>
          </w:p>
          <w:p w:rsidR="006122DC" w:rsidRDefault="006122DC" w:rsidP="00286827">
            <w:pPr>
              <w:jc w:val="center"/>
              <w:rPr>
                <w:noProof/>
                <w:color w:val="000000"/>
                <w:sz w:val="26"/>
              </w:rPr>
            </w:pPr>
            <w:r w:rsidRPr="00AC3C97">
              <w:rPr>
                <w:noProof/>
                <w:color w:val="000000"/>
                <w:sz w:val="22"/>
                <w:szCs w:val="22"/>
              </w:rPr>
              <w:t>Канаш хули</w:t>
            </w:r>
          </w:p>
        </w:tc>
        <w:tc>
          <w:tcPr>
            <w:tcW w:w="1360" w:type="dxa"/>
          </w:tcPr>
          <w:p w:rsidR="006122DC" w:rsidRDefault="00974FE6" w:rsidP="0052350A">
            <w:pPr>
              <w:spacing w:before="120"/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drawing>
                <wp:anchor distT="0" distB="0" distL="114300" distR="114300" simplePos="0" relativeHeight="251657728" behindDoc="0" locked="0" layoutInCell="1" allowOverlap="1" wp14:anchorId="0EE159A3" wp14:editId="763882A6">
                  <wp:simplePos x="0" y="0"/>
                  <wp:positionH relativeFrom="margin">
                    <wp:posOffset>-17145</wp:posOffset>
                  </wp:positionH>
                  <wp:positionV relativeFrom="margin">
                    <wp:posOffset>198755</wp:posOffset>
                  </wp:positionV>
                  <wp:extent cx="723265" cy="723265"/>
                  <wp:effectExtent l="0" t="0" r="0" b="635"/>
                  <wp:wrapSquare wrapText="bothSides"/>
                  <wp:docPr id="19" name="Рисунок 1" descr="Описание: Канашский район Чувашской Республ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Канашский район Чувашской Республ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</w:tcPr>
          <w:p w:rsidR="00C23F0B" w:rsidRDefault="00C23F0B" w:rsidP="002868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6122DC" w:rsidRDefault="006122DC" w:rsidP="002868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</w:t>
            </w:r>
            <w:r w:rsidR="003A343B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Я</w:t>
            </w:r>
          </w:p>
          <w:p w:rsidR="006122DC" w:rsidRDefault="006122DC" w:rsidP="00286827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КАНАШСКОГО </w:t>
            </w:r>
            <w:r w:rsidR="00400C2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МУНИЦИПАЛЬНОГО ОКРУГА</w:t>
            </w:r>
          </w:p>
          <w:p w:rsidR="00286827" w:rsidRPr="00286827" w:rsidRDefault="00286827" w:rsidP="00286827">
            <w:pPr>
              <w:jc w:val="center"/>
            </w:pPr>
            <w:r>
              <w:rPr>
                <w:b/>
                <w:bCs/>
                <w:noProof/>
                <w:sz w:val="22"/>
              </w:rPr>
              <w:t>ЧУВАШСКОЙ РЕСПУБЛИКИ</w:t>
            </w:r>
          </w:p>
          <w:p w:rsidR="008B217E" w:rsidRPr="0051638C" w:rsidRDefault="008B217E" w:rsidP="00286827">
            <w:pPr>
              <w:rPr>
                <w:sz w:val="2"/>
                <w:szCs w:val="2"/>
              </w:rPr>
            </w:pPr>
          </w:p>
          <w:p w:rsidR="006122DC" w:rsidRPr="00286827" w:rsidRDefault="006122DC" w:rsidP="00286827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86827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6122DC" w:rsidRPr="00286827" w:rsidRDefault="006122DC" w:rsidP="00286827">
            <w:pPr>
              <w:rPr>
                <w:sz w:val="10"/>
                <w:szCs w:val="10"/>
              </w:rPr>
            </w:pPr>
          </w:p>
          <w:p w:rsidR="00614CEA" w:rsidRPr="00AC3C97" w:rsidRDefault="00850E57" w:rsidP="00286827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D878F0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>19.03.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 xml:space="preserve"> </w:t>
            </w:r>
            <w:r w:rsidR="008B5F4C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</w:t>
            </w:r>
            <w:r w:rsidR="00F636BA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0</w:t>
            </w:r>
            <w:r w:rsidR="00D3775B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</w:t>
            </w:r>
            <w:r w:rsidR="00E622CB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4</w:t>
            </w:r>
            <w:r w:rsidR="00F636BA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 w:rsidR="00A442AC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</w:t>
            </w:r>
            <w:r w:rsidR="00614CEA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№</w:t>
            </w:r>
            <w:r w:rsidR="002D6F86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 w:rsidRPr="00850E5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>458</w:t>
            </w:r>
          </w:p>
          <w:p w:rsidR="00286827" w:rsidRPr="00286827" w:rsidRDefault="00286827" w:rsidP="00286827">
            <w:pPr>
              <w:jc w:val="center"/>
              <w:rPr>
                <w:noProof/>
                <w:color w:val="000000"/>
                <w:sz w:val="6"/>
                <w:szCs w:val="6"/>
              </w:rPr>
            </w:pPr>
          </w:p>
          <w:p w:rsidR="006122DC" w:rsidRDefault="006122DC" w:rsidP="00286827">
            <w:pPr>
              <w:jc w:val="center"/>
              <w:rPr>
                <w:noProof/>
                <w:sz w:val="26"/>
              </w:rPr>
            </w:pPr>
            <w:r w:rsidRPr="00AC3C97">
              <w:rPr>
                <w:noProof/>
                <w:color w:val="000000"/>
                <w:sz w:val="22"/>
                <w:szCs w:val="22"/>
              </w:rPr>
              <w:t>город Канаш</w:t>
            </w:r>
          </w:p>
        </w:tc>
      </w:tr>
    </w:tbl>
    <w:p w:rsidR="006122DC" w:rsidRDefault="006122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2657" w:rsidRDefault="009A2657" w:rsidP="009A2657">
      <w:pPr>
        <w:jc w:val="both"/>
      </w:pPr>
    </w:p>
    <w:p w:rsidR="00730B50" w:rsidRPr="00BA0F55" w:rsidRDefault="00C2320B" w:rsidP="00CD1DB6">
      <w:pPr>
        <w:ind w:right="4962"/>
        <w:jc w:val="both"/>
        <w:rPr>
          <w:b/>
          <w:sz w:val="23"/>
          <w:szCs w:val="23"/>
        </w:rPr>
      </w:pPr>
      <w:bookmarkStart w:id="0" w:name="_GoBack"/>
      <w:r w:rsidRPr="00BA0F55">
        <w:rPr>
          <w:b/>
          <w:sz w:val="23"/>
          <w:szCs w:val="23"/>
        </w:rPr>
        <w:t>О внесени</w:t>
      </w:r>
      <w:r w:rsidR="00AD01A8" w:rsidRPr="00BA0F55">
        <w:rPr>
          <w:b/>
          <w:sz w:val="23"/>
          <w:szCs w:val="23"/>
        </w:rPr>
        <w:t>и</w:t>
      </w:r>
      <w:r w:rsidRPr="00BA0F55">
        <w:rPr>
          <w:b/>
          <w:sz w:val="23"/>
          <w:szCs w:val="23"/>
        </w:rPr>
        <w:t xml:space="preserve"> изменени</w:t>
      </w:r>
      <w:r w:rsidR="00AD01A8" w:rsidRPr="00BA0F55">
        <w:rPr>
          <w:b/>
          <w:sz w:val="23"/>
          <w:szCs w:val="23"/>
        </w:rPr>
        <w:t>я</w:t>
      </w:r>
      <w:r w:rsidRPr="00BA0F55">
        <w:rPr>
          <w:b/>
          <w:sz w:val="23"/>
          <w:szCs w:val="23"/>
        </w:rPr>
        <w:t xml:space="preserve"> в </w:t>
      </w:r>
      <w:r w:rsidR="00730B50" w:rsidRPr="00BA0F55">
        <w:rPr>
          <w:b/>
          <w:sz w:val="23"/>
          <w:szCs w:val="23"/>
        </w:rPr>
        <w:t>административн</w:t>
      </w:r>
      <w:r w:rsidRPr="00BA0F55">
        <w:rPr>
          <w:b/>
          <w:sz w:val="23"/>
          <w:szCs w:val="23"/>
        </w:rPr>
        <w:t>ый</w:t>
      </w:r>
      <w:r w:rsidR="00730B50" w:rsidRPr="00BA0F55">
        <w:rPr>
          <w:b/>
          <w:sz w:val="23"/>
          <w:szCs w:val="23"/>
        </w:rPr>
        <w:t xml:space="preserve"> регламент администрации Канашского муниципального округа Чувашской Республики по предоставлению муниципальной услуги </w:t>
      </w:r>
      <w:r w:rsidR="00CD1DB6" w:rsidRPr="00BA0F55">
        <w:rPr>
          <w:b/>
          <w:sz w:val="23"/>
          <w:szCs w:val="23"/>
        </w:rPr>
        <w:t>«Выдача разрешения на ввод объекта в эксплуатацию»</w:t>
      </w:r>
    </w:p>
    <w:p w:rsidR="00730B50" w:rsidRPr="00BA0F55" w:rsidRDefault="00730B50" w:rsidP="00730B50">
      <w:pPr>
        <w:pStyle w:val="ConsPlusNormal"/>
        <w:spacing w:after="1"/>
        <w:rPr>
          <w:sz w:val="23"/>
          <w:szCs w:val="23"/>
        </w:rPr>
      </w:pPr>
    </w:p>
    <w:bookmarkEnd w:id="0"/>
    <w:p w:rsidR="00730B50" w:rsidRPr="00BA0F55" w:rsidRDefault="00730B50" w:rsidP="00730B50">
      <w:pPr>
        <w:pStyle w:val="ConsPlusNormal"/>
        <w:spacing w:after="1"/>
        <w:rPr>
          <w:sz w:val="23"/>
          <w:szCs w:val="23"/>
        </w:rPr>
      </w:pPr>
    </w:p>
    <w:p w:rsidR="00730B50" w:rsidRPr="00BA0F55" w:rsidRDefault="00730B50" w:rsidP="008B5F4C">
      <w:pPr>
        <w:ind w:firstLine="708"/>
        <w:jc w:val="both"/>
        <w:rPr>
          <w:b/>
          <w:sz w:val="23"/>
          <w:szCs w:val="23"/>
        </w:rPr>
      </w:pPr>
      <w:r w:rsidRPr="00BA0F55">
        <w:rPr>
          <w:sz w:val="23"/>
          <w:szCs w:val="23"/>
        </w:rPr>
        <w:t xml:space="preserve">В соответствии с Градостроительным кодексом Российской Федерации, Федеральным законом от 6 октября 2003 г. № 131-ФЗ «Об общих принципах организации местного самоуправления в Российской Федерации», Федеральным законом от 27 июля 2010 г. № 210-ФЗ «Об организации предоставления государственных и муниципальных услуг», Уставом Канашского муниципального округа Чувашской Республики, </w:t>
      </w:r>
      <w:r w:rsidR="008B5F4C" w:rsidRPr="00BA0F55">
        <w:rPr>
          <w:b/>
          <w:sz w:val="23"/>
          <w:szCs w:val="23"/>
        </w:rPr>
        <w:t>А</w:t>
      </w:r>
      <w:r w:rsidRPr="00BA0F55">
        <w:rPr>
          <w:b/>
          <w:sz w:val="23"/>
          <w:szCs w:val="23"/>
        </w:rPr>
        <w:t xml:space="preserve">дминистрация Канашского муниципального округа Чувашской Республики </w:t>
      </w:r>
      <w:proofErr w:type="gramStart"/>
      <w:r w:rsidRPr="00BA0F55">
        <w:rPr>
          <w:b/>
          <w:sz w:val="23"/>
          <w:szCs w:val="23"/>
        </w:rPr>
        <w:t>п</w:t>
      </w:r>
      <w:proofErr w:type="gramEnd"/>
      <w:r w:rsidRPr="00BA0F55">
        <w:rPr>
          <w:b/>
          <w:sz w:val="23"/>
          <w:szCs w:val="23"/>
        </w:rPr>
        <w:t xml:space="preserve"> о с т а н о в л я е </w:t>
      </w:r>
      <w:proofErr w:type="gramStart"/>
      <w:r w:rsidRPr="00BA0F55">
        <w:rPr>
          <w:b/>
          <w:sz w:val="23"/>
          <w:szCs w:val="23"/>
        </w:rPr>
        <w:t>т</w:t>
      </w:r>
      <w:proofErr w:type="gramEnd"/>
      <w:r w:rsidRPr="00BA0F55">
        <w:rPr>
          <w:b/>
          <w:sz w:val="23"/>
          <w:szCs w:val="23"/>
        </w:rPr>
        <w:t>:</w:t>
      </w:r>
    </w:p>
    <w:p w:rsidR="00730B50" w:rsidRPr="00BA0F55" w:rsidRDefault="00730B50" w:rsidP="00730B50">
      <w:pPr>
        <w:ind w:firstLine="708"/>
        <w:rPr>
          <w:b/>
          <w:sz w:val="23"/>
          <w:szCs w:val="23"/>
        </w:rPr>
      </w:pPr>
    </w:p>
    <w:p w:rsidR="006951FF" w:rsidRPr="00BA0F55" w:rsidRDefault="00730B50" w:rsidP="006951FF">
      <w:pPr>
        <w:ind w:firstLine="709"/>
        <w:jc w:val="both"/>
        <w:rPr>
          <w:sz w:val="23"/>
          <w:szCs w:val="23"/>
        </w:rPr>
      </w:pPr>
      <w:r w:rsidRPr="00BA0F55">
        <w:rPr>
          <w:sz w:val="23"/>
          <w:szCs w:val="23"/>
        </w:rPr>
        <w:t xml:space="preserve">1. </w:t>
      </w:r>
      <w:r w:rsidR="00C2320B" w:rsidRPr="00BA0F55">
        <w:rPr>
          <w:sz w:val="23"/>
          <w:szCs w:val="23"/>
        </w:rPr>
        <w:t xml:space="preserve">Внести в административный регламент </w:t>
      </w:r>
      <w:r w:rsidRPr="00BA0F55">
        <w:rPr>
          <w:sz w:val="23"/>
          <w:szCs w:val="23"/>
        </w:rPr>
        <w:t xml:space="preserve">администрации Канашского муниципального округа Чувашской Республики по предоставлению муниципальной услуги </w:t>
      </w:r>
      <w:r w:rsidR="00CD1DB6" w:rsidRPr="00BA0F55">
        <w:rPr>
          <w:sz w:val="23"/>
          <w:szCs w:val="23"/>
        </w:rPr>
        <w:t>«Выдача разрешения на ввод объекта в эксплуатацию»</w:t>
      </w:r>
      <w:r w:rsidR="00C2320B" w:rsidRPr="00BA0F55">
        <w:rPr>
          <w:sz w:val="23"/>
          <w:szCs w:val="23"/>
        </w:rPr>
        <w:t>, утвержденный постановлением</w:t>
      </w:r>
      <w:r w:rsidR="00C2320B" w:rsidRPr="00BA0F55">
        <w:rPr>
          <w:rStyle w:val="a4"/>
          <w:b w:val="0"/>
          <w:noProof/>
          <w:color w:val="auto"/>
          <w:sz w:val="23"/>
          <w:szCs w:val="23"/>
        </w:rPr>
        <w:t xml:space="preserve"> администрации Канашского </w:t>
      </w:r>
      <w:r w:rsidR="00C2320B" w:rsidRPr="00BA0F55">
        <w:rPr>
          <w:sz w:val="23"/>
          <w:szCs w:val="23"/>
        </w:rPr>
        <w:t>муниципального округа</w:t>
      </w:r>
      <w:r w:rsidR="00C2320B" w:rsidRPr="00BA0F55">
        <w:rPr>
          <w:rStyle w:val="a4"/>
          <w:b w:val="0"/>
          <w:noProof/>
          <w:color w:val="auto"/>
          <w:sz w:val="23"/>
          <w:szCs w:val="23"/>
        </w:rPr>
        <w:t xml:space="preserve"> </w:t>
      </w:r>
      <w:r w:rsidR="00C2320B" w:rsidRPr="00BA0F55">
        <w:rPr>
          <w:sz w:val="23"/>
          <w:szCs w:val="23"/>
        </w:rPr>
        <w:t xml:space="preserve">Чувашской Республики от </w:t>
      </w:r>
      <w:r w:rsidR="00F239E6" w:rsidRPr="00BA0F55">
        <w:rPr>
          <w:sz w:val="23"/>
          <w:szCs w:val="23"/>
        </w:rPr>
        <w:t>30</w:t>
      </w:r>
      <w:r w:rsidR="006951FF" w:rsidRPr="00BA0F55">
        <w:rPr>
          <w:sz w:val="23"/>
          <w:szCs w:val="23"/>
        </w:rPr>
        <w:t xml:space="preserve"> августа </w:t>
      </w:r>
      <w:r w:rsidR="00F239E6" w:rsidRPr="00BA0F55">
        <w:rPr>
          <w:sz w:val="23"/>
          <w:szCs w:val="23"/>
        </w:rPr>
        <w:t>2023 г</w:t>
      </w:r>
      <w:r w:rsidR="00C2320B" w:rsidRPr="00BA0F55">
        <w:rPr>
          <w:sz w:val="23"/>
          <w:szCs w:val="23"/>
        </w:rPr>
        <w:t>. №</w:t>
      </w:r>
      <w:r w:rsidR="006951FF" w:rsidRPr="00BA0F55">
        <w:rPr>
          <w:sz w:val="23"/>
          <w:szCs w:val="23"/>
        </w:rPr>
        <w:t xml:space="preserve"> </w:t>
      </w:r>
      <w:r w:rsidR="00F239E6" w:rsidRPr="00BA0F55">
        <w:rPr>
          <w:sz w:val="23"/>
          <w:szCs w:val="23"/>
        </w:rPr>
        <w:t>10</w:t>
      </w:r>
      <w:r w:rsidR="00CD1DB6" w:rsidRPr="00BA0F55">
        <w:rPr>
          <w:sz w:val="23"/>
          <w:szCs w:val="23"/>
        </w:rPr>
        <w:t>19</w:t>
      </w:r>
      <w:r w:rsidR="00C2320B" w:rsidRPr="00BA0F55">
        <w:rPr>
          <w:sz w:val="23"/>
          <w:szCs w:val="23"/>
        </w:rPr>
        <w:t xml:space="preserve">, </w:t>
      </w:r>
      <w:r w:rsidR="00C2320B" w:rsidRPr="00BA0F55">
        <w:rPr>
          <w:rStyle w:val="a4"/>
          <w:b w:val="0"/>
          <w:noProof/>
          <w:color w:val="auto"/>
          <w:sz w:val="23"/>
          <w:szCs w:val="23"/>
        </w:rPr>
        <w:t>следующ</w:t>
      </w:r>
      <w:r w:rsidR="00974F7D" w:rsidRPr="00BA0F55">
        <w:rPr>
          <w:rStyle w:val="a4"/>
          <w:b w:val="0"/>
          <w:noProof/>
          <w:color w:val="auto"/>
          <w:sz w:val="23"/>
          <w:szCs w:val="23"/>
        </w:rPr>
        <w:t>е</w:t>
      </w:r>
      <w:r w:rsidR="00C2320B" w:rsidRPr="00BA0F55">
        <w:rPr>
          <w:rStyle w:val="a4"/>
          <w:b w:val="0"/>
          <w:noProof/>
          <w:color w:val="auto"/>
          <w:sz w:val="23"/>
          <w:szCs w:val="23"/>
        </w:rPr>
        <w:t xml:space="preserve">е </w:t>
      </w:r>
      <w:r w:rsidR="00C2320B" w:rsidRPr="00BA0F55">
        <w:rPr>
          <w:sz w:val="23"/>
          <w:szCs w:val="23"/>
        </w:rPr>
        <w:t>изменени</w:t>
      </w:r>
      <w:r w:rsidR="00AD01A8" w:rsidRPr="00BA0F55">
        <w:rPr>
          <w:sz w:val="23"/>
          <w:szCs w:val="23"/>
        </w:rPr>
        <w:t>е</w:t>
      </w:r>
      <w:r w:rsidR="00C2320B" w:rsidRPr="00BA0F55">
        <w:rPr>
          <w:sz w:val="23"/>
          <w:szCs w:val="23"/>
        </w:rPr>
        <w:t>:</w:t>
      </w:r>
    </w:p>
    <w:p w:rsidR="006951FF" w:rsidRPr="00BA0F55" w:rsidRDefault="00DD12AD" w:rsidP="006951FF">
      <w:pPr>
        <w:ind w:firstLine="709"/>
        <w:jc w:val="both"/>
        <w:rPr>
          <w:sz w:val="23"/>
          <w:szCs w:val="23"/>
        </w:rPr>
      </w:pPr>
      <w:r w:rsidRPr="00BA0F55">
        <w:rPr>
          <w:sz w:val="23"/>
          <w:szCs w:val="23"/>
        </w:rPr>
        <w:t>подпункт 2.6.1 пункта 2.6 изложить в следующей редакции:</w:t>
      </w:r>
    </w:p>
    <w:p w:rsidR="006951FF" w:rsidRPr="00BA0F55" w:rsidRDefault="00974F7D" w:rsidP="006951FF">
      <w:pPr>
        <w:ind w:firstLine="709"/>
        <w:jc w:val="both"/>
        <w:rPr>
          <w:sz w:val="23"/>
          <w:szCs w:val="23"/>
        </w:rPr>
      </w:pPr>
      <w:r w:rsidRPr="00BA0F55">
        <w:rPr>
          <w:sz w:val="23"/>
          <w:szCs w:val="23"/>
        </w:rPr>
        <w:t>«</w:t>
      </w:r>
      <w:r w:rsidR="00FB2D12" w:rsidRPr="00BA0F55">
        <w:rPr>
          <w:sz w:val="23"/>
          <w:szCs w:val="23"/>
        </w:rPr>
        <w:t>2.6.1. Сведения и документы, которые заявитель должен представить самостоятельно</w:t>
      </w:r>
    </w:p>
    <w:p w:rsidR="006951FF" w:rsidRPr="00BA0F55" w:rsidRDefault="00B50048" w:rsidP="006951FF">
      <w:pPr>
        <w:ind w:firstLine="709"/>
        <w:jc w:val="both"/>
        <w:rPr>
          <w:sz w:val="23"/>
          <w:szCs w:val="23"/>
        </w:rPr>
      </w:pPr>
      <w:bookmarkStart w:id="1" w:name="P116"/>
      <w:bookmarkEnd w:id="1"/>
      <w:r w:rsidRPr="00BA0F55">
        <w:rPr>
          <w:sz w:val="23"/>
          <w:szCs w:val="23"/>
        </w:rPr>
        <w:t xml:space="preserve">2.6.1.1. Для получения разрешения на ввод объекта в эксплуатацию в администрацию либо в МФЦ подается </w:t>
      </w:r>
      <w:hyperlink w:anchor="P493">
        <w:r w:rsidRPr="00BA0F55">
          <w:rPr>
            <w:sz w:val="23"/>
            <w:szCs w:val="23"/>
          </w:rPr>
          <w:t>заявление</w:t>
        </w:r>
      </w:hyperlink>
      <w:r w:rsidRPr="00BA0F55">
        <w:rPr>
          <w:sz w:val="23"/>
          <w:szCs w:val="23"/>
        </w:rPr>
        <w:t xml:space="preserve"> на получение разрешения на ввод объекта в эксплуатацию по форме согласно приложению № 1 к Административному регламенту (далее - заявление), в котором указываются:</w:t>
      </w:r>
    </w:p>
    <w:p w:rsidR="006951FF" w:rsidRPr="00BA0F55" w:rsidRDefault="00B50048" w:rsidP="006951FF">
      <w:pPr>
        <w:ind w:firstLine="709"/>
        <w:jc w:val="both"/>
        <w:rPr>
          <w:sz w:val="23"/>
          <w:szCs w:val="23"/>
        </w:rPr>
      </w:pPr>
      <w:r w:rsidRPr="00BA0F55">
        <w:rPr>
          <w:sz w:val="23"/>
          <w:szCs w:val="23"/>
        </w:rPr>
        <w:t>информация о застройщике;</w:t>
      </w:r>
    </w:p>
    <w:p w:rsidR="006951FF" w:rsidRPr="00BA0F55" w:rsidRDefault="00B50048" w:rsidP="006951FF">
      <w:pPr>
        <w:ind w:firstLine="709"/>
        <w:jc w:val="both"/>
        <w:rPr>
          <w:sz w:val="23"/>
          <w:szCs w:val="23"/>
        </w:rPr>
      </w:pPr>
      <w:r w:rsidRPr="00BA0F55">
        <w:rPr>
          <w:sz w:val="23"/>
          <w:szCs w:val="23"/>
        </w:rPr>
        <w:t>информация об объекте капитального строительства;</w:t>
      </w:r>
    </w:p>
    <w:p w:rsidR="006951FF" w:rsidRPr="00BA0F55" w:rsidRDefault="00B50048" w:rsidP="006951FF">
      <w:pPr>
        <w:ind w:firstLine="709"/>
        <w:jc w:val="both"/>
        <w:rPr>
          <w:sz w:val="23"/>
          <w:szCs w:val="23"/>
        </w:rPr>
      </w:pPr>
      <w:r w:rsidRPr="00BA0F55">
        <w:rPr>
          <w:sz w:val="23"/>
          <w:szCs w:val="23"/>
        </w:rPr>
        <w:t>информация о земельном участке;</w:t>
      </w:r>
    </w:p>
    <w:p w:rsidR="006951FF" w:rsidRPr="00BA0F55" w:rsidRDefault="00B50048" w:rsidP="006951FF">
      <w:pPr>
        <w:ind w:firstLine="709"/>
        <w:jc w:val="both"/>
        <w:rPr>
          <w:sz w:val="23"/>
          <w:szCs w:val="23"/>
        </w:rPr>
      </w:pPr>
      <w:r w:rsidRPr="00BA0F55">
        <w:rPr>
          <w:sz w:val="23"/>
          <w:szCs w:val="23"/>
        </w:rPr>
        <w:t>сведения о разрешении на строительство, на основании которого осуществлялось строительство, реконструкция объекта капитального строительства;</w:t>
      </w:r>
    </w:p>
    <w:p w:rsidR="006951FF" w:rsidRPr="00BA0F55" w:rsidRDefault="00B50048" w:rsidP="006951FF">
      <w:pPr>
        <w:ind w:firstLine="709"/>
        <w:jc w:val="both"/>
        <w:rPr>
          <w:sz w:val="23"/>
          <w:szCs w:val="23"/>
        </w:rPr>
      </w:pPr>
      <w:r w:rsidRPr="00BA0F55">
        <w:rPr>
          <w:sz w:val="23"/>
          <w:szCs w:val="23"/>
        </w:rPr>
        <w:t>фактические показатели объекта капитального строительства и сведения о техническом плане;</w:t>
      </w:r>
    </w:p>
    <w:p w:rsidR="006951FF" w:rsidRPr="00BA0F55" w:rsidRDefault="00B50048" w:rsidP="006951FF">
      <w:pPr>
        <w:ind w:firstLine="709"/>
        <w:jc w:val="both"/>
        <w:rPr>
          <w:sz w:val="23"/>
          <w:szCs w:val="23"/>
        </w:rPr>
      </w:pPr>
      <w:r w:rsidRPr="00BA0F55">
        <w:rPr>
          <w:sz w:val="23"/>
          <w:szCs w:val="23"/>
        </w:rPr>
        <w:t>фактические показатели линейного объекта и сведения о техническом плане.</w:t>
      </w:r>
    </w:p>
    <w:p w:rsidR="006951FF" w:rsidRPr="00BA0F55" w:rsidRDefault="00B50048" w:rsidP="006951FF">
      <w:pPr>
        <w:ind w:firstLine="709"/>
        <w:jc w:val="both"/>
        <w:rPr>
          <w:sz w:val="23"/>
          <w:szCs w:val="23"/>
        </w:rPr>
      </w:pPr>
      <w:r w:rsidRPr="00BA0F55">
        <w:rPr>
          <w:sz w:val="23"/>
          <w:szCs w:val="23"/>
        </w:rPr>
        <w:t xml:space="preserve">В </w:t>
      </w:r>
      <w:proofErr w:type="gramStart"/>
      <w:r w:rsidRPr="00BA0F55">
        <w:rPr>
          <w:sz w:val="23"/>
          <w:szCs w:val="23"/>
        </w:rPr>
        <w:t>заявлении</w:t>
      </w:r>
      <w:proofErr w:type="gramEnd"/>
      <w:r w:rsidRPr="00BA0F55">
        <w:rPr>
          <w:sz w:val="23"/>
          <w:szCs w:val="23"/>
        </w:rPr>
        <w:t xml:space="preserve"> о выдаче разрешения на ввод объекта капитального строительства в эксплуатацию застройщиком указываются:</w:t>
      </w:r>
      <w:bookmarkStart w:id="2" w:name="P124"/>
      <w:bookmarkEnd w:id="2"/>
    </w:p>
    <w:p w:rsidR="006951FF" w:rsidRPr="00BA0F55" w:rsidRDefault="00B50048" w:rsidP="006951FF">
      <w:pPr>
        <w:ind w:firstLine="709"/>
        <w:jc w:val="both"/>
        <w:rPr>
          <w:sz w:val="23"/>
          <w:szCs w:val="23"/>
        </w:rPr>
      </w:pPr>
      <w:proofErr w:type="gramStart"/>
      <w:r w:rsidRPr="00BA0F55">
        <w:rPr>
          <w:sz w:val="23"/>
          <w:szCs w:val="23"/>
        </w:rPr>
        <w:t xml:space="preserve">1) согласие застройщика на осуществление государственной регистрации права собственности застройщика на построенные, реконструированные здание, сооружение и (или) на все расположенные в таких здании, сооружении помещения, </w:t>
      </w:r>
      <w:proofErr w:type="spellStart"/>
      <w:r w:rsidRPr="00BA0F55">
        <w:rPr>
          <w:sz w:val="23"/>
          <w:szCs w:val="23"/>
        </w:rPr>
        <w:t>машино</w:t>
      </w:r>
      <w:proofErr w:type="spellEnd"/>
      <w:r w:rsidRPr="00BA0F55">
        <w:rPr>
          <w:sz w:val="23"/>
          <w:szCs w:val="23"/>
        </w:rPr>
        <w:t>-места в случае, если строительство, реконструкция здания, сооружения осуществлялись застройщиком без привлечения средств иных лиц.</w:t>
      </w:r>
      <w:proofErr w:type="gramEnd"/>
    </w:p>
    <w:p w:rsidR="006951FF" w:rsidRPr="00BA0F55" w:rsidRDefault="00B50048" w:rsidP="006951FF">
      <w:pPr>
        <w:ind w:firstLine="709"/>
        <w:jc w:val="both"/>
        <w:rPr>
          <w:sz w:val="23"/>
          <w:szCs w:val="23"/>
        </w:rPr>
      </w:pPr>
      <w:proofErr w:type="gramStart"/>
      <w:r w:rsidRPr="00BA0F55">
        <w:rPr>
          <w:sz w:val="23"/>
          <w:szCs w:val="23"/>
        </w:rPr>
        <w:t xml:space="preserve">2) согласие застройщика и иного лица (иных лиц) на осуществление государственной регистрации права собственности застройщика и (или) указанного лица (указанных лиц) на построенные, реконструированные здание, сооружение и (или) на все расположенные в таких </w:t>
      </w:r>
      <w:r w:rsidRPr="00BA0F55">
        <w:rPr>
          <w:sz w:val="23"/>
          <w:szCs w:val="23"/>
        </w:rPr>
        <w:lastRenderedPageBreak/>
        <w:t xml:space="preserve">здании, сооружении помещения, </w:t>
      </w:r>
      <w:proofErr w:type="spellStart"/>
      <w:r w:rsidRPr="00BA0F55">
        <w:rPr>
          <w:sz w:val="23"/>
          <w:szCs w:val="23"/>
        </w:rPr>
        <w:t>машино</w:t>
      </w:r>
      <w:proofErr w:type="spellEnd"/>
      <w:r w:rsidRPr="00BA0F55">
        <w:rPr>
          <w:sz w:val="23"/>
          <w:szCs w:val="23"/>
        </w:rPr>
        <w:t>-места в случае, если строительство, реконструкция здания, сооружения осуществлялись с привлечением средств иных лиц.</w:t>
      </w:r>
      <w:proofErr w:type="gramEnd"/>
    </w:p>
    <w:p w:rsidR="006951FF" w:rsidRPr="00BA0F55" w:rsidRDefault="00B50048" w:rsidP="006951FF">
      <w:pPr>
        <w:ind w:firstLine="709"/>
        <w:jc w:val="both"/>
        <w:rPr>
          <w:sz w:val="23"/>
          <w:szCs w:val="23"/>
        </w:rPr>
      </w:pPr>
      <w:r w:rsidRPr="00BA0F55">
        <w:rPr>
          <w:sz w:val="23"/>
          <w:szCs w:val="23"/>
        </w:rPr>
        <w:t>3) сведения об уплате государственной пошлины за осуществление государственной регистрации прав.</w:t>
      </w:r>
      <w:bookmarkStart w:id="3" w:name="P127"/>
      <w:bookmarkEnd w:id="3"/>
    </w:p>
    <w:p w:rsidR="006951FF" w:rsidRPr="00BA0F55" w:rsidRDefault="00B50048" w:rsidP="006951FF">
      <w:pPr>
        <w:ind w:firstLine="709"/>
        <w:jc w:val="both"/>
        <w:rPr>
          <w:sz w:val="23"/>
          <w:szCs w:val="23"/>
        </w:rPr>
      </w:pPr>
      <w:r w:rsidRPr="00BA0F55">
        <w:rPr>
          <w:sz w:val="23"/>
          <w:szCs w:val="23"/>
        </w:rPr>
        <w:t>4) адрес (адреса) электронной почты для связи с застройщиком, иным лицом (иными лицами) в случае, если строительство или реконструкция здания, сооружения осуществлялись с привлечением средств иных лиц.</w:t>
      </w:r>
    </w:p>
    <w:p w:rsidR="006951FF" w:rsidRPr="00BA0F55" w:rsidRDefault="00B50048" w:rsidP="006951FF">
      <w:pPr>
        <w:ind w:firstLine="709"/>
        <w:jc w:val="both"/>
        <w:rPr>
          <w:sz w:val="23"/>
          <w:szCs w:val="23"/>
        </w:rPr>
      </w:pPr>
      <w:r w:rsidRPr="00BA0F55">
        <w:rPr>
          <w:sz w:val="23"/>
          <w:szCs w:val="23"/>
        </w:rPr>
        <w:t xml:space="preserve">В </w:t>
      </w:r>
      <w:proofErr w:type="gramStart"/>
      <w:r w:rsidRPr="00BA0F55">
        <w:rPr>
          <w:sz w:val="23"/>
          <w:szCs w:val="23"/>
        </w:rPr>
        <w:t>случае</w:t>
      </w:r>
      <w:proofErr w:type="gramEnd"/>
      <w:r w:rsidRPr="00BA0F55">
        <w:rPr>
          <w:sz w:val="23"/>
          <w:szCs w:val="23"/>
        </w:rPr>
        <w:t>, предусмотренном пунктом 1, в заявлении о выдаче разрешения на ввод объекта капитального строительства в эксплуатацию застройщик подтверждает, что строительство, реконструкция здания, сооружения осуществлялись застройщиком без привлечения средств иных лиц.</w:t>
      </w:r>
    </w:p>
    <w:p w:rsidR="006951FF" w:rsidRPr="00BA0F55" w:rsidRDefault="00B50048" w:rsidP="006951FF">
      <w:pPr>
        <w:ind w:firstLine="709"/>
        <w:jc w:val="both"/>
        <w:rPr>
          <w:sz w:val="23"/>
          <w:szCs w:val="23"/>
        </w:rPr>
      </w:pPr>
      <w:proofErr w:type="gramStart"/>
      <w:r w:rsidRPr="00BA0F55">
        <w:rPr>
          <w:sz w:val="23"/>
          <w:szCs w:val="23"/>
        </w:rPr>
        <w:t xml:space="preserve">В случае, предусмотренном пунктом 2, к заявлению о выдаче разрешения на ввод объекта капитального строительства в эксплуатацию наряду с документами, указанными в </w:t>
      </w:r>
      <w:hyperlink w:anchor="P133">
        <w:r w:rsidRPr="00BA0F55">
          <w:rPr>
            <w:sz w:val="23"/>
            <w:szCs w:val="23"/>
          </w:rPr>
          <w:t>подразделе 2.6.1.2</w:t>
        </w:r>
      </w:hyperlink>
      <w:r w:rsidRPr="00BA0F55">
        <w:rPr>
          <w:sz w:val="23"/>
          <w:szCs w:val="23"/>
        </w:rPr>
        <w:t>, прикладываются договор или договоры, заключенные между застройщиком и иным лицом (иными лицами), в случае, если обязанность по финансированию строительства или реконструкции здания, сооружения возложена на иное лицо (иных лиц), и предусматривающие возникновение права собственности застройщика и</w:t>
      </w:r>
      <w:proofErr w:type="gramEnd"/>
      <w:r w:rsidRPr="00BA0F55">
        <w:rPr>
          <w:sz w:val="23"/>
          <w:szCs w:val="23"/>
        </w:rPr>
        <w:t xml:space="preserve"> (</w:t>
      </w:r>
      <w:proofErr w:type="gramStart"/>
      <w:r w:rsidRPr="00BA0F55">
        <w:rPr>
          <w:sz w:val="23"/>
          <w:szCs w:val="23"/>
        </w:rPr>
        <w:t xml:space="preserve">или) иного лица (иных лиц) на построенные, реконструированные здание, сооружение или на все расположенные в таких здании, сооружении помещения, </w:t>
      </w:r>
      <w:proofErr w:type="spellStart"/>
      <w:r w:rsidRPr="00BA0F55">
        <w:rPr>
          <w:sz w:val="23"/>
          <w:szCs w:val="23"/>
        </w:rPr>
        <w:t>машино</w:t>
      </w:r>
      <w:proofErr w:type="spellEnd"/>
      <w:r w:rsidRPr="00BA0F55">
        <w:rPr>
          <w:sz w:val="23"/>
          <w:szCs w:val="23"/>
        </w:rPr>
        <w:t xml:space="preserve">-места, а также документы, подтверждающие исполнение застройщиком и иным лицом (иными лицами) обязательств по указанным договорам и содержащие согласие указанного лица (указанных лиц) на осуществление государственной регистрации права собственности указанного лица (указанных лиц) на предусмотренные </w:t>
      </w:r>
      <w:hyperlink r:id="rId10">
        <w:r w:rsidRPr="00BA0F55">
          <w:rPr>
            <w:sz w:val="23"/>
            <w:szCs w:val="23"/>
          </w:rPr>
          <w:t>частью 3.8 статьи 55</w:t>
        </w:r>
      </w:hyperlink>
      <w:r w:rsidRPr="00BA0F55">
        <w:rPr>
          <w:sz w:val="23"/>
          <w:szCs w:val="23"/>
        </w:rPr>
        <w:t xml:space="preserve"> Градостроительного кодекса</w:t>
      </w:r>
      <w:proofErr w:type="gramEnd"/>
      <w:r w:rsidRPr="00BA0F55">
        <w:rPr>
          <w:sz w:val="23"/>
          <w:szCs w:val="23"/>
        </w:rPr>
        <w:t xml:space="preserve"> Российской Федерации объекты. В </w:t>
      </w:r>
      <w:proofErr w:type="gramStart"/>
      <w:r w:rsidRPr="00BA0F55">
        <w:rPr>
          <w:sz w:val="23"/>
          <w:szCs w:val="23"/>
        </w:rPr>
        <w:t>этом</w:t>
      </w:r>
      <w:proofErr w:type="gramEnd"/>
      <w:r w:rsidRPr="00BA0F55">
        <w:rPr>
          <w:sz w:val="23"/>
          <w:szCs w:val="23"/>
        </w:rPr>
        <w:t xml:space="preserve"> случае в заявлении о выдаче разрешения на ввод объекта капитального строительства в эксплуатацию подтверждается, что строительство, реконструкция здания, сооружения осуществлялись исключительно с привлечением средств застройщика и указанного в настоящей части иного лица (иных лиц).</w:t>
      </w:r>
    </w:p>
    <w:p w:rsidR="006951FF" w:rsidRPr="00BA0F55" w:rsidRDefault="00B50048" w:rsidP="006951FF">
      <w:pPr>
        <w:ind w:firstLine="709"/>
        <w:jc w:val="both"/>
        <w:rPr>
          <w:sz w:val="23"/>
          <w:szCs w:val="23"/>
        </w:rPr>
      </w:pPr>
      <w:r w:rsidRPr="00BA0F55">
        <w:rPr>
          <w:sz w:val="23"/>
          <w:szCs w:val="23"/>
        </w:rPr>
        <w:t xml:space="preserve">Сведения, предусмотренные </w:t>
      </w:r>
      <w:hyperlink w:anchor="P124">
        <w:r w:rsidRPr="00BA0F55">
          <w:rPr>
            <w:sz w:val="23"/>
            <w:szCs w:val="23"/>
          </w:rPr>
          <w:t>подпунктами 1</w:t>
        </w:r>
      </w:hyperlink>
      <w:r w:rsidRPr="00BA0F55">
        <w:rPr>
          <w:sz w:val="23"/>
          <w:szCs w:val="23"/>
        </w:rPr>
        <w:t>-</w:t>
      </w:r>
      <w:hyperlink w:anchor="P127">
        <w:r w:rsidRPr="00BA0F55">
          <w:rPr>
            <w:sz w:val="23"/>
            <w:szCs w:val="23"/>
          </w:rPr>
          <w:t>4</w:t>
        </w:r>
      </w:hyperlink>
      <w:r w:rsidRPr="00BA0F55">
        <w:rPr>
          <w:sz w:val="23"/>
          <w:szCs w:val="23"/>
        </w:rPr>
        <w:t xml:space="preserve"> настоящего пункта, в заявлении не указываются:</w:t>
      </w:r>
    </w:p>
    <w:p w:rsidR="006951FF" w:rsidRPr="00BA0F55" w:rsidRDefault="00B50048" w:rsidP="006951FF">
      <w:pPr>
        <w:ind w:firstLine="709"/>
        <w:jc w:val="both"/>
        <w:rPr>
          <w:sz w:val="23"/>
          <w:szCs w:val="23"/>
        </w:rPr>
      </w:pPr>
      <w:proofErr w:type="gramStart"/>
      <w:r w:rsidRPr="00BA0F55">
        <w:rPr>
          <w:sz w:val="23"/>
          <w:szCs w:val="23"/>
        </w:rPr>
        <w:t xml:space="preserve">1) при вводе в эксплуатацию многоквартирного дома или иного объекта недвижимости, строительство, реконструкция которых осуществлялись с привлечением денежных средств участников долевого строительства в соответствии с Федеральным </w:t>
      </w:r>
      <w:hyperlink r:id="rId11">
        <w:r w:rsidRPr="00BA0F55">
          <w:rPr>
            <w:sz w:val="23"/>
            <w:szCs w:val="23"/>
          </w:rPr>
          <w:t>законом</w:t>
        </w:r>
      </w:hyperlink>
      <w:r w:rsidRPr="00BA0F55">
        <w:rPr>
          <w:sz w:val="23"/>
          <w:szCs w:val="23"/>
        </w:rPr>
        <w:t xml:space="preserve"> от 30 декабря 2004 г</w:t>
      </w:r>
      <w:r w:rsidR="006951FF" w:rsidRPr="00BA0F55">
        <w:rPr>
          <w:sz w:val="23"/>
          <w:szCs w:val="23"/>
        </w:rPr>
        <w:t>.</w:t>
      </w:r>
      <w:r w:rsidRPr="00BA0F55">
        <w:rPr>
          <w:sz w:val="23"/>
          <w:szCs w:val="23"/>
        </w:rPr>
        <w:t xml:space="preserve">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многоквартирного дома, построенного, реконструированного жилищно-строительным кооперативом;</w:t>
      </w:r>
      <w:proofErr w:type="gramEnd"/>
    </w:p>
    <w:p w:rsidR="006951FF" w:rsidRPr="00BA0F55" w:rsidRDefault="00B50048" w:rsidP="006951FF">
      <w:pPr>
        <w:ind w:firstLine="709"/>
        <w:jc w:val="both"/>
        <w:rPr>
          <w:sz w:val="23"/>
          <w:szCs w:val="23"/>
        </w:rPr>
      </w:pPr>
      <w:proofErr w:type="gramStart"/>
      <w:r w:rsidRPr="00BA0F55">
        <w:rPr>
          <w:sz w:val="23"/>
          <w:szCs w:val="23"/>
        </w:rPr>
        <w:t xml:space="preserve">2) в случае, если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(иными лицами), указанными в </w:t>
      </w:r>
      <w:hyperlink r:id="rId12">
        <w:r w:rsidRPr="00BA0F55">
          <w:rPr>
            <w:sz w:val="23"/>
            <w:szCs w:val="23"/>
          </w:rPr>
          <w:t>части 3.6 статьи 55</w:t>
        </w:r>
      </w:hyperlink>
      <w:r w:rsidRPr="00BA0F55">
        <w:rPr>
          <w:sz w:val="23"/>
          <w:szCs w:val="23"/>
        </w:rPr>
        <w:t xml:space="preserve"> Градостроительного кодекса Российской Федерации, не достигнуто соглашение о возникновении прав на построенные, реконструированные здание, сооружение или на все расположенные в таких здании, сооружении помещения, машино-места.</w:t>
      </w:r>
      <w:bookmarkStart w:id="4" w:name="P133"/>
      <w:bookmarkEnd w:id="4"/>
      <w:proofErr w:type="gramEnd"/>
    </w:p>
    <w:p w:rsidR="006951FF" w:rsidRPr="00BA0F55" w:rsidRDefault="00B50048" w:rsidP="006951FF">
      <w:pPr>
        <w:ind w:firstLine="709"/>
        <w:jc w:val="both"/>
        <w:rPr>
          <w:sz w:val="23"/>
          <w:szCs w:val="23"/>
        </w:rPr>
      </w:pPr>
      <w:r w:rsidRPr="00BA0F55">
        <w:rPr>
          <w:sz w:val="23"/>
          <w:szCs w:val="23"/>
        </w:rPr>
        <w:t>2.6.1.2. Для получения разрешения на ввод объекта в эксплуатацию в администрацию либо в МФЦ к заявлению о выдаче разрешения на ввод объекта в эксплуатацию прилагаются:</w:t>
      </w:r>
      <w:bookmarkStart w:id="5" w:name="P134"/>
      <w:bookmarkEnd w:id="5"/>
    </w:p>
    <w:p w:rsidR="006951FF" w:rsidRPr="00BA0F55" w:rsidRDefault="00B50048" w:rsidP="006951FF">
      <w:pPr>
        <w:ind w:firstLine="709"/>
        <w:jc w:val="both"/>
        <w:rPr>
          <w:sz w:val="23"/>
          <w:szCs w:val="23"/>
        </w:rPr>
      </w:pPr>
      <w:r w:rsidRPr="00BA0F55">
        <w:rPr>
          <w:sz w:val="23"/>
          <w:szCs w:val="23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  <w:bookmarkStart w:id="6" w:name="P136"/>
      <w:bookmarkEnd w:id="6"/>
    </w:p>
    <w:p w:rsidR="006951FF" w:rsidRPr="00BA0F55" w:rsidRDefault="00B50048" w:rsidP="006951FF">
      <w:pPr>
        <w:ind w:firstLine="709"/>
        <w:jc w:val="both"/>
        <w:rPr>
          <w:sz w:val="23"/>
          <w:szCs w:val="23"/>
        </w:rPr>
      </w:pPr>
      <w:r w:rsidRPr="00BA0F55">
        <w:rPr>
          <w:sz w:val="23"/>
          <w:szCs w:val="23"/>
        </w:rPr>
        <w:t>2) разрешение на строительство;</w:t>
      </w:r>
      <w:bookmarkStart w:id="7" w:name="P138"/>
      <w:bookmarkEnd w:id="7"/>
    </w:p>
    <w:p w:rsidR="006951FF" w:rsidRPr="00BA0F55" w:rsidRDefault="00B50048" w:rsidP="006951FF">
      <w:pPr>
        <w:ind w:firstLine="709"/>
        <w:jc w:val="both"/>
        <w:rPr>
          <w:sz w:val="23"/>
          <w:szCs w:val="23"/>
        </w:rPr>
      </w:pPr>
      <w:r w:rsidRPr="00BA0F55">
        <w:rPr>
          <w:sz w:val="23"/>
          <w:szCs w:val="23"/>
        </w:rPr>
        <w:t>3)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  <w:bookmarkStart w:id="8" w:name="P139"/>
      <w:bookmarkEnd w:id="8"/>
    </w:p>
    <w:p w:rsidR="006951FF" w:rsidRPr="00BA0F55" w:rsidRDefault="00B50048" w:rsidP="006951FF">
      <w:pPr>
        <w:ind w:firstLine="709"/>
        <w:jc w:val="both"/>
        <w:rPr>
          <w:sz w:val="23"/>
          <w:szCs w:val="23"/>
        </w:rPr>
      </w:pPr>
      <w:proofErr w:type="gramStart"/>
      <w:r w:rsidRPr="00BA0F55">
        <w:rPr>
          <w:sz w:val="23"/>
          <w:szCs w:val="23"/>
        </w:rPr>
        <w:t xml:space="preserve">4)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</w:t>
      </w:r>
      <w:r w:rsidRPr="00BA0F55">
        <w:rPr>
          <w:sz w:val="23"/>
          <w:szCs w:val="23"/>
        </w:rPr>
        <w:lastRenderedPageBreak/>
        <w:t>реконструкции на основании договора строительного подряда), за исключением случаев строительства, реконструкции линейного объекта;</w:t>
      </w:r>
      <w:bookmarkStart w:id="9" w:name="P140"/>
      <w:bookmarkEnd w:id="9"/>
      <w:proofErr w:type="gramEnd"/>
    </w:p>
    <w:p w:rsidR="006951FF" w:rsidRPr="00BA0F55" w:rsidRDefault="00B50048" w:rsidP="006951FF">
      <w:pPr>
        <w:ind w:firstLine="709"/>
        <w:jc w:val="both"/>
        <w:rPr>
          <w:sz w:val="23"/>
          <w:szCs w:val="23"/>
        </w:rPr>
      </w:pPr>
      <w:proofErr w:type="gramStart"/>
      <w:r w:rsidRPr="00BA0F55">
        <w:rPr>
          <w:sz w:val="23"/>
          <w:szCs w:val="23"/>
        </w:rPr>
        <w:t xml:space="preserve">5)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13">
        <w:r w:rsidRPr="00BA0F55">
          <w:rPr>
            <w:sz w:val="23"/>
            <w:szCs w:val="23"/>
          </w:rPr>
          <w:t>частью 1 статьи 54</w:t>
        </w:r>
      </w:hyperlink>
      <w:r w:rsidRPr="00BA0F55">
        <w:rPr>
          <w:sz w:val="23"/>
          <w:szCs w:val="23"/>
        </w:rPr>
        <w:t xml:space="preserve"> Градостроительного кодекса Российской Федерации) о соответствии построенного, реконструированного объекта капитального строительства указанным в </w:t>
      </w:r>
      <w:hyperlink r:id="rId14">
        <w:r w:rsidRPr="00BA0F55">
          <w:rPr>
            <w:sz w:val="23"/>
            <w:szCs w:val="23"/>
          </w:rPr>
          <w:t>пункте 1 части 5 статьи 49</w:t>
        </w:r>
      </w:hyperlink>
      <w:r w:rsidRPr="00BA0F55">
        <w:rPr>
          <w:sz w:val="23"/>
          <w:szCs w:val="23"/>
        </w:rPr>
        <w:t xml:space="preserve">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</w:t>
      </w:r>
      <w:proofErr w:type="gramEnd"/>
      <w:r w:rsidRPr="00BA0F55">
        <w:rPr>
          <w:sz w:val="23"/>
          <w:szCs w:val="23"/>
        </w:rPr>
        <w:t xml:space="preserve"> </w:t>
      </w:r>
      <w:proofErr w:type="gramStart"/>
      <w:r w:rsidRPr="00BA0F55">
        <w:rPr>
          <w:sz w:val="23"/>
          <w:szCs w:val="23"/>
        </w:rPr>
        <w:t xml:space="preserve">соответствии с </w:t>
      </w:r>
      <w:hyperlink r:id="rId15">
        <w:r w:rsidRPr="00BA0F55">
          <w:rPr>
            <w:sz w:val="23"/>
            <w:szCs w:val="23"/>
          </w:rPr>
          <w:t>частью 1.3 статьи 52</w:t>
        </w:r>
      </w:hyperlink>
      <w:r w:rsidRPr="00BA0F55">
        <w:rPr>
          <w:sz w:val="23"/>
          <w:szCs w:val="23"/>
        </w:rPr>
        <w:t xml:space="preserve"> 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</w:t>
      </w:r>
      <w:hyperlink r:id="rId16">
        <w:r w:rsidRPr="00BA0F55">
          <w:rPr>
            <w:sz w:val="23"/>
            <w:szCs w:val="23"/>
          </w:rPr>
          <w:t>частью 5 статьи 54</w:t>
        </w:r>
      </w:hyperlink>
      <w:r w:rsidRPr="00BA0F55">
        <w:rPr>
          <w:sz w:val="23"/>
          <w:szCs w:val="23"/>
        </w:rPr>
        <w:t xml:space="preserve"> Градостроительного кодекса Российской Федерации;</w:t>
      </w:r>
      <w:proofErr w:type="gramEnd"/>
    </w:p>
    <w:p w:rsidR="006951FF" w:rsidRPr="00BA0F55" w:rsidRDefault="00B50048" w:rsidP="006951FF">
      <w:pPr>
        <w:ind w:firstLine="709"/>
        <w:jc w:val="both"/>
        <w:rPr>
          <w:sz w:val="23"/>
          <w:szCs w:val="23"/>
        </w:rPr>
      </w:pPr>
      <w:r w:rsidRPr="00BA0F55">
        <w:rPr>
          <w:sz w:val="23"/>
          <w:szCs w:val="23"/>
        </w:rPr>
        <w:t xml:space="preserve">6)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7">
        <w:r w:rsidRPr="00BA0F55">
          <w:rPr>
            <w:sz w:val="23"/>
            <w:szCs w:val="23"/>
          </w:rPr>
          <w:t>законом</w:t>
        </w:r>
      </w:hyperlink>
      <w:r w:rsidRPr="00BA0F55">
        <w:rPr>
          <w:sz w:val="23"/>
          <w:szCs w:val="23"/>
        </w:rPr>
        <w:t xml:space="preserve"> от 25 июня 2002 г</w:t>
      </w:r>
      <w:r w:rsidR="006951FF" w:rsidRPr="00BA0F55">
        <w:rPr>
          <w:sz w:val="23"/>
          <w:szCs w:val="23"/>
        </w:rPr>
        <w:t>.</w:t>
      </w:r>
      <w:r w:rsidRPr="00BA0F55">
        <w:rPr>
          <w:sz w:val="23"/>
          <w:szCs w:val="23"/>
        </w:rPr>
        <w:t xml:space="preserve">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6951FF" w:rsidRPr="00BA0F55" w:rsidRDefault="00B50048" w:rsidP="006951FF">
      <w:pPr>
        <w:ind w:firstLine="709"/>
        <w:jc w:val="both"/>
        <w:rPr>
          <w:sz w:val="23"/>
          <w:szCs w:val="23"/>
          <w:shd w:val="clear" w:color="auto" w:fill="FFFFFF"/>
        </w:rPr>
      </w:pPr>
      <w:proofErr w:type="gramStart"/>
      <w:r w:rsidRPr="00BA0F55">
        <w:rPr>
          <w:sz w:val="23"/>
          <w:szCs w:val="23"/>
        </w:rPr>
        <w:t xml:space="preserve">7) технический план объекта капитального строительства, подготовленный в соответствии с Федеральным </w:t>
      </w:r>
      <w:hyperlink r:id="rId18">
        <w:r w:rsidRPr="00BA0F55">
          <w:rPr>
            <w:sz w:val="23"/>
            <w:szCs w:val="23"/>
          </w:rPr>
          <w:t>законом</w:t>
        </w:r>
      </w:hyperlink>
      <w:r w:rsidRPr="00BA0F55">
        <w:rPr>
          <w:sz w:val="23"/>
          <w:szCs w:val="23"/>
        </w:rPr>
        <w:t xml:space="preserve"> от 13 июля 2015 г</w:t>
      </w:r>
      <w:r w:rsidR="006951FF" w:rsidRPr="00BA0F55">
        <w:rPr>
          <w:sz w:val="23"/>
          <w:szCs w:val="23"/>
        </w:rPr>
        <w:t>.</w:t>
      </w:r>
      <w:r w:rsidRPr="00BA0F55">
        <w:rPr>
          <w:sz w:val="23"/>
          <w:szCs w:val="23"/>
        </w:rPr>
        <w:t xml:space="preserve"> № 218-ФЗ «О государственной регистрации недвижимости», </w:t>
      </w:r>
      <w:r w:rsidR="000C5251" w:rsidRPr="00BA0F55">
        <w:rPr>
          <w:sz w:val="23"/>
          <w:szCs w:val="23"/>
        </w:rPr>
        <w:t>з</w:t>
      </w:r>
      <w:r w:rsidRPr="00BA0F55">
        <w:rPr>
          <w:sz w:val="23"/>
          <w:szCs w:val="23"/>
          <w:shd w:val="clear" w:color="auto" w:fill="FFFFFF"/>
        </w:rPr>
        <w:t>а исключением ввода в эксплуатацию объекта капитального строительства, в отношении которого в соответствии с</w:t>
      </w:r>
      <w:r w:rsidR="006951FF" w:rsidRPr="00BA0F55">
        <w:rPr>
          <w:sz w:val="23"/>
          <w:szCs w:val="23"/>
          <w:shd w:val="clear" w:color="auto" w:fill="FFFFFF"/>
        </w:rPr>
        <w:t xml:space="preserve"> </w:t>
      </w:r>
      <w:hyperlink r:id="rId19" w:anchor="/document/407917785/entry/0" w:history="1">
        <w:r w:rsidRPr="00BA0F55">
          <w:rPr>
            <w:rStyle w:val="ab"/>
            <w:color w:val="auto"/>
            <w:sz w:val="23"/>
            <w:szCs w:val="23"/>
            <w:shd w:val="clear" w:color="auto" w:fill="FFFFFF"/>
          </w:rPr>
          <w:t>Федеральным законом</w:t>
        </w:r>
      </w:hyperlink>
      <w:r w:rsidR="006951FF" w:rsidRPr="00BA0F55">
        <w:rPr>
          <w:rStyle w:val="ab"/>
          <w:color w:val="auto"/>
          <w:sz w:val="23"/>
          <w:szCs w:val="23"/>
          <w:shd w:val="clear" w:color="auto" w:fill="FFFFFF"/>
        </w:rPr>
        <w:t xml:space="preserve"> </w:t>
      </w:r>
      <w:r w:rsidR="000C5251" w:rsidRPr="00BA0F55">
        <w:rPr>
          <w:sz w:val="23"/>
          <w:szCs w:val="23"/>
          <w:shd w:val="clear" w:color="auto" w:fill="FFFFFF"/>
        </w:rPr>
        <w:t>«</w:t>
      </w:r>
      <w:r w:rsidRPr="00BA0F55">
        <w:rPr>
          <w:sz w:val="23"/>
          <w:szCs w:val="23"/>
          <w:shd w:val="clear" w:color="auto" w:fill="FFFFFF"/>
        </w:rPr>
        <w:t>Об особенностях оформления прав на отдельные виды объектов недвижимости и о внесении изменений в отдельные законодате</w:t>
      </w:r>
      <w:r w:rsidR="000C5251" w:rsidRPr="00BA0F55">
        <w:rPr>
          <w:sz w:val="23"/>
          <w:szCs w:val="23"/>
          <w:shd w:val="clear" w:color="auto" w:fill="FFFFFF"/>
        </w:rPr>
        <w:t>льные акты Российской Федерации»</w:t>
      </w:r>
      <w:r w:rsidRPr="00BA0F55">
        <w:rPr>
          <w:sz w:val="23"/>
          <w:szCs w:val="23"/>
          <w:shd w:val="clear" w:color="auto" w:fill="FFFFFF"/>
        </w:rPr>
        <w:t xml:space="preserve"> государственный кадастровый учет</w:t>
      </w:r>
      <w:proofErr w:type="gramEnd"/>
      <w:r w:rsidRPr="00BA0F55">
        <w:rPr>
          <w:sz w:val="23"/>
          <w:szCs w:val="23"/>
          <w:shd w:val="clear" w:color="auto" w:fill="FFFFFF"/>
        </w:rPr>
        <w:t xml:space="preserve"> и (или) государственная регистрация прав не осуществляются.</w:t>
      </w:r>
    </w:p>
    <w:p w:rsidR="006951FF" w:rsidRPr="00BA0F55" w:rsidRDefault="00046CEA" w:rsidP="006951FF">
      <w:pPr>
        <w:ind w:firstLine="709"/>
        <w:jc w:val="both"/>
        <w:rPr>
          <w:sz w:val="23"/>
          <w:szCs w:val="23"/>
        </w:rPr>
      </w:pPr>
      <w:hyperlink w:anchor="P139">
        <w:r w:rsidR="00B50048" w:rsidRPr="00BA0F55">
          <w:rPr>
            <w:sz w:val="23"/>
            <w:szCs w:val="23"/>
          </w:rPr>
          <w:t xml:space="preserve">Подпункт </w:t>
        </w:r>
      </w:hyperlink>
      <w:r w:rsidR="00B50048" w:rsidRPr="00BA0F55">
        <w:rPr>
          <w:sz w:val="23"/>
          <w:szCs w:val="23"/>
        </w:rPr>
        <w:t xml:space="preserve">7 настоящего пункта Административного регламента не применяется в случае, установленном </w:t>
      </w:r>
      <w:hyperlink r:id="rId20">
        <w:r w:rsidR="00B50048" w:rsidRPr="00BA0F55">
          <w:rPr>
            <w:sz w:val="23"/>
            <w:szCs w:val="23"/>
          </w:rPr>
          <w:t>ст</w:t>
        </w:r>
        <w:r w:rsidR="00C73A7B" w:rsidRPr="00BA0F55">
          <w:rPr>
            <w:sz w:val="23"/>
            <w:szCs w:val="23"/>
          </w:rPr>
          <w:t>.</w:t>
        </w:r>
        <w:r w:rsidR="00BD0A95" w:rsidRPr="00BA0F55">
          <w:rPr>
            <w:sz w:val="23"/>
            <w:szCs w:val="23"/>
          </w:rPr>
          <w:t xml:space="preserve"> </w:t>
        </w:r>
        <w:r w:rsidR="00A06D8C" w:rsidRPr="00BA0F55">
          <w:rPr>
            <w:sz w:val="23"/>
            <w:szCs w:val="23"/>
          </w:rPr>
          <w:t>5</w:t>
        </w:r>
        <w:r w:rsidR="00B50048" w:rsidRPr="00BA0F55">
          <w:rPr>
            <w:sz w:val="23"/>
            <w:szCs w:val="23"/>
          </w:rPr>
          <w:t xml:space="preserve"> </w:t>
        </w:r>
      </w:hyperlink>
      <w:r w:rsidR="00C73A7B" w:rsidRPr="00BA0F55">
        <w:rPr>
          <w:rStyle w:val="affc"/>
          <w:i w:val="0"/>
          <w:iCs w:val="0"/>
          <w:sz w:val="23"/>
          <w:szCs w:val="23"/>
        </w:rPr>
        <w:t>Федерального</w:t>
      </w:r>
      <w:r w:rsidR="006951FF" w:rsidRPr="00BA0F55">
        <w:rPr>
          <w:rStyle w:val="affc"/>
          <w:i w:val="0"/>
          <w:iCs w:val="0"/>
          <w:sz w:val="23"/>
          <w:szCs w:val="23"/>
        </w:rPr>
        <w:t xml:space="preserve"> </w:t>
      </w:r>
      <w:r w:rsidR="00C73A7B" w:rsidRPr="00BA0F55">
        <w:rPr>
          <w:rStyle w:val="affc"/>
          <w:i w:val="0"/>
          <w:iCs w:val="0"/>
          <w:sz w:val="23"/>
          <w:szCs w:val="23"/>
        </w:rPr>
        <w:t>закона</w:t>
      </w:r>
      <w:r w:rsidR="006951FF" w:rsidRPr="00BA0F55">
        <w:rPr>
          <w:rStyle w:val="affc"/>
          <w:i w:val="0"/>
          <w:iCs w:val="0"/>
          <w:sz w:val="23"/>
          <w:szCs w:val="23"/>
        </w:rPr>
        <w:t xml:space="preserve"> </w:t>
      </w:r>
      <w:r w:rsidR="00C73A7B" w:rsidRPr="00BA0F55">
        <w:rPr>
          <w:sz w:val="23"/>
          <w:szCs w:val="23"/>
        </w:rPr>
        <w:t>от</w:t>
      </w:r>
      <w:r w:rsidR="006951FF" w:rsidRPr="00BA0F55">
        <w:rPr>
          <w:sz w:val="23"/>
          <w:szCs w:val="23"/>
        </w:rPr>
        <w:t xml:space="preserve"> </w:t>
      </w:r>
      <w:r w:rsidR="00C73A7B" w:rsidRPr="00BA0F55">
        <w:rPr>
          <w:rStyle w:val="affc"/>
          <w:i w:val="0"/>
          <w:iCs w:val="0"/>
          <w:sz w:val="23"/>
          <w:szCs w:val="23"/>
        </w:rPr>
        <w:t>2</w:t>
      </w:r>
      <w:r w:rsidR="006951FF" w:rsidRPr="00BA0F55">
        <w:rPr>
          <w:sz w:val="23"/>
          <w:szCs w:val="23"/>
        </w:rPr>
        <w:t xml:space="preserve"> </w:t>
      </w:r>
      <w:r w:rsidR="00C73A7B" w:rsidRPr="00BA0F55">
        <w:rPr>
          <w:rStyle w:val="affc"/>
          <w:i w:val="0"/>
          <w:iCs w:val="0"/>
          <w:sz w:val="23"/>
          <w:szCs w:val="23"/>
        </w:rPr>
        <w:t>ноября</w:t>
      </w:r>
      <w:r w:rsidR="006951FF" w:rsidRPr="00BA0F55">
        <w:rPr>
          <w:sz w:val="23"/>
          <w:szCs w:val="23"/>
        </w:rPr>
        <w:t xml:space="preserve"> </w:t>
      </w:r>
      <w:r w:rsidR="00C73A7B" w:rsidRPr="00BA0F55">
        <w:rPr>
          <w:rStyle w:val="affc"/>
          <w:i w:val="0"/>
          <w:iCs w:val="0"/>
          <w:sz w:val="23"/>
          <w:szCs w:val="23"/>
        </w:rPr>
        <w:t>2023</w:t>
      </w:r>
      <w:r w:rsidR="006951FF" w:rsidRPr="00BA0F55">
        <w:rPr>
          <w:sz w:val="23"/>
          <w:szCs w:val="23"/>
        </w:rPr>
        <w:t xml:space="preserve"> </w:t>
      </w:r>
      <w:r w:rsidR="00C73A7B" w:rsidRPr="00BA0F55">
        <w:rPr>
          <w:sz w:val="23"/>
          <w:szCs w:val="23"/>
        </w:rPr>
        <w:t xml:space="preserve">г. </w:t>
      </w:r>
      <w:r w:rsidR="006951FF" w:rsidRPr="00BA0F55">
        <w:rPr>
          <w:sz w:val="23"/>
          <w:szCs w:val="23"/>
        </w:rPr>
        <w:t xml:space="preserve">№ </w:t>
      </w:r>
      <w:r w:rsidR="00C73A7B" w:rsidRPr="00BA0F55">
        <w:rPr>
          <w:rStyle w:val="affc"/>
          <w:i w:val="0"/>
          <w:iCs w:val="0"/>
          <w:sz w:val="23"/>
          <w:szCs w:val="23"/>
        </w:rPr>
        <w:t>509</w:t>
      </w:r>
      <w:r w:rsidR="00C73A7B" w:rsidRPr="00BA0F55">
        <w:rPr>
          <w:sz w:val="23"/>
          <w:szCs w:val="23"/>
        </w:rPr>
        <w:t>-</w:t>
      </w:r>
      <w:r w:rsidR="00C73A7B" w:rsidRPr="00BA0F55">
        <w:rPr>
          <w:rStyle w:val="affc"/>
          <w:i w:val="0"/>
          <w:iCs w:val="0"/>
          <w:sz w:val="23"/>
          <w:szCs w:val="23"/>
        </w:rPr>
        <w:t>ФЗ «</w:t>
      </w:r>
      <w:r w:rsidR="00C73A7B" w:rsidRPr="00BA0F55">
        <w:rPr>
          <w:sz w:val="23"/>
          <w:szCs w:val="23"/>
          <w:shd w:val="clear" w:color="auto" w:fill="FFFFFF"/>
        </w:rPr>
        <w:t xml:space="preserve">Об особенностях оформления прав на отдельные виды объектов недвижимости и о внесении изменений в отдельные законодательные акты Российской Федерации», </w:t>
      </w:r>
      <w:r w:rsidR="00B50048" w:rsidRPr="00BA0F55">
        <w:rPr>
          <w:sz w:val="23"/>
          <w:szCs w:val="23"/>
        </w:rPr>
        <w:t>применяется с 01.05.2025.</w:t>
      </w:r>
    </w:p>
    <w:p w:rsidR="00BA0F55" w:rsidRPr="00BA0F55" w:rsidRDefault="00B50048" w:rsidP="00BA0F55">
      <w:pPr>
        <w:ind w:firstLine="709"/>
        <w:jc w:val="both"/>
        <w:rPr>
          <w:sz w:val="23"/>
          <w:szCs w:val="23"/>
        </w:rPr>
      </w:pPr>
      <w:r w:rsidRPr="00BA0F55">
        <w:rPr>
          <w:sz w:val="23"/>
          <w:szCs w:val="23"/>
        </w:rPr>
        <w:t xml:space="preserve">Документы (их копии или сведения, содержащиеся в них), указанные в </w:t>
      </w:r>
      <w:hyperlink w:anchor="P134">
        <w:r w:rsidRPr="00BA0F55">
          <w:rPr>
            <w:sz w:val="23"/>
            <w:szCs w:val="23"/>
          </w:rPr>
          <w:t>пунктах 1</w:t>
        </w:r>
      </w:hyperlink>
      <w:r w:rsidRPr="00BA0F55">
        <w:rPr>
          <w:sz w:val="23"/>
          <w:szCs w:val="23"/>
        </w:rPr>
        <w:t xml:space="preserve">, </w:t>
      </w:r>
      <w:hyperlink w:anchor="P136">
        <w:r w:rsidRPr="00BA0F55">
          <w:rPr>
            <w:sz w:val="23"/>
            <w:szCs w:val="23"/>
          </w:rPr>
          <w:t>2</w:t>
        </w:r>
      </w:hyperlink>
      <w:r w:rsidRPr="00BA0F55">
        <w:rPr>
          <w:sz w:val="23"/>
          <w:szCs w:val="23"/>
        </w:rPr>
        <w:t>,</w:t>
      </w:r>
      <w:r w:rsidR="006951FF" w:rsidRPr="00BA0F55">
        <w:rPr>
          <w:sz w:val="23"/>
          <w:szCs w:val="23"/>
        </w:rPr>
        <w:t xml:space="preserve"> </w:t>
      </w:r>
      <w:hyperlink w:anchor="P140">
        <w:r w:rsidRPr="00BA0F55">
          <w:rPr>
            <w:sz w:val="23"/>
            <w:szCs w:val="23"/>
          </w:rPr>
          <w:t>5</w:t>
        </w:r>
      </w:hyperlink>
      <w:r w:rsidRPr="00BA0F55">
        <w:rPr>
          <w:sz w:val="23"/>
          <w:szCs w:val="23"/>
        </w:rPr>
        <w:t xml:space="preserve"> запрашиваются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BA0F55" w:rsidRPr="00BA0F55" w:rsidRDefault="00B50048" w:rsidP="00BA0F55">
      <w:pPr>
        <w:ind w:firstLine="709"/>
        <w:jc w:val="both"/>
        <w:rPr>
          <w:sz w:val="23"/>
          <w:szCs w:val="23"/>
        </w:rPr>
      </w:pPr>
      <w:r w:rsidRPr="00BA0F55">
        <w:rPr>
          <w:sz w:val="23"/>
          <w:szCs w:val="23"/>
        </w:rPr>
        <w:t xml:space="preserve">Документы, указанные в </w:t>
      </w:r>
      <w:hyperlink w:anchor="P134">
        <w:r w:rsidRPr="00BA0F55">
          <w:rPr>
            <w:sz w:val="23"/>
            <w:szCs w:val="23"/>
          </w:rPr>
          <w:t>пунктах 1</w:t>
        </w:r>
      </w:hyperlink>
      <w:r w:rsidRPr="00BA0F55">
        <w:rPr>
          <w:sz w:val="23"/>
          <w:szCs w:val="23"/>
        </w:rPr>
        <w:t xml:space="preserve">, </w:t>
      </w:r>
      <w:hyperlink w:anchor="P138">
        <w:r w:rsidRPr="00BA0F55">
          <w:rPr>
            <w:sz w:val="23"/>
            <w:szCs w:val="23"/>
          </w:rPr>
          <w:t>3</w:t>
        </w:r>
      </w:hyperlink>
      <w:r w:rsidRPr="00BA0F55">
        <w:rPr>
          <w:sz w:val="23"/>
          <w:szCs w:val="23"/>
        </w:rPr>
        <w:t xml:space="preserve">, </w:t>
      </w:r>
      <w:hyperlink w:anchor="P139">
        <w:r w:rsidRPr="00BA0F55">
          <w:rPr>
            <w:sz w:val="23"/>
            <w:szCs w:val="23"/>
          </w:rPr>
          <w:t>4</w:t>
        </w:r>
      </w:hyperlink>
      <w:r w:rsidRPr="00BA0F55">
        <w:rPr>
          <w:sz w:val="23"/>
          <w:szCs w:val="23"/>
        </w:rPr>
        <w:t xml:space="preserve">, </w:t>
      </w:r>
      <w:hyperlink w:anchor="P140">
        <w:r w:rsidRPr="00BA0F55">
          <w:rPr>
            <w:sz w:val="23"/>
            <w:szCs w:val="23"/>
          </w:rPr>
          <w:t>5</w:t>
        </w:r>
      </w:hyperlink>
      <w:r w:rsidRPr="00BA0F55">
        <w:rPr>
          <w:sz w:val="23"/>
          <w:szCs w:val="23"/>
        </w:rPr>
        <w:t xml:space="preserve">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указанные документы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структурным подразделением администрации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BA0F55" w:rsidRPr="00BA0F55" w:rsidRDefault="00B50048" w:rsidP="00BA0F55">
      <w:pPr>
        <w:ind w:firstLine="709"/>
        <w:jc w:val="both"/>
        <w:rPr>
          <w:sz w:val="23"/>
          <w:szCs w:val="23"/>
        </w:rPr>
      </w:pPr>
      <w:r w:rsidRPr="00BA0F55">
        <w:rPr>
          <w:sz w:val="23"/>
          <w:szCs w:val="23"/>
        </w:rPr>
        <w:t xml:space="preserve">2.6.1.3. В </w:t>
      </w:r>
      <w:proofErr w:type="gramStart"/>
      <w:r w:rsidRPr="00BA0F55">
        <w:rPr>
          <w:sz w:val="23"/>
          <w:szCs w:val="23"/>
        </w:rPr>
        <w:t>целях</w:t>
      </w:r>
      <w:proofErr w:type="gramEnd"/>
      <w:r w:rsidRPr="00BA0F55">
        <w:rPr>
          <w:sz w:val="23"/>
          <w:szCs w:val="23"/>
        </w:rPr>
        <w:t xml:space="preserve"> внесения изменений в разрешение на ввод объекта в эксплуатацию</w:t>
      </w:r>
    </w:p>
    <w:p w:rsidR="00BA0F55" w:rsidRPr="00BA0F55" w:rsidRDefault="00B50048" w:rsidP="00BA0F55">
      <w:pPr>
        <w:ind w:firstLine="709"/>
        <w:jc w:val="both"/>
        <w:rPr>
          <w:sz w:val="23"/>
          <w:szCs w:val="23"/>
        </w:rPr>
      </w:pPr>
      <w:proofErr w:type="gramStart"/>
      <w:r w:rsidRPr="00BA0F55">
        <w:rPr>
          <w:sz w:val="23"/>
          <w:szCs w:val="23"/>
        </w:rPr>
        <w:t>В случае,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(или) государственной регистрации прав (отказом в осуществлении государственного кадастрового учета и (или) государственной регистрации прав) для устранения причин такого приостановления (отказа) был подготовлен технический план объекта капитального строительства, содержание которого требует внесения изменений в выданное разрешение на ввод</w:t>
      </w:r>
      <w:proofErr w:type="gramEnd"/>
      <w:r w:rsidRPr="00BA0F55">
        <w:rPr>
          <w:sz w:val="23"/>
          <w:szCs w:val="23"/>
        </w:rPr>
        <w:t xml:space="preserve"> объекта капитального строительства в эксплуатацию, застройщик вправе обратиться в орган или организацию, принявшие решение о выдаче разрешения на ввод объекта капитального строительства в эксплуатацию, с заявлением о внесении изменений в данное разрешение.</w:t>
      </w:r>
    </w:p>
    <w:p w:rsidR="00BA0F55" w:rsidRPr="00BA0F55" w:rsidRDefault="00046CEA" w:rsidP="00BA0F55">
      <w:pPr>
        <w:ind w:firstLine="709"/>
        <w:jc w:val="both"/>
        <w:rPr>
          <w:sz w:val="23"/>
          <w:szCs w:val="23"/>
        </w:rPr>
      </w:pPr>
      <w:hyperlink w:anchor="P693">
        <w:r w:rsidR="00B50048" w:rsidRPr="00BA0F55">
          <w:rPr>
            <w:sz w:val="23"/>
            <w:szCs w:val="23"/>
          </w:rPr>
          <w:t>Заявление</w:t>
        </w:r>
      </w:hyperlink>
      <w:r w:rsidR="00B50048" w:rsidRPr="00BA0F55">
        <w:rPr>
          <w:sz w:val="23"/>
          <w:szCs w:val="23"/>
        </w:rPr>
        <w:t xml:space="preserve"> о внесении изменений в разрешение на ввод объекта в эксплуатацию подается в администрацию либо в МФЦ по форме согласно приложению № 2 к Административному регламенту (далее - заявление).</w:t>
      </w:r>
    </w:p>
    <w:p w:rsidR="00BA0F55" w:rsidRPr="00BA0F55" w:rsidRDefault="00B50048" w:rsidP="00BA0F55">
      <w:pPr>
        <w:ind w:firstLine="709"/>
        <w:jc w:val="both"/>
        <w:rPr>
          <w:sz w:val="23"/>
          <w:szCs w:val="23"/>
        </w:rPr>
      </w:pPr>
      <w:r w:rsidRPr="00BA0F55">
        <w:rPr>
          <w:sz w:val="23"/>
          <w:szCs w:val="23"/>
        </w:rPr>
        <w:lastRenderedPageBreak/>
        <w:t xml:space="preserve">В </w:t>
      </w:r>
      <w:proofErr w:type="gramStart"/>
      <w:r w:rsidRPr="00BA0F55">
        <w:rPr>
          <w:sz w:val="23"/>
          <w:szCs w:val="23"/>
        </w:rPr>
        <w:t>заявлении</w:t>
      </w:r>
      <w:proofErr w:type="gramEnd"/>
      <w:r w:rsidRPr="00BA0F55">
        <w:rPr>
          <w:sz w:val="23"/>
          <w:szCs w:val="23"/>
        </w:rPr>
        <w:t xml:space="preserve"> указываются реквизиты выданного документа (номер и дата выданного администрацией разрешения) и сведения о необходимых изменениях.</w:t>
      </w:r>
    </w:p>
    <w:p w:rsidR="00BA0F55" w:rsidRPr="00BA0F55" w:rsidRDefault="00B50048" w:rsidP="00BA0F55">
      <w:pPr>
        <w:ind w:firstLine="709"/>
        <w:jc w:val="both"/>
        <w:rPr>
          <w:sz w:val="23"/>
          <w:szCs w:val="23"/>
        </w:rPr>
      </w:pPr>
      <w:r w:rsidRPr="00BA0F55">
        <w:rPr>
          <w:sz w:val="23"/>
          <w:szCs w:val="23"/>
        </w:rPr>
        <w:t xml:space="preserve">К заявлению о внесении изменений в разрешение на ввод объекта в эксплуатацию обязательным приложением является технический план объекта капитального строительства. Застройщик также представляет иные документы, предусмотренные в </w:t>
      </w:r>
      <w:hyperlink w:anchor="P116">
        <w:r w:rsidRPr="00BA0F55">
          <w:rPr>
            <w:sz w:val="23"/>
            <w:szCs w:val="23"/>
          </w:rPr>
          <w:t>пункте 2.6.1.1</w:t>
        </w:r>
      </w:hyperlink>
      <w:r w:rsidRPr="00BA0F55">
        <w:rPr>
          <w:sz w:val="23"/>
          <w:szCs w:val="23"/>
        </w:rPr>
        <w:t xml:space="preserve"> Административного регламента, если в такие документы внесены изменения в связи с подготовкой технического плана объекта капитального строительства.</w:t>
      </w:r>
    </w:p>
    <w:p w:rsidR="00BA0F55" w:rsidRPr="00BA0F55" w:rsidRDefault="00B50048" w:rsidP="00BA0F55">
      <w:pPr>
        <w:ind w:firstLine="709"/>
        <w:jc w:val="both"/>
        <w:rPr>
          <w:sz w:val="23"/>
          <w:szCs w:val="23"/>
        </w:rPr>
      </w:pPr>
      <w:r w:rsidRPr="00BA0F55">
        <w:rPr>
          <w:sz w:val="23"/>
          <w:szCs w:val="23"/>
        </w:rPr>
        <w:t xml:space="preserve">2.6.1.4. В </w:t>
      </w:r>
      <w:proofErr w:type="gramStart"/>
      <w:r w:rsidRPr="00BA0F55">
        <w:rPr>
          <w:sz w:val="23"/>
          <w:szCs w:val="23"/>
        </w:rPr>
        <w:t>случае</w:t>
      </w:r>
      <w:proofErr w:type="gramEnd"/>
      <w:r w:rsidRPr="00BA0F55">
        <w:rPr>
          <w:sz w:val="23"/>
          <w:szCs w:val="23"/>
        </w:rPr>
        <w:t xml:space="preserve"> обращения заявителя за исправлением отпечаток и ошибок заявитель направляет в администрацию Канашского муниципального округа Чувашской Республики заявление в произвольной форме, в котором указываются реквизиты документа - номер и дата разрешения с указанием отпечаток и (или) ошибок.</w:t>
      </w:r>
    </w:p>
    <w:p w:rsidR="00BA0F55" w:rsidRPr="00BA0F55" w:rsidRDefault="00B50048" w:rsidP="00BA0F55">
      <w:pPr>
        <w:ind w:firstLine="709"/>
        <w:jc w:val="both"/>
        <w:rPr>
          <w:sz w:val="23"/>
          <w:szCs w:val="23"/>
        </w:rPr>
      </w:pPr>
      <w:r w:rsidRPr="00BA0F55">
        <w:rPr>
          <w:sz w:val="23"/>
          <w:szCs w:val="23"/>
        </w:rPr>
        <w:t>К заявлению прикладывается оригинал документа.</w:t>
      </w:r>
    </w:p>
    <w:p w:rsidR="00BA0F55" w:rsidRPr="00BA0F55" w:rsidRDefault="00B50048" w:rsidP="00BA0F55">
      <w:pPr>
        <w:ind w:firstLine="709"/>
        <w:jc w:val="both"/>
        <w:rPr>
          <w:sz w:val="23"/>
          <w:szCs w:val="23"/>
        </w:rPr>
      </w:pPr>
      <w:r w:rsidRPr="00BA0F55">
        <w:rPr>
          <w:sz w:val="23"/>
          <w:szCs w:val="23"/>
        </w:rPr>
        <w:t>При представлении копий документов заявителям необходимо при себе иметь оригиналы вышеперечисленных документов, если копии нотариально не заверены.</w:t>
      </w:r>
    </w:p>
    <w:p w:rsidR="00BA0F55" w:rsidRPr="00BA0F55" w:rsidRDefault="00B50048" w:rsidP="00BA0F55">
      <w:pPr>
        <w:ind w:firstLine="709"/>
        <w:jc w:val="both"/>
        <w:rPr>
          <w:sz w:val="23"/>
          <w:szCs w:val="23"/>
        </w:rPr>
      </w:pPr>
      <w:r w:rsidRPr="00BA0F55">
        <w:rPr>
          <w:sz w:val="23"/>
          <w:szCs w:val="23"/>
        </w:rPr>
        <w:t>Если представленные копии документов нотариально не заверены, специалист Отдела</w:t>
      </w:r>
      <w:r w:rsidR="00BA0F55" w:rsidRPr="00BA0F55">
        <w:rPr>
          <w:sz w:val="23"/>
          <w:szCs w:val="23"/>
        </w:rPr>
        <w:t xml:space="preserve">, МФЦ, </w:t>
      </w:r>
      <w:r w:rsidRPr="00BA0F55">
        <w:rPr>
          <w:sz w:val="23"/>
          <w:szCs w:val="23"/>
        </w:rPr>
        <w:t>сличив копии документов с их подлинными экземплярами, выполняет на них надпись об их соответствии подлинным экземплярам, заверяет своей подписью.</w:t>
      </w:r>
    </w:p>
    <w:p w:rsidR="00BA0F55" w:rsidRPr="00BA0F55" w:rsidRDefault="00B50048" w:rsidP="00BA0F55">
      <w:pPr>
        <w:ind w:firstLine="709"/>
        <w:jc w:val="both"/>
        <w:rPr>
          <w:sz w:val="23"/>
          <w:szCs w:val="23"/>
        </w:rPr>
      </w:pPr>
      <w:r w:rsidRPr="00BA0F55">
        <w:rPr>
          <w:sz w:val="23"/>
          <w:szCs w:val="23"/>
        </w:rPr>
        <w:t>Заявление и документы на предоставление муниципальной услуги могут быть представлены заявителем следующими способами:</w:t>
      </w:r>
    </w:p>
    <w:p w:rsidR="00BA0F55" w:rsidRPr="00BA0F55" w:rsidRDefault="00B50048" w:rsidP="00BA0F55">
      <w:pPr>
        <w:ind w:firstLine="709"/>
        <w:jc w:val="both"/>
        <w:rPr>
          <w:sz w:val="23"/>
          <w:szCs w:val="23"/>
        </w:rPr>
      </w:pPr>
      <w:r w:rsidRPr="00BA0F55">
        <w:rPr>
          <w:sz w:val="23"/>
          <w:szCs w:val="23"/>
        </w:rPr>
        <w:t>путем личного обращения;</w:t>
      </w:r>
    </w:p>
    <w:p w:rsidR="00BA0F55" w:rsidRPr="00BA0F55" w:rsidRDefault="00B50048" w:rsidP="00BA0F55">
      <w:pPr>
        <w:ind w:firstLine="709"/>
        <w:jc w:val="both"/>
        <w:rPr>
          <w:sz w:val="23"/>
          <w:szCs w:val="23"/>
        </w:rPr>
      </w:pPr>
      <w:r w:rsidRPr="00BA0F55">
        <w:rPr>
          <w:sz w:val="23"/>
          <w:szCs w:val="23"/>
        </w:rPr>
        <w:t>через МФЦ;</w:t>
      </w:r>
    </w:p>
    <w:p w:rsidR="00BA0F55" w:rsidRPr="00BA0F55" w:rsidRDefault="00B50048" w:rsidP="00BA0F55">
      <w:pPr>
        <w:ind w:firstLine="709"/>
        <w:jc w:val="both"/>
        <w:rPr>
          <w:sz w:val="23"/>
          <w:szCs w:val="23"/>
        </w:rPr>
      </w:pPr>
      <w:r w:rsidRPr="00BA0F55">
        <w:rPr>
          <w:sz w:val="23"/>
          <w:szCs w:val="23"/>
        </w:rPr>
        <w:t>посредством электронной почты;</w:t>
      </w:r>
    </w:p>
    <w:p w:rsidR="00BA0F55" w:rsidRPr="00BA0F55" w:rsidRDefault="00B50048" w:rsidP="00BA0F55">
      <w:pPr>
        <w:ind w:firstLine="709"/>
        <w:jc w:val="both"/>
        <w:rPr>
          <w:sz w:val="23"/>
          <w:szCs w:val="23"/>
        </w:rPr>
      </w:pPr>
      <w:r w:rsidRPr="00BA0F55">
        <w:rPr>
          <w:sz w:val="23"/>
          <w:szCs w:val="23"/>
        </w:rPr>
        <w:t>через организации федеральной почтовой связи;</w:t>
      </w:r>
    </w:p>
    <w:p w:rsidR="00BA0F55" w:rsidRPr="00BA0F55" w:rsidRDefault="00B50048" w:rsidP="00BA0F55">
      <w:pPr>
        <w:ind w:firstLine="709"/>
        <w:jc w:val="both"/>
        <w:rPr>
          <w:sz w:val="23"/>
          <w:szCs w:val="23"/>
        </w:rPr>
      </w:pPr>
      <w:r w:rsidRPr="00BA0F55">
        <w:rPr>
          <w:sz w:val="23"/>
          <w:szCs w:val="23"/>
        </w:rPr>
        <w:t>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услуг, государственной информационной системы обеспечения градостроительной деятельности с момента создания соответствующей информационной и телекоммуникационной инфраструктуры.</w:t>
      </w:r>
    </w:p>
    <w:p w:rsidR="00BA0F55" w:rsidRPr="00BA0F55" w:rsidRDefault="00B50048" w:rsidP="00BA0F55">
      <w:pPr>
        <w:ind w:firstLine="709"/>
        <w:jc w:val="both"/>
        <w:rPr>
          <w:sz w:val="23"/>
          <w:szCs w:val="23"/>
        </w:rPr>
      </w:pPr>
      <w:r w:rsidRPr="00BA0F55">
        <w:rPr>
          <w:sz w:val="23"/>
          <w:szCs w:val="23"/>
        </w:rPr>
        <w:t xml:space="preserve">Заявление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Федерального </w:t>
      </w:r>
      <w:hyperlink r:id="rId21">
        <w:r w:rsidRPr="00BA0F55">
          <w:rPr>
            <w:sz w:val="23"/>
            <w:szCs w:val="23"/>
          </w:rPr>
          <w:t>закона</w:t>
        </w:r>
      </w:hyperlink>
      <w:r w:rsidRPr="00BA0F55">
        <w:rPr>
          <w:sz w:val="23"/>
          <w:szCs w:val="23"/>
        </w:rPr>
        <w:t xml:space="preserve"> «Об электронной подписи» и </w:t>
      </w:r>
      <w:hyperlink r:id="rId22">
        <w:r w:rsidRPr="00BA0F55">
          <w:rPr>
            <w:sz w:val="23"/>
            <w:szCs w:val="23"/>
          </w:rPr>
          <w:t>статьями 21.1</w:t>
        </w:r>
      </w:hyperlink>
      <w:r w:rsidRPr="00BA0F55">
        <w:rPr>
          <w:sz w:val="23"/>
          <w:szCs w:val="23"/>
        </w:rPr>
        <w:t xml:space="preserve"> и </w:t>
      </w:r>
      <w:hyperlink r:id="rId23">
        <w:r w:rsidRPr="00BA0F55">
          <w:rPr>
            <w:sz w:val="23"/>
            <w:szCs w:val="23"/>
          </w:rPr>
          <w:t>21.2</w:t>
        </w:r>
      </w:hyperlink>
      <w:r w:rsidRPr="00BA0F55">
        <w:rPr>
          <w:sz w:val="23"/>
          <w:szCs w:val="23"/>
        </w:rPr>
        <w:t xml:space="preserve"> Федерального закона «Об организации предоставления государственных и муниципальных услуг».</w:t>
      </w:r>
    </w:p>
    <w:p w:rsidR="00730B50" w:rsidRPr="00BA0F55" w:rsidRDefault="00427A0F" w:rsidP="00BA0F55">
      <w:pPr>
        <w:ind w:firstLine="709"/>
        <w:jc w:val="both"/>
        <w:rPr>
          <w:sz w:val="23"/>
          <w:szCs w:val="23"/>
        </w:rPr>
      </w:pPr>
      <w:r w:rsidRPr="00BA0F55">
        <w:rPr>
          <w:sz w:val="23"/>
          <w:szCs w:val="23"/>
        </w:rPr>
        <w:t>2</w:t>
      </w:r>
      <w:r w:rsidR="00B72786" w:rsidRPr="00BA0F55">
        <w:rPr>
          <w:sz w:val="23"/>
          <w:szCs w:val="23"/>
        </w:rPr>
        <w:t xml:space="preserve">. </w:t>
      </w:r>
      <w:r w:rsidR="00B72786" w:rsidRPr="00BA0F55">
        <w:rPr>
          <w:rFonts w:eastAsia="SimSun"/>
          <w:sz w:val="23"/>
          <w:szCs w:val="23"/>
          <w:lang w:eastAsia="zh-CN"/>
        </w:rPr>
        <w:t>Настоящее постановление вступает в силу после его официального опубликования</w:t>
      </w:r>
      <w:r w:rsidR="00EA4C37" w:rsidRPr="00BA0F55">
        <w:rPr>
          <w:rFonts w:eastAsia="SimSun"/>
          <w:sz w:val="23"/>
          <w:szCs w:val="23"/>
          <w:lang w:eastAsia="zh-CN"/>
        </w:rPr>
        <w:t xml:space="preserve"> и распространяется на правоотношения, возникающие с 1 мая 2024 г.</w:t>
      </w:r>
    </w:p>
    <w:p w:rsidR="00730B50" w:rsidRDefault="00730B50" w:rsidP="00730B50">
      <w:pPr>
        <w:ind w:firstLine="709"/>
        <w:rPr>
          <w:sz w:val="23"/>
          <w:szCs w:val="23"/>
        </w:rPr>
      </w:pPr>
    </w:p>
    <w:p w:rsidR="00BA0F55" w:rsidRDefault="00BA0F55" w:rsidP="00730B50">
      <w:pPr>
        <w:ind w:firstLine="709"/>
        <w:rPr>
          <w:sz w:val="23"/>
          <w:szCs w:val="23"/>
        </w:rPr>
      </w:pPr>
    </w:p>
    <w:p w:rsidR="00BA0F55" w:rsidRDefault="00BA0F55" w:rsidP="00730B50">
      <w:pPr>
        <w:ind w:firstLine="709"/>
        <w:rPr>
          <w:sz w:val="23"/>
          <w:szCs w:val="23"/>
        </w:rPr>
      </w:pPr>
    </w:p>
    <w:p w:rsidR="00BA0F55" w:rsidRPr="00BA0F55" w:rsidRDefault="00BA0F55" w:rsidP="00730B50">
      <w:pPr>
        <w:ind w:firstLine="709"/>
        <w:rPr>
          <w:sz w:val="23"/>
          <w:szCs w:val="23"/>
        </w:rPr>
      </w:pPr>
    </w:p>
    <w:p w:rsidR="00730B50" w:rsidRDefault="00730B50" w:rsidP="008C50F7">
      <w:pPr>
        <w:rPr>
          <w:bCs/>
        </w:rPr>
      </w:pPr>
      <w:r w:rsidRPr="00BA0F55">
        <w:rPr>
          <w:sz w:val="23"/>
          <w:szCs w:val="23"/>
        </w:rPr>
        <w:t xml:space="preserve">Глава муниципального округа     </w:t>
      </w:r>
      <w:r w:rsidRPr="00BA0F55">
        <w:rPr>
          <w:sz w:val="23"/>
          <w:szCs w:val="23"/>
        </w:rPr>
        <w:tab/>
      </w:r>
      <w:r w:rsidRPr="00BA0F55">
        <w:rPr>
          <w:sz w:val="23"/>
          <w:szCs w:val="23"/>
        </w:rPr>
        <w:tab/>
        <w:t xml:space="preserve">            </w:t>
      </w:r>
      <w:r w:rsidRPr="00BA0F55">
        <w:rPr>
          <w:sz w:val="23"/>
          <w:szCs w:val="23"/>
        </w:rPr>
        <w:tab/>
        <w:t xml:space="preserve">                       </w:t>
      </w:r>
      <w:r w:rsidR="008B5F4C" w:rsidRPr="00BA0F55">
        <w:rPr>
          <w:sz w:val="23"/>
          <w:szCs w:val="23"/>
        </w:rPr>
        <w:tab/>
      </w:r>
      <w:r w:rsidR="008B5F4C" w:rsidRPr="00BA0F55">
        <w:rPr>
          <w:sz w:val="23"/>
          <w:szCs w:val="23"/>
        </w:rPr>
        <w:tab/>
        <w:t xml:space="preserve">      </w:t>
      </w:r>
      <w:r w:rsidR="00BA0F55">
        <w:rPr>
          <w:sz w:val="23"/>
          <w:szCs w:val="23"/>
        </w:rPr>
        <w:t xml:space="preserve">              </w:t>
      </w:r>
      <w:r w:rsidRPr="00BA0F55">
        <w:rPr>
          <w:sz w:val="23"/>
          <w:szCs w:val="23"/>
        </w:rPr>
        <w:t>С.Н.</w:t>
      </w:r>
      <w:r w:rsidR="008B5F4C" w:rsidRPr="00BA0F55">
        <w:rPr>
          <w:sz w:val="23"/>
          <w:szCs w:val="23"/>
        </w:rPr>
        <w:t xml:space="preserve"> </w:t>
      </w:r>
      <w:r w:rsidRPr="00BA0F55">
        <w:rPr>
          <w:sz w:val="23"/>
          <w:szCs w:val="23"/>
        </w:rPr>
        <w:t>Михайло</w:t>
      </w:r>
      <w:bookmarkStart w:id="10" w:name="P38"/>
      <w:bookmarkEnd w:id="10"/>
      <w:r w:rsidR="00BA0F55">
        <w:rPr>
          <w:sz w:val="23"/>
          <w:szCs w:val="23"/>
        </w:rPr>
        <w:t>в</w:t>
      </w:r>
    </w:p>
    <w:sectPr w:rsidR="00730B50" w:rsidSect="00400C2D">
      <w:pgSz w:w="11906" w:h="16838"/>
      <w:pgMar w:top="851" w:right="56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CEA" w:rsidRDefault="00046CEA" w:rsidP="005D69F8">
      <w:r>
        <w:separator/>
      </w:r>
    </w:p>
  </w:endnote>
  <w:endnote w:type="continuationSeparator" w:id="0">
    <w:p w:rsidR="00046CEA" w:rsidRDefault="00046CEA" w:rsidP="005D6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1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CEA" w:rsidRDefault="00046CEA" w:rsidP="005D69F8">
      <w:r>
        <w:separator/>
      </w:r>
    </w:p>
  </w:footnote>
  <w:footnote w:type="continuationSeparator" w:id="0">
    <w:p w:rsidR="00046CEA" w:rsidRDefault="00046CEA" w:rsidP="005D6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1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A714CBA"/>
    <w:multiLevelType w:val="hybridMultilevel"/>
    <w:tmpl w:val="0D3E8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F1586"/>
    <w:multiLevelType w:val="hybridMultilevel"/>
    <w:tmpl w:val="3FE0E072"/>
    <w:lvl w:ilvl="0" w:tplc="331E6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8852AA">
      <w:numFmt w:val="none"/>
      <w:lvlText w:val=""/>
      <w:lvlJc w:val="left"/>
      <w:pPr>
        <w:tabs>
          <w:tab w:val="num" w:pos="360"/>
        </w:tabs>
      </w:pPr>
    </w:lvl>
    <w:lvl w:ilvl="2" w:tplc="A07C2228">
      <w:numFmt w:val="none"/>
      <w:lvlText w:val=""/>
      <w:lvlJc w:val="left"/>
      <w:pPr>
        <w:tabs>
          <w:tab w:val="num" w:pos="360"/>
        </w:tabs>
      </w:pPr>
    </w:lvl>
    <w:lvl w:ilvl="3" w:tplc="9C68B6C8">
      <w:numFmt w:val="none"/>
      <w:lvlText w:val=""/>
      <w:lvlJc w:val="left"/>
      <w:pPr>
        <w:tabs>
          <w:tab w:val="num" w:pos="360"/>
        </w:tabs>
      </w:pPr>
    </w:lvl>
    <w:lvl w:ilvl="4" w:tplc="A4745E3E">
      <w:numFmt w:val="none"/>
      <w:lvlText w:val=""/>
      <w:lvlJc w:val="left"/>
      <w:pPr>
        <w:tabs>
          <w:tab w:val="num" w:pos="360"/>
        </w:tabs>
      </w:pPr>
    </w:lvl>
    <w:lvl w:ilvl="5" w:tplc="E530122A">
      <w:numFmt w:val="none"/>
      <w:lvlText w:val=""/>
      <w:lvlJc w:val="left"/>
      <w:pPr>
        <w:tabs>
          <w:tab w:val="num" w:pos="360"/>
        </w:tabs>
      </w:pPr>
    </w:lvl>
    <w:lvl w:ilvl="6" w:tplc="3048BC02">
      <w:numFmt w:val="none"/>
      <w:lvlText w:val=""/>
      <w:lvlJc w:val="left"/>
      <w:pPr>
        <w:tabs>
          <w:tab w:val="num" w:pos="360"/>
        </w:tabs>
      </w:pPr>
    </w:lvl>
    <w:lvl w:ilvl="7" w:tplc="106A0FE0">
      <w:numFmt w:val="none"/>
      <w:lvlText w:val=""/>
      <w:lvlJc w:val="left"/>
      <w:pPr>
        <w:tabs>
          <w:tab w:val="num" w:pos="360"/>
        </w:tabs>
      </w:pPr>
    </w:lvl>
    <w:lvl w:ilvl="8" w:tplc="73EC9B8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792675C7"/>
    <w:multiLevelType w:val="hybridMultilevel"/>
    <w:tmpl w:val="FC749AA8"/>
    <w:lvl w:ilvl="0" w:tplc="85B84694">
      <w:start w:val="1"/>
      <w:numFmt w:val="decimal"/>
      <w:lvlText w:val="%1."/>
      <w:lvlJc w:val="left"/>
      <w:pPr>
        <w:ind w:left="4706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564"/>
    <w:rsid w:val="00006B62"/>
    <w:rsid w:val="00037B68"/>
    <w:rsid w:val="00046CEA"/>
    <w:rsid w:val="000514E3"/>
    <w:rsid w:val="00052173"/>
    <w:rsid w:val="00052F13"/>
    <w:rsid w:val="000950DA"/>
    <w:rsid w:val="000961A4"/>
    <w:rsid w:val="000A3A31"/>
    <w:rsid w:val="000B1AE1"/>
    <w:rsid w:val="000B6D0F"/>
    <w:rsid w:val="000C5251"/>
    <w:rsid w:val="000C709D"/>
    <w:rsid w:val="000E1F12"/>
    <w:rsid w:val="0010372F"/>
    <w:rsid w:val="00111E4D"/>
    <w:rsid w:val="00117558"/>
    <w:rsid w:val="001221E8"/>
    <w:rsid w:val="001225F8"/>
    <w:rsid w:val="00146D0B"/>
    <w:rsid w:val="00152228"/>
    <w:rsid w:val="00152A90"/>
    <w:rsid w:val="00152B5E"/>
    <w:rsid w:val="001616FC"/>
    <w:rsid w:val="00165341"/>
    <w:rsid w:val="001916CA"/>
    <w:rsid w:val="001927A4"/>
    <w:rsid w:val="001A0127"/>
    <w:rsid w:val="001B2595"/>
    <w:rsid w:val="001C5EF4"/>
    <w:rsid w:val="001F2C3D"/>
    <w:rsid w:val="00201F11"/>
    <w:rsid w:val="00215BB1"/>
    <w:rsid w:val="00217AA0"/>
    <w:rsid w:val="002506E6"/>
    <w:rsid w:val="00271BAB"/>
    <w:rsid w:val="002753EF"/>
    <w:rsid w:val="00286827"/>
    <w:rsid w:val="00286D68"/>
    <w:rsid w:val="00286F90"/>
    <w:rsid w:val="00293EB4"/>
    <w:rsid w:val="00294723"/>
    <w:rsid w:val="00297E9F"/>
    <w:rsid w:val="002A7CAF"/>
    <w:rsid w:val="002D3AC4"/>
    <w:rsid w:val="002D639F"/>
    <w:rsid w:val="002D6F86"/>
    <w:rsid w:val="002E110F"/>
    <w:rsid w:val="002E663D"/>
    <w:rsid w:val="00303BD7"/>
    <w:rsid w:val="00304F48"/>
    <w:rsid w:val="003338E2"/>
    <w:rsid w:val="00353DB5"/>
    <w:rsid w:val="003932DE"/>
    <w:rsid w:val="003946F8"/>
    <w:rsid w:val="0039536F"/>
    <w:rsid w:val="003A343B"/>
    <w:rsid w:val="003B0DE1"/>
    <w:rsid w:val="003C3289"/>
    <w:rsid w:val="003C49F7"/>
    <w:rsid w:val="003C4D9D"/>
    <w:rsid w:val="003D6AD9"/>
    <w:rsid w:val="003F0A4B"/>
    <w:rsid w:val="003F0E5A"/>
    <w:rsid w:val="00400C2D"/>
    <w:rsid w:val="00427A0F"/>
    <w:rsid w:val="004326B7"/>
    <w:rsid w:val="00435CCE"/>
    <w:rsid w:val="004407AD"/>
    <w:rsid w:val="00442A91"/>
    <w:rsid w:val="0048103F"/>
    <w:rsid w:val="00485604"/>
    <w:rsid w:val="00496616"/>
    <w:rsid w:val="004B117D"/>
    <w:rsid w:val="004B53FF"/>
    <w:rsid w:val="004C068A"/>
    <w:rsid w:val="004D04BF"/>
    <w:rsid w:val="004D73BA"/>
    <w:rsid w:val="00500270"/>
    <w:rsid w:val="0051638C"/>
    <w:rsid w:val="0052350A"/>
    <w:rsid w:val="005367FE"/>
    <w:rsid w:val="005415DF"/>
    <w:rsid w:val="00544F80"/>
    <w:rsid w:val="00547BC0"/>
    <w:rsid w:val="00557286"/>
    <w:rsid w:val="00557859"/>
    <w:rsid w:val="00560007"/>
    <w:rsid w:val="00574E13"/>
    <w:rsid w:val="00580CCB"/>
    <w:rsid w:val="00591475"/>
    <w:rsid w:val="005A4BEA"/>
    <w:rsid w:val="005B0574"/>
    <w:rsid w:val="005B2393"/>
    <w:rsid w:val="005B6911"/>
    <w:rsid w:val="005D69F8"/>
    <w:rsid w:val="0060386E"/>
    <w:rsid w:val="006040E2"/>
    <w:rsid w:val="006122DC"/>
    <w:rsid w:val="00614A01"/>
    <w:rsid w:val="00614CEA"/>
    <w:rsid w:val="00621D57"/>
    <w:rsid w:val="006616EB"/>
    <w:rsid w:val="006632E6"/>
    <w:rsid w:val="00667311"/>
    <w:rsid w:val="0067119E"/>
    <w:rsid w:val="00684EB8"/>
    <w:rsid w:val="006951FF"/>
    <w:rsid w:val="006B5564"/>
    <w:rsid w:val="006C0E3C"/>
    <w:rsid w:val="006D1B74"/>
    <w:rsid w:val="006E1A39"/>
    <w:rsid w:val="006E5AA3"/>
    <w:rsid w:val="00705064"/>
    <w:rsid w:val="007108B2"/>
    <w:rsid w:val="00712671"/>
    <w:rsid w:val="00712AA2"/>
    <w:rsid w:val="00725B1F"/>
    <w:rsid w:val="00730B50"/>
    <w:rsid w:val="0074784B"/>
    <w:rsid w:val="00762D34"/>
    <w:rsid w:val="00766BB2"/>
    <w:rsid w:val="007930F4"/>
    <w:rsid w:val="007B0390"/>
    <w:rsid w:val="007B651F"/>
    <w:rsid w:val="007C44EE"/>
    <w:rsid w:val="007D17EB"/>
    <w:rsid w:val="007E3BBC"/>
    <w:rsid w:val="007F7253"/>
    <w:rsid w:val="00837A47"/>
    <w:rsid w:val="00850E57"/>
    <w:rsid w:val="00851A26"/>
    <w:rsid w:val="00862DA0"/>
    <w:rsid w:val="00871571"/>
    <w:rsid w:val="00872963"/>
    <w:rsid w:val="00882057"/>
    <w:rsid w:val="00890679"/>
    <w:rsid w:val="008B0225"/>
    <w:rsid w:val="008B0D8B"/>
    <w:rsid w:val="008B217E"/>
    <w:rsid w:val="008B5F4C"/>
    <w:rsid w:val="008B7418"/>
    <w:rsid w:val="008C50F7"/>
    <w:rsid w:val="00901EE8"/>
    <w:rsid w:val="009103E1"/>
    <w:rsid w:val="00910C53"/>
    <w:rsid w:val="0095052C"/>
    <w:rsid w:val="00954D6F"/>
    <w:rsid w:val="00955AE9"/>
    <w:rsid w:val="00957730"/>
    <w:rsid w:val="00974F7D"/>
    <w:rsid w:val="00974FE6"/>
    <w:rsid w:val="009968C0"/>
    <w:rsid w:val="009A02B6"/>
    <w:rsid w:val="009A2657"/>
    <w:rsid w:val="009D543F"/>
    <w:rsid w:val="009D7B5B"/>
    <w:rsid w:val="00A06D8C"/>
    <w:rsid w:val="00A30FA4"/>
    <w:rsid w:val="00A3265D"/>
    <w:rsid w:val="00A34E11"/>
    <w:rsid w:val="00A442AC"/>
    <w:rsid w:val="00A67940"/>
    <w:rsid w:val="00A723E3"/>
    <w:rsid w:val="00A77BA9"/>
    <w:rsid w:val="00A941A8"/>
    <w:rsid w:val="00AA557F"/>
    <w:rsid w:val="00AC3C97"/>
    <w:rsid w:val="00AD01A8"/>
    <w:rsid w:val="00AD2AB4"/>
    <w:rsid w:val="00AD7C65"/>
    <w:rsid w:val="00B10633"/>
    <w:rsid w:val="00B12481"/>
    <w:rsid w:val="00B207C1"/>
    <w:rsid w:val="00B3268D"/>
    <w:rsid w:val="00B43493"/>
    <w:rsid w:val="00B50048"/>
    <w:rsid w:val="00B72786"/>
    <w:rsid w:val="00B7310E"/>
    <w:rsid w:val="00B80AFE"/>
    <w:rsid w:val="00B86A74"/>
    <w:rsid w:val="00B94C5C"/>
    <w:rsid w:val="00BA0F55"/>
    <w:rsid w:val="00BA693A"/>
    <w:rsid w:val="00BB3795"/>
    <w:rsid w:val="00BB4DA4"/>
    <w:rsid w:val="00BC4220"/>
    <w:rsid w:val="00BD0A95"/>
    <w:rsid w:val="00BD42B1"/>
    <w:rsid w:val="00BD5E7C"/>
    <w:rsid w:val="00BF107F"/>
    <w:rsid w:val="00BF38F9"/>
    <w:rsid w:val="00C01396"/>
    <w:rsid w:val="00C2320B"/>
    <w:rsid w:val="00C23F0B"/>
    <w:rsid w:val="00C316C2"/>
    <w:rsid w:val="00C362A5"/>
    <w:rsid w:val="00C40EE3"/>
    <w:rsid w:val="00C44B9B"/>
    <w:rsid w:val="00C54AAA"/>
    <w:rsid w:val="00C577C5"/>
    <w:rsid w:val="00C655D0"/>
    <w:rsid w:val="00C6592A"/>
    <w:rsid w:val="00C73A7B"/>
    <w:rsid w:val="00C74982"/>
    <w:rsid w:val="00C902B2"/>
    <w:rsid w:val="00C926E0"/>
    <w:rsid w:val="00C93D5E"/>
    <w:rsid w:val="00CA79D3"/>
    <w:rsid w:val="00CD1DB6"/>
    <w:rsid w:val="00CD2BD7"/>
    <w:rsid w:val="00CD4E07"/>
    <w:rsid w:val="00CE072B"/>
    <w:rsid w:val="00CE5FEF"/>
    <w:rsid w:val="00D044DC"/>
    <w:rsid w:val="00D12501"/>
    <w:rsid w:val="00D3775B"/>
    <w:rsid w:val="00D60CBF"/>
    <w:rsid w:val="00D62B70"/>
    <w:rsid w:val="00D875C1"/>
    <w:rsid w:val="00DA7C4C"/>
    <w:rsid w:val="00DB60C8"/>
    <w:rsid w:val="00DC1F69"/>
    <w:rsid w:val="00DC4A3A"/>
    <w:rsid w:val="00DD12AD"/>
    <w:rsid w:val="00DE2792"/>
    <w:rsid w:val="00DF1F49"/>
    <w:rsid w:val="00DF4E14"/>
    <w:rsid w:val="00E1510E"/>
    <w:rsid w:val="00E34643"/>
    <w:rsid w:val="00E407F0"/>
    <w:rsid w:val="00E45486"/>
    <w:rsid w:val="00E55AF5"/>
    <w:rsid w:val="00E622CB"/>
    <w:rsid w:val="00E961DD"/>
    <w:rsid w:val="00EA0FCD"/>
    <w:rsid w:val="00EA4C37"/>
    <w:rsid w:val="00EA6E62"/>
    <w:rsid w:val="00EB4C1E"/>
    <w:rsid w:val="00EC0167"/>
    <w:rsid w:val="00ED0D52"/>
    <w:rsid w:val="00ED4C22"/>
    <w:rsid w:val="00EE3D22"/>
    <w:rsid w:val="00F0535E"/>
    <w:rsid w:val="00F21EF6"/>
    <w:rsid w:val="00F239E6"/>
    <w:rsid w:val="00F2479D"/>
    <w:rsid w:val="00F25A01"/>
    <w:rsid w:val="00F472DC"/>
    <w:rsid w:val="00F55D92"/>
    <w:rsid w:val="00F636BA"/>
    <w:rsid w:val="00F65F6F"/>
    <w:rsid w:val="00F66835"/>
    <w:rsid w:val="00F91A42"/>
    <w:rsid w:val="00F93E26"/>
    <w:rsid w:val="00F93FD1"/>
    <w:rsid w:val="00FA46FA"/>
    <w:rsid w:val="00FB2D12"/>
    <w:rsid w:val="00FB3D16"/>
    <w:rsid w:val="00FE7025"/>
    <w:rsid w:val="00FF4C0E"/>
    <w:rsid w:val="00FF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ind w:left="540" w:hanging="54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qFormat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noProof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Pr>
      <w:b/>
      <w:bCs/>
      <w:color w:val="000080"/>
    </w:rPr>
  </w:style>
  <w:style w:type="paragraph" w:styleId="a5">
    <w:name w:val="footnote text"/>
    <w:basedOn w:val="a"/>
    <w:link w:val="a6"/>
    <w:uiPriority w:val="99"/>
    <w:rPr>
      <w:sz w:val="20"/>
      <w:szCs w:val="20"/>
    </w:rPr>
  </w:style>
  <w:style w:type="character" w:styleId="a7">
    <w:name w:val="footnote reference"/>
    <w:uiPriority w:val="99"/>
    <w:semiHidden/>
    <w:rPr>
      <w:vertAlign w:val="superscript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a8">
    <w:name w:val="Body Text Indent"/>
    <w:basedOn w:val="a"/>
    <w:pPr>
      <w:spacing w:line="360" w:lineRule="auto"/>
      <w:ind w:firstLine="720"/>
    </w:pPr>
    <w:rPr>
      <w:color w:val="000000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Hyperlink"/>
    <w:uiPriority w:val="99"/>
    <w:rPr>
      <w:strike w:val="0"/>
      <w:dstrike w:val="0"/>
      <w:color w:val="000000"/>
      <w:u w:val="none"/>
      <w:effect w:val="none"/>
    </w:rPr>
  </w:style>
  <w:style w:type="table" w:styleId="ac">
    <w:name w:val="Table Grid"/>
    <w:basedOn w:val="a1"/>
    <w:uiPriority w:val="59"/>
    <w:rsid w:val="002753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037B68"/>
    <w:rPr>
      <w:rFonts w:ascii="Tahoma" w:hAnsi="Tahoma" w:cs="Tahoma"/>
      <w:sz w:val="16"/>
      <w:szCs w:val="16"/>
    </w:rPr>
  </w:style>
  <w:style w:type="character" w:customStyle="1" w:styleId="af">
    <w:name w:val="Гипертекстовая ссылка"/>
    <w:uiPriority w:val="99"/>
    <w:rsid w:val="00152B5E"/>
    <w:rPr>
      <w:b w:val="0"/>
      <w:bCs w:val="0"/>
      <w:color w:val="106BBE"/>
    </w:rPr>
  </w:style>
  <w:style w:type="paragraph" w:customStyle="1" w:styleId="af0">
    <w:name w:val="Информация об изменениях"/>
    <w:basedOn w:val="a"/>
    <w:next w:val="a"/>
    <w:uiPriority w:val="99"/>
    <w:rsid w:val="00152B5E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1">
    <w:name w:val="Информация о версии"/>
    <w:basedOn w:val="a"/>
    <w:next w:val="a"/>
    <w:uiPriority w:val="99"/>
    <w:rsid w:val="002506E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i/>
      <w:iCs/>
      <w:color w:val="353842"/>
    </w:rPr>
  </w:style>
  <w:style w:type="character" w:customStyle="1" w:styleId="10">
    <w:name w:val="Заголовок 1 Знак"/>
    <w:link w:val="1"/>
    <w:uiPriority w:val="9"/>
    <w:rsid w:val="005D69F8"/>
    <w:rPr>
      <w:b/>
      <w:bCs/>
      <w:sz w:val="24"/>
      <w:szCs w:val="24"/>
    </w:rPr>
  </w:style>
  <w:style w:type="paragraph" w:customStyle="1" w:styleId="ConsPlusNonformat">
    <w:name w:val="ConsPlusNonformat"/>
    <w:qFormat/>
    <w:rsid w:val="005D69F8"/>
    <w:pPr>
      <w:widowControl w:val="0"/>
      <w:autoSpaceDE w:val="0"/>
      <w:autoSpaceDN w:val="0"/>
      <w:adjustRightInd w:val="0"/>
    </w:pPr>
    <w:rPr>
      <w:rFonts w:ascii="Courier New" w:hAnsi="Courier New" w:cs="Courier New"/>
      <w:b/>
    </w:rPr>
  </w:style>
  <w:style w:type="character" w:customStyle="1" w:styleId="aa">
    <w:name w:val="Верхний колонтитул Знак"/>
    <w:link w:val="a9"/>
    <w:uiPriority w:val="99"/>
    <w:rsid w:val="005D69F8"/>
    <w:rPr>
      <w:sz w:val="24"/>
      <w:szCs w:val="24"/>
    </w:rPr>
  </w:style>
  <w:style w:type="paragraph" w:styleId="af2">
    <w:name w:val="footer"/>
    <w:basedOn w:val="a"/>
    <w:link w:val="af3"/>
    <w:uiPriority w:val="99"/>
    <w:rsid w:val="005D69F8"/>
    <w:pPr>
      <w:tabs>
        <w:tab w:val="center" w:pos="4677"/>
        <w:tab w:val="right" w:pos="9355"/>
      </w:tabs>
    </w:pPr>
    <w:rPr>
      <w:rFonts w:ascii="TimesET" w:eastAsia="Calibri" w:hAnsi="TimesET"/>
      <w:sz w:val="48"/>
      <w:szCs w:val="48"/>
      <w:lang w:eastAsia="en-US"/>
    </w:rPr>
  </w:style>
  <w:style w:type="character" w:customStyle="1" w:styleId="af3">
    <w:name w:val="Нижний колонтитул Знак"/>
    <w:link w:val="af2"/>
    <w:uiPriority w:val="99"/>
    <w:rsid w:val="005D69F8"/>
    <w:rPr>
      <w:rFonts w:ascii="TimesET" w:eastAsia="Calibri" w:hAnsi="TimesET"/>
      <w:sz w:val="48"/>
      <w:szCs w:val="48"/>
      <w:lang w:eastAsia="en-US"/>
    </w:rPr>
  </w:style>
  <w:style w:type="paragraph" w:styleId="af4">
    <w:name w:val="List Paragraph"/>
    <w:aliases w:val="ТЗ список,Абзац списка нумерованный"/>
    <w:basedOn w:val="a"/>
    <w:link w:val="af5"/>
    <w:uiPriority w:val="34"/>
    <w:qFormat/>
    <w:rsid w:val="005D69F8"/>
    <w:pPr>
      <w:spacing w:after="200" w:line="276" w:lineRule="auto"/>
      <w:ind w:left="720"/>
      <w:contextualSpacing/>
    </w:pPr>
    <w:rPr>
      <w:rFonts w:ascii="TimesET" w:eastAsia="Calibri" w:hAnsi="TimesET"/>
      <w:sz w:val="48"/>
      <w:szCs w:val="48"/>
      <w:lang w:eastAsia="en-US"/>
    </w:rPr>
  </w:style>
  <w:style w:type="character" w:customStyle="1" w:styleId="ae">
    <w:name w:val="Текст выноски Знак"/>
    <w:link w:val="ad"/>
    <w:uiPriority w:val="99"/>
    <w:semiHidden/>
    <w:rsid w:val="005D69F8"/>
    <w:rPr>
      <w:rFonts w:ascii="Tahoma" w:hAnsi="Tahoma" w:cs="Tahoma"/>
      <w:sz w:val="16"/>
      <w:szCs w:val="16"/>
    </w:rPr>
  </w:style>
  <w:style w:type="character" w:customStyle="1" w:styleId="FontStyle11">
    <w:name w:val="Font Style11"/>
    <w:uiPriority w:val="99"/>
    <w:rsid w:val="005D69F8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5D69F8"/>
    <w:pPr>
      <w:autoSpaceDE w:val="0"/>
      <w:autoSpaceDN w:val="0"/>
      <w:adjustRightInd w:val="0"/>
    </w:pPr>
    <w:rPr>
      <w:rFonts w:eastAsia="Calibri"/>
      <w:sz w:val="26"/>
      <w:szCs w:val="26"/>
    </w:rPr>
  </w:style>
  <w:style w:type="character" w:styleId="af6">
    <w:name w:val="page number"/>
    <w:uiPriority w:val="99"/>
    <w:rsid w:val="005D69F8"/>
  </w:style>
  <w:style w:type="paragraph" w:customStyle="1" w:styleId="ConsPlusCell">
    <w:name w:val="ConsPlusCell"/>
    <w:rsid w:val="005D69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11">
    <w:name w:val="Нет списка1"/>
    <w:next w:val="a2"/>
    <w:uiPriority w:val="99"/>
    <w:semiHidden/>
    <w:unhideWhenUsed/>
    <w:rsid w:val="005D69F8"/>
  </w:style>
  <w:style w:type="character" w:styleId="af7">
    <w:name w:val="Placeholder Text"/>
    <w:uiPriority w:val="99"/>
    <w:semiHidden/>
    <w:rsid w:val="005D69F8"/>
    <w:rPr>
      <w:color w:val="808080"/>
    </w:rPr>
  </w:style>
  <w:style w:type="numbering" w:customStyle="1" w:styleId="21">
    <w:name w:val="Нет списка2"/>
    <w:next w:val="a2"/>
    <w:uiPriority w:val="99"/>
    <w:semiHidden/>
    <w:rsid w:val="005D69F8"/>
  </w:style>
  <w:style w:type="character" w:customStyle="1" w:styleId="a6">
    <w:name w:val="Текст сноски Знак"/>
    <w:link w:val="a5"/>
    <w:uiPriority w:val="99"/>
    <w:rsid w:val="005D69F8"/>
  </w:style>
  <w:style w:type="paragraph" w:styleId="af8">
    <w:name w:val="Normal (Web)"/>
    <w:aliases w:val="_а_Е’__ (дќа) И’ц_1,_а_Е’__ (дќа) И’ц_ И’ц_,___С¬__ (_x_) ÷¬__1,___С¬__ (_x_) ÷¬__ ÷¬__"/>
    <w:basedOn w:val="a"/>
    <w:link w:val="af9"/>
    <w:uiPriority w:val="99"/>
    <w:unhideWhenUsed/>
    <w:rsid w:val="005D69F8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f9">
    <w:name w:val="Обычный (веб) Знак"/>
    <w:aliases w:val="_а_Е’__ (дќа) И’ц_1 Знак,_а_Е’__ (дќа) И’ц_ И’ц_ Знак,___С¬__ (_x_) ÷¬__1 Знак,___С¬__ (_x_) ÷¬__ ÷¬__ Знак"/>
    <w:link w:val="af8"/>
    <w:uiPriority w:val="99"/>
    <w:locked/>
    <w:rsid w:val="005D69F8"/>
    <w:rPr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5D69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a">
    <w:name w:val="annotation reference"/>
    <w:uiPriority w:val="99"/>
    <w:rsid w:val="005D69F8"/>
    <w:rPr>
      <w:sz w:val="18"/>
      <w:szCs w:val="18"/>
    </w:rPr>
  </w:style>
  <w:style w:type="paragraph" w:styleId="afb">
    <w:name w:val="annotation text"/>
    <w:basedOn w:val="a"/>
    <w:link w:val="afc"/>
    <w:uiPriority w:val="99"/>
    <w:rsid w:val="005D69F8"/>
    <w:rPr>
      <w:lang w:val="x-none" w:eastAsia="x-none"/>
    </w:rPr>
  </w:style>
  <w:style w:type="character" w:customStyle="1" w:styleId="afc">
    <w:name w:val="Текст примечания Знак"/>
    <w:link w:val="afb"/>
    <w:uiPriority w:val="99"/>
    <w:rsid w:val="005D69F8"/>
    <w:rPr>
      <w:sz w:val="24"/>
      <w:szCs w:val="24"/>
      <w:lang w:val="x-none" w:eastAsia="x-none"/>
    </w:rPr>
  </w:style>
  <w:style w:type="paragraph" w:styleId="afd">
    <w:name w:val="annotation subject"/>
    <w:basedOn w:val="afb"/>
    <w:next w:val="afb"/>
    <w:link w:val="afe"/>
    <w:uiPriority w:val="99"/>
    <w:rsid w:val="005D69F8"/>
    <w:rPr>
      <w:b/>
      <w:bCs/>
    </w:rPr>
  </w:style>
  <w:style w:type="character" w:customStyle="1" w:styleId="afe">
    <w:name w:val="Тема примечания Знак"/>
    <w:link w:val="afd"/>
    <w:uiPriority w:val="99"/>
    <w:rsid w:val="005D69F8"/>
    <w:rPr>
      <w:b/>
      <w:bCs/>
      <w:sz w:val="24"/>
      <w:szCs w:val="24"/>
      <w:lang w:val="x-none" w:eastAsia="x-none"/>
    </w:rPr>
  </w:style>
  <w:style w:type="character" w:styleId="aff">
    <w:name w:val="FollowedHyperlink"/>
    <w:uiPriority w:val="99"/>
    <w:rsid w:val="005D69F8"/>
    <w:rPr>
      <w:color w:val="800080"/>
      <w:u w:val="single"/>
    </w:rPr>
  </w:style>
  <w:style w:type="paragraph" w:customStyle="1" w:styleId="aff0">
    <w:name w:val="Знак Знак Знак Знак"/>
    <w:basedOn w:val="a"/>
    <w:rsid w:val="005D69F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1">
    <w:name w:val="Body Text"/>
    <w:basedOn w:val="a"/>
    <w:link w:val="aff2"/>
    <w:rsid w:val="005D69F8"/>
    <w:pPr>
      <w:jc w:val="both"/>
    </w:pPr>
    <w:rPr>
      <w:sz w:val="28"/>
      <w:szCs w:val="20"/>
      <w:lang w:val="x-none" w:eastAsia="x-none"/>
    </w:rPr>
  </w:style>
  <w:style w:type="character" w:customStyle="1" w:styleId="aff2">
    <w:name w:val="Основной текст Знак"/>
    <w:link w:val="aff1"/>
    <w:rsid w:val="005D69F8"/>
    <w:rPr>
      <w:sz w:val="28"/>
      <w:lang w:val="x-none" w:eastAsia="x-none"/>
    </w:rPr>
  </w:style>
  <w:style w:type="paragraph" w:customStyle="1" w:styleId="12">
    <w:name w:val="Абзац списка1"/>
    <w:basedOn w:val="a"/>
    <w:rsid w:val="005D69F8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5D69F8"/>
    <w:rPr>
      <w:sz w:val="24"/>
      <w:szCs w:val="24"/>
    </w:rPr>
  </w:style>
  <w:style w:type="character" w:customStyle="1" w:styleId="13">
    <w:name w:val="Тема примечания Знак1"/>
    <w:uiPriority w:val="99"/>
    <w:locked/>
    <w:rsid w:val="005D69F8"/>
    <w:rPr>
      <w:rFonts w:cs="Times New Roman"/>
      <w:b/>
      <w:bCs/>
      <w:sz w:val="24"/>
      <w:szCs w:val="24"/>
    </w:rPr>
  </w:style>
  <w:style w:type="paragraph" w:customStyle="1" w:styleId="aff3">
    <w:name w:val="÷¬__ ÷¬__ ÷¬__ ÷¬__"/>
    <w:basedOn w:val="a"/>
    <w:rsid w:val="005D69F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2">
    <w:name w:val="Body Text Indent 2"/>
    <w:basedOn w:val="a"/>
    <w:link w:val="23"/>
    <w:rsid w:val="005D69F8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link w:val="22"/>
    <w:rsid w:val="005D69F8"/>
    <w:rPr>
      <w:sz w:val="24"/>
      <w:szCs w:val="24"/>
      <w:lang w:val="x-none" w:eastAsia="x-none"/>
    </w:rPr>
  </w:style>
  <w:style w:type="character" w:customStyle="1" w:styleId="ConsPlusNormal0">
    <w:name w:val="ConsPlusNormal Знак"/>
    <w:link w:val="ConsPlusNormal"/>
    <w:locked/>
    <w:rsid w:val="005D69F8"/>
    <w:rPr>
      <w:rFonts w:eastAsia="Calibri"/>
      <w:sz w:val="26"/>
      <w:szCs w:val="26"/>
    </w:rPr>
  </w:style>
  <w:style w:type="paragraph" w:styleId="aff4">
    <w:name w:val="endnote text"/>
    <w:basedOn w:val="a"/>
    <w:link w:val="aff5"/>
    <w:rsid w:val="005D69F8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rsid w:val="005D69F8"/>
  </w:style>
  <w:style w:type="character" w:styleId="aff6">
    <w:name w:val="endnote reference"/>
    <w:rsid w:val="005D69F8"/>
    <w:rPr>
      <w:vertAlign w:val="superscript"/>
    </w:rPr>
  </w:style>
  <w:style w:type="paragraph" w:styleId="aff7">
    <w:name w:val="No Spacing"/>
    <w:link w:val="aff8"/>
    <w:uiPriority w:val="1"/>
    <w:qFormat/>
    <w:rsid w:val="005D69F8"/>
    <w:rPr>
      <w:rFonts w:ascii="Calibri" w:hAnsi="Calibri"/>
      <w:sz w:val="22"/>
      <w:szCs w:val="22"/>
    </w:rPr>
  </w:style>
  <w:style w:type="paragraph" w:customStyle="1" w:styleId="P16">
    <w:name w:val="P16"/>
    <w:basedOn w:val="a"/>
    <w:hidden/>
    <w:rsid w:val="005D69F8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5D69F8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5D69F8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5D69F8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5D69F8"/>
    <w:rPr>
      <w:sz w:val="24"/>
    </w:rPr>
  </w:style>
  <w:style w:type="paragraph" w:styleId="30">
    <w:name w:val="Body Text Indent 3"/>
    <w:basedOn w:val="a"/>
    <w:link w:val="31"/>
    <w:rsid w:val="005D69F8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5D69F8"/>
    <w:rPr>
      <w:sz w:val="16"/>
      <w:szCs w:val="16"/>
      <w:lang w:val="x-none" w:eastAsia="x-none"/>
    </w:rPr>
  </w:style>
  <w:style w:type="paragraph" w:customStyle="1" w:styleId="formattext">
    <w:name w:val="formattext"/>
    <w:basedOn w:val="a"/>
    <w:rsid w:val="005D69F8"/>
    <w:pPr>
      <w:spacing w:before="100" w:beforeAutospacing="1" w:after="100" w:afterAutospacing="1"/>
    </w:pPr>
  </w:style>
  <w:style w:type="paragraph" w:customStyle="1" w:styleId="Default">
    <w:name w:val="Default"/>
    <w:rsid w:val="005D69F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5D69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5D69F8"/>
    <w:rPr>
      <w:rFonts w:ascii="Courier New" w:hAnsi="Courier New"/>
      <w:lang w:val="x-none" w:eastAsia="x-none"/>
    </w:rPr>
  </w:style>
  <w:style w:type="paragraph" w:customStyle="1" w:styleId="aff9">
    <w:name w:val="МУ Обычный стиль"/>
    <w:basedOn w:val="a"/>
    <w:autoRedefine/>
    <w:rsid w:val="005D69F8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5D69F8"/>
  </w:style>
  <w:style w:type="table" w:customStyle="1" w:styleId="14">
    <w:name w:val="Сетка таблицы1"/>
    <w:basedOn w:val="a1"/>
    <w:next w:val="ac"/>
    <w:uiPriority w:val="59"/>
    <w:rsid w:val="005D69F8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5D69F8"/>
    <w:rPr>
      <w:rFonts w:eastAsia="Calibri"/>
      <w:noProof/>
      <w:sz w:val="28"/>
      <w:szCs w:val="28"/>
    </w:rPr>
  </w:style>
  <w:style w:type="character" w:customStyle="1" w:styleId="af5">
    <w:name w:val="Абзац списка Знак"/>
    <w:aliases w:val="ТЗ список Знак,Абзац списка нумерованный Знак"/>
    <w:link w:val="af4"/>
    <w:uiPriority w:val="34"/>
    <w:qFormat/>
    <w:locked/>
    <w:rsid w:val="005D69F8"/>
    <w:rPr>
      <w:rFonts w:ascii="TimesET" w:eastAsia="Calibri" w:hAnsi="TimesET"/>
      <w:sz w:val="48"/>
      <w:szCs w:val="48"/>
      <w:lang w:eastAsia="en-US"/>
    </w:rPr>
  </w:style>
  <w:style w:type="paragraph" w:styleId="affa">
    <w:name w:val="Revision"/>
    <w:hidden/>
    <w:uiPriority w:val="99"/>
    <w:semiHidden/>
    <w:rsid w:val="005D69F8"/>
    <w:rPr>
      <w:sz w:val="24"/>
      <w:szCs w:val="24"/>
    </w:rPr>
  </w:style>
  <w:style w:type="character" w:customStyle="1" w:styleId="15">
    <w:name w:val="Название Знак1"/>
    <w:link w:val="affb"/>
    <w:rsid w:val="005D69F8"/>
    <w:rPr>
      <w:rFonts w:ascii="Calibri Light" w:hAnsi="Calibri Light"/>
      <w:b/>
      <w:bCs/>
      <w:kern w:val="28"/>
      <w:sz w:val="32"/>
      <w:szCs w:val="32"/>
    </w:rPr>
  </w:style>
  <w:style w:type="character" w:styleId="affc">
    <w:name w:val="Emphasis"/>
    <w:uiPriority w:val="20"/>
    <w:qFormat/>
    <w:rsid w:val="005D69F8"/>
    <w:rPr>
      <w:i/>
      <w:iCs/>
    </w:rPr>
  </w:style>
  <w:style w:type="paragraph" w:styleId="affd">
    <w:name w:val="TOC Heading"/>
    <w:basedOn w:val="1"/>
    <w:next w:val="a"/>
    <w:uiPriority w:val="39"/>
    <w:unhideWhenUsed/>
    <w:qFormat/>
    <w:rsid w:val="005D69F8"/>
    <w:pPr>
      <w:keepLines/>
      <w:spacing w:before="240" w:line="259" w:lineRule="auto"/>
      <w:ind w:left="0" w:firstLine="0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  <w:lang w:val="x-none" w:eastAsia="x-none"/>
    </w:rPr>
  </w:style>
  <w:style w:type="paragraph" w:styleId="32">
    <w:name w:val="toc 3"/>
    <w:basedOn w:val="a"/>
    <w:next w:val="a"/>
    <w:autoRedefine/>
    <w:uiPriority w:val="39"/>
    <w:rsid w:val="005D69F8"/>
    <w:pPr>
      <w:ind w:left="480"/>
    </w:pPr>
  </w:style>
  <w:style w:type="paragraph" w:styleId="16">
    <w:name w:val="toc 1"/>
    <w:basedOn w:val="a"/>
    <w:next w:val="a"/>
    <w:autoRedefine/>
    <w:uiPriority w:val="39"/>
    <w:rsid w:val="005D69F8"/>
  </w:style>
  <w:style w:type="paragraph" w:styleId="24">
    <w:name w:val="toc 2"/>
    <w:basedOn w:val="a"/>
    <w:next w:val="a"/>
    <w:autoRedefine/>
    <w:uiPriority w:val="39"/>
    <w:rsid w:val="005D69F8"/>
    <w:pPr>
      <w:ind w:left="240"/>
    </w:pPr>
  </w:style>
  <w:style w:type="paragraph" w:customStyle="1" w:styleId="ConsPlusTitle">
    <w:name w:val="ConsPlusTitle"/>
    <w:rsid w:val="005D69F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ffb">
    <w:name w:val="Title"/>
    <w:basedOn w:val="a"/>
    <w:next w:val="a"/>
    <w:link w:val="15"/>
    <w:qFormat/>
    <w:rsid w:val="005D69F8"/>
    <w:pPr>
      <w:pBdr>
        <w:bottom w:val="single" w:sz="8" w:space="4" w:color="4F81BD"/>
      </w:pBdr>
      <w:spacing w:after="300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e">
    <w:name w:val="Название Знак"/>
    <w:uiPriority w:val="10"/>
    <w:rsid w:val="005D69F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1">
    <w:name w:val="s_1"/>
    <w:basedOn w:val="a"/>
    <w:rsid w:val="005D69F8"/>
    <w:pPr>
      <w:spacing w:before="100" w:beforeAutospacing="1" w:after="100" w:afterAutospacing="1"/>
    </w:pPr>
  </w:style>
  <w:style w:type="character" w:customStyle="1" w:styleId="40">
    <w:name w:val="Заголовок №4_"/>
    <w:link w:val="41"/>
    <w:rsid w:val="005D69F8"/>
    <w:rPr>
      <w:b/>
      <w:bCs/>
      <w:sz w:val="28"/>
      <w:szCs w:val="28"/>
      <w:shd w:val="clear" w:color="auto" w:fill="FFFFFF"/>
    </w:rPr>
  </w:style>
  <w:style w:type="paragraph" w:customStyle="1" w:styleId="41">
    <w:name w:val="Заголовок №4"/>
    <w:basedOn w:val="a"/>
    <w:link w:val="40"/>
    <w:rsid w:val="005D69F8"/>
    <w:pPr>
      <w:widowControl w:val="0"/>
      <w:shd w:val="clear" w:color="auto" w:fill="FFFFFF"/>
      <w:spacing w:line="322" w:lineRule="exact"/>
      <w:ind w:hanging="1040"/>
      <w:outlineLvl w:val="3"/>
    </w:pPr>
    <w:rPr>
      <w:b/>
      <w:bCs/>
      <w:sz w:val="28"/>
      <w:szCs w:val="28"/>
    </w:rPr>
  </w:style>
  <w:style w:type="table" w:customStyle="1" w:styleId="25">
    <w:name w:val="Сетка таблицы2"/>
    <w:basedOn w:val="a1"/>
    <w:next w:val="ac"/>
    <w:uiPriority w:val="39"/>
    <w:rsid w:val="005D69F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8">
    <w:name w:val="Без интервала Знак"/>
    <w:link w:val="aff7"/>
    <w:uiPriority w:val="1"/>
    <w:locked/>
    <w:rsid w:val="005D69F8"/>
    <w:rPr>
      <w:rFonts w:ascii="Calibri" w:hAnsi="Calibri"/>
      <w:sz w:val="22"/>
      <w:szCs w:val="22"/>
    </w:rPr>
  </w:style>
  <w:style w:type="paragraph" w:customStyle="1" w:styleId="ConsPlusDocList">
    <w:name w:val="ConsPlusDocList"/>
    <w:rsid w:val="00730B50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customStyle="1" w:styleId="ConsPlusTitlePage">
    <w:name w:val="ConsPlusTitlePage"/>
    <w:rsid w:val="00730B50"/>
    <w:pPr>
      <w:widowControl w:val="0"/>
      <w:autoSpaceDE w:val="0"/>
      <w:autoSpaceDN w:val="0"/>
    </w:pPr>
    <w:rPr>
      <w:rFonts w:ascii="Tahoma" w:hAnsi="Tahoma" w:cs="Tahoma"/>
      <w:szCs w:val="22"/>
    </w:rPr>
  </w:style>
  <w:style w:type="paragraph" w:customStyle="1" w:styleId="ConsPlusJurTerm">
    <w:name w:val="ConsPlusJurTerm"/>
    <w:rsid w:val="00730B50"/>
    <w:pPr>
      <w:widowControl w:val="0"/>
      <w:autoSpaceDE w:val="0"/>
      <w:autoSpaceDN w:val="0"/>
    </w:pPr>
    <w:rPr>
      <w:rFonts w:ascii="Tahoma" w:hAnsi="Tahoma" w:cs="Tahoma"/>
      <w:sz w:val="26"/>
      <w:szCs w:val="22"/>
    </w:rPr>
  </w:style>
  <w:style w:type="paragraph" w:customStyle="1" w:styleId="ConsPlusTextList">
    <w:name w:val="ConsPlusTextList"/>
    <w:rsid w:val="00730B50"/>
    <w:pPr>
      <w:widowControl w:val="0"/>
      <w:autoSpaceDE w:val="0"/>
      <w:autoSpaceDN w:val="0"/>
    </w:pPr>
    <w:rPr>
      <w:rFonts w:ascii="Arial" w:hAnsi="Arial" w:cs="Arial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ind w:left="540" w:hanging="54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qFormat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noProof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Pr>
      <w:b/>
      <w:bCs/>
      <w:color w:val="000080"/>
    </w:rPr>
  </w:style>
  <w:style w:type="paragraph" w:styleId="a5">
    <w:name w:val="footnote text"/>
    <w:basedOn w:val="a"/>
    <w:link w:val="a6"/>
    <w:uiPriority w:val="99"/>
    <w:rPr>
      <w:sz w:val="20"/>
      <w:szCs w:val="20"/>
    </w:rPr>
  </w:style>
  <w:style w:type="character" w:styleId="a7">
    <w:name w:val="footnote reference"/>
    <w:uiPriority w:val="99"/>
    <w:semiHidden/>
    <w:rPr>
      <w:vertAlign w:val="superscript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a8">
    <w:name w:val="Body Text Indent"/>
    <w:basedOn w:val="a"/>
    <w:pPr>
      <w:spacing w:line="360" w:lineRule="auto"/>
      <w:ind w:firstLine="720"/>
    </w:pPr>
    <w:rPr>
      <w:color w:val="000000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Hyperlink"/>
    <w:uiPriority w:val="99"/>
    <w:rPr>
      <w:strike w:val="0"/>
      <w:dstrike w:val="0"/>
      <w:color w:val="000000"/>
      <w:u w:val="none"/>
      <w:effect w:val="none"/>
    </w:rPr>
  </w:style>
  <w:style w:type="table" w:styleId="ac">
    <w:name w:val="Table Grid"/>
    <w:basedOn w:val="a1"/>
    <w:uiPriority w:val="59"/>
    <w:rsid w:val="002753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037B68"/>
    <w:rPr>
      <w:rFonts w:ascii="Tahoma" w:hAnsi="Tahoma" w:cs="Tahoma"/>
      <w:sz w:val="16"/>
      <w:szCs w:val="16"/>
    </w:rPr>
  </w:style>
  <w:style w:type="character" w:customStyle="1" w:styleId="af">
    <w:name w:val="Гипертекстовая ссылка"/>
    <w:uiPriority w:val="99"/>
    <w:rsid w:val="00152B5E"/>
    <w:rPr>
      <w:b w:val="0"/>
      <w:bCs w:val="0"/>
      <w:color w:val="106BBE"/>
    </w:rPr>
  </w:style>
  <w:style w:type="paragraph" w:customStyle="1" w:styleId="af0">
    <w:name w:val="Информация об изменениях"/>
    <w:basedOn w:val="a"/>
    <w:next w:val="a"/>
    <w:uiPriority w:val="99"/>
    <w:rsid w:val="00152B5E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1">
    <w:name w:val="Информация о версии"/>
    <w:basedOn w:val="a"/>
    <w:next w:val="a"/>
    <w:uiPriority w:val="99"/>
    <w:rsid w:val="002506E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i/>
      <w:iCs/>
      <w:color w:val="353842"/>
    </w:rPr>
  </w:style>
  <w:style w:type="character" w:customStyle="1" w:styleId="10">
    <w:name w:val="Заголовок 1 Знак"/>
    <w:link w:val="1"/>
    <w:uiPriority w:val="9"/>
    <w:rsid w:val="005D69F8"/>
    <w:rPr>
      <w:b/>
      <w:bCs/>
      <w:sz w:val="24"/>
      <w:szCs w:val="24"/>
    </w:rPr>
  </w:style>
  <w:style w:type="paragraph" w:customStyle="1" w:styleId="ConsPlusNonformat">
    <w:name w:val="ConsPlusNonformat"/>
    <w:qFormat/>
    <w:rsid w:val="005D69F8"/>
    <w:pPr>
      <w:widowControl w:val="0"/>
      <w:autoSpaceDE w:val="0"/>
      <w:autoSpaceDN w:val="0"/>
      <w:adjustRightInd w:val="0"/>
    </w:pPr>
    <w:rPr>
      <w:rFonts w:ascii="Courier New" w:hAnsi="Courier New" w:cs="Courier New"/>
      <w:b/>
    </w:rPr>
  </w:style>
  <w:style w:type="character" w:customStyle="1" w:styleId="aa">
    <w:name w:val="Верхний колонтитул Знак"/>
    <w:link w:val="a9"/>
    <w:uiPriority w:val="99"/>
    <w:rsid w:val="005D69F8"/>
    <w:rPr>
      <w:sz w:val="24"/>
      <w:szCs w:val="24"/>
    </w:rPr>
  </w:style>
  <w:style w:type="paragraph" w:styleId="af2">
    <w:name w:val="footer"/>
    <w:basedOn w:val="a"/>
    <w:link w:val="af3"/>
    <w:uiPriority w:val="99"/>
    <w:rsid w:val="005D69F8"/>
    <w:pPr>
      <w:tabs>
        <w:tab w:val="center" w:pos="4677"/>
        <w:tab w:val="right" w:pos="9355"/>
      </w:tabs>
    </w:pPr>
    <w:rPr>
      <w:rFonts w:ascii="TimesET" w:eastAsia="Calibri" w:hAnsi="TimesET"/>
      <w:sz w:val="48"/>
      <w:szCs w:val="48"/>
      <w:lang w:eastAsia="en-US"/>
    </w:rPr>
  </w:style>
  <w:style w:type="character" w:customStyle="1" w:styleId="af3">
    <w:name w:val="Нижний колонтитул Знак"/>
    <w:link w:val="af2"/>
    <w:uiPriority w:val="99"/>
    <w:rsid w:val="005D69F8"/>
    <w:rPr>
      <w:rFonts w:ascii="TimesET" w:eastAsia="Calibri" w:hAnsi="TimesET"/>
      <w:sz w:val="48"/>
      <w:szCs w:val="48"/>
      <w:lang w:eastAsia="en-US"/>
    </w:rPr>
  </w:style>
  <w:style w:type="paragraph" w:styleId="af4">
    <w:name w:val="List Paragraph"/>
    <w:aliases w:val="ТЗ список,Абзац списка нумерованный"/>
    <w:basedOn w:val="a"/>
    <w:link w:val="af5"/>
    <w:uiPriority w:val="34"/>
    <w:qFormat/>
    <w:rsid w:val="005D69F8"/>
    <w:pPr>
      <w:spacing w:after="200" w:line="276" w:lineRule="auto"/>
      <w:ind w:left="720"/>
      <w:contextualSpacing/>
    </w:pPr>
    <w:rPr>
      <w:rFonts w:ascii="TimesET" w:eastAsia="Calibri" w:hAnsi="TimesET"/>
      <w:sz w:val="48"/>
      <w:szCs w:val="48"/>
      <w:lang w:eastAsia="en-US"/>
    </w:rPr>
  </w:style>
  <w:style w:type="character" w:customStyle="1" w:styleId="ae">
    <w:name w:val="Текст выноски Знак"/>
    <w:link w:val="ad"/>
    <w:uiPriority w:val="99"/>
    <w:semiHidden/>
    <w:rsid w:val="005D69F8"/>
    <w:rPr>
      <w:rFonts w:ascii="Tahoma" w:hAnsi="Tahoma" w:cs="Tahoma"/>
      <w:sz w:val="16"/>
      <w:szCs w:val="16"/>
    </w:rPr>
  </w:style>
  <w:style w:type="character" w:customStyle="1" w:styleId="FontStyle11">
    <w:name w:val="Font Style11"/>
    <w:uiPriority w:val="99"/>
    <w:rsid w:val="005D69F8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5D69F8"/>
    <w:pPr>
      <w:autoSpaceDE w:val="0"/>
      <w:autoSpaceDN w:val="0"/>
      <w:adjustRightInd w:val="0"/>
    </w:pPr>
    <w:rPr>
      <w:rFonts w:eastAsia="Calibri"/>
      <w:sz w:val="26"/>
      <w:szCs w:val="26"/>
    </w:rPr>
  </w:style>
  <w:style w:type="character" w:styleId="af6">
    <w:name w:val="page number"/>
    <w:uiPriority w:val="99"/>
    <w:rsid w:val="005D69F8"/>
  </w:style>
  <w:style w:type="paragraph" w:customStyle="1" w:styleId="ConsPlusCell">
    <w:name w:val="ConsPlusCell"/>
    <w:rsid w:val="005D69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11">
    <w:name w:val="Нет списка1"/>
    <w:next w:val="a2"/>
    <w:uiPriority w:val="99"/>
    <w:semiHidden/>
    <w:unhideWhenUsed/>
    <w:rsid w:val="005D69F8"/>
  </w:style>
  <w:style w:type="character" w:styleId="af7">
    <w:name w:val="Placeholder Text"/>
    <w:uiPriority w:val="99"/>
    <w:semiHidden/>
    <w:rsid w:val="005D69F8"/>
    <w:rPr>
      <w:color w:val="808080"/>
    </w:rPr>
  </w:style>
  <w:style w:type="numbering" w:customStyle="1" w:styleId="21">
    <w:name w:val="Нет списка2"/>
    <w:next w:val="a2"/>
    <w:uiPriority w:val="99"/>
    <w:semiHidden/>
    <w:rsid w:val="005D69F8"/>
  </w:style>
  <w:style w:type="character" w:customStyle="1" w:styleId="a6">
    <w:name w:val="Текст сноски Знак"/>
    <w:link w:val="a5"/>
    <w:uiPriority w:val="99"/>
    <w:rsid w:val="005D69F8"/>
  </w:style>
  <w:style w:type="paragraph" w:styleId="af8">
    <w:name w:val="Normal (Web)"/>
    <w:aliases w:val="_а_Е’__ (дќа) И’ц_1,_а_Е’__ (дќа) И’ц_ И’ц_,___С¬__ (_x_) ÷¬__1,___С¬__ (_x_) ÷¬__ ÷¬__"/>
    <w:basedOn w:val="a"/>
    <w:link w:val="af9"/>
    <w:uiPriority w:val="99"/>
    <w:unhideWhenUsed/>
    <w:rsid w:val="005D69F8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f9">
    <w:name w:val="Обычный (веб) Знак"/>
    <w:aliases w:val="_а_Е’__ (дќа) И’ц_1 Знак,_а_Е’__ (дќа) И’ц_ И’ц_ Знак,___С¬__ (_x_) ÷¬__1 Знак,___С¬__ (_x_) ÷¬__ ÷¬__ Знак"/>
    <w:link w:val="af8"/>
    <w:uiPriority w:val="99"/>
    <w:locked/>
    <w:rsid w:val="005D69F8"/>
    <w:rPr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5D69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a">
    <w:name w:val="annotation reference"/>
    <w:uiPriority w:val="99"/>
    <w:rsid w:val="005D69F8"/>
    <w:rPr>
      <w:sz w:val="18"/>
      <w:szCs w:val="18"/>
    </w:rPr>
  </w:style>
  <w:style w:type="paragraph" w:styleId="afb">
    <w:name w:val="annotation text"/>
    <w:basedOn w:val="a"/>
    <w:link w:val="afc"/>
    <w:uiPriority w:val="99"/>
    <w:rsid w:val="005D69F8"/>
    <w:rPr>
      <w:lang w:val="x-none" w:eastAsia="x-none"/>
    </w:rPr>
  </w:style>
  <w:style w:type="character" w:customStyle="1" w:styleId="afc">
    <w:name w:val="Текст примечания Знак"/>
    <w:link w:val="afb"/>
    <w:uiPriority w:val="99"/>
    <w:rsid w:val="005D69F8"/>
    <w:rPr>
      <w:sz w:val="24"/>
      <w:szCs w:val="24"/>
      <w:lang w:val="x-none" w:eastAsia="x-none"/>
    </w:rPr>
  </w:style>
  <w:style w:type="paragraph" w:styleId="afd">
    <w:name w:val="annotation subject"/>
    <w:basedOn w:val="afb"/>
    <w:next w:val="afb"/>
    <w:link w:val="afe"/>
    <w:uiPriority w:val="99"/>
    <w:rsid w:val="005D69F8"/>
    <w:rPr>
      <w:b/>
      <w:bCs/>
    </w:rPr>
  </w:style>
  <w:style w:type="character" w:customStyle="1" w:styleId="afe">
    <w:name w:val="Тема примечания Знак"/>
    <w:link w:val="afd"/>
    <w:uiPriority w:val="99"/>
    <w:rsid w:val="005D69F8"/>
    <w:rPr>
      <w:b/>
      <w:bCs/>
      <w:sz w:val="24"/>
      <w:szCs w:val="24"/>
      <w:lang w:val="x-none" w:eastAsia="x-none"/>
    </w:rPr>
  </w:style>
  <w:style w:type="character" w:styleId="aff">
    <w:name w:val="FollowedHyperlink"/>
    <w:uiPriority w:val="99"/>
    <w:rsid w:val="005D69F8"/>
    <w:rPr>
      <w:color w:val="800080"/>
      <w:u w:val="single"/>
    </w:rPr>
  </w:style>
  <w:style w:type="paragraph" w:customStyle="1" w:styleId="aff0">
    <w:name w:val="Знак Знак Знак Знак"/>
    <w:basedOn w:val="a"/>
    <w:rsid w:val="005D69F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1">
    <w:name w:val="Body Text"/>
    <w:basedOn w:val="a"/>
    <w:link w:val="aff2"/>
    <w:rsid w:val="005D69F8"/>
    <w:pPr>
      <w:jc w:val="both"/>
    </w:pPr>
    <w:rPr>
      <w:sz w:val="28"/>
      <w:szCs w:val="20"/>
      <w:lang w:val="x-none" w:eastAsia="x-none"/>
    </w:rPr>
  </w:style>
  <w:style w:type="character" w:customStyle="1" w:styleId="aff2">
    <w:name w:val="Основной текст Знак"/>
    <w:link w:val="aff1"/>
    <w:rsid w:val="005D69F8"/>
    <w:rPr>
      <w:sz w:val="28"/>
      <w:lang w:val="x-none" w:eastAsia="x-none"/>
    </w:rPr>
  </w:style>
  <w:style w:type="paragraph" w:customStyle="1" w:styleId="12">
    <w:name w:val="Абзац списка1"/>
    <w:basedOn w:val="a"/>
    <w:rsid w:val="005D69F8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5D69F8"/>
    <w:rPr>
      <w:sz w:val="24"/>
      <w:szCs w:val="24"/>
    </w:rPr>
  </w:style>
  <w:style w:type="character" w:customStyle="1" w:styleId="13">
    <w:name w:val="Тема примечания Знак1"/>
    <w:uiPriority w:val="99"/>
    <w:locked/>
    <w:rsid w:val="005D69F8"/>
    <w:rPr>
      <w:rFonts w:cs="Times New Roman"/>
      <w:b/>
      <w:bCs/>
      <w:sz w:val="24"/>
      <w:szCs w:val="24"/>
    </w:rPr>
  </w:style>
  <w:style w:type="paragraph" w:customStyle="1" w:styleId="aff3">
    <w:name w:val="÷¬__ ÷¬__ ÷¬__ ÷¬__"/>
    <w:basedOn w:val="a"/>
    <w:rsid w:val="005D69F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2">
    <w:name w:val="Body Text Indent 2"/>
    <w:basedOn w:val="a"/>
    <w:link w:val="23"/>
    <w:rsid w:val="005D69F8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link w:val="22"/>
    <w:rsid w:val="005D69F8"/>
    <w:rPr>
      <w:sz w:val="24"/>
      <w:szCs w:val="24"/>
      <w:lang w:val="x-none" w:eastAsia="x-none"/>
    </w:rPr>
  </w:style>
  <w:style w:type="character" w:customStyle="1" w:styleId="ConsPlusNormal0">
    <w:name w:val="ConsPlusNormal Знак"/>
    <w:link w:val="ConsPlusNormal"/>
    <w:locked/>
    <w:rsid w:val="005D69F8"/>
    <w:rPr>
      <w:rFonts w:eastAsia="Calibri"/>
      <w:sz w:val="26"/>
      <w:szCs w:val="26"/>
    </w:rPr>
  </w:style>
  <w:style w:type="paragraph" w:styleId="aff4">
    <w:name w:val="endnote text"/>
    <w:basedOn w:val="a"/>
    <w:link w:val="aff5"/>
    <w:rsid w:val="005D69F8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rsid w:val="005D69F8"/>
  </w:style>
  <w:style w:type="character" w:styleId="aff6">
    <w:name w:val="endnote reference"/>
    <w:rsid w:val="005D69F8"/>
    <w:rPr>
      <w:vertAlign w:val="superscript"/>
    </w:rPr>
  </w:style>
  <w:style w:type="paragraph" w:styleId="aff7">
    <w:name w:val="No Spacing"/>
    <w:link w:val="aff8"/>
    <w:uiPriority w:val="1"/>
    <w:qFormat/>
    <w:rsid w:val="005D69F8"/>
    <w:rPr>
      <w:rFonts w:ascii="Calibri" w:hAnsi="Calibri"/>
      <w:sz w:val="22"/>
      <w:szCs w:val="22"/>
    </w:rPr>
  </w:style>
  <w:style w:type="paragraph" w:customStyle="1" w:styleId="P16">
    <w:name w:val="P16"/>
    <w:basedOn w:val="a"/>
    <w:hidden/>
    <w:rsid w:val="005D69F8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5D69F8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5D69F8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5D69F8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5D69F8"/>
    <w:rPr>
      <w:sz w:val="24"/>
    </w:rPr>
  </w:style>
  <w:style w:type="paragraph" w:styleId="30">
    <w:name w:val="Body Text Indent 3"/>
    <w:basedOn w:val="a"/>
    <w:link w:val="31"/>
    <w:rsid w:val="005D69F8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5D69F8"/>
    <w:rPr>
      <w:sz w:val="16"/>
      <w:szCs w:val="16"/>
      <w:lang w:val="x-none" w:eastAsia="x-none"/>
    </w:rPr>
  </w:style>
  <w:style w:type="paragraph" w:customStyle="1" w:styleId="formattext">
    <w:name w:val="formattext"/>
    <w:basedOn w:val="a"/>
    <w:rsid w:val="005D69F8"/>
    <w:pPr>
      <w:spacing w:before="100" w:beforeAutospacing="1" w:after="100" w:afterAutospacing="1"/>
    </w:pPr>
  </w:style>
  <w:style w:type="paragraph" w:customStyle="1" w:styleId="Default">
    <w:name w:val="Default"/>
    <w:rsid w:val="005D69F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5D69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5D69F8"/>
    <w:rPr>
      <w:rFonts w:ascii="Courier New" w:hAnsi="Courier New"/>
      <w:lang w:val="x-none" w:eastAsia="x-none"/>
    </w:rPr>
  </w:style>
  <w:style w:type="paragraph" w:customStyle="1" w:styleId="aff9">
    <w:name w:val="МУ Обычный стиль"/>
    <w:basedOn w:val="a"/>
    <w:autoRedefine/>
    <w:rsid w:val="005D69F8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5D69F8"/>
  </w:style>
  <w:style w:type="table" w:customStyle="1" w:styleId="14">
    <w:name w:val="Сетка таблицы1"/>
    <w:basedOn w:val="a1"/>
    <w:next w:val="ac"/>
    <w:uiPriority w:val="59"/>
    <w:rsid w:val="005D69F8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5D69F8"/>
    <w:rPr>
      <w:rFonts w:eastAsia="Calibri"/>
      <w:noProof/>
      <w:sz w:val="28"/>
      <w:szCs w:val="28"/>
    </w:rPr>
  </w:style>
  <w:style w:type="character" w:customStyle="1" w:styleId="af5">
    <w:name w:val="Абзац списка Знак"/>
    <w:aliases w:val="ТЗ список Знак,Абзац списка нумерованный Знак"/>
    <w:link w:val="af4"/>
    <w:uiPriority w:val="34"/>
    <w:qFormat/>
    <w:locked/>
    <w:rsid w:val="005D69F8"/>
    <w:rPr>
      <w:rFonts w:ascii="TimesET" w:eastAsia="Calibri" w:hAnsi="TimesET"/>
      <w:sz w:val="48"/>
      <w:szCs w:val="48"/>
      <w:lang w:eastAsia="en-US"/>
    </w:rPr>
  </w:style>
  <w:style w:type="paragraph" w:styleId="affa">
    <w:name w:val="Revision"/>
    <w:hidden/>
    <w:uiPriority w:val="99"/>
    <w:semiHidden/>
    <w:rsid w:val="005D69F8"/>
    <w:rPr>
      <w:sz w:val="24"/>
      <w:szCs w:val="24"/>
    </w:rPr>
  </w:style>
  <w:style w:type="character" w:customStyle="1" w:styleId="15">
    <w:name w:val="Название Знак1"/>
    <w:link w:val="affb"/>
    <w:rsid w:val="005D69F8"/>
    <w:rPr>
      <w:rFonts w:ascii="Calibri Light" w:hAnsi="Calibri Light"/>
      <w:b/>
      <w:bCs/>
      <w:kern w:val="28"/>
      <w:sz w:val="32"/>
      <w:szCs w:val="32"/>
    </w:rPr>
  </w:style>
  <w:style w:type="character" w:styleId="affc">
    <w:name w:val="Emphasis"/>
    <w:uiPriority w:val="20"/>
    <w:qFormat/>
    <w:rsid w:val="005D69F8"/>
    <w:rPr>
      <w:i/>
      <w:iCs/>
    </w:rPr>
  </w:style>
  <w:style w:type="paragraph" w:styleId="affd">
    <w:name w:val="TOC Heading"/>
    <w:basedOn w:val="1"/>
    <w:next w:val="a"/>
    <w:uiPriority w:val="39"/>
    <w:unhideWhenUsed/>
    <w:qFormat/>
    <w:rsid w:val="005D69F8"/>
    <w:pPr>
      <w:keepLines/>
      <w:spacing w:before="240" w:line="259" w:lineRule="auto"/>
      <w:ind w:left="0" w:firstLine="0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  <w:lang w:val="x-none" w:eastAsia="x-none"/>
    </w:rPr>
  </w:style>
  <w:style w:type="paragraph" w:styleId="32">
    <w:name w:val="toc 3"/>
    <w:basedOn w:val="a"/>
    <w:next w:val="a"/>
    <w:autoRedefine/>
    <w:uiPriority w:val="39"/>
    <w:rsid w:val="005D69F8"/>
    <w:pPr>
      <w:ind w:left="480"/>
    </w:pPr>
  </w:style>
  <w:style w:type="paragraph" w:styleId="16">
    <w:name w:val="toc 1"/>
    <w:basedOn w:val="a"/>
    <w:next w:val="a"/>
    <w:autoRedefine/>
    <w:uiPriority w:val="39"/>
    <w:rsid w:val="005D69F8"/>
  </w:style>
  <w:style w:type="paragraph" w:styleId="24">
    <w:name w:val="toc 2"/>
    <w:basedOn w:val="a"/>
    <w:next w:val="a"/>
    <w:autoRedefine/>
    <w:uiPriority w:val="39"/>
    <w:rsid w:val="005D69F8"/>
    <w:pPr>
      <w:ind w:left="240"/>
    </w:pPr>
  </w:style>
  <w:style w:type="paragraph" w:customStyle="1" w:styleId="ConsPlusTitle">
    <w:name w:val="ConsPlusTitle"/>
    <w:rsid w:val="005D69F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ffb">
    <w:name w:val="Title"/>
    <w:basedOn w:val="a"/>
    <w:next w:val="a"/>
    <w:link w:val="15"/>
    <w:qFormat/>
    <w:rsid w:val="005D69F8"/>
    <w:pPr>
      <w:pBdr>
        <w:bottom w:val="single" w:sz="8" w:space="4" w:color="4F81BD"/>
      </w:pBdr>
      <w:spacing w:after="300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e">
    <w:name w:val="Название Знак"/>
    <w:uiPriority w:val="10"/>
    <w:rsid w:val="005D69F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1">
    <w:name w:val="s_1"/>
    <w:basedOn w:val="a"/>
    <w:rsid w:val="005D69F8"/>
    <w:pPr>
      <w:spacing w:before="100" w:beforeAutospacing="1" w:after="100" w:afterAutospacing="1"/>
    </w:pPr>
  </w:style>
  <w:style w:type="character" w:customStyle="1" w:styleId="40">
    <w:name w:val="Заголовок №4_"/>
    <w:link w:val="41"/>
    <w:rsid w:val="005D69F8"/>
    <w:rPr>
      <w:b/>
      <w:bCs/>
      <w:sz w:val="28"/>
      <w:szCs w:val="28"/>
      <w:shd w:val="clear" w:color="auto" w:fill="FFFFFF"/>
    </w:rPr>
  </w:style>
  <w:style w:type="paragraph" w:customStyle="1" w:styleId="41">
    <w:name w:val="Заголовок №4"/>
    <w:basedOn w:val="a"/>
    <w:link w:val="40"/>
    <w:rsid w:val="005D69F8"/>
    <w:pPr>
      <w:widowControl w:val="0"/>
      <w:shd w:val="clear" w:color="auto" w:fill="FFFFFF"/>
      <w:spacing w:line="322" w:lineRule="exact"/>
      <w:ind w:hanging="1040"/>
      <w:outlineLvl w:val="3"/>
    </w:pPr>
    <w:rPr>
      <w:b/>
      <w:bCs/>
      <w:sz w:val="28"/>
      <w:szCs w:val="28"/>
    </w:rPr>
  </w:style>
  <w:style w:type="table" w:customStyle="1" w:styleId="25">
    <w:name w:val="Сетка таблицы2"/>
    <w:basedOn w:val="a1"/>
    <w:next w:val="ac"/>
    <w:uiPriority w:val="39"/>
    <w:rsid w:val="005D69F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8">
    <w:name w:val="Без интервала Знак"/>
    <w:link w:val="aff7"/>
    <w:uiPriority w:val="1"/>
    <w:locked/>
    <w:rsid w:val="005D69F8"/>
    <w:rPr>
      <w:rFonts w:ascii="Calibri" w:hAnsi="Calibri"/>
      <w:sz w:val="22"/>
      <w:szCs w:val="22"/>
    </w:rPr>
  </w:style>
  <w:style w:type="paragraph" w:customStyle="1" w:styleId="ConsPlusDocList">
    <w:name w:val="ConsPlusDocList"/>
    <w:rsid w:val="00730B50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customStyle="1" w:styleId="ConsPlusTitlePage">
    <w:name w:val="ConsPlusTitlePage"/>
    <w:rsid w:val="00730B50"/>
    <w:pPr>
      <w:widowControl w:val="0"/>
      <w:autoSpaceDE w:val="0"/>
      <w:autoSpaceDN w:val="0"/>
    </w:pPr>
    <w:rPr>
      <w:rFonts w:ascii="Tahoma" w:hAnsi="Tahoma" w:cs="Tahoma"/>
      <w:szCs w:val="22"/>
    </w:rPr>
  </w:style>
  <w:style w:type="paragraph" w:customStyle="1" w:styleId="ConsPlusJurTerm">
    <w:name w:val="ConsPlusJurTerm"/>
    <w:rsid w:val="00730B50"/>
    <w:pPr>
      <w:widowControl w:val="0"/>
      <w:autoSpaceDE w:val="0"/>
      <w:autoSpaceDN w:val="0"/>
    </w:pPr>
    <w:rPr>
      <w:rFonts w:ascii="Tahoma" w:hAnsi="Tahoma" w:cs="Tahoma"/>
      <w:sz w:val="26"/>
      <w:szCs w:val="22"/>
    </w:rPr>
  </w:style>
  <w:style w:type="paragraph" w:customStyle="1" w:styleId="ConsPlusTextList">
    <w:name w:val="ConsPlusTextList"/>
    <w:rsid w:val="00730B50"/>
    <w:pPr>
      <w:widowControl w:val="0"/>
      <w:autoSpaceDE w:val="0"/>
      <w:autoSpaceDN w:val="0"/>
    </w:pPr>
    <w:rPr>
      <w:rFonts w:ascii="Arial" w:hAnsi="Arial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75DE71288D033FE156832098518EC1E1984368BB716EC5D4E87F4653BC32F0DA2D9F9FC1332EAE4E80499E8982663FC0176ADD407557CZAL" TargetMode="External"/><Relationship Id="rId18" Type="http://schemas.openxmlformats.org/officeDocument/2006/relationships/hyperlink" Target="consultantplus://offline/ref=175DE71288D033FE156832098518EC1E1983388EB819EC5D4E87F4653BC32F0DB0D9A1F21434F0EFB94BDFBD9772Z7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75DE71288D033FE156832098518EC1E19833582B616EC5D4E87F4653BC32F0DB0D9A1F21434F0EFB94BDFBD9772Z7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75DE71288D033FE156832098518EC1E1984368BB716EC5D4E87F4653BC32F0DA2D9F9FC1F37E9E4E80499E8982663FC0176ADD407557CZAL" TargetMode="External"/><Relationship Id="rId17" Type="http://schemas.openxmlformats.org/officeDocument/2006/relationships/hyperlink" Target="consultantplus://offline/ref=175DE71288D033FE156832098518EC1E1984348DB817EC5D4E87F4653BC32F0DB0D9A1F21434F0EFB94BDFBD9772Z7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75DE71288D033FE156832098518EC1E1984368BB716EC5D4E87F4653BC32F0DA2D9F9FC1331E9E4E80499E8982663FC0176ADD407557CZAL" TargetMode="External"/><Relationship Id="rId20" Type="http://schemas.openxmlformats.org/officeDocument/2006/relationships/hyperlink" Target="consultantplus://offline/ref=E0F98C8553CECAED40E8C352AF90A200D3516188E2E4AC372939B4E30AA499CDB0C95F36157C10BA462B91A8B46B4E828969D7B558283A82s0WD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75DE71288D033FE156832098518EC1E1983368AB810EC5D4E87F4653BC32F0DB0D9A1F21434F0EFB94BDFBD9772Z7L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75DE71288D033FE156832098518EC1E1984368BB716EC5D4E87F4653BC32F0DA2D9F9FC1036EDE4E80499E8982663FC0176ADD407557CZAL" TargetMode="External"/><Relationship Id="rId23" Type="http://schemas.openxmlformats.org/officeDocument/2006/relationships/hyperlink" Target="consultantplus://offline/ref=175DE71288D033FE156832098518EC1E1983308CBD14EC5D4E87F4653BC32F0DA2D9F9FB1D63BFABE958DFBE8B2465FC0373B17DZ5L" TargetMode="External"/><Relationship Id="rId10" Type="http://schemas.openxmlformats.org/officeDocument/2006/relationships/hyperlink" Target="consultantplus://offline/ref=175DE71288D033FE156832098518EC1E1984368BB716EC5D4E87F4653BC32F0DA2D9F9FC1F36EDE4E80499E8982663FC0176ADD407557CZAL" TargetMode="External"/><Relationship Id="rId19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175DE71288D033FE156832098518EC1E1984368BB716EC5D4E87F4653BC32F0DA2D9F9FD1F36EEE4E80499E8982663FC0176ADD407557CZAL" TargetMode="External"/><Relationship Id="rId22" Type="http://schemas.openxmlformats.org/officeDocument/2006/relationships/hyperlink" Target="consultantplus://offline/ref=175DE71288D033FE156832098518EC1E1983308CBD14EC5D4E87F4653BC32F0DA2D9F9FE1D63BFABE958DFBE8B2465FC0373B17DZ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340BC-1417-424F-ADC9-D39116C30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2448</Words>
  <Characters>13960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 Шупашкар районěнчи Апаш Ял поселенийě</vt:lpstr>
    </vt:vector>
  </TitlesOfParts>
  <Company>CAP</Company>
  <LinksUpToDate>false</LinksUpToDate>
  <CharactersWithSpaces>16376</CharactersWithSpaces>
  <SharedDoc>false</SharedDoc>
  <HLinks>
    <vt:vector size="624" baseType="variant">
      <vt:variant>
        <vt:i4>2162739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consultantplus://offline/ref=E0F98C8553CECAED40E8C352AF90A200D3526D8CE4E0AC372939B4E30AA499CDB0C95F36157C1BBA492B91A8B46B4E828969D7B558283A82s0WDL</vt:lpwstr>
      </vt:variant>
      <vt:variant>
        <vt:lpwstr/>
      </vt:variant>
      <vt:variant>
        <vt:i4>2883637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consultantplus://offline/ref=E0F98C8553CECAED40E8C352AF90A200D355628FEDE6AC372939B4E30AA499CDB0C95F3315781DB2147181ACFD3C409E8A72C9B24628s3W9L</vt:lpwstr>
      </vt:variant>
      <vt:variant>
        <vt:lpwstr/>
      </vt:variant>
      <vt:variant>
        <vt:i4>2883635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consultantplus://offline/ref=E0F98C8553CECAED40E8C352AF90A200D355628FEDE6AC372939B4E30AA499CDB0C95F3415791DB2147181ACFD3C409E8A72C9B24628s3W9L</vt:lpwstr>
      </vt:variant>
      <vt:variant>
        <vt:lpwstr/>
      </vt:variant>
      <vt:variant>
        <vt:i4>68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P949</vt:lpwstr>
      </vt:variant>
      <vt:variant>
        <vt:i4>2162743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consultantplus://offline/ref=E0F98C8553CECAED40E8C352AF90A200D3526286E4E9AC372939B4E30AA499CDB0C95F36157C1BBE432B91A8B46B4E828969D7B558283A82s0WDL</vt:lpwstr>
      </vt:variant>
      <vt:variant>
        <vt:lpwstr/>
      </vt:variant>
      <vt:variant>
        <vt:i4>524352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393282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P325</vt:lpwstr>
      </vt:variant>
      <vt:variant>
        <vt:i4>4194396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consultantplus://offline/ref=E0F98C8553CECAED40E8C352AF90A200D3526488E7E4AC372939B4E30AA499CDA2C9073A177F07B9453EC7F9F2s3WDL</vt:lpwstr>
      </vt:variant>
      <vt:variant>
        <vt:lpwstr/>
      </vt:variant>
      <vt:variant>
        <vt:i4>65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P111</vt:lpwstr>
      </vt:variant>
      <vt:variant>
        <vt:i4>393280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P204</vt:lpwstr>
      </vt:variant>
      <vt:variant>
        <vt:i4>393282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P325</vt:lpwstr>
      </vt:variant>
      <vt:variant>
        <vt:i4>262209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P317</vt:lpwstr>
      </vt:variant>
      <vt:variant>
        <vt:i4>327748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P144</vt:lpwstr>
      </vt:variant>
      <vt:variant>
        <vt:i4>393280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P204</vt:lpwstr>
      </vt:variant>
      <vt:variant>
        <vt:i4>65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P111</vt:lpwstr>
      </vt:variant>
      <vt:variant>
        <vt:i4>589897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P198</vt:lpwstr>
      </vt:variant>
      <vt:variant>
        <vt:i4>393282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P325</vt:lpwstr>
      </vt:variant>
      <vt:variant>
        <vt:i4>262209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P317</vt:lpwstr>
      </vt:variant>
      <vt:variant>
        <vt:i4>524352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589897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P198</vt:lpwstr>
      </vt:variant>
      <vt:variant>
        <vt:i4>4194392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consultantplus://offline/ref=E0F98C8553CECAED40E8C352AF90A200D3556089E2E7AC372939B4E30AA499CDA2C9073A177F07B9453EC7F9F2s3WDL</vt:lpwstr>
      </vt:variant>
      <vt:variant>
        <vt:lpwstr/>
      </vt:variant>
      <vt:variant>
        <vt:i4>262215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P175</vt:lpwstr>
      </vt:variant>
      <vt:variant>
        <vt:i4>589897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P198</vt:lpwstr>
      </vt:variant>
      <vt:variant>
        <vt:i4>1572877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consultantplus://offline/ref=E0F98C8553CECAED40E8C352AF90A200D3526488E7E4AC372939B4E30AA499CDB0C95F34177412ED116490F4F23D5D808F69D5B044s2W9L</vt:lpwstr>
      </vt:variant>
      <vt:variant>
        <vt:lpwstr/>
      </vt:variant>
      <vt:variant>
        <vt:i4>524357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P159</vt:lpwstr>
      </vt:variant>
      <vt:variant>
        <vt:i4>2162743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consultantplus://offline/ref=E0F98C8553CECAED40E8C352AF90A200D3526286E4E9AC372939B4E30AA499CDB0C95F36157C1BBE432B91A8B46B4E828969D7B558283A82s0WDL</vt:lpwstr>
      </vt:variant>
      <vt:variant>
        <vt:lpwstr/>
      </vt:variant>
      <vt:variant>
        <vt:i4>524352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589897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P198</vt:lpwstr>
      </vt:variant>
      <vt:variant>
        <vt:i4>65609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P998</vt:lpwstr>
      </vt:variant>
      <vt:variant>
        <vt:i4>4194396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consultantplus://offline/ref=E0F98C8553CECAED40E8C352AF90A200D3526488E7E4AC372939B4E30AA499CDA2C9073A177F07B9453EC7F9F2s3WDL</vt:lpwstr>
      </vt:variant>
      <vt:variant>
        <vt:lpwstr/>
      </vt:variant>
      <vt:variant>
        <vt:i4>4194305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consultantplus://offline/ref=E0F98C8553CECAED40E8C352AF90A200D3526186ECE6AC372939B4E30AA499CDA2C9073A177F07B9453EC7F9F2s3WDL</vt:lpwstr>
      </vt:variant>
      <vt:variant>
        <vt:lpwstr/>
      </vt:variant>
      <vt:variant>
        <vt:i4>1572870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consultantplus://offline/ref=E0F98C8553CECAED40E8C352AF90A200D3526488E7E4AC372939B4E30AA499CDB0C95F35117812ED116490F4F23D5D808F69D5B044s2W9L</vt:lpwstr>
      </vt:variant>
      <vt:variant>
        <vt:lpwstr/>
      </vt:variant>
      <vt:variant>
        <vt:i4>655430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P268</vt:lpwstr>
      </vt:variant>
      <vt:variant>
        <vt:i4>2883639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consultantplus://offline/ref=E0F98C8553CECAED40E8C352AF90A200D355628FEDE6AC372939B4E30AA499CDB0C95F34167C19B2147181ACFD3C409E8A72C9B24628s3W9L</vt:lpwstr>
      </vt:variant>
      <vt:variant>
        <vt:lpwstr/>
      </vt:variant>
      <vt:variant>
        <vt:i4>2883688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consultantplus://offline/ref=E0F98C8553CECAED40E8C352AF90A200D355628FEDE6AC372939B4E30AA499CDB0C95F34147B1EB2147181ACFD3C409E8A72C9B24628s3W9L</vt:lpwstr>
      </vt:variant>
      <vt:variant>
        <vt:lpwstr/>
      </vt:variant>
      <vt:variant>
        <vt:i4>2883640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consultantplus://offline/ref=E0F98C8553CECAED40E8C352AF90A200D355628FEDE6AC372939B4E30AA499CDB0C95F34177D10B2147181ACFD3C409E8A72C9B24628s3W9L</vt:lpwstr>
      </vt:variant>
      <vt:variant>
        <vt:lpwstr/>
      </vt:variant>
      <vt:variant>
        <vt:i4>1572866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consultantplus://offline/ref=E0F98C8553CECAED40E8C352AF90A200D355628FEDE6AC372939B4E30AA499CDB0C95F33117412ED116490F4F23D5D808F69D5B044s2W9L</vt:lpwstr>
      </vt:variant>
      <vt:variant>
        <vt:lpwstr/>
      </vt:variant>
      <vt:variant>
        <vt:i4>2883684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consultantplus://offline/ref=E0F98C8553CECAED40E8C352AF90A200D355628FEDE6AC372939B4E30AA499CDB0C95F351C7D19B2147181ACFD3C409E8A72C9B24628s3W9L</vt:lpwstr>
      </vt:variant>
      <vt:variant>
        <vt:lpwstr/>
      </vt:variant>
      <vt:variant>
        <vt:i4>2883680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consultantplus://offline/ref=E0F98C8553CECAED40E8C352AF90A200D3536D8AE3E2AC372939B4E30AA499CDB0C95F321C781BB2147181ACFD3C409E8A72C9B24628s3W9L</vt:lpwstr>
      </vt:variant>
      <vt:variant>
        <vt:lpwstr/>
      </vt:variant>
      <vt:variant>
        <vt:i4>2883644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consultantplus://offline/ref=E0F98C8553CECAED40E8C352AF90A200D3536D8AE3E2AC372939B4E30AA499CDB0C95F321C7D1BB2147181ACFD3C409E8A72C9B24628s3W9L</vt:lpwstr>
      </vt:variant>
      <vt:variant>
        <vt:lpwstr/>
      </vt:variant>
      <vt:variant>
        <vt:i4>4194310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consultantplus://offline/ref=E0F98C8553CECAED40E8C352AF90A200D352628EE2E0AC372939B4E30AA499CDA2C9073A177F07B9453EC7F9F2s3WDL</vt:lpwstr>
      </vt:variant>
      <vt:variant>
        <vt:lpwstr/>
      </vt:variant>
      <vt:variant>
        <vt:i4>2883632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consultantplus://offline/ref=E0F98C8553CECAED40E8C352AF90A200D355628FEDE6AC372939B4E30AA499CDB0C95F3410791BB2147181ACFD3C409E8A72C9B24628s3W9L</vt:lpwstr>
      </vt:variant>
      <vt:variant>
        <vt:lpwstr/>
      </vt:variant>
      <vt:variant>
        <vt:i4>2883689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consultantplus://offline/ref=E0F98C8553CECAED40E8C352AF90A200D355628FEDE6AC372939B4E30AA499CDB0C95F34177D1AB2147181ACFD3C409E8A72C9B24628s3W9L</vt:lpwstr>
      </vt:variant>
      <vt:variant>
        <vt:lpwstr/>
      </vt:variant>
      <vt:variant>
        <vt:i4>2162788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consultantplus://offline/ref=E0F98C8553CECAED40E8C352AF90A200D355628FEDE6AC372939B4E30AA499CDB0C95F36157E19BD442B91A8B46B4E828969D7B558283A82s0WDL</vt:lpwstr>
      </vt:variant>
      <vt:variant>
        <vt:lpwstr/>
      </vt:variant>
      <vt:variant>
        <vt:i4>2883689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consultantplus://offline/ref=E0F98C8553CECAED40E8C352AF90A200D355628FEDE6AC372939B4E30AA499CDB0C95F34177D1AB2147181ACFD3C409E8A72C9B24628s3W9L</vt:lpwstr>
      </vt:variant>
      <vt:variant>
        <vt:lpwstr/>
      </vt:variant>
      <vt:variant>
        <vt:i4>2883640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consultantplus://offline/ref=E0F98C8553CECAED40E8C352AF90A200D355628FEDE6AC372939B4E30AA499CDB0C95F341C7C1CB2147181ACFD3C409E8A72C9B24628s3W9L</vt:lpwstr>
      </vt:variant>
      <vt:variant>
        <vt:lpwstr/>
      </vt:variant>
      <vt:variant>
        <vt:i4>2883642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consultantplus://offline/ref=E0F98C8553CECAED40E8C352AF90A200D355628FEDE6AC372939B4E30AA499CDB0C95F35107A11B2147181ACFD3C409E8A72C9B24628s3W9L</vt:lpwstr>
      </vt:variant>
      <vt:variant>
        <vt:lpwstr/>
      </vt:variant>
      <vt:variant>
        <vt:i4>1572868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consultantplus://offline/ref=E0F98C8553CECAED40E8C352AF90A200D355628FEDE6AC372939B4E30AA499CDB0C95F34117512ED116490F4F23D5D808F69D5B044s2W9L</vt:lpwstr>
      </vt:variant>
      <vt:variant>
        <vt:lpwstr/>
      </vt:variant>
      <vt:variant>
        <vt:i4>1572944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consultantplus://offline/ref=E0F98C8553CECAED40E8C352AF90A200D355628FEDE6AC372939B4E30AA499CDB0C95F34117A12ED116490F4F23D5D808F69D5B044s2W9L</vt:lpwstr>
      </vt:variant>
      <vt:variant>
        <vt:lpwstr/>
      </vt:variant>
      <vt:variant>
        <vt:i4>4194386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consultantplus://offline/ref=E0F98C8553CECAED40E8C352AF90A200D355628FEDE6AC372939B4E30AA499CDA2C9073A177F07B9453EC7F9F2s3WDL</vt:lpwstr>
      </vt:variant>
      <vt:variant>
        <vt:lpwstr/>
      </vt:variant>
      <vt:variant>
        <vt:i4>65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P111</vt:lpwstr>
      </vt:variant>
      <vt:variant>
        <vt:i4>2883639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consultantplus://offline/ref=E0F98C8553CECAED40E8C352AF90A200D355628FEDE6AC372939B4E30AA499CDB0C95F34167C19B2147181ACFD3C409E8A72C9B24628s3W9L</vt:lpwstr>
      </vt:variant>
      <vt:variant>
        <vt:lpwstr/>
      </vt:variant>
      <vt:variant>
        <vt:i4>2883688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consultantplus://offline/ref=E0F98C8553CECAED40E8C352AF90A200D355628FEDE6AC372939B4E30AA499CDB0C95F34147B1EB2147181ACFD3C409E8A72C9B24628s3W9L</vt:lpwstr>
      </vt:variant>
      <vt:variant>
        <vt:lpwstr/>
      </vt:variant>
      <vt:variant>
        <vt:i4>2883640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consultantplus://offline/ref=E0F98C8553CECAED40E8C352AF90A200D355628FEDE6AC372939B4E30AA499CDB0C95F34177D10B2147181ACFD3C409E8A72C9B24628s3W9L</vt:lpwstr>
      </vt:variant>
      <vt:variant>
        <vt:lpwstr/>
      </vt:variant>
      <vt:variant>
        <vt:i4>1572866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consultantplus://offline/ref=E0F98C8553CECAED40E8C352AF90A200D355628FEDE6AC372939B4E30AA499CDB0C95F33117412ED116490F4F23D5D808F69D5B044s2W9L</vt:lpwstr>
      </vt:variant>
      <vt:variant>
        <vt:lpwstr/>
      </vt:variant>
      <vt:variant>
        <vt:i4>2883684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consultantplus://offline/ref=E0F98C8553CECAED40E8C352AF90A200D355628FEDE6AC372939B4E30AA499CDB0C95F351C7D19B2147181ACFD3C409E8A72C9B24628s3W9L</vt:lpwstr>
      </vt:variant>
      <vt:variant>
        <vt:lpwstr/>
      </vt:variant>
      <vt:variant>
        <vt:i4>2883686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consultantplus://offline/ref=E0F98C8553CECAED40E8C352AF90A200D355628FEDE6AC372939B4E30AA499CDB0C95F34157810B2147181ACFD3C409E8A72C9B24628s3W9L</vt:lpwstr>
      </vt:variant>
      <vt:variant>
        <vt:lpwstr/>
      </vt:variant>
      <vt:variant>
        <vt:i4>2883681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consultantplus://offline/ref=E0F98C8553CECAED40E8C352AF90A200D355628FEDE6AC372939B4E30AA499CDB0C95F34177518B2147181ACFD3C409E8A72C9B24628s3W9L</vt:lpwstr>
      </vt:variant>
      <vt:variant>
        <vt:lpwstr/>
      </vt:variant>
      <vt:variant>
        <vt:i4>2883640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consultantplus://offline/ref=E0F98C8553CECAED40E8C352AF90A200D355628FEDE6AC372939B4E30AA499CDB0C95F3414751BB2147181ACFD3C409E8A72C9B24628s3W9L</vt:lpwstr>
      </vt:variant>
      <vt:variant>
        <vt:lpwstr/>
      </vt:variant>
      <vt:variant>
        <vt:i4>393282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P325</vt:lpwstr>
      </vt:variant>
      <vt:variant>
        <vt:i4>524357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P159</vt:lpwstr>
      </vt:variant>
      <vt:variant>
        <vt:i4>2162785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consultantplus://offline/ref=E0F98C8553CECAED40E8C352AF90A200D3516188E2E4AC372939B4E30AA499CDB0C95F36157C10BA462B91A8B46B4E828969D7B558283A82s0WDL</vt:lpwstr>
      </vt:variant>
      <vt:variant>
        <vt:lpwstr/>
      </vt:variant>
      <vt:variant>
        <vt:i4>2883689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consultantplus://offline/ref=E0F98C8553CECAED40E8C352AF90A200D355628FEDE6AC372939B4E30AA499CDB0C95F33157B1BB2147181ACFD3C409E8A72C9B24628s3W9L</vt:lpwstr>
      </vt:variant>
      <vt:variant>
        <vt:lpwstr/>
      </vt:variant>
      <vt:variant>
        <vt:i4>2162743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consultantplus://offline/ref=E0F98C8553CECAED40E8C352AF90A200D355628FEDE6AC372939B4E30AA499CDB0C95F36157C1FBB482B91A8B46B4E828969D7B558283A82s0WDL</vt:lpwstr>
      </vt:variant>
      <vt:variant>
        <vt:lpwstr/>
      </vt:variant>
      <vt:variant>
        <vt:i4>2883637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consultantplus://offline/ref=E0F98C8553CECAED40E8C352AF90A200D355628FEDE6AC372939B4E30AA499CDB0C95F3315781DB2147181ACFD3C409E8A72C9B24628s3W9L</vt:lpwstr>
      </vt:variant>
      <vt:variant>
        <vt:lpwstr/>
      </vt:variant>
      <vt:variant>
        <vt:i4>4194386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consultantplus://offline/ref=E0F98C8553CECAED40E8C352AF90A200D355628FEDE6AC372939B4E30AA499CDA2C9073A177F07B9453EC7F9F2s3WDL</vt:lpwstr>
      </vt:variant>
      <vt:variant>
        <vt:lpwstr/>
      </vt:variant>
      <vt:variant>
        <vt:i4>2883635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consultantplus://offline/ref=E0F98C8553CECAED40E8C352AF90A200D355628FEDE6AC372939B4E30AA499CDB0C95F3415791DB2147181ACFD3C409E8A72C9B24628s3W9L</vt:lpwstr>
      </vt:variant>
      <vt:variant>
        <vt:lpwstr/>
      </vt:variant>
      <vt:variant>
        <vt:i4>2883639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consultantplus://offline/ref=E0F98C8553CECAED40E8C352AF90A200D355628FEDE6AC372939B4E30AA499CDB0C95F34167C19B2147181ACFD3C409E8A72C9B24628s3W9L</vt:lpwstr>
      </vt:variant>
      <vt:variant>
        <vt:lpwstr/>
      </vt:variant>
      <vt:variant>
        <vt:i4>2883688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consultantplus://offline/ref=E0F98C8553CECAED40E8C352AF90A200D355628FEDE6AC372939B4E30AA499CDB0C95F34147B1EB2147181ACFD3C409E8A72C9B24628s3W9L</vt:lpwstr>
      </vt:variant>
      <vt:variant>
        <vt:lpwstr/>
      </vt:variant>
      <vt:variant>
        <vt:i4>1572866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consultantplus://offline/ref=E0F98C8553CECAED40E8C352AF90A200D355628FEDE6AC372939B4E30AA499CDB0C95F33117412ED116490F4F23D5D808F69D5B044s2W9L</vt:lpwstr>
      </vt:variant>
      <vt:variant>
        <vt:lpwstr/>
      </vt:variant>
      <vt:variant>
        <vt:i4>2883684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consultantplus://offline/ref=E0F98C8553CECAED40E8C352AF90A200D355628FEDE6AC372939B4E30AA499CDB0C95F351C7D19B2147181ACFD3C409E8A72C9B24628s3W9L</vt:lpwstr>
      </vt:variant>
      <vt:variant>
        <vt:lpwstr/>
      </vt:variant>
      <vt:variant>
        <vt:i4>2883686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consultantplus://offline/ref=E0F98C8553CECAED40E8C352AF90A200D355628FEDE6AC372939B4E30AA499CDB0C95F34157810B2147181ACFD3C409E8A72C9B24628s3W9L</vt:lpwstr>
      </vt:variant>
      <vt:variant>
        <vt:lpwstr/>
      </vt:variant>
      <vt:variant>
        <vt:i4>2883681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consultantplus://offline/ref=E0F98C8553CECAED40E8C352AF90A200D355628FEDE6AC372939B4E30AA499CDB0C95F34177518B2147181ACFD3C409E8A72C9B24628s3W9L</vt:lpwstr>
      </vt:variant>
      <vt:variant>
        <vt:lpwstr/>
      </vt:variant>
      <vt:variant>
        <vt:i4>2883640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consultantplus://offline/ref=E0F98C8553CECAED40E8C352AF90A200D355628FEDE6AC372939B4E30AA499CDB0C95F3414751BB2147181ACFD3C409E8A72C9B24628s3W9L</vt:lpwstr>
      </vt:variant>
      <vt:variant>
        <vt:lpwstr/>
      </vt:variant>
      <vt:variant>
        <vt:i4>1114119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consultantplus://offline/ref=E0F98C8553CECAED40E8C352AF90A200D3526488E7E4AC372939B4E30AA499CDB0C95F331E2848FD152DC7FAEE3E469E8877D5sBW3L</vt:lpwstr>
      </vt:variant>
      <vt:variant>
        <vt:lpwstr/>
      </vt:variant>
      <vt:variant>
        <vt:i4>1114114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consultantplus://offline/ref=E0F98C8553CECAED40E8C352AF90A200D3526488E7E4AC372939B4E30AA499CDB0C95F361E2848FD152DC7FAEE3E469E8877D5sBW3L</vt:lpwstr>
      </vt:variant>
      <vt:variant>
        <vt:lpwstr/>
      </vt:variant>
      <vt:variant>
        <vt:i4>4194305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consultantplus://offline/ref=E0F98C8553CECAED40E8C352AF90A200D3526186ECE6AC372939B4E30AA499CDA2C9073A177F07B9453EC7F9F2s3WDL</vt:lpwstr>
      </vt:variant>
      <vt:variant>
        <vt:lpwstr/>
      </vt:variant>
      <vt:variant>
        <vt:i4>983111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P778</vt:lpwstr>
      </vt:variant>
      <vt:variant>
        <vt:i4>65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P111</vt:lpwstr>
      </vt:variant>
      <vt:variant>
        <vt:i4>65604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P849</vt:lpwstr>
      </vt:variant>
      <vt:variant>
        <vt:i4>983111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P778</vt:lpwstr>
      </vt:variant>
      <vt:variant>
        <vt:i4>2162785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consultantplus://offline/ref=E0F98C8553CECAED40E8C352AF90A200D3516188E2E4AC372939B4E30AA499CDB0C95F36157C10BA462B91A8B46B4E828969D7B558283A82s0WDL</vt:lpwstr>
      </vt:variant>
      <vt:variant>
        <vt:lpwstr/>
      </vt:variant>
      <vt:variant>
        <vt:i4>524355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P139</vt:lpwstr>
      </vt:variant>
      <vt:variant>
        <vt:i4>4194386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consultantplus://offline/ref=E0F98C8553CECAED40E8C352AF90A200D355628FEDE6AC372939B4E30AA499CDA2C9073A177F07B9453EC7F9F2s3WDL</vt:lpwstr>
      </vt:variant>
      <vt:variant>
        <vt:lpwstr/>
      </vt:variant>
      <vt:variant>
        <vt:i4>2883642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consultantplus://offline/ref=E0F98C8553CECAED40E8C352AF90A200D355628FEDE6AC372939B4E30AA499CDB0C95F3610751FB2147181ACFD3C409E8A72C9B24628s3W9L</vt:lpwstr>
      </vt:variant>
      <vt:variant>
        <vt:lpwstr/>
      </vt:variant>
      <vt:variant>
        <vt:i4>2883689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consultantplus://offline/ref=E0F98C8553CECAED40E8C352AF90A200D355628FEDE6AC372939B4E30AA499CDB0C95F33157B1BB2147181ACFD3C409E8A72C9B24628s3W9L</vt:lpwstr>
      </vt:variant>
      <vt:variant>
        <vt:lpwstr/>
      </vt:variant>
      <vt:variant>
        <vt:i4>2162743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consultantplus://offline/ref=E0F98C8553CECAED40E8C352AF90A200D355628FEDE6AC372939B4E30AA499CDB0C95F36157C1FBB482B91A8B46B4E828969D7B558283A82s0WDL</vt:lpwstr>
      </vt:variant>
      <vt:variant>
        <vt:lpwstr/>
      </vt:variant>
      <vt:variant>
        <vt:i4>2883637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consultantplus://offline/ref=E0F98C8553CECAED40E8C352AF90A200D355628FEDE6AC372939B4E30AA499CDB0C95F3315781DB2147181ACFD3C409E8A72C9B24628s3W9L</vt:lpwstr>
      </vt:variant>
      <vt:variant>
        <vt:lpwstr/>
      </vt:variant>
      <vt:variant>
        <vt:i4>2883635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consultantplus://offline/ref=E0F98C8553CECAED40E8C352AF90A200D355628FEDE6AC372939B4E30AA499CDB0C95F3415791DB2147181ACFD3C409E8A72C9B24628s3W9L</vt:lpwstr>
      </vt:variant>
      <vt:variant>
        <vt:lpwstr/>
      </vt:variant>
      <vt:variant>
        <vt:i4>4194386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consultantplus://offline/ref=E0F98C8553CECAED40E8C352AF90A200D355628FEDE6AC372939B4E30AA499CDA2C9073A177F07B9453EC7F9F2s3WDL</vt:lpwstr>
      </vt:variant>
      <vt:variant>
        <vt:lpwstr/>
      </vt:variant>
      <vt:variant>
        <vt:i4>2883635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consultantplus://offline/ref=E0F98C8553CECAED40E8C352AF90A200D355628FEDE6AC372939B4E30AA499CDB0C95F3415791DB2147181ACFD3C409E8A72C9B24628s3W9L</vt:lpwstr>
      </vt:variant>
      <vt:variant>
        <vt:lpwstr/>
      </vt:variant>
      <vt:variant>
        <vt:i4>2883639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consultantplus://offline/ref=E0F98C8553CECAED40E8C352AF90A200D355628FEDE6AC372939B4E30AA499CDB0C95F34167C19B2147181ACFD3C409E8A72C9B24628s3W9L</vt:lpwstr>
      </vt:variant>
      <vt:variant>
        <vt:lpwstr/>
      </vt:variant>
      <vt:variant>
        <vt:i4>2883688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consultantplus://offline/ref=E0F98C8553CECAED40E8C352AF90A200D355628FEDE6AC372939B4E30AA499CDB0C95F34147B1EB2147181ACFD3C409E8A72C9B24628s3W9L</vt:lpwstr>
      </vt:variant>
      <vt:variant>
        <vt:lpwstr/>
      </vt:variant>
      <vt:variant>
        <vt:i4>1572866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consultantplus://offline/ref=E0F98C8553CECAED40E8C352AF90A200D355628FEDE6AC372939B4E30AA499CDB0C95F33117412ED116490F4F23D5D808F69D5B044s2W9L</vt:lpwstr>
      </vt:variant>
      <vt:variant>
        <vt:lpwstr/>
      </vt:variant>
      <vt:variant>
        <vt:i4>2883684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consultantplus://offline/ref=E0F98C8553CECAED40E8C352AF90A200D355628FEDE6AC372939B4E30AA499CDB0C95F351C7D19B2147181ACFD3C409E8A72C9B24628s3W9L</vt:lpwstr>
      </vt:variant>
      <vt:variant>
        <vt:lpwstr/>
      </vt:variant>
      <vt:variant>
        <vt:i4>2883686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consultantplus://offline/ref=E0F98C8553CECAED40E8C352AF90A200D355628FEDE6AC372939B4E30AA499CDB0C95F34157810B2147181ACFD3C409E8A72C9B24628s3W9L</vt:lpwstr>
      </vt:variant>
      <vt:variant>
        <vt:lpwstr/>
      </vt:variant>
      <vt:variant>
        <vt:i4>2883681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consultantplus://offline/ref=E0F98C8553CECAED40E8C352AF90A200D355628FEDE6AC372939B4E30AA499CDB0C95F34177518B2147181ACFD3C409E8A72C9B24628s3W9L</vt:lpwstr>
      </vt:variant>
      <vt:variant>
        <vt:lpwstr/>
      </vt:variant>
      <vt:variant>
        <vt:i4>2883640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consultantplus://offline/ref=E0F98C8553CECAED40E8C352AF90A200D355628FEDE6AC372939B4E30AA499CDB0C95F3414751BB2147181ACFD3C409E8A72C9B24628s3W9L</vt:lpwstr>
      </vt:variant>
      <vt:variant>
        <vt:lpwstr/>
      </vt:variant>
      <vt:variant>
        <vt:i4>458820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P542</vt:lpwstr>
      </vt:variant>
      <vt:variant>
        <vt:i4>2883636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consultantplus://offline/ref=E0F98C8553CECAED40E8C352AF90A200D355628FEDE6AC372939B4E30AA499CDB0C95F3510781FB2147181ACFD3C409E8A72C9B24628s3W9L</vt:lpwstr>
      </vt:variant>
      <vt:variant>
        <vt:lpwstr/>
      </vt:variant>
      <vt:variant>
        <vt:i4>393280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P107</vt:lpwstr>
      </vt:variant>
      <vt:variant>
        <vt:i4>2883636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consultantplus://offline/ref=E0F98C8553CECAED40E8C352AF90A200D355628FEDE6AC372939B4E30AA499CDB0C95F3510781FB2147181ACFD3C409E8A72C9B24628s3W9L</vt:lpwstr>
      </vt:variant>
      <vt:variant>
        <vt:lpwstr/>
      </vt:variant>
      <vt:variant>
        <vt:i4>393280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P107</vt:lpwstr>
      </vt:variant>
      <vt:variant>
        <vt:i4>2162792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consultantplus://offline/ref=E0F98C8553CECAED40E8C352AF90A200D353628FE2E0AC372939B4E30AA499CDB0C95F36157C19B8442B91A8B46B4E828969D7B558283A82s0WDL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 Шупашкар районěнчи Апаш Ял поселенийě</dc:title>
  <dc:creator>1</dc:creator>
  <cp:lastModifiedBy>Ирина</cp:lastModifiedBy>
  <cp:revision>7</cp:revision>
  <cp:lastPrinted>2024-04-01T06:31:00Z</cp:lastPrinted>
  <dcterms:created xsi:type="dcterms:W3CDTF">2024-03-19T06:43:00Z</dcterms:created>
  <dcterms:modified xsi:type="dcterms:W3CDTF">2024-04-02T07:04:00Z</dcterms:modified>
</cp:coreProperties>
</file>