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B" w:rsidRPr="002B5549" w:rsidRDefault="00760A6B" w:rsidP="00760A6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2B5549">
        <w:rPr>
          <w:color w:val="000000"/>
          <w:sz w:val="26"/>
          <w:szCs w:val="26"/>
        </w:rPr>
        <w:t>Конкурсной комиссией принято решение включить в кадровый резерв на замещение должности:</w:t>
      </w:r>
    </w:p>
    <w:p w:rsidR="00D81CD1" w:rsidRDefault="00D81CD1" w:rsidP="00D81C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B96043">
        <w:t>консультант аппарата мирового судьи</w:t>
      </w:r>
      <w:r w:rsidRPr="002B5549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ведущая</w:t>
      </w:r>
      <w:r w:rsidRPr="002B5549">
        <w:rPr>
          <w:color w:val="000000"/>
          <w:sz w:val="26"/>
          <w:szCs w:val="26"/>
        </w:rPr>
        <w:t xml:space="preserve"> группа должностей категории «обеспечивающие специалисты»):</w:t>
      </w:r>
    </w:p>
    <w:p w:rsidR="00D81CD1" w:rsidRDefault="00D81CD1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t xml:space="preserve">Васильеву О.Г., Савельеву С.А., Фролову Н.И., </w:t>
      </w:r>
      <w:proofErr w:type="spellStart"/>
      <w:r>
        <w:t>Чучакову</w:t>
      </w:r>
      <w:proofErr w:type="spellEnd"/>
      <w:r>
        <w:t xml:space="preserve"> Е.В.;</w:t>
      </w:r>
    </w:p>
    <w:p w:rsidR="00D81CD1" w:rsidRDefault="00D81CD1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:rsidR="00E44759" w:rsidRPr="002B5549" w:rsidRDefault="00E44759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2B5549">
        <w:rPr>
          <w:color w:val="000000"/>
          <w:sz w:val="26"/>
          <w:szCs w:val="26"/>
        </w:rPr>
        <w:t>главного специалиста-эксперта аппарата мирового судьи (старшая группа должностей категории «специалисты»):</w:t>
      </w:r>
    </w:p>
    <w:p w:rsidR="00D81CD1" w:rsidRDefault="00D81CD1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t xml:space="preserve">Андрееву А.В., Кузьмину В.А., </w:t>
      </w:r>
      <w:proofErr w:type="spellStart"/>
      <w:r>
        <w:t>Немцеву</w:t>
      </w:r>
      <w:proofErr w:type="spellEnd"/>
      <w:r>
        <w:t xml:space="preserve"> С.А., Савельеву С.А., Фролову Н.И., </w:t>
      </w:r>
      <w:proofErr w:type="spellStart"/>
      <w:r>
        <w:t>Чучакову</w:t>
      </w:r>
      <w:proofErr w:type="spellEnd"/>
      <w:r>
        <w:t xml:space="preserve"> Е.В.;</w:t>
      </w:r>
    </w:p>
    <w:p w:rsidR="00D81CD1" w:rsidRDefault="00D81CD1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:rsidR="00E44759" w:rsidRDefault="00E44759" w:rsidP="00E4475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2B5549">
        <w:rPr>
          <w:color w:val="000000"/>
          <w:sz w:val="26"/>
          <w:szCs w:val="26"/>
        </w:rPr>
        <w:t>старшего специалиста 1 разряда аппарата мирового судьи (старшая группа должностей категории «обеспечивающие специалисты»):</w:t>
      </w:r>
    </w:p>
    <w:p w:rsidR="00D81CD1" w:rsidRDefault="00D81CD1" w:rsidP="001E77E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t xml:space="preserve">Андрееву А.В., Кузьмину В.А., </w:t>
      </w:r>
      <w:proofErr w:type="spellStart"/>
      <w:r>
        <w:t>Немцеву</w:t>
      </w:r>
      <w:proofErr w:type="spellEnd"/>
      <w:r>
        <w:t xml:space="preserve"> С.А., Никонову Н.В., Павлову Т.Г., </w:t>
      </w:r>
      <w:proofErr w:type="spellStart"/>
      <w:r>
        <w:t>Перевалову</w:t>
      </w:r>
      <w:proofErr w:type="spellEnd"/>
      <w:r>
        <w:t xml:space="preserve"> В.А., С</w:t>
      </w:r>
      <w:bookmarkStart w:id="0" w:name="_GoBack"/>
      <w:bookmarkEnd w:id="0"/>
      <w:r>
        <w:t>авельеву С.А., Фролову Н.И.</w:t>
      </w:r>
    </w:p>
    <w:sectPr w:rsidR="00D8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B3"/>
    <w:rsid w:val="001047E8"/>
    <w:rsid w:val="001B6957"/>
    <w:rsid w:val="001E77E7"/>
    <w:rsid w:val="002B5549"/>
    <w:rsid w:val="00515A82"/>
    <w:rsid w:val="005B7135"/>
    <w:rsid w:val="00760A6B"/>
    <w:rsid w:val="007D6FB3"/>
    <w:rsid w:val="00B07C0A"/>
    <w:rsid w:val="00B52297"/>
    <w:rsid w:val="00D81CD1"/>
    <w:rsid w:val="00E106C4"/>
    <w:rsid w:val="00E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0014-A51C-4F3C-8749-91C68D1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447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4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7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2024-09-05T07:50:00Z</dcterms:created>
  <dcterms:modified xsi:type="dcterms:W3CDTF">2024-09-05T07:50:00Z</dcterms:modified>
</cp:coreProperties>
</file>