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2A7A2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A7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2872EB" w:rsidP="002A7A2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A7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2A7A28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2A7A28">
              <w:rPr>
                <w:rFonts w:ascii="Times New Roman" w:hAnsi="Times New Roman" w:cs="Times New Roman"/>
                <w:b/>
                <w:sz w:val="26"/>
                <w:szCs w:val="26"/>
              </w:rPr>
              <w:t>Пандиковскому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2A7A28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A7A28">
              <w:rPr>
                <w:rFonts w:ascii="Times New Roman" w:hAnsi="Times New Roman" w:cs="Times New Roman"/>
                <w:b/>
                <w:sz w:val="26"/>
                <w:szCs w:val="26"/>
              </w:rPr>
              <w:t>Мидейкина Николая Александровича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2A7A28">
        <w:rPr>
          <w:rFonts w:ascii="Times New Roman" w:hAnsi="Times New Roman" w:cs="Times New Roman"/>
          <w:sz w:val="26"/>
          <w:szCs w:val="26"/>
        </w:rPr>
        <w:t xml:space="preserve">Пандиковскому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A7A28">
        <w:rPr>
          <w:rFonts w:ascii="Times New Roman" w:hAnsi="Times New Roman" w:cs="Times New Roman"/>
          <w:sz w:val="26"/>
          <w:szCs w:val="26"/>
        </w:rPr>
        <w:t xml:space="preserve">11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9765C1">
        <w:rPr>
          <w:rFonts w:ascii="Times New Roman" w:hAnsi="Times New Roman" w:cs="Times New Roman"/>
          <w:sz w:val="26"/>
          <w:szCs w:val="26"/>
        </w:rPr>
        <w:t xml:space="preserve">10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9765C1">
        <w:rPr>
          <w:rFonts w:ascii="Times New Roman" w:hAnsi="Times New Roman" w:cs="Times New Roman"/>
          <w:sz w:val="26"/>
          <w:szCs w:val="26"/>
        </w:rPr>
        <w:t>0</w:t>
      </w:r>
      <w:r w:rsidR="002A7A28">
        <w:rPr>
          <w:rFonts w:ascii="Times New Roman" w:hAnsi="Times New Roman" w:cs="Times New Roman"/>
          <w:sz w:val="26"/>
          <w:szCs w:val="26"/>
        </w:rPr>
        <w:t>3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2A7A28">
        <w:rPr>
          <w:rFonts w:ascii="Times New Roman" w:hAnsi="Times New Roman" w:cs="Times New Roman"/>
          <w:sz w:val="26"/>
          <w:szCs w:val="26"/>
        </w:rPr>
        <w:t>ы</w:t>
      </w:r>
      <w:r w:rsidRPr="00EF30DA">
        <w:rPr>
          <w:rFonts w:ascii="Times New Roman" w:hAnsi="Times New Roman" w:cs="Times New Roman"/>
          <w:sz w:val="26"/>
          <w:szCs w:val="26"/>
        </w:rPr>
        <w:t xml:space="preserve">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2A7A28">
        <w:rPr>
          <w:rFonts w:ascii="Times New Roman" w:hAnsi="Times New Roman" w:cs="Times New Roman"/>
          <w:sz w:val="26"/>
          <w:szCs w:val="26"/>
        </w:rPr>
        <w:t>Пандиковскому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A7A28">
        <w:rPr>
          <w:rFonts w:ascii="Times New Roman" w:hAnsi="Times New Roman" w:cs="Times New Roman"/>
          <w:sz w:val="26"/>
          <w:szCs w:val="26"/>
        </w:rPr>
        <w:t>11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A7A28">
        <w:rPr>
          <w:rFonts w:ascii="Times New Roman" w:hAnsi="Times New Roman" w:cs="Times New Roman"/>
          <w:sz w:val="26"/>
          <w:szCs w:val="26"/>
        </w:rPr>
        <w:t>Мидейкина Николая Александровича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2A7A28">
        <w:rPr>
          <w:rFonts w:ascii="Times New Roman" w:hAnsi="Times New Roman" w:cs="Times New Roman"/>
          <w:sz w:val="26"/>
          <w:szCs w:val="26"/>
        </w:rPr>
        <w:t>Мидейкину Николаю Александровичу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765C1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808FC"/>
    <w:rsid w:val="00CB12DB"/>
    <w:rsid w:val="00CC7FD3"/>
    <w:rsid w:val="00CE3376"/>
    <w:rsid w:val="00CF598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2022-08-12T13:38:00Z</dcterms:created>
  <dcterms:modified xsi:type="dcterms:W3CDTF">2022-08-12T13:40:00Z</dcterms:modified>
</cp:coreProperties>
</file>