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B78" w:rsidRPr="00CC7B78" w:rsidRDefault="00CC7B78" w:rsidP="00CC7B78">
      <w:pPr>
        <w:pStyle w:val="1"/>
        <w:spacing w:line="240" w:lineRule="auto"/>
        <w:ind w:firstLine="0"/>
        <w:jc w:val="center"/>
        <w:rPr>
          <w:b/>
          <w:bCs/>
          <w:color w:val="000000"/>
          <w:sz w:val="8"/>
          <w:szCs w:val="8"/>
        </w:rPr>
      </w:pPr>
    </w:p>
    <w:p w:rsidR="00CC7B78" w:rsidRPr="00CC7B78" w:rsidRDefault="00CC7B78" w:rsidP="00CC7B78">
      <w:pPr>
        <w:pStyle w:val="1"/>
        <w:spacing w:line="240" w:lineRule="auto"/>
        <w:ind w:firstLine="0"/>
        <w:jc w:val="center"/>
        <w:rPr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BFF31B4" wp14:editId="2822822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B78" w:rsidRPr="00CC7B78" w:rsidRDefault="00CC7B78" w:rsidP="00CC7B78">
      <w:pPr>
        <w:pStyle w:val="1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63154C" w:rsidRPr="00CC7B78" w:rsidRDefault="0063154C" w:rsidP="00CC7B78">
      <w:pPr>
        <w:pStyle w:val="1"/>
        <w:spacing w:line="312" w:lineRule="auto"/>
        <w:ind w:firstLine="0"/>
        <w:jc w:val="center"/>
        <w:rPr>
          <w:sz w:val="40"/>
          <w:szCs w:val="40"/>
        </w:rPr>
      </w:pPr>
      <w:r w:rsidRPr="00CC7B78">
        <w:rPr>
          <w:b/>
          <w:bCs/>
          <w:color w:val="000000"/>
          <w:sz w:val="40"/>
          <w:szCs w:val="40"/>
        </w:rPr>
        <w:t>ЗАКОН</w:t>
      </w:r>
    </w:p>
    <w:p w:rsidR="0063154C" w:rsidRDefault="0063154C" w:rsidP="00CC7B78">
      <w:pPr>
        <w:pStyle w:val="1"/>
        <w:spacing w:line="312" w:lineRule="auto"/>
        <w:ind w:firstLine="0"/>
        <w:jc w:val="center"/>
        <w:rPr>
          <w:b/>
          <w:bCs/>
          <w:color w:val="000000"/>
          <w:sz w:val="40"/>
          <w:szCs w:val="40"/>
        </w:rPr>
      </w:pPr>
      <w:r w:rsidRPr="00CC7B78">
        <w:rPr>
          <w:b/>
          <w:bCs/>
          <w:color w:val="000000"/>
          <w:sz w:val="40"/>
          <w:szCs w:val="40"/>
        </w:rPr>
        <w:t>ЧУВАШСКОЙ РЕСПУБЛИКИ</w:t>
      </w:r>
    </w:p>
    <w:p w:rsidR="00CC7B78" w:rsidRPr="00CC7B78" w:rsidRDefault="00CC7B78" w:rsidP="00CC7B78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CC7B78" w:rsidRDefault="0063154C" w:rsidP="00CC7B78">
      <w:pPr>
        <w:pStyle w:val="1"/>
        <w:spacing w:line="288" w:lineRule="auto"/>
        <w:ind w:firstLine="0"/>
        <w:jc w:val="center"/>
        <w:rPr>
          <w:b/>
          <w:bCs/>
          <w:color w:val="000000"/>
          <w:sz w:val="32"/>
          <w:szCs w:val="32"/>
        </w:rPr>
      </w:pPr>
      <w:r w:rsidRPr="00CC7B78">
        <w:rPr>
          <w:b/>
          <w:bCs/>
          <w:color w:val="000000"/>
          <w:sz w:val="32"/>
          <w:szCs w:val="32"/>
        </w:rPr>
        <w:t>О ВНЕСЕНИИ ИЗМЕНЕНИЯ В СТАТЬЮ 7</w:t>
      </w:r>
      <w:r w:rsidR="00CC7B78">
        <w:rPr>
          <w:b/>
          <w:bCs/>
          <w:color w:val="000000"/>
          <w:sz w:val="32"/>
          <w:szCs w:val="32"/>
        </w:rPr>
        <w:t xml:space="preserve"> </w:t>
      </w:r>
    </w:p>
    <w:p w:rsidR="00CC7B78" w:rsidRDefault="0063154C" w:rsidP="00CC7B78">
      <w:pPr>
        <w:pStyle w:val="1"/>
        <w:spacing w:line="288" w:lineRule="auto"/>
        <w:ind w:firstLine="0"/>
        <w:jc w:val="center"/>
        <w:rPr>
          <w:b/>
          <w:bCs/>
          <w:color w:val="000000"/>
          <w:sz w:val="32"/>
          <w:szCs w:val="32"/>
        </w:rPr>
      </w:pPr>
      <w:r w:rsidRPr="00CC7B78">
        <w:rPr>
          <w:b/>
          <w:bCs/>
          <w:color w:val="000000"/>
          <w:sz w:val="32"/>
          <w:szCs w:val="32"/>
        </w:rPr>
        <w:t>ЗАКОНА ЧУВАШСКОЙ РЕСПУБЛИКИ</w:t>
      </w:r>
      <w:r w:rsidR="00CC7B78">
        <w:rPr>
          <w:b/>
          <w:bCs/>
          <w:color w:val="000000"/>
          <w:sz w:val="32"/>
          <w:szCs w:val="32"/>
        </w:rPr>
        <w:t xml:space="preserve"> "</w:t>
      </w:r>
      <w:r w:rsidRPr="00CC7B78">
        <w:rPr>
          <w:b/>
          <w:bCs/>
          <w:color w:val="000000"/>
          <w:sz w:val="32"/>
          <w:szCs w:val="32"/>
        </w:rPr>
        <w:t>О РАЗВИТИИ МАЛОГО И СРЕДНЕГО ПРЕДПРИНИМАТЕЛЬСТВА</w:t>
      </w:r>
      <w:r w:rsidR="00CC7B78">
        <w:rPr>
          <w:b/>
          <w:bCs/>
          <w:color w:val="000000"/>
          <w:sz w:val="32"/>
          <w:szCs w:val="32"/>
        </w:rPr>
        <w:t xml:space="preserve"> </w:t>
      </w:r>
    </w:p>
    <w:p w:rsidR="0063154C" w:rsidRPr="00CC7B78" w:rsidRDefault="0063154C" w:rsidP="00CC7B78">
      <w:pPr>
        <w:pStyle w:val="1"/>
        <w:spacing w:line="288" w:lineRule="auto"/>
        <w:ind w:firstLine="0"/>
        <w:jc w:val="center"/>
        <w:rPr>
          <w:sz w:val="32"/>
          <w:szCs w:val="32"/>
        </w:rPr>
      </w:pPr>
      <w:r w:rsidRPr="00CC7B78">
        <w:rPr>
          <w:b/>
          <w:bCs/>
          <w:color w:val="000000"/>
          <w:sz w:val="32"/>
          <w:szCs w:val="32"/>
        </w:rPr>
        <w:t>В ЧУВАШСКОЙ РЕСПУБЛИКЕ</w:t>
      </w:r>
      <w:r w:rsidR="00CC7B78">
        <w:rPr>
          <w:b/>
          <w:bCs/>
          <w:color w:val="000000"/>
          <w:sz w:val="32"/>
          <w:szCs w:val="32"/>
        </w:rPr>
        <w:t>"</w:t>
      </w:r>
    </w:p>
    <w:p w:rsidR="00CC7B78" w:rsidRPr="00CC7B78" w:rsidRDefault="00CC7B78" w:rsidP="00CC7B78">
      <w:pPr>
        <w:widowControl/>
        <w:autoSpaceDE w:val="0"/>
        <w:autoSpaceDN w:val="0"/>
        <w:adjustRightInd w:val="0"/>
        <w:spacing w:line="230" w:lineRule="auto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</w:p>
    <w:p w:rsidR="00CC7B78" w:rsidRPr="00CC7B78" w:rsidRDefault="00CC7B78" w:rsidP="00CC7B78">
      <w:pPr>
        <w:widowControl/>
        <w:tabs>
          <w:tab w:val="left" w:pos="4062"/>
        </w:tabs>
        <w:spacing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CC7B78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CC7B78" w:rsidRPr="00CC7B78" w:rsidRDefault="00CC7B78" w:rsidP="00CC7B78">
      <w:pPr>
        <w:widowControl/>
        <w:tabs>
          <w:tab w:val="left" w:pos="4062"/>
        </w:tabs>
        <w:spacing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C7B78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CC7B78" w:rsidRPr="00CC7B78" w:rsidRDefault="00CC7B78" w:rsidP="00CC7B78">
      <w:pPr>
        <w:widowControl/>
        <w:tabs>
          <w:tab w:val="left" w:pos="4062"/>
        </w:tabs>
        <w:spacing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C7B78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CC7B78" w:rsidRPr="00CC7B78" w:rsidRDefault="00AB09C5" w:rsidP="00CC7B78">
      <w:pPr>
        <w:widowControl/>
        <w:autoSpaceDE w:val="0"/>
        <w:autoSpaceDN w:val="0"/>
        <w:adjustRightInd w:val="0"/>
        <w:spacing w:line="23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6 июля </w:t>
      </w:r>
      <w:r w:rsidR="00CC7B78" w:rsidRPr="00CC7B78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CC7B78" w:rsidRPr="00CC7B78" w:rsidRDefault="00CC7B78" w:rsidP="00CC7B78">
      <w:pPr>
        <w:widowControl/>
        <w:autoSpaceDE w:val="0"/>
        <w:autoSpaceDN w:val="0"/>
        <w:adjustRightInd w:val="0"/>
        <w:spacing w:line="230" w:lineRule="auto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</w:p>
    <w:p w:rsidR="0063154C" w:rsidRPr="00CC7B78" w:rsidRDefault="0063154C" w:rsidP="00CC7B78">
      <w:pPr>
        <w:pStyle w:val="1"/>
        <w:spacing w:line="288" w:lineRule="auto"/>
        <w:ind w:firstLine="709"/>
        <w:jc w:val="both"/>
        <w:rPr>
          <w:sz w:val="28"/>
          <w:szCs w:val="28"/>
        </w:rPr>
      </w:pPr>
      <w:r w:rsidRPr="00CC7B78">
        <w:rPr>
          <w:b/>
          <w:bCs/>
          <w:color w:val="000000"/>
          <w:sz w:val="28"/>
          <w:szCs w:val="28"/>
        </w:rPr>
        <w:t>Статья 1</w:t>
      </w:r>
    </w:p>
    <w:p w:rsidR="0063154C" w:rsidRPr="00CC7B78" w:rsidRDefault="0063154C" w:rsidP="00CC7B78">
      <w:pPr>
        <w:pStyle w:val="1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C7B78">
        <w:rPr>
          <w:color w:val="000000"/>
          <w:sz w:val="28"/>
          <w:szCs w:val="28"/>
        </w:rPr>
        <w:t>Внести в часть 3 статьи 7 Закона Чувашской Республики от 19 о</w:t>
      </w:r>
      <w:r w:rsidRPr="00CC7B78">
        <w:rPr>
          <w:color w:val="000000"/>
          <w:sz w:val="28"/>
          <w:szCs w:val="28"/>
        </w:rPr>
        <w:t>к</w:t>
      </w:r>
      <w:r w:rsidRPr="00CC7B78">
        <w:rPr>
          <w:color w:val="000000"/>
          <w:sz w:val="28"/>
          <w:szCs w:val="28"/>
        </w:rPr>
        <w:t xml:space="preserve">тября 2009 года № 51 </w:t>
      </w:r>
      <w:r w:rsidR="00CC7B78">
        <w:rPr>
          <w:color w:val="000000"/>
          <w:sz w:val="28"/>
          <w:szCs w:val="28"/>
        </w:rPr>
        <w:t>"</w:t>
      </w:r>
      <w:r w:rsidRPr="00CC7B78">
        <w:rPr>
          <w:color w:val="000000"/>
          <w:sz w:val="28"/>
          <w:szCs w:val="28"/>
        </w:rPr>
        <w:t>О развитии малого и среднего предпринимательства в Чувашской Республике</w:t>
      </w:r>
      <w:r w:rsidR="00CC7B78">
        <w:rPr>
          <w:color w:val="000000"/>
          <w:sz w:val="28"/>
          <w:szCs w:val="28"/>
        </w:rPr>
        <w:t>"</w:t>
      </w:r>
      <w:r w:rsidRPr="00CC7B78">
        <w:rPr>
          <w:color w:val="000000"/>
          <w:sz w:val="28"/>
          <w:szCs w:val="28"/>
        </w:rPr>
        <w:t xml:space="preserve"> (Ведомости Государственного Совета Чува</w:t>
      </w:r>
      <w:r w:rsidRPr="00CC7B78">
        <w:rPr>
          <w:color w:val="000000"/>
          <w:sz w:val="28"/>
          <w:szCs w:val="28"/>
        </w:rPr>
        <w:t>ш</w:t>
      </w:r>
      <w:r w:rsidRPr="00CC7B78">
        <w:rPr>
          <w:color w:val="000000"/>
          <w:sz w:val="28"/>
          <w:szCs w:val="28"/>
        </w:rPr>
        <w:t xml:space="preserve">ской Республики, 2009, № 82; 2010, № 87; газета </w:t>
      </w:r>
      <w:r w:rsidR="00CC7B78">
        <w:rPr>
          <w:color w:val="000000"/>
          <w:sz w:val="28"/>
          <w:szCs w:val="28"/>
        </w:rPr>
        <w:t>"</w:t>
      </w:r>
      <w:r w:rsidRPr="00CC7B78">
        <w:rPr>
          <w:color w:val="000000"/>
          <w:sz w:val="28"/>
          <w:szCs w:val="28"/>
        </w:rPr>
        <w:t>Республика</w:t>
      </w:r>
      <w:r w:rsidR="00CC7B78">
        <w:rPr>
          <w:color w:val="000000"/>
          <w:sz w:val="28"/>
          <w:szCs w:val="28"/>
        </w:rPr>
        <w:t>"</w:t>
      </w:r>
      <w:r w:rsidR="00AB09C5">
        <w:rPr>
          <w:color w:val="000000"/>
          <w:sz w:val="28"/>
          <w:szCs w:val="28"/>
        </w:rPr>
        <w:t>, 2012, 22 </w:t>
      </w:r>
      <w:r w:rsidRPr="00CC7B78">
        <w:rPr>
          <w:color w:val="000000"/>
          <w:sz w:val="28"/>
          <w:szCs w:val="28"/>
        </w:rPr>
        <w:t>ноября; Собрание законодательств</w:t>
      </w:r>
      <w:r w:rsidR="00AB09C5">
        <w:rPr>
          <w:color w:val="000000"/>
          <w:sz w:val="28"/>
          <w:szCs w:val="28"/>
        </w:rPr>
        <w:t>а Чувашской Республики, 2013,</w:t>
      </w:r>
      <w:proofErr w:type="gramEnd"/>
      <w:r w:rsidR="00AB09C5">
        <w:rPr>
          <w:color w:val="000000"/>
          <w:sz w:val="28"/>
          <w:szCs w:val="28"/>
        </w:rPr>
        <w:t xml:space="preserve"> </w:t>
      </w:r>
      <w:proofErr w:type="gramStart"/>
      <w:r w:rsidR="00AB09C5">
        <w:rPr>
          <w:color w:val="000000"/>
          <w:sz w:val="28"/>
          <w:szCs w:val="28"/>
        </w:rPr>
        <w:t>№ </w:t>
      </w:r>
      <w:r w:rsidRPr="00CC7B78">
        <w:rPr>
          <w:color w:val="000000"/>
          <w:sz w:val="28"/>
          <w:szCs w:val="28"/>
        </w:rPr>
        <w:t xml:space="preserve">11; 2015, № 12; 2016, № 6, 11; газета </w:t>
      </w:r>
      <w:r w:rsidR="00CC7B78">
        <w:rPr>
          <w:color w:val="000000"/>
          <w:sz w:val="28"/>
          <w:szCs w:val="28"/>
        </w:rPr>
        <w:t>"</w:t>
      </w:r>
      <w:r w:rsidRPr="00CC7B78">
        <w:rPr>
          <w:color w:val="000000"/>
          <w:sz w:val="28"/>
          <w:szCs w:val="28"/>
        </w:rPr>
        <w:t>Республика</w:t>
      </w:r>
      <w:r w:rsidR="00CC7B78">
        <w:rPr>
          <w:color w:val="000000"/>
          <w:sz w:val="28"/>
          <w:szCs w:val="28"/>
        </w:rPr>
        <w:t>"</w:t>
      </w:r>
      <w:r w:rsidRPr="00CC7B78">
        <w:rPr>
          <w:color w:val="000000"/>
          <w:sz w:val="28"/>
          <w:szCs w:val="28"/>
        </w:rPr>
        <w:t xml:space="preserve">, 2019, 13 марта, </w:t>
      </w:r>
      <w:r w:rsidR="00AB09C5">
        <w:rPr>
          <w:color w:val="000000"/>
          <w:sz w:val="28"/>
          <w:szCs w:val="28"/>
        </w:rPr>
        <w:br/>
      </w:r>
      <w:r w:rsidRPr="00CC7B78">
        <w:rPr>
          <w:color w:val="000000"/>
          <w:sz w:val="28"/>
          <w:szCs w:val="28"/>
        </w:rPr>
        <w:t xml:space="preserve">18 </w:t>
      </w:r>
      <w:r w:rsidRPr="00CC7B78">
        <w:rPr>
          <w:color w:val="000000"/>
          <w:spacing w:val="-4"/>
          <w:sz w:val="28"/>
          <w:szCs w:val="28"/>
        </w:rPr>
        <w:t xml:space="preserve">сентября; 2020, 3 июня, 28 октября; сетевое издание 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="00D42977">
        <w:rPr>
          <w:color w:val="000000"/>
          <w:spacing w:val="-4"/>
          <w:sz w:val="28"/>
          <w:szCs w:val="28"/>
        </w:rPr>
        <w:t>право21</w:t>
      </w:r>
      <w:r w:rsidRPr="00CC7B78">
        <w:rPr>
          <w:color w:val="000000"/>
          <w:spacing w:val="-4"/>
          <w:sz w:val="28"/>
          <w:szCs w:val="28"/>
        </w:rPr>
        <w:t>.рф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Pr="00CC7B78">
        <w:rPr>
          <w:color w:val="000000"/>
          <w:spacing w:val="-4"/>
          <w:sz w:val="28"/>
          <w:szCs w:val="28"/>
        </w:rPr>
        <w:t xml:space="preserve">, 2022, 22 ноября, № 0000000000000250) изменение, дополнив ее после слов 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Pr="00CC7B78">
        <w:rPr>
          <w:color w:val="000000"/>
          <w:spacing w:val="-4"/>
          <w:sz w:val="28"/>
          <w:szCs w:val="28"/>
        </w:rPr>
        <w:t>за и</w:t>
      </w:r>
      <w:r w:rsidRPr="00CC7B78">
        <w:rPr>
          <w:color w:val="000000"/>
          <w:spacing w:val="-4"/>
          <w:sz w:val="28"/>
          <w:szCs w:val="28"/>
        </w:rPr>
        <w:t>с</w:t>
      </w:r>
      <w:r w:rsidRPr="00CC7B78">
        <w:rPr>
          <w:color w:val="000000"/>
          <w:spacing w:val="-4"/>
          <w:sz w:val="28"/>
          <w:szCs w:val="28"/>
        </w:rPr>
        <w:t>ключением общераспространенных полезных ископаемых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Pr="00CC7B78">
        <w:rPr>
          <w:color w:val="000000"/>
          <w:spacing w:val="-4"/>
          <w:sz w:val="28"/>
          <w:szCs w:val="28"/>
        </w:rPr>
        <w:t xml:space="preserve"> словами 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Pr="00CC7B78">
        <w:rPr>
          <w:color w:val="000000"/>
          <w:spacing w:val="-4"/>
          <w:sz w:val="28"/>
          <w:szCs w:val="28"/>
        </w:rPr>
        <w:t>и мин</w:t>
      </w:r>
      <w:r w:rsidRPr="00CC7B78">
        <w:rPr>
          <w:color w:val="000000"/>
          <w:spacing w:val="-4"/>
          <w:sz w:val="28"/>
          <w:szCs w:val="28"/>
        </w:rPr>
        <w:t>е</w:t>
      </w:r>
      <w:r w:rsidRPr="00CC7B78">
        <w:rPr>
          <w:color w:val="000000"/>
          <w:spacing w:val="-4"/>
          <w:sz w:val="28"/>
          <w:szCs w:val="28"/>
        </w:rPr>
        <w:t>ральных питьевых вод</w:t>
      </w:r>
      <w:r w:rsidR="00CC7B78" w:rsidRPr="00CC7B78">
        <w:rPr>
          <w:color w:val="000000"/>
          <w:spacing w:val="-4"/>
          <w:sz w:val="28"/>
          <w:szCs w:val="28"/>
        </w:rPr>
        <w:t>"</w:t>
      </w:r>
      <w:r w:rsidRPr="00CC7B78">
        <w:rPr>
          <w:color w:val="000000"/>
          <w:spacing w:val="-4"/>
          <w:sz w:val="28"/>
          <w:szCs w:val="28"/>
        </w:rPr>
        <w:t>.</w:t>
      </w:r>
      <w:proofErr w:type="gramEnd"/>
    </w:p>
    <w:p w:rsidR="00CC7B78" w:rsidRPr="00CC7B78" w:rsidRDefault="00CC7B78" w:rsidP="00CC7B78">
      <w:pPr>
        <w:pStyle w:val="1"/>
        <w:spacing w:line="240" w:lineRule="auto"/>
        <w:ind w:firstLine="709"/>
        <w:jc w:val="both"/>
        <w:rPr>
          <w:bCs/>
          <w:color w:val="000000"/>
          <w:sz w:val="18"/>
          <w:szCs w:val="28"/>
        </w:rPr>
      </w:pPr>
    </w:p>
    <w:p w:rsidR="0063154C" w:rsidRPr="00CC7B78" w:rsidRDefault="0063154C" w:rsidP="00CC7B78">
      <w:pPr>
        <w:pStyle w:val="1"/>
        <w:spacing w:line="288" w:lineRule="auto"/>
        <w:ind w:firstLine="709"/>
        <w:jc w:val="both"/>
        <w:rPr>
          <w:sz w:val="28"/>
          <w:szCs w:val="28"/>
        </w:rPr>
      </w:pPr>
      <w:r w:rsidRPr="00CC7B78">
        <w:rPr>
          <w:b/>
          <w:bCs/>
          <w:color w:val="000000"/>
          <w:sz w:val="28"/>
          <w:szCs w:val="28"/>
        </w:rPr>
        <w:t>Статья 2</w:t>
      </w:r>
    </w:p>
    <w:p w:rsidR="00EC32DB" w:rsidRDefault="0063154C" w:rsidP="00CC7B78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B78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</w:t>
      </w:r>
      <w:r w:rsidRPr="00CC7B78">
        <w:rPr>
          <w:rFonts w:ascii="Times New Roman" w:hAnsi="Times New Roman" w:cs="Times New Roman"/>
          <w:sz w:val="28"/>
          <w:szCs w:val="28"/>
        </w:rPr>
        <w:t>и</w:t>
      </w:r>
      <w:r w:rsidRPr="00CC7B78">
        <w:rPr>
          <w:rFonts w:ascii="Times New Roman" w:hAnsi="Times New Roman" w:cs="Times New Roman"/>
          <w:sz w:val="28"/>
          <w:szCs w:val="28"/>
        </w:rPr>
        <w:t>кования.</w:t>
      </w:r>
    </w:p>
    <w:p w:rsidR="00CC7B78" w:rsidRPr="00CC7B78" w:rsidRDefault="00CC7B78" w:rsidP="00CC7B78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C7B78" w:rsidRPr="00CC7B78" w:rsidTr="00C209EE">
        <w:tc>
          <w:tcPr>
            <w:tcW w:w="1661" w:type="pct"/>
          </w:tcPr>
          <w:p w:rsidR="00CC7B78" w:rsidRPr="00CC7B78" w:rsidRDefault="00CC7B78" w:rsidP="00CC7B7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C7B7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CC7B78" w:rsidRPr="00CC7B78" w:rsidRDefault="00CC7B78" w:rsidP="00CC7B7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C7B7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CC7B78" w:rsidRPr="00CC7B78" w:rsidRDefault="00CC7B78" w:rsidP="00CC7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CC7B78" w:rsidRPr="00CC7B78" w:rsidRDefault="00CC7B78" w:rsidP="00CC7B7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C7B7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CC7B78" w:rsidRPr="000744AD" w:rsidRDefault="00CC7B78" w:rsidP="00CC7B78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0744AD" w:rsidRPr="000744AD" w:rsidRDefault="000744AD" w:rsidP="000744AD">
      <w:pPr>
        <w:rPr>
          <w:rFonts w:ascii="Times New Roman" w:hAnsi="Times New Roman" w:cs="Times New Roman"/>
          <w:sz w:val="28"/>
          <w:szCs w:val="28"/>
        </w:rPr>
      </w:pPr>
      <w:r w:rsidRPr="000744AD">
        <w:rPr>
          <w:rFonts w:ascii="Times New Roman" w:hAnsi="Times New Roman" w:cs="Times New Roman"/>
          <w:sz w:val="28"/>
          <w:szCs w:val="28"/>
        </w:rPr>
        <w:t>г. Чебоксары</w:t>
      </w:r>
    </w:p>
    <w:p w:rsidR="000744AD" w:rsidRPr="000744AD" w:rsidRDefault="000744AD" w:rsidP="000744AD">
      <w:pPr>
        <w:rPr>
          <w:rFonts w:ascii="Times New Roman" w:hAnsi="Times New Roman" w:cs="Times New Roman"/>
          <w:sz w:val="28"/>
          <w:szCs w:val="28"/>
        </w:rPr>
      </w:pPr>
      <w:r w:rsidRPr="000744AD"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 w:rsidRPr="000744AD">
        <w:rPr>
          <w:rFonts w:ascii="Times New Roman" w:hAnsi="Times New Roman" w:cs="Times New Roman"/>
          <w:sz w:val="28"/>
          <w:szCs w:val="28"/>
        </w:rPr>
        <w:t>июля 2023 года</w:t>
      </w:r>
    </w:p>
    <w:p w:rsidR="00CC7B78" w:rsidRPr="00CC7B78" w:rsidRDefault="000744AD" w:rsidP="000744AD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744AD">
        <w:rPr>
          <w:rFonts w:ascii="Times New Roman" w:hAnsi="Times New Roman" w:cs="Times New Roman"/>
          <w:sz w:val="28"/>
          <w:szCs w:val="28"/>
        </w:rPr>
        <w:t xml:space="preserve">№ </w:t>
      </w:r>
      <w:r w:rsidRPr="000744AD">
        <w:rPr>
          <w:rFonts w:ascii="Times New Roman" w:hAnsi="Times New Roman" w:cs="Times New Roman"/>
          <w:sz w:val="28"/>
          <w:szCs w:val="28"/>
        </w:rPr>
        <w:t>59</w:t>
      </w:r>
      <w:bookmarkStart w:id="0" w:name="_GoBack"/>
      <w:bookmarkEnd w:id="0"/>
    </w:p>
    <w:sectPr w:rsidR="00CC7B78" w:rsidRPr="00CC7B78" w:rsidSect="000744AD">
      <w:headerReference w:type="even" r:id="rId8"/>
      <w:headerReference w:type="default" r:id="rId9"/>
      <w:pgSz w:w="11906" w:h="16838"/>
      <w:pgMar w:top="540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54C" w:rsidRDefault="0063154C">
      <w:r>
        <w:separator/>
      </w:r>
    </w:p>
  </w:endnote>
  <w:endnote w:type="continuationSeparator" w:id="0">
    <w:p w:rsidR="0063154C" w:rsidRDefault="0063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54C" w:rsidRDefault="0063154C">
      <w:r>
        <w:separator/>
      </w:r>
    </w:p>
  </w:footnote>
  <w:footnote w:type="continuationSeparator" w:id="0">
    <w:p w:rsidR="0063154C" w:rsidRDefault="00631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44AD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4C"/>
    <w:rsid w:val="00003BBE"/>
    <w:rsid w:val="000744AD"/>
    <w:rsid w:val="00257C19"/>
    <w:rsid w:val="0063154C"/>
    <w:rsid w:val="00AB09C5"/>
    <w:rsid w:val="00CC7B78"/>
    <w:rsid w:val="00D42977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54C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styleId="a4">
    <w:name w:val="page number"/>
    <w:basedOn w:val="a0"/>
  </w:style>
  <w:style w:type="character" w:customStyle="1" w:styleId="a5">
    <w:name w:val="Основной текст_"/>
    <w:basedOn w:val="a0"/>
    <w:link w:val="1"/>
    <w:locked/>
    <w:rsid w:val="0063154C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63154C"/>
    <w:pPr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styleId="a6">
    <w:name w:val="Balloon Text"/>
    <w:basedOn w:val="a"/>
    <w:link w:val="a7"/>
    <w:rsid w:val="00CC7B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C7B78"/>
    <w:rPr>
      <w:rFonts w:ascii="Tahoma" w:eastAsia="Arial Unicode MS" w:hAnsi="Tahoma" w:cs="Tahoma"/>
      <w:color w:val="000000"/>
      <w:sz w:val="16"/>
      <w:szCs w:val="1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54C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styleId="a4">
    <w:name w:val="page number"/>
    <w:basedOn w:val="a0"/>
  </w:style>
  <w:style w:type="character" w:customStyle="1" w:styleId="a5">
    <w:name w:val="Основной текст_"/>
    <w:basedOn w:val="a0"/>
    <w:link w:val="1"/>
    <w:locked/>
    <w:rsid w:val="0063154C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63154C"/>
    <w:pPr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styleId="a6">
    <w:name w:val="Balloon Text"/>
    <w:basedOn w:val="a"/>
    <w:link w:val="a7"/>
    <w:rsid w:val="00CC7B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C7B78"/>
    <w:rPr>
      <w:rFonts w:ascii="Tahoma" w:eastAsia="Arial Unicode MS" w:hAnsi="Tahoma" w:cs="Tahoma"/>
      <w:color w:val="000000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2023-07-03T11:52:00Z</cp:lastPrinted>
  <dcterms:created xsi:type="dcterms:W3CDTF">2023-06-26T07:23:00Z</dcterms:created>
  <dcterms:modified xsi:type="dcterms:W3CDTF">2023-07-10T05:33:00Z</dcterms:modified>
</cp:coreProperties>
</file>