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ABC6F" w14:textId="510B0D46" w:rsidR="00500BFE" w:rsidRPr="003D2E23" w:rsidRDefault="003D2E23" w:rsidP="00500BFE">
      <w:pPr>
        <w:jc w:val="right"/>
        <w:rPr>
          <w:sz w:val="20"/>
          <w:szCs w:val="20"/>
        </w:rPr>
      </w:pPr>
      <w:r>
        <w:rPr>
          <w:sz w:val="20"/>
          <w:szCs w:val="20"/>
        </w:rPr>
        <w:t xml:space="preserve">Приложение </w:t>
      </w:r>
    </w:p>
    <w:p w14:paraId="57870D36" w14:textId="77777777" w:rsidR="00597405" w:rsidRPr="003D2E23" w:rsidRDefault="00597405" w:rsidP="00597405">
      <w:pPr>
        <w:jc w:val="right"/>
        <w:rPr>
          <w:bCs/>
          <w:sz w:val="20"/>
          <w:szCs w:val="20"/>
        </w:rPr>
      </w:pPr>
      <w:r w:rsidRPr="003D2E23">
        <w:rPr>
          <w:sz w:val="20"/>
          <w:szCs w:val="20"/>
        </w:rPr>
        <w:t xml:space="preserve">к решению </w:t>
      </w:r>
      <w:r w:rsidRPr="003D2E23">
        <w:rPr>
          <w:bCs/>
          <w:sz w:val="20"/>
          <w:szCs w:val="20"/>
        </w:rPr>
        <w:t>Собрания депутатов</w:t>
      </w:r>
    </w:p>
    <w:p w14:paraId="7312AFA0" w14:textId="77777777" w:rsidR="00597405" w:rsidRPr="003D2E23" w:rsidRDefault="00597405" w:rsidP="00597405">
      <w:pPr>
        <w:jc w:val="right"/>
        <w:rPr>
          <w:sz w:val="20"/>
          <w:szCs w:val="20"/>
        </w:rPr>
      </w:pPr>
      <w:r w:rsidRPr="003D2E23">
        <w:rPr>
          <w:sz w:val="20"/>
          <w:szCs w:val="20"/>
        </w:rPr>
        <w:t>Моргаушского муниципального округа</w:t>
      </w:r>
    </w:p>
    <w:p w14:paraId="2EE87341" w14:textId="708D2F5C" w:rsidR="00597405" w:rsidRPr="003D2E23" w:rsidRDefault="00597405" w:rsidP="00597405">
      <w:pPr>
        <w:jc w:val="right"/>
        <w:rPr>
          <w:sz w:val="20"/>
          <w:szCs w:val="20"/>
        </w:rPr>
      </w:pPr>
      <w:r w:rsidRPr="003D2E23">
        <w:rPr>
          <w:bCs/>
          <w:sz w:val="20"/>
          <w:szCs w:val="20"/>
        </w:rPr>
        <w:t xml:space="preserve">           Чувашской Республики</w:t>
      </w:r>
      <w:r w:rsidRPr="003D2E23">
        <w:rPr>
          <w:sz w:val="20"/>
          <w:szCs w:val="20"/>
        </w:rPr>
        <w:t xml:space="preserve"> от </w:t>
      </w:r>
      <w:r w:rsidR="008D6FA4">
        <w:rPr>
          <w:sz w:val="20"/>
          <w:szCs w:val="20"/>
        </w:rPr>
        <w:t>21</w:t>
      </w:r>
      <w:bookmarkStart w:id="0" w:name="_GoBack"/>
      <w:bookmarkEnd w:id="0"/>
      <w:r w:rsidR="00E61DB3">
        <w:rPr>
          <w:sz w:val="20"/>
          <w:szCs w:val="20"/>
        </w:rPr>
        <w:t xml:space="preserve">.09.2023 </w:t>
      </w:r>
      <w:r w:rsidRPr="003D2E23">
        <w:rPr>
          <w:sz w:val="20"/>
          <w:szCs w:val="20"/>
        </w:rPr>
        <w:t>№</w:t>
      </w:r>
      <w:r w:rsidR="00E61DB3">
        <w:rPr>
          <w:sz w:val="20"/>
          <w:szCs w:val="20"/>
        </w:rPr>
        <w:t xml:space="preserve"> С-22/7</w:t>
      </w:r>
      <w:r w:rsidRPr="003D2E23">
        <w:rPr>
          <w:sz w:val="20"/>
          <w:szCs w:val="20"/>
        </w:rPr>
        <w:t xml:space="preserve">    </w:t>
      </w:r>
    </w:p>
    <w:p w14:paraId="29E1B326" w14:textId="57750DE7" w:rsidR="000B0469" w:rsidRPr="003D2E23" w:rsidRDefault="000B0469" w:rsidP="009C776A">
      <w:pPr>
        <w:pStyle w:val="ConsPlusNormal"/>
        <w:tabs>
          <w:tab w:val="left" w:pos="12240"/>
        </w:tabs>
        <w:ind w:firstLine="0"/>
        <w:jc w:val="right"/>
        <w:outlineLvl w:val="0"/>
        <w:rPr>
          <w:rFonts w:ascii="Times New Roman" w:hAnsi="Times New Roman" w:cs="Times New Roman"/>
        </w:rPr>
      </w:pPr>
    </w:p>
    <w:p w14:paraId="52A28AED" w14:textId="77777777" w:rsidR="000B0469" w:rsidRPr="003D2E23" w:rsidRDefault="000B0469" w:rsidP="000B0469">
      <w:pPr>
        <w:pStyle w:val="ConsPlusNormal"/>
        <w:widowControl/>
        <w:ind w:firstLine="0"/>
        <w:jc w:val="center"/>
        <w:rPr>
          <w:rFonts w:ascii="Times New Roman" w:hAnsi="Times New Roman" w:cs="Times New Roman"/>
        </w:rPr>
      </w:pPr>
      <w:r w:rsidRPr="003D2E23">
        <w:rPr>
          <w:rFonts w:ascii="Times New Roman" w:hAnsi="Times New Roman" w:cs="Times New Roman"/>
        </w:rPr>
        <w:t xml:space="preserve">П Е Р Е Ч Е Н Ь </w:t>
      </w:r>
    </w:p>
    <w:p w14:paraId="0183E6B1" w14:textId="3DC50F11" w:rsidR="000B0469" w:rsidRPr="003D2E23" w:rsidRDefault="009C776A" w:rsidP="009C776A">
      <w:pPr>
        <w:pStyle w:val="ConsPlusNormal"/>
        <w:widowControl/>
        <w:ind w:firstLine="0"/>
        <w:jc w:val="center"/>
        <w:rPr>
          <w:rFonts w:ascii="Times New Roman" w:hAnsi="Times New Roman" w:cs="Times New Roman"/>
        </w:rPr>
      </w:pPr>
      <w:r w:rsidRPr="003D2E23">
        <w:rPr>
          <w:rFonts w:ascii="Times New Roman" w:hAnsi="Times New Roman" w:cs="Times New Roman"/>
        </w:rPr>
        <w:t>земельных участков</w:t>
      </w:r>
    </w:p>
    <w:p w14:paraId="3C35BBF0" w14:textId="77777777" w:rsidR="000B0469" w:rsidRPr="003D2E23" w:rsidRDefault="000B0469" w:rsidP="000B0469">
      <w:pPr>
        <w:pStyle w:val="ConsPlusNormal"/>
        <w:widowControl/>
        <w:ind w:firstLine="0"/>
        <w:jc w:val="center"/>
        <w:rPr>
          <w:rFonts w:ascii="Times New Roman" w:hAnsi="Times New Roman" w:cs="Times New Roman"/>
        </w:rPr>
      </w:pPr>
    </w:p>
    <w:tbl>
      <w:tblPr>
        <w:tblW w:w="15324" w:type="dxa"/>
        <w:tblInd w:w="93" w:type="dxa"/>
        <w:tblLayout w:type="fixed"/>
        <w:tblLook w:val="04A0" w:firstRow="1" w:lastRow="0" w:firstColumn="1" w:lastColumn="0" w:noHBand="0" w:noVBand="1"/>
      </w:tblPr>
      <w:tblGrid>
        <w:gridCol w:w="621"/>
        <w:gridCol w:w="1521"/>
        <w:gridCol w:w="1984"/>
        <w:gridCol w:w="2268"/>
        <w:gridCol w:w="1134"/>
        <w:gridCol w:w="2835"/>
        <w:gridCol w:w="1134"/>
        <w:gridCol w:w="1701"/>
        <w:gridCol w:w="2126"/>
      </w:tblGrid>
      <w:tr w:rsidR="000E5D6A" w:rsidRPr="003D2E23" w14:paraId="737E1058"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C366" w14:textId="77777777" w:rsidR="000E5D6A" w:rsidRPr="003D2E23" w:rsidRDefault="000E5D6A" w:rsidP="000B0469">
            <w:pPr>
              <w:jc w:val="center"/>
              <w:rPr>
                <w:color w:val="000000"/>
                <w:sz w:val="20"/>
                <w:szCs w:val="20"/>
              </w:rPr>
            </w:pPr>
            <w:r w:rsidRPr="003D2E23">
              <w:rPr>
                <w:color w:val="000000"/>
                <w:sz w:val="20"/>
                <w:szCs w:val="20"/>
              </w:rPr>
              <w:t>№ п/п</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14:paraId="319003DC" w14:textId="77777777" w:rsidR="000E5D6A" w:rsidRPr="003D2E23" w:rsidRDefault="000E5D6A" w:rsidP="000B0469">
            <w:pPr>
              <w:jc w:val="center"/>
              <w:rPr>
                <w:color w:val="000000"/>
                <w:sz w:val="20"/>
                <w:szCs w:val="20"/>
              </w:rPr>
            </w:pPr>
            <w:r w:rsidRPr="003D2E23">
              <w:rPr>
                <w:color w:val="000000"/>
                <w:sz w:val="20"/>
                <w:szCs w:val="20"/>
              </w:rPr>
              <w:t>Наименование</w:t>
            </w:r>
          </w:p>
        </w:tc>
        <w:tc>
          <w:tcPr>
            <w:tcW w:w="1984" w:type="dxa"/>
            <w:tcBorders>
              <w:top w:val="single" w:sz="4" w:space="0" w:color="auto"/>
              <w:left w:val="nil"/>
              <w:bottom w:val="single" w:sz="4" w:space="0" w:color="auto"/>
              <w:right w:val="single" w:sz="4" w:space="0" w:color="auto"/>
            </w:tcBorders>
            <w:shd w:val="clear" w:color="auto" w:fill="auto"/>
            <w:hideMark/>
          </w:tcPr>
          <w:p w14:paraId="7CF0E6A9" w14:textId="77777777" w:rsidR="000E5D6A" w:rsidRPr="003D2E23" w:rsidRDefault="000E5D6A" w:rsidP="000B0469">
            <w:pPr>
              <w:rPr>
                <w:color w:val="000000"/>
                <w:sz w:val="20"/>
                <w:szCs w:val="20"/>
              </w:rPr>
            </w:pPr>
            <w:r w:rsidRPr="003D2E23">
              <w:rPr>
                <w:color w:val="000000"/>
                <w:sz w:val="20"/>
                <w:szCs w:val="20"/>
              </w:rPr>
              <w:t>Кадастровый номер ЗУ</w:t>
            </w:r>
          </w:p>
        </w:tc>
        <w:tc>
          <w:tcPr>
            <w:tcW w:w="2268" w:type="dxa"/>
            <w:tcBorders>
              <w:top w:val="single" w:sz="4" w:space="0" w:color="auto"/>
              <w:left w:val="nil"/>
              <w:bottom w:val="single" w:sz="4" w:space="0" w:color="auto"/>
              <w:right w:val="single" w:sz="4" w:space="0" w:color="auto"/>
            </w:tcBorders>
            <w:shd w:val="clear" w:color="auto" w:fill="auto"/>
            <w:hideMark/>
          </w:tcPr>
          <w:p w14:paraId="40CDD622" w14:textId="77777777" w:rsidR="000E5D6A" w:rsidRPr="003D2E23" w:rsidRDefault="000E5D6A" w:rsidP="000B0469">
            <w:pPr>
              <w:rPr>
                <w:color w:val="000000"/>
                <w:sz w:val="20"/>
                <w:szCs w:val="20"/>
              </w:rPr>
            </w:pPr>
            <w:r w:rsidRPr="003D2E23">
              <w:rPr>
                <w:color w:val="000000"/>
                <w:sz w:val="20"/>
                <w:szCs w:val="20"/>
              </w:rPr>
              <w:t>Вид разрешенного использования земельного участка (согласно ЕГРН)</w:t>
            </w:r>
          </w:p>
        </w:tc>
        <w:tc>
          <w:tcPr>
            <w:tcW w:w="1134" w:type="dxa"/>
            <w:tcBorders>
              <w:top w:val="single" w:sz="4" w:space="0" w:color="auto"/>
              <w:left w:val="nil"/>
              <w:bottom w:val="single" w:sz="4" w:space="0" w:color="auto"/>
              <w:right w:val="single" w:sz="4" w:space="0" w:color="auto"/>
            </w:tcBorders>
          </w:tcPr>
          <w:p w14:paraId="0ECE59CE" w14:textId="5F99ABB8" w:rsidR="000E5D6A" w:rsidRPr="003D2E23" w:rsidRDefault="000E5D6A" w:rsidP="000B0469">
            <w:pPr>
              <w:jc w:val="center"/>
              <w:rPr>
                <w:color w:val="000000"/>
                <w:sz w:val="20"/>
                <w:szCs w:val="20"/>
              </w:rPr>
            </w:pPr>
            <w:r w:rsidRPr="003D2E23">
              <w:rPr>
                <w:color w:val="000000"/>
                <w:sz w:val="20"/>
                <w:szCs w:val="20"/>
              </w:rPr>
              <w:t>Общая площадь земельного участка (согласно ЕГРН)</w:t>
            </w:r>
          </w:p>
        </w:tc>
        <w:tc>
          <w:tcPr>
            <w:tcW w:w="2835" w:type="dxa"/>
            <w:tcBorders>
              <w:top w:val="single" w:sz="4" w:space="0" w:color="auto"/>
              <w:left w:val="single" w:sz="4" w:space="0" w:color="auto"/>
              <w:bottom w:val="single" w:sz="4" w:space="0" w:color="auto"/>
              <w:right w:val="single" w:sz="4" w:space="0" w:color="auto"/>
            </w:tcBorders>
          </w:tcPr>
          <w:p w14:paraId="21D90D00" w14:textId="5EB9447C" w:rsidR="000E5D6A" w:rsidRPr="003D2E23" w:rsidRDefault="000E5D6A" w:rsidP="000B0469">
            <w:pPr>
              <w:jc w:val="center"/>
              <w:rPr>
                <w:color w:val="000000"/>
                <w:sz w:val="20"/>
                <w:szCs w:val="20"/>
              </w:rPr>
            </w:pPr>
            <w:r w:rsidRPr="003D2E23">
              <w:rPr>
                <w:color w:val="000000"/>
                <w:sz w:val="20"/>
                <w:szCs w:val="20"/>
              </w:rPr>
              <w:t>Адрес ЗУ</w:t>
            </w:r>
          </w:p>
        </w:tc>
        <w:tc>
          <w:tcPr>
            <w:tcW w:w="1134" w:type="dxa"/>
            <w:tcBorders>
              <w:top w:val="single" w:sz="4" w:space="0" w:color="auto"/>
              <w:left w:val="single" w:sz="4" w:space="0" w:color="auto"/>
              <w:bottom w:val="single" w:sz="4" w:space="0" w:color="auto"/>
              <w:right w:val="single" w:sz="4" w:space="0" w:color="auto"/>
            </w:tcBorders>
          </w:tcPr>
          <w:p w14:paraId="43AAD37E" w14:textId="102C0B9C" w:rsidR="000E5D6A" w:rsidRPr="003D2E23" w:rsidRDefault="000E5D6A" w:rsidP="000B0469">
            <w:pPr>
              <w:jc w:val="center"/>
              <w:rPr>
                <w:color w:val="000000"/>
                <w:sz w:val="20"/>
                <w:szCs w:val="20"/>
              </w:rPr>
            </w:pPr>
            <w:r w:rsidRPr="003D2E23">
              <w:rPr>
                <w:color w:val="000000"/>
                <w:sz w:val="20"/>
                <w:szCs w:val="20"/>
              </w:rPr>
              <w:t>Кадастровая стоимость</w:t>
            </w:r>
          </w:p>
        </w:tc>
        <w:tc>
          <w:tcPr>
            <w:tcW w:w="1701" w:type="dxa"/>
            <w:tcBorders>
              <w:top w:val="single" w:sz="4" w:space="0" w:color="auto"/>
              <w:left w:val="single" w:sz="4" w:space="0" w:color="auto"/>
              <w:bottom w:val="single" w:sz="4" w:space="0" w:color="auto"/>
              <w:right w:val="single" w:sz="4" w:space="0" w:color="auto"/>
            </w:tcBorders>
          </w:tcPr>
          <w:p w14:paraId="117C80B6" w14:textId="04C60AC2" w:rsidR="000E5D6A" w:rsidRPr="003D2E23" w:rsidRDefault="000E5D6A" w:rsidP="000B0469">
            <w:pPr>
              <w:jc w:val="center"/>
              <w:rPr>
                <w:color w:val="000000"/>
                <w:sz w:val="20"/>
                <w:szCs w:val="20"/>
              </w:rPr>
            </w:pPr>
            <w:r w:rsidRPr="003D2E23">
              <w:rPr>
                <w:color w:val="000000"/>
                <w:sz w:val="20"/>
                <w:szCs w:val="20"/>
              </w:rPr>
              <w:t>Номер/дата  государственной регистрации права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9CB031" w14:textId="3C9778F6" w:rsidR="000E5D6A" w:rsidRPr="003D2E23" w:rsidRDefault="000E5D6A" w:rsidP="000B0469">
            <w:pPr>
              <w:jc w:val="center"/>
              <w:rPr>
                <w:color w:val="000000"/>
                <w:sz w:val="20"/>
                <w:szCs w:val="20"/>
              </w:rPr>
            </w:pPr>
            <w:r w:rsidRPr="003D2E23">
              <w:rPr>
                <w:color w:val="000000"/>
                <w:sz w:val="20"/>
                <w:szCs w:val="20"/>
              </w:rPr>
              <w:t>Сведения о правообладателе недвижимого имущества</w:t>
            </w:r>
          </w:p>
        </w:tc>
      </w:tr>
      <w:tr w:rsidR="0080770E" w:rsidRPr="003D2E23" w14:paraId="733E5342"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5D5C" w14:textId="2748D453" w:rsidR="0080770E" w:rsidRPr="003D2E23" w:rsidRDefault="00DB63B0" w:rsidP="000B0469">
            <w:pPr>
              <w:jc w:val="center"/>
              <w:rPr>
                <w:color w:val="000000"/>
                <w:sz w:val="20"/>
                <w:szCs w:val="20"/>
              </w:rPr>
            </w:pPr>
            <w:r>
              <w:rPr>
                <w:color w:val="000000"/>
                <w:sz w:val="20"/>
                <w:szCs w:val="20"/>
              </w:rPr>
              <w:t>1</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4EFA142F" w14:textId="77777777" w:rsidR="0080770E" w:rsidRPr="003D2E23" w:rsidRDefault="0080770E" w:rsidP="0080770E">
            <w:pPr>
              <w:jc w:val="center"/>
              <w:rPr>
                <w:color w:val="000000"/>
                <w:sz w:val="20"/>
                <w:szCs w:val="20"/>
              </w:rPr>
            </w:pPr>
            <w:r w:rsidRPr="003D2E23">
              <w:rPr>
                <w:color w:val="000000"/>
                <w:sz w:val="20"/>
                <w:szCs w:val="20"/>
              </w:rPr>
              <w:t>Земельный участок</w:t>
            </w:r>
          </w:p>
          <w:p w14:paraId="7BD75A46" w14:textId="77777777" w:rsidR="0080770E" w:rsidRPr="003D2E23" w:rsidRDefault="0080770E" w:rsidP="000B0469">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0FAF370E" w14:textId="491E4231" w:rsidR="0080770E" w:rsidRPr="003D2E23" w:rsidRDefault="0080770E" w:rsidP="008A5BB7">
            <w:pPr>
              <w:rPr>
                <w:color w:val="000000"/>
                <w:sz w:val="20"/>
                <w:szCs w:val="20"/>
              </w:rPr>
            </w:pPr>
            <w:r>
              <w:rPr>
                <w:color w:val="000000"/>
                <w:sz w:val="20"/>
                <w:szCs w:val="20"/>
              </w:rPr>
              <w:t>21:17:121301:226</w:t>
            </w:r>
            <w:r w:rsidR="008A5BB7">
              <w:rPr>
                <w:color w:val="000000"/>
                <w:sz w:val="20"/>
                <w:szCs w:val="20"/>
              </w:rPr>
              <w:t>4</w:t>
            </w:r>
          </w:p>
        </w:tc>
        <w:tc>
          <w:tcPr>
            <w:tcW w:w="2268" w:type="dxa"/>
            <w:tcBorders>
              <w:top w:val="single" w:sz="4" w:space="0" w:color="auto"/>
              <w:left w:val="nil"/>
              <w:bottom w:val="single" w:sz="4" w:space="0" w:color="auto"/>
              <w:right w:val="single" w:sz="4" w:space="0" w:color="auto"/>
            </w:tcBorders>
            <w:shd w:val="clear" w:color="auto" w:fill="auto"/>
          </w:tcPr>
          <w:p w14:paraId="4FDFBEDF" w14:textId="343A1BA6" w:rsidR="0080770E" w:rsidRPr="003D2E23" w:rsidRDefault="006E29A3" w:rsidP="000B0469">
            <w:pPr>
              <w:rPr>
                <w:color w:val="000000"/>
                <w:sz w:val="20"/>
                <w:szCs w:val="20"/>
              </w:rPr>
            </w:pPr>
            <w:r>
              <w:rPr>
                <w:color w:val="000000"/>
                <w:sz w:val="20"/>
                <w:szCs w:val="20"/>
              </w:rPr>
              <w:t>Сельскохозяйственное использование</w:t>
            </w:r>
          </w:p>
        </w:tc>
        <w:tc>
          <w:tcPr>
            <w:tcW w:w="1134" w:type="dxa"/>
            <w:tcBorders>
              <w:top w:val="single" w:sz="4" w:space="0" w:color="auto"/>
              <w:left w:val="nil"/>
              <w:bottom w:val="single" w:sz="4" w:space="0" w:color="auto"/>
              <w:right w:val="single" w:sz="4" w:space="0" w:color="auto"/>
            </w:tcBorders>
          </w:tcPr>
          <w:p w14:paraId="55AA3FFC" w14:textId="4E864D31" w:rsidR="0080770E" w:rsidRPr="003D2E23" w:rsidRDefault="00404A8D" w:rsidP="000B0469">
            <w:pPr>
              <w:jc w:val="center"/>
              <w:rPr>
                <w:color w:val="000000"/>
                <w:sz w:val="20"/>
                <w:szCs w:val="20"/>
              </w:rPr>
            </w:pPr>
            <w:r>
              <w:rPr>
                <w:color w:val="000000"/>
                <w:sz w:val="20"/>
                <w:szCs w:val="20"/>
              </w:rPr>
              <w:t>340600</w:t>
            </w:r>
          </w:p>
        </w:tc>
        <w:tc>
          <w:tcPr>
            <w:tcW w:w="2835" w:type="dxa"/>
            <w:tcBorders>
              <w:top w:val="single" w:sz="4" w:space="0" w:color="auto"/>
              <w:left w:val="single" w:sz="4" w:space="0" w:color="auto"/>
              <w:bottom w:val="single" w:sz="4" w:space="0" w:color="auto"/>
              <w:right w:val="single" w:sz="4" w:space="0" w:color="auto"/>
            </w:tcBorders>
          </w:tcPr>
          <w:p w14:paraId="7F65919E" w14:textId="106B3D8B" w:rsidR="0080770E" w:rsidRPr="003D2E23" w:rsidRDefault="00404A8D" w:rsidP="000B0469">
            <w:pPr>
              <w:jc w:val="center"/>
              <w:rPr>
                <w:color w:val="000000"/>
                <w:sz w:val="20"/>
                <w:szCs w:val="20"/>
              </w:rPr>
            </w:pPr>
            <w:r>
              <w:rPr>
                <w:color w:val="000000"/>
                <w:sz w:val="20"/>
                <w:szCs w:val="20"/>
              </w:rPr>
              <w:t>Чувашская Республика – Чувашия, Моргаушский р-он, с/п Ярабайкасинское</w:t>
            </w:r>
          </w:p>
        </w:tc>
        <w:tc>
          <w:tcPr>
            <w:tcW w:w="1134" w:type="dxa"/>
            <w:tcBorders>
              <w:top w:val="single" w:sz="4" w:space="0" w:color="auto"/>
              <w:left w:val="single" w:sz="4" w:space="0" w:color="auto"/>
              <w:bottom w:val="single" w:sz="4" w:space="0" w:color="auto"/>
              <w:right w:val="single" w:sz="4" w:space="0" w:color="auto"/>
            </w:tcBorders>
          </w:tcPr>
          <w:p w14:paraId="769049E4" w14:textId="7D24A847" w:rsidR="0080770E" w:rsidRPr="003D2E23" w:rsidRDefault="00404A8D" w:rsidP="000B0469">
            <w:pPr>
              <w:jc w:val="center"/>
              <w:rPr>
                <w:color w:val="000000"/>
                <w:sz w:val="20"/>
                <w:szCs w:val="20"/>
              </w:rPr>
            </w:pPr>
            <w:r>
              <w:rPr>
                <w:color w:val="000000"/>
                <w:sz w:val="20"/>
                <w:szCs w:val="20"/>
              </w:rPr>
              <w:t>1185288</w:t>
            </w:r>
          </w:p>
        </w:tc>
        <w:tc>
          <w:tcPr>
            <w:tcW w:w="1701" w:type="dxa"/>
            <w:tcBorders>
              <w:top w:val="single" w:sz="4" w:space="0" w:color="auto"/>
              <w:left w:val="single" w:sz="4" w:space="0" w:color="auto"/>
              <w:bottom w:val="single" w:sz="4" w:space="0" w:color="auto"/>
              <w:right w:val="single" w:sz="4" w:space="0" w:color="auto"/>
            </w:tcBorders>
          </w:tcPr>
          <w:p w14:paraId="63DC9EB9" w14:textId="77777777" w:rsidR="0080770E" w:rsidRDefault="00404A8D" w:rsidP="000B0469">
            <w:pPr>
              <w:jc w:val="center"/>
              <w:rPr>
                <w:color w:val="000000"/>
                <w:sz w:val="20"/>
                <w:szCs w:val="20"/>
              </w:rPr>
            </w:pPr>
            <w:r>
              <w:rPr>
                <w:color w:val="000000"/>
                <w:sz w:val="20"/>
                <w:szCs w:val="20"/>
              </w:rPr>
              <w:t>21:17:121301:2264-21/042/2022-1</w:t>
            </w:r>
          </w:p>
          <w:p w14:paraId="186F9476" w14:textId="21C20E54" w:rsidR="00404A8D" w:rsidRPr="003D2E23" w:rsidRDefault="00404A8D" w:rsidP="000B0469">
            <w:pPr>
              <w:jc w:val="center"/>
              <w:rPr>
                <w:color w:val="000000"/>
                <w:sz w:val="20"/>
                <w:szCs w:val="20"/>
              </w:rPr>
            </w:pPr>
            <w:r>
              <w:rPr>
                <w:color w:val="000000"/>
                <w:sz w:val="20"/>
                <w:szCs w:val="20"/>
              </w:rPr>
              <w:t>01.12.2022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9F2440" w14:textId="37DB1218" w:rsidR="0080770E" w:rsidRPr="003D2E23" w:rsidRDefault="0080770E" w:rsidP="0080770E">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Ярабайкасинское</w:t>
            </w:r>
            <w:r w:rsidRPr="003D2E23">
              <w:rPr>
                <w:color w:val="000000"/>
                <w:sz w:val="20"/>
                <w:szCs w:val="20"/>
              </w:rPr>
              <w:t xml:space="preserve"> сельское поселение Моргаушского района Чувашской Республики</w:t>
            </w:r>
          </w:p>
        </w:tc>
      </w:tr>
      <w:tr w:rsidR="008A5BB7" w:rsidRPr="003D2E23" w14:paraId="75E40740"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C5A90" w14:textId="30063F28" w:rsidR="008A5BB7" w:rsidRPr="003D2E23" w:rsidRDefault="00DB63B0" w:rsidP="000B0469">
            <w:pPr>
              <w:jc w:val="center"/>
              <w:rPr>
                <w:color w:val="000000"/>
                <w:sz w:val="20"/>
                <w:szCs w:val="20"/>
              </w:rPr>
            </w:pPr>
            <w:r>
              <w:rPr>
                <w:color w:val="000000"/>
                <w:sz w:val="20"/>
                <w:szCs w:val="20"/>
              </w:rPr>
              <w:t>2</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2E83484F" w14:textId="77777777" w:rsidR="008A5BB7" w:rsidRPr="003D2E23" w:rsidRDefault="008A5BB7" w:rsidP="00F6643F">
            <w:pPr>
              <w:jc w:val="center"/>
              <w:rPr>
                <w:color w:val="000000"/>
                <w:sz w:val="20"/>
                <w:szCs w:val="20"/>
              </w:rPr>
            </w:pPr>
            <w:r w:rsidRPr="003D2E23">
              <w:rPr>
                <w:color w:val="000000"/>
                <w:sz w:val="20"/>
                <w:szCs w:val="20"/>
              </w:rPr>
              <w:t>Земельный участок</w:t>
            </w:r>
          </w:p>
          <w:p w14:paraId="288B012C" w14:textId="77777777" w:rsidR="008A5BB7" w:rsidRPr="003D2E23" w:rsidRDefault="008A5BB7" w:rsidP="000B0469">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77B8AF50" w14:textId="6BC4A0B3" w:rsidR="008A5BB7" w:rsidRPr="003D2E23" w:rsidRDefault="008A5BB7" w:rsidP="008A5BB7">
            <w:pPr>
              <w:rPr>
                <w:color w:val="000000"/>
                <w:sz w:val="20"/>
                <w:szCs w:val="20"/>
              </w:rPr>
            </w:pPr>
            <w:r>
              <w:rPr>
                <w:color w:val="000000"/>
                <w:sz w:val="20"/>
                <w:szCs w:val="20"/>
              </w:rPr>
              <w:t>21:17:121301:2265</w:t>
            </w:r>
          </w:p>
        </w:tc>
        <w:tc>
          <w:tcPr>
            <w:tcW w:w="2268" w:type="dxa"/>
            <w:tcBorders>
              <w:top w:val="single" w:sz="4" w:space="0" w:color="auto"/>
              <w:left w:val="nil"/>
              <w:bottom w:val="single" w:sz="4" w:space="0" w:color="auto"/>
              <w:right w:val="single" w:sz="4" w:space="0" w:color="auto"/>
            </w:tcBorders>
            <w:shd w:val="clear" w:color="auto" w:fill="auto"/>
          </w:tcPr>
          <w:p w14:paraId="032A8CB6" w14:textId="357018A9" w:rsidR="008A5BB7" w:rsidRPr="003D2E23" w:rsidRDefault="00404A8D" w:rsidP="00404A8D">
            <w:pPr>
              <w:rPr>
                <w:color w:val="000000"/>
                <w:sz w:val="20"/>
                <w:szCs w:val="20"/>
              </w:rPr>
            </w:pPr>
            <w:r>
              <w:rPr>
                <w:color w:val="000000"/>
                <w:sz w:val="20"/>
                <w:szCs w:val="20"/>
              </w:rPr>
              <w:t>Для ведения сельскохозяйственного производства</w:t>
            </w:r>
          </w:p>
        </w:tc>
        <w:tc>
          <w:tcPr>
            <w:tcW w:w="1134" w:type="dxa"/>
            <w:tcBorders>
              <w:top w:val="single" w:sz="4" w:space="0" w:color="auto"/>
              <w:left w:val="nil"/>
              <w:bottom w:val="single" w:sz="4" w:space="0" w:color="auto"/>
              <w:right w:val="single" w:sz="4" w:space="0" w:color="auto"/>
            </w:tcBorders>
          </w:tcPr>
          <w:p w14:paraId="1264C88F" w14:textId="286EE277" w:rsidR="008A5BB7" w:rsidRPr="003D2E23" w:rsidRDefault="00404A8D" w:rsidP="000B0469">
            <w:pPr>
              <w:jc w:val="center"/>
              <w:rPr>
                <w:color w:val="000000"/>
                <w:sz w:val="20"/>
                <w:szCs w:val="20"/>
              </w:rPr>
            </w:pPr>
            <w:r>
              <w:rPr>
                <w:color w:val="000000"/>
                <w:sz w:val="20"/>
                <w:szCs w:val="20"/>
              </w:rPr>
              <w:t>144100</w:t>
            </w:r>
          </w:p>
        </w:tc>
        <w:tc>
          <w:tcPr>
            <w:tcW w:w="2835" w:type="dxa"/>
            <w:tcBorders>
              <w:top w:val="single" w:sz="4" w:space="0" w:color="auto"/>
              <w:left w:val="single" w:sz="4" w:space="0" w:color="auto"/>
              <w:bottom w:val="single" w:sz="4" w:space="0" w:color="auto"/>
              <w:right w:val="single" w:sz="4" w:space="0" w:color="auto"/>
            </w:tcBorders>
          </w:tcPr>
          <w:p w14:paraId="3F6ED065" w14:textId="54F40D68" w:rsidR="008A5BB7" w:rsidRPr="003D2E23" w:rsidRDefault="00E34FBB" w:rsidP="000B0469">
            <w:pPr>
              <w:jc w:val="center"/>
              <w:rPr>
                <w:color w:val="000000"/>
                <w:sz w:val="20"/>
                <w:szCs w:val="20"/>
              </w:rPr>
            </w:pPr>
            <w:r>
              <w:rPr>
                <w:color w:val="000000"/>
                <w:sz w:val="20"/>
                <w:szCs w:val="20"/>
              </w:rPr>
              <w:t>Чувашская Республика – Чувашия, Моргаушский р-он, с/п Ярабайкасинское</w:t>
            </w:r>
          </w:p>
        </w:tc>
        <w:tc>
          <w:tcPr>
            <w:tcW w:w="1134" w:type="dxa"/>
            <w:tcBorders>
              <w:top w:val="single" w:sz="4" w:space="0" w:color="auto"/>
              <w:left w:val="single" w:sz="4" w:space="0" w:color="auto"/>
              <w:bottom w:val="single" w:sz="4" w:space="0" w:color="auto"/>
              <w:right w:val="single" w:sz="4" w:space="0" w:color="auto"/>
            </w:tcBorders>
          </w:tcPr>
          <w:p w14:paraId="193D973F" w14:textId="40F2A541" w:rsidR="008A5BB7" w:rsidRPr="003D2E23" w:rsidRDefault="00404A8D" w:rsidP="000B0469">
            <w:pPr>
              <w:jc w:val="center"/>
              <w:rPr>
                <w:color w:val="000000"/>
                <w:sz w:val="20"/>
                <w:szCs w:val="20"/>
              </w:rPr>
            </w:pPr>
            <w:r>
              <w:rPr>
                <w:color w:val="000000"/>
                <w:sz w:val="20"/>
                <w:szCs w:val="20"/>
              </w:rPr>
              <w:t>501468</w:t>
            </w:r>
          </w:p>
        </w:tc>
        <w:tc>
          <w:tcPr>
            <w:tcW w:w="1701" w:type="dxa"/>
            <w:tcBorders>
              <w:top w:val="single" w:sz="4" w:space="0" w:color="auto"/>
              <w:left w:val="single" w:sz="4" w:space="0" w:color="auto"/>
              <w:bottom w:val="single" w:sz="4" w:space="0" w:color="auto"/>
              <w:right w:val="single" w:sz="4" w:space="0" w:color="auto"/>
            </w:tcBorders>
          </w:tcPr>
          <w:p w14:paraId="505E9203" w14:textId="5DA258A3" w:rsidR="00404A8D" w:rsidRDefault="00404A8D" w:rsidP="00404A8D">
            <w:pPr>
              <w:jc w:val="center"/>
              <w:rPr>
                <w:color w:val="000000"/>
                <w:sz w:val="20"/>
                <w:szCs w:val="20"/>
              </w:rPr>
            </w:pPr>
            <w:r>
              <w:rPr>
                <w:color w:val="000000"/>
                <w:sz w:val="20"/>
                <w:szCs w:val="20"/>
              </w:rPr>
              <w:t>21:17:121301:2265-21/042/2022-1</w:t>
            </w:r>
          </w:p>
          <w:p w14:paraId="6AE01C95" w14:textId="2F84F6A4" w:rsidR="008A5BB7" w:rsidRPr="003D2E23" w:rsidRDefault="00E34FBB" w:rsidP="00404A8D">
            <w:pPr>
              <w:jc w:val="center"/>
              <w:rPr>
                <w:color w:val="000000"/>
                <w:sz w:val="20"/>
                <w:szCs w:val="20"/>
              </w:rPr>
            </w:pPr>
            <w:r>
              <w:rPr>
                <w:color w:val="000000"/>
                <w:sz w:val="20"/>
                <w:szCs w:val="20"/>
              </w:rPr>
              <w:t>13</w:t>
            </w:r>
            <w:r w:rsidR="00404A8D">
              <w:rPr>
                <w:color w:val="000000"/>
                <w:sz w:val="20"/>
                <w:szCs w:val="20"/>
              </w:rPr>
              <w:t>.12.2022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B57205" w14:textId="45F0BDC1" w:rsidR="008A5BB7" w:rsidRPr="003D2E23" w:rsidRDefault="008A5BB7" w:rsidP="000B0469">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Ярабайкасинское</w:t>
            </w:r>
            <w:r w:rsidRPr="003D2E23">
              <w:rPr>
                <w:color w:val="000000"/>
                <w:sz w:val="20"/>
                <w:szCs w:val="20"/>
              </w:rPr>
              <w:t xml:space="preserve"> сельское поселение Моргаушского района Чувашской Республики</w:t>
            </w:r>
          </w:p>
        </w:tc>
      </w:tr>
      <w:tr w:rsidR="00E34FBB" w:rsidRPr="003D2E23" w14:paraId="0EF5A533"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76F94" w14:textId="7AB1B48C" w:rsidR="00E34FBB" w:rsidRPr="003D2E23" w:rsidRDefault="00DB63B0" w:rsidP="000B0469">
            <w:pPr>
              <w:jc w:val="center"/>
              <w:rPr>
                <w:color w:val="000000"/>
                <w:sz w:val="20"/>
                <w:szCs w:val="20"/>
              </w:rPr>
            </w:pPr>
            <w:r>
              <w:rPr>
                <w:color w:val="000000"/>
                <w:sz w:val="20"/>
                <w:szCs w:val="20"/>
              </w:rPr>
              <w:t>3</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3FAC6C41" w14:textId="77777777" w:rsidR="00E34FBB" w:rsidRPr="003D2E23" w:rsidRDefault="00E34FBB" w:rsidP="00F6643F">
            <w:pPr>
              <w:jc w:val="center"/>
              <w:rPr>
                <w:color w:val="000000"/>
                <w:sz w:val="20"/>
                <w:szCs w:val="20"/>
              </w:rPr>
            </w:pPr>
            <w:r w:rsidRPr="003D2E23">
              <w:rPr>
                <w:color w:val="000000"/>
                <w:sz w:val="20"/>
                <w:szCs w:val="20"/>
              </w:rPr>
              <w:t>Земельный участок</w:t>
            </w:r>
          </w:p>
          <w:p w14:paraId="5D507A00" w14:textId="77777777" w:rsidR="00E34FBB" w:rsidRPr="003D2E23" w:rsidRDefault="00E34FBB" w:rsidP="000B0469">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736527CA" w14:textId="54C1DCF8" w:rsidR="00E34FBB" w:rsidRPr="003D2E23" w:rsidRDefault="00E34FBB" w:rsidP="000B0469">
            <w:pPr>
              <w:rPr>
                <w:color w:val="000000"/>
                <w:sz w:val="20"/>
                <w:szCs w:val="20"/>
              </w:rPr>
            </w:pPr>
            <w:r>
              <w:rPr>
                <w:color w:val="000000"/>
                <w:sz w:val="20"/>
                <w:szCs w:val="20"/>
              </w:rPr>
              <w:t>21:17:121301:2266</w:t>
            </w:r>
          </w:p>
        </w:tc>
        <w:tc>
          <w:tcPr>
            <w:tcW w:w="2268" w:type="dxa"/>
            <w:tcBorders>
              <w:top w:val="single" w:sz="4" w:space="0" w:color="auto"/>
              <w:left w:val="nil"/>
              <w:bottom w:val="single" w:sz="4" w:space="0" w:color="auto"/>
              <w:right w:val="single" w:sz="4" w:space="0" w:color="auto"/>
            </w:tcBorders>
            <w:shd w:val="clear" w:color="auto" w:fill="auto"/>
          </w:tcPr>
          <w:p w14:paraId="0AB46FC4" w14:textId="04749BD9" w:rsidR="00E34FBB" w:rsidRPr="003D2E23" w:rsidRDefault="00E34FBB" w:rsidP="000B0469">
            <w:pPr>
              <w:rPr>
                <w:color w:val="000000"/>
                <w:sz w:val="20"/>
                <w:szCs w:val="20"/>
              </w:rPr>
            </w:pPr>
            <w:r>
              <w:rPr>
                <w:color w:val="000000"/>
                <w:sz w:val="20"/>
                <w:szCs w:val="20"/>
              </w:rPr>
              <w:t>Для ведения сельскохозяйственного производства</w:t>
            </w:r>
          </w:p>
        </w:tc>
        <w:tc>
          <w:tcPr>
            <w:tcW w:w="1134" w:type="dxa"/>
            <w:tcBorders>
              <w:top w:val="single" w:sz="4" w:space="0" w:color="auto"/>
              <w:left w:val="nil"/>
              <w:bottom w:val="single" w:sz="4" w:space="0" w:color="auto"/>
              <w:right w:val="single" w:sz="4" w:space="0" w:color="auto"/>
            </w:tcBorders>
          </w:tcPr>
          <w:p w14:paraId="47305D96" w14:textId="04414710" w:rsidR="00E34FBB" w:rsidRPr="003D2E23" w:rsidRDefault="00E34FBB" w:rsidP="000B0469">
            <w:pPr>
              <w:jc w:val="center"/>
              <w:rPr>
                <w:color w:val="000000"/>
                <w:sz w:val="20"/>
                <w:szCs w:val="20"/>
              </w:rPr>
            </w:pPr>
            <w:r>
              <w:rPr>
                <w:color w:val="000000"/>
                <w:sz w:val="20"/>
                <w:szCs w:val="20"/>
              </w:rPr>
              <w:t>117900</w:t>
            </w:r>
          </w:p>
        </w:tc>
        <w:tc>
          <w:tcPr>
            <w:tcW w:w="2835" w:type="dxa"/>
            <w:tcBorders>
              <w:top w:val="single" w:sz="4" w:space="0" w:color="auto"/>
              <w:left w:val="single" w:sz="4" w:space="0" w:color="auto"/>
              <w:bottom w:val="single" w:sz="4" w:space="0" w:color="auto"/>
              <w:right w:val="single" w:sz="4" w:space="0" w:color="auto"/>
            </w:tcBorders>
          </w:tcPr>
          <w:p w14:paraId="258323DA" w14:textId="6A8B021D" w:rsidR="00E34FBB" w:rsidRPr="003D2E23" w:rsidRDefault="00E34FBB" w:rsidP="000B0469">
            <w:pPr>
              <w:jc w:val="center"/>
              <w:rPr>
                <w:color w:val="000000"/>
                <w:sz w:val="20"/>
                <w:szCs w:val="20"/>
              </w:rPr>
            </w:pPr>
            <w:r>
              <w:rPr>
                <w:color w:val="000000"/>
                <w:sz w:val="20"/>
                <w:szCs w:val="20"/>
              </w:rPr>
              <w:t>Чувашская Республика – Чувашия, Моргаушский р-он, с/п Ярабайкасинское</w:t>
            </w:r>
          </w:p>
        </w:tc>
        <w:tc>
          <w:tcPr>
            <w:tcW w:w="1134" w:type="dxa"/>
            <w:tcBorders>
              <w:top w:val="single" w:sz="4" w:space="0" w:color="auto"/>
              <w:left w:val="single" w:sz="4" w:space="0" w:color="auto"/>
              <w:bottom w:val="single" w:sz="4" w:space="0" w:color="auto"/>
              <w:right w:val="single" w:sz="4" w:space="0" w:color="auto"/>
            </w:tcBorders>
          </w:tcPr>
          <w:p w14:paraId="33032C4D" w14:textId="2081A4DA" w:rsidR="00E34FBB" w:rsidRPr="003D2E23" w:rsidRDefault="00E34FBB" w:rsidP="000B0469">
            <w:pPr>
              <w:jc w:val="center"/>
              <w:rPr>
                <w:color w:val="000000"/>
                <w:sz w:val="20"/>
                <w:szCs w:val="20"/>
              </w:rPr>
            </w:pPr>
            <w:r>
              <w:rPr>
                <w:color w:val="000000"/>
                <w:sz w:val="20"/>
                <w:szCs w:val="20"/>
              </w:rPr>
              <w:t>410292</w:t>
            </w:r>
          </w:p>
        </w:tc>
        <w:tc>
          <w:tcPr>
            <w:tcW w:w="1701" w:type="dxa"/>
            <w:tcBorders>
              <w:top w:val="single" w:sz="4" w:space="0" w:color="auto"/>
              <w:left w:val="single" w:sz="4" w:space="0" w:color="auto"/>
              <w:bottom w:val="single" w:sz="4" w:space="0" w:color="auto"/>
              <w:right w:val="single" w:sz="4" w:space="0" w:color="auto"/>
            </w:tcBorders>
          </w:tcPr>
          <w:p w14:paraId="44BDE107" w14:textId="4E6AE28B" w:rsidR="00E34FBB" w:rsidRDefault="00E34FBB" w:rsidP="0058209C">
            <w:pPr>
              <w:jc w:val="center"/>
              <w:rPr>
                <w:color w:val="000000"/>
                <w:sz w:val="20"/>
                <w:szCs w:val="20"/>
              </w:rPr>
            </w:pPr>
            <w:r>
              <w:rPr>
                <w:color w:val="000000"/>
                <w:sz w:val="20"/>
                <w:szCs w:val="20"/>
              </w:rPr>
              <w:t>21:17:121301:2266-21/042/2022-1</w:t>
            </w:r>
          </w:p>
          <w:p w14:paraId="1BC7521A" w14:textId="436EA747" w:rsidR="00E34FBB" w:rsidRPr="003D2E23" w:rsidRDefault="00E34FBB" w:rsidP="000B0469">
            <w:pPr>
              <w:jc w:val="center"/>
              <w:rPr>
                <w:color w:val="000000"/>
                <w:sz w:val="20"/>
                <w:szCs w:val="20"/>
              </w:rPr>
            </w:pPr>
            <w:r>
              <w:rPr>
                <w:color w:val="000000"/>
                <w:sz w:val="20"/>
                <w:szCs w:val="20"/>
              </w:rPr>
              <w:t>13.12.2022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A577E7" w14:textId="2C46EA64" w:rsidR="00E34FBB" w:rsidRPr="003D2E23" w:rsidRDefault="00E34FBB" w:rsidP="000B0469">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Ярабайкасинское</w:t>
            </w:r>
            <w:r w:rsidRPr="003D2E23">
              <w:rPr>
                <w:color w:val="000000"/>
                <w:sz w:val="20"/>
                <w:szCs w:val="20"/>
              </w:rPr>
              <w:t xml:space="preserve"> сельское поселение Моргаушского района Чувашской Республики</w:t>
            </w:r>
          </w:p>
        </w:tc>
      </w:tr>
      <w:tr w:rsidR="00E34FBB" w:rsidRPr="003D2E23" w14:paraId="58F79787"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F66FC" w14:textId="0E6868F5" w:rsidR="00E34FBB" w:rsidRPr="003D2E23" w:rsidRDefault="00DB63B0" w:rsidP="000B0469">
            <w:pPr>
              <w:jc w:val="center"/>
              <w:rPr>
                <w:color w:val="000000"/>
                <w:sz w:val="20"/>
                <w:szCs w:val="20"/>
              </w:rPr>
            </w:pPr>
            <w:r>
              <w:rPr>
                <w:color w:val="000000"/>
                <w:sz w:val="20"/>
                <w:szCs w:val="20"/>
              </w:rPr>
              <w:t>4</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379ABF11" w14:textId="77777777" w:rsidR="00E34FBB" w:rsidRPr="003D2E23" w:rsidRDefault="00E34FBB" w:rsidP="00F6643F">
            <w:pPr>
              <w:jc w:val="center"/>
              <w:rPr>
                <w:color w:val="000000"/>
                <w:sz w:val="20"/>
                <w:szCs w:val="20"/>
              </w:rPr>
            </w:pPr>
            <w:r w:rsidRPr="003D2E23">
              <w:rPr>
                <w:color w:val="000000"/>
                <w:sz w:val="20"/>
                <w:szCs w:val="20"/>
              </w:rPr>
              <w:t>Земельный участок</w:t>
            </w:r>
          </w:p>
          <w:p w14:paraId="7F5EA52A" w14:textId="77777777" w:rsidR="00E34FBB" w:rsidRPr="003D2E23" w:rsidRDefault="00E34FBB" w:rsidP="000B0469">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6CF3315E" w14:textId="07334946" w:rsidR="00E34FBB" w:rsidRPr="003D2E23" w:rsidRDefault="00E34FBB" w:rsidP="008A5BB7">
            <w:pPr>
              <w:rPr>
                <w:color w:val="000000"/>
                <w:sz w:val="20"/>
                <w:szCs w:val="20"/>
              </w:rPr>
            </w:pPr>
            <w:r>
              <w:rPr>
                <w:color w:val="000000"/>
                <w:sz w:val="20"/>
                <w:szCs w:val="20"/>
              </w:rPr>
              <w:t>21:17:121301:2267</w:t>
            </w:r>
          </w:p>
        </w:tc>
        <w:tc>
          <w:tcPr>
            <w:tcW w:w="2268" w:type="dxa"/>
            <w:tcBorders>
              <w:top w:val="single" w:sz="4" w:space="0" w:color="auto"/>
              <w:left w:val="nil"/>
              <w:bottom w:val="single" w:sz="4" w:space="0" w:color="auto"/>
              <w:right w:val="single" w:sz="4" w:space="0" w:color="auto"/>
            </w:tcBorders>
            <w:shd w:val="clear" w:color="auto" w:fill="auto"/>
          </w:tcPr>
          <w:p w14:paraId="48B9DFC1" w14:textId="6F6A98F2" w:rsidR="00E34FBB" w:rsidRPr="003D2E23" w:rsidRDefault="00E34FBB" w:rsidP="000B0469">
            <w:pPr>
              <w:rPr>
                <w:color w:val="000000"/>
                <w:sz w:val="20"/>
                <w:szCs w:val="20"/>
              </w:rPr>
            </w:pPr>
            <w:r>
              <w:rPr>
                <w:color w:val="000000"/>
                <w:sz w:val="20"/>
                <w:szCs w:val="20"/>
              </w:rPr>
              <w:t>Для ведения сельскохозяйственного производства</w:t>
            </w:r>
          </w:p>
        </w:tc>
        <w:tc>
          <w:tcPr>
            <w:tcW w:w="1134" w:type="dxa"/>
            <w:tcBorders>
              <w:top w:val="single" w:sz="4" w:space="0" w:color="auto"/>
              <w:left w:val="nil"/>
              <w:bottom w:val="single" w:sz="4" w:space="0" w:color="auto"/>
              <w:right w:val="single" w:sz="4" w:space="0" w:color="auto"/>
            </w:tcBorders>
          </w:tcPr>
          <w:p w14:paraId="1DC9CBA7" w14:textId="6C37311F" w:rsidR="00E34FBB" w:rsidRPr="003D2E23" w:rsidRDefault="00E34FBB" w:rsidP="000B0469">
            <w:pPr>
              <w:jc w:val="center"/>
              <w:rPr>
                <w:color w:val="000000"/>
                <w:sz w:val="20"/>
                <w:szCs w:val="20"/>
              </w:rPr>
            </w:pPr>
            <w:r>
              <w:rPr>
                <w:color w:val="000000"/>
                <w:sz w:val="20"/>
                <w:szCs w:val="20"/>
              </w:rPr>
              <w:t>235800</w:t>
            </w:r>
          </w:p>
        </w:tc>
        <w:tc>
          <w:tcPr>
            <w:tcW w:w="2835" w:type="dxa"/>
            <w:tcBorders>
              <w:top w:val="single" w:sz="4" w:space="0" w:color="auto"/>
              <w:left w:val="single" w:sz="4" w:space="0" w:color="auto"/>
              <w:bottom w:val="single" w:sz="4" w:space="0" w:color="auto"/>
              <w:right w:val="single" w:sz="4" w:space="0" w:color="auto"/>
            </w:tcBorders>
          </w:tcPr>
          <w:p w14:paraId="619685A8" w14:textId="60600393" w:rsidR="00E34FBB" w:rsidRPr="003D2E23" w:rsidRDefault="00E34FBB" w:rsidP="000B0469">
            <w:pPr>
              <w:jc w:val="center"/>
              <w:rPr>
                <w:color w:val="000000"/>
                <w:sz w:val="20"/>
                <w:szCs w:val="20"/>
              </w:rPr>
            </w:pPr>
            <w:r>
              <w:rPr>
                <w:color w:val="000000"/>
                <w:sz w:val="20"/>
                <w:szCs w:val="20"/>
              </w:rPr>
              <w:t>Чувашская Республика – Чувашия, Моргаушский р-он, с/п Ярабайкасинское</w:t>
            </w:r>
          </w:p>
        </w:tc>
        <w:tc>
          <w:tcPr>
            <w:tcW w:w="1134" w:type="dxa"/>
            <w:tcBorders>
              <w:top w:val="single" w:sz="4" w:space="0" w:color="auto"/>
              <w:left w:val="single" w:sz="4" w:space="0" w:color="auto"/>
              <w:bottom w:val="single" w:sz="4" w:space="0" w:color="auto"/>
              <w:right w:val="single" w:sz="4" w:space="0" w:color="auto"/>
            </w:tcBorders>
          </w:tcPr>
          <w:p w14:paraId="66925C84" w14:textId="663A9001" w:rsidR="00E34FBB" w:rsidRPr="003D2E23" w:rsidRDefault="00E34FBB" w:rsidP="000B0469">
            <w:pPr>
              <w:jc w:val="center"/>
              <w:rPr>
                <w:color w:val="000000"/>
                <w:sz w:val="20"/>
                <w:szCs w:val="20"/>
              </w:rPr>
            </w:pPr>
            <w:r>
              <w:rPr>
                <w:color w:val="000000"/>
                <w:sz w:val="20"/>
                <w:szCs w:val="20"/>
              </w:rPr>
              <w:t>820584</w:t>
            </w:r>
          </w:p>
        </w:tc>
        <w:tc>
          <w:tcPr>
            <w:tcW w:w="1701" w:type="dxa"/>
            <w:tcBorders>
              <w:top w:val="single" w:sz="4" w:space="0" w:color="auto"/>
              <w:left w:val="single" w:sz="4" w:space="0" w:color="auto"/>
              <w:bottom w:val="single" w:sz="4" w:space="0" w:color="auto"/>
              <w:right w:val="single" w:sz="4" w:space="0" w:color="auto"/>
            </w:tcBorders>
          </w:tcPr>
          <w:p w14:paraId="6F035138" w14:textId="507705C4" w:rsidR="00E34FBB" w:rsidRDefault="00E34FBB" w:rsidP="0058209C">
            <w:pPr>
              <w:jc w:val="center"/>
              <w:rPr>
                <w:color w:val="000000"/>
                <w:sz w:val="20"/>
                <w:szCs w:val="20"/>
              </w:rPr>
            </w:pPr>
            <w:r>
              <w:rPr>
                <w:color w:val="000000"/>
                <w:sz w:val="20"/>
                <w:szCs w:val="20"/>
              </w:rPr>
              <w:t>21:17:121301:2267-21/042/2022-1</w:t>
            </w:r>
          </w:p>
          <w:p w14:paraId="17F40FAB" w14:textId="03A62931" w:rsidR="00E34FBB" w:rsidRPr="003D2E23" w:rsidRDefault="00E34FBB" w:rsidP="00E34FBB">
            <w:pPr>
              <w:jc w:val="center"/>
              <w:rPr>
                <w:color w:val="000000"/>
                <w:sz w:val="20"/>
                <w:szCs w:val="20"/>
              </w:rPr>
            </w:pPr>
            <w:r>
              <w:rPr>
                <w:color w:val="000000"/>
                <w:sz w:val="20"/>
                <w:szCs w:val="20"/>
              </w:rPr>
              <w:t>16.12.2022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909D330" w14:textId="20F07444" w:rsidR="00E34FBB" w:rsidRPr="003D2E23" w:rsidRDefault="00E34FBB" w:rsidP="000B0469">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Ярабайкасинское</w:t>
            </w:r>
            <w:r w:rsidRPr="003D2E23">
              <w:rPr>
                <w:color w:val="000000"/>
                <w:sz w:val="20"/>
                <w:szCs w:val="20"/>
              </w:rPr>
              <w:t xml:space="preserve"> сельское поселение Моргаушского района Чувашской Республики</w:t>
            </w:r>
          </w:p>
        </w:tc>
      </w:tr>
      <w:tr w:rsidR="00DB63B0" w:rsidRPr="003D2E23" w14:paraId="1455B545" w14:textId="77777777" w:rsidTr="00E244EA">
        <w:trPr>
          <w:trHeight w:val="649"/>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DB1CF" w14:textId="2B4AFC9B" w:rsidR="00DB63B0" w:rsidRPr="003D2E23" w:rsidRDefault="00DB63B0" w:rsidP="000B0469">
            <w:pPr>
              <w:jc w:val="center"/>
              <w:rPr>
                <w:color w:val="000000"/>
                <w:sz w:val="20"/>
                <w:szCs w:val="20"/>
              </w:rPr>
            </w:pPr>
            <w:r>
              <w:rPr>
                <w:color w:val="000000"/>
                <w:sz w:val="20"/>
                <w:szCs w:val="20"/>
              </w:rPr>
              <w:t>5</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0E8C33D5" w14:textId="77777777" w:rsidR="00DB63B0" w:rsidRPr="003D2E23" w:rsidRDefault="00DB63B0" w:rsidP="00F6643F">
            <w:pPr>
              <w:jc w:val="center"/>
              <w:rPr>
                <w:color w:val="000000"/>
                <w:sz w:val="20"/>
                <w:szCs w:val="20"/>
              </w:rPr>
            </w:pPr>
            <w:r w:rsidRPr="003D2E23">
              <w:rPr>
                <w:color w:val="000000"/>
                <w:sz w:val="20"/>
                <w:szCs w:val="20"/>
              </w:rPr>
              <w:t>Земельный участок</w:t>
            </w:r>
          </w:p>
          <w:p w14:paraId="2FCB3508" w14:textId="77777777" w:rsidR="00DB63B0" w:rsidRPr="003D2E23" w:rsidRDefault="00DB63B0" w:rsidP="00F6643F">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21BE3DDD" w14:textId="43FAAC61" w:rsidR="00DB63B0" w:rsidRDefault="00DB63B0" w:rsidP="008A5BB7">
            <w:pPr>
              <w:rPr>
                <w:color w:val="000000"/>
                <w:sz w:val="20"/>
                <w:szCs w:val="20"/>
              </w:rPr>
            </w:pPr>
            <w:r>
              <w:rPr>
                <w:color w:val="000000"/>
                <w:sz w:val="20"/>
                <w:szCs w:val="20"/>
              </w:rPr>
              <w:t>21:17:121301:2268</w:t>
            </w:r>
          </w:p>
        </w:tc>
        <w:tc>
          <w:tcPr>
            <w:tcW w:w="2268" w:type="dxa"/>
            <w:tcBorders>
              <w:top w:val="single" w:sz="4" w:space="0" w:color="auto"/>
              <w:left w:val="nil"/>
              <w:bottom w:val="single" w:sz="4" w:space="0" w:color="auto"/>
              <w:right w:val="single" w:sz="4" w:space="0" w:color="auto"/>
            </w:tcBorders>
            <w:shd w:val="clear" w:color="auto" w:fill="auto"/>
          </w:tcPr>
          <w:p w14:paraId="1A58057A" w14:textId="697BEBC3" w:rsidR="00DB63B0" w:rsidRPr="003D2E23" w:rsidRDefault="00DB63B0" w:rsidP="000B0469">
            <w:pPr>
              <w:rPr>
                <w:color w:val="000000"/>
                <w:sz w:val="20"/>
                <w:szCs w:val="20"/>
              </w:rPr>
            </w:pPr>
            <w:r>
              <w:rPr>
                <w:color w:val="000000"/>
                <w:sz w:val="20"/>
                <w:szCs w:val="20"/>
              </w:rPr>
              <w:t>Для ведения сельскохозяйственного производства</w:t>
            </w:r>
          </w:p>
        </w:tc>
        <w:tc>
          <w:tcPr>
            <w:tcW w:w="1134" w:type="dxa"/>
            <w:tcBorders>
              <w:top w:val="single" w:sz="4" w:space="0" w:color="auto"/>
              <w:left w:val="nil"/>
              <w:bottom w:val="single" w:sz="4" w:space="0" w:color="auto"/>
              <w:right w:val="single" w:sz="4" w:space="0" w:color="auto"/>
            </w:tcBorders>
          </w:tcPr>
          <w:p w14:paraId="3DD6EA05" w14:textId="6C968518" w:rsidR="00DB63B0" w:rsidRPr="003D2E23" w:rsidRDefault="00DB63B0" w:rsidP="000B0469">
            <w:pPr>
              <w:jc w:val="center"/>
              <w:rPr>
                <w:color w:val="000000"/>
                <w:sz w:val="20"/>
                <w:szCs w:val="20"/>
              </w:rPr>
            </w:pPr>
            <w:r>
              <w:rPr>
                <w:color w:val="000000"/>
                <w:sz w:val="20"/>
                <w:szCs w:val="20"/>
              </w:rPr>
              <w:t>288200</w:t>
            </w:r>
          </w:p>
        </w:tc>
        <w:tc>
          <w:tcPr>
            <w:tcW w:w="2835" w:type="dxa"/>
            <w:tcBorders>
              <w:top w:val="single" w:sz="4" w:space="0" w:color="auto"/>
              <w:left w:val="single" w:sz="4" w:space="0" w:color="auto"/>
              <w:bottom w:val="single" w:sz="4" w:space="0" w:color="auto"/>
              <w:right w:val="single" w:sz="4" w:space="0" w:color="auto"/>
            </w:tcBorders>
          </w:tcPr>
          <w:p w14:paraId="78DC8D57" w14:textId="60835CBA" w:rsidR="00DB63B0" w:rsidRPr="003D2E23" w:rsidRDefault="00DB63B0" w:rsidP="000B0469">
            <w:pPr>
              <w:jc w:val="center"/>
              <w:rPr>
                <w:color w:val="000000"/>
                <w:sz w:val="20"/>
                <w:szCs w:val="20"/>
              </w:rPr>
            </w:pPr>
            <w:r>
              <w:rPr>
                <w:color w:val="000000"/>
                <w:sz w:val="20"/>
                <w:szCs w:val="20"/>
              </w:rPr>
              <w:t>Чувашская Республика – Чувашия, Моргаушский р-он, с/п Ярабайкасинское</w:t>
            </w:r>
          </w:p>
        </w:tc>
        <w:tc>
          <w:tcPr>
            <w:tcW w:w="1134" w:type="dxa"/>
            <w:tcBorders>
              <w:top w:val="single" w:sz="4" w:space="0" w:color="auto"/>
              <w:left w:val="single" w:sz="4" w:space="0" w:color="auto"/>
              <w:bottom w:val="single" w:sz="4" w:space="0" w:color="auto"/>
              <w:right w:val="single" w:sz="4" w:space="0" w:color="auto"/>
            </w:tcBorders>
          </w:tcPr>
          <w:p w14:paraId="40274668" w14:textId="223E76BD" w:rsidR="00DB63B0" w:rsidRPr="003D2E23" w:rsidRDefault="00DB63B0" w:rsidP="000B0469">
            <w:pPr>
              <w:jc w:val="center"/>
              <w:rPr>
                <w:color w:val="000000"/>
                <w:sz w:val="20"/>
                <w:szCs w:val="20"/>
              </w:rPr>
            </w:pPr>
            <w:r>
              <w:rPr>
                <w:color w:val="000000"/>
                <w:sz w:val="20"/>
                <w:szCs w:val="20"/>
              </w:rPr>
              <w:t>1002936</w:t>
            </w:r>
          </w:p>
        </w:tc>
        <w:tc>
          <w:tcPr>
            <w:tcW w:w="1701" w:type="dxa"/>
            <w:tcBorders>
              <w:top w:val="single" w:sz="4" w:space="0" w:color="auto"/>
              <w:left w:val="single" w:sz="4" w:space="0" w:color="auto"/>
              <w:bottom w:val="single" w:sz="4" w:space="0" w:color="auto"/>
              <w:right w:val="single" w:sz="4" w:space="0" w:color="auto"/>
            </w:tcBorders>
          </w:tcPr>
          <w:p w14:paraId="6F3E2755" w14:textId="1E0B0198" w:rsidR="00DB63B0" w:rsidRDefault="00DB63B0" w:rsidP="0058209C">
            <w:pPr>
              <w:jc w:val="center"/>
              <w:rPr>
                <w:color w:val="000000"/>
                <w:sz w:val="20"/>
                <w:szCs w:val="20"/>
              </w:rPr>
            </w:pPr>
            <w:r>
              <w:rPr>
                <w:color w:val="000000"/>
                <w:sz w:val="20"/>
                <w:szCs w:val="20"/>
              </w:rPr>
              <w:t>21:17:121301:2268-21/042/2022-1</w:t>
            </w:r>
          </w:p>
          <w:p w14:paraId="3DC4CABD" w14:textId="3E77E469" w:rsidR="00DB63B0" w:rsidRPr="003D2E23" w:rsidRDefault="00DB63B0" w:rsidP="000B0469">
            <w:pPr>
              <w:jc w:val="center"/>
              <w:rPr>
                <w:color w:val="000000"/>
                <w:sz w:val="20"/>
                <w:szCs w:val="20"/>
              </w:rPr>
            </w:pPr>
            <w:r>
              <w:rPr>
                <w:color w:val="000000"/>
                <w:sz w:val="20"/>
                <w:szCs w:val="20"/>
              </w:rPr>
              <w:t>16.12.2022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A28F06" w14:textId="128CAB83" w:rsidR="00DB63B0" w:rsidRPr="003D2E23" w:rsidRDefault="00DB63B0" w:rsidP="000B0469">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Ярабайкасинское</w:t>
            </w:r>
            <w:r w:rsidRPr="003D2E23">
              <w:rPr>
                <w:color w:val="000000"/>
                <w:sz w:val="20"/>
                <w:szCs w:val="20"/>
              </w:rPr>
              <w:t xml:space="preserve"> </w:t>
            </w:r>
            <w:r w:rsidRPr="003D2E23">
              <w:rPr>
                <w:color w:val="000000"/>
                <w:sz w:val="20"/>
                <w:szCs w:val="20"/>
              </w:rPr>
              <w:lastRenderedPageBreak/>
              <w:t>сельское поселение Моргаушского района Чувашской Республики</w:t>
            </w:r>
          </w:p>
        </w:tc>
      </w:tr>
      <w:tr w:rsidR="00E472A7" w:rsidRPr="003D2E23" w14:paraId="4506C30B" w14:textId="77777777" w:rsidTr="0062752D">
        <w:trPr>
          <w:trHeight w:val="1611"/>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6BA2" w14:textId="76C99F8C" w:rsidR="00E472A7" w:rsidRPr="003D2E23" w:rsidRDefault="00DB63B0" w:rsidP="000B0469">
            <w:pPr>
              <w:jc w:val="center"/>
              <w:rPr>
                <w:color w:val="000000"/>
                <w:sz w:val="20"/>
                <w:szCs w:val="20"/>
              </w:rPr>
            </w:pPr>
            <w:r>
              <w:rPr>
                <w:color w:val="000000"/>
                <w:sz w:val="20"/>
                <w:szCs w:val="20"/>
              </w:rPr>
              <w:lastRenderedPageBreak/>
              <w:t>6</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2638E330" w14:textId="4E889892" w:rsidR="00E472A7" w:rsidRPr="003D2E23" w:rsidRDefault="0062752D" w:rsidP="0062752D">
            <w:pPr>
              <w:jc w:val="center"/>
              <w:rPr>
                <w:color w:val="000000"/>
                <w:sz w:val="20"/>
                <w:szCs w:val="20"/>
              </w:rPr>
            </w:pPr>
            <w:r>
              <w:rPr>
                <w:color w:val="000000"/>
                <w:sz w:val="20"/>
                <w:szCs w:val="20"/>
              </w:rPr>
              <w:t>Земельный участок</w:t>
            </w:r>
          </w:p>
          <w:p w14:paraId="6F706726" w14:textId="77777777" w:rsidR="00E472A7" w:rsidRPr="003D2E23" w:rsidRDefault="00E472A7" w:rsidP="00F6643F">
            <w:pPr>
              <w:jc w:val="center"/>
              <w:rPr>
                <w:color w:val="000000"/>
                <w:sz w:val="20"/>
                <w:szCs w:val="20"/>
              </w:rPr>
            </w:pPr>
          </w:p>
          <w:p w14:paraId="46321E48" w14:textId="77777777" w:rsidR="00E472A7" w:rsidRPr="003D2E23" w:rsidRDefault="00E472A7" w:rsidP="00F6643F">
            <w:pPr>
              <w:jc w:val="center"/>
              <w:rPr>
                <w:color w:val="000000"/>
                <w:sz w:val="20"/>
                <w:szCs w:val="20"/>
              </w:rPr>
            </w:pPr>
          </w:p>
          <w:p w14:paraId="0BC08534" w14:textId="77777777" w:rsidR="00E472A7" w:rsidRPr="003D2E23" w:rsidRDefault="00E472A7" w:rsidP="00F6643F">
            <w:pPr>
              <w:jc w:val="center"/>
              <w:rPr>
                <w:color w:val="000000"/>
                <w:sz w:val="20"/>
                <w:szCs w:val="20"/>
              </w:rPr>
            </w:pPr>
          </w:p>
          <w:p w14:paraId="541F042F" w14:textId="77777777" w:rsidR="00E472A7" w:rsidRPr="003D2E23" w:rsidRDefault="00E472A7" w:rsidP="00DB63B0">
            <w:pP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44F07337" w14:textId="474ECA8C" w:rsidR="00E472A7" w:rsidRPr="003D2E23" w:rsidRDefault="00E472A7" w:rsidP="00E472A7">
            <w:pPr>
              <w:rPr>
                <w:color w:val="000000"/>
                <w:sz w:val="20"/>
                <w:szCs w:val="20"/>
              </w:rPr>
            </w:pPr>
            <w:r w:rsidRPr="003D2E23">
              <w:rPr>
                <w:color w:val="000000"/>
                <w:sz w:val="20"/>
                <w:szCs w:val="20"/>
              </w:rPr>
              <w:t>21:17:</w:t>
            </w:r>
            <w:r>
              <w:rPr>
                <w:color w:val="000000"/>
                <w:sz w:val="20"/>
                <w:szCs w:val="20"/>
              </w:rPr>
              <w:t>080901:821</w:t>
            </w:r>
          </w:p>
        </w:tc>
        <w:tc>
          <w:tcPr>
            <w:tcW w:w="2268" w:type="dxa"/>
            <w:tcBorders>
              <w:top w:val="single" w:sz="4" w:space="0" w:color="auto"/>
              <w:left w:val="nil"/>
              <w:bottom w:val="single" w:sz="4" w:space="0" w:color="auto"/>
              <w:right w:val="single" w:sz="4" w:space="0" w:color="auto"/>
            </w:tcBorders>
            <w:shd w:val="clear" w:color="auto" w:fill="auto"/>
          </w:tcPr>
          <w:p w14:paraId="5780CD49" w14:textId="108D140C" w:rsidR="00E472A7" w:rsidRPr="003D2E23" w:rsidRDefault="00E472A7" w:rsidP="00E472A7">
            <w:pPr>
              <w:rPr>
                <w:color w:val="000000"/>
                <w:sz w:val="20"/>
                <w:szCs w:val="20"/>
              </w:rPr>
            </w:pPr>
            <w:r w:rsidRPr="003D2E23">
              <w:rPr>
                <w:color w:val="000000"/>
                <w:sz w:val="20"/>
                <w:szCs w:val="20"/>
              </w:rPr>
              <w:t xml:space="preserve">Для </w:t>
            </w:r>
            <w:r>
              <w:rPr>
                <w:color w:val="000000"/>
                <w:sz w:val="20"/>
                <w:szCs w:val="20"/>
              </w:rPr>
              <w:t>сельскохозяйственного производства</w:t>
            </w:r>
            <w:r w:rsidRPr="003D2E23">
              <w:rPr>
                <w:color w:val="000000"/>
                <w:sz w:val="20"/>
                <w:szCs w:val="20"/>
              </w:rPr>
              <w:t xml:space="preserve"> </w:t>
            </w:r>
          </w:p>
        </w:tc>
        <w:tc>
          <w:tcPr>
            <w:tcW w:w="1134" w:type="dxa"/>
            <w:tcBorders>
              <w:top w:val="single" w:sz="4" w:space="0" w:color="auto"/>
              <w:left w:val="nil"/>
              <w:bottom w:val="single" w:sz="4" w:space="0" w:color="auto"/>
              <w:right w:val="single" w:sz="4" w:space="0" w:color="auto"/>
            </w:tcBorders>
          </w:tcPr>
          <w:p w14:paraId="03504E3A" w14:textId="3F87768D" w:rsidR="00E472A7" w:rsidRPr="003D2E23" w:rsidRDefault="00E472A7" w:rsidP="000B0469">
            <w:pPr>
              <w:jc w:val="center"/>
              <w:rPr>
                <w:color w:val="000000"/>
                <w:sz w:val="20"/>
                <w:szCs w:val="20"/>
              </w:rPr>
            </w:pPr>
            <w:r>
              <w:rPr>
                <w:color w:val="000000"/>
                <w:sz w:val="20"/>
                <w:szCs w:val="20"/>
              </w:rPr>
              <w:t>13800</w:t>
            </w:r>
          </w:p>
        </w:tc>
        <w:tc>
          <w:tcPr>
            <w:tcW w:w="2835" w:type="dxa"/>
            <w:tcBorders>
              <w:top w:val="single" w:sz="4" w:space="0" w:color="auto"/>
              <w:left w:val="single" w:sz="4" w:space="0" w:color="auto"/>
              <w:bottom w:val="single" w:sz="4" w:space="0" w:color="auto"/>
              <w:right w:val="single" w:sz="4" w:space="0" w:color="auto"/>
            </w:tcBorders>
          </w:tcPr>
          <w:p w14:paraId="3AD5BF58" w14:textId="58121C4A" w:rsidR="00E472A7" w:rsidRDefault="00E472A7" w:rsidP="00E472A7">
            <w:pPr>
              <w:jc w:val="center"/>
              <w:rPr>
                <w:color w:val="000000"/>
                <w:sz w:val="20"/>
                <w:szCs w:val="20"/>
              </w:rPr>
            </w:pPr>
            <w:r>
              <w:rPr>
                <w:color w:val="000000"/>
                <w:sz w:val="20"/>
                <w:szCs w:val="20"/>
              </w:rPr>
              <w:t xml:space="preserve">Чувашская Республика- Чувашия, р-он Моргаушский, с/пос. </w:t>
            </w:r>
            <w:r w:rsidR="008D0FB6">
              <w:rPr>
                <w:color w:val="000000"/>
                <w:sz w:val="20"/>
                <w:szCs w:val="20"/>
              </w:rPr>
              <w:t>Юнгинское</w:t>
            </w:r>
            <w:r>
              <w:rPr>
                <w:color w:val="000000"/>
                <w:sz w:val="20"/>
                <w:szCs w:val="20"/>
              </w:rPr>
              <w:t xml:space="preserve">, поле №2, полевой севооборот №5, позиция №18 </w:t>
            </w:r>
          </w:p>
          <w:p w14:paraId="39BD9B41" w14:textId="77777777" w:rsidR="00E472A7" w:rsidRPr="00E472A7" w:rsidRDefault="00E472A7" w:rsidP="00E472A7">
            <w:pPr>
              <w:rPr>
                <w:sz w:val="20"/>
                <w:szCs w:val="20"/>
              </w:rPr>
            </w:pPr>
          </w:p>
          <w:p w14:paraId="428F2760" w14:textId="77777777" w:rsidR="00E472A7" w:rsidRPr="00E472A7" w:rsidRDefault="00E472A7" w:rsidP="00E472A7">
            <w:pPr>
              <w:rPr>
                <w:sz w:val="20"/>
                <w:szCs w:val="20"/>
              </w:rPr>
            </w:pPr>
          </w:p>
          <w:p w14:paraId="07E3E327" w14:textId="77777777" w:rsidR="00E472A7" w:rsidRPr="00E472A7" w:rsidRDefault="00E472A7" w:rsidP="00E472A7">
            <w:pPr>
              <w:rPr>
                <w:sz w:val="20"/>
                <w:szCs w:val="20"/>
              </w:rPr>
            </w:pPr>
          </w:p>
          <w:p w14:paraId="63C04B75" w14:textId="08E658A8" w:rsidR="00E472A7" w:rsidRPr="00E472A7" w:rsidRDefault="00E472A7" w:rsidP="00E472A7">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1A5642" w14:textId="4BED5937" w:rsidR="00DB63B0" w:rsidRDefault="00E472A7" w:rsidP="000B0469">
            <w:pPr>
              <w:jc w:val="center"/>
              <w:rPr>
                <w:color w:val="000000"/>
                <w:sz w:val="20"/>
                <w:szCs w:val="20"/>
              </w:rPr>
            </w:pPr>
            <w:r>
              <w:rPr>
                <w:color w:val="000000"/>
                <w:sz w:val="20"/>
                <w:szCs w:val="20"/>
              </w:rPr>
              <w:t>47748</w:t>
            </w:r>
          </w:p>
          <w:p w14:paraId="18FD9BA8" w14:textId="77777777" w:rsidR="00DB63B0" w:rsidRPr="00DB63B0" w:rsidRDefault="00DB63B0" w:rsidP="00DB63B0">
            <w:pPr>
              <w:rPr>
                <w:sz w:val="20"/>
                <w:szCs w:val="20"/>
              </w:rPr>
            </w:pPr>
          </w:p>
          <w:p w14:paraId="6B84609B" w14:textId="314D143E" w:rsidR="00E472A7" w:rsidRPr="00DB63B0" w:rsidRDefault="00E472A7" w:rsidP="00DB63B0">
            <w:pPr>
              <w:tabs>
                <w:tab w:val="left" w:pos="806"/>
              </w:tabs>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649CA5" w14:textId="2E96FABA" w:rsidR="00E472A7" w:rsidRPr="003D2E23" w:rsidRDefault="00E472A7" w:rsidP="00F6643F">
            <w:pPr>
              <w:jc w:val="center"/>
              <w:rPr>
                <w:color w:val="000000"/>
                <w:sz w:val="20"/>
                <w:szCs w:val="20"/>
              </w:rPr>
            </w:pPr>
            <w:r w:rsidRPr="003D2E23">
              <w:rPr>
                <w:color w:val="000000"/>
                <w:sz w:val="20"/>
                <w:szCs w:val="20"/>
              </w:rPr>
              <w:t>21:17:</w:t>
            </w:r>
            <w:r>
              <w:rPr>
                <w:color w:val="000000"/>
                <w:sz w:val="20"/>
                <w:szCs w:val="20"/>
              </w:rPr>
              <w:t>080901:821-21/050/2018-2</w:t>
            </w:r>
          </w:p>
          <w:p w14:paraId="4E6BF0CD" w14:textId="2A3A4138" w:rsidR="00E472A7" w:rsidRPr="003D2E23" w:rsidRDefault="00E472A7" w:rsidP="00E472A7">
            <w:pPr>
              <w:jc w:val="center"/>
              <w:rPr>
                <w:color w:val="000000"/>
                <w:sz w:val="20"/>
                <w:szCs w:val="20"/>
              </w:rPr>
            </w:pPr>
            <w:r>
              <w:rPr>
                <w:color w:val="000000"/>
                <w:sz w:val="20"/>
                <w:szCs w:val="20"/>
              </w:rPr>
              <w:t>29</w:t>
            </w:r>
            <w:r w:rsidRPr="003D2E23">
              <w:rPr>
                <w:color w:val="000000"/>
                <w:sz w:val="20"/>
                <w:szCs w:val="20"/>
              </w:rPr>
              <w:t>.0</w:t>
            </w:r>
            <w:r>
              <w:rPr>
                <w:color w:val="000000"/>
                <w:sz w:val="20"/>
                <w:szCs w:val="20"/>
              </w:rPr>
              <w:t>8</w:t>
            </w:r>
            <w:r w:rsidRPr="003D2E23">
              <w:rPr>
                <w:color w:val="000000"/>
                <w:sz w:val="20"/>
                <w:szCs w:val="20"/>
              </w:rPr>
              <w:t>.201</w:t>
            </w:r>
            <w:r>
              <w:rPr>
                <w:color w:val="000000"/>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458BD2" w14:textId="0311B21D" w:rsidR="00E472A7" w:rsidRPr="00DB63B0" w:rsidRDefault="00E472A7" w:rsidP="00DB63B0">
            <w:pPr>
              <w:jc w:val="center"/>
              <w:rPr>
                <w:color w:val="000000"/>
                <w:sz w:val="20"/>
                <w:szCs w:val="20"/>
              </w:rPr>
            </w:pPr>
            <w:r w:rsidRPr="003D2E23">
              <w:rPr>
                <w:color w:val="000000"/>
                <w:sz w:val="20"/>
                <w:szCs w:val="20"/>
              </w:rPr>
              <w:t xml:space="preserve">Муниципальное образование - </w:t>
            </w:r>
            <w:r>
              <w:rPr>
                <w:color w:val="000000"/>
                <w:sz w:val="20"/>
                <w:szCs w:val="20"/>
              </w:rPr>
              <w:t>Юнгинское</w:t>
            </w:r>
            <w:r w:rsidRPr="003D2E23">
              <w:rPr>
                <w:color w:val="000000"/>
                <w:sz w:val="20"/>
                <w:szCs w:val="20"/>
              </w:rPr>
              <w:t xml:space="preserve"> сельское поселение Моргаушского района Чувашской Республики</w:t>
            </w:r>
          </w:p>
        </w:tc>
      </w:tr>
      <w:tr w:rsidR="006A64B9" w:rsidRPr="003D2E23" w14:paraId="5DBB33F8" w14:textId="77777777" w:rsidTr="0062752D">
        <w:trPr>
          <w:trHeight w:val="1386"/>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D8D9" w14:textId="3D8609BC" w:rsidR="006A64B9" w:rsidRPr="003D2E23" w:rsidRDefault="00DB63B0" w:rsidP="006F22B4">
            <w:pPr>
              <w:jc w:val="center"/>
              <w:rPr>
                <w:color w:val="000000"/>
                <w:sz w:val="20"/>
                <w:szCs w:val="20"/>
              </w:rPr>
            </w:pPr>
            <w:r>
              <w:rPr>
                <w:color w:val="000000"/>
                <w:sz w:val="20"/>
                <w:szCs w:val="20"/>
              </w:rPr>
              <w:t>7</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0184E104" w14:textId="5D9D2F9C" w:rsidR="006A64B9" w:rsidRPr="003D2E23" w:rsidRDefault="006A64B9" w:rsidP="0062752D">
            <w:pPr>
              <w:jc w:val="center"/>
              <w:rPr>
                <w:color w:val="000000"/>
                <w:sz w:val="20"/>
                <w:szCs w:val="20"/>
              </w:rPr>
            </w:pPr>
            <w:r w:rsidRPr="003D2E23">
              <w:rPr>
                <w:color w:val="000000"/>
                <w:sz w:val="20"/>
                <w:szCs w:val="20"/>
              </w:rPr>
              <w:t>Земельный участок</w:t>
            </w:r>
          </w:p>
        </w:tc>
        <w:tc>
          <w:tcPr>
            <w:tcW w:w="1984" w:type="dxa"/>
            <w:tcBorders>
              <w:top w:val="single" w:sz="4" w:space="0" w:color="auto"/>
              <w:left w:val="nil"/>
              <w:bottom w:val="single" w:sz="4" w:space="0" w:color="auto"/>
              <w:right w:val="single" w:sz="4" w:space="0" w:color="auto"/>
            </w:tcBorders>
            <w:shd w:val="clear" w:color="auto" w:fill="auto"/>
          </w:tcPr>
          <w:p w14:paraId="61B90462" w14:textId="7AEC30AE" w:rsidR="006A64B9" w:rsidRPr="003D2E23" w:rsidRDefault="006A64B9" w:rsidP="00E244EA">
            <w:pPr>
              <w:rPr>
                <w:color w:val="000000"/>
                <w:sz w:val="20"/>
                <w:szCs w:val="20"/>
              </w:rPr>
            </w:pPr>
            <w:r w:rsidRPr="003D2E23">
              <w:rPr>
                <w:color w:val="000000"/>
                <w:sz w:val="20"/>
                <w:szCs w:val="20"/>
              </w:rPr>
              <w:t>21:17:</w:t>
            </w:r>
            <w:r w:rsidR="00E244EA">
              <w:rPr>
                <w:color w:val="000000"/>
                <w:sz w:val="20"/>
                <w:szCs w:val="20"/>
              </w:rPr>
              <w:t>021001:1214</w:t>
            </w:r>
          </w:p>
        </w:tc>
        <w:tc>
          <w:tcPr>
            <w:tcW w:w="2268" w:type="dxa"/>
            <w:tcBorders>
              <w:top w:val="single" w:sz="4" w:space="0" w:color="auto"/>
              <w:left w:val="nil"/>
              <w:bottom w:val="single" w:sz="4" w:space="0" w:color="auto"/>
              <w:right w:val="single" w:sz="4" w:space="0" w:color="auto"/>
            </w:tcBorders>
            <w:shd w:val="clear" w:color="auto" w:fill="auto"/>
          </w:tcPr>
          <w:p w14:paraId="11EA0AB5" w14:textId="4AD2ACEA" w:rsidR="006A64B9" w:rsidRPr="003D2E23" w:rsidRDefault="006A64B9" w:rsidP="006F22B4">
            <w:pPr>
              <w:rPr>
                <w:color w:val="000000"/>
                <w:sz w:val="20"/>
                <w:szCs w:val="20"/>
              </w:rPr>
            </w:pPr>
            <w:r w:rsidRPr="003D2E23">
              <w:rPr>
                <w:color w:val="000000"/>
                <w:sz w:val="20"/>
                <w:szCs w:val="20"/>
              </w:rPr>
              <w:t>Для ведения личного подсобного хозяйства</w:t>
            </w:r>
          </w:p>
        </w:tc>
        <w:tc>
          <w:tcPr>
            <w:tcW w:w="1134" w:type="dxa"/>
            <w:tcBorders>
              <w:top w:val="single" w:sz="4" w:space="0" w:color="auto"/>
              <w:left w:val="nil"/>
              <w:bottom w:val="single" w:sz="4" w:space="0" w:color="auto"/>
              <w:right w:val="single" w:sz="4" w:space="0" w:color="auto"/>
            </w:tcBorders>
          </w:tcPr>
          <w:p w14:paraId="511AF0AE" w14:textId="3CADF142" w:rsidR="006A64B9" w:rsidRPr="003D2E23" w:rsidRDefault="00E244EA" w:rsidP="0062303C">
            <w:pPr>
              <w:jc w:val="center"/>
              <w:rPr>
                <w:color w:val="000000"/>
                <w:sz w:val="20"/>
                <w:szCs w:val="20"/>
              </w:rPr>
            </w:pPr>
            <w:r>
              <w:rPr>
                <w:color w:val="000000"/>
                <w:sz w:val="20"/>
                <w:szCs w:val="20"/>
              </w:rPr>
              <w:t>2023</w:t>
            </w:r>
          </w:p>
        </w:tc>
        <w:tc>
          <w:tcPr>
            <w:tcW w:w="2835" w:type="dxa"/>
            <w:tcBorders>
              <w:top w:val="single" w:sz="4" w:space="0" w:color="auto"/>
              <w:left w:val="single" w:sz="4" w:space="0" w:color="auto"/>
              <w:bottom w:val="single" w:sz="4" w:space="0" w:color="auto"/>
              <w:right w:val="single" w:sz="4" w:space="0" w:color="auto"/>
            </w:tcBorders>
          </w:tcPr>
          <w:p w14:paraId="58D07948" w14:textId="48A2BBFC" w:rsidR="00B63AA2" w:rsidRPr="003D2E23" w:rsidRDefault="00E244EA" w:rsidP="00B63AA2">
            <w:pPr>
              <w:jc w:val="center"/>
              <w:rPr>
                <w:color w:val="000000"/>
                <w:sz w:val="20"/>
                <w:szCs w:val="20"/>
              </w:rPr>
            </w:pPr>
            <w:r>
              <w:rPr>
                <w:color w:val="000000"/>
                <w:sz w:val="20"/>
                <w:szCs w:val="20"/>
              </w:rPr>
              <w:t>Чувашская Республика- Чувашия, Моргаушский р-он, Ильинское с/пос, д.Тренькино, улица Волкова Гаврил</w:t>
            </w:r>
            <w:r w:rsidR="00E34FBB">
              <w:rPr>
                <w:color w:val="000000"/>
                <w:sz w:val="20"/>
                <w:szCs w:val="20"/>
              </w:rPr>
              <w:t>а Васильевича</w:t>
            </w:r>
            <w:r w:rsidR="00B63AA2">
              <w:rPr>
                <w:color w:val="000000"/>
                <w:sz w:val="20"/>
                <w:szCs w:val="20"/>
              </w:rPr>
              <w:t>, участок 15</w:t>
            </w:r>
          </w:p>
        </w:tc>
        <w:tc>
          <w:tcPr>
            <w:tcW w:w="1134" w:type="dxa"/>
            <w:tcBorders>
              <w:top w:val="single" w:sz="4" w:space="0" w:color="auto"/>
              <w:left w:val="single" w:sz="4" w:space="0" w:color="auto"/>
              <w:bottom w:val="single" w:sz="4" w:space="0" w:color="auto"/>
              <w:right w:val="single" w:sz="4" w:space="0" w:color="auto"/>
            </w:tcBorders>
          </w:tcPr>
          <w:p w14:paraId="54B0881A" w14:textId="2BD00890" w:rsidR="006A64B9" w:rsidRPr="003D2E23" w:rsidRDefault="00E34FBB" w:rsidP="00E244EA">
            <w:pPr>
              <w:jc w:val="center"/>
              <w:rPr>
                <w:color w:val="000000"/>
                <w:sz w:val="20"/>
                <w:szCs w:val="20"/>
              </w:rPr>
            </w:pPr>
            <w:r>
              <w:rPr>
                <w:color w:val="000000"/>
                <w:sz w:val="20"/>
                <w:szCs w:val="20"/>
              </w:rPr>
              <w:t>165258,87</w:t>
            </w:r>
          </w:p>
        </w:tc>
        <w:tc>
          <w:tcPr>
            <w:tcW w:w="1701" w:type="dxa"/>
            <w:tcBorders>
              <w:top w:val="single" w:sz="4" w:space="0" w:color="auto"/>
              <w:left w:val="single" w:sz="4" w:space="0" w:color="auto"/>
              <w:bottom w:val="single" w:sz="4" w:space="0" w:color="auto"/>
              <w:right w:val="single" w:sz="4" w:space="0" w:color="auto"/>
            </w:tcBorders>
          </w:tcPr>
          <w:p w14:paraId="4477E674" w14:textId="64D13530" w:rsidR="00E244EA" w:rsidRPr="003D2E23" w:rsidRDefault="00E244EA" w:rsidP="00E244EA">
            <w:pPr>
              <w:jc w:val="center"/>
              <w:rPr>
                <w:color w:val="000000"/>
                <w:sz w:val="20"/>
                <w:szCs w:val="20"/>
              </w:rPr>
            </w:pPr>
            <w:r w:rsidRPr="003D2E23">
              <w:rPr>
                <w:color w:val="000000"/>
                <w:sz w:val="20"/>
                <w:szCs w:val="20"/>
              </w:rPr>
              <w:t>21:17:</w:t>
            </w:r>
            <w:r>
              <w:rPr>
                <w:color w:val="000000"/>
                <w:sz w:val="20"/>
                <w:szCs w:val="20"/>
              </w:rPr>
              <w:t xml:space="preserve">021001:1214-21/050/2018-1 </w:t>
            </w:r>
          </w:p>
          <w:p w14:paraId="107D2440" w14:textId="1D4DE229" w:rsidR="006A64B9" w:rsidRPr="003D2E23" w:rsidRDefault="00E244EA" w:rsidP="00E244EA">
            <w:pPr>
              <w:jc w:val="center"/>
              <w:rPr>
                <w:color w:val="000000"/>
                <w:sz w:val="20"/>
                <w:szCs w:val="20"/>
              </w:rPr>
            </w:pPr>
            <w:r w:rsidRPr="003D2E23">
              <w:rPr>
                <w:color w:val="000000"/>
                <w:sz w:val="20"/>
                <w:szCs w:val="20"/>
              </w:rPr>
              <w:t>0</w:t>
            </w:r>
            <w:r>
              <w:rPr>
                <w:color w:val="000000"/>
                <w:sz w:val="20"/>
                <w:szCs w:val="20"/>
              </w:rPr>
              <w:t>7</w:t>
            </w:r>
            <w:r w:rsidRPr="003D2E23">
              <w:rPr>
                <w:color w:val="000000"/>
                <w:sz w:val="20"/>
                <w:szCs w:val="20"/>
              </w:rPr>
              <w:t>.0</w:t>
            </w:r>
            <w:r>
              <w:rPr>
                <w:color w:val="000000"/>
                <w:sz w:val="20"/>
                <w:szCs w:val="20"/>
              </w:rPr>
              <w:t>9</w:t>
            </w:r>
            <w:r w:rsidRPr="003D2E23">
              <w:rPr>
                <w:color w:val="000000"/>
                <w:sz w:val="20"/>
                <w:szCs w:val="20"/>
              </w:rPr>
              <w:t>.201</w:t>
            </w:r>
            <w:r>
              <w:rPr>
                <w:color w:val="000000"/>
                <w:sz w:val="20"/>
                <w:szCs w:val="20"/>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A97E4B" w14:textId="7FA50471" w:rsidR="006A64B9" w:rsidRPr="003D2E23" w:rsidRDefault="006A64B9" w:rsidP="00E244EA">
            <w:pPr>
              <w:jc w:val="center"/>
              <w:rPr>
                <w:color w:val="000000"/>
                <w:sz w:val="20"/>
                <w:szCs w:val="20"/>
              </w:rPr>
            </w:pPr>
            <w:r w:rsidRPr="003D2E23">
              <w:rPr>
                <w:color w:val="000000"/>
                <w:sz w:val="20"/>
                <w:szCs w:val="20"/>
              </w:rPr>
              <w:t xml:space="preserve">Муниципальное образование </w:t>
            </w:r>
            <w:r w:rsidR="00E244EA">
              <w:rPr>
                <w:color w:val="000000"/>
                <w:sz w:val="20"/>
                <w:szCs w:val="20"/>
              </w:rPr>
              <w:t>–</w:t>
            </w:r>
            <w:r w:rsidRPr="003D2E23">
              <w:rPr>
                <w:color w:val="000000"/>
                <w:sz w:val="20"/>
                <w:szCs w:val="20"/>
              </w:rPr>
              <w:t xml:space="preserve"> </w:t>
            </w:r>
            <w:r w:rsidR="00E244EA">
              <w:rPr>
                <w:color w:val="000000"/>
                <w:sz w:val="20"/>
                <w:szCs w:val="20"/>
              </w:rPr>
              <w:t xml:space="preserve">Администрация </w:t>
            </w:r>
            <w:r w:rsidRPr="003D2E23">
              <w:rPr>
                <w:color w:val="000000"/>
                <w:sz w:val="20"/>
                <w:szCs w:val="20"/>
              </w:rPr>
              <w:t>Моргаушского района Чувашской Республики</w:t>
            </w:r>
          </w:p>
        </w:tc>
      </w:tr>
      <w:tr w:rsidR="006A64B9" w:rsidRPr="003D2E23" w14:paraId="1B5BFA72" w14:textId="77777777" w:rsidTr="00B63AA2">
        <w:trPr>
          <w:trHeight w:val="1521"/>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73BD" w14:textId="5FB490A2" w:rsidR="006A64B9" w:rsidRPr="003D2E23" w:rsidRDefault="006A64B9" w:rsidP="00853395">
            <w:pPr>
              <w:jc w:val="center"/>
              <w:rPr>
                <w:color w:val="000000"/>
                <w:sz w:val="20"/>
                <w:szCs w:val="20"/>
              </w:rPr>
            </w:pPr>
          </w:p>
          <w:p w14:paraId="16A2D4DC" w14:textId="09A5708E" w:rsidR="006A64B9" w:rsidRPr="003D2E23" w:rsidRDefault="00DB63B0" w:rsidP="00853395">
            <w:pPr>
              <w:jc w:val="center"/>
              <w:rPr>
                <w:color w:val="000000"/>
                <w:sz w:val="20"/>
                <w:szCs w:val="20"/>
              </w:rPr>
            </w:pPr>
            <w:r>
              <w:rPr>
                <w:color w:val="000000"/>
                <w:sz w:val="20"/>
                <w:szCs w:val="20"/>
              </w:rPr>
              <w:t>8</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00BDF00B" w14:textId="5B1800A3" w:rsidR="006A64B9" w:rsidRPr="003D2E23" w:rsidRDefault="006A64B9" w:rsidP="00853395">
            <w:pPr>
              <w:jc w:val="center"/>
              <w:rPr>
                <w:color w:val="000000"/>
                <w:sz w:val="20"/>
                <w:szCs w:val="20"/>
              </w:rPr>
            </w:pPr>
            <w:r w:rsidRPr="003D2E23">
              <w:rPr>
                <w:color w:val="000000"/>
                <w:sz w:val="20"/>
                <w:szCs w:val="20"/>
              </w:rPr>
              <w:t>Земельный участок</w:t>
            </w:r>
          </w:p>
          <w:p w14:paraId="263ADC2B" w14:textId="77777777" w:rsidR="006A64B9" w:rsidRPr="003D2E23" w:rsidRDefault="006A64B9" w:rsidP="00B63AA2">
            <w:pPr>
              <w:rPr>
                <w:color w:val="000000"/>
                <w:sz w:val="20"/>
                <w:szCs w:val="20"/>
              </w:rPr>
            </w:pPr>
          </w:p>
          <w:p w14:paraId="7FCCCB7E" w14:textId="50AE1EAD" w:rsidR="006A64B9" w:rsidRPr="003D2E23" w:rsidRDefault="006A64B9" w:rsidP="00853395">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6F7AFD06" w14:textId="38D32275" w:rsidR="006A64B9" w:rsidRPr="003D2E23" w:rsidRDefault="006A64B9" w:rsidP="00853395">
            <w:pPr>
              <w:jc w:val="center"/>
              <w:rPr>
                <w:color w:val="000000"/>
                <w:sz w:val="20"/>
                <w:szCs w:val="20"/>
              </w:rPr>
            </w:pPr>
            <w:r w:rsidRPr="003D2E23">
              <w:rPr>
                <w:color w:val="000000"/>
                <w:sz w:val="20"/>
                <w:szCs w:val="20"/>
              </w:rPr>
              <w:t>21:17:</w:t>
            </w:r>
            <w:r w:rsidR="00E244EA">
              <w:rPr>
                <w:color w:val="000000"/>
                <w:sz w:val="20"/>
                <w:szCs w:val="20"/>
              </w:rPr>
              <w:t>060406:299</w:t>
            </w:r>
          </w:p>
          <w:p w14:paraId="6EA79D3A" w14:textId="77777777" w:rsidR="006A64B9" w:rsidRPr="003D2E23" w:rsidRDefault="006A64B9" w:rsidP="00853395">
            <w:pPr>
              <w:rPr>
                <w:color w:val="000000"/>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14:paraId="5C49CD18" w14:textId="51C555BD" w:rsidR="006A64B9" w:rsidRPr="003D2E23" w:rsidRDefault="00E244EA" w:rsidP="00853395">
            <w:pPr>
              <w:rPr>
                <w:color w:val="000000"/>
                <w:sz w:val="20"/>
                <w:szCs w:val="20"/>
              </w:rPr>
            </w:pPr>
            <w:r>
              <w:rPr>
                <w:color w:val="000000"/>
                <w:sz w:val="20"/>
                <w:szCs w:val="20"/>
              </w:rPr>
              <w:t>Магазины</w:t>
            </w:r>
          </w:p>
          <w:p w14:paraId="2F47AF09" w14:textId="77777777" w:rsidR="006A64B9" w:rsidRPr="003D2E23" w:rsidRDefault="006A64B9" w:rsidP="00853395">
            <w:pPr>
              <w:rPr>
                <w:color w:val="000000"/>
                <w:sz w:val="20"/>
                <w:szCs w:val="20"/>
              </w:rPr>
            </w:pPr>
          </w:p>
        </w:tc>
        <w:tc>
          <w:tcPr>
            <w:tcW w:w="1134" w:type="dxa"/>
            <w:tcBorders>
              <w:top w:val="single" w:sz="4" w:space="0" w:color="auto"/>
              <w:left w:val="nil"/>
              <w:bottom w:val="single" w:sz="4" w:space="0" w:color="auto"/>
              <w:right w:val="single" w:sz="4" w:space="0" w:color="auto"/>
            </w:tcBorders>
          </w:tcPr>
          <w:p w14:paraId="63692E5B" w14:textId="2A47D5F5" w:rsidR="006A64B9" w:rsidRPr="003D2E23" w:rsidRDefault="00E244EA" w:rsidP="00E244EA">
            <w:pPr>
              <w:jc w:val="center"/>
              <w:rPr>
                <w:color w:val="000000"/>
                <w:sz w:val="20"/>
                <w:szCs w:val="20"/>
              </w:rPr>
            </w:pPr>
            <w:r>
              <w:rPr>
                <w:color w:val="000000"/>
                <w:sz w:val="20"/>
                <w:szCs w:val="20"/>
              </w:rPr>
              <w:t>319</w:t>
            </w:r>
          </w:p>
        </w:tc>
        <w:tc>
          <w:tcPr>
            <w:tcW w:w="2835" w:type="dxa"/>
            <w:tcBorders>
              <w:top w:val="single" w:sz="4" w:space="0" w:color="auto"/>
              <w:left w:val="single" w:sz="4" w:space="0" w:color="auto"/>
              <w:bottom w:val="single" w:sz="4" w:space="0" w:color="auto"/>
              <w:right w:val="single" w:sz="4" w:space="0" w:color="auto"/>
            </w:tcBorders>
          </w:tcPr>
          <w:p w14:paraId="61CE36FF" w14:textId="68C65008" w:rsidR="006A64B9" w:rsidRPr="003D2E23" w:rsidRDefault="00E244EA" w:rsidP="00E244EA">
            <w:pPr>
              <w:jc w:val="center"/>
              <w:rPr>
                <w:color w:val="000000"/>
                <w:sz w:val="20"/>
                <w:szCs w:val="20"/>
              </w:rPr>
            </w:pPr>
            <w:r>
              <w:rPr>
                <w:color w:val="000000"/>
                <w:sz w:val="20"/>
                <w:szCs w:val="20"/>
              </w:rPr>
              <w:t>Чувашская Республика- Чувашия, р-он Моргаушский, с/пос Большесундырское, с.Большой Сундырь, ул.Ленина</w:t>
            </w:r>
          </w:p>
        </w:tc>
        <w:tc>
          <w:tcPr>
            <w:tcW w:w="1134" w:type="dxa"/>
            <w:tcBorders>
              <w:top w:val="single" w:sz="4" w:space="0" w:color="auto"/>
              <w:left w:val="single" w:sz="4" w:space="0" w:color="auto"/>
              <w:bottom w:val="single" w:sz="4" w:space="0" w:color="auto"/>
              <w:right w:val="single" w:sz="4" w:space="0" w:color="auto"/>
            </w:tcBorders>
          </w:tcPr>
          <w:p w14:paraId="101900FE" w14:textId="77777777" w:rsidR="00E244EA" w:rsidRPr="003D2E23" w:rsidRDefault="00E244EA" w:rsidP="00E244EA">
            <w:pPr>
              <w:jc w:val="center"/>
              <w:rPr>
                <w:color w:val="000000"/>
                <w:sz w:val="20"/>
                <w:szCs w:val="20"/>
              </w:rPr>
            </w:pPr>
            <w:r>
              <w:rPr>
                <w:color w:val="000000"/>
                <w:sz w:val="20"/>
                <w:szCs w:val="20"/>
              </w:rPr>
              <w:t>310339,15</w:t>
            </w:r>
          </w:p>
          <w:p w14:paraId="37842D73" w14:textId="167E8DF7" w:rsidR="006A64B9" w:rsidRPr="003D2E23" w:rsidRDefault="006A64B9" w:rsidP="00853395">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163606" w14:textId="479FEBB9" w:rsidR="006A64B9" w:rsidRPr="003D2E23" w:rsidRDefault="00E244EA" w:rsidP="00853395">
            <w:pPr>
              <w:jc w:val="center"/>
              <w:rPr>
                <w:color w:val="000000"/>
                <w:sz w:val="20"/>
                <w:szCs w:val="20"/>
              </w:rPr>
            </w:pPr>
            <w:r>
              <w:rPr>
                <w:color w:val="000000"/>
                <w:sz w:val="20"/>
                <w:szCs w:val="20"/>
              </w:rPr>
              <w:t>21:17:060406:299</w:t>
            </w:r>
            <w:r w:rsidR="006A64B9" w:rsidRPr="003D2E23">
              <w:rPr>
                <w:color w:val="000000"/>
                <w:sz w:val="20"/>
                <w:szCs w:val="20"/>
              </w:rPr>
              <w:t>-21/0</w:t>
            </w:r>
            <w:r>
              <w:rPr>
                <w:color w:val="000000"/>
                <w:sz w:val="20"/>
                <w:szCs w:val="20"/>
              </w:rPr>
              <w:t>42</w:t>
            </w:r>
            <w:r w:rsidR="006A64B9" w:rsidRPr="003D2E23">
              <w:rPr>
                <w:color w:val="000000"/>
                <w:sz w:val="20"/>
                <w:szCs w:val="20"/>
              </w:rPr>
              <w:t>/20</w:t>
            </w:r>
            <w:r w:rsidR="00E34FBB">
              <w:rPr>
                <w:color w:val="000000"/>
                <w:sz w:val="20"/>
                <w:szCs w:val="20"/>
              </w:rPr>
              <w:t>21</w:t>
            </w:r>
            <w:r w:rsidR="006A64B9" w:rsidRPr="003D2E23">
              <w:rPr>
                <w:color w:val="000000"/>
                <w:sz w:val="20"/>
                <w:szCs w:val="20"/>
              </w:rPr>
              <w:t>-1</w:t>
            </w:r>
          </w:p>
          <w:p w14:paraId="755D3CDB" w14:textId="015E1C78" w:rsidR="006A64B9" w:rsidRPr="003D2E23" w:rsidRDefault="00E244EA" w:rsidP="00E244EA">
            <w:pPr>
              <w:jc w:val="center"/>
              <w:rPr>
                <w:color w:val="000000"/>
                <w:sz w:val="20"/>
                <w:szCs w:val="20"/>
              </w:rPr>
            </w:pPr>
            <w:r>
              <w:rPr>
                <w:color w:val="000000"/>
                <w:sz w:val="20"/>
                <w:szCs w:val="20"/>
              </w:rPr>
              <w:t>12</w:t>
            </w:r>
            <w:r w:rsidR="006A64B9" w:rsidRPr="003D2E23">
              <w:rPr>
                <w:color w:val="000000"/>
                <w:sz w:val="20"/>
                <w:szCs w:val="20"/>
              </w:rPr>
              <w:t>.</w:t>
            </w:r>
            <w:r>
              <w:rPr>
                <w:color w:val="000000"/>
                <w:sz w:val="20"/>
                <w:szCs w:val="20"/>
              </w:rPr>
              <w:t>10</w:t>
            </w:r>
            <w:r w:rsidR="006A64B9" w:rsidRPr="003D2E23">
              <w:rPr>
                <w:color w:val="000000"/>
                <w:sz w:val="20"/>
                <w:szCs w:val="20"/>
              </w:rPr>
              <w:t>.20</w:t>
            </w:r>
            <w:r>
              <w:rPr>
                <w:color w:val="000000"/>
                <w:sz w:val="20"/>
                <w:szCs w:val="20"/>
              </w:rPr>
              <w:t>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EB30390" w14:textId="7E8E2712" w:rsidR="006A64B9" w:rsidRPr="00DB63B0" w:rsidRDefault="006A64B9" w:rsidP="00DB63B0">
            <w:pPr>
              <w:jc w:val="center"/>
              <w:rPr>
                <w:color w:val="000000"/>
                <w:sz w:val="20"/>
                <w:szCs w:val="20"/>
              </w:rPr>
            </w:pPr>
            <w:r w:rsidRPr="003D2E23">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E244EA" w:rsidRPr="003D2E23" w14:paraId="37F58ADC" w14:textId="77777777" w:rsidTr="00B63AA2">
        <w:trPr>
          <w:trHeight w:val="1355"/>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BE8D" w14:textId="2ADBA957" w:rsidR="00E244EA" w:rsidRPr="003D2E23" w:rsidRDefault="00DB63B0" w:rsidP="00853395">
            <w:pPr>
              <w:jc w:val="center"/>
              <w:rPr>
                <w:color w:val="000000"/>
                <w:sz w:val="20"/>
                <w:szCs w:val="20"/>
              </w:rPr>
            </w:pPr>
            <w:r>
              <w:rPr>
                <w:color w:val="000000"/>
                <w:sz w:val="20"/>
                <w:szCs w:val="20"/>
              </w:rPr>
              <w:t>9</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1283012A" w14:textId="6260602B" w:rsidR="00E244EA" w:rsidRPr="003D2E23" w:rsidRDefault="00E244EA" w:rsidP="00B63AA2">
            <w:pPr>
              <w:jc w:val="center"/>
              <w:rPr>
                <w:color w:val="000000"/>
                <w:sz w:val="20"/>
                <w:szCs w:val="20"/>
              </w:rPr>
            </w:pPr>
            <w:r w:rsidRPr="003D2E23">
              <w:rPr>
                <w:color w:val="000000"/>
                <w:sz w:val="20"/>
                <w:szCs w:val="20"/>
              </w:rPr>
              <w:t>Земельный участок</w:t>
            </w:r>
          </w:p>
          <w:p w14:paraId="7729F7B1" w14:textId="77777777" w:rsidR="00E244EA" w:rsidRPr="003D2E23" w:rsidRDefault="00E244EA" w:rsidP="00B63AA2">
            <w:pP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201044A7" w14:textId="2C2A0075" w:rsidR="00E244EA" w:rsidRPr="003D2E23" w:rsidRDefault="00E244EA" w:rsidP="00B63AA2">
            <w:pPr>
              <w:jc w:val="center"/>
              <w:rPr>
                <w:color w:val="000000"/>
                <w:sz w:val="20"/>
                <w:szCs w:val="20"/>
              </w:rPr>
            </w:pPr>
            <w:r w:rsidRPr="003D2E23">
              <w:rPr>
                <w:color w:val="000000"/>
                <w:sz w:val="20"/>
                <w:szCs w:val="20"/>
              </w:rPr>
              <w:t>21:17:</w:t>
            </w:r>
            <w:r>
              <w:rPr>
                <w:color w:val="000000"/>
                <w:sz w:val="20"/>
                <w:szCs w:val="20"/>
              </w:rPr>
              <w:t>060406:298</w:t>
            </w:r>
          </w:p>
        </w:tc>
        <w:tc>
          <w:tcPr>
            <w:tcW w:w="2268" w:type="dxa"/>
            <w:tcBorders>
              <w:top w:val="single" w:sz="4" w:space="0" w:color="auto"/>
              <w:left w:val="nil"/>
              <w:bottom w:val="single" w:sz="4" w:space="0" w:color="auto"/>
              <w:right w:val="single" w:sz="4" w:space="0" w:color="auto"/>
            </w:tcBorders>
            <w:shd w:val="clear" w:color="auto" w:fill="auto"/>
          </w:tcPr>
          <w:p w14:paraId="2B267E2E" w14:textId="3335A5E5" w:rsidR="00E244EA" w:rsidRDefault="00E244EA" w:rsidP="00853395">
            <w:pPr>
              <w:rPr>
                <w:color w:val="000000"/>
                <w:sz w:val="20"/>
                <w:szCs w:val="20"/>
              </w:rPr>
            </w:pPr>
            <w:r>
              <w:rPr>
                <w:color w:val="000000"/>
                <w:sz w:val="20"/>
                <w:szCs w:val="20"/>
              </w:rPr>
              <w:t>Магазины</w:t>
            </w:r>
          </w:p>
        </w:tc>
        <w:tc>
          <w:tcPr>
            <w:tcW w:w="1134" w:type="dxa"/>
            <w:tcBorders>
              <w:top w:val="single" w:sz="4" w:space="0" w:color="auto"/>
              <w:left w:val="nil"/>
              <w:bottom w:val="single" w:sz="4" w:space="0" w:color="auto"/>
              <w:right w:val="single" w:sz="4" w:space="0" w:color="auto"/>
            </w:tcBorders>
          </w:tcPr>
          <w:p w14:paraId="7EC3776F" w14:textId="0C3D69EC" w:rsidR="00E244EA" w:rsidRDefault="00E244EA" w:rsidP="00E244EA">
            <w:pPr>
              <w:jc w:val="center"/>
              <w:rPr>
                <w:color w:val="000000"/>
                <w:sz w:val="20"/>
                <w:szCs w:val="20"/>
              </w:rPr>
            </w:pPr>
            <w:r>
              <w:rPr>
                <w:color w:val="000000"/>
                <w:sz w:val="20"/>
                <w:szCs w:val="20"/>
              </w:rPr>
              <w:t>842</w:t>
            </w:r>
          </w:p>
        </w:tc>
        <w:tc>
          <w:tcPr>
            <w:tcW w:w="2835" w:type="dxa"/>
            <w:tcBorders>
              <w:top w:val="single" w:sz="4" w:space="0" w:color="auto"/>
              <w:left w:val="single" w:sz="4" w:space="0" w:color="auto"/>
              <w:bottom w:val="single" w:sz="4" w:space="0" w:color="auto"/>
              <w:right w:val="single" w:sz="4" w:space="0" w:color="auto"/>
            </w:tcBorders>
          </w:tcPr>
          <w:p w14:paraId="2BC9DD87" w14:textId="579E8E40" w:rsidR="00E244EA" w:rsidRDefault="00E244EA" w:rsidP="00E244EA">
            <w:pPr>
              <w:jc w:val="center"/>
              <w:rPr>
                <w:color w:val="000000"/>
                <w:sz w:val="20"/>
                <w:szCs w:val="20"/>
              </w:rPr>
            </w:pPr>
            <w:r>
              <w:rPr>
                <w:color w:val="000000"/>
                <w:sz w:val="20"/>
                <w:szCs w:val="20"/>
              </w:rPr>
              <w:t>Чувашская Республика- Чувашия, р-он Моргаушский, с/пос Большесундырское, с.Большой Сундырь, ул.Ленина</w:t>
            </w:r>
          </w:p>
        </w:tc>
        <w:tc>
          <w:tcPr>
            <w:tcW w:w="1134" w:type="dxa"/>
            <w:tcBorders>
              <w:top w:val="single" w:sz="4" w:space="0" w:color="auto"/>
              <w:left w:val="single" w:sz="4" w:space="0" w:color="auto"/>
              <w:bottom w:val="single" w:sz="4" w:space="0" w:color="auto"/>
              <w:right w:val="single" w:sz="4" w:space="0" w:color="auto"/>
            </w:tcBorders>
          </w:tcPr>
          <w:p w14:paraId="7A4455C9" w14:textId="26129D9F" w:rsidR="00E244EA" w:rsidRDefault="00E244EA" w:rsidP="00B63AA2">
            <w:pPr>
              <w:jc w:val="center"/>
              <w:rPr>
                <w:color w:val="000000"/>
                <w:sz w:val="20"/>
                <w:szCs w:val="20"/>
              </w:rPr>
            </w:pPr>
            <w:r>
              <w:rPr>
                <w:color w:val="000000"/>
                <w:sz w:val="20"/>
                <w:szCs w:val="20"/>
              </w:rPr>
              <w:t>819139,7</w:t>
            </w:r>
          </w:p>
        </w:tc>
        <w:tc>
          <w:tcPr>
            <w:tcW w:w="1701" w:type="dxa"/>
            <w:tcBorders>
              <w:top w:val="single" w:sz="4" w:space="0" w:color="auto"/>
              <w:left w:val="single" w:sz="4" w:space="0" w:color="auto"/>
              <w:bottom w:val="single" w:sz="4" w:space="0" w:color="auto"/>
              <w:right w:val="single" w:sz="4" w:space="0" w:color="auto"/>
            </w:tcBorders>
          </w:tcPr>
          <w:p w14:paraId="125F59E5" w14:textId="4714D139" w:rsidR="00E244EA" w:rsidRPr="003D2E23" w:rsidRDefault="00E244EA" w:rsidP="00F6643F">
            <w:pPr>
              <w:jc w:val="center"/>
              <w:rPr>
                <w:color w:val="000000"/>
                <w:sz w:val="20"/>
                <w:szCs w:val="20"/>
              </w:rPr>
            </w:pPr>
            <w:r>
              <w:rPr>
                <w:color w:val="000000"/>
                <w:sz w:val="20"/>
                <w:szCs w:val="20"/>
              </w:rPr>
              <w:t>21:17:060406:298</w:t>
            </w:r>
            <w:r w:rsidRPr="003D2E23">
              <w:rPr>
                <w:color w:val="000000"/>
                <w:sz w:val="20"/>
                <w:szCs w:val="20"/>
              </w:rPr>
              <w:t>-21/0</w:t>
            </w:r>
            <w:r>
              <w:rPr>
                <w:color w:val="000000"/>
                <w:sz w:val="20"/>
                <w:szCs w:val="20"/>
              </w:rPr>
              <w:t>42</w:t>
            </w:r>
            <w:r w:rsidRPr="003D2E23">
              <w:rPr>
                <w:color w:val="000000"/>
                <w:sz w:val="20"/>
                <w:szCs w:val="20"/>
              </w:rPr>
              <w:t>/20</w:t>
            </w:r>
            <w:r>
              <w:rPr>
                <w:color w:val="000000"/>
                <w:sz w:val="20"/>
                <w:szCs w:val="20"/>
              </w:rPr>
              <w:t>21</w:t>
            </w:r>
            <w:r w:rsidRPr="003D2E23">
              <w:rPr>
                <w:color w:val="000000"/>
                <w:sz w:val="20"/>
                <w:szCs w:val="20"/>
              </w:rPr>
              <w:t>-1</w:t>
            </w:r>
          </w:p>
          <w:p w14:paraId="2A9C06BE" w14:textId="2C5E1274" w:rsidR="00E244EA" w:rsidRDefault="00E472A7" w:rsidP="00E472A7">
            <w:pPr>
              <w:jc w:val="center"/>
              <w:rPr>
                <w:color w:val="000000"/>
                <w:sz w:val="20"/>
                <w:szCs w:val="20"/>
              </w:rPr>
            </w:pPr>
            <w:r>
              <w:rPr>
                <w:color w:val="000000"/>
                <w:sz w:val="20"/>
                <w:szCs w:val="20"/>
              </w:rPr>
              <w:t>25</w:t>
            </w:r>
            <w:r w:rsidR="00E244EA" w:rsidRPr="003D2E23">
              <w:rPr>
                <w:color w:val="000000"/>
                <w:sz w:val="20"/>
                <w:szCs w:val="20"/>
              </w:rPr>
              <w:t>.</w:t>
            </w:r>
            <w:r>
              <w:rPr>
                <w:color w:val="000000"/>
                <w:sz w:val="20"/>
                <w:szCs w:val="20"/>
              </w:rPr>
              <w:t>08</w:t>
            </w:r>
            <w:r w:rsidR="00E244EA" w:rsidRPr="003D2E23">
              <w:rPr>
                <w:color w:val="000000"/>
                <w:sz w:val="20"/>
                <w:szCs w:val="20"/>
              </w:rPr>
              <w:t>.20</w:t>
            </w:r>
            <w:r w:rsidR="00E244EA">
              <w:rPr>
                <w:color w:val="000000"/>
                <w:sz w:val="20"/>
                <w:szCs w:val="20"/>
              </w:rPr>
              <w:t>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BB7147" w14:textId="2E7BC5C2" w:rsidR="00E244EA" w:rsidRPr="003D2E23" w:rsidRDefault="00E244EA" w:rsidP="00853395">
            <w:pPr>
              <w:jc w:val="center"/>
              <w:rPr>
                <w:color w:val="000000"/>
                <w:sz w:val="20"/>
                <w:szCs w:val="20"/>
              </w:rPr>
            </w:pPr>
            <w:r w:rsidRPr="003D2E23">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6A64B9" w:rsidRPr="003D2E23" w14:paraId="0832F577" w14:textId="77777777" w:rsidTr="00E244EA">
        <w:trPr>
          <w:trHeight w:val="1152"/>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93EC" w14:textId="3C70DE40" w:rsidR="006A64B9" w:rsidRPr="003D2E23" w:rsidRDefault="00DB63B0" w:rsidP="00853395">
            <w:pPr>
              <w:jc w:val="center"/>
              <w:rPr>
                <w:color w:val="000000"/>
                <w:sz w:val="20"/>
                <w:szCs w:val="20"/>
              </w:rPr>
            </w:pPr>
            <w:r>
              <w:rPr>
                <w:color w:val="000000"/>
                <w:sz w:val="20"/>
                <w:szCs w:val="20"/>
              </w:rPr>
              <w:t>10</w:t>
            </w:r>
          </w:p>
        </w:tc>
        <w:tc>
          <w:tcPr>
            <w:tcW w:w="1521" w:type="dxa"/>
            <w:tcBorders>
              <w:top w:val="single" w:sz="4" w:space="0" w:color="auto"/>
              <w:left w:val="nil"/>
              <w:bottom w:val="single" w:sz="4" w:space="0" w:color="auto"/>
              <w:right w:val="single" w:sz="4" w:space="0" w:color="auto"/>
            </w:tcBorders>
            <w:shd w:val="clear" w:color="auto" w:fill="auto"/>
            <w:noWrap/>
            <w:vAlign w:val="center"/>
          </w:tcPr>
          <w:p w14:paraId="2AA78046" w14:textId="77777777" w:rsidR="006A64B9" w:rsidRPr="003D2E23" w:rsidRDefault="006A64B9" w:rsidP="00853395">
            <w:pPr>
              <w:jc w:val="center"/>
              <w:rPr>
                <w:color w:val="000000"/>
                <w:sz w:val="20"/>
                <w:szCs w:val="20"/>
              </w:rPr>
            </w:pPr>
            <w:r w:rsidRPr="003D2E23">
              <w:rPr>
                <w:color w:val="000000"/>
                <w:sz w:val="20"/>
                <w:szCs w:val="20"/>
              </w:rPr>
              <w:t>Земельный участок</w:t>
            </w:r>
          </w:p>
          <w:p w14:paraId="76F0D192" w14:textId="77777777" w:rsidR="006A64B9" w:rsidRPr="003D2E23" w:rsidRDefault="006A64B9" w:rsidP="00853395">
            <w:pPr>
              <w:jc w:val="center"/>
              <w:rPr>
                <w:color w:val="000000"/>
                <w:sz w:val="20"/>
                <w:szCs w:val="20"/>
              </w:rPr>
            </w:pPr>
          </w:p>
          <w:p w14:paraId="0FA4CD92" w14:textId="77777777" w:rsidR="006A64B9" w:rsidRPr="003D2E23" w:rsidRDefault="006A64B9" w:rsidP="00853395">
            <w:pPr>
              <w:jc w:val="center"/>
              <w:rPr>
                <w:color w:val="000000"/>
                <w:sz w:val="20"/>
                <w:szCs w:val="20"/>
              </w:rPr>
            </w:pPr>
          </w:p>
          <w:p w14:paraId="406F135C" w14:textId="77777777" w:rsidR="006A64B9" w:rsidRPr="003D2E23" w:rsidRDefault="006A64B9" w:rsidP="00853395">
            <w:pPr>
              <w:jc w:val="center"/>
              <w:rPr>
                <w:color w:val="000000"/>
                <w:sz w:val="20"/>
                <w:szCs w:val="20"/>
              </w:rPr>
            </w:pPr>
          </w:p>
          <w:p w14:paraId="47BFCF6D" w14:textId="57ED729C" w:rsidR="006A64B9" w:rsidRPr="003D2E23" w:rsidRDefault="006A64B9" w:rsidP="00853395">
            <w:pPr>
              <w:jc w:val="center"/>
              <w:rPr>
                <w:color w:val="000000"/>
                <w:sz w:val="20"/>
                <w:szCs w:val="20"/>
              </w:rPr>
            </w:pPr>
          </w:p>
        </w:tc>
        <w:tc>
          <w:tcPr>
            <w:tcW w:w="1984" w:type="dxa"/>
            <w:tcBorders>
              <w:top w:val="single" w:sz="4" w:space="0" w:color="auto"/>
              <w:left w:val="nil"/>
              <w:bottom w:val="single" w:sz="4" w:space="0" w:color="auto"/>
              <w:right w:val="single" w:sz="4" w:space="0" w:color="auto"/>
            </w:tcBorders>
            <w:shd w:val="clear" w:color="auto" w:fill="auto"/>
          </w:tcPr>
          <w:p w14:paraId="24856AD5" w14:textId="181C9916" w:rsidR="006A64B9" w:rsidRPr="003D2E23" w:rsidRDefault="006A64B9" w:rsidP="00A8323E">
            <w:pPr>
              <w:rPr>
                <w:color w:val="000000"/>
                <w:sz w:val="20"/>
                <w:szCs w:val="20"/>
              </w:rPr>
            </w:pPr>
            <w:r w:rsidRPr="003D2E23">
              <w:rPr>
                <w:color w:val="000000"/>
                <w:sz w:val="20"/>
                <w:szCs w:val="20"/>
              </w:rPr>
              <w:t>21:17:050801:359</w:t>
            </w:r>
          </w:p>
        </w:tc>
        <w:tc>
          <w:tcPr>
            <w:tcW w:w="2268" w:type="dxa"/>
            <w:tcBorders>
              <w:top w:val="single" w:sz="4" w:space="0" w:color="auto"/>
              <w:left w:val="nil"/>
              <w:bottom w:val="single" w:sz="4" w:space="0" w:color="auto"/>
              <w:right w:val="single" w:sz="4" w:space="0" w:color="auto"/>
            </w:tcBorders>
            <w:shd w:val="clear" w:color="auto" w:fill="auto"/>
          </w:tcPr>
          <w:p w14:paraId="2D6025E0" w14:textId="56605F85" w:rsidR="006A64B9" w:rsidRPr="003D2E23" w:rsidRDefault="006A64B9" w:rsidP="00853395">
            <w:pPr>
              <w:rPr>
                <w:color w:val="000000"/>
                <w:sz w:val="20"/>
                <w:szCs w:val="20"/>
              </w:rPr>
            </w:pPr>
            <w:r w:rsidRPr="003D2E23">
              <w:rPr>
                <w:color w:val="000000"/>
                <w:sz w:val="20"/>
                <w:szCs w:val="20"/>
              </w:rPr>
              <w:t>Для сельскохозяйственного производства</w:t>
            </w:r>
          </w:p>
        </w:tc>
        <w:tc>
          <w:tcPr>
            <w:tcW w:w="1134" w:type="dxa"/>
            <w:tcBorders>
              <w:top w:val="single" w:sz="4" w:space="0" w:color="auto"/>
              <w:left w:val="nil"/>
              <w:bottom w:val="single" w:sz="4" w:space="0" w:color="auto"/>
              <w:right w:val="single" w:sz="4" w:space="0" w:color="auto"/>
            </w:tcBorders>
          </w:tcPr>
          <w:p w14:paraId="69F22584" w14:textId="2562504A" w:rsidR="006A64B9" w:rsidRPr="003D2E23" w:rsidRDefault="006A64B9" w:rsidP="00853395">
            <w:pPr>
              <w:jc w:val="center"/>
              <w:rPr>
                <w:color w:val="000000"/>
                <w:sz w:val="20"/>
                <w:szCs w:val="20"/>
              </w:rPr>
            </w:pPr>
            <w:r w:rsidRPr="003D2E23">
              <w:rPr>
                <w:color w:val="000000"/>
                <w:sz w:val="20"/>
                <w:szCs w:val="20"/>
              </w:rPr>
              <w:t>24400</w:t>
            </w:r>
          </w:p>
        </w:tc>
        <w:tc>
          <w:tcPr>
            <w:tcW w:w="2835" w:type="dxa"/>
            <w:tcBorders>
              <w:top w:val="single" w:sz="4" w:space="0" w:color="auto"/>
              <w:left w:val="single" w:sz="4" w:space="0" w:color="auto"/>
              <w:bottom w:val="single" w:sz="4" w:space="0" w:color="auto"/>
              <w:right w:val="single" w:sz="4" w:space="0" w:color="auto"/>
            </w:tcBorders>
          </w:tcPr>
          <w:p w14:paraId="6547FF2E" w14:textId="5644F1F1" w:rsidR="006A64B9" w:rsidRPr="003D2E23" w:rsidRDefault="006A64B9" w:rsidP="00853395">
            <w:pPr>
              <w:jc w:val="center"/>
              <w:rPr>
                <w:color w:val="000000"/>
                <w:sz w:val="20"/>
                <w:szCs w:val="20"/>
              </w:rPr>
            </w:pPr>
            <w:r w:rsidRPr="003D2E23">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Республика-Чувашия, р-н Моргаушский, с/пос.Большесундырское, участок расположен в северной части кадастрового квартала 21:17:050801</w:t>
            </w:r>
          </w:p>
        </w:tc>
        <w:tc>
          <w:tcPr>
            <w:tcW w:w="1134" w:type="dxa"/>
            <w:tcBorders>
              <w:top w:val="single" w:sz="4" w:space="0" w:color="auto"/>
              <w:left w:val="single" w:sz="4" w:space="0" w:color="auto"/>
              <w:bottom w:val="single" w:sz="4" w:space="0" w:color="auto"/>
              <w:right w:val="single" w:sz="4" w:space="0" w:color="auto"/>
            </w:tcBorders>
          </w:tcPr>
          <w:p w14:paraId="2C5B679F" w14:textId="39BD842C" w:rsidR="006A64B9" w:rsidRPr="003D2E23" w:rsidRDefault="006A64B9" w:rsidP="00853395">
            <w:pPr>
              <w:jc w:val="center"/>
              <w:rPr>
                <w:color w:val="000000"/>
                <w:sz w:val="20"/>
                <w:szCs w:val="20"/>
              </w:rPr>
            </w:pPr>
            <w:r w:rsidRPr="003D2E23">
              <w:rPr>
                <w:color w:val="000000"/>
                <w:sz w:val="20"/>
                <w:szCs w:val="20"/>
              </w:rPr>
              <w:t>82228</w:t>
            </w:r>
          </w:p>
        </w:tc>
        <w:tc>
          <w:tcPr>
            <w:tcW w:w="1701" w:type="dxa"/>
            <w:tcBorders>
              <w:top w:val="single" w:sz="4" w:space="0" w:color="auto"/>
              <w:left w:val="single" w:sz="4" w:space="0" w:color="auto"/>
              <w:bottom w:val="single" w:sz="4" w:space="0" w:color="auto"/>
              <w:right w:val="single" w:sz="4" w:space="0" w:color="auto"/>
            </w:tcBorders>
          </w:tcPr>
          <w:p w14:paraId="36847197" w14:textId="77777777" w:rsidR="006A64B9" w:rsidRPr="003D2E23" w:rsidRDefault="006A64B9" w:rsidP="00853395">
            <w:pPr>
              <w:jc w:val="center"/>
              <w:rPr>
                <w:color w:val="000000"/>
                <w:sz w:val="20"/>
                <w:szCs w:val="20"/>
              </w:rPr>
            </w:pPr>
            <w:r w:rsidRPr="003D2E23">
              <w:rPr>
                <w:color w:val="000000"/>
                <w:sz w:val="20"/>
                <w:szCs w:val="20"/>
              </w:rPr>
              <w:t>21-21/017-21/047/001/2015-3878/2</w:t>
            </w:r>
          </w:p>
          <w:p w14:paraId="07C24EAD" w14:textId="1B913761" w:rsidR="006A64B9" w:rsidRPr="003D2E23" w:rsidRDefault="006A64B9" w:rsidP="00853395">
            <w:pPr>
              <w:jc w:val="center"/>
              <w:rPr>
                <w:color w:val="000000"/>
                <w:sz w:val="20"/>
                <w:szCs w:val="20"/>
              </w:rPr>
            </w:pPr>
            <w:r w:rsidRPr="003D2E23">
              <w:rPr>
                <w:color w:val="000000"/>
                <w:sz w:val="20"/>
                <w:szCs w:val="20"/>
              </w:rPr>
              <w:t>22.09.2015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C99DA90" w14:textId="457A9C92" w:rsidR="006A64B9" w:rsidRPr="003D2E23" w:rsidRDefault="006A64B9" w:rsidP="00853395">
            <w:pPr>
              <w:jc w:val="center"/>
              <w:rPr>
                <w:color w:val="000000"/>
                <w:sz w:val="20"/>
                <w:szCs w:val="20"/>
              </w:rPr>
            </w:pPr>
            <w:r w:rsidRPr="003D2E23">
              <w:rPr>
                <w:color w:val="000000"/>
                <w:sz w:val="20"/>
                <w:szCs w:val="20"/>
              </w:rPr>
              <w:t>Муниципальное образование - Большесундырское сельское поселение Моргаушского района Чувашской Республики</w:t>
            </w:r>
          </w:p>
        </w:tc>
      </w:tr>
    </w:tbl>
    <w:p w14:paraId="7A43A38E" w14:textId="75CA6339" w:rsidR="000B0469" w:rsidRPr="00B83FB4" w:rsidRDefault="000B0469" w:rsidP="0092034D">
      <w:pPr>
        <w:pStyle w:val="ConsPlusNormal"/>
        <w:widowControl/>
        <w:ind w:firstLine="0"/>
        <w:jc w:val="center"/>
        <w:rPr>
          <w:rFonts w:ascii="Times New Roman" w:hAnsi="Times New Roman" w:cs="Times New Roman"/>
          <w:sz w:val="22"/>
          <w:szCs w:val="22"/>
        </w:rPr>
      </w:pPr>
    </w:p>
    <w:sectPr w:rsidR="000B0469" w:rsidRPr="00B83FB4" w:rsidSect="008A5BB7">
      <w:pgSz w:w="16838" w:h="11906" w:orient="landscape"/>
      <w:pgMar w:top="567"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DD0"/>
    <w:multiLevelType w:val="hybridMultilevel"/>
    <w:tmpl w:val="E01E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40FBC"/>
    <w:multiLevelType w:val="hybridMultilevel"/>
    <w:tmpl w:val="CAB4074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BD3020"/>
    <w:multiLevelType w:val="hybridMultilevel"/>
    <w:tmpl w:val="CD5CE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11"/>
    <w:rsid w:val="00004530"/>
    <w:rsid w:val="0001078A"/>
    <w:rsid w:val="000250DE"/>
    <w:rsid w:val="00084D88"/>
    <w:rsid w:val="000B0469"/>
    <w:rsid w:val="000D2531"/>
    <w:rsid w:val="000E5D6A"/>
    <w:rsid w:val="000F0789"/>
    <w:rsid w:val="00105DEC"/>
    <w:rsid w:val="00124F81"/>
    <w:rsid w:val="00126DDA"/>
    <w:rsid w:val="00141258"/>
    <w:rsid w:val="001762AF"/>
    <w:rsid w:val="00187609"/>
    <w:rsid w:val="001A7151"/>
    <w:rsid w:val="001B4FBA"/>
    <w:rsid w:val="001B5DE2"/>
    <w:rsid w:val="001F73C5"/>
    <w:rsid w:val="00214369"/>
    <w:rsid w:val="00222883"/>
    <w:rsid w:val="00235AD3"/>
    <w:rsid w:val="002C4E44"/>
    <w:rsid w:val="002C703E"/>
    <w:rsid w:val="002D7F9A"/>
    <w:rsid w:val="002F1F05"/>
    <w:rsid w:val="00316977"/>
    <w:rsid w:val="00317626"/>
    <w:rsid w:val="00322FB8"/>
    <w:rsid w:val="00385E6A"/>
    <w:rsid w:val="003B008A"/>
    <w:rsid w:val="003B39DA"/>
    <w:rsid w:val="003C39B3"/>
    <w:rsid w:val="003D2E23"/>
    <w:rsid w:val="003F2808"/>
    <w:rsid w:val="00402AD6"/>
    <w:rsid w:val="00404A8D"/>
    <w:rsid w:val="00420A15"/>
    <w:rsid w:val="00445E9E"/>
    <w:rsid w:val="00452858"/>
    <w:rsid w:val="00456498"/>
    <w:rsid w:val="004974B5"/>
    <w:rsid w:val="004B1D13"/>
    <w:rsid w:val="004B5202"/>
    <w:rsid w:val="004D4F9C"/>
    <w:rsid w:val="004F6572"/>
    <w:rsid w:val="00500BFE"/>
    <w:rsid w:val="005060ED"/>
    <w:rsid w:val="0050775A"/>
    <w:rsid w:val="00521F64"/>
    <w:rsid w:val="00595225"/>
    <w:rsid w:val="00597405"/>
    <w:rsid w:val="005B016C"/>
    <w:rsid w:val="005E1E76"/>
    <w:rsid w:val="005E7A10"/>
    <w:rsid w:val="00622658"/>
    <w:rsid w:val="0062303C"/>
    <w:rsid w:val="0062752D"/>
    <w:rsid w:val="00683F25"/>
    <w:rsid w:val="006A64B9"/>
    <w:rsid w:val="006E29A3"/>
    <w:rsid w:val="006E2A07"/>
    <w:rsid w:val="006F22B4"/>
    <w:rsid w:val="006F2D19"/>
    <w:rsid w:val="006F5271"/>
    <w:rsid w:val="00726718"/>
    <w:rsid w:val="00745DF1"/>
    <w:rsid w:val="00765D5D"/>
    <w:rsid w:val="00772229"/>
    <w:rsid w:val="007A03CA"/>
    <w:rsid w:val="007B1410"/>
    <w:rsid w:val="00806CD9"/>
    <w:rsid w:val="0080770E"/>
    <w:rsid w:val="0081524A"/>
    <w:rsid w:val="008209A4"/>
    <w:rsid w:val="008326B0"/>
    <w:rsid w:val="008419C8"/>
    <w:rsid w:val="00846BBA"/>
    <w:rsid w:val="00853395"/>
    <w:rsid w:val="00855B4B"/>
    <w:rsid w:val="00862060"/>
    <w:rsid w:val="008648F1"/>
    <w:rsid w:val="008872E8"/>
    <w:rsid w:val="008A5BB7"/>
    <w:rsid w:val="008B57E3"/>
    <w:rsid w:val="008C60D6"/>
    <w:rsid w:val="008C726A"/>
    <w:rsid w:val="008D0FB6"/>
    <w:rsid w:val="008D6FA4"/>
    <w:rsid w:val="0092034D"/>
    <w:rsid w:val="00943D92"/>
    <w:rsid w:val="00970A2E"/>
    <w:rsid w:val="009A7180"/>
    <w:rsid w:val="009C776A"/>
    <w:rsid w:val="009D5016"/>
    <w:rsid w:val="009F23B9"/>
    <w:rsid w:val="00A11624"/>
    <w:rsid w:val="00A22AF9"/>
    <w:rsid w:val="00A77F17"/>
    <w:rsid w:val="00A8323E"/>
    <w:rsid w:val="00AA21FF"/>
    <w:rsid w:val="00AA4633"/>
    <w:rsid w:val="00AB6F0C"/>
    <w:rsid w:val="00AC2C11"/>
    <w:rsid w:val="00AC2DAB"/>
    <w:rsid w:val="00AC594E"/>
    <w:rsid w:val="00B02176"/>
    <w:rsid w:val="00B170C7"/>
    <w:rsid w:val="00B26B54"/>
    <w:rsid w:val="00B529DC"/>
    <w:rsid w:val="00B63AA2"/>
    <w:rsid w:val="00B72991"/>
    <w:rsid w:val="00B763F5"/>
    <w:rsid w:val="00B83FB4"/>
    <w:rsid w:val="00BA568D"/>
    <w:rsid w:val="00BB6FB7"/>
    <w:rsid w:val="00BD72AA"/>
    <w:rsid w:val="00C24C16"/>
    <w:rsid w:val="00C474A5"/>
    <w:rsid w:val="00C5781C"/>
    <w:rsid w:val="00C57F4C"/>
    <w:rsid w:val="00C6629E"/>
    <w:rsid w:val="00C731DF"/>
    <w:rsid w:val="00C81BD4"/>
    <w:rsid w:val="00CA2774"/>
    <w:rsid w:val="00CB3DF6"/>
    <w:rsid w:val="00CE238A"/>
    <w:rsid w:val="00CF2EEB"/>
    <w:rsid w:val="00CF3DA7"/>
    <w:rsid w:val="00CF77B6"/>
    <w:rsid w:val="00D20D2A"/>
    <w:rsid w:val="00D32E5B"/>
    <w:rsid w:val="00D67FDE"/>
    <w:rsid w:val="00DA2923"/>
    <w:rsid w:val="00DA769A"/>
    <w:rsid w:val="00DB63B0"/>
    <w:rsid w:val="00E048F3"/>
    <w:rsid w:val="00E244EA"/>
    <w:rsid w:val="00E34086"/>
    <w:rsid w:val="00E34FBB"/>
    <w:rsid w:val="00E472A7"/>
    <w:rsid w:val="00E61DB3"/>
    <w:rsid w:val="00E82E07"/>
    <w:rsid w:val="00E857D2"/>
    <w:rsid w:val="00EB2029"/>
    <w:rsid w:val="00EC1720"/>
    <w:rsid w:val="00F02574"/>
    <w:rsid w:val="00F26E79"/>
    <w:rsid w:val="00F7362F"/>
    <w:rsid w:val="00FB3B39"/>
    <w:rsid w:val="00FB712F"/>
    <w:rsid w:val="00FC23DE"/>
    <w:rsid w:val="00FC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7FDE"/>
    <w:rPr>
      <w:rFonts w:ascii="Tahoma" w:hAnsi="Tahoma" w:cs="Tahoma"/>
      <w:sz w:val="16"/>
      <w:szCs w:val="16"/>
    </w:rPr>
  </w:style>
  <w:style w:type="character" w:customStyle="1" w:styleId="a4">
    <w:name w:val="Текст выноски Знак"/>
    <w:basedOn w:val="a0"/>
    <w:link w:val="a3"/>
    <w:uiPriority w:val="99"/>
    <w:semiHidden/>
    <w:rsid w:val="00D67FDE"/>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74B5"/>
    <w:pPr>
      <w:widowControl w:val="0"/>
      <w:jc w:val="both"/>
    </w:pPr>
    <w:rPr>
      <w:rFonts w:ascii="Tahoma" w:eastAsia="SimSun" w:hAnsi="Tahoma" w:cs="Tahoma"/>
      <w:kern w:val="2"/>
      <w:lang w:val="en-US" w:eastAsia="zh-CN"/>
    </w:rPr>
  </w:style>
  <w:style w:type="table" w:styleId="a6">
    <w:name w:val="Table Grid"/>
    <w:basedOn w:val="a1"/>
    <w:rsid w:val="00187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72991"/>
    <w:pPr>
      <w:tabs>
        <w:tab w:val="center" w:pos="4677"/>
        <w:tab w:val="right" w:pos="9355"/>
      </w:tabs>
    </w:pPr>
  </w:style>
  <w:style w:type="character" w:customStyle="1" w:styleId="a8">
    <w:name w:val="Верхний колонтитул Знак"/>
    <w:basedOn w:val="a0"/>
    <w:link w:val="a7"/>
    <w:rsid w:val="00B72991"/>
    <w:rPr>
      <w:rFonts w:ascii="Times New Roman" w:eastAsia="Times New Roman" w:hAnsi="Times New Roman" w:cs="Times New Roman"/>
      <w:sz w:val="24"/>
      <w:szCs w:val="24"/>
      <w:lang w:eastAsia="ru-RU"/>
    </w:rPr>
  </w:style>
  <w:style w:type="paragraph" w:styleId="a9">
    <w:name w:val="List Paragraph"/>
    <w:basedOn w:val="a"/>
    <w:uiPriority w:val="34"/>
    <w:qFormat/>
    <w:rsid w:val="00765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7FDE"/>
    <w:rPr>
      <w:rFonts w:ascii="Tahoma" w:hAnsi="Tahoma" w:cs="Tahoma"/>
      <w:sz w:val="16"/>
      <w:szCs w:val="16"/>
    </w:rPr>
  </w:style>
  <w:style w:type="character" w:customStyle="1" w:styleId="a4">
    <w:name w:val="Текст выноски Знак"/>
    <w:basedOn w:val="a0"/>
    <w:link w:val="a3"/>
    <w:uiPriority w:val="99"/>
    <w:semiHidden/>
    <w:rsid w:val="00D67FDE"/>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74B5"/>
    <w:pPr>
      <w:widowControl w:val="0"/>
      <w:jc w:val="both"/>
    </w:pPr>
    <w:rPr>
      <w:rFonts w:ascii="Tahoma" w:eastAsia="SimSun" w:hAnsi="Tahoma" w:cs="Tahoma"/>
      <w:kern w:val="2"/>
      <w:lang w:val="en-US" w:eastAsia="zh-CN"/>
    </w:rPr>
  </w:style>
  <w:style w:type="table" w:styleId="a6">
    <w:name w:val="Table Grid"/>
    <w:basedOn w:val="a1"/>
    <w:rsid w:val="00187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72991"/>
    <w:pPr>
      <w:tabs>
        <w:tab w:val="center" w:pos="4677"/>
        <w:tab w:val="right" w:pos="9355"/>
      </w:tabs>
    </w:pPr>
  </w:style>
  <w:style w:type="character" w:customStyle="1" w:styleId="a8">
    <w:name w:val="Верхний колонтитул Знак"/>
    <w:basedOn w:val="a0"/>
    <w:link w:val="a7"/>
    <w:rsid w:val="00B72991"/>
    <w:rPr>
      <w:rFonts w:ascii="Times New Roman" w:eastAsia="Times New Roman" w:hAnsi="Times New Roman" w:cs="Times New Roman"/>
      <w:sz w:val="24"/>
      <w:szCs w:val="24"/>
      <w:lang w:eastAsia="ru-RU"/>
    </w:rPr>
  </w:style>
  <w:style w:type="paragraph" w:styleId="a9">
    <w:name w:val="List Paragraph"/>
    <w:basedOn w:val="a"/>
    <w:uiPriority w:val="34"/>
    <w:qFormat/>
    <w:rsid w:val="0076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30949552">
      <w:bodyDiv w:val="1"/>
      <w:marLeft w:val="0"/>
      <w:marRight w:val="0"/>
      <w:marTop w:val="0"/>
      <w:marBottom w:val="0"/>
      <w:divBdr>
        <w:top w:val="none" w:sz="0" w:space="0" w:color="auto"/>
        <w:left w:val="none" w:sz="0" w:space="0" w:color="auto"/>
        <w:bottom w:val="none" w:sz="0" w:space="0" w:color="auto"/>
        <w:right w:val="none" w:sz="0" w:space="0" w:color="auto"/>
      </w:divBdr>
    </w:div>
    <w:div w:id="186601144">
      <w:bodyDiv w:val="1"/>
      <w:marLeft w:val="0"/>
      <w:marRight w:val="0"/>
      <w:marTop w:val="0"/>
      <w:marBottom w:val="0"/>
      <w:divBdr>
        <w:top w:val="none" w:sz="0" w:space="0" w:color="auto"/>
        <w:left w:val="none" w:sz="0" w:space="0" w:color="auto"/>
        <w:bottom w:val="none" w:sz="0" w:space="0" w:color="auto"/>
        <w:right w:val="none" w:sz="0" w:space="0" w:color="auto"/>
      </w:divBdr>
    </w:div>
    <w:div w:id="228467159">
      <w:bodyDiv w:val="1"/>
      <w:marLeft w:val="0"/>
      <w:marRight w:val="0"/>
      <w:marTop w:val="0"/>
      <w:marBottom w:val="0"/>
      <w:divBdr>
        <w:top w:val="none" w:sz="0" w:space="0" w:color="auto"/>
        <w:left w:val="none" w:sz="0" w:space="0" w:color="auto"/>
        <w:bottom w:val="none" w:sz="0" w:space="0" w:color="auto"/>
        <w:right w:val="none" w:sz="0" w:space="0" w:color="auto"/>
      </w:divBdr>
    </w:div>
    <w:div w:id="288632267">
      <w:bodyDiv w:val="1"/>
      <w:marLeft w:val="0"/>
      <w:marRight w:val="0"/>
      <w:marTop w:val="0"/>
      <w:marBottom w:val="0"/>
      <w:divBdr>
        <w:top w:val="none" w:sz="0" w:space="0" w:color="auto"/>
        <w:left w:val="none" w:sz="0" w:space="0" w:color="auto"/>
        <w:bottom w:val="none" w:sz="0" w:space="0" w:color="auto"/>
        <w:right w:val="none" w:sz="0" w:space="0" w:color="auto"/>
      </w:divBdr>
    </w:div>
    <w:div w:id="645665050">
      <w:bodyDiv w:val="1"/>
      <w:marLeft w:val="0"/>
      <w:marRight w:val="0"/>
      <w:marTop w:val="0"/>
      <w:marBottom w:val="0"/>
      <w:divBdr>
        <w:top w:val="none" w:sz="0" w:space="0" w:color="auto"/>
        <w:left w:val="none" w:sz="0" w:space="0" w:color="auto"/>
        <w:bottom w:val="none" w:sz="0" w:space="0" w:color="auto"/>
        <w:right w:val="none" w:sz="0" w:space="0" w:color="auto"/>
      </w:divBdr>
    </w:div>
    <w:div w:id="669142224">
      <w:bodyDiv w:val="1"/>
      <w:marLeft w:val="0"/>
      <w:marRight w:val="0"/>
      <w:marTop w:val="0"/>
      <w:marBottom w:val="0"/>
      <w:divBdr>
        <w:top w:val="none" w:sz="0" w:space="0" w:color="auto"/>
        <w:left w:val="none" w:sz="0" w:space="0" w:color="auto"/>
        <w:bottom w:val="none" w:sz="0" w:space="0" w:color="auto"/>
        <w:right w:val="none" w:sz="0" w:space="0" w:color="auto"/>
      </w:divBdr>
    </w:div>
    <w:div w:id="725184321">
      <w:bodyDiv w:val="1"/>
      <w:marLeft w:val="0"/>
      <w:marRight w:val="0"/>
      <w:marTop w:val="0"/>
      <w:marBottom w:val="0"/>
      <w:divBdr>
        <w:top w:val="none" w:sz="0" w:space="0" w:color="auto"/>
        <w:left w:val="none" w:sz="0" w:space="0" w:color="auto"/>
        <w:bottom w:val="none" w:sz="0" w:space="0" w:color="auto"/>
        <w:right w:val="none" w:sz="0" w:space="0" w:color="auto"/>
      </w:divBdr>
    </w:div>
    <w:div w:id="824393760">
      <w:bodyDiv w:val="1"/>
      <w:marLeft w:val="0"/>
      <w:marRight w:val="0"/>
      <w:marTop w:val="0"/>
      <w:marBottom w:val="0"/>
      <w:divBdr>
        <w:top w:val="none" w:sz="0" w:space="0" w:color="auto"/>
        <w:left w:val="none" w:sz="0" w:space="0" w:color="auto"/>
        <w:bottom w:val="none" w:sz="0" w:space="0" w:color="auto"/>
        <w:right w:val="none" w:sz="0" w:space="0" w:color="auto"/>
      </w:divBdr>
    </w:div>
    <w:div w:id="839349329">
      <w:bodyDiv w:val="1"/>
      <w:marLeft w:val="0"/>
      <w:marRight w:val="0"/>
      <w:marTop w:val="0"/>
      <w:marBottom w:val="0"/>
      <w:divBdr>
        <w:top w:val="none" w:sz="0" w:space="0" w:color="auto"/>
        <w:left w:val="none" w:sz="0" w:space="0" w:color="auto"/>
        <w:bottom w:val="none" w:sz="0" w:space="0" w:color="auto"/>
        <w:right w:val="none" w:sz="0" w:space="0" w:color="auto"/>
      </w:divBdr>
    </w:div>
    <w:div w:id="859321084">
      <w:bodyDiv w:val="1"/>
      <w:marLeft w:val="0"/>
      <w:marRight w:val="0"/>
      <w:marTop w:val="0"/>
      <w:marBottom w:val="0"/>
      <w:divBdr>
        <w:top w:val="none" w:sz="0" w:space="0" w:color="auto"/>
        <w:left w:val="none" w:sz="0" w:space="0" w:color="auto"/>
        <w:bottom w:val="none" w:sz="0" w:space="0" w:color="auto"/>
        <w:right w:val="none" w:sz="0" w:space="0" w:color="auto"/>
      </w:divBdr>
    </w:div>
    <w:div w:id="1129669151">
      <w:bodyDiv w:val="1"/>
      <w:marLeft w:val="0"/>
      <w:marRight w:val="0"/>
      <w:marTop w:val="0"/>
      <w:marBottom w:val="0"/>
      <w:divBdr>
        <w:top w:val="none" w:sz="0" w:space="0" w:color="auto"/>
        <w:left w:val="none" w:sz="0" w:space="0" w:color="auto"/>
        <w:bottom w:val="none" w:sz="0" w:space="0" w:color="auto"/>
        <w:right w:val="none" w:sz="0" w:space="0" w:color="auto"/>
      </w:divBdr>
    </w:div>
    <w:div w:id="1152453308">
      <w:bodyDiv w:val="1"/>
      <w:marLeft w:val="0"/>
      <w:marRight w:val="0"/>
      <w:marTop w:val="0"/>
      <w:marBottom w:val="0"/>
      <w:divBdr>
        <w:top w:val="none" w:sz="0" w:space="0" w:color="auto"/>
        <w:left w:val="none" w:sz="0" w:space="0" w:color="auto"/>
        <w:bottom w:val="none" w:sz="0" w:space="0" w:color="auto"/>
        <w:right w:val="none" w:sz="0" w:space="0" w:color="auto"/>
      </w:divBdr>
    </w:div>
    <w:div w:id="1198204524">
      <w:bodyDiv w:val="1"/>
      <w:marLeft w:val="0"/>
      <w:marRight w:val="0"/>
      <w:marTop w:val="0"/>
      <w:marBottom w:val="0"/>
      <w:divBdr>
        <w:top w:val="none" w:sz="0" w:space="0" w:color="auto"/>
        <w:left w:val="none" w:sz="0" w:space="0" w:color="auto"/>
        <w:bottom w:val="none" w:sz="0" w:space="0" w:color="auto"/>
        <w:right w:val="none" w:sz="0" w:space="0" w:color="auto"/>
      </w:divBdr>
    </w:div>
    <w:div w:id="1200246025">
      <w:bodyDiv w:val="1"/>
      <w:marLeft w:val="0"/>
      <w:marRight w:val="0"/>
      <w:marTop w:val="0"/>
      <w:marBottom w:val="0"/>
      <w:divBdr>
        <w:top w:val="none" w:sz="0" w:space="0" w:color="auto"/>
        <w:left w:val="none" w:sz="0" w:space="0" w:color="auto"/>
        <w:bottom w:val="none" w:sz="0" w:space="0" w:color="auto"/>
        <w:right w:val="none" w:sz="0" w:space="0" w:color="auto"/>
      </w:divBdr>
    </w:div>
    <w:div w:id="1224487000">
      <w:bodyDiv w:val="1"/>
      <w:marLeft w:val="0"/>
      <w:marRight w:val="0"/>
      <w:marTop w:val="0"/>
      <w:marBottom w:val="0"/>
      <w:divBdr>
        <w:top w:val="none" w:sz="0" w:space="0" w:color="auto"/>
        <w:left w:val="none" w:sz="0" w:space="0" w:color="auto"/>
        <w:bottom w:val="none" w:sz="0" w:space="0" w:color="auto"/>
        <w:right w:val="none" w:sz="0" w:space="0" w:color="auto"/>
      </w:divBdr>
    </w:div>
    <w:div w:id="1295064963">
      <w:bodyDiv w:val="1"/>
      <w:marLeft w:val="0"/>
      <w:marRight w:val="0"/>
      <w:marTop w:val="0"/>
      <w:marBottom w:val="0"/>
      <w:divBdr>
        <w:top w:val="none" w:sz="0" w:space="0" w:color="auto"/>
        <w:left w:val="none" w:sz="0" w:space="0" w:color="auto"/>
        <w:bottom w:val="none" w:sz="0" w:space="0" w:color="auto"/>
        <w:right w:val="none" w:sz="0" w:space="0" w:color="auto"/>
      </w:divBdr>
    </w:div>
    <w:div w:id="1360201306">
      <w:bodyDiv w:val="1"/>
      <w:marLeft w:val="0"/>
      <w:marRight w:val="0"/>
      <w:marTop w:val="0"/>
      <w:marBottom w:val="0"/>
      <w:divBdr>
        <w:top w:val="none" w:sz="0" w:space="0" w:color="auto"/>
        <w:left w:val="none" w:sz="0" w:space="0" w:color="auto"/>
        <w:bottom w:val="none" w:sz="0" w:space="0" w:color="auto"/>
        <w:right w:val="none" w:sz="0" w:space="0" w:color="auto"/>
      </w:divBdr>
    </w:div>
    <w:div w:id="1385328142">
      <w:bodyDiv w:val="1"/>
      <w:marLeft w:val="0"/>
      <w:marRight w:val="0"/>
      <w:marTop w:val="0"/>
      <w:marBottom w:val="0"/>
      <w:divBdr>
        <w:top w:val="none" w:sz="0" w:space="0" w:color="auto"/>
        <w:left w:val="none" w:sz="0" w:space="0" w:color="auto"/>
        <w:bottom w:val="none" w:sz="0" w:space="0" w:color="auto"/>
        <w:right w:val="none" w:sz="0" w:space="0" w:color="auto"/>
      </w:divBdr>
    </w:div>
    <w:div w:id="1526015592">
      <w:bodyDiv w:val="1"/>
      <w:marLeft w:val="0"/>
      <w:marRight w:val="0"/>
      <w:marTop w:val="0"/>
      <w:marBottom w:val="0"/>
      <w:divBdr>
        <w:top w:val="none" w:sz="0" w:space="0" w:color="auto"/>
        <w:left w:val="none" w:sz="0" w:space="0" w:color="auto"/>
        <w:bottom w:val="none" w:sz="0" w:space="0" w:color="auto"/>
        <w:right w:val="none" w:sz="0" w:space="0" w:color="auto"/>
      </w:divBdr>
    </w:div>
    <w:div w:id="1596747335">
      <w:bodyDiv w:val="1"/>
      <w:marLeft w:val="0"/>
      <w:marRight w:val="0"/>
      <w:marTop w:val="0"/>
      <w:marBottom w:val="0"/>
      <w:divBdr>
        <w:top w:val="none" w:sz="0" w:space="0" w:color="auto"/>
        <w:left w:val="none" w:sz="0" w:space="0" w:color="auto"/>
        <w:bottom w:val="none" w:sz="0" w:space="0" w:color="auto"/>
        <w:right w:val="none" w:sz="0" w:space="0" w:color="auto"/>
      </w:divBdr>
    </w:div>
    <w:div w:id="1841890539">
      <w:bodyDiv w:val="1"/>
      <w:marLeft w:val="0"/>
      <w:marRight w:val="0"/>
      <w:marTop w:val="0"/>
      <w:marBottom w:val="0"/>
      <w:divBdr>
        <w:top w:val="none" w:sz="0" w:space="0" w:color="auto"/>
        <w:left w:val="none" w:sz="0" w:space="0" w:color="auto"/>
        <w:bottom w:val="none" w:sz="0" w:space="0" w:color="auto"/>
        <w:right w:val="none" w:sz="0" w:space="0" w:color="auto"/>
      </w:divBdr>
    </w:div>
    <w:div w:id="1903055657">
      <w:bodyDiv w:val="1"/>
      <w:marLeft w:val="0"/>
      <w:marRight w:val="0"/>
      <w:marTop w:val="0"/>
      <w:marBottom w:val="0"/>
      <w:divBdr>
        <w:top w:val="none" w:sz="0" w:space="0" w:color="auto"/>
        <w:left w:val="none" w:sz="0" w:space="0" w:color="auto"/>
        <w:bottom w:val="none" w:sz="0" w:space="0" w:color="auto"/>
        <w:right w:val="none" w:sz="0" w:space="0" w:color="auto"/>
      </w:divBdr>
    </w:div>
    <w:div w:id="1915627577">
      <w:bodyDiv w:val="1"/>
      <w:marLeft w:val="0"/>
      <w:marRight w:val="0"/>
      <w:marTop w:val="0"/>
      <w:marBottom w:val="0"/>
      <w:divBdr>
        <w:top w:val="none" w:sz="0" w:space="0" w:color="auto"/>
        <w:left w:val="none" w:sz="0" w:space="0" w:color="auto"/>
        <w:bottom w:val="none" w:sz="0" w:space="0" w:color="auto"/>
        <w:right w:val="none" w:sz="0" w:space="0" w:color="auto"/>
      </w:divBdr>
    </w:div>
    <w:div w:id="1943411841">
      <w:bodyDiv w:val="1"/>
      <w:marLeft w:val="0"/>
      <w:marRight w:val="0"/>
      <w:marTop w:val="0"/>
      <w:marBottom w:val="0"/>
      <w:divBdr>
        <w:top w:val="none" w:sz="0" w:space="0" w:color="auto"/>
        <w:left w:val="none" w:sz="0" w:space="0" w:color="auto"/>
        <w:bottom w:val="none" w:sz="0" w:space="0" w:color="auto"/>
        <w:right w:val="none" w:sz="0" w:space="0" w:color="auto"/>
      </w:divBdr>
    </w:div>
    <w:div w:id="2003468198">
      <w:bodyDiv w:val="1"/>
      <w:marLeft w:val="0"/>
      <w:marRight w:val="0"/>
      <w:marTop w:val="0"/>
      <w:marBottom w:val="0"/>
      <w:divBdr>
        <w:top w:val="none" w:sz="0" w:space="0" w:color="auto"/>
        <w:left w:val="none" w:sz="0" w:space="0" w:color="auto"/>
        <w:bottom w:val="none" w:sz="0" w:space="0" w:color="auto"/>
        <w:right w:val="none" w:sz="0" w:space="0" w:color="auto"/>
      </w:divBdr>
    </w:div>
    <w:div w:id="2038388051">
      <w:bodyDiv w:val="1"/>
      <w:marLeft w:val="0"/>
      <w:marRight w:val="0"/>
      <w:marTop w:val="0"/>
      <w:marBottom w:val="0"/>
      <w:divBdr>
        <w:top w:val="none" w:sz="0" w:space="0" w:color="auto"/>
        <w:left w:val="none" w:sz="0" w:space="0" w:color="auto"/>
        <w:bottom w:val="none" w:sz="0" w:space="0" w:color="auto"/>
        <w:right w:val="none" w:sz="0" w:space="0" w:color="auto"/>
      </w:divBdr>
    </w:div>
    <w:div w:id="2051301843">
      <w:bodyDiv w:val="1"/>
      <w:marLeft w:val="0"/>
      <w:marRight w:val="0"/>
      <w:marTop w:val="0"/>
      <w:marBottom w:val="0"/>
      <w:divBdr>
        <w:top w:val="none" w:sz="0" w:space="0" w:color="auto"/>
        <w:left w:val="none" w:sz="0" w:space="0" w:color="auto"/>
        <w:bottom w:val="none" w:sz="0" w:space="0" w:color="auto"/>
        <w:right w:val="none" w:sz="0" w:space="0" w:color="auto"/>
      </w:divBdr>
    </w:div>
    <w:div w:id="20546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7668D-9425-4E46-9C34-BDC6A219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 Тимофеева</dc:creator>
  <cp:lastModifiedBy>Быкова Анастасия Михайловна</cp:lastModifiedBy>
  <cp:revision>4</cp:revision>
  <cp:lastPrinted>2023-09-19T05:12:00Z</cp:lastPrinted>
  <dcterms:created xsi:type="dcterms:W3CDTF">2023-09-25T08:11:00Z</dcterms:created>
  <dcterms:modified xsi:type="dcterms:W3CDTF">2023-09-25T08:48:00Z</dcterms:modified>
</cp:coreProperties>
</file>