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51D93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EA20D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13.02.2024</w:t>
            </w:r>
            <w:r w:rsidR="001E7A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146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707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707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EA20D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13.02.2024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829" w:rsidRP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08" w:type="dxa"/>
        <w:tblLook w:val="0000" w:firstRow="0" w:lastRow="0" w:firstColumn="0" w:lastColumn="0" w:noHBand="0" w:noVBand="0"/>
      </w:tblPr>
      <w:tblGrid>
        <w:gridCol w:w="6771"/>
        <w:gridCol w:w="2937"/>
      </w:tblGrid>
      <w:tr w:rsidR="0064062A" w:rsidRPr="00851387" w:rsidTr="0064062A">
        <w:tc>
          <w:tcPr>
            <w:tcW w:w="6771" w:type="dxa"/>
          </w:tcPr>
          <w:p w:rsidR="0064062A" w:rsidRPr="0064062A" w:rsidRDefault="0064062A" w:rsidP="0064062A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406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внесение изменений в постановление администрации Ибресинского муниципального округа Чувашской Республики от 10</w:t>
            </w:r>
            <w:r w:rsidR="005C18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мая </w:t>
            </w:r>
            <w:r w:rsidRPr="006406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  <w:r w:rsidR="005C18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 </w:t>
            </w:r>
            <w:r w:rsidR="005C187A" w:rsidRPr="006406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486 </w:t>
            </w:r>
            <w:r w:rsidRPr="0064062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64062A">
              <w:rPr>
                <w:rFonts w:ascii="Times New Roman" w:hAnsi="Times New Roman"/>
                <w:b/>
                <w:sz w:val="24"/>
                <w:szCs w:val="24"/>
              </w:rPr>
              <w:t>Об утверждении Порядка формирования, ведения, обязательного опубликования перечня муниципального имущества Ибресинского муниципального округа, свободного от прав третьих лиц (за исключением имущественных прав некоммерческих организаций) и Правил предоставления во владение и (или) в пользование включенного в перечень муниципального имущества на долгосрочной основе (в томчисле</w:t>
            </w:r>
            <w:proofErr w:type="gramEnd"/>
            <w:r w:rsidRPr="0064062A">
              <w:rPr>
                <w:rFonts w:ascii="Times New Roman" w:hAnsi="Times New Roman"/>
                <w:b/>
                <w:sz w:val="24"/>
                <w:szCs w:val="24"/>
              </w:rPr>
              <w:t xml:space="preserve"> по льготным ставкам арендной платы) социально ориентированным некоммерческим организациям»  </w:t>
            </w:r>
          </w:p>
          <w:p w:rsidR="0064062A" w:rsidRPr="00851387" w:rsidRDefault="0064062A" w:rsidP="005C187A">
            <w:pPr>
              <w:spacing w:after="0" w:line="240" w:lineRule="auto"/>
              <w:ind w:right="1203"/>
              <w:jc w:val="both"/>
              <w:rPr>
                <w:rFonts w:ascii="Times New Roman" w:eastAsia="Times New Roman" w:hAnsi="Times New Roman"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2937" w:type="dxa"/>
          </w:tcPr>
          <w:p w:rsidR="0064062A" w:rsidRDefault="0064062A" w:rsidP="005C18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  <w:p w:rsidR="00505CE0" w:rsidRDefault="00505CE0" w:rsidP="005C18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  <w:p w:rsidR="00505CE0" w:rsidRDefault="00505CE0" w:rsidP="005C18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  <w:p w:rsidR="00505CE0" w:rsidRDefault="00505CE0" w:rsidP="005C18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  <w:p w:rsidR="00505CE0" w:rsidRDefault="00505CE0" w:rsidP="005C18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  <w:p w:rsidR="00505CE0" w:rsidRDefault="00505CE0" w:rsidP="005C18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  <w:p w:rsidR="00505CE0" w:rsidRDefault="00505CE0" w:rsidP="005C18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  <w:p w:rsidR="00505CE0" w:rsidRDefault="00505CE0" w:rsidP="005C18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  <w:p w:rsidR="00505CE0" w:rsidRDefault="00505CE0" w:rsidP="005C18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  <w:p w:rsidR="00505CE0" w:rsidRDefault="00505CE0" w:rsidP="005C18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  <w:p w:rsidR="00505CE0" w:rsidRDefault="00505CE0" w:rsidP="005C18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  <w:p w:rsidR="00505CE0" w:rsidRPr="00505CE0" w:rsidRDefault="00505CE0" w:rsidP="00BE7B8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</w:p>
        </w:tc>
      </w:tr>
    </w:tbl>
    <w:p w:rsidR="0064062A" w:rsidRPr="00851387" w:rsidRDefault="0064062A" w:rsidP="0064062A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</w:p>
    <w:p w:rsidR="0064062A" w:rsidRDefault="0064062A" w:rsidP="0064062A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основании экспертного заключения Государственной службы Чувашской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Республики по делам юстиции на постановление </w:t>
      </w:r>
      <w:r w:rsidRPr="006406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 Ибресинского муниципального округа Чувашской Республики от 10</w:t>
      </w:r>
      <w:r w:rsid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мая </w:t>
      </w:r>
      <w:r w:rsidRPr="006406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2023</w:t>
      </w:r>
      <w:r w:rsid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 </w:t>
      </w:r>
      <w:r w:rsidR="005C187A" w:rsidRPr="006406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№ 486 </w:t>
      </w:r>
      <w:r w:rsidRPr="006406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«Об утверждении Порядка формирования, ведения, обязательного опубликования перечня муниципального имущества Ибресинского муниципального округа, свободного от прав третьих лиц (за исключением имущественных прав некоммерческих организаций) и Правил предоставления во владение и (или) в пользование включенного в перечень муниципального имущества на долгосрочной основе (в</w:t>
      </w:r>
      <w:proofErr w:type="gramEnd"/>
      <w:r w:rsidRPr="0064062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том числе по льготным ставкам арендной платы) социально ориентированным некоммерческим организациям»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A05E4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Ибресинского муниципального округа Чувашской Республики  </w:t>
      </w:r>
      <w:r w:rsidRPr="00A05E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 о с т а н </w:t>
      </w:r>
      <w:proofErr w:type="gramStart"/>
      <w:r w:rsidRPr="00A05E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proofErr w:type="gramEnd"/>
      <w:r w:rsidRPr="00A05E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л я е т:</w:t>
      </w:r>
    </w:p>
    <w:p w:rsidR="0064062A" w:rsidRPr="00A05E4C" w:rsidRDefault="0064062A" w:rsidP="0064062A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64062A" w:rsidP="003821F8">
      <w:pPr>
        <w:pStyle w:val="a8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3821F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3821F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3821F8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5C187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821F8" w:rsidRPr="003821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администрации Ибресинского муниципального округа Чувашской Республики от 10</w:t>
      </w:r>
      <w:r w:rsid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мая </w:t>
      </w:r>
      <w:r w:rsidR="003821F8" w:rsidRPr="003821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2023 </w:t>
      </w:r>
      <w:r w:rsidR="005C187A" w:rsidRPr="003821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№ 486 </w:t>
      </w:r>
      <w:r w:rsidR="003821F8" w:rsidRPr="003821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«Об утверждении Порядка формирования, ведения, обязательного опубликования перечня муниципального имущества Ибресинского муниципального округа, свободного от прав третьих лиц (за исключением имущественных прав некоммерческих организаций) и Правил предоставления во владение и (или) в пользование включенного в перечень муниципального имущества на долгосрочной основе (в том числе по льготным ставкам</w:t>
      </w:r>
      <w:proofErr w:type="gramEnd"/>
      <w:r w:rsidR="003821F8" w:rsidRPr="003821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арендной платы) социально ориентированным некоммерческим организациям»</w:t>
      </w:r>
      <w:r w:rsid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(далее</w:t>
      </w:r>
      <w:r w:rsidR="00B80A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</w:t>
      </w:r>
      <w:r w:rsid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постановление</w:t>
      </w:r>
      <w:proofErr w:type="gramStart"/>
      <w:r w:rsid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="003821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="003821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ледующие изменения:</w:t>
      </w:r>
    </w:p>
    <w:p w:rsidR="00DC203D" w:rsidRDefault="005C187A" w:rsidP="005C187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приложении №2 постановления:</w:t>
      </w:r>
    </w:p>
    <w:p w:rsidR="003821F8" w:rsidRPr="005C187A" w:rsidRDefault="00EA33B2" w:rsidP="005C187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подпункт «б» пункта 2 изложить в </w:t>
      </w:r>
      <w:r w:rsid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следующей</w:t>
      </w:r>
      <w:r w:rsidRP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редакции:</w:t>
      </w:r>
    </w:p>
    <w:p w:rsidR="00DC203D" w:rsidRDefault="00EA33B2" w:rsidP="00B80A9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б)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предоставление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ежилого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помещения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в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безвозмездное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пользование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при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условии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осуществления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организацией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в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соответствии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с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учредительными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документами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одного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или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lastRenderedPageBreak/>
        <w:t>нескольких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видов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деятельности</w:t>
      </w:r>
      <w:r w:rsidRPr="00EA33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предусмотренных</w:t>
      </w:r>
      <w:r w:rsidR="00257AF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пунктами</w:t>
      </w:r>
      <w:r w:rsidRPr="00EA33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1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и</w:t>
      </w:r>
      <w:r w:rsidRPr="00EA33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статьи</w:t>
      </w:r>
      <w:r w:rsidRPr="00EA33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31.1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Федеральногозакона</w:t>
      </w:r>
      <w:r w:rsid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12.01.1996 </w:t>
      </w:r>
      <w:r w:rsidR="00D56A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№7-ФЗ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«Онекоммерческихорганизациях»</w:t>
      </w:r>
      <w:r w:rsidRPr="00EA33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далее</w:t>
      </w:r>
      <w:r w:rsidRPr="00EA33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видыдеятельности</w:t>
      </w:r>
      <w:r w:rsidRPr="00EA33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),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втечениенеменее</w:t>
      </w:r>
      <w:r w:rsidRPr="00EA33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5 </w:t>
      </w:r>
      <w:r w:rsidRPr="00EA33B2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летдоподачиуказаннойорганизациейзаявленияопредоставлениинежилогопомещениявбезвозмездноепользование</w:t>
      </w:r>
      <w:r w:rsidR="00B80A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»;</w:t>
      </w:r>
    </w:p>
    <w:p w:rsidR="00D56A5F" w:rsidRPr="005C187A" w:rsidRDefault="00D56A5F" w:rsidP="005C187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подпункт «к» пункта 2 изложить в </w:t>
      </w:r>
      <w:r w:rsid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следующей</w:t>
      </w:r>
      <w:r w:rsidRP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редакции:</w:t>
      </w:r>
    </w:p>
    <w:p w:rsidR="00DC203D" w:rsidRDefault="00D56A5F" w:rsidP="00B80A9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к)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отсутствиеорганизациивперечнеорганизаций</w:t>
      </w:r>
      <w:r w:rsidRPr="00D56A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вотношениикоторыхимеютсясведенияобихпричастностикэкстремистскойдеятельностиилитерроризму</w:t>
      </w:r>
      <w:r w:rsidRPr="00D56A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предусмотренномпунктом</w:t>
      </w:r>
      <w:r w:rsidRPr="00D56A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статьи</w:t>
      </w:r>
      <w:r w:rsidRPr="00D56A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6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Федеральногозакона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от07.08.2001 №115-ФЗ</w:t>
      </w:r>
      <w:proofErr w:type="gramStart"/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«О</w:t>
      </w:r>
      <w:proofErr w:type="gramEnd"/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противодействиилегализации</w:t>
      </w:r>
      <w:r w:rsidRPr="00D56A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отмыванию</w:t>
      </w:r>
      <w:r w:rsidRPr="00D56A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доходов</w:t>
      </w:r>
      <w:r w:rsidRPr="00D56A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полученныхпреступнымпутем</w:t>
      </w:r>
      <w:r w:rsidRPr="00D56A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ифинансированиютерроризма»</w:t>
      </w:r>
      <w:r w:rsidR="00B80A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D56A5F" w:rsidRPr="005C187A" w:rsidRDefault="00D56A5F" w:rsidP="005C187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подпункт «б» пункта 13 изложить в </w:t>
      </w:r>
      <w:r w:rsid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следующей</w:t>
      </w:r>
      <w:r w:rsidRP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редакции:</w:t>
      </w:r>
    </w:p>
    <w:p w:rsidR="005C187A" w:rsidRDefault="00D56A5F" w:rsidP="00B80A9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</w:t>
      </w:r>
      <w:r w:rsid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б)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копиидокументов</w:t>
      </w:r>
      <w:r w:rsidRPr="00D56A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представленныхорганизациейвфедеральныйорганисполнительнойвласти</w:t>
      </w:r>
      <w:r w:rsidRPr="00D56A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уполномоченныйвсферерегистрациинекоммерческихорганизаций</w:t>
      </w:r>
      <w:r w:rsidRPr="00D56A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всоответствиисподпунктом</w:t>
      </w:r>
      <w:r w:rsidRPr="00D56A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3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и</w:t>
      </w:r>
      <w:r w:rsidRPr="00D56A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или</w:t>
      </w:r>
      <w:r w:rsidRPr="00D56A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подпунктом</w:t>
      </w:r>
      <w:r w:rsidRPr="00D56A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3.1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статьи</w:t>
      </w:r>
      <w:r w:rsidRPr="00D56A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32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Федерального</w:t>
      </w:r>
      <w:r w:rsidR="00D94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закона</w:t>
      </w:r>
      <w:r w:rsidR="00D94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12.01.1996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№7-ФЗ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«О</w:t>
      </w:r>
      <w:r w:rsidR="00D94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некоммерческих</w:t>
      </w:r>
      <w:r w:rsidR="00D94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организациях</w:t>
      </w:r>
      <w:proofErr w:type="gramEnd"/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»</w:t>
      </w:r>
      <w:r w:rsidR="00D94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за</w:t>
      </w:r>
      <w:r w:rsidR="00D9488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последние</w:t>
      </w:r>
      <w:r w:rsidRPr="00D56A5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5 </w:t>
      </w:r>
      <w:r w:rsidRPr="00D56A5F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».</w:t>
      </w:r>
    </w:p>
    <w:p w:rsidR="005C187A" w:rsidRPr="005C187A" w:rsidRDefault="005C187A" w:rsidP="005C187A">
      <w:pPr>
        <w:pStyle w:val="a8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187A">
        <w:rPr>
          <w:rFonts w:ascii="Times New Roman" w:eastAsia="Times New Roman" w:hAnsi="Times New Roman" w:hint="eastAsia"/>
          <w:bCs/>
          <w:color w:val="000000"/>
          <w:sz w:val="24"/>
          <w:szCs w:val="24"/>
          <w:lang w:eastAsia="ru-RU"/>
        </w:rPr>
        <w:t>Настоящеепостановлениевступаетвсилусодняегоофициальногоопубликования</w:t>
      </w:r>
      <w:r w:rsidRPr="005C18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D56A5F" w:rsidRPr="00D56A5F" w:rsidRDefault="00D56A5F" w:rsidP="00D56A5F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82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AD5829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079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A5F" w:rsidRDefault="00D56A5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CE0" w:rsidRDefault="00505CE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CE0" w:rsidRDefault="00505CE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CE0" w:rsidRDefault="00505CE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CE0" w:rsidRDefault="00505CE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CE0" w:rsidRDefault="00505CE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CE0" w:rsidRDefault="00505CE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CE0" w:rsidRDefault="00505CE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CE0" w:rsidRDefault="00505CE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CE0" w:rsidRDefault="00505CE0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A5F" w:rsidRDefault="00D56A5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A5F" w:rsidRDefault="00D56A5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A5F" w:rsidRDefault="00D56A5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A5F" w:rsidRDefault="00D56A5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A5F" w:rsidRDefault="00D56A5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7B8C" w:rsidRDefault="00BE7B8C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Чернова Н.А.</w:t>
      </w:r>
    </w:p>
    <w:p w:rsidR="00D56A5F" w:rsidRPr="00D56A5F" w:rsidRDefault="00D56A5F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56A5F">
        <w:rPr>
          <w:rFonts w:ascii="Times New Roman" w:eastAsia="Times New Roman" w:hAnsi="Times New Roman"/>
          <w:sz w:val="16"/>
          <w:szCs w:val="16"/>
          <w:lang w:eastAsia="ru-RU"/>
        </w:rPr>
        <w:t>8(83538)2-25-71</w:t>
      </w:r>
    </w:p>
    <w:sectPr w:rsidR="00D56A5F" w:rsidRPr="00D56A5F" w:rsidSect="00A72F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7A" w:rsidRDefault="005C187A">
      <w:pPr>
        <w:spacing w:after="0" w:line="240" w:lineRule="auto"/>
      </w:pPr>
      <w:r>
        <w:separator/>
      </w:r>
    </w:p>
  </w:endnote>
  <w:endnote w:type="continuationSeparator" w:id="0">
    <w:p w:rsidR="005C187A" w:rsidRDefault="005C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7A" w:rsidRDefault="005C187A">
      <w:pPr>
        <w:spacing w:after="0" w:line="240" w:lineRule="auto"/>
      </w:pPr>
      <w:r>
        <w:separator/>
      </w:r>
    </w:p>
  </w:footnote>
  <w:footnote w:type="continuationSeparator" w:id="0">
    <w:p w:rsidR="005C187A" w:rsidRDefault="005C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AF34467"/>
    <w:multiLevelType w:val="multilevel"/>
    <w:tmpl w:val="597413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0DC72C7E"/>
    <w:multiLevelType w:val="multilevel"/>
    <w:tmpl w:val="3014F69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7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8">
    <w:nsid w:val="2B051D64"/>
    <w:multiLevelType w:val="multilevel"/>
    <w:tmpl w:val="597413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5DA41659"/>
    <w:multiLevelType w:val="multilevel"/>
    <w:tmpl w:val="597413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4D01653"/>
    <w:multiLevelType w:val="hybridMultilevel"/>
    <w:tmpl w:val="5C020ECE"/>
    <w:lvl w:ilvl="0" w:tplc="643A7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406187"/>
    <w:multiLevelType w:val="hybridMultilevel"/>
    <w:tmpl w:val="D5A2279A"/>
    <w:lvl w:ilvl="0" w:tplc="9E34AF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44E6"/>
    <w:rsid w:val="00045A84"/>
    <w:rsid w:val="00082EEC"/>
    <w:rsid w:val="00091545"/>
    <w:rsid w:val="00097B16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72923"/>
    <w:rsid w:val="001E7A7A"/>
    <w:rsid w:val="001F428D"/>
    <w:rsid w:val="00243E1C"/>
    <w:rsid w:val="00257AF4"/>
    <w:rsid w:val="00263BF4"/>
    <w:rsid w:val="00282275"/>
    <w:rsid w:val="00286485"/>
    <w:rsid w:val="00295628"/>
    <w:rsid w:val="002C19FF"/>
    <w:rsid w:val="002D648D"/>
    <w:rsid w:val="002E6B81"/>
    <w:rsid w:val="002E7957"/>
    <w:rsid w:val="002F4207"/>
    <w:rsid w:val="00325D17"/>
    <w:rsid w:val="0033034A"/>
    <w:rsid w:val="00343AB1"/>
    <w:rsid w:val="00380E60"/>
    <w:rsid w:val="003821F8"/>
    <w:rsid w:val="0039091E"/>
    <w:rsid w:val="003B1BA4"/>
    <w:rsid w:val="00431056"/>
    <w:rsid w:val="00455EC7"/>
    <w:rsid w:val="004C0288"/>
    <w:rsid w:val="004D7DB3"/>
    <w:rsid w:val="00504554"/>
    <w:rsid w:val="00505CE0"/>
    <w:rsid w:val="00537509"/>
    <w:rsid w:val="0056185E"/>
    <w:rsid w:val="00561DD4"/>
    <w:rsid w:val="005A3A22"/>
    <w:rsid w:val="005A76E6"/>
    <w:rsid w:val="005C187A"/>
    <w:rsid w:val="005F2C40"/>
    <w:rsid w:val="0064062A"/>
    <w:rsid w:val="00677FB9"/>
    <w:rsid w:val="006831FA"/>
    <w:rsid w:val="00687F6D"/>
    <w:rsid w:val="006A1D18"/>
    <w:rsid w:val="006C1B5B"/>
    <w:rsid w:val="006C6655"/>
    <w:rsid w:val="006D1156"/>
    <w:rsid w:val="00707960"/>
    <w:rsid w:val="00720B8D"/>
    <w:rsid w:val="007639B8"/>
    <w:rsid w:val="007E34A3"/>
    <w:rsid w:val="007F2E5D"/>
    <w:rsid w:val="007F442F"/>
    <w:rsid w:val="00851D93"/>
    <w:rsid w:val="008B093A"/>
    <w:rsid w:val="008C066F"/>
    <w:rsid w:val="008C1A55"/>
    <w:rsid w:val="008F2608"/>
    <w:rsid w:val="008F587C"/>
    <w:rsid w:val="00962A8C"/>
    <w:rsid w:val="0096602C"/>
    <w:rsid w:val="009A6A13"/>
    <w:rsid w:val="009C4E3C"/>
    <w:rsid w:val="00A5689A"/>
    <w:rsid w:val="00A72FC4"/>
    <w:rsid w:val="00A95566"/>
    <w:rsid w:val="00AC07A1"/>
    <w:rsid w:val="00AD5829"/>
    <w:rsid w:val="00B53F27"/>
    <w:rsid w:val="00B80A93"/>
    <w:rsid w:val="00BD097A"/>
    <w:rsid w:val="00BE7B8C"/>
    <w:rsid w:val="00C159EA"/>
    <w:rsid w:val="00C41118"/>
    <w:rsid w:val="00C56A83"/>
    <w:rsid w:val="00C64927"/>
    <w:rsid w:val="00CD3D9F"/>
    <w:rsid w:val="00CE65AD"/>
    <w:rsid w:val="00D06B87"/>
    <w:rsid w:val="00D17A1A"/>
    <w:rsid w:val="00D267B0"/>
    <w:rsid w:val="00D4567A"/>
    <w:rsid w:val="00D5108B"/>
    <w:rsid w:val="00D56A5F"/>
    <w:rsid w:val="00D7431C"/>
    <w:rsid w:val="00D8429A"/>
    <w:rsid w:val="00D94885"/>
    <w:rsid w:val="00DC203D"/>
    <w:rsid w:val="00DF5236"/>
    <w:rsid w:val="00E678F8"/>
    <w:rsid w:val="00EA20D6"/>
    <w:rsid w:val="00EA33B2"/>
    <w:rsid w:val="00ED587E"/>
    <w:rsid w:val="00EF229B"/>
    <w:rsid w:val="00F17319"/>
    <w:rsid w:val="00F849E9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ibrgki1</cp:lastModifiedBy>
  <cp:revision>6</cp:revision>
  <cp:lastPrinted>2024-02-13T07:52:00Z</cp:lastPrinted>
  <dcterms:created xsi:type="dcterms:W3CDTF">2024-02-14T07:47:00Z</dcterms:created>
  <dcterms:modified xsi:type="dcterms:W3CDTF">2024-08-02T06:28:00Z</dcterms:modified>
</cp:coreProperties>
</file>