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48" w:type="dxa"/>
        <w:tblInd w:w="108" w:type="dxa"/>
        <w:tblLook w:val="04A0" w:firstRow="1" w:lastRow="0" w:firstColumn="1" w:lastColumn="0" w:noHBand="0" w:noVBand="1"/>
      </w:tblPr>
      <w:tblGrid>
        <w:gridCol w:w="4253"/>
        <w:gridCol w:w="1984"/>
        <w:gridCol w:w="4111"/>
      </w:tblGrid>
      <w:tr w:rsidR="003F7338" w:rsidRPr="003F7338" w:rsidTr="00DD5F41">
        <w:trPr>
          <w:trHeight w:val="715"/>
        </w:trPr>
        <w:tc>
          <w:tcPr>
            <w:tcW w:w="4253" w:type="dxa"/>
            <w:hideMark/>
          </w:tcPr>
          <w:p w:rsidR="003F7338" w:rsidRPr="003F7338" w:rsidRDefault="003F7338" w:rsidP="003F7338">
            <w:pPr>
              <w:tabs>
                <w:tab w:val="center" w:pos="2018"/>
                <w:tab w:val="left" w:pos="3206"/>
              </w:tabs>
              <w:rPr>
                <w:rFonts w:ascii="Calibri" w:hAnsi="Calibri"/>
                <w:sz w:val="22"/>
                <w:szCs w:val="22"/>
              </w:rPr>
            </w:pPr>
            <w:r w:rsidRPr="003F7338">
              <w:rPr>
                <w:sz w:val="24"/>
                <w:szCs w:val="24"/>
              </w:rPr>
              <w:tab/>
              <w:t xml:space="preserve">   </w:t>
            </w:r>
          </w:p>
        </w:tc>
        <w:tc>
          <w:tcPr>
            <w:tcW w:w="1984" w:type="dxa"/>
            <w:hideMark/>
          </w:tcPr>
          <w:p w:rsidR="003F7338" w:rsidRPr="003F7338" w:rsidRDefault="00B907B4" w:rsidP="003F7338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noProof/>
                <w:sz w:val="22"/>
                <w:szCs w:val="22"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margin">
                    <wp:posOffset>374650</wp:posOffset>
                  </wp:positionH>
                  <wp:positionV relativeFrom="margin">
                    <wp:posOffset>0</wp:posOffset>
                  </wp:positionV>
                  <wp:extent cx="350520" cy="413385"/>
                  <wp:effectExtent l="0" t="0" r="0" b="5715"/>
                  <wp:wrapSquare wrapText="bothSides"/>
                  <wp:docPr id="2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0520" cy="4133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111" w:type="dxa"/>
          </w:tcPr>
          <w:p w:rsidR="003F7338" w:rsidRPr="003F7338" w:rsidRDefault="003F7338" w:rsidP="003F7338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</w:tr>
      <w:tr w:rsidR="003F7338" w:rsidRPr="003F7338" w:rsidTr="00DD5F41">
        <w:trPr>
          <w:trHeight w:val="2118"/>
        </w:trPr>
        <w:tc>
          <w:tcPr>
            <w:tcW w:w="4253" w:type="dxa"/>
          </w:tcPr>
          <w:p w:rsidR="003F7338" w:rsidRPr="003F7338" w:rsidRDefault="003F7338" w:rsidP="003F7338">
            <w:pPr>
              <w:jc w:val="center"/>
              <w:rPr>
                <w:sz w:val="24"/>
                <w:szCs w:val="24"/>
              </w:rPr>
            </w:pPr>
            <w:r w:rsidRPr="003F7338">
              <w:rPr>
                <w:sz w:val="24"/>
                <w:szCs w:val="24"/>
              </w:rPr>
              <w:t>АДМИНИСТРАЦИЯ АЛАТЫРСКОГО МУНИЦИПАЛЬНОГО ОКРУГА</w:t>
            </w:r>
          </w:p>
          <w:p w:rsidR="003F7338" w:rsidRPr="003F7338" w:rsidRDefault="003F7338" w:rsidP="003F7338">
            <w:pPr>
              <w:jc w:val="center"/>
              <w:rPr>
                <w:sz w:val="24"/>
                <w:szCs w:val="24"/>
              </w:rPr>
            </w:pPr>
            <w:r w:rsidRPr="003F7338">
              <w:rPr>
                <w:sz w:val="24"/>
                <w:szCs w:val="24"/>
              </w:rPr>
              <w:t>ЧУВАШСКОЙ РЕСПУБЛИКИ</w:t>
            </w:r>
          </w:p>
          <w:p w:rsidR="003F7338" w:rsidRPr="003F7338" w:rsidRDefault="003F7338" w:rsidP="003F7338">
            <w:pPr>
              <w:jc w:val="center"/>
              <w:rPr>
                <w:sz w:val="24"/>
                <w:szCs w:val="24"/>
              </w:rPr>
            </w:pPr>
          </w:p>
          <w:p w:rsidR="003F7338" w:rsidRPr="003F7338" w:rsidRDefault="003F7338" w:rsidP="003F7338">
            <w:pPr>
              <w:jc w:val="center"/>
              <w:rPr>
                <w:b/>
                <w:sz w:val="24"/>
                <w:szCs w:val="24"/>
              </w:rPr>
            </w:pPr>
            <w:r w:rsidRPr="003F7338">
              <w:rPr>
                <w:b/>
                <w:sz w:val="24"/>
                <w:szCs w:val="24"/>
              </w:rPr>
              <w:t>ПОСТАНОВЛЕНИЕ</w:t>
            </w:r>
          </w:p>
          <w:p w:rsidR="003F7338" w:rsidRPr="003F7338" w:rsidRDefault="003F7338" w:rsidP="003F7338">
            <w:pPr>
              <w:jc w:val="center"/>
              <w:rPr>
                <w:sz w:val="24"/>
                <w:szCs w:val="24"/>
              </w:rPr>
            </w:pPr>
          </w:p>
          <w:p w:rsidR="003F7338" w:rsidRPr="00C10E8B" w:rsidRDefault="00C10E8B" w:rsidP="003F7338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15</w:t>
            </w:r>
            <w:r w:rsidR="0088025C">
              <w:rPr>
                <w:sz w:val="24"/>
                <w:szCs w:val="24"/>
              </w:rPr>
              <w:t>.</w:t>
            </w:r>
            <w:r w:rsidR="004C5923">
              <w:rPr>
                <w:sz w:val="24"/>
                <w:szCs w:val="24"/>
              </w:rPr>
              <w:t>0</w:t>
            </w:r>
            <w:r w:rsidR="00343524">
              <w:rPr>
                <w:sz w:val="24"/>
                <w:szCs w:val="24"/>
              </w:rPr>
              <w:t>3</w:t>
            </w:r>
            <w:r w:rsidR="005D6EAE">
              <w:rPr>
                <w:sz w:val="24"/>
                <w:szCs w:val="24"/>
              </w:rPr>
              <w:t>.</w:t>
            </w:r>
            <w:r w:rsidR="004C5923">
              <w:rPr>
                <w:sz w:val="24"/>
                <w:szCs w:val="24"/>
              </w:rPr>
              <w:t>2024</w:t>
            </w:r>
            <w:r w:rsidR="003F7338" w:rsidRPr="003F7338">
              <w:rPr>
                <w:sz w:val="24"/>
                <w:szCs w:val="24"/>
              </w:rPr>
              <w:t xml:space="preserve"> №</w:t>
            </w:r>
            <w:r w:rsidR="00153EF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126</w:t>
            </w:r>
          </w:p>
          <w:p w:rsidR="003F7338" w:rsidRPr="003F7338" w:rsidRDefault="003F7338" w:rsidP="003F7338">
            <w:pPr>
              <w:jc w:val="center"/>
              <w:rPr>
                <w:sz w:val="24"/>
                <w:szCs w:val="24"/>
              </w:rPr>
            </w:pPr>
          </w:p>
          <w:p w:rsidR="003F7338" w:rsidRPr="003F7338" w:rsidRDefault="003F7338" w:rsidP="003F7338">
            <w:pPr>
              <w:jc w:val="center"/>
              <w:rPr>
                <w:sz w:val="24"/>
                <w:szCs w:val="24"/>
              </w:rPr>
            </w:pPr>
            <w:r w:rsidRPr="003F7338">
              <w:rPr>
                <w:sz w:val="24"/>
                <w:szCs w:val="24"/>
              </w:rPr>
              <w:t>г. Алатырь</w:t>
            </w:r>
          </w:p>
        </w:tc>
        <w:tc>
          <w:tcPr>
            <w:tcW w:w="1984" w:type="dxa"/>
          </w:tcPr>
          <w:p w:rsidR="003F7338" w:rsidRPr="003F7338" w:rsidRDefault="003F7338" w:rsidP="003F7338">
            <w:pPr>
              <w:jc w:val="center"/>
              <w:rPr>
                <w:b/>
                <w:bCs/>
                <w:noProof/>
                <w:color w:val="000000"/>
                <w:sz w:val="24"/>
                <w:szCs w:val="24"/>
              </w:rPr>
            </w:pPr>
          </w:p>
          <w:p w:rsidR="003F7338" w:rsidRPr="003F7338" w:rsidRDefault="003F7338" w:rsidP="003F7338">
            <w:pPr>
              <w:jc w:val="center"/>
              <w:rPr>
                <w:b/>
                <w:bCs/>
                <w:noProof/>
                <w:color w:val="000000"/>
                <w:sz w:val="24"/>
                <w:szCs w:val="24"/>
              </w:rPr>
            </w:pPr>
          </w:p>
          <w:p w:rsidR="003F7338" w:rsidRPr="003F7338" w:rsidRDefault="003F7338" w:rsidP="003F7338">
            <w:pPr>
              <w:jc w:val="center"/>
              <w:rPr>
                <w:bCs/>
                <w:noProof/>
                <w:color w:val="FF0000"/>
                <w:sz w:val="24"/>
                <w:szCs w:val="24"/>
              </w:rPr>
            </w:pPr>
          </w:p>
        </w:tc>
        <w:tc>
          <w:tcPr>
            <w:tcW w:w="4111" w:type="dxa"/>
          </w:tcPr>
          <w:p w:rsidR="003F7338" w:rsidRPr="003F7338" w:rsidRDefault="003F7338" w:rsidP="003F7338">
            <w:pPr>
              <w:jc w:val="center"/>
              <w:rPr>
                <w:sz w:val="24"/>
                <w:szCs w:val="24"/>
              </w:rPr>
            </w:pPr>
            <w:r w:rsidRPr="003F7338">
              <w:rPr>
                <w:sz w:val="24"/>
                <w:szCs w:val="24"/>
              </w:rPr>
              <w:t xml:space="preserve">УЛАТӐР </w:t>
            </w:r>
          </w:p>
          <w:p w:rsidR="003F7338" w:rsidRPr="003F7338" w:rsidRDefault="003F7338" w:rsidP="003F7338">
            <w:pPr>
              <w:jc w:val="center"/>
              <w:rPr>
                <w:sz w:val="24"/>
                <w:szCs w:val="24"/>
              </w:rPr>
            </w:pPr>
            <w:r w:rsidRPr="003F7338">
              <w:rPr>
                <w:sz w:val="24"/>
                <w:szCs w:val="24"/>
              </w:rPr>
              <w:t>МУНИЦИПАЛИТЕТ ОКРУГӖН АДМИНИСТРАЦИЙӖ</w:t>
            </w:r>
          </w:p>
          <w:p w:rsidR="003F7338" w:rsidRPr="003F7338" w:rsidRDefault="003F7338" w:rsidP="003F7338">
            <w:pPr>
              <w:jc w:val="center"/>
              <w:rPr>
                <w:sz w:val="24"/>
                <w:szCs w:val="24"/>
              </w:rPr>
            </w:pPr>
            <w:r w:rsidRPr="003F7338">
              <w:rPr>
                <w:sz w:val="24"/>
                <w:szCs w:val="24"/>
              </w:rPr>
              <w:t>ЧӐВАШ РЕСПУБЛИКИН</w:t>
            </w:r>
          </w:p>
          <w:p w:rsidR="003F7338" w:rsidRPr="00343524" w:rsidRDefault="003F7338" w:rsidP="003F7338">
            <w:pPr>
              <w:jc w:val="center"/>
              <w:rPr>
                <w:sz w:val="24"/>
                <w:szCs w:val="24"/>
              </w:rPr>
            </w:pPr>
          </w:p>
          <w:p w:rsidR="003F7338" w:rsidRPr="003F7338" w:rsidRDefault="003F7338" w:rsidP="003F7338">
            <w:pPr>
              <w:jc w:val="center"/>
              <w:rPr>
                <w:b/>
                <w:sz w:val="24"/>
                <w:szCs w:val="24"/>
              </w:rPr>
            </w:pPr>
            <w:r w:rsidRPr="003F7338">
              <w:rPr>
                <w:b/>
                <w:sz w:val="24"/>
                <w:szCs w:val="24"/>
              </w:rPr>
              <w:t>ЙЫШĂНУ</w:t>
            </w:r>
          </w:p>
          <w:p w:rsidR="003F7338" w:rsidRPr="003F7338" w:rsidRDefault="003F7338" w:rsidP="003F7338">
            <w:pPr>
              <w:jc w:val="center"/>
              <w:rPr>
                <w:sz w:val="24"/>
                <w:szCs w:val="24"/>
              </w:rPr>
            </w:pPr>
          </w:p>
          <w:p w:rsidR="003F7338" w:rsidRPr="00C10E8B" w:rsidRDefault="00C10E8B" w:rsidP="003F7338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15</w:t>
            </w:r>
            <w:r w:rsidR="005D6EAE">
              <w:rPr>
                <w:sz w:val="24"/>
                <w:szCs w:val="24"/>
              </w:rPr>
              <w:t>.</w:t>
            </w:r>
            <w:r w:rsidR="004C5923">
              <w:rPr>
                <w:sz w:val="24"/>
                <w:szCs w:val="24"/>
              </w:rPr>
              <w:t>0</w:t>
            </w:r>
            <w:r w:rsidR="00343524">
              <w:rPr>
                <w:sz w:val="24"/>
                <w:szCs w:val="24"/>
              </w:rPr>
              <w:t>3</w:t>
            </w:r>
            <w:r w:rsidR="004C5923">
              <w:rPr>
                <w:sz w:val="24"/>
                <w:szCs w:val="24"/>
              </w:rPr>
              <w:t>.2024</w:t>
            </w:r>
            <w:r w:rsidR="003F7338" w:rsidRPr="003F7338">
              <w:rPr>
                <w:sz w:val="24"/>
                <w:szCs w:val="24"/>
              </w:rPr>
              <w:t xml:space="preserve"> № </w:t>
            </w:r>
            <w:r>
              <w:rPr>
                <w:sz w:val="24"/>
                <w:szCs w:val="24"/>
                <w:lang w:val="en-US"/>
              </w:rPr>
              <w:t>126</w:t>
            </w:r>
            <w:bookmarkStart w:id="0" w:name="_GoBack"/>
            <w:bookmarkEnd w:id="0"/>
          </w:p>
          <w:p w:rsidR="003F7338" w:rsidRPr="00343524" w:rsidRDefault="003F7338" w:rsidP="003F7338">
            <w:pPr>
              <w:jc w:val="center"/>
              <w:rPr>
                <w:sz w:val="24"/>
                <w:szCs w:val="24"/>
              </w:rPr>
            </w:pPr>
          </w:p>
          <w:p w:rsidR="003F7338" w:rsidRPr="003F7338" w:rsidRDefault="003F7338" w:rsidP="003F7338">
            <w:pPr>
              <w:jc w:val="center"/>
              <w:rPr>
                <w:sz w:val="24"/>
                <w:szCs w:val="24"/>
              </w:rPr>
            </w:pPr>
            <w:r w:rsidRPr="003F7338">
              <w:rPr>
                <w:sz w:val="24"/>
                <w:szCs w:val="24"/>
              </w:rPr>
              <w:t>Улатӑр г.</w:t>
            </w:r>
          </w:p>
        </w:tc>
      </w:tr>
    </w:tbl>
    <w:p w:rsidR="003F7338" w:rsidRPr="00DD5F41" w:rsidRDefault="003F7338" w:rsidP="00B07190">
      <w:pPr>
        <w:shd w:val="clear" w:color="auto" w:fill="FFFFFF"/>
        <w:jc w:val="both"/>
        <w:rPr>
          <w:color w:val="000000"/>
          <w:sz w:val="24"/>
          <w:szCs w:val="24"/>
        </w:rPr>
      </w:pPr>
    </w:p>
    <w:p w:rsidR="003F7338" w:rsidRPr="00B07190" w:rsidRDefault="003F7338" w:rsidP="00B07190">
      <w:pPr>
        <w:autoSpaceDE w:val="0"/>
        <w:autoSpaceDN w:val="0"/>
        <w:adjustRightInd w:val="0"/>
        <w:rPr>
          <w:sz w:val="24"/>
          <w:szCs w:val="24"/>
        </w:rPr>
      </w:pPr>
    </w:p>
    <w:p w:rsidR="003F7338" w:rsidRPr="003F7338" w:rsidRDefault="005D6EAE" w:rsidP="003F7338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5D6EAE">
        <w:rPr>
          <w:b/>
          <w:sz w:val="26"/>
          <w:szCs w:val="26"/>
        </w:rPr>
        <w:t xml:space="preserve">О внесении изменений в постановление администрации Алатырского </w:t>
      </w:r>
      <w:r w:rsidR="00F9280F">
        <w:rPr>
          <w:b/>
          <w:sz w:val="26"/>
          <w:szCs w:val="26"/>
        </w:rPr>
        <w:t>муниципального округа</w:t>
      </w:r>
      <w:r>
        <w:rPr>
          <w:b/>
          <w:sz w:val="26"/>
          <w:szCs w:val="26"/>
        </w:rPr>
        <w:t xml:space="preserve"> от 22</w:t>
      </w:r>
      <w:r w:rsidR="003205A5">
        <w:rPr>
          <w:b/>
          <w:sz w:val="26"/>
          <w:szCs w:val="26"/>
        </w:rPr>
        <w:t>.02.</w:t>
      </w:r>
      <w:r>
        <w:rPr>
          <w:b/>
          <w:sz w:val="26"/>
          <w:szCs w:val="26"/>
        </w:rPr>
        <w:t>2023 №</w:t>
      </w:r>
      <w:r w:rsidR="003205A5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216 «</w:t>
      </w:r>
      <w:r w:rsidR="003F7338" w:rsidRPr="003F7338">
        <w:rPr>
          <w:b/>
          <w:sz w:val="26"/>
          <w:szCs w:val="26"/>
        </w:rPr>
        <w:t xml:space="preserve">О муниципальной программе Алатырского </w:t>
      </w:r>
      <w:r w:rsidR="003F7338">
        <w:rPr>
          <w:b/>
          <w:sz w:val="26"/>
          <w:szCs w:val="26"/>
        </w:rPr>
        <w:t>муниципального округа</w:t>
      </w:r>
      <w:r w:rsidR="003F7338" w:rsidRPr="003F7338">
        <w:rPr>
          <w:b/>
          <w:sz w:val="26"/>
          <w:szCs w:val="26"/>
        </w:rPr>
        <w:t xml:space="preserve"> «Комплексное развитие сельских территорий Алатырского </w:t>
      </w:r>
      <w:r w:rsidR="003F7338">
        <w:rPr>
          <w:b/>
          <w:sz w:val="26"/>
          <w:szCs w:val="26"/>
        </w:rPr>
        <w:t>муниципального округа</w:t>
      </w:r>
      <w:r w:rsidR="003205A5">
        <w:rPr>
          <w:b/>
          <w:sz w:val="26"/>
          <w:szCs w:val="26"/>
        </w:rPr>
        <w:t>»</w:t>
      </w:r>
    </w:p>
    <w:p w:rsidR="003F7338" w:rsidRPr="003205A5" w:rsidRDefault="003F7338" w:rsidP="00531EB3">
      <w:pPr>
        <w:suppressAutoHyphens/>
        <w:jc w:val="both"/>
        <w:rPr>
          <w:sz w:val="24"/>
          <w:szCs w:val="24"/>
        </w:rPr>
      </w:pPr>
    </w:p>
    <w:p w:rsidR="003F7338" w:rsidRPr="003205A5" w:rsidRDefault="003F7338" w:rsidP="00531EB3">
      <w:pPr>
        <w:suppressAutoHyphens/>
        <w:jc w:val="both"/>
        <w:rPr>
          <w:sz w:val="24"/>
          <w:szCs w:val="24"/>
        </w:rPr>
      </w:pPr>
    </w:p>
    <w:p w:rsidR="003F7338" w:rsidRPr="003205A5" w:rsidRDefault="003F7338" w:rsidP="00531EB3">
      <w:pPr>
        <w:suppressAutoHyphens/>
        <w:jc w:val="both"/>
        <w:rPr>
          <w:sz w:val="24"/>
          <w:szCs w:val="24"/>
        </w:rPr>
      </w:pPr>
    </w:p>
    <w:p w:rsidR="003F7338" w:rsidRPr="003F7338" w:rsidRDefault="003F7338" w:rsidP="00557D13">
      <w:pPr>
        <w:suppressAutoHyphens/>
        <w:ind w:firstLine="567"/>
        <w:jc w:val="both"/>
        <w:rPr>
          <w:sz w:val="26"/>
          <w:szCs w:val="26"/>
        </w:rPr>
      </w:pPr>
      <w:r w:rsidRPr="003F7338">
        <w:rPr>
          <w:sz w:val="26"/>
          <w:szCs w:val="26"/>
        </w:rPr>
        <w:t>В соответствии с Бюджетным кодексом Российской Федерации, постановлением администрации Алатырского муниципального округа от 30</w:t>
      </w:r>
      <w:r w:rsidR="003205A5">
        <w:rPr>
          <w:sz w:val="26"/>
          <w:szCs w:val="26"/>
        </w:rPr>
        <w:t>.12.</w:t>
      </w:r>
      <w:r w:rsidRPr="003F7338">
        <w:rPr>
          <w:sz w:val="26"/>
          <w:szCs w:val="26"/>
        </w:rPr>
        <w:t>2022 № 8 «Об утверждении Порядка разработки, реализации и оценки эффективности муниципальных программ Алатырского муниципального округа»</w:t>
      </w:r>
      <w:r w:rsidR="00DD5F41">
        <w:rPr>
          <w:sz w:val="26"/>
          <w:szCs w:val="26"/>
        </w:rPr>
        <w:t>,</w:t>
      </w:r>
      <w:r w:rsidRPr="003F7338">
        <w:rPr>
          <w:sz w:val="26"/>
          <w:szCs w:val="26"/>
        </w:rPr>
        <w:t xml:space="preserve"> администрация Ал</w:t>
      </w:r>
      <w:r w:rsidR="00531EB3">
        <w:rPr>
          <w:sz w:val="26"/>
          <w:szCs w:val="26"/>
        </w:rPr>
        <w:t>атырского муниципального округа</w:t>
      </w:r>
    </w:p>
    <w:p w:rsidR="003F7338" w:rsidRPr="003F7338" w:rsidRDefault="003F7338" w:rsidP="003F7338">
      <w:pPr>
        <w:suppressAutoHyphens/>
        <w:jc w:val="center"/>
        <w:rPr>
          <w:b/>
          <w:color w:val="000000"/>
          <w:sz w:val="26"/>
          <w:szCs w:val="26"/>
        </w:rPr>
      </w:pPr>
      <w:r w:rsidRPr="003F7338">
        <w:rPr>
          <w:b/>
          <w:color w:val="000000"/>
          <w:sz w:val="26"/>
          <w:szCs w:val="26"/>
        </w:rPr>
        <w:t>постановляет:</w:t>
      </w:r>
    </w:p>
    <w:p w:rsidR="003F7338" w:rsidRDefault="00C46857" w:rsidP="003205A5">
      <w:pPr>
        <w:numPr>
          <w:ilvl w:val="0"/>
          <w:numId w:val="5"/>
        </w:numPr>
        <w:tabs>
          <w:tab w:val="left" w:pos="0"/>
          <w:tab w:val="left" w:pos="993"/>
        </w:tabs>
        <w:suppressAutoHyphens/>
        <w:ind w:left="0" w:firstLine="567"/>
        <w:jc w:val="both"/>
        <w:rPr>
          <w:color w:val="000000"/>
          <w:sz w:val="26"/>
          <w:szCs w:val="26"/>
        </w:rPr>
      </w:pPr>
      <w:r w:rsidRPr="00C46857">
        <w:rPr>
          <w:color w:val="000000"/>
          <w:sz w:val="26"/>
          <w:szCs w:val="26"/>
        </w:rPr>
        <w:t>Внести изменения в муниципальную прогр</w:t>
      </w:r>
      <w:r>
        <w:rPr>
          <w:color w:val="000000"/>
          <w:sz w:val="26"/>
          <w:szCs w:val="26"/>
        </w:rPr>
        <w:t xml:space="preserve">амму Алатырского муниципального </w:t>
      </w:r>
      <w:r w:rsidRPr="00C46857">
        <w:rPr>
          <w:color w:val="000000"/>
          <w:sz w:val="26"/>
          <w:szCs w:val="26"/>
        </w:rPr>
        <w:t xml:space="preserve">округа </w:t>
      </w:r>
      <w:r w:rsidR="003F7338" w:rsidRPr="003F7338">
        <w:rPr>
          <w:sz w:val="26"/>
          <w:szCs w:val="26"/>
        </w:rPr>
        <w:t xml:space="preserve">«Комплексное развитие сельских территорий Алатырского </w:t>
      </w:r>
      <w:r w:rsidR="003F7338">
        <w:rPr>
          <w:sz w:val="26"/>
          <w:szCs w:val="26"/>
        </w:rPr>
        <w:t>муниципального округа</w:t>
      </w:r>
      <w:r w:rsidR="003F7338" w:rsidRPr="003F7338">
        <w:rPr>
          <w:sz w:val="26"/>
          <w:szCs w:val="26"/>
        </w:rPr>
        <w:t>»</w:t>
      </w:r>
      <w:r w:rsidR="003205A5">
        <w:rPr>
          <w:sz w:val="26"/>
          <w:szCs w:val="26"/>
        </w:rPr>
        <w:t>, утвержденную постановлением администрации Алатырского района от 22.02.2023 № 216</w:t>
      </w:r>
      <w:r w:rsidR="003F7338">
        <w:rPr>
          <w:color w:val="000000"/>
          <w:sz w:val="26"/>
          <w:szCs w:val="26"/>
        </w:rPr>
        <w:t>.</w:t>
      </w:r>
    </w:p>
    <w:p w:rsidR="00DD5F41" w:rsidRPr="00DD5F41" w:rsidRDefault="003205A5" w:rsidP="003205A5">
      <w:pPr>
        <w:numPr>
          <w:ilvl w:val="0"/>
          <w:numId w:val="5"/>
        </w:numPr>
        <w:tabs>
          <w:tab w:val="left" w:pos="993"/>
        </w:tabs>
        <w:ind w:left="0"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Контроль за исполнением настоящего постановления возложить на первого заместителя главы администрации – начальника </w:t>
      </w:r>
      <w:r w:rsidR="00DD5F41" w:rsidRPr="00DD5F41">
        <w:rPr>
          <w:color w:val="000000"/>
          <w:sz w:val="26"/>
          <w:szCs w:val="26"/>
        </w:rPr>
        <w:t>Управлени</w:t>
      </w:r>
      <w:r>
        <w:rPr>
          <w:color w:val="000000"/>
          <w:sz w:val="26"/>
          <w:szCs w:val="26"/>
        </w:rPr>
        <w:t>я</w:t>
      </w:r>
      <w:r w:rsidR="00DD5F41" w:rsidRPr="00DD5F41">
        <w:rPr>
          <w:color w:val="000000"/>
          <w:sz w:val="26"/>
          <w:szCs w:val="26"/>
        </w:rPr>
        <w:t xml:space="preserve"> по благоустройству и развитию территорий </w:t>
      </w:r>
      <w:r>
        <w:rPr>
          <w:color w:val="000000"/>
          <w:sz w:val="26"/>
          <w:szCs w:val="26"/>
        </w:rPr>
        <w:t xml:space="preserve">администрации </w:t>
      </w:r>
      <w:r w:rsidR="00DD5F41" w:rsidRPr="00DD5F41">
        <w:rPr>
          <w:color w:val="000000"/>
          <w:sz w:val="26"/>
          <w:szCs w:val="26"/>
        </w:rPr>
        <w:t>Алатырского муниципального округа Чувашской Республики.</w:t>
      </w:r>
    </w:p>
    <w:p w:rsidR="003F7338" w:rsidRPr="003205A5" w:rsidRDefault="003C686A" w:rsidP="003205A5">
      <w:pPr>
        <w:numPr>
          <w:ilvl w:val="0"/>
          <w:numId w:val="5"/>
        </w:numPr>
        <w:tabs>
          <w:tab w:val="left" w:pos="993"/>
        </w:tabs>
        <w:suppressAutoHyphens/>
        <w:autoSpaceDE w:val="0"/>
        <w:autoSpaceDN w:val="0"/>
        <w:adjustRightInd w:val="0"/>
        <w:ind w:left="0" w:firstLine="567"/>
        <w:jc w:val="both"/>
        <w:rPr>
          <w:sz w:val="28"/>
          <w:szCs w:val="24"/>
        </w:rPr>
      </w:pPr>
      <w:r w:rsidRPr="003205A5">
        <w:rPr>
          <w:color w:val="000000"/>
          <w:sz w:val="26"/>
          <w:szCs w:val="26"/>
        </w:rPr>
        <w:t>Настоящее постановление вступает в силу после его официального опубликования</w:t>
      </w:r>
      <w:r w:rsidR="003F7338" w:rsidRPr="003205A5">
        <w:rPr>
          <w:color w:val="000000"/>
          <w:sz w:val="26"/>
          <w:szCs w:val="26"/>
        </w:rPr>
        <w:t>.</w:t>
      </w:r>
    </w:p>
    <w:p w:rsidR="003205A5" w:rsidRPr="00531EB3" w:rsidRDefault="003205A5" w:rsidP="003205A5">
      <w:pPr>
        <w:tabs>
          <w:tab w:val="left" w:pos="993"/>
        </w:tabs>
        <w:suppressAutoHyphens/>
        <w:autoSpaceDE w:val="0"/>
        <w:autoSpaceDN w:val="0"/>
        <w:adjustRightInd w:val="0"/>
        <w:ind w:left="840"/>
        <w:jc w:val="both"/>
        <w:rPr>
          <w:color w:val="000000"/>
          <w:sz w:val="24"/>
          <w:szCs w:val="24"/>
        </w:rPr>
      </w:pPr>
    </w:p>
    <w:p w:rsidR="003205A5" w:rsidRPr="00531EB3" w:rsidRDefault="003205A5" w:rsidP="003205A5">
      <w:pPr>
        <w:tabs>
          <w:tab w:val="left" w:pos="993"/>
        </w:tabs>
        <w:suppressAutoHyphens/>
        <w:autoSpaceDE w:val="0"/>
        <w:autoSpaceDN w:val="0"/>
        <w:adjustRightInd w:val="0"/>
        <w:ind w:left="840"/>
        <w:jc w:val="both"/>
        <w:rPr>
          <w:sz w:val="24"/>
          <w:szCs w:val="24"/>
        </w:rPr>
      </w:pPr>
    </w:p>
    <w:p w:rsidR="003F7338" w:rsidRPr="003F7338" w:rsidRDefault="00803DB8" w:rsidP="003F7338">
      <w:pPr>
        <w:tabs>
          <w:tab w:val="left" w:pos="0"/>
        </w:tabs>
        <w:autoSpaceDE w:val="0"/>
        <w:autoSpaceDN w:val="0"/>
        <w:adjustRightInd w:val="0"/>
        <w:rPr>
          <w:sz w:val="26"/>
          <w:szCs w:val="26"/>
          <w:lang w:eastAsia="ar-SA"/>
        </w:rPr>
      </w:pPr>
      <w:r>
        <w:rPr>
          <w:sz w:val="26"/>
          <w:szCs w:val="26"/>
          <w:lang w:eastAsia="ar-SA"/>
        </w:rPr>
        <w:t>Глава</w:t>
      </w:r>
      <w:r w:rsidR="003F7338">
        <w:rPr>
          <w:sz w:val="26"/>
          <w:szCs w:val="26"/>
          <w:lang w:eastAsia="ar-SA"/>
        </w:rPr>
        <w:t xml:space="preserve"> Алатырского</w:t>
      </w:r>
    </w:p>
    <w:p w:rsidR="003205A5" w:rsidRDefault="003F7338" w:rsidP="003205A5">
      <w:pPr>
        <w:tabs>
          <w:tab w:val="left" w:pos="0"/>
        </w:tabs>
        <w:autoSpaceDE w:val="0"/>
        <w:autoSpaceDN w:val="0"/>
        <w:adjustRightInd w:val="0"/>
        <w:rPr>
          <w:sz w:val="26"/>
          <w:szCs w:val="26"/>
          <w:lang w:eastAsia="ar-SA"/>
        </w:rPr>
        <w:sectPr w:rsidR="003205A5" w:rsidSect="00641CB1">
          <w:headerReference w:type="even" r:id="rId10"/>
          <w:headerReference w:type="default" r:id="rId11"/>
          <w:pgSz w:w="11906" w:h="16838" w:code="9"/>
          <w:pgMar w:top="567" w:right="567" w:bottom="567" w:left="1134" w:header="567" w:footer="260" w:gutter="0"/>
          <w:cols w:space="708"/>
          <w:titlePg/>
          <w:docGrid w:linePitch="360"/>
        </w:sectPr>
      </w:pPr>
      <w:r w:rsidRPr="003F7338">
        <w:rPr>
          <w:sz w:val="26"/>
          <w:szCs w:val="26"/>
          <w:lang w:eastAsia="ar-SA"/>
        </w:rPr>
        <w:t xml:space="preserve">муниципального округа                                                                            </w:t>
      </w:r>
      <w:r w:rsidR="0035650A">
        <w:rPr>
          <w:sz w:val="26"/>
          <w:szCs w:val="26"/>
          <w:lang w:eastAsia="ar-SA"/>
        </w:rPr>
        <w:t xml:space="preserve">  </w:t>
      </w:r>
      <w:r w:rsidR="00AC390A">
        <w:rPr>
          <w:sz w:val="26"/>
          <w:szCs w:val="26"/>
          <w:lang w:eastAsia="ar-SA"/>
        </w:rPr>
        <w:t xml:space="preserve">    </w:t>
      </w:r>
      <w:r w:rsidR="00557D13">
        <w:rPr>
          <w:sz w:val="26"/>
          <w:szCs w:val="26"/>
          <w:lang w:eastAsia="ar-SA"/>
        </w:rPr>
        <w:t xml:space="preserve">       </w:t>
      </w:r>
      <w:r w:rsidR="00803DB8">
        <w:rPr>
          <w:sz w:val="26"/>
          <w:szCs w:val="26"/>
          <w:lang w:eastAsia="ar-SA"/>
        </w:rPr>
        <w:t>Н.И. Шпилевая</w:t>
      </w:r>
    </w:p>
    <w:p w:rsidR="00C46857" w:rsidRPr="00C46857" w:rsidRDefault="00C46857" w:rsidP="00C46857">
      <w:pPr>
        <w:autoSpaceDE w:val="0"/>
        <w:autoSpaceDN w:val="0"/>
        <w:adjustRightInd w:val="0"/>
        <w:ind w:left="6379"/>
        <w:jc w:val="both"/>
        <w:rPr>
          <w:sz w:val="22"/>
          <w:szCs w:val="22"/>
        </w:rPr>
      </w:pPr>
      <w:r w:rsidRPr="00C46857">
        <w:rPr>
          <w:sz w:val="22"/>
          <w:szCs w:val="22"/>
        </w:rPr>
        <w:lastRenderedPageBreak/>
        <w:t xml:space="preserve">Приложение </w:t>
      </w:r>
    </w:p>
    <w:p w:rsidR="003205A5" w:rsidRDefault="00C46857" w:rsidP="00C46857">
      <w:pPr>
        <w:autoSpaceDE w:val="0"/>
        <w:autoSpaceDN w:val="0"/>
        <w:adjustRightInd w:val="0"/>
        <w:ind w:left="6379"/>
        <w:jc w:val="both"/>
        <w:rPr>
          <w:sz w:val="22"/>
          <w:szCs w:val="22"/>
        </w:rPr>
      </w:pPr>
      <w:r w:rsidRPr="00C46857">
        <w:rPr>
          <w:sz w:val="22"/>
          <w:szCs w:val="22"/>
        </w:rPr>
        <w:t>к постановлению</w:t>
      </w:r>
      <w:r w:rsidR="003205A5">
        <w:rPr>
          <w:sz w:val="22"/>
          <w:szCs w:val="22"/>
        </w:rPr>
        <w:t xml:space="preserve"> </w:t>
      </w:r>
      <w:r w:rsidRPr="00C46857">
        <w:rPr>
          <w:sz w:val="22"/>
          <w:szCs w:val="22"/>
        </w:rPr>
        <w:t>администрации</w:t>
      </w:r>
    </w:p>
    <w:p w:rsidR="003205A5" w:rsidRDefault="00C46857" w:rsidP="00C46857">
      <w:pPr>
        <w:autoSpaceDE w:val="0"/>
        <w:autoSpaceDN w:val="0"/>
        <w:adjustRightInd w:val="0"/>
        <w:ind w:left="6379"/>
        <w:jc w:val="both"/>
        <w:rPr>
          <w:sz w:val="22"/>
          <w:szCs w:val="22"/>
        </w:rPr>
      </w:pPr>
      <w:r w:rsidRPr="00C46857">
        <w:rPr>
          <w:sz w:val="22"/>
          <w:szCs w:val="22"/>
        </w:rPr>
        <w:t xml:space="preserve">Алатырского </w:t>
      </w:r>
      <w:r w:rsidR="003205A5">
        <w:rPr>
          <w:sz w:val="22"/>
          <w:szCs w:val="22"/>
        </w:rPr>
        <w:t>муниципального округа</w:t>
      </w:r>
    </w:p>
    <w:p w:rsidR="00C46857" w:rsidRPr="00C46857" w:rsidRDefault="003205A5" w:rsidP="00C46857">
      <w:pPr>
        <w:autoSpaceDE w:val="0"/>
        <w:autoSpaceDN w:val="0"/>
        <w:adjustRightInd w:val="0"/>
        <w:ind w:left="6379"/>
        <w:jc w:val="both"/>
        <w:rPr>
          <w:sz w:val="22"/>
          <w:szCs w:val="22"/>
        </w:rPr>
      </w:pPr>
      <w:r>
        <w:rPr>
          <w:sz w:val="22"/>
          <w:szCs w:val="22"/>
        </w:rPr>
        <w:t>о</w:t>
      </w:r>
      <w:r w:rsidR="00C46857" w:rsidRPr="00C46857">
        <w:rPr>
          <w:sz w:val="22"/>
          <w:szCs w:val="22"/>
        </w:rPr>
        <w:t>т</w:t>
      </w:r>
      <w:r w:rsidR="00803DB8">
        <w:rPr>
          <w:sz w:val="22"/>
          <w:szCs w:val="22"/>
        </w:rPr>
        <w:t xml:space="preserve"> </w:t>
      </w:r>
      <w:r w:rsidR="0088025C">
        <w:rPr>
          <w:sz w:val="22"/>
          <w:szCs w:val="22"/>
        </w:rPr>
        <w:t>___.</w:t>
      </w:r>
      <w:r w:rsidR="004C5923">
        <w:rPr>
          <w:sz w:val="22"/>
          <w:szCs w:val="22"/>
        </w:rPr>
        <w:t>0</w:t>
      </w:r>
      <w:r w:rsidR="00343524">
        <w:rPr>
          <w:sz w:val="22"/>
          <w:szCs w:val="22"/>
        </w:rPr>
        <w:t>3</w:t>
      </w:r>
      <w:r w:rsidR="004C5923">
        <w:rPr>
          <w:sz w:val="22"/>
          <w:szCs w:val="22"/>
        </w:rPr>
        <w:t>.2024</w:t>
      </w:r>
      <w:r>
        <w:rPr>
          <w:sz w:val="22"/>
          <w:szCs w:val="22"/>
        </w:rPr>
        <w:t xml:space="preserve"> № </w:t>
      </w:r>
      <w:r w:rsidR="00531EB3">
        <w:rPr>
          <w:sz w:val="22"/>
          <w:szCs w:val="22"/>
        </w:rPr>
        <w:t>____</w:t>
      </w:r>
    </w:p>
    <w:p w:rsidR="00C46857" w:rsidRPr="00C46857" w:rsidRDefault="00C46857" w:rsidP="00C46857">
      <w:pPr>
        <w:autoSpaceDE w:val="0"/>
        <w:autoSpaceDN w:val="0"/>
        <w:adjustRightInd w:val="0"/>
        <w:ind w:left="6379"/>
        <w:jc w:val="both"/>
        <w:rPr>
          <w:sz w:val="22"/>
          <w:szCs w:val="22"/>
        </w:rPr>
      </w:pPr>
    </w:p>
    <w:p w:rsidR="00C46857" w:rsidRPr="003205A5" w:rsidRDefault="00C46857" w:rsidP="00C46857">
      <w:pPr>
        <w:suppressAutoHyphens/>
        <w:jc w:val="center"/>
        <w:rPr>
          <w:b/>
          <w:color w:val="000000"/>
          <w:sz w:val="24"/>
          <w:szCs w:val="24"/>
        </w:rPr>
      </w:pPr>
      <w:r w:rsidRPr="003205A5">
        <w:rPr>
          <w:b/>
          <w:color w:val="000000"/>
          <w:sz w:val="24"/>
          <w:szCs w:val="24"/>
        </w:rPr>
        <w:t>ИЗМЕНЕНИЯ,</w:t>
      </w:r>
    </w:p>
    <w:p w:rsidR="00C46857" w:rsidRPr="003205A5" w:rsidRDefault="00C46857" w:rsidP="00C46857">
      <w:pPr>
        <w:suppressAutoHyphens/>
        <w:jc w:val="center"/>
        <w:rPr>
          <w:b/>
          <w:color w:val="000000"/>
          <w:sz w:val="24"/>
          <w:szCs w:val="24"/>
        </w:rPr>
      </w:pPr>
      <w:r w:rsidRPr="003205A5">
        <w:rPr>
          <w:b/>
          <w:color w:val="000000"/>
          <w:sz w:val="24"/>
          <w:szCs w:val="24"/>
        </w:rPr>
        <w:t xml:space="preserve">вносимые в муниципальную программу Алатырского </w:t>
      </w:r>
      <w:r w:rsidR="00F9280F" w:rsidRPr="003205A5">
        <w:rPr>
          <w:b/>
          <w:color w:val="000000"/>
          <w:sz w:val="24"/>
          <w:szCs w:val="24"/>
        </w:rPr>
        <w:t>муниципального округа</w:t>
      </w:r>
      <w:r w:rsidRPr="003205A5">
        <w:rPr>
          <w:b/>
          <w:color w:val="000000"/>
          <w:sz w:val="24"/>
          <w:szCs w:val="24"/>
        </w:rPr>
        <w:t xml:space="preserve"> «</w:t>
      </w:r>
      <w:r w:rsidRPr="003205A5">
        <w:rPr>
          <w:b/>
          <w:sz w:val="24"/>
          <w:szCs w:val="24"/>
        </w:rPr>
        <w:t>Комплексное развитие сельских территорий Алатырского района</w:t>
      </w:r>
      <w:r w:rsidRPr="003205A5">
        <w:rPr>
          <w:b/>
          <w:color w:val="000000"/>
          <w:sz w:val="24"/>
          <w:szCs w:val="24"/>
        </w:rPr>
        <w:t>»</w:t>
      </w:r>
      <w:r w:rsidR="003205A5">
        <w:rPr>
          <w:b/>
          <w:color w:val="000000"/>
          <w:sz w:val="24"/>
          <w:szCs w:val="24"/>
        </w:rPr>
        <w:t>, утвержденную постановлением администрации Алатырского муниципального округа</w:t>
      </w:r>
      <w:r w:rsidRPr="003205A5">
        <w:rPr>
          <w:b/>
          <w:color w:val="000000"/>
          <w:sz w:val="24"/>
          <w:szCs w:val="24"/>
        </w:rPr>
        <w:t xml:space="preserve"> </w:t>
      </w:r>
      <w:r w:rsidR="00E657A5" w:rsidRPr="003205A5">
        <w:rPr>
          <w:b/>
          <w:sz w:val="24"/>
          <w:szCs w:val="24"/>
        </w:rPr>
        <w:t>от 22</w:t>
      </w:r>
      <w:r w:rsidR="003205A5">
        <w:rPr>
          <w:b/>
          <w:sz w:val="24"/>
          <w:szCs w:val="24"/>
        </w:rPr>
        <w:t>.02.</w:t>
      </w:r>
      <w:r w:rsidRPr="003205A5">
        <w:rPr>
          <w:b/>
          <w:sz w:val="24"/>
          <w:szCs w:val="24"/>
        </w:rPr>
        <w:t>2023 №</w:t>
      </w:r>
      <w:r w:rsidR="003205A5">
        <w:rPr>
          <w:b/>
          <w:sz w:val="24"/>
          <w:szCs w:val="24"/>
        </w:rPr>
        <w:t xml:space="preserve"> </w:t>
      </w:r>
      <w:r w:rsidRPr="003205A5">
        <w:rPr>
          <w:b/>
          <w:sz w:val="24"/>
          <w:szCs w:val="24"/>
        </w:rPr>
        <w:t>216</w:t>
      </w:r>
    </w:p>
    <w:p w:rsidR="00C46857" w:rsidRPr="00C46857" w:rsidRDefault="00C46857" w:rsidP="00C46857">
      <w:pPr>
        <w:suppressAutoHyphens/>
        <w:jc w:val="center"/>
        <w:rPr>
          <w:b/>
          <w:color w:val="000000"/>
          <w:sz w:val="26"/>
          <w:szCs w:val="26"/>
        </w:rPr>
      </w:pPr>
    </w:p>
    <w:p w:rsidR="003759E6" w:rsidRDefault="00C46857" w:rsidP="003759E6">
      <w:pPr>
        <w:numPr>
          <w:ilvl w:val="0"/>
          <w:numId w:val="14"/>
        </w:numPr>
        <w:tabs>
          <w:tab w:val="left" w:pos="993"/>
        </w:tabs>
        <w:autoSpaceDE w:val="0"/>
        <w:autoSpaceDN w:val="0"/>
        <w:adjustRightInd w:val="0"/>
        <w:ind w:left="0" w:firstLine="567"/>
        <w:jc w:val="both"/>
        <w:rPr>
          <w:color w:val="000000"/>
          <w:sz w:val="24"/>
          <w:szCs w:val="24"/>
        </w:rPr>
      </w:pPr>
      <w:r w:rsidRPr="00AB2E40">
        <w:rPr>
          <w:color w:val="000000"/>
          <w:sz w:val="24"/>
          <w:szCs w:val="24"/>
        </w:rPr>
        <w:t>В паспорте муниципальной программы «</w:t>
      </w:r>
      <w:r w:rsidRPr="00AB2E40">
        <w:rPr>
          <w:sz w:val="24"/>
          <w:szCs w:val="24"/>
        </w:rPr>
        <w:t xml:space="preserve">Комплексное развитие сельских территорий Алатырского </w:t>
      </w:r>
      <w:r w:rsidR="00F9280F" w:rsidRPr="00AB2E40">
        <w:rPr>
          <w:sz w:val="24"/>
          <w:szCs w:val="24"/>
        </w:rPr>
        <w:t>муниципального округа</w:t>
      </w:r>
      <w:r w:rsidRPr="00AB2E40">
        <w:rPr>
          <w:color w:val="000000"/>
          <w:sz w:val="24"/>
          <w:szCs w:val="24"/>
        </w:rPr>
        <w:t>»</w:t>
      </w:r>
      <w:r w:rsidR="003759E6" w:rsidRPr="00AB2E40">
        <w:rPr>
          <w:color w:val="000000"/>
          <w:sz w:val="24"/>
          <w:szCs w:val="24"/>
        </w:rPr>
        <w:t>:</w:t>
      </w:r>
    </w:p>
    <w:p w:rsidR="00343524" w:rsidRPr="00343524" w:rsidRDefault="00343524" w:rsidP="00343524">
      <w:pPr>
        <w:pStyle w:val="af6"/>
        <w:numPr>
          <w:ilvl w:val="0"/>
          <w:numId w:val="24"/>
        </w:numPr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Times New Roman" w:hAnsi="Times New Roman"/>
          <w:color w:val="000000"/>
          <w:lang w:val="ru-RU"/>
        </w:rPr>
      </w:pPr>
      <w:r w:rsidRPr="00343524">
        <w:rPr>
          <w:rFonts w:ascii="Times New Roman" w:hAnsi="Times New Roman"/>
          <w:color w:val="000000"/>
          <w:lang w:val="ru-RU"/>
        </w:rPr>
        <w:t>позицию «Сроки реализации муниципальной программы» изложить в следующей редакции: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20"/>
        <w:gridCol w:w="280"/>
        <w:gridCol w:w="6720"/>
      </w:tblGrid>
      <w:tr w:rsidR="00343524" w:rsidRPr="00343524" w:rsidTr="00343524"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</w:tcPr>
          <w:p w:rsidR="00343524" w:rsidRPr="00343524" w:rsidRDefault="00343524" w:rsidP="00343524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>
              <w:rPr>
                <w:color w:val="000000"/>
              </w:rPr>
              <w:t>«</w:t>
            </w:r>
            <w:r w:rsidRPr="00343524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Сроки реализации муниципальной программы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:rsidR="00343524" w:rsidRPr="00343524" w:rsidRDefault="00343524" w:rsidP="0034352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</w:p>
        </w:tc>
        <w:tc>
          <w:tcPr>
            <w:tcW w:w="6720" w:type="dxa"/>
            <w:tcBorders>
              <w:top w:val="nil"/>
              <w:left w:val="nil"/>
              <w:bottom w:val="nil"/>
              <w:right w:val="nil"/>
            </w:tcBorders>
          </w:tcPr>
          <w:p w:rsidR="00343524" w:rsidRPr="00343524" w:rsidRDefault="00343524" w:rsidP="00343524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343524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2023-20</w:t>
            </w:r>
            <w:r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 xml:space="preserve">30 </w:t>
            </w:r>
            <w:r w:rsidRPr="00343524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годы.</w:t>
            </w:r>
            <w:r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»;</w:t>
            </w:r>
          </w:p>
        </w:tc>
      </w:tr>
    </w:tbl>
    <w:p w:rsidR="00C46857" w:rsidRPr="00343524" w:rsidRDefault="00C46857" w:rsidP="00343524">
      <w:pPr>
        <w:pStyle w:val="af6"/>
        <w:numPr>
          <w:ilvl w:val="0"/>
          <w:numId w:val="24"/>
        </w:numPr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Times New Roman" w:hAnsi="Times New Roman"/>
          <w:lang w:val="ru-RU"/>
        </w:rPr>
      </w:pPr>
      <w:r w:rsidRPr="00343524">
        <w:rPr>
          <w:rFonts w:ascii="Times New Roman" w:hAnsi="Times New Roman"/>
          <w:color w:val="000000"/>
          <w:lang w:val="ru-RU"/>
        </w:rPr>
        <w:t>позицию «</w:t>
      </w:r>
      <w:r w:rsidR="003759E6" w:rsidRPr="00343524">
        <w:rPr>
          <w:rFonts w:ascii="Times New Roman" w:hAnsi="Times New Roman"/>
          <w:lang w:val="ru-RU"/>
        </w:rPr>
        <w:t>Объем финансирования муниципальной программы с разбивкой по годам реализации программы</w:t>
      </w:r>
      <w:r w:rsidRPr="00343524">
        <w:rPr>
          <w:rFonts w:ascii="Times New Roman" w:hAnsi="Times New Roman"/>
          <w:color w:val="000000"/>
          <w:lang w:val="ru-RU"/>
        </w:rPr>
        <w:t xml:space="preserve">» изложить в следующей </w:t>
      </w:r>
      <w:r w:rsidRPr="00343524">
        <w:rPr>
          <w:rFonts w:ascii="Times New Roman" w:hAnsi="Times New Roman"/>
          <w:lang w:val="ru-RU"/>
        </w:rPr>
        <w:t>редакции:</w:t>
      </w:r>
    </w:p>
    <w:tbl>
      <w:tblPr>
        <w:tblW w:w="1020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236"/>
        <w:gridCol w:w="6993"/>
      </w:tblGrid>
      <w:tr w:rsidR="00C46857" w:rsidRPr="00AB2E40" w:rsidTr="00B50071">
        <w:tc>
          <w:tcPr>
            <w:tcW w:w="2977" w:type="dxa"/>
          </w:tcPr>
          <w:p w:rsidR="00C46857" w:rsidRPr="00AB2E40" w:rsidRDefault="00C46857" w:rsidP="00C4685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AB2E40">
              <w:rPr>
                <w:sz w:val="24"/>
                <w:szCs w:val="24"/>
              </w:rPr>
              <w:t>«Объем финансирования муниципальной программы с разбивкой по годам реализации программы</w:t>
            </w:r>
          </w:p>
        </w:tc>
        <w:tc>
          <w:tcPr>
            <w:tcW w:w="236" w:type="dxa"/>
          </w:tcPr>
          <w:p w:rsidR="00C46857" w:rsidRPr="00AB2E40" w:rsidRDefault="00C46857" w:rsidP="00C46857">
            <w:pPr>
              <w:autoSpaceDE w:val="0"/>
              <w:autoSpaceDN w:val="0"/>
              <w:adjustRightInd w:val="0"/>
              <w:ind w:left="-67" w:firstLine="567"/>
              <w:jc w:val="both"/>
              <w:rPr>
                <w:sz w:val="24"/>
                <w:szCs w:val="24"/>
              </w:rPr>
            </w:pPr>
          </w:p>
          <w:p w:rsidR="00C46857" w:rsidRPr="00AB2E40" w:rsidRDefault="00C46857" w:rsidP="00C46857">
            <w:pPr>
              <w:autoSpaceDE w:val="0"/>
              <w:autoSpaceDN w:val="0"/>
              <w:adjustRightInd w:val="0"/>
              <w:ind w:left="-67" w:firstLine="567"/>
              <w:jc w:val="both"/>
              <w:rPr>
                <w:sz w:val="24"/>
                <w:szCs w:val="24"/>
              </w:rPr>
            </w:pPr>
            <w:r w:rsidRPr="00AB2E40">
              <w:rPr>
                <w:sz w:val="24"/>
                <w:szCs w:val="24"/>
              </w:rPr>
              <w:t>-</w:t>
            </w:r>
          </w:p>
        </w:tc>
        <w:tc>
          <w:tcPr>
            <w:tcW w:w="6993" w:type="dxa"/>
            <w:shd w:val="clear" w:color="auto" w:fill="auto"/>
          </w:tcPr>
          <w:p w:rsidR="0063212C" w:rsidRPr="00AB2E40" w:rsidRDefault="0063212C" w:rsidP="0063212C">
            <w:pPr>
              <w:jc w:val="both"/>
              <w:rPr>
                <w:sz w:val="24"/>
                <w:szCs w:val="24"/>
              </w:rPr>
            </w:pPr>
            <w:r w:rsidRPr="00AB2E40">
              <w:rPr>
                <w:sz w:val="24"/>
                <w:szCs w:val="24"/>
              </w:rPr>
              <w:t xml:space="preserve">Прогнозируемый объем финансирования Муниципальной программы составляет </w:t>
            </w:r>
            <w:r w:rsidR="007E6A08" w:rsidRPr="007E6A08">
              <w:rPr>
                <w:sz w:val="24"/>
                <w:szCs w:val="24"/>
              </w:rPr>
              <w:t>305493934,87</w:t>
            </w:r>
            <w:r w:rsidR="007E6A08">
              <w:rPr>
                <w:sz w:val="24"/>
                <w:szCs w:val="24"/>
              </w:rPr>
              <w:t xml:space="preserve"> </w:t>
            </w:r>
            <w:r w:rsidRPr="00AB2E40">
              <w:rPr>
                <w:sz w:val="24"/>
                <w:szCs w:val="24"/>
              </w:rPr>
              <w:t>рублей, в том числе в:</w:t>
            </w:r>
          </w:p>
          <w:p w:rsidR="0063212C" w:rsidRPr="00AB2E40" w:rsidRDefault="0063212C" w:rsidP="0063212C">
            <w:pPr>
              <w:jc w:val="both"/>
              <w:rPr>
                <w:sz w:val="24"/>
                <w:szCs w:val="24"/>
              </w:rPr>
            </w:pPr>
            <w:r w:rsidRPr="00AB2E40">
              <w:rPr>
                <w:sz w:val="24"/>
                <w:szCs w:val="24"/>
              </w:rPr>
              <w:t xml:space="preserve">2023 году – </w:t>
            </w:r>
            <w:r w:rsidR="00636A70" w:rsidRPr="00636A70">
              <w:rPr>
                <w:sz w:val="24"/>
                <w:szCs w:val="24"/>
              </w:rPr>
              <w:t xml:space="preserve">93 458 435,45 </w:t>
            </w:r>
            <w:r w:rsidRPr="00AB2E40">
              <w:rPr>
                <w:sz w:val="24"/>
                <w:szCs w:val="24"/>
              </w:rPr>
              <w:t>рублей;</w:t>
            </w:r>
          </w:p>
          <w:p w:rsidR="0063212C" w:rsidRPr="00AB2E40" w:rsidRDefault="007B1F81" w:rsidP="0063212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 году – 30</w:t>
            </w:r>
            <w:r w:rsidR="0069125C" w:rsidRPr="005B688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731 699,42</w:t>
            </w:r>
            <w:r w:rsidR="0063212C" w:rsidRPr="00AB2E40">
              <w:rPr>
                <w:sz w:val="24"/>
                <w:szCs w:val="24"/>
              </w:rPr>
              <w:t xml:space="preserve"> рублей;</w:t>
            </w:r>
          </w:p>
          <w:p w:rsidR="008A573C" w:rsidRDefault="003759E6" w:rsidP="0063212C">
            <w:pPr>
              <w:jc w:val="both"/>
              <w:rPr>
                <w:sz w:val="24"/>
                <w:szCs w:val="24"/>
              </w:rPr>
            </w:pPr>
            <w:r w:rsidRPr="00AB2E40">
              <w:rPr>
                <w:sz w:val="24"/>
                <w:szCs w:val="24"/>
              </w:rPr>
              <w:t xml:space="preserve">2025 </w:t>
            </w:r>
            <w:r w:rsidR="007B1F81">
              <w:rPr>
                <w:sz w:val="24"/>
                <w:szCs w:val="24"/>
              </w:rPr>
              <w:t>году – 178</w:t>
            </w:r>
            <w:r w:rsidR="0069125C" w:rsidRPr="005B6884">
              <w:rPr>
                <w:sz w:val="24"/>
                <w:szCs w:val="24"/>
              </w:rPr>
              <w:t xml:space="preserve"> </w:t>
            </w:r>
            <w:r w:rsidR="007B1F81">
              <w:rPr>
                <w:sz w:val="24"/>
                <w:szCs w:val="24"/>
              </w:rPr>
              <w:t>277 000</w:t>
            </w:r>
            <w:r w:rsidRPr="00AB2E40">
              <w:rPr>
                <w:sz w:val="24"/>
                <w:szCs w:val="24"/>
              </w:rPr>
              <w:t xml:space="preserve">,00 рублей, </w:t>
            </w:r>
          </w:p>
          <w:p w:rsidR="00F64541" w:rsidRDefault="008A573C" w:rsidP="0063212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 году</w:t>
            </w:r>
            <w:r w:rsidR="00343524">
              <w:rPr>
                <w:sz w:val="24"/>
                <w:szCs w:val="24"/>
              </w:rPr>
              <w:t xml:space="preserve"> –</w:t>
            </w:r>
            <w:r>
              <w:rPr>
                <w:sz w:val="24"/>
                <w:szCs w:val="24"/>
              </w:rPr>
              <w:t xml:space="preserve"> 0,00 рублей, </w:t>
            </w:r>
          </w:p>
          <w:p w:rsidR="0063212C" w:rsidRPr="00AB2E40" w:rsidRDefault="00F64541" w:rsidP="0063212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2027-2030 годах –</w:t>
            </w:r>
            <w:r w:rsidR="00814F77">
              <w:rPr>
                <w:sz w:val="24"/>
                <w:szCs w:val="24"/>
              </w:rPr>
              <w:t>3</w:t>
            </w:r>
            <w:r w:rsidR="00343524">
              <w:rPr>
                <w:sz w:val="24"/>
                <w:szCs w:val="24"/>
              </w:rPr>
              <w:t xml:space="preserve"> </w:t>
            </w:r>
            <w:r w:rsidR="00814F77">
              <w:rPr>
                <w:sz w:val="24"/>
                <w:szCs w:val="24"/>
              </w:rPr>
              <w:t>026</w:t>
            </w:r>
            <w:r w:rsidR="00343524">
              <w:rPr>
                <w:sz w:val="24"/>
                <w:szCs w:val="24"/>
              </w:rPr>
              <w:t xml:space="preserve"> </w:t>
            </w:r>
            <w:r w:rsidR="00814F77">
              <w:rPr>
                <w:sz w:val="24"/>
                <w:szCs w:val="24"/>
              </w:rPr>
              <w:t>800,00</w:t>
            </w:r>
            <w:r w:rsidR="0099608C">
              <w:rPr>
                <w:sz w:val="24"/>
                <w:szCs w:val="24"/>
              </w:rPr>
              <w:t xml:space="preserve"> из</w:t>
            </w:r>
            <w:r w:rsidR="00814F77">
              <w:rPr>
                <w:sz w:val="24"/>
                <w:szCs w:val="24"/>
              </w:rPr>
              <w:t xml:space="preserve"> </w:t>
            </w:r>
            <w:r w:rsidR="0063212C" w:rsidRPr="00AB2E40">
              <w:rPr>
                <w:sz w:val="24"/>
                <w:szCs w:val="24"/>
              </w:rPr>
              <w:t>них средства:</w:t>
            </w:r>
          </w:p>
          <w:p w:rsidR="0063212C" w:rsidRPr="00AB2E40" w:rsidRDefault="0063212C" w:rsidP="0063212C">
            <w:pPr>
              <w:jc w:val="both"/>
              <w:rPr>
                <w:sz w:val="24"/>
                <w:szCs w:val="24"/>
              </w:rPr>
            </w:pPr>
            <w:r w:rsidRPr="00AB2E40">
              <w:rPr>
                <w:sz w:val="24"/>
                <w:szCs w:val="24"/>
              </w:rPr>
              <w:t xml:space="preserve">федерального бюджета – </w:t>
            </w:r>
            <w:r w:rsidR="00E33BC9" w:rsidRPr="00E33BC9">
              <w:rPr>
                <w:sz w:val="24"/>
                <w:szCs w:val="24"/>
              </w:rPr>
              <w:t>178028697,19</w:t>
            </w:r>
            <w:r w:rsidR="00E33BC9">
              <w:rPr>
                <w:sz w:val="24"/>
                <w:szCs w:val="24"/>
              </w:rPr>
              <w:t xml:space="preserve"> </w:t>
            </w:r>
            <w:r w:rsidRPr="00AB2E40">
              <w:rPr>
                <w:sz w:val="24"/>
                <w:szCs w:val="24"/>
              </w:rPr>
              <w:t>рублей, в том числе в:</w:t>
            </w:r>
          </w:p>
          <w:p w:rsidR="0063212C" w:rsidRPr="00AB2E40" w:rsidRDefault="0063212C" w:rsidP="0063212C">
            <w:pPr>
              <w:jc w:val="both"/>
              <w:rPr>
                <w:sz w:val="24"/>
                <w:szCs w:val="24"/>
              </w:rPr>
            </w:pPr>
            <w:r w:rsidRPr="00AB2E40">
              <w:rPr>
                <w:sz w:val="24"/>
                <w:szCs w:val="24"/>
              </w:rPr>
              <w:t xml:space="preserve">2023 году – </w:t>
            </w:r>
            <w:r w:rsidR="00636A70" w:rsidRPr="00636A70">
              <w:rPr>
                <w:sz w:val="24"/>
                <w:szCs w:val="24"/>
              </w:rPr>
              <w:t xml:space="preserve">1 710 097,19 </w:t>
            </w:r>
            <w:r w:rsidRPr="00AB2E40">
              <w:rPr>
                <w:sz w:val="24"/>
                <w:szCs w:val="24"/>
              </w:rPr>
              <w:t>рублей;</w:t>
            </w:r>
          </w:p>
          <w:p w:rsidR="0063212C" w:rsidRPr="00AB2E40" w:rsidRDefault="0063212C" w:rsidP="0063212C">
            <w:pPr>
              <w:jc w:val="both"/>
              <w:rPr>
                <w:sz w:val="24"/>
                <w:szCs w:val="24"/>
              </w:rPr>
            </w:pPr>
            <w:r w:rsidRPr="00AB2E40">
              <w:rPr>
                <w:sz w:val="24"/>
                <w:szCs w:val="24"/>
              </w:rPr>
              <w:t xml:space="preserve">2024 году – </w:t>
            </w:r>
            <w:r w:rsidR="00FC61F8">
              <w:rPr>
                <w:sz w:val="24"/>
                <w:szCs w:val="24"/>
              </w:rPr>
              <w:t>784</w:t>
            </w:r>
            <w:r w:rsidR="00343524">
              <w:rPr>
                <w:sz w:val="24"/>
                <w:szCs w:val="24"/>
              </w:rPr>
              <w:t xml:space="preserve"> </w:t>
            </w:r>
            <w:r w:rsidR="00FC61F8">
              <w:rPr>
                <w:sz w:val="24"/>
                <w:szCs w:val="24"/>
              </w:rPr>
              <w:t>900,00</w:t>
            </w:r>
            <w:r w:rsidRPr="00AB2E40">
              <w:rPr>
                <w:sz w:val="24"/>
                <w:szCs w:val="24"/>
              </w:rPr>
              <w:t xml:space="preserve"> рублей;</w:t>
            </w:r>
          </w:p>
          <w:p w:rsidR="0063212C" w:rsidRDefault="0063212C" w:rsidP="0063212C">
            <w:pPr>
              <w:jc w:val="both"/>
              <w:rPr>
                <w:sz w:val="24"/>
                <w:szCs w:val="24"/>
              </w:rPr>
            </w:pPr>
            <w:r w:rsidRPr="00AB2E40">
              <w:rPr>
                <w:sz w:val="24"/>
                <w:szCs w:val="24"/>
              </w:rPr>
              <w:t xml:space="preserve">2025 году – </w:t>
            </w:r>
            <w:r w:rsidR="00E33BC9" w:rsidRPr="00E33BC9">
              <w:rPr>
                <w:sz w:val="24"/>
                <w:szCs w:val="24"/>
              </w:rPr>
              <w:t>172 656 100,00</w:t>
            </w:r>
            <w:r w:rsidR="00E33BC9">
              <w:rPr>
                <w:sz w:val="24"/>
                <w:szCs w:val="24"/>
              </w:rPr>
              <w:t xml:space="preserve"> </w:t>
            </w:r>
            <w:r w:rsidRPr="00AB2E40">
              <w:rPr>
                <w:sz w:val="24"/>
                <w:szCs w:val="24"/>
              </w:rPr>
              <w:t>рублей;</w:t>
            </w:r>
          </w:p>
          <w:p w:rsidR="003B346B" w:rsidRDefault="003B346B" w:rsidP="0063212C">
            <w:pPr>
              <w:jc w:val="both"/>
              <w:rPr>
                <w:sz w:val="24"/>
                <w:szCs w:val="24"/>
              </w:rPr>
            </w:pPr>
            <w:r w:rsidRPr="003B346B">
              <w:rPr>
                <w:sz w:val="24"/>
                <w:szCs w:val="24"/>
              </w:rPr>
              <w:t>2026 году</w:t>
            </w:r>
            <w:r w:rsidR="00343524">
              <w:rPr>
                <w:sz w:val="24"/>
                <w:szCs w:val="24"/>
              </w:rPr>
              <w:t xml:space="preserve"> –</w:t>
            </w:r>
            <w:r w:rsidRPr="003B346B">
              <w:rPr>
                <w:sz w:val="24"/>
                <w:szCs w:val="24"/>
              </w:rPr>
              <w:t xml:space="preserve"> 0,00 рублей,</w:t>
            </w:r>
          </w:p>
          <w:p w:rsidR="0099608C" w:rsidRDefault="0099608C" w:rsidP="0063212C">
            <w:pPr>
              <w:jc w:val="both"/>
              <w:rPr>
                <w:sz w:val="24"/>
                <w:szCs w:val="24"/>
              </w:rPr>
            </w:pPr>
            <w:r w:rsidRPr="0099608C">
              <w:rPr>
                <w:sz w:val="24"/>
                <w:szCs w:val="24"/>
              </w:rPr>
              <w:t>2027-2030 годах –2</w:t>
            </w:r>
            <w:r w:rsidR="0069125C" w:rsidRPr="005B6884">
              <w:rPr>
                <w:sz w:val="24"/>
                <w:szCs w:val="24"/>
              </w:rPr>
              <w:t xml:space="preserve"> </w:t>
            </w:r>
            <w:r w:rsidRPr="0099608C">
              <w:rPr>
                <w:sz w:val="24"/>
                <w:szCs w:val="24"/>
              </w:rPr>
              <w:t>877</w:t>
            </w:r>
            <w:r w:rsidR="00343524">
              <w:rPr>
                <w:sz w:val="24"/>
                <w:szCs w:val="24"/>
              </w:rPr>
              <w:t xml:space="preserve"> </w:t>
            </w:r>
            <w:r w:rsidRPr="0099608C">
              <w:rPr>
                <w:sz w:val="24"/>
                <w:szCs w:val="24"/>
              </w:rPr>
              <w:t>600</w:t>
            </w:r>
            <w:r w:rsidR="002B6C68">
              <w:rPr>
                <w:sz w:val="24"/>
                <w:szCs w:val="24"/>
              </w:rPr>
              <w:t>,00</w:t>
            </w:r>
            <w:r>
              <w:rPr>
                <w:sz w:val="24"/>
                <w:szCs w:val="24"/>
              </w:rPr>
              <w:t xml:space="preserve"> рублей,</w:t>
            </w:r>
          </w:p>
          <w:p w:rsidR="0063212C" w:rsidRPr="00AB2E40" w:rsidRDefault="00E00D07" w:rsidP="0063212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республиканского бюджета</w:t>
            </w:r>
            <w:r w:rsidR="0063212C" w:rsidRPr="00AB2E40">
              <w:rPr>
                <w:sz w:val="24"/>
                <w:szCs w:val="24"/>
              </w:rPr>
              <w:t xml:space="preserve">– </w:t>
            </w:r>
            <w:r w:rsidR="002B6C68" w:rsidRPr="002B6C68">
              <w:rPr>
                <w:sz w:val="24"/>
                <w:szCs w:val="24"/>
              </w:rPr>
              <w:t>99835474,9</w:t>
            </w:r>
            <w:r w:rsidR="002B6C68">
              <w:rPr>
                <w:sz w:val="24"/>
                <w:szCs w:val="24"/>
              </w:rPr>
              <w:t xml:space="preserve"> </w:t>
            </w:r>
            <w:r w:rsidR="003A6421">
              <w:rPr>
                <w:sz w:val="24"/>
                <w:szCs w:val="24"/>
              </w:rPr>
              <w:t>рублей</w:t>
            </w:r>
            <w:r w:rsidR="0063212C" w:rsidRPr="00AB2E40">
              <w:rPr>
                <w:sz w:val="24"/>
                <w:szCs w:val="24"/>
              </w:rPr>
              <w:t>, в том числе в:</w:t>
            </w:r>
          </w:p>
          <w:p w:rsidR="0063212C" w:rsidRPr="00AB2E40" w:rsidRDefault="0063212C" w:rsidP="0063212C">
            <w:pPr>
              <w:jc w:val="both"/>
              <w:rPr>
                <w:sz w:val="24"/>
                <w:szCs w:val="24"/>
              </w:rPr>
            </w:pPr>
            <w:r w:rsidRPr="00AB2E40">
              <w:rPr>
                <w:sz w:val="24"/>
                <w:szCs w:val="24"/>
              </w:rPr>
              <w:t xml:space="preserve">2023 году – </w:t>
            </w:r>
            <w:r w:rsidR="00636A70" w:rsidRPr="00636A70">
              <w:rPr>
                <w:sz w:val="24"/>
                <w:szCs w:val="24"/>
              </w:rPr>
              <w:t>71713512,42</w:t>
            </w:r>
            <w:r w:rsidR="00636A70">
              <w:rPr>
                <w:sz w:val="24"/>
                <w:szCs w:val="24"/>
              </w:rPr>
              <w:t xml:space="preserve"> рубля</w:t>
            </w:r>
            <w:r w:rsidRPr="00AB2E40">
              <w:rPr>
                <w:sz w:val="24"/>
                <w:szCs w:val="24"/>
              </w:rPr>
              <w:t>;</w:t>
            </w:r>
          </w:p>
          <w:p w:rsidR="0063212C" w:rsidRPr="00AB2E40" w:rsidRDefault="0063212C" w:rsidP="0063212C">
            <w:pPr>
              <w:jc w:val="both"/>
              <w:rPr>
                <w:sz w:val="24"/>
                <w:szCs w:val="24"/>
              </w:rPr>
            </w:pPr>
            <w:r w:rsidRPr="00AB2E40">
              <w:rPr>
                <w:sz w:val="24"/>
                <w:szCs w:val="24"/>
              </w:rPr>
              <w:t xml:space="preserve">2024 году – </w:t>
            </w:r>
            <w:r w:rsidR="003A6421" w:rsidRPr="003A6421">
              <w:rPr>
                <w:sz w:val="24"/>
                <w:szCs w:val="24"/>
              </w:rPr>
              <w:t>22752862,48</w:t>
            </w:r>
            <w:r w:rsidR="003A6421">
              <w:rPr>
                <w:sz w:val="24"/>
                <w:szCs w:val="24"/>
              </w:rPr>
              <w:t xml:space="preserve"> </w:t>
            </w:r>
            <w:r w:rsidRPr="00AB2E40">
              <w:rPr>
                <w:sz w:val="24"/>
                <w:szCs w:val="24"/>
              </w:rPr>
              <w:t>рублей;</w:t>
            </w:r>
          </w:p>
          <w:p w:rsidR="0063212C" w:rsidRDefault="0063212C" w:rsidP="0063212C">
            <w:pPr>
              <w:jc w:val="both"/>
              <w:rPr>
                <w:sz w:val="24"/>
                <w:szCs w:val="24"/>
              </w:rPr>
            </w:pPr>
            <w:r w:rsidRPr="00AB2E40">
              <w:rPr>
                <w:sz w:val="24"/>
                <w:szCs w:val="24"/>
              </w:rPr>
              <w:t xml:space="preserve">2025 году – </w:t>
            </w:r>
            <w:r w:rsidR="00910524" w:rsidRPr="00910524">
              <w:rPr>
                <w:sz w:val="24"/>
                <w:szCs w:val="24"/>
              </w:rPr>
              <w:t>5 339 900,00</w:t>
            </w:r>
            <w:r w:rsidR="00910524">
              <w:rPr>
                <w:sz w:val="24"/>
                <w:szCs w:val="24"/>
              </w:rPr>
              <w:t xml:space="preserve"> </w:t>
            </w:r>
            <w:r w:rsidRPr="00AB2E40">
              <w:rPr>
                <w:sz w:val="24"/>
                <w:szCs w:val="24"/>
              </w:rPr>
              <w:t>рублей;</w:t>
            </w:r>
          </w:p>
          <w:p w:rsidR="00910524" w:rsidRDefault="00910524" w:rsidP="0063212C">
            <w:pPr>
              <w:jc w:val="both"/>
              <w:rPr>
                <w:sz w:val="24"/>
                <w:szCs w:val="24"/>
              </w:rPr>
            </w:pPr>
            <w:r w:rsidRPr="00910524">
              <w:rPr>
                <w:sz w:val="24"/>
                <w:szCs w:val="24"/>
              </w:rPr>
              <w:t>2026 году</w:t>
            </w:r>
            <w:r w:rsidR="00343524">
              <w:rPr>
                <w:sz w:val="24"/>
                <w:szCs w:val="24"/>
              </w:rPr>
              <w:t xml:space="preserve"> –</w:t>
            </w:r>
            <w:r w:rsidRPr="00910524">
              <w:rPr>
                <w:sz w:val="24"/>
                <w:szCs w:val="24"/>
              </w:rPr>
              <w:t xml:space="preserve"> 0,00 рублей,</w:t>
            </w:r>
          </w:p>
          <w:p w:rsidR="0099608C" w:rsidRPr="00AB2E40" w:rsidRDefault="0099608C" w:rsidP="0063212C">
            <w:pPr>
              <w:jc w:val="both"/>
              <w:rPr>
                <w:sz w:val="24"/>
                <w:szCs w:val="24"/>
              </w:rPr>
            </w:pPr>
            <w:r w:rsidRPr="0099608C">
              <w:rPr>
                <w:sz w:val="24"/>
                <w:szCs w:val="24"/>
              </w:rPr>
              <w:t>2027-2030 годах –</w:t>
            </w:r>
            <w:r>
              <w:rPr>
                <w:sz w:val="24"/>
                <w:szCs w:val="24"/>
              </w:rPr>
              <w:t xml:space="preserve"> </w:t>
            </w:r>
            <w:r w:rsidRPr="0099608C">
              <w:rPr>
                <w:sz w:val="24"/>
                <w:szCs w:val="24"/>
              </w:rPr>
              <w:t>29</w:t>
            </w:r>
            <w:r w:rsidR="00343524">
              <w:rPr>
                <w:sz w:val="24"/>
                <w:szCs w:val="24"/>
              </w:rPr>
              <w:t xml:space="preserve"> </w:t>
            </w:r>
            <w:r w:rsidRPr="0099608C">
              <w:rPr>
                <w:sz w:val="24"/>
                <w:szCs w:val="24"/>
              </w:rPr>
              <w:t>200</w:t>
            </w:r>
            <w:r w:rsidR="002B6C68">
              <w:rPr>
                <w:sz w:val="24"/>
                <w:szCs w:val="24"/>
              </w:rPr>
              <w:t>,00</w:t>
            </w:r>
            <w:r w:rsidRPr="0099608C">
              <w:rPr>
                <w:sz w:val="24"/>
                <w:szCs w:val="24"/>
              </w:rPr>
              <w:t xml:space="preserve"> рублей</w:t>
            </w:r>
            <w:r>
              <w:rPr>
                <w:sz w:val="24"/>
                <w:szCs w:val="24"/>
              </w:rPr>
              <w:t>,</w:t>
            </w:r>
          </w:p>
          <w:p w:rsidR="0063212C" w:rsidRPr="00AB2E40" w:rsidRDefault="0063212C" w:rsidP="0063212C">
            <w:pPr>
              <w:jc w:val="both"/>
              <w:rPr>
                <w:sz w:val="24"/>
                <w:szCs w:val="24"/>
              </w:rPr>
            </w:pPr>
            <w:r w:rsidRPr="00AB2E40">
              <w:rPr>
                <w:sz w:val="24"/>
                <w:szCs w:val="24"/>
              </w:rPr>
              <w:t xml:space="preserve">местного бюджета – </w:t>
            </w:r>
            <w:r w:rsidR="002C78D9" w:rsidRPr="002C78D9">
              <w:rPr>
                <w:sz w:val="24"/>
                <w:szCs w:val="24"/>
              </w:rPr>
              <w:t>27629762,78</w:t>
            </w:r>
            <w:r w:rsidR="002C78D9">
              <w:rPr>
                <w:sz w:val="24"/>
                <w:szCs w:val="24"/>
              </w:rPr>
              <w:t xml:space="preserve"> </w:t>
            </w:r>
            <w:r w:rsidR="002B6C68">
              <w:rPr>
                <w:sz w:val="24"/>
                <w:szCs w:val="24"/>
              </w:rPr>
              <w:t>рублей</w:t>
            </w:r>
            <w:r w:rsidRPr="00AB2E40">
              <w:rPr>
                <w:sz w:val="24"/>
                <w:szCs w:val="24"/>
              </w:rPr>
              <w:t>, в том числе в:</w:t>
            </w:r>
          </w:p>
          <w:p w:rsidR="0063212C" w:rsidRPr="00AB2E40" w:rsidRDefault="0063212C" w:rsidP="0063212C">
            <w:pPr>
              <w:jc w:val="both"/>
              <w:rPr>
                <w:sz w:val="24"/>
                <w:szCs w:val="24"/>
              </w:rPr>
            </w:pPr>
            <w:r w:rsidRPr="00AB2E40">
              <w:rPr>
                <w:sz w:val="24"/>
                <w:szCs w:val="24"/>
              </w:rPr>
              <w:t xml:space="preserve">2023 году – </w:t>
            </w:r>
            <w:r w:rsidR="00636A70" w:rsidRPr="00636A70">
              <w:rPr>
                <w:sz w:val="24"/>
                <w:szCs w:val="24"/>
              </w:rPr>
              <w:t>20034825,84</w:t>
            </w:r>
            <w:r w:rsidR="00636A70">
              <w:rPr>
                <w:sz w:val="24"/>
                <w:szCs w:val="24"/>
              </w:rPr>
              <w:t xml:space="preserve"> </w:t>
            </w:r>
            <w:r w:rsidR="002B6C68">
              <w:rPr>
                <w:sz w:val="24"/>
                <w:szCs w:val="24"/>
              </w:rPr>
              <w:t>рубля</w:t>
            </w:r>
            <w:r w:rsidRPr="00AB2E40">
              <w:rPr>
                <w:sz w:val="24"/>
                <w:szCs w:val="24"/>
              </w:rPr>
              <w:t>;</w:t>
            </w:r>
          </w:p>
          <w:p w:rsidR="0063212C" w:rsidRPr="00AB2E40" w:rsidRDefault="0063212C" w:rsidP="0063212C">
            <w:pPr>
              <w:jc w:val="both"/>
              <w:rPr>
                <w:sz w:val="24"/>
                <w:szCs w:val="24"/>
              </w:rPr>
            </w:pPr>
            <w:r w:rsidRPr="00AB2E40">
              <w:rPr>
                <w:sz w:val="24"/>
                <w:szCs w:val="24"/>
              </w:rPr>
              <w:t xml:space="preserve">2024 году – </w:t>
            </w:r>
            <w:r w:rsidR="003A6421" w:rsidRPr="003A6421">
              <w:rPr>
                <w:sz w:val="24"/>
                <w:szCs w:val="24"/>
              </w:rPr>
              <w:t>7193936,94</w:t>
            </w:r>
            <w:r w:rsidR="003A6421">
              <w:rPr>
                <w:sz w:val="24"/>
                <w:szCs w:val="24"/>
              </w:rPr>
              <w:t xml:space="preserve"> рубля</w:t>
            </w:r>
            <w:r w:rsidRPr="00AB2E40">
              <w:rPr>
                <w:sz w:val="24"/>
                <w:szCs w:val="24"/>
              </w:rPr>
              <w:t>;</w:t>
            </w:r>
          </w:p>
          <w:p w:rsidR="00B50071" w:rsidRDefault="0063212C" w:rsidP="00B50071">
            <w:pPr>
              <w:jc w:val="both"/>
              <w:rPr>
                <w:sz w:val="24"/>
                <w:szCs w:val="24"/>
              </w:rPr>
            </w:pPr>
            <w:r w:rsidRPr="00AB2E40">
              <w:rPr>
                <w:sz w:val="24"/>
                <w:szCs w:val="24"/>
              </w:rPr>
              <w:t xml:space="preserve">2025 году – </w:t>
            </w:r>
            <w:r w:rsidR="00910524" w:rsidRPr="00910524">
              <w:rPr>
                <w:sz w:val="24"/>
                <w:szCs w:val="24"/>
              </w:rPr>
              <w:t>281 000,00</w:t>
            </w:r>
            <w:r w:rsidR="00910524">
              <w:rPr>
                <w:sz w:val="24"/>
                <w:szCs w:val="24"/>
              </w:rPr>
              <w:t xml:space="preserve"> </w:t>
            </w:r>
            <w:r w:rsidRPr="00AB2E40">
              <w:rPr>
                <w:sz w:val="24"/>
                <w:szCs w:val="24"/>
              </w:rPr>
              <w:t>рублей;</w:t>
            </w:r>
          </w:p>
          <w:p w:rsidR="00910524" w:rsidRDefault="00910524" w:rsidP="00B50071">
            <w:pPr>
              <w:jc w:val="both"/>
              <w:rPr>
                <w:sz w:val="24"/>
                <w:szCs w:val="24"/>
              </w:rPr>
            </w:pPr>
            <w:r w:rsidRPr="00910524">
              <w:rPr>
                <w:sz w:val="24"/>
                <w:szCs w:val="24"/>
              </w:rPr>
              <w:t>2026 году</w:t>
            </w:r>
            <w:r w:rsidR="00032657">
              <w:rPr>
                <w:sz w:val="24"/>
                <w:szCs w:val="24"/>
              </w:rPr>
              <w:t xml:space="preserve"> –</w:t>
            </w:r>
            <w:r w:rsidRPr="00910524">
              <w:rPr>
                <w:sz w:val="24"/>
                <w:szCs w:val="24"/>
              </w:rPr>
              <w:t xml:space="preserve"> 0,00 рублей,</w:t>
            </w:r>
          </w:p>
          <w:p w:rsidR="0099608C" w:rsidRPr="00AB2E40" w:rsidRDefault="0099608C" w:rsidP="00B50071">
            <w:pPr>
              <w:jc w:val="both"/>
              <w:rPr>
                <w:sz w:val="24"/>
                <w:szCs w:val="24"/>
              </w:rPr>
            </w:pPr>
            <w:r w:rsidRPr="0099608C">
              <w:rPr>
                <w:sz w:val="24"/>
                <w:szCs w:val="24"/>
              </w:rPr>
              <w:t xml:space="preserve">2027-2030 годах – </w:t>
            </w:r>
            <w:r w:rsidR="002B6C68" w:rsidRPr="002B6C68">
              <w:rPr>
                <w:sz w:val="24"/>
                <w:szCs w:val="24"/>
              </w:rPr>
              <w:t>2</w:t>
            </w:r>
            <w:r w:rsidR="002B6C68">
              <w:rPr>
                <w:sz w:val="24"/>
                <w:szCs w:val="24"/>
              </w:rPr>
              <w:t xml:space="preserve">0 </w:t>
            </w:r>
            <w:r w:rsidR="002B6C68" w:rsidRPr="002B6C68">
              <w:rPr>
                <w:sz w:val="24"/>
                <w:szCs w:val="24"/>
              </w:rPr>
              <w:t>000</w:t>
            </w:r>
            <w:r w:rsidR="002B6C68">
              <w:rPr>
                <w:sz w:val="24"/>
                <w:szCs w:val="24"/>
              </w:rPr>
              <w:t xml:space="preserve">,00 </w:t>
            </w:r>
            <w:r w:rsidRPr="0099608C">
              <w:rPr>
                <w:sz w:val="24"/>
                <w:szCs w:val="24"/>
              </w:rPr>
              <w:t>рублей,</w:t>
            </w:r>
          </w:p>
          <w:p w:rsidR="0035650A" w:rsidRPr="00AB2E40" w:rsidRDefault="0035650A" w:rsidP="00557D13">
            <w:pPr>
              <w:jc w:val="both"/>
              <w:rPr>
                <w:sz w:val="24"/>
                <w:szCs w:val="24"/>
              </w:rPr>
            </w:pPr>
            <w:r w:rsidRPr="00AB2E40">
              <w:rPr>
                <w:sz w:val="24"/>
                <w:szCs w:val="24"/>
              </w:rPr>
              <w:t xml:space="preserve">внебюджетных источников </w:t>
            </w:r>
            <w:r w:rsidR="00B50071" w:rsidRPr="00AB2E40">
              <w:rPr>
                <w:sz w:val="24"/>
                <w:szCs w:val="24"/>
              </w:rPr>
              <w:t xml:space="preserve">– </w:t>
            </w:r>
            <w:r w:rsidR="00803DB8" w:rsidRPr="00AB2E40">
              <w:rPr>
                <w:sz w:val="24"/>
                <w:szCs w:val="24"/>
              </w:rPr>
              <w:t>0,00</w:t>
            </w:r>
            <w:r w:rsidRPr="00AB2E40">
              <w:rPr>
                <w:sz w:val="24"/>
                <w:szCs w:val="24"/>
              </w:rPr>
              <w:t xml:space="preserve"> рублей</w:t>
            </w:r>
            <w:r w:rsidR="00B50071" w:rsidRPr="00AB2E40">
              <w:rPr>
                <w:sz w:val="24"/>
                <w:szCs w:val="24"/>
              </w:rPr>
              <w:t>.</w:t>
            </w:r>
          </w:p>
          <w:p w:rsidR="00B50071" w:rsidRPr="00AB2E40" w:rsidRDefault="00B50071" w:rsidP="0035650A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AB2E40">
              <w:rPr>
                <w:sz w:val="24"/>
                <w:szCs w:val="24"/>
              </w:rPr>
              <w:t>Объемы финансирования Муниципальной программы подлежат ежегодному уточнению исходя из возможностей бюджетов всех уровней.»;</w:t>
            </w:r>
          </w:p>
        </w:tc>
      </w:tr>
    </w:tbl>
    <w:p w:rsidR="00032657" w:rsidRPr="00032657" w:rsidRDefault="00032657" w:rsidP="00032657">
      <w:pPr>
        <w:pStyle w:val="af6"/>
        <w:numPr>
          <w:ilvl w:val="0"/>
          <w:numId w:val="24"/>
        </w:numPr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Times New Roman" w:hAnsi="Times New Roman"/>
          <w:lang w:val="ru-RU"/>
        </w:rPr>
      </w:pPr>
      <w:r w:rsidRPr="00032657">
        <w:rPr>
          <w:rFonts w:ascii="Times New Roman" w:hAnsi="Times New Roman"/>
          <w:lang w:val="ru-RU"/>
        </w:rPr>
        <w:t xml:space="preserve">абзац десятый раздела </w:t>
      </w:r>
      <w:r w:rsidRPr="00032657">
        <w:rPr>
          <w:rFonts w:ascii="Times New Roman" w:hAnsi="Times New Roman"/>
        </w:rPr>
        <w:t>I</w:t>
      </w:r>
      <w:r w:rsidRPr="00032657">
        <w:rPr>
          <w:rFonts w:ascii="Times New Roman" w:hAnsi="Times New Roman"/>
          <w:lang w:val="ru-RU"/>
        </w:rPr>
        <w:t xml:space="preserve"> муниципальной программы изложить в следующей редакции:</w:t>
      </w:r>
    </w:p>
    <w:p w:rsidR="00032657" w:rsidRDefault="00032657" w:rsidP="00032657">
      <w:pPr>
        <w:pStyle w:val="af6"/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«</w:t>
      </w:r>
      <w:r w:rsidRPr="00032657">
        <w:rPr>
          <w:rFonts w:ascii="Times New Roman" w:hAnsi="Times New Roman"/>
          <w:lang w:val="ru-RU"/>
        </w:rPr>
        <w:t>Муниципальная программа будет реализовываться в 2023 - 20</w:t>
      </w:r>
      <w:r>
        <w:rPr>
          <w:rFonts w:ascii="Times New Roman" w:hAnsi="Times New Roman"/>
          <w:lang w:val="ru-RU"/>
        </w:rPr>
        <w:t>30</w:t>
      </w:r>
      <w:r w:rsidRPr="00032657">
        <w:rPr>
          <w:rFonts w:ascii="Times New Roman" w:hAnsi="Times New Roman"/>
          <w:lang w:val="ru-RU"/>
        </w:rPr>
        <w:t xml:space="preserve"> годах.</w:t>
      </w:r>
      <w:r>
        <w:rPr>
          <w:rFonts w:ascii="Times New Roman" w:hAnsi="Times New Roman"/>
          <w:lang w:val="ru-RU"/>
        </w:rPr>
        <w:t>»;</w:t>
      </w:r>
    </w:p>
    <w:p w:rsidR="00C46857" w:rsidRPr="00032657" w:rsidRDefault="00803DB8" w:rsidP="00032657">
      <w:pPr>
        <w:pStyle w:val="af6"/>
        <w:numPr>
          <w:ilvl w:val="0"/>
          <w:numId w:val="24"/>
        </w:numPr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Times New Roman" w:hAnsi="Times New Roman"/>
          <w:lang w:val="ru-RU"/>
        </w:rPr>
      </w:pPr>
      <w:r w:rsidRPr="00032657">
        <w:rPr>
          <w:rFonts w:ascii="Times New Roman" w:hAnsi="Times New Roman"/>
          <w:lang w:val="ru-RU"/>
        </w:rPr>
        <w:t>раздел</w:t>
      </w:r>
      <w:r w:rsidR="00C46857" w:rsidRPr="00032657">
        <w:rPr>
          <w:rFonts w:ascii="Times New Roman" w:hAnsi="Times New Roman"/>
          <w:lang w:val="ru-RU"/>
        </w:rPr>
        <w:t xml:space="preserve"> </w:t>
      </w:r>
      <w:r w:rsidR="00C46857" w:rsidRPr="00032657">
        <w:rPr>
          <w:rFonts w:ascii="Times New Roman" w:hAnsi="Times New Roman"/>
        </w:rPr>
        <w:t>III</w:t>
      </w:r>
      <w:r w:rsidR="00C46857" w:rsidRPr="00032657">
        <w:rPr>
          <w:rFonts w:ascii="Times New Roman" w:hAnsi="Times New Roman"/>
          <w:lang w:val="ru-RU"/>
        </w:rPr>
        <w:t xml:space="preserve"> муниципальной программы</w:t>
      </w:r>
      <w:r w:rsidR="000E69EC" w:rsidRPr="00032657">
        <w:rPr>
          <w:rFonts w:ascii="Times New Roman" w:hAnsi="Times New Roman"/>
          <w:lang w:val="ru-RU"/>
        </w:rPr>
        <w:t xml:space="preserve"> </w:t>
      </w:r>
      <w:r w:rsidR="00C46857" w:rsidRPr="00032657">
        <w:rPr>
          <w:rFonts w:ascii="Times New Roman" w:hAnsi="Times New Roman"/>
          <w:lang w:val="ru-RU"/>
        </w:rPr>
        <w:t>изложить в следующей редакции:</w:t>
      </w:r>
    </w:p>
    <w:p w:rsidR="00B50071" w:rsidRPr="00032657" w:rsidRDefault="00B50071" w:rsidP="00C46857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032657">
        <w:rPr>
          <w:sz w:val="24"/>
          <w:szCs w:val="24"/>
        </w:rPr>
        <w:t>«Раздел III. Обоснование объема финансовых ресурсов, необходимых для реализации Муниципальной программы</w:t>
      </w:r>
    </w:p>
    <w:p w:rsidR="00B50071" w:rsidRPr="00AB2E40" w:rsidRDefault="00B50071" w:rsidP="00B50071">
      <w:pPr>
        <w:ind w:firstLine="567"/>
        <w:jc w:val="both"/>
        <w:rPr>
          <w:sz w:val="24"/>
          <w:szCs w:val="24"/>
        </w:rPr>
      </w:pPr>
      <w:r w:rsidRPr="00AB2E40">
        <w:rPr>
          <w:sz w:val="24"/>
          <w:szCs w:val="24"/>
        </w:rPr>
        <w:t>Расходы Муниципальной программы формируются за счет средств федерального бюджета, республиканского бюджета, местного бюджета</w:t>
      </w:r>
      <w:r w:rsidR="00F459F1" w:rsidRPr="00AB2E40">
        <w:rPr>
          <w:sz w:val="24"/>
          <w:szCs w:val="24"/>
        </w:rPr>
        <w:t xml:space="preserve"> и средств</w:t>
      </w:r>
      <w:r w:rsidRPr="00AB2E40">
        <w:rPr>
          <w:sz w:val="24"/>
          <w:szCs w:val="24"/>
        </w:rPr>
        <w:t xml:space="preserve"> внебюджетных источников.</w:t>
      </w:r>
    </w:p>
    <w:p w:rsidR="003E4C01" w:rsidRPr="00AB2E40" w:rsidRDefault="003E4C01" w:rsidP="00B50071">
      <w:pPr>
        <w:ind w:firstLine="567"/>
        <w:jc w:val="both"/>
        <w:rPr>
          <w:rFonts w:eastAsia="Calibri"/>
          <w:sz w:val="24"/>
          <w:szCs w:val="24"/>
          <w:lang w:eastAsia="en-US"/>
        </w:rPr>
      </w:pPr>
      <w:r w:rsidRPr="00AB2E40">
        <w:rPr>
          <w:sz w:val="24"/>
          <w:szCs w:val="24"/>
        </w:rPr>
        <w:t>Прогнозируемый объем финансирования Муниципальной программы состав</w:t>
      </w:r>
      <w:r w:rsidR="00B50071" w:rsidRPr="00AB2E40">
        <w:rPr>
          <w:sz w:val="24"/>
          <w:szCs w:val="24"/>
        </w:rPr>
        <w:t>ит</w:t>
      </w:r>
      <w:r w:rsidRPr="00AB2E40">
        <w:rPr>
          <w:sz w:val="24"/>
          <w:szCs w:val="24"/>
        </w:rPr>
        <w:t xml:space="preserve"> </w:t>
      </w:r>
      <w:r w:rsidR="007E6A08" w:rsidRPr="007E6A08">
        <w:rPr>
          <w:sz w:val="24"/>
          <w:szCs w:val="24"/>
        </w:rPr>
        <w:t>305493934,87</w:t>
      </w:r>
      <w:r w:rsidR="007E6A08">
        <w:rPr>
          <w:sz w:val="24"/>
          <w:szCs w:val="24"/>
        </w:rPr>
        <w:t xml:space="preserve"> </w:t>
      </w:r>
      <w:r w:rsidRPr="00AB2E40">
        <w:rPr>
          <w:sz w:val="24"/>
          <w:szCs w:val="24"/>
        </w:rPr>
        <w:t>рублей, в том числе в:</w:t>
      </w:r>
    </w:p>
    <w:p w:rsidR="003E4C01" w:rsidRPr="00AB2E40" w:rsidRDefault="003E4C01" w:rsidP="00B50071">
      <w:pPr>
        <w:ind w:firstLine="567"/>
        <w:jc w:val="both"/>
        <w:rPr>
          <w:sz w:val="24"/>
          <w:szCs w:val="24"/>
        </w:rPr>
      </w:pPr>
      <w:r w:rsidRPr="00AB2E40">
        <w:rPr>
          <w:sz w:val="24"/>
          <w:szCs w:val="24"/>
        </w:rPr>
        <w:lastRenderedPageBreak/>
        <w:t xml:space="preserve">2023 году – </w:t>
      </w:r>
      <w:r w:rsidR="00636A70" w:rsidRPr="00636A70">
        <w:rPr>
          <w:sz w:val="24"/>
          <w:szCs w:val="24"/>
        </w:rPr>
        <w:t xml:space="preserve">93 458 435,45 </w:t>
      </w:r>
      <w:r w:rsidRPr="00AB2E40">
        <w:rPr>
          <w:sz w:val="24"/>
          <w:szCs w:val="24"/>
        </w:rPr>
        <w:t>рублей;</w:t>
      </w:r>
    </w:p>
    <w:p w:rsidR="007E6A08" w:rsidRPr="007E6A08" w:rsidRDefault="007E6A08" w:rsidP="007E6A08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7E6A08">
        <w:rPr>
          <w:sz w:val="24"/>
          <w:szCs w:val="24"/>
        </w:rPr>
        <w:t>2024 году – 30 731 699,42 рублей;</w:t>
      </w:r>
    </w:p>
    <w:p w:rsidR="007E6A08" w:rsidRPr="007E6A08" w:rsidRDefault="007E6A08" w:rsidP="007E6A08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7E6A08">
        <w:rPr>
          <w:sz w:val="24"/>
          <w:szCs w:val="24"/>
        </w:rPr>
        <w:t xml:space="preserve">2025 году – 178 277 000,00 рублей, </w:t>
      </w:r>
    </w:p>
    <w:p w:rsidR="007E6A08" w:rsidRPr="007E6A08" w:rsidRDefault="007E6A08" w:rsidP="007E6A08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7E6A08">
        <w:rPr>
          <w:sz w:val="24"/>
          <w:szCs w:val="24"/>
        </w:rPr>
        <w:t>2026 году</w:t>
      </w:r>
      <w:r w:rsidR="00032657">
        <w:rPr>
          <w:sz w:val="24"/>
          <w:szCs w:val="24"/>
        </w:rPr>
        <w:t xml:space="preserve"> –</w:t>
      </w:r>
      <w:r w:rsidRPr="007E6A08">
        <w:rPr>
          <w:sz w:val="24"/>
          <w:szCs w:val="24"/>
        </w:rPr>
        <w:t xml:space="preserve"> 0,00 рублей, </w:t>
      </w:r>
    </w:p>
    <w:p w:rsidR="007E6A08" w:rsidRPr="007E6A08" w:rsidRDefault="007E6A08" w:rsidP="007E6A08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7E6A08">
        <w:rPr>
          <w:sz w:val="24"/>
          <w:szCs w:val="24"/>
        </w:rPr>
        <w:t>2027-2030 годах –</w:t>
      </w:r>
      <w:r w:rsidR="00032657">
        <w:rPr>
          <w:sz w:val="24"/>
          <w:szCs w:val="24"/>
        </w:rPr>
        <w:t xml:space="preserve"> </w:t>
      </w:r>
      <w:r w:rsidRPr="007E6A08">
        <w:rPr>
          <w:sz w:val="24"/>
          <w:szCs w:val="24"/>
        </w:rPr>
        <w:t>3 026 800,00 из них средства:</w:t>
      </w:r>
    </w:p>
    <w:p w:rsidR="007E6A08" w:rsidRPr="007E6A08" w:rsidRDefault="007E6A08" w:rsidP="007E6A08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7E6A08">
        <w:rPr>
          <w:sz w:val="24"/>
          <w:szCs w:val="24"/>
        </w:rPr>
        <w:t>федерального бюджета – 178028697,19 рублей, в том числе в:</w:t>
      </w:r>
    </w:p>
    <w:p w:rsidR="007E6A08" w:rsidRPr="007E6A08" w:rsidRDefault="007E6A08" w:rsidP="007E6A08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7E6A08">
        <w:rPr>
          <w:sz w:val="24"/>
          <w:szCs w:val="24"/>
        </w:rPr>
        <w:t>2023 году – 1 710 097,19 рублей;</w:t>
      </w:r>
    </w:p>
    <w:p w:rsidR="007E6A08" w:rsidRPr="007E6A08" w:rsidRDefault="007E6A08" w:rsidP="007E6A08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7E6A08">
        <w:rPr>
          <w:sz w:val="24"/>
          <w:szCs w:val="24"/>
        </w:rPr>
        <w:t>2024 году – 784 900,00 рублей;</w:t>
      </w:r>
    </w:p>
    <w:p w:rsidR="007E6A08" w:rsidRPr="007E6A08" w:rsidRDefault="007E6A08" w:rsidP="007E6A08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7E6A08">
        <w:rPr>
          <w:sz w:val="24"/>
          <w:szCs w:val="24"/>
        </w:rPr>
        <w:t>2025 году – 172 656 100,00 рублей;</w:t>
      </w:r>
    </w:p>
    <w:p w:rsidR="007E6A08" w:rsidRPr="007E6A08" w:rsidRDefault="007E6A08" w:rsidP="007E6A08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7E6A08">
        <w:rPr>
          <w:sz w:val="24"/>
          <w:szCs w:val="24"/>
        </w:rPr>
        <w:t>2026 году</w:t>
      </w:r>
      <w:r w:rsidR="00032657">
        <w:rPr>
          <w:sz w:val="24"/>
          <w:szCs w:val="24"/>
        </w:rPr>
        <w:t xml:space="preserve"> –</w:t>
      </w:r>
      <w:r w:rsidRPr="007E6A08">
        <w:rPr>
          <w:sz w:val="24"/>
          <w:szCs w:val="24"/>
        </w:rPr>
        <w:t xml:space="preserve"> 0,00 рублей,</w:t>
      </w:r>
    </w:p>
    <w:p w:rsidR="007E6A08" w:rsidRPr="007E6A08" w:rsidRDefault="007E6A08" w:rsidP="007E6A08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7E6A08">
        <w:rPr>
          <w:sz w:val="24"/>
          <w:szCs w:val="24"/>
        </w:rPr>
        <w:t>2027-2030 годах –</w:t>
      </w:r>
      <w:r w:rsidR="00032657">
        <w:rPr>
          <w:sz w:val="24"/>
          <w:szCs w:val="24"/>
        </w:rPr>
        <w:t xml:space="preserve"> </w:t>
      </w:r>
      <w:r w:rsidRPr="007E6A08">
        <w:rPr>
          <w:sz w:val="24"/>
          <w:szCs w:val="24"/>
        </w:rPr>
        <w:t>2 877 600,00 рублей,</w:t>
      </w:r>
    </w:p>
    <w:p w:rsidR="007E6A08" w:rsidRPr="007E6A08" w:rsidRDefault="007E6A08" w:rsidP="007E6A08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7E6A08">
        <w:rPr>
          <w:sz w:val="24"/>
          <w:szCs w:val="24"/>
        </w:rPr>
        <w:t>республиканского бюджета– 99835474,9 рублей, в том числе в:</w:t>
      </w:r>
    </w:p>
    <w:p w:rsidR="007E6A08" w:rsidRPr="007E6A08" w:rsidRDefault="007E6A08" w:rsidP="007E6A08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7E6A08">
        <w:rPr>
          <w:sz w:val="24"/>
          <w:szCs w:val="24"/>
        </w:rPr>
        <w:t>2023 году – 71713512,42 рубля;</w:t>
      </w:r>
    </w:p>
    <w:p w:rsidR="007E6A08" w:rsidRPr="007E6A08" w:rsidRDefault="007E6A08" w:rsidP="007E6A08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7E6A08">
        <w:rPr>
          <w:sz w:val="24"/>
          <w:szCs w:val="24"/>
        </w:rPr>
        <w:t>2024 году – 22752862,48 рублей;</w:t>
      </w:r>
    </w:p>
    <w:p w:rsidR="007E6A08" w:rsidRPr="007E6A08" w:rsidRDefault="007E6A08" w:rsidP="007E6A08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7E6A08">
        <w:rPr>
          <w:sz w:val="24"/>
          <w:szCs w:val="24"/>
        </w:rPr>
        <w:t>2025 году – 5 339 900,00 рублей;</w:t>
      </w:r>
    </w:p>
    <w:p w:rsidR="007E6A08" w:rsidRPr="007E6A08" w:rsidRDefault="007E6A08" w:rsidP="007E6A08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7E6A08">
        <w:rPr>
          <w:sz w:val="24"/>
          <w:szCs w:val="24"/>
        </w:rPr>
        <w:t>2026 году</w:t>
      </w:r>
      <w:r w:rsidR="00032657">
        <w:rPr>
          <w:sz w:val="24"/>
          <w:szCs w:val="24"/>
        </w:rPr>
        <w:t xml:space="preserve"> –</w:t>
      </w:r>
      <w:r w:rsidRPr="007E6A08">
        <w:rPr>
          <w:sz w:val="24"/>
          <w:szCs w:val="24"/>
        </w:rPr>
        <w:t xml:space="preserve"> 0,00 рублей,</w:t>
      </w:r>
    </w:p>
    <w:p w:rsidR="007E6A08" w:rsidRPr="007E6A08" w:rsidRDefault="007E6A08" w:rsidP="007E6A08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7E6A08">
        <w:rPr>
          <w:sz w:val="24"/>
          <w:szCs w:val="24"/>
        </w:rPr>
        <w:t>2027-2030 годах – 29 200,00 рублей,</w:t>
      </w:r>
    </w:p>
    <w:p w:rsidR="007E6A08" w:rsidRPr="007E6A08" w:rsidRDefault="007E6A08" w:rsidP="007E6A08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7E6A08">
        <w:rPr>
          <w:sz w:val="24"/>
          <w:szCs w:val="24"/>
        </w:rPr>
        <w:t>местного бюджета – 27629762,78 рублей, в том числе в:</w:t>
      </w:r>
    </w:p>
    <w:p w:rsidR="007E6A08" w:rsidRPr="007E6A08" w:rsidRDefault="007E6A08" w:rsidP="007E6A08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7E6A08">
        <w:rPr>
          <w:sz w:val="24"/>
          <w:szCs w:val="24"/>
        </w:rPr>
        <w:t>2023 году – 20034825,84 рубля;</w:t>
      </w:r>
    </w:p>
    <w:p w:rsidR="007E6A08" w:rsidRPr="007E6A08" w:rsidRDefault="007E6A08" w:rsidP="007E6A08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7E6A08">
        <w:rPr>
          <w:sz w:val="24"/>
          <w:szCs w:val="24"/>
        </w:rPr>
        <w:t>2024 году – 7193936,94 рубля;</w:t>
      </w:r>
    </w:p>
    <w:p w:rsidR="007E6A08" w:rsidRPr="007E6A08" w:rsidRDefault="007E6A08" w:rsidP="007E6A08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7E6A08">
        <w:rPr>
          <w:sz w:val="24"/>
          <w:szCs w:val="24"/>
        </w:rPr>
        <w:t>2025 году – 281 000,00 рублей;</w:t>
      </w:r>
    </w:p>
    <w:p w:rsidR="007E6A08" w:rsidRPr="007E6A08" w:rsidRDefault="007E6A08" w:rsidP="007E6A08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7E6A08">
        <w:rPr>
          <w:sz w:val="24"/>
          <w:szCs w:val="24"/>
        </w:rPr>
        <w:t>2026 году</w:t>
      </w:r>
      <w:r w:rsidR="00032657">
        <w:rPr>
          <w:sz w:val="24"/>
          <w:szCs w:val="24"/>
        </w:rPr>
        <w:t xml:space="preserve"> – </w:t>
      </w:r>
      <w:r w:rsidRPr="007E6A08">
        <w:rPr>
          <w:sz w:val="24"/>
          <w:szCs w:val="24"/>
        </w:rPr>
        <w:t>0,00 рублей,</w:t>
      </w:r>
    </w:p>
    <w:p w:rsidR="007E6A08" w:rsidRPr="007E6A08" w:rsidRDefault="007E6A08" w:rsidP="007E6A08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7E6A08">
        <w:rPr>
          <w:sz w:val="24"/>
          <w:szCs w:val="24"/>
        </w:rPr>
        <w:t>2027-2030 годах – 120 000,00 рублей,</w:t>
      </w:r>
    </w:p>
    <w:p w:rsidR="007E6A08" w:rsidRDefault="007E6A08" w:rsidP="007E6A08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7E6A08">
        <w:rPr>
          <w:sz w:val="24"/>
          <w:szCs w:val="24"/>
        </w:rPr>
        <w:t>внебюджетных источников – 0,00 рублей.</w:t>
      </w:r>
    </w:p>
    <w:p w:rsidR="00B50071" w:rsidRPr="00AB2E40" w:rsidRDefault="00B50071" w:rsidP="007E6A08">
      <w:pPr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ar-SA"/>
        </w:rPr>
      </w:pPr>
      <w:r w:rsidRPr="00AB2E40">
        <w:rPr>
          <w:sz w:val="24"/>
          <w:szCs w:val="24"/>
          <w:lang w:eastAsia="ar-SA"/>
        </w:rPr>
        <w:t>Объемы финансирования подпрограмм Муниципальной программы подлежат ежегодному уточнению исходя из реальных возможностей бюджетов всех уровней.</w:t>
      </w:r>
    </w:p>
    <w:p w:rsidR="00B50071" w:rsidRDefault="00B50071" w:rsidP="00B50071">
      <w:pPr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ar-SA"/>
        </w:rPr>
      </w:pPr>
      <w:r w:rsidRPr="00AB2E40">
        <w:rPr>
          <w:sz w:val="24"/>
          <w:szCs w:val="24"/>
          <w:lang w:eastAsia="ar-SA"/>
        </w:rPr>
        <w:t>Ресурсное обеспечение и прогнозная (справочная) оценка расходов за счет всех источников финансирования реализации Муниципальной программы приведены в приложении № 2 к Муниципальной программе.</w:t>
      </w:r>
    </w:p>
    <w:p w:rsidR="00557D13" w:rsidRPr="00AB2E40" w:rsidRDefault="00557D13" w:rsidP="00B50071">
      <w:pPr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ar-SA"/>
        </w:rPr>
      </w:pPr>
      <w:r w:rsidRPr="00557D13">
        <w:rPr>
          <w:sz w:val="24"/>
          <w:szCs w:val="24"/>
          <w:lang w:eastAsia="ar-SA"/>
        </w:rPr>
        <w:t>Подпрограммы Муниципальной программы приведены в приложениях № 3 и 4 к Муниципальной программе.</w:t>
      </w:r>
      <w:r>
        <w:rPr>
          <w:sz w:val="24"/>
          <w:szCs w:val="24"/>
          <w:lang w:eastAsia="ar-SA"/>
        </w:rPr>
        <w:t>»;</w:t>
      </w:r>
    </w:p>
    <w:p w:rsidR="00032657" w:rsidRDefault="00032657" w:rsidP="00032657">
      <w:pPr>
        <w:pStyle w:val="af6"/>
        <w:numPr>
          <w:ilvl w:val="0"/>
          <w:numId w:val="24"/>
        </w:numPr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Times New Roman" w:hAnsi="Times New Roman"/>
          <w:lang w:val="ru-RU" w:eastAsia="ar-SA"/>
        </w:rPr>
      </w:pPr>
      <w:r>
        <w:rPr>
          <w:rFonts w:ascii="Times New Roman" w:hAnsi="Times New Roman"/>
          <w:lang w:val="ru-RU" w:eastAsia="ar-SA"/>
        </w:rPr>
        <w:t>приложение № 1 к муниципальной программе изложить в следующей редакции:</w:t>
      </w:r>
    </w:p>
    <w:p w:rsidR="00032657" w:rsidRPr="00032657" w:rsidRDefault="00032657" w:rsidP="00032657">
      <w:pPr>
        <w:pStyle w:val="af6"/>
        <w:autoSpaceDE w:val="0"/>
        <w:autoSpaceDN w:val="0"/>
        <w:adjustRightInd w:val="0"/>
        <w:ind w:left="6237"/>
        <w:rPr>
          <w:rFonts w:ascii="Times New Roman" w:hAnsi="Times New Roman"/>
          <w:sz w:val="22"/>
          <w:szCs w:val="22"/>
          <w:lang w:val="ru-RU" w:eastAsia="ar-SA"/>
        </w:rPr>
      </w:pPr>
      <w:r w:rsidRPr="00032657">
        <w:rPr>
          <w:rFonts w:ascii="Times New Roman" w:hAnsi="Times New Roman"/>
          <w:sz w:val="22"/>
          <w:szCs w:val="22"/>
          <w:lang w:val="ru-RU" w:eastAsia="ar-SA"/>
        </w:rPr>
        <w:t>«Приложение № 1</w:t>
      </w:r>
    </w:p>
    <w:p w:rsidR="00032657" w:rsidRPr="00032657" w:rsidRDefault="00032657" w:rsidP="00032657">
      <w:pPr>
        <w:pStyle w:val="af6"/>
        <w:autoSpaceDE w:val="0"/>
        <w:autoSpaceDN w:val="0"/>
        <w:adjustRightInd w:val="0"/>
        <w:ind w:left="6237"/>
        <w:rPr>
          <w:rFonts w:ascii="Times New Roman" w:hAnsi="Times New Roman"/>
          <w:sz w:val="22"/>
          <w:szCs w:val="22"/>
          <w:lang w:val="ru-RU" w:eastAsia="ar-SA"/>
        </w:rPr>
      </w:pPr>
      <w:r w:rsidRPr="00032657">
        <w:rPr>
          <w:rFonts w:ascii="Times New Roman" w:hAnsi="Times New Roman"/>
          <w:sz w:val="22"/>
          <w:szCs w:val="22"/>
          <w:lang w:val="ru-RU" w:eastAsia="ar-SA"/>
        </w:rPr>
        <w:t>к Муниципальной программе</w:t>
      </w:r>
    </w:p>
    <w:p w:rsidR="00032657" w:rsidRPr="00032657" w:rsidRDefault="00032657" w:rsidP="00032657">
      <w:pPr>
        <w:pStyle w:val="af6"/>
        <w:autoSpaceDE w:val="0"/>
        <w:autoSpaceDN w:val="0"/>
        <w:adjustRightInd w:val="0"/>
        <w:ind w:left="6237"/>
        <w:rPr>
          <w:rFonts w:ascii="Times New Roman" w:hAnsi="Times New Roman"/>
          <w:sz w:val="22"/>
          <w:szCs w:val="22"/>
          <w:lang w:val="ru-RU" w:eastAsia="ar-SA"/>
        </w:rPr>
      </w:pPr>
      <w:r w:rsidRPr="00032657">
        <w:rPr>
          <w:rFonts w:ascii="Times New Roman" w:hAnsi="Times New Roman"/>
          <w:sz w:val="22"/>
          <w:szCs w:val="22"/>
          <w:lang w:val="ru-RU" w:eastAsia="ar-SA"/>
        </w:rPr>
        <w:t>Алатырского муниципального</w:t>
      </w:r>
    </w:p>
    <w:p w:rsidR="00032657" w:rsidRPr="00032657" w:rsidRDefault="00032657" w:rsidP="00032657">
      <w:pPr>
        <w:pStyle w:val="af6"/>
        <w:autoSpaceDE w:val="0"/>
        <w:autoSpaceDN w:val="0"/>
        <w:adjustRightInd w:val="0"/>
        <w:ind w:left="6237"/>
        <w:rPr>
          <w:rFonts w:ascii="Times New Roman" w:hAnsi="Times New Roman"/>
          <w:sz w:val="22"/>
          <w:szCs w:val="22"/>
          <w:lang w:val="ru-RU" w:eastAsia="ar-SA"/>
        </w:rPr>
      </w:pPr>
      <w:r w:rsidRPr="00032657">
        <w:rPr>
          <w:rFonts w:ascii="Times New Roman" w:hAnsi="Times New Roman"/>
          <w:sz w:val="22"/>
          <w:szCs w:val="22"/>
          <w:lang w:val="ru-RU" w:eastAsia="ar-SA"/>
        </w:rPr>
        <w:t>округа «Комплексное развитие сельских</w:t>
      </w:r>
    </w:p>
    <w:p w:rsidR="00032657" w:rsidRPr="00032657" w:rsidRDefault="00032657" w:rsidP="00032657">
      <w:pPr>
        <w:pStyle w:val="af6"/>
        <w:autoSpaceDE w:val="0"/>
        <w:autoSpaceDN w:val="0"/>
        <w:adjustRightInd w:val="0"/>
        <w:ind w:left="6237"/>
        <w:rPr>
          <w:rFonts w:ascii="Times New Roman" w:hAnsi="Times New Roman"/>
          <w:sz w:val="22"/>
          <w:szCs w:val="22"/>
          <w:lang w:val="ru-RU" w:eastAsia="ar-SA"/>
        </w:rPr>
      </w:pPr>
      <w:r w:rsidRPr="00032657">
        <w:rPr>
          <w:rFonts w:ascii="Times New Roman" w:hAnsi="Times New Roman"/>
          <w:sz w:val="22"/>
          <w:szCs w:val="22"/>
          <w:lang w:val="ru-RU" w:eastAsia="ar-SA"/>
        </w:rPr>
        <w:t>территорий Алатырского</w:t>
      </w:r>
    </w:p>
    <w:p w:rsidR="00032657" w:rsidRDefault="00032657" w:rsidP="00032657">
      <w:pPr>
        <w:pStyle w:val="af6"/>
        <w:autoSpaceDE w:val="0"/>
        <w:autoSpaceDN w:val="0"/>
        <w:adjustRightInd w:val="0"/>
        <w:ind w:left="6237"/>
        <w:rPr>
          <w:rFonts w:ascii="Times New Roman" w:hAnsi="Times New Roman"/>
          <w:sz w:val="22"/>
          <w:szCs w:val="22"/>
          <w:lang w:val="ru-RU" w:eastAsia="ar-SA"/>
        </w:rPr>
      </w:pPr>
      <w:r w:rsidRPr="00032657">
        <w:rPr>
          <w:rFonts w:ascii="Times New Roman" w:hAnsi="Times New Roman"/>
          <w:sz w:val="22"/>
          <w:szCs w:val="22"/>
          <w:lang w:val="ru-RU" w:eastAsia="ar-SA"/>
        </w:rPr>
        <w:t>муниципального округа»</w:t>
      </w:r>
    </w:p>
    <w:p w:rsidR="00032657" w:rsidRPr="00032657" w:rsidRDefault="00032657" w:rsidP="00032657">
      <w:pPr>
        <w:pStyle w:val="af6"/>
        <w:autoSpaceDE w:val="0"/>
        <w:autoSpaceDN w:val="0"/>
        <w:adjustRightInd w:val="0"/>
        <w:ind w:left="0"/>
        <w:jc w:val="center"/>
        <w:rPr>
          <w:rFonts w:ascii="Times New Roman" w:hAnsi="Times New Roman"/>
          <w:sz w:val="22"/>
          <w:szCs w:val="22"/>
          <w:lang w:val="ru-RU" w:eastAsia="ar-SA"/>
        </w:rPr>
      </w:pPr>
      <w:r w:rsidRPr="00032657">
        <w:rPr>
          <w:rFonts w:ascii="Times New Roman" w:hAnsi="Times New Roman"/>
          <w:sz w:val="22"/>
          <w:szCs w:val="22"/>
          <w:lang w:val="ru-RU" w:eastAsia="ar-SA"/>
        </w:rPr>
        <w:t>Сведения</w:t>
      </w:r>
    </w:p>
    <w:p w:rsidR="00032657" w:rsidRDefault="00032657" w:rsidP="00032657">
      <w:pPr>
        <w:pStyle w:val="af6"/>
        <w:autoSpaceDE w:val="0"/>
        <w:autoSpaceDN w:val="0"/>
        <w:adjustRightInd w:val="0"/>
        <w:ind w:left="0"/>
        <w:jc w:val="center"/>
        <w:rPr>
          <w:rFonts w:ascii="Times New Roman" w:hAnsi="Times New Roman"/>
          <w:sz w:val="22"/>
          <w:szCs w:val="22"/>
          <w:lang w:val="ru-RU" w:eastAsia="ar-SA"/>
        </w:rPr>
      </w:pPr>
      <w:r w:rsidRPr="00032657">
        <w:rPr>
          <w:rFonts w:ascii="Times New Roman" w:hAnsi="Times New Roman"/>
          <w:sz w:val="22"/>
          <w:szCs w:val="22"/>
          <w:lang w:val="ru-RU" w:eastAsia="ar-SA"/>
        </w:rPr>
        <w:t xml:space="preserve">о целевых индикаторах (показателях) Муниципальной программы Алатырского муниципального округа </w:t>
      </w:r>
      <w:r>
        <w:rPr>
          <w:rFonts w:ascii="Times New Roman" w:hAnsi="Times New Roman"/>
          <w:sz w:val="22"/>
          <w:szCs w:val="22"/>
          <w:lang w:val="ru-RU" w:eastAsia="ar-SA"/>
        </w:rPr>
        <w:t>«</w:t>
      </w:r>
      <w:r w:rsidRPr="00032657">
        <w:rPr>
          <w:rFonts w:ascii="Times New Roman" w:hAnsi="Times New Roman"/>
          <w:sz w:val="22"/>
          <w:szCs w:val="22"/>
          <w:lang w:val="ru-RU" w:eastAsia="ar-SA"/>
        </w:rPr>
        <w:t>Комплексное развитие сельских территорий Ал</w:t>
      </w:r>
      <w:r>
        <w:rPr>
          <w:rFonts w:ascii="Times New Roman" w:hAnsi="Times New Roman"/>
          <w:sz w:val="22"/>
          <w:szCs w:val="22"/>
          <w:lang w:val="ru-RU" w:eastAsia="ar-SA"/>
        </w:rPr>
        <w:t>атырского муниципального округа»</w:t>
      </w: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977"/>
        <w:gridCol w:w="1134"/>
        <w:gridCol w:w="709"/>
        <w:gridCol w:w="992"/>
        <w:gridCol w:w="992"/>
        <w:gridCol w:w="993"/>
        <w:gridCol w:w="2551"/>
      </w:tblGrid>
      <w:tr w:rsidR="00032657" w:rsidRPr="00032657" w:rsidTr="00570519">
        <w:tc>
          <w:tcPr>
            <w:tcW w:w="56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657" w:rsidRDefault="00032657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№</w:t>
            </w:r>
          </w:p>
          <w:p w:rsidR="00032657" w:rsidRPr="00032657" w:rsidRDefault="00032657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п/п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657" w:rsidRPr="00032657" w:rsidRDefault="00032657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Целевой индикатор и показатель (наименование)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657" w:rsidRPr="00032657" w:rsidRDefault="00032657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Единица измерения</w:t>
            </w:r>
          </w:p>
        </w:tc>
        <w:tc>
          <w:tcPr>
            <w:tcW w:w="62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2657" w:rsidRPr="00032657" w:rsidRDefault="00032657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Значения целевых индикаторов и показателей</w:t>
            </w:r>
          </w:p>
        </w:tc>
      </w:tr>
      <w:tr w:rsidR="00570519" w:rsidRPr="00032657" w:rsidTr="00570519">
        <w:tc>
          <w:tcPr>
            <w:tcW w:w="56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2024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2025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2026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2027-2030</w:t>
            </w:r>
          </w:p>
        </w:tc>
      </w:tr>
      <w:tr w:rsidR="00570519" w:rsidRPr="00032657" w:rsidTr="00570519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5705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5705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5705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8</w:t>
            </w:r>
          </w:p>
        </w:tc>
      </w:tr>
      <w:tr w:rsidR="00032657" w:rsidRPr="00032657" w:rsidTr="00032657">
        <w:tc>
          <w:tcPr>
            <w:tcW w:w="10915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:rsidR="00032657" w:rsidRPr="00032657" w:rsidRDefault="00032657" w:rsidP="00570519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eastAsiaTheme="minorEastAsia"/>
                <w:bCs/>
                <w:color w:val="26282F"/>
                <w:sz w:val="18"/>
                <w:szCs w:val="18"/>
              </w:rPr>
            </w:pPr>
            <w:r w:rsidRPr="00032657">
              <w:rPr>
                <w:rFonts w:eastAsiaTheme="minorEastAsia"/>
                <w:bCs/>
                <w:color w:val="26282F"/>
                <w:sz w:val="18"/>
                <w:szCs w:val="18"/>
              </w:rPr>
              <w:t>Муниципальной программы Алатырского муниципального округа "Комплексное развитие сельских территорий Алатырского муниципального округа"</w:t>
            </w:r>
          </w:p>
        </w:tc>
      </w:tr>
      <w:tr w:rsidR="00570519" w:rsidRPr="00032657" w:rsidTr="00570519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Сохранение доли сельского населения в общей численности населения Алатырского округа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100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100</w:t>
            </w:r>
          </w:p>
        </w:tc>
      </w:tr>
      <w:tr w:rsidR="00570519" w:rsidRPr="00032657" w:rsidTr="00570519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Соотношение среднемесячных располагаемых ресурсов сельского домохозяйств Алатырского округа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90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90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90</w:t>
            </w:r>
          </w:p>
        </w:tc>
      </w:tr>
      <w:tr w:rsidR="00032657" w:rsidRPr="00032657" w:rsidTr="00032657">
        <w:tc>
          <w:tcPr>
            <w:tcW w:w="10915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:rsidR="00032657" w:rsidRPr="00032657" w:rsidRDefault="00032657" w:rsidP="00570519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eastAsiaTheme="minorEastAsia"/>
                <w:b/>
                <w:bCs/>
                <w:color w:val="26282F"/>
                <w:sz w:val="18"/>
                <w:szCs w:val="18"/>
              </w:rPr>
            </w:pPr>
            <w:r w:rsidRPr="00570519">
              <w:rPr>
                <w:rFonts w:eastAsiaTheme="minorEastAsia"/>
                <w:sz w:val="18"/>
                <w:szCs w:val="18"/>
              </w:rPr>
              <w:t>Подпрограмма 1</w:t>
            </w:r>
            <w:r w:rsidRPr="00032657">
              <w:rPr>
                <w:rFonts w:eastAsiaTheme="minorEastAsia"/>
                <w:b/>
                <w:bCs/>
                <w:sz w:val="18"/>
                <w:szCs w:val="18"/>
              </w:rPr>
              <w:t xml:space="preserve"> </w:t>
            </w:r>
            <w:r w:rsidRPr="00032657">
              <w:rPr>
                <w:rFonts w:eastAsiaTheme="minorEastAsia"/>
                <w:bCs/>
                <w:color w:val="26282F"/>
                <w:sz w:val="18"/>
                <w:szCs w:val="18"/>
              </w:rPr>
              <w:t>"Создание условий для обеспечения доступным и комфортным жильем сельского населения"</w:t>
            </w:r>
          </w:p>
        </w:tc>
      </w:tr>
      <w:tr w:rsidR="00570519" w:rsidRPr="00032657" w:rsidTr="00570519">
        <w:trPr>
          <w:trHeight w:val="639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Объем ввода (приобретения) жилья для граждан, проживающих на сельских территориях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кв.м.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58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84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</w:p>
        </w:tc>
      </w:tr>
      <w:tr w:rsidR="00570519" w:rsidRPr="00032657" w:rsidTr="00570519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 xml:space="preserve">Доля семей, улучшивших жилищные условия, в общем числе семей, состоявших на учете в качестве нуждающихся в жилых помещениях и имеющих право на </w:t>
            </w:r>
            <w:r w:rsidRPr="00032657">
              <w:rPr>
                <w:rFonts w:eastAsiaTheme="minorEastAsia"/>
                <w:sz w:val="18"/>
                <w:szCs w:val="18"/>
              </w:rPr>
              <w:lastRenderedPageBreak/>
              <w:t>государственную поддержку в форме социальных выплат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lastRenderedPageBreak/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9,1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9,2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</w:p>
        </w:tc>
      </w:tr>
      <w:tr w:rsidR="00570519" w:rsidRPr="00032657" w:rsidTr="00570519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lastRenderedPageBreak/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Количество предоставленных жилищных (ипотечных) кредитов (займов) гражданам на строительство (приобретение) жилого помещения (жилого дома) на сельских территориях (в сельских агломерациях)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единица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7</w:t>
            </w:r>
          </w:p>
        </w:tc>
      </w:tr>
      <w:tr w:rsidR="00570519" w:rsidRPr="00032657" w:rsidTr="00570519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Объем ввода жилья, предоставленного гражданам по договорам найма жилого помещения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кв. м.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0</w:t>
            </w:r>
          </w:p>
        </w:tc>
      </w:tr>
      <w:tr w:rsidR="00032657" w:rsidRPr="00032657" w:rsidTr="00032657">
        <w:tc>
          <w:tcPr>
            <w:tcW w:w="10915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:rsidR="00032657" w:rsidRPr="00032657" w:rsidRDefault="00032657" w:rsidP="00570519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eastAsiaTheme="minorEastAsia"/>
                <w:b/>
                <w:bCs/>
                <w:color w:val="26282F"/>
                <w:sz w:val="18"/>
                <w:szCs w:val="18"/>
              </w:rPr>
            </w:pPr>
            <w:r w:rsidRPr="00570519">
              <w:rPr>
                <w:rFonts w:eastAsiaTheme="minorEastAsia"/>
                <w:sz w:val="18"/>
                <w:szCs w:val="18"/>
              </w:rPr>
              <w:t>Подпрограмма 2</w:t>
            </w:r>
            <w:r w:rsidRPr="00032657">
              <w:rPr>
                <w:rFonts w:eastAsiaTheme="minorEastAsia"/>
                <w:b/>
                <w:bCs/>
                <w:sz w:val="18"/>
                <w:szCs w:val="18"/>
              </w:rPr>
              <w:t xml:space="preserve"> </w:t>
            </w:r>
            <w:r w:rsidRPr="00032657">
              <w:rPr>
                <w:rFonts w:eastAsiaTheme="minorEastAsia"/>
                <w:bCs/>
                <w:color w:val="26282F"/>
                <w:sz w:val="18"/>
                <w:szCs w:val="18"/>
              </w:rPr>
              <w:t>"Создание и развитие инфраструктуры на сельских территориях"</w:t>
            </w:r>
          </w:p>
        </w:tc>
      </w:tr>
      <w:tr w:rsidR="00570519" w:rsidRPr="00032657" w:rsidTr="00570519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Ввод в действие распределительных газовых сетей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км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0,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0</w:t>
            </w:r>
          </w:p>
        </w:tc>
      </w:tr>
      <w:tr w:rsidR="00570519" w:rsidRPr="00032657" w:rsidTr="00570519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Количество объектов, на которые разработана проектно-сметная документация, получено положительное заключение государственной экспертизы проектной документации и достоверности определения сметной стоимости объекта капитального строительства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единица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1</w:t>
            </w:r>
          </w:p>
        </w:tc>
      </w:tr>
      <w:tr w:rsidR="00570519" w:rsidRPr="00032657" w:rsidTr="00570519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Количество населенных пунктов, расположенных на сельских территориях, в которых реализованы проекты комплексного обустройства площадок под компактную жилищную застройку на сельских территориях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единица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0</w:t>
            </w:r>
          </w:p>
        </w:tc>
      </w:tr>
      <w:tr w:rsidR="00570519" w:rsidRPr="00032657" w:rsidTr="00570519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Ввод в действие локальных водопроводов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км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1</w:t>
            </w:r>
          </w:p>
        </w:tc>
      </w:tr>
      <w:tr w:rsidR="00570519" w:rsidRPr="00032657" w:rsidTr="00570519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Количество реализованных проектов комплексного развития сельских территорий или сельских агломераций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единица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1</w:t>
            </w:r>
          </w:p>
        </w:tc>
      </w:tr>
      <w:tr w:rsidR="00570519" w:rsidRPr="00032657" w:rsidTr="00570519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Количество реализованных общественно значимых проектов по благоустройству сельских территорий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единица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0</w:t>
            </w:r>
          </w:p>
        </w:tc>
      </w:tr>
      <w:tr w:rsidR="00570519" w:rsidRPr="00032657" w:rsidTr="00570519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Количество реализованных проектов развития общественной инфраструктуры, основанных на местных инициативах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единица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10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10</w:t>
            </w:r>
          </w:p>
        </w:tc>
      </w:tr>
      <w:tr w:rsidR="00570519" w:rsidRPr="00032657" w:rsidTr="00570519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Количество реализованных проектов по обустройству объектами инженерной инфраструктуры и благоустройству площадок, расположенных на сельских территориях, под компактную жилищную застройку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единица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 w:rsidRPr="00032657">
              <w:rPr>
                <w:rFonts w:eastAsiaTheme="minorEastAsia"/>
                <w:sz w:val="18"/>
                <w:szCs w:val="18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0519" w:rsidRPr="00032657" w:rsidRDefault="00570519" w:rsidP="000326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sz w:val="18"/>
                <w:szCs w:val="18"/>
              </w:rPr>
            </w:pPr>
            <w:r>
              <w:rPr>
                <w:rFonts w:eastAsiaTheme="minorEastAsia"/>
                <w:sz w:val="18"/>
                <w:szCs w:val="18"/>
              </w:rPr>
              <w:t>1</w:t>
            </w:r>
          </w:p>
        </w:tc>
      </w:tr>
    </w:tbl>
    <w:p w:rsidR="00032657" w:rsidRPr="00032657" w:rsidRDefault="00570519" w:rsidP="00570519">
      <w:pPr>
        <w:pStyle w:val="af6"/>
        <w:autoSpaceDE w:val="0"/>
        <w:autoSpaceDN w:val="0"/>
        <w:adjustRightInd w:val="0"/>
        <w:ind w:left="0"/>
        <w:jc w:val="right"/>
        <w:rPr>
          <w:rFonts w:ascii="Times New Roman" w:hAnsi="Times New Roman"/>
          <w:sz w:val="22"/>
          <w:szCs w:val="22"/>
          <w:lang w:val="ru-RU" w:eastAsia="ar-SA"/>
        </w:rPr>
      </w:pPr>
      <w:r>
        <w:rPr>
          <w:rFonts w:ascii="Times New Roman" w:hAnsi="Times New Roman"/>
          <w:sz w:val="22"/>
          <w:szCs w:val="22"/>
          <w:lang w:val="ru-RU" w:eastAsia="ar-SA"/>
        </w:rPr>
        <w:t>»;</w:t>
      </w:r>
    </w:p>
    <w:p w:rsidR="00F459F1" w:rsidRPr="00C5102C" w:rsidRDefault="00570519" w:rsidP="00B50071">
      <w:pPr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6) </w:t>
      </w:r>
      <w:r w:rsidR="00F459F1" w:rsidRPr="00AB2E40">
        <w:rPr>
          <w:sz w:val="24"/>
          <w:szCs w:val="24"/>
          <w:lang w:eastAsia="ar-SA"/>
        </w:rPr>
        <w:t xml:space="preserve">приложение № 2 к муниципальной программе изложить в редакции согласно приложению № 1 </w:t>
      </w:r>
      <w:r w:rsidR="00F459F1" w:rsidRPr="00C5102C">
        <w:rPr>
          <w:sz w:val="24"/>
          <w:szCs w:val="24"/>
          <w:lang w:eastAsia="ar-SA"/>
        </w:rPr>
        <w:t>к настоящим изменениям;</w:t>
      </w:r>
    </w:p>
    <w:p w:rsidR="00E97ADA" w:rsidRPr="00726B80" w:rsidRDefault="00E97ADA" w:rsidP="00726B80">
      <w:pPr>
        <w:pStyle w:val="af6"/>
        <w:numPr>
          <w:ilvl w:val="0"/>
          <w:numId w:val="14"/>
        </w:numPr>
        <w:tabs>
          <w:tab w:val="left" w:pos="709"/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Times New Roman" w:hAnsi="Times New Roman"/>
          <w:lang w:val="ru-RU"/>
        </w:rPr>
      </w:pPr>
      <w:r w:rsidRPr="00726B80">
        <w:rPr>
          <w:rFonts w:ascii="Times New Roman" w:hAnsi="Times New Roman"/>
          <w:lang w:val="ru-RU"/>
        </w:rPr>
        <w:t xml:space="preserve">В приложении № </w:t>
      </w:r>
      <w:r w:rsidR="00531EB3" w:rsidRPr="00726B80">
        <w:rPr>
          <w:rFonts w:ascii="Times New Roman" w:hAnsi="Times New Roman"/>
          <w:lang w:val="ru-RU"/>
        </w:rPr>
        <w:t>3</w:t>
      </w:r>
      <w:r w:rsidRPr="00726B80">
        <w:rPr>
          <w:rFonts w:ascii="Times New Roman" w:hAnsi="Times New Roman"/>
          <w:lang w:val="ru-RU"/>
        </w:rPr>
        <w:t xml:space="preserve"> к Муниципальной программе:</w:t>
      </w:r>
    </w:p>
    <w:p w:rsidR="00E97ADA" w:rsidRDefault="00484BD2" w:rsidP="00531EB3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1) в</w:t>
      </w:r>
      <w:r w:rsidR="00E97ADA" w:rsidRPr="00E97ADA">
        <w:rPr>
          <w:sz w:val="24"/>
          <w:szCs w:val="24"/>
        </w:rPr>
        <w:t xml:space="preserve"> паспорте подпрограммы «Создание условий для обеспечения доступным и комфортным жильем сельского населения» позици</w:t>
      </w:r>
      <w:r w:rsidR="00570519">
        <w:rPr>
          <w:sz w:val="24"/>
          <w:szCs w:val="24"/>
        </w:rPr>
        <w:t>и «</w:t>
      </w:r>
      <w:r w:rsidR="00570519" w:rsidRPr="00570519">
        <w:rPr>
          <w:sz w:val="24"/>
          <w:szCs w:val="24"/>
        </w:rPr>
        <w:t>Сроки реализации подпрограммы</w:t>
      </w:r>
      <w:r w:rsidR="00570519">
        <w:rPr>
          <w:sz w:val="24"/>
          <w:szCs w:val="24"/>
        </w:rPr>
        <w:t>» и</w:t>
      </w:r>
      <w:r w:rsidR="00E97ADA" w:rsidRPr="00E97ADA">
        <w:rPr>
          <w:sz w:val="24"/>
          <w:szCs w:val="24"/>
        </w:rPr>
        <w:t xml:space="preserve"> «Объемы и источники финансирования подпрограммы с разбивкой по годам реализации программы»</w:t>
      </w:r>
      <w:r w:rsidR="00E97ADA">
        <w:rPr>
          <w:sz w:val="24"/>
          <w:szCs w:val="24"/>
        </w:rPr>
        <w:t xml:space="preserve"> изложить в следующей редакции: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280"/>
        <w:gridCol w:w="7232"/>
      </w:tblGrid>
      <w:tr w:rsidR="00570519" w:rsidRPr="00570519" w:rsidTr="00570519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«</w:t>
            </w: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Сроки реализации подпрограммы</w:t>
            </w: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Объемы и источники финансирования подпрограммы с разбивкой по годам реализации программы</w:t>
            </w: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:rsidR="00570519" w:rsidRDefault="00570519" w:rsidP="005705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-</w:t>
            </w:r>
          </w:p>
          <w:p w:rsidR="00570519" w:rsidRDefault="00570519" w:rsidP="005705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-</w:t>
            </w:r>
          </w:p>
        </w:tc>
        <w:tc>
          <w:tcPr>
            <w:tcW w:w="7232" w:type="dxa"/>
            <w:tcBorders>
              <w:top w:val="nil"/>
              <w:left w:val="nil"/>
              <w:bottom w:val="nil"/>
              <w:right w:val="nil"/>
            </w:tcBorders>
          </w:tcPr>
          <w:p w:rsid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2023-20</w:t>
            </w:r>
            <w:r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 xml:space="preserve">30 </w:t>
            </w: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годы.</w:t>
            </w:r>
          </w:p>
          <w:p w:rsid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Прогнозируемый объем финансирования подпрограммы составляет 2 583 002,02 рублей, в том числе в:</w:t>
            </w: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2023 году – 1752047,62 рубля;</w:t>
            </w: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2024 году – 804 154,40 рублей;</w:t>
            </w: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 xml:space="preserve">2025 году – 0,00 рублей, </w:t>
            </w: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lastRenderedPageBreak/>
              <w:t xml:space="preserve">2026 году – 0,00 рублей, </w:t>
            </w: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2027-2030 годах – 26800,00 рублей, из них средства:</w:t>
            </w: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федерального бюджета – 2514997,19 рублей, в том числе в:</w:t>
            </w: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2023 году – 1 710 097,19 рублей;</w:t>
            </w: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2024 году – 784900,00 рублей;</w:t>
            </w: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2025 году – 0,00 рублей;</w:t>
            </w: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2026 году – 0,00 рублей,</w:t>
            </w: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2027-2030 годах – 20000,00 рублей;</w:t>
            </w: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республиканского бюджета – 31201,99 рубль, в том числе в:</w:t>
            </w: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2023 году – 17 273,71 рубль;</w:t>
            </w: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2024 году – 7928,28 рублей;</w:t>
            </w: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2025 году – 0,00 рублей;</w:t>
            </w: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2026 году – 0,00 рублей,</w:t>
            </w: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2027-2030 годах – 6000,00 рублей</w:t>
            </w: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местного бюджета – 36802,84 рубля, в том числе в:</w:t>
            </w: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2023 году – 24 676,72 рублей;</w:t>
            </w: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2024 году – 11326,12 рублей;</w:t>
            </w: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2025 году – 0,00 рублей;</w:t>
            </w: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2026 году – 0,00 рублей,</w:t>
            </w: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2027-2030 годах – 800,00 рублей</w:t>
            </w:r>
          </w:p>
          <w:p w:rsidR="00570519" w:rsidRPr="00570519" w:rsidRDefault="00570519" w:rsidP="00570519">
            <w:pPr>
              <w:widowControl w:val="0"/>
              <w:autoSpaceDE w:val="0"/>
              <w:autoSpaceDN w:val="0"/>
              <w:adjustRightInd w:val="0"/>
              <w:rPr>
                <w:rFonts w:ascii="Times New Roman CYR" w:eastAsiaTheme="minorEastAsia" w:hAnsi="Times New Roman CYR" w:cs="Times New Roman CYR"/>
                <w:sz w:val="24"/>
                <w:szCs w:val="24"/>
              </w:rPr>
            </w:pPr>
            <w:r w:rsidRPr="00570519">
              <w:rPr>
                <w:rFonts w:ascii="Times New Roman CYR" w:eastAsiaTheme="minorEastAsia" w:hAnsi="Times New Roman CYR" w:cs="Times New Roman CYR"/>
                <w:sz w:val="24"/>
                <w:szCs w:val="24"/>
              </w:rPr>
              <w:t>Объемы финансирования подпрограммы подлежат ежегодному уточнению исходя из возможностей бюджетов всех уровней.»;</w:t>
            </w:r>
          </w:p>
        </w:tc>
      </w:tr>
    </w:tbl>
    <w:p w:rsidR="00570519" w:rsidRDefault="007B7AAE" w:rsidP="00531EB3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2) абзац восьмой раздела 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подпрограммы изложить в следующей редакции:</w:t>
      </w:r>
    </w:p>
    <w:p w:rsidR="00E97ADA" w:rsidRDefault="00E97ADA" w:rsidP="00570519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E97ADA">
        <w:rPr>
          <w:sz w:val="24"/>
          <w:szCs w:val="24"/>
        </w:rPr>
        <w:t>«</w:t>
      </w:r>
      <w:r w:rsidR="007B7AAE" w:rsidRPr="007B7AAE">
        <w:rPr>
          <w:sz w:val="24"/>
          <w:szCs w:val="24"/>
        </w:rPr>
        <w:t>Подпрограмма Муниципальной программы будет реализовываться в 2023 - 20</w:t>
      </w:r>
      <w:r w:rsidR="007B7AAE">
        <w:rPr>
          <w:sz w:val="24"/>
          <w:szCs w:val="24"/>
        </w:rPr>
        <w:t>30</w:t>
      </w:r>
      <w:r w:rsidR="007B7AAE" w:rsidRPr="007B7AAE">
        <w:rPr>
          <w:sz w:val="24"/>
          <w:szCs w:val="24"/>
        </w:rPr>
        <w:t xml:space="preserve"> годах.</w:t>
      </w:r>
      <w:r w:rsidR="007B7AAE">
        <w:rPr>
          <w:sz w:val="24"/>
          <w:szCs w:val="24"/>
        </w:rPr>
        <w:t>»;</w:t>
      </w:r>
    </w:p>
    <w:p w:rsidR="007B7AAE" w:rsidRDefault="007B7AAE" w:rsidP="00570519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3) абзац четырнадцатый раздела 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подпрограммы изложить в следующей редакции:</w:t>
      </w:r>
    </w:p>
    <w:p w:rsidR="007B7AAE" w:rsidRDefault="007B7AAE" w:rsidP="00570519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«</w:t>
      </w:r>
      <w:r w:rsidRPr="007B7AAE">
        <w:rPr>
          <w:sz w:val="24"/>
          <w:szCs w:val="24"/>
        </w:rPr>
        <w:t>В результате реализации мероприятий подпрограммы к 20</w:t>
      </w:r>
      <w:r>
        <w:rPr>
          <w:sz w:val="24"/>
          <w:szCs w:val="24"/>
        </w:rPr>
        <w:t>30</w:t>
      </w:r>
      <w:r w:rsidRPr="007B7AAE">
        <w:rPr>
          <w:sz w:val="24"/>
          <w:szCs w:val="24"/>
        </w:rPr>
        <w:t xml:space="preserve"> году ожидается достижение следующих результатов:</w:t>
      </w:r>
      <w:r>
        <w:rPr>
          <w:sz w:val="24"/>
          <w:szCs w:val="24"/>
        </w:rPr>
        <w:t>»;</w:t>
      </w:r>
    </w:p>
    <w:p w:rsidR="007B7AAE" w:rsidRDefault="007B7AAE" w:rsidP="00570519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4) абзац шестнадцатый раздела </w:t>
      </w:r>
      <w:r>
        <w:rPr>
          <w:sz w:val="24"/>
          <w:szCs w:val="24"/>
          <w:lang w:val="en-US"/>
        </w:rPr>
        <w:t>III</w:t>
      </w:r>
      <w:r>
        <w:rPr>
          <w:sz w:val="24"/>
          <w:szCs w:val="24"/>
        </w:rPr>
        <w:t xml:space="preserve"> подпрограммы изложить в следующей редакции:</w:t>
      </w:r>
    </w:p>
    <w:p w:rsidR="007B7AAE" w:rsidRPr="007B7AAE" w:rsidRDefault="007B7AAE" w:rsidP="00570519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«</w:t>
      </w:r>
      <w:r w:rsidRPr="007B7AAE">
        <w:rPr>
          <w:sz w:val="24"/>
          <w:szCs w:val="24"/>
        </w:rPr>
        <w:t>Реализация мероприятий подпрограммы осуществляется в 2023 - 20</w:t>
      </w:r>
      <w:r>
        <w:rPr>
          <w:sz w:val="24"/>
          <w:szCs w:val="24"/>
        </w:rPr>
        <w:t>30</w:t>
      </w:r>
      <w:r w:rsidRPr="007B7AAE">
        <w:rPr>
          <w:sz w:val="24"/>
          <w:szCs w:val="24"/>
        </w:rPr>
        <w:t xml:space="preserve"> годах.</w:t>
      </w:r>
      <w:r>
        <w:rPr>
          <w:sz w:val="24"/>
          <w:szCs w:val="24"/>
        </w:rPr>
        <w:t>»;</w:t>
      </w:r>
    </w:p>
    <w:p w:rsidR="00E97ADA" w:rsidRPr="00E97ADA" w:rsidRDefault="007B7AAE" w:rsidP="00484BD2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E97ADA" w:rsidRPr="00E97ADA">
        <w:rPr>
          <w:sz w:val="24"/>
          <w:szCs w:val="24"/>
        </w:rPr>
        <w:t xml:space="preserve">) </w:t>
      </w:r>
      <w:r w:rsidR="00484BD2">
        <w:rPr>
          <w:sz w:val="24"/>
          <w:szCs w:val="24"/>
        </w:rPr>
        <w:t>р</w:t>
      </w:r>
      <w:r w:rsidR="00E97ADA" w:rsidRPr="00E97ADA">
        <w:rPr>
          <w:sz w:val="24"/>
          <w:szCs w:val="24"/>
        </w:rPr>
        <w:t>аздел IV подпрограммы</w:t>
      </w:r>
      <w:r>
        <w:rPr>
          <w:sz w:val="24"/>
          <w:szCs w:val="24"/>
        </w:rPr>
        <w:t xml:space="preserve"> изложить в следующей редакции:</w:t>
      </w:r>
    </w:p>
    <w:p w:rsidR="00E97ADA" w:rsidRPr="00E97ADA" w:rsidRDefault="00E97ADA" w:rsidP="00484BD2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E97ADA">
        <w:rPr>
          <w:sz w:val="24"/>
          <w:szCs w:val="24"/>
        </w:rPr>
        <w:t>«Раздел IV. Обоснование объема финансовых ресурсов, необходимых для реализации подпрограммы (с расшифровкой по источникам финансирования и годам реализации подпрограммы)</w:t>
      </w:r>
    </w:p>
    <w:p w:rsidR="00E97ADA" w:rsidRPr="00E97ADA" w:rsidRDefault="00E97ADA" w:rsidP="00484BD2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E97ADA">
        <w:rPr>
          <w:sz w:val="24"/>
          <w:szCs w:val="24"/>
        </w:rPr>
        <w:t>Расходы подпрограммы Муниципальной программы формируются за счет средств федерального бюджета, республиканского бюджета, местного бюджета и средств внебюджетных источников.</w:t>
      </w:r>
    </w:p>
    <w:p w:rsidR="000F2941" w:rsidRPr="000F2941" w:rsidRDefault="000F2941" w:rsidP="000F2941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0F2941">
        <w:rPr>
          <w:sz w:val="24"/>
          <w:szCs w:val="24"/>
        </w:rPr>
        <w:t>Прогнозируемый объем финансирования подпрограммы составляет 2 583 002,02 рублей, в том числе в:</w:t>
      </w:r>
    </w:p>
    <w:p w:rsidR="005226DF" w:rsidRPr="005226DF" w:rsidRDefault="005226DF" w:rsidP="005226DF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5226DF">
        <w:rPr>
          <w:sz w:val="24"/>
          <w:szCs w:val="24"/>
        </w:rPr>
        <w:t>2023 году – 1752047,62 рубля;</w:t>
      </w:r>
    </w:p>
    <w:p w:rsidR="005226DF" w:rsidRPr="005226DF" w:rsidRDefault="005226DF" w:rsidP="005226DF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5226DF">
        <w:rPr>
          <w:sz w:val="24"/>
          <w:szCs w:val="24"/>
        </w:rPr>
        <w:t>2024 году – 804 154,40 рублей;</w:t>
      </w:r>
    </w:p>
    <w:p w:rsidR="005226DF" w:rsidRPr="005226DF" w:rsidRDefault="007B7AAE" w:rsidP="005226DF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2025 году – 0,00 рублей;</w:t>
      </w:r>
    </w:p>
    <w:p w:rsidR="005226DF" w:rsidRPr="005226DF" w:rsidRDefault="007B7AAE" w:rsidP="005226DF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2026 году – 0,00 рублей;</w:t>
      </w:r>
    </w:p>
    <w:p w:rsidR="005226DF" w:rsidRPr="005226DF" w:rsidRDefault="005226DF" w:rsidP="005226DF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5226DF">
        <w:rPr>
          <w:sz w:val="24"/>
          <w:szCs w:val="24"/>
        </w:rPr>
        <w:t>2027-2030 годах – 26800,00 рублей, из них средства:</w:t>
      </w:r>
    </w:p>
    <w:p w:rsidR="005226DF" w:rsidRPr="005226DF" w:rsidRDefault="005226DF" w:rsidP="005226DF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5226DF">
        <w:rPr>
          <w:sz w:val="24"/>
          <w:szCs w:val="24"/>
        </w:rPr>
        <w:t>федерального бюджета – 2514997,19 рублей, в том числе в:</w:t>
      </w:r>
    </w:p>
    <w:p w:rsidR="005226DF" w:rsidRPr="005226DF" w:rsidRDefault="005226DF" w:rsidP="005226DF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5226DF">
        <w:rPr>
          <w:sz w:val="24"/>
          <w:szCs w:val="24"/>
        </w:rPr>
        <w:t>2023 году – 1 710 097,19 рублей;</w:t>
      </w:r>
    </w:p>
    <w:p w:rsidR="005226DF" w:rsidRPr="005226DF" w:rsidRDefault="005226DF" w:rsidP="005226DF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5226DF">
        <w:rPr>
          <w:sz w:val="24"/>
          <w:szCs w:val="24"/>
        </w:rPr>
        <w:t>2024 году – 784900,00 рублей;</w:t>
      </w:r>
    </w:p>
    <w:p w:rsidR="005226DF" w:rsidRPr="005226DF" w:rsidRDefault="005226DF" w:rsidP="005226DF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5226DF">
        <w:rPr>
          <w:sz w:val="24"/>
          <w:szCs w:val="24"/>
        </w:rPr>
        <w:t>2025 году – 0,00 рублей;</w:t>
      </w:r>
    </w:p>
    <w:p w:rsidR="005226DF" w:rsidRPr="005226DF" w:rsidRDefault="007B7AAE" w:rsidP="005226DF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2026 году – 0,00 рублей;</w:t>
      </w:r>
    </w:p>
    <w:p w:rsidR="005226DF" w:rsidRPr="005226DF" w:rsidRDefault="005226DF" w:rsidP="005226DF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5226DF">
        <w:rPr>
          <w:sz w:val="24"/>
          <w:szCs w:val="24"/>
        </w:rPr>
        <w:t>2027-2030 годах – 20000,00 рублей;</w:t>
      </w:r>
    </w:p>
    <w:p w:rsidR="005226DF" w:rsidRPr="005226DF" w:rsidRDefault="005226DF" w:rsidP="005226DF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5226DF">
        <w:rPr>
          <w:sz w:val="24"/>
          <w:szCs w:val="24"/>
        </w:rPr>
        <w:t>республиканского бюджета – 31201,99 рубль, в том числе в:</w:t>
      </w:r>
    </w:p>
    <w:p w:rsidR="005226DF" w:rsidRPr="005226DF" w:rsidRDefault="005226DF" w:rsidP="005226DF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5226DF">
        <w:rPr>
          <w:sz w:val="24"/>
          <w:szCs w:val="24"/>
        </w:rPr>
        <w:t>2023 году – 17 273,71 рубль;</w:t>
      </w:r>
    </w:p>
    <w:p w:rsidR="005226DF" w:rsidRPr="005226DF" w:rsidRDefault="005226DF" w:rsidP="005226DF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5226DF">
        <w:rPr>
          <w:sz w:val="24"/>
          <w:szCs w:val="24"/>
        </w:rPr>
        <w:t>2024 году – 7928,28 рублей;</w:t>
      </w:r>
    </w:p>
    <w:p w:rsidR="005226DF" w:rsidRPr="005226DF" w:rsidRDefault="005226DF" w:rsidP="005226DF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5226DF">
        <w:rPr>
          <w:sz w:val="24"/>
          <w:szCs w:val="24"/>
        </w:rPr>
        <w:t>2025 году – 0,00 рублей;</w:t>
      </w:r>
    </w:p>
    <w:p w:rsidR="005226DF" w:rsidRPr="005226DF" w:rsidRDefault="007B7AAE" w:rsidP="005226DF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2026 году – 0,00 рублей;</w:t>
      </w:r>
    </w:p>
    <w:p w:rsidR="005226DF" w:rsidRPr="005226DF" w:rsidRDefault="005226DF" w:rsidP="005226DF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5226DF">
        <w:rPr>
          <w:sz w:val="24"/>
          <w:szCs w:val="24"/>
        </w:rPr>
        <w:t>2027-2030 годах – 6000,00 рублей</w:t>
      </w:r>
      <w:r w:rsidR="007B7AAE">
        <w:rPr>
          <w:sz w:val="24"/>
          <w:szCs w:val="24"/>
        </w:rPr>
        <w:t>;</w:t>
      </w:r>
    </w:p>
    <w:p w:rsidR="005226DF" w:rsidRPr="005226DF" w:rsidRDefault="005226DF" w:rsidP="005226DF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5226DF">
        <w:rPr>
          <w:sz w:val="24"/>
          <w:szCs w:val="24"/>
        </w:rPr>
        <w:t>местного бюджета – 36802,84 рубля, в том числе в:</w:t>
      </w:r>
    </w:p>
    <w:p w:rsidR="005226DF" w:rsidRPr="005226DF" w:rsidRDefault="005226DF" w:rsidP="005226DF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5226DF">
        <w:rPr>
          <w:sz w:val="24"/>
          <w:szCs w:val="24"/>
        </w:rPr>
        <w:lastRenderedPageBreak/>
        <w:t>2023 году – 24 676,72 рублей;</w:t>
      </w:r>
    </w:p>
    <w:p w:rsidR="005226DF" w:rsidRPr="005226DF" w:rsidRDefault="005226DF" w:rsidP="005226DF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5226DF">
        <w:rPr>
          <w:sz w:val="24"/>
          <w:szCs w:val="24"/>
        </w:rPr>
        <w:t>2024 году – 11326,12 рублей;</w:t>
      </w:r>
    </w:p>
    <w:p w:rsidR="005226DF" w:rsidRPr="005226DF" w:rsidRDefault="005226DF" w:rsidP="005226DF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5226DF">
        <w:rPr>
          <w:sz w:val="24"/>
          <w:szCs w:val="24"/>
        </w:rPr>
        <w:t>2025 году – 0,00 рублей;</w:t>
      </w:r>
    </w:p>
    <w:p w:rsidR="005226DF" w:rsidRPr="005226DF" w:rsidRDefault="007B7AAE" w:rsidP="005226DF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2026 году – 0,00 рублей;</w:t>
      </w:r>
    </w:p>
    <w:p w:rsidR="005226DF" w:rsidRDefault="005226DF" w:rsidP="005226DF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5226DF">
        <w:rPr>
          <w:sz w:val="24"/>
          <w:szCs w:val="24"/>
        </w:rPr>
        <w:t>2027-2030 годах – 800,00 рублей</w:t>
      </w:r>
      <w:r>
        <w:rPr>
          <w:sz w:val="24"/>
          <w:szCs w:val="24"/>
        </w:rPr>
        <w:t>.</w:t>
      </w:r>
    </w:p>
    <w:p w:rsidR="00484BD2" w:rsidRPr="00484BD2" w:rsidRDefault="00484BD2" w:rsidP="005226DF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484BD2">
        <w:rPr>
          <w:sz w:val="24"/>
          <w:szCs w:val="24"/>
        </w:rPr>
        <w:t>Объемы финансирования подпрограммы Муниципальной программы подлежат ежегодному уточнению исходя из реальных возможностей бюджетов всех уровней.</w:t>
      </w:r>
    </w:p>
    <w:p w:rsidR="00E97ADA" w:rsidRPr="00E97ADA" w:rsidRDefault="00484BD2" w:rsidP="00484BD2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484BD2">
        <w:rPr>
          <w:sz w:val="24"/>
          <w:szCs w:val="24"/>
        </w:rPr>
        <w:t>Ресурсное обеспечение и прогнозная (справочная) оценка расходов за счет всех источников финансирования реализации подпрограммы Муниципальной программы приведены в приложении к подпрограмме Муниципальной программы.</w:t>
      </w:r>
      <w:r w:rsidR="00E97ADA" w:rsidRPr="00E97ADA">
        <w:rPr>
          <w:sz w:val="24"/>
          <w:szCs w:val="24"/>
        </w:rPr>
        <w:t>»</w:t>
      </w:r>
      <w:r>
        <w:rPr>
          <w:sz w:val="24"/>
          <w:szCs w:val="24"/>
        </w:rPr>
        <w:t>;</w:t>
      </w:r>
    </w:p>
    <w:p w:rsidR="00E97ADA" w:rsidRPr="0069125C" w:rsidRDefault="0069125C" w:rsidP="00484BD2">
      <w:pPr>
        <w:tabs>
          <w:tab w:val="left" w:pos="709"/>
          <w:tab w:val="left" w:pos="993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69125C">
        <w:rPr>
          <w:sz w:val="24"/>
          <w:szCs w:val="24"/>
        </w:rPr>
        <w:t>6</w:t>
      </w:r>
      <w:r>
        <w:rPr>
          <w:sz w:val="24"/>
          <w:szCs w:val="24"/>
        </w:rPr>
        <w:t xml:space="preserve">) Приложение </w:t>
      </w:r>
      <w:r w:rsidR="00726B80">
        <w:rPr>
          <w:sz w:val="24"/>
          <w:szCs w:val="24"/>
        </w:rPr>
        <w:t xml:space="preserve">№ 1 </w:t>
      </w:r>
      <w:r>
        <w:rPr>
          <w:sz w:val="24"/>
          <w:szCs w:val="24"/>
        </w:rPr>
        <w:t xml:space="preserve">к подпрограмме </w:t>
      </w:r>
      <w:r w:rsidR="00E97ADA" w:rsidRPr="00E97ADA">
        <w:rPr>
          <w:sz w:val="24"/>
          <w:szCs w:val="24"/>
        </w:rPr>
        <w:t xml:space="preserve">изложить в </w:t>
      </w:r>
      <w:r w:rsidR="00E9248F">
        <w:rPr>
          <w:sz w:val="24"/>
          <w:szCs w:val="24"/>
        </w:rPr>
        <w:t>редакции согласно приложению № 2</w:t>
      </w:r>
      <w:r>
        <w:rPr>
          <w:sz w:val="24"/>
          <w:szCs w:val="24"/>
        </w:rPr>
        <w:t xml:space="preserve"> к настоящим изменениям;</w:t>
      </w:r>
    </w:p>
    <w:p w:rsidR="00C47B16" w:rsidRPr="00726B80" w:rsidRDefault="00B3367F" w:rsidP="00726B80">
      <w:pPr>
        <w:pStyle w:val="af6"/>
        <w:numPr>
          <w:ilvl w:val="0"/>
          <w:numId w:val="14"/>
        </w:numPr>
        <w:tabs>
          <w:tab w:val="left" w:pos="709"/>
          <w:tab w:val="left" w:pos="1134"/>
        </w:tabs>
        <w:autoSpaceDE w:val="0"/>
        <w:autoSpaceDN w:val="0"/>
        <w:adjustRightInd w:val="0"/>
        <w:ind w:left="0" w:firstLine="567"/>
        <w:jc w:val="both"/>
        <w:rPr>
          <w:rFonts w:ascii="Times New Roman" w:hAnsi="Times New Roman"/>
          <w:color w:val="000000"/>
          <w:lang w:val="ru-RU"/>
        </w:rPr>
      </w:pPr>
      <w:r w:rsidRPr="00726B80">
        <w:rPr>
          <w:rFonts w:ascii="Times New Roman" w:hAnsi="Times New Roman"/>
          <w:lang w:val="ru-RU"/>
        </w:rPr>
        <w:t xml:space="preserve">В </w:t>
      </w:r>
      <w:r w:rsidR="00726B80">
        <w:rPr>
          <w:rFonts w:ascii="Times New Roman" w:hAnsi="Times New Roman"/>
          <w:lang w:val="ru-RU"/>
        </w:rPr>
        <w:t>паспорте п</w:t>
      </w:r>
      <w:r w:rsidRPr="00726B80">
        <w:rPr>
          <w:rFonts w:ascii="Times New Roman" w:hAnsi="Times New Roman"/>
          <w:lang w:val="ru-RU"/>
        </w:rPr>
        <w:t>риложени</w:t>
      </w:r>
      <w:r w:rsidR="00726B80">
        <w:rPr>
          <w:rFonts w:ascii="Times New Roman" w:hAnsi="Times New Roman"/>
          <w:lang w:val="ru-RU"/>
        </w:rPr>
        <w:t>я</w:t>
      </w:r>
      <w:r w:rsidRPr="00726B80">
        <w:rPr>
          <w:rFonts w:ascii="Times New Roman" w:hAnsi="Times New Roman"/>
          <w:lang w:val="ru-RU"/>
        </w:rPr>
        <w:t xml:space="preserve"> № </w:t>
      </w:r>
      <w:r w:rsidR="00484BD2" w:rsidRPr="00726B80">
        <w:rPr>
          <w:rFonts w:ascii="Times New Roman" w:hAnsi="Times New Roman"/>
          <w:lang w:val="ru-RU"/>
        </w:rPr>
        <w:t>4</w:t>
      </w:r>
      <w:r w:rsidR="00C47B16" w:rsidRPr="00726B80">
        <w:rPr>
          <w:rFonts w:ascii="Times New Roman" w:hAnsi="Times New Roman"/>
          <w:lang w:val="ru-RU"/>
        </w:rPr>
        <w:t xml:space="preserve"> к муниципальной программе: </w:t>
      </w:r>
    </w:p>
    <w:p w:rsidR="00726B80" w:rsidRPr="00726B80" w:rsidRDefault="00726B80" w:rsidP="00726B80">
      <w:pPr>
        <w:pStyle w:val="af6"/>
        <w:numPr>
          <w:ilvl w:val="0"/>
          <w:numId w:val="26"/>
        </w:numPr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726B80">
        <w:rPr>
          <w:rFonts w:ascii="Times New Roman" w:hAnsi="Times New Roman"/>
          <w:lang w:val="ru-RU"/>
        </w:rPr>
        <w:t>позицию «Целевые индикаторы и показатели подпрограммы» изложить в следующей редакции:</w:t>
      </w:r>
    </w:p>
    <w:tbl>
      <w:tblPr>
        <w:tblW w:w="1018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94"/>
        <w:gridCol w:w="406"/>
        <w:gridCol w:w="6985"/>
      </w:tblGrid>
      <w:tr w:rsidR="00726B80" w:rsidRPr="00726B80" w:rsidTr="00726B80">
        <w:tc>
          <w:tcPr>
            <w:tcW w:w="2794" w:type="dxa"/>
            <w:shd w:val="clear" w:color="auto" w:fill="FFFFFF"/>
            <w:hideMark/>
          </w:tcPr>
          <w:p w:rsidR="00726B80" w:rsidRPr="00726B80" w:rsidRDefault="00726B80" w:rsidP="009C2F46">
            <w:pPr>
              <w:rPr>
                <w:color w:val="22272F"/>
                <w:sz w:val="24"/>
                <w:szCs w:val="24"/>
              </w:rPr>
            </w:pPr>
            <w:r>
              <w:t>«</w:t>
            </w:r>
            <w:r w:rsidRPr="00726B80">
              <w:rPr>
                <w:color w:val="22272F"/>
                <w:sz w:val="24"/>
                <w:szCs w:val="24"/>
              </w:rPr>
              <w:t>Целевые индикаторы и показатели подпрограммы</w:t>
            </w:r>
          </w:p>
        </w:tc>
        <w:tc>
          <w:tcPr>
            <w:tcW w:w="406" w:type="dxa"/>
            <w:shd w:val="clear" w:color="auto" w:fill="FFFFFF"/>
            <w:hideMark/>
          </w:tcPr>
          <w:p w:rsidR="00726B80" w:rsidRPr="00726B80" w:rsidRDefault="00726B80" w:rsidP="00726B80">
            <w:pPr>
              <w:jc w:val="center"/>
              <w:rPr>
                <w:color w:val="22272F"/>
                <w:sz w:val="24"/>
                <w:szCs w:val="24"/>
              </w:rPr>
            </w:pPr>
            <w:r w:rsidRPr="00726B80">
              <w:rPr>
                <w:color w:val="22272F"/>
                <w:sz w:val="24"/>
                <w:szCs w:val="24"/>
              </w:rPr>
              <w:t>-</w:t>
            </w:r>
          </w:p>
        </w:tc>
        <w:tc>
          <w:tcPr>
            <w:tcW w:w="6985" w:type="dxa"/>
            <w:shd w:val="clear" w:color="auto" w:fill="FFFFFF"/>
            <w:hideMark/>
          </w:tcPr>
          <w:p w:rsidR="00726B80" w:rsidRPr="00726B80" w:rsidRDefault="00726B80" w:rsidP="00726B80">
            <w:pPr>
              <w:rPr>
                <w:color w:val="22272F"/>
                <w:sz w:val="24"/>
                <w:szCs w:val="24"/>
              </w:rPr>
            </w:pPr>
            <w:r w:rsidRPr="00726B80">
              <w:rPr>
                <w:color w:val="22272F"/>
                <w:sz w:val="24"/>
                <w:szCs w:val="24"/>
              </w:rPr>
              <w:t>к 20</w:t>
            </w:r>
            <w:r>
              <w:rPr>
                <w:color w:val="22272F"/>
                <w:sz w:val="24"/>
                <w:szCs w:val="24"/>
              </w:rPr>
              <w:t>31</w:t>
            </w:r>
            <w:r w:rsidRPr="00726B80">
              <w:rPr>
                <w:color w:val="22272F"/>
                <w:sz w:val="24"/>
                <w:szCs w:val="24"/>
              </w:rPr>
              <w:t xml:space="preserve"> году предусматривается достижение следующих целевых показателей (индикаторов):</w:t>
            </w:r>
          </w:p>
          <w:p w:rsidR="00726B80" w:rsidRPr="00726B80" w:rsidRDefault="00726B80" w:rsidP="00726B80">
            <w:pPr>
              <w:rPr>
                <w:color w:val="22272F"/>
                <w:sz w:val="24"/>
                <w:szCs w:val="24"/>
              </w:rPr>
            </w:pPr>
            <w:r w:rsidRPr="00726B80">
              <w:rPr>
                <w:color w:val="22272F"/>
                <w:sz w:val="24"/>
                <w:szCs w:val="24"/>
              </w:rPr>
              <w:t>количество объектов, на которые разработана проектно-сметная документация, получено положительное заключение государственной экспертизы проектной документации и достоверности определения сметной стоимости объекта капитального строительства, - 1 единицы;</w:t>
            </w:r>
          </w:p>
          <w:p w:rsidR="00726B80" w:rsidRPr="00726B80" w:rsidRDefault="00726B80" w:rsidP="00726B80">
            <w:pPr>
              <w:rPr>
                <w:color w:val="22272F"/>
                <w:sz w:val="24"/>
                <w:szCs w:val="24"/>
              </w:rPr>
            </w:pPr>
            <w:r w:rsidRPr="00726B80">
              <w:rPr>
                <w:color w:val="22272F"/>
                <w:sz w:val="24"/>
                <w:szCs w:val="24"/>
              </w:rPr>
              <w:t xml:space="preserve">ввод в действие локальных водопроводов </w:t>
            </w:r>
            <w:r>
              <w:rPr>
                <w:color w:val="22272F"/>
                <w:sz w:val="24"/>
                <w:szCs w:val="24"/>
              </w:rPr>
              <w:t>–</w:t>
            </w:r>
            <w:r w:rsidRPr="00726B80">
              <w:rPr>
                <w:color w:val="22272F"/>
                <w:sz w:val="24"/>
                <w:szCs w:val="24"/>
              </w:rPr>
              <w:t xml:space="preserve"> 1</w:t>
            </w:r>
            <w:r>
              <w:rPr>
                <w:color w:val="22272F"/>
                <w:sz w:val="24"/>
                <w:szCs w:val="24"/>
              </w:rPr>
              <w:t xml:space="preserve"> </w:t>
            </w:r>
            <w:r w:rsidRPr="00726B80">
              <w:rPr>
                <w:color w:val="22272F"/>
                <w:sz w:val="24"/>
                <w:szCs w:val="24"/>
              </w:rPr>
              <w:t>км;</w:t>
            </w:r>
          </w:p>
          <w:p w:rsidR="00726B80" w:rsidRPr="00726B80" w:rsidRDefault="00726B80" w:rsidP="00726B80">
            <w:pPr>
              <w:rPr>
                <w:color w:val="22272F"/>
                <w:sz w:val="24"/>
                <w:szCs w:val="24"/>
              </w:rPr>
            </w:pPr>
            <w:r w:rsidRPr="00726B80">
              <w:rPr>
                <w:color w:val="22272F"/>
                <w:sz w:val="24"/>
                <w:szCs w:val="24"/>
              </w:rPr>
              <w:t>ввод в действие распределительных газовых сетей - 1 единица;</w:t>
            </w:r>
          </w:p>
          <w:p w:rsidR="00726B80" w:rsidRPr="00726B80" w:rsidRDefault="00726B80" w:rsidP="00726B80">
            <w:pPr>
              <w:rPr>
                <w:color w:val="22272F"/>
                <w:sz w:val="24"/>
                <w:szCs w:val="24"/>
              </w:rPr>
            </w:pPr>
            <w:r w:rsidRPr="00726B80">
              <w:rPr>
                <w:color w:val="22272F"/>
                <w:sz w:val="24"/>
                <w:szCs w:val="24"/>
              </w:rPr>
              <w:t>к 20</w:t>
            </w:r>
            <w:r>
              <w:rPr>
                <w:color w:val="22272F"/>
                <w:sz w:val="24"/>
                <w:szCs w:val="24"/>
              </w:rPr>
              <w:t>31</w:t>
            </w:r>
            <w:r w:rsidRPr="00726B80">
              <w:rPr>
                <w:color w:val="22272F"/>
                <w:sz w:val="24"/>
                <w:szCs w:val="24"/>
              </w:rPr>
              <w:t xml:space="preserve"> году предусматривается достижение следующих целевых показателей (индикаторов):</w:t>
            </w:r>
          </w:p>
          <w:p w:rsidR="00726B80" w:rsidRPr="00726B80" w:rsidRDefault="00726B80" w:rsidP="00726B80">
            <w:pPr>
              <w:rPr>
                <w:color w:val="22272F"/>
                <w:sz w:val="24"/>
                <w:szCs w:val="24"/>
              </w:rPr>
            </w:pPr>
            <w:r w:rsidRPr="00726B80">
              <w:rPr>
                <w:color w:val="22272F"/>
                <w:sz w:val="24"/>
                <w:szCs w:val="24"/>
              </w:rPr>
              <w:t>количество реализованных проектов комплексного развития сельских территорий или сельских агломераций - 1 единица;</w:t>
            </w:r>
          </w:p>
          <w:p w:rsidR="00726B80" w:rsidRPr="00726B80" w:rsidRDefault="00726B80" w:rsidP="00726B80">
            <w:pPr>
              <w:rPr>
                <w:color w:val="22272F"/>
                <w:sz w:val="24"/>
                <w:szCs w:val="24"/>
              </w:rPr>
            </w:pPr>
            <w:r w:rsidRPr="00726B80">
              <w:rPr>
                <w:color w:val="22272F"/>
                <w:sz w:val="24"/>
                <w:szCs w:val="24"/>
              </w:rPr>
              <w:t>к 20</w:t>
            </w:r>
            <w:r>
              <w:rPr>
                <w:color w:val="22272F"/>
                <w:sz w:val="24"/>
                <w:szCs w:val="24"/>
              </w:rPr>
              <w:t>31</w:t>
            </w:r>
            <w:r w:rsidRPr="00726B80">
              <w:rPr>
                <w:color w:val="22272F"/>
                <w:sz w:val="24"/>
                <w:szCs w:val="24"/>
              </w:rPr>
              <w:t xml:space="preserve"> году предусматривается достижение следующих целевых показателей (индикаторов):</w:t>
            </w:r>
          </w:p>
          <w:p w:rsidR="00726B80" w:rsidRPr="00726B80" w:rsidRDefault="00726B80" w:rsidP="00726B80">
            <w:pPr>
              <w:rPr>
                <w:color w:val="22272F"/>
                <w:sz w:val="24"/>
                <w:szCs w:val="24"/>
              </w:rPr>
            </w:pPr>
            <w:r w:rsidRPr="00726B80">
              <w:rPr>
                <w:color w:val="22272F"/>
                <w:sz w:val="24"/>
                <w:szCs w:val="24"/>
              </w:rPr>
              <w:t>количество населенных пунктов, расположенных на сельских территориях, в которых реализованы проекты комплексного обустройства площадок под компактную жилищную застройку на сельских территориях, - 1 единица</w:t>
            </w:r>
          </w:p>
          <w:p w:rsidR="00726B80" w:rsidRPr="00726B80" w:rsidRDefault="00726B80" w:rsidP="00726B80">
            <w:pPr>
              <w:rPr>
                <w:color w:val="22272F"/>
                <w:sz w:val="24"/>
                <w:szCs w:val="24"/>
              </w:rPr>
            </w:pPr>
            <w:r w:rsidRPr="00726B80">
              <w:rPr>
                <w:color w:val="22272F"/>
                <w:sz w:val="24"/>
                <w:szCs w:val="24"/>
              </w:rPr>
              <w:t>количество реализованных проектов развития общественной инфраструктуры, основанных на местных инициативах - 1000 единиц;</w:t>
            </w:r>
          </w:p>
          <w:p w:rsidR="00726B80" w:rsidRPr="00726B80" w:rsidRDefault="00726B80" w:rsidP="00726B80">
            <w:pPr>
              <w:rPr>
                <w:color w:val="22272F"/>
                <w:sz w:val="24"/>
                <w:szCs w:val="24"/>
              </w:rPr>
            </w:pPr>
            <w:r w:rsidRPr="00726B80">
              <w:rPr>
                <w:color w:val="22272F"/>
                <w:sz w:val="24"/>
                <w:szCs w:val="24"/>
              </w:rPr>
              <w:t>количество реализованных общественно значимых проектов по благоустройству сельских территорий - 5 единиц.</w:t>
            </w:r>
            <w:r>
              <w:rPr>
                <w:color w:val="22272F"/>
                <w:sz w:val="24"/>
                <w:szCs w:val="24"/>
              </w:rPr>
              <w:t>»;</w:t>
            </w:r>
          </w:p>
        </w:tc>
      </w:tr>
    </w:tbl>
    <w:p w:rsidR="00C47B16" w:rsidRPr="00726B80" w:rsidRDefault="00C47B16" w:rsidP="00726B80">
      <w:pPr>
        <w:pStyle w:val="af6"/>
        <w:numPr>
          <w:ilvl w:val="0"/>
          <w:numId w:val="26"/>
        </w:numPr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726B80">
        <w:rPr>
          <w:rFonts w:ascii="Times New Roman" w:hAnsi="Times New Roman"/>
          <w:lang w:val="ru-RU"/>
        </w:rPr>
        <w:t>позици</w:t>
      </w:r>
      <w:r w:rsidR="00726B80">
        <w:rPr>
          <w:rFonts w:ascii="Times New Roman" w:hAnsi="Times New Roman"/>
          <w:lang w:val="ru-RU"/>
        </w:rPr>
        <w:t>и «</w:t>
      </w:r>
      <w:r w:rsidR="00726B80" w:rsidRPr="00726B80">
        <w:rPr>
          <w:rFonts w:ascii="Times New Roman" w:hAnsi="Times New Roman"/>
          <w:lang w:val="ru-RU"/>
        </w:rPr>
        <w:t>Сроки реализации подпрограммы</w:t>
      </w:r>
      <w:r w:rsidR="00726B80">
        <w:rPr>
          <w:rFonts w:ascii="Times New Roman" w:hAnsi="Times New Roman"/>
          <w:lang w:val="ru-RU"/>
        </w:rPr>
        <w:t>» и</w:t>
      </w:r>
      <w:r w:rsidRPr="00726B80">
        <w:rPr>
          <w:rFonts w:ascii="Times New Roman" w:hAnsi="Times New Roman"/>
          <w:lang w:val="ru-RU"/>
        </w:rPr>
        <w:t xml:space="preserve"> «Объемы финансирования подпрограммы с разбивкой по годам реализации программы» изложить в следующей редакции: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2694"/>
        <w:gridCol w:w="7512"/>
      </w:tblGrid>
      <w:tr w:rsidR="00C47B16" w:rsidRPr="00AB2E40" w:rsidTr="00AA4FC1">
        <w:trPr>
          <w:trHeight w:val="3553"/>
        </w:trPr>
        <w:tc>
          <w:tcPr>
            <w:tcW w:w="2694" w:type="dxa"/>
            <w:shd w:val="clear" w:color="auto" w:fill="auto"/>
          </w:tcPr>
          <w:p w:rsidR="00726B80" w:rsidRDefault="00C47B16" w:rsidP="00AA4FC1">
            <w:pPr>
              <w:tabs>
                <w:tab w:val="left" w:pos="0"/>
              </w:tabs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>«</w:t>
            </w:r>
            <w:r w:rsidR="00726B80" w:rsidRPr="00726B80">
              <w:rPr>
                <w:rFonts w:eastAsia="Calibri"/>
                <w:bCs/>
                <w:sz w:val="24"/>
                <w:szCs w:val="24"/>
                <w:lang w:eastAsia="en-US"/>
              </w:rPr>
              <w:t>Сроки реализации подпрограммы</w:t>
            </w:r>
          </w:p>
          <w:p w:rsidR="00C47B16" w:rsidRPr="00AB2E40" w:rsidRDefault="00C47B16" w:rsidP="00AA4FC1">
            <w:pPr>
              <w:tabs>
                <w:tab w:val="left" w:pos="0"/>
              </w:tabs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>Объем финансирования подпрограммы с разбивкой по годам реализации подпрограммы</w:t>
            </w:r>
          </w:p>
        </w:tc>
        <w:tc>
          <w:tcPr>
            <w:tcW w:w="7512" w:type="dxa"/>
            <w:shd w:val="clear" w:color="auto" w:fill="auto"/>
          </w:tcPr>
          <w:p w:rsidR="00726B80" w:rsidRDefault="00726B80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726B80">
              <w:rPr>
                <w:rFonts w:eastAsia="Calibri"/>
                <w:bCs/>
                <w:sz w:val="24"/>
                <w:szCs w:val="24"/>
                <w:lang w:eastAsia="en-US"/>
              </w:rPr>
              <w:t>2023 - 20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>30</w:t>
            </w:r>
            <w:r w:rsidRPr="00726B80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годы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>.</w:t>
            </w:r>
          </w:p>
          <w:p w:rsidR="00726B80" w:rsidRDefault="00726B80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C47B16" w:rsidRPr="00AB2E40" w:rsidRDefault="00C47B16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Прогнозируемый объем финансирования подпрограммы составляет </w:t>
            </w:r>
            <w:r w:rsidR="000D53AD" w:rsidRPr="000D53AD">
              <w:rPr>
                <w:rFonts w:eastAsia="Calibri"/>
                <w:bCs/>
                <w:sz w:val="24"/>
                <w:szCs w:val="24"/>
                <w:lang w:eastAsia="en-US"/>
              </w:rPr>
              <w:t>302910932,85</w:t>
            </w:r>
            <w:r w:rsidR="000D53AD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</w:t>
            </w:r>
            <w:r w:rsidR="005F08CA">
              <w:rPr>
                <w:rFonts w:eastAsia="Calibri"/>
                <w:bCs/>
                <w:sz w:val="24"/>
                <w:szCs w:val="24"/>
                <w:lang w:eastAsia="en-US"/>
              </w:rPr>
              <w:t>рубля</w:t>
            </w: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>, в том числе в:</w:t>
            </w:r>
          </w:p>
          <w:p w:rsidR="00C47B16" w:rsidRPr="00AB2E40" w:rsidRDefault="00C47B16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 xml:space="preserve">2023 году – </w:t>
            </w:r>
            <w:r w:rsidR="001C6968" w:rsidRPr="001C696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91706387,83 </w:t>
            </w:r>
            <w:r w:rsidR="005F08CA">
              <w:rPr>
                <w:rFonts w:eastAsia="Calibri"/>
                <w:bCs/>
                <w:sz w:val="24"/>
                <w:szCs w:val="24"/>
                <w:lang w:eastAsia="en-US"/>
              </w:rPr>
              <w:t>рубля</w:t>
            </w: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>;</w:t>
            </w:r>
          </w:p>
          <w:p w:rsidR="00C47B16" w:rsidRPr="00AB2E40" w:rsidRDefault="00C47B16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 xml:space="preserve">2024 году – </w:t>
            </w:r>
            <w:r w:rsidR="000D53AD">
              <w:rPr>
                <w:rFonts w:eastAsia="Calibri"/>
                <w:bCs/>
                <w:sz w:val="24"/>
                <w:szCs w:val="24"/>
                <w:lang w:eastAsia="en-US"/>
              </w:rPr>
              <w:t>29927545,02</w:t>
            </w: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рублей;</w:t>
            </w:r>
          </w:p>
          <w:p w:rsidR="005F08CA" w:rsidRDefault="00C47B16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 xml:space="preserve">2025 году – </w:t>
            </w:r>
            <w:r w:rsidR="000D53AD">
              <w:rPr>
                <w:rFonts w:eastAsia="Calibri"/>
                <w:bCs/>
                <w:sz w:val="24"/>
                <w:szCs w:val="24"/>
                <w:lang w:eastAsia="en-US"/>
              </w:rPr>
              <w:t>178277000,0</w:t>
            </w:r>
            <w:r w:rsidR="00AA4FC1">
              <w:rPr>
                <w:rFonts w:eastAsia="Calibri"/>
                <w:bCs/>
                <w:sz w:val="24"/>
                <w:szCs w:val="24"/>
                <w:lang w:eastAsia="en-US"/>
              </w:rPr>
              <w:t>0</w:t>
            </w: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рублей,</w:t>
            </w:r>
          </w:p>
          <w:p w:rsidR="003F00A7" w:rsidRDefault="003F00A7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3F00A7">
              <w:rPr>
                <w:rFonts w:eastAsia="Calibri"/>
                <w:bCs/>
                <w:sz w:val="24"/>
                <w:szCs w:val="24"/>
                <w:lang w:eastAsia="en-US"/>
              </w:rPr>
              <w:t>2026 году – 0,00 рублей,</w:t>
            </w:r>
          </w:p>
          <w:p w:rsidR="00C47B16" w:rsidRPr="00AB2E40" w:rsidRDefault="005F08CA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2027-2030 годах – 3000000</w:t>
            </w:r>
            <w:r w:rsidRPr="005F08CA">
              <w:rPr>
                <w:rFonts w:eastAsia="Calibri"/>
                <w:bCs/>
                <w:sz w:val="24"/>
                <w:szCs w:val="24"/>
                <w:lang w:eastAsia="en-US"/>
              </w:rPr>
              <w:t>,00 рублей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, </w:t>
            </w:r>
            <w:r w:rsidR="00C47B16" w:rsidRPr="00AB2E40">
              <w:rPr>
                <w:rFonts w:eastAsia="Calibri"/>
                <w:bCs/>
                <w:sz w:val="24"/>
                <w:szCs w:val="24"/>
                <w:lang w:eastAsia="en-US"/>
              </w:rPr>
              <w:t>из них средства:</w:t>
            </w:r>
          </w:p>
          <w:p w:rsidR="00C47B16" w:rsidRDefault="00C47B16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>федера</w:t>
            </w:r>
            <w:r w:rsidR="005F08CA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льного бюджета – </w:t>
            </w:r>
            <w:r w:rsidR="009B11B1" w:rsidRPr="009B11B1">
              <w:rPr>
                <w:rFonts w:eastAsia="Calibri"/>
                <w:bCs/>
                <w:sz w:val="24"/>
                <w:szCs w:val="24"/>
                <w:lang w:eastAsia="en-US"/>
              </w:rPr>
              <w:t>174656100</w:t>
            </w:r>
            <w:r w:rsidR="009B11B1">
              <w:rPr>
                <w:rFonts w:eastAsia="Calibri"/>
                <w:bCs/>
                <w:sz w:val="24"/>
                <w:szCs w:val="24"/>
                <w:lang w:eastAsia="en-US"/>
              </w:rPr>
              <w:t>,0</w:t>
            </w:r>
            <w:r w:rsidR="00AA4FC1">
              <w:rPr>
                <w:rFonts w:eastAsia="Calibri"/>
                <w:bCs/>
                <w:sz w:val="24"/>
                <w:szCs w:val="24"/>
                <w:lang w:eastAsia="en-US"/>
              </w:rPr>
              <w:t>0</w:t>
            </w:r>
            <w:r w:rsidR="009B11B1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</w:t>
            </w: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>рублей;</w:t>
            </w:r>
          </w:p>
          <w:p w:rsidR="000D53AD" w:rsidRPr="000D53AD" w:rsidRDefault="000D53AD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D53AD">
              <w:rPr>
                <w:rFonts w:eastAsia="Calibri"/>
                <w:bCs/>
                <w:sz w:val="24"/>
                <w:szCs w:val="24"/>
                <w:lang w:eastAsia="en-US"/>
              </w:rPr>
              <w:t xml:space="preserve">2023 году – 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>0,00</w:t>
            </w:r>
            <w:r w:rsidRPr="000D53AD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рубля;</w:t>
            </w:r>
          </w:p>
          <w:p w:rsidR="000D53AD" w:rsidRPr="000D53AD" w:rsidRDefault="000D53AD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D53AD">
              <w:rPr>
                <w:rFonts w:eastAsia="Calibri"/>
                <w:bCs/>
                <w:sz w:val="24"/>
                <w:szCs w:val="24"/>
                <w:lang w:eastAsia="en-US"/>
              </w:rPr>
              <w:t xml:space="preserve">2024 году – 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>0,00</w:t>
            </w:r>
            <w:r w:rsidRPr="000D53AD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рублей;</w:t>
            </w:r>
          </w:p>
          <w:p w:rsidR="000D53AD" w:rsidRPr="000D53AD" w:rsidRDefault="000D53AD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D53AD">
              <w:rPr>
                <w:rFonts w:eastAsia="Calibri"/>
                <w:bCs/>
                <w:sz w:val="24"/>
                <w:szCs w:val="24"/>
                <w:lang w:eastAsia="en-US"/>
              </w:rPr>
              <w:t xml:space="preserve">2025 году – </w:t>
            </w:r>
            <w:r w:rsidR="009B11B1">
              <w:rPr>
                <w:rFonts w:eastAsia="Calibri"/>
                <w:bCs/>
                <w:sz w:val="24"/>
                <w:szCs w:val="24"/>
                <w:lang w:eastAsia="en-US"/>
              </w:rPr>
              <w:t>172656100,00</w:t>
            </w:r>
            <w:r w:rsidRPr="000D53AD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рублей,</w:t>
            </w:r>
          </w:p>
          <w:p w:rsidR="000D53AD" w:rsidRDefault="000D53AD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D53AD">
              <w:rPr>
                <w:rFonts w:eastAsia="Calibri"/>
                <w:bCs/>
                <w:sz w:val="24"/>
                <w:szCs w:val="24"/>
                <w:lang w:eastAsia="en-US"/>
              </w:rPr>
              <w:t>2026 году – 0,00 рублей,</w:t>
            </w:r>
          </w:p>
          <w:p w:rsidR="005F08CA" w:rsidRPr="00AB2E40" w:rsidRDefault="005F08CA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5F08CA">
              <w:rPr>
                <w:rFonts w:eastAsia="Calibri"/>
                <w:bCs/>
                <w:sz w:val="24"/>
                <w:szCs w:val="24"/>
                <w:lang w:eastAsia="en-US"/>
              </w:rPr>
              <w:t>2027-2030 годах –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 2000000</w:t>
            </w:r>
            <w:r w:rsidRPr="005F08CA">
              <w:rPr>
                <w:rFonts w:eastAsia="Calibri"/>
                <w:bCs/>
                <w:sz w:val="24"/>
                <w:szCs w:val="24"/>
                <w:lang w:eastAsia="en-US"/>
              </w:rPr>
              <w:t>,00 рублей</w:t>
            </w:r>
          </w:p>
          <w:p w:rsidR="00C47B16" w:rsidRPr="00AB2E40" w:rsidRDefault="00C47B16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lastRenderedPageBreak/>
              <w:t xml:space="preserve">республиканского бюджета – </w:t>
            </w:r>
            <w:r w:rsidR="009B11B1" w:rsidRPr="009B11B1">
              <w:rPr>
                <w:rFonts w:eastAsia="Calibri"/>
                <w:bCs/>
                <w:sz w:val="24"/>
                <w:szCs w:val="24"/>
                <w:lang w:eastAsia="en-US"/>
              </w:rPr>
              <w:t>100381072,91</w:t>
            </w:r>
            <w:r w:rsidR="009B11B1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</w:t>
            </w:r>
            <w:r w:rsidR="008F5E46">
              <w:rPr>
                <w:rFonts w:eastAsia="Calibri"/>
                <w:bCs/>
                <w:sz w:val="24"/>
                <w:szCs w:val="24"/>
                <w:lang w:eastAsia="en-US"/>
              </w:rPr>
              <w:t>рубль</w:t>
            </w: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>, в том числе в:</w:t>
            </w:r>
          </w:p>
          <w:p w:rsidR="00C47B16" w:rsidRPr="00AB2E40" w:rsidRDefault="00C47B16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 xml:space="preserve">2023 году – </w:t>
            </w:r>
            <w:r w:rsidR="001C6968" w:rsidRPr="001C6968">
              <w:rPr>
                <w:rFonts w:eastAsia="Calibri"/>
                <w:bCs/>
                <w:sz w:val="24"/>
                <w:szCs w:val="24"/>
                <w:lang w:eastAsia="en-US"/>
              </w:rPr>
              <w:t>71696238,71</w:t>
            </w:r>
            <w:r w:rsidR="001C696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</w:t>
            </w:r>
            <w:r w:rsidR="008F5E46">
              <w:rPr>
                <w:rFonts w:eastAsia="Calibri"/>
                <w:bCs/>
                <w:sz w:val="24"/>
                <w:szCs w:val="24"/>
                <w:lang w:eastAsia="en-US"/>
              </w:rPr>
              <w:t>рубль</w:t>
            </w: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>;</w:t>
            </w:r>
          </w:p>
          <w:p w:rsidR="00C47B16" w:rsidRPr="00AB2E40" w:rsidRDefault="00C47B16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 xml:space="preserve">2024 году – </w:t>
            </w:r>
            <w:r w:rsidR="009B11B1">
              <w:rPr>
                <w:rFonts w:eastAsia="Calibri"/>
                <w:bCs/>
                <w:sz w:val="24"/>
                <w:szCs w:val="24"/>
                <w:lang w:eastAsia="en-US"/>
              </w:rPr>
              <w:t>22744934,2</w:t>
            </w:r>
            <w:r w:rsidR="00AA4FC1">
              <w:rPr>
                <w:rFonts w:eastAsia="Calibri"/>
                <w:bCs/>
                <w:sz w:val="24"/>
                <w:szCs w:val="24"/>
                <w:lang w:eastAsia="en-US"/>
              </w:rPr>
              <w:t>0</w:t>
            </w: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рублей;</w:t>
            </w:r>
          </w:p>
          <w:p w:rsidR="00C47B16" w:rsidRDefault="00C47B16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 xml:space="preserve">2025 году – </w:t>
            </w:r>
            <w:r w:rsidR="009B11B1">
              <w:rPr>
                <w:rFonts w:eastAsia="Calibri"/>
                <w:bCs/>
                <w:sz w:val="24"/>
                <w:szCs w:val="24"/>
                <w:lang w:eastAsia="en-US"/>
              </w:rPr>
              <w:t>5339900,0</w:t>
            </w:r>
            <w:r w:rsidR="00AA4FC1">
              <w:rPr>
                <w:rFonts w:eastAsia="Calibri"/>
                <w:bCs/>
                <w:sz w:val="24"/>
                <w:szCs w:val="24"/>
                <w:lang w:eastAsia="en-US"/>
              </w:rPr>
              <w:t>0</w:t>
            </w: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рублей;</w:t>
            </w:r>
          </w:p>
          <w:p w:rsidR="003F00A7" w:rsidRDefault="003F00A7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3F00A7">
              <w:rPr>
                <w:rFonts w:eastAsia="Calibri"/>
                <w:bCs/>
                <w:sz w:val="24"/>
                <w:szCs w:val="24"/>
                <w:lang w:eastAsia="en-US"/>
              </w:rPr>
              <w:t>2026 году – 0,00 рублей,</w:t>
            </w:r>
          </w:p>
          <w:p w:rsidR="005F08CA" w:rsidRPr="00AB2E40" w:rsidRDefault="005F08CA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2027-2030 годах – 600</w:t>
            </w:r>
            <w:r w:rsidRPr="005F08CA">
              <w:rPr>
                <w:rFonts w:eastAsia="Calibri"/>
                <w:bCs/>
                <w:sz w:val="24"/>
                <w:szCs w:val="24"/>
                <w:lang w:eastAsia="en-US"/>
              </w:rPr>
              <w:t>000,00 рублей</w:t>
            </w:r>
          </w:p>
          <w:p w:rsidR="00C47B16" w:rsidRPr="00AB2E40" w:rsidRDefault="00C47B16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местного бюджета – </w:t>
            </w:r>
            <w:r w:rsidR="009B11B1" w:rsidRPr="009B11B1">
              <w:rPr>
                <w:rFonts w:eastAsia="Calibri"/>
                <w:bCs/>
                <w:sz w:val="24"/>
                <w:szCs w:val="24"/>
                <w:lang w:eastAsia="en-US"/>
              </w:rPr>
              <w:t>27873759,94</w:t>
            </w:r>
            <w:r w:rsidR="009B11B1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</w:t>
            </w:r>
            <w:r w:rsidR="005F08CA">
              <w:rPr>
                <w:rFonts w:eastAsia="Calibri"/>
                <w:bCs/>
                <w:sz w:val="24"/>
                <w:szCs w:val="24"/>
                <w:lang w:eastAsia="en-US"/>
              </w:rPr>
              <w:t>рубля</w:t>
            </w: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>, в том числе в:</w:t>
            </w:r>
          </w:p>
          <w:p w:rsidR="00C47B16" w:rsidRPr="00AB2E40" w:rsidRDefault="00C47B16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 xml:space="preserve">2023 году – </w:t>
            </w:r>
            <w:r w:rsidR="001C6968" w:rsidRPr="001C6968">
              <w:rPr>
                <w:rFonts w:eastAsia="Calibri"/>
                <w:bCs/>
                <w:sz w:val="24"/>
                <w:szCs w:val="24"/>
                <w:lang w:eastAsia="en-US"/>
              </w:rPr>
              <w:t>20010149,12</w:t>
            </w:r>
            <w:r w:rsidR="001C696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</w:t>
            </w: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>рублей;</w:t>
            </w:r>
          </w:p>
          <w:p w:rsidR="00C47B16" w:rsidRPr="00AB2E40" w:rsidRDefault="00C47B16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 xml:space="preserve">2024году – </w:t>
            </w:r>
            <w:r w:rsidR="009B11B1">
              <w:rPr>
                <w:rFonts w:eastAsia="Calibri"/>
                <w:bCs/>
                <w:sz w:val="24"/>
                <w:szCs w:val="24"/>
                <w:lang w:eastAsia="en-US"/>
              </w:rPr>
              <w:t>7182610,82</w:t>
            </w: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рублей;</w:t>
            </w:r>
          </w:p>
          <w:p w:rsidR="00C47B16" w:rsidRDefault="00C47B16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 xml:space="preserve">2025 году – </w:t>
            </w:r>
            <w:r w:rsidR="009B11B1">
              <w:rPr>
                <w:rFonts w:eastAsia="Calibri"/>
                <w:bCs/>
                <w:sz w:val="24"/>
                <w:szCs w:val="24"/>
                <w:lang w:eastAsia="en-US"/>
              </w:rPr>
              <w:t>281000,0</w:t>
            </w:r>
            <w:r w:rsidR="00AA4FC1">
              <w:rPr>
                <w:rFonts w:eastAsia="Calibri"/>
                <w:bCs/>
                <w:sz w:val="24"/>
                <w:szCs w:val="24"/>
                <w:lang w:eastAsia="en-US"/>
              </w:rPr>
              <w:t>0</w:t>
            </w: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рублей;</w:t>
            </w:r>
          </w:p>
          <w:p w:rsidR="003F00A7" w:rsidRDefault="003F00A7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3F00A7">
              <w:rPr>
                <w:rFonts w:eastAsia="Calibri"/>
                <w:bCs/>
                <w:sz w:val="24"/>
                <w:szCs w:val="24"/>
                <w:lang w:eastAsia="en-US"/>
              </w:rPr>
              <w:t>2026 году – 0,00 рублей,</w:t>
            </w:r>
          </w:p>
          <w:p w:rsidR="005F08CA" w:rsidRPr="00AB2E40" w:rsidRDefault="005F08CA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2027-2030 годах – 400</w:t>
            </w:r>
            <w:r w:rsidRPr="005F08CA">
              <w:rPr>
                <w:rFonts w:eastAsia="Calibri"/>
                <w:bCs/>
                <w:sz w:val="24"/>
                <w:szCs w:val="24"/>
                <w:lang w:eastAsia="en-US"/>
              </w:rPr>
              <w:t>000,00 рублей</w:t>
            </w:r>
          </w:p>
          <w:p w:rsidR="00C47B16" w:rsidRPr="00AB2E40" w:rsidRDefault="00C47B16" w:rsidP="00AA4FC1">
            <w:pPr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>внебюджетных источников –</w:t>
            </w:r>
            <w:r w:rsidR="0068608D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</w:t>
            </w:r>
            <w:r w:rsidRPr="00AB2E40">
              <w:rPr>
                <w:rFonts w:eastAsia="Calibri"/>
                <w:bCs/>
                <w:sz w:val="24"/>
                <w:szCs w:val="24"/>
                <w:lang w:eastAsia="en-US"/>
              </w:rPr>
              <w:t>0,00 рублей.»;</w:t>
            </w:r>
          </w:p>
        </w:tc>
      </w:tr>
    </w:tbl>
    <w:p w:rsidR="00AA4FC1" w:rsidRDefault="00AA4FC1" w:rsidP="00AA4FC1">
      <w:pPr>
        <w:pStyle w:val="af6"/>
        <w:numPr>
          <w:ilvl w:val="0"/>
          <w:numId w:val="26"/>
        </w:numPr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lastRenderedPageBreak/>
        <w:t xml:space="preserve">раздел </w:t>
      </w:r>
      <w:r>
        <w:rPr>
          <w:rFonts w:ascii="Times New Roman" w:hAnsi="Times New Roman"/>
        </w:rPr>
        <w:t>II</w:t>
      </w:r>
      <w:r>
        <w:rPr>
          <w:rFonts w:ascii="Times New Roman" w:hAnsi="Times New Roman"/>
          <w:lang w:val="ru-RU"/>
        </w:rPr>
        <w:t xml:space="preserve"> подпрограммы изложить в следующей редакции:</w:t>
      </w:r>
    </w:p>
    <w:p w:rsidR="00AA4FC1" w:rsidRPr="00AA4FC1" w:rsidRDefault="00AA4FC1" w:rsidP="00AA4FC1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«</w:t>
      </w:r>
      <w:r w:rsidRPr="00AA4FC1">
        <w:rPr>
          <w:rFonts w:ascii="Times New Roman" w:hAnsi="Times New Roman"/>
          <w:lang w:val="ru-RU"/>
        </w:rPr>
        <w:t>Раздел II. Перечень и сведения о целевых индикаторах и показателях подпрограммы с расшифровкой плановых значений по годам ее реализации</w:t>
      </w:r>
    </w:p>
    <w:p w:rsidR="00AA4FC1" w:rsidRPr="00AA4FC1" w:rsidRDefault="00AA4FC1" w:rsidP="00AA4FC1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AA4FC1">
        <w:rPr>
          <w:rFonts w:ascii="Times New Roman" w:hAnsi="Times New Roman"/>
          <w:lang w:val="ru-RU"/>
        </w:rPr>
        <w:t>Целевыми индикаторами и показателями подпрограммы являются:</w:t>
      </w:r>
    </w:p>
    <w:p w:rsidR="00AA4FC1" w:rsidRPr="00AA4FC1" w:rsidRDefault="00AA4FC1" w:rsidP="00AA4FC1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AA4FC1">
        <w:rPr>
          <w:rFonts w:ascii="Times New Roman" w:hAnsi="Times New Roman"/>
          <w:lang w:val="ru-RU"/>
        </w:rPr>
        <w:t>к 20</w:t>
      </w:r>
      <w:r>
        <w:rPr>
          <w:rFonts w:ascii="Times New Roman" w:hAnsi="Times New Roman"/>
          <w:lang w:val="ru-RU"/>
        </w:rPr>
        <w:t>31</w:t>
      </w:r>
      <w:r w:rsidRPr="00AA4FC1">
        <w:rPr>
          <w:rFonts w:ascii="Times New Roman" w:hAnsi="Times New Roman"/>
          <w:lang w:val="ru-RU"/>
        </w:rPr>
        <w:t xml:space="preserve"> году предусматривается достижение следующих целевых показателей (индикаторов):</w:t>
      </w:r>
    </w:p>
    <w:p w:rsidR="00AA4FC1" w:rsidRPr="00AA4FC1" w:rsidRDefault="00AA4FC1" w:rsidP="00AA4FC1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AA4FC1">
        <w:rPr>
          <w:rFonts w:ascii="Times New Roman" w:hAnsi="Times New Roman"/>
          <w:lang w:val="ru-RU"/>
        </w:rPr>
        <w:t>количество объектов, на которые разработана проектно-сметная документация, получено положительное заключение государственной экспертизы проектной документации и достоверности определения сметной стоимости объекта капитального строительства, - 1 единицы;</w:t>
      </w:r>
    </w:p>
    <w:p w:rsidR="00AA4FC1" w:rsidRPr="00AA4FC1" w:rsidRDefault="00AA4FC1" w:rsidP="00AA4FC1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AA4FC1">
        <w:rPr>
          <w:rFonts w:ascii="Times New Roman" w:hAnsi="Times New Roman"/>
          <w:lang w:val="ru-RU"/>
        </w:rPr>
        <w:t>ввод в действие локальных водопроводов - 1 км;</w:t>
      </w:r>
    </w:p>
    <w:p w:rsidR="00AA4FC1" w:rsidRPr="00AA4FC1" w:rsidRDefault="00AA4FC1" w:rsidP="00AA4FC1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AA4FC1">
        <w:rPr>
          <w:rFonts w:ascii="Times New Roman" w:hAnsi="Times New Roman"/>
          <w:lang w:val="ru-RU"/>
        </w:rPr>
        <w:t>к 20</w:t>
      </w:r>
      <w:r>
        <w:rPr>
          <w:rFonts w:ascii="Times New Roman" w:hAnsi="Times New Roman"/>
          <w:lang w:val="ru-RU"/>
        </w:rPr>
        <w:t>31</w:t>
      </w:r>
      <w:r w:rsidRPr="00AA4FC1">
        <w:rPr>
          <w:rFonts w:ascii="Times New Roman" w:hAnsi="Times New Roman"/>
          <w:lang w:val="ru-RU"/>
        </w:rPr>
        <w:t xml:space="preserve"> году предусматривается достижение следующих целевых показателей (индикаторов):</w:t>
      </w:r>
    </w:p>
    <w:p w:rsidR="00AA4FC1" w:rsidRPr="00AA4FC1" w:rsidRDefault="00AA4FC1" w:rsidP="00AA4FC1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AA4FC1">
        <w:rPr>
          <w:rFonts w:ascii="Times New Roman" w:hAnsi="Times New Roman"/>
          <w:lang w:val="ru-RU"/>
        </w:rPr>
        <w:t>количество реализованных проектов комплексного развития сельских территорий или сельских агломераций - 1 единица;</w:t>
      </w:r>
    </w:p>
    <w:p w:rsidR="00AA4FC1" w:rsidRPr="00AA4FC1" w:rsidRDefault="00AA4FC1" w:rsidP="00AA4FC1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AA4FC1">
        <w:rPr>
          <w:rFonts w:ascii="Times New Roman" w:hAnsi="Times New Roman"/>
          <w:lang w:val="ru-RU"/>
        </w:rPr>
        <w:t>к 20</w:t>
      </w:r>
      <w:r>
        <w:rPr>
          <w:rFonts w:ascii="Times New Roman" w:hAnsi="Times New Roman"/>
          <w:lang w:val="ru-RU"/>
        </w:rPr>
        <w:t>31</w:t>
      </w:r>
      <w:r w:rsidRPr="00AA4FC1">
        <w:rPr>
          <w:rFonts w:ascii="Times New Roman" w:hAnsi="Times New Roman"/>
          <w:lang w:val="ru-RU"/>
        </w:rPr>
        <w:t xml:space="preserve"> году предусматривается достижение следующих целевых показателей (индикаторов):</w:t>
      </w:r>
    </w:p>
    <w:p w:rsidR="00AA4FC1" w:rsidRPr="00AA4FC1" w:rsidRDefault="00AA4FC1" w:rsidP="00AA4FC1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AA4FC1">
        <w:rPr>
          <w:rFonts w:ascii="Times New Roman" w:hAnsi="Times New Roman"/>
          <w:lang w:val="ru-RU"/>
        </w:rPr>
        <w:t>количество населенных пунктов, расположенных на сельских территориях, в которых реализованы проекты комплексного обустройства площадок под компактную жилищную застройку на сельских территориях, - 1 единица;</w:t>
      </w:r>
    </w:p>
    <w:p w:rsidR="00AA4FC1" w:rsidRPr="00AA4FC1" w:rsidRDefault="00AA4FC1" w:rsidP="00AA4FC1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AA4FC1">
        <w:rPr>
          <w:rFonts w:ascii="Times New Roman" w:hAnsi="Times New Roman"/>
          <w:lang w:val="ru-RU"/>
        </w:rPr>
        <w:t>к 20</w:t>
      </w:r>
      <w:r>
        <w:rPr>
          <w:rFonts w:ascii="Times New Roman" w:hAnsi="Times New Roman"/>
          <w:lang w:val="ru-RU"/>
        </w:rPr>
        <w:t>31</w:t>
      </w:r>
      <w:r w:rsidRPr="00AA4FC1">
        <w:rPr>
          <w:rFonts w:ascii="Times New Roman" w:hAnsi="Times New Roman"/>
          <w:lang w:val="ru-RU"/>
        </w:rPr>
        <w:t xml:space="preserve"> году предусматривается достижение следующих целевых показателей (индикаторов):</w:t>
      </w:r>
    </w:p>
    <w:p w:rsidR="00AA4FC1" w:rsidRPr="00AA4FC1" w:rsidRDefault="00AA4FC1" w:rsidP="00AA4FC1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AA4FC1">
        <w:rPr>
          <w:rFonts w:ascii="Times New Roman" w:hAnsi="Times New Roman"/>
          <w:lang w:val="ru-RU"/>
        </w:rPr>
        <w:t>ввод в действие распределительных газовых сетей - 1,5 км;</w:t>
      </w:r>
    </w:p>
    <w:p w:rsidR="00AA4FC1" w:rsidRPr="00AA4FC1" w:rsidRDefault="00AA4FC1" w:rsidP="00AA4FC1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AA4FC1">
        <w:rPr>
          <w:rFonts w:ascii="Times New Roman" w:hAnsi="Times New Roman"/>
          <w:lang w:val="ru-RU"/>
        </w:rPr>
        <w:t>количество реализованных общественно значимых проектов по благоустройству сельских территорий - 1 единица;</w:t>
      </w:r>
    </w:p>
    <w:p w:rsidR="00AA4FC1" w:rsidRPr="00AA4FC1" w:rsidRDefault="00AA4FC1" w:rsidP="00AA4FC1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AA4FC1">
        <w:rPr>
          <w:rFonts w:ascii="Times New Roman" w:hAnsi="Times New Roman"/>
          <w:lang w:val="ru-RU"/>
        </w:rPr>
        <w:t>количество реализованных проектов развития общественной инфраструктуры, основанных на местных инициативах, - 1000 единиц;</w:t>
      </w:r>
    </w:p>
    <w:p w:rsidR="00AA4FC1" w:rsidRDefault="00AA4FC1" w:rsidP="00AA4FC1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AA4FC1">
        <w:rPr>
          <w:rFonts w:ascii="Times New Roman" w:hAnsi="Times New Roman"/>
          <w:lang w:val="ru-RU"/>
        </w:rPr>
        <w:t>количество реализованных проектов по обустройству объектами инженерной инфраструктуры и благоустройству площадок, расположенных на сельских территориях, под компактную жилищную застройку - 5 единиц.</w:t>
      </w:r>
      <w:r>
        <w:rPr>
          <w:rFonts w:ascii="Times New Roman" w:hAnsi="Times New Roman"/>
          <w:lang w:val="ru-RU"/>
        </w:rPr>
        <w:t>»;</w:t>
      </w:r>
    </w:p>
    <w:p w:rsidR="00AA4FC1" w:rsidRDefault="00AA4FC1" w:rsidP="00AA4FC1">
      <w:pPr>
        <w:pStyle w:val="af6"/>
        <w:numPr>
          <w:ilvl w:val="0"/>
          <w:numId w:val="26"/>
        </w:numPr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раздел </w:t>
      </w:r>
      <w:r>
        <w:rPr>
          <w:rFonts w:ascii="Times New Roman" w:hAnsi="Times New Roman"/>
        </w:rPr>
        <w:t>III</w:t>
      </w:r>
      <w:r>
        <w:rPr>
          <w:rFonts w:ascii="Times New Roman" w:hAnsi="Times New Roman"/>
          <w:lang w:val="ru-RU"/>
        </w:rPr>
        <w:t xml:space="preserve"> подпрограммы изложить в следующей редакции:</w:t>
      </w:r>
    </w:p>
    <w:p w:rsidR="00BB01F9" w:rsidRPr="00BB01F9" w:rsidRDefault="00AA4FC1" w:rsidP="00BB01F9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«</w:t>
      </w:r>
      <w:r w:rsidR="00BB01F9" w:rsidRPr="00BB01F9">
        <w:rPr>
          <w:rFonts w:ascii="Times New Roman" w:hAnsi="Times New Roman"/>
          <w:lang w:val="ru-RU"/>
        </w:rPr>
        <w:t>Раздел III. Обобщенная характеристика основных мероприятий подпрограммы Муниципальной программы</w:t>
      </w:r>
    </w:p>
    <w:p w:rsidR="00BB01F9" w:rsidRPr="00BB01F9" w:rsidRDefault="00BB01F9" w:rsidP="00BB01F9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BB01F9">
        <w:rPr>
          <w:rFonts w:ascii="Times New Roman" w:hAnsi="Times New Roman"/>
          <w:lang w:val="ru-RU"/>
        </w:rPr>
        <w:t>Основные мероприятия подпрограммы направлены на реализацию поставленных целей и задач подпрограммы и Муниципальной программы в целом.</w:t>
      </w:r>
    </w:p>
    <w:p w:rsidR="00BB01F9" w:rsidRPr="00BB01F9" w:rsidRDefault="00BB01F9" w:rsidP="00BB01F9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BB01F9">
        <w:rPr>
          <w:rFonts w:ascii="Times New Roman" w:hAnsi="Times New Roman"/>
          <w:lang w:val="ru-RU"/>
        </w:rPr>
        <w:t>Основными целями данной подпрограммы являются обеспечение создания комфортных условий жизнедеятельности в сельской местности, развитие инвестиционной активности.</w:t>
      </w:r>
    </w:p>
    <w:p w:rsidR="00BB01F9" w:rsidRPr="00BB01F9" w:rsidRDefault="00BB01F9" w:rsidP="00BB01F9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BB01F9">
        <w:rPr>
          <w:rFonts w:ascii="Times New Roman" w:hAnsi="Times New Roman"/>
          <w:lang w:val="ru-RU"/>
        </w:rPr>
        <w:t>Основные мероприятия подпрограммы направляются на реализацию поставленных целей подпрограммы.</w:t>
      </w:r>
    </w:p>
    <w:p w:rsidR="00BB01F9" w:rsidRPr="00BB01F9" w:rsidRDefault="00BB01F9" w:rsidP="00BB01F9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BB01F9">
        <w:rPr>
          <w:rFonts w:ascii="Times New Roman" w:hAnsi="Times New Roman"/>
          <w:lang w:val="ru-RU"/>
        </w:rPr>
        <w:t>Подпрограмма включает два основных мероприятия.</w:t>
      </w:r>
    </w:p>
    <w:p w:rsidR="00BB01F9" w:rsidRPr="00BB01F9" w:rsidRDefault="00BB01F9" w:rsidP="00BB01F9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BB01F9">
        <w:rPr>
          <w:rFonts w:ascii="Times New Roman" w:hAnsi="Times New Roman"/>
          <w:lang w:val="ru-RU"/>
        </w:rPr>
        <w:t>Основное мероприятие 1. Комплексное обустройство населенных пунктов, расположенных в сельской местности, объектами социальной и инженерной инфраструктуры, а также строительство и реконструкция автомобильных дорог.</w:t>
      </w:r>
    </w:p>
    <w:p w:rsidR="00BB01F9" w:rsidRPr="00BB01F9" w:rsidRDefault="00BB01F9" w:rsidP="00BB01F9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BB01F9">
        <w:rPr>
          <w:rFonts w:ascii="Times New Roman" w:hAnsi="Times New Roman"/>
          <w:lang w:val="ru-RU"/>
        </w:rPr>
        <w:t>Мероприятие 1.1. Развитие газификации в сельской местности в рамках обеспечения комплексного развития сельских территорий.</w:t>
      </w:r>
    </w:p>
    <w:p w:rsidR="00BB01F9" w:rsidRPr="00BB01F9" w:rsidRDefault="00BB01F9" w:rsidP="00BB01F9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BB01F9">
        <w:rPr>
          <w:rFonts w:ascii="Times New Roman" w:hAnsi="Times New Roman"/>
          <w:lang w:val="ru-RU"/>
        </w:rPr>
        <w:t>Данное мероприятие направлено на повышение уровня снабжения населения сетевым газом.</w:t>
      </w:r>
    </w:p>
    <w:p w:rsidR="00BB01F9" w:rsidRPr="00BB01F9" w:rsidRDefault="00BB01F9" w:rsidP="00BB01F9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BB01F9">
        <w:rPr>
          <w:rFonts w:ascii="Times New Roman" w:hAnsi="Times New Roman"/>
          <w:lang w:val="ru-RU"/>
        </w:rPr>
        <w:t>Мероприятие 1.2. Развитие водоснабжения в сельской местности в рамках обеспечения комплексного развития сельских территорий.</w:t>
      </w:r>
    </w:p>
    <w:p w:rsidR="00BB01F9" w:rsidRPr="00BB01F9" w:rsidRDefault="00BB01F9" w:rsidP="00BB01F9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BB01F9">
        <w:rPr>
          <w:rFonts w:ascii="Times New Roman" w:hAnsi="Times New Roman"/>
          <w:lang w:val="ru-RU"/>
        </w:rPr>
        <w:lastRenderedPageBreak/>
        <w:t>Реализация данного мероприятия позволит обеспечить сельское население питьевой водой надлежащего качества.</w:t>
      </w:r>
    </w:p>
    <w:p w:rsidR="00BB01F9" w:rsidRPr="00BB01F9" w:rsidRDefault="00BB01F9" w:rsidP="00BB01F9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BB01F9">
        <w:rPr>
          <w:rFonts w:ascii="Times New Roman" w:hAnsi="Times New Roman"/>
          <w:lang w:val="ru-RU"/>
        </w:rPr>
        <w:t>Мероприятие 1.3. Реализация проектов комплексного обустройства площадок под компактную жилищную застройку.</w:t>
      </w:r>
    </w:p>
    <w:p w:rsidR="00BB01F9" w:rsidRPr="00BB01F9" w:rsidRDefault="00BB01F9" w:rsidP="00BB01F9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BB01F9">
        <w:rPr>
          <w:rFonts w:ascii="Times New Roman" w:hAnsi="Times New Roman"/>
          <w:lang w:val="ru-RU"/>
        </w:rPr>
        <w:t>В рамках мероприятия предусматривается государственная поддержка проектов, предусматривающих комплексное освоение земельных участков в целях осуществления компактного жилищного строительства и создания благоприятных условий для жизнедеятельности граждан на территории компактной застройки.</w:t>
      </w:r>
    </w:p>
    <w:p w:rsidR="00BB01F9" w:rsidRPr="00BB01F9" w:rsidRDefault="00BB01F9" w:rsidP="00BB01F9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BB01F9">
        <w:rPr>
          <w:rFonts w:ascii="Times New Roman" w:hAnsi="Times New Roman"/>
          <w:lang w:val="ru-RU"/>
        </w:rPr>
        <w:t>Мероприятие 1.4. Разработка проектно-сметной документации на объекты капитального строительства, проведение государственной экспертизы проектной документации и достоверности определения сметной стоимости объектов капитального строительства.</w:t>
      </w:r>
    </w:p>
    <w:p w:rsidR="00BB01F9" w:rsidRPr="00BB01F9" w:rsidRDefault="00BB01F9" w:rsidP="00BB01F9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BB01F9">
        <w:rPr>
          <w:rFonts w:ascii="Times New Roman" w:hAnsi="Times New Roman"/>
          <w:lang w:val="ru-RU"/>
        </w:rPr>
        <w:t>Данное мероприятие предусматривает разработку проектно-сметной документации на объекты капитального строительства, проведение государственной экспертизы проектной документации и достоверности определения сметной стоимости объектов капитального строительства.</w:t>
      </w:r>
    </w:p>
    <w:p w:rsidR="00BB01F9" w:rsidRPr="00BB01F9" w:rsidRDefault="00BB01F9" w:rsidP="00BB01F9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BB01F9">
        <w:rPr>
          <w:rFonts w:ascii="Times New Roman" w:hAnsi="Times New Roman"/>
          <w:lang w:val="ru-RU"/>
        </w:rPr>
        <w:t>Мероприятие 1.5. Реализация проектов комплексного развития сельских территорий или сельских агломераций.</w:t>
      </w:r>
    </w:p>
    <w:p w:rsidR="00BB01F9" w:rsidRPr="00BB01F9" w:rsidRDefault="00BB01F9" w:rsidP="00BB01F9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BB01F9">
        <w:rPr>
          <w:rFonts w:ascii="Times New Roman" w:hAnsi="Times New Roman"/>
          <w:lang w:val="ru-RU"/>
        </w:rPr>
        <w:t>Данное мероприятие предусматривает реализацию проектов комплексного развития сельских территорий и сельских агломераций.</w:t>
      </w:r>
    </w:p>
    <w:p w:rsidR="00BB01F9" w:rsidRPr="00BB01F9" w:rsidRDefault="00BB01F9" w:rsidP="00BB01F9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BB01F9">
        <w:rPr>
          <w:rFonts w:ascii="Times New Roman" w:hAnsi="Times New Roman"/>
          <w:lang w:val="ru-RU"/>
        </w:rPr>
        <w:t>Мероприятие 1.6. Проектирование и строительство (реконструкция) автомобильных дорог общего пользования местного значения с твердым покрытием до сельских населенных пунктов, не имеющих круглогодичной связи с сетью автомобильных дорог общего пользования, в том числе строительство (реконструкция) автомобильных дорог общего пользования с твердым покрытием, ведущих от сети автомобильных дорог общего пользования к ближайшим общественно значимым объектам сельских населенных пунктов, а также к объектам производства и переработки сельскохозяйственной продукции, в рамках развития транспортной инфраструктуры на сельских территориях.</w:t>
      </w:r>
    </w:p>
    <w:p w:rsidR="00BB01F9" w:rsidRPr="00BB01F9" w:rsidRDefault="00BB01F9" w:rsidP="00BB01F9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BB01F9">
        <w:rPr>
          <w:rFonts w:ascii="Times New Roman" w:hAnsi="Times New Roman"/>
          <w:lang w:val="ru-RU"/>
        </w:rPr>
        <w:t>Данное мероприятие предусматривает строительство и реконструкцию автомобильных дорог общего пользования с твердым покрытием, ведущих от сети автомобильных дорог общего пользования к общественно значимым объектам населенных пунктов, расположенных на сельских территориях, объектам производства и переработки продукции.</w:t>
      </w:r>
    </w:p>
    <w:p w:rsidR="00BB01F9" w:rsidRPr="00BB01F9" w:rsidRDefault="00BB01F9" w:rsidP="00BB01F9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BB01F9">
        <w:rPr>
          <w:rFonts w:ascii="Times New Roman" w:hAnsi="Times New Roman"/>
          <w:lang w:val="ru-RU"/>
        </w:rPr>
        <w:t>Мероприятие 1.7. Реализация проектов развития общественной инфраструктуры, основанных на местных инициативах.</w:t>
      </w:r>
    </w:p>
    <w:p w:rsidR="00BB01F9" w:rsidRPr="00BB01F9" w:rsidRDefault="00BB01F9" w:rsidP="00BB01F9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BB01F9">
        <w:rPr>
          <w:rFonts w:ascii="Times New Roman" w:hAnsi="Times New Roman"/>
          <w:lang w:val="ru-RU"/>
        </w:rPr>
        <w:t>Данное мероприятие предусматривает реализацию проектов развития общественной инфраструктуры, основанных на местных инициативах.</w:t>
      </w:r>
    </w:p>
    <w:p w:rsidR="00BB01F9" w:rsidRPr="00BB01F9" w:rsidRDefault="00BB01F9" w:rsidP="00BB01F9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BB01F9">
        <w:rPr>
          <w:rFonts w:ascii="Times New Roman" w:hAnsi="Times New Roman"/>
          <w:lang w:val="ru-RU"/>
        </w:rPr>
        <w:t>Мероприятие 1.8. Обустройство объектами инженерной инфраструктуры и благоустройство площадок, расположенных на сельских территориях, под компактную жилищную застройку.</w:t>
      </w:r>
    </w:p>
    <w:p w:rsidR="00BB01F9" w:rsidRPr="00BB01F9" w:rsidRDefault="00BB01F9" w:rsidP="00BB01F9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BB01F9">
        <w:rPr>
          <w:rFonts w:ascii="Times New Roman" w:hAnsi="Times New Roman"/>
          <w:lang w:val="ru-RU"/>
        </w:rPr>
        <w:t>Основное мероприятие 2. Реализация мероприятий по благоустройству сельских территорий.</w:t>
      </w:r>
    </w:p>
    <w:p w:rsidR="00BB01F9" w:rsidRPr="00BB01F9" w:rsidRDefault="00BB01F9" w:rsidP="00BB01F9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BB01F9">
        <w:rPr>
          <w:rFonts w:ascii="Times New Roman" w:hAnsi="Times New Roman"/>
          <w:lang w:val="ru-RU"/>
        </w:rPr>
        <w:t>Мероприятие 2.1. Развитие водоснабжения в сельской местности.</w:t>
      </w:r>
    </w:p>
    <w:p w:rsidR="00BB01F9" w:rsidRDefault="00BB01F9" w:rsidP="00BB01F9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BB01F9">
        <w:rPr>
          <w:rFonts w:ascii="Times New Roman" w:hAnsi="Times New Roman"/>
          <w:lang w:val="ru-RU"/>
        </w:rPr>
        <w:t>Данное мероприятие предусматривает реализацию общественно значимых проектов по благоустройству сельских территорий.</w:t>
      </w:r>
    </w:p>
    <w:p w:rsidR="00BB01F9" w:rsidRPr="00BB01F9" w:rsidRDefault="00BB01F9" w:rsidP="00BB01F9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Мероприятие 2.2. </w:t>
      </w:r>
      <w:r w:rsidRPr="00BB01F9">
        <w:rPr>
          <w:rFonts w:ascii="Times New Roman" w:hAnsi="Times New Roman"/>
          <w:lang w:val="ru-RU"/>
        </w:rPr>
        <w:t>Благоустройство территории модульных фельдшерско-акушерских пунктов</w:t>
      </w:r>
      <w:r>
        <w:rPr>
          <w:rFonts w:ascii="Times New Roman" w:hAnsi="Times New Roman"/>
          <w:lang w:val="ru-RU"/>
        </w:rPr>
        <w:t>.</w:t>
      </w:r>
    </w:p>
    <w:p w:rsidR="00AA4FC1" w:rsidRDefault="00BB01F9" w:rsidP="00BB01F9">
      <w:pPr>
        <w:pStyle w:val="af6"/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BB01F9">
        <w:rPr>
          <w:rFonts w:ascii="Times New Roman" w:hAnsi="Times New Roman"/>
          <w:lang w:val="ru-RU"/>
        </w:rPr>
        <w:t>Реализация мероприятий подпрограммы осуществляется в 2023 - 20</w:t>
      </w:r>
      <w:r>
        <w:rPr>
          <w:rFonts w:ascii="Times New Roman" w:hAnsi="Times New Roman"/>
          <w:lang w:val="ru-RU"/>
        </w:rPr>
        <w:t>30</w:t>
      </w:r>
      <w:r w:rsidRPr="00BB01F9">
        <w:rPr>
          <w:rFonts w:ascii="Times New Roman" w:hAnsi="Times New Roman"/>
          <w:lang w:val="ru-RU"/>
        </w:rPr>
        <w:t xml:space="preserve"> годах.</w:t>
      </w:r>
      <w:r w:rsidR="00AA4FC1">
        <w:rPr>
          <w:rFonts w:ascii="Times New Roman" w:hAnsi="Times New Roman"/>
          <w:lang w:val="ru-RU"/>
        </w:rPr>
        <w:t>»;</w:t>
      </w:r>
    </w:p>
    <w:p w:rsidR="00C47B16" w:rsidRPr="00AA4FC1" w:rsidRDefault="0068608D" w:rsidP="00AA4FC1">
      <w:pPr>
        <w:pStyle w:val="af6"/>
        <w:numPr>
          <w:ilvl w:val="0"/>
          <w:numId w:val="26"/>
        </w:numPr>
        <w:tabs>
          <w:tab w:val="left" w:pos="1134"/>
        </w:tabs>
        <w:ind w:left="0" w:firstLine="567"/>
        <w:jc w:val="both"/>
        <w:rPr>
          <w:rFonts w:ascii="Times New Roman" w:hAnsi="Times New Roman"/>
          <w:lang w:val="ru-RU"/>
        </w:rPr>
      </w:pPr>
      <w:r w:rsidRPr="00AA4FC1">
        <w:rPr>
          <w:rFonts w:ascii="Times New Roman" w:hAnsi="Times New Roman"/>
          <w:lang w:val="ru-RU"/>
        </w:rPr>
        <w:t>р</w:t>
      </w:r>
      <w:r w:rsidR="00C47B16" w:rsidRPr="00AA4FC1">
        <w:rPr>
          <w:rFonts w:ascii="Times New Roman" w:hAnsi="Times New Roman"/>
          <w:lang w:val="ru-RU"/>
        </w:rPr>
        <w:t xml:space="preserve">аздел </w:t>
      </w:r>
      <w:r w:rsidR="00C47B16" w:rsidRPr="00AA4FC1">
        <w:rPr>
          <w:rFonts w:ascii="Times New Roman" w:hAnsi="Times New Roman"/>
        </w:rPr>
        <w:t>IV</w:t>
      </w:r>
      <w:r w:rsidRPr="00AA4FC1">
        <w:rPr>
          <w:rFonts w:ascii="Times New Roman" w:hAnsi="Times New Roman"/>
          <w:lang w:val="ru-RU"/>
        </w:rPr>
        <w:t xml:space="preserve"> </w:t>
      </w:r>
      <w:r w:rsidR="00AA4FC1">
        <w:rPr>
          <w:rFonts w:ascii="Times New Roman" w:hAnsi="Times New Roman"/>
          <w:lang w:val="ru-RU"/>
        </w:rPr>
        <w:t xml:space="preserve">подпрограммы </w:t>
      </w:r>
      <w:r w:rsidRPr="00AA4FC1">
        <w:rPr>
          <w:rFonts w:ascii="Times New Roman" w:hAnsi="Times New Roman"/>
          <w:lang w:val="ru-RU"/>
        </w:rPr>
        <w:t>изложить в следующей редакции:</w:t>
      </w:r>
    </w:p>
    <w:p w:rsidR="00AA4FC1" w:rsidRDefault="00C47B16" w:rsidP="00AA4FC1">
      <w:pPr>
        <w:widowControl w:val="0"/>
        <w:autoSpaceDE w:val="0"/>
        <w:autoSpaceDN w:val="0"/>
        <w:ind w:firstLine="567"/>
        <w:jc w:val="both"/>
        <w:outlineLvl w:val="2"/>
        <w:rPr>
          <w:sz w:val="24"/>
          <w:szCs w:val="24"/>
        </w:rPr>
      </w:pPr>
      <w:r w:rsidRPr="00AB2E40">
        <w:rPr>
          <w:sz w:val="24"/>
          <w:szCs w:val="24"/>
        </w:rPr>
        <w:t>«</w:t>
      </w:r>
      <w:r w:rsidRPr="0068608D">
        <w:rPr>
          <w:sz w:val="24"/>
          <w:szCs w:val="24"/>
        </w:rPr>
        <w:t xml:space="preserve">Раздел IV. </w:t>
      </w:r>
      <w:r w:rsidR="00AA4FC1" w:rsidRPr="00AA4FC1">
        <w:rPr>
          <w:sz w:val="24"/>
          <w:szCs w:val="24"/>
        </w:rPr>
        <w:t>Обоснование объема финансовых ресурсов, необходимых для реализации подпрограммы (с расшифровкой по источникам финансирования, по этапам и годам ее реализации)</w:t>
      </w:r>
    </w:p>
    <w:p w:rsidR="00C47B16" w:rsidRPr="00AB2E40" w:rsidRDefault="00C47B16" w:rsidP="00AA4FC1">
      <w:pPr>
        <w:widowControl w:val="0"/>
        <w:autoSpaceDE w:val="0"/>
        <w:autoSpaceDN w:val="0"/>
        <w:ind w:firstLine="567"/>
        <w:jc w:val="both"/>
        <w:outlineLvl w:val="2"/>
        <w:rPr>
          <w:color w:val="000000"/>
          <w:sz w:val="24"/>
          <w:szCs w:val="24"/>
        </w:rPr>
      </w:pPr>
      <w:r w:rsidRPr="00AB2E40">
        <w:rPr>
          <w:color w:val="000000"/>
          <w:sz w:val="24"/>
          <w:szCs w:val="24"/>
        </w:rPr>
        <w:t xml:space="preserve">Финансирование подпрограммы осуществляется за счет средств </w:t>
      </w:r>
      <w:r w:rsidR="00E20B8A">
        <w:rPr>
          <w:color w:val="000000"/>
          <w:sz w:val="24"/>
          <w:szCs w:val="24"/>
        </w:rPr>
        <w:t xml:space="preserve">федерального, </w:t>
      </w:r>
      <w:r w:rsidRPr="00AB2E40">
        <w:rPr>
          <w:color w:val="000000"/>
          <w:sz w:val="24"/>
          <w:szCs w:val="24"/>
        </w:rPr>
        <w:t>местного и республиканского бюджетов.</w:t>
      </w:r>
    </w:p>
    <w:p w:rsidR="00E20B8A" w:rsidRPr="00E20B8A" w:rsidRDefault="00E20B8A" w:rsidP="0069125C">
      <w:pPr>
        <w:ind w:firstLine="567"/>
        <w:jc w:val="both"/>
        <w:rPr>
          <w:color w:val="000000"/>
          <w:sz w:val="24"/>
          <w:szCs w:val="24"/>
        </w:rPr>
      </w:pPr>
      <w:r w:rsidRPr="00E20B8A">
        <w:rPr>
          <w:color w:val="000000"/>
          <w:sz w:val="24"/>
          <w:szCs w:val="24"/>
        </w:rPr>
        <w:t xml:space="preserve">Прогнозируемый объем финансирования подпрограммы составляет </w:t>
      </w:r>
      <w:r w:rsidR="00BF3582" w:rsidRPr="00BF3582">
        <w:rPr>
          <w:color w:val="000000"/>
          <w:sz w:val="24"/>
          <w:szCs w:val="24"/>
        </w:rPr>
        <w:t xml:space="preserve">302910932,85 </w:t>
      </w:r>
      <w:r w:rsidR="00BF3582">
        <w:rPr>
          <w:color w:val="000000"/>
          <w:sz w:val="24"/>
          <w:szCs w:val="24"/>
        </w:rPr>
        <w:t>рублей</w:t>
      </w:r>
      <w:r w:rsidRPr="00E20B8A">
        <w:rPr>
          <w:color w:val="000000"/>
          <w:sz w:val="24"/>
          <w:szCs w:val="24"/>
        </w:rPr>
        <w:t>, в том числе в:</w:t>
      </w:r>
    </w:p>
    <w:p w:rsidR="00733613" w:rsidRPr="00733613" w:rsidRDefault="00733613" w:rsidP="00733613">
      <w:pPr>
        <w:ind w:firstLine="567"/>
        <w:rPr>
          <w:color w:val="000000"/>
          <w:sz w:val="24"/>
          <w:szCs w:val="24"/>
        </w:rPr>
      </w:pPr>
      <w:r w:rsidRPr="00733613">
        <w:rPr>
          <w:color w:val="000000"/>
          <w:sz w:val="24"/>
          <w:szCs w:val="24"/>
        </w:rPr>
        <w:t>2023 году – 91706387,83 рубля;</w:t>
      </w:r>
    </w:p>
    <w:p w:rsidR="00733613" w:rsidRPr="00733613" w:rsidRDefault="00733613" w:rsidP="00733613">
      <w:pPr>
        <w:ind w:firstLine="567"/>
        <w:rPr>
          <w:color w:val="000000"/>
          <w:sz w:val="24"/>
          <w:szCs w:val="24"/>
        </w:rPr>
      </w:pPr>
      <w:r w:rsidRPr="00733613">
        <w:rPr>
          <w:color w:val="000000"/>
          <w:sz w:val="24"/>
          <w:szCs w:val="24"/>
        </w:rPr>
        <w:t>2024 году – 29927545,02 рублей;</w:t>
      </w:r>
    </w:p>
    <w:p w:rsidR="00733613" w:rsidRPr="00733613" w:rsidRDefault="00733613" w:rsidP="00733613">
      <w:pPr>
        <w:ind w:firstLine="567"/>
        <w:rPr>
          <w:color w:val="000000"/>
          <w:sz w:val="24"/>
          <w:szCs w:val="24"/>
        </w:rPr>
      </w:pPr>
      <w:r w:rsidRPr="00733613">
        <w:rPr>
          <w:color w:val="000000"/>
          <w:sz w:val="24"/>
          <w:szCs w:val="24"/>
        </w:rPr>
        <w:t>2025 году – 178277000,0</w:t>
      </w:r>
      <w:r w:rsidR="00AA4FC1">
        <w:rPr>
          <w:color w:val="000000"/>
          <w:sz w:val="24"/>
          <w:szCs w:val="24"/>
        </w:rPr>
        <w:t>0</w:t>
      </w:r>
      <w:r w:rsidRPr="00733613">
        <w:rPr>
          <w:color w:val="000000"/>
          <w:sz w:val="24"/>
          <w:szCs w:val="24"/>
        </w:rPr>
        <w:t xml:space="preserve"> рублей,</w:t>
      </w:r>
    </w:p>
    <w:p w:rsidR="00733613" w:rsidRPr="00733613" w:rsidRDefault="00733613" w:rsidP="00733613">
      <w:pPr>
        <w:ind w:firstLine="567"/>
        <w:rPr>
          <w:color w:val="000000"/>
          <w:sz w:val="24"/>
          <w:szCs w:val="24"/>
        </w:rPr>
      </w:pPr>
      <w:r w:rsidRPr="00733613">
        <w:rPr>
          <w:color w:val="000000"/>
          <w:sz w:val="24"/>
          <w:szCs w:val="24"/>
        </w:rPr>
        <w:t>2026 году – 0,00 рублей,</w:t>
      </w:r>
    </w:p>
    <w:p w:rsidR="00733613" w:rsidRPr="00733613" w:rsidRDefault="00733613" w:rsidP="00733613">
      <w:pPr>
        <w:ind w:firstLine="567"/>
        <w:rPr>
          <w:color w:val="000000"/>
          <w:sz w:val="24"/>
          <w:szCs w:val="24"/>
        </w:rPr>
      </w:pPr>
      <w:r w:rsidRPr="00733613">
        <w:rPr>
          <w:color w:val="000000"/>
          <w:sz w:val="24"/>
          <w:szCs w:val="24"/>
        </w:rPr>
        <w:lastRenderedPageBreak/>
        <w:t>2027-2030 годах – 3000000,00 рублей, из них средства:</w:t>
      </w:r>
    </w:p>
    <w:p w:rsidR="00733613" w:rsidRPr="00733613" w:rsidRDefault="00733613" w:rsidP="00733613">
      <w:pPr>
        <w:ind w:firstLine="567"/>
        <w:rPr>
          <w:color w:val="000000"/>
          <w:sz w:val="24"/>
          <w:szCs w:val="24"/>
        </w:rPr>
      </w:pPr>
      <w:r w:rsidRPr="00733613">
        <w:rPr>
          <w:color w:val="000000"/>
          <w:sz w:val="24"/>
          <w:szCs w:val="24"/>
        </w:rPr>
        <w:t>федерального бюджета – 174656100,0</w:t>
      </w:r>
      <w:r w:rsidR="00AA4FC1">
        <w:rPr>
          <w:color w:val="000000"/>
          <w:sz w:val="24"/>
          <w:szCs w:val="24"/>
        </w:rPr>
        <w:t>0</w:t>
      </w:r>
      <w:r w:rsidRPr="00733613">
        <w:rPr>
          <w:color w:val="000000"/>
          <w:sz w:val="24"/>
          <w:szCs w:val="24"/>
        </w:rPr>
        <w:t xml:space="preserve"> рублей;</w:t>
      </w:r>
    </w:p>
    <w:p w:rsidR="00733613" w:rsidRPr="00733613" w:rsidRDefault="00733613" w:rsidP="00733613">
      <w:pPr>
        <w:ind w:firstLine="567"/>
        <w:rPr>
          <w:color w:val="000000"/>
          <w:sz w:val="24"/>
          <w:szCs w:val="24"/>
        </w:rPr>
      </w:pPr>
      <w:r w:rsidRPr="00733613">
        <w:rPr>
          <w:color w:val="000000"/>
          <w:sz w:val="24"/>
          <w:szCs w:val="24"/>
        </w:rPr>
        <w:t>2023 году – 0,00 рубля;</w:t>
      </w:r>
    </w:p>
    <w:p w:rsidR="00733613" w:rsidRPr="00733613" w:rsidRDefault="00733613" w:rsidP="00733613">
      <w:pPr>
        <w:ind w:firstLine="567"/>
        <w:rPr>
          <w:color w:val="000000"/>
          <w:sz w:val="24"/>
          <w:szCs w:val="24"/>
        </w:rPr>
      </w:pPr>
      <w:r w:rsidRPr="00733613">
        <w:rPr>
          <w:color w:val="000000"/>
          <w:sz w:val="24"/>
          <w:szCs w:val="24"/>
        </w:rPr>
        <w:t>2024 году – 0,00 рублей;</w:t>
      </w:r>
    </w:p>
    <w:p w:rsidR="00733613" w:rsidRPr="00733613" w:rsidRDefault="00733613" w:rsidP="00733613">
      <w:pPr>
        <w:ind w:firstLine="567"/>
        <w:rPr>
          <w:color w:val="000000"/>
          <w:sz w:val="24"/>
          <w:szCs w:val="24"/>
        </w:rPr>
      </w:pPr>
      <w:r w:rsidRPr="00733613">
        <w:rPr>
          <w:color w:val="000000"/>
          <w:sz w:val="24"/>
          <w:szCs w:val="24"/>
        </w:rPr>
        <w:t>2025 году – 172656100,00 рублей,</w:t>
      </w:r>
    </w:p>
    <w:p w:rsidR="00733613" w:rsidRPr="00733613" w:rsidRDefault="00733613" w:rsidP="00733613">
      <w:pPr>
        <w:ind w:firstLine="567"/>
        <w:rPr>
          <w:color w:val="000000"/>
          <w:sz w:val="24"/>
          <w:szCs w:val="24"/>
        </w:rPr>
      </w:pPr>
      <w:r w:rsidRPr="00733613">
        <w:rPr>
          <w:color w:val="000000"/>
          <w:sz w:val="24"/>
          <w:szCs w:val="24"/>
        </w:rPr>
        <w:t>2026 году – 0,00 рублей,</w:t>
      </w:r>
    </w:p>
    <w:p w:rsidR="00733613" w:rsidRPr="00733613" w:rsidRDefault="00733613" w:rsidP="00733613">
      <w:pPr>
        <w:ind w:firstLine="567"/>
        <w:rPr>
          <w:color w:val="000000"/>
          <w:sz w:val="24"/>
          <w:szCs w:val="24"/>
        </w:rPr>
      </w:pPr>
      <w:r w:rsidRPr="00733613">
        <w:rPr>
          <w:color w:val="000000"/>
          <w:sz w:val="24"/>
          <w:szCs w:val="24"/>
        </w:rPr>
        <w:t>2027-2030 годах – 2000000,00 рублей</w:t>
      </w:r>
    </w:p>
    <w:p w:rsidR="00733613" w:rsidRPr="00733613" w:rsidRDefault="00733613" w:rsidP="00733613">
      <w:pPr>
        <w:ind w:firstLine="567"/>
        <w:rPr>
          <w:color w:val="000000"/>
          <w:sz w:val="24"/>
          <w:szCs w:val="24"/>
        </w:rPr>
      </w:pPr>
      <w:r w:rsidRPr="00733613">
        <w:rPr>
          <w:color w:val="000000"/>
          <w:sz w:val="24"/>
          <w:szCs w:val="24"/>
        </w:rPr>
        <w:t>республиканского бюджета – 100381072,91 рубль, в том числе в:</w:t>
      </w:r>
    </w:p>
    <w:p w:rsidR="00733613" w:rsidRPr="00733613" w:rsidRDefault="00733613" w:rsidP="00733613">
      <w:pPr>
        <w:ind w:firstLine="567"/>
        <w:rPr>
          <w:color w:val="000000"/>
          <w:sz w:val="24"/>
          <w:szCs w:val="24"/>
        </w:rPr>
      </w:pPr>
      <w:r w:rsidRPr="00733613">
        <w:rPr>
          <w:color w:val="000000"/>
          <w:sz w:val="24"/>
          <w:szCs w:val="24"/>
        </w:rPr>
        <w:t>2023 году – 71696238,71 рубль;</w:t>
      </w:r>
    </w:p>
    <w:p w:rsidR="00733613" w:rsidRPr="00733613" w:rsidRDefault="00733613" w:rsidP="00733613">
      <w:pPr>
        <w:ind w:firstLine="567"/>
        <w:rPr>
          <w:color w:val="000000"/>
          <w:sz w:val="24"/>
          <w:szCs w:val="24"/>
        </w:rPr>
      </w:pPr>
      <w:r w:rsidRPr="00733613">
        <w:rPr>
          <w:color w:val="000000"/>
          <w:sz w:val="24"/>
          <w:szCs w:val="24"/>
        </w:rPr>
        <w:t>2024 году – 22744934,2</w:t>
      </w:r>
      <w:r w:rsidR="001824DB">
        <w:rPr>
          <w:color w:val="000000"/>
          <w:sz w:val="24"/>
          <w:szCs w:val="24"/>
        </w:rPr>
        <w:t>0</w:t>
      </w:r>
      <w:r w:rsidRPr="00733613">
        <w:rPr>
          <w:color w:val="000000"/>
          <w:sz w:val="24"/>
          <w:szCs w:val="24"/>
        </w:rPr>
        <w:t xml:space="preserve"> рублей;</w:t>
      </w:r>
    </w:p>
    <w:p w:rsidR="00733613" w:rsidRPr="00733613" w:rsidRDefault="00733613" w:rsidP="00733613">
      <w:pPr>
        <w:ind w:firstLine="567"/>
        <w:rPr>
          <w:color w:val="000000"/>
          <w:sz w:val="24"/>
          <w:szCs w:val="24"/>
        </w:rPr>
      </w:pPr>
      <w:r w:rsidRPr="00733613">
        <w:rPr>
          <w:color w:val="000000"/>
          <w:sz w:val="24"/>
          <w:szCs w:val="24"/>
        </w:rPr>
        <w:t>2025 году – 5339900,0</w:t>
      </w:r>
      <w:r w:rsidR="001824DB">
        <w:rPr>
          <w:color w:val="000000"/>
          <w:sz w:val="24"/>
          <w:szCs w:val="24"/>
        </w:rPr>
        <w:t>0</w:t>
      </w:r>
      <w:r w:rsidRPr="00733613">
        <w:rPr>
          <w:color w:val="000000"/>
          <w:sz w:val="24"/>
          <w:szCs w:val="24"/>
        </w:rPr>
        <w:t xml:space="preserve"> рублей;</w:t>
      </w:r>
    </w:p>
    <w:p w:rsidR="00733613" w:rsidRPr="00733613" w:rsidRDefault="00733613" w:rsidP="00733613">
      <w:pPr>
        <w:ind w:firstLine="567"/>
        <w:rPr>
          <w:color w:val="000000"/>
          <w:sz w:val="24"/>
          <w:szCs w:val="24"/>
        </w:rPr>
      </w:pPr>
      <w:r w:rsidRPr="00733613">
        <w:rPr>
          <w:color w:val="000000"/>
          <w:sz w:val="24"/>
          <w:szCs w:val="24"/>
        </w:rPr>
        <w:t>2026 году – 0,00 рублей,</w:t>
      </w:r>
    </w:p>
    <w:p w:rsidR="00733613" w:rsidRPr="00733613" w:rsidRDefault="00733613" w:rsidP="00733613">
      <w:pPr>
        <w:ind w:firstLine="567"/>
        <w:rPr>
          <w:color w:val="000000"/>
          <w:sz w:val="24"/>
          <w:szCs w:val="24"/>
        </w:rPr>
      </w:pPr>
      <w:r w:rsidRPr="00733613">
        <w:rPr>
          <w:color w:val="000000"/>
          <w:sz w:val="24"/>
          <w:szCs w:val="24"/>
        </w:rPr>
        <w:t>2027-2030 годах – 600000,00 рублей</w:t>
      </w:r>
    </w:p>
    <w:p w:rsidR="00733613" w:rsidRPr="00733613" w:rsidRDefault="00733613" w:rsidP="00733613">
      <w:pPr>
        <w:ind w:firstLine="567"/>
        <w:rPr>
          <w:color w:val="000000"/>
          <w:sz w:val="24"/>
          <w:szCs w:val="24"/>
        </w:rPr>
      </w:pPr>
      <w:r w:rsidRPr="00733613">
        <w:rPr>
          <w:color w:val="000000"/>
          <w:sz w:val="24"/>
          <w:szCs w:val="24"/>
        </w:rPr>
        <w:t>местного бюджета – 27873759,94 рубля, в том числе в:</w:t>
      </w:r>
    </w:p>
    <w:p w:rsidR="00733613" w:rsidRPr="00733613" w:rsidRDefault="00733613" w:rsidP="00733613">
      <w:pPr>
        <w:ind w:firstLine="567"/>
        <w:rPr>
          <w:color w:val="000000"/>
          <w:sz w:val="24"/>
          <w:szCs w:val="24"/>
        </w:rPr>
      </w:pPr>
      <w:r w:rsidRPr="00733613">
        <w:rPr>
          <w:color w:val="000000"/>
          <w:sz w:val="24"/>
          <w:szCs w:val="24"/>
        </w:rPr>
        <w:t>2023 году – 20010149,12 рублей;</w:t>
      </w:r>
    </w:p>
    <w:p w:rsidR="00733613" w:rsidRPr="00733613" w:rsidRDefault="00733613" w:rsidP="00733613">
      <w:pPr>
        <w:ind w:firstLine="567"/>
        <w:rPr>
          <w:color w:val="000000"/>
          <w:sz w:val="24"/>
          <w:szCs w:val="24"/>
        </w:rPr>
      </w:pPr>
      <w:r w:rsidRPr="00733613">
        <w:rPr>
          <w:color w:val="000000"/>
          <w:sz w:val="24"/>
          <w:szCs w:val="24"/>
        </w:rPr>
        <w:t>2024году – 7182610,82 рублей;</w:t>
      </w:r>
    </w:p>
    <w:p w:rsidR="00733613" w:rsidRPr="00733613" w:rsidRDefault="00733613" w:rsidP="00733613">
      <w:pPr>
        <w:ind w:firstLine="567"/>
        <w:rPr>
          <w:color w:val="000000"/>
          <w:sz w:val="24"/>
          <w:szCs w:val="24"/>
        </w:rPr>
      </w:pPr>
      <w:r w:rsidRPr="00733613">
        <w:rPr>
          <w:color w:val="000000"/>
          <w:sz w:val="24"/>
          <w:szCs w:val="24"/>
        </w:rPr>
        <w:t>2025 году – 281000,0</w:t>
      </w:r>
      <w:r w:rsidR="001824DB">
        <w:rPr>
          <w:color w:val="000000"/>
          <w:sz w:val="24"/>
          <w:szCs w:val="24"/>
        </w:rPr>
        <w:t>0</w:t>
      </w:r>
      <w:r w:rsidRPr="00733613">
        <w:rPr>
          <w:color w:val="000000"/>
          <w:sz w:val="24"/>
          <w:szCs w:val="24"/>
        </w:rPr>
        <w:t xml:space="preserve"> рублей;</w:t>
      </w:r>
    </w:p>
    <w:p w:rsidR="00733613" w:rsidRPr="00733613" w:rsidRDefault="00733613" w:rsidP="00733613">
      <w:pPr>
        <w:ind w:firstLine="567"/>
        <w:rPr>
          <w:color w:val="000000"/>
          <w:sz w:val="24"/>
          <w:szCs w:val="24"/>
        </w:rPr>
      </w:pPr>
      <w:r w:rsidRPr="00733613">
        <w:rPr>
          <w:color w:val="000000"/>
          <w:sz w:val="24"/>
          <w:szCs w:val="24"/>
        </w:rPr>
        <w:t>2026 году – 0,00 рублей,</w:t>
      </w:r>
    </w:p>
    <w:p w:rsidR="00733613" w:rsidRPr="00733613" w:rsidRDefault="00733613" w:rsidP="00733613">
      <w:pPr>
        <w:ind w:firstLine="567"/>
        <w:rPr>
          <w:color w:val="000000"/>
          <w:sz w:val="24"/>
          <w:szCs w:val="24"/>
        </w:rPr>
      </w:pPr>
      <w:r w:rsidRPr="00733613">
        <w:rPr>
          <w:color w:val="000000"/>
          <w:sz w:val="24"/>
          <w:szCs w:val="24"/>
        </w:rPr>
        <w:t>2027-2030 годах – 400000,00 рублей</w:t>
      </w:r>
    </w:p>
    <w:p w:rsidR="00733613" w:rsidRDefault="00733613" w:rsidP="00733613">
      <w:pPr>
        <w:ind w:firstLine="567"/>
        <w:rPr>
          <w:color w:val="000000"/>
          <w:sz w:val="24"/>
          <w:szCs w:val="24"/>
        </w:rPr>
      </w:pPr>
      <w:r w:rsidRPr="00733613">
        <w:rPr>
          <w:color w:val="000000"/>
          <w:sz w:val="24"/>
          <w:szCs w:val="24"/>
        </w:rPr>
        <w:t>внебюдже</w:t>
      </w:r>
      <w:r w:rsidR="001824DB">
        <w:rPr>
          <w:color w:val="000000"/>
          <w:sz w:val="24"/>
          <w:szCs w:val="24"/>
        </w:rPr>
        <w:t>тных источников – 0,00 рублей.</w:t>
      </w:r>
    </w:p>
    <w:p w:rsidR="00434C6F" w:rsidRPr="00AB2E40" w:rsidRDefault="00434C6F" w:rsidP="001824DB">
      <w:pPr>
        <w:ind w:firstLine="567"/>
        <w:jc w:val="both"/>
        <w:rPr>
          <w:sz w:val="24"/>
          <w:szCs w:val="24"/>
        </w:rPr>
      </w:pPr>
      <w:r w:rsidRPr="00AB2E40">
        <w:rPr>
          <w:sz w:val="24"/>
          <w:szCs w:val="24"/>
        </w:rPr>
        <w:t>Объемы финансирования подпрограммы подлежат ежегодному уточнению исходя из возможностей бюджетов всех уровней.</w:t>
      </w:r>
    </w:p>
    <w:p w:rsidR="00434C6F" w:rsidRPr="00AB2E40" w:rsidRDefault="00434C6F" w:rsidP="0047316D">
      <w:pPr>
        <w:ind w:firstLine="567"/>
        <w:jc w:val="both"/>
        <w:rPr>
          <w:sz w:val="24"/>
          <w:szCs w:val="24"/>
        </w:rPr>
      </w:pPr>
      <w:r w:rsidRPr="00AB2E40">
        <w:rPr>
          <w:sz w:val="24"/>
          <w:szCs w:val="24"/>
        </w:rPr>
        <w:t>Ресурсное обеспечение реализации подпрограммы за счет всех источников финансирования представлено в приложении к настоящей подпрограмме.»;</w:t>
      </w:r>
    </w:p>
    <w:p w:rsidR="0047316D" w:rsidRPr="001824DB" w:rsidRDefault="00434C6F" w:rsidP="001824DB">
      <w:pPr>
        <w:pStyle w:val="af6"/>
        <w:numPr>
          <w:ilvl w:val="0"/>
          <w:numId w:val="26"/>
        </w:numPr>
        <w:tabs>
          <w:tab w:val="left" w:pos="1134"/>
        </w:tabs>
        <w:ind w:left="0" w:firstLine="567"/>
        <w:jc w:val="both"/>
        <w:rPr>
          <w:rFonts w:ascii="Times New Roman" w:hAnsi="Times New Roman"/>
        </w:rPr>
      </w:pPr>
      <w:r w:rsidRPr="001824DB">
        <w:rPr>
          <w:rFonts w:ascii="Times New Roman" w:hAnsi="Times New Roman"/>
          <w:lang w:val="ru-RU"/>
        </w:rPr>
        <w:t xml:space="preserve">Приложение к подпрограмме изложить в редакции согласно приложению </w:t>
      </w:r>
      <w:r w:rsidR="00B3367F" w:rsidRPr="001824DB">
        <w:rPr>
          <w:rFonts w:ascii="Times New Roman" w:hAnsi="Times New Roman"/>
        </w:rPr>
        <w:t xml:space="preserve">№ </w:t>
      </w:r>
      <w:r w:rsidR="009D221F" w:rsidRPr="001824DB">
        <w:rPr>
          <w:rFonts w:ascii="Times New Roman" w:hAnsi="Times New Roman"/>
        </w:rPr>
        <w:t>3</w:t>
      </w:r>
      <w:r w:rsidRPr="001824DB">
        <w:rPr>
          <w:rFonts w:ascii="Times New Roman" w:hAnsi="Times New Roman"/>
        </w:rPr>
        <w:t xml:space="preserve"> к настоящим изменениям.</w:t>
      </w:r>
    </w:p>
    <w:p w:rsidR="0093316B" w:rsidRPr="00AB2E40" w:rsidRDefault="0093316B" w:rsidP="0047316D">
      <w:pPr>
        <w:ind w:firstLine="567"/>
        <w:jc w:val="both"/>
        <w:rPr>
          <w:sz w:val="24"/>
          <w:szCs w:val="24"/>
        </w:rPr>
        <w:sectPr w:rsidR="0093316B" w:rsidRPr="00AB2E40" w:rsidSect="000D7470">
          <w:headerReference w:type="first" r:id="rId12"/>
          <w:pgSz w:w="11906" w:h="16838" w:code="9"/>
          <w:pgMar w:top="567" w:right="567" w:bottom="567" w:left="1134" w:header="426" w:footer="118" w:gutter="0"/>
          <w:cols w:space="708"/>
          <w:titlePg/>
          <w:docGrid w:linePitch="360"/>
        </w:sectPr>
      </w:pPr>
    </w:p>
    <w:p w:rsidR="00E65F81" w:rsidRDefault="0044317C" w:rsidP="00E65F81">
      <w:pPr>
        <w:tabs>
          <w:tab w:val="left" w:pos="8716"/>
        </w:tabs>
        <w:ind w:left="5812"/>
        <w:rPr>
          <w:sz w:val="22"/>
          <w:szCs w:val="22"/>
        </w:rPr>
      </w:pPr>
      <w:r w:rsidRPr="00E65F81">
        <w:rPr>
          <w:sz w:val="22"/>
          <w:szCs w:val="22"/>
        </w:rPr>
        <w:lastRenderedPageBreak/>
        <w:t>Приложение №</w:t>
      </w:r>
      <w:r w:rsidR="0019585A" w:rsidRPr="00E65F81">
        <w:rPr>
          <w:sz w:val="22"/>
          <w:szCs w:val="22"/>
        </w:rPr>
        <w:t xml:space="preserve"> </w:t>
      </w:r>
      <w:r w:rsidRPr="00E65F81">
        <w:rPr>
          <w:sz w:val="22"/>
          <w:szCs w:val="22"/>
        </w:rPr>
        <w:t>1</w:t>
      </w:r>
    </w:p>
    <w:p w:rsidR="00E65F81" w:rsidRDefault="001C0321" w:rsidP="00E65F81">
      <w:pPr>
        <w:tabs>
          <w:tab w:val="left" w:pos="8716"/>
        </w:tabs>
        <w:ind w:left="5812"/>
        <w:rPr>
          <w:sz w:val="22"/>
          <w:szCs w:val="22"/>
        </w:rPr>
      </w:pPr>
      <w:r w:rsidRPr="00E65F81">
        <w:rPr>
          <w:sz w:val="22"/>
          <w:szCs w:val="22"/>
        </w:rPr>
        <w:t>к изменениям в муниципальную программу</w:t>
      </w:r>
    </w:p>
    <w:p w:rsidR="00E65F81" w:rsidRDefault="001C0321" w:rsidP="00E65F81">
      <w:pPr>
        <w:tabs>
          <w:tab w:val="left" w:pos="8716"/>
        </w:tabs>
        <w:ind w:left="5812"/>
        <w:rPr>
          <w:sz w:val="22"/>
          <w:szCs w:val="22"/>
        </w:rPr>
      </w:pPr>
      <w:r w:rsidRPr="00E65F81">
        <w:rPr>
          <w:sz w:val="22"/>
          <w:szCs w:val="22"/>
        </w:rPr>
        <w:t xml:space="preserve">«Приложение </w:t>
      </w:r>
      <w:r w:rsidR="00E65F81" w:rsidRPr="00E65F81">
        <w:rPr>
          <w:sz w:val="22"/>
          <w:szCs w:val="22"/>
        </w:rPr>
        <w:t>№</w:t>
      </w:r>
      <w:r w:rsidR="00E65F81">
        <w:rPr>
          <w:sz w:val="22"/>
          <w:szCs w:val="22"/>
        </w:rPr>
        <w:t xml:space="preserve"> 2</w:t>
      </w:r>
    </w:p>
    <w:p w:rsidR="00E65F81" w:rsidRDefault="00E514B2" w:rsidP="00E65F81">
      <w:pPr>
        <w:tabs>
          <w:tab w:val="left" w:pos="8716"/>
        </w:tabs>
        <w:ind w:left="5812"/>
        <w:rPr>
          <w:sz w:val="22"/>
          <w:szCs w:val="22"/>
        </w:rPr>
      </w:pPr>
      <w:r w:rsidRPr="00E65F81">
        <w:rPr>
          <w:sz w:val="22"/>
          <w:szCs w:val="22"/>
        </w:rPr>
        <w:t>к Муниципальной программе</w:t>
      </w:r>
    </w:p>
    <w:p w:rsidR="00E65F81" w:rsidRDefault="00A46B5A" w:rsidP="00E65F81">
      <w:pPr>
        <w:tabs>
          <w:tab w:val="left" w:pos="8716"/>
        </w:tabs>
        <w:ind w:left="5812"/>
        <w:rPr>
          <w:sz w:val="22"/>
          <w:szCs w:val="22"/>
        </w:rPr>
      </w:pPr>
      <w:r w:rsidRPr="00E65F81">
        <w:rPr>
          <w:sz w:val="22"/>
          <w:szCs w:val="22"/>
        </w:rPr>
        <w:t>Алатырского</w:t>
      </w:r>
      <w:r w:rsidR="002B048C" w:rsidRPr="00E65F81">
        <w:rPr>
          <w:sz w:val="22"/>
          <w:szCs w:val="22"/>
        </w:rPr>
        <w:t xml:space="preserve"> </w:t>
      </w:r>
      <w:r w:rsidR="00924E55" w:rsidRPr="00E65F81">
        <w:rPr>
          <w:sz w:val="22"/>
          <w:szCs w:val="22"/>
        </w:rPr>
        <w:t>муниципального округа</w:t>
      </w:r>
    </w:p>
    <w:p w:rsidR="00E514B2" w:rsidRPr="00E65F81" w:rsidRDefault="00E514B2" w:rsidP="00E65F81">
      <w:pPr>
        <w:tabs>
          <w:tab w:val="left" w:pos="8716"/>
        </w:tabs>
        <w:ind w:left="5812"/>
        <w:rPr>
          <w:sz w:val="22"/>
          <w:szCs w:val="22"/>
        </w:rPr>
      </w:pPr>
      <w:r w:rsidRPr="00E65F81">
        <w:rPr>
          <w:sz w:val="22"/>
          <w:szCs w:val="22"/>
        </w:rPr>
        <w:t>«</w:t>
      </w:r>
      <w:r w:rsidR="00E44674" w:rsidRPr="00E65F81">
        <w:rPr>
          <w:sz w:val="22"/>
          <w:szCs w:val="22"/>
        </w:rPr>
        <w:t>Комплексное развитие сельских территорий</w:t>
      </w:r>
      <w:r w:rsidR="00E65F81">
        <w:rPr>
          <w:sz w:val="22"/>
          <w:szCs w:val="22"/>
        </w:rPr>
        <w:t xml:space="preserve"> </w:t>
      </w:r>
      <w:r w:rsidR="00E44674" w:rsidRPr="00E65F81">
        <w:rPr>
          <w:sz w:val="22"/>
          <w:szCs w:val="22"/>
        </w:rPr>
        <w:t xml:space="preserve">Алатырского </w:t>
      </w:r>
      <w:r w:rsidR="00924E55" w:rsidRPr="00E65F81">
        <w:rPr>
          <w:sz w:val="22"/>
          <w:szCs w:val="22"/>
        </w:rPr>
        <w:t>муниципального округа</w:t>
      </w:r>
      <w:r w:rsidRPr="00E65F81">
        <w:rPr>
          <w:sz w:val="22"/>
          <w:szCs w:val="22"/>
        </w:rPr>
        <w:t>»</w:t>
      </w:r>
    </w:p>
    <w:p w:rsidR="001E037B" w:rsidRPr="009F4DE2" w:rsidRDefault="001E037B" w:rsidP="00E657A5">
      <w:pPr>
        <w:rPr>
          <w:b/>
          <w:sz w:val="24"/>
          <w:szCs w:val="24"/>
        </w:rPr>
      </w:pPr>
    </w:p>
    <w:p w:rsidR="009F4DE2" w:rsidRPr="009F4DE2" w:rsidRDefault="00E66945" w:rsidP="00E65F81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bookmarkStart w:id="1" w:name="Приложение2кПрограмме"/>
      <w:r w:rsidRPr="009F4DE2">
        <w:rPr>
          <w:b/>
          <w:sz w:val="24"/>
          <w:szCs w:val="24"/>
        </w:rPr>
        <w:t>Ресурсное обеспечение</w:t>
      </w:r>
    </w:p>
    <w:p w:rsidR="001E037B" w:rsidRPr="00913F8F" w:rsidRDefault="009F4DE2" w:rsidP="00E65F81">
      <w:pPr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 w:rsidRPr="00E65F81">
        <w:rPr>
          <w:b/>
          <w:sz w:val="24"/>
          <w:szCs w:val="24"/>
        </w:rPr>
        <w:t xml:space="preserve">и прогнозная (справочная) оценка расходов за счет всех источников финансирования </w:t>
      </w:r>
      <w:r w:rsidR="0044317C" w:rsidRPr="00E65F81">
        <w:rPr>
          <w:b/>
          <w:sz w:val="24"/>
          <w:szCs w:val="24"/>
        </w:rPr>
        <w:t xml:space="preserve">реализации </w:t>
      </w:r>
      <w:r w:rsidR="008859A4" w:rsidRPr="00E65F81">
        <w:rPr>
          <w:b/>
          <w:sz w:val="24"/>
          <w:szCs w:val="24"/>
        </w:rPr>
        <w:t>м</w:t>
      </w:r>
      <w:r w:rsidR="0044317C" w:rsidRPr="00E65F81">
        <w:rPr>
          <w:b/>
          <w:sz w:val="24"/>
          <w:szCs w:val="24"/>
        </w:rPr>
        <w:t xml:space="preserve">униципальной программы </w:t>
      </w:r>
      <w:r w:rsidR="00A46B5A" w:rsidRPr="00E65F81">
        <w:rPr>
          <w:b/>
          <w:sz w:val="24"/>
          <w:szCs w:val="24"/>
        </w:rPr>
        <w:t>Алатырского</w:t>
      </w:r>
      <w:r w:rsidR="0044317C" w:rsidRPr="00E65F81">
        <w:rPr>
          <w:b/>
          <w:sz w:val="24"/>
          <w:szCs w:val="24"/>
        </w:rPr>
        <w:t xml:space="preserve"> </w:t>
      </w:r>
      <w:bookmarkEnd w:id="1"/>
      <w:r w:rsidR="00D94323" w:rsidRPr="00E65F81">
        <w:rPr>
          <w:b/>
          <w:sz w:val="24"/>
          <w:szCs w:val="24"/>
        </w:rPr>
        <w:t>муниципального округа</w:t>
      </w:r>
      <w:r w:rsidR="00E65F81">
        <w:rPr>
          <w:b/>
          <w:sz w:val="24"/>
          <w:szCs w:val="24"/>
        </w:rPr>
        <w:t xml:space="preserve"> </w:t>
      </w:r>
      <w:r w:rsidR="001E037B" w:rsidRPr="00913F8F">
        <w:rPr>
          <w:b/>
          <w:bCs/>
          <w:sz w:val="24"/>
          <w:szCs w:val="24"/>
        </w:rPr>
        <w:t>«Комплексное развитие сельских территорий</w:t>
      </w:r>
      <w:r w:rsidR="00483D94" w:rsidRPr="00913F8F">
        <w:rPr>
          <w:b/>
          <w:bCs/>
          <w:sz w:val="24"/>
          <w:szCs w:val="24"/>
        </w:rPr>
        <w:t xml:space="preserve"> </w:t>
      </w:r>
      <w:r w:rsidR="00A46B5A" w:rsidRPr="00913F8F">
        <w:rPr>
          <w:b/>
          <w:bCs/>
          <w:sz w:val="24"/>
          <w:szCs w:val="24"/>
        </w:rPr>
        <w:t>Алатырского</w:t>
      </w:r>
      <w:r w:rsidR="001E037B" w:rsidRPr="00913F8F">
        <w:rPr>
          <w:b/>
          <w:bCs/>
          <w:sz w:val="24"/>
          <w:szCs w:val="24"/>
        </w:rPr>
        <w:t xml:space="preserve"> </w:t>
      </w:r>
      <w:r w:rsidR="00D94323" w:rsidRPr="00D94323">
        <w:rPr>
          <w:b/>
          <w:bCs/>
          <w:sz w:val="24"/>
          <w:szCs w:val="24"/>
        </w:rPr>
        <w:t>муниципального округа</w:t>
      </w:r>
      <w:r w:rsidR="001E037B" w:rsidRPr="00913F8F">
        <w:rPr>
          <w:b/>
          <w:bCs/>
          <w:sz w:val="28"/>
        </w:rPr>
        <w:t>»</w:t>
      </w:r>
    </w:p>
    <w:tbl>
      <w:tblPr>
        <w:tblW w:w="5316" w:type="pct"/>
        <w:tblInd w:w="-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416"/>
        <w:gridCol w:w="1324"/>
        <w:gridCol w:w="665"/>
        <w:gridCol w:w="1134"/>
        <w:gridCol w:w="1134"/>
        <w:gridCol w:w="1132"/>
        <w:gridCol w:w="1134"/>
        <w:gridCol w:w="1275"/>
        <w:gridCol w:w="568"/>
        <w:gridCol w:w="1189"/>
      </w:tblGrid>
      <w:tr w:rsidR="00241AE1" w:rsidRPr="000D7470" w:rsidTr="001824DB">
        <w:trPr>
          <w:cantSplit/>
          <w:trHeight w:val="386"/>
        </w:trPr>
        <w:tc>
          <w:tcPr>
            <w:tcW w:w="645" w:type="pct"/>
            <w:vMerge w:val="restart"/>
          </w:tcPr>
          <w:p w:rsidR="000D7470" w:rsidRPr="000D7470" w:rsidRDefault="000D7470" w:rsidP="004B59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0D7470">
              <w:rPr>
                <w:sz w:val="18"/>
                <w:szCs w:val="18"/>
              </w:rPr>
              <w:t>Статус</w:t>
            </w:r>
          </w:p>
        </w:tc>
        <w:tc>
          <w:tcPr>
            <w:tcW w:w="603" w:type="pct"/>
            <w:vMerge w:val="restart"/>
          </w:tcPr>
          <w:p w:rsidR="000D7470" w:rsidRPr="000D7470" w:rsidRDefault="000D7470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0D7470">
              <w:rPr>
                <w:sz w:val="18"/>
                <w:szCs w:val="18"/>
              </w:rPr>
              <w:t>Наименование муниципальной программы Алатырского округа,</w:t>
            </w:r>
            <w:r>
              <w:rPr>
                <w:sz w:val="18"/>
                <w:szCs w:val="18"/>
              </w:rPr>
              <w:t xml:space="preserve"> подпрограммы,</w:t>
            </w:r>
            <w:r w:rsidRPr="000D7470">
              <w:rPr>
                <w:sz w:val="18"/>
                <w:szCs w:val="18"/>
              </w:rPr>
              <w:t xml:space="preserve"> основного мероприятия</w:t>
            </w:r>
          </w:p>
        </w:tc>
        <w:tc>
          <w:tcPr>
            <w:tcW w:w="820" w:type="pct"/>
            <w:gridSpan w:val="2"/>
          </w:tcPr>
          <w:p w:rsidR="000D7470" w:rsidRPr="000D7470" w:rsidRDefault="000D7470" w:rsidP="004B59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0D7470">
              <w:rPr>
                <w:sz w:val="18"/>
                <w:szCs w:val="18"/>
              </w:rPr>
              <w:t>Код бюджетной классификации</w:t>
            </w:r>
          </w:p>
        </w:tc>
        <w:tc>
          <w:tcPr>
            <w:tcW w:w="517" w:type="pct"/>
            <w:vMerge w:val="restart"/>
          </w:tcPr>
          <w:p w:rsidR="000D7470" w:rsidRPr="000D7470" w:rsidRDefault="000D7470" w:rsidP="004B59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0D7470">
              <w:rPr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2415" w:type="pct"/>
            <w:gridSpan w:val="5"/>
          </w:tcPr>
          <w:p w:rsidR="000D7470" w:rsidRPr="000D7470" w:rsidRDefault="000D7470" w:rsidP="004B59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0D7470">
              <w:rPr>
                <w:sz w:val="18"/>
                <w:szCs w:val="18"/>
              </w:rPr>
              <w:t>Расходы по годам, рублей</w:t>
            </w:r>
          </w:p>
        </w:tc>
      </w:tr>
      <w:tr w:rsidR="001824DB" w:rsidRPr="000D7470" w:rsidTr="001824DB">
        <w:trPr>
          <w:cantSplit/>
          <w:trHeight w:val="763"/>
        </w:trPr>
        <w:tc>
          <w:tcPr>
            <w:tcW w:w="645" w:type="pct"/>
            <w:vMerge/>
            <w:vAlign w:val="center"/>
          </w:tcPr>
          <w:p w:rsidR="00DF50DC" w:rsidRPr="000D7470" w:rsidRDefault="00DF50DC" w:rsidP="004B5964">
            <w:pPr>
              <w:rPr>
                <w:sz w:val="18"/>
                <w:szCs w:val="18"/>
              </w:rPr>
            </w:pPr>
          </w:p>
        </w:tc>
        <w:tc>
          <w:tcPr>
            <w:tcW w:w="603" w:type="pct"/>
            <w:vMerge/>
            <w:vAlign w:val="center"/>
          </w:tcPr>
          <w:p w:rsidR="00DF50DC" w:rsidRPr="000D7470" w:rsidRDefault="00DF50DC" w:rsidP="004B5964">
            <w:pPr>
              <w:rPr>
                <w:sz w:val="18"/>
                <w:szCs w:val="18"/>
              </w:rPr>
            </w:pPr>
          </w:p>
        </w:tc>
        <w:tc>
          <w:tcPr>
            <w:tcW w:w="303" w:type="pct"/>
          </w:tcPr>
          <w:p w:rsidR="00DF50DC" w:rsidRPr="000D7470" w:rsidRDefault="001824DB" w:rsidP="004B5964">
            <w:pPr>
              <w:pStyle w:val="xl76"/>
              <w:widowControl w:val="0"/>
              <w:autoSpaceDE w:val="0"/>
              <w:autoSpaceDN w:val="0"/>
              <w:adjustRightInd w:val="0"/>
              <w:spacing w:before="0" w:beforeAutospacing="0" w:after="0" w:afterAutospacing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ГрБС</w:t>
            </w:r>
          </w:p>
        </w:tc>
        <w:tc>
          <w:tcPr>
            <w:tcW w:w="517" w:type="pct"/>
          </w:tcPr>
          <w:p w:rsidR="00DF50DC" w:rsidRPr="000D7470" w:rsidRDefault="001824DB" w:rsidP="004B59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ЦСР</w:t>
            </w:r>
          </w:p>
        </w:tc>
        <w:tc>
          <w:tcPr>
            <w:tcW w:w="517" w:type="pct"/>
            <w:vMerge/>
          </w:tcPr>
          <w:p w:rsidR="00DF50DC" w:rsidRPr="000D7470" w:rsidRDefault="00DF50DC" w:rsidP="00A46B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16" w:type="pct"/>
          </w:tcPr>
          <w:p w:rsidR="00DF50DC" w:rsidRPr="000D7470" w:rsidRDefault="00DF50DC" w:rsidP="00A46B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0D7470">
              <w:rPr>
                <w:sz w:val="18"/>
                <w:szCs w:val="18"/>
              </w:rPr>
              <w:t>2023</w:t>
            </w:r>
          </w:p>
        </w:tc>
        <w:tc>
          <w:tcPr>
            <w:tcW w:w="517" w:type="pct"/>
          </w:tcPr>
          <w:p w:rsidR="00DF50DC" w:rsidRPr="000D7470" w:rsidRDefault="00DF50DC" w:rsidP="004D7DA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0D7470">
              <w:rPr>
                <w:sz w:val="18"/>
                <w:szCs w:val="18"/>
              </w:rPr>
              <w:t>2024</w:t>
            </w:r>
          </w:p>
        </w:tc>
        <w:tc>
          <w:tcPr>
            <w:tcW w:w="581" w:type="pct"/>
          </w:tcPr>
          <w:p w:rsidR="00DF50DC" w:rsidRPr="000D7470" w:rsidRDefault="00DF50DC" w:rsidP="00FD131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0D7470">
              <w:rPr>
                <w:sz w:val="18"/>
                <w:szCs w:val="18"/>
              </w:rPr>
              <w:t>2025</w:t>
            </w:r>
          </w:p>
        </w:tc>
        <w:tc>
          <w:tcPr>
            <w:tcW w:w="259" w:type="pct"/>
          </w:tcPr>
          <w:p w:rsidR="00DF50DC" w:rsidRPr="000D7470" w:rsidRDefault="00DF50DC" w:rsidP="00DF50D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2026</w:t>
            </w:r>
          </w:p>
        </w:tc>
        <w:tc>
          <w:tcPr>
            <w:tcW w:w="542" w:type="pct"/>
          </w:tcPr>
          <w:p w:rsidR="00DF50DC" w:rsidRPr="000D7470" w:rsidRDefault="00DF50DC" w:rsidP="00DF50D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2027-2030</w:t>
            </w:r>
          </w:p>
        </w:tc>
      </w:tr>
      <w:tr w:rsidR="001824DB" w:rsidRPr="000D7470" w:rsidTr="001824DB">
        <w:trPr>
          <w:cantSplit/>
          <w:trHeight w:val="208"/>
        </w:trPr>
        <w:tc>
          <w:tcPr>
            <w:tcW w:w="645" w:type="pct"/>
          </w:tcPr>
          <w:p w:rsidR="00DF50DC" w:rsidRPr="000D7470" w:rsidRDefault="00DF50DC" w:rsidP="004B59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0D7470">
              <w:rPr>
                <w:sz w:val="18"/>
                <w:szCs w:val="18"/>
              </w:rPr>
              <w:t>1</w:t>
            </w:r>
          </w:p>
        </w:tc>
        <w:tc>
          <w:tcPr>
            <w:tcW w:w="603" w:type="pct"/>
          </w:tcPr>
          <w:p w:rsidR="00DF50DC" w:rsidRPr="000D7470" w:rsidRDefault="00DF50DC" w:rsidP="004B59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0D7470">
              <w:rPr>
                <w:sz w:val="18"/>
                <w:szCs w:val="18"/>
              </w:rPr>
              <w:t>2</w:t>
            </w:r>
          </w:p>
        </w:tc>
        <w:tc>
          <w:tcPr>
            <w:tcW w:w="303" w:type="pct"/>
          </w:tcPr>
          <w:p w:rsidR="00DF50DC" w:rsidRPr="000D7470" w:rsidRDefault="00DF50DC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0D7470">
              <w:rPr>
                <w:sz w:val="18"/>
                <w:szCs w:val="18"/>
              </w:rPr>
              <w:t>3</w:t>
            </w:r>
          </w:p>
        </w:tc>
        <w:tc>
          <w:tcPr>
            <w:tcW w:w="517" w:type="pct"/>
          </w:tcPr>
          <w:p w:rsidR="00DF50DC" w:rsidRPr="000D7470" w:rsidRDefault="00DF50DC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0D7470">
              <w:rPr>
                <w:sz w:val="18"/>
                <w:szCs w:val="18"/>
              </w:rPr>
              <w:t>4</w:t>
            </w:r>
          </w:p>
        </w:tc>
        <w:tc>
          <w:tcPr>
            <w:tcW w:w="517" w:type="pct"/>
          </w:tcPr>
          <w:p w:rsidR="00DF50DC" w:rsidRPr="000D7470" w:rsidRDefault="00DF50DC" w:rsidP="004B59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0D7470">
              <w:rPr>
                <w:sz w:val="18"/>
                <w:szCs w:val="18"/>
              </w:rPr>
              <w:t>5</w:t>
            </w:r>
          </w:p>
        </w:tc>
        <w:tc>
          <w:tcPr>
            <w:tcW w:w="516" w:type="pct"/>
          </w:tcPr>
          <w:p w:rsidR="00DF50DC" w:rsidRPr="000D7470" w:rsidRDefault="00DF50DC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0D7470">
              <w:rPr>
                <w:sz w:val="18"/>
                <w:szCs w:val="18"/>
              </w:rPr>
              <w:t>6</w:t>
            </w:r>
          </w:p>
        </w:tc>
        <w:tc>
          <w:tcPr>
            <w:tcW w:w="517" w:type="pct"/>
          </w:tcPr>
          <w:p w:rsidR="00DF50DC" w:rsidRPr="000D7470" w:rsidRDefault="00DF50DC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0D7470">
              <w:rPr>
                <w:sz w:val="18"/>
                <w:szCs w:val="18"/>
              </w:rPr>
              <w:t>7</w:t>
            </w:r>
          </w:p>
        </w:tc>
        <w:tc>
          <w:tcPr>
            <w:tcW w:w="581" w:type="pct"/>
          </w:tcPr>
          <w:p w:rsidR="00DF50DC" w:rsidRPr="000D7470" w:rsidRDefault="00DF50DC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0D7470">
              <w:rPr>
                <w:sz w:val="18"/>
                <w:szCs w:val="18"/>
              </w:rPr>
              <w:t>8</w:t>
            </w:r>
          </w:p>
        </w:tc>
        <w:tc>
          <w:tcPr>
            <w:tcW w:w="259" w:type="pct"/>
          </w:tcPr>
          <w:p w:rsidR="00DF50DC" w:rsidRPr="000D7470" w:rsidRDefault="00DF50DC" w:rsidP="00DF50D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542" w:type="pct"/>
          </w:tcPr>
          <w:p w:rsidR="00DF50DC" w:rsidRPr="000D7470" w:rsidRDefault="00DF50DC" w:rsidP="00DF50D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</w:tr>
      <w:tr w:rsidR="001824DB" w:rsidRPr="000D7470" w:rsidTr="001824DB">
        <w:trPr>
          <w:cantSplit/>
          <w:trHeight w:val="139"/>
        </w:trPr>
        <w:tc>
          <w:tcPr>
            <w:tcW w:w="645" w:type="pct"/>
            <w:vMerge w:val="restart"/>
          </w:tcPr>
          <w:p w:rsidR="00DF50DC" w:rsidRPr="000D7470" w:rsidRDefault="00DF50DC" w:rsidP="004B5964">
            <w:pPr>
              <w:pStyle w:val="af2"/>
              <w:rPr>
                <w:rFonts w:ascii="Times New Roman" w:hAnsi="Times New Roman"/>
                <w:bCs/>
                <w:sz w:val="18"/>
                <w:szCs w:val="18"/>
              </w:rPr>
            </w:pPr>
            <w:r w:rsidRPr="000D7470">
              <w:rPr>
                <w:rFonts w:ascii="Times New Roman" w:hAnsi="Times New Roman"/>
                <w:bCs/>
                <w:sz w:val="18"/>
                <w:szCs w:val="18"/>
              </w:rPr>
              <w:t>Муниципальная</w:t>
            </w:r>
          </w:p>
          <w:p w:rsidR="00DF50DC" w:rsidRPr="000D7470" w:rsidRDefault="00DF50DC" w:rsidP="000D7470">
            <w:pPr>
              <w:pStyle w:val="af2"/>
              <w:rPr>
                <w:sz w:val="18"/>
                <w:szCs w:val="18"/>
              </w:rPr>
            </w:pPr>
            <w:r w:rsidRPr="000D7470">
              <w:rPr>
                <w:rFonts w:ascii="Times New Roman" w:hAnsi="Times New Roman"/>
                <w:bCs/>
                <w:sz w:val="18"/>
                <w:szCs w:val="18"/>
              </w:rPr>
              <w:t>программа</w:t>
            </w:r>
          </w:p>
        </w:tc>
        <w:tc>
          <w:tcPr>
            <w:tcW w:w="603" w:type="pct"/>
            <w:vMerge w:val="restart"/>
          </w:tcPr>
          <w:p w:rsidR="00DF50DC" w:rsidRPr="000D7470" w:rsidRDefault="00DF50DC" w:rsidP="000D7470">
            <w:pPr>
              <w:jc w:val="both"/>
              <w:rPr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«Комплексное развитие сельских территорий Алатырского муниципального округа»</w:t>
            </w:r>
          </w:p>
        </w:tc>
        <w:tc>
          <w:tcPr>
            <w:tcW w:w="303" w:type="pct"/>
          </w:tcPr>
          <w:p w:rsidR="00DF50DC" w:rsidRPr="000D7470" w:rsidRDefault="00DF50DC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DF50DC" w:rsidRPr="000D7470" w:rsidRDefault="00DF50DC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А600000000</w:t>
            </w:r>
          </w:p>
        </w:tc>
        <w:tc>
          <w:tcPr>
            <w:tcW w:w="517" w:type="pct"/>
          </w:tcPr>
          <w:p w:rsidR="00DF50DC" w:rsidRPr="00085FFB" w:rsidRDefault="00DF50DC" w:rsidP="000D7470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516" w:type="pct"/>
          </w:tcPr>
          <w:p w:rsidR="00DF50DC" w:rsidRPr="000D7470" w:rsidRDefault="00DF50DC" w:rsidP="009B435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93458435,45</w:t>
            </w:r>
          </w:p>
        </w:tc>
        <w:tc>
          <w:tcPr>
            <w:tcW w:w="517" w:type="pct"/>
          </w:tcPr>
          <w:p w:rsidR="00DF50DC" w:rsidRPr="000D7470" w:rsidRDefault="00DF50DC" w:rsidP="0090638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30731699,42</w:t>
            </w:r>
          </w:p>
        </w:tc>
        <w:tc>
          <w:tcPr>
            <w:tcW w:w="581" w:type="pct"/>
          </w:tcPr>
          <w:p w:rsidR="00DF50DC" w:rsidRPr="000D7470" w:rsidRDefault="00DF50DC" w:rsidP="0090638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178277000,00</w:t>
            </w:r>
          </w:p>
        </w:tc>
        <w:tc>
          <w:tcPr>
            <w:tcW w:w="259" w:type="pct"/>
          </w:tcPr>
          <w:p w:rsidR="00DF50DC" w:rsidRPr="000D7470" w:rsidRDefault="00DF50DC" w:rsidP="00DF50D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0,00</w:t>
            </w:r>
          </w:p>
        </w:tc>
        <w:tc>
          <w:tcPr>
            <w:tcW w:w="542" w:type="pct"/>
          </w:tcPr>
          <w:p w:rsidR="00DF50DC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3026800,00</w:t>
            </w:r>
          </w:p>
        </w:tc>
      </w:tr>
      <w:tr w:rsidR="001824DB" w:rsidRPr="000D7470" w:rsidTr="001824DB">
        <w:trPr>
          <w:cantSplit/>
          <w:trHeight w:val="20"/>
        </w:trPr>
        <w:tc>
          <w:tcPr>
            <w:tcW w:w="645" w:type="pct"/>
            <w:vMerge/>
          </w:tcPr>
          <w:p w:rsidR="00241AE1" w:rsidRPr="000D7470" w:rsidRDefault="00241AE1" w:rsidP="004B59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03" w:type="pct"/>
            <w:vMerge/>
          </w:tcPr>
          <w:p w:rsidR="00241AE1" w:rsidRPr="000D7470" w:rsidRDefault="00241AE1" w:rsidP="004B59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85FFB" w:rsidRDefault="00241AE1" w:rsidP="000D7470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>федеральный бюджет</w:t>
            </w:r>
          </w:p>
        </w:tc>
        <w:tc>
          <w:tcPr>
            <w:tcW w:w="516" w:type="pct"/>
            <w:vAlign w:val="center"/>
          </w:tcPr>
          <w:p w:rsidR="00241AE1" w:rsidRPr="000D7470" w:rsidRDefault="00241AE1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1710097,19</w:t>
            </w:r>
          </w:p>
        </w:tc>
        <w:tc>
          <w:tcPr>
            <w:tcW w:w="517" w:type="pct"/>
          </w:tcPr>
          <w:p w:rsidR="00241AE1" w:rsidRPr="000D7470" w:rsidRDefault="00241AE1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784900,00</w:t>
            </w:r>
          </w:p>
        </w:tc>
        <w:tc>
          <w:tcPr>
            <w:tcW w:w="581" w:type="pct"/>
          </w:tcPr>
          <w:p w:rsidR="00241AE1" w:rsidRPr="000D7470" w:rsidRDefault="00C87B43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172656100,00</w:t>
            </w:r>
          </w:p>
        </w:tc>
        <w:tc>
          <w:tcPr>
            <w:tcW w:w="259" w:type="pct"/>
          </w:tcPr>
          <w:p w:rsidR="00241AE1" w:rsidRPr="000D7470" w:rsidRDefault="00241AE1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241AE1" w:rsidRPr="000D7470" w:rsidRDefault="00241AE1" w:rsidP="00DF50D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2877600,00</w:t>
            </w:r>
          </w:p>
        </w:tc>
      </w:tr>
      <w:tr w:rsidR="001824DB" w:rsidRPr="000D7470" w:rsidTr="001824DB">
        <w:trPr>
          <w:cantSplit/>
          <w:trHeight w:val="367"/>
        </w:trPr>
        <w:tc>
          <w:tcPr>
            <w:tcW w:w="645" w:type="pct"/>
            <w:vMerge/>
          </w:tcPr>
          <w:p w:rsidR="00241AE1" w:rsidRPr="000D7470" w:rsidRDefault="00241AE1" w:rsidP="004B59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03" w:type="pct"/>
            <w:vMerge/>
          </w:tcPr>
          <w:p w:rsidR="00241AE1" w:rsidRPr="000D7470" w:rsidRDefault="00241AE1" w:rsidP="004B59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85FFB" w:rsidRDefault="00241AE1" w:rsidP="000D7470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>республиканский бюджет</w:t>
            </w:r>
          </w:p>
        </w:tc>
        <w:tc>
          <w:tcPr>
            <w:tcW w:w="516" w:type="pct"/>
          </w:tcPr>
          <w:p w:rsidR="00241AE1" w:rsidRPr="000D7470" w:rsidRDefault="00241AE1" w:rsidP="00554422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71713512,42</w:t>
            </w:r>
          </w:p>
        </w:tc>
        <w:tc>
          <w:tcPr>
            <w:tcW w:w="517" w:type="pct"/>
          </w:tcPr>
          <w:p w:rsidR="00241AE1" w:rsidRPr="000D7470" w:rsidRDefault="00241AE1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22752862,48</w:t>
            </w:r>
          </w:p>
        </w:tc>
        <w:tc>
          <w:tcPr>
            <w:tcW w:w="581" w:type="pct"/>
          </w:tcPr>
          <w:p w:rsidR="00241AE1" w:rsidRPr="000D7470" w:rsidRDefault="00C87B43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5339900,00</w:t>
            </w:r>
          </w:p>
        </w:tc>
        <w:tc>
          <w:tcPr>
            <w:tcW w:w="259" w:type="pct"/>
          </w:tcPr>
          <w:p w:rsidR="00241AE1" w:rsidRPr="000D7470" w:rsidRDefault="00241AE1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241AE1" w:rsidRPr="000D7470" w:rsidRDefault="00241AE1" w:rsidP="00DF50D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29200,00</w:t>
            </w:r>
          </w:p>
        </w:tc>
      </w:tr>
      <w:tr w:rsidR="001824DB" w:rsidRPr="000D7470" w:rsidTr="001824DB">
        <w:trPr>
          <w:cantSplit/>
          <w:trHeight w:val="20"/>
        </w:trPr>
        <w:tc>
          <w:tcPr>
            <w:tcW w:w="645" w:type="pct"/>
            <w:vMerge/>
          </w:tcPr>
          <w:p w:rsidR="00241AE1" w:rsidRPr="000D7470" w:rsidRDefault="00241AE1" w:rsidP="004B59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03" w:type="pct"/>
            <w:vMerge/>
          </w:tcPr>
          <w:p w:rsidR="00241AE1" w:rsidRPr="000D7470" w:rsidRDefault="00241AE1" w:rsidP="004B59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85FFB" w:rsidRDefault="00241AE1" w:rsidP="000D7470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516" w:type="pct"/>
            <w:vAlign w:val="center"/>
          </w:tcPr>
          <w:p w:rsidR="00241AE1" w:rsidRPr="000D7470" w:rsidRDefault="00241AE1" w:rsidP="009B435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554422">
              <w:rPr>
                <w:bCs/>
                <w:sz w:val="18"/>
                <w:szCs w:val="18"/>
              </w:rPr>
              <w:t>20034825,84</w:t>
            </w:r>
          </w:p>
        </w:tc>
        <w:tc>
          <w:tcPr>
            <w:tcW w:w="517" w:type="pct"/>
          </w:tcPr>
          <w:p w:rsidR="00241AE1" w:rsidRPr="000D7470" w:rsidRDefault="00241AE1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7193936,94</w:t>
            </w:r>
          </w:p>
        </w:tc>
        <w:tc>
          <w:tcPr>
            <w:tcW w:w="581" w:type="pct"/>
          </w:tcPr>
          <w:p w:rsidR="00241AE1" w:rsidRPr="000D7470" w:rsidRDefault="00C87B43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281000,00</w:t>
            </w:r>
          </w:p>
        </w:tc>
        <w:tc>
          <w:tcPr>
            <w:tcW w:w="259" w:type="pct"/>
          </w:tcPr>
          <w:p w:rsidR="00241AE1" w:rsidRPr="000D7470" w:rsidRDefault="00241AE1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241AE1" w:rsidRPr="000D7470" w:rsidRDefault="00241AE1" w:rsidP="00DF50D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120000,00</w:t>
            </w:r>
          </w:p>
        </w:tc>
      </w:tr>
      <w:tr w:rsidR="001824DB" w:rsidRPr="000D7470" w:rsidTr="001824DB">
        <w:trPr>
          <w:cantSplit/>
          <w:trHeight w:val="343"/>
        </w:trPr>
        <w:tc>
          <w:tcPr>
            <w:tcW w:w="645" w:type="pct"/>
            <w:vMerge/>
          </w:tcPr>
          <w:p w:rsidR="00241AE1" w:rsidRPr="000D7470" w:rsidRDefault="00241AE1" w:rsidP="004B59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03" w:type="pct"/>
            <w:vMerge/>
          </w:tcPr>
          <w:p w:rsidR="00241AE1" w:rsidRPr="000D7470" w:rsidRDefault="00241AE1" w:rsidP="004B59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85FFB" w:rsidRDefault="00241AE1" w:rsidP="000D7470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>внебюджетные источники</w:t>
            </w:r>
          </w:p>
        </w:tc>
        <w:tc>
          <w:tcPr>
            <w:tcW w:w="516" w:type="pct"/>
          </w:tcPr>
          <w:p w:rsidR="00241AE1" w:rsidRPr="000D7470" w:rsidRDefault="00241AE1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0,00</w:t>
            </w:r>
          </w:p>
        </w:tc>
        <w:tc>
          <w:tcPr>
            <w:tcW w:w="517" w:type="pct"/>
          </w:tcPr>
          <w:p w:rsidR="00241AE1" w:rsidRPr="000D7470" w:rsidRDefault="00241AE1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81" w:type="pct"/>
          </w:tcPr>
          <w:p w:rsidR="00241AE1" w:rsidRPr="000D7470" w:rsidRDefault="00241AE1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59" w:type="pct"/>
          </w:tcPr>
          <w:p w:rsidR="00241AE1" w:rsidRPr="000D7470" w:rsidRDefault="00241AE1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241AE1" w:rsidRPr="000D7470" w:rsidRDefault="00241AE1" w:rsidP="00DF50D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0,00</w:t>
            </w:r>
          </w:p>
        </w:tc>
      </w:tr>
      <w:tr w:rsidR="001824DB" w:rsidRPr="000D7470" w:rsidTr="001824DB">
        <w:trPr>
          <w:cantSplit/>
          <w:trHeight w:val="20"/>
        </w:trPr>
        <w:tc>
          <w:tcPr>
            <w:tcW w:w="645" w:type="pct"/>
            <w:vMerge w:val="restart"/>
          </w:tcPr>
          <w:p w:rsidR="00241AE1" w:rsidRPr="000D7470" w:rsidRDefault="00241AE1" w:rsidP="00A46B5A">
            <w:pPr>
              <w:pStyle w:val="6"/>
              <w:widowControl w:val="0"/>
              <w:spacing w:before="0" w:after="0"/>
              <w:rPr>
                <w:rFonts w:ascii="Times New Roman" w:hAnsi="Times New Roman"/>
                <w:b w:val="0"/>
                <w:sz w:val="18"/>
                <w:szCs w:val="18"/>
              </w:rPr>
            </w:pPr>
            <w:bookmarkStart w:id="2" w:name="_Подпрограмма_1"/>
            <w:bookmarkEnd w:id="2"/>
            <w:r w:rsidRPr="000D7470">
              <w:rPr>
                <w:rFonts w:ascii="Times New Roman" w:hAnsi="Times New Roman"/>
                <w:b w:val="0"/>
                <w:sz w:val="18"/>
                <w:szCs w:val="18"/>
              </w:rPr>
              <w:t>Подпрограмма 1</w:t>
            </w:r>
          </w:p>
        </w:tc>
        <w:tc>
          <w:tcPr>
            <w:tcW w:w="603" w:type="pct"/>
            <w:vMerge w:val="restart"/>
          </w:tcPr>
          <w:p w:rsidR="00241AE1" w:rsidRPr="000D7470" w:rsidRDefault="00241AE1" w:rsidP="00A46B5A">
            <w:pPr>
              <w:widowControl w:val="0"/>
              <w:autoSpaceDE w:val="0"/>
              <w:autoSpaceDN w:val="0"/>
              <w:adjustRightInd w:val="0"/>
              <w:rPr>
                <w:bCs/>
                <w:sz w:val="18"/>
                <w:szCs w:val="18"/>
              </w:rPr>
            </w:pPr>
            <w:r w:rsidRPr="000D7470">
              <w:rPr>
                <w:rFonts w:eastAsia="Calibri"/>
                <w:sz w:val="18"/>
                <w:szCs w:val="18"/>
                <w:lang w:eastAsia="en-US"/>
              </w:rPr>
              <w:t>«Создание условий для обеспечения доступным и комфортным жильем сельского населения»</w:t>
            </w:r>
            <w:r w:rsidRPr="000D7470">
              <w:rPr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303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А610000000</w:t>
            </w:r>
          </w:p>
        </w:tc>
        <w:tc>
          <w:tcPr>
            <w:tcW w:w="517" w:type="pct"/>
          </w:tcPr>
          <w:p w:rsidR="00241AE1" w:rsidRPr="00085FFB" w:rsidRDefault="00241AE1" w:rsidP="000D7470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516" w:type="pct"/>
          </w:tcPr>
          <w:p w:rsidR="00241AE1" w:rsidRPr="000D7470" w:rsidRDefault="00241AE1" w:rsidP="009B435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1752047,62</w:t>
            </w:r>
          </w:p>
        </w:tc>
        <w:tc>
          <w:tcPr>
            <w:tcW w:w="517" w:type="pct"/>
          </w:tcPr>
          <w:p w:rsidR="00241AE1" w:rsidRPr="000D7470" w:rsidRDefault="00241AE1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804154,40</w:t>
            </w:r>
          </w:p>
        </w:tc>
        <w:tc>
          <w:tcPr>
            <w:tcW w:w="581" w:type="pct"/>
          </w:tcPr>
          <w:p w:rsidR="00241AE1" w:rsidRPr="000D7470" w:rsidRDefault="00241AE1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59" w:type="pct"/>
          </w:tcPr>
          <w:p w:rsidR="00241AE1" w:rsidRPr="000D7470" w:rsidRDefault="00241AE1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241AE1" w:rsidRPr="000D7470" w:rsidRDefault="00241AE1" w:rsidP="00DF50D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26800,00</w:t>
            </w:r>
          </w:p>
        </w:tc>
      </w:tr>
      <w:tr w:rsidR="001824DB" w:rsidRPr="000D7470" w:rsidTr="001824DB">
        <w:trPr>
          <w:cantSplit/>
          <w:trHeight w:val="20"/>
        </w:trPr>
        <w:tc>
          <w:tcPr>
            <w:tcW w:w="645" w:type="pct"/>
            <w:vMerge/>
            <w:vAlign w:val="center"/>
          </w:tcPr>
          <w:p w:rsidR="00241AE1" w:rsidRPr="000D7470" w:rsidRDefault="00241AE1" w:rsidP="004B5964">
            <w:pPr>
              <w:rPr>
                <w:bCs/>
                <w:sz w:val="18"/>
                <w:szCs w:val="18"/>
              </w:rPr>
            </w:pPr>
          </w:p>
        </w:tc>
        <w:tc>
          <w:tcPr>
            <w:tcW w:w="603" w:type="pct"/>
            <w:vMerge/>
            <w:vAlign w:val="center"/>
          </w:tcPr>
          <w:p w:rsidR="00241AE1" w:rsidRPr="000D7470" w:rsidRDefault="00241AE1" w:rsidP="004B5964">
            <w:pPr>
              <w:rPr>
                <w:bCs/>
                <w:sz w:val="18"/>
                <w:szCs w:val="18"/>
              </w:rPr>
            </w:pPr>
          </w:p>
        </w:tc>
        <w:tc>
          <w:tcPr>
            <w:tcW w:w="303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17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17" w:type="pct"/>
          </w:tcPr>
          <w:p w:rsidR="00241AE1" w:rsidRPr="00085FFB" w:rsidRDefault="00241AE1" w:rsidP="000D7470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>федеральный бюджет</w:t>
            </w:r>
          </w:p>
        </w:tc>
        <w:tc>
          <w:tcPr>
            <w:tcW w:w="516" w:type="pct"/>
          </w:tcPr>
          <w:p w:rsidR="00241AE1" w:rsidRPr="000D7470" w:rsidRDefault="00241AE1" w:rsidP="009B435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76153A">
              <w:rPr>
                <w:bCs/>
                <w:sz w:val="18"/>
                <w:szCs w:val="18"/>
              </w:rPr>
              <w:t>1710097,19</w:t>
            </w:r>
          </w:p>
        </w:tc>
        <w:tc>
          <w:tcPr>
            <w:tcW w:w="517" w:type="pct"/>
          </w:tcPr>
          <w:p w:rsidR="00241AE1" w:rsidRPr="000D7470" w:rsidRDefault="00241AE1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784900,00</w:t>
            </w:r>
          </w:p>
        </w:tc>
        <w:tc>
          <w:tcPr>
            <w:tcW w:w="581" w:type="pct"/>
          </w:tcPr>
          <w:p w:rsidR="00241AE1" w:rsidRPr="000D7470" w:rsidRDefault="00241AE1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59" w:type="pct"/>
          </w:tcPr>
          <w:p w:rsidR="00241AE1" w:rsidRPr="000D7470" w:rsidRDefault="00241AE1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241AE1" w:rsidRPr="000D7470" w:rsidRDefault="00241AE1" w:rsidP="00DF50D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20000,00</w:t>
            </w:r>
          </w:p>
        </w:tc>
      </w:tr>
      <w:tr w:rsidR="001824DB" w:rsidRPr="000D7470" w:rsidTr="001824DB">
        <w:trPr>
          <w:cantSplit/>
          <w:trHeight w:val="20"/>
        </w:trPr>
        <w:tc>
          <w:tcPr>
            <w:tcW w:w="645" w:type="pct"/>
            <w:vMerge/>
            <w:vAlign w:val="center"/>
          </w:tcPr>
          <w:p w:rsidR="00241AE1" w:rsidRPr="000D7470" w:rsidRDefault="00241AE1" w:rsidP="004B5964">
            <w:pPr>
              <w:rPr>
                <w:bCs/>
                <w:sz w:val="18"/>
                <w:szCs w:val="18"/>
              </w:rPr>
            </w:pPr>
          </w:p>
        </w:tc>
        <w:tc>
          <w:tcPr>
            <w:tcW w:w="603" w:type="pct"/>
            <w:vMerge/>
            <w:vAlign w:val="center"/>
          </w:tcPr>
          <w:p w:rsidR="00241AE1" w:rsidRPr="000D7470" w:rsidRDefault="00241AE1" w:rsidP="004B5964">
            <w:pPr>
              <w:rPr>
                <w:bCs/>
                <w:sz w:val="18"/>
                <w:szCs w:val="18"/>
              </w:rPr>
            </w:pPr>
          </w:p>
        </w:tc>
        <w:tc>
          <w:tcPr>
            <w:tcW w:w="303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85FFB" w:rsidRDefault="00241AE1" w:rsidP="000D7470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>республиканский бюджет</w:t>
            </w:r>
          </w:p>
        </w:tc>
        <w:tc>
          <w:tcPr>
            <w:tcW w:w="516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76153A">
              <w:rPr>
                <w:bCs/>
                <w:sz w:val="18"/>
                <w:szCs w:val="18"/>
              </w:rPr>
              <w:t>17273,71</w:t>
            </w:r>
          </w:p>
        </w:tc>
        <w:tc>
          <w:tcPr>
            <w:tcW w:w="517" w:type="pct"/>
          </w:tcPr>
          <w:p w:rsidR="00241AE1" w:rsidRPr="000D7470" w:rsidRDefault="00241AE1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7928,28</w:t>
            </w:r>
          </w:p>
        </w:tc>
        <w:tc>
          <w:tcPr>
            <w:tcW w:w="581" w:type="pct"/>
          </w:tcPr>
          <w:p w:rsidR="00241AE1" w:rsidRPr="000D7470" w:rsidRDefault="00241AE1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59" w:type="pct"/>
          </w:tcPr>
          <w:p w:rsidR="00241AE1" w:rsidRPr="000D7470" w:rsidRDefault="00241AE1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241AE1" w:rsidRPr="000D7470" w:rsidRDefault="00241AE1" w:rsidP="00DF50D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6000,00</w:t>
            </w:r>
          </w:p>
        </w:tc>
      </w:tr>
      <w:tr w:rsidR="001824DB" w:rsidRPr="000D7470" w:rsidTr="001824DB">
        <w:trPr>
          <w:cantSplit/>
          <w:trHeight w:val="20"/>
        </w:trPr>
        <w:tc>
          <w:tcPr>
            <w:tcW w:w="645" w:type="pct"/>
            <w:vMerge/>
            <w:vAlign w:val="center"/>
          </w:tcPr>
          <w:p w:rsidR="00241AE1" w:rsidRPr="000D7470" w:rsidRDefault="00241AE1" w:rsidP="004B5964">
            <w:pPr>
              <w:rPr>
                <w:bCs/>
                <w:sz w:val="18"/>
                <w:szCs w:val="18"/>
              </w:rPr>
            </w:pPr>
          </w:p>
        </w:tc>
        <w:tc>
          <w:tcPr>
            <w:tcW w:w="603" w:type="pct"/>
            <w:vMerge/>
            <w:vAlign w:val="center"/>
          </w:tcPr>
          <w:p w:rsidR="00241AE1" w:rsidRPr="000D7470" w:rsidRDefault="00241AE1" w:rsidP="004B5964">
            <w:pPr>
              <w:rPr>
                <w:bCs/>
                <w:sz w:val="18"/>
                <w:szCs w:val="18"/>
              </w:rPr>
            </w:pPr>
          </w:p>
        </w:tc>
        <w:tc>
          <w:tcPr>
            <w:tcW w:w="303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85FFB" w:rsidRDefault="00241AE1" w:rsidP="000D7470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516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76153A">
              <w:rPr>
                <w:bCs/>
                <w:sz w:val="18"/>
                <w:szCs w:val="18"/>
              </w:rPr>
              <w:t>24676,72</w:t>
            </w:r>
          </w:p>
        </w:tc>
        <w:tc>
          <w:tcPr>
            <w:tcW w:w="517" w:type="pct"/>
          </w:tcPr>
          <w:p w:rsidR="00241AE1" w:rsidRPr="000D7470" w:rsidRDefault="00241AE1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11326,12</w:t>
            </w:r>
          </w:p>
        </w:tc>
        <w:tc>
          <w:tcPr>
            <w:tcW w:w="581" w:type="pct"/>
          </w:tcPr>
          <w:p w:rsidR="00241AE1" w:rsidRPr="000D7470" w:rsidRDefault="00241AE1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59" w:type="pct"/>
          </w:tcPr>
          <w:p w:rsidR="00241AE1" w:rsidRPr="000D7470" w:rsidRDefault="00241AE1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241AE1" w:rsidRPr="000D7470" w:rsidRDefault="00241AE1" w:rsidP="00DF50D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800,00</w:t>
            </w:r>
          </w:p>
        </w:tc>
      </w:tr>
      <w:tr w:rsidR="001824DB" w:rsidRPr="000D7470" w:rsidTr="001824DB">
        <w:trPr>
          <w:cantSplit/>
          <w:trHeight w:val="210"/>
        </w:trPr>
        <w:tc>
          <w:tcPr>
            <w:tcW w:w="645" w:type="pct"/>
            <w:vMerge/>
            <w:vAlign w:val="center"/>
          </w:tcPr>
          <w:p w:rsidR="00241AE1" w:rsidRPr="000D7470" w:rsidRDefault="00241AE1" w:rsidP="004B5964">
            <w:pPr>
              <w:rPr>
                <w:bCs/>
                <w:sz w:val="18"/>
                <w:szCs w:val="18"/>
              </w:rPr>
            </w:pPr>
          </w:p>
        </w:tc>
        <w:tc>
          <w:tcPr>
            <w:tcW w:w="603" w:type="pct"/>
            <w:vMerge/>
            <w:vAlign w:val="center"/>
          </w:tcPr>
          <w:p w:rsidR="00241AE1" w:rsidRPr="000D7470" w:rsidRDefault="00241AE1" w:rsidP="004B5964">
            <w:pPr>
              <w:rPr>
                <w:bCs/>
                <w:sz w:val="18"/>
                <w:szCs w:val="18"/>
              </w:rPr>
            </w:pPr>
          </w:p>
        </w:tc>
        <w:tc>
          <w:tcPr>
            <w:tcW w:w="303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85FFB" w:rsidRDefault="00241AE1" w:rsidP="000D7470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>внебюджетные источники</w:t>
            </w:r>
          </w:p>
        </w:tc>
        <w:tc>
          <w:tcPr>
            <w:tcW w:w="516" w:type="pct"/>
          </w:tcPr>
          <w:p w:rsidR="00241AE1" w:rsidRPr="000D7470" w:rsidRDefault="00241AE1" w:rsidP="009063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0D7470">
              <w:rPr>
                <w:sz w:val="18"/>
                <w:szCs w:val="18"/>
              </w:rPr>
              <w:t>0,0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517" w:type="pct"/>
          </w:tcPr>
          <w:p w:rsidR="00241AE1" w:rsidRPr="000D7470" w:rsidRDefault="00241AE1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81" w:type="pct"/>
          </w:tcPr>
          <w:p w:rsidR="00241AE1" w:rsidRPr="000D7470" w:rsidRDefault="00241AE1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59" w:type="pct"/>
          </w:tcPr>
          <w:p w:rsidR="00241AE1" w:rsidRPr="000D7470" w:rsidRDefault="00241AE1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241AE1" w:rsidRPr="000D7470" w:rsidRDefault="001824DB" w:rsidP="00DF50D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0,00</w:t>
            </w:r>
          </w:p>
        </w:tc>
      </w:tr>
      <w:tr w:rsidR="001824DB" w:rsidRPr="000D7470" w:rsidTr="00C10421">
        <w:trPr>
          <w:cantSplit/>
          <w:trHeight w:val="114"/>
        </w:trPr>
        <w:tc>
          <w:tcPr>
            <w:tcW w:w="645" w:type="pct"/>
            <w:vMerge w:val="restart"/>
          </w:tcPr>
          <w:p w:rsidR="00E20B8A" w:rsidRPr="000D7470" w:rsidRDefault="00E20B8A" w:rsidP="00C10421">
            <w:pPr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Основное мероприятие 1</w:t>
            </w:r>
          </w:p>
        </w:tc>
        <w:tc>
          <w:tcPr>
            <w:tcW w:w="603" w:type="pct"/>
            <w:vMerge w:val="restart"/>
          </w:tcPr>
          <w:p w:rsidR="00E20B8A" w:rsidRPr="000D7470" w:rsidRDefault="00E20B8A" w:rsidP="00C10421">
            <w:pPr>
              <w:rPr>
                <w:bCs/>
                <w:sz w:val="18"/>
                <w:szCs w:val="18"/>
              </w:rPr>
            </w:pPr>
            <w:r w:rsidRPr="000D7470">
              <w:rPr>
                <w:rFonts w:eastAsia="Calibri"/>
                <w:sz w:val="18"/>
                <w:szCs w:val="18"/>
                <w:lang w:eastAsia="en-US"/>
              </w:rPr>
              <w:t>Улучшение жилищных условий граждан на селе</w:t>
            </w:r>
          </w:p>
        </w:tc>
        <w:tc>
          <w:tcPr>
            <w:tcW w:w="303" w:type="pct"/>
          </w:tcPr>
          <w:p w:rsidR="00E20B8A" w:rsidRPr="000D7470" w:rsidRDefault="00E20B8A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517" w:type="pct"/>
          </w:tcPr>
          <w:p w:rsidR="00E20B8A" w:rsidRPr="000D7470" w:rsidRDefault="00E20B8A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А610100000</w:t>
            </w:r>
          </w:p>
        </w:tc>
        <w:tc>
          <w:tcPr>
            <w:tcW w:w="517" w:type="pct"/>
          </w:tcPr>
          <w:p w:rsidR="00E20B8A" w:rsidRPr="00085FFB" w:rsidRDefault="00E20B8A" w:rsidP="000D7470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516" w:type="pct"/>
          </w:tcPr>
          <w:p w:rsidR="00E20B8A" w:rsidRPr="000D7470" w:rsidRDefault="00E20B8A" w:rsidP="008A573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1752047,62</w:t>
            </w:r>
          </w:p>
        </w:tc>
        <w:tc>
          <w:tcPr>
            <w:tcW w:w="517" w:type="pct"/>
          </w:tcPr>
          <w:p w:rsidR="00E20B8A" w:rsidRPr="000D7470" w:rsidRDefault="00E20B8A" w:rsidP="00EF0E8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804154,40</w:t>
            </w:r>
          </w:p>
        </w:tc>
        <w:tc>
          <w:tcPr>
            <w:tcW w:w="581" w:type="pct"/>
          </w:tcPr>
          <w:p w:rsidR="00E20B8A" w:rsidRPr="000D7470" w:rsidRDefault="00E20B8A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0,00</w:t>
            </w:r>
          </w:p>
        </w:tc>
        <w:tc>
          <w:tcPr>
            <w:tcW w:w="259" w:type="pct"/>
          </w:tcPr>
          <w:p w:rsidR="00E20B8A" w:rsidRPr="000D7470" w:rsidRDefault="00E20B8A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E20B8A" w:rsidRPr="000D7470" w:rsidRDefault="00E20B8A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26800,00</w:t>
            </w:r>
          </w:p>
        </w:tc>
      </w:tr>
      <w:tr w:rsidR="001824DB" w:rsidRPr="000D7470" w:rsidTr="001824DB">
        <w:trPr>
          <w:cantSplit/>
          <w:trHeight w:val="210"/>
        </w:trPr>
        <w:tc>
          <w:tcPr>
            <w:tcW w:w="645" w:type="pct"/>
            <w:vMerge/>
            <w:vAlign w:val="center"/>
          </w:tcPr>
          <w:p w:rsidR="00E20B8A" w:rsidRPr="000D7470" w:rsidRDefault="00E20B8A" w:rsidP="004B5964">
            <w:pPr>
              <w:rPr>
                <w:bCs/>
                <w:sz w:val="18"/>
                <w:szCs w:val="18"/>
              </w:rPr>
            </w:pPr>
          </w:p>
        </w:tc>
        <w:tc>
          <w:tcPr>
            <w:tcW w:w="603" w:type="pct"/>
            <w:vMerge/>
            <w:vAlign w:val="center"/>
          </w:tcPr>
          <w:p w:rsidR="00E20B8A" w:rsidRPr="000D7470" w:rsidRDefault="00E20B8A" w:rsidP="004B5964">
            <w:pPr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03" w:type="pct"/>
          </w:tcPr>
          <w:p w:rsidR="00E20B8A" w:rsidRPr="000D7470" w:rsidRDefault="00E20B8A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517" w:type="pct"/>
          </w:tcPr>
          <w:p w:rsidR="00E20B8A" w:rsidRPr="000D7470" w:rsidRDefault="00E20B8A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517" w:type="pct"/>
          </w:tcPr>
          <w:p w:rsidR="00E20B8A" w:rsidRPr="00085FFB" w:rsidRDefault="00E20B8A" w:rsidP="000D7470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>федеральный бюджет</w:t>
            </w:r>
          </w:p>
        </w:tc>
        <w:tc>
          <w:tcPr>
            <w:tcW w:w="516" w:type="pct"/>
          </w:tcPr>
          <w:p w:rsidR="00E20B8A" w:rsidRPr="000D7470" w:rsidRDefault="00E20B8A" w:rsidP="008A573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76153A">
              <w:rPr>
                <w:bCs/>
                <w:sz w:val="18"/>
                <w:szCs w:val="18"/>
              </w:rPr>
              <w:t>1710097,19</w:t>
            </w:r>
          </w:p>
        </w:tc>
        <w:tc>
          <w:tcPr>
            <w:tcW w:w="517" w:type="pct"/>
          </w:tcPr>
          <w:p w:rsidR="00E20B8A" w:rsidRPr="000D7470" w:rsidRDefault="00E20B8A" w:rsidP="00EF0E8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784900,00</w:t>
            </w:r>
          </w:p>
        </w:tc>
        <w:tc>
          <w:tcPr>
            <w:tcW w:w="581" w:type="pct"/>
          </w:tcPr>
          <w:p w:rsidR="00E20B8A" w:rsidRPr="000D7470" w:rsidRDefault="00E20B8A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59" w:type="pct"/>
          </w:tcPr>
          <w:p w:rsidR="00E20B8A" w:rsidRPr="000D7470" w:rsidRDefault="00E20B8A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E20B8A" w:rsidRPr="000D7470" w:rsidRDefault="00E20B8A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20000,00</w:t>
            </w:r>
          </w:p>
        </w:tc>
      </w:tr>
      <w:tr w:rsidR="001824DB" w:rsidRPr="000D7470" w:rsidTr="001824DB">
        <w:trPr>
          <w:cantSplit/>
          <w:trHeight w:val="210"/>
        </w:trPr>
        <w:tc>
          <w:tcPr>
            <w:tcW w:w="645" w:type="pct"/>
            <w:vMerge/>
            <w:vAlign w:val="center"/>
          </w:tcPr>
          <w:p w:rsidR="00E20B8A" w:rsidRPr="000D7470" w:rsidRDefault="00E20B8A" w:rsidP="004B5964">
            <w:pPr>
              <w:rPr>
                <w:bCs/>
                <w:sz w:val="18"/>
                <w:szCs w:val="18"/>
              </w:rPr>
            </w:pPr>
          </w:p>
        </w:tc>
        <w:tc>
          <w:tcPr>
            <w:tcW w:w="603" w:type="pct"/>
            <w:vMerge/>
            <w:vAlign w:val="center"/>
          </w:tcPr>
          <w:p w:rsidR="00E20B8A" w:rsidRPr="000D7470" w:rsidRDefault="00E20B8A" w:rsidP="004B5964">
            <w:pPr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03" w:type="pct"/>
          </w:tcPr>
          <w:p w:rsidR="00E20B8A" w:rsidRPr="000D7470" w:rsidRDefault="00E20B8A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517" w:type="pct"/>
          </w:tcPr>
          <w:p w:rsidR="00E20B8A" w:rsidRPr="000D7470" w:rsidRDefault="00E20B8A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517" w:type="pct"/>
          </w:tcPr>
          <w:p w:rsidR="00E20B8A" w:rsidRPr="00085FFB" w:rsidRDefault="00E20B8A" w:rsidP="000D7470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>республиканский бюджет</w:t>
            </w:r>
          </w:p>
        </w:tc>
        <w:tc>
          <w:tcPr>
            <w:tcW w:w="516" w:type="pct"/>
          </w:tcPr>
          <w:p w:rsidR="00E20B8A" w:rsidRPr="000D7470" w:rsidRDefault="00E20B8A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76153A">
              <w:rPr>
                <w:bCs/>
                <w:sz w:val="18"/>
                <w:szCs w:val="18"/>
              </w:rPr>
              <w:t>17273,71</w:t>
            </w:r>
          </w:p>
        </w:tc>
        <w:tc>
          <w:tcPr>
            <w:tcW w:w="517" w:type="pct"/>
          </w:tcPr>
          <w:p w:rsidR="00E20B8A" w:rsidRPr="000D7470" w:rsidRDefault="00E20B8A" w:rsidP="00EF0E8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7928,28</w:t>
            </w:r>
          </w:p>
        </w:tc>
        <w:tc>
          <w:tcPr>
            <w:tcW w:w="581" w:type="pct"/>
          </w:tcPr>
          <w:p w:rsidR="00E20B8A" w:rsidRPr="000D7470" w:rsidRDefault="00E20B8A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59" w:type="pct"/>
          </w:tcPr>
          <w:p w:rsidR="00E20B8A" w:rsidRPr="000D7470" w:rsidRDefault="00E20B8A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E20B8A" w:rsidRPr="000D7470" w:rsidRDefault="00E20B8A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6000,00</w:t>
            </w:r>
          </w:p>
        </w:tc>
      </w:tr>
      <w:tr w:rsidR="001824DB" w:rsidRPr="000D7470" w:rsidTr="001824DB">
        <w:trPr>
          <w:cantSplit/>
          <w:trHeight w:val="210"/>
        </w:trPr>
        <w:tc>
          <w:tcPr>
            <w:tcW w:w="645" w:type="pct"/>
            <w:vMerge/>
            <w:vAlign w:val="center"/>
          </w:tcPr>
          <w:p w:rsidR="00E20B8A" w:rsidRPr="000D7470" w:rsidRDefault="00E20B8A" w:rsidP="004B5964">
            <w:pPr>
              <w:rPr>
                <w:bCs/>
                <w:sz w:val="18"/>
                <w:szCs w:val="18"/>
              </w:rPr>
            </w:pPr>
          </w:p>
        </w:tc>
        <w:tc>
          <w:tcPr>
            <w:tcW w:w="603" w:type="pct"/>
            <w:vMerge/>
            <w:vAlign w:val="center"/>
          </w:tcPr>
          <w:p w:rsidR="00E20B8A" w:rsidRPr="000D7470" w:rsidRDefault="00E20B8A" w:rsidP="004B5964">
            <w:pPr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03" w:type="pct"/>
          </w:tcPr>
          <w:p w:rsidR="00E20B8A" w:rsidRPr="000D7470" w:rsidRDefault="00E20B8A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517" w:type="pct"/>
          </w:tcPr>
          <w:p w:rsidR="00E20B8A" w:rsidRPr="000D7470" w:rsidRDefault="00E20B8A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517" w:type="pct"/>
          </w:tcPr>
          <w:p w:rsidR="00E20B8A" w:rsidRPr="00085FFB" w:rsidRDefault="00E20B8A" w:rsidP="000D7470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516" w:type="pct"/>
          </w:tcPr>
          <w:p w:rsidR="00E20B8A" w:rsidRPr="000D7470" w:rsidRDefault="00E20B8A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76153A">
              <w:rPr>
                <w:bCs/>
                <w:sz w:val="18"/>
                <w:szCs w:val="18"/>
              </w:rPr>
              <w:t>24676,72</w:t>
            </w:r>
          </w:p>
        </w:tc>
        <w:tc>
          <w:tcPr>
            <w:tcW w:w="517" w:type="pct"/>
          </w:tcPr>
          <w:p w:rsidR="00E20B8A" w:rsidRPr="000D7470" w:rsidRDefault="00E20B8A" w:rsidP="00EF0E8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11326,12</w:t>
            </w:r>
          </w:p>
        </w:tc>
        <w:tc>
          <w:tcPr>
            <w:tcW w:w="581" w:type="pct"/>
          </w:tcPr>
          <w:p w:rsidR="00E20B8A" w:rsidRPr="000D7470" w:rsidRDefault="00E20B8A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59" w:type="pct"/>
          </w:tcPr>
          <w:p w:rsidR="00E20B8A" w:rsidRPr="000D7470" w:rsidRDefault="00E20B8A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E20B8A" w:rsidRPr="000D7470" w:rsidRDefault="00E20B8A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800,00</w:t>
            </w:r>
          </w:p>
        </w:tc>
      </w:tr>
      <w:tr w:rsidR="001824DB" w:rsidRPr="000D7470" w:rsidTr="001824DB">
        <w:trPr>
          <w:cantSplit/>
          <w:trHeight w:val="210"/>
        </w:trPr>
        <w:tc>
          <w:tcPr>
            <w:tcW w:w="645" w:type="pct"/>
            <w:vMerge/>
            <w:vAlign w:val="center"/>
          </w:tcPr>
          <w:p w:rsidR="00E20B8A" w:rsidRPr="000D7470" w:rsidRDefault="00E20B8A" w:rsidP="004B5964">
            <w:pPr>
              <w:rPr>
                <w:bCs/>
                <w:sz w:val="18"/>
                <w:szCs w:val="18"/>
              </w:rPr>
            </w:pPr>
          </w:p>
        </w:tc>
        <w:tc>
          <w:tcPr>
            <w:tcW w:w="603" w:type="pct"/>
            <w:vMerge/>
            <w:vAlign w:val="center"/>
          </w:tcPr>
          <w:p w:rsidR="00E20B8A" w:rsidRPr="000D7470" w:rsidRDefault="00E20B8A" w:rsidP="004B5964">
            <w:pPr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03" w:type="pct"/>
          </w:tcPr>
          <w:p w:rsidR="00E20B8A" w:rsidRPr="000D7470" w:rsidRDefault="00E20B8A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517" w:type="pct"/>
          </w:tcPr>
          <w:p w:rsidR="00E20B8A" w:rsidRPr="000D7470" w:rsidRDefault="00E20B8A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517" w:type="pct"/>
          </w:tcPr>
          <w:p w:rsidR="00E20B8A" w:rsidRPr="00085FFB" w:rsidRDefault="00E20B8A" w:rsidP="000D7470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>внебюджетные источники</w:t>
            </w:r>
          </w:p>
        </w:tc>
        <w:tc>
          <w:tcPr>
            <w:tcW w:w="516" w:type="pct"/>
          </w:tcPr>
          <w:p w:rsidR="00E20B8A" w:rsidRPr="000D7470" w:rsidRDefault="00E20B8A" w:rsidP="008A57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0D7470">
              <w:rPr>
                <w:sz w:val="18"/>
                <w:szCs w:val="18"/>
              </w:rPr>
              <w:t>0,0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517" w:type="pct"/>
          </w:tcPr>
          <w:p w:rsidR="00E20B8A" w:rsidRPr="000D7470" w:rsidRDefault="00E20B8A" w:rsidP="00EF0E8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81" w:type="pct"/>
          </w:tcPr>
          <w:p w:rsidR="00E20B8A" w:rsidRPr="000D7470" w:rsidRDefault="00E20B8A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59" w:type="pct"/>
          </w:tcPr>
          <w:p w:rsidR="00E20B8A" w:rsidRPr="000D7470" w:rsidRDefault="00E20B8A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E20B8A" w:rsidRPr="000D7470" w:rsidRDefault="001824DB" w:rsidP="00DF50D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0,00</w:t>
            </w:r>
          </w:p>
        </w:tc>
      </w:tr>
      <w:tr w:rsidR="001824DB" w:rsidRPr="000D7470" w:rsidTr="001824DB">
        <w:trPr>
          <w:cantSplit/>
          <w:trHeight w:val="108"/>
        </w:trPr>
        <w:tc>
          <w:tcPr>
            <w:tcW w:w="645" w:type="pct"/>
            <w:vMerge w:val="restart"/>
          </w:tcPr>
          <w:p w:rsidR="00241AE1" w:rsidRPr="000D7470" w:rsidRDefault="00241AE1" w:rsidP="00A46B5A">
            <w:pPr>
              <w:pStyle w:val="6"/>
              <w:widowControl w:val="0"/>
              <w:spacing w:before="0" w:after="0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0D7470">
              <w:rPr>
                <w:rFonts w:ascii="Times New Roman" w:hAnsi="Times New Roman"/>
                <w:b w:val="0"/>
                <w:sz w:val="18"/>
                <w:szCs w:val="18"/>
              </w:rPr>
              <w:t>Подпрограмма 2</w:t>
            </w:r>
          </w:p>
        </w:tc>
        <w:tc>
          <w:tcPr>
            <w:tcW w:w="603" w:type="pct"/>
            <w:vMerge w:val="restart"/>
          </w:tcPr>
          <w:p w:rsidR="00241AE1" w:rsidRPr="000D7470" w:rsidRDefault="00241AE1" w:rsidP="00A46B5A">
            <w:pPr>
              <w:widowControl w:val="0"/>
              <w:autoSpaceDE w:val="0"/>
              <w:autoSpaceDN w:val="0"/>
              <w:adjustRightInd w:val="0"/>
              <w:rPr>
                <w:bCs/>
                <w:sz w:val="18"/>
                <w:szCs w:val="18"/>
              </w:rPr>
            </w:pPr>
            <w:r w:rsidRPr="000D7470">
              <w:rPr>
                <w:sz w:val="18"/>
                <w:szCs w:val="18"/>
              </w:rPr>
              <w:t>«Создание и развитие инфраструктуры на сельских территориях»</w:t>
            </w:r>
          </w:p>
        </w:tc>
        <w:tc>
          <w:tcPr>
            <w:tcW w:w="303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А620000000</w:t>
            </w:r>
          </w:p>
        </w:tc>
        <w:tc>
          <w:tcPr>
            <w:tcW w:w="517" w:type="pct"/>
          </w:tcPr>
          <w:p w:rsidR="00241AE1" w:rsidRPr="00085FFB" w:rsidRDefault="00241AE1" w:rsidP="000D7470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516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310D45">
              <w:rPr>
                <w:bCs/>
                <w:sz w:val="18"/>
                <w:szCs w:val="18"/>
              </w:rPr>
              <w:t>91706387,83</w:t>
            </w:r>
          </w:p>
        </w:tc>
        <w:tc>
          <w:tcPr>
            <w:tcW w:w="517" w:type="pct"/>
          </w:tcPr>
          <w:p w:rsidR="00241AE1" w:rsidRPr="000D7470" w:rsidRDefault="00C87B43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C87B43">
              <w:rPr>
                <w:bCs/>
                <w:sz w:val="18"/>
                <w:szCs w:val="18"/>
              </w:rPr>
              <w:t>29927545,02</w:t>
            </w:r>
          </w:p>
        </w:tc>
        <w:tc>
          <w:tcPr>
            <w:tcW w:w="581" w:type="pct"/>
          </w:tcPr>
          <w:p w:rsidR="00241AE1" w:rsidRPr="000D7470" w:rsidRDefault="00C87B43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178277000,00</w:t>
            </w:r>
          </w:p>
        </w:tc>
        <w:tc>
          <w:tcPr>
            <w:tcW w:w="259" w:type="pct"/>
          </w:tcPr>
          <w:p w:rsidR="00241AE1" w:rsidRPr="000D7470" w:rsidRDefault="00241AE1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241AE1" w:rsidRPr="000D7470" w:rsidRDefault="00241AE1" w:rsidP="00DF50D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3000000,00</w:t>
            </w:r>
          </w:p>
        </w:tc>
      </w:tr>
      <w:tr w:rsidR="001824DB" w:rsidRPr="000D7470" w:rsidTr="001824DB">
        <w:trPr>
          <w:cantSplit/>
          <w:trHeight w:val="20"/>
        </w:trPr>
        <w:tc>
          <w:tcPr>
            <w:tcW w:w="645" w:type="pct"/>
            <w:vMerge/>
            <w:vAlign w:val="center"/>
          </w:tcPr>
          <w:p w:rsidR="00241AE1" w:rsidRPr="000D7470" w:rsidRDefault="00241AE1" w:rsidP="004B5964">
            <w:pPr>
              <w:rPr>
                <w:bCs/>
                <w:sz w:val="18"/>
                <w:szCs w:val="18"/>
              </w:rPr>
            </w:pPr>
          </w:p>
        </w:tc>
        <w:tc>
          <w:tcPr>
            <w:tcW w:w="603" w:type="pct"/>
            <w:vMerge/>
            <w:vAlign w:val="center"/>
          </w:tcPr>
          <w:p w:rsidR="00241AE1" w:rsidRPr="000D7470" w:rsidRDefault="00241AE1" w:rsidP="004B5964">
            <w:pPr>
              <w:rPr>
                <w:bCs/>
                <w:sz w:val="18"/>
                <w:szCs w:val="18"/>
              </w:rPr>
            </w:pPr>
          </w:p>
        </w:tc>
        <w:tc>
          <w:tcPr>
            <w:tcW w:w="303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85FFB" w:rsidRDefault="00241AE1" w:rsidP="000D7470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>федеральный бюджет</w:t>
            </w:r>
          </w:p>
        </w:tc>
        <w:tc>
          <w:tcPr>
            <w:tcW w:w="516" w:type="pct"/>
          </w:tcPr>
          <w:p w:rsidR="00241AE1" w:rsidRPr="000D7470" w:rsidRDefault="00241AE1" w:rsidP="0090638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17" w:type="pct"/>
          </w:tcPr>
          <w:p w:rsidR="00241AE1" w:rsidRPr="000D7470" w:rsidRDefault="00241AE1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81" w:type="pct"/>
          </w:tcPr>
          <w:p w:rsidR="00241AE1" w:rsidRPr="000D7470" w:rsidRDefault="00C87B43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C87B43">
              <w:rPr>
                <w:bCs/>
                <w:sz w:val="18"/>
                <w:szCs w:val="18"/>
              </w:rPr>
              <w:t>172656100,00</w:t>
            </w:r>
          </w:p>
        </w:tc>
        <w:tc>
          <w:tcPr>
            <w:tcW w:w="259" w:type="pct"/>
          </w:tcPr>
          <w:p w:rsidR="00241AE1" w:rsidRPr="000D7470" w:rsidRDefault="00241AE1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241AE1" w:rsidRPr="000D7470" w:rsidRDefault="00E20B8A" w:rsidP="00DF50D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2000</w:t>
            </w:r>
            <w:r w:rsidR="00241AE1">
              <w:rPr>
                <w:bCs/>
                <w:sz w:val="18"/>
                <w:szCs w:val="18"/>
              </w:rPr>
              <w:t>000,00</w:t>
            </w:r>
          </w:p>
        </w:tc>
      </w:tr>
      <w:tr w:rsidR="001824DB" w:rsidRPr="000D7470" w:rsidTr="001824DB">
        <w:trPr>
          <w:cantSplit/>
          <w:trHeight w:val="417"/>
        </w:trPr>
        <w:tc>
          <w:tcPr>
            <w:tcW w:w="645" w:type="pct"/>
            <w:vMerge/>
            <w:vAlign w:val="center"/>
          </w:tcPr>
          <w:p w:rsidR="00241AE1" w:rsidRPr="000D7470" w:rsidRDefault="00241AE1" w:rsidP="004B5964">
            <w:pPr>
              <w:rPr>
                <w:bCs/>
                <w:sz w:val="18"/>
                <w:szCs w:val="18"/>
              </w:rPr>
            </w:pPr>
          </w:p>
        </w:tc>
        <w:tc>
          <w:tcPr>
            <w:tcW w:w="603" w:type="pct"/>
            <w:vMerge/>
            <w:vAlign w:val="center"/>
          </w:tcPr>
          <w:p w:rsidR="00241AE1" w:rsidRPr="000D7470" w:rsidRDefault="00241AE1" w:rsidP="004B5964">
            <w:pPr>
              <w:rPr>
                <w:bCs/>
                <w:sz w:val="18"/>
                <w:szCs w:val="18"/>
              </w:rPr>
            </w:pPr>
          </w:p>
        </w:tc>
        <w:tc>
          <w:tcPr>
            <w:tcW w:w="303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85FFB" w:rsidRDefault="00241AE1" w:rsidP="000D7470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>республиканский бюджет</w:t>
            </w:r>
          </w:p>
        </w:tc>
        <w:tc>
          <w:tcPr>
            <w:tcW w:w="516" w:type="pct"/>
          </w:tcPr>
          <w:p w:rsidR="00241AE1" w:rsidRPr="000D7470" w:rsidRDefault="00241AE1" w:rsidP="009B435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71696238,71</w:t>
            </w:r>
          </w:p>
        </w:tc>
        <w:tc>
          <w:tcPr>
            <w:tcW w:w="517" w:type="pct"/>
          </w:tcPr>
          <w:p w:rsidR="00241AE1" w:rsidRPr="000D7470" w:rsidRDefault="00C87B43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C87B43">
              <w:rPr>
                <w:bCs/>
                <w:sz w:val="18"/>
                <w:szCs w:val="18"/>
              </w:rPr>
              <w:t>22744934,2</w:t>
            </w:r>
          </w:p>
        </w:tc>
        <w:tc>
          <w:tcPr>
            <w:tcW w:w="581" w:type="pct"/>
          </w:tcPr>
          <w:p w:rsidR="00241AE1" w:rsidRPr="000D7470" w:rsidRDefault="00C87B43" w:rsidP="00C10421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C87B43">
              <w:rPr>
                <w:bCs/>
                <w:sz w:val="18"/>
                <w:szCs w:val="18"/>
              </w:rPr>
              <w:t>5339900,00</w:t>
            </w:r>
          </w:p>
        </w:tc>
        <w:tc>
          <w:tcPr>
            <w:tcW w:w="259" w:type="pct"/>
          </w:tcPr>
          <w:p w:rsidR="00241AE1" w:rsidRPr="000D7470" w:rsidRDefault="00241AE1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241AE1" w:rsidRPr="000D7470" w:rsidRDefault="00E20B8A" w:rsidP="00DF50D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600</w:t>
            </w:r>
            <w:r w:rsidR="00241AE1">
              <w:rPr>
                <w:bCs/>
                <w:sz w:val="18"/>
                <w:szCs w:val="18"/>
              </w:rPr>
              <w:t>000,00</w:t>
            </w:r>
          </w:p>
        </w:tc>
      </w:tr>
      <w:tr w:rsidR="001824DB" w:rsidRPr="000D7470" w:rsidTr="001824DB">
        <w:trPr>
          <w:cantSplit/>
          <w:trHeight w:val="20"/>
        </w:trPr>
        <w:tc>
          <w:tcPr>
            <w:tcW w:w="645" w:type="pct"/>
            <w:vMerge/>
            <w:vAlign w:val="center"/>
          </w:tcPr>
          <w:p w:rsidR="00241AE1" w:rsidRPr="000D7470" w:rsidRDefault="00241AE1" w:rsidP="004B5964">
            <w:pPr>
              <w:rPr>
                <w:bCs/>
                <w:sz w:val="18"/>
                <w:szCs w:val="18"/>
              </w:rPr>
            </w:pPr>
          </w:p>
        </w:tc>
        <w:tc>
          <w:tcPr>
            <w:tcW w:w="603" w:type="pct"/>
            <w:vMerge/>
            <w:vAlign w:val="center"/>
          </w:tcPr>
          <w:p w:rsidR="00241AE1" w:rsidRPr="000D7470" w:rsidRDefault="00241AE1" w:rsidP="004B5964">
            <w:pPr>
              <w:rPr>
                <w:bCs/>
                <w:sz w:val="18"/>
                <w:szCs w:val="18"/>
              </w:rPr>
            </w:pPr>
          </w:p>
        </w:tc>
        <w:tc>
          <w:tcPr>
            <w:tcW w:w="303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D7470" w:rsidRDefault="00241AE1" w:rsidP="001824D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85FFB" w:rsidRDefault="00241AE1" w:rsidP="000D7470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516" w:type="pct"/>
          </w:tcPr>
          <w:p w:rsidR="00241AE1" w:rsidRPr="000D7470" w:rsidRDefault="00241AE1" w:rsidP="009B435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20010149,12</w:t>
            </w:r>
          </w:p>
        </w:tc>
        <w:tc>
          <w:tcPr>
            <w:tcW w:w="517" w:type="pct"/>
          </w:tcPr>
          <w:p w:rsidR="00241AE1" w:rsidRPr="000D7470" w:rsidRDefault="00C87B43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C87B43">
              <w:rPr>
                <w:bCs/>
                <w:sz w:val="18"/>
                <w:szCs w:val="18"/>
              </w:rPr>
              <w:t>7182610,82</w:t>
            </w:r>
          </w:p>
        </w:tc>
        <w:tc>
          <w:tcPr>
            <w:tcW w:w="581" w:type="pct"/>
          </w:tcPr>
          <w:p w:rsidR="00241AE1" w:rsidRPr="000D7470" w:rsidRDefault="00C87B43" w:rsidP="00C10421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C87B43">
              <w:rPr>
                <w:bCs/>
                <w:sz w:val="18"/>
                <w:szCs w:val="18"/>
              </w:rPr>
              <w:t>281000,00</w:t>
            </w:r>
          </w:p>
        </w:tc>
        <w:tc>
          <w:tcPr>
            <w:tcW w:w="259" w:type="pct"/>
          </w:tcPr>
          <w:p w:rsidR="00241AE1" w:rsidRPr="000D7470" w:rsidRDefault="00241AE1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241AE1" w:rsidRPr="000D7470" w:rsidRDefault="00E20B8A" w:rsidP="00DF50D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400</w:t>
            </w:r>
            <w:r w:rsidR="00241AE1">
              <w:rPr>
                <w:bCs/>
                <w:sz w:val="18"/>
                <w:szCs w:val="18"/>
              </w:rPr>
              <w:t>000,00</w:t>
            </w:r>
          </w:p>
        </w:tc>
      </w:tr>
      <w:tr w:rsidR="001824DB" w:rsidRPr="000D7470" w:rsidTr="001824DB">
        <w:trPr>
          <w:cantSplit/>
          <w:trHeight w:val="210"/>
        </w:trPr>
        <w:tc>
          <w:tcPr>
            <w:tcW w:w="645" w:type="pct"/>
            <w:vMerge/>
            <w:vAlign w:val="center"/>
          </w:tcPr>
          <w:p w:rsidR="00241AE1" w:rsidRPr="000D7470" w:rsidRDefault="00241AE1" w:rsidP="004B5964">
            <w:pPr>
              <w:rPr>
                <w:bCs/>
                <w:sz w:val="18"/>
                <w:szCs w:val="18"/>
              </w:rPr>
            </w:pPr>
          </w:p>
        </w:tc>
        <w:tc>
          <w:tcPr>
            <w:tcW w:w="603" w:type="pct"/>
            <w:vMerge/>
            <w:vAlign w:val="center"/>
          </w:tcPr>
          <w:p w:rsidR="00241AE1" w:rsidRPr="000D7470" w:rsidRDefault="00241AE1" w:rsidP="004B5964">
            <w:pPr>
              <w:rPr>
                <w:bCs/>
                <w:sz w:val="18"/>
                <w:szCs w:val="18"/>
              </w:rPr>
            </w:pPr>
          </w:p>
        </w:tc>
        <w:tc>
          <w:tcPr>
            <w:tcW w:w="303" w:type="pct"/>
          </w:tcPr>
          <w:p w:rsidR="00241AE1" w:rsidRPr="000D7470" w:rsidRDefault="00241AE1" w:rsidP="0090638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D7470" w:rsidRDefault="00241AE1" w:rsidP="0090638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85FFB" w:rsidRDefault="00241AE1" w:rsidP="000D7470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>внебюджетные источники</w:t>
            </w:r>
          </w:p>
        </w:tc>
        <w:tc>
          <w:tcPr>
            <w:tcW w:w="516" w:type="pct"/>
          </w:tcPr>
          <w:p w:rsidR="00241AE1" w:rsidRPr="000D7470" w:rsidRDefault="00241AE1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0,00</w:t>
            </w:r>
          </w:p>
        </w:tc>
        <w:tc>
          <w:tcPr>
            <w:tcW w:w="517" w:type="pct"/>
          </w:tcPr>
          <w:p w:rsidR="00241AE1" w:rsidRPr="000D7470" w:rsidRDefault="00241AE1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81" w:type="pct"/>
          </w:tcPr>
          <w:p w:rsidR="00241AE1" w:rsidRPr="000D7470" w:rsidRDefault="00241AE1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59" w:type="pct"/>
          </w:tcPr>
          <w:p w:rsidR="00241AE1" w:rsidRPr="000D7470" w:rsidRDefault="00241AE1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241AE1" w:rsidRPr="000D7470" w:rsidRDefault="00241AE1" w:rsidP="00DF50D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0,00</w:t>
            </w:r>
          </w:p>
        </w:tc>
      </w:tr>
      <w:tr w:rsidR="001824DB" w:rsidRPr="000D7470" w:rsidTr="001824DB">
        <w:trPr>
          <w:cantSplit/>
          <w:trHeight w:val="202"/>
        </w:trPr>
        <w:tc>
          <w:tcPr>
            <w:tcW w:w="645" w:type="pct"/>
            <w:vMerge w:val="restart"/>
          </w:tcPr>
          <w:p w:rsidR="00C87B43" w:rsidRPr="000D7470" w:rsidRDefault="00C87B43" w:rsidP="004B596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Основное мероприятие 1</w:t>
            </w:r>
          </w:p>
        </w:tc>
        <w:tc>
          <w:tcPr>
            <w:tcW w:w="603" w:type="pct"/>
            <w:vMerge w:val="restart"/>
          </w:tcPr>
          <w:p w:rsidR="00C87B43" w:rsidRPr="000D7470" w:rsidRDefault="00C87B43" w:rsidP="004B596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0D7470">
              <w:rPr>
                <w:sz w:val="18"/>
                <w:szCs w:val="18"/>
              </w:rPr>
              <w:t xml:space="preserve">«Комплексное обустройство населенных пунктов, расположенных в сельской </w:t>
            </w:r>
            <w:r w:rsidRPr="000D7470">
              <w:rPr>
                <w:sz w:val="18"/>
                <w:szCs w:val="18"/>
              </w:rPr>
              <w:lastRenderedPageBreak/>
              <w:t>местности, объектами социальной и инженерной инфраструктуры,</w:t>
            </w:r>
            <w:r w:rsidRPr="000D7470">
              <w:rPr>
                <w:rFonts w:eastAsia="Calibri"/>
                <w:sz w:val="18"/>
                <w:szCs w:val="18"/>
                <w:lang w:eastAsia="en-US"/>
              </w:rPr>
              <w:t xml:space="preserve"> а также строительство и реконструкция автомобильных дорог</w:t>
            </w:r>
            <w:r w:rsidRPr="000D7470">
              <w:rPr>
                <w:sz w:val="18"/>
                <w:szCs w:val="18"/>
              </w:rPr>
              <w:t xml:space="preserve"> </w:t>
            </w:r>
          </w:p>
        </w:tc>
        <w:tc>
          <w:tcPr>
            <w:tcW w:w="303" w:type="pct"/>
          </w:tcPr>
          <w:p w:rsidR="00C87B43" w:rsidRPr="000D7470" w:rsidRDefault="00C87B43" w:rsidP="0090638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lastRenderedPageBreak/>
              <w:t>х</w:t>
            </w:r>
          </w:p>
        </w:tc>
        <w:tc>
          <w:tcPr>
            <w:tcW w:w="517" w:type="pct"/>
          </w:tcPr>
          <w:p w:rsidR="00C87B43" w:rsidRPr="000D7470" w:rsidRDefault="00C87B43" w:rsidP="0090638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А620100000</w:t>
            </w:r>
          </w:p>
        </w:tc>
        <w:tc>
          <w:tcPr>
            <w:tcW w:w="517" w:type="pct"/>
          </w:tcPr>
          <w:p w:rsidR="00C87B43" w:rsidRPr="00085FFB" w:rsidRDefault="00C87B43" w:rsidP="000D7470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516" w:type="pct"/>
          </w:tcPr>
          <w:p w:rsidR="00C87B43" w:rsidRPr="000D7470" w:rsidRDefault="00C87B43" w:rsidP="009B435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91644801,33</w:t>
            </w:r>
          </w:p>
        </w:tc>
        <w:tc>
          <w:tcPr>
            <w:tcW w:w="517" w:type="pct"/>
          </w:tcPr>
          <w:p w:rsidR="00C87B43" w:rsidRPr="000D7470" w:rsidRDefault="00C87B43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C87B43">
              <w:rPr>
                <w:bCs/>
                <w:sz w:val="18"/>
                <w:szCs w:val="18"/>
              </w:rPr>
              <w:t>29927545,02</w:t>
            </w:r>
          </w:p>
        </w:tc>
        <w:tc>
          <w:tcPr>
            <w:tcW w:w="581" w:type="pct"/>
          </w:tcPr>
          <w:p w:rsidR="00C87B43" w:rsidRPr="000D7470" w:rsidRDefault="00C87B43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178277000,00</w:t>
            </w:r>
          </w:p>
        </w:tc>
        <w:tc>
          <w:tcPr>
            <w:tcW w:w="259" w:type="pct"/>
          </w:tcPr>
          <w:p w:rsidR="00C87B43" w:rsidRPr="000D7470" w:rsidRDefault="00C87B43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C87B43" w:rsidRPr="000D7470" w:rsidRDefault="00C87B43" w:rsidP="00DF50D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1500000,00</w:t>
            </w:r>
          </w:p>
        </w:tc>
      </w:tr>
      <w:tr w:rsidR="001824DB" w:rsidRPr="000D7470" w:rsidTr="001824DB">
        <w:trPr>
          <w:cantSplit/>
          <w:trHeight w:val="240"/>
        </w:trPr>
        <w:tc>
          <w:tcPr>
            <w:tcW w:w="645" w:type="pct"/>
            <w:vMerge/>
            <w:vAlign w:val="center"/>
          </w:tcPr>
          <w:p w:rsidR="00C87B43" w:rsidRPr="000D7470" w:rsidRDefault="00C87B43" w:rsidP="004B5964">
            <w:pPr>
              <w:rPr>
                <w:sz w:val="18"/>
                <w:szCs w:val="18"/>
              </w:rPr>
            </w:pPr>
          </w:p>
        </w:tc>
        <w:tc>
          <w:tcPr>
            <w:tcW w:w="603" w:type="pct"/>
            <w:vMerge/>
            <w:vAlign w:val="center"/>
          </w:tcPr>
          <w:p w:rsidR="00C87B43" w:rsidRPr="000D7470" w:rsidRDefault="00C87B43" w:rsidP="004B5964">
            <w:pPr>
              <w:rPr>
                <w:sz w:val="18"/>
                <w:szCs w:val="18"/>
              </w:rPr>
            </w:pPr>
          </w:p>
        </w:tc>
        <w:tc>
          <w:tcPr>
            <w:tcW w:w="303" w:type="pct"/>
          </w:tcPr>
          <w:p w:rsidR="00C87B43" w:rsidRPr="000D7470" w:rsidRDefault="00C87B43" w:rsidP="0090638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C87B43" w:rsidRPr="000D7470" w:rsidRDefault="00C87B43" w:rsidP="0090638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C87B43" w:rsidRPr="00085FFB" w:rsidRDefault="00C87B43" w:rsidP="000D7470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>федеральный бюджет</w:t>
            </w:r>
          </w:p>
        </w:tc>
        <w:tc>
          <w:tcPr>
            <w:tcW w:w="516" w:type="pct"/>
          </w:tcPr>
          <w:p w:rsidR="00C87B43" w:rsidRPr="000D7470" w:rsidRDefault="00C87B43" w:rsidP="0090638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17" w:type="pct"/>
          </w:tcPr>
          <w:p w:rsidR="00C87B43" w:rsidRPr="000D7470" w:rsidRDefault="00C87B43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81" w:type="pct"/>
          </w:tcPr>
          <w:p w:rsidR="00C87B43" w:rsidRPr="000D7470" w:rsidRDefault="00C87B43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C87B43">
              <w:rPr>
                <w:bCs/>
                <w:sz w:val="18"/>
                <w:szCs w:val="18"/>
              </w:rPr>
              <w:t>172 656 100,00</w:t>
            </w:r>
          </w:p>
        </w:tc>
        <w:tc>
          <w:tcPr>
            <w:tcW w:w="259" w:type="pct"/>
          </w:tcPr>
          <w:p w:rsidR="00C87B43" w:rsidRPr="000D7470" w:rsidRDefault="00C87B43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C87B43" w:rsidRPr="000D7470" w:rsidRDefault="00C87B43" w:rsidP="00DF50D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1000000,00</w:t>
            </w:r>
          </w:p>
        </w:tc>
      </w:tr>
      <w:tr w:rsidR="001824DB" w:rsidRPr="000D7470" w:rsidTr="001824DB">
        <w:trPr>
          <w:cantSplit/>
          <w:trHeight w:val="255"/>
        </w:trPr>
        <w:tc>
          <w:tcPr>
            <w:tcW w:w="645" w:type="pct"/>
            <w:vMerge/>
            <w:vAlign w:val="center"/>
          </w:tcPr>
          <w:p w:rsidR="00C87B43" w:rsidRPr="000D7470" w:rsidRDefault="00C87B43" w:rsidP="004B5964">
            <w:pPr>
              <w:rPr>
                <w:sz w:val="18"/>
                <w:szCs w:val="18"/>
              </w:rPr>
            </w:pPr>
          </w:p>
        </w:tc>
        <w:tc>
          <w:tcPr>
            <w:tcW w:w="603" w:type="pct"/>
            <w:vMerge/>
            <w:vAlign w:val="center"/>
          </w:tcPr>
          <w:p w:rsidR="00C87B43" w:rsidRPr="000D7470" w:rsidRDefault="00C87B43" w:rsidP="004B5964">
            <w:pPr>
              <w:rPr>
                <w:sz w:val="18"/>
                <w:szCs w:val="18"/>
              </w:rPr>
            </w:pPr>
          </w:p>
        </w:tc>
        <w:tc>
          <w:tcPr>
            <w:tcW w:w="303" w:type="pct"/>
          </w:tcPr>
          <w:p w:rsidR="00C87B43" w:rsidRPr="000D7470" w:rsidRDefault="00C87B43" w:rsidP="0090638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C87B43" w:rsidRPr="000D7470" w:rsidRDefault="00C87B43" w:rsidP="0090638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C87B43" w:rsidRPr="00085FFB" w:rsidRDefault="00C87B43" w:rsidP="000D7470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>республиканский бюджет</w:t>
            </w:r>
          </w:p>
        </w:tc>
        <w:tc>
          <w:tcPr>
            <w:tcW w:w="516" w:type="pct"/>
          </w:tcPr>
          <w:p w:rsidR="00C87B43" w:rsidRPr="000D7470" w:rsidRDefault="00C87B43" w:rsidP="009B435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71696238,71</w:t>
            </w:r>
          </w:p>
        </w:tc>
        <w:tc>
          <w:tcPr>
            <w:tcW w:w="517" w:type="pct"/>
          </w:tcPr>
          <w:p w:rsidR="00C87B43" w:rsidRPr="000D7470" w:rsidRDefault="00C87B43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C87B43">
              <w:rPr>
                <w:bCs/>
                <w:sz w:val="18"/>
                <w:szCs w:val="18"/>
              </w:rPr>
              <w:t>22744934,2</w:t>
            </w:r>
          </w:p>
        </w:tc>
        <w:tc>
          <w:tcPr>
            <w:tcW w:w="581" w:type="pct"/>
          </w:tcPr>
          <w:p w:rsidR="00C87B43" w:rsidRPr="000D7470" w:rsidRDefault="00C87B43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C87B43">
              <w:rPr>
                <w:bCs/>
                <w:sz w:val="18"/>
                <w:szCs w:val="18"/>
              </w:rPr>
              <w:t>5 339 900,00</w:t>
            </w:r>
          </w:p>
        </w:tc>
        <w:tc>
          <w:tcPr>
            <w:tcW w:w="259" w:type="pct"/>
          </w:tcPr>
          <w:p w:rsidR="00C87B43" w:rsidRPr="000D7470" w:rsidRDefault="00C87B43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C87B43" w:rsidRPr="000D7470" w:rsidRDefault="00E20B8A" w:rsidP="00DF50D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300</w:t>
            </w:r>
            <w:r w:rsidR="00C87B43">
              <w:rPr>
                <w:bCs/>
                <w:sz w:val="18"/>
                <w:szCs w:val="18"/>
              </w:rPr>
              <w:t>000,00</w:t>
            </w:r>
          </w:p>
        </w:tc>
      </w:tr>
      <w:tr w:rsidR="001824DB" w:rsidRPr="000D7470" w:rsidTr="001824DB">
        <w:trPr>
          <w:cantSplit/>
          <w:trHeight w:val="77"/>
        </w:trPr>
        <w:tc>
          <w:tcPr>
            <w:tcW w:w="645" w:type="pct"/>
            <w:vMerge/>
            <w:vAlign w:val="center"/>
          </w:tcPr>
          <w:p w:rsidR="00C87B43" w:rsidRPr="000D7470" w:rsidRDefault="00C87B43" w:rsidP="004B5964">
            <w:pPr>
              <w:rPr>
                <w:sz w:val="18"/>
                <w:szCs w:val="18"/>
              </w:rPr>
            </w:pPr>
          </w:p>
        </w:tc>
        <w:tc>
          <w:tcPr>
            <w:tcW w:w="603" w:type="pct"/>
            <w:vMerge/>
            <w:vAlign w:val="center"/>
          </w:tcPr>
          <w:p w:rsidR="00C87B43" w:rsidRPr="000D7470" w:rsidRDefault="00C87B43" w:rsidP="004B5964">
            <w:pPr>
              <w:rPr>
                <w:sz w:val="18"/>
                <w:szCs w:val="18"/>
              </w:rPr>
            </w:pPr>
          </w:p>
        </w:tc>
        <w:tc>
          <w:tcPr>
            <w:tcW w:w="303" w:type="pct"/>
          </w:tcPr>
          <w:p w:rsidR="00C87B43" w:rsidRPr="000D7470" w:rsidRDefault="00C87B43" w:rsidP="0090638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C87B43" w:rsidRPr="000D7470" w:rsidRDefault="00C87B43" w:rsidP="0090638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C87B43" w:rsidRPr="00085FFB" w:rsidRDefault="00C87B43" w:rsidP="000D7470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516" w:type="pct"/>
          </w:tcPr>
          <w:p w:rsidR="00C87B43" w:rsidRPr="00A457BA" w:rsidRDefault="00C87B43" w:rsidP="009B435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310D45">
              <w:rPr>
                <w:bCs/>
                <w:sz w:val="18"/>
                <w:szCs w:val="18"/>
              </w:rPr>
              <w:t>19948562,62</w:t>
            </w:r>
          </w:p>
        </w:tc>
        <w:tc>
          <w:tcPr>
            <w:tcW w:w="517" w:type="pct"/>
          </w:tcPr>
          <w:p w:rsidR="00C87B43" w:rsidRPr="000D7470" w:rsidRDefault="00C87B43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C87B43">
              <w:rPr>
                <w:bCs/>
                <w:sz w:val="18"/>
                <w:szCs w:val="18"/>
              </w:rPr>
              <w:t>7182610,82</w:t>
            </w:r>
          </w:p>
        </w:tc>
        <w:tc>
          <w:tcPr>
            <w:tcW w:w="581" w:type="pct"/>
          </w:tcPr>
          <w:p w:rsidR="00C87B43" w:rsidRPr="000D7470" w:rsidRDefault="00C87B43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C87B43">
              <w:rPr>
                <w:bCs/>
                <w:sz w:val="18"/>
                <w:szCs w:val="18"/>
              </w:rPr>
              <w:t>281 000,00</w:t>
            </w:r>
          </w:p>
        </w:tc>
        <w:tc>
          <w:tcPr>
            <w:tcW w:w="259" w:type="pct"/>
          </w:tcPr>
          <w:p w:rsidR="00C87B43" w:rsidRPr="000D7470" w:rsidRDefault="00C87B43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C87B43" w:rsidRPr="00A457BA" w:rsidRDefault="00E20B8A" w:rsidP="00DF50D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20</w:t>
            </w:r>
            <w:r w:rsidR="00C87B43">
              <w:rPr>
                <w:bCs/>
                <w:sz w:val="18"/>
                <w:szCs w:val="18"/>
              </w:rPr>
              <w:t>0000,00</w:t>
            </w:r>
          </w:p>
        </w:tc>
      </w:tr>
      <w:tr w:rsidR="001824DB" w:rsidRPr="000D7470" w:rsidTr="001824DB">
        <w:trPr>
          <w:cantSplit/>
          <w:trHeight w:val="852"/>
        </w:trPr>
        <w:tc>
          <w:tcPr>
            <w:tcW w:w="645" w:type="pct"/>
            <w:vMerge/>
            <w:vAlign w:val="center"/>
          </w:tcPr>
          <w:p w:rsidR="00C87B43" w:rsidRPr="000D7470" w:rsidRDefault="00C87B43" w:rsidP="004B5964">
            <w:pPr>
              <w:rPr>
                <w:sz w:val="18"/>
                <w:szCs w:val="18"/>
              </w:rPr>
            </w:pPr>
          </w:p>
        </w:tc>
        <w:tc>
          <w:tcPr>
            <w:tcW w:w="603" w:type="pct"/>
            <w:vMerge/>
            <w:vAlign w:val="center"/>
          </w:tcPr>
          <w:p w:rsidR="00C87B43" w:rsidRPr="000D7470" w:rsidRDefault="00C87B43" w:rsidP="004B5964">
            <w:pPr>
              <w:rPr>
                <w:sz w:val="18"/>
                <w:szCs w:val="18"/>
              </w:rPr>
            </w:pPr>
          </w:p>
        </w:tc>
        <w:tc>
          <w:tcPr>
            <w:tcW w:w="303" w:type="pct"/>
          </w:tcPr>
          <w:p w:rsidR="00C87B43" w:rsidRPr="000D7470" w:rsidRDefault="00C87B43" w:rsidP="0090638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C87B43" w:rsidRPr="000D7470" w:rsidRDefault="00C87B43" w:rsidP="0090638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C87B43" w:rsidRPr="00085FFB" w:rsidRDefault="00C87B43" w:rsidP="000D7470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>внебюджетные источники</w:t>
            </w:r>
          </w:p>
        </w:tc>
        <w:tc>
          <w:tcPr>
            <w:tcW w:w="516" w:type="pct"/>
          </w:tcPr>
          <w:p w:rsidR="00C87B43" w:rsidRPr="000D7470" w:rsidRDefault="00C87B43" w:rsidP="000D74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</w:t>
            </w:r>
          </w:p>
        </w:tc>
        <w:tc>
          <w:tcPr>
            <w:tcW w:w="517" w:type="pct"/>
          </w:tcPr>
          <w:p w:rsidR="00C87B43" w:rsidRPr="000D7470" w:rsidRDefault="00C87B43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81" w:type="pct"/>
          </w:tcPr>
          <w:p w:rsidR="00C87B43" w:rsidRPr="000D7470" w:rsidRDefault="00C87B43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59" w:type="pct"/>
          </w:tcPr>
          <w:p w:rsidR="00C87B43" w:rsidRPr="000D7470" w:rsidRDefault="00C87B43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C87B43" w:rsidRPr="000D7470" w:rsidRDefault="00C87B43" w:rsidP="00DF50D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0,00</w:t>
            </w:r>
          </w:p>
        </w:tc>
      </w:tr>
      <w:tr w:rsidR="001824DB" w:rsidRPr="000D7470" w:rsidTr="00C10421">
        <w:trPr>
          <w:cantSplit/>
          <w:trHeight w:val="116"/>
        </w:trPr>
        <w:tc>
          <w:tcPr>
            <w:tcW w:w="645" w:type="pct"/>
            <w:vMerge w:val="restart"/>
          </w:tcPr>
          <w:p w:rsidR="00241AE1" w:rsidRPr="000D7470" w:rsidRDefault="00241AE1" w:rsidP="00C10421">
            <w:pPr>
              <w:rPr>
                <w:sz w:val="18"/>
                <w:szCs w:val="18"/>
              </w:rPr>
            </w:pPr>
            <w:r w:rsidRPr="00AD56A2">
              <w:rPr>
                <w:sz w:val="18"/>
                <w:szCs w:val="18"/>
              </w:rPr>
              <w:lastRenderedPageBreak/>
              <w:t xml:space="preserve">Основное мероприятие </w:t>
            </w:r>
            <w:r>
              <w:rPr>
                <w:sz w:val="18"/>
                <w:szCs w:val="18"/>
              </w:rPr>
              <w:t>2</w:t>
            </w:r>
          </w:p>
        </w:tc>
        <w:tc>
          <w:tcPr>
            <w:tcW w:w="603" w:type="pct"/>
            <w:vMerge w:val="restart"/>
          </w:tcPr>
          <w:p w:rsidR="00241AE1" w:rsidRPr="000D7470" w:rsidRDefault="00241AE1" w:rsidP="00C104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«Реализация мероприятий по благоустройству сельских территорий»</w:t>
            </w:r>
          </w:p>
        </w:tc>
        <w:tc>
          <w:tcPr>
            <w:tcW w:w="303" w:type="pct"/>
          </w:tcPr>
          <w:p w:rsidR="00241AE1" w:rsidRPr="000D7470" w:rsidRDefault="00241AE1" w:rsidP="008F5E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D7470" w:rsidRDefault="00241AE1" w:rsidP="008F5E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А6202</w:t>
            </w:r>
            <w:r w:rsidRPr="000D7470">
              <w:rPr>
                <w:bCs/>
                <w:sz w:val="18"/>
                <w:szCs w:val="18"/>
              </w:rPr>
              <w:t>00000</w:t>
            </w:r>
          </w:p>
        </w:tc>
        <w:tc>
          <w:tcPr>
            <w:tcW w:w="517" w:type="pct"/>
          </w:tcPr>
          <w:p w:rsidR="00241AE1" w:rsidRPr="00085FFB" w:rsidRDefault="00241AE1" w:rsidP="008F5E46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516" w:type="pct"/>
          </w:tcPr>
          <w:p w:rsidR="00241AE1" w:rsidRPr="000D7470" w:rsidRDefault="00241AE1" w:rsidP="009B435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61586,50</w:t>
            </w:r>
          </w:p>
        </w:tc>
        <w:tc>
          <w:tcPr>
            <w:tcW w:w="517" w:type="pct"/>
          </w:tcPr>
          <w:p w:rsidR="00241AE1" w:rsidRPr="000D7470" w:rsidRDefault="00241AE1" w:rsidP="008F5E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81" w:type="pct"/>
          </w:tcPr>
          <w:p w:rsidR="00241AE1" w:rsidRPr="000D7470" w:rsidRDefault="00241AE1" w:rsidP="008F5E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59" w:type="pct"/>
          </w:tcPr>
          <w:p w:rsidR="00241AE1" w:rsidRPr="000D7470" w:rsidRDefault="00241AE1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241AE1" w:rsidRPr="000D7470" w:rsidRDefault="00241AE1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1500000,00</w:t>
            </w:r>
          </w:p>
        </w:tc>
      </w:tr>
      <w:tr w:rsidR="001824DB" w:rsidRPr="000D7470" w:rsidTr="001824DB">
        <w:trPr>
          <w:cantSplit/>
          <w:trHeight w:val="331"/>
        </w:trPr>
        <w:tc>
          <w:tcPr>
            <w:tcW w:w="645" w:type="pct"/>
            <w:vMerge/>
            <w:vAlign w:val="center"/>
          </w:tcPr>
          <w:p w:rsidR="00241AE1" w:rsidRPr="000D7470" w:rsidRDefault="00241AE1" w:rsidP="004B5964">
            <w:pPr>
              <w:rPr>
                <w:sz w:val="18"/>
                <w:szCs w:val="18"/>
              </w:rPr>
            </w:pPr>
          </w:p>
        </w:tc>
        <w:tc>
          <w:tcPr>
            <w:tcW w:w="603" w:type="pct"/>
            <w:vMerge/>
            <w:vAlign w:val="center"/>
          </w:tcPr>
          <w:p w:rsidR="00241AE1" w:rsidRPr="000D7470" w:rsidRDefault="00241AE1" w:rsidP="004B5964">
            <w:pPr>
              <w:rPr>
                <w:sz w:val="18"/>
                <w:szCs w:val="18"/>
              </w:rPr>
            </w:pPr>
          </w:p>
        </w:tc>
        <w:tc>
          <w:tcPr>
            <w:tcW w:w="303" w:type="pct"/>
          </w:tcPr>
          <w:p w:rsidR="00241AE1" w:rsidRPr="000D7470" w:rsidRDefault="00241AE1" w:rsidP="008F5E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D7470" w:rsidRDefault="00241AE1" w:rsidP="008F5E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85FFB" w:rsidRDefault="00241AE1" w:rsidP="008F5E46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>федеральный бюджет</w:t>
            </w:r>
          </w:p>
        </w:tc>
        <w:tc>
          <w:tcPr>
            <w:tcW w:w="516" w:type="pct"/>
          </w:tcPr>
          <w:p w:rsidR="00241AE1" w:rsidRPr="000D7470" w:rsidRDefault="00241AE1" w:rsidP="008F5E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17" w:type="pct"/>
          </w:tcPr>
          <w:p w:rsidR="00241AE1" w:rsidRPr="000D7470" w:rsidRDefault="00241AE1" w:rsidP="008F5E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81" w:type="pct"/>
          </w:tcPr>
          <w:p w:rsidR="00241AE1" w:rsidRPr="000D7470" w:rsidRDefault="00241AE1" w:rsidP="008F5E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59" w:type="pct"/>
          </w:tcPr>
          <w:p w:rsidR="00241AE1" w:rsidRPr="000D7470" w:rsidRDefault="00241AE1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241AE1" w:rsidRPr="000D7470" w:rsidRDefault="00241AE1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1000000,00</w:t>
            </w:r>
          </w:p>
        </w:tc>
      </w:tr>
      <w:tr w:rsidR="001824DB" w:rsidRPr="000D7470" w:rsidTr="001824DB">
        <w:trPr>
          <w:cantSplit/>
          <w:trHeight w:val="379"/>
        </w:trPr>
        <w:tc>
          <w:tcPr>
            <w:tcW w:w="645" w:type="pct"/>
            <w:vMerge/>
            <w:vAlign w:val="center"/>
          </w:tcPr>
          <w:p w:rsidR="00241AE1" w:rsidRPr="000D7470" w:rsidRDefault="00241AE1" w:rsidP="004B5964">
            <w:pPr>
              <w:rPr>
                <w:sz w:val="18"/>
                <w:szCs w:val="18"/>
              </w:rPr>
            </w:pPr>
          </w:p>
        </w:tc>
        <w:tc>
          <w:tcPr>
            <w:tcW w:w="603" w:type="pct"/>
            <w:vMerge/>
            <w:vAlign w:val="center"/>
          </w:tcPr>
          <w:p w:rsidR="00241AE1" w:rsidRPr="000D7470" w:rsidRDefault="00241AE1" w:rsidP="004B5964">
            <w:pPr>
              <w:rPr>
                <w:sz w:val="18"/>
                <w:szCs w:val="18"/>
              </w:rPr>
            </w:pPr>
          </w:p>
        </w:tc>
        <w:tc>
          <w:tcPr>
            <w:tcW w:w="303" w:type="pct"/>
          </w:tcPr>
          <w:p w:rsidR="00241AE1" w:rsidRPr="000D7470" w:rsidRDefault="00241AE1" w:rsidP="008F5E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D7470" w:rsidRDefault="00241AE1" w:rsidP="008F5E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85FFB" w:rsidRDefault="00241AE1" w:rsidP="008F5E46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>республиканский бюджет</w:t>
            </w:r>
          </w:p>
        </w:tc>
        <w:tc>
          <w:tcPr>
            <w:tcW w:w="516" w:type="pct"/>
          </w:tcPr>
          <w:p w:rsidR="00241AE1" w:rsidRPr="000D7470" w:rsidRDefault="00241AE1" w:rsidP="008F5E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0,00</w:t>
            </w:r>
          </w:p>
        </w:tc>
        <w:tc>
          <w:tcPr>
            <w:tcW w:w="517" w:type="pct"/>
          </w:tcPr>
          <w:p w:rsidR="00241AE1" w:rsidRPr="000D7470" w:rsidRDefault="00241AE1" w:rsidP="008F5E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81" w:type="pct"/>
          </w:tcPr>
          <w:p w:rsidR="00241AE1" w:rsidRPr="000D7470" w:rsidRDefault="00241AE1" w:rsidP="008F5E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59" w:type="pct"/>
          </w:tcPr>
          <w:p w:rsidR="00241AE1" w:rsidRPr="000D7470" w:rsidRDefault="00241AE1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241AE1" w:rsidRPr="000D7470" w:rsidRDefault="00E20B8A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300</w:t>
            </w:r>
            <w:r w:rsidR="00241AE1">
              <w:rPr>
                <w:bCs/>
                <w:sz w:val="18"/>
                <w:szCs w:val="18"/>
              </w:rPr>
              <w:t>000,00</w:t>
            </w:r>
          </w:p>
        </w:tc>
      </w:tr>
      <w:tr w:rsidR="001824DB" w:rsidRPr="000D7470" w:rsidTr="001824DB">
        <w:trPr>
          <w:cantSplit/>
          <w:trHeight w:val="276"/>
        </w:trPr>
        <w:tc>
          <w:tcPr>
            <w:tcW w:w="645" w:type="pct"/>
            <w:vMerge/>
            <w:vAlign w:val="center"/>
          </w:tcPr>
          <w:p w:rsidR="00241AE1" w:rsidRPr="000D7470" w:rsidRDefault="00241AE1" w:rsidP="004B5964">
            <w:pPr>
              <w:rPr>
                <w:sz w:val="18"/>
                <w:szCs w:val="18"/>
              </w:rPr>
            </w:pPr>
          </w:p>
        </w:tc>
        <w:tc>
          <w:tcPr>
            <w:tcW w:w="603" w:type="pct"/>
            <w:vMerge/>
            <w:vAlign w:val="center"/>
          </w:tcPr>
          <w:p w:rsidR="00241AE1" w:rsidRPr="000D7470" w:rsidRDefault="00241AE1" w:rsidP="004B5964">
            <w:pPr>
              <w:rPr>
                <w:sz w:val="18"/>
                <w:szCs w:val="18"/>
              </w:rPr>
            </w:pPr>
          </w:p>
        </w:tc>
        <w:tc>
          <w:tcPr>
            <w:tcW w:w="303" w:type="pct"/>
          </w:tcPr>
          <w:p w:rsidR="00241AE1" w:rsidRPr="000D7470" w:rsidRDefault="00241AE1" w:rsidP="008F5E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D7470" w:rsidRDefault="00241AE1" w:rsidP="008F5E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85FFB" w:rsidRDefault="00241AE1" w:rsidP="008F5E46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516" w:type="pct"/>
          </w:tcPr>
          <w:p w:rsidR="00241AE1" w:rsidRPr="000D7470" w:rsidRDefault="00241AE1" w:rsidP="009B435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1D1D1B">
              <w:rPr>
                <w:bCs/>
                <w:sz w:val="18"/>
                <w:szCs w:val="18"/>
              </w:rPr>
              <w:t>61 586,50</w:t>
            </w:r>
          </w:p>
        </w:tc>
        <w:tc>
          <w:tcPr>
            <w:tcW w:w="517" w:type="pct"/>
          </w:tcPr>
          <w:p w:rsidR="00241AE1" w:rsidRPr="000D7470" w:rsidRDefault="00241AE1" w:rsidP="008F5E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81" w:type="pct"/>
          </w:tcPr>
          <w:p w:rsidR="00241AE1" w:rsidRPr="000D7470" w:rsidRDefault="00241AE1" w:rsidP="008F5E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59" w:type="pct"/>
          </w:tcPr>
          <w:p w:rsidR="00241AE1" w:rsidRPr="000D7470" w:rsidRDefault="00241AE1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241AE1" w:rsidRPr="00A457BA" w:rsidRDefault="00E20B8A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20</w:t>
            </w:r>
            <w:r w:rsidR="00241AE1">
              <w:rPr>
                <w:bCs/>
                <w:sz w:val="18"/>
                <w:szCs w:val="18"/>
              </w:rPr>
              <w:t>0000,00</w:t>
            </w:r>
          </w:p>
        </w:tc>
      </w:tr>
      <w:tr w:rsidR="001824DB" w:rsidRPr="000D7470" w:rsidTr="001824DB">
        <w:trPr>
          <w:cantSplit/>
          <w:trHeight w:val="421"/>
        </w:trPr>
        <w:tc>
          <w:tcPr>
            <w:tcW w:w="645" w:type="pct"/>
            <w:vMerge/>
            <w:vAlign w:val="center"/>
          </w:tcPr>
          <w:p w:rsidR="00241AE1" w:rsidRPr="000D7470" w:rsidRDefault="00241AE1" w:rsidP="004B5964">
            <w:pPr>
              <w:rPr>
                <w:sz w:val="18"/>
                <w:szCs w:val="18"/>
              </w:rPr>
            </w:pPr>
          </w:p>
        </w:tc>
        <w:tc>
          <w:tcPr>
            <w:tcW w:w="603" w:type="pct"/>
            <w:vMerge/>
            <w:vAlign w:val="center"/>
          </w:tcPr>
          <w:p w:rsidR="00241AE1" w:rsidRPr="000D7470" w:rsidRDefault="00241AE1" w:rsidP="004B5964">
            <w:pPr>
              <w:rPr>
                <w:sz w:val="18"/>
                <w:szCs w:val="18"/>
              </w:rPr>
            </w:pPr>
          </w:p>
        </w:tc>
        <w:tc>
          <w:tcPr>
            <w:tcW w:w="303" w:type="pct"/>
          </w:tcPr>
          <w:p w:rsidR="00241AE1" w:rsidRPr="000D7470" w:rsidRDefault="00241AE1" w:rsidP="008F5E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D7470" w:rsidRDefault="00241AE1" w:rsidP="008F5E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517" w:type="pct"/>
          </w:tcPr>
          <w:p w:rsidR="00241AE1" w:rsidRPr="00085FFB" w:rsidRDefault="00241AE1" w:rsidP="008F5E46">
            <w:pPr>
              <w:widowControl w:val="0"/>
              <w:autoSpaceDE w:val="0"/>
              <w:autoSpaceDN w:val="0"/>
              <w:adjustRightInd w:val="0"/>
              <w:outlineLvl w:val="0"/>
              <w:rPr>
                <w:bCs/>
                <w:color w:val="26282F"/>
                <w:sz w:val="16"/>
                <w:szCs w:val="16"/>
              </w:rPr>
            </w:pPr>
            <w:r w:rsidRPr="00085FFB">
              <w:rPr>
                <w:bCs/>
                <w:color w:val="26282F"/>
                <w:sz w:val="16"/>
                <w:szCs w:val="16"/>
              </w:rPr>
              <w:t>внебюджетные источники</w:t>
            </w:r>
          </w:p>
        </w:tc>
        <w:tc>
          <w:tcPr>
            <w:tcW w:w="516" w:type="pct"/>
          </w:tcPr>
          <w:p w:rsidR="00241AE1" w:rsidRPr="000D7470" w:rsidRDefault="00241AE1" w:rsidP="008F5E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0,00</w:t>
            </w:r>
          </w:p>
        </w:tc>
        <w:tc>
          <w:tcPr>
            <w:tcW w:w="517" w:type="pct"/>
          </w:tcPr>
          <w:p w:rsidR="00241AE1" w:rsidRPr="000D7470" w:rsidRDefault="00241AE1" w:rsidP="008F5E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81" w:type="pct"/>
          </w:tcPr>
          <w:p w:rsidR="00241AE1" w:rsidRPr="000D7470" w:rsidRDefault="00241AE1" w:rsidP="008F5E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59" w:type="pct"/>
          </w:tcPr>
          <w:p w:rsidR="00241AE1" w:rsidRPr="000D7470" w:rsidRDefault="00241AE1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542" w:type="pct"/>
          </w:tcPr>
          <w:p w:rsidR="00241AE1" w:rsidRPr="000D7470" w:rsidRDefault="00241AE1" w:rsidP="00DF50D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0,00</w:t>
            </w:r>
          </w:p>
        </w:tc>
      </w:tr>
    </w:tbl>
    <w:p w:rsidR="006961B5" w:rsidRPr="000D7470" w:rsidRDefault="000D7470" w:rsidP="000D7470">
      <w:pPr>
        <w:jc w:val="right"/>
        <w:rPr>
          <w:sz w:val="24"/>
          <w:szCs w:val="24"/>
        </w:rPr>
      </w:pPr>
      <w:r w:rsidRPr="000D7470">
        <w:rPr>
          <w:sz w:val="24"/>
          <w:szCs w:val="24"/>
        </w:rPr>
        <w:t>»;</w:t>
      </w:r>
    </w:p>
    <w:p w:rsidR="002B659F" w:rsidRPr="006961B5" w:rsidRDefault="002B659F" w:rsidP="006961B5">
      <w:pPr>
        <w:rPr>
          <w:sz w:val="22"/>
          <w:szCs w:val="22"/>
        </w:rPr>
        <w:sectPr w:rsidR="002B659F" w:rsidRPr="006961B5" w:rsidSect="000D7470">
          <w:headerReference w:type="even" r:id="rId13"/>
          <w:headerReference w:type="default" r:id="rId14"/>
          <w:pgSz w:w="11906" w:h="16838"/>
          <w:pgMar w:top="567" w:right="567" w:bottom="567" w:left="1134" w:header="426" w:footer="403" w:gutter="0"/>
          <w:cols w:space="708"/>
          <w:titlePg/>
          <w:docGrid w:linePitch="360"/>
        </w:sectPr>
      </w:pPr>
    </w:p>
    <w:p w:rsidR="009B435B" w:rsidRPr="009B435B" w:rsidRDefault="00E97ADA" w:rsidP="009B435B">
      <w:pPr>
        <w:ind w:left="10206"/>
        <w:rPr>
          <w:sz w:val="22"/>
          <w:szCs w:val="22"/>
        </w:rPr>
      </w:pPr>
      <w:r w:rsidRPr="009B435B">
        <w:rPr>
          <w:sz w:val="22"/>
          <w:szCs w:val="22"/>
        </w:rPr>
        <w:lastRenderedPageBreak/>
        <w:t>Приложение № 2</w:t>
      </w:r>
    </w:p>
    <w:p w:rsidR="00E97ADA" w:rsidRPr="009B435B" w:rsidRDefault="00E97ADA" w:rsidP="009B435B">
      <w:pPr>
        <w:ind w:left="10206"/>
        <w:rPr>
          <w:sz w:val="22"/>
          <w:szCs w:val="22"/>
        </w:rPr>
      </w:pPr>
      <w:r w:rsidRPr="009B435B">
        <w:rPr>
          <w:sz w:val="22"/>
          <w:szCs w:val="22"/>
        </w:rPr>
        <w:t>к изменениям в муниципальную программу</w:t>
      </w:r>
    </w:p>
    <w:p w:rsidR="009B435B" w:rsidRPr="009B435B" w:rsidRDefault="009B435B" w:rsidP="009B435B">
      <w:pPr>
        <w:tabs>
          <w:tab w:val="left" w:pos="12616"/>
        </w:tabs>
        <w:ind w:left="10206"/>
        <w:rPr>
          <w:sz w:val="22"/>
          <w:szCs w:val="22"/>
        </w:rPr>
      </w:pPr>
    </w:p>
    <w:p w:rsidR="009B435B" w:rsidRDefault="00E97ADA" w:rsidP="009B435B">
      <w:pPr>
        <w:tabs>
          <w:tab w:val="left" w:pos="12616"/>
        </w:tabs>
        <w:ind w:left="10206"/>
        <w:rPr>
          <w:sz w:val="22"/>
          <w:szCs w:val="22"/>
        </w:rPr>
      </w:pPr>
      <w:r w:rsidRPr="009B435B">
        <w:rPr>
          <w:sz w:val="22"/>
          <w:szCs w:val="22"/>
        </w:rPr>
        <w:t>«Приложение</w:t>
      </w:r>
    </w:p>
    <w:p w:rsidR="00E97ADA" w:rsidRPr="009B435B" w:rsidRDefault="00E97ADA" w:rsidP="009B435B">
      <w:pPr>
        <w:tabs>
          <w:tab w:val="left" w:pos="12616"/>
        </w:tabs>
        <w:ind w:left="10206"/>
        <w:rPr>
          <w:sz w:val="22"/>
          <w:szCs w:val="22"/>
        </w:rPr>
      </w:pPr>
      <w:r w:rsidRPr="009B435B">
        <w:rPr>
          <w:sz w:val="22"/>
          <w:szCs w:val="22"/>
        </w:rPr>
        <w:t xml:space="preserve">к подпрограмме </w:t>
      </w:r>
      <w:r w:rsidRPr="009B435B">
        <w:rPr>
          <w:rFonts w:eastAsia="Calibri"/>
          <w:sz w:val="22"/>
          <w:szCs w:val="22"/>
          <w:lang w:eastAsia="en-US"/>
        </w:rPr>
        <w:t>«Создание условий для обеспечения доступным и комфортным жильем сельского населения</w:t>
      </w:r>
      <w:r w:rsidRPr="009B435B">
        <w:rPr>
          <w:sz w:val="22"/>
          <w:szCs w:val="22"/>
        </w:rPr>
        <w:t>» Муниципальной программы Алатырского муниципального округа «Комплексное развитие сельских территорий Алатырского муниципального округа»</w:t>
      </w:r>
    </w:p>
    <w:p w:rsidR="00E97ADA" w:rsidRPr="00E97ADA" w:rsidRDefault="00E97ADA" w:rsidP="00E97ADA">
      <w:pPr>
        <w:jc w:val="center"/>
      </w:pPr>
    </w:p>
    <w:p w:rsidR="005D791B" w:rsidRDefault="005D791B" w:rsidP="005D791B">
      <w:pPr>
        <w:autoSpaceDE w:val="0"/>
        <w:autoSpaceDN w:val="0"/>
        <w:adjustRightInd w:val="0"/>
        <w:jc w:val="center"/>
        <w:rPr>
          <w:sz w:val="22"/>
          <w:szCs w:val="22"/>
        </w:rPr>
      </w:pPr>
      <w:bookmarkStart w:id="3" w:name="Приложение1к1подПрограмме"/>
      <w:r>
        <w:rPr>
          <w:sz w:val="22"/>
          <w:szCs w:val="22"/>
        </w:rPr>
        <w:t>Ресурсное обеспечение</w:t>
      </w:r>
    </w:p>
    <w:p w:rsidR="00E97ADA" w:rsidRPr="005D791B" w:rsidRDefault="005D791B" w:rsidP="005D791B">
      <w:pPr>
        <w:autoSpaceDE w:val="0"/>
        <w:autoSpaceDN w:val="0"/>
        <w:adjustRightInd w:val="0"/>
        <w:jc w:val="center"/>
        <w:rPr>
          <w:sz w:val="22"/>
          <w:szCs w:val="22"/>
        </w:rPr>
      </w:pPr>
      <w:r>
        <w:rPr>
          <w:sz w:val="22"/>
          <w:szCs w:val="22"/>
        </w:rPr>
        <w:t>р</w:t>
      </w:r>
      <w:r w:rsidR="00E97ADA" w:rsidRPr="005D791B">
        <w:rPr>
          <w:sz w:val="22"/>
          <w:szCs w:val="22"/>
        </w:rPr>
        <w:t>еализации</w:t>
      </w:r>
      <w:bookmarkEnd w:id="3"/>
      <w:r>
        <w:rPr>
          <w:sz w:val="22"/>
          <w:szCs w:val="22"/>
        </w:rPr>
        <w:t xml:space="preserve"> </w:t>
      </w:r>
      <w:r w:rsidR="00E97ADA" w:rsidRPr="005D791B">
        <w:rPr>
          <w:sz w:val="22"/>
          <w:szCs w:val="22"/>
        </w:rPr>
        <w:t>подпрограммы «</w:t>
      </w:r>
      <w:r w:rsidR="00E97ADA" w:rsidRPr="005D791B">
        <w:rPr>
          <w:rFonts w:eastAsia="Calibri"/>
          <w:sz w:val="22"/>
          <w:szCs w:val="22"/>
          <w:lang w:eastAsia="en-US"/>
        </w:rPr>
        <w:t>Создание условий для обеспечения доступным и комфортным жильем сельского населения</w:t>
      </w:r>
      <w:r w:rsidR="00E97ADA" w:rsidRPr="005D791B">
        <w:rPr>
          <w:sz w:val="22"/>
          <w:szCs w:val="22"/>
        </w:rPr>
        <w:t xml:space="preserve">» муниципальной программы Алатырского муниципального округа </w:t>
      </w:r>
      <w:r w:rsidR="00E97ADA" w:rsidRPr="005D791B">
        <w:rPr>
          <w:bCs/>
          <w:sz w:val="22"/>
          <w:szCs w:val="22"/>
        </w:rPr>
        <w:t>«Комплексное развитие сельских территорий Алатырского муниципального округа»</w:t>
      </w:r>
      <w:r>
        <w:rPr>
          <w:bCs/>
          <w:sz w:val="22"/>
          <w:szCs w:val="22"/>
        </w:rPr>
        <w:t xml:space="preserve"> </w:t>
      </w:r>
      <w:r w:rsidR="00E97ADA" w:rsidRPr="005D791B">
        <w:rPr>
          <w:bCs/>
          <w:sz w:val="22"/>
          <w:szCs w:val="22"/>
        </w:rPr>
        <w:t>за счет всех источников финансирования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306"/>
        <w:gridCol w:w="2577"/>
        <w:gridCol w:w="1414"/>
        <w:gridCol w:w="2126"/>
        <w:gridCol w:w="709"/>
        <w:gridCol w:w="712"/>
        <w:gridCol w:w="1139"/>
        <w:gridCol w:w="851"/>
        <w:gridCol w:w="1133"/>
        <w:gridCol w:w="1278"/>
        <w:gridCol w:w="709"/>
        <w:gridCol w:w="712"/>
        <w:gridCol w:w="1152"/>
      </w:tblGrid>
      <w:tr w:rsidR="005D791B" w:rsidRPr="009B435B" w:rsidTr="005D791B">
        <w:trPr>
          <w:cantSplit/>
          <w:trHeight w:val="164"/>
        </w:trPr>
        <w:tc>
          <w:tcPr>
            <w:tcW w:w="413" w:type="pct"/>
            <w:vMerge w:val="restart"/>
          </w:tcPr>
          <w:p w:rsidR="00B77E02" w:rsidRPr="009B435B" w:rsidRDefault="00B77E02" w:rsidP="00E97A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 xml:space="preserve"> Статус</w:t>
            </w:r>
          </w:p>
        </w:tc>
        <w:tc>
          <w:tcPr>
            <w:tcW w:w="815" w:type="pct"/>
            <w:vMerge w:val="restart"/>
          </w:tcPr>
          <w:p w:rsidR="00B77E02" w:rsidRPr="009B435B" w:rsidRDefault="00B77E02" w:rsidP="00E97A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Наименование муниципальной программы (подпрограммы) Алатырского округа</w:t>
            </w:r>
            <w:r w:rsidR="005D791B">
              <w:rPr>
                <w:sz w:val="18"/>
                <w:szCs w:val="18"/>
              </w:rPr>
              <w:t xml:space="preserve"> </w:t>
            </w:r>
            <w:r w:rsidRPr="009B435B">
              <w:rPr>
                <w:sz w:val="18"/>
                <w:szCs w:val="18"/>
              </w:rPr>
              <w:t>(основного мероприятия)</w:t>
            </w:r>
          </w:p>
        </w:tc>
        <w:tc>
          <w:tcPr>
            <w:tcW w:w="447" w:type="pct"/>
            <w:vMerge w:val="restart"/>
          </w:tcPr>
          <w:p w:rsidR="00B77E02" w:rsidRPr="009B435B" w:rsidRDefault="00B77E02" w:rsidP="00E97A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Ответственный исполнитель, соисполнитель, участники</w:t>
            </w:r>
          </w:p>
        </w:tc>
        <w:tc>
          <w:tcPr>
            <w:tcW w:w="672" w:type="pct"/>
            <w:vMerge w:val="restart"/>
          </w:tcPr>
          <w:p w:rsidR="00B77E02" w:rsidRPr="009B435B" w:rsidRDefault="00B77E02" w:rsidP="004A19A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1077" w:type="pct"/>
            <w:gridSpan w:val="4"/>
          </w:tcPr>
          <w:p w:rsidR="00B77E02" w:rsidRPr="009B435B" w:rsidRDefault="00B77E02" w:rsidP="004A19A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 xml:space="preserve">Код бюджетной классификации </w:t>
            </w:r>
          </w:p>
        </w:tc>
        <w:tc>
          <w:tcPr>
            <w:tcW w:w="1575" w:type="pct"/>
            <w:gridSpan w:val="5"/>
          </w:tcPr>
          <w:p w:rsidR="00B77E02" w:rsidRPr="009B435B" w:rsidRDefault="00B77E02" w:rsidP="00B77E0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Расходы по годам, рублей</w:t>
            </w:r>
          </w:p>
        </w:tc>
      </w:tr>
      <w:tr w:rsidR="004A19A2" w:rsidRPr="009B435B" w:rsidTr="005D791B">
        <w:trPr>
          <w:cantSplit/>
          <w:trHeight w:val="650"/>
        </w:trPr>
        <w:tc>
          <w:tcPr>
            <w:tcW w:w="413" w:type="pct"/>
            <w:vMerge/>
            <w:vAlign w:val="center"/>
          </w:tcPr>
          <w:p w:rsidR="00B77E02" w:rsidRPr="009B435B" w:rsidRDefault="00B77E02" w:rsidP="00E97ADA">
            <w:pPr>
              <w:rPr>
                <w:sz w:val="18"/>
                <w:szCs w:val="18"/>
              </w:rPr>
            </w:pPr>
          </w:p>
        </w:tc>
        <w:tc>
          <w:tcPr>
            <w:tcW w:w="815" w:type="pct"/>
            <w:vMerge/>
            <w:vAlign w:val="center"/>
          </w:tcPr>
          <w:p w:rsidR="00B77E02" w:rsidRPr="009B435B" w:rsidRDefault="00B77E02" w:rsidP="00E97ADA">
            <w:pPr>
              <w:rPr>
                <w:sz w:val="18"/>
                <w:szCs w:val="18"/>
              </w:rPr>
            </w:pPr>
          </w:p>
        </w:tc>
        <w:tc>
          <w:tcPr>
            <w:tcW w:w="447" w:type="pct"/>
            <w:vMerge/>
            <w:vAlign w:val="center"/>
          </w:tcPr>
          <w:p w:rsidR="00B77E02" w:rsidRPr="009B435B" w:rsidRDefault="00B77E02" w:rsidP="00E97ADA">
            <w:pPr>
              <w:rPr>
                <w:sz w:val="18"/>
                <w:szCs w:val="18"/>
              </w:rPr>
            </w:pPr>
          </w:p>
        </w:tc>
        <w:tc>
          <w:tcPr>
            <w:tcW w:w="672" w:type="pct"/>
            <w:vMerge/>
            <w:vAlign w:val="center"/>
          </w:tcPr>
          <w:p w:rsidR="00B77E02" w:rsidRPr="009B435B" w:rsidRDefault="00B77E02" w:rsidP="00E97ADA">
            <w:pPr>
              <w:rPr>
                <w:sz w:val="18"/>
                <w:szCs w:val="18"/>
              </w:rPr>
            </w:pPr>
          </w:p>
        </w:tc>
        <w:tc>
          <w:tcPr>
            <w:tcW w:w="224" w:type="pct"/>
          </w:tcPr>
          <w:p w:rsidR="00B77E02" w:rsidRPr="009B435B" w:rsidRDefault="009C2F46" w:rsidP="00E97A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ГрБС</w:t>
            </w:r>
          </w:p>
        </w:tc>
        <w:tc>
          <w:tcPr>
            <w:tcW w:w="225" w:type="pct"/>
          </w:tcPr>
          <w:p w:rsidR="00B77E02" w:rsidRPr="005D791B" w:rsidRDefault="005D791B" w:rsidP="00E97A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РП</w:t>
            </w:r>
          </w:p>
        </w:tc>
        <w:tc>
          <w:tcPr>
            <w:tcW w:w="359" w:type="pct"/>
          </w:tcPr>
          <w:p w:rsidR="00B77E02" w:rsidRPr="009B435B" w:rsidRDefault="009C2F46" w:rsidP="00E97A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ЦСР</w:t>
            </w:r>
          </w:p>
        </w:tc>
        <w:tc>
          <w:tcPr>
            <w:tcW w:w="269" w:type="pct"/>
          </w:tcPr>
          <w:p w:rsidR="00B77E02" w:rsidRPr="009B435B" w:rsidRDefault="005D791B" w:rsidP="00E97A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ГВР</w:t>
            </w:r>
          </w:p>
        </w:tc>
        <w:tc>
          <w:tcPr>
            <w:tcW w:w="358" w:type="pct"/>
          </w:tcPr>
          <w:p w:rsidR="00B77E02" w:rsidRPr="009B435B" w:rsidRDefault="00B77E02" w:rsidP="00E97A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 xml:space="preserve">2023 </w:t>
            </w:r>
          </w:p>
        </w:tc>
        <w:tc>
          <w:tcPr>
            <w:tcW w:w="404" w:type="pct"/>
          </w:tcPr>
          <w:p w:rsidR="00B77E02" w:rsidRPr="009B435B" w:rsidRDefault="00B77E02" w:rsidP="00E97A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 xml:space="preserve">2024 </w:t>
            </w:r>
          </w:p>
        </w:tc>
        <w:tc>
          <w:tcPr>
            <w:tcW w:w="224" w:type="pct"/>
          </w:tcPr>
          <w:p w:rsidR="00B77E02" w:rsidRPr="009C2F46" w:rsidRDefault="00B77E02" w:rsidP="00E97A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C2F46">
              <w:rPr>
                <w:sz w:val="18"/>
                <w:szCs w:val="18"/>
              </w:rPr>
              <w:t xml:space="preserve">2025 </w:t>
            </w:r>
          </w:p>
        </w:tc>
        <w:tc>
          <w:tcPr>
            <w:tcW w:w="225" w:type="pct"/>
          </w:tcPr>
          <w:p w:rsidR="00B77E02" w:rsidRPr="009C2F46" w:rsidRDefault="00B77E02" w:rsidP="00B77E0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C2F46">
              <w:rPr>
                <w:sz w:val="18"/>
                <w:szCs w:val="18"/>
              </w:rPr>
              <w:t>2026</w:t>
            </w:r>
          </w:p>
        </w:tc>
        <w:tc>
          <w:tcPr>
            <w:tcW w:w="364" w:type="pct"/>
          </w:tcPr>
          <w:p w:rsidR="00B77E02" w:rsidRPr="00B77E02" w:rsidRDefault="00B77E02" w:rsidP="00B77E0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77E02">
              <w:rPr>
                <w:sz w:val="18"/>
                <w:szCs w:val="18"/>
              </w:rPr>
              <w:t>2027-2030</w:t>
            </w:r>
          </w:p>
        </w:tc>
      </w:tr>
      <w:tr w:rsidR="004A19A2" w:rsidRPr="009B435B" w:rsidTr="005D791B">
        <w:trPr>
          <w:cantSplit/>
          <w:trHeight w:val="20"/>
        </w:trPr>
        <w:tc>
          <w:tcPr>
            <w:tcW w:w="413" w:type="pct"/>
          </w:tcPr>
          <w:p w:rsidR="00B77E02" w:rsidRPr="009B435B" w:rsidRDefault="00B77E02" w:rsidP="00E97A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1</w:t>
            </w:r>
          </w:p>
        </w:tc>
        <w:tc>
          <w:tcPr>
            <w:tcW w:w="815" w:type="pct"/>
          </w:tcPr>
          <w:p w:rsidR="00B77E02" w:rsidRPr="009B435B" w:rsidRDefault="00B77E02" w:rsidP="00E97A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2</w:t>
            </w:r>
          </w:p>
        </w:tc>
        <w:tc>
          <w:tcPr>
            <w:tcW w:w="447" w:type="pct"/>
          </w:tcPr>
          <w:p w:rsidR="00B77E02" w:rsidRPr="009B435B" w:rsidRDefault="00B77E02" w:rsidP="00E97A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4</w:t>
            </w:r>
          </w:p>
        </w:tc>
        <w:tc>
          <w:tcPr>
            <w:tcW w:w="672" w:type="pct"/>
          </w:tcPr>
          <w:p w:rsidR="00B77E02" w:rsidRPr="009B435B" w:rsidRDefault="00B77E02" w:rsidP="00E97A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5</w:t>
            </w:r>
          </w:p>
        </w:tc>
        <w:tc>
          <w:tcPr>
            <w:tcW w:w="224" w:type="pct"/>
          </w:tcPr>
          <w:p w:rsidR="00B77E02" w:rsidRPr="009B435B" w:rsidRDefault="00B77E02" w:rsidP="00E97A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6</w:t>
            </w:r>
          </w:p>
        </w:tc>
        <w:tc>
          <w:tcPr>
            <w:tcW w:w="225" w:type="pct"/>
          </w:tcPr>
          <w:p w:rsidR="00B77E02" w:rsidRPr="009B435B" w:rsidRDefault="00B77E02" w:rsidP="00E97A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7</w:t>
            </w:r>
          </w:p>
        </w:tc>
        <w:tc>
          <w:tcPr>
            <w:tcW w:w="359" w:type="pct"/>
          </w:tcPr>
          <w:p w:rsidR="00B77E02" w:rsidRPr="009B435B" w:rsidRDefault="00B77E02" w:rsidP="00E97A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8</w:t>
            </w:r>
          </w:p>
        </w:tc>
        <w:tc>
          <w:tcPr>
            <w:tcW w:w="269" w:type="pct"/>
          </w:tcPr>
          <w:p w:rsidR="00B77E02" w:rsidRPr="009B435B" w:rsidRDefault="00B77E02" w:rsidP="00E97A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9</w:t>
            </w:r>
          </w:p>
        </w:tc>
        <w:tc>
          <w:tcPr>
            <w:tcW w:w="358" w:type="pct"/>
          </w:tcPr>
          <w:p w:rsidR="00B77E02" w:rsidRPr="009B435B" w:rsidRDefault="00B77E02" w:rsidP="00E97A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10</w:t>
            </w:r>
          </w:p>
        </w:tc>
        <w:tc>
          <w:tcPr>
            <w:tcW w:w="404" w:type="pct"/>
          </w:tcPr>
          <w:p w:rsidR="00B77E02" w:rsidRPr="009B435B" w:rsidRDefault="00B77E02" w:rsidP="00E97A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11</w:t>
            </w:r>
          </w:p>
        </w:tc>
        <w:tc>
          <w:tcPr>
            <w:tcW w:w="224" w:type="pct"/>
          </w:tcPr>
          <w:p w:rsidR="00B77E02" w:rsidRPr="009C2F46" w:rsidRDefault="00B77E02" w:rsidP="00E97A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C2F46">
              <w:rPr>
                <w:sz w:val="18"/>
                <w:szCs w:val="18"/>
              </w:rPr>
              <w:t>12</w:t>
            </w:r>
          </w:p>
        </w:tc>
        <w:tc>
          <w:tcPr>
            <w:tcW w:w="225" w:type="pct"/>
          </w:tcPr>
          <w:p w:rsidR="00B77E02" w:rsidRPr="009C2F46" w:rsidRDefault="00B77E02" w:rsidP="00B77E0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C2F46">
              <w:rPr>
                <w:sz w:val="18"/>
                <w:szCs w:val="18"/>
              </w:rPr>
              <w:t>13</w:t>
            </w:r>
          </w:p>
        </w:tc>
        <w:tc>
          <w:tcPr>
            <w:tcW w:w="364" w:type="pct"/>
          </w:tcPr>
          <w:p w:rsidR="00B77E02" w:rsidRPr="009C2F46" w:rsidRDefault="00B77E02" w:rsidP="00B77E0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C2F46">
              <w:rPr>
                <w:sz w:val="18"/>
                <w:szCs w:val="18"/>
              </w:rPr>
              <w:t>14</w:t>
            </w:r>
          </w:p>
        </w:tc>
      </w:tr>
      <w:tr w:rsidR="004A19A2" w:rsidRPr="009B435B" w:rsidTr="005D791B">
        <w:trPr>
          <w:cantSplit/>
          <w:trHeight w:val="20"/>
        </w:trPr>
        <w:tc>
          <w:tcPr>
            <w:tcW w:w="413" w:type="pct"/>
            <w:vMerge w:val="restart"/>
          </w:tcPr>
          <w:p w:rsidR="003C45F5" w:rsidRPr="009B435B" w:rsidRDefault="003C45F5" w:rsidP="009B435B">
            <w:pPr>
              <w:widowControl w:val="0"/>
              <w:outlineLvl w:val="5"/>
              <w:rPr>
                <w:bCs/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Подпрограмма 1</w:t>
            </w:r>
          </w:p>
        </w:tc>
        <w:tc>
          <w:tcPr>
            <w:tcW w:w="815" w:type="pct"/>
            <w:vMerge w:val="restart"/>
          </w:tcPr>
          <w:p w:rsidR="003C45F5" w:rsidRPr="009B435B" w:rsidRDefault="003C45F5" w:rsidP="009B435B">
            <w:pPr>
              <w:widowControl w:val="0"/>
              <w:autoSpaceDE w:val="0"/>
              <w:autoSpaceDN w:val="0"/>
              <w:adjustRightInd w:val="0"/>
              <w:rPr>
                <w:bCs/>
                <w:sz w:val="18"/>
                <w:szCs w:val="18"/>
              </w:rPr>
            </w:pPr>
            <w:r w:rsidRPr="009B435B">
              <w:rPr>
                <w:rFonts w:eastAsia="Calibri"/>
                <w:sz w:val="18"/>
                <w:szCs w:val="18"/>
                <w:lang w:eastAsia="en-US"/>
              </w:rPr>
              <w:t>«Создание условий для обеспечения доступным и комфортным жильем сельского населения»</w:t>
            </w:r>
            <w:r w:rsidRPr="009B435B">
              <w:rPr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447" w:type="pct"/>
            <w:vMerge w:val="restart"/>
          </w:tcPr>
          <w:p w:rsidR="003C45F5" w:rsidRPr="009B435B" w:rsidRDefault="003C45F5" w:rsidP="009B435B">
            <w:pPr>
              <w:rPr>
                <w:bCs/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Отдел по строительству и жилищно-коммунальному хозяйству администрации Алатырского округа</w:t>
            </w:r>
          </w:p>
        </w:tc>
        <w:tc>
          <w:tcPr>
            <w:tcW w:w="672" w:type="pct"/>
          </w:tcPr>
          <w:p w:rsidR="003C45F5" w:rsidRPr="009B435B" w:rsidRDefault="003C45F5" w:rsidP="00E97ADA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 xml:space="preserve">всего </w:t>
            </w:r>
          </w:p>
        </w:tc>
        <w:tc>
          <w:tcPr>
            <w:tcW w:w="224" w:type="pct"/>
          </w:tcPr>
          <w:p w:rsidR="003C45F5" w:rsidRPr="009B435B" w:rsidRDefault="003C45F5" w:rsidP="009C2F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25" w:type="pct"/>
          </w:tcPr>
          <w:p w:rsidR="003C45F5" w:rsidRPr="009B435B" w:rsidRDefault="003C45F5" w:rsidP="009C2F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0000</w:t>
            </w:r>
          </w:p>
        </w:tc>
        <w:tc>
          <w:tcPr>
            <w:tcW w:w="359" w:type="pct"/>
          </w:tcPr>
          <w:p w:rsidR="003C45F5" w:rsidRPr="009B435B" w:rsidRDefault="003C45F5" w:rsidP="009C2F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А610000000</w:t>
            </w:r>
          </w:p>
        </w:tc>
        <w:tc>
          <w:tcPr>
            <w:tcW w:w="269" w:type="pct"/>
          </w:tcPr>
          <w:p w:rsidR="003C45F5" w:rsidRPr="009B435B" w:rsidRDefault="003C45F5" w:rsidP="009C2F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8" w:type="pct"/>
            <w:vAlign w:val="center"/>
          </w:tcPr>
          <w:p w:rsidR="003C45F5" w:rsidRPr="009B435B" w:rsidRDefault="003C45F5" w:rsidP="009B435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1752047,62</w:t>
            </w:r>
          </w:p>
        </w:tc>
        <w:tc>
          <w:tcPr>
            <w:tcW w:w="404" w:type="pct"/>
          </w:tcPr>
          <w:p w:rsidR="003C45F5" w:rsidRPr="000D7470" w:rsidRDefault="003C45F5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804154,40</w:t>
            </w:r>
          </w:p>
        </w:tc>
        <w:tc>
          <w:tcPr>
            <w:tcW w:w="224" w:type="pct"/>
            <w:vAlign w:val="center"/>
          </w:tcPr>
          <w:p w:rsidR="003C45F5" w:rsidRPr="009C2F46" w:rsidRDefault="003C45F5" w:rsidP="00E97ADA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 w:rsidR="009C2F46"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5" w:type="pct"/>
            <w:vAlign w:val="center"/>
          </w:tcPr>
          <w:p w:rsidR="003C45F5" w:rsidRPr="009C2F46" w:rsidRDefault="003C45F5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 w:rsidR="009C2F46"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364" w:type="pct"/>
          </w:tcPr>
          <w:p w:rsidR="003C45F5" w:rsidRPr="009C2F46" w:rsidRDefault="003C45F5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26800,00</w:t>
            </w:r>
          </w:p>
        </w:tc>
      </w:tr>
      <w:tr w:rsidR="004A19A2" w:rsidRPr="009B435B" w:rsidTr="005D791B">
        <w:trPr>
          <w:cantSplit/>
          <w:trHeight w:val="20"/>
        </w:trPr>
        <w:tc>
          <w:tcPr>
            <w:tcW w:w="413" w:type="pct"/>
            <w:vMerge/>
          </w:tcPr>
          <w:p w:rsidR="004A19A2" w:rsidRPr="009B435B" w:rsidRDefault="004A19A2" w:rsidP="009B435B">
            <w:pPr>
              <w:rPr>
                <w:bCs/>
                <w:sz w:val="18"/>
                <w:szCs w:val="18"/>
              </w:rPr>
            </w:pPr>
          </w:p>
        </w:tc>
        <w:tc>
          <w:tcPr>
            <w:tcW w:w="815" w:type="pct"/>
            <w:vMerge/>
          </w:tcPr>
          <w:p w:rsidR="004A19A2" w:rsidRPr="009B435B" w:rsidRDefault="004A19A2" w:rsidP="009B435B">
            <w:pPr>
              <w:rPr>
                <w:bCs/>
                <w:sz w:val="18"/>
                <w:szCs w:val="18"/>
              </w:rPr>
            </w:pPr>
          </w:p>
        </w:tc>
        <w:tc>
          <w:tcPr>
            <w:tcW w:w="447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672" w:type="pct"/>
          </w:tcPr>
          <w:p w:rsidR="004A19A2" w:rsidRPr="009B435B" w:rsidRDefault="004A19A2" w:rsidP="00E97ADA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 xml:space="preserve">федеральный бюджет </w:t>
            </w:r>
          </w:p>
        </w:tc>
        <w:tc>
          <w:tcPr>
            <w:tcW w:w="224" w:type="pct"/>
          </w:tcPr>
          <w:p w:rsidR="004A19A2" w:rsidRPr="009B435B" w:rsidRDefault="004A19A2" w:rsidP="009C2F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25" w:type="pct"/>
          </w:tcPr>
          <w:p w:rsidR="004A19A2" w:rsidRPr="009B435B" w:rsidRDefault="004A19A2" w:rsidP="009C2F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val="en-US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9" w:type="pct"/>
          </w:tcPr>
          <w:p w:rsidR="004A19A2" w:rsidRPr="009B435B" w:rsidRDefault="004A19A2" w:rsidP="009C2F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69" w:type="pct"/>
          </w:tcPr>
          <w:p w:rsidR="004A19A2" w:rsidRPr="009B435B" w:rsidRDefault="004A19A2" w:rsidP="009C2F4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8" w:type="pct"/>
            <w:vAlign w:val="center"/>
          </w:tcPr>
          <w:p w:rsidR="004A19A2" w:rsidRPr="009B435B" w:rsidRDefault="004A19A2" w:rsidP="009B435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1710097,19</w:t>
            </w:r>
          </w:p>
        </w:tc>
        <w:tc>
          <w:tcPr>
            <w:tcW w:w="404" w:type="pct"/>
          </w:tcPr>
          <w:p w:rsidR="004A19A2" w:rsidRPr="000D7470" w:rsidRDefault="004A19A2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784900,00</w:t>
            </w:r>
          </w:p>
        </w:tc>
        <w:tc>
          <w:tcPr>
            <w:tcW w:w="224" w:type="pct"/>
            <w:vAlign w:val="center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5" w:type="pct"/>
            <w:vAlign w:val="center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364" w:type="pct"/>
          </w:tcPr>
          <w:p w:rsidR="004A19A2" w:rsidRPr="009C2F46" w:rsidRDefault="004A19A2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20000,00</w:t>
            </w:r>
          </w:p>
        </w:tc>
      </w:tr>
      <w:tr w:rsidR="004A19A2" w:rsidRPr="009B435B" w:rsidTr="005D791B">
        <w:trPr>
          <w:cantSplit/>
          <w:trHeight w:val="272"/>
        </w:trPr>
        <w:tc>
          <w:tcPr>
            <w:tcW w:w="413" w:type="pct"/>
            <w:vMerge/>
          </w:tcPr>
          <w:p w:rsidR="004A19A2" w:rsidRPr="009B435B" w:rsidRDefault="004A19A2" w:rsidP="009B435B">
            <w:pPr>
              <w:rPr>
                <w:bCs/>
                <w:sz w:val="18"/>
                <w:szCs w:val="18"/>
              </w:rPr>
            </w:pPr>
          </w:p>
        </w:tc>
        <w:tc>
          <w:tcPr>
            <w:tcW w:w="815" w:type="pct"/>
            <w:vMerge/>
          </w:tcPr>
          <w:p w:rsidR="004A19A2" w:rsidRPr="009B435B" w:rsidRDefault="004A19A2" w:rsidP="009B435B">
            <w:pPr>
              <w:rPr>
                <w:bCs/>
                <w:sz w:val="18"/>
                <w:szCs w:val="18"/>
              </w:rPr>
            </w:pPr>
          </w:p>
        </w:tc>
        <w:tc>
          <w:tcPr>
            <w:tcW w:w="447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672" w:type="pct"/>
          </w:tcPr>
          <w:p w:rsidR="004A19A2" w:rsidRPr="009B435B" w:rsidRDefault="004A19A2" w:rsidP="00E97ADA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республиканский бюджет</w:t>
            </w:r>
          </w:p>
        </w:tc>
        <w:tc>
          <w:tcPr>
            <w:tcW w:w="224" w:type="pct"/>
          </w:tcPr>
          <w:p w:rsidR="004A19A2" w:rsidRPr="009B435B" w:rsidRDefault="004A19A2" w:rsidP="009C2F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25" w:type="pct"/>
          </w:tcPr>
          <w:p w:rsidR="004A19A2" w:rsidRPr="009B435B" w:rsidRDefault="004A19A2" w:rsidP="009C2F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9" w:type="pct"/>
          </w:tcPr>
          <w:p w:rsidR="004A19A2" w:rsidRPr="009B435B" w:rsidRDefault="004A19A2" w:rsidP="009C2F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69" w:type="pct"/>
          </w:tcPr>
          <w:p w:rsidR="004A19A2" w:rsidRPr="009B435B" w:rsidRDefault="004A19A2" w:rsidP="009C2F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8" w:type="pct"/>
            <w:vAlign w:val="center"/>
          </w:tcPr>
          <w:p w:rsidR="004A19A2" w:rsidRPr="009B435B" w:rsidRDefault="004A19A2" w:rsidP="009B435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17273,71</w:t>
            </w:r>
          </w:p>
        </w:tc>
        <w:tc>
          <w:tcPr>
            <w:tcW w:w="404" w:type="pct"/>
          </w:tcPr>
          <w:p w:rsidR="004A19A2" w:rsidRPr="000D7470" w:rsidRDefault="004A19A2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7928,28</w:t>
            </w:r>
          </w:p>
        </w:tc>
        <w:tc>
          <w:tcPr>
            <w:tcW w:w="224" w:type="pct"/>
            <w:vAlign w:val="center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5" w:type="pct"/>
            <w:vAlign w:val="center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364" w:type="pct"/>
          </w:tcPr>
          <w:p w:rsidR="004A19A2" w:rsidRPr="009C2F46" w:rsidRDefault="004A19A2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6000,00</w:t>
            </w:r>
          </w:p>
        </w:tc>
      </w:tr>
      <w:tr w:rsidR="004A19A2" w:rsidRPr="009B435B" w:rsidTr="005D791B">
        <w:trPr>
          <w:cantSplit/>
          <w:trHeight w:val="20"/>
        </w:trPr>
        <w:tc>
          <w:tcPr>
            <w:tcW w:w="413" w:type="pct"/>
            <w:vMerge/>
          </w:tcPr>
          <w:p w:rsidR="004A19A2" w:rsidRPr="009B435B" w:rsidRDefault="004A19A2" w:rsidP="009B435B">
            <w:pPr>
              <w:rPr>
                <w:bCs/>
                <w:sz w:val="18"/>
                <w:szCs w:val="18"/>
              </w:rPr>
            </w:pPr>
          </w:p>
        </w:tc>
        <w:tc>
          <w:tcPr>
            <w:tcW w:w="815" w:type="pct"/>
            <w:vMerge/>
          </w:tcPr>
          <w:p w:rsidR="004A19A2" w:rsidRPr="009B435B" w:rsidRDefault="004A19A2" w:rsidP="009B435B">
            <w:pPr>
              <w:rPr>
                <w:bCs/>
                <w:sz w:val="18"/>
                <w:szCs w:val="18"/>
              </w:rPr>
            </w:pPr>
          </w:p>
        </w:tc>
        <w:tc>
          <w:tcPr>
            <w:tcW w:w="447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672" w:type="pct"/>
          </w:tcPr>
          <w:p w:rsidR="004A19A2" w:rsidRPr="009B435B" w:rsidRDefault="004A19A2" w:rsidP="00E97ADA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224" w:type="pct"/>
          </w:tcPr>
          <w:p w:rsidR="004A19A2" w:rsidRPr="009B435B" w:rsidRDefault="004A19A2" w:rsidP="009C2F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25" w:type="pct"/>
          </w:tcPr>
          <w:p w:rsidR="004A19A2" w:rsidRPr="009B435B" w:rsidRDefault="004A19A2" w:rsidP="009C2F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9" w:type="pct"/>
          </w:tcPr>
          <w:p w:rsidR="004A19A2" w:rsidRPr="009B435B" w:rsidRDefault="004A19A2" w:rsidP="009C2F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69" w:type="pct"/>
          </w:tcPr>
          <w:p w:rsidR="004A19A2" w:rsidRPr="009B435B" w:rsidRDefault="004A19A2" w:rsidP="009C2F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8" w:type="pct"/>
            <w:vAlign w:val="center"/>
          </w:tcPr>
          <w:p w:rsidR="004A19A2" w:rsidRPr="009B435B" w:rsidRDefault="004A19A2" w:rsidP="009B435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24676,72</w:t>
            </w:r>
          </w:p>
        </w:tc>
        <w:tc>
          <w:tcPr>
            <w:tcW w:w="404" w:type="pct"/>
          </w:tcPr>
          <w:p w:rsidR="004A19A2" w:rsidRPr="000D7470" w:rsidRDefault="004A19A2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11326,12</w:t>
            </w:r>
          </w:p>
        </w:tc>
        <w:tc>
          <w:tcPr>
            <w:tcW w:w="224" w:type="pct"/>
            <w:vAlign w:val="center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5" w:type="pct"/>
            <w:vAlign w:val="center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364" w:type="pct"/>
          </w:tcPr>
          <w:p w:rsidR="004A19A2" w:rsidRPr="009C2F46" w:rsidRDefault="004A19A2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800,00</w:t>
            </w:r>
          </w:p>
        </w:tc>
      </w:tr>
      <w:tr w:rsidR="004A19A2" w:rsidRPr="009B435B" w:rsidTr="005D791B">
        <w:trPr>
          <w:cantSplit/>
          <w:trHeight w:val="210"/>
        </w:trPr>
        <w:tc>
          <w:tcPr>
            <w:tcW w:w="413" w:type="pct"/>
            <w:vMerge/>
          </w:tcPr>
          <w:p w:rsidR="004A19A2" w:rsidRPr="009B435B" w:rsidRDefault="004A19A2" w:rsidP="009B435B">
            <w:pPr>
              <w:rPr>
                <w:bCs/>
                <w:sz w:val="18"/>
                <w:szCs w:val="18"/>
              </w:rPr>
            </w:pPr>
          </w:p>
        </w:tc>
        <w:tc>
          <w:tcPr>
            <w:tcW w:w="815" w:type="pct"/>
            <w:vMerge/>
          </w:tcPr>
          <w:p w:rsidR="004A19A2" w:rsidRPr="009B435B" w:rsidRDefault="004A19A2" w:rsidP="009B435B">
            <w:pPr>
              <w:rPr>
                <w:bCs/>
                <w:sz w:val="18"/>
                <w:szCs w:val="18"/>
              </w:rPr>
            </w:pPr>
          </w:p>
        </w:tc>
        <w:tc>
          <w:tcPr>
            <w:tcW w:w="447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672" w:type="pct"/>
          </w:tcPr>
          <w:p w:rsidR="004A19A2" w:rsidRPr="009B435B" w:rsidRDefault="004A19A2" w:rsidP="00E97ADA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 xml:space="preserve">внебюджетные источники </w:t>
            </w:r>
          </w:p>
        </w:tc>
        <w:tc>
          <w:tcPr>
            <w:tcW w:w="224" w:type="pct"/>
          </w:tcPr>
          <w:p w:rsidR="004A19A2" w:rsidRPr="009B435B" w:rsidRDefault="004A19A2" w:rsidP="009C2F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25" w:type="pct"/>
          </w:tcPr>
          <w:p w:rsidR="004A19A2" w:rsidRPr="009B435B" w:rsidRDefault="004A19A2" w:rsidP="009C2F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9" w:type="pct"/>
          </w:tcPr>
          <w:p w:rsidR="004A19A2" w:rsidRPr="009B435B" w:rsidRDefault="004A19A2" w:rsidP="009C2F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69" w:type="pct"/>
          </w:tcPr>
          <w:p w:rsidR="004A19A2" w:rsidRPr="009B435B" w:rsidRDefault="004A19A2" w:rsidP="009C2F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8" w:type="pct"/>
          </w:tcPr>
          <w:p w:rsidR="004A19A2" w:rsidRPr="009B435B" w:rsidRDefault="004A19A2" w:rsidP="00E97A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</w:tcPr>
          <w:p w:rsidR="004A19A2" w:rsidRPr="000D7470" w:rsidRDefault="004A19A2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4" w:type="pct"/>
            <w:vAlign w:val="center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5" w:type="pct"/>
            <w:vAlign w:val="center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364" w:type="pct"/>
          </w:tcPr>
          <w:p w:rsidR="004A19A2" w:rsidRPr="009C2F46" w:rsidRDefault="004A19A2" w:rsidP="00B77E0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C2F46">
              <w:rPr>
                <w:sz w:val="18"/>
                <w:szCs w:val="18"/>
              </w:rPr>
              <w:t>0,00</w:t>
            </w:r>
          </w:p>
        </w:tc>
      </w:tr>
      <w:tr w:rsidR="004A19A2" w:rsidRPr="009B435B" w:rsidTr="005D791B">
        <w:trPr>
          <w:cantSplit/>
          <w:trHeight w:val="210"/>
        </w:trPr>
        <w:tc>
          <w:tcPr>
            <w:tcW w:w="413" w:type="pct"/>
            <w:vMerge w:val="restart"/>
          </w:tcPr>
          <w:p w:rsidR="004A19A2" w:rsidRPr="009B435B" w:rsidRDefault="004A19A2" w:rsidP="009B435B">
            <w:pPr>
              <w:rPr>
                <w:bCs/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Основное мероприятие 1</w:t>
            </w:r>
          </w:p>
        </w:tc>
        <w:tc>
          <w:tcPr>
            <w:tcW w:w="815" w:type="pct"/>
            <w:vMerge w:val="restart"/>
          </w:tcPr>
          <w:p w:rsidR="004A19A2" w:rsidRPr="009B435B" w:rsidRDefault="004A19A2" w:rsidP="009B435B">
            <w:pPr>
              <w:rPr>
                <w:bCs/>
                <w:sz w:val="18"/>
                <w:szCs w:val="18"/>
              </w:rPr>
            </w:pPr>
            <w:r w:rsidRPr="009B435B">
              <w:rPr>
                <w:rFonts w:eastAsia="Calibri"/>
                <w:sz w:val="18"/>
                <w:szCs w:val="18"/>
                <w:lang w:eastAsia="en-US"/>
              </w:rPr>
              <w:t>Улучшение жилищных условий граждан на селе</w:t>
            </w:r>
          </w:p>
        </w:tc>
        <w:tc>
          <w:tcPr>
            <w:tcW w:w="447" w:type="pct"/>
            <w:vMerge w:val="restart"/>
          </w:tcPr>
          <w:p w:rsidR="004A19A2" w:rsidRPr="009B435B" w:rsidRDefault="004A19A2" w:rsidP="00E97ADA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672" w:type="pct"/>
          </w:tcPr>
          <w:p w:rsidR="004A19A2" w:rsidRPr="009B435B" w:rsidRDefault="004A19A2" w:rsidP="00E97ADA">
            <w:pPr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всего</w:t>
            </w:r>
          </w:p>
        </w:tc>
        <w:tc>
          <w:tcPr>
            <w:tcW w:w="224" w:type="pct"/>
          </w:tcPr>
          <w:p w:rsidR="004A19A2" w:rsidRPr="009B435B" w:rsidRDefault="004A19A2" w:rsidP="009C2F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25" w:type="pct"/>
          </w:tcPr>
          <w:p w:rsidR="004A19A2" w:rsidRPr="009B435B" w:rsidRDefault="004A19A2" w:rsidP="009C2F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9" w:type="pct"/>
          </w:tcPr>
          <w:p w:rsidR="004A19A2" w:rsidRPr="009B435B" w:rsidRDefault="004A19A2" w:rsidP="009C2F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А610100000</w:t>
            </w:r>
          </w:p>
        </w:tc>
        <w:tc>
          <w:tcPr>
            <w:tcW w:w="269" w:type="pct"/>
          </w:tcPr>
          <w:p w:rsidR="004A19A2" w:rsidRPr="009B435B" w:rsidRDefault="004A19A2" w:rsidP="009C2F46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8" w:type="pct"/>
            <w:vAlign w:val="center"/>
          </w:tcPr>
          <w:p w:rsidR="004A19A2" w:rsidRPr="009B435B" w:rsidRDefault="004A19A2" w:rsidP="008A573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1752047,62</w:t>
            </w:r>
          </w:p>
        </w:tc>
        <w:tc>
          <w:tcPr>
            <w:tcW w:w="404" w:type="pct"/>
          </w:tcPr>
          <w:p w:rsidR="004A19A2" w:rsidRPr="000D7470" w:rsidRDefault="004A19A2" w:rsidP="00EF0E8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804154,40</w:t>
            </w:r>
          </w:p>
        </w:tc>
        <w:tc>
          <w:tcPr>
            <w:tcW w:w="224" w:type="pct"/>
            <w:vAlign w:val="center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5" w:type="pct"/>
            <w:vAlign w:val="center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364" w:type="pct"/>
          </w:tcPr>
          <w:p w:rsidR="004A19A2" w:rsidRPr="009C2F46" w:rsidRDefault="004A19A2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26800,00</w:t>
            </w:r>
          </w:p>
        </w:tc>
      </w:tr>
      <w:tr w:rsidR="004A19A2" w:rsidRPr="009B435B" w:rsidTr="005D791B">
        <w:trPr>
          <w:cantSplit/>
          <w:trHeight w:val="210"/>
        </w:trPr>
        <w:tc>
          <w:tcPr>
            <w:tcW w:w="413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815" w:type="pct"/>
            <w:vMerge/>
            <w:vAlign w:val="center"/>
          </w:tcPr>
          <w:p w:rsidR="004A19A2" w:rsidRPr="009B435B" w:rsidRDefault="004A19A2" w:rsidP="00E97ADA">
            <w:pPr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47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672" w:type="pct"/>
          </w:tcPr>
          <w:p w:rsidR="004A19A2" w:rsidRPr="009B435B" w:rsidRDefault="004A19A2" w:rsidP="00E97ADA">
            <w:pPr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224" w:type="pct"/>
          </w:tcPr>
          <w:p w:rsidR="004A19A2" w:rsidRPr="009B435B" w:rsidRDefault="004A19A2" w:rsidP="009C2F46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25" w:type="pct"/>
          </w:tcPr>
          <w:p w:rsidR="004A19A2" w:rsidRPr="009B435B" w:rsidRDefault="004A19A2" w:rsidP="009C2F46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9" w:type="pct"/>
          </w:tcPr>
          <w:p w:rsidR="004A19A2" w:rsidRPr="009B435B" w:rsidRDefault="004A19A2" w:rsidP="009C2F46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69" w:type="pct"/>
          </w:tcPr>
          <w:p w:rsidR="004A19A2" w:rsidRPr="009B435B" w:rsidRDefault="004A19A2" w:rsidP="009C2F46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8" w:type="pct"/>
            <w:vAlign w:val="center"/>
          </w:tcPr>
          <w:p w:rsidR="004A19A2" w:rsidRPr="009B435B" w:rsidRDefault="004A19A2" w:rsidP="008A573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1710097,19</w:t>
            </w:r>
          </w:p>
        </w:tc>
        <w:tc>
          <w:tcPr>
            <w:tcW w:w="404" w:type="pct"/>
          </w:tcPr>
          <w:p w:rsidR="004A19A2" w:rsidRPr="000D7470" w:rsidRDefault="004A19A2" w:rsidP="00EF0E8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784900,00</w:t>
            </w:r>
          </w:p>
        </w:tc>
        <w:tc>
          <w:tcPr>
            <w:tcW w:w="224" w:type="pct"/>
            <w:vAlign w:val="center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5" w:type="pct"/>
            <w:vAlign w:val="center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364" w:type="pct"/>
          </w:tcPr>
          <w:p w:rsidR="004A19A2" w:rsidRPr="009C2F46" w:rsidRDefault="004A19A2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20000,00</w:t>
            </w:r>
          </w:p>
        </w:tc>
      </w:tr>
      <w:tr w:rsidR="004A19A2" w:rsidRPr="009B435B" w:rsidTr="005D791B">
        <w:trPr>
          <w:cantSplit/>
          <w:trHeight w:val="210"/>
        </w:trPr>
        <w:tc>
          <w:tcPr>
            <w:tcW w:w="413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815" w:type="pct"/>
            <w:vMerge/>
            <w:vAlign w:val="center"/>
          </w:tcPr>
          <w:p w:rsidR="004A19A2" w:rsidRPr="009B435B" w:rsidRDefault="004A19A2" w:rsidP="00E97ADA">
            <w:pPr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47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672" w:type="pct"/>
          </w:tcPr>
          <w:p w:rsidR="004A19A2" w:rsidRPr="009B435B" w:rsidRDefault="004A19A2" w:rsidP="00E97ADA">
            <w:pPr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республиканский бюджет</w:t>
            </w:r>
          </w:p>
        </w:tc>
        <w:tc>
          <w:tcPr>
            <w:tcW w:w="224" w:type="pct"/>
          </w:tcPr>
          <w:p w:rsidR="004A19A2" w:rsidRPr="009B435B" w:rsidRDefault="004A19A2" w:rsidP="009C2F46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25" w:type="pct"/>
          </w:tcPr>
          <w:p w:rsidR="004A19A2" w:rsidRPr="009B435B" w:rsidRDefault="004A19A2" w:rsidP="009C2F46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9" w:type="pct"/>
          </w:tcPr>
          <w:p w:rsidR="004A19A2" w:rsidRPr="009B435B" w:rsidRDefault="004A19A2" w:rsidP="009C2F46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69" w:type="pct"/>
          </w:tcPr>
          <w:p w:rsidR="004A19A2" w:rsidRPr="009B435B" w:rsidRDefault="004A19A2" w:rsidP="009C2F46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8" w:type="pct"/>
            <w:vAlign w:val="center"/>
          </w:tcPr>
          <w:p w:rsidR="004A19A2" w:rsidRPr="009B435B" w:rsidRDefault="004A19A2" w:rsidP="008A573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17273,71</w:t>
            </w:r>
          </w:p>
        </w:tc>
        <w:tc>
          <w:tcPr>
            <w:tcW w:w="404" w:type="pct"/>
          </w:tcPr>
          <w:p w:rsidR="004A19A2" w:rsidRPr="000D7470" w:rsidRDefault="004A19A2" w:rsidP="00EF0E8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7928,28</w:t>
            </w:r>
          </w:p>
        </w:tc>
        <w:tc>
          <w:tcPr>
            <w:tcW w:w="224" w:type="pct"/>
            <w:vAlign w:val="center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5" w:type="pct"/>
            <w:vAlign w:val="center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364" w:type="pct"/>
          </w:tcPr>
          <w:p w:rsidR="004A19A2" w:rsidRPr="009C2F46" w:rsidRDefault="004A19A2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6000,00</w:t>
            </w:r>
          </w:p>
        </w:tc>
      </w:tr>
      <w:tr w:rsidR="004A19A2" w:rsidRPr="009B435B" w:rsidTr="005D791B">
        <w:trPr>
          <w:cantSplit/>
          <w:trHeight w:val="210"/>
        </w:trPr>
        <w:tc>
          <w:tcPr>
            <w:tcW w:w="413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815" w:type="pct"/>
            <w:vMerge/>
            <w:vAlign w:val="center"/>
          </w:tcPr>
          <w:p w:rsidR="004A19A2" w:rsidRPr="009B435B" w:rsidRDefault="004A19A2" w:rsidP="00E97ADA">
            <w:pPr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47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672" w:type="pct"/>
          </w:tcPr>
          <w:p w:rsidR="004A19A2" w:rsidRPr="009B435B" w:rsidRDefault="004A19A2" w:rsidP="00E97ADA">
            <w:pPr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224" w:type="pct"/>
          </w:tcPr>
          <w:p w:rsidR="004A19A2" w:rsidRPr="009B435B" w:rsidRDefault="004A19A2" w:rsidP="009C2F46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25" w:type="pct"/>
          </w:tcPr>
          <w:p w:rsidR="004A19A2" w:rsidRPr="009B435B" w:rsidRDefault="004A19A2" w:rsidP="009C2F46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9" w:type="pct"/>
          </w:tcPr>
          <w:p w:rsidR="004A19A2" w:rsidRPr="009B435B" w:rsidRDefault="004A19A2" w:rsidP="009C2F46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69" w:type="pct"/>
          </w:tcPr>
          <w:p w:rsidR="004A19A2" w:rsidRPr="009B435B" w:rsidRDefault="004A19A2" w:rsidP="009C2F46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8" w:type="pct"/>
            <w:vAlign w:val="center"/>
          </w:tcPr>
          <w:p w:rsidR="004A19A2" w:rsidRPr="009B435B" w:rsidRDefault="004A19A2" w:rsidP="008A573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24676,72</w:t>
            </w:r>
          </w:p>
        </w:tc>
        <w:tc>
          <w:tcPr>
            <w:tcW w:w="404" w:type="pct"/>
          </w:tcPr>
          <w:p w:rsidR="004A19A2" w:rsidRPr="000D7470" w:rsidRDefault="004A19A2" w:rsidP="00EF0E8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11326,12</w:t>
            </w:r>
          </w:p>
        </w:tc>
        <w:tc>
          <w:tcPr>
            <w:tcW w:w="224" w:type="pct"/>
            <w:vAlign w:val="center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5" w:type="pct"/>
            <w:vAlign w:val="center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364" w:type="pct"/>
          </w:tcPr>
          <w:p w:rsidR="004A19A2" w:rsidRPr="009C2F46" w:rsidRDefault="004A19A2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800,00</w:t>
            </w:r>
          </w:p>
        </w:tc>
      </w:tr>
      <w:tr w:rsidR="004A19A2" w:rsidRPr="009B435B" w:rsidTr="005D791B">
        <w:trPr>
          <w:cantSplit/>
          <w:trHeight w:val="210"/>
        </w:trPr>
        <w:tc>
          <w:tcPr>
            <w:tcW w:w="413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815" w:type="pct"/>
            <w:vMerge/>
            <w:vAlign w:val="center"/>
          </w:tcPr>
          <w:p w:rsidR="004A19A2" w:rsidRPr="009B435B" w:rsidRDefault="004A19A2" w:rsidP="00E97ADA">
            <w:pPr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47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672" w:type="pct"/>
          </w:tcPr>
          <w:p w:rsidR="004A19A2" w:rsidRPr="009B435B" w:rsidRDefault="004A19A2" w:rsidP="00E97ADA">
            <w:pPr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224" w:type="pct"/>
          </w:tcPr>
          <w:p w:rsidR="004A19A2" w:rsidRPr="009B435B" w:rsidRDefault="004A19A2" w:rsidP="009C2F46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25" w:type="pct"/>
          </w:tcPr>
          <w:p w:rsidR="004A19A2" w:rsidRPr="009B435B" w:rsidRDefault="004A19A2" w:rsidP="009C2F46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9" w:type="pct"/>
          </w:tcPr>
          <w:p w:rsidR="004A19A2" w:rsidRPr="009B435B" w:rsidRDefault="004A19A2" w:rsidP="009C2F46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69" w:type="pct"/>
          </w:tcPr>
          <w:p w:rsidR="004A19A2" w:rsidRPr="009B435B" w:rsidRDefault="004A19A2" w:rsidP="009C2F46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8" w:type="pct"/>
          </w:tcPr>
          <w:p w:rsidR="004A19A2" w:rsidRPr="009B435B" w:rsidRDefault="004A19A2" w:rsidP="008A57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</w:tcPr>
          <w:p w:rsidR="004A19A2" w:rsidRPr="000D7470" w:rsidRDefault="004A19A2" w:rsidP="00EF0E8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4" w:type="pct"/>
            <w:vAlign w:val="center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5" w:type="pct"/>
            <w:vAlign w:val="center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364" w:type="pct"/>
          </w:tcPr>
          <w:p w:rsidR="004A19A2" w:rsidRPr="009C2F46" w:rsidRDefault="004A19A2" w:rsidP="00B77E02">
            <w:pPr>
              <w:jc w:val="center"/>
              <w:rPr>
                <w:sz w:val="18"/>
                <w:szCs w:val="18"/>
              </w:rPr>
            </w:pPr>
            <w:r w:rsidRPr="009C2F46">
              <w:rPr>
                <w:sz w:val="18"/>
                <w:szCs w:val="18"/>
              </w:rPr>
              <w:t>0,00</w:t>
            </w:r>
          </w:p>
        </w:tc>
      </w:tr>
      <w:tr w:rsidR="004A19A2" w:rsidRPr="009B435B" w:rsidTr="005D791B">
        <w:trPr>
          <w:cantSplit/>
          <w:trHeight w:val="210"/>
        </w:trPr>
        <w:tc>
          <w:tcPr>
            <w:tcW w:w="1228" w:type="pct"/>
            <w:gridSpan w:val="2"/>
            <w:vMerge w:val="restart"/>
          </w:tcPr>
          <w:p w:rsidR="004A19A2" w:rsidRPr="009B435B" w:rsidRDefault="004A19A2" w:rsidP="004A19A2">
            <w:pPr>
              <w:rPr>
                <w:bCs/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Целевые показатели (индикаторы) подпрограммы, увязанные с основным мероприятием 1</w:t>
            </w:r>
          </w:p>
        </w:tc>
        <w:tc>
          <w:tcPr>
            <w:tcW w:w="1928" w:type="pct"/>
            <w:gridSpan w:val="5"/>
          </w:tcPr>
          <w:p w:rsidR="004A19A2" w:rsidRPr="009B435B" w:rsidRDefault="004A19A2" w:rsidP="007C019C">
            <w:pPr>
              <w:rPr>
                <w:bCs/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Объем ввода (приобретения) жилья для граждан, проживающих на сельских территориях</w:t>
            </w:r>
          </w:p>
        </w:tc>
        <w:tc>
          <w:tcPr>
            <w:tcW w:w="269" w:type="pct"/>
            <w:vAlign w:val="center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кв. м.</w:t>
            </w:r>
          </w:p>
        </w:tc>
        <w:tc>
          <w:tcPr>
            <w:tcW w:w="358" w:type="pct"/>
            <w:vAlign w:val="center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145</w:t>
            </w:r>
          </w:p>
        </w:tc>
        <w:tc>
          <w:tcPr>
            <w:tcW w:w="404" w:type="pct"/>
            <w:vAlign w:val="center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100</w:t>
            </w:r>
          </w:p>
        </w:tc>
        <w:tc>
          <w:tcPr>
            <w:tcW w:w="224" w:type="pct"/>
            <w:vAlign w:val="center"/>
          </w:tcPr>
          <w:p w:rsidR="004A19A2" w:rsidRPr="009C2F46" w:rsidRDefault="004A19A2" w:rsidP="00E97ADA">
            <w:pPr>
              <w:jc w:val="center"/>
              <w:rPr>
                <w:sz w:val="18"/>
                <w:szCs w:val="18"/>
                <w:lang w:eastAsia="x-none"/>
              </w:rPr>
            </w:pPr>
            <w:r w:rsidRPr="009C2F46">
              <w:rPr>
                <w:sz w:val="18"/>
                <w:szCs w:val="18"/>
                <w:lang w:eastAsia="x-none"/>
              </w:rPr>
              <w:t>200</w:t>
            </w:r>
          </w:p>
        </w:tc>
        <w:tc>
          <w:tcPr>
            <w:tcW w:w="225" w:type="pct"/>
            <w:vAlign w:val="center"/>
          </w:tcPr>
          <w:p w:rsidR="004A19A2" w:rsidRPr="009C2F46" w:rsidRDefault="004A19A2" w:rsidP="00B77E02">
            <w:pPr>
              <w:jc w:val="center"/>
              <w:rPr>
                <w:sz w:val="18"/>
                <w:szCs w:val="18"/>
                <w:lang w:eastAsia="x-none"/>
              </w:rPr>
            </w:pPr>
            <w:r w:rsidRPr="009C2F46">
              <w:rPr>
                <w:sz w:val="18"/>
                <w:szCs w:val="18"/>
                <w:lang w:eastAsia="x-none"/>
              </w:rPr>
              <w:t>220</w:t>
            </w:r>
          </w:p>
        </w:tc>
        <w:tc>
          <w:tcPr>
            <w:tcW w:w="364" w:type="pct"/>
            <w:vAlign w:val="center"/>
          </w:tcPr>
          <w:p w:rsidR="004A19A2" w:rsidRPr="009C2F46" w:rsidRDefault="004A19A2" w:rsidP="00B77E02">
            <w:pPr>
              <w:jc w:val="center"/>
              <w:rPr>
                <w:sz w:val="18"/>
                <w:szCs w:val="18"/>
                <w:lang w:eastAsia="x-none"/>
              </w:rPr>
            </w:pPr>
            <w:r w:rsidRPr="009C2F46">
              <w:rPr>
                <w:sz w:val="18"/>
                <w:szCs w:val="18"/>
                <w:lang w:eastAsia="x-none"/>
              </w:rPr>
              <w:t>200</w:t>
            </w:r>
          </w:p>
        </w:tc>
      </w:tr>
      <w:tr w:rsidR="004A19A2" w:rsidRPr="009B435B" w:rsidTr="005D791B">
        <w:trPr>
          <w:cantSplit/>
          <w:trHeight w:val="270"/>
        </w:trPr>
        <w:tc>
          <w:tcPr>
            <w:tcW w:w="1228" w:type="pct"/>
            <w:gridSpan w:val="2"/>
            <w:vMerge/>
            <w:vAlign w:val="center"/>
          </w:tcPr>
          <w:p w:rsidR="004A19A2" w:rsidRPr="009B435B" w:rsidRDefault="004A19A2" w:rsidP="009C2F46">
            <w:pPr>
              <w:widowControl w:val="0"/>
              <w:autoSpaceDE w:val="0"/>
              <w:autoSpaceDN w:val="0"/>
              <w:rPr>
                <w:bCs/>
                <w:sz w:val="18"/>
                <w:szCs w:val="18"/>
              </w:rPr>
            </w:pPr>
          </w:p>
        </w:tc>
        <w:tc>
          <w:tcPr>
            <w:tcW w:w="1928" w:type="pct"/>
            <w:gridSpan w:val="5"/>
          </w:tcPr>
          <w:p w:rsidR="004A19A2" w:rsidRPr="009B435B" w:rsidRDefault="004A19A2" w:rsidP="007C019C">
            <w:pPr>
              <w:widowControl w:val="0"/>
              <w:autoSpaceDE w:val="0"/>
              <w:autoSpaceDN w:val="0"/>
              <w:rPr>
                <w:bCs/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Доля семей, улучшивших жилищные условия, в общем числе семей, состоявших на учете в качестве нуждающихся в жилых помещениях и имеющих право на государственную поддержку в форме социальных выплат</w:t>
            </w:r>
          </w:p>
        </w:tc>
        <w:tc>
          <w:tcPr>
            <w:tcW w:w="26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%</w:t>
            </w:r>
          </w:p>
        </w:tc>
        <w:tc>
          <w:tcPr>
            <w:tcW w:w="358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9,2</w:t>
            </w:r>
          </w:p>
        </w:tc>
        <w:tc>
          <w:tcPr>
            <w:tcW w:w="404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9,2</w:t>
            </w:r>
          </w:p>
        </w:tc>
        <w:tc>
          <w:tcPr>
            <w:tcW w:w="224" w:type="pct"/>
          </w:tcPr>
          <w:p w:rsidR="004A19A2" w:rsidRPr="009C2F46" w:rsidRDefault="004A19A2" w:rsidP="00E97ADA">
            <w:pPr>
              <w:jc w:val="center"/>
              <w:rPr>
                <w:sz w:val="18"/>
                <w:szCs w:val="18"/>
                <w:lang w:eastAsia="x-none"/>
              </w:rPr>
            </w:pPr>
            <w:r w:rsidRPr="009C2F46">
              <w:rPr>
                <w:sz w:val="18"/>
                <w:szCs w:val="18"/>
                <w:lang w:val="x-none" w:eastAsia="x-none"/>
              </w:rPr>
              <w:t>9,</w:t>
            </w:r>
            <w:r w:rsidRPr="009C2F46">
              <w:rPr>
                <w:sz w:val="18"/>
                <w:szCs w:val="18"/>
                <w:lang w:eastAsia="x-none"/>
              </w:rPr>
              <w:t>2</w:t>
            </w:r>
          </w:p>
        </w:tc>
        <w:tc>
          <w:tcPr>
            <w:tcW w:w="225" w:type="pct"/>
          </w:tcPr>
          <w:p w:rsidR="004A19A2" w:rsidRPr="009C2F46" w:rsidRDefault="004A19A2" w:rsidP="00B77E02">
            <w:pPr>
              <w:jc w:val="center"/>
              <w:rPr>
                <w:sz w:val="18"/>
                <w:szCs w:val="18"/>
                <w:lang w:eastAsia="x-none"/>
              </w:rPr>
            </w:pPr>
            <w:r w:rsidRPr="009C2F46">
              <w:rPr>
                <w:sz w:val="18"/>
                <w:szCs w:val="18"/>
                <w:lang w:eastAsia="x-none"/>
              </w:rPr>
              <w:t>9,2</w:t>
            </w:r>
          </w:p>
        </w:tc>
        <w:tc>
          <w:tcPr>
            <w:tcW w:w="364" w:type="pct"/>
          </w:tcPr>
          <w:p w:rsidR="004A19A2" w:rsidRPr="009C2F46" w:rsidRDefault="004A19A2" w:rsidP="00B77E02">
            <w:pPr>
              <w:jc w:val="center"/>
              <w:rPr>
                <w:sz w:val="18"/>
                <w:szCs w:val="18"/>
                <w:lang w:eastAsia="x-none"/>
              </w:rPr>
            </w:pPr>
            <w:r w:rsidRPr="009C2F46">
              <w:rPr>
                <w:sz w:val="18"/>
                <w:szCs w:val="18"/>
                <w:lang w:eastAsia="x-none"/>
              </w:rPr>
              <w:t>9,2</w:t>
            </w:r>
          </w:p>
        </w:tc>
      </w:tr>
      <w:tr w:rsidR="004A19A2" w:rsidRPr="009B435B" w:rsidTr="005D791B">
        <w:trPr>
          <w:cantSplit/>
          <w:trHeight w:val="210"/>
        </w:trPr>
        <w:tc>
          <w:tcPr>
            <w:tcW w:w="1228" w:type="pct"/>
            <w:gridSpan w:val="2"/>
            <w:vMerge/>
            <w:vAlign w:val="center"/>
          </w:tcPr>
          <w:p w:rsidR="004A19A2" w:rsidRPr="009B435B" w:rsidRDefault="004A19A2" w:rsidP="009C2F46">
            <w:pPr>
              <w:rPr>
                <w:bCs/>
                <w:sz w:val="18"/>
                <w:szCs w:val="18"/>
              </w:rPr>
            </w:pPr>
          </w:p>
        </w:tc>
        <w:tc>
          <w:tcPr>
            <w:tcW w:w="1928" w:type="pct"/>
            <w:gridSpan w:val="5"/>
          </w:tcPr>
          <w:p w:rsidR="004A19A2" w:rsidRPr="009B435B" w:rsidRDefault="004A19A2" w:rsidP="007C019C">
            <w:pPr>
              <w:rPr>
                <w:bCs/>
                <w:sz w:val="18"/>
                <w:szCs w:val="18"/>
              </w:rPr>
            </w:pPr>
            <w:r w:rsidRPr="009B435B">
              <w:rPr>
                <w:rFonts w:eastAsia="Calibri"/>
                <w:sz w:val="18"/>
                <w:szCs w:val="18"/>
                <w:lang w:eastAsia="en-US"/>
              </w:rPr>
              <w:t xml:space="preserve">Объем ввода </w:t>
            </w:r>
            <w:r w:rsidRPr="009B435B">
              <w:rPr>
                <w:rFonts w:eastAsia="Calibri"/>
                <w:bCs/>
                <w:sz w:val="18"/>
                <w:szCs w:val="18"/>
                <w:lang w:eastAsia="en-US"/>
              </w:rPr>
              <w:t>жилья, предоставленного гражданам по договорам найма жилого помещения</w:t>
            </w:r>
          </w:p>
        </w:tc>
        <w:tc>
          <w:tcPr>
            <w:tcW w:w="26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единица</w:t>
            </w:r>
          </w:p>
        </w:tc>
        <w:tc>
          <w:tcPr>
            <w:tcW w:w="358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3</w:t>
            </w:r>
          </w:p>
        </w:tc>
        <w:tc>
          <w:tcPr>
            <w:tcW w:w="404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4</w:t>
            </w:r>
          </w:p>
        </w:tc>
        <w:tc>
          <w:tcPr>
            <w:tcW w:w="224" w:type="pct"/>
          </w:tcPr>
          <w:p w:rsidR="004A19A2" w:rsidRPr="009C2F46" w:rsidRDefault="004A19A2" w:rsidP="00E97ADA">
            <w:pPr>
              <w:jc w:val="center"/>
              <w:rPr>
                <w:sz w:val="18"/>
                <w:szCs w:val="18"/>
                <w:lang w:val="x-none" w:eastAsia="x-none"/>
              </w:rPr>
            </w:pPr>
            <w:r w:rsidRPr="009C2F46">
              <w:rPr>
                <w:sz w:val="18"/>
                <w:szCs w:val="18"/>
                <w:lang w:val="x-none" w:eastAsia="x-none"/>
              </w:rPr>
              <w:t>3</w:t>
            </w:r>
          </w:p>
        </w:tc>
        <w:tc>
          <w:tcPr>
            <w:tcW w:w="225" w:type="pct"/>
          </w:tcPr>
          <w:p w:rsidR="004A19A2" w:rsidRPr="009C2F46" w:rsidRDefault="004A19A2" w:rsidP="00B77E02">
            <w:pPr>
              <w:jc w:val="center"/>
              <w:rPr>
                <w:sz w:val="18"/>
                <w:szCs w:val="18"/>
                <w:lang w:eastAsia="x-none"/>
              </w:rPr>
            </w:pPr>
            <w:r w:rsidRPr="009C2F46">
              <w:rPr>
                <w:sz w:val="18"/>
                <w:szCs w:val="18"/>
                <w:lang w:eastAsia="x-none"/>
              </w:rPr>
              <w:t>3</w:t>
            </w:r>
          </w:p>
        </w:tc>
        <w:tc>
          <w:tcPr>
            <w:tcW w:w="364" w:type="pct"/>
          </w:tcPr>
          <w:p w:rsidR="004A19A2" w:rsidRPr="009C2F46" w:rsidRDefault="004A19A2" w:rsidP="00B77E02">
            <w:pPr>
              <w:jc w:val="center"/>
              <w:rPr>
                <w:sz w:val="18"/>
                <w:szCs w:val="18"/>
                <w:lang w:eastAsia="x-none"/>
              </w:rPr>
            </w:pPr>
            <w:r w:rsidRPr="009C2F46">
              <w:rPr>
                <w:sz w:val="18"/>
                <w:szCs w:val="18"/>
                <w:lang w:eastAsia="x-none"/>
              </w:rPr>
              <w:t>3</w:t>
            </w:r>
          </w:p>
        </w:tc>
      </w:tr>
      <w:tr w:rsidR="004A19A2" w:rsidRPr="009B435B" w:rsidTr="005D791B">
        <w:trPr>
          <w:cantSplit/>
          <w:trHeight w:val="722"/>
        </w:trPr>
        <w:tc>
          <w:tcPr>
            <w:tcW w:w="1228" w:type="pct"/>
            <w:gridSpan w:val="2"/>
            <w:vMerge/>
            <w:vAlign w:val="center"/>
          </w:tcPr>
          <w:p w:rsidR="004A19A2" w:rsidRPr="009B435B" w:rsidRDefault="004A19A2" w:rsidP="009C2F46">
            <w:pPr>
              <w:rPr>
                <w:bCs/>
                <w:sz w:val="18"/>
                <w:szCs w:val="18"/>
              </w:rPr>
            </w:pPr>
          </w:p>
        </w:tc>
        <w:tc>
          <w:tcPr>
            <w:tcW w:w="1928" w:type="pct"/>
            <w:gridSpan w:val="5"/>
          </w:tcPr>
          <w:p w:rsidR="004A19A2" w:rsidRPr="009B435B" w:rsidRDefault="004A19A2" w:rsidP="007C019C">
            <w:pPr>
              <w:rPr>
                <w:bCs/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Количество предоставленных жилищных (ипотечных) кредитов (займов) гражданам на строительство (приобретение) жилого помещения (жилого дома) на сельских территориях (в сельских агломерациях)</w:t>
            </w:r>
          </w:p>
        </w:tc>
        <w:tc>
          <w:tcPr>
            <w:tcW w:w="26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кв. м.</w:t>
            </w:r>
          </w:p>
        </w:tc>
        <w:tc>
          <w:tcPr>
            <w:tcW w:w="358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0</w:t>
            </w:r>
          </w:p>
        </w:tc>
        <w:tc>
          <w:tcPr>
            <w:tcW w:w="404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0</w:t>
            </w:r>
          </w:p>
        </w:tc>
        <w:tc>
          <w:tcPr>
            <w:tcW w:w="224" w:type="pct"/>
          </w:tcPr>
          <w:p w:rsidR="004A19A2" w:rsidRPr="009C2F46" w:rsidRDefault="004A19A2" w:rsidP="00E97ADA">
            <w:pPr>
              <w:jc w:val="center"/>
              <w:rPr>
                <w:sz w:val="18"/>
                <w:szCs w:val="18"/>
                <w:lang w:val="x-none" w:eastAsia="x-none"/>
              </w:rPr>
            </w:pPr>
            <w:r w:rsidRPr="009C2F46">
              <w:rPr>
                <w:sz w:val="18"/>
                <w:szCs w:val="18"/>
                <w:lang w:val="x-none" w:eastAsia="x-none"/>
              </w:rPr>
              <w:t>0</w:t>
            </w:r>
          </w:p>
        </w:tc>
        <w:tc>
          <w:tcPr>
            <w:tcW w:w="225" w:type="pct"/>
          </w:tcPr>
          <w:p w:rsidR="004A19A2" w:rsidRPr="009C2F46" w:rsidRDefault="004A19A2" w:rsidP="00B77E02">
            <w:pPr>
              <w:jc w:val="center"/>
              <w:rPr>
                <w:sz w:val="18"/>
                <w:szCs w:val="18"/>
                <w:lang w:eastAsia="x-none"/>
              </w:rPr>
            </w:pPr>
            <w:r w:rsidRPr="009C2F46">
              <w:rPr>
                <w:sz w:val="18"/>
                <w:szCs w:val="18"/>
                <w:lang w:eastAsia="x-none"/>
              </w:rPr>
              <w:t>0</w:t>
            </w:r>
          </w:p>
        </w:tc>
        <w:tc>
          <w:tcPr>
            <w:tcW w:w="364" w:type="pct"/>
          </w:tcPr>
          <w:p w:rsidR="004A19A2" w:rsidRPr="009C2F46" w:rsidRDefault="004A19A2" w:rsidP="00B77E02">
            <w:pPr>
              <w:jc w:val="center"/>
              <w:rPr>
                <w:sz w:val="18"/>
                <w:szCs w:val="18"/>
                <w:lang w:eastAsia="x-none"/>
              </w:rPr>
            </w:pPr>
            <w:r w:rsidRPr="009C2F46">
              <w:rPr>
                <w:sz w:val="18"/>
                <w:szCs w:val="18"/>
                <w:lang w:eastAsia="x-none"/>
              </w:rPr>
              <w:t>0</w:t>
            </w:r>
          </w:p>
        </w:tc>
      </w:tr>
      <w:tr w:rsidR="00C83ED5" w:rsidRPr="009B435B" w:rsidTr="005D791B">
        <w:trPr>
          <w:cantSplit/>
          <w:trHeight w:val="176"/>
        </w:trPr>
        <w:tc>
          <w:tcPr>
            <w:tcW w:w="413" w:type="pct"/>
            <w:vMerge w:val="restart"/>
          </w:tcPr>
          <w:p w:rsidR="004A19A2" w:rsidRPr="009B435B" w:rsidRDefault="004A19A2" w:rsidP="005D791B">
            <w:pPr>
              <w:rPr>
                <w:bCs/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Мероприятие 1.1.</w:t>
            </w:r>
          </w:p>
        </w:tc>
        <w:tc>
          <w:tcPr>
            <w:tcW w:w="815" w:type="pct"/>
            <w:vMerge w:val="restart"/>
          </w:tcPr>
          <w:p w:rsidR="004A19A2" w:rsidRPr="009B435B" w:rsidRDefault="004A19A2" w:rsidP="005D791B">
            <w:pPr>
              <w:autoSpaceDE w:val="0"/>
              <w:autoSpaceDN w:val="0"/>
              <w:adjustRightInd w:val="0"/>
              <w:rPr>
                <w:rFonts w:eastAsia="Calibri"/>
                <w:sz w:val="18"/>
                <w:szCs w:val="18"/>
                <w:lang w:eastAsia="en-US"/>
              </w:rPr>
            </w:pPr>
            <w:r w:rsidRPr="009B435B">
              <w:rPr>
                <w:rFonts w:eastAsia="Calibri"/>
                <w:sz w:val="18"/>
                <w:szCs w:val="18"/>
                <w:lang w:eastAsia="en-US"/>
              </w:rPr>
              <w:t>Улучшение жилищных условий граждан, проживающих на сельских территориях</w:t>
            </w:r>
          </w:p>
        </w:tc>
        <w:tc>
          <w:tcPr>
            <w:tcW w:w="447" w:type="pct"/>
            <w:vMerge w:val="restart"/>
          </w:tcPr>
          <w:p w:rsidR="004A19A2" w:rsidRPr="009B435B" w:rsidRDefault="004A19A2" w:rsidP="00E97ADA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672" w:type="pct"/>
          </w:tcPr>
          <w:p w:rsidR="004A19A2" w:rsidRPr="009B435B" w:rsidRDefault="004A19A2" w:rsidP="00E97ADA">
            <w:pPr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всего</w:t>
            </w:r>
          </w:p>
        </w:tc>
        <w:tc>
          <w:tcPr>
            <w:tcW w:w="224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25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6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8" w:type="pct"/>
            <w:vAlign w:val="center"/>
          </w:tcPr>
          <w:p w:rsidR="004A19A2" w:rsidRPr="009B435B" w:rsidRDefault="004A19A2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1752047,62</w:t>
            </w:r>
          </w:p>
        </w:tc>
        <w:tc>
          <w:tcPr>
            <w:tcW w:w="404" w:type="pct"/>
          </w:tcPr>
          <w:p w:rsidR="004A19A2" w:rsidRPr="000D7470" w:rsidRDefault="004A19A2" w:rsidP="00EF0E8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804154,40</w:t>
            </w:r>
          </w:p>
        </w:tc>
        <w:tc>
          <w:tcPr>
            <w:tcW w:w="224" w:type="pct"/>
            <w:vAlign w:val="center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5" w:type="pct"/>
            <w:vAlign w:val="center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364" w:type="pct"/>
          </w:tcPr>
          <w:p w:rsidR="004A19A2" w:rsidRPr="009C2F46" w:rsidRDefault="004A19A2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26800,00</w:t>
            </w:r>
          </w:p>
        </w:tc>
      </w:tr>
      <w:tr w:rsidR="005D791B" w:rsidRPr="009B435B" w:rsidTr="005D791B">
        <w:trPr>
          <w:cantSplit/>
          <w:trHeight w:val="210"/>
        </w:trPr>
        <w:tc>
          <w:tcPr>
            <w:tcW w:w="413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815" w:type="pct"/>
            <w:vMerge/>
            <w:vAlign w:val="center"/>
          </w:tcPr>
          <w:p w:rsidR="004A19A2" w:rsidRPr="009B435B" w:rsidRDefault="004A19A2" w:rsidP="00E97ADA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47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672" w:type="pct"/>
          </w:tcPr>
          <w:p w:rsidR="004A19A2" w:rsidRPr="009B435B" w:rsidRDefault="004A19A2" w:rsidP="00E97ADA">
            <w:pPr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224" w:type="pct"/>
            <w:vAlign w:val="center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903</w:t>
            </w:r>
          </w:p>
        </w:tc>
        <w:tc>
          <w:tcPr>
            <w:tcW w:w="225" w:type="pct"/>
            <w:vAlign w:val="center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1003</w:t>
            </w:r>
          </w:p>
        </w:tc>
        <w:tc>
          <w:tcPr>
            <w:tcW w:w="359" w:type="pct"/>
            <w:vAlign w:val="center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А6101</w:t>
            </w:r>
            <w:r w:rsidRPr="009B435B">
              <w:rPr>
                <w:bCs/>
                <w:sz w:val="18"/>
                <w:szCs w:val="18"/>
                <w:lang w:val="en-US"/>
              </w:rPr>
              <w:t>L</w:t>
            </w:r>
            <w:r w:rsidRPr="009B435B">
              <w:rPr>
                <w:bCs/>
                <w:sz w:val="18"/>
                <w:szCs w:val="18"/>
              </w:rPr>
              <w:t>5764</w:t>
            </w:r>
          </w:p>
        </w:tc>
        <w:tc>
          <w:tcPr>
            <w:tcW w:w="269" w:type="pct"/>
            <w:vAlign w:val="center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320</w:t>
            </w:r>
          </w:p>
        </w:tc>
        <w:tc>
          <w:tcPr>
            <w:tcW w:w="358" w:type="pct"/>
            <w:vAlign w:val="center"/>
          </w:tcPr>
          <w:p w:rsidR="004A19A2" w:rsidRPr="009B435B" w:rsidRDefault="004A19A2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1710097,19</w:t>
            </w:r>
          </w:p>
        </w:tc>
        <w:tc>
          <w:tcPr>
            <w:tcW w:w="404" w:type="pct"/>
          </w:tcPr>
          <w:p w:rsidR="004A19A2" w:rsidRPr="000D7470" w:rsidRDefault="004A19A2" w:rsidP="00EF0E8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784900,00</w:t>
            </w:r>
          </w:p>
        </w:tc>
        <w:tc>
          <w:tcPr>
            <w:tcW w:w="224" w:type="pct"/>
            <w:vAlign w:val="center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5" w:type="pct"/>
            <w:vAlign w:val="center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364" w:type="pct"/>
          </w:tcPr>
          <w:p w:rsidR="004A19A2" w:rsidRPr="009C2F46" w:rsidRDefault="004A19A2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20000,00</w:t>
            </w:r>
          </w:p>
        </w:tc>
      </w:tr>
      <w:tr w:rsidR="005D791B" w:rsidRPr="009B435B" w:rsidTr="005D791B">
        <w:trPr>
          <w:cantSplit/>
          <w:trHeight w:val="210"/>
        </w:trPr>
        <w:tc>
          <w:tcPr>
            <w:tcW w:w="413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815" w:type="pct"/>
            <w:vMerge/>
            <w:vAlign w:val="center"/>
          </w:tcPr>
          <w:p w:rsidR="004A19A2" w:rsidRPr="009B435B" w:rsidRDefault="004A19A2" w:rsidP="00E97ADA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47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672" w:type="pct"/>
          </w:tcPr>
          <w:p w:rsidR="004A19A2" w:rsidRPr="009B435B" w:rsidRDefault="004A19A2" w:rsidP="00E97ADA">
            <w:pPr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республиканский бюджет</w:t>
            </w:r>
          </w:p>
        </w:tc>
        <w:tc>
          <w:tcPr>
            <w:tcW w:w="224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903</w:t>
            </w:r>
          </w:p>
        </w:tc>
        <w:tc>
          <w:tcPr>
            <w:tcW w:w="225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1003</w:t>
            </w:r>
          </w:p>
        </w:tc>
        <w:tc>
          <w:tcPr>
            <w:tcW w:w="35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А6101</w:t>
            </w:r>
            <w:r w:rsidRPr="009B435B">
              <w:rPr>
                <w:bCs/>
                <w:sz w:val="18"/>
                <w:szCs w:val="18"/>
                <w:lang w:val="en-US"/>
              </w:rPr>
              <w:t>L</w:t>
            </w:r>
            <w:r w:rsidRPr="009B435B">
              <w:rPr>
                <w:bCs/>
                <w:sz w:val="18"/>
                <w:szCs w:val="18"/>
              </w:rPr>
              <w:t>5764</w:t>
            </w:r>
          </w:p>
        </w:tc>
        <w:tc>
          <w:tcPr>
            <w:tcW w:w="26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320</w:t>
            </w:r>
          </w:p>
        </w:tc>
        <w:tc>
          <w:tcPr>
            <w:tcW w:w="358" w:type="pct"/>
            <w:vAlign w:val="center"/>
          </w:tcPr>
          <w:p w:rsidR="004A19A2" w:rsidRPr="009B435B" w:rsidRDefault="004A19A2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17273,71</w:t>
            </w:r>
          </w:p>
        </w:tc>
        <w:tc>
          <w:tcPr>
            <w:tcW w:w="404" w:type="pct"/>
          </w:tcPr>
          <w:p w:rsidR="004A19A2" w:rsidRPr="000D7470" w:rsidRDefault="004A19A2" w:rsidP="00EF0E8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7928,28</w:t>
            </w:r>
          </w:p>
        </w:tc>
        <w:tc>
          <w:tcPr>
            <w:tcW w:w="224" w:type="pct"/>
            <w:vAlign w:val="center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5" w:type="pct"/>
            <w:vAlign w:val="center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364" w:type="pct"/>
          </w:tcPr>
          <w:p w:rsidR="004A19A2" w:rsidRPr="009C2F46" w:rsidRDefault="004A19A2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6000,00</w:t>
            </w:r>
          </w:p>
        </w:tc>
      </w:tr>
      <w:tr w:rsidR="005D791B" w:rsidRPr="009B435B" w:rsidTr="005D791B">
        <w:trPr>
          <w:cantSplit/>
          <w:trHeight w:val="210"/>
        </w:trPr>
        <w:tc>
          <w:tcPr>
            <w:tcW w:w="413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815" w:type="pct"/>
            <w:vMerge/>
            <w:vAlign w:val="center"/>
          </w:tcPr>
          <w:p w:rsidR="004A19A2" w:rsidRPr="009B435B" w:rsidRDefault="004A19A2" w:rsidP="00E97ADA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47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672" w:type="pct"/>
          </w:tcPr>
          <w:p w:rsidR="004A19A2" w:rsidRPr="009B435B" w:rsidRDefault="004A19A2" w:rsidP="00E97ADA">
            <w:pPr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224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903</w:t>
            </w:r>
          </w:p>
        </w:tc>
        <w:tc>
          <w:tcPr>
            <w:tcW w:w="225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1003</w:t>
            </w:r>
          </w:p>
        </w:tc>
        <w:tc>
          <w:tcPr>
            <w:tcW w:w="35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А6101</w:t>
            </w:r>
            <w:r w:rsidRPr="009B435B">
              <w:rPr>
                <w:bCs/>
                <w:sz w:val="18"/>
                <w:szCs w:val="18"/>
                <w:lang w:val="en-US"/>
              </w:rPr>
              <w:t>L</w:t>
            </w:r>
            <w:r w:rsidRPr="009B435B">
              <w:rPr>
                <w:bCs/>
                <w:sz w:val="18"/>
                <w:szCs w:val="18"/>
              </w:rPr>
              <w:t>5764</w:t>
            </w:r>
          </w:p>
        </w:tc>
        <w:tc>
          <w:tcPr>
            <w:tcW w:w="26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320</w:t>
            </w:r>
          </w:p>
        </w:tc>
        <w:tc>
          <w:tcPr>
            <w:tcW w:w="358" w:type="pct"/>
            <w:vAlign w:val="center"/>
          </w:tcPr>
          <w:p w:rsidR="004A19A2" w:rsidRPr="009B435B" w:rsidRDefault="004A19A2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24676,72</w:t>
            </w:r>
          </w:p>
        </w:tc>
        <w:tc>
          <w:tcPr>
            <w:tcW w:w="404" w:type="pct"/>
          </w:tcPr>
          <w:p w:rsidR="004A19A2" w:rsidRPr="000D7470" w:rsidRDefault="004A19A2" w:rsidP="00EF0E80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11326,12</w:t>
            </w:r>
          </w:p>
        </w:tc>
        <w:tc>
          <w:tcPr>
            <w:tcW w:w="224" w:type="pct"/>
            <w:vAlign w:val="center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5" w:type="pct"/>
            <w:vAlign w:val="center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364" w:type="pct"/>
          </w:tcPr>
          <w:p w:rsidR="004A19A2" w:rsidRPr="009C2F46" w:rsidRDefault="004A19A2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800,00</w:t>
            </w:r>
          </w:p>
        </w:tc>
      </w:tr>
      <w:tr w:rsidR="00C83ED5" w:rsidRPr="009B435B" w:rsidTr="005D791B">
        <w:trPr>
          <w:cantSplit/>
          <w:trHeight w:val="210"/>
        </w:trPr>
        <w:tc>
          <w:tcPr>
            <w:tcW w:w="413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815" w:type="pct"/>
            <w:vMerge/>
            <w:vAlign w:val="center"/>
          </w:tcPr>
          <w:p w:rsidR="004A19A2" w:rsidRPr="009B435B" w:rsidRDefault="004A19A2" w:rsidP="00E97ADA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47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672" w:type="pct"/>
          </w:tcPr>
          <w:p w:rsidR="004A19A2" w:rsidRPr="009B435B" w:rsidRDefault="004A19A2" w:rsidP="00E97ADA">
            <w:pPr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224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25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6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8" w:type="pct"/>
          </w:tcPr>
          <w:p w:rsidR="004A19A2" w:rsidRPr="009B435B" w:rsidRDefault="004A19A2" w:rsidP="004A19A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0,0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404" w:type="pct"/>
          </w:tcPr>
          <w:p w:rsidR="004A19A2" w:rsidRPr="000D7470" w:rsidRDefault="004A19A2" w:rsidP="004A19A2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4" w:type="pct"/>
          </w:tcPr>
          <w:p w:rsidR="004A19A2" w:rsidRPr="009C2F46" w:rsidRDefault="004A19A2" w:rsidP="004A19A2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5" w:type="pct"/>
          </w:tcPr>
          <w:p w:rsidR="004A19A2" w:rsidRPr="009C2F46" w:rsidRDefault="004A19A2" w:rsidP="004A19A2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364" w:type="pct"/>
          </w:tcPr>
          <w:p w:rsidR="004A19A2" w:rsidRPr="009C2F46" w:rsidRDefault="004A19A2" w:rsidP="004A19A2">
            <w:pPr>
              <w:jc w:val="center"/>
              <w:rPr>
                <w:sz w:val="18"/>
                <w:szCs w:val="18"/>
              </w:rPr>
            </w:pPr>
            <w:r w:rsidRPr="009C2F46">
              <w:rPr>
                <w:sz w:val="18"/>
                <w:szCs w:val="18"/>
              </w:rPr>
              <w:t>0,00</w:t>
            </w:r>
          </w:p>
        </w:tc>
      </w:tr>
      <w:tr w:rsidR="00C83ED5" w:rsidRPr="009B435B" w:rsidTr="005D791B">
        <w:trPr>
          <w:cantSplit/>
          <w:trHeight w:val="243"/>
        </w:trPr>
        <w:tc>
          <w:tcPr>
            <w:tcW w:w="413" w:type="pct"/>
            <w:vMerge w:val="restart"/>
          </w:tcPr>
          <w:p w:rsidR="004A19A2" w:rsidRPr="009B435B" w:rsidRDefault="004A19A2" w:rsidP="004A19A2">
            <w:pPr>
              <w:rPr>
                <w:bCs/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Мероприятие 1.2</w:t>
            </w:r>
          </w:p>
        </w:tc>
        <w:tc>
          <w:tcPr>
            <w:tcW w:w="815" w:type="pct"/>
            <w:vMerge w:val="restart"/>
          </w:tcPr>
          <w:p w:rsidR="004A19A2" w:rsidRPr="009B435B" w:rsidRDefault="004A19A2" w:rsidP="004A19A2">
            <w:pPr>
              <w:rPr>
                <w:rFonts w:eastAsia="Calibri"/>
                <w:sz w:val="18"/>
                <w:szCs w:val="18"/>
                <w:lang w:eastAsia="en-US"/>
              </w:rPr>
            </w:pPr>
            <w:r w:rsidRPr="009B435B">
              <w:rPr>
                <w:rFonts w:eastAsia="Calibri"/>
                <w:sz w:val="18"/>
                <w:szCs w:val="18"/>
                <w:lang w:eastAsia="en-US"/>
              </w:rPr>
              <w:t>Строительство жилья, предоставляемого по договору найма жилого помещения</w:t>
            </w:r>
          </w:p>
        </w:tc>
        <w:tc>
          <w:tcPr>
            <w:tcW w:w="447" w:type="pct"/>
            <w:vMerge w:val="restart"/>
          </w:tcPr>
          <w:p w:rsidR="004A19A2" w:rsidRPr="009B435B" w:rsidRDefault="004A19A2" w:rsidP="004A19A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672" w:type="pct"/>
          </w:tcPr>
          <w:p w:rsidR="004A19A2" w:rsidRPr="009B435B" w:rsidRDefault="004A19A2" w:rsidP="00E97ADA">
            <w:pPr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всего</w:t>
            </w:r>
          </w:p>
        </w:tc>
        <w:tc>
          <w:tcPr>
            <w:tcW w:w="224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25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6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8" w:type="pct"/>
          </w:tcPr>
          <w:p w:rsidR="004A19A2" w:rsidRPr="009B435B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0,0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404" w:type="pct"/>
          </w:tcPr>
          <w:p w:rsidR="004A19A2" w:rsidRPr="000D7470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4" w:type="pct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5" w:type="pct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364" w:type="pct"/>
          </w:tcPr>
          <w:p w:rsidR="004A19A2" w:rsidRPr="009C2F46" w:rsidRDefault="004A19A2" w:rsidP="007C019C">
            <w:pPr>
              <w:jc w:val="center"/>
              <w:rPr>
                <w:sz w:val="18"/>
                <w:szCs w:val="18"/>
              </w:rPr>
            </w:pPr>
            <w:r w:rsidRPr="009C2F46">
              <w:rPr>
                <w:sz w:val="18"/>
                <w:szCs w:val="18"/>
              </w:rPr>
              <w:t>0,00</w:t>
            </w:r>
          </w:p>
        </w:tc>
      </w:tr>
      <w:tr w:rsidR="00C83ED5" w:rsidRPr="009B435B" w:rsidTr="005D791B">
        <w:trPr>
          <w:cantSplit/>
          <w:trHeight w:val="210"/>
        </w:trPr>
        <w:tc>
          <w:tcPr>
            <w:tcW w:w="413" w:type="pct"/>
            <w:vMerge/>
          </w:tcPr>
          <w:p w:rsidR="004A19A2" w:rsidRPr="009B435B" w:rsidRDefault="004A19A2" w:rsidP="004A19A2">
            <w:pPr>
              <w:rPr>
                <w:bCs/>
                <w:sz w:val="18"/>
                <w:szCs w:val="18"/>
              </w:rPr>
            </w:pPr>
          </w:p>
        </w:tc>
        <w:tc>
          <w:tcPr>
            <w:tcW w:w="815" w:type="pct"/>
            <w:vMerge/>
          </w:tcPr>
          <w:p w:rsidR="004A19A2" w:rsidRPr="009B435B" w:rsidRDefault="004A19A2" w:rsidP="004A19A2">
            <w:pPr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47" w:type="pct"/>
            <w:vMerge/>
          </w:tcPr>
          <w:p w:rsidR="004A19A2" w:rsidRPr="009B435B" w:rsidRDefault="004A19A2" w:rsidP="004A19A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672" w:type="pct"/>
          </w:tcPr>
          <w:p w:rsidR="004A19A2" w:rsidRPr="009B435B" w:rsidRDefault="004A19A2" w:rsidP="00E97ADA">
            <w:pPr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224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25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6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8" w:type="pct"/>
          </w:tcPr>
          <w:p w:rsidR="004A19A2" w:rsidRPr="009B435B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0,0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404" w:type="pct"/>
          </w:tcPr>
          <w:p w:rsidR="004A19A2" w:rsidRPr="000D7470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4" w:type="pct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5" w:type="pct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364" w:type="pct"/>
          </w:tcPr>
          <w:p w:rsidR="004A19A2" w:rsidRPr="009C2F46" w:rsidRDefault="004A19A2" w:rsidP="007C019C">
            <w:pPr>
              <w:jc w:val="center"/>
              <w:rPr>
                <w:sz w:val="18"/>
                <w:szCs w:val="18"/>
              </w:rPr>
            </w:pPr>
            <w:r w:rsidRPr="009C2F46">
              <w:rPr>
                <w:sz w:val="18"/>
                <w:szCs w:val="18"/>
              </w:rPr>
              <w:t>0,00</w:t>
            </w:r>
          </w:p>
        </w:tc>
      </w:tr>
      <w:tr w:rsidR="00C83ED5" w:rsidRPr="009B435B" w:rsidTr="005D791B">
        <w:trPr>
          <w:cantSplit/>
          <w:trHeight w:val="210"/>
        </w:trPr>
        <w:tc>
          <w:tcPr>
            <w:tcW w:w="413" w:type="pct"/>
            <w:vMerge/>
          </w:tcPr>
          <w:p w:rsidR="004A19A2" w:rsidRPr="009B435B" w:rsidRDefault="004A19A2" w:rsidP="004A19A2">
            <w:pPr>
              <w:rPr>
                <w:bCs/>
                <w:sz w:val="18"/>
                <w:szCs w:val="18"/>
              </w:rPr>
            </w:pPr>
          </w:p>
        </w:tc>
        <w:tc>
          <w:tcPr>
            <w:tcW w:w="815" w:type="pct"/>
            <w:vMerge/>
          </w:tcPr>
          <w:p w:rsidR="004A19A2" w:rsidRPr="009B435B" w:rsidRDefault="004A19A2" w:rsidP="004A19A2">
            <w:pPr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47" w:type="pct"/>
            <w:vMerge/>
          </w:tcPr>
          <w:p w:rsidR="004A19A2" w:rsidRPr="009B435B" w:rsidRDefault="004A19A2" w:rsidP="004A19A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672" w:type="pct"/>
          </w:tcPr>
          <w:p w:rsidR="004A19A2" w:rsidRPr="009B435B" w:rsidRDefault="004A19A2" w:rsidP="00E97ADA">
            <w:pPr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республиканский бюджет</w:t>
            </w:r>
          </w:p>
        </w:tc>
        <w:tc>
          <w:tcPr>
            <w:tcW w:w="224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25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6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8" w:type="pct"/>
          </w:tcPr>
          <w:p w:rsidR="004A19A2" w:rsidRPr="009B435B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0,0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404" w:type="pct"/>
          </w:tcPr>
          <w:p w:rsidR="004A19A2" w:rsidRPr="000D7470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4" w:type="pct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5" w:type="pct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364" w:type="pct"/>
          </w:tcPr>
          <w:p w:rsidR="004A19A2" w:rsidRPr="009C2F46" w:rsidRDefault="004A19A2" w:rsidP="007C019C">
            <w:pPr>
              <w:jc w:val="center"/>
              <w:rPr>
                <w:sz w:val="18"/>
                <w:szCs w:val="18"/>
              </w:rPr>
            </w:pPr>
            <w:r w:rsidRPr="009C2F46">
              <w:rPr>
                <w:sz w:val="18"/>
                <w:szCs w:val="18"/>
              </w:rPr>
              <w:t>0,00</w:t>
            </w:r>
          </w:p>
        </w:tc>
      </w:tr>
      <w:tr w:rsidR="00C83ED5" w:rsidRPr="009B435B" w:rsidTr="005D791B">
        <w:trPr>
          <w:cantSplit/>
          <w:trHeight w:val="210"/>
        </w:trPr>
        <w:tc>
          <w:tcPr>
            <w:tcW w:w="413" w:type="pct"/>
            <w:vMerge/>
          </w:tcPr>
          <w:p w:rsidR="004A19A2" w:rsidRPr="009B435B" w:rsidRDefault="004A19A2" w:rsidP="004A19A2">
            <w:pPr>
              <w:rPr>
                <w:bCs/>
                <w:sz w:val="18"/>
                <w:szCs w:val="18"/>
              </w:rPr>
            </w:pPr>
          </w:p>
        </w:tc>
        <w:tc>
          <w:tcPr>
            <w:tcW w:w="815" w:type="pct"/>
            <w:vMerge/>
          </w:tcPr>
          <w:p w:rsidR="004A19A2" w:rsidRPr="009B435B" w:rsidRDefault="004A19A2" w:rsidP="004A19A2">
            <w:pPr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47" w:type="pct"/>
            <w:vMerge/>
          </w:tcPr>
          <w:p w:rsidR="004A19A2" w:rsidRPr="009B435B" w:rsidRDefault="004A19A2" w:rsidP="004A19A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672" w:type="pct"/>
          </w:tcPr>
          <w:p w:rsidR="004A19A2" w:rsidRPr="009B435B" w:rsidRDefault="004A19A2" w:rsidP="00E97ADA">
            <w:pPr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224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25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6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8" w:type="pct"/>
          </w:tcPr>
          <w:p w:rsidR="004A19A2" w:rsidRPr="009B435B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0,0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404" w:type="pct"/>
          </w:tcPr>
          <w:p w:rsidR="004A19A2" w:rsidRPr="000D7470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4" w:type="pct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5" w:type="pct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364" w:type="pct"/>
          </w:tcPr>
          <w:p w:rsidR="004A19A2" w:rsidRPr="009C2F46" w:rsidRDefault="004A19A2" w:rsidP="007C019C">
            <w:pPr>
              <w:jc w:val="center"/>
              <w:rPr>
                <w:sz w:val="18"/>
                <w:szCs w:val="18"/>
              </w:rPr>
            </w:pPr>
            <w:r w:rsidRPr="009C2F46">
              <w:rPr>
                <w:sz w:val="18"/>
                <w:szCs w:val="18"/>
              </w:rPr>
              <w:t>0,00</w:t>
            </w:r>
          </w:p>
        </w:tc>
      </w:tr>
      <w:tr w:rsidR="00C83ED5" w:rsidRPr="009B435B" w:rsidTr="005D791B">
        <w:trPr>
          <w:cantSplit/>
          <w:trHeight w:val="210"/>
        </w:trPr>
        <w:tc>
          <w:tcPr>
            <w:tcW w:w="413" w:type="pct"/>
            <w:vMerge/>
          </w:tcPr>
          <w:p w:rsidR="004A19A2" w:rsidRPr="009B435B" w:rsidRDefault="004A19A2" w:rsidP="004A19A2">
            <w:pPr>
              <w:rPr>
                <w:bCs/>
                <w:sz w:val="18"/>
                <w:szCs w:val="18"/>
              </w:rPr>
            </w:pPr>
          </w:p>
        </w:tc>
        <w:tc>
          <w:tcPr>
            <w:tcW w:w="815" w:type="pct"/>
            <w:vMerge/>
          </w:tcPr>
          <w:p w:rsidR="004A19A2" w:rsidRPr="009B435B" w:rsidRDefault="004A19A2" w:rsidP="004A19A2">
            <w:pPr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47" w:type="pct"/>
            <w:vMerge/>
          </w:tcPr>
          <w:p w:rsidR="004A19A2" w:rsidRPr="009B435B" w:rsidRDefault="004A19A2" w:rsidP="004A19A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672" w:type="pct"/>
          </w:tcPr>
          <w:p w:rsidR="004A19A2" w:rsidRPr="009B435B" w:rsidRDefault="004A19A2" w:rsidP="00E97ADA">
            <w:pPr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224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25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6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8" w:type="pct"/>
          </w:tcPr>
          <w:p w:rsidR="004A19A2" w:rsidRPr="009B435B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0,0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404" w:type="pct"/>
          </w:tcPr>
          <w:p w:rsidR="004A19A2" w:rsidRPr="000D7470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4" w:type="pct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5" w:type="pct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364" w:type="pct"/>
          </w:tcPr>
          <w:p w:rsidR="004A19A2" w:rsidRPr="009C2F46" w:rsidRDefault="004A19A2" w:rsidP="007C019C">
            <w:pPr>
              <w:jc w:val="center"/>
              <w:rPr>
                <w:sz w:val="18"/>
                <w:szCs w:val="18"/>
              </w:rPr>
            </w:pPr>
            <w:r w:rsidRPr="009C2F46">
              <w:rPr>
                <w:sz w:val="18"/>
                <w:szCs w:val="18"/>
              </w:rPr>
              <w:t>0,00</w:t>
            </w:r>
          </w:p>
        </w:tc>
      </w:tr>
      <w:tr w:rsidR="00C83ED5" w:rsidRPr="009B435B" w:rsidTr="005D791B">
        <w:trPr>
          <w:cantSplit/>
          <w:trHeight w:val="152"/>
        </w:trPr>
        <w:tc>
          <w:tcPr>
            <w:tcW w:w="413" w:type="pct"/>
            <w:vMerge w:val="restart"/>
          </w:tcPr>
          <w:p w:rsidR="004A19A2" w:rsidRPr="009B435B" w:rsidRDefault="004A19A2" w:rsidP="004A19A2">
            <w:pPr>
              <w:rPr>
                <w:bCs/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Мероприятие 1.3</w:t>
            </w:r>
          </w:p>
        </w:tc>
        <w:tc>
          <w:tcPr>
            <w:tcW w:w="815" w:type="pct"/>
            <w:vMerge w:val="restart"/>
          </w:tcPr>
          <w:p w:rsidR="004A19A2" w:rsidRPr="009B435B" w:rsidRDefault="004A19A2" w:rsidP="004A19A2">
            <w:pPr>
              <w:rPr>
                <w:rFonts w:eastAsia="Calibri"/>
                <w:sz w:val="18"/>
                <w:szCs w:val="18"/>
                <w:lang w:eastAsia="en-US"/>
              </w:rPr>
            </w:pPr>
            <w:r w:rsidRPr="009B435B">
              <w:rPr>
                <w:rFonts w:eastAsia="Calibri"/>
                <w:sz w:val="18"/>
                <w:szCs w:val="18"/>
                <w:lang w:eastAsia="en-US"/>
              </w:rPr>
              <w:t>Предоставление жилищных (ипотечных) кредитов (займов) гражданам на строительство (приобретение) жилого помещения (жилого дома) на сельских территориях (в сельских агломерациях)</w:t>
            </w:r>
          </w:p>
        </w:tc>
        <w:tc>
          <w:tcPr>
            <w:tcW w:w="447" w:type="pct"/>
            <w:vMerge w:val="restart"/>
          </w:tcPr>
          <w:p w:rsidR="004A19A2" w:rsidRPr="009B435B" w:rsidRDefault="004A19A2" w:rsidP="004A19A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672" w:type="pct"/>
          </w:tcPr>
          <w:p w:rsidR="004A19A2" w:rsidRPr="009B435B" w:rsidRDefault="004A19A2" w:rsidP="00E97ADA">
            <w:pPr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всего</w:t>
            </w:r>
          </w:p>
        </w:tc>
        <w:tc>
          <w:tcPr>
            <w:tcW w:w="224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25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6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8" w:type="pct"/>
          </w:tcPr>
          <w:p w:rsidR="004A19A2" w:rsidRPr="009B435B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0,0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404" w:type="pct"/>
          </w:tcPr>
          <w:p w:rsidR="004A19A2" w:rsidRPr="000D7470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4" w:type="pct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5" w:type="pct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364" w:type="pct"/>
          </w:tcPr>
          <w:p w:rsidR="004A19A2" w:rsidRPr="009C2F46" w:rsidRDefault="004A19A2" w:rsidP="007C019C">
            <w:pPr>
              <w:jc w:val="center"/>
              <w:rPr>
                <w:sz w:val="18"/>
                <w:szCs w:val="18"/>
              </w:rPr>
            </w:pPr>
            <w:r w:rsidRPr="009C2F46">
              <w:rPr>
                <w:sz w:val="18"/>
                <w:szCs w:val="18"/>
              </w:rPr>
              <w:t>0,00</w:t>
            </w:r>
          </w:p>
        </w:tc>
      </w:tr>
      <w:tr w:rsidR="00C83ED5" w:rsidRPr="009B435B" w:rsidTr="005D791B">
        <w:trPr>
          <w:cantSplit/>
          <w:trHeight w:val="210"/>
        </w:trPr>
        <w:tc>
          <w:tcPr>
            <w:tcW w:w="413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815" w:type="pct"/>
            <w:vMerge/>
            <w:vAlign w:val="center"/>
          </w:tcPr>
          <w:p w:rsidR="004A19A2" w:rsidRPr="009B435B" w:rsidRDefault="004A19A2" w:rsidP="00E97ADA">
            <w:pPr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47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672" w:type="pct"/>
          </w:tcPr>
          <w:p w:rsidR="004A19A2" w:rsidRPr="009B435B" w:rsidRDefault="004A19A2" w:rsidP="00E97ADA">
            <w:pPr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224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25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6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8" w:type="pct"/>
          </w:tcPr>
          <w:p w:rsidR="004A19A2" w:rsidRPr="009B435B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0,0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404" w:type="pct"/>
          </w:tcPr>
          <w:p w:rsidR="004A19A2" w:rsidRPr="000D7470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4" w:type="pct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5" w:type="pct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364" w:type="pct"/>
          </w:tcPr>
          <w:p w:rsidR="004A19A2" w:rsidRPr="009C2F46" w:rsidRDefault="004A19A2" w:rsidP="007C019C">
            <w:pPr>
              <w:jc w:val="center"/>
              <w:rPr>
                <w:sz w:val="18"/>
                <w:szCs w:val="18"/>
              </w:rPr>
            </w:pPr>
            <w:r w:rsidRPr="009C2F46">
              <w:rPr>
                <w:sz w:val="18"/>
                <w:szCs w:val="18"/>
              </w:rPr>
              <w:t>0,00</w:t>
            </w:r>
          </w:p>
        </w:tc>
      </w:tr>
      <w:tr w:rsidR="00C83ED5" w:rsidRPr="009B435B" w:rsidTr="005D791B">
        <w:trPr>
          <w:cantSplit/>
          <w:trHeight w:val="210"/>
        </w:trPr>
        <w:tc>
          <w:tcPr>
            <w:tcW w:w="413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815" w:type="pct"/>
            <w:vMerge/>
            <w:vAlign w:val="center"/>
          </w:tcPr>
          <w:p w:rsidR="004A19A2" w:rsidRPr="009B435B" w:rsidRDefault="004A19A2" w:rsidP="00E97ADA">
            <w:pPr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47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672" w:type="pct"/>
          </w:tcPr>
          <w:p w:rsidR="004A19A2" w:rsidRPr="009B435B" w:rsidRDefault="004A19A2" w:rsidP="00E97ADA">
            <w:pPr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республиканский бюджет</w:t>
            </w:r>
          </w:p>
        </w:tc>
        <w:tc>
          <w:tcPr>
            <w:tcW w:w="224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25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6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8" w:type="pct"/>
          </w:tcPr>
          <w:p w:rsidR="004A19A2" w:rsidRPr="009B435B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0,0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404" w:type="pct"/>
          </w:tcPr>
          <w:p w:rsidR="004A19A2" w:rsidRPr="000D7470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4" w:type="pct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5" w:type="pct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364" w:type="pct"/>
          </w:tcPr>
          <w:p w:rsidR="004A19A2" w:rsidRPr="009C2F46" w:rsidRDefault="004A19A2" w:rsidP="007C019C">
            <w:pPr>
              <w:jc w:val="center"/>
              <w:rPr>
                <w:sz w:val="18"/>
                <w:szCs w:val="18"/>
              </w:rPr>
            </w:pPr>
            <w:r w:rsidRPr="009C2F46">
              <w:rPr>
                <w:sz w:val="18"/>
                <w:szCs w:val="18"/>
              </w:rPr>
              <w:t>0,00</w:t>
            </w:r>
          </w:p>
        </w:tc>
      </w:tr>
      <w:tr w:rsidR="00C83ED5" w:rsidRPr="009B435B" w:rsidTr="005D791B">
        <w:trPr>
          <w:cantSplit/>
          <w:trHeight w:val="210"/>
        </w:trPr>
        <w:tc>
          <w:tcPr>
            <w:tcW w:w="413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815" w:type="pct"/>
            <w:vMerge/>
            <w:vAlign w:val="center"/>
          </w:tcPr>
          <w:p w:rsidR="004A19A2" w:rsidRPr="009B435B" w:rsidRDefault="004A19A2" w:rsidP="00E97ADA">
            <w:pPr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47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672" w:type="pct"/>
          </w:tcPr>
          <w:p w:rsidR="004A19A2" w:rsidRPr="009B435B" w:rsidRDefault="004A19A2" w:rsidP="00E97ADA">
            <w:pPr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224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25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6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8" w:type="pct"/>
          </w:tcPr>
          <w:p w:rsidR="004A19A2" w:rsidRPr="009B435B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0,0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404" w:type="pct"/>
          </w:tcPr>
          <w:p w:rsidR="004A19A2" w:rsidRPr="000D7470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4" w:type="pct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5" w:type="pct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364" w:type="pct"/>
          </w:tcPr>
          <w:p w:rsidR="004A19A2" w:rsidRPr="009C2F46" w:rsidRDefault="004A19A2" w:rsidP="007C019C">
            <w:pPr>
              <w:jc w:val="center"/>
              <w:rPr>
                <w:sz w:val="18"/>
                <w:szCs w:val="18"/>
              </w:rPr>
            </w:pPr>
            <w:r w:rsidRPr="009C2F46">
              <w:rPr>
                <w:sz w:val="18"/>
                <w:szCs w:val="18"/>
              </w:rPr>
              <w:t>0,00</w:t>
            </w:r>
          </w:p>
        </w:tc>
      </w:tr>
      <w:tr w:rsidR="00C83ED5" w:rsidRPr="009B435B" w:rsidTr="005D791B">
        <w:trPr>
          <w:cantSplit/>
          <w:trHeight w:val="210"/>
        </w:trPr>
        <w:tc>
          <w:tcPr>
            <w:tcW w:w="413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815" w:type="pct"/>
            <w:vMerge/>
            <w:vAlign w:val="center"/>
          </w:tcPr>
          <w:p w:rsidR="004A19A2" w:rsidRPr="009B435B" w:rsidRDefault="004A19A2" w:rsidP="00E97ADA">
            <w:pPr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47" w:type="pct"/>
            <w:vMerge/>
            <w:vAlign w:val="center"/>
          </w:tcPr>
          <w:p w:rsidR="004A19A2" w:rsidRPr="009B435B" w:rsidRDefault="004A19A2" w:rsidP="00E97ADA">
            <w:pPr>
              <w:rPr>
                <w:bCs/>
                <w:sz w:val="18"/>
                <w:szCs w:val="18"/>
              </w:rPr>
            </w:pPr>
          </w:p>
        </w:tc>
        <w:tc>
          <w:tcPr>
            <w:tcW w:w="672" w:type="pct"/>
          </w:tcPr>
          <w:p w:rsidR="004A19A2" w:rsidRPr="009B435B" w:rsidRDefault="004A19A2" w:rsidP="00E97ADA">
            <w:pPr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224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25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269" w:type="pct"/>
          </w:tcPr>
          <w:p w:rsidR="004A19A2" w:rsidRPr="009B435B" w:rsidRDefault="004A19A2" w:rsidP="00E97ADA">
            <w:pPr>
              <w:jc w:val="center"/>
              <w:rPr>
                <w:sz w:val="18"/>
                <w:szCs w:val="18"/>
              </w:rPr>
            </w:pPr>
            <w:r w:rsidRPr="009B435B">
              <w:rPr>
                <w:bCs/>
                <w:sz w:val="18"/>
                <w:szCs w:val="18"/>
              </w:rPr>
              <w:t>х</w:t>
            </w:r>
          </w:p>
        </w:tc>
        <w:tc>
          <w:tcPr>
            <w:tcW w:w="358" w:type="pct"/>
          </w:tcPr>
          <w:p w:rsidR="004A19A2" w:rsidRPr="009B435B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B435B">
              <w:rPr>
                <w:sz w:val="18"/>
                <w:szCs w:val="18"/>
              </w:rPr>
              <w:t>0,0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404" w:type="pct"/>
          </w:tcPr>
          <w:p w:rsidR="004A19A2" w:rsidRPr="000D7470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0D7470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4" w:type="pct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225" w:type="pct"/>
          </w:tcPr>
          <w:p w:rsidR="004A19A2" w:rsidRPr="009C2F46" w:rsidRDefault="004A19A2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8"/>
                <w:szCs w:val="18"/>
              </w:rPr>
            </w:pPr>
            <w:r w:rsidRPr="009C2F46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,00</w:t>
            </w:r>
          </w:p>
        </w:tc>
        <w:tc>
          <w:tcPr>
            <w:tcW w:w="364" w:type="pct"/>
          </w:tcPr>
          <w:p w:rsidR="004A19A2" w:rsidRPr="009C2F46" w:rsidRDefault="004A19A2" w:rsidP="007C019C">
            <w:pPr>
              <w:jc w:val="center"/>
              <w:rPr>
                <w:sz w:val="18"/>
                <w:szCs w:val="18"/>
              </w:rPr>
            </w:pPr>
            <w:r w:rsidRPr="009C2F46">
              <w:rPr>
                <w:sz w:val="18"/>
                <w:szCs w:val="18"/>
              </w:rPr>
              <w:t>0,00</w:t>
            </w:r>
          </w:p>
        </w:tc>
      </w:tr>
    </w:tbl>
    <w:p w:rsidR="00E97ADA" w:rsidRPr="009B435B" w:rsidRDefault="009B435B" w:rsidP="009B435B">
      <w:pPr>
        <w:autoSpaceDE w:val="0"/>
        <w:autoSpaceDN w:val="0"/>
        <w:spacing w:line="230" w:lineRule="auto"/>
        <w:jc w:val="right"/>
        <w:outlineLvl w:val="1"/>
        <w:rPr>
          <w:sz w:val="24"/>
          <w:szCs w:val="24"/>
        </w:rPr>
        <w:sectPr w:rsidR="00E97ADA" w:rsidRPr="009B435B" w:rsidSect="009B435B">
          <w:pgSz w:w="16838" w:h="11906" w:orient="landscape" w:code="9"/>
          <w:pgMar w:top="702" w:right="567" w:bottom="567" w:left="567" w:header="426" w:footer="709" w:gutter="0"/>
          <w:cols w:space="708"/>
          <w:docGrid w:linePitch="360"/>
        </w:sectPr>
      </w:pPr>
      <w:r w:rsidRPr="009B435B">
        <w:rPr>
          <w:sz w:val="24"/>
          <w:szCs w:val="24"/>
        </w:rPr>
        <w:t>»;</w:t>
      </w:r>
    </w:p>
    <w:p w:rsidR="005C680D" w:rsidRPr="005C680D" w:rsidRDefault="006961B5" w:rsidP="005C680D">
      <w:pPr>
        <w:ind w:left="9214"/>
        <w:rPr>
          <w:sz w:val="22"/>
          <w:szCs w:val="22"/>
        </w:rPr>
      </w:pPr>
      <w:r w:rsidRPr="005C680D">
        <w:rPr>
          <w:sz w:val="22"/>
          <w:szCs w:val="22"/>
        </w:rPr>
        <w:lastRenderedPageBreak/>
        <w:t xml:space="preserve">Приложение № </w:t>
      </w:r>
      <w:r w:rsidR="00E97ADA">
        <w:rPr>
          <w:sz w:val="22"/>
          <w:szCs w:val="22"/>
        </w:rPr>
        <w:t>3</w:t>
      </w:r>
    </w:p>
    <w:p w:rsidR="00836F6C" w:rsidRPr="005C680D" w:rsidRDefault="00F54B43" w:rsidP="005C680D">
      <w:pPr>
        <w:ind w:left="9214"/>
        <w:rPr>
          <w:sz w:val="22"/>
          <w:szCs w:val="22"/>
        </w:rPr>
      </w:pPr>
      <w:r w:rsidRPr="005C680D">
        <w:rPr>
          <w:sz w:val="22"/>
          <w:szCs w:val="22"/>
        </w:rPr>
        <w:t>к изменениям в муниципальную программу</w:t>
      </w:r>
    </w:p>
    <w:p w:rsidR="009B435B" w:rsidRDefault="009B435B" w:rsidP="005C680D">
      <w:pPr>
        <w:ind w:left="9214"/>
        <w:rPr>
          <w:sz w:val="22"/>
          <w:szCs w:val="22"/>
        </w:rPr>
      </w:pPr>
    </w:p>
    <w:p w:rsidR="005C680D" w:rsidRDefault="00F54B43" w:rsidP="005C680D">
      <w:pPr>
        <w:ind w:left="9214"/>
        <w:rPr>
          <w:sz w:val="22"/>
          <w:szCs w:val="22"/>
        </w:rPr>
      </w:pPr>
      <w:r w:rsidRPr="005C680D">
        <w:rPr>
          <w:sz w:val="22"/>
          <w:szCs w:val="22"/>
        </w:rPr>
        <w:t>«Приложение</w:t>
      </w:r>
    </w:p>
    <w:p w:rsidR="00836F6C" w:rsidRPr="005C680D" w:rsidRDefault="00836F6C" w:rsidP="005C680D">
      <w:pPr>
        <w:ind w:left="9214"/>
        <w:rPr>
          <w:sz w:val="22"/>
          <w:szCs w:val="22"/>
        </w:rPr>
      </w:pPr>
      <w:r w:rsidRPr="005C680D">
        <w:rPr>
          <w:sz w:val="22"/>
          <w:szCs w:val="22"/>
        </w:rPr>
        <w:t xml:space="preserve">к подпрограмме </w:t>
      </w:r>
      <w:r w:rsidRPr="005C680D">
        <w:rPr>
          <w:rFonts w:eastAsia="Calibri"/>
          <w:sz w:val="22"/>
          <w:szCs w:val="22"/>
          <w:lang w:eastAsia="en-US"/>
        </w:rPr>
        <w:t>«Создание и развитие инфраструктуры на сельских территориях</w:t>
      </w:r>
      <w:r w:rsidRPr="005C680D">
        <w:rPr>
          <w:sz w:val="22"/>
          <w:szCs w:val="22"/>
        </w:rPr>
        <w:t xml:space="preserve">» Муниципальной программы </w:t>
      </w:r>
      <w:r w:rsidR="00F57881" w:rsidRPr="005C680D">
        <w:rPr>
          <w:sz w:val="22"/>
          <w:szCs w:val="22"/>
        </w:rPr>
        <w:t>Алатырского</w:t>
      </w:r>
      <w:r w:rsidRPr="005C680D">
        <w:rPr>
          <w:sz w:val="22"/>
          <w:szCs w:val="22"/>
        </w:rPr>
        <w:t xml:space="preserve"> </w:t>
      </w:r>
      <w:r w:rsidR="00060A83" w:rsidRPr="005C680D">
        <w:rPr>
          <w:sz w:val="22"/>
          <w:szCs w:val="22"/>
        </w:rPr>
        <w:t>муниципального округа</w:t>
      </w:r>
      <w:r w:rsidRPr="005C680D">
        <w:rPr>
          <w:sz w:val="22"/>
          <w:szCs w:val="22"/>
        </w:rPr>
        <w:t xml:space="preserve"> «Комплексное развитие сельских территорий</w:t>
      </w:r>
      <w:r w:rsidR="004853B5" w:rsidRPr="005C680D">
        <w:rPr>
          <w:sz w:val="22"/>
          <w:szCs w:val="22"/>
        </w:rPr>
        <w:t xml:space="preserve"> </w:t>
      </w:r>
      <w:r w:rsidR="00F57881" w:rsidRPr="005C680D">
        <w:rPr>
          <w:sz w:val="22"/>
          <w:szCs w:val="22"/>
        </w:rPr>
        <w:t>Алатырского</w:t>
      </w:r>
      <w:r w:rsidR="00294500" w:rsidRPr="005C680D">
        <w:rPr>
          <w:sz w:val="22"/>
          <w:szCs w:val="22"/>
        </w:rPr>
        <w:t xml:space="preserve"> </w:t>
      </w:r>
      <w:r w:rsidR="00060A83" w:rsidRPr="005C680D">
        <w:rPr>
          <w:sz w:val="22"/>
          <w:szCs w:val="22"/>
        </w:rPr>
        <w:t>муниципального округа</w:t>
      </w:r>
      <w:r w:rsidRPr="005C680D">
        <w:rPr>
          <w:sz w:val="22"/>
          <w:szCs w:val="22"/>
        </w:rPr>
        <w:t>»</w:t>
      </w:r>
    </w:p>
    <w:p w:rsidR="00060A83" w:rsidRPr="005D791B" w:rsidRDefault="00836F6C" w:rsidP="002120BB">
      <w:pPr>
        <w:autoSpaceDE w:val="0"/>
        <w:autoSpaceDN w:val="0"/>
        <w:adjustRightInd w:val="0"/>
        <w:jc w:val="center"/>
        <w:rPr>
          <w:sz w:val="24"/>
          <w:szCs w:val="24"/>
        </w:rPr>
      </w:pPr>
      <w:bookmarkStart w:id="4" w:name="Приложение1к2подПрограмме"/>
      <w:r w:rsidRPr="005D791B">
        <w:rPr>
          <w:sz w:val="24"/>
          <w:szCs w:val="24"/>
        </w:rPr>
        <w:t>Ресурсное обес</w:t>
      </w:r>
      <w:r w:rsidR="00E44674" w:rsidRPr="005D791B">
        <w:rPr>
          <w:sz w:val="24"/>
          <w:szCs w:val="24"/>
        </w:rPr>
        <w:t xml:space="preserve">печение </w:t>
      </w:r>
    </w:p>
    <w:p w:rsidR="00836F6C" w:rsidRPr="005D791B" w:rsidRDefault="00E44674" w:rsidP="005C680D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5D791B">
        <w:rPr>
          <w:sz w:val="24"/>
          <w:szCs w:val="24"/>
        </w:rPr>
        <w:t>реализации подпрограммы</w:t>
      </w:r>
      <w:bookmarkEnd w:id="4"/>
      <w:r w:rsidR="00E71F31" w:rsidRPr="005D791B">
        <w:rPr>
          <w:sz w:val="24"/>
          <w:szCs w:val="24"/>
        </w:rPr>
        <w:t xml:space="preserve"> </w:t>
      </w:r>
      <w:r w:rsidR="00836F6C" w:rsidRPr="005D791B">
        <w:rPr>
          <w:sz w:val="24"/>
          <w:szCs w:val="24"/>
        </w:rPr>
        <w:t>«</w:t>
      </w:r>
      <w:r w:rsidR="00836F6C" w:rsidRPr="005D791B">
        <w:rPr>
          <w:rFonts w:eastAsia="Calibri"/>
          <w:sz w:val="24"/>
          <w:szCs w:val="24"/>
          <w:lang w:eastAsia="en-US"/>
        </w:rPr>
        <w:t>Создание и развитие инфраструктуры на сельских территориях</w:t>
      </w:r>
      <w:r w:rsidR="00836F6C" w:rsidRPr="005D791B">
        <w:rPr>
          <w:sz w:val="24"/>
          <w:szCs w:val="24"/>
        </w:rPr>
        <w:t>»</w:t>
      </w:r>
      <w:r w:rsidR="005C680D" w:rsidRPr="005D791B">
        <w:rPr>
          <w:sz w:val="24"/>
          <w:szCs w:val="24"/>
        </w:rPr>
        <w:t xml:space="preserve"> </w:t>
      </w:r>
      <w:r w:rsidR="00B727FA" w:rsidRPr="005D791B">
        <w:rPr>
          <w:sz w:val="24"/>
          <w:szCs w:val="24"/>
        </w:rPr>
        <w:t>м</w:t>
      </w:r>
      <w:r w:rsidR="00836F6C" w:rsidRPr="005D791B">
        <w:rPr>
          <w:sz w:val="24"/>
          <w:szCs w:val="24"/>
        </w:rPr>
        <w:t xml:space="preserve">униципальной программы </w:t>
      </w:r>
      <w:r w:rsidR="00F57881" w:rsidRPr="005D791B">
        <w:rPr>
          <w:sz w:val="24"/>
          <w:szCs w:val="24"/>
        </w:rPr>
        <w:t>Алатырского</w:t>
      </w:r>
      <w:r w:rsidR="00836F6C" w:rsidRPr="005D791B">
        <w:rPr>
          <w:sz w:val="24"/>
          <w:szCs w:val="24"/>
        </w:rPr>
        <w:t xml:space="preserve"> </w:t>
      </w:r>
      <w:r w:rsidR="00060A83" w:rsidRPr="005D791B">
        <w:rPr>
          <w:sz w:val="24"/>
          <w:szCs w:val="24"/>
        </w:rPr>
        <w:t>муниципального округа</w:t>
      </w:r>
      <w:r w:rsidR="005C680D" w:rsidRPr="005D791B">
        <w:rPr>
          <w:sz w:val="24"/>
          <w:szCs w:val="24"/>
        </w:rPr>
        <w:t xml:space="preserve"> </w:t>
      </w:r>
      <w:r w:rsidR="00836F6C" w:rsidRPr="005D791B">
        <w:rPr>
          <w:bCs/>
          <w:sz w:val="24"/>
          <w:szCs w:val="24"/>
        </w:rPr>
        <w:t xml:space="preserve">«Комплексное развитие сельских территорий </w:t>
      </w:r>
      <w:r w:rsidR="00F57881" w:rsidRPr="005D791B">
        <w:rPr>
          <w:bCs/>
          <w:sz w:val="24"/>
          <w:szCs w:val="24"/>
        </w:rPr>
        <w:t>Алатырского</w:t>
      </w:r>
      <w:r w:rsidR="00836F6C" w:rsidRPr="005D791B">
        <w:rPr>
          <w:bCs/>
          <w:sz w:val="24"/>
          <w:szCs w:val="24"/>
        </w:rPr>
        <w:t xml:space="preserve"> </w:t>
      </w:r>
      <w:r w:rsidR="00060A83" w:rsidRPr="005D791B">
        <w:rPr>
          <w:bCs/>
          <w:sz w:val="24"/>
          <w:szCs w:val="24"/>
        </w:rPr>
        <w:t>муниципального округа</w:t>
      </w:r>
      <w:r w:rsidR="00836F6C" w:rsidRPr="005D791B">
        <w:rPr>
          <w:bCs/>
          <w:sz w:val="24"/>
          <w:szCs w:val="24"/>
        </w:rPr>
        <w:t>»</w:t>
      </w:r>
      <w:r w:rsidR="005C680D" w:rsidRPr="005D791B">
        <w:rPr>
          <w:bCs/>
          <w:sz w:val="24"/>
          <w:szCs w:val="24"/>
        </w:rPr>
        <w:t xml:space="preserve"> </w:t>
      </w:r>
      <w:r w:rsidR="00836F6C" w:rsidRPr="005D791B">
        <w:rPr>
          <w:bCs/>
          <w:sz w:val="24"/>
          <w:szCs w:val="24"/>
        </w:rPr>
        <w:t>за счет всех источников финансирования</w:t>
      </w:r>
    </w:p>
    <w:tbl>
      <w:tblPr>
        <w:tblW w:w="49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225"/>
        <w:gridCol w:w="2097"/>
        <w:gridCol w:w="1870"/>
        <w:gridCol w:w="1249"/>
        <w:gridCol w:w="618"/>
        <w:gridCol w:w="658"/>
        <w:gridCol w:w="1094"/>
        <w:gridCol w:w="733"/>
        <w:gridCol w:w="1023"/>
        <w:gridCol w:w="1023"/>
        <w:gridCol w:w="1165"/>
        <w:gridCol w:w="1057"/>
        <w:gridCol w:w="538"/>
        <w:gridCol w:w="1107"/>
      </w:tblGrid>
      <w:tr w:rsidR="00717F15" w:rsidRPr="007C019C" w:rsidTr="00BB01F9">
        <w:trPr>
          <w:cantSplit/>
          <w:trHeight w:val="241"/>
        </w:trPr>
        <w:tc>
          <w:tcPr>
            <w:tcW w:w="396" w:type="pct"/>
            <w:vMerge w:val="restart"/>
          </w:tcPr>
          <w:p w:rsidR="00420A3A" w:rsidRPr="007C019C" w:rsidRDefault="00420A3A" w:rsidP="006E79E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Статус</w:t>
            </w:r>
          </w:p>
        </w:tc>
        <w:tc>
          <w:tcPr>
            <w:tcW w:w="677" w:type="pct"/>
            <w:vMerge w:val="restart"/>
          </w:tcPr>
          <w:p w:rsidR="00420A3A" w:rsidRPr="007C019C" w:rsidRDefault="00420A3A" w:rsidP="00491D0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Наименование муниципальной программы (подпрограммы) Алатырского округа (основного мероприятия)</w:t>
            </w:r>
          </w:p>
        </w:tc>
        <w:tc>
          <w:tcPr>
            <w:tcW w:w="605" w:type="pct"/>
            <w:vMerge w:val="restart"/>
          </w:tcPr>
          <w:p w:rsidR="00420A3A" w:rsidRPr="007C019C" w:rsidRDefault="00420A3A" w:rsidP="006E79E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Задача муниципальной программы</w:t>
            </w:r>
          </w:p>
          <w:p w:rsidR="00420A3A" w:rsidRPr="007C019C" w:rsidRDefault="00420A3A" w:rsidP="009C608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(подпрограммы) Алатырского округа</w:t>
            </w:r>
          </w:p>
        </w:tc>
        <w:tc>
          <w:tcPr>
            <w:tcW w:w="404" w:type="pct"/>
            <w:vMerge w:val="restart"/>
          </w:tcPr>
          <w:p w:rsidR="00420A3A" w:rsidRPr="007C019C" w:rsidRDefault="00420A3A" w:rsidP="006E79E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Ответственный исполнитель, соисполнитель, участники</w:t>
            </w:r>
          </w:p>
        </w:tc>
        <w:tc>
          <w:tcPr>
            <w:tcW w:w="1004" w:type="pct"/>
            <w:gridSpan w:val="4"/>
          </w:tcPr>
          <w:p w:rsidR="00420A3A" w:rsidRPr="007C019C" w:rsidRDefault="00420A3A" w:rsidP="002A15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 xml:space="preserve">Код бюджетной классификации </w:t>
            </w:r>
          </w:p>
        </w:tc>
        <w:tc>
          <w:tcPr>
            <w:tcW w:w="331" w:type="pct"/>
            <w:vMerge w:val="restart"/>
          </w:tcPr>
          <w:p w:rsidR="00420A3A" w:rsidRPr="007C019C" w:rsidRDefault="00420A3A" w:rsidP="00231B1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583" w:type="pct"/>
            <w:gridSpan w:val="5"/>
          </w:tcPr>
          <w:p w:rsidR="00420A3A" w:rsidRPr="007C019C" w:rsidRDefault="00420A3A" w:rsidP="005D791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Расходы по годам, рублей</w:t>
            </w:r>
          </w:p>
        </w:tc>
      </w:tr>
      <w:tr w:rsidR="004F0C55" w:rsidRPr="007C019C" w:rsidTr="00BB01F9">
        <w:trPr>
          <w:cantSplit/>
          <w:trHeight w:val="557"/>
        </w:trPr>
        <w:tc>
          <w:tcPr>
            <w:tcW w:w="396" w:type="pct"/>
            <w:vMerge/>
            <w:vAlign w:val="center"/>
          </w:tcPr>
          <w:p w:rsidR="009876D5" w:rsidRPr="007C019C" w:rsidRDefault="009876D5" w:rsidP="006E79ED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  <w:vAlign w:val="center"/>
          </w:tcPr>
          <w:p w:rsidR="009876D5" w:rsidRPr="007C019C" w:rsidRDefault="009876D5" w:rsidP="006E79ED">
            <w:pPr>
              <w:rPr>
                <w:sz w:val="14"/>
                <w:szCs w:val="14"/>
              </w:rPr>
            </w:pPr>
          </w:p>
        </w:tc>
        <w:tc>
          <w:tcPr>
            <w:tcW w:w="605" w:type="pct"/>
            <w:vMerge/>
            <w:vAlign w:val="center"/>
          </w:tcPr>
          <w:p w:rsidR="009876D5" w:rsidRPr="007C019C" w:rsidRDefault="009876D5" w:rsidP="006E79ED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  <w:vAlign w:val="center"/>
          </w:tcPr>
          <w:p w:rsidR="009876D5" w:rsidRPr="007C019C" w:rsidRDefault="009876D5" w:rsidP="006E79ED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9876D5" w:rsidRPr="007C019C" w:rsidRDefault="009876D5" w:rsidP="00FA47C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14"/>
                <w:szCs w:val="14"/>
              </w:rPr>
            </w:pPr>
            <w:r w:rsidRPr="007C019C">
              <w:rPr>
                <w:bCs/>
                <w:color w:val="26282F"/>
                <w:sz w:val="14"/>
                <w:szCs w:val="14"/>
              </w:rPr>
              <w:t>ГРБС</w:t>
            </w:r>
          </w:p>
        </w:tc>
        <w:tc>
          <w:tcPr>
            <w:tcW w:w="213" w:type="pct"/>
          </w:tcPr>
          <w:p w:rsidR="009876D5" w:rsidRPr="007C019C" w:rsidRDefault="009876D5" w:rsidP="00FA47C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14"/>
                <w:szCs w:val="14"/>
              </w:rPr>
            </w:pPr>
            <w:r w:rsidRPr="007C019C">
              <w:rPr>
                <w:bCs/>
                <w:color w:val="26282F"/>
                <w:sz w:val="14"/>
                <w:szCs w:val="14"/>
              </w:rPr>
              <w:t>РП</w:t>
            </w:r>
          </w:p>
        </w:tc>
        <w:tc>
          <w:tcPr>
            <w:tcW w:w="354" w:type="pct"/>
          </w:tcPr>
          <w:p w:rsidR="009876D5" w:rsidRPr="007C019C" w:rsidRDefault="009876D5" w:rsidP="00FA47C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14"/>
                <w:szCs w:val="14"/>
              </w:rPr>
            </w:pPr>
            <w:r w:rsidRPr="007C019C">
              <w:rPr>
                <w:bCs/>
                <w:color w:val="26282F"/>
                <w:sz w:val="14"/>
                <w:szCs w:val="14"/>
              </w:rPr>
              <w:t>ЦСР</w:t>
            </w:r>
          </w:p>
        </w:tc>
        <w:tc>
          <w:tcPr>
            <w:tcW w:w="237" w:type="pct"/>
          </w:tcPr>
          <w:p w:rsidR="009876D5" w:rsidRPr="007C019C" w:rsidRDefault="009876D5" w:rsidP="00FA47C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14"/>
                <w:szCs w:val="14"/>
              </w:rPr>
            </w:pPr>
            <w:r w:rsidRPr="007C019C">
              <w:rPr>
                <w:bCs/>
                <w:color w:val="26282F"/>
                <w:sz w:val="14"/>
                <w:szCs w:val="14"/>
              </w:rPr>
              <w:t>ГВР</w:t>
            </w:r>
          </w:p>
        </w:tc>
        <w:tc>
          <w:tcPr>
            <w:tcW w:w="331" w:type="pct"/>
            <w:vMerge/>
          </w:tcPr>
          <w:p w:rsidR="009876D5" w:rsidRPr="007C019C" w:rsidRDefault="009876D5" w:rsidP="00231B1D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14"/>
                <w:szCs w:val="14"/>
              </w:rPr>
            </w:pPr>
          </w:p>
        </w:tc>
        <w:tc>
          <w:tcPr>
            <w:tcW w:w="331" w:type="pct"/>
          </w:tcPr>
          <w:p w:rsidR="009876D5" w:rsidRPr="007C019C" w:rsidRDefault="009876D5" w:rsidP="00FD5C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2023 год</w:t>
            </w:r>
          </w:p>
        </w:tc>
        <w:tc>
          <w:tcPr>
            <w:tcW w:w="377" w:type="pct"/>
          </w:tcPr>
          <w:p w:rsidR="009876D5" w:rsidRPr="007C019C" w:rsidRDefault="009876D5" w:rsidP="00FD5C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2024</w:t>
            </w:r>
          </w:p>
        </w:tc>
        <w:tc>
          <w:tcPr>
            <w:tcW w:w="342" w:type="pct"/>
          </w:tcPr>
          <w:p w:rsidR="009876D5" w:rsidRPr="007C019C" w:rsidRDefault="009876D5" w:rsidP="00FD5C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2025</w:t>
            </w:r>
          </w:p>
        </w:tc>
        <w:tc>
          <w:tcPr>
            <w:tcW w:w="174" w:type="pct"/>
          </w:tcPr>
          <w:p w:rsidR="009876D5" w:rsidRPr="007C019C" w:rsidRDefault="002576FF" w:rsidP="009876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2026</w:t>
            </w:r>
          </w:p>
        </w:tc>
        <w:tc>
          <w:tcPr>
            <w:tcW w:w="359" w:type="pct"/>
          </w:tcPr>
          <w:p w:rsidR="009876D5" w:rsidRPr="007C019C" w:rsidRDefault="002576FF" w:rsidP="009876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2027-2030</w:t>
            </w:r>
          </w:p>
        </w:tc>
      </w:tr>
      <w:tr w:rsidR="004F0C55" w:rsidRPr="007C019C" w:rsidTr="00BB01F9">
        <w:trPr>
          <w:cantSplit/>
          <w:trHeight w:val="108"/>
        </w:trPr>
        <w:tc>
          <w:tcPr>
            <w:tcW w:w="396" w:type="pct"/>
          </w:tcPr>
          <w:p w:rsidR="009876D5" w:rsidRPr="007C019C" w:rsidRDefault="009876D5" w:rsidP="006E79E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677" w:type="pct"/>
          </w:tcPr>
          <w:p w:rsidR="009876D5" w:rsidRPr="007C019C" w:rsidRDefault="009876D5" w:rsidP="006E79E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2</w:t>
            </w:r>
          </w:p>
        </w:tc>
        <w:tc>
          <w:tcPr>
            <w:tcW w:w="605" w:type="pct"/>
          </w:tcPr>
          <w:p w:rsidR="009876D5" w:rsidRPr="007C019C" w:rsidRDefault="009876D5" w:rsidP="006E79E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3</w:t>
            </w:r>
          </w:p>
        </w:tc>
        <w:tc>
          <w:tcPr>
            <w:tcW w:w="404" w:type="pct"/>
          </w:tcPr>
          <w:p w:rsidR="009876D5" w:rsidRPr="007C019C" w:rsidRDefault="009876D5" w:rsidP="006E79E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4</w:t>
            </w:r>
          </w:p>
        </w:tc>
        <w:tc>
          <w:tcPr>
            <w:tcW w:w="200" w:type="pct"/>
          </w:tcPr>
          <w:p w:rsidR="009876D5" w:rsidRPr="007C019C" w:rsidRDefault="007C019C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5</w:t>
            </w:r>
          </w:p>
        </w:tc>
        <w:tc>
          <w:tcPr>
            <w:tcW w:w="213" w:type="pct"/>
          </w:tcPr>
          <w:p w:rsidR="009876D5" w:rsidRPr="007C019C" w:rsidRDefault="007C019C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6</w:t>
            </w:r>
          </w:p>
        </w:tc>
        <w:tc>
          <w:tcPr>
            <w:tcW w:w="354" w:type="pct"/>
          </w:tcPr>
          <w:p w:rsidR="009876D5" w:rsidRPr="007C019C" w:rsidRDefault="007C019C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7</w:t>
            </w:r>
          </w:p>
        </w:tc>
        <w:tc>
          <w:tcPr>
            <w:tcW w:w="237" w:type="pct"/>
          </w:tcPr>
          <w:p w:rsidR="009876D5" w:rsidRPr="007C019C" w:rsidRDefault="007C019C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8</w:t>
            </w:r>
          </w:p>
        </w:tc>
        <w:tc>
          <w:tcPr>
            <w:tcW w:w="331" w:type="pct"/>
          </w:tcPr>
          <w:p w:rsidR="009876D5" w:rsidRPr="007C019C" w:rsidRDefault="007C019C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9</w:t>
            </w:r>
          </w:p>
        </w:tc>
        <w:tc>
          <w:tcPr>
            <w:tcW w:w="331" w:type="pct"/>
          </w:tcPr>
          <w:p w:rsidR="009876D5" w:rsidRPr="007C019C" w:rsidRDefault="009876D5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  <w:r w:rsidR="007C019C" w:rsidRPr="007C019C">
              <w:rPr>
                <w:sz w:val="14"/>
                <w:szCs w:val="14"/>
              </w:rPr>
              <w:t>0</w:t>
            </w:r>
          </w:p>
        </w:tc>
        <w:tc>
          <w:tcPr>
            <w:tcW w:w="377" w:type="pct"/>
          </w:tcPr>
          <w:p w:rsidR="009876D5" w:rsidRPr="007C019C" w:rsidRDefault="009876D5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  <w:r w:rsidR="007C019C" w:rsidRPr="007C019C">
              <w:rPr>
                <w:sz w:val="14"/>
                <w:szCs w:val="14"/>
              </w:rPr>
              <w:t>1</w:t>
            </w:r>
          </w:p>
        </w:tc>
        <w:tc>
          <w:tcPr>
            <w:tcW w:w="342" w:type="pct"/>
          </w:tcPr>
          <w:p w:rsidR="009876D5" w:rsidRPr="007C019C" w:rsidRDefault="002576FF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  <w:r w:rsidR="007C019C" w:rsidRPr="007C019C">
              <w:rPr>
                <w:sz w:val="14"/>
                <w:szCs w:val="14"/>
              </w:rPr>
              <w:t>2</w:t>
            </w:r>
          </w:p>
        </w:tc>
        <w:tc>
          <w:tcPr>
            <w:tcW w:w="174" w:type="pct"/>
          </w:tcPr>
          <w:p w:rsidR="009876D5" w:rsidRPr="007C019C" w:rsidRDefault="002576FF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  <w:r w:rsidR="007C019C" w:rsidRPr="007C019C">
              <w:rPr>
                <w:sz w:val="14"/>
                <w:szCs w:val="14"/>
              </w:rPr>
              <w:t>3</w:t>
            </w:r>
          </w:p>
        </w:tc>
        <w:tc>
          <w:tcPr>
            <w:tcW w:w="359" w:type="pct"/>
          </w:tcPr>
          <w:p w:rsidR="009876D5" w:rsidRPr="007C019C" w:rsidRDefault="002576FF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  <w:r w:rsidR="007C019C" w:rsidRPr="007C019C">
              <w:rPr>
                <w:sz w:val="14"/>
                <w:szCs w:val="14"/>
              </w:rPr>
              <w:t>4</w:t>
            </w:r>
          </w:p>
        </w:tc>
      </w:tr>
      <w:tr w:rsidR="004F0C55" w:rsidRPr="007C019C" w:rsidTr="00BB01F9">
        <w:trPr>
          <w:cantSplit/>
          <w:trHeight w:val="124"/>
        </w:trPr>
        <w:tc>
          <w:tcPr>
            <w:tcW w:w="396" w:type="pct"/>
            <w:vMerge w:val="restart"/>
          </w:tcPr>
          <w:p w:rsidR="004F0C55" w:rsidRPr="007C019C" w:rsidRDefault="004F0C55" w:rsidP="00FA47C5">
            <w:pPr>
              <w:pStyle w:val="6"/>
              <w:widowControl w:val="0"/>
              <w:spacing w:before="0" w:after="0"/>
              <w:rPr>
                <w:rFonts w:ascii="Times New Roman" w:hAnsi="Times New Roman"/>
                <w:b w:val="0"/>
                <w:sz w:val="14"/>
                <w:szCs w:val="14"/>
              </w:rPr>
            </w:pPr>
            <w:r w:rsidRPr="007C019C">
              <w:rPr>
                <w:rFonts w:ascii="Times New Roman" w:hAnsi="Times New Roman"/>
                <w:b w:val="0"/>
                <w:sz w:val="14"/>
                <w:szCs w:val="14"/>
              </w:rPr>
              <w:t>Подпрограмма 2</w:t>
            </w:r>
          </w:p>
        </w:tc>
        <w:tc>
          <w:tcPr>
            <w:tcW w:w="677" w:type="pct"/>
            <w:vMerge w:val="restart"/>
          </w:tcPr>
          <w:p w:rsidR="004F0C55" w:rsidRPr="007C019C" w:rsidRDefault="004F0C55" w:rsidP="00FA47C5">
            <w:pPr>
              <w:widowControl w:val="0"/>
              <w:autoSpaceDE w:val="0"/>
              <w:autoSpaceDN w:val="0"/>
              <w:adjustRightInd w:val="0"/>
              <w:rPr>
                <w:bCs/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«Создание и развитие инфраструктуры на сельских территориях»</w:t>
            </w:r>
          </w:p>
        </w:tc>
        <w:tc>
          <w:tcPr>
            <w:tcW w:w="605" w:type="pct"/>
            <w:vMerge w:val="restart"/>
          </w:tcPr>
          <w:p w:rsidR="004F0C55" w:rsidRPr="007C019C" w:rsidRDefault="004F0C55" w:rsidP="00FA47C5">
            <w:pPr>
              <w:autoSpaceDE w:val="0"/>
              <w:autoSpaceDN w:val="0"/>
              <w:rPr>
                <w:rFonts w:eastAsia="Calibri"/>
                <w:bCs/>
                <w:sz w:val="14"/>
                <w:szCs w:val="14"/>
                <w:lang w:eastAsia="en-US"/>
              </w:rPr>
            </w:pPr>
            <w:r w:rsidRPr="007C019C">
              <w:rPr>
                <w:rFonts w:eastAsia="Calibri"/>
                <w:bCs/>
                <w:sz w:val="14"/>
                <w:szCs w:val="14"/>
                <w:lang w:eastAsia="en-US"/>
              </w:rPr>
              <w:t>Развитие инженерной и социальной инфраструктуры на сельских территориях;</w:t>
            </w:r>
          </w:p>
          <w:p w:rsidR="004F0C55" w:rsidRPr="007C019C" w:rsidRDefault="004F0C55" w:rsidP="00FA47C5">
            <w:pPr>
              <w:autoSpaceDE w:val="0"/>
              <w:autoSpaceDN w:val="0"/>
              <w:rPr>
                <w:rFonts w:eastAsia="Calibri"/>
                <w:bCs/>
                <w:sz w:val="14"/>
                <w:szCs w:val="14"/>
                <w:lang w:eastAsia="en-US"/>
              </w:rPr>
            </w:pPr>
            <w:r w:rsidRPr="007C019C">
              <w:rPr>
                <w:rFonts w:eastAsia="Calibri"/>
                <w:bCs/>
                <w:sz w:val="14"/>
                <w:szCs w:val="14"/>
                <w:lang w:eastAsia="en-US"/>
              </w:rPr>
              <w:t>развитие транспортной инфраструктуры на сельских территориях;</w:t>
            </w:r>
          </w:p>
          <w:p w:rsidR="004F0C55" w:rsidRPr="007C019C" w:rsidRDefault="004F0C55" w:rsidP="00FA47C5">
            <w:pPr>
              <w:autoSpaceDE w:val="0"/>
              <w:autoSpaceDN w:val="0"/>
              <w:adjustRightInd w:val="0"/>
              <w:rPr>
                <w:bCs/>
                <w:sz w:val="14"/>
                <w:szCs w:val="14"/>
              </w:rPr>
            </w:pPr>
            <w:r w:rsidRPr="007C019C">
              <w:rPr>
                <w:rFonts w:eastAsia="Calibri"/>
                <w:bCs/>
                <w:sz w:val="14"/>
                <w:szCs w:val="14"/>
                <w:lang w:eastAsia="en-US"/>
              </w:rPr>
              <w:t>благоустройство сельских территорий</w:t>
            </w:r>
          </w:p>
        </w:tc>
        <w:tc>
          <w:tcPr>
            <w:tcW w:w="404" w:type="pct"/>
            <w:vMerge w:val="restart"/>
          </w:tcPr>
          <w:p w:rsidR="004F0C55" w:rsidRPr="007C019C" w:rsidRDefault="004F0C55" w:rsidP="00FA47C5">
            <w:pPr>
              <w:pStyle w:val="a20"/>
              <w:spacing w:before="0" w:beforeAutospacing="0" w:after="0" w:afterAutospacing="0"/>
              <w:rPr>
                <w:bCs/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Отдел строительства, архитектуры, дорожного и жилищно-коммунального хозяйства</w:t>
            </w:r>
          </w:p>
        </w:tc>
        <w:tc>
          <w:tcPr>
            <w:tcW w:w="200" w:type="pct"/>
          </w:tcPr>
          <w:p w:rsidR="004F0C55" w:rsidRPr="007C019C" w:rsidRDefault="004F0C55" w:rsidP="00FA47C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4F0C55" w:rsidRPr="007C019C" w:rsidRDefault="004F0C55" w:rsidP="00FA47C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4F0C55" w:rsidRPr="007C019C" w:rsidRDefault="004F0C55" w:rsidP="00FA47C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А620000000</w:t>
            </w:r>
          </w:p>
        </w:tc>
        <w:tc>
          <w:tcPr>
            <w:tcW w:w="237" w:type="pct"/>
          </w:tcPr>
          <w:p w:rsidR="004F0C55" w:rsidRPr="007C019C" w:rsidRDefault="004F0C55" w:rsidP="00FA47C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4F0C55" w:rsidRPr="007C019C" w:rsidRDefault="004F0C55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всего</w:t>
            </w:r>
          </w:p>
        </w:tc>
        <w:tc>
          <w:tcPr>
            <w:tcW w:w="331" w:type="pct"/>
          </w:tcPr>
          <w:p w:rsidR="004F0C55" w:rsidRPr="007C019C" w:rsidRDefault="004F0C55" w:rsidP="009B43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91706387,83</w:t>
            </w:r>
          </w:p>
        </w:tc>
        <w:tc>
          <w:tcPr>
            <w:tcW w:w="377" w:type="pct"/>
          </w:tcPr>
          <w:p w:rsidR="004F0C55" w:rsidRPr="007C019C" w:rsidRDefault="004F0C55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29927545,02</w:t>
            </w:r>
          </w:p>
        </w:tc>
        <w:tc>
          <w:tcPr>
            <w:tcW w:w="342" w:type="pct"/>
          </w:tcPr>
          <w:p w:rsidR="004F0C55" w:rsidRPr="007C019C" w:rsidRDefault="004F0C55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178277000,00</w:t>
            </w:r>
          </w:p>
        </w:tc>
        <w:tc>
          <w:tcPr>
            <w:tcW w:w="174" w:type="pct"/>
          </w:tcPr>
          <w:p w:rsidR="004F0C55" w:rsidRPr="007C019C" w:rsidRDefault="004F0C55" w:rsidP="009876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</w:t>
            </w:r>
            <w:r w:rsidR="005D791B" w:rsidRPr="007C019C">
              <w:rPr>
                <w:sz w:val="14"/>
                <w:szCs w:val="14"/>
              </w:rPr>
              <w:t>,00</w:t>
            </w:r>
          </w:p>
        </w:tc>
        <w:tc>
          <w:tcPr>
            <w:tcW w:w="359" w:type="pct"/>
          </w:tcPr>
          <w:p w:rsidR="004F0C55" w:rsidRPr="007C019C" w:rsidRDefault="0003070D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3 0000</w:t>
            </w:r>
            <w:r w:rsidR="004F0C55" w:rsidRPr="007C019C">
              <w:rPr>
                <w:bCs/>
                <w:sz w:val="14"/>
                <w:szCs w:val="14"/>
              </w:rPr>
              <w:t>00,00</w:t>
            </w:r>
          </w:p>
        </w:tc>
      </w:tr>
      <w:tr w:rsidR="005D791B" w:rsidRPr="007C019C" w:rsidTr="00BB01F9">
        <w:trPr>
          <w:cantSplit/>
          <w:trHeight w:val="218"/>
        </w:trPr>
        <w:tc>
          <w:tcPr>
            <w:tcW w:w="396" w:type="pct"/>
            <w:vMerge/>
          </w:tcPr>
          <w:p w:rsidR="005D791B" w:rsidRPr="007C019C" w:rsidRDefault="005D791B" w:rsidP="00FA47C5">
            <w:pPr>
              <w:pStyle w:val="6"/>
              <w:widowControl w:val="0"/>
              <w:spacing w:before="0" w:after="0"/>
              <w:rPr>
                <w:rFonts w:ascii="Times New Roman" w:hAnsi="Times New Roman"/>
                <w:b w:val="0"/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5D791B" w:rsidRPr="007C019C" w:rsidRDefault="005D791B" w:rsidP="00FA47C5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605" w:type="pct"/>
            <w:vMerge/>
          </w:tcPr>
          <w:p w:rsidR="005D791B" w:rsidRPr="007C019C" w:rsidRDefault="005D791B" w:rsidP="00FA47C5">
            <w:pPr>
              <w:autoSpaceDE w:val="0"/>
              <w:autoSpaceDN w:val="0"/>
              <w:rPr>
                <w:rFonts w:eastAsia="Calibri"/>
                <w:bCs/>
                <w:sz w:val="14"/>
                <w:szCs w:val="14"/>
                <w:lang w:eastAsia="en-US"/>
              </w:rPr>
            </w:pPr>
          </w:p>
        </w:tc>
        <w:tc>
          <w:tcPr>
            <w:tcW w:w="404" w:type="pct"/>
            <w:vMerge/>
          </w:tcPr>
          <w:p w:rsidR="005D791B" w:rsidRPr="007C019C" w:rsidRDefault="005D791B" w:rsidP="00FA47C5">
            <w:pPr>
              <w:pStyle w:val="a20"/>
              <w:spacing w:before="0" w:beforeAutospacing="0" w:after="0" w:afterAutospacing="0"/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5D791B" w:rsidRPr="007C019C" w:rsidRDefault="005D791B" w:rsidP="00FA47C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5D791B" w:rsidRPr="007C019C" w:rsidRDefault="005D791B" w:rsidP="00FA47C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5D791B" w:rsidRPr="007C019C" w:rsidRDefault="005D791B" w:rsidP="00FA47C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5D791B" w:rsidRPr="007C019C" w:rsidRDefault="005D791B" w:rsidP="00FA47C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5D791B" w:rsidRPr="007C019C" w:rsidRDefault="005D791B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федеральный бюджет</w:t>
            </w:r>
          </w:p>
        </w:tc>
        <w:tc>
          <w:tcPr>
            <w:tcW w:w="331" w:type="pct"/>
          </w:tcPr>
          <w:p w:rsidR="005D791B" w:rsidRPr="007C019C" w:rsidRDefault="005D791B" w:rsidP="009B43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5D791B" w:rsidRPr="007C019C" w:rsidRDefault="005D791B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5D791B" w:rsidRPr="007C019C" w:rsidRDefault="005D791B" w:rsidP="005D791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172656100,00</w:t>
            </w:r>
          </w:p>
        </w:tc>
        <w:tc>
          <w:tcPr>
            <w:tcW w:w="174" w:type="pct"/>
          </w:tcPr>
          <w:p w:rsidR="005D791B" w:rsidRPr="007C019C" w:rsidRDefault="005D791B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5D791B" w:rsidRPr="007C019C" w:rsidRDefault="005D791B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2000000,00</w:t>
            </w:r>
          </w:p>
        </w:tc>
      </w:tr>
      <w:tr w:rsidR="005D791B" w:rsidRPr="007C019C" w:rsidTr="00BB01F9">
        <w:trPr>
          <w:cantSplit/>
          <w:trHeight w:val="20"/>
        </w:trPr>
        <w:tc>
          <w:tcPr>
            <w:tcW w:w="396" w:type="pct"/>
            <w:vMerge/>
            <w:vAlign w:val="center"/>
          </w:tcPr>
          <w:p w:rsidR="005D791B" w:rsidRPr="007C019C" w:rsidRDefault="005D791B" w:rsidP="006E79ED">
            <w:pPr>
              <w:rPr>
                <w:bCs/>
                <w:sz w:val="14"/>
                <w:szCs w:val="14"/>
              </w:rPr>
            </w:pPr>
          </w:p>
        </w:tc>
        <w:tc>
          <w:tcPr>
            <w:tcW w:w="677" w:type="pct"/>
            <w:vMerge/>
            <w:vAlign w:val="center"/>
          </w:tcPr>
          <w:p w:rsidR="005D791B" w:rsidRPr="007C019C" w:rsidRDefault="005D791B" w:rsidP="006E79ED">
            <w:pPr>
              <w:rPr>
                <w:bCs/>
                <w:sz w:val="14"/>
                <w:szCs w:val="14"/>
              </w:rPr>
            </w:pPr>
          </w:p>
        </w:tc>
        <w:tc>
          <w:tcPr>
            <w:tcW w:w="605" w:type="pct"/>
            <w:vMerge/>
            <w:vAlign w:val="center"/>
          </w:tcPr>
          <w:p w:rsidR="005D791B" w:rsidRPr="007C019C" w:rsidRDefault="005D791B" w:rsidP="006E79ED">
            <w:pPr>
              <w:rPr>
                <w:bCs/>
                <w:sz w:val="14"/>
                <w:szCs w:val="14"/>
              </w:rPr>
            </w:pPr>
          </w:p>
        </w:tc>
        <w:tc>
          <w:tcPr>
            <w:tcW w:w="404" w:type="pct"/>
            <w:vMerge/>
            <w:vAlign w:val="center"/>
          </w:tcPr>
          <w:p w:rsidR="005D791B" w:rsidRPr="007C019C" w:rsidRDefault="005D791B" w:rsidP="006E79ED">
            <w:pPr>
              <w:rPr>
                <w:bCs/>
                <w:sz w:val="14"/>
                <w:szCs w:val="14"/>
              </w:rPr>
            </w:pPr>
          </w:p>
        </w:tc>
        <w:tc>
          <w:tcPr>
            <w:tcW w:w="200" w:type="pct"/>
          </w:tcPr>
          <w:p w:rsidR="005D791B" w:rsidRPr="007C019C" w:rsidRDefault="005D791B" w:rsidP="00FA47C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5D791B" w:rsidRPr="007C019C" w:rsidRDefault="005D791B" w:rsidP="00FA47C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5D791B" w:rsidRPr="007C019C" w:rsidRDefault="005D791B" w:rsidP="00FA47C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5D791B" w:rsidRPr="007C019C" w:rsidRDefault="005D791B" w:rsidP="00FA47C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5D791B" w:rsidRPr="007C019C" w:rsidRDefault="005D791B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республиканский бюджет</w:t>
            </w:r>
          </w:p>
        </w:tc>
        <w:tc>
          <w:tcPr>
            <w:tcW w:w="331" w:type="pct"/>
          </w:tcPr>
          <w:p w:rsidR="005D791B" w:rsidRPr="007C019C" w:rsidRDefault="005D791B" w:rsidP="009B43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71696238,71</w:t>
            </w:r>
          </w:p>
        </w:tc>
        <w:tc>
          <w:tcPr>
            <w:tcW w:w="377" w:type="pct"/>
          </w:tcPr>
          <w:p w:rsidR="005D791B" w:rsidRPr="007C019C" w:rsidRDefault="005D791B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22744934,2</w:t>
            </w:r>
          </w:p>
        </w:tc>
        <w:tc>
          <w:tcPr>
            <w:tcW w:w="342" w:type="pct"/>
          </w:tcPr>
          <w:p w:rsidR="005D791B" w:rsidRPr="007C019C" w:rsidRDefault="005D791B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5 339 900,00</w:t>
            </w:r>
          </w:p>
        </w:tc>
        <w:tc>
          <w:tcPr>
            <w:tcW w:w="174" w:type="pct"/>
          </w:tcPr>
          <w:p w:rsidR="005D791B" w:rsidRPr="007C019C" w:rsidRDefault="005D791B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5D791B" w:rsidRPr="007C019C" w:rsidRDefault="005D791B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600000,00</w:t>
            </w:r>
          </w:p>
        </w:tc>
      </w:tr>
      <w:tr w:rsidR="005D791B" w:rsidRPr="007C019C" w:rsidTr="00BB01F9">
        <w:trPr>
          <w:cantSplit/>
          <w:trHeight w:val="20"/>
        </w:trPr>
        <w:tc>
          <w:tcPr>
            <w:tcW w:w="396" w:type="pct"/>
            <w:vMerge/>
            <w:vAlign w:val="center"/>
          </w:tcPr>
          <w:p w:rsidR="005D791B" w:rsidRPr="007C019C" w:rsidRDefault="005D791B" w:rsidP="006E79ED">
            <w:pPr>
              <w:rPr>
                <w:bCs/>
                <w:sz w:val="14"/>
                <w:szCs w:val="14"/>
              </w:rPr>
            </w:pPr>
          </w:p>
        </w:tc>
        <w:tc>
          <w:tcPr>
            <w:tcW w:w="677" w:type="pct"/>
            <w:vMerge/>
            <w:vAlign w:val="center"/>
          </w:tcPr>
          <w:p w:rsidR="005D791B" w:rsidRPr="007C019C" w:rsidRDefault="005D791B" w:rsidP="006E79ED">
            <w:pPr>
              <w:rPr>
                <w:bCs/>
                <w:sz w:val="14"/>
                <w:szCs w:val="14"/>
              </w:rPr>
            </w:pPr>
          </w:p>
        </w:tc>
        <w:tc>
          <w:tcPr>
            <w:tcW w:w="605" w:type="pct"/>
            <w:vMerge/>
            <w:vAlign w:val="center"/>
          </w:tcPr>
          <w:p w:rsidR="005D791B" w:rsidRPr="007C019C" w:rsidRDefault="005D791B" w:rsidP="006E79ED">
            <w:pPr>
              <w:rPr>
                <w:bCs/>
                <w:sz w:val="14"/>
                <w:szCs w:val="14"/>
              </w:rPr>
            </w:pPr>
          </w:p>
        </w:tc>
        <w:tc>
          <w:tcPr>
            <w:tcW w:w="404" w:type="pct"/>
            <w:vMerge/>
            <w:vAlign w:val="center"/>
          </w:tcPr>
          <w:p w:rsidR="005D791B" w:rsidRPr="007C019C" w:rsidRDefault="005D791B" w:rsidP="006E79ED">
            <w:pPr>
              <w:rPr>
                <w:bCs/>
                <w:sz w:val="14"/>
                <w:szCs w:val="14"/>
              </w:rPr>
            </w:pPr>
          </w:p>
        </w:tc>
        <w:tc>
          <w:tcPr>
            <w:tcW w:w="200" w:type="pct"/>
          </w:tcPr>
          <w:p w:rsidR="005D791B" w:rsidRPr="007C019C" w:rsidRDefault="005D791B" w:rsidP="00FA47C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5D791B" w:rsidRPr="007C019C" w:rsidRDefault="005D791B" w:rsidP="00FA47C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5D791B" w:rsidRPr="007C019C" w:rsidRDefault="005D791B" w:rsidP="00FA47C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5D791B" w:rsidRPr="007C019C" w:rsidRDefault="005D791B" w:rsidP="00FA47C5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5D791B" w:rsidRPr="007C019C" w:rsidRDefault="005D791B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331" w:type="pct"/>
          </w:tcPr>
          <w:p w:rsidR="005D791B" w:rsidRPr="007C019C" w:rsidRDefault="005D791B" w:rsidP="009B43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20010149,12</w:t>
            </w:r>
          </w:p>
        </w:tc>
        <w:tc>
          <w:tcPr>
            <w:tcW w:w="377" w:type="pct"/>
          </w:tcPr>
          <w:p w:rsidR="005D791B" w:rsidRPr="007C019C" w:rsidRDefault="005D791B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7182610,82</w:t>
            </w:r>
          </w:p>
        </w:tc>
        <w:tc>
          <w:tcPr>
            <w:tcW w:w="342" w:type="pct"/>
          </w:tcPr>
          <w:p w:rsidR="005D791B" w:rsidRPr="007C019C" w:rsidRDefault="005D791B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281 000,00</w:t>
            </w:r>
          </w:p>
        </w:tc>
        <w:tc>
          <w:tcPr>
            <w:tcW w:w="174" w:type="pct"/>
          </w:tcPr>
          <w:p w:rsidR="005D791B" w:rsidRPr="007C019C" w:rsidRDefault="005D791B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5D791B" w:rsidRPr="007C019C" w:rsidRDefault="005D791B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400000,00</w:t>
            </w:r>
          </w:p>
        </w:tc>
      </w:tr>
      <w:tr w:rsidR="005D791B" w:rsidRPr="007C019C" w:rsidTr="00BB01F9">
        <w:trPr>
          <w:cantSplit/>
          <w:trHeight w:val="167"/>
        </w:trPr>
        <w:tc>
          <w:tcPr>
            <w:tcW w:w="396" w:type="pct"/>
            <w:vMerge w:val="restart"/>
          </w:tcPr>
          <w:p w:rsidR="005D791B" w:rsidRPr="007C019C" w:rsidRDefault="005D791B" w:rsidP="006E79E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Основное мероприятие 1</w:t>
            </w:r>
          </w:p>
        </w:tc>
        <w:tc>
          <w:tcPr>
            <w:tcW w:w="677" w:type="pct"/>
            <w:vMerge w:val="restart"/>
          </w:tcPr>
          <w:p w:rsidR="005D791B" w:rsidRPr="007C019C" w:rsidRDefault="005D791B" w:rsidP="00BB01F9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Комплексное обустройство населенных пунктов, расположенных в сельской местности, объектами социальной и инженерной инфраструктуры, а также строительство и реконструкция автомобильных дорог</w:t>
            </w:r>
          </w:p>
        </w:tc>
        <w:tc>
          <w:tcPr>
            <w:tcW w:w="605" w:type="pct"/>
            <w:vMerge w:val="restart"/>
          </w:tcPr>
          <w:p w:rsidR="005D791B" w:rsidRPr="007C019C" w:rsidRDefault="005D791B" w:rsidP="00C3723C">
            <w:pPr>
              <w:autoSpaceDE w:val="0"/>
              <w:autoSpaceDN w:val="0"/>
              <w:jc w:val="both"/>
              <w:rPr>
                <w:rFonts w:eastAsia="Calibri"/>
                <w:bCs/>
                <w:sz w:val="14"/>
                <w:szCs w:val="14"/>
                <w:lang w:eastAsia="en-US"/>
              </w:rPr>
            </w:pPr>
            <w:r w:rsidRPr="007C019C">
              <w:rPr>
                <w:rFonts w:eastAsia="Calibri"/>
                <w:bCs/>
                <w:sz w:val="14"/>
                <w:szCs w:val="14"/>
                <w:lang w:eastAsia="en-US"/>
              </w:rPr>
              <w:t>Развитие инженерной и социальной инфраструктуры на сельских территориях;</w:t>
            </w:r>
          </w:p>
          <w:p w:rsidR="005D791B" w:rsidRPr="007C019C" w:rsidRDefault="005D791B" w:rsidP="00C3723C">
            <w:pPr>
              <w:autoSpaceDE w:val="0"/>
              <w:autoSpaceDN w:val="0"/>
              <w:jc w:val="both"/>
              <w:rPr>
                <w:rFonts w:eastAsia="Calibri"/>
                <w:bCs/>
                <w:sz w:val="14"/>
                <w:szCs w:val="14"/>
                <w:lang w:eastAsia="en-US"/>
              </w:rPr>
            </w:pPr>
            <w:r w:rsidRPr="007C019C">
              <w:rPr>
                <w:rFonts w:eastAsia="Calibri"/>
                <w:bCs/>
                <w:sz w:val="14"/>
                <w:szCs w:val="14"/>
                <w:lang w:eastAsia="en-US"/>
              </w:rPr>
              <w:t>развитие транспортной инфраструктуры на сельских территориях;</w:t>
            </w:r>
          </w:p>
          <w:p w:rsidR="005D791B" w:rsidRPr="007C019C" w:rsidRDefault="005D791B" w:rsidP="00C3723C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7C019C">
              <w:rPr>
                <w:rFonts w:eastAsia="Calibri"/>
                <w:bCs/>
                <w:sz w:val="14"/>
                <w:szCs w:val="14"/>
                <w:lang w:eastAsia="en-US"/>
              </w:rPr>
              <w:t>благоустройство сельских территорий</w:t>
            </w:r>
          </w:p>
        </w:tc>
        <w:tc>
          <w:tcPr>
            <w:tcW w:w="404" w:type="pct"/>
            <w:vMerge w:val="restart"/>
          </w:tcPr>
          <w:p w:rsidR="005D791B" w:rsidRPr="007C019C" w:rsidRDefault="005D791B" w:rsidP="006E79E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Отдел строительства, архитектуры, дорожного и жилищно-коммунального хозяйства</w:t>
            </w:r>
          </w:p>
        </w:tc>
        <w:tc>
          <w:tcPr>
            <w:tcW w:w="200" w:type="pct"/>
          </w:tcPr>
          <w:p w:rsidR="005D791B" w:rsidRPr="007C019C" w:rsidRDefault="005D791B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5D791B" w:rsidRPr="007C019C" w:rsidRDefault="005D791B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5D791B" w:rsidRPr="007C019C" w:rsidRDefault="005D791B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А6201000</w:t>
            </w:r>
          </w:p>
        </w:tc>
        <w:tc>
          <w:tcPr>
            <w:tcW w:w="237" w:type="pct"/>
          </w:tcPr>
          <w:p w:rsidR="005D791B" w:rsidRPr="007C019C" w:rsidRDefault="005D791B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5D791B" w:rsidRPr="007C019C" w:rsidRDefault="005D791B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всего</w:t>
            </w:r>
          </w:p>
        </w:tc>
        <w:tc>
          <w:tcPr>
            <w:tcW w:w="331" w:type="pct"/>
          </w:tcPr>
          <w:p w:rsidR="005D791B" w:rsidRPr="007C019C" w:rsidRDefault="005D791B" w:rsidP="008A57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91644801,33</w:t>
            </w:r>
          </w:p>
        </w:tc>
        <w:tc>
          <w:tcPr>
            <w:tcW w:w="377" w:type="pct"/>
          </w:tcPr>
          <w:p w:rsidR="005D791B" w:rsidRPr="007C019C" w:rsidRDefault="005D791B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29927545,02</w:t>
            </w:r>
          </w:p>
        </w:tc>
        <w:tc>
          <w:tcPr>
            <w:tcW w:w="342" w:type="pct"/>
          </w:tcPr>
          <w:p w:rsidR="005D791B" w:rsidRPr="007C019C" w:rsidRDefault="005D791B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178277000,00</w:t>
            </w:r>
          </w:p>
        </w:tc>
        <w:tc>
          <w:tcPr>
            <w:tcW w:w="174" w:type="pct"/>
          </w:tcPr>
          <w:p w:rsidR="005D791B" w:rsidRPr="007C019C" w:rsidRDefault="005D791B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5D791B" w:rsidRPr="007C019C" w:rsidRDefault="005D791B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1500000,00</w:t>
            </w:r>
          </w:p>
        </w:tc>
      </w:tr>
      <w:tr w:rsidR="005D791B" w:rsidRPr="007C019C" w:rsidTr="00BB01F9">
        <w:trPr>
          <w:cantSplit/>
          <w:trHeight w:val="184"/>
        </w:trPr>
        <w:tc>
          <w:tcPr>
            <w:tcW w:w="396" w:type="pct"/>
            <w:vMerge/>
          </w:tcPr>
          <w:p w:rsidR="005D791B" w:rsidRPr="007C019C" w:rsidRDefault="005D791B" w:rsidP="006E79ED">
            <w:pPr>
              <w:widowControl w:val="0"/>
              <w:autoSpaceDE w:val="0"/>
              <w:autoSpaceDN w:val="0"/>
              <w:adjustRightInd w:val="0"/>
              <w:rPr>
                <w:bCs/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5D791B" w:rsidRPr="007C019C" w:rsidRDefault="005D791B" w:rsidP="006E79E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605" w:type="pct"/>
            <w:vMerge/>
          </w:tcPr>
          <w:p w:rsidR="005D791B" w:rsidRPr="007C019C" w:rsidRDefault="005D791B" w:rsidP="00C3723C">
            <w:pPr>
              <w:autoSpaceDE w:val="0"/>
              <w:autoSpaceDN w:val="0"/>
              <w:jc w:val="both"/>
              <w:rPr>
                <w:rFonts w:eastAsia="Calibri"/>
                <w:bCs/>
                <w:sz w:val="14"/>
                <w:szCs w:val="14"/>
                <w:lang w:eastAsia="en-US"/>
              </w:rPr>
            </w:pPr>
          </w:p>
        </w:tc>
        <w:tc>
          <w:tcPr>
            <w:tcW w:w="404" w:type="pct"/>
            <w:vMerge/>
          </w:tcPr>
          <w:p w:rsidR="005D791B" w:rsidRPr="007C019C" w:rsidRDefault="005D791B" w:rsidP="006E79E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5D791B" w:rsidRPr="007C019C" w:rsidRDefault="005D791B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213" w:type="pct"/>
          </w:tcPr>
          <w:p w:rsidR="005D791B" w:rsidRPr="007C019C" w:rsidRDefault="005D791B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354" w:type="pct"/>
          </w:tcPr>
          <w:p w:rsidR="005D791B" w:rsidRPr="007C019C" w:rsidRDefault="005D791B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00</w:t>
            </w:r>
          </w:p>
        </w:tc>
        <w:tc>
          <w:tcPr>
            <w:tcW w:w="237" w:type="pct"/>
          </w:tcPr>
          <w:p w:rsidR="005D791B" w:rsidRPr="007C019C" w:rsidRDefault="005D791B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331" w:type="pct"/>
          </w:tcPr>
          <w:p w:rsidR="005D791B" w:rsidRPr="007C019C" w:rsidRDefault="005D791B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Федеральный бюджет</w:t>
            </w:r>
          </w:p>
        </w:tc>
        <w:tc>
          <w:tcPr>
            <w:tcW w:w="331" w:type="pct"/>
          </w:tcPr>
          <w:p w:rsidR="005D791B" w:rsidRPr="007C019C" w:rsidRDefault="005D791B" w:rsidP="008A57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5D791B" w:rsidRPr="007C019C" w:rsidRDefault="005D791B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5D791B" w:rsidRPr="007C019C" w:rsidRDefault="005D791B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172656100,00</w:t>
            </w:r>
          </w:p>
        </w:tc>
        <w:tc>
          <w:tcPr>
            <w:tcW w:w="174" w:type="pct"/>
          </w:tcPr>
          <w:p w:rsidR="005D791B" w:rsidRPr="007C019C" w:rsidRDefault="005D791B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5D791B" w:rsidRPr="007C019C" w:rsidRDefault="005D791B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1000000,00</w:t>
            </w:r>
          </w:p>
        </w:tc>
      </w:tr>
      <w:tr w:rsidR="005D791B" w:rsidRPr="007C019C" w:rsidTr="00BB01F9">
        <w:trPr>
          <w:cantSplit/>
          <w:trHeight w:val="255"/>
        </w:trPr>
        <w:tc>
          <w:tcPr>
            <w:tcW w:w="396" w:type="pct"/>
            <w:vMerge/>
            <w:vAlign w:val="center"/>
          </w:tcPr>
          <w:p w:rsidR="005D791B" w:rsidRPr="007C019C" w:rsidRDefault="005D791B" w:rsidP="006E79ED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  <w:vAlign w:val="center"/>
          </w:tcPr>
          <w:p w:rsidR="005D791B" w:rsidRPr="007C019C" w:rsidRDefault="005D791B" w:rsidP="006E79ED">
            <w:pPr>
              <w:rPr>
                <w:sz w:val="14"/>
                <w:szCs w:val="14"/>
              </w:rPr>
            </w:pPr>
          </w:p>
        </w:tc>
        <w:tc>
          <w:tcPr>
            <w:tcW w:w="605" w:type="pct"/>
            <w:vMerge/>
            <w:vAlign w:val="center"/>
          </w:tcPr>
          <w:p w:rsidR="005D791B" w:rsidRPr="007C019C" w:rsidRDefault="005D791B" w:rsidP="006E79ED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  <w:vAlign w:val="center"/>
          </w:tcPr>
          <w:p w:rsidR="005D791B" w:rsidRPr="007C019C" w:rsidRDefault="005D791B" w:rsidP="006E79ED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5D791B" w:rsidRPr="007C019C" w:rsidRDefault="005D791B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5D791B" w:rsidRPr="007C019C" w:rsidRDefault="005D791B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5D791B" w:rsidRPr="007C019C" w:rsidRDefault="005D791B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5D791B" w:rsidRPr="007C019C" w:rsidRDefault="005D791B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5D791B" w:rsidRPr="007C019C" w:rsidRDefault="005D791B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республиканский бюджет</w:t>
            </w:r>
          </w:p>
        </w:tc>
        <w:tc>
          <w:tcPr>
            <w:tcW w:w="331" w:type="pct"/>
          </w:tcPr>
          <w:p w:rsidR="005D791B" w:rsidRPr="007C019C" w:rsidRDefault="005D791B" w:rsidP="008A57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71696238,71</w:t>
            </w:r>
          </w:p>
        </w:tc>
        <w:tc>
          <w:tcPr>
            <w:tcW w:w="377" w:type="pct"/>
          </w:tcPr>
          <w:p w:rsidR="005D791B" w:rsidRPr="007C019C" w:rsidRDefault="005D791B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22744934,2</w:t>
            </w:r>
          </w:p>
        </w:tc>
        <w:tc>
          <w:tcPr>
            <w:tcW w:w="342" w:type="pct"/>
          </w:tcPr>
          <w:p w:rsidR="005D791B" w:rsidRPr="007C019C" w:rsidRDefault="005D791B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5 339 900,00</w:t>
            </w:r>
          </w:p>
        </w:tc>
        <w:tc>
          <w:tcPr>
            <w:tcW w:w="174" w:type="pct"/>
          </w:tcPr>
          <w:p w:rsidR="005D791B" w:rsidRPr="007C019C" w:rsidRDefault="005D791B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5D791B" w:rsidRPr="007C019C" w:rsidRDefault="005D791B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300000,00</w:t>
            </w:r>
          </w:p>
        </w:tc>
      </w:tr>
      <w:tr w:rsidR="005D791B" w:rsidRPr="007C019C" w:rsidTr="00BB01F9">
        <w:trPr>
          <w:cantSplit/>
          <w:trHeight w:val="106"/>
        </w:trPr>
        <w:tc>
          <w:tcPr>
            <w:tcW w:w="396" w:type="pct"/>
            <w:vMerge/>
            <w:vAlign w:val="center"/>
          </w:tcPr>
          <w:p w:rsidR="005D791B" w:rsidRPr="007C019C" w:rsidRDefault="005D791B" w:rsidP="00FA0291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  <w:vAlign w:val="center"/>
          </w:tcPr>
          <w:p w:rsidR="005D791B" w:rsidRPr="007C019C" w:rsidRDefault="005D791B" w:rsidP="00FA0291">
            <w:pPr>
              <w:rPr>
                <w:sz w:val="14"/>
                <w:szCs w:val="14"/>
              </w:rPr>
            </w:pPr>
          </w:p>
        </w:tc>
        <w:tc>
          <w:tcPr>
            <w:tcW w:w="605" w:type="pct"/>
            <w:vMerge/>
            <w:vAlign w:val="center"/>
          </w:tcPr>
          <w:p w:rsidR="005D791B" w:rsidRPr="007C019C" w:rsidRDefault="005D791B" w:rsidP="00FA0291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  <w:vAlign w:val="center"/>
          </w:tcPr>
          <w:p w:rsidR="005D791B" w:rsidRPr="007C019C" w:rsidRDefault="005D791B" w:rsidP="00FA0291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5D791B" w:rsidRPr="007C019C" w:rsidRDefault="005D791B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5D791B" w:rsidRPr="007C019C" w:rsidRDefault="005D791B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5D791B" w:rsidRPr="007C019C" w:rsidRDefault="005D791B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5D791B" w:rsidRPr="007C019C" w:rsidRDefault="005D791B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5D791B" w:rsidRPr="007C019C" w:rsidRDefault="005D791B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331" w:type="pct"/>
          </w:tcPr>
          <w:p w:rsidR="005D791B" w:rsidRPr="007C019C" w:rsidRDefault="005D791B" w:rsidP="008A573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19948562,62</w:t>
            </w:r>
          </w:p>
        </w:tc>
        <w:tc>
          <w:tcPr>
            <w:tcW w:w="377" w:type="pct"/>
          </w:tcPr>
          <w:p w:rsidR="005D791B" w:rsidRPr="007C019C" w:rsidRDefault="005D791B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7182610,82</w:t>
            </w:r>
          </w:p>
        </w:tc>
        <w:tc>
          <w:tcPr>
            <w:tcW w:w="342" w:type="pct"/>
          </w:tcPr>
          <w:p w:rsidR="005D791B" w:rsidRPr="007C019C" w:rsidRDefault="005D791B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281 000,00</w:t>
            </w:r>
          </w:p>
        </w:tc>
        <w:tc>
          <w:tcPr>
            <w:tcW w:w="174" w:type="pct"/>
          </w:tcPr>
          <w:p w:rsidR="005D791B" w:rsidRPr="007C019C" w:rsidRDefault="005D791B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5D791B" w:rsidRPr="007C019C" w:rsidRDefault="005D791B" w:rsidP="003A2BE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200000,00</w:t>
            </w:r>
          </w:p>
        </w:tc>
      </w:tr>
      <w:tr w:rsidR="00BB01F9" w:rsidRPr="007C019C" w:rsidTr="005B6884">
        <w:trPr>
          <w:cantSplit/>
          <w:trHeight w:val="133"/>
        </w:trPr>
        <w:tc>
          <w:tcPr>
            <w:tcW w:w="1074" w:type="pct"/>
            <w:gridSpan w:val="2"/>
            <w:vMerge w:val="restart"/>
          </w:tcPr>
          <w:p w:rsidR="00BB01F9" w:rsidRPr="007C019C" w:rsidRDefault="00BB01F9" w:rsidP="00397DE4">
            <w:pPr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Целевые показатели (индикаторы) подпрограммы, увязанные с основным мероприятием 1</w:t>
            </w:r>
          </w:p>
        </w:tc>
        <w:tc>
          <w:tcPr>
            <w:tcW w:w="2013" w:type="pct"/>
            <w:gridSpan w:val="6"/>
            <w:tcBorders>
              <w:bottom w:val="nil"/>
            </w:tcBorders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  <w:r w:rsidRPr="007C019C">
              <w:rPr>
                <w:rFonts w:eastAsia="Calibri"/>
                <w:sz w:val="14"/>
                <w:szCs w:val="14"/>
                <w:lang w:eastAsia="en-US"/>
              </w:rPr>
              <w:t>Ввод в действие распределительных газовых сетей</w:t>
            </w:r>
          </w:p>
        </w:tc>
        <w:tc>
          <w:tcPr>
            <w:tcW w:w="331" w:type="pct"/>
          </w:tcPr>
          <w:p w:rsidR="00BB01F9" w:rsidRPr="007C019C" w:rsidRDefault="00BB01F9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единица</w:t>
            </w:r>
          </w:p>
        </w:tc>
        <w:tc>
          <w:tcPr>
            <w:tcW w:w="331" w:type="pct"/>
          </w:tcPr>
          <w:p w:rsidR="00BB01F9" w:rsidRPr="007C019C" w:rsidRDefault="00BB01F9" w:rsidP="00FA47C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</w:t>
            </w:r>
          </w:p>
        </w:tc>
        <w:tc>
          <w:tcPr>
            <w:tcW w:w="377" w:type="pct"/>
          </w:tcPr>
          <w:p w:rsidR="00BB01F9" w:rsidRPr="007C019C" w:rsidRDefault="00BB01F9" w:rsidP="00FA47C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</w:t>
            </w:r>
          </w:p>
        </w:tc>
        <w:tc>
          <w:tcPr>
            <w:tcW w:w="342" w:type="pct"/>
          </w:tcPr>
          <w:p w:rsidR="00BB01F9" w:rsidRPr="007C019C" w:rsidRDefault="00BB01F9" w:rsidP="00FA47C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174" w:type="pct"/>
          </w:tcPr>
          <w:p w:rsidR="00BB01F9" w:rsidRPr="007C019C" w:rsidRDefault="00BB01F9" w:rsidP="009876D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359" w:type="pct"/>
          </w:tcPr>
          <w:p w:rsidR="00BB01F9" w:rsidRPr="007C019C" w:rsidRDefault="00BB01F9" w:rsidP="009876D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</w:tr>
      <w:tr w:rsidR="00BB01F9" w:rsidRPr="007C019C" w:rsidTr="005B6884">
        <w:trPr>
          <w:cantSplit/>
          <w:trHeight w:val="355"/>
        </w:trPr>
        <w:tc>
          <w:tcPr>
            <w:tcW w:w="1074" w:type="pct"/>
            <w:gridSpan w:val="2"/>
            <w:vMerge/>
            <w:vAlign w:val="center"/>
          </w:tcPr>
          <w:p w:rsidR="00BB01F9" w:rsidRPr="007C019C" w:rsidRDefault="00BB01F9" w:rsidP="00397DE4">
            <w:pPr>
              <w:rPr>
                <w:sz w:val="14"/>
                <w:szCs w:val="14"/>
              </w:rPr>
            </w:pPr>
          </w:p>
        </w:tc>
        <w:tc>
          <w:tcPr>
            <w:tcW w:w="2013" w:type="pct"/>
            <w:gridSpan w:val="6"/>
            <w:tcBorders>
              <w:top w:val="single" w:sz="4" w:space="0" w:color="auto"/>
            </w:tcBorders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Количество объектов, на которые разработана проектно-сметная документация, получено положительное заключение государственной экспертизы проектной документации и достоверности определения сметной стоимости объекта капитального строительства</w:t>
            </w:r>
          </w:p>
        </w:tc>
        <w:tc>
          <w:tcPr>
            <w:tcW w:w="331" w:type="pct"/>
          </w:tcPr>
          <w:p w:rsidR="00BB01F9" w:rsidRPr="007C019C" w:rsidRDefault="00BB01F9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единица</w:t>
            </w:r>
          </w:p>
        </w:tc>
        <w:tc>
          <w:tcPr>
            <w:tcW w:w="331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377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342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174" w:type="pct"/>
          </w:tcPr>
          <w:p w:rsidR="00BB01F9" w:rsidRPr="007C019C" w:rsidRDefault="00BB01F9" w:rsidP="009876D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359" w:type="pct"/>
          </w:tcPr>
          <w:p w:rsidR="00BB01F9" w:rsidRPr="007C019C" w:rsidRDefault="00BB01F9" w:rsidP="009876D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</w:tr>
      <w:tr w:rsidR="00BB01F9" w:rsidRPr="007C019C" w:rsidTr="005B6884">
        <w:trPr>
          <w:cantSplit/>
          <w:trHeight w:val="346"/>
        </w:trPr>
        <w:tc>
          <w:tcPr>
            <w:tcW w:w="1074" w:type="pct"/>
            <w:gridSpan w:val="2"/>
            <w:vMerge/>
            <w:vAlign w:val="center"/>
          </w:tcPr>
          <w:p w:rsidR="00BB01F9" w:rsidRPr="007C019C" w:rsidRDefault="00BB01F9" w:rsidP="00397DE4">
            <w:pPr>
              <w:rPr>
                <w:sz w:val="14"/>
                <w:szCs w:val="14"/>
              </w:rPr>
            </w:pPr>
          </w:p>
        </w:tc>
        <w:tc>
          <w:tcPr>
            <w:tcW w:w="2013" w:type="pct"/>
            <w:gridSpan w:val="6"/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Количество населенных пунктов, расположенных на сельских территориях, в которых реализованы проекты комплексного обустройства площадок под компактную жилищную застройку на сельских территориях</w:t>
            </w:r>
          </w:p>
        </w:tc>
        <w:tc>
          <w:tcPr>
            <w:tcW w:w="331" w:type="pct"/>
          </w:tcPr>
          <w:p w:rsidR="00BB01F9" w:rsidRPr="007C019C" w:rsidRDefault="00BB01F9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единица</w:t>
            </w:r>
          </w:p>
        </w:tc>
        <w:tc>
          <w:tcPr>
            <w:tcW w:w="331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377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342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</w:t>
            </w:r>
          </w:p>
        </w:tc>
        <w:tc>
          <w:tcPr>
            <w:tcW w:w="174" w:type="pct"/>
          </w:tcPr>
          <w:p w:rsidR="00BB01F9" w:rsidRPr="007C019C" w:rsidRDefault="00BB01F9" w:rsidP="009876D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</w:t>
            </w:r>
          </w:p>
        </w:tc>
        <w:tc>
          <w:tcPr>
            <w:tcW w:w="359" w:type="pct"/>
          </w:tcPr>
          <w:p w:rsidR="00BB01F9" w:rsidRPr="007C019C" w:rsidRDefault="00BB01F9" w:rsidP="009876D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</w:tr>
      <w:tr w:rsidR="00BB01F9" w:rsidRPr="007C019C" w:rsidTr="005B6884">
        <w:trPr>
          <w:cantSplit/>
          <w:trHeight w:val="150"/>
        </w:trPr>
        <w:tc>
          <w:tcPr>
            <w:tcW w:w="1074" w:type="pct"/>
            <w:gridSpan w:val="2"/>
            <w:vMerge/>
            <w:vAlign w:val="center"/>
          </w:tcPr>
          <w:p w:rsidR="00BB01F9" w:rsidRPr="007C019C" w:rsidRDefault="00BB01F9" w:rsidP="00397DE4">
            <w:pPr>
              <w:rPr>
                <w:sz w:val="14"/>
                <w:szCs w:val="14"/>
              </w:rPr>
            </w:pPr>
          </w:p>
        </w:tc>
        <w:tc>
          <w:tcPr>
            <w:tcW w:w="2013" w:type="pct"/>
            <w:gridSpan w:val="6"/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  <w:r w:rsidRPr="007C019C">
              <w:rPr>
                <w:rFonts w:eastAsia="Calibri"/>
                <w:sz w:val="14"/>
                <w:szCs w:val="14"/>
                <w:lang w:eastAsia="en-US"/>
              </w:rPr>
              <w:t>Ввод в действие локальных водопроводов</w:t>
            </w:r>
          </w:p>
        </w:tc>
        <w:tc>
          <w:tcPr>
            <w:tcW w:w="331" w:type="pct"/>
          </w:tcPr>
          <w:p w:rsidR="00BB01F9" w:rsidRPr="007C019C" w:rsidRDefault="00BB01F9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км</w:t>
            </w:r>
          </w:p>
        </w:tc>
        <w:tc>
          <w:tcPr>
            <w:tcW w:w="331" w:type="pct"/>
          </w:tcPr>
          <w:p w:rsidR="00BB01F9" w:rsidRPr="007C019C" w:rsidRDefault="00BB01F9" w:rsidP="00FA47C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377" w:type="pct"/>
          </w:tcPr>
          <w:p w:rsidR="00BB01F9" w:rsidRPr="007C019C" w:rsidRDefault="00BB01F9" w:rsidP="00FA47C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342" w:type="pct"/>
          </w:tcPr>
          <w:p w:rsidR="00BB01F9" w:rsidRPr="007C019C" w:rsidRDefault="00BB01F9" w:rsidP="00FA47C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174" w:type="pct"/>
          </w:tcPr>
          <w:p w:rsidR="00BB01F9" w:rsidRPr="007C019C" w:rsidRDefault="00BB01F9" w:rsidP="009876D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359" w:type="pct"/>
          </w:tcPr>
          <w:p w:rsidR="00BB01F9" w:rsidRPr="007C019C" w:rsidRDefault="00BB01F9" w:rsidP="009876D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</w:tr>
      <w:tr w:rsidR="00BB01F9" w:rsidRPr="007C019C" w:rsidTr="005B6884">
        <w:trPr>
          <w:cantSplit/>
          <w:trHeight w:val="90"/>
        </w:trPr>
        <w:tc>
          <w:tcPr>
            <w:tcW w:w="1074" w:type="pct"/>
            <w:gridSpan w:val="2"/>
            <w:vMerge/>
            <w:vAlign w:val="center"/>
          </w:tcPr>
          <w:p w:rsidR="00BB01F9" w:rsidRPr="007C019C" w:rsidRDefault="00BB01F9" w:rsidP="00397DE4">
            <w:pPr>
              <w:rPr>
                <w:sz w:val="14"/>
                <w:szCs w:val="14"/>
              </w:rPr>
            </w:pPr>
          </w:p>
        </w:tc>
        <w:tc>
          <w:tcPr>
            <w:tcW w:w="2013" w:type="pct"/>
            <w:gridSpan w:val="6"/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Количество реализованных проектов комплексного развития сельских территорий или сельских агломераций</w:t>
            </w:r>
          </w:p>
        </w:tc>
        <w:tc>
          <w:tcPr>
            <w:tcW w:w="331" w:type="pct"/>
          </w:tcPr>
          <w:p w:rsidR="00BB01F9" w:rsidRPr="007C019C" w:rsidRDefault="00BB01F9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единица</w:t>
            </w:r>
          </w:p>
        </w:tc>
        <w:tc>
          <w:tcPr>
            <w:tcW w:w="331" w:type="pct"/>
          </w:tcPr>
          <w:p w:rsidR="00BB01F9" w:rsidRPr="007C019C" w:rsidRDefault="00BB01F9" w:rsidP="00FA47C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</w:t>
            </w:r>
          </w:p>
        </w:tc>
        <w:tc>
          <w:tcPr>
            <w:tcW w:w="377" w:type="pct"/>
          </w:tcPr>
          <w:p w:rsidR="00BB01F9" w:rsidRPr="007C019C" w:rsidRDefault="00BB01F9" w:rsidP="00FA47C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</w:t>
            </w:r>
          </w:p>
        </w:tc>
        <w:tc>
          <w:tcPr>
            <w:tcW w:w="342" w:type="pct"/>
          </w:tcPr>
          <w:p w:rsidR="00BB01F9" w:rsidRPr="007C019C" w:rsidRDefault="00BB01F9" w:rsidP="00FA47C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</w:t>
            </w:r>
          </w:p>
        </w:tc>
        <w:tc>
          <w:tcPr>
            <w:tcW w:w="174" w:type="pct"/>
          </w:tcPr>
          <w:p w:rsidR="00BB01F9" w:rsidRPr="007C019C" w:rsidRDefault="00BB01F9" w:rsidP="009876D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</w:t>
            </w:r>
          </w:p>
        </w:tc>
        <w:tc>
          <w:tcPr>
            <w:tcW w:w="359" w:type="pct"/>
          </w:tcPr>
          <w:p w:rsidR="00BB01F9" w:rsidRPr="007C019C" w:rsidRDefault="00BB01F9" w:rsidP="009876D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</w:t>
            </w:r>
          </w:p>
        </w:tc>
      </w:tr>
      <w:tr w:rsidR="00BB01F9" w:rsidRPr="007C019C" w:rsidTr="005B6884">
        <w:trPr>
          <w:cantSplit/>
          <w:trHeight w:val="150"/>
        </w:trPr>
        <w:tc>
          <w:tcPr>
            <w:tcW w:w="1074" w:type="pct"/>
            <w:gridSpan w:val="2"/>
            <w:vMerge/>
            <w:vAlign w:val="center"/>
          </w:tcPr>
          <w:p w:rsidR="00BB01F9" w:rsidRPr="007C019C" w:rsidRDefault="00BB01F9" w:rsidP="00397DE4">
            <w:pPr>
              <w:rPr>
                <w:sz w:val="14"/>
                <w:szCs w:val="14"/>
              </w:rPr>
            </w:pPr>
          </w:p>
        </w:tc>
        <w:tc>
          <w:tcPr>
            <w:tcW w:w="2013" w:type="pct"/>
            <w:gridSpan w:val="6"/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Количество реализованных общественно значимых проектов по благоустройству сельских территорий</w:t>
            </w:r>
          </w:p>
        </w:tc>
        <w:tc>
          <w:tcPr>
            <w:tcW w:w="331" w:type="pct"/>
          </w:tcPr>
          <w:p w:rsidR="00BB01F9" w:rsidRPr="007C019C" w:rsidRDefault="00BB01F9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единица</w:t>
            </w:r>
          </w:p>
        </w:tc>
        <w:tc>
          <w:tcPr>
            <w:tcW w:w="331" w:type="pct"/>
          </w:tcPr>
          <w:p w:rsidR="00BB01F9" w:rsidRPr="007C019C" w:rsidRDefault="00BB01F9" w:rsidP="00FA47C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377" w:type="pct"/>
          </w:tcPr>
          <w:p w:rsidR="00BB01F9" w:rsidRPr="007C019C" w:rsidRDefault="00BB01F9" w:rsidP="00FA47C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342" w:type="pct"/>
          </w:tcPr>
          <w:p w:rsidR="00BB01F9" w:rsidRPr="007C019C" w:rsidRDefault="00BB01F9" w:rsidP="00FA47C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174" w:type="pct"/>
          </w:tcPr>
          <w:p w:rsidR="00BB01F9" w:rsidRPr="007C019C" w:rsidRDefault="00BB01F9" w:rsidP="009876D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359" w:type="pct"/>
          </w:tcPr>
          <w:p w:rsidR="00BB01F9" w:rsidRPr="007C019C" w:rsidRDefault="00BB01F9" w:rsidP="009876D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</w:tr>
      <w:tr w:rsidR="00BB01F9" w:rsidRPr="007C019C" w:rsidTr="005B6884">
        <w:trPr>
          <w:cantSplit/>
          <w:trHeight w:val="95"/>
        </w:trPr>
        <w:tc>
          <w:tcPr>
            <w:tcW w:w="1074" w:type="pct"/>
            <w:gridSpan w:val="2"/>
            <w:vMerge/>
            <w:vAlign w:val="center"/>
          </w:tcPr>
          <w:p w:rsidR="00BB01F9" w:rsidRPr="007C019C" w:rsidRDefault="00BB01F9" w:rsidP="00397DE4">
            <w:pPr>
              <w:rPr>
                <w:sz w:val="14"/>
                <w:szCs w:val="14"/>
              </w:rPr>
            </w:pPr>
          </w:p>
        </w:tc>
        <w:tc>
          <w:tcPr>
            <w:tcW w:w="2013" w:type="pct"/>
            <w:gridSpan w:val="6"/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Количество реализованных проектов развития общественной инфраструктуры, основанных на местных инициативах</w:t>
            </w:r>
          </w:p>
        </w:tc>
        <w:tc>
          <w:tcPr>
            <w:tcW w:w="331" w:type="pct"/>
          </w:tcPr>
          <w:p w:rsidR="00BB01F9" w:rsidRPr="007C019C" w:rsidRDefault="00BB01F9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единица</w:t>
            </w:r>
          </w:p>
        </w:tc>
        <w:tc>
          <w:tcPr>
            <w:tcW w:w="331" w:type="pct"/>
          </w:tcPr>
          <w:p w:rsidR="00BB01F9" w:rsidRPr="007C019C" w:rsidRDefault="00BB01F9" w:rsidP="00FA47C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60</w:t>
            </w:r>
          </w:p>
        </w:tc>
        <w:tc>
          <w:tcPr>
            <w:tcW w:w="377" w:type="pct"/>
          </w:tcPr>
          <w:p w:rsidR="00BB01F9" w:rsidRPr="007C019C" w:rsidRDefault="00BB01F9" w:rsidP="00FA47C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80</w:t>
            </w:r>
          </w:p>
        </w:tc>
        <w:tc>
          <w:tcPr>
            <w:tcW w:w="342" w:type="pct"/>
          </w:tcPr>
          <w:p w:rsidR="00BB01F9" w:rsidRPr="007C019C" w:rsidRDefault="00BB01F9" w:rsidP="00FA47C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80</w:t>
            </w:r>
          </w:p>
        </w:tc>
        <w:tc>
          <w:tcPr>
            <w:tcW w:w="174" w:type="pct"/>
          </w:tcPr>
          <w:p w:rsidR="00BB01F9" w:rsidRPr="007C019C" w:rsidRDefault="00BB01F9" w:rsidP="009876D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80</w:t>
            </w:r>
          </w:p>
        </w:tc>
        <w:tc>
          <w:tcPr>
            <w:tcW w:w="359" w:type="pct"/>
          </w:tcPr>
          <w:p w:rsidR="00BB01F9" w:rsidRPr="007C019C" w:rsidRDefault="00BB01F9" w:rsidP="009876D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80</w:t>
            </w:r>
          </w:p>
        </w:tc>
      </w:tr>
      <w:tr w:rsidR="00BB01F9" w:rsidRPr="007C019C" w:rsidTr="005B6884">
        <w:trPr>
          <w:cantSplit/>
          <w:trHeight w:val="272"/>
        </w:trPr>
        <w:tc>
          <w:tcPr>
            <w:tcW w:w="1074" w:type="pct"/>
            <w:gridSpan w:val="2"/>
            <w:vMerge/>
            <w:vAlign w:val="center"/>
          </w:tcPr>
          <w:p w:rsidR="00BB01F9" w:rsidRPr="007C019C" w:rsidRDefault="00BB01F9" w:rsidP="00397DE4">
            <w:pPr>
              <w:rPr>
                <w:sz w:val="14"/>
                <w:szCs w:val="14"/>
              </w:rPr>
            </w:pPr>
          </w:p>
        </w:tc>
        <w:tc>
          <w:tcPr>
            <w:tcW w:w="2013" w:type="pct"/>
            <w:gridSpan w:val="6"/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Количество реализованных проектов по обустройству объектами инженерной инфраструктуры и благоустройству площадок, расположенных на сельских территориях, под компактную жилищную застройку</w:t>
            </w:r>
          </w:p>
        </w:tc>
        <w:tc>
          <w:tcPr>
            <w:tcW w:w="331" w:type="pct"/>
          </w:tcPr>
          <w:p w:rsidR="00BB01F9" w:rsidRPr="007C019C" w:rsidRDefault="00BB01F9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единица</w:t>
            </w:r>
          </w:p>
        </w:tc>
        <w:tc>
          <w:tcPr>
            <w:tcW w:w="331" w:type="pct"/>
          </w:tcPr>
          <w:p w:rsidR="00BB01F9" w:rsidRPr="007C019C" w:rsidRDefault="00BB01F9" w:rsidP="00FA47C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377" w:type="pct"/>
          </w:tcPr>
          <w:p w:rsidR="00BB01F9" w:rsidRPr="007C019C" w:rsidRDefault="00BB01F9" w:rsidP="00FA47C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342" w:type="pct"/>
          </w:tcPr>
          <w:p w:rsidR="00BB01F9" w:rsidRPr="007C019C" w:rsidRDefault="00BB01F9" w:rsidP="00FA47C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174" w:type="pct"/>
          </w:tcPr>
          <w:p w:rsidR="00BB01F9" w:rsidRPr="007C019C" w:rsidRDefault="00BB01F9" w:rsidP="009876D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359" w:type="pct"/>
          </w:tcPr>
          <w:p w:rsidR="00BB01F9" w:rsidRPr="007C019C" w:rsidRDefault="00BB01F9" w:rsidP="009876D5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</w:tr>
      <w:tr w:rsidR="00BB01F9" w:rsidRPr="007C019C" w:rsidTr="00BB01F9">
        <w:trPr>
          <w:cantSplit/>
          <w:trHeight w:val="178"/>
        </w:trPr>
        <w:tc>
          <w:tcPr>
            <w:tcW w:w="396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Мероприятие 1.1</w:t>
            </w:r>
          </w:p>
        </w:tc>
        <w:tc>
          <w:tcPr>
            <w:tcW w:w="677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  <w:r w:rsidRPr="007C019C">
              <w:rPr>
                <w:rFonts w:eastAsia="Calibri"/>
                <w:sz w:val="14"/>
                <w:szCs w:val="14"/>
                <w:lang w:eastAsia="en-US"/>
              </w:rPr>
              <w:t>Развитие газификации в сельской местности в рамках обеспечения комплексного развития сельских территорий</w:t>
            </w:r>
          </w:p>
        </w:tc>
        <w:tc>
          <w:tcPr>
            <w:tcW w:w="605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397DE4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всего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211"/>
        </w:trPr>
        <w:tc>
          <w:tcPr>
            <w:tcW w:w="396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BB01F9" w:rsidRPr="007C019C" w:rsidRDefault="00BB01F9" w:rsidP="00EC6777">
            <w:pPr>
              <w:rPr>
                <w:rFonts w:eastAsia="Calibri"/>
                <w:sz w:val="14"/>
                <w:szCs w:val="14"/>
                <w:lang w:eastAsia="en-US"/>
              </w:rPr>
            </w:pPr>
          </w:p>
        </w:tc>
        <w:tc>
          <w:tcPr>
            <w:tcW w:w="605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  <w:tcBorders>
              <w:bottom w:val="single" w:sz="4" w:space="0" w:color="auto"/>
            </w:tcBorders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397DE4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республиканский бюджет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145"/>
        </w:trPr>
        <w:tc>
          <w:tcPr>
            <w:tcW w:w="396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BB01F9" w:rsidRPr="007C019C" w:rsidRDefault="00BB01F9" w:rsidP="00EC6777">
            <w:pPr>
              <w:rPr>
                <w:rFonts w:eastAsia="Calibri"/>
                <w:sz w:val="14"/>
                <w:szCs w:val="14"/>
                <w:lang w:eastAsia="en-US"/>
              </w:rPr>
            </w:pPr>
          </w:p>
        </w:tc>
        <w:tc>
          <w:tcPr>
            <w:tcW w:w="605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  <w:tcBorders>
              <w:bottom w:val="single" w:sz="4" w:space="0" w:color="auto"/>
            </w:tcBorders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397DE4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212"/>
        </w:trPr>
        <w:tc>
          <w:tcPr>
            <w:tcW w:w="396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Мероприятие 1.2</w:t>
            </w:r>
          </w:p>
        </w:tc>
        <w:tc>
          <w:tcPr>
            <w:tcW w:w="677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  <w:r w:rsidRPr="007C019C">
              <w:rPr>
                <w:rFonts w:eastAsia="Calibri"/>
                <w:sz w:val="14"/>
                <w:szCs w:val="14"/>
                <w:lang w:eastAsia="en-US"/>
              </w:rPr>
              <w:t xml:space="preserve">Развитие водоснабжения в </w:t>
            </w:r>
            <w:r w:rsidRPr="007C019C">
              <w:rPr>
                <w:rFonts w:eastAsia="Calibri"/>
                <w:sz w:val="14"/>
                <w:szCs w:val="14"/>
                <w:lang w:eastAsia="en-US"/>
              </w:rPr>
              <w:lastRenderedPageBreak/>
              <w:t>сельской местности в рамках обеспечения комплексного развития сельских территорий</w:t>
            </w:r>
          </w:p>
        </w:tc>
        <w:tc>
          <w:tcPr>
            <w:tcW w:w="605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397DE4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всего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136"/>
        </w:trPr>
        <w:tc>
          <w:tcPr>
            <w:tcW w:w="396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BB01F9" w:rsidRPr="007C019C" w:rsidRDefault="00BB01F9" w:rsidP="00EC6777">
            <w:pPr>
              <w:rPr>
                <w:rFonts w:eastAsia="Calibri"/>
                <w:sz w:val="14"/>
                <w:szCs w:val="14"/>
                <w:lang w:eastAsia="en-US"/>
              </w:rPr>
            </w:pPr>
          </w:p>
        </w:tc>
        <w:tc>
          <w:tcPr>
            <w:tcW w:w="605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  <w:tcBorders>
              <w:bottom w:val="single" w:sz="4" w:space="0" w:color="auto"/>
            </w:tcBorders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397DE4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республиканский бюджет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128"/>
        </w:trPr>
        <w:tc>
          <w:tcPr>
            <w:tcW w:w="396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BB01F9" w:rsidRPr="007C019C" w:rsidRDefault="00BB01F9" w:rsidP="00EC6777">
            <w:pPr>
              <w:rPr>
                <w:rFonts w:eastAsia="Calibri"/>
                <w:sz w:val="14"/>
                <w:szCs w:val="14"/>
                <w:lang w:eastAsia="en-US"/>
              </w:rPr>
            </w:pPr>
          </w:p>
        </w:tc>
        <w:tc>
          <w:tcPr>
            <w:tcW w:w="605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  <w:tcBorders>
              <w:top w:val="single" w:sz="4" w:space="0" w:color="auto"/>
            </w:tcBorders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397DE4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116"/>
        </w:trPr>
        <w:tc>
          <w:tcPr>
            <w:tcW w:w="396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Мероприятие 1.3</w:t>
            </w:r>
          </w:p>
        </w:tc>
        <w:tc>
          <w:tcPr>
            <w:tcW w:w="677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  <w:r w:rsidRPr="007C019C">
              <w:rPr>
                <w:rFonts w:eastAsia="Calibri"/>
                <w:sz w:val="14"/>
                <w:szCs w:val="14"/>
                <w:lang w:eastAsia="en-US"/>
              </w:rPr>
              <w:t>Реализация проектов комплексного обустройства площадок под компактную жилищную застройку</w:t>
            </w:r>
          </w:p>
        </w:tc>
        <w:tc>
          <w:tcPr>
            <w:tcW w:w="605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397DE4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всего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150"/>
        </w:trPr>
        <w:tc>
          <w:tcPr>
            <w:tcW w:w="396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BB01F9" w:rsidRPr="007C019C" w:rsidRDefault="00BB01F9" w:rsidP="00EC6777">
            <w:pPr>
              <w:rPr>
                <w:rFonts w:eastAsia="Calibri"/>
                <w:sz w:val="14"/>
                <w:szCs w:val="14"/>
                <w:lang w:eastAsia="en-US"/>
              </w:rPr>
            </w:pPr>
          </w:p>
        </w:tc>
        <w:tc>
          <w:tcPr>
            <w:tcW w:w="605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397DE4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республиканский бюджет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142"/>
        </w:trPr>
        <w:tc>
          <w:tcPr>
            <w:tcW w:w="396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BB01F9" w:rsidRPr="007C019C" w:rsidRDefault="00BB01F9" w:rsidP="00EC6777">
            <w:pPr>
              <w:rPr>
                <w:rFonts w:eastAsia="Calibri"/>
                <w:sz w:val="14"/>
                <w:szCs w:val="14"/>
                <w:lang w:eastAsia="en-US"/>
              </w:rPr>
            </w:pPr>
          </w:p>
        </w:tc>
        <w:tc>
          <w:tcPr>
            <w:tcW w:w="605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397DE4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144"/>
        </w:trPr>
        <w:tc>
          <w:tcPr>
            <w:tcW w:w="396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Мероприятие 1.4</w:t>
            </w:r>
          </w:p>
        </w:tc>
        <w:tc>
          <w:tcPr>
            <w:tcW w:w="677" w:type="pct"/>
            <w:vMerge w:val="restart"/>
          </w:tcPr>
          <w:p w:rsidR="00BB01F9" w:rsidRPr="007C019C" w:rsidRDefault="00BB01F9" w:rsidP="00EC6777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7C019C">
              <w:rPr>
                <w:rFonts w:eastAsia="Calibri"/>
                <w:sz w:val="14"/>
                <w:szCs w:val="14"/>
                <w:lang w:eastAsia="en-US"/>
              </w:rPr>
              <w:t>Разработка проектно-сметной документации на объекты капитального строительства, проведение государственной экспертизы проектной документации и достоверности определения сметной стоимости объектов капитального строительства</w:t>
            </w:r>
          </w:p>
        </w:tc>
        <w:tc>
          <w:tcPr>
            <w:tcW w:w="605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397DE4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всего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60"/>
        </w:trPr>
        <w:tc>
          <w:tcPr>
            <w:tcW w:w="396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BB01F9" w:rsidRPr="007C019C" w:rsidRDefault="00BB01F9" w:rsidP="00EC6777">
            <w:pPr>
              <w:autoSpaceDE w:val="0"/>
              <w:autoSpaceDN w:val="0"/>
              <w:adjustRightInd w:val="0"/>
              <w:rPr>
                <w:rFonts w:eastAsia="Calibri"/>
                <w:sz w:val="14"/>
                <w:szCs w:val="14"/>
                <w:lang w:eastAsia="en-US"/>
              </w:rPr>
            </w:pPr>
          </w:p>
        </w:tc>
        <w:tc>
          <w:tcPr>
            <w:tcW w:w="605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397DE4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республиканский бюджет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138"/>
        </w:trPr>
        <w:tc>
          <w:tcPr>
            <w:tcW w:w="396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BB01F9" w:rsidRPr="007C019C" w:rsidRDefault="00BB01F9" w:rsidP="00EC6777">
            <w:pPr>
              <w:autoSpaceDE w:val="0"/>
              <w:autoSpaceDN w:val="0"/>
              <w:adjustRightInd w:val="0"/>
              <w:rPr>
                <w:rFonts w:eastAsia="Calibri"/>
                <w:sz w:val="14"/>
                <w:szCs w:val="14"/>
                <w:lang w:eastAsia="en-US"/>
              </w:rPr>
            </w:pPr>
          </w:p>
        </w:tc>
        <w:tc>
          <w:tcPr>
            <w:tcW w:w="605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397DE4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190"/>
        </w:trPr>
        <w:tc>
          <w:tcPr>
            <w:tcW w:w="396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Мероприятие 1.5</w:t>
            </w:r>
          </w:p>
        </w:tc>
        <w:tc>
          <w:tcPr>
            <w:tcW w:w="677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  <w:r w:rsidRPr="007C019C">
              <w:rPr>
                <w:rFonts w:eastAsia="Calibri"/>
                <w:sz w:val="14"/>
                <w:szCs w:val="14"/>
                <w:lang w:eastAsia="en-US"/>
              </w:rPr>
              <w:t>Реализация проектов комплексного развития сельских территорий или сельских агломераций</w:t>
            </w:r>
          </w:p>
        </w:tc>
        <w:tc>
          <w:tcPr>
            <w:tcW w:w="605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всего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100"/>
        </w:trPr>
        <w:tc>
          <w:tcPr>
            <w:tcW w:w="396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BB01F9" w:rsidRPr="007C019C" w:rsidRDefault="00BB01F9" w:rsidP="00EC6777">
            <w:pPr>
              <w:rPr>
                <w:rFonts w:eastAsia="Calibri"/>
                <w:sz w:val="14"/>
                <w:szCs w:val="14"/>
                <w:lang w:eastAsia="en-US"/>
              </w:rPr>
            </w:pPr>
          </w:p>
        </w:tc>
        <w:tc>
          <w:tcPr>
            <w:tcW w:w="605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республиканский бюджет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120"/>
        </w:trPr>
        <w:tc>
          <w:tcPr>
            <w:tcW w:w="396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BB01F9" w:rsidRPr="007C019C" w:rsidRDefault="00BB01F9" w:rsidP="00EC6777">
            <w:pPr>
              <w:rPr>
                <w:rFonts w:eastAsia="Calibri"/>
                <w:sz w:val="14"/>
                <w:szCs w:val="14"/>
                <w:lang w:eastAsia="en-US"/>
              </w:rPr>
            </w:pPr>
          </w:p>
        </w:tc>
        <w:tc>
          <w:tcPr>
            <w:tcW w:w="605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217"/>
        </w:trPr>
        <w:tc>
          <w:tcPr>
            <w:tcW w:w="396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Мероприятие 1.6</w:t>
            </w:r>
          </w:p>
        </w:tc>
        <w:tc>
          <w:tcPr>
            <w:tcW w:w="677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  <w:r w:rsidRPr="007C019C">
              <w:rPr>
                <w:rFonts w:eastAsia="Calibri"/>
                <w:sz w:val="14"/>
                <w:szCs w:val="14"/>
                <w:lang w:eastAsia="en-US"/>
              </w:rPr>
              <w:t>Проектирование и строительство (реконструкция) автомобильных дорог общего пользования местного значения с твердым покрытием до сельских населенных пунктов, не имеющих круглогодичной связи с сетью автомобильных дорог общего пользования, в том числе строительство (реконструкция) автомобильных дорог общего пользования с твердым покрытием, ведущих от сети автомобильных дорог общего пользования к ближайшим общественно значимым объектам сельских населенных пунктов, а также к объектам производства и переработки сельскохозяйственной продукции, в рамках развития транспортной инфраструктуры на сельских территориях</w:t>
            </w:r>
          </w:p>
        </w:tc>
        <w:tc>
          <w:tcPr>
            <w:tcW w:w="605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  <w:vMerge w:val="restar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994</w:t>
            </w:r>
          </w:p>
        </w:tc>
        <w:tc>
          <w:tcPr>
            <w:tcW w:w="213" w:type="pct"/>
            <w:vMerge w:val="restar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0409</w:t>
            </w:r>
          </w:p>
        </w:tc>
        <w:tc>
          <w:tcPr>
            <w:tcW w:w="354" w:type="pct"/>
            <w:vMerge w:val="restar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  <w:lang w:val="en-US"/>
              </w:rPr>
            </w:pPr>
            <w:r w:rsidRPr="007C019C">
              <w:rPr>
                <w:bCs/>
                <w:sz w:val="14"/>
                <w:szCs w:val="14"/>
              </w:rPr>
              <w:t>А6201</w:t>
            </w:r>
            <w:r w:rsidRPr="007C019C">
              <w:rPr>
                <w:bCs/>
                <w:sz w:val="14"/>
                <w:szCs w:val="14"/>
                <w:lang w:val="en-US"/>
              </w:rPr>
              <w:t>L3720</w:t>
            </w:r>
          </w:p>
        </w:tc>
        <w:tc>
          <w:tcPr>
            <w:tcW w:w="237" w:type="pct"/>
            <w:vMerge w:val="restar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  <w:lang w:val="en-US"/>
              </w:rPr>
            </w:pPr>
            <w:r w:rsidRPr="007C019C">
              <w:rPr>
                <w:bCs/>
                <w:sz w:val="14"/>
                <w:szCs w:val="14"/>
                <w:lang w:val="en-US"/>
              </w:rPr>
              <w:t>414</w:t>
            </w:r>
          </w:p>
        </w:tc>
        <w:tc>
          <w:tcPr>
            <w:tcW w:w="331" w:type="pct"/>
          </w:tcPr>
          <w:p w:rsidR="00BB01F9" w:rsidRPr="007C019C" w:rsidRDefault="00BB01F9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всего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178277000,00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134"/>
        </w:trPr>
        <w:tc>
          <w:tcPr>
            <w:tcW w:w="396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BB01F9" w:rsidRPr="007C019C" w:rsidRDefault="00BB01F9" w:rsidP="00EC6777">
            <w:pPr>
              <w:rPr>
                <w:rFonts w:eastAsia="Calibri"/>
                <w:sz w:val="14"/>
                <w:szCs w:val="14"/>
                <w:lang w:eastAsia="en-US"/>
              </w:rPr>
            </w:pPr>
          </w:p>
        </w:tc>
        <w:tc>
          <w:tcPr>
            <w:tcW w:w="605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  <w:vMerge/>
          </w:tcPr>
          <w:p w:rsidR="00BB01F9" w:rsidRPr="007C019C" w:rsidRDefault="00BB01F9" w:rsidP="00EC6777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213" w:type="pct"/>
            <w:vMerge/>
          </w:tcPr>
          <w:p w:rsidR="00BB01F9" w:rsidRPr="007C019C" w:rsidRDefault="00BB01F9" w:rsidP="00EC6777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354" w:type="pct"/>
            <w:vMerge/>
          </w:tcPr>
          <w:p w:rsidR="00BB01F9" w:rsidRPr="007C019C" w:rsidRDefault="00BB01F9" w:rsidP="00EC6777">
            <w:pPr>
              <w:jc w:val="center"/>
              <w:rPr>
                <w:bCs/>
                <w:sz w:val="14"/>
                <w:szCs w:val="14"/>
              </w:rPr>
            </w:pPr>
          </w:p>
        </w:tc>
        <w:tc>
          <w:tcPr>
            <w:tcW w:w="237" w:type="pct"/>
            <w:vMerge/>
          </w:tcPr>
          <w:p w:rsidR="00BB01F9" w:rsidRPr="007C019C" w:rsidRDefault="00BB01F9" w:rsidP="00EC6777">
            <w:pPr>
              <w:jc w:val="center"/>
              <w:rPr>
                <w:bCs/>
                <w:sz w:val="14"/>
                <w:szCs w:val="14"/>
                <w:lang w:val="en-US"/>
              </w:rPr>
            </w:pPr>
          </w:p>
        </w:tc>
        <w:tc>
          <w:tcPr>
            <w:tcW w:w="331" w:type="pct"/>
          </w:tcPr>
          <w:p w:rsidR="00BB01F9" w:rsidRPr="007C019C" w:rsidRDefault="00BB01F9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Федеральный бюджет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172656100,00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852"/>
        </w:trPr>
        <w:tc>
          <w:tcPr>
            <w:tcW w:w="396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BB01F9" w:rsidRPr="007C019C" w:rsidRDefault="00BB01F9" w:rsidP="00EC6777">
            <w:pPr>
              <w:rPr>
                <w:rFonts w:eastAsia="Calibri"/>
                <w:sz w:val="14"/>
                <w:szCs w:val="14"/>
                <w:lang w:eastAsia="en-US"/>
              </w:rPr>
            </w:pPr>
          </w:p>
        </w:tc>
        <w:tc>
          <w:tcPr>
            <w:tcW w:w="605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республиканский бюджет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5339900,00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215"/>
        </w:trPr>
        <w:tc>
          <w:tcPr>
            <w:tcW w:w="396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BB01F9" w:rsidRPr="007C019C" w:rsidRDefault="00BB01F9" w:rsidP="00EC6777">
            <w:pPr>
              <w:rPr>
                <w:rFonts w:eastAsia="Calibri"/>
                <w:sz w:val="14"/>
                <w:szCs w:val="14"/>
                <w:lang w:eastAsia="en-US"/>
              </w:rPr>
            </w:pPr>
          </w:p>
        </w:tc>
        <w:tc>
          <w:tcPr>
            <w:tcW w:w="605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281000,00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534"/>
        </w:trPr>
        <w:tc>
          <w:tcPr>
            <w:tcW w:w="396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Мероприятие 1.7</w:t>
            </w:r>
          </w:p>
        </w:tc>
        <w:tc>
          <w:tcPr>
            <w:tcW w:w="677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Реализация проектов развития общественной инфраструктуры, основанных на местных инициативах</w:t>
            </w:r>
          </w:p>
        </w:tc>
        <w:tc>
          <w:tcPr>
            <w:tcW w:w="605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5B6884" w:rsidRDefault="00BB01F9" w:rsidP="00EC6777">
            <w:pPr>
              <w:jc w:val="center"/>
              <w:rPr>
                <w:bCs/>
                <w:sz w:val="14"/>
                <w:szCs w:val="14"/>
              </w:rPr>
            </w:pPr>
            <w:r w:rsidRPr="005B6884">
              <w:rPr>
                <w:bCs/>
                <w:sz w:val="14"/>
                <w:szCs w:val="14"/>
              </w:rPr>
              <w:t>974</w:t>
            </w:r>
          </w:p>
          <w:p w:rsidR="00BB01F9" w:rsidRPr="005B6884" w:rsidRDefault="00BB01F9" w:rsidP="007C019C">
            <w:pPr>
              <w:jc w:val="center"/>
              <w:rPr>
                <w:sz w:val="14"/>
                <w:szCs w:val="14"/>
              </w:rPr>
            </w:pPr>
            <w:r w:rsidRPr="005B6884">
              <w:rPr>
                <w:bCs/>
                <w:sz w:val="14"/>
                <w:szCs w:val="14"/>
              </w:rPr>
              <w:t>994</w:t>
            </w:r>
          </w:p>
        </w:tc>
        <w:tc>
          <w:tcPr>
            <w:tcW w:w="213" w:type="pct"/>
          </w:tcPr>
          <w:p w:rsidR="00BB01F9" w:rsidRPr="005B6884" w:rsidRDefault="00BB01F9" w:rsidP="00EC6777">
            <w:pPr>
              <w:jc w:val="center"/>
              <w:rPr>
                <w:bCs/>
                <w:sz w:val="14"/>
                <w:szCs w:val="14"/>
              </w:rPr>
            </w:pPr>
            <w:r w:rsidRPr="005B6884">
              <w:rPr>
                <w:bCs/>
                <w:sz w:val="14"/>
                <w:szCs w:val="14"/>
              </w:rPr>
              <w:t>0702</w:t>
            </w:r>
          </w:p>
          <w:p w:rsidR="00BB01F9" w:rsidRPr="005B6884" w:rsidRDefault="00BB01F9" w:rsidP="00EC6777">
            <w:pPr>
              <w:jc w:val="center"/>
              <w:rPr>
                <w:bCs/>
                <w:sz w:val="14"/>
                <w:szCs w:val="14"/>
              </w:rPr>
            </w:pPr>
            <w:r w:rsidRPr="005B6884">
              <w:rPr>
                <w:bCs/>
                <w:sz w:val="14"/>
                <w:szCs w:val="14"/>
              </w:rPr>
              <w:t>0703</w:t>
            </w:r>
          </w:p>
          <w:p w:rsidR="00BB01F9" w:rsidRPr="005B6884" w:rsidRDefault="00BB01F9" w:rsidP="00EC6777">
            <w:pPr>
              <w:jc w:val="center"/>
              <w:rPr>
                <w:bCs/>
                <w:sz w:val="14"/>
                <w:szCs w:val="14"/>
              </w:rPr>
            </w:pPr>
            <w:r w:rsidRPr="005B6884">
              <w:rPr>
                <w:bCs/>
                <w:sz w:val="14"/>
                <w:szCs w:val="14"/>
              </w:rPr>
              <w:t>0310</w:t>
            </w:r>
          </w:p>
          <w:p w:rsidR="00BB01F9" w:rsidRPr="005B6884" w:rsidRDefault="00BB01F9" w:rsidP="00EC6777">
            <w:pPr>
              <w:jc w:val="center"/>
              <w:rPr>
                <w:bCs/>
                <w:sz w:val="14"/>
                <w:szCs w:val="14"/>
              </w:rPr>
            </w:pPr>
            <w:r w:rsidRPr="005B6884">
              <w:rPr>
                <w:bCs/>
                <w:sz w:val="14"/>
                <w:szCs w:val="14"/>
              </w:rPr>
              <w:t>0409</w:t>
            </w:r>
          </w:p>
          <w:p w:rsidR="00BB01F9" w:rsidRPr="005B6884" w:rsidRDefault="00BB01F9" w:rsidP="00EC6777">
            <w:pPr>
              <w:jc w:val="center"/>
              <w:rPr>
                <w:bCs/>
                <w:sz w:val="14"/>
                <w:szCs w:val="14"/>
              </w:rPr>
            </w:pPr>
            <w:r w:rsidRPr="005B6884">
              <w:rPr>
                <w:bCs/>
                <w:sz w:val="14"/>
                <w:szCs w:val="14"/>
              </w:rPr>
              <w:t>0503</w:t>
            </w:r>
          </w:p>
          <w:p w:rsidR="00BB01F9" w:rsidRPr="005B6884" w:rsidRDefault="00BB01F9" w:rsidP="00EC6777">
            <w:pPr>
              <w:jc w:val="center"/>
              <w:rPr>
                <w:bCs/>
                <w:sz w:val="14"/>
                <w:szCs w:val="14"/>
              </w:rPr>
            </w:pPr>
            <w:r w:rsidRPr="005B6884">
              <w:rPr>
                <w:bCs/>
                <w:sz w:val="14"/>
                <w:szCs w:val="14"/>
              </w:rPr>
              <w:t>0801</w:t>
            </w:r>
          </w:p>
          <w:p w:rsidR="00BB01F9" w:rsidRPr="005B6884" w:rsidRDefault="00BB01F9" w:rsidP="00EC6777">
            <w:pPr>
              <w:jc w:val="center"/>
              <w:rPr>
                <w:sz w:val="14"/>
                <w:szCs w:val="14"/>
              </w:rPr>
            </w:pPr>
            <w:r w:rsidRPr="005B6884">
              <w:rPr>
                <w:sz w:val="14"/>
                <w:szCs w:val="14"/>
              </w:rPr>
              <w:t>0502</w:t>
            </w:r>
          </w:p>
        </w:tc>
        <w:tc>
          <w:tcPr>
            <w:tcW w:w="354" w:type="pct"/>
          </w:tcPr>
          <w:p w:rsidR="00BB01F9" w:rsidRPr="005B6884" w:rsidRDefault="00BB01F9" w:rsidP="00FA47C5">
            <w:pPr>
              <w:jc w:val="center"/>
              <w:rPr>
                <w:bCs/>
                <w:sz w:val="14"/>
                <w:szCs w:val="14"/>
              </w:rPr>
            </w:pPr>
            <w:r w:rsidRPr="005B6884">
              <w:rPr>
                <w:bCs/>
                <w:sz w:val="14"/>
                <w:szCs w:val="14"/>
              </w:rPr>
              <w:t>А6201S6570</w:t>
            </w:r>
          </w:p>
          <w:p w:rsidR="00BB01F9" w:rsidRPr="005B6884" w:rsidRDefault="00BB01F9" w:rsidP="00FA47C5">
            <w:pPr>
              <w:jc w:val="center"/>
              <w:rPr>
                <w:bCs/>
                <w:sz w:val="14"/>
                <w:szCs w:val="14"/>
              </w:rPr>
            </w:pPr>
            <w:r w:rsidRPr="005B6884">
              <w:rPr>
                <w:bCs/>
                <w:sz w:val="14"/>
                <w:szCs w:val="14"/>
              </w:rPr>
              <w:t>А620176570</w:t>
            </w:r>
          </w:p>
          <w:p w:rsidR="00BB01F9" w:rsidRPr="005B6884" w:rsidRDefault="00BB01F9" w:rsidP="00FA47C5">
            <w:pPr>
              <w:jc w:val="center"/>
              <w:rPr>
                <w:sz w:val="14"/>
                <w:szCs w:val="14"/>
              </w:rPr>
            </w:pPr>
            <w:r w:rsidRPr="005B6884">
              <w:rPr>
                <w:bCs/>
                <w:sz w:val="14"/>
                <w:szCs w:val="14"/>
              </w:rPr>
              <w:t>А6201</w:t>
            </w:r>
            <w:r w:rsidRPr="005B6884">
              <w:rPr>
                <w:bCs/>
                <w:sz w:val="14"/>
                <w:szCs w:val="14"/>
                <w:lang w:val="en-US"/>
              </w:rPr>
              <w:t>S</w:t>
            </w:r>
            <w:r w:rsidRPr="005B6884">
              <w:rPr>
                <w:bCs/>
                <w:sz w:val="14"/>
                <w:szCs w:val="14"/>
              </w:rPr>
              <w:t>6571</w:t>
            </w:r>
          </w:p>
        </w:tc>
        <w:tc>
          <w:tcPr>
            <w:tcW w:w="237" w:type="pct"/>
          </w:tcPr>
          <w:p w:rsidR="00BB01F9" w:rsidRPr="005B6884" w:rsidRDefault="00BB01F9" w:rsidP="00EC6777">
            <w:pPr>
              <w:jc w:val="center"/>
              <w:rPr>
                <w:bCs/>
                <w:sz w:val="14"/>
                <w:szCs w:val="14"/>
              </w:rPr>
            </w:pPr>
            <w:r w:rsidRPr="005B6884">
              <w:rPr>
                <w:bCs/>
                <w:sz w:val="14"/>
                <w:szCs w:val="14"/>
              </w:rPr>
              <w:t>240</w:t>
            </w:r>
          </w:p>
          <w:p w:rsidR="00BB01F9" w:rsidRPr="005B6884" w:rsidRDefault="00BB01F9" w:rsidP="00EC6777">
            <w:pPr>
              <w:jc w:val="center"/>
              <w:rPr>
                <w:bCs/>
                <w:sz w:val="14"/>
                <w:szCs w:val="14"/>
              </w:rPr>
            </w:pPr>
            <w:r w:rsidRPr="005B6884">
              <w:rPr>
                <w:bCs/>
                <w:sz w:val="14"/>
                <w:szCs w:val="14"/>
              </w:rPr>
              <w:t>620</w:t>
            </w:r>
          </w:p>
          <w:p w:rsidR="00BB01F9" w:rsidRPr="005B6884" w:rsidRDefault="00BB01F9" w:rsidP="00EC6777">
            <w:pPr>
              <w:jc w:val="center"/>
              <w:rPr>
                <w:sz w:val="14"/>
                <w:szCs w:val="14"/>
              </w:rPr>
            </w:pPr>
            <w:r w:rsidRPr="005B6884">
              <w:rPr>
                <w:bCs/>
                <w:sz w:val="14"/>
                <w:szCs w:val="14"/>
              </w:rPr>
              <w:t>610</w:t>
            </w:r>
          </w:p>
        </w:tc>
        <w:tc>
          <w:tcPr>
            <w:tcW w:w="331" w:type="pct"/>
          </w:tcPr>
          <w:p w:rsidR="00BB01F9" w:rsidRPr="005B6884" w:rsidRDefault="00BB01F9" w:rsidP="00717F15">
            <w:pPr>
              <w:rPr>
                <w:sz w:val="14"/>
                <w:szCs w:val="14"/>
              </w:rPr>
            </w:pPr>
            <w:r w:rsidRPr="005B6884">
              <w:rPr>
                <w:sz w:val="14"/>
                <w:szCs w:val="14"/>
              </w:rPr>
              <w:t>всего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91644801,33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29927545,02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1500000,00</w:t>
            </w:r>
          </w:p>
        </w:tc>
      </w:tr>
      <w:tr w:rsidR="005B6884" w:rsidRPr="007C019C" w:rsidTr="005B6884">
        <w:trPr>
          <w:cantSplit/>
          <w:trHeight w:val="81"/>
        </w:trPr>
        <w:tc>
          <w:tcPr>
            <w:tcW w:w="396" w:type="pct"/>
            <w:vMerge/>
          </w:tcPr>
          <w:p w:rsidR="005B6884" w:rsidRPr="007C019C" w:rsidRDefault="005B6884" w:rsidP="00EC6777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5B6884" w:rsidRPr="007C019C" w:rsidRDefault="005B6884" w:rsidP="00EC6777">
            <w:pPr>
              <w:rPr>
                <w:sz w:val="14"/>
                <w:szCs w:val="14"/>
              </w:rPr>
            </w:pPr>
          </w:p>
        </w:tc>
        <w:tc>
          <w:tcPr>
            <w:tcW w:w="605" w:type="pct"/>
            <w:vMerge/>
          </w:tcPr>
          <w:p w:rsidR="005B6884" w:rsidRPr="007C019C" w:rsidRDefault="005B6884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</w:tcPr>
          <w:p w:rsidR="005B6884" w:rsidRPr="007C019C" w:rsidRDefault="005B6884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5B6884" w:rsidRPr="007C019C" w:rsidRDefault="005B6884" w:rsidP="00521672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5B6884" w:rsidRPr="007C019C" w:rsidRDefault="005B6884" w:rsidP="00521672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5B6884" w:rsidRPr="007C019C" w:rsidRDefault="005B6884" w:rsidP="00521672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5B6884" w:rsidRPr="007C019C" w:rsidRDefault="005B6884" w:rsidP="00521672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5B6884" w:rsidRPr="005B6884" w:rsidRDefault="005B6884" w:rsidP="00717F15">
            <w:pPr>
              <w:rPr>
                <w:sz w:val="14"/>
                <w:szCs w:val="14"/>
              </w:rPr>
            </w:pPr>
            <w:r w:rsidRPr="005B6884">
              <w:rPr>
                <w:sz w:val="14"/>
                <w:szCs w:val="14"/>
              </w:rPr>
              <w:t>федеральный</w:t>
            </w:r>
          </w:p>
        </w:tc>
        <w:tc>
          <w:tcPr>
            <w:tcW w:w="331" w:type="pct"/>
          </w:tcPr>
          <w:p w:rsidR="005B6884" w:rsidRPr="007C019C" w:rsidRDefault="005B6884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5B6884" w:rsidRPr="007C019C" w:rsidRDefault="005B6884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5B6884" w:rsidRPr="007C019C" w:rsidRDefault="005B6884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5B6884" w:rsidRPr="007C019C" w:rsidRDefault="005B6884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5B6884" w:rsidRPr="007C019C" w:rsidRDefault="005B6884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1000000,00</w:t>
            </w:r>
          </w:p>
        </w:tc>
      </w:tr>
      <w:tr w:rsidR="00BB01F9" w:rsidRPr="007C019C" w:rsidTr="00BB01F9">
        <w:trPr>
          <w:cantSplit/>
          <w:trHeight w:val="519"/>
        </w:trPr>
        <w:tc>
          <w:tcPr>
            <w:tcW w:w="396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605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13" w:type="pct"/>
          </w:tcPr>
          <w:p w:rsidR="00BB01F9" w:rsidRPr="007C019C" w:rsidRDefault="00BB01F9" w:rsidP="00765D48">
            <w:pPr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0702</w:t>
            </w:r>
          </w:p>
          <w:p w:rsidR="00BB01F9" w:rsidRPr="007C019C" w:rsidRDefault="00BB01F9" w:rsidP="00765D48">
            <w:pPr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0703</w:t>
            </w:r>
          </w:p>
          <w:p w:rsidR="00BB01F9" w:rsidRPr="007C019C" w:rsidRDefault="00BB01F9" w:rsidP="00765D48">
            <w:pPr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0310</w:t>
            </w:r>
          </w:p>
          <w:p w:rsidR="00BB01F9" w:rsidRPr="007C019C" w:rsidRDefault="00BB01F9" w:rsidP="00765D48">
            <w:pPr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0409</w:t>
            </w:r>
          </w:p>
          <w:p w:rsidR="00BB01F9" w:rsidRPr="007C019C" w:rsidRDefault="00BB01F9" w:rsidP="00765D48">
            <w:pPr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0503</w:t>
            </w:r>
          </w:p>
          <w:p w:rsidR="00BB01F9" w:rsidRPr="007C019C" w:rsidRDefault="00BB01F9" w:rsidP="00765D48">
            <w:pPr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0801</w:t>
            </w:r>
          </w:p>
          <w:p w:rsidR="00BB01F9" w:rsidRPr="007C019C" w:rsidRDefault="00BB01F9" w:rsidP="00765D48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0502</w:t>
            </w:r>
          </w:p>
        </w:tc>
        <w:tc>
          <w:tcPr>
            <w:tcW w:w="354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765D48">
            <w:pPr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240</w:t>
            </w:r>
          </w:p>
          <w:p w:rsidR="00BB01F9" w:rsidRPr="007C019C" w:rsidRDefault="00BB01F9" w:rsidP="00765D48">
            <w:pPr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620</w:t>
            </w:r>
          </w:p>
          <w:p w:rsidR="00BB01F9" w:rsidRPr="007C019C" w:rsidRDefault="00BB01F9" w:rsidP="00765D48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610</w:t>
            </w:r>
          </w:p>
        </w:tc>
        <w:tc>
          <w:tcPr>
            <w:tcW w:w="331" w:type="pct"/>
          </w:tcPr>
          <w:p w:rsidR="00BB01F9" w:rsidRPr="007C019C" w:rsidRDefault="00BB01F9" w:rsidP="00717F15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республиканский бюджет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71696238,71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22744934,2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300000,00</w:t>
            </w:r>
          </w:p>
        </w:tc>
      </w:tr>
      <w:tr w:rsidR="00BB01F9" w:rsidRPr="007C019C" w:rsidTr="00BB01F9">
        <w:trPr>
          <w:cantSplit/>
          <w:trHeight w:val="529"/>
        </w:trPr>
        <w:tc>
          <w:tcPr>
            <w:tcW w:w="396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605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EC6777">
            <w:pPr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974</w:t>
            </w:r>
          </w:p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994</w:t>
            </w:r>
          </w:p>
        </w:tc>
        <w:tc>
          <w:tcPr>
            <w:tcW w:w="213" w:type="pct"/>
          </w:tcPr>
          <w:p w:rsidR="00BB01F9" w:rsidRPr="007C019C" w:rsidRDefault="00BB01F9" w:rsidP="00765D48">
            <w:pPr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0702</w:t>
            </w:r>
          </w:p>
          <w:p w:rsidR="00BB01F9" w:rsidRPr="007C019C" w:rsidRDefault="00BB01F9" w:rsidP="00765D48">
            <w:pPr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0703</w:t>
            </w:r>
          </w:p>
          <w:p w:rsidR="00BB01F9" w:rsidRPr="007C019C" w:rsidRDefault="00BB01F9" w:rsidP="00765D48">
            <w:pPr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0310</w:t>
            </w:r>
          </w:p>
          <w:p w:rsidR="00BB01F9" w:rsidRPr="007C019C" w:rsidRDefault="00BB01F9" w:rsidP="00765D48">
            <w:pPr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0409</w:t>
            </w:r>
          </w:p>
          <w:p w:rsidR="00BB01F9" w:rsidRPr="007C019C" w:rsidRDefault="00BB01F9" w:rsidP="00765D48">
            <w:pPr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0503</w:t>
            </w:r>
          </w:p>
          <w:p w:rsidR="00BB01F9" w:rsidRPr="007C019C" w:rsidRDefault="00BB01F9" w:rsidP="00765D48">
            <w:pPr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0801</w:t>
            </w:r>
          </w:p>
          <w:p w:rsidR="00BB01F9" w:rsidRPr="007C019C" w:rsidRDefault="00BB01F9" w:rsidP="00765D48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0502</w:t>
            </w:r>
          </w:p>
        </w:tc>
        <w:tc>
          <w:tcPr>
            <w:tcW w:w="354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765D48">
            <w:pPr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240</w:t>
            </w:r>
          </w:p>
          <w:p w:rsidR="00BB01F9" w:rsidRPr="007C019C" w:rsidRDefault="00BB01F9" w:rsidP="00765D48">
            <w:pPr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620</w:t>
            </w:r>
          </w:p>
          <w:p w:rsidR="00BB01F9" w:rsidRPr="007C019C" w:rsidRDefault="00BB01F9" w:rsidP="00765D48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610</w:t>
            </w:r>
          </w:p>
        </w:tc>
        <w:tc>
          <w:tcPr>
            <w:tcW w:w="331" w:type="pct"/>
          </w:tcPr>
          <w:p w:rsidR="00BB01F9" w:rsidRPr="007C019C" w:rsidRDefault="00BB01F9" w:rsidP="00717F15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19948562,62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7182610,82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200000,00</w:t>
            </w:r>
          </w:p>
        </w:tc>
      </w:tr>
      <w:tr w:rsidR="00BB01F9" w:rsidRPr="007C019C" w:rsidTr="00BB01F9">
        <w:trPr>
          <w:cantSplit/>
          <w:trHeight w:val="130"/>
        </w:trPr>
        <w:tc>
          <w:tcPr>
            <w:tcW w:w="396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Мероприятие 1.8</w:t>
            </w:r>
          </w:p>
        </w:tc>
        <w:tc>
          <w:tcPr>
            <w:tcW w:w="677" w:type="pct"/>
            <w:vMerge w:val="restart"/>
          </w:tcPr>
          <w:p w:rsidR="00BB01F9" w:rsidRPr="007C019C" w:rsidRDefault="00BB01F9" w:rsidP="00EC6777">
            <w:pPr>
              <w:autoSpaceDE w:val="0"/>
              <w:autoSpaceDN w:val="0"/>
              <w:adjustRightInd w:val="0"/>
              <w:spacing w:line="230" w:lineRule="auto"/>
              <w:rPr>
                <w:sz w:val="14"/>
                <w:szCs w:val="14"/>
              </w:rPr>
            </w:pPr>
            <w:r w:rsidRPr="007C019C">
              <w:rPr>
                <w:rFonts w:eastAsia="Calibri"/>
                <w:sz w:val="14"/>
                <w:szCs w:val="14"/>
                <w:lang w:eastAsia="en-US"/>
              </w:rPr>
              <w:t>Обустройство объектами инженерной инфраструктуры и благоустройство площадок, расположенных на сельских территориях, под компактную жилищную застройку</w:t>
            </w:r>
          </w:p>
        </w:tc>
        <w:tc>
          <w:tcPr>
            <w:tcW w:w="605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 w:val="restart"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всего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64"/>
        </w:trPr>
        <w:tc>
          <w:tcPr>
            <w:tcW w:w="396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BB01F9" w:rsidRPr="007C019C" w:rsidRDefault="00BB01F9" w:rsidP="00EC6777">
            <w:pPr>
              <w:autoSpaceDE w:val="0"/>
              <w:autoSpaceDN w:val="0"/>
              <w:adjustRightInd w:val="0"/>
              <w:spacing w:line="230" w:lineRule="auto"/>
              <w:rPr>
                <w:rFonts w:eastAsia="Calibri"/>
                <w:sz w:val="14"/>
                <w:szCs w:val="14"/>
                <w:lang w:eastAsia="en-US"/>
              </w:rPr>
            </w:pPr>
          </w:p>
        </w:tc>
        <w:tc>
          <w:tcPr>
            <w:tcW w:w="605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республиканский бюджет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196"/>
        </w:trPr>
        <w:tc>
          <w:tcPr>
            <w:tcW w:w="396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BB01F9" w:rsidRPr="007C019C" w:rsidRDefault="00BB01F9" w:rsidP="00EC6777">
            <w:pPr>
              <w:autoSpaceDE w:val="0"/>
              <w:autoSpaceDN w:val="0"/>
              <w:adjustRightInd w:val="0"/>
              <w:spacing w:line="230" w:lineRule="auto"/>
              <w:rPr>
                <w:rFonts w:eastAsia="Calibri"/>
                <w:sz w:val="14"/>
                <w:szCs w:val="14"/>
                <w:lang w:eastAsia="en-US"/>
              </w:rPr>
            </w:pPr>
          </w:p>
        </w:tc>
        <w:tc>
          <w:tcPr>
            <w:tcW w:w="605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EC6777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90"/>
        </w:trPr>
        <w:tc>
          <w:tcPr>
            <w:tcW w:w="396" w:type="pct"/>
            <w:vMerge w:val="restart"/>
          </w:tcPr>
          <w:p w:rsidR="00BB01F9" w:rsidRPr="007C019C" w:rsidRDefault="00BB01F9" w:rsidP="00EC6777">
            <w:pPr>
              <w:widowControl w:val="0"/>
              <w:autoSpaceDE w:val="0"/>
              <w:autoSpaceDN w:val="0"/>
              <w:adjustRightInd w:val="0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Основное мероприятие 2</w:t>
            </w:r>
          </w:p>
        </w:tc>
        <w:tc>
          <w:tcPr>
            <w:tcW w:w="677" w:type="pct"/>
            <w:vMerge w:val="restart"/>
          </w:tcPr>
          <w:p w:rsidR="00BB01F9" w:rsidRPr="007C019C" w:rsidRDefault="00BB01F9" w:rsidP="00BB01F9">
            <w:pPr>
              <w:widowControl w:val="0"/>
              <w:autoSpaceDE w:val="0"/>
              <w:autoSpaceDN w:val="0"/>
              <w:adjustRightInd w:val="0"/>
              <w:rPr>
                <w:bCs/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Реализация мероприятий по благоустройству сельских территорий</w:t>
            </w:r>
          </w:p>
        </w:tc>
        <w:tc>
          <w:tcPr>
            <w:tcW w:w="605" w:type="pct"/>
            <w:vMerge w:val="restart"/>
          </w:tcPr>
          <w:p w:rsidR="00BB01F9" w:rsidRPr="007C019C" w:rsidRDefault="00BB01F9" w:rsidP="00C3723C">
            <w:pPr>
              <w:autoSpaceDE w:val="0"/>
              <w:autoSpaceDN w:val="0"/>
              <w:jc w:val="both"/>
              <w:rPr>
                <w:rFonts w:eastAsia="Calibri"/>
                <w:bCs/>
                <w:sz w:val="14"/>
                <w:szCs w:val="14"/>
                <w:lang w:eastAsia="en-US"/>
              </w:rPr>
            </w:pPr>
            <w:r w:rsidRPr="007C019C">
              <w:rPr>
                <w:rFonts w:eastAsia="Calibri"/>
                <w:bCs/>
                <w:sz w:val="14"/>
                <w:szCs w:val="14"/>
                <w:lang w:eastAsia="en-US"/>
              </w:rPr>
              <w:t>Развитие инженерной и социальной инфраструктуры на сельских территориях;</w:t>
            </w:r>
          </w:p>
          <w:p w:rsidR="00BB01F9" w:rsidRPr="007C019C" w:rsidRDefault="00BB01F9" w:rsidP="00C3723C">
            <w:pPr>
              <w:autoSpaceDE w:val="0"/>
              <w:autoSpaceDN w:val="0"/>
              <w:jc w:val="both"/>
              <w:rPr>
                <w:rFonts w:eastAsia="Calibri"/>
                <w:bCs/>
                <w:sz w:val="14"/>
                <w:szCs w:val="14"/>
                <w:lang w:eastAsia="en-US"/>
              </w:rPr>
            </w:pPr>
            <w:r w:rsidRPr="007C019C">
              <w:rPr>
                <w:rFonts w:eastAsia="Calibri"/>
                <w:bCs/>
                <w:sz w:val="14"/>
                <w:szCs w:val="14"/>
                <w:lang w:eastAsia="en-US"/>
              </w:rPr>
              <w:t>развитие транспортной инфраструктуры на сельских территориях;</w:t>
            </w:r>
          </w:p>
          <w:p w:rsidR="00BB01F9" w:rsidRPr="007C019C" w:rsidRDefault="00BB01F9" w:rsidP="00C3723C">
            <w:pPr>
              <w:widowControl w:val="0"/>
              <w:autoSpaceDE w:val="0"/>
              <w:autoSpaceDN w:val="0"/>
              <w:adjustRightInd w:val="0"/>
              <w:rPr>
                <w:bCs/>
                <w:sz w:val="14"/>
                <w:szCs w:val="14"/>
              </w:rPr>
            </w:pPr>
            <w:r w:rsidRPr="007C019C">
              <w:rPr>
                <w:rFonts w:eastAsia="Calibri"/>
                <w:bCs/>
                <w:sz w:val="14"/>
                <w:szCs w:val="14"/>
                <w:lang w:eastAsia="en-US"/>
              </w:rPr>
              <w:t>благоустройство сельских территорий</w:t>
            </w:r>
          </w:p>
        </w:tc>
        <w:tc>
          <w:tcPr>
            <w:tcW w:w="404" w:type="pct"/>
            <w:vMerge w:val="restart"/>
          </w:tcPr>
          <w:p w:rsidR="00BB01F9" w:rsidRPr="007C019C" w:rsidRDefault="00BB01F9" w:rsidP="00EC6777">
            <w:pPr>
              <w:widowControl w:val="0"/>
              <w:autoSpaceDE w:val="0"/>
              <w:autoSpaceDN w:val="0"/>
              <w:adjustRightInd w:val="0"/>
              <w:rPr>
                <w:bCs/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А620200000</w:t>
            </w:r>
          </w:p>
        </w:tc>
        <w:tc>
          <w:tcPr>
            <w:tcW w:w="237" w:type="pct"/>
          </w:tcPr>
          <w:p w:rsidR="00BB01F9" w:rsidRPr="007C019C" w:rsidRDefault="00BB01F9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всего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61586,50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271"/>
        </w:trPr>
        <w:tc>
          <w:tcPr>
            <w:tcW w:w="396" w:type="pct"/>
            <w:vMerge/>
          </w:tcPr>
          <w:p w:rsidR="00BB01F9" w:rsidRPr="007C019C" w:rsidRDefault="00BB01F9" w:rsidP="00EC6777">
            <w:pPr>
              <w:widowControl w:val="0"/>
              <w:autoSpaceDE w:val="0"/>
              <w:autoSpaceDN w:val="0"/>
              <w:adjustRightInd w:val="0"/>
              <w:rPr>
                <w:bCs/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BB01F9" w:rsidRPr="007C019C" w:rsidRDefault="00BB01F9" w:rsidP="00EC6777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605" w:type="pct"/>
            <w:vMerge/>
          </w:tcPr>
          <w:p w:rsidR="00BB01F9" w:rsidRPr="007C019C" w:rsidRDefault="00BB01F9" w:rsidP="00C3723C">
            <w:pPr>
              <w:autoSpaceDE w:val="0"/>
              <w:autoSpaceDN w:val="0"/>
              <w:jc w:val="both"/>
              <w:rPr>
                <w:rFonts w:eastAsia="Calibri"/>
                <w:bCs/>
                <w:sz w:val="14"/>
                <w:szCs w:val="14"/>
                <w:lang w:eastAsia="en-US"/>
              </w:rPr>
            </w:pPr>
          </w:p>
        </w:tc>
        <w:tc>
          <w:tcPr>
            <w:tcW w:w="404" w:type="pct"/>
            <w:vMerge/>
          </w:tcPr>
          <w:p w:rsidR="00BB01F9" w:rsidRPr="007C019C" w:rsidRDefault="00BB01F9" w:rsidP="00EC6777">
            <w:pPr>
              <w:widowControl w:val="0"/>
              <w:autoSpaceDE w:val="0"/>
              <w:autoSpaceDN w:val="0"/>
              <w:adjustRightInd w:val="0"/>
              <w:rPr>
                <w:bCs/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федеральный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360"/>
        </w:trPr>
        <w:tc>
          <w:tcPr>
            <w:tcW w:w="396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605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EC6777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республиканский бюджет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337"/>
        </w:trPr>
        <w:tc>
          <w:tcPr>
            <w:tcW w:w="396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605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8659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8659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8659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8659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1E0102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61586,50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</w:tr>
      <w:tr w:rsidR="00BB01F9" w:rsidRPr="007C019C" w:rsidTr="005B6884">
        <w:trPr>
          <w:cantSplit/>
          <w:trHeight w:val="337"/>
        </w:trPr>
        <w:tc>
          <w:tcPr>
            <w:tcW w:w="1074" w:type="pct"/>
            <w:gridSpan w:val="2"/>
            <w:vMerge w:val="restart"/>
          </w:tcPr>
          <w:p w:rsidR="00BB01F9" w:rsidRPr="007C019C" w:rsidRDefault="00BB01F9" w:rsidP="0086594C">
            <w:pPr>
              <w:autoSpaceDE w:val="0"/>
              <w:autoSpaceDN w:val="0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Целевые показатели (индикаторы) подпрограммы, увязанные с основным мероприятием 2</w:t>
            </w:r>
          </w:p>
        </w:tc>
        <w:tc>
          <w:tcPr>
            <w:tcW w:w="2013" w:type="pct"/>
            <w:gridSpan w:val="6"/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Количество реализованных проектов комплексного развития сельских территорий или сельских агломераций</w:t>
            </w:r>
          </w:p>
        </w:tc>
        <w:tc>
          <w:tcPr>
            <w:tcW w:w="331" w:type="pct"/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единица</w:t>
            </w:r>
          </w:p>
        </w:tc>
        <w:tc>
          <w:tcPr>
            <w:tcW w:w="331" w:type="pct"/>
          </w:tcPr>
          <w:p w:rsidR="00BB01F9" w:rsidRPr="007C019C" w:rsidRDefault="00BB01F9" w:rsidP="0086594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</w:t>
            </w:r>
          </w:p>
        </w:tc>
        <w:tc>
          <w:tcPr>
            <w:tcW w:w="377" w:type="pct"/>
          </w:tcPr>
          <w:p w:rsidR="00BB01F9" w:rsidRPr="007C019C" w:rsidRDefault="00BB01F9" w:rsidP="0086594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</w:t>
            </w:r>
          </w:p>
        </w:tc>
        <w:tc>
          <w:tcPr>
            <w:tcW w:w="342" w:type="pct"/>
          </w:tcPr>
          <w:p w:rsidR="00BB01F9" w:rsidRPr="007C019C" w:rsidRDefault="00BB01F9" w:rsidP="0086594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</w:t>
            </w:r>
          </w:p>
        </w:tc>
        <w:tc>
          <w:tcPr>
            <w:tcW w:w="174" w:type="pct"/>
          </w:tcPr>
          <w:p w:rsidR="00BB01F9" w:rsidRPr="007C019C" w:rsidRDefault="00BB01F9" w:rsidP="0086594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</w:t>
            </w:r>
          </w:p>
        </w:tc>
        <w:tc>
          <w:tcPr>
            <w:tcW w:w="359" w:type="pct"/>
          </w:tcPr>
          <w:p w:rsidR="00BB01F9" w:rsidRPr="007C019C" w:rsidRDefault="00BB01F9" w:rsidP="0086594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</w:t>
            </w:r>
          </w:p>
        </w:tc>
      </w:tr>
      <w:tr w:rsidR="00BB01F9" w:rsidRPr="007C019C" w:rsidTr="005B6884">
        <w:trPr>
          <w:cantSplit/>
          <w:trHeight w:val="337"/>
        </w:trPr>
        <w:tc>
          <w:tcPr>
            <w:tcW w:w="1074" w:type="pct"/>
            <w:gridSpan w:val="2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13" w:type="pct"/>
            <w:gridSpan w:val="6"/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Количество реализованных общественно значимых проектов по благоустройству сельских территорий</w:t>
            </w:r>
          </w:p>
        </w:tc>
        <w:tc>
          <w:tcPr>
            <w:tcW w:w="331" w:type="pct"/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единица</w:t>
            </w:r>
          </w:p>
        </w:tc>
        <w:tc>
          <w:tcPr>
            <w:tcW w:w="331" w:type="pct"/>
          </w:tcPr>
          <w:p w:rsidR="00BB01F9" w:rsidRPr="007C019C" w:rsidRDefault="00BB01F9" w:rsidP="0086594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377" w:type="pct"/>
          </w:tcPr>
          <w:p w:rsidR="00BB01F9" w:rsidRPr="007C019C" w:rsidRDefault="00BB01F9" w:rsidP="0086594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342" w:type="pct"/>
          </w:tcPr>
          <w:p w:rsidR="00BB01F9" w:rsidRPr="007C019C" w:rsidRDefault="00BB01F9" w:rsidP="0086594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174" w:type="pct"/>
          </w:tcPr>
          <w:p w:rsidR="00BB01F9" w:rsidRPr="007C019C" w:rsidRDefault="00BB01F9" w:rsidP="0086594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10</w:t>
            </w:r>
          </w:p>
        </w:tc>
        <w:tc>
          <w:tcPr>
            <w:tcW w:w="359" w:type="pct"/>
          </w:tcPr>
          <w:p w:rsidR="00BB01F9" w:rsidRPr="007C019C" w:rsidRDefault="00BB01F9" w:rsidP="0086594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</w:tr>
      <w:tr w:rsidR="00BB01F9" w:rsidRPr="007C019C" w:rsidTr="005B6884">
        <w:trPr>
          <w:cantSplit/>
          <w:trHeight w:val="337"/>
        </w:trPr>
        <w:tc>
          <w:tcPr>
            <w:tcW w:w="1074" w:type="pct"/>
            <w:gridSpan w:val="2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13" w:type="pct"/>
            <w:gridSpan w:val="6"/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Количество реализованных проектов развития общественной инфраструктуры, основанных на местных инициативах</w:t>
            </w:r>
          </w:p>
        </w:tc>
        <w:tc>
          <w:tcPr>
            <w:tcW w:w="331" w:type="pct"/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единица</w:t>
            </w:r>
          </w:p>
        </w:tc>
        <w:tc>
          <w:tcPr>
            <w:tcW w:w="331" w:type="pct"/>
          </w:tcPr>
          <w:p w:rsidR="00BB01F9" w:rsidRPr="007C019C" w:rsidRDefault="00BB01F9" w:rsidP="0086594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60</w:t>
            </w:r>
          </w:p>
        </w:tc>
        <w:tc>
          <w:tcPr>
            <w:tcW w:w="377" w:type="pct"/>
          </w:tcPr>
          <w:p w:rsidR="00BB01F9" w:rsidRPr="007C019C" w:rsidRDefault="00BB01F9" w:rsidP="0086594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80</w:t>
            </w:r>
          </w:p>
        </w:tc>
        <w:tc>
          <w:tcPr>
            <w:tcW w:w="342" w:type="pct"/>
          </w:tcPr>
          <w:p w:rsidR="00BB01F9" w:rsidRPr="007C019C" w:rsidRDefault="00BB01F9" w:rsidP="0086594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80</w:t>
            </w:r>
          </w:p>
        </w:tc>
        <w:tc>
          <w:tcPr>
            <w:tcW w:w="174" w:type="pct"/>
          </w:tcPr>
          <w:p w:rsidR="00BB01F9" w:rsidRPr="007C019C" w:rsidRDefault="00BB01F9" w:rsidP="0086594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80</w:t>
            </w:r>
          </w:p>
        </w:tc>
        <w:tc>
          <w:tcPr>
            <w:tcW w:w="359" w:type="pct"/>
          </w:tcPr>
          <w:p w:rsidR="00BB01F9" w:rsidRPr="007C019C" w:rsidRDefault="00BB01F9" w:rsidP="0086594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90</w:t>
            </w:r>
          </w:p>
        </w:tc>
      </w:tr>
      <w:tr w:rsidR="00BB01F9" w:rsidRPr="007C019C" w:rsidTr="005B6884">
        <w:trPr>
          <w:cantSplit/>
          <w:trHeight w:val="337"/>
        </w:trPr>
        <w:tc>
          <w:tcPr>
            <w:tcW w:w="1074" w:type="pct"/>
            <w:gridSpan w:val="2"/>
            <w:vMerge/>
          </w:tcPr>
          <w:p w:rsidR="00BB01F9" w:rsidRPr="007C019C" w:rsidRDefault="00BB01F9" w:rsidP="00EC6777">
            <w:pPr>
              <w:rPr>
                <w:sz w:val="14"/>
                <w:szCs w:val="14"/>
              </w:rPr>
            </w:pPr>
          </w:p>
        </w:tc>
        <w:tc>
          <w:tcPr>
            <w:tcW w:w="2013" w:type="pct"/>
            <w:gridSpan w:val="6"/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Количество реализованных проектов по обустройству объектами инженерной инфраструктуры и благоустройству площадок, расположенных на сельских территориях, под компактную жилищную застройку</w:t>
            </w:r>
          </w:p>
        </w:tc>
        <w:tc>
          <w:tcPr>
            <w:tcW w:w="331" w:type="pct"/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единица</w:t>
            </w:r>
          </w:p>
        </w:tc>
        <w:tc>
          <w:tcPr>
            <w:tcW w:w="331" w:type="pct"/>
          </w:tcPr>
          <w:p w:rsidR="00BB01F9" w:rsidRPr="007C019C" w:rsidRDefault="00BB01F9" w:rsidP="0086594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377" w:type="pct"/>
          </w:tcPr>
          <w:p w:rsidR="00BB01F9" w:rsidRPr="007C019C" w:rsidRDefault="00BB01F9" w:rsidP="0086594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342" w:type="pct"/>
          </w:tcPr>
          <w:p w:rsidR="00BB01F9" w:rsidRPr="007C019C" w:rsidRDefault="00BB01F9" w:rsidP="0086594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174" w:type="pct"/>
          </w:tcPr>
          <w:p w:rsidR="00BB01F9" w:rsidRPr="007C019C" w:rsidRDefault="00BB01F9" w:rsidP="0086594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  <w:tc>
          <w:tcPr>
            <w:tcW w:w="359" w:type="pct"/>
          </w:tcPr>
          <w:p w:rsidR="00BB01F9" w:rsidRPr="007C019C" w:rsidRDefault="00BB01F9" w:rsidP="0086594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1</w:t>
            </w:r>
          </w:p>
        </w:tc>
      </w:tr>
      <w:tr w:rsidR="00BB01F9" w:rsidRPr="007C019C" w:rsidTr="00BB01F9">
        <w:trPr>
          <w:cantSplit/>
          <w:trHeight w:val="217"/>
        </w:trPr>
        <w:tc>
          <w:tcPr>
            <w:tcW w:w="396" w:type="pct"/>
            <w:vMerge w:val="restart"/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Мероприятие 2.</w:t>
            </w:r>
            <w:r>
              <w:rPr>
                <w:sz w:val="14"/>
                <w:szCs w:val="14"/>
              </w:rPr>
              <w:t>1</w:t>
            </w:r>
          </w:p>
        </w:tc>
        <w:tc>
          <w:tcPr>
            <w:tcW w:w="677" w:type="pct"/>
            <w:vMerge w:val="restart"/>
          </w:tcPr>
          <w:p w:rsidR="00BB01F9" w:rsidRPr="007C019C" w:rsidRDefault="00BB01F9" w:rsidP="0086594C">
            <w:pPr>
              <w:rPr>
                <w:rFonts w:eastAsia="Calibri"/>
                <w:sz w:val="14"/>
                <w:szCs w:val="14"/>
                <w:lang w:eastAsia="en-US"/>
              </w:rPr>
            </w:pPr>
            <w:r w:rsidRPr="007C019C">
              <w:rPr>
                <w:rFonts w:eastAsia="Calibri"/>
                <w:sz w:val="14"/>
                <w:szCs w:val="14"/>
                <w:lang w:eastAsia="en-US"/>
              </w:rPr>
              <w:t>Развитие водоснабжения в сельской местности</w:t>
            </w:r>
          </w:p>
        </w:tc>
        <w:tc>
          <w:tcPr>
            <w:tcW w:w="605" w:type="pct"/>
            <w:vMerge w:val="restart"/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 w:val="restart"/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8659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8659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8659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8659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всего</w:t>
            </w:r>
          </w:p>
        </w:tc>
        <w:tc>
          <w:tcPr>
            <w:tcW w:w="331" w:type="pct"/>
          </w:tcPr>
          <w:p w:rsidR="00BB01F9" w:rsidRPr="007C019C" w:rsidRDefault="00BB01F9" w:rsidP="0086594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8659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8659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8659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8659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180"/>
        </w:trPr>
        <w:tc>
          <w:tcPr>
            <w:tcW w:w="396" w:type="pct"/>
            <w:vMerge/>
          </w:tcPr>
          <w:p w:rsidR="00BB01F9" w:rsidRPr="007C019C" w:rsidRDefault="00BB01F9" w:rsidP="00531EB3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BB01F9" w:rsidRPr="007C019C" w:rsidRDefault="00BB01F9" w:rsidP="00531EB3">
            <w:pPr>
              <w:rPr>
                <w:rFonts w:eastAsia="Calibri"/>
                <w:sz w:val="14"/>
                <w:szCs w:val="14"/>
                <w:lang w:eastAsia="en-US"/>
              </w:rPr>
            </w:pPr>
          </w:p>
        </w:tc>
        <w:tc>
          <w:tcPr>
            <w:tcW w:w="605" w:type="pct"/>
            <w:vMerge/>
          </w:tcPr>
          <w:p w:rsidR="00BB01F9" w:rsidRPr="007C019C" w:rsidRDefault="00BB01F9" w:rsidP="00531EB3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</w:tcPr>
          <w:p w:rsidR="00BB01F9" w:rsidRPr="007C019C" w:rsidRDefault="00BB01F9" w:rsidP="00531EB3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531EB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531EB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531EB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531EB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федеральный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217"/>
        </w:trPr>
        <w:tc>
          <w:tcPr>
            <w:tcW w:w="396" w:type="pct"/>
            <w:vMerge/>
          </w:tcPr>
          <w:p w:rsidR="00BB01F9" w:rsidRPr="007C019C" w:rsidRDefault="00BB01F9" w:rsidP="00531EB3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BB01F9" w:rsidRPr="007C019C" w:rsidRDefault="00BB01F9" w:rsidP="00531EB3">
            <w:pPr>
              <w:rPr>
                <w:rFonts w:eastAsia="Calibri"/>
                <w:sz w:val="14"/>
                <w:szCs w:val="14"/>
                <w:lang w:eastAsia="en-US"/>
              </w:rPr>
            </w:pPr>
          </w:p>
        </w:tc>
        <w:tc>
          <w:tcPr>
            <w:tcW w:w="605" w:type="pct"/>
            <w:vMerge/>
          </w:tcPr>
          <w:p w:rsidR="00BB01F9" w:rsidRPr="007C019C" w:rsidRDefault="00BB01F9" w:rsidP="00531EB3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</w:tcPr>
          <w:p w:rsidR="00BB01F9" w:rsidRPr="007C019C" w:rsidRDefault="00BB01F9" w:rsidP="00531EB3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531EB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531EB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республиканский бюджет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268"/>
        </w:trPr>
        <w:tc>
          <w:tcPr>
            <w:tcW w:w="396" w:type="pct"/>
            <w:vMerge/>
          </w:tcPr>
          <w:p w:rsidR="00BB01F9" w:rsidRPr="007C019C" w:rsidRDefault="00BB01F9" w:rsidP="00531EB3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BB01F9" w:rsidRPr="007C019C" w:rsidRDefault="00BB01F9" w:rsidP="00531EB3">
            <w:pPr>
              <w:rPr>
                <w:rFonts w:eastAsia="Calibri"/>
                <w:sz w:val="14"/>
                <w:szCs w:val="14"/>
                <w:lang w:eastAsia="en-US"/>
              </w:rPr>
            </w:pPr>
          </w:p>
        </w:tc>
        <w:tc>
          <w:tcPr>
            <w:tcW w:w="605" w:type="pct"/>
            <w:vMerge/>
          </w:tcPr>
          <w:p w:rsidR="00BB01F9" w:rsidRPr="007C019C" w:rsidRDefault="00BB01F9" w:rsidP="00531EB3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</w:tcPr>
          <w:p w:rsidR="00BB01F9" w:rsidRPr="007C019C" w:rsidRDefault="00BB01F9" w:rsidP="00531EB3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531EB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531EB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531EB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531EB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132"/>
        </w:trPr>
        <w:tc>
          <w:tcPr>
            <w:tcW w:w="396" w:type="pct"/>
            <w:vMerge w:val="restart"/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М</w:t>
            </w:r>
            <w:r w:rsidRPr="007C019C">
              <w:rPr>
                <w:sz w:val="14"/>
                <w:szCs w:val="14"/>
              </w:rPr>
              <w:t>ероприятие 2.</w:t>
            </w:r>
            <w:r>
              <w:rPr>
                <w:sz w:val="14"/>
                <w:szCs w:val="14"/>
              </w:rPr>
              <w:t>2</w:t>
            </w:r>
          </w:p>
        </w:tc>
        <w:tc>
          <w:tcPr>
            <w:tcW w:w="677" w:type="pct"/>
            <w:vMerge w:val="restart"/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Благоустройство территории модульных фельдшерско-акушерских пунктов</w:t>
            </w:r>
          </w:p>
        </w:tc>
        <w:tc>
          <w:tcPr>
            <w:tcW w:w="605" w:type="pct"/>
            <w:vMerge w:val="restart"/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Развитие инженерной и социальной инфраструктуры на сельских территориях;</w:t>
            </w:r>
          </w:p>
          <w:p w:rsidR="00BB01F9" w:rsidRPr="007C019C" w:rsidRDefault="00BB01F9" w:rsidP="0086594C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развитие транспортной инфраструктуры на сельских территориях;</w:t>
            </w:r>
          </w:p>
          <w:p w:rsidR="00BB01F9" w:rsidRPr="007C019C" w:rsidRDefault="00BB01F9" w:rsidP="0086594C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благоустройство сельских территорий</w:t>
            </w:r>
          </w:p>
        </w:tc>
        <w:tc>
          <w:tcPr>
            <w:tcW w:w="404" w:type="pct"/>
            <w:vMerge w:val="restart"/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8659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994</w:t>
            </w:r>
          </w:p>
        </w:tc>
        <w:tc>
          <w:tcPr>
            <w:tcW w:w="213" w:type="pct"/>
          </w:tcPr>
          <w:p w:rsidR="00BB01F9" w:rsidRPr="007C019C" w:rsidRDefault="00BB01F9" w:rsidP="008659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0503</w:t>
            </w:r>
          </w:p>
        </w:tc>
        <w:tc>
          <w:tcPr>
            <w:tcW w:w="354" w:type="pct"/>
          </w:tcPr>
          <w:p w:rsidR="00BB01F9" w:rsidRPr="007C019C" w:rsidRDefault="00BB01F9" w:rsidP="008659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А620270410</w:t>
            </w:r>
          </w:p>
        </w:tc>
        <w:tc>
          <w:tcPr>
            <w:tcW w:w="237" w:type="pct"/>
          </w:tcPr>
          <w:p w:rsidR="00BB01F9" w:rsidRPr="007C019C" w:rsidRDefault="00BB01F9" w:rsidP="008659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240</w:t>
            </w:r>
          </w:p>
        </w:tc>
        <w:tc>
          <w:tcPr>
            <w:tcW w:w="331" w:type="pct"/>
          </w:tcPr>
          <w:p w:rsidR="00BB01F9" w:rsidRPr="007C019C" w:rsidRDefault="00BB01F9" w:rsidP="0086594C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всего</w:t>
            </w:r>
          </w:p>
        </w:tc>
        <w:tc>
          <w:tcPr>
            <w:tcW w:w="331" w:type="pct"/>
          </w:tcPr>
          <w:p w:rsidR="00BB01F9" w:rsidRPr="007C019C" w:rsidRDefault="00BB01F9" w:rsidP="0086594C">
            <w:pPr>
              <w:jc w:val="center"/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61586,50</w:t>
            </w:r>
          </w:p>
        </w:tc>
        <w:tc>
          <w:tcPr>
            <w:tcW w:w="377" w:type="pct"/>
          </w:tcPr>
          <w:p w:rsidR="00BB01F9" w:rsidRPr="007C019C" w:rsidRDefault="00BB01F9" w:rsidP="008659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8659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8659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86594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209"/>
        </w:trPr>
        <w:tc>
          <w:tcPr>
            <w:tcW w:w="396" w:type="pct"/>
            <w:vMerge/>
          </w:tcPr>
          <w:p w:rsidR="00BB01F9" w:rsidRPr="007C019C" w:rsidRDefault="00BB01F9" w:rsidP="00531EB3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BB01F9" w:rsidRPr="007C019C" w:rsidRDefault="00BB01F9" w:rsidP="00531EB3">
            <w:pPr>
              <w:rPr>
                <w:rFonts w:eastAsia="Calibri"/>
                <w:sz w:val="14"/>
                <w:szCs w:val="14"/>
                <w:lang w:eastAsia="en-US"/>
              </w:rPr>
            </w:pPr>
          </w:p>
        </w:tc>
        <w:tc>
          <w:tcPr>
            <w:tcW w:w="605" w:type="pct"/>
            <w:vMerge/>
          </w:tcPr>
          <w:p w:rsidR="00BB01F9" w:rsidRPr="007C019C" w:rsidRDefault="00BB01F9" w:rsidP="00531EB3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</w:tcPr>
          <w:p w:rsidR="00BB01F9" w:rsidRPr="007C019C" w:rsidRDefault="00BB01F9" w:rsidP="00531EB3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531EB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531EB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531EB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531EB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531EB3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федеральный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64"/>
        </w:trPr>
        <w:tc>
          <w:tcPr>
            <w:tcW w:w="396" w:type="pct"/>
            <w:vMerge/>
          </w:tcPr>
          <w:p w:rsidR="00BB01F9" w:rsidRPr="007C019C" w:rsidRDefault="00BB01F9" w:rsidP="00531EB3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BB01F9" w:rsidRPr="007C019C" w:rsidRDefault="00BB01F9" w:rsidP="00531EB3">
            <w:pPr>
              <w:rPr>
                <w:rFonts w:eastAsia="Calibri"/>
                <w:sz w:val="14"/>
                <w:szCs w:val="14"/>
                <w:lang w:eastAsia="en-US"/>
              </w:rPr>
            </w:pPr>
          </w:p>
        </w:tc>
        <w:tc>
          <w:tcPr>
            <w:tcW w:w="605" w:type="pct"/>
            <w:vMerge/>
          </w:tcPr>
          <w:p w:rsidR="00BB01F9" w:rsidRPr="007C019C" w:rsidRDefault="00BB01F9" w:rsidP="00531EB3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</w:tcPr>
          <w:p w:rsidR="00BB01F9" w:rsidRPr="007C019C" w:rsidRDefault="00BB01F9" w:rsidP="00531EB3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531EB3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531EB3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531EB3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531EB3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531EB3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республиканский бюджет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>
              <w:rPr>
                <w:sz w:val="14"/>
                <w:szCs w:val="14"/>
              </w:rPr>
              <w:t>0,00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</w:tr>
      <w:tr w:rsidR="00BB01F9" w:rsidRPr="007C019C" w:rsidTr="00BB01F9">
        <w:trPr>
          <w:cantSplit/>
          <w:trHeight w:val="188"/>
        </w:trPr>
        <w:tc>
          <w:tcPr>
            <w:tcW w:w="396" w:type="pct"/>
            <w:vMerge/>
          </w:tcPr>
          <w:p w:rsidR="00BB01F9" w:rsidRPr="007C019C" w:rsidRDefault="00BB01F9" w:rsidP="00531EB3">
            <w:pPr>
              <w:rPr>
                <w:sz w:val="14"/>
                <w:szCs w:val="14"/>
              </w:rPr>
            </w:pPr>
          </w:p>
        </w:tc>
        <w:tc>
          <w:tcPr>
            <w:tcW w:w="677" w:type="pct"/>
            <w:vMerge/>
          </w:tcPr>
          <w:p w:rsidR="00BB01F9" w:rsidRPr="007C019C" w:rsidRDefault="00BB01F9" w:rsidP="00531EB3">
            <w:pPr>
              <w:rPr>
                <w:rFonts w:eastAsia="Calibri"/>
                <w:sz w:val="14"/>
                <w:szCs w:val="14"/>
                <w:lang w:eastAsia="en-US"/>
              </w:rPr>
            </w:pPr>
          </w:p>
        </w:tc>
        <w:tc>
          <w:tcPr>
            <w:tcW w:w="605" w:type="pct"/>
            <w:vMerge/>
          </w:tcPr>
          <w:p w:rsidR="00BB01F9" w:rsidRPr="007C019C" w:rsidRDefault="00BB01F9" w:rsidP="00531EB3">
            <w:pPr>
              <w:rPr>
                <w:sz w:val="14"/>
                <w:szCs w:val="14"/>
              </w:rPr>
            </w:pPr>
          </w:p>
        </w:tc>
        <w:tc>
          <w:tcPr>
            <w:tcW w:w="404" w:type="pct"/>
            <w:vMerge/>
          </w:tcPr>
          <w:p w:rsidR="00BB01F9" w:rsidRPr="007C019C" w:rsidRDefault="00BB01F9" w:rsidP="00531EB3">
            <w:pPr>
              <w:rPr>
                <w:sz w:val="14"/>
                <w:szCs w:val="14"/>
              </w:rPr>
            </w:pPr>
          </w:p>
        </w:tc>
        <w:tc>
          <w:tcPr>
            <w:tcW w:w="200" w:type="pct"/>
          </w:tcPr>
          <w:p w:rsidR="00BB01F9" w:rsidRPr="007C019C" w:rsidRDefault="00BB01F9" w:rsidP="00531EB3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13" w:type="pct"/>
          </w:tcPr>
          <w:p w:rsidR="00BB01F9" w:rsidRPr="007C019C" w:rsidRDefault="00BB01F9" w:rsidP="00531EB3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54" w:type="pct"/>
          </w:tcPr>
          <w:p w:rsidR="00BB01F9" w:rsidRPr="007C019C" w:rsidRDefault="00BB01F9" w:rsidP="00531EB3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237" w:type="pct"/>
          </w:tcPr>
          <w:p w:rsidR="00BB01F9" w:rsidRPr="007C019C" w:rsidRDefault="00BB01F9" w:rsidP="00531EB3">
            <w:pPr>
              <w:jc w:val="center"/>
              <w:rPr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х</w:t>
            </w:r>
          </w:p>
        </w:tc>
        <w:tc>
          <w:tcPr>
            <w:tcW w:w="331" w:type="pct"/>
          </w:tcPr>
          <w:p w:rsidR="00BB01F9" w:rsidRPr="007C019C" w:rsidRDefault="00BB01F9" w:rsidP="00531EB3">
            <w:pPr>
              <w:rPr>
                <w:sz w:val="14"/>
                <w:szCs w:val="14"/>
              </w:rPr>
            </w:pPr>
            <w:r w:rsidRPr="007C019C"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331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D22399">
              <w:rPr>
                <w:sz w:val="14"/>
                <w:szCs w:val="14"/>
              </w:rPr>
              <w:t>61586,50</w:t>
            </w:r>
          </w:p>
        </w:tc>
        <w:tc>
          <w:tcPr>
            <w:tcW w:w="377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42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174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  <w:tc>
          <w:tcPr>
            <w:tcW w:w="359" w:type="pct"/>
          </w:tcPr>
          <w:p w:rsidR="00BB01F9" w:rsidRPr="007C019C" w:rsidRDefault="00BB01F9" w:rsidP="007C019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14"/>
                <w:szCs w:val="14"/>
              </w:rPr>
            </w:pPr>
            <w:r w:rsidRPr="007C019C">
              <w:rPr>
                <w:bCs/>
                <w:sz w:val="14"/>
                <w:szCs w:val="14"/>
              </w:rPr>
              <w:t>0,00</w:t>
            </w:r>
          </w:p>
        </w:tc>
      </w:tr>
    </w:tbl>
    <w:p w:rsidR="009D602A" w:rsidRPr="00C3723C" w:rsidRDefault="00C3723C" w:rsidP="006715C1">
      <w:pPr>
        <w:autoSpaceDE w:val="0"/>
        <w:autoSpaceDN w:val="0"/>
        <w:spacing w:line="230" w:lineRule="auto"/>
        <w:jc w:val="right"/>
        <w:outlineLvl w:val="1"/>
        <w:rPr>
          <w:sz w:val="24"/>
          <w:szCs w:val="24"/>
        </w:rPr>
      </w:pPr>
      <w:r w:rsidRPr="00C3723C">
        <w:rPr>
          <w:sz w:val="24"/>
          <w:szCs w:val="24"/>
        </w:rPr>
        <w:t>».</w:t>
      </w:r>
    </w:p>
    <w:sectPr w:rsidR="009D602A" w:rsidRPr="00C3723C" w:rsidSect="005D791B">
      <w:pgSz w:w="16838" w:h="11906" w:orient="landscape" w:code="9"/>
      <w:pgMar w:top="567" w:right="567" w:bottom="567" w:left="709" w:header="426" w:footer="2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E64" w:rsidRDefault="000D0E64">
      <w:r>
        <w:separator/>
      </w:r>
    </w:p>
  </w:endnote>
  <w:endnote w:type="continuationSeparator" w:id="0">
    <w:p w:rsidR="000D0E64" w:rsidRDefault="000D0E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 Cyr Chuv">
    <w:charset w:val="CC"/>
    <w:family w:val="swiss"/>
    <w:pitch w:val="variable"/>
    <w:sig w:usb0="00000201" w:usb1="00000000" w:usb2="00000000" w:usb3="00000000" w:csb0="00000004" w:csb1="00000000"/>
  </w:font>
  <w:font w:name="Andale Sans UI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·sІУ©ъЕй">
    <w:altName w:val="Times New Roman"/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E64" w:rsidRDefault="000D0E64">
      <w:r>
        <w:separator/>
      </w:r>
    </w:p>
  </w:footnote>
  <w:footnote w:type="continuationSeparator" w:id="0">
    <w:p w:rsidR="000D0E64" w:rsidRDefault="000D0E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19C" w:rsidRDefault="007C019C">
    <w:pPr>
      <w:pStyle w:val="af9"/>
      <w:framePr w:wrap="around" w:vAnchor="text" w:hAnchor="margin" w:xAlign="center" w:y="1"/>
      <w:rPr>
        <w:rStyle w:val="afb"/>
      </w:rPr>
    </w:pPr>
    <w:r>
      <w:rPr>
        <w:rStyle w:val="afb"/>
      </w:rPr>
      <w:fldChar w:fldCharType="begin"/>
    </w:r>
    <w:r>
      <w:rPr>
        <w:rStyle w:val="afb"/>
      </w:rPr>
      <w:instrText xml:space="preserve">PAGE  </w:instrText>
    </w:r>
    <w:r>
      <w:rPr>
        <w:rStyle w:val="afb"/>
      </w:rPr>
      <w:fldChar w:fldCharType="end"/>
    </w:r>
  </w:p>
  <w:p w:rsidR="007C019C" w:rsidRDefault="007C019C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19C" w:rsidRDefault="007C019C">
    <w:pPr>
      <w:pStyle w:val="af9"/>
      <w:jc w:val="center"/>
    </w:pPr>
    <w:r>
      <w:fldChar w:fldCharType="begin"/>
    </w:r>
    <w:r>
      <w:instrText>PAGE   \* MERGEFORMAT</w:instrText>
    </w:r>
    <w:r>
      <w:fldChar w:fldCharType="separate"/>
    </w:r>
    <w:r w:rsidR="00C10E8B" w:rsidRPr="00C10E8B">
      <w:rPr>
        <w:noProof/>
        <w:lang w:val="ru-RU"/>
      </w:rPr>
      <w:t>9</w:t>
    </w:r>
    <w: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19C" w:rsidRDefault="007C019C">
    <w:pPr>
      <w:pStyle w:val="af9"/>
      <w:jc w:val="center"/>
    </w:pPr>
    <w:r>
      <w:fldChar w:fldCharType="begin"/>
    </w:r>
    <w:r>
      <w:instrText>PAGE   \* MERGEFORMAT</w:instrText>
    </w:r>
    <w:r>
      <w:fldChar w:fldCharType="separate"/>
    </w:r>
    <w:r w:rsidR="00C10E8B" w:rsidRPr="00C10E8B">
      <w:rPr>
        <w:noProof/>
        <w:lang w:val="ru-RU"/>
      </w:rPr>
      <w:t>10</w:t>
    </w:r>
    <w:r>
      <w:fldChar w:fldCharType="end"/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19C" w:rsidRDefault="007C019C" w:rsidP="000A354F">
    <w:pPr>
      <w:pStyle w:val="af9"/>
      <w:framePr w:wrap="around" w:vAnchor="text" w:hAnchor="margin" w:xAlign="center" w:y="1"/>
      <w:rPr>
        <w:rStyle w:val="afb"/>
      </w:rPr>
    </w:pPr>
    <w:r>
      <w:rPr>
        <w:rStyle w:val="afb"/>
      </w:rPr>
      <w:fldChar w:fldCharType="begin"/>
    </w:r>
    <w:r>
      <w:rPr>
        <w:rStyle w:val="afb"/>
      </w:rPr>
      <w:instrText xml:space="preserve">PAGE  </w:instrText>
    </w:r>
    <w:r>
      <w:rPr>
        <w:rStyle w:val="afb"/>
      </w:rPr>
      <w:fldChar w:fldCharType="separate"/>
    </w:r>
    <w:r>
      <w:rPr>
        <w:rStyle w:val="afb"/>
        <w:noProof/>
      </w:rPr>
      <w:t>2</w:t>
    </w:r>
    <w:r>
      <w:rPr>
        <w:rStyle w:val="afb"/>
      </w:rPr>
      <w:fldChar w:fldCharType="end"/>
    </w:r>
  </w:p>
  <w:p w:rsidR="007C019C" w:rsidRDefault="007C019C">
    <w:pPr>
      <w:pStyle w:val="af9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19C" w:rsidRDefault="007C019C">
    <w:pPr>
      <w:pStyle w:val="af9"/>
      <w:jc w:val="center"/>
    </w:pPr>
    <w:r>
      <w:fldChar w:fldCharType="begin"/>
    </w:r>
    <w:r>
      <w:instrText>PAGE   \* MERGEFORMAT</w:instrText>
    </w:r>
    <w:r>
      <w:fldChar w:fldCharType="separate"/>
    </w:r>
    <w:r w:rsidR="00C10E8B" w:rsidRPr="00C10E8B">
      <w:rPr>
        <w:noProof/>
        <w:lang w:val="ru-RU"/>
      </w:rPr>
      <w:t>16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A"/>
    <w:multiLevelType w:val="multilevel"/>
    <w:tmpl w:val="0000000A"/>
    <w:name w:val="WW8Num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b w:val="0"/>
        <w:bCs w:val="0"/>
        <w:caps w:val="0"/>
        <w:smallCaps w:val="0"/>
        <w:sz w:val="28"/>
        <w:szCs w:val="28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b w:val="0"/>
        <w:bCs w:val="0"/>
        <w:caps w:val="0"/>
        <w:smallCaps w:val="0"/>
        <w:sz w:val="28"/>
        <w:szCs w:val="28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b w:val="0"/>
        <w:bCs w:val="0"/>
        <w:caps w:val="0"/>
        <w:smallCaps w:val="0"/>
        <w:sz w:val="28"/>
        <w:szCs w:val="28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b w:val="0"/>
        <w:bCs w:val="0"/>
        <w:caps w:val="0"/>
        <w:smallCaps w:val="0"/>
        <w:sz w:val="28"/>
        <w:szCs w:val="28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b w:val="0"/>
        <w:bCs w:val="0"/>
        <w:caps w:val="0"/>
        <w:smallCaps w:val="0"/>
        <w:sz w:val="28"/>
        <w:szCs w:val="28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  <w:b w:val="0"/>
        <w:bCs w:val="0"/>
        <w:caps w:val="0"/>
        <w:smallCaps w:val="0"/>
        <w:sz w:val="28"/>
        <w:szCs w:val="28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b w:val="0"/>
        <w:bCs w:val="0"/>
        <w:caps w:val="0"/>
        <w:smallCaps w:val="0"/>
        <w:sz w:val="28"/>
        <w:szCs w:val="28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  <w:b w:val="0"/>
        <w:bCs w:val="0"/>
        <w:caps w:val="0"/>
        <w:smallCaps w:val="0"/>
        <w:sz w:val="28"/>
        <w:szCs w:val="28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b w:val="0"/>
        <w:bCs w:val="0"/>
        <w:caps w:val="0"/>
        <w:smallCaps w:val="0"/>
        <w:sz w:val="28"/>
        <w:szCs w:val="28"/>
      </w:rPr>
    </w:lvl>
  </w:abstractNum>
  <w:abstractNum w:abstractNumId="2">
    <w:nsid w:val="00846D8B"/>
    <w:multiLevelType w:val="hybridMultilevel"/>
    <w:tmpl w:val="97B0B58E"/>
    <w:lvl w:ilvl="0" w:tplc="B0BA5538">
      <w:start w:val="2"/>
      <w:numFmt w:val="decimal"/>
      <w:lvlText w:val="%1)"/>
      <w:lvlJc w:val="left"/>
      <w:pPr>
        <w:ind w:left="960" w:hanging="360"/>
      </w:pPr>
      <w:rPr>
        <w:rFonts w:eastAsia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3">
    <w:nsid w:val="0A1A4748"/>
    <w:multiLevelType w:val="hybridMultilevel"/>
    <w:tmpl w:val="6204B680"/>
    <w:lvl w:ilvl="0" w:tplc="D7F8EDE6">
      <w:start w:val="1"/>
      <w:numFmt w:val="decimal"/>
      <w:lvlText w:val="%1."/>
      <w:lvlJc w:val="left"/>
      <w:pPr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0AE76989"/>
    <w:multiLevelType w:val="hybridMultilevel"/>
    <w:tmpl w:val="9E06E94A"/>
    <w:lvl w:ilvl="0" w:tplc="3B6AC7E0">
      <w:start w:val="1"/>
      <w:numFmt w:val="decimal"/>
      <w:lvlText w:val="%1."/>
      <w:lvlJc w:val="left"/>
      <w:pPr>
        <w:ind w:left="840" w:hanging="84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0F26596E"/>
    <w:multiLevelType w:val="hybridMultilevel"/>
    <w:tmpl w:val="71847946"/>
    <w:lvl w:ilvl="0" w:tplc="70A4B8E4">
      <w:start w:val="2025"/>
      <w:numFmt w:val="decimal"/>
      <w:lvlText w:val="%1"/>
      <w:lvlJc w:val="left"/>
      <w:pPr>
        <w:ind w:left="3315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5" w:hanging="360"/>
      </w:pPr>
    </w:lvl>
    <w:lvl w:ilvl="2" w:tplc="0419001B" w:tentative="1">
      <w:start w:val="1"/>
      <w:numFmt w:val="lowerRoman"/>
      <w:lvlText w:val="%3."/>
      <w:lvlJc w:val="right"/>
      <w:pPr>
        <w:ind w:left="4635" w:hanging="180"/>
      </w:pPr>
    </w:lvl>
    <w:lvl w:ilvl="3" w:tplc="0419000F" w:tentative="1">
      <w:start w:val="1"/>
      <w:numFmt w:val="decimal"/>
      <w:lvlText w:val="%4."/>
      <w:lvlJc w:val="left"/>
      <w:pPr>
        <w:ind w:left="5355" w:hanging="360"/>
      </w:pPr>
    </w:lvl>
    <w:lvl w:ilvl="4" w:tplc="04190019" w:tentative="1">
      <w:start w:val="1"/>
      <w:numFmt w:val="lowerLetter"/>
      <w:lvlText w:val="%5."/>
      <w:lvlJc w:val="left"/>
      <w:pPr>
        <w:ind w:left="6075" w:hanging="360"/>
      </w:pPr>
    </w:lvl>
    <w:lvl w:ilvl="5" w:tplc="0419001B" w:tentative="1">
      <w:start w:val="1"/>
      <w:numFmt w:val="lowerRoman"/>
      <w:lvlText w:val="%6."/>
      <w:lvlJc w:val="right"/>
      <w:pPr>
        <w:ind w:left="6795" w:hanging="180"/>
      </w:pPr>
    </w:lvl>
    <w:lvl w:ilvl="6" w:tplc="0419000F" w:tentative="1">
      <w:start w:val="1"/>
      <w:numFmt w:val="decimal"/>
      <w:lvlText w:val="%7."/>
      <w:lvlJc w:val="left"/>
      <w:pPr>
        <w:ind w:left="7515" w:hanging="360"/>
      </w:pPr>
    </w:lvl>
    <w:lvl w:ilvl="7" w:tplc="04190019" w:tentative="1">
      <w:start w:val="1"/>
      <w:numFmt w:val="lowerLetter"/>
      <w:lvlText w:val="%8."/>
      <w:lvlJc w:val="left"/>
      <w:pPr>
        <w:ind w:left="8235" w:hanging="360"/>
      </w:pPr>
    </w:lvl>
    <w:lvl w:ilvl="8" w:tplc="0419001B" w:tentative="1">
      <w:start w:val="1"/>
      <w:numFmt w:val="lowerRoman"/>
      <w:lvlText w:val="%9."/>
      <w:lvlJc w:val="right"/>
      <w:pPr>
        <w:ind w:left="8955" w:hanging="180"/>
      </w:pPr>
    </w:lvl>
  </w:abstractNum>
  <w:abstractNum w:abstractNumId="6">
    <w:nsid w:val="17D757DC"/>
    <w:multiLevelType w:val="hybridMultilevel"/>
    <w:tmpl w:val="14D45D8C"/>
    <w:lvl w:ilvl="0" w:tplc="1A6AAFF6">
      <w:start w:val="2023"/>
      <w:numFmt w:val="decimal"/>
      <w:lvlText w:val="%1"/>
      <w:lvlJc w:val="left"/>
      <w:pPr>
        <w:ind w:left="843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3" w:hanging="360"/>
      </w:pPr>
    </w:lvl>
    <w:lvl w:ilvl="2" w:tplc="0419001B" w:tentative="1">
      <w:start w:val="1"/>
      <w:numFmt w:val="lowerRoman"/>
      <w:lvlText w:val="%3."/>
      <w:lvlJc w:val="right"/>
      <w:pPr>
        <w:ind w:left="2163" w:hanging="180"/>
      </w:pPr>
    </w:lvl>
    <w:lvl w:ilvl="3" w:tplc="0419000F" w:tentative="1">
      <w:start w:val="1"/>
      <w:numFmt w:val="decimal"/>
      <w:lvlText w:val="%4."/>
      <w:lvlJc w:val="left"/>
      <w:pPr>
        <w:ind w:left="2883" w:hanging="360"/>
      </w:pPr>
    </w:lvl>
    <w:lvl w:ilvl="4" w:tplc="04190019" w:tentative="1">
      <w:start w:val="1"/>
      <w:numFmt w:val="lowerLetter"/>
      <w:lvlText w:val="%5."/>
      <w:lvlJc w:val="left"/>
      <w:pPr>
        <w:ind w:left="3603" w:hanging="360"/>
      </w:pPr>
    </w:lvl>
    <w:lvl w:ilvl="5" w:tplc="0419001B" w:tentative="1">
      <w:start w:val="1"/>
      <w:numFmt w:val="lowerRoman"/>
      <w:lvlText w:val="%6."/>
      <w:lvlJc w:val="right"/>
      <w:pPr>
        <w:ind w:left="4323" w:hanging="180"/>
      </w:pPr>
    </w:lvl>
    <w:lvl w:ilvl="6" w:tplc="0419000F" w:tentative="1">
      <w:start w:val="1"/>
      <w:numFmt w:val="decimal"/>
      <w:lvlText w:val="%7."/>
      <w:lvlJc w:val="left"/>
      <w:pPr>
        <w:ind w:left="5043" w:hanging="360"/>
      </w:pPr>
    </w:lvl>
    <w:lvl w:ilvl="7" w:tplc="04190019" w:tentative="1">
      <w:start w:val="1"/>
      <w:numFmt w:val="lowerLetter"/>
      <w:lvlText w:val="%8."/>
      <w:lvlJc w:val="left"/>
      <w:pPr>
        <w:ind w:left="5763" w:hanging="360"/>
      </w:pPr>
    </w:lvl>
    <w:lvl w:ilvl="8" w:tplc="0419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7">
    <w:nsid w:val="1AA42F3B"/>
    <w:multiLevelType w:val="hybridMultilevel"/>
    <w:tmpl w:val="1D80F98E"/>
    <w:lvl w:ilvl="0" w:tplc="7DF231F0">
      <w:start w:val="2023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C3C6698"/>
    <w:multiLevelType w:val="hybridMultilevel"/>
    <w:tmpl w:val="17E4E1FC"/>
    <w:lvl w:ilvl="0" w:tplc="8FC4D55E">
      <w:start w:val="1"/>
      <w:numFmt w:val="decimal"/>
      <w:lvlText w:val="%1)"/>
      <w:lvlJc w:val="left"/>
      <w:pPr>
        <w:ind w:left="927" w:hanging="360"/>
      </w:pPr>
      <w:rPr>
        <w:rFonts w:eastAsia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10F71BC"/>
    <w:multiLevelType w:val="hybridMultilevel"/>
    <w:tmpl w:val="D06099FC"/>
    <w:lvl w:ilvl="0" w:tplc="DAE28884">
      <w:start w:val="2023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9636786"/>
    <w:multiLevelType w:val="multilevel"/>
    <w:tmpl w:val="BEA07736"/>
    <w:lvl w:ilvl="0">
      <w:start w:val="1"/>
      <w:numFmt w:val="decimal"/>
      <w:pStyle w:val="a"/>
      <w:lvlText w:val="%1.   "/>
      <w:lvlJc w:val="left"/>
      <w:pPr>
        <w:tabs>
          <w:tab w:val="num" w:pos="1571"/>
        </w:tabs>
        <w:ind w:left="0" w:firstLine="851"/>
      </w:pPr>
    </w:lvl>
    <w:lvl w:ilvl="1">
      <w:start w:val="1"/>
      <w:numFmt w:val="decimal"/>
      <w:lvlText w:val="%1.%2 "/>
      <w:lvlJc w:val="left"/>
      <w:pPr>
        <w:tabs>
          <w:tab w:val="num" w:pos="1684"/>
        </w:tabs>
        <w:ind w:left="57" w:firstLine="907"/>
      </w:pPr>
    </w:lvl>
    <w:lvl w:ilvl="2">
      <w:start w:val="1"/>
      <w:numFmt w:val="bullet"/>
      <w:lvlText w:val=""/>
      <w:lvlJc w:val="left"/>
      <w:pPr>
        <w:tabs>
          <w:tab w:val="num" w:pos="1531"/>
        </w:tabs>
        <w:ind w:left="1531" w:hanging="397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1">
    <w:nsid w:val="2D0311BC"/>
    <w:multiLevelType w:val="hybridMultilevel"/>
    <w:tmpl w:val="177AFE72"/>
    <w:lvl w:ilvl="0" w:tplc="93DA9230">
      <w:start w:val="1"/>
      <w:numFmt w:val="decimal"/>
      <w:lvlText w:val="%1)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2D2C3493"/>
    <w:multiLevelType w:val="hybridMultilevel"/>
    <w:tmpl w:val="49E0982E"/>
    <w:lvl w:ilvl="0" w:tplc="1A6AAFF6">
      <w:start w:val="2023"/>
      <w:numFmt w:val="decimal"/>
      <w:lvlText w:val="%1"/>
      <w:lvlJc w:val="left"/>
      <w:pPr>
        <w:ind w:left="155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2D6B166D"/>
    <w:multiLevelType w:val="hybridMultilevel"/>
    <w:tmpl w:val="9C82B3D4"/>
    <w:lvl w:ilvl="0" w:tplc="F17CE004">
      <w:start w:val="2024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39D38CA"/>
    <w:multiLevelType w:val="hybridMultilevel"/>
    <w:tmpl w:val="C2B2C7D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>
    <w:nsid w:val="39F065DD"/>
    <w:multiLevelType w:val="hybridMultilevel"/>
    <w:tmpl w:val="23189AB2"/>
    <w:lvl w:ilvl="0" w:tplc="8398FB8E">
      <w:start w:val="1"/>
      <w:numFmt w:val="decimal"/>
      <w:pStyle w:val="a0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1A62EDB"/>
    <w:multiLevelType w:val="hybridMultilevel"/>
    <w:tmpl w:val="45D802EC"/>
    <w:lvl w:ilvl="0" w:tplc="96F85512">
      <w:start w:val="1"/>
      <w:numFmt w:val="decimal"/>
      <w:lvlText w:val="%1)"/>
      <w:lvlJc w:val="left"/>
      <w:pPr>
        <w:ind w:left="1497" w:hanging="93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42B9741E"/>
    <w:multiLevelType w:val="hybridMultilevel"/>
    <w:tmpl w:val="1D80F98E"/>
    <w:lvl w:ilvl="0" w:tplc="7DF231F0">
      <w:start w:val="2023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8DD16B3"/>
    <w:multiLevelType w:val="hybridMultilevel"/>
    <w:tmpl w:val="3E16604E"/>
    <w:lvl w:ilvl="0" w:tplc="A5DEBA58">
      <w:start w:val="2025"/>
      <w:numFmt w:val="decimal"/>
      <w:lvlText w:val="%1"/>
      <w:lvlJc w:val="left"/>
      <w:pPr>
        <w:ind w:left="3599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199" w:hanging="360"/>
      </w:pPr>
    </w:lvl>
    <w:lvl w:ilvl="2" w:tplc="0419001B" w:tentative="1">
      <w:start w:val="1"/>
      <w:numFmt w:val="lowerRoman"/>
      <w:lvlText w:val="%3."/>
      <w:lvlJc w:val="right"/>
      <w:pPr>
        <w:ind w:left="4919" w:hanging="180"/>
      </w:pPr>
    </w:lvl>
    <w:lvl w:ilvl="3" w:tplc="0419000F" w:tentative="1">
      <w:start w:val="1"/>
      <w:numFmt w:val="decimal"/>
      <w:lvlText w:val="%4."/>
      <w:lvlJc w:val="left"/>
      <w:pPr>
        <w:ind w:left="5639" w:hanging="360"/>
      </w:pPr>
    </w:lvl>
    <w:lvl w:ilvl="4" w:tplc="04190019" w:tentative="1">
      <w:start w:val="1"/>
      <w:numFmt w:val="lowerLetter"/>
      <w:lvlText w:val="%5."/>
      <w:lvlJc w:val="left"/>
      <w:pPr>
        <w:ind w:left="6359" w:hanging="360"/>
      </w:pPr>
    </w:lvl>
    <w:lvl w:ilvl="5" w:tplc="0419001B" w:tentative="1">
      <w:start w:val="1"/>
      <w:numFmt w:val="lowerRoman"/>
      <w:lvlText w:val="%6."/>
      <w:lvlJc w:val="right"/>
      <w:pPr>
        <w:ind w:left="7079" w:hanging="180"/>
      </w:pPr>
    </w:lvl>
    <w:lvl w:ilvl="6" w:tplc="0419000F" w:tentative="1">
      <w:start w:val="1"/>
      <w:numFmt w:val="decimal"/>
      <w:lvlText w:val="%7."/>
      <w:lvlJc w:val="left"/>
      <w:pPr>
        <w:ind w:left="7799" w:hanging="360"/>
      </w:pPr>
    </w:lvl>
    <w:lvl w:ilvl="7" w:tplc="04190019" w:tentative="1">
      <w:start w:val="1"/>
      <w:numFmt w:val="lowerLetter"/>
      <w:lvlText w:val="%8."/>
      <w:lvlJc w:val="left"/>
      <w:pPr>
        <w:ind w:left="8519" w:hanging="360"/>
      </w:pPr>
    </w:lvl>
    <w:lvl w:ilvl="8" w:tplc="0419001B" w:tentative="1">
      <w:start w:val="1"/>
      <w:numFmt w:val="lowerRoman"/>
      <w:lvlText w:val="%9."/>
      <w:lvlJc w:val="right"/>
      <w:pPr>
        <w:ind w:left="9239" w:hanging="180"/>
      </w:pPr>
    </w:lvl>
  </w:abstractNum>
  <w:abstractNum w:abstractNumId="19">
    <w:nsid w:val="502A2DC9"/>
    <w:multiLevelType w:val="hybridMultilevel"/>
    <w:tmpl w:val="3D043AA0"/>
    <w:lvl w:ilvl="0" w:tplc="4802D170">
      <w:start w:val="1"/>
      <w:numFmt w:val="decimal"/>
      <w:lvlText w:val="%1."/>
      <w:lvlJc w:val="left"/>
      <w:pPr>
        <w:ind w:left="1452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51D34DF9"/>
    <w:multiLevelType w:val="hybridMultilevel"/>
    <w:tmpl w:val="DD4060C0"/>
    <w:lvl w:ilvl="0" w:tplc="D4B48F66">
      <w:start w:val="2025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9D16EC9"/>
    <w:multiLevelType w:val="hybridMultilevel"/>
    <w:tmpl w:val="D6588D78"/>
    <w:lvl w:ilvl="0" w:tplc="F6FEF4AA">
      <w:start w:val="1"/>
      <w:numFmt w:val="decimal"/>
      <w:suff w:val="nothing"/>
      <w:lvlText w:val="%1."/>
      <w:lvlJc w:val="left"/>
      <w:pPr>
        <w:ind w:left="0" w:firstLine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74" w:hanging="360"/>
      </w:pPr>
    </w:lvl>
    <w:lvl w:ilvl="2" w:tplc="0419001B" w:tentative="1">
      <w:start w:val="1"/>
      <w:numFmt w:val="lowerRoman"/>
      <w:lvlText w:val="%3."/>
      <w:lvlJc w:val="right"/>
      <w:pPr>
        <w:ind w:left="3294" w:hanging="180"/>
      </w:pPr>
    </w:lvl>
    <w:lvl w:ilvl="3" w:tplc="0419000F" w:tentative="1">
      <w:start w:val="1"/>
      <w:numFmt w:val="decimal"/>
      <w:lvlText w:val="%4."/>
      <w:lvlJc w:val="left"/>
      <w:pPr>
        <w:ind w:left="4014" w:hanging="360"/>
      </w:pPr>
    </w:lvl>
    <w:lvl w:ilvl="4" w:tplc="04190019" w:tentative="1">
      <w:start w:val="1"/>
      <w:numFmt w:val="lowerLetter"/>
      <w:lvlText w:val="%5."/>
      <w:lvlJc w:val="left"/>
      <w:pPr>
        <w:ind w:left="4734" w:hanging="360"/>
      </w:pPr>
    </w:lvl>
    <w:lvl w:ilvl="5" w:tplc="0419001B" w:tentative="1">
      <w:start w:val="1"/>
      <w:numFmt w:val="lowerRoman"/>
      <w:lvlText w:val="%6."/>
      <w:lvlJc w:val="right"/>
      <w:pPr>
        <w:ind w:left="5454" w:hanging="180"/>
      </w:pPr>
    </w:lvl>
    <w:lvl w:ilvl="6" w:tplc="0419000F" w:tentative="1">
      <w:start w:val="1"/>
      <w:numFmt w:val="decimal"/>
      <w:lvlText w:val="%7."/>
      <w:lvlJc w:val="left"/>
      <w:pPr>
        <w:ind w:left="6174" w:hanging="360"/>
      </w:pPr>
    </w:lvl>
    <w:lvl w:ilvl="7" w:tplc="04190019" w:tentative="1">
      <w:start w:val="1"/>
      <w:numFmt w:val="lowerLetter"/>
      <w:lvlText w:val="%8."/>
      <w:lvlJc w:val="left"/>
      <w:pPr>
        <w:ind w:left="6894" w:hanging="360"/>
      </w:pPr>
    </w:lvl>
    <w:lvl w:ilvl="8" w:tplc="041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2">
    <w:nsid w:val="5C4B7EE7"/>
    <w:multiLevelType w:val="hybridMultilevel"/>
    <w:tmpl w:val="7A50C50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3">
    <w:nsid w:val="5E6465E6"/>
    <w:multiLevelType w:val="hybridMultilevel"/>
    <w:tmpl w:val="C5B0A3B0"/>
    <w:lvl w:ilvl="0" w:tplc="E458B4CE">
      <w:start w:val="2023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BD62C2F"/>
    <w:multiLevelType w:val="hybridMultilevel"/>
    <w:tmpl w:val="C074C800"/>
    <w:lvl w:ilvl="0" w:tplc="8BDE3F34">
      <w:start w:val="1"/>
      <w:numFmt w:val="decimal"/>
      <w:lvlText w:val="%1)"/>
      <w:lvlJc w:val="left"/>
      <w:pPr>
        <w:ind w:left="1452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73183B5A"/>
    <w:multiLevelType w:val="hybridMultilevel"/>
    <w:tmpl w:val="364C4FD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6">
    <w:nsid w:val="7B960C91"/>
    <w:multiLevelType w:val="hybridMultilevel"/>
    <w:tmpl w:val="838C1F22"/>
    <w:lvl w:ilvl="0" w:tplc="A2565370">
      <w:start w:val="2024"/>
      <w:numFmt w:val="decimal"/>
      <w:lvlText w:val="%1"/>
      <w:lvlJc w:val="left"/>
      <w:pPr>
        <w:ind w:left="3315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5" w:hanging="360"/>
      </w:pPr>
    </w:lvl>
    <w:lvl w:ilvl="2" w:tplc="0419001B" w:tentative="1">
      <w:start w:val="1"/>
      <w:numFmt w:val="lowerRoman"/>
      <w:lvlText w:val="%3."/>
      <w:lvlJc w:val="right"/>
      <w:pPr>
        <w:ind w:left="4635" w:hanging="180"/>
      </w:pPr>
    </w:lvl>
    <w:lvl w:ilvl="3" w:tplc="0419000F" w:tentative="1">
      <w:start w:val="1"/>
      <w:numFmt w:val="decimal"/>
      <w:lvlText w:val="%4."/>
      <w:lvlJc w:val="left"/>
      <w:pPr>
        <w:ind w:left="5355" w:hanging="360"/>
      </w:pPr>
    </w:lvl>
    <w:lvl w:ilvl="4" w:tplc="04190019" w:tentative="1">
      <w:start w:val="1"/>
      <w:numFmt w:val="lowerLetter"/>
      <w:lvlText w:val="%5."/>
      <w:lvlJc w:val="left"/>
      <w:pPr>
        <w:ind w:left="6075" w:hanging="360"/>
      </w:pPr>
    </w:lvl>
    <w:lvl w:ilvl="5" w:tplc="0419001B" w:tentative="1">
      <w:start w:val="1"/>
      <w:numFmt w:val="lowerRoman"/>
      <w:lvlText w:val="%6."/>
      <w:lvlJc w:val="right"/>
      <w:pPr>
        <w:ind w:left="6795" w:hanging="180"/>
      </w:pPr>
    </w:lvl>
    <w:lvl w:ilvl="6" w:tplc="0419000F" w:tentative="1">
      <w:start w:val="1"/>
      <w:numFmt w:val="decimal"/>
      <w:lvlText w:val="%7."/>
      <w:lvlJc w:val="left"/>
      <w:pPr>
        <w:ind w:left="7515" w:hanging="360"/>
      </w:pPr>
    </w:lvl>
    <w:lvl w:ilvl="7" w:tplc="04190019" w:tentative="1">
      <w:start w:val="1"/>
      <w:numFmt w:val="lowerLetter"/>
      <w:lvlText w:val="%8."/>
      <w:lvlJc w:val="left"/>
      <w:pPr>
        <w:ind w:left="8235" w:hanging="360"/>
      </w:pPr>
    </w:lvl>
    <w:lvl w:ilvl="8" w:tplc="0419001B" w:tentative="1">
      <w:start w:val="1"/>
      <w:numFmt w:val="lowerRoman"/>
      <w:lvlText w:val="%9."/>
      <w:lvlJc w:val="right"/>
      <w:pPr>
        <w:ind w:left="8955" w:hanging="180"/>
      </w:pPr>
    </w:lvl>
  </w:abstractNum>
  <w:abstractNum w:abstractNumId="27">
    <w:nsid w:val="7E585177"/>
    <w:multiLevelType w:val="hybridMultilevel"/>
    <w:tmpl w:val="F51E0F90"/>
    <w:lvl w:ilvl="0" w:tplc="2CECABC4">
      <w:start w:val="1"/>
      <w:numFmt w:val="decimal"/>
      <w:lvlText w:val="%1)"/>
      <w:lvlJc w:val="left"/>
      <w:pPr>
        <w:ind w:left="927" w:hanging="360"/>
      </w:pPr>
      <w:rPr>
        <w:rFonts w:eastAsia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1"/>
  </w:num>
  <w:num w:numId="2">
    <w:abstractNumId w:val="15"/>
  </w:num>
  <w:num w:numId="3">
    <w:abstractNumId w:val="10"/>
  </w:num>
  <w:num w:numId="4">
    <w:abstractNumId w:val="25"/>
  </w:num>
  <w:num w:numId="5">
    <w:abstractNumId w:val="4"/>
  </w:num>
  <w:num w:numId="6">
    <w:abstractNumId w:val="20"/>
  </w:num>
  <w:num w:numId="7">
    <w:abstractNumId w:val="13"/>
  </w:num>
  <w:num w:numId="8">
    <w:abstractNumId w:val="23"/>
  </w:num>
  <w:num w:numId="9">
    <w:abstractNumId w:val="9"/>
  </w:num>
  <w:num w:numId="10">
    <w:abstractNumId w:val="17"/>
  </w:num>
  <w:num w:numId="11">
    <w:abstractNumId w:val="7"/>
  </w:num>
  <w:num w:numId="12">
    <w:abstractNumId w:val="18"/>
  </w:num>
  <w:num w:numId="13">
    <w:abstractNumId w:val="22"/>
  </w:num>
  <w:num w:numId="14">
    <w:abstractNumId w:val="19"/>
  </w:num>
  <w:num w:numId="15">
    <w:abstractNumId w:val="8"/>
  </w:num>
  <w:num w:numId="16">
    <w:abstractNumId w:val="11"/>
  </w:num>
  <w:num w:numId="17">
    <w:abstractNumId w:val="6"/>
  </w:num>
  <w:num w:numId="18">
    <w:abstractNumId w:val="12"/>
  </w:num>
  <w:num w:numId="19">
    <w:abstractNumId w:val="27"/>
  </w:num>
  <w:num w:numId="20">
    <w:abstractNumId w:val="2"/>
  </w:num>
  <w:num w:numId="21">
    <w:abstractNumId w:val="3"/>
  </w:num>
  <w:num w:numId="22">
    <w:abstractNumId w:val="5"/>
  </w:num>
  <w:num w:numId="23">
    <w:abstractNumId w:val="26"/>
  </w:num>
  <w:num w:numId="24">
    <w:abstractNumId w:val="16"/>
  </w:num>
  <w:num w:numId="25">
    <w:abstractNumId w:val="14"/>
  </w:num>
  <w:num w:numId="26">
    <w:abstractNumId w:val="2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663D"/>
    <w:rsid w:val="00003C29"/>
    <w:rsid w:val="0000504F"/>
    <w:rsid w:val="00006C8E"/>
    <w:rsid w:val="000107EA"/>
    <w:rsid w:val="000110E3"/>
    <w:rsid w:val="000153D5"/>
    <w:rsid w:val="00020B71"/>
    <w:rsid w:val="000226D7"/>
    <w:rsid w:val="00025448"/>
    <w:rsid w:val="000255C0"/>
    <w:rsid w:val="0002611F"/>
    <w:rsid w:val="0003070D"/>
    <w:rsid w:val="00032657"/>
    <w:rsid w:val="000334D4"/>
    <w:rsid w:val="000375B3"/>
    <w:rsid w:val="000425FD"/>
    <w:rsid w:val="00043127"/>
    <w:rsid w:val="00043A74"/>
    <w:rsid w:val="00044D37"/>
    <w:rsid w:val="000454C4"/>
    <w:rsid w:val="00052FD1"/>
    <w:rsid w:val="00054258"/>
    <w:rsid w:val="00055F40"/>
    <w:rsid w:val="000569B4"/>
    <w:rsid w:val="000571BE"/>
    <w:rsid w:val="00060A83"/>
    <w:rsid w:val="00061D5A"/>
    <w:rsid w:val="00061FB7"/>
    <w:rsid w:val="00062BA9"/>
    <w:rsid w:val="00065B58"/>
    <w:rsid w:val="00074C99"/>
    <w:rsid w:val="000754EB"/>
    <w:rsid w:val="00075597"/>
    <w:rsid w:val="0007593D"/>
    <w:rsid w:val="00076567"/>
    <w:rsid w:val="0008049C"/>
    <w:rsid w:val="000826A1"/>
    <w:rsid w:val="000838DA"/>
    <w:rsid w:val="00084A98"/>
    <w:rsid w:val="00084C5C"/>
    <w:rsid w:val="000852B0"/>
    <w:rsid w:val="000857C5"/>
    <w:rsid w:val="00090111"/>
    <w:rsid w:val="00090F69"/>
    <w:rsid w:val="00091B34"/>
    <w:rsid w:val="000926BF"/>
    <w:rsid w:val="00092C9C"/>
    <w:rsid w:val="00092E48"/>
    <w:rsid w:val="000944F8"/>
    <w:rsid w:val="000952DD"/>
    <w:rsid w:val="000A00C1"/>
    <w:rsid w:val="000A08F1"/>
    <w:rsid w:val="000A354F"/>
    <w:rsid w:val="000A3FC9"/>
    <w:rsid w:val="000A4DC7"/>
    <w:rsid w:val="000A7493"/>
    <w:rsid w:val="000B014E"/>
    <w:rsid w:val="000B30FA"/>
    <w:rsid w:val="000B334D"/>
    <w:rsid w:val="000B420B"/>
    <w:rsid w:val="000B47C2"/>
    <w:rsid w:val="000B61D1"/>
    <w:rsid w:val="000C3C9E"/>
    <w:rsid w:val="000C4126"/>
    <w:rsid w:val="000C41AB"/>
    <w:rsid w:val="000C4360"/>
    <w:rsid w:val="000C52DA"/>
    <w:rsid w:val="000C66C1"/>
    <w:rsid w:val="000C7CFA"/>
    <w:rsid w:val="000D0E64"/>
    <w:rsid w:val="000D4891"/>
    <w:rsid w:val="000D53AD"/>
    <w:rsid w:val="000D5A13"/>
    <w:rsid w:val="000D6A22"/>
    <w:rsid w:val="000D7470"/>
    <w:rsid w:val="000D7D99"/>
    <w:rsid w:val="000E31CA"/>
    <w:rsid w:val="000E598E"/>
    <w:rsid w:val="000E69EC"/>
    <w:rsid w:val="000F0F95"/>
    <w:rsid w:val="000F2941"/>
    <w:rsid w:val="000F53E2"/>
    <w:rsid w:val="000F56A9"/>
    <w:rsid w:val="000F611F"/>
    <w:rsid w:val="000F7F18"/>
    <w:rsid w:val="00103650"/>
    <w:rsid w:val="0010666F"/>
    <w:rsid w:val="00110F87"/>
    <w:rsid w:val="0011190A"/>
    <w:rsid w:val="001129E3"/>
    <w:rsid w:val="00114502"/>
    <w:rsid w:val="00115B0B"/>
    <w:rsid w:val="00123D62"/>
    <w:rsid w:val="00123F82"/>
    <w:rsid w:val="0012407B"/>
    <w:rsid w:val="00132E4C"/>
    <w:rsid w:val="001353D6"/>
    <w:rsid w:val="0013656A"/>
    <w:rsid w:val="00136896"/>
    <w:rsid w:val="00137435"/>
    <w:rsid w:val="00137E9F"/>
    <w:rsid w:val="00140BE0"/>
    <w:rsid w:val="001435A3"/>
    <w:rsid w:val="00145166"/>
    <w:rsid w:val="00147C8D"/>
    <w:rsid w:val="001516A7"/>
    <w:rsid w:val="00152A5B"/>
    <w:rsid w:val="00153EF8"/>
    <w:rsid w:val="00154D7C"/>
    <w:rsid w:val="001554DA"/>
    <w:rsid w:val="001558E9"/>
    <w:rsid w:val="00155D5B"/>
    <w:rsid w:val="00156687"/>
    <w:rsid w:val="00161E4D"/>
    <w:rsid w:val="00161FBA"/>
    <w:rsid w:val="00166221"/>
    <w:rsid w:val="00166D3D"/>
    <w:rsid w:val="00166F05"/>
    <w:rsid w:val="0018031D"/>
    <w:rsid w:val="001824DB"/>
    <w:rsid w:val="00182939"/>
    <w:rsid w:val="00185D28"/>
    <w:rsid w:val="00187B33"/>
    <w:rsid w:val="00191855"/>
    <w:rsid w:val="0019193A"/>
    <w:rsid w:val="00192B8C"/>
    <w:rsid w:val="00192F2A"/>
    <w:rsid w:val="00195621"/>
    <w:rsid w:val="0019585A"/>
    <w:rsid w:val="00196F28"/>
    <w:rsid w:val="001A0727"/>
    <w:rsid w:val="001A0A35"/>
    <w:rsid w:val="001A2541"/>
    <w:rsid w:val="001A2B4C"/>
    <w:rsid w:val="001A37C5"/>
    <w:rsid w:val="001A560B"/>
    <w:rsid w:val="001B448D"/>
    <w:rsid w:val="001C0321"/>
    <w:rsid w:val="001C30AF"/>
    <w:rsid w:val="001C6968"/>
    <w:rsid w:val="001C6ACE"/>
    <w:rsid w:val="001D1303"/>
    <w:rsid w:val="001D1486"/>
    <w:rsid w:val="001D1D1B"/>
    <w:rsid w:val="001D1F69"/>
    <w:rsid w:val="001D344B"/>
    <w:rsid w:val="001D65CF"/>
    <w:rsid w:val="001D7429"/>
    <w:rsid w:val="001E0102"/>
    <w:rsid w:val="001E037B"/>
    <w:rsid w:val="001E0A4A"/>
    <w:rsid w:val="001E12E4"/>
    <w:rsid w:val="001E1879"/>
    <w:rsid w:val="001E2A3B"/>
    <w:rsid w:val="001E2E80"/>
    <w:rsid w:val="001E3313"/>
    <w:rsid w:val="001E4EBD"/>
    <w:rsid w:val="001E5B80"/>
    <w:rsid w:val="001E6601"/>
    <w:rsid w:val="001F17F5"/>
    <w:rsid w:val="001F224F"/>
    <w:rsid w:val="001F477B"/>
    <w:rsid w:val="001F4972"/>
    <w:rsid w:val="001F7608"/>
    <w:rsid w:val="002035EE"/>
    <w:rsid w:val="00207099"/>
    <w:rsid w:val="002120BB"/>
    <w:rsid w:val="0021231F"/>
    <w:rsid w:val="00212EB8"/>
    <w:rsid w:val="00213207"/>
    <w:rsid w:val="00213D8C"/>
    <w:rsid w:val="00215DD3"/>
    <w:rsid w:val="002209B1"/>
    <w:rsid w:val="00221E73"/>
    <w:rsid w:val="002223D8"/>
    <w:rsid w:val="00222BFE"/>
    <w:rsid w:val="00231045"/>
    <w:rsid w:val="00231B1D"/>
    <w:rsid w:val="002331EA"/>
    <w:rsid w:val="002368EA"/>
    <w:rsid w:val="002401B1"/>
    <w:rsid w:val="00241AE1"/>
    <w:rsid w:val="00241F63"/>
    <w:rsid w:val="00243BA8"/>
    <w:rsid w:val="002446A2"/>
    <w:rsid w:val="00253851"/>
    <w:rsid w:val="002541AC"/>
    <w:rsid w:val="00254C10"/>
    <w:rsid w:val="002576FF"/>
    <w:rsid w:val="00261A2A"/>
    <w:rsid w:val="00262A9C"/>
    <w:rsid w:val="00265087"/>
    <w:rsid w:val="00267631"/>
    <w:rsid w:val="00267C99"/>
    <w:rsid w:val="00267DD5"/>
    <w:rsid w:val="00270D7E"/>
    <w:rsid w:val="00271D47"/>
    <w:rsid w:val="002727E5"/>
    <w:rsid w:val="00277DF1"/>
    <w:rsid w:val="00284BCA"/>
    <w:rsid w:val="002850DA"/>
    <w:rsid w:val="0028658C"/>
    <w:rsid w:val="00290751"/>
    <w:rsid w:val="002929EC"/>
    <w:rsid w:val="00294500"/>
    <w:rsid w:val="00296130"/>
    <w:rsid w:val="002A07DE"/>
    <w:rsid w:val="002A0802"/>
    <w:rsid w:val="002A15DA"/>
    <w:rsid w:val="002A26C0"/>
    <w:rsid w:val="002A520E"/>
    <w:rsid w:val="002A62CC"/>
    <w:rsid w:val="002B048C"/>
    <w:rsid w:val="002B0589"/>
    <w:rsid w:val="002B2858"/>
    <w:rsid w:val="002B2A27"/>
    <w:rsid w:val="002B4AD5"/>
    <w:rsid w:val="002B4D2E"/>
    <w:rsid w:val="002B56AB"/>
    <w:rsid w:val="002B5E8E"/>
    <w:rsid w:val="002B659F"/>
    <w:rsid w:val="002B6C68"/>
    <w:rsid w:val="002C01FA"/>
    <w:rsid w:val="002C0B90"/>
    <w:rsid w:val="002C2221"/>
    <w:rsid w:val="002C2320"/>
    <w:rsid w:val="002C24B0"/>
    <w:rsid w:val="002C5492"/>
    <w:rsid w:val="002C78D9"/>
    <w:rsid w:val="002D1797"/>
    <w:rsid w:val="002D1CBD"/>
    <w:rsid w:val="002D545C"/>
    <w:rsid w:val="002E0B1B"/>
    <w:rsid w:val="002F0AF5"/>
    <w:rsid w:val="002F1F89"/>
    <w:rsid w:val="002F205A"/>
    <w:rsid w:val="002F2706"/>
    <w:rsid w:val="002F42AE"/>
    <w:rsid w:val="002F57C8"/>
    <w:rsid w:val="00301A89"/>
    <w:rsid w:val="003026A6"/>
    <w:rsid w:val="003036DE"/>
    <w:rsid w:val="003100FE"/>
    <w:rsid w:val="00310779"/>
    <w:rsid w:val="00310D45"/>
    <w:rsid w:val="003125C1"/>
    <w:rsid w:val="00315E90"/>
    <w:rsid w:val="003161F0"/>
    <w:rsid w:val="00320400"/>
    <w:rsid w:val="003205A5"/>
    <w:rsid w:val="00320BC6"/>
    <w:rsid w:val="00320DD8"/>
    <w:rsid w:val="00322AAE"/>
    <w:rsid w:val="00322EB9"/>
    <w:rsid w:val="00324A43"/>
    <w:rsid w:val="003278F1"/>
    <w:rsid w:val="0032792B"/>
    <w:rsid w:val="0033227F"/>
    <w:rsid w:val="00334FD6"/>
    <w:rsid w:val="00337AA8"/>
    <w:rsid w:val="00341628"/>
    <w:rsid w:val="00341806"/>
    <w:rsid w:val="00343524"/>
    <w:rsid w:val="00343CF3"/>
    <w:rsid w:val="0034460A"/>
    <w:rsid w:val="00345926"/>
    <w:rsid w:val="00347614"/>
    <w:rsid w:val="00350F4F"/>
    <w:rsid w:val="003527D9"/>
    <w:rsid w:val="003531F7"/>
    <w:rsid w:val="003538B4"/>
    <w:rsid w:val="00353FA7"/>
    <w:rsid w:val="0035650A"/>
    <w:rsid w:val="003628FF"/>
    <w:rsid w:val="00363129"/>
    <w:rsid w:val="0036415A"/>
    <w:rsid w:val="00372003"/>
    <w:rsid w:val="003759E6"/>
    <w:rsid w:val="00381379"/>
    <w:rsid w:val="00381AEF"/>
    <w:rsid w:val="00382539"/>
    <w:rsid w:val="00384ECE"/>
    <w:rsid w:val="0039001A"/>
    <w:rsid w:val="00391431"/>
    <w:rsid w:val="00391E4F"/>
    <w:rsid w:val="00394A83"/>
    <w:rsid w:val="00397DE4"/>
    <w:rsid w:val="003A0104"/>
    <w:rsid w:val="003A086D"/>
    <w:rsid w:val="003A12FE"/>
    <w:rsid w:val="003A1F95"/>
    <w:rsid w:val="003A2BE7"/>
    <w:rsid w:val="003A2FC8"/>
    <w:rsid w:val="003A396C"/>
    <w:rsid w:val="003A6421"/>
    <w:rsid w:val="003A7FDD"/>
    <w:rsid w:val="003B05E8"/>
    <w:rsid w:val="003B1249"/>
    <w:rsid w:val="003B1BC3"/>
    <w:rsid w:val="003B1CA8"/>
    <w:rsid w:val="003B346B"/>
    <w:rsid w:val="003B7548"/>
    <w:rsid w:val="003B7767"/>
    <w:rsid w:val="003C1336"/>
    <w:rsid w:val="003C2643"/>
    <w:rsid w:val="003C298B"/>
    <w:rsid w:val="003C3928"/>
    <w:rsid w:val="003C45F5"/>
    <w:rsid w:val="003C48A4"/>
    <w:rsid w:val="003C686A"/>
    <w:rsid w:val="003C78A6"/>
    <w:rsid w:val="003D05DF"/>
    <w:rsid w:val="003D0B49"/>
    <w:rsid w:val="003D3415"/>
    <w:rsid w:val="003D6056"/>
    <w:rsid w:val="003D7291"/>
    <w:rsid w:val="003D7A29"/>
    <w:rsid w:val="003D7D47"/>
    <w:rsid w:val="003E1DDF"/>
    <w:rsid w:val="003E3458"/>
    <w:rsid w:val="003E38D4"/>
    <w:rsid w:val="003E4C01"/>
    <w:rsid w:val="003E7E21"/>
    <w:rsid w:val="003F00A7"/>
    <w:rsid w:val="003F1323"/>
    <w:rsid w:val="003F2BC7"/>
    <w:rsid w:val="003F4400"/>
    <w:rsid w:val="003F62BC"/>
    <w:rsid w:val="003F7338"/>
    <w:rsid w:val="00402CFA"/>
    <w:rsid w:val="00403A1F"/>
    <w:rsid w:val="004048E5"/>
    <w:rsid w:val="00415978"/>
    <w:rsid w:val="00416BB6"/>
    <w:rsid w:val="00416D23"/>
    <w:rsid w:val="00416D5E"/>
    <w:rsid w:val="00417C97"/>
    <w:rsid w:val="004205C6"/>
    <w:rsid w:val="0042065C"/>
    <w:rsid w:val="00420A3A"/>
    <w:rsid w:val="00422712"/>
    <w:rsid w:val="004249E7"/>
    <w:rsid w:val="00430D85"/>
    <w:rsid w:val="00433152"/>
    <w:rsid w:val="00433214"/>
    <w:rsid w:val="00433DF6"/>
    <w:rsid w:val="00434C6F"/>
    <w:rsid w:val="004356CA"/>
    <w:rsid w:val="004360DC"/>
    <w:rsid w:val="004412E4"/>
    <w:rsid w:val="00441C20"/>
    <w:rsid w:val="0044299A"/>
    <w:rsid w:val="0044317C"/>
    <w:rsid w:val="00443802"/>
    <w:rsid w:val="00443823"/>
    <w:rsid w:val="00443E66"/>
    <w:rsid w:val="004505E7"/>
    <w:rsid w:val="00450E70"/>
    <w:rsid w:val="004527FD"/>
    <w:rsid w:val="00453964"/>
    <w:rsid w:val="00453F5E"/>
    <w:rsid w:val="00454F92"/>
    <w:rsid w:val="00456657"/>
    <w:rsid w:val="004574B5"/>
    <w:rsid w:val="0046045F"/>
    <w:rsid w:val="004606D6"/>
    <w:rsid w:val="004622EF"/>
    <w:rsid w:val="004659C6"/>
    <w:rsid w:val="00467E08"/>
    <w:rsid w:val="00470122"/>
    <w:rsid w:val="0047088C"/>
    <w:rsid w:val="0047316D"/>
    <w:rsid w:val="00475C46"/>
    <w:rsid w:val="004829FB"/>
    <w:rsid w:val="00483D94"/>
    <w:rsid w:val="00484BD2"/>
    <w:rsid w:val="004853B5"/>
    <w:rsid w:val="00486BEB"/>
    <w:rsid w:val="004909D9"/>
    <w:rsid w:val="00490AE6"/>
    <w:rsid w:val="00491D04"/>
    <w:rsid w:val="0049326B"/>
    <w:rsid w:val="004946CE"/>
    <w:rsid w:val="00494D6E"/>
    <w:rsid w:val="00497241"/>
    <w:rsid w:val="004A1031"/>
    <w:rsid w:val="004A19A2"/>
    <w:rsid w:val="004A2A6F"/>
    <w:rsid w:val="004A446C"/>
    <w:rsid w:val="004A4E63"/>
    <w:rsid w:val="004A5659"/>
    <w:rsid w:val="004A7650"/>
    <w:rsid w:val="004B4637"/>
    <w:rsid w:val="004B5964"/>
    <w:rsid w:val="004B5D25"/>
    <w:rsid w:val="004B66D6"/>
    <w:rsid w:val="004B6AA5"/>
    <w:rsid w:val="004B7649"/>
    <w:rsid w:val="004C082D"/>
    <w:rsid w:val="004C1647"/>
    <w:rsid w:val="004C1926"/>
    <w:rsid w:val="004C2884"/>
    <w:rsid w:val="004C5923"/>
    <w:rsid w:val="004C66F5"/>
    <w:rsid w:val="004C7160"/>
    <w:rsid w:val="004D06B8"/>
    <w:rsid w:val="004D0E07"/>
    <w:rsid w:val="004D7DA4"/>
    <w:rsid w:val="004E317F"/>
    <w:rsid w:val="004E3659"/>
    <w:rsid w:val="004E4220"/>
    <w:rsid w:val="004E4835"/>
    <w:rsid w:val="004E790F"/>
    <w:rsid w:val="004F0C55"/>
    <w:rsid w:val="004F2E54"/>
    <w:rsid w:val="004F32DD"/>
    <w:rsid w:val="004F6EF8"/>
    <w:rsid w:val="004F744B"/>
    <w:rsid w:val="004F76FC"/>
    <w:rsid w:val="00503A81"/>
    <w:rsid w:val="00505B73"/>
    <w:rsid w:val="005102BE"/>
    <w:rsid w:val="00510809"/>
    <w:rsid w:val="00512047"/>
    <w:rsid w:val="005148B1"/>
    <w:rsid w:val="005226DF"/>
    <w:rsid w:val="0052367E"/>
    <w:rsid w:val="00523E6A"/>
    <w:rsid w:val="00526783"/>
    <w:rsid w:val="00526EE4"/>
    <w:rsid w:val="00531EB3"/>
    <w:rsid w:val="005323B9"/>
    <w:rsid w:val="00534554"/>
    <w:rsid w:val="00543345"/>
    <w:rsid w:val="005449A1"/>
    <w:rsid w:val="005453C7"/>
    <w:rsid w:val="0054674A"/>
    <w:rsid w:val="005476D7"/>
    <w:rsid w:val="00554422"/>
    <w:rsid w:val="00557D13"/>
    <w:rsid w:val="00562BE2"/>
    <w:rsid w:val="005672B2"/>
    <w:rsid w:val="00570519"/>
    <w:rsid w:val="0057375B"/>
    <w:rsid w:val="005748FD"/>
    <w:rsid w:val="00577217"/>
    <w:rsid w:val="00577547"/>
    <w:rsid w:val="005775B2"/>
    <w:rsid w:val="00580BBC"/>
    <w:rsid w:val="00582D95"/>
    <w:rsid w:val="005843AD"/>
    <w:rsid w:val="00586D82"/>
    <w:rsid w:val="00590160"/>
    <w:rsid w:val="00591078"/>
    <w:rsid w:val="00593DEC"/>
    <w:rsid w:val="005A46A6"/>
    <w:rsid w:val="005A480A"/>
    <w:rsid w:val="005A4BF2"/>
    <w:rsid w:val="005A5FC7"/>
    <w:rsid w:val="005B2158"/>
    <w:rsid w:val="005B3DB2"/>
    <w:rsid w:val="005B4103"/>
    <w:rsid w:val="005B4C53"/>
    <w:rsid w:val="005B4D9D"/>
    <w:rsid w:val="005B5035"/>
    <w:rsid w:val="005B6884"/>
    <w:rsid w:val="005B76A1"/>
    <w:rsid w:val="005C0CBF"/>
    <w:rsid w:val="005C2891"/>
    <w:rsid w:val="005C294A"/>
    <w:rsid w:val="005C2B78"/>
    <w:rsid w:val="005C414D"/>
    <w:rsid w:val="005C680D"/>
    <w:rsid w:val="005D2D10"/>
    <w:rsid w:val="005D6EAE"/>
    <w:rsid w:val="005D791B"/>
    <w:rsid w:val="005E0290"/>
    <w:rsid w:val="005E02ED"/>
    <w:rsid w:val="005E0D0A"/>
    <w:rsid w:val="005E19BA"/>
    <w:rsid w:val="005E1FF5"/>
    <w:rsid w:val="005E397D"/>
    <w:rsid w:val="005E6EA9"/>
    <w:rsid w:val="005E7887"/>
    <w:rsid w:val="005F08CA"/>
    <w:rsid w:val="005F24D4"/>
    <w:rsid w:val="005F5484"/>
    <w:rsid w:val="005F5974"/>
    <w:rsid w:val="00603BD4"/>
    <w:rsid w:val="006055B3"/>
    <w:rsid w:val="00610680"/>
    <w:rsid w:val="0061093D"/>
    <w:rsid w:val="00611F49"/>
    <w:rsid w:val="006121F8"/>
    <w:rsid w:val="00612338"/>
    <w:rsid w:val="00612349"/>
    <w:rsid w:val="00612CEC"/>
    <w:rsid w:val="00615A1E"/>
    <w:rsid w:val="006163CC"/>
    <w:rsid w:val="0061646A"/>
    <w:rsid w:val="0061767A"/>
    <w:rsid w:val="00621516"/>
    <w:rsid w:val="006228B5"/>
    <w:rsid w:val="006249CD"/>
    <w:rsid w:val="00624DF8"/>
    <w:rsid w:val="006258DE"/>
    <w:rsid w:val="0062644E"/>
    <w:rsid w:val="00627C54"/>
    <w:rsid w:val="00630B03"/>
    <w:rsid w:val="00630F0A"/>
    <w:rsid w:val="0063212C"/>
    <w:rsid w:val="00632624"/>
    <w:rsid w:val="00633E95"/>
    <w:rsid w:val="0063492C"/>
    <w:rsid w:val="00634BE0"/>
    <w:rsid w:val="00636183"/>
    <w:rsid w:val="00636A70"/>
    <w:rsid w:val="00636CC5"/>
    <w:rsid w:val="00641CB1"/>
    <w:rsid w:val="00643980"/>
    <w:rsid w:val="00644633"/>
    <w:rsid w:val="006450DB"/>
    <w:rsid w:val="00650498"/>
    <w:rsid w:val="00650F79"/>
    <w:rsid w:val="00652ED8"/>
    <w:rsid w:val="00657907"/>
    <w:rsid w:val="006611AC"/>
    <w:rsid w:val="00662896"/>
    <w:rsid w:val="00664772"/>
    <w:rsid w:val="006715C1"/>
    <w:rsid w:val="006719B5"/>
    <w:rsid w:val="00673C7A"/>
    <w:rsid w:val="00676F63"/>
    <w:rsid w:val="006774C6"/>
    <w:rsid w:val="00677ED7"/>
    <w:rsid w:val="00677F5A"/>
    <w:rsid w:val="00681534"/>
    <w:rsid w:val="0068200B"/>
    <w:rsid w:val="00684D5E"/>
    <w:rsid w:val="0068608D"/>
    <w:rsid w:val="00687228"/>
    <w:rsid w:val="006901CA"/>
    <w:rsid w:val="0069125C"/>
    <w:rsid w:val="0069398B"/>
    <w:rsid w:val="00693A70"/>
    <w:rsid w:val="006958E1"/>
    <w:rsid w:val="006961B5"/>
    <w:rsid w:val="006A2311"/>
    <w:rsid w:val="006A29CD"/>
    <w:rsid w:val="006A50DD"/>
    <w:rsid w:val="006B205D"/>
    <w:rsid w:val="006B3596"/>
    <w:rsid w:val="006B3FC8"/>
    <w:rsid w:val="006C0139"/>
    <w:rsid w:val="006C267F"/>
    <w:rsid w:val="006C2A52"/>
    <w:rsid w:val="006C51D5"/>
    <w:rsid w:val="006D0A91"/>
    <w:rsid w:val="006D29A6"/>
    <w:rsid w:val="006D662A"/>
    <w:rsid w:val="006E2374"/>
    <w:rsid w:val="006E3956"/>
    <w:rsid w:val="006E79ED"/>
    <w:rsid w:val="006E7DFA"/>
    <w:rsid w:val="006F4BF7"/>
    <w:rsid w:val="006F4E3D"/>
    <w:rsid w:val="006F56DF"/>
    <w:rsid w:val="006F5C1E"/>
    <w:rsid w:val="006F7465"/>
    <w:rsid w:val="00701C6C"/>
    <w:rsid w:val="00702990"/>
    <w:rsid w:val="00705717"/>
    <w:rsid w:val="0070601F"/>
    <w:rsid w:val="00707D7D"/>
    <w:rsid w:val="00710154"/>
    <w:rsid w:val="00710FFF"/>
    <w:rsid w:val="00712894"/>
    <w:rsid w:val="0071312E"/>
    <w:rsid w:val="00713DE3"/>
    <w:rsid w:val="00714D21"/>
    <w:rsid w:val="0071659E"/>
    <w:rsid w:val="00716973"/>
    <w:rsid w:val="007176B1"/>
    <w:rsid w:val="00717F15"/>
    <w:rsid w:val="00720F07"/>
    <w:rsid w:val="00721B18"/>
    <w:rsid w:val="00725120"/>
    <w:rsid w:val="00726B80"/>
    <w:rsid w:val="00727DA3"/>
    <w:rsid w:val="00733613"/>
    <w:rsid w:val="00734123"/>
    <w:rsid w:val="007362A2"/>
    <w:rsid w:val="0073731B"/>
    <w:rsid w:val="00741950"/>
    <w:rsid w:val="007420A4"/>
    <w:rsid w:val="007464D1"/>
    <w:rsid w:val="0074714D"/>
    <w:rsid w:val="00751768"/>
    <w:rsid w:val="00752C94"/>
    <w:rsid w:val="007548F9"/>
    <w:rsid w:val="007575C2"/>
    <w:rsid w:val="00757D73"/>
    <w:rsid w:val="00760633"/>
    <w:rsid w:val="0076153A"/>
    <w:rsid w:val="007621F4"/>
    <w:rsid w:val="00765D48"/>
    <w:rsid w:val="00770C95"/>
    <w:rsid w:val="00771BEB"/>
    <w:rsid w:val="00772651"/>
    <w:rsid w:val="00772FE7"/>
    <w:rsid w:val="00775B67"/>
    <w:rsid w:val="00776B43"/>
    <w:rsid w:val="00780909"/>
    <w:rsid w:val="00781694"/>
    <w:rsid w:val="00781FFF"/>
    <w:rsid w:val="00785E43"/>
    <w:rsid w:val="007870FA"/>
    <w:rsid w:val="007907E4"/>
    <w:rsid w:val="00791A4D"/>
    <w:rsid w:val="00792BEA"/>
    <w:rsid w:val="00792FC4"/>
    <w:rsid w:val="007949B7"/>
    <w:rsid w:val="00796D23"/>
    <w:rsid w:val="00797131"/>
    <w:rsid w:val="007A575A"/>
    <w:rsid w:val="007A5F2D"/>
    <w:rsid w:val="007A65EC"/>
    <w:rsid w:val="007B0663"/>
    <w:rsid w:val="007B1F81"/>
    <w:rsid w:val="007B280D"/>
    <w:rsid w:val="007B3074"/>
    <w:rsid w:val="007B339F"/>
    <w:rsid w:val="007B408C"/>
    <w:rsid w:val="007B559B"/>
    <w:rsid w:val="007B5990"/>
    <w:rsid w:val="007B7AAE"/>
    <w:rsid w:val="007C019C"/>
    <w:rsid w:val="007C2988"/>
    <w:rsid w:val="007C31BE"/>
    <w:rsid w:val="007C59E5"/>
    <w:rsid w:val="007D196A"/>
    <w:rsid w:val="007D72A1"/>
    <w:rsid w:val="007E0930"/>
    <w:rsid w:val="007E0E0D"/>
    <w:rsid w:val="007E2217"/>
    <w:rsid w:val="007E26E3"/>
    <w:rsid w:val="007E35AC"/>
    <w:rsid w:val="007E447E"/>
    <w:rsid w:val="007E499C"/>
    <w:rsid w:val="007E57C6"/>
    <w:rsid w:val="007E6A08"/>
    <w:rsid w:val="007E6B4B"/>
    <w:rsid w:val="007F2BF3"/>
    <w:rsid w:val="007F3007"/>
    <w:rsid w:val="007F71A9"/>
    <w:rsid w:val="00800720"/>
    <w:rsid w:val="00801CF1"/>
    <w:rsid w:val="00802EB6"/>
    <w:rsid w:val="00803435"/>
    <w:rsid w:val="00803C21"/>
    <w:rsid w:val="00803DB8"/>
    <w:rsid w:val="00803FF0"/>
    <w:rsid w:val="00804DD6"/>
    <w:rsid w:val="00806691"/>
    <w:rsid w:val="00806F59"/>
    <w:rsid w:val="00814F77"/>
    <w:rsid w:val="0081662F"/>
    <w:rsid w:val="008172E8"/>
    <w:rsid w:val="00817D76"/>
    <w:rsid w:val="00824F81"/>
    <w:rsid w:val="00826548"/>
    <w:rsid w:val="00827DEC"/>
    <w:rsid w:val="0083059E"/>
    <w:rsid w:val="00830C01"/>
    <w:rsid w:val="00830D54"/>
    <w:rsid w:val="00833B62"/>
    <w:rsid w:val="00836F6C"/>
    <w:rsid w:val="00845664"/>
    <w:rsid w:val="00851F29"/>
    <w:rsid w:val="00854CE4"/>
    <w:rsid w:val="00857C5F"/>
    <w:rsid w:val="0086127D"/>
    <w:rsid w:val="00862F9F"/>
    <w:rsid w:val="00863B1D"/>
    <w:rsid w:val="0086608A"/>
    <w:rsid w:val="00866C7F"/>
    <w:rsid w:val="00871519"/>
    <w:rsid w:val="0088025C"/>
    <w:rsid w:val="00880B69"/>
    <w:rsid w:val="0088254D"/>
    <w:rsid w:val="0088419D"/>
    <w:rsid w:val="008859A4"/>
    <w:rsid w:val="00886386"/>
    <w:rsid w:val="00887208"/>
    <w:rsid w:val="00890F39"/>
    <w:rsid w:val="00891580"/>
    <w:rsid w:val="00893089"/>
    <w:rsid w:val="00893D12"/>
    <w:rsid w:val="008958D7"/>
    <w:rsid w:val="00895BA4"/>
    <w:rsid w:val="00896D15"/>
    <w:rsid w:val="008A28B9"/>
    <w:rsid w:val="008A573C"/>
    <w:rsid w:val="008B05D5"/>
    <w:rsid w:val="008B0D90"/>
    <w:rsid w:val="008B2922"/>
    <w:rsid w:val="008B2E88"/>
    <w:rsid w:val="008B2F07"/>
    <w:rsid w:val="008C2103"/>
    <w:rsid w:val="008C24BC"/>
    <w:rsid w:val="008C2C4F"/>
    <w:rsid w:val="008C2D06"/>
    <w:rsid w:val="008C42EC"/>
    <w:rsid w:val="008C50C8"/>
    <w:rsid w:val="008C5DD4"/>
    <w:rsid w:val="008E0651"/>
    <w:rsid w:val="008E0C4F"/>
    <w:rsid w:val="008E1500"/>
    <w:rsid w:val="008E2DF8"/>
    <w:rsid w:val="008E42C2"/>
    <w:rsid w:val="008E43A8"/>
    <w:rsid w:val="008F0865"/>
    <w:rsid w:val="008F1198"/>
    <w:rsid w:val="008F173E"/>
    <w:rsid w:val="008F1B37"/>
    <w:rsid w:val="008F1B65"/>
    <w:rsid w:val="008F5E46"/>
    <w:rsid w:val="00906385"/>
    <w:rsid w:val="00906860"/>
    <w:rsid w:val="00907755"/>
    <w:rsid w:val="00907FF6"/>
    <w:rsid w:val="00910524"/>
    <w:rsid w:val="00911F82"/>
    <w:rsid w:val="009131D3"/>
    <w:rsid w:val="009133DA"/>
    <w:rsid w:val="00913F8F"/>
    <w:rsid w:val="009154E8"/>
    <w:rsid w:val="00921453"/>
    <w:rsid w:val="0092380A"/>
    <w:rsid w:val="00924E55"/>
    <w:rsid w:val="00925AA3"/>
    <w:rsid w:val="00932457"/>
    <w:rsid w:val="0093316B"/>
    <w:rsid w:val="0093671C"/>
    <w:rsid w:val="009370C3"/>
    <w:rsid w:val="0093715F"/>
    <w:rsid w:val="009402A5"/>
    <w:rsid w:val="00943583"/>
    <w:rsid w:val="009443B9"/>
    <w:rsid w:val="00944D9D"/>
    <w:rsid w:val="00945E76"/>
    <w:rsid w:val="00945F7B"/>
    <w:rsid w:val="00947697"/>
    <w:rsid w:val="00950043"/>
    <w:rsid w:val="00951D11"/>
    <w:rsid w:val="00952AD6"/>
    <w:rsid w:val="009560B5"/>
    <w:rsid w:val="009605C9"/>
    <w:rsid w:val="00961BEA"/>
    <w:rsid w:val="00963C7F"/>
    <w:rsid w:val="00976CFB"/>
    <w:rsid w:val="00985647"/>
    <w:rsid w:val="00985E44"/>
    <w:rsid w:val="009876D5"/>
    <w:rsid w:val="00990E3F"/>
    <w:rsid w:val="009912FE"/>
    <w:rsid w:val="0099169F"/>
    <w:rsid w:val="0099481C"/>
    <w:rsid w:val="00994F8A"/>
    <w:rsid w:val="0099608C"/>
    <w:rsid w:val="009966B0"/>
    <w:rsid w:val="009A1CC9"/>
    <w:rsid w:val="009A25DA"/>
    <w:rsid w:val="009A418D"/>
    <w:rsid w:val="009A7965"/>
    <w:rsid w:val="009A7FF2"/>
    <w:rsid w:val="009B11B1"/>
    <w:rsid w:val="009B177E"/>
    <w:rsid w:val="009B1836"/>
    <w:rsid w:val="009B2138"/>
    <w:rsid w:val="009B213C"/>
    <w:rsid w:val="009B41D5"/>
    <w:rsid w:val="009B435B"/>
    <w:rsid w:val="009B54E2"/>
    <w:rsid w:val="009B637F"/>
    <w:rsid w:val="009C01A2"/>
    <w:rsid w:val="009C0987"/>
    <w:rsid w:val="009C2087"/>
    <w:rsid w:val="009C2F46"/>
    <w:rsid w:val="009C6087"/>
    <w:rsid w:val="009C6357"/>
    <w:rsid w:val="009C7155"/>
    <w:rsid w:val="009C7610"/>
    <w:rsid w:val="009D14AF"/>
    <w:rsid w:val="009D1668"/>
    <w:rsid w:val="009D221F"/>
    <w:rsid w:val="009D602A"/>
    <w:rsid w:val="009D7613"/>
    <w:rsid w:val="009E14EC"/>
    <w:rsid w:val="009E33FA"/>
    <w:rsid w:val="009E7D7D"/>
    <w:rsid w:val="009F0614"/>
    <w:rsid w:val="009F2A11"/>
    <w:rsid w:val="009F377F"/>
    <w:rsid w:val="009F4DE2"/>
    <w:rsid w:val="009F5E5B"/>
    <w:rsid w:val="00A00F7D"/>
    <w:rsid w:val="00A01FCA"/>
    <w:rsid w:val="00A031BD"/>
    <w:rsid w:val="00A03EDF"/>
    <w:rsid w:val="00A12675"/>
    <w:rsid w:val="00A127B3"/>
    <w:rsid w:val="00A13E15"/>
    <w:rsid w:val="00A175D7"/>
    <w:rsid w:val="00A24701"/>
    <w:rsid w:val="00A27C4C"/>
    <w:rsid w:val="00A3044B"/>
    <w:rsid w:val="00A33A42"/>
    <w:rsid w:val="00A35EF0"/>
    <w:rsid w:val="00A366B8"/>
    <w:rsid w:val="00A37469"/>
    <w:rsid w:val="00A40B1F"/>
    <w:rsid w:val="00A43497"/>
    <w:rsid w:val="00A457BA"/>
    <w:rsid w:val="00A46B5A"/>
    <w:rsid w:val="00A47DEC"/>
    <w:rsid w:val="00A5032B"/>
    <w:rsid w:val="00A50F74"/>
    <w:rsid w:val="00A51E73"/>
    <w:rsid w:val="00A54503"/>
    <w:rsid w:val="00A60DC1"/>
    <w:rsid w:val="00A615AE"/>
    <w:rsid w:val="00A67110"/>
    <w:rsid w:val="00A700DE"/>
    <w:rsid w:val="00A724E9"/>
    <w:rsid w:val="00A73F87"/>
    <w:rsid w:val="00A7527B"/>
    <w:rsid w:val="00A82839"/>
    <w:rsid w:val="00A82A90"/>
    <w:rsid w:val="00A84558"/>
    <w:rsid w:val="00A87A8C"/>
    <w:rsid w:val="00A87FB6"/>
    <w:rsid w:val="00A9098B"/>
    <w:rsid w:val="00A92FEE"/>
    <w:rsid w:val="00A93A63"/>
    <w:rsid w:val="00A95383"/>
    <w:rsid w:val="00A970BF"/>
    <w:rsid w:val="00A97E7D"/>
    <w:rsid w:val="00AA03E7"/>
    <w:rsid w:val="00AA140F"/>
    <w:rsid w:val="00AA3310"/>
    <w:rsid w:val="00AA3AF4"/>
    <w:rsid w:val="00AA3DAB"/>
    <w:rsid w:val="00AA4FC1"/>
    <w:rsid w:val="00AA6151"/>
    <w:rsid w:val="00AA6A70"/>
    <w:rsid w:val="00AA6D0A"/>
    <w:rsid w:val="00AB14C8"/>
    <w:rsid w:val="00AB18A5"/>
    <w:rsid w:val="00AB2E40"/>
    <w:rsid w:val="00AB34AF"/>
    <w:rsid w:val="00AB4455"/>
    <w:rsid w:val="00AB4583"/>
    <w:rsid w:val="00AB60C0"/>
    <w:rsid w:val="00AB62C2"/>
    <w:rsid w:val="00AB634C"/>
    <w:rsid w:val="00AB75E4"/>
    <w:rsid w:val="00AC188F"/>
    <w:rsid w:val="00AC24E6"/>
    <w:rsid w:val="00AC2C10"/>
    <w:rsid w:val="00AC2F0B"/>
    <w:rsid w:val="00AC390A"/>
    <w:rsid w:val="00AC4A12"/>
    <w:rsid w:val="00AC5432"/>
    <w:rsid w:val="00AD07CC"/>
    <w:rsid w:val="00AD330D"/>
    <w:rsid w:val="00AD55B8"/>
    <w:rsid w:val="00AD56A2"/>
    <w:rsid w:val="00AE3C48"/>
    <w:rsid w:val="00AE5625"/>
    <w:rsid w:val="00AE7D33"/>
    <w:rsid w:val="00AF1B0B"/>
    <w:rsid w:val="00AF2AF4"/>
    <w:rsid w:val="00AF300B"/>
    <w:rsid w:val="00AF3F77"/>
    <w:rsid w:val="00AF6917"/>
    <w:rsid w:val="00AF6B8C"/>
    <w:rsid w:val="00AF6CB7"/>
    <w:rsid w:val="00AF7038"/>
    <w:rsid w:val="00B04FC9"/>
    <w:rsid w:val="00B05A5C"/>
    <w:rsid w:val="00B07190"/>
    <w:rsid w:val="00B10F0F"/>
    <w:rsid w:val="00B11689"/>
    <w:rsid w:val="00B13FF5"/>
    <w:rsid w:val="00B174B0"/>
    <w:rsid w:val="00B1785E"/>
    <w:rsid w:val="00B20371"/>
    <w:rsid w:val="00B2203D"/>
    <w:rsid w:val="00B24142"/>
    <w:rsid w:val="00B25809"/>
    <w:rsid w:val="00B26776"/>
    <w:rsid w:val="00B27237"/>
    <w:rsid w:val="00B31E02"/>
    <w:rsid w:val="00B32BE3"/>
    <w:rsid w:val="00B3367F"/>
    <w:rsid w:val="00B347C6"/>
    <w:rsid w:val="00B347DF"/>
    <w:rsid w:val="00B366FA"/>
    <w:rsid w:val="00B36B69"/>
    <w:rsid w:val="00B3729E"/>
    <w:rsid w:val="00B37F36"/>
    <w:rsid w:val="00B40907"/>
    <w:rsid w:val="00B41FB9"/>
    <w:rsid w:val="00B426FB"/>
    <w:rsid w:val="00B448DF"/>
    <w:rsid w:val="00B4577C"/>
    <w:rsid w:val="00B45B0C"/>
    <w:rsid w:val="00B470CE"/>
    <w:rsid w:val="00B50071"/>
    <w:rsid w:val="00B51830"/>
    <w:rsid w:val="00B52EDD"/>
    <w:rsid w:val="00B5663D"/>
    <w:rsid w:val="00B579C5"/>
    <w:rsid w:val="00B62548"/>
    <w:rsid w:val="00B640B5"/>
    <w:rsid w:val="00B657C0"/>
    <w:rsid w:val="00B65C2F"/>
    <w:rsid w:val="00B726C3"/>
    <w:rsid w:val="00B726FB"/>
    <w:rsid w:val="00B727FA"/>
    <w:rsid w:val="00B764A8"/>
    <w:rsid w:val="00B77718"/>
    <w:rsid w:val="00B77E02"/>
    <w:rsid w:val="00B806B1"/>
    <w:rsid w:val="00B85FB7"/>
    <w:rsid w:val="00B863D1"/>
    <w:rsid w:val="00B870A8"/>
    <w:rsid w:val="00B907B4"/>
    <w:rsid w:val="00B93F7D"/>
    <w:rsid w:val="00B9694C"/>
    <w:rsid w:val="00B969BB"/>
    <w:rsid w:val="00B969ED"/>
    <w:rsid w:val="00BA06D7"/>
    <w:rsid w:val="00BA14D3"/>
    <w:rsid w:val="00BA5472"/>
    <w:rsid w:val="00BA66AE"/>
    <w:rsid w:val="00BB01F9"/>
    <w:rsid w:val="00BB16C2"/>
    <w:rsid w:val="00BB1BF1"/>
    <w:rsid w:val="00BB24E4"/>
    <w:rsid w:val="00BB4054"/>
    <w:rsid w:val="00BB55EE"/>
    <w:rsid w:val="00BB7475"/>
    <w:rsid w:val="00BC0FE4"/>
    <w:rsid w:val="00BC265F"/>
    <w:rsid w:val="00BC2732"/>
    <w:rsid w:val="00BC3C9F"/>
    <w:rsid w:val="00BC6D5D"/>
    <w:rsid w:val="00BD000C"/>
    <w:rsid w:val="00BD04B0"/>
    <w:rsid w:val="00BD1564"/>
    <w:rsid w:val="00BD4F95"/>
    <w:rsid w:val="00BD533A"/>
    <w:rsid w:val="00BD6A24"/>
    <w:rsid w:val="00BD6F56"/>
    <w:rsid w:val="00BE07D0"/>
    <w:rsid w:val="00BE1861"/>
    <w:rsid w:val="00BE1924"/>
    <w:rsid w:val="00BE2015"/>
    <w:rsid w:val="00BE3E73"/>
    <w:rsid w:val="00BE6257"/>
    <w:rsid w:val="00BE7790"/>
    <w:rsid w:val="00BF1061"/>
    <w:rsid w:val="00BF199D"/>
    <w:rsid w:val="00BF2AFD"/>
    <w:rsid w:val="00BF2B07"/>
    <w:rsid w:val="00BF3582"/>
    <w:rsid w:val="00BF37EF"/>
    <w:rsid w:val="00BF6EF3"/>
    <w:rsid w:val="00C0104A"/>
    <w:rsid w:val="00C02E78"/>
    <w:rsid w:val="00C063BE"/>
    <w:rsid w:val="00C10421"/>
    <w:rsid w:val="00C10E8B"/>
    <w:rsid w:val="00C12E8F"/>
    <w:rsid w:val="00C1300A"/>
    <w:rsid w:val="00C203DA"/>
    <w:rsid w:val="00C234CF"/>
    <w:rsid w:val="00C26556"/>
    <w:rsid w:val="00C278AA"/>
    <w:rsid w:val="00C31488"/>
    <w:rsid w:val="00C31A01"/>
    <w:rsid w:val="00C32191"/>
    <w:rsid w:val="00C324DA"/>
    <w:rsid w:val="00C34819"/>
    <w:rsid w:val="00C366A8"/>
    <w:rsid w:val="00C3723C"/>
    <w:rsid w:val="00C405C2"/>
    <w:rsid w:val="00C41A25"/>
    <w:rsid w:val="00C42717"/>
    <w:rsid w:val="00C46857"/>
    <w:rsid w:val="00C47B16"/>
    <w:rsid w:val="00C5102C"/>
    <w:rsid w:val="00C51296"/>
    <w:rsid w:val="00C53518"/>
    <w:rsid w:val="00C537DC"/>
    <w:rsid w:val="00C53E8A"/>
    <w:rsid w:val="00C56367"/>
    <w:rsid w:val="00C6010A"/>
    <w:rsid w:val="00C60F64"/>
    <w:rsid w:val="00C60FCF"/>
    <w:rsid w:val="00C622A2"/>
    <w:rsid w:val="00C62320"/>
    <w:rsid w:val="00C64E30"/>
    <w:rsid w:val="00C7188C"/>
    <w:rsid w:val="00C73955"/>
    <w:rsid w:val="00C749BC"/>
    <w:rsid w:val="00C7661A"/>
    <w:rsid w:val="00C814BE"/>
    <w:rsid w:val="00C83ED5"/>
    <w:rsid w:val="00C84757"/>
    <w:rsid w:val="00C85111"/>
    <w:rsid w:val="00C8562A"/>
    <w:rsid w:val="00C8571E"/>
    <w:rsid w:val="00C8679A"/>
    <w:rsid w:val="00C87B43"/>
    <w:rsid w:val="00C90BD1"/>
    <w:rsid w:val="00C95FB8"/>
    <w:rsid w:val="00C973CF"/>
    <w:rsid w:val="00CA1B8C"/>
    <w:rsid w:val="00CA1D0A"/>
    <w:rsid w:val="00CA3455"/>
    <w:rsid w:val="00CA3DAD"/>
    <w:rsid w:val="00CA41B6"/>
    <w:rsid w:val="00CA48FA"/>
    <w:rsid w:val="00CB0764"/>
    <w:rsid w:val="00CB2647"/>
    <w:rsid w:val="00CB2A13"/>
    <w:rsid w:val="00CB379E"/>
    <w:rsid w:val="00CB5133"/>
    <w:rsid w:val="00CC014D"/>
    <w:rsid w:val="00CC104B"/>
    <w:rsid w:val="00CC10A1"/>
    <w:rsid w:val="00CC3CC9"/>
    <w:rsid w:val="00CC67A2"/>
    <w:rsid w:val="00CC76FE"/>
    <w:rsid w:val="00CD2233"/>
    <w:rsid w:val="00CD2E89"/>
    <w:rsid w:val="00CD32A2"/>
    <w:rsid w:val="00CD45B0"/>
    <w:rsid w:val="00CD58B3"/>
    <w:rsid w:val="00CE0788"/>
    <w:rsid w:val="00CE0E95"/>
    <w:rsid w:val="00CE45B6"/>
    <w:rsid w:val="00CE6759"/>
    <w:rsid w:val="00CE7367"/>
    <w:rsid w:val="00CF59DB"/>
    <w:rsid w:val="00D008C2"/>
    <w:rsid w:val="00D01132"/>
    <w:rsid w:val="00D01C5E"/>
    <w:rsid w:val="00D037AA"/>
    <w:rsid w:val="00D15D52"/>
    <w:rsid w:val="00D17BCA"/>
    <w:rsid w:val="00D22046"/>
    <w:rsid w:val="00D222ED"/>
    <w:rsid w:val="00D22399"/>
    <w:rsid w:val="00D25288"/>
    <w:rsid w:val="00D262F2"/>
    <w:rsid w:val="00D2679C"/>
    <w:rsid w:val="00D27440"/>
    <w:rsid w:val="00D3179A"/>
    <w:rsid w:val="00D31B1C"/>
    <w:rsid w:val="00D33B55"/>
    <w:rsid w:val="00D34582"/>
    <w:rsid w:val="00D35CF2"/>
    <w:rsid w:val="00D36020"/>
    <w:rsid w:val="00D3701C"/>
    <w:rsid w:val="00D37194"/>
    <w:rsid w:val="00D4285C"/>
    <w:rsid w:val="00D45AA7"/>
    <w:rsid w:val="00D45FF1"/>
    <w:rsid w:val="00D46EAF"/>
    <w:rsid w:val="00D50BFC"/>
    <w:rsid w:val="00D53B31"/>
    <w:rsid w:val="00D55578"/>
    <w:rsid w:val="00D5647E"/>
    <w:rsid w:val="00D568DA"/>
    <w:rsid w:val="00D57BDA"/>
    <w:rsid w:val="00D61CB1"/>
    <w:rsid w:val="00D626B0"/>
    <w:rsid w:val="00D6414A"/>
    <w:rsid w:val="00D64E22"/>
    <w:rsid w:val="00D66E2C"/>
    <w:rsid w:val="00D757BF"/>
    <w:rsid w:val="00D77CC5"/>
    <w:rsid w:val="00D877BC"/>
    <w:rsid w:val="00D92133"/>
    <w:rsid w:val="00D92F79"/>
    <w:rsid w:val="00D931A9"/>
    <w:rsid w:val="00D94323"/>
    <w:rsid w:val="00DA287A"/>
    <w:rsid w:val="00DA2DCE"/>
    <w:rsid w:val="00DA37EE"/>
    <w:rsid w:val="00DA4020"/>
    <w:rsid w:val="00DA4E85"/>
    <w:rsid w:val="00DB0D86"/>
    <w:rsid w:val="00DB144C"/>
    <w:rsid w:val="00DB2A4A"/>
    <w:rsid w:val="00DB3F76"/>
    <w:rsid w:val="00DB43A2"/>
    <w:rsid w:val="00DB455F"/>
    <w:rsid w:val="00DB5E3B"/>
    <w:rsid w:val="00DB6CC3"/>
    <w:rsid w:val="00DC0B82"/>
    <w:rsid w:val="00DC1096"/>
    <w:rsid w:val="00DC16CD"/>
    <w:rsid w:val="00DC2314"/>
    <w:rsid w:val="00DC3E38"/>
    <w:rsid w:val="00DC70D6"/>
    <w:rsid w:val="00DC7851"/>
    <w:rsid w:val="00DD0E7E"/>
    <w:rsid w:val="00DD4665"/>
    <w:rsid w:val="00DD5F41"/>
    <w:rsid w:val="00DD73B6"/>
    <w:rsid w:val="00DE34B2"/>
    <w:rsid w:val="00DE7044"/>
    <w:rsid w:val="00DE70DE"/>
    <w:rsid w:val="00DF324E"/>
    <w:rsid w:val="00DF35E4"/>
    <w:rsid w:val="00DF42D4"/>
    <w:rsid w:val="00DF50DC"/>
    <w:rsid w:val="00DF6069"/>
    <w:rsid w:val="00DF6393"/>
    <w:rsid w:val="00DF6B1E"/>
    <w:rsid w:val="00E00D07"/>
    <w:rsid w:val="00E0133E"/>
    <w:rsid w:val="00E026DA"/>
    <w:rsid w:val="00E05647"/>
    <w:rsid w:val="00E063A3"/>
    <w:rsid w:val="00E12D99"/>
    <w:rsid w:val="00E161E5"/>
    <w:rsid w:val="00E20B8A"/>
    <w:rsid w:val="00E22B39"/>
    <w:rsid w:val="00E2367D"/>
    <w:rsid w:val="00E23782"/>
    <w:rsid w:val="00E25E82"/>
    <w:rsid w:val="00E25F60"/>
    <w:rsid w:val="00E26B84"/>
    <w:rsid w:val="00E302CA"/>
    <w:rsid w:val="00E33BC9"/>
    <w:rsid w:val="00E35B80"/>
    <w:rsid w:val="00E37C69"/>
    <w:rsid w:val="00E37D42"/>
    <w:rsid w:val="00E40833"/>
    <w:rsid w:val="00E42F2E"/>
    <w:rsid w:val="00E44674"/>
    <w:rsid w:val="00E45AE0"/>
    <w:rsid w:val="00E46D91"/>
    <w:rsid w:val="00E50042"/>
    <w:rsid w:val="00E514B2"/>
    <w:rsid w:val="00E60FC2"/>
    <w:rsid w:val="00E610A7"/>
    <w:rsid w:val="00E61634"/>
    <w:rsid w:val="00E62487"/>
    <w:rsid w:val="00E62696"/>
    <w:rsid w:val="00E632F8"/>
    <w:rsid w:val="00E63A73"/>
    <w:rsid w:val="00E657A5"/>
    <w:rsid w:val="00E65F81"/>
    <w:rsid w:val="00E66945"/>
    <w:rsid w:val="00E67BC0"/>
    <w:rsid w:val="00E70FD5"/>
    <w:rsid w:val="00E71F31"/>
    <w:rsid w:val="00E720B7"/>
    <w:rsid w:val="00E73087"/>
    <w:rsid w:val="00E73310"/>
    <w:rsid w:val="00E73421"/>
    <w:rsid w:val="00E80146"/>
    <w:rsid w:val="00E8095B"/>
    <w:rsid w:val="00E819C6"/>
    <w:rsid w:val="00E81E3C"/>
    <w:rsid w:val="00E863C8"/>
    <w:rsid w:val="00E87102"/>
    <w:rsid w:val="00E9248F"/>
    <w:rsid w:val="00E95552"/>
    <w:rsid w:val="00E97ADA"/>
    <w:rsid w:val="00EA0684"/>
    <w:rsid w:val="00EA1AF4"/>
    <w:rsid w:val="00EA54D0"/>
    <w:rsid w:val="00EA6DC8"/>
    <w:rsid w:val="00EB0623"/>
    <w:rsid w:val="00EB5B52"/>
    <w:rsid w:val="00EB5F95"/>
    <w:rsid w:val="00EB76E4"/>
    <w:rsid w:val="00EB7EBC"/>
    <w:rsid w:val="00EC309D"/>
    <w:rsid w:val="00EC4390"/>
    <w:rsid w:val="00EC5F70"/>
    <w:rsid w:val="00EC66F1"/>
    <w:rsid w:val="00EC6777"/>
    <w:rsid w:val="00ED0452"/>
    <w:rsid w:val="00EE4F43"/>
    <w:rsid w:val="00EE6556"/>
    <w:rsid w:val="00EF0E80"/>
    <w:rsid w:val="00EF273A"/>
    <w:rsid w:val="00EF2E25"/>
    <w:rsid w:val="00EF4797"/>
    <w:rsid w:val="00EF5AF2"/>
    <w:rsid w:val="00EF74A4"/>
    <w:rsid w:val="00F03209"/>
    <w:rsid w:val="00F06E95"/>
    <w:rsid w:val="00F0793C"/>
    <w:rsid w:val="00F12049"/>
    <w:rsid w:val="00F12F2F"/>
    <w:rsid w:val="00F14741"/>
    <w:rsid w:val="00F15B94"/>
    <w:rsid w:val="00F16221"/>
    <w:rsid w:val="00F172DA"/>
    <w:rsid w:val="00F220E9"/>
    <w:rsid w:val="00F23DFD"/>
    <w:rsid w:val="00F26E11"/>
    <w:rsid w:val="00F26EE0"/>
    <w:rsid w:val="00F31332"/>
    <w:rsid w:val="00F32ADD"/>
    <w:rsid w:val="00F369C3"/>
    <w:rsid w:val="00F4136A"/>
    <w:rsid w:val="00F41C75"/>
    <w:rsid w:val="00F442D6"/>
    <w:rsid w:val="00F459F1"/>
    <w:rsid w:val="00F509DE"/>
    <w:rsid w:val="00F52051"/>
    <w:rsid w:val="00F52BF9"/>
    <w:rsid w:val="00F54B43"/>
    <w:rsid w:val="00F5751F"/>
    <w:rsid w:val="00F57881"/>
    <w:rsid w:val="00F61EBC"/>
    <w:rsid w:val="00F629B5"/>
    <w:rsid w:val="00F64541"/>
    <w:rsid w:val="00F64E9E"/>
    <w:rsid w:val="00F65484"/>
    <w:rsid w:val="00F66AE5"/>
    <w:rsid w:val="00F67117"/>
    <w:rsid w:val="00F708FC"/>
    <w:rsid w:val="00F70AE5"/>
    <w:rsid w:val="00F71592"/>
    <w:rsid w:val="00F71A68"/>
    <w:rsid w:val="00F71C21"/>
    <w:rsid w:val="00F71EC9"/>
    <w:rsid w:val="00F73565"/>
    <w:rsid w:val="00F739B8"/>
    <w:rsid w:val="00F75136"/>
    <w:rsid w:val="00F7526A"/>
    <w:rsid w:val="00F815E6"/>
    <w:rsid w:val="00F81E04"/>
    <w:rsid w:val="00F83E60"/>
    <w:rsid w:val="00F86BC2"/>
    <w:rsid w:val="00F90C79"/>
    <w:rsid w:val="00F917F2"/>
    <w:rsid w:val="00F9280F"/>
    <w:rsid w:val="00F9285C"/>
    <w:rsid w:val="00F93A0C"/>
    <w:rsid w:val="00F95DE7"/>
    <w:rsid w:val="00F95E17"/>
    <w:rsid w:val="00F97E75"/>
    <w:rsid w:val="00FA0291"/>
    <w:rsid w:val="00FA47C5"/>
    <w:rsid w:val="00FA6DFB"/>
    <w:rsid w:val="00FA7229"/>
    <w:rsid w:val="00FB73A9"/>
    <w:rsid w:val="00FC2B4C"/>
    <w:rsid w:val="00FC4BF3"/>
    <w:rsid w:val="00FC4F20"/>
    <w:rsid w:val="00FC61F8"/>
    <w:rsid w:val="00FC6220"/>
    <w:rsid w:val="00FC689D"/>
    <w:rsid w:val="00FD024B"/>
    <w:rsid w:val="00FD131B"/>
    <w:rsid w:val="00FD18FB"/>
    <w:rsid w:val="00FD2914"/>
    <w:rsid w:val="00FD5CEE"/>
    <w:rsid w:val="00FD7280"/>
    <w:rsid w:val="00FD7283"/>
    <w:rsid w:val="00FD72B6"/>
    <w:rsid w:val="00FD72E7"/>
    <w:rsid w:val="00FE27B0"/>
    <w:rsid w:val="00FE2810"/>
    <w:rsid w:val="00FE2E9E"/>
    <w:rsid w:val="00FF0B10"/>
    <w:rsid w:val="00FF18FF"/>
    <w:rsid w:val="00FF1EBA"/>
    <w:rsid w:val="00FF25D7"/>
    <w:rsid w:val="00FF3E47"/>
    <w:rsid w:val="00FF4D0E"/>
    <w:rsid w:val="00FF5160"/>
    <w:rsid w:val="00FF5673"/>
    <w:rsid w:val="00FF6201"/>
    <w:rsid w:val="00FF6433"/>
    <w:rsid w:val="00FF7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uiPriority="22" w:qFormat="1"/>
    <w:lsdException w:name="Emphasis" w:qFormat="1"/>
    <w:lsdException w:name="No List" w:uiPriority="99"/>
    <w:lsdException w:name="Balloon Text" w:uiPriority="9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1">
    <w:name w:val="Normal"/>
    <w:qFormat/>
    <w:rsid w:val="0093316B"/>
  </w:style>
  <w:style w:type="paragraph" w:styleId="1">
    <w:name w:val="heading 1"/>
    <w:basedOn w:val="a1"/>
    <w:next w:val="a1"/>
    <w:link w:val="10"/>
    <w:qFormat/>
    <w:pPr>
      <w:keepNext/>
      <w:outlineLvl w:val="0"/>
    </w:pPr>
    <w:rPr>
      <w:sz w:val="28"/>
    </w:rPr>
  </w:style>
  <w:style w:type="paragraph" w:styleId="2">
    <w:name w:val="heading 2"/>
    <w:aliases w:val="H2"/>
    <w:basedOn w:val="a1"/>
    <w:next w:val="a1"/>
    <w:link w:val="20"/>
    <w:qFormat/>
    <w:pPr>
      <w:keepNext/>
      <w:ind w:firstLine="720"/>
      <w:jc w:val="right"/>
      <w:outlineLvl w:val="1"/>
    </w:pPr>
    <w:rPr>
      <w:sz w:val="28"/>
    </w:rPr>
  </w:style>
  <w:style w:type="paragraph" w:styleId="3">
    <w:name w:val="heading 3"/>
    <w:aliases w:val="H3,&quot;Сапфир&quot;"/>
    <w:basedOn w:val="a1"/>
    <w:next w:val="a1"/>
    <w:link w:val="30"/>
    <w:qFormat/>
    <w:pPr>
      <w:keepNext/>
      <w:jc w:val="right"/>
      <w:outlineLvl w:val="2"/>
    </w:pPr>
    <w:rPr>
      <w:sz w:val="28"/>
    </w:rPr>
  </w:style>
  <w:style w:type="paragraph" w:styleId="4">
    <w:name w:val="heading 4"/>
    <w:basedOn w:val="3"/>
    <w:next w:val="a1"/>
    <w:link w:val="40"/>
    <w:qFormat/>
    <w:rsid w:val="00265087"/>
    <w:pPr>
      <w:keepNext w:val="0"/>
      <w:widowControl w:val="0"/>
      <w:autoSpaceDE w:val="0"/>
      <w:autoSpaceDN w:val="0"/>
      <w:adjustRightInd w:val="0"/>
      <w:jc w:val="both"/>
      <w:outlineLvl w:val="3"/>
    </w:pPr>
    <w:rPr>
      <w:rFonts w:ascii="Arial" w:hAnsi="Arial"/>
      <w:sz w:val="24"/>
      <w:szCs w:val="24"/>
      <w:lang w:val="x-none" w:eastAsia="x-none"/>
    </w:rPr>
  </w:style>
  <w:style w:type="paragraph" w:styleId="5">
    <w:name w:val="heading 5"/>
    <w:basedOn w:val="a1"/>
    <w:next w:val="a1"/>
    <w:link w:val="50"/>
    <w:unhideWhenUsed/>
    <w:qFormat/>
    <w:rsid w:val="00F41C75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aliases w:val="H6"/>
    <w:basedOn w:val="a1"/>
    <w:next w:val="a1"/>
    <w:link w:val="60"/>
    <w:unhideWhenUsed/>
    <w:qFormat/>
    <w:rsid w:val="00F41C75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1"/>
    <w:next w:val="a1"/>
    <w:link w:val="70"/>
    <w:unhideWhenUsed/>
    <w:qFormat/>
    <w:rsid w:val="009560B5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1"/>
    <w:next w:val="a1"/>
    <w:link w:val="80"/>
    <w:unhideWhenUsed/>
    <w:qFormat/>
    <w:rsid w:val="00C973CF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9">
    <w:name w:val="heading 9"/>
    <w:basedOn w:val="a1"/>
    <w:next w:val="a1"/>
    <w:link w:val="90"/>
    <w:unhideWhenUsed/>
    <w:qFormat/>
    <w:rsid w:val="00B05A5C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7E26E3"/>
    <w:rPr>
      <w:sz w:val="28"/>
    </w:rPr>
  </w:style>
  <w:style w:type="character" w:customStyle="1" w:styleId="20">
    <w:name w:val="Заголовок 2 Знак"/>
    <w:aliases w:val="H2 Знак"/>
    <w:link w:val="2"/>
    <w:rsid w:val="00E73087"/>
    <w:rPr>
      <w:sz w:val="28"/>
    </w:rPr>
  </w:style>
  <w:style w:type="character" w:customStyle="1" w:styleId="30">
    <w:name w:val="Заголовок 3 Знак"/>
    <w:aliases w:val="H3 Знак,&quot;Сапфир&quot; Знак"/>
    <w:link w:val="3"/>
    <w:rsid w:val="00E73087"/>
    <w:rPr>
      <w:sz w:val="28"/>
    </w:rPr>
  </w:style>
  <w:style w:type="character" w:customStyle="1" w:styleId="40">
    <w:name w:val="Заголовок 4 Знак"/>
    <w:link w:val="4"/>
    <w:rsid w:val="00265087"/>
    <w:rPr>
      <w:rFonts w:ascii="Arial" w:hAnsi="Arial"/>
      <w:sz w:val="24"/>
      <w:szCs w:val="24"/>
      <w:lang w:val="x-none" w:eastAsia="x-none"/>
    </w:rPr>
  </w:style>
  <w:style w:type="character" w:customStyle="1" w:styleId="50">
    <w:name w:val="Заголовок 5 Знак"/>
    <w:link w:val="5"/>
    <w:rsid w:val="00F41C75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aliases w:val="H6 Знак"/>
    <w:link w:val="6"/>
    <w:rsid w:val="00F41C75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rsid w:val="009560B5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link w:val="8"/>
    <w:semiHidden/>
    <w:rsid w:val="00C973CF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semiHidden/>
    <w:rsid w:val="00B05A5C"/>
    <w:rPr>
      <w:rFonts w:ascii="Cambria" w:eastAsia="Times New Roman" w:hAnsi="Cambria" w:cs="Times New Roman"/>
      <w:sz w:val="22"/>
      <w:szCs w:val="22"/>
    </w:rPr>
  </w:style>
  <w:style w:type="paragraph" w:styleId="a5">
    <w:name w:val="Body Text Indent"/>
    <w:aliases w:val="Основной текст 1"/>
    <w:basedOn w:val="a1"/>
    <w:link w:val="a6"/>
    <w:pPr>
      <w:ind w:firstLine="284"/>
      <w:jc w:val="both"/>
    </w:pPr>
    <w:rPr>
      <w:sz w:val="28"/>
    </w:rPr>
  </w:style>
  <w:style w:type="character" w:customStyle="1" w:styleId="a6">
    <w:name w:val="Основной текст с отступом Знак"/>
    <w:aliases w:val="Основной текст 1 Знак"/>
    <w:link w:val="a5"/>
    <w:rsid w:val="00BD6A24"/>
    <w:rPr>
      <w:sz w:val="28"/>
    </w:rPr>
  </w:style>
  <w:style w:type="paragraph" w:styleId="a7">
    <w:name w:val="Body Text"/>
    <w:aliases w:val="Основной текст1,Основной текст Знак Знак,bt"/>
    <w:basedOn w:val="a1"/>
    <w:link w:val="a8"/>
    <w:rPr>
      <w:b/>
      <w:bCs/>
      <w:sz w:val="24"/>
    </w:rPr>
  </w:style>
  <w:style w:type="character" w:customStyle="1" w:styleId="a8">
    <w:name w:val="Основной текст Знак"/>
    <w:aliases w:val="Основной текст1 Знак1,Основной текст Знак Знак Знак1,bt Знак1"/>
    <w:link w:val="a7"/>
    <w:rsid w:val="00265087"/>
    <w:rPr>
      <w:b/>
      <w:bCs/>
      <w:sz w:val="24"/>
    </w:rPr>
  </w:style>
  <w:style w:type="paragraph" w:styleId="21">
    <w:name w:val="Body Text Indent 2"/>
    <w:basedOn w:val="a1"/>
    <w:link w:val="22"/>
    <w:pPr>
      <w:ind w:left="709"/>
      <w:jc w:val="both"/>
    </w:pPr>
    <w:rPr>
      <w:sz w:val="28"/>
    </w:rPr>
  </w:style>
  <w:style w:type="character" w:customStyle="1" w:styleId="22">
    <w:name w:val="Основной текст с отступом 2 Знак"/>
    <w:link w:val="21"/>
    <w:rsid w:val="00B04FC9"/>
    <w:rPr>
      <w:sz w:val="28"/>
    </w:rPr>
  </w:style>
  <w:style w:type="paragraph" w:styleId="23">
    <w:name w:val="Body Text 2"/>
    <w:basedOn w:val="a1"/>
    <w:link w:val="24"/>
    <w:pPr>
      <w:jc w:val="both"/>
    </w:pPr>
    <w:rPr>
      <w:b/>
      <w:bCs/>
      <w:sz w:val="28"/>
    </w:rPr>
  </w:style>
  <w:style w:type="character" w:customStyle="1" w:styleId="24">
    <w:name w:val="Основной текст 2 Знак"/>
    <w:link w:val="23"/>
    <w:rsid w:val="00F41C75"/>
    <w:rPr>
      <w:b/>
      <w:bCs/>
      <w:sz w:val="28"/>
    </w:rPr>
  </w:style>
  <w:style w:type="paragraph" w:styleId="31">
    <w:name w:val="Body Text Indent 3"/>
    <w:basedOn w:val="a1"/>
    <w:link w:val="32"/>
    <w:pPr>
      <w:ind w:firstLine="720"/>
      <w:jc w:val="right"/>
    </w:pPr>
    <w:rPr>
      <w:sz w:val="28"/>
    </w:rPr>
  </w:style>
  <w:style w:type="character" w:customStyle="1" w:styleId="32">
    <w:name w:val="Основной текст с отступом 3 Знак"/>
    <w:link w:val="31"/>
    <w:rsid w:val="00BD6A24"/>
    <w:rPr>
      <w:sz w:val="28"/>
    </w:rPr>
  </w:style>
  <w:style w:type="paragraph" w:styleId="a9">
    <w:name w:val="Title"/>
    <w:basedOn w:val="a1"/>
    <w:qFormat/>
    <w:rsid w:val="009A418D"/>
    <w:pPr>
      <w:jc w:val="center"/>
    </w:pPr>
    <w:rPr>
      <w:b/>
      <w:bCs/>
      <w:sz w:val="32"/>
      <w:szCs w:val="24"/>
    </w:rPr>
  </w:style>
  <w:style w:type="character" w:styleId="aa">
    <w:name w:val="Emphasis"/>
    <w:qFormat/>
    <w:rsid w:val="009B1836"/>
    <w:rPr>
      <w:i/>
      <w:iCs/>
    </w:rPr>
  </w:style>
  <w:style w:type="paragraph" w:styleId="ab">
    <w:name w:val="Normal (Web)"/>
    <w:basedOn w:val="a1"/>
    <w:unhideWhenUsed/>
    <w:rsid w:val="00394A83"/>
    <w:pPr>
      <w:spacing w:before="100" w:beforeAutospacing="1" w:after="100" w:afterAutospacing="1"/>
    </w:pPr>
    <w:rPr>
      <w:sz w:val="24"/>
      <w:szCs w:val="24"/>
    </w:rPr>
  </w:style>
  <w:style w:type="paragraph" w:styleId="ac">
    <w:name w:val="Balloon Text"/>
    <w:basedOn w:val="a1"/>
    <w:link w:val="ad"/>
    <w:uiPriority w:val="99"/>
    <w:rsid w:val="00394A8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rsid w:val="00394A8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6611A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e">
    <w:name w:val="Subtitle"/>
    <w:basedOn w:val="a1"/>
    <w:link w:val="af"/>
    <w:qFormat/>
    <w:rsid w:val="006611AC"/>
    <w:pPr>
      <w:jc w:val="center"/>
    </w:pPr>
    <w:rPr>
      <w:rFonts w:eastAsia="Calibri"/>
      <w:b/>
      <w:bCs/>
      <w:sz w:val="28"/>
      <w:szCs w:val="18"/>
    </w:rPr>
  </w:style>
  <w:style w:type="character" w:customStyle="1" w:styleId="af">
    <w:name w:val="Подзаголовок Знак"/>
    <w:link w:val="ae"/>
    <w:rsid w:val="006611AC"/>
    <w:rPr>
      <w:rFonts w:eastAsia="Calibri"/>
      <w:b/>
      <w:bCs/>
      <w:sz w:val="28"/>
      <w:szCs w:val="18"/>
    </w:rPr>
  </w:style>
  <w:style w:type="paragraph" w:customStyle="1" w:styleId="11">
    <w:name w:val="Абзац списка1"/>
    <w:basedOn w:val="a1"/>
    <w:rsid w:val="006611A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33">
    <w:name w:val="Body Text 3"/>
    <w:basedOn w:val="a1"/>
    <w:link w:val="34"/>
    <w:rsid w:val="0088638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link w:val="33"/>
    <w:rsid w:val="00886386"/>
    <w:rPr>
      <w:sz w:val="16"/>
      <w:szCs w:val="16"/>
    </w:rPr>
  </w:style>
  <w:style w:type="paragraph" w:customStyle="1" w:styleId="310">
    <w:name w:val="Основной текст 31"/>
    <w:basedOn w:val="a1"/>
    <w:rsid w:val="00E863C8"/>
    <w:pPr>
      <w:suppressAutoHyphens/>
      <w:jc w:val="both"/>
    </w:pPr>
    <w:rPr>
      <w:sz w:val="28"/>
      <w:lang w:eastAsia="ar-SA"/>
    </w:rPr>
  </w:style>
  <w:style w:type="paragraph" w:customStyle="1" w:styleId="ConsPlusTitle">
    <w:name w:val="ConsPlusTitle"/>
    <w:rsid w:val="00A51E73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customStyle="1" w:styleId="af0">
    <w:name w:val="Гипертекстовая ссылка"/>
    <w:rsid w:val="00A51E73"/>
    <w:rPr>
      <w:color w:val="106BBE"/>
    </w:rPr>
  </w:style>
  <w:style w:type="paragraph" w:customStyle="1" w:styleId="af1">
    <w:name w:val="Нормальный (таблица)"/>
    <w:basedOn w:val="a1"/>
    <w:next w:val="a1"/>
    <w:rsid w:val="00BD6A24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2">
    <w:name w:val="Прижатый влево"/>
    <w:basedOn w:val="a1"/>
    <w:next w:val="a1"/>
    <w:rsid w:val="00BD6A24"/>
    <w:pPr>
      <w:autoSpaceDE w:val="0"/>
      <w:autoSpaceDN w:val="0"/>
      <w:adjustRightInd w:val="0"/>
    </w:pPr>
    <w:rPr>
      <w:rFonts w:ascii="Arial" w:hAnsi="Arial"/>
      <w:sz w:val="24"/>
      <w:szCs w:val="24"/>
    </w:rPr>
  </w:style>
  <w:style w:type="character" w:customStyle="1" w:styleId="af3">
    <w:name w:val="Цветовое выделение"/>
    <w:rsid w:val="00BD6A24"/>
    <w:rPr>
      <w:b/>
      <w:bCs w:val="0"/>
      <w:color w:val="000080"/>
    </w:rPr>
  </w:style>
  <w:style w:type="paragraph" w:customStyle="1" w:styleId="af4">
    <w:name w:val="Таблицы (моноширинный)"/>
    <w:basedOn w:val="a1"/>
    <w:next w:val="a1"/>
    <w:rsid w:val="00A73F87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ConsPlusNormal">
    <w:name w:val="ConsPlusNormal"/>
    <w:link w:val="ConsPlusNormal0"/>
    <w:rsid w:val="00E819C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265087"/>
    <w:rPr>
      <w:rFonts w:ascii="Arial" w:hAnsi="Arial" w:cs="Arial"/>
      <w:lang w:val="ru-RU" w:eastAsia="ru-RU" w:bidi="ar-SA"/>
    </w:rPr>
  </w:style>
  <w:style w:type="paragraph" w:customStyle="1" w:styleId="FR3">
    <w:name w:val="FR3"/>
    <w:rsid w:val="004412E4"/>
    <w:pPr>
      <w:widowControl w:val="0"/>
      <w:jc w:val="center"/>
    </w:pPr>
    <w:rPr>
      <w:sz w:val="18"/>
    </w:rPr>
  </w:style>
  <w:style w:type="paragraph" w:customStyle="1" w:styleId="110">
    <w:name w:val="Основной текст (11)"/>
    <w:basedOn w:val="a1"/>
    <w:rsid w:val="006A50DD"/>
    <w:pPr>
      <w:shd w:val="clear" w:color="auto" w:fill="FFFFFF"/>
      <w:spacing w:line="240" w:lineRule="atLeast"/>
    </w:pPr>
    <w:rPr>
      <w:rFonts w:ascii="Palatino Linotype" w:hAnsi="Palatino Linotype"/>
      <w:sz w:val="18"/>
      <w:lang w:val="x-none" w:eastAsia="x-none"/>
    </w:rPr>
  </w:style>
  <w:style w:type="paragraph" w:styleId="af5">
    <w:name w:val="No Spacing"/>
    <w:basedOn w:val="a1"/>
    <w:qFormat/>
    <w:rsid w:val="00C973CF"/>
    <w:rPr>
      <w:rFonts w:ascii="Calibri" w:hAnsi="Calibri"/>
      <w:sz w:val="24"/>
      <w:szCs w:val="32"/>
      <w:lang w:val="en-US" w:eastAsia="en-US" w:bidi="en-US"/>
    </w:rPr>
  </w:style>
  <w:style w:type="paragraph" w:styleId="af6">
    <w:name w:val="List Paragraph"/>
    <w:basedOn w:val="a1"/>
    <w:uiPriority w:val="34"/>
    <w:qFormat/>
    <w:rsid w:val="00C973CF"/>
    <w:pPr>
      <w:ind w:left="720"/>
      <w:contextualSpacing/>
    </w:pPr>
    <w:rPr>
      <w:rFonts w:ascii="Calibri" w:hAnsi="Calibri"/>
      <w:sz w:val="24"/>
      <w:szCs w:val="24"/>
      <w:lang w:val="en-US" w:eastAsia="en-US" w:bidi="en-US"/>
    </w:rPr>
  </w:style>
  <w:style w:type="character" w:styleId="af7">
    <w:name w:val="Hyperlink"/>
    <w:uiPriority w:val="99"/>
    <w:unhideWhenUsed/>
    <w:rsid w:val="00C973CF"/>
    <w:rPr>
      <w:color w:val="0000FF"/>
      <w:u w:val="single"/>
    </w:rPr>
  </w:style>
  <w:style w:type="paragraph" w:customStyle="1" w:styleId="ParagraphStyle">
    <w:name w:val="Paragraph Style"/>
    <w:rsid w:val="00C973CF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ar-SA"/>
    </w:rPr>
  </w:style>
  <w:style w:type="paragraph" w:customStyle="1" w:styleId="311">
    <w:name w:val="Основной текст с отступом 31"/>
    <w:basedOn w:val="a1"/>
    <w:rsid w:val="00C973CF"/>
    <w:pPr>
      <w:suppressAutoHyphens/>
      <w:spacing w:after="120"/>
      <w:ind w:left="283"/>
    </w:pPr>
    <w:rPr>
      <w:sz w:val="16"/>
      <w:szCs w:val="16"/>
      <w:lang w:eastAsia="ar-SA"/>
    </w:rPr>
  </w:style>
  <w:style w:type="paragraph" w:styleId="af8">
    <w:name w:val="Block Text"/>
    <w:basedOn w:val="a1"/>
    <w:rsid w:val="00265087"/>
    <w:pPr>
      <w:suppressAutoHyphens/>
      <w:autoSpaceDE w:val="0"/>
      <w:autoSpaceDN w:val="0"/>
      <w:adjustRightInd w:val="0"/>
      <w:ind w:left="4510" w:right="440"/>
      <w:jc w:val="both"/>
    </w:pPr>
  </w:style>
  <w:style w:type="paragraph" w:styleId="af9">
    <w:name w:val="header"/>
    <w:basedOn w:val="a1"/>
    <w:link w:val="afa"/>
    <w:uiPriority w:val="99"/>
    <w:rsid w:val="00265087"/>
    <w:pPr>
      <w:tabs>
        <w:tab w:val="center" w:pos="4153"/>
        <w:tab w:val="right" w:pos="8306"/>
      </w:tabs>
    </w:pPr>
    <w:rPr>
      <w:sz w:val="24"/>
      <w:szCs w:val="24"/>
      <w:lang w:val="x-none" w:eastAsia="x-none"/>
    </w:rPr>
  </w:style>
  <w:style w:type="character" w:customStyle="1" w:styleId="afa">
    <w:name w:val="Верхний колонтитул Знак"/>
    <w:link w:val="af9"/>
    <w:uiPriority w:val="99"/>
    <w:rsid w:val="00265087"/>
    <w:rPr>
      <w:sz w:val="24"/>
      <w:szCs w:val="24"/>
      <w:lang w:val="x-none" w:eastAsia="x-none"/>
    </w:rPr>
  </w:style>
  <w:style w:type="character" w:styleId="afb">
    <w:name w:val="page number"/>
    <w:basedOn w:val="a2"/>
    <w:rsid w:val="00265087"/>
  </w:style>
  <w:style w:type="paragraph" w:styleId="afc">
    <w:name w:val="caption"/>
    <w:basedOn w:val="a1"/>
    <w:next w:val="a1"/>
    <w:qFormat/>
    <w:rsid w:val="00265087"/>
    <w:pPr>
      <w:framePr w:w="4295" w:h="1134" w:hSpace="141" w:wrap="around" w:vAnchor="text" w:hAnchor="page" w:x="1008" w:y="295"/>
    </w:pPr>
    <w:rPr>
      <w:rFonts w:ascii="Arial Cyr Chuv" w:hAnsi="Arial Cyr Chuv"/>
      <w:b/>
      <w:sz w:val="26"/>
      <w:szCs w:val="24"/>
    </w:rPr>
  </w:style>
  <w:style w:type="paragraph" w:styleId="afd">
    <w:name w:val="Plain Text"/>
    <w:basedOn w:val="a1"/>
    <w:link w:val="afe"/>
    <w:rsid w:val="00265087"/>
    <w:rPr>
      <w:rFonts w:ascii="Courier New" w:hAnsi="Courier New"/>
    </w:rPr>
  </w:style>
  <w:style w:type="character" w:customStyle="1" w:styleId="afe">
    <w:name w:val="Текст Знак"/>
    <w:link w:val="afd"/>
    <w:rsid w:val="00265087"/>
    <w:rPr>
      <w:rFonts w:ascii="Courier New" w:hAnsi="Courier New"/>
    </w:rPr>
  </w:style>
  <w:style w:type="paragraph" w:styleId="aff">
    <w:name w:val="footer"/>
    <w:basedOn w:val="a1"/>
    <w:link w:val="aff0"/>
    <w:uiPriority w:val="99"/>
    <w:rsid w:val="00265087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ff0">
    <w:name w:val="Нижний колонтитул Знак"/>
    <w:link w:val="aff"/>
    <w:uiPriority w:val="99"/>
    <w:rsid w:val="00265087"/>
    <w:rPr>
      <w:sz w:val="24"/>
      <w:szCs w:val="24"/>
      <w:lang w:val="x-none" w:eastAsia="x-none"/>
    </w:rPr>
  </w:style>
  <w:style w:type="table" w:styleId="aff1">
    <w:name w:val="Table Grid"/>
    <w:basedOn w:val="a3"/>
    <w:rsid w:val="0026508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2">
    <w:name w:val="Опечатки"/>
    <w:uiPriority w:val="99"/>
    <w:rsid w:val="00265087"/>
    <w:rPr>
      <w:color w:val="FF0000"/>
    </w:rPr>
  </w:style>
  <w:style w:type="paragraph" w:customStyle="1" w:styleId="aff3">
    <w:name w:val="Словарная статья"/>
    <w:basedOn w:val="a1"/>
    <w:next w:val="a1"/>
    <w:rsid w:val="00265087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4">
    <w:name w:val="Сравнение редакций. Добавленный фрагмент"/>
    <w:uiPriority w:val="99"/>
    <w:rsid w:val="00265087"/>
    <w:rPr>
      <w:color w:val="0000FF"/>
    </w:rPr>
  </w:style>
  <w:style w:type="character" w:customStyle="1" w:styleId="aff5">
    <w:name w:val="Сравнение редакций. Удаленный фрагмент"/>
    <w:uiPriority w:val="99"/>
    <w:rsid w:val="00265087"/>
    <w:rPr>
      <w:strike/>
      <w:color w:val="808000"/>
    </w:rPr>
  </w:style>
  <w:style w:type="paragraph" w:customStyle="1" w:styleId="ConsPlusNonformat">
    <w:name w:val="ConsPlusNonformat"/>
    <w:rsid w:val="0026508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26508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f6">
    <w:name w:val="Подпись к таблице_"/>
    <w:link w:val="aff7"/>
    <w:rsid w:val="00265087"/>
    <w:rPr>
      <w:shd w:val="clear" w:color="auto" w:fill="FFFFFF"/>
    </w:rPr>
  </w:style>
  <w:style w:type="paragraph" w:customStyle="1" w:styleId="aff7">
    <w:name w:val="Подпись к таблице"/>
    <w:basedOn w:val="a1"/>
    <w:link w:val="aff6"/>
    <w:rsid w:val="00265087"/>
    <w:pPr>
      <w:shd w:val="clear" w:color="auto" w:fill="FFFFFF"/>
      <w:spacing w:line="256" w:lineRule="exact"/>
      <w:jc w:val="both"/>
    </w:pPr>
    <w:rPr>
      <w:shd w:val="clear" w:color="auto" w:fill="FFFFFF"/>
    </w:rPr>
  </w:style>
  <w:style w:type="character" w:customStyle="1" w:styleId="35">
    <w:name w:val="Основной текст (3)_"/>
    <w:link w:val="36"/>
    <w:rsid w:val="00265087"/>
    <w:rPr>
      <w:shd w:val="clear" w:color="auto" w:fill="FFFFFF"/>
    </w:rPr>
  </w:style>
  <w:style w:type="paragraph" w:customStyle="1" w:styleId="36">
    <w:name w:val="Основной текст (3)"/>
    <w:basedOn w:val="a1"/>
    <w:link w:val="35"/>
    <w:rsid w:val="00265087"/>
    <w:pPr>
      <w:shd w:val="clear" w:color="auto" w:fill="FFFFFF"/>
      <w:spacing w:line="277" w:lineRule="exact"/>
      <w:ind w:hanging="580"/>
    </w:pPr>
    <w:rPr>
      <w:shd w:val="clear" w:color="auto" w:fill="FFFFFF"/>
    </w:rPr>
  </w:style>
  <w:style w:type="table" w:customStyle="1" w:styleId="12">
    <w:name w:val="Сетка таблицы1"/>
    <w:basedOn w:val="a3"/>
    <w:next w:val="aff1"/>
    <w:uiPriority w:val="39"/>
    <w:rsid w:val="00265087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20">
    <w:name w:val="Font Style20"/>
    <w:rsid w:val="00265087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1"/>
    <w:rsid w:val="00265087"/>
    <w:pPr>
      <w:widowControl w:val="0"/>
      <w:autoSpaceDE w:val="0"/>
      <w:autoSpaceDN w:val="0"/>
      <w:adjustRightInd w:val="0"/>
      <w:spacing w:line="278" w:lineRule="exact"/>
      <w:jc w:val="center"/>
    </w:pPr>
    <w:rPr>
      <w:sz w:val="24"/>
      <w:szCs w:val="24"/>
    </w:rPr>
  </w:style>
  <w:style w:type="paragraph" w:customStyle="1" w:styleId="13">
    <w:name w:val="Обычный1"/>
    <w:rsid w:val="00B05A5C"/>
    <w:pPr>
      <w:widowControl w:val="0"/>
      <w:snapToGrid w:val="0"/>
      <w:spacing w:line="336" w:lineRule="auto"/>
      <w:ind w:firstLine="840"/>
    </w:pPr>
  </w:style>
  <w:style w:type="paragraph" w:customStyle="1" w:styleId="FR1">
    <w:name w:val="FR1"/>
    <w:rsid w:val="00B05A5C"/>
    <w:pPr>
      <w:widowControl w:val="0"/>
      <w:snapToGrid w:val="0"/>
      <w:ind w:left="1760"/>
    </w:pPr>
    <w:rPr>
      <w:b/>
      <w:sz w:val="32"/>
    </w:rPr>
  </w:style>
  <w:style w:type="paragraph" w:customStyle="1" w:styleId="msonormalbullet2gif">
    <w:name w:val="msonormalbullet2.gif"/>
    <w:basedOn w:val="a1"/>
    <w:rsid w:val="005476D7"/>
    <w:pPr>
      <w:spacing w:before="100" w:beforeAutospacing="1" w:after="100" w:afterAutospacing="1"/>
    </w:pPr>
    <w:rPr>
      <w:sz w:val="24"/>
      <w:szCs w:val="24"/>
    </w:rPr>
  </w:style>
  <w:style w:type="paragraph" w:customStyle="1" w:styleId="aff8">
    <w:name w:val="Информация об изменениях"/>
    <w:basedOn w:val="a1"/>
    <w:next w:val="a1"/>
    <w:rsid w:val="00C60FCF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Arial" w:hAnsi="Arial" w:cs="Arial"/>
      <w:color w:val="353842"/>
      <w:sz w:val="18"/>
      <w:szCs w:val="18"/>
      <w:shd w:val="clear" w:color="auto" w:fill="EAEFED"/>
    </w:rPr>
  </w:style>
  <w:style w:type="paragraph" w:customStyle="1" w:styleId="aff9">
    <w:name w:val="Комментарий"/>
    <w:basedOn w:val="a1"/>
    <w:next w:val="a1"/>
    <w:rsid w:val="00C60FCF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ffa">
    <w:name w:val="Информация об изменениях документа"/>
    <w:basedOn w:val="aff9"/>
    <w:next w:val="a1"/>
    <w:rsid w:val="00C60FCF"/>
    <w:rPr>
      <w:i/>
      <w:iCs/>
    </w:rPr>
  </w:style>
  <w:style w:type="paragraph" w:customStyle="1" w:styleId="affb">
    <w:name w:val="Подзаголовок для информации об изменениях"/>
    <w:basedOn w:val="a1"/>
    <w:next w:val="a1"/>
    <w:rsid w:val="00C60FCF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b/>
      <w:bCs/>
      <w:color w:val="353842"/>
      <w:sz w:val="18"/>
      <w:szCs w:val="18"/>
    </w:rPr>
  </w:style>
  <w:style w:type="paragraph" w:styleId="HTML">
    <w:name w:val="HTML Preformatted"/>
    <w:basedOn w:val="a1"/>
    <w:link w:val="HTML0"/>
    <w:unhideWhenUsed/>
    <w:rsid w:val="0059016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rsid w:val="00590160"/>
    <w:rPr>
      <w:rFonts w:ascii="Courier New" w:hAnsi="Courier New" w:cs="Courier New"/>
    </w:rPr>
  </w:style>
  <w:style w:type="paragraph" w:customStyle="1" w:styleId="210">
    <w:name w:val="Основной текст 21"/>
    <w:basedOn w:val="a1"/>
    <w:rsid w:val="00716973"/>
    <w:pPr>
      <w:suppressAutoHyphens/>
      <w:spacing w:after="120" w:line="480" w:lineRule="auto"/>
    </w:pPr>
    <w:rPr>
      <w:lang w:eastAsia="ar-SA"/>
    </w:rPr>
  </w:style>
  <w:style w:type="paragraph" w:customStyle="1" w:styleId="Heading">
    <w:name w:val="Heading"/>
    <w:rsid w:val="007B280D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fc">
    <w:name w:val="Заголовок статьи"/>
    <w:basedOn w:val="a1"/>
    <w:next w:val="a1"/>
    <w:rsid w:val="00A700DE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customStyle="1" w:styleId="affd">
    <w:name w:val="Текст (лев. подпись)"/>
    <w:basedOn w:val="a1"/>
    <w:next w:val="a1"/>
    <w:rsid w:val="00A700DE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e">
    <w:name w:val="Текст (прав. подпись)"/>
    <w:basedOn w:val="a1"/>
    <w:next w:val="a1"/>
    <w:rsid w:val="00A700DE"/>
    <w:pPr>
      <w:autoSpaceDE w:val="0"/>
      <w:autoSpaceDN w:val="0"/>
      <w:adjustRightInd w:val="0"/>
      <w:jc w:val="right"/>
    </w:pPr>
    <w:rPr>
      <w:rFonts w:ascii="Arial" w:hAnsi="Arial" w:cs="Arial"/>
    </w:rPr>
  </w:style>
  <w:style w:type="paragraph" w:customStyle="1" w:styleId="consnonformat">
    <w:name w:val="consnonformat"/>
    <w:basedOn w:val="a1"/>
    <w:rsid w:val="00A700DE"/>
    <w:pPr>
      <w:spacing w:before="100" w:beforeAutospacing="1" w:after="100" w:afterAutospacing="1"/>
    </w:pPr>
    <w:rPr>
      <w:sz w:val="24"/>
      <w:szCs w:val="24"/>
    </w:rPr>
  </w:style>
  <w:style w:type="paragraph" w:customStyle="1" w:styleId="consnormal">
    <w:name w:val="consnormal"/>
    <w:basedOn w:val="a1"/>
    <w:rsid w:val="00A700DE"/>
    <w:pPr>
      <w:spacing w:before="100" w:beforeAutospacing="1" w:after="100" w:afterAutospacing="1"/>
    </w:pPr>
    <w:rPr>
      <w:sz w:val="24"/>
      <w:szCs w:val="24"/>
    </w:rPr>
  </w:style>
  <w:style w:type="paragraph" w:customStyle="1" w:styleId="14">
    <w:name w:val="Основной текст с отступом1"/>
    <w:basedOn w:val="a1"/>
    <w:rsid w:val="00A700DE"/>
    <w:pPr>
      <w:ind w:firstLine="709"/>
      <w:jc w:val="both"/>
    </w:pPr>
    <w:rPr>
      <w:sz w:val="28"/>
      <w:szCs w:val="24"/>
    </w:rPr>
  </w:style>
  <w:style w:type="paragraph" w:customStyle="1" w:styleId="15">
    <w:name w:val="Текст выноски1"/>
    <w:basedOn w:val="a1"/>
    <w:rsid w:val="00A700D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rsid w:val="00A700DE"/>
    <w:rPr>
      <w:rFonts w:ascii="Tahoma" w:hAnsi="Tahoma" w:cs="Tahoma"/>
      <w:sz w:val="16"/>
      <w:szCs w:val="16"/>
    </w:rPr>
  </w:style>
  <w:style w:type="paragraph" w:customStyle="1" w:styleId="16">
    <w:name w:val="Абзац списка1"/>
    <w:basedOn w:val="a1"/>
    <w:rsid w:val="00A700DE"/>
    <w:pPr>
      <w:ind w:left="720"/>
    </w:pPr>
    <w:rPr>
      <w:sz w:val="24"/>
      <w:szCs w:val="24"/>
    </w:rPr>
  </w:style>
  <w:style w:type="character" w:customStyle="1" w:styleId="afff">
    <w:name w:val="Утратил силу"/>
    <w:rsid w:val="00A700DE"/>
    <w:rPr>
      <w:strike/>
      <w:color w:val="808000"/>
      <w:sz w:val="26"/>
      <w:szCs w:val="26"/>
    </w:rPr>
  </w:style>
  <w:style w:type="character" w:customStyle="1" w:styleId="afff0">
    <w:name w:val="Не вступил в силу"/>
    <w:rsid w:val="00A700DE"/>
    <w:rPr>
      <w:color w:val="008080"/>
      <w:sz w:val="26"/>
      <w:szCs w:val="26"/>
    </w:rPr>
  </w:style>
  <w:style w:type="paragraph" w:customStyle="1" w:styleId="ConsNormal0">
    <w:name w:val="ConsNormal"/>
    <w:rsid w:val="00A700DE"/>
    <w:pPr>
      <w:autoSpaceDE w:val="0"/>
      <w:autoSpaceDN w:val="0"/>
      <w:adjustRightInd w:val="0"/>
      <w:ind w:right="19772" w:firstLine="720"/>
    </w:pPr>
    <w:rPr>
      <w:rFonts w:ascii="Arial" w:hAnsi="Arial" w:cs="Arial"/>
      <w:sz w:val="18"/>
      <w:szCs w:val="18"/>
    </w:rPr>
  </w:style>
  <w:style w:type="paragraph" w:customStyle="1" w:styleId="afff1">
    <w:name w:val="a"/>
    <w:basedOn w:val="a1"/>
    <w:rsid w:val="00A700DE"/>
    <w:pPr>
      <w:spacing w:before="100" w:beforeAutospacing="1" w:after="100" w:afterAutospacing="1"/>
    </w:pPr>
    <w:rPr>
      <w:color w:val="424242"/>
      <w:sz w:val="17"/>
      <w:szCs w:val="17"/>
    </w:rPr>
  </w:style>
  <w:style w:type="character" w:styleId="afff2">
    <w:name w:val="Strong"/>
    <w:uiPriority w:val="22"/>
    <w:qFormat/>
    <w:rsid w:val="00A700DE"/>
    <w:rPr>
      <w:b/>
      <w:bCs/>
    </w:rPr>
  </w:style>
  <w:style w:type="paragraph" w:customStyle="1" w:styleId="msonospacing0">
    <w:name w:val="msonospacing"/>
    <w:rsid w:val="00F442D6"/>
    <w:pPr>
      <w:widowControl w:val="0"/>
      <w:autoSpaceDE w:val="0"/>
      <w:autoSpaceDN w:val="0"/>
      <w:adjustRightInd w:val="0"/>
    </w:pPr>
  </w:style>
  <w:style w:type="paragraph" w:customStyle="1" w:styleId="msolistparagraph0">
    <w:name w:val="msolistparagraph"/>
    <w:basedOn w:val="a1"/>
    <w:rsid w:val="00F442D6"/>
    <w:pPr>
      <w:ind w:left="720"/>
      <w:contextualSpacing/>
    </w:pPr>
    <w:rPr>
      <w:sz w:val="24"/>
      <w:szCs w:val="24"/>
    </w:rPr>
  </w:style>
  <w:style w:type="paragraph" w:customStyle="1" w:styleId="afff3">
    <w:name w:val="Содержимое таблицы"/>
    <w:basedOn w:val="a1"/>
    <w:rsid w:val="00F442D6"/>
    <w:pPr>
      <w:widowControl w:val="0"/>
      <w:suppressLineNumbers/>
      <w:suppressAutoHyphens/>
    </w:pPr>
    <w:rPr>
      <w:rFonts w:eastAsia="Andale Sans UI"/>
      <w:kern w:val="2"/>
      <w:sz w:val="24"/>
      <w:szCs w:val="24"/>
    </w:rPr>
  </w:style>
  <w:style w:type="paragraph" w:customStyle="1" w:styleId="formattext">
    <w:name w:val="formattext"/>
    <w:basedOn w:val="a1"/>
    <w:rsid w:val="00586D82"/>
    <w:pPr>
      <w:spacing w:before="100" w:beforeAutospacing="1" w:after="100" w:afterAutospacing="1"/>
    </w:pPr>
    <w:rPr>
      <w:sz w:val="24"/>
      <w:szCs w:val="24"/>
    </w:rPr>
  </w:style>
  <w:style w:type="paragraph" w:customStyle="1" w:styleId="headertext">
    <w:name w:val="headertext"/>
    <w:basedOn w:val="a1"/>
    <w:rsid w:val="00586D82"/>
    <w:pPr>
      <w:spacing w:before="100" w:beforeAutospacing="1" w:after="100" w:afterAutospacing="1"/>
    </w:pPr>
    <w:rPr>
      <w:sz w:val="24"/>
      <w:szCs w:val="24"/>
    </w:rPr>
  </w:style>
  <w:style w:type="character" w:customStyle="1" w:styleId="afff4">
    <w:name w:val="Название Знак"/>
    <w:rsid w:val="0044317C"/>
    <w:rPr>
      <w:rFonts w:eastAsia="Calibri"/>
      <w:caps/>
      <w:color w:val="000000"/>
      <w:sz w:val="26"/>
      <w:szCs w:val="22"/>
      <w:lang w:eastAsia="en-US"/>
    </w:rPr>
  </w:style>
  <w:style w:type="paragraph" w:customStyle="1" w:styleId="Style15">
    <w:name w:val="Style15"/>
    <w:basedOn w:val="a1"/>
    <w:rsid w:val="0044317C"/>
    <w:pPr>
      <w:widowControl w:val="0"/>
      <w:autoSpaceDE w:val="0"/>
      <w:autoSpaceDN w:val="0"/>
      <w:adjustRightInd w:val="0"/>
      <w:spacing w:line="276" w:lineRule="exact"/>
      <w:ind w:firstLine="173"/>
      <w:jc w:val="both"/>
    </w:pPr>
    <w:rPr>
      <w:rFonts w:ascii="Arial" w:hAnsi="Arial" w:cs="Arial"/>
      <w:sz w:val="24"/>
      <w:szCs w:val="24"/>
    </w:rPr>
  </w:style>
  <w:style w:type="character" w:customStyle="1" w:styleId="FontStyle31">
    <w:name w:val="Font Style31"/>
    <w:rsid w:val="0044317C"/>
    <w:rPr>
      <w:rFonts w:ascii="Times New Roman" w:hAnsi="Times New Roman" w:cs="Times New Roman"/>
      <w:sz w:val="22"/>
      <w:szCs w:val="22"/>
    </w:rPr>
  </w:style>
  <w:style w:type="paragraph" w:customStyle="1" w:styleId="Style24">
    <w:name w:val="Style24"/>
    <w:basedOn w:val="a1"/>
    <w:rsid w:val="0044317C"/>
    <w:pPr>
      <w:widowControl w:val="0"/>
      <w:autoSpaceDE w:val="0"/>
      <w:autoSpaceDN w:val="0"/>
      <w:adjustRightInd w:val="0"/>
      <w:spacing w:line="274" w:lineRule="exact"/>
      <w:ind w:hanging="451"/>
    </w:pPr>
    <w:rPr>
      <w:rFonts w:ascii="Arial" w:hAnsi="Arial" w:cs="Arial"/>
      <w:sz w:val="24"/>
      <w:szCs w:val="24"/>
    </w:rPr>
  </w:style>
  <w:style w:type="paragraph" w:customStyle="1" w:styleId="17">
    <w:name w:val="Знак Знак1 Знак Знак Знак Знак Знак Знак"/>
    <w:basedOn w:val="a1"/>
    <w:rsid w:val="0044317C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18">
    <w:name w:val="Основной текст Знак1"/>
    <w:aliases w:val="Основной текст1 Знак,Основной текст Знак Знак1,Основной текст Знак Знак Знак,bt Знак"/>
    <w:basedOn w:val="a2"/>
    <w:rsid w:val="0044317C"/>
  </w:style>
  <w:style w:type="character" w:customStyle="1" w:styleId="apple-style-span">
    <w:name w:val="apple-style-span"/>
    <w:rsid w:val="0044317C"/>
  </w:style>
  <w:style w:type="character" w:styleId="afff5">
    <w:name w:val="FollowedHyperlink"/>
    <w:uiPriority w:val="99"/>
    <w:unhideWhenUsed/>
    <w:rsid w:val="0044317C"/>
    <w:rPr>
      <w:color w:val="800080"/>
      <w:u w:val="single"/>
    </w:rPr>
  </w:style>
  <w:style w:type="paragraph" w:customStyle="1" w:styleId="font5">
    <w:name w:val="font5"/>
    <w:basedOn w:val="a1"/>
    <w:rsid w:val="0044317C"/>
    <w:pPr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xl66">
    <w:name w:val="xl66"/>
    <w:basedOn w:val="a1"/>
    <w:rsid w:val="0044317C"/>
    <w:pP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67">
    <w:name w:val="xl67"/>
    <w:basedOn w:val="a1"/>
    <w:rsid w:val="0044317C"/>
    <w:pP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68">
    <w:name w:val="xl68"/>
    <w:basedOn w:val="a1"/>
    <w:rsid w:val="0044317C"/>
    <w:pP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69">
    <w:name w:val="xl69"/>
    <w:basedOn w:val="a1"/>
    <w:rsid w:val="0044317C"/>
    <w:pP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0">
    <w:name w:val="xl70"/>
    <w:basedOn w:val="a1"/>
    <w:rsid w:val="0044317C"/>
    <w:pP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1">
    <w:name w:val="xl71"/>
    <w:basedOn w:val="a1"/>
    <w:rsid w:val="0044317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2">
    <w:name w:val="xl72"/>
    <w:basedOn w:val="a1"/>
    <w:rsid w:val="0044317C"/>
    <w:pP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3">
    <w:name w:val="xl73"/>
    <w:basedOn w:val="a1"/>
    <w:rsid w:val="0044317C"/>
    <w:pPr>
      <w:spacing w:before="100" w:beforeAutospacing="1" w:after="100" w:afterAutospacing="1"/>
      <w:textAlignment w:val="top"/>
    </w:pPr>
    <w:rPr>
      <w:b/>
      <w:bCs/>
      <w:sz w:val="24"/>
      <w:szCs w:val="24"/>
    </w:rPr>
  </w:style>
  <w:style w:type="paragraph" w:customStyle="1" w:styleId="xl74">
    <w:name w:val="xl74"/>
    <w:basedOn w:val="a1"/>
    <w:rsid w:val="0044317C"/>
    <w:pPr>
      <w:spacing w:before="100" w:beforeAutospacing="1" w:after="100" w:afterAutospacing="1"/>
      <w:jc w:val="center"/>
      <w:textAlignment w:val="top"/>
    </w:pPr>
    <w:rPr>
      <w:b/>
      <w:bCs/>
      <w:sz w:val="24"/>
      <w:szCs w:val="24"/>
    </w:rPr>
  </w:style>
  <w:style w:type="paragraph" w:customStyle="1" w:styleId="xl75">
    <w:name w:val="xl75"/>
    <w:basedOn w:val="a1"/>
    <w:rsid w:val="0044317C"/>
    <w:pP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76">
    <w:name w:val="xl76"/>
    <w:basedOn w:val="a1"/>
    <w:rsid w:val="0044317C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77">
    <w:name w:val="xl77"/>
    <w:basedOn w:val="a1"/>
    <w:rsid w:val="0044317C"/>
    <w:pPr>
      <w:spacing w:before="100" w:beforeAutospacing="1" w:after="100" w:afterAutospacing="1"/>
    </w:pPr>
    <w:rPr>
      <w:sz w:val="24"/>
      <w:szCs w:val="24"/>
    </w:rPr>
  </w:style>
  <w:style w:type="paragraph" w:customStyle="1" w:styleId="xl78">
    <w:name w:val="xl78"/>
    <w:basedOn w:val="a1"/>
    <w:rsid w:val="0044317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9">
    <w:name w:val="xl79"/>
    <w:basedOn w:val="a1"/>
    <w:rsid w:val="0044317C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0">
    <w:name w:val="xl80"/>
    <w:basedOn w:val="a1"/>
    <w:rsid w:val="004431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1">
    <w:name w:val="xl81"/>
    <w:basedOn w:val="a1"/>
    <w:rsid w:val="004431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2">
    <w:name w:val="xl82"/>
    <w:basedOn w:val="a1"/>
    <w:rsid w:val="004431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3">
    <w:name w:val="xl83"/>
    <w:basedOn w:val="a1"/>
    <w:rsid w:val="004431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4">
    <w:name w:val="xl84"/>
    <w:basedOn w:val="a1"/>
    <w:rsid w:val="0044317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5">
    <w:name w:val="xl85"/>
    <w:basedOn w:val="a1"/>
    <w:rsid w:val="0044317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6">
    <w:name w:val="xl86"/>
    <w:basedOn w:val="a1"/>
    <w:rsid w:val="0044317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7">
    <w:name w:val="xl87"/>
    <w:basedOn w:val="a1"/>
    <w:rsid w:val="0044317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8">
    <w:name w:val="xl88"/>
    <w:basedOn w:val="a1"/>
    <w:rsid w:val="0044317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9">
    <w:name w:val="xl89"/>
    <w:basedOn w:val="a1"/>
    <w:rsid w:val="0044317C"/>
    <w:pP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0">
    <w:name w:val="xl90"/>
    <w:basedOn w:val="a1"/>
    <w:rsid w:val="0044317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1">
    <w:name w:val="xl91"/>
    <w:basedOn w:val="a1"/>
    <w:rsid w:val="004431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2">
    <w:name w:val="xl92"/>
    <w:basedOn w:val="a1"/>
    <w:rsid w:val="0044317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3">
    <w:name w:val="xl93"/>
    <w:basedOn w:val="a1"/>
    <w:rsid w:val="0044317C"/>
    <w:pPr>
      <w:spacing w:before="100" w:beforeAutospacing="1" w:after="100" w:afterAutospacing="1"/>
      <w:jc w:val="center"/>
    </w:pPr>
    <w:rPr>
      <w:sz w:val="15"/>
      <w:szCs w:val="15"/>
    </w:rPr>
  </w:style>
  <w:style w:type="paragraph" w:customStyle="1" w:styleId="xl94">
    <w:name w:val="xl94"/>
    <w:basedOn w:val="a1"/>
    <w:rsid w:val="0044317C"/>
    <w:pP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95">
    <w:name w:val="xl95"/>
    <w:basedOn w:val="a1"/>
    <w:rsid w:val="0044317C"/>
    <w:pP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96">
    <w:name w:val="xl96"/>
    <w:basedOn w:val="a1"/>
    <w:rsid w:val="0044317C"/>
    <w:pPr>
      <w:spacing w:before="100" w:beforeAutospacing="1" w:after="100" w:afterAutospacing="1"/>
    </w:pPr>
    <w:rPr>
      <w:sz w:val="24"/>
      <w:szCs w:val="24"/>
    </w:rPr>
  </w:style>
  <w:style w:type="paragraph" w:customStyle="1" w:styleId="xl97">
    <w:name w:val="xl97"/>
    <w:basedOn w:val="a1"/>
    <w:rsid w:val="0044317C"/>
    <w:pP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98">
    <w:name w:val="xl98"/>
    <w:basedOn w:val="a1"/>
    <w:rsid w:val="0044317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9">
    <w:name w:val="xl99"/>
    <w:basedOn w:val="a1"/>
    <w:rsid w:val="0044317C"/>
    <w:pP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0">
    <w:name w:val="xl100"/>
    <w:basedOn w:val="a1"/>
    <w:rsid w:val="0044317C"/>
    <w:pP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01">
    <w:name w:val="xl101"/>
    <w:basedOn w:val="a1"/>
    <w:rsid w:val="0044317C"/>
    <w:pP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02">
    <w:name w:val="xl102"/>
    <w:basedOn w:val="a1"/>
    <w:rsid w:val="0044317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3">
    <w:name w:val="xl103"/>
    <w:basedOn w:val="a1"/>
    <w:rsid w:val="0044317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4">
    <w:name w:val="xl104"/>
    <w:basedOn w:val="a1"/>
    <w:rsid w:val="0044317C"/>
    <w:pPr>
      <w:spacing w:before="100" w:beforeAutospacing="1" w:after="100" w:afterAutospacing="1"/>
      <w:jc w:val="center"/>
      <w:textAlignment w:val="top"/>
    </w:pPr>
    <w:rPr>
      <w:b/>
      <w:bCs/>
      <w:sz w:val="24"/>
      <w:szCs w:val="24"/>
    </w:rPr>
  </w:style>
  <w:style w:type="paragraph" w:customStyle="1" w:styleId="xl105">
    <w:name w:val="xl105"/>
    <w:basedOn w:val="a1"/>
    <w:rsid w:val="0044317C"/>
    <w:pP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06">
    <w:name w:val="xl106"/>
    <w:basedOn w:val="a1"/>
    <w:rsid w:val="0044317C"/>
    <w:pP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07">
    <w:name w:val="xl107"/>
    <w:basedOn w:val="a1"/>
    <w:rsid w:val="0044317C"/>
    <w:pP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08">
    <w:name w:val="xl108"/>
    <w:basedOn w:val="a1"/>
    <w:rsid w:val="0044317C"/>
    <w:pP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09">
    <w:name w:val="xl109"/>
    <w:basedOn w:val="a1"/>
    <w:rsid w:val="0044317C"/>
    <w:pP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10">
    <w:name w:val="xl110"/>
    <w:basedOn w:val="a1"/>
    <w:rsid w:val="0044317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1">
    <w:name w:val="xl111"/>
    <w:basedOn w:val="a1"/>
    <w:rsid w:val="0044317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2">
    <w:name w:val="xl112"/>
    <w:basedOn w:val="a1"/>
    <w:rsid w:val="0044317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3">
    <w:name w:val="xl113"/>
    <w:basedOn w:val="a1"/>
    <w:rsid w:val="0044317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4">
    <w:name w:val="xl114"/>
    <w:basedOn w:val="a1"/>
    <w:rsid w:val="0044317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5">
    <w:name w:val="xl115"/>
    <w:basedOn w:val="a1"/>
    <w:rsid w:val="0044317C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6">
    <w:name w:val="xl116"/>
    <w:basedOn w:val="a1"/>
    <w:rsid w:val="0044317C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7">
    <w:name w:val="xl117"/>
    <w:basedOn w:val="a1"/>
    <w:rsid w:val="0044317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8">
    <w:name w:val="xl118"/>
    <w:basedOn w:val="a1"/>
    <w:rsid w:val="0044317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71">
    <w:name w:val="Основной текст (7)"/>
    <w:basedOn w:val="a1"/>
    <w:rsid w:val="0044317C"/>
    <w:pPr>
      <w:shd w:val="clear" w:color="auto" w:fill="FFFFFF"/>
      <w:spacing w:line="0" w:lineRule="atLeast"/>
    </w:pPr>
    <w:rPr>
      <w:sz w:val="12"/>
      <w:szCs w:val="12"/>
      <w:lang w:val="x-none" w:eastAsia="x-none"/>
    </w:rPr>
  </w:style>
  <w:style w:type="paragraph" w:customStyle="1" w:styleId="81">
    <w:name w:val="Основной текст (8)"/>
    <w:basedOn w:val="a1"/>
    <w:rsid w:val="0044317C"/>
    <w:pPr>
      <w:shd w:val="clear" w:color="auto" w:fill="FFFFFF"/>
      <w:spacing w:line="0" w:lineRule="atLeast"/>
    </w:pPr>
    <w:rPr>
      <w:rFonts w:ascii="Palatino Linotype" w:eastAsia="Palatino Linotype" w:hAnsi="Palatino Linotype"/>
      <w:sz w:val="13"/>
      <w:szCs w:val="13"/>
      <w:lang w:val="x-none" w:eastAsia="x-none"/>
    </w:rPr>
  </w:style>
  <w:style w:type="character" w:styleId="afff6">
    <w:name w:val="Subtle Emphasis"/>
    <w:qFormat/>
    <w:rsid w:val="0044317C"/>
    <w:rPr>
      <w:i/>
      <w:iCs/>
      <w:color w:val="808080"/>
    </w:rPr>
  </w:style>
  <w:style w:type="paragraph" w:customStyle="1" w:styleId="CharChar4">
    <w:name w:val="Char Char4 Знак Знак Знак"/>
    <w:basedOn w:val="a1"/>
    <w:rsid w:val="0044317C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Style2">
    <w:name w:val="Style2"/>
    <w:basedOn w:val="a1"/>
    <w:rsid w:val="0044317C"/>
    <w:pPr>
      <w:widowControl w:val="0"/>
      <w:autoSpaceDE w:val="0"/>
      <w:autoSpaceDN w:val="0"/>
      <w:adjustRightInd w:val="0"/>
      <w:spacing w:line="322" w:lineRule="exact"/>
      <w:ind w:firstLine="706"/>
      <w:jc w:val="both"/>
    </w:pPr>
    <w:rPr>
      <w:sz w:val="24"/>
      <w:szCs w:val="24"/>
    </w:rPr>
  </w:style>
  <w:style w:type="paragraph" w:customStyle="1" w:styleId="afff7">
    <w:name w:val="Знак Знак Знак Знак"/>
    <w:basedOn w:val="a1"/>
    <w:rsid w:val="0044317C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61">
    <w:name w:val="Основной текст6"/>
    <w:basedOn w:val="a1"/>
    <w:rsid w:val="0044317C"/>
    <w:pPr>
      <w:shd w:val="clear" w:color="auto" w:fill="FFFFFF"/>
      <w:spacing w:after="240" w:line="274" w:lineRule="exact"/>
      <w:ind w:hanging="1380"/>
      <w:jc w:val="center"/>
    </w:pPr>
    <w:rPr>
      <w:sz w:val="23"/>
      <w:szCs w:val="23"/>
      <w:lang w:val="x-none" w:eastAsia="x-none"/>
    </w:rPr>
  </w:style>
  <w:style w:type="paragraph" w:customStyle="1" w:styleId="25">
    <w:name w:val="Основной текст (2)"/>
    <w:basedOn w:val="a1"/>
    <w:rsid w:val="0044317C"/>
    <w:pPr>
      <w:shd w:val="clear" w:color="auto" w:fill="FFFFFF"/>
      <w:spacing w:after="120" w:line="187" w:lineRule="exact"/>
      <w:ind w:hanging="200"/>
      <w:jc w:val="center"/>
    </w:pPr>
    <w:rPr>
      <w:sz w:val="14"/>
      <w:szCs w:val="14"/>
      <w:lang w:val="x-none" w:eastAsia="x-none"/>
    </w:rPr>
  </w:style>
  <w:style w:type="paragraph" w:customStyle="1" w:styleId="100">
    <w:name w:val="Основной текст (10)"/>
    <w:basedOn w:val="a1"/>
    <w:rsid w:val="0044317C"/>
    <w:pPr>
      <w:shd w:val="clear" w:color="auto" w:fill="FFFFFF"/>
      <w:spacing w:line="0" w:lineRule="atLeast"/>
    </w:pPr>
    <w:rPr>
      <w:rFonts w:ascii="Palatino Linotype" w:eastAsia="Palatino Linotype" w:hAnsi="Palatino Linotype"/>
      <w:sz w:val="8"/>
      <w:szCs w:val="8"/>
      <w:lang w:val="x-none" w:eastAsia="x-none"/>
    </w:rPr>
  </w:style>
  <w:style w:type="paragraph" w:customStyle="1" w:styleId="19">
    <w:name w:val="Знак1 Знак"/>
    <w:basedOn w:val="a1"/>
    <w:rsid w:val="0044317C"/>
    <w:pPr>
      <w:tabs>
        <w:tab w:val="num" w:pos="360"/>
      </w:tabs>
      <w:spacing w:after="160" w:line="240" w:lineRule="exact"/>
      <w:jc w:val="both"/>
    </w:pPr>
    <w:rPr>
      <w:rFonts w:ascii="Verdana" w:hAnsi="Verdana"/>
      <w:lang w:val="en-US" w:eastAsia="en-US"/>
    </w:rPr>
  </w:style>
  <w:style w:type="paragraph" w:styleId="26">
    <w:name w:val="Quote"/>
    <w:basedOn w:val="a1"/>
    <w:next w:val="a1"/>
    <w:link w:val="27"/>
    <w:qFormat/>
    <w:rsid w:val="0044317C"/>
    <w:rPr>
      <w:i/>
      <w:iCs/>
      <w:color w:val="000000"/>
    </w:rPr>
  </w:style>
  <w:style w:type="character" w:customStyle="1" w:styleId="27">
    <w:name w:val="Цитата 2 Знак"/>
    <w:link w:val="26"/>
    <w:rsid w:val="0044317C"/>
    <w:rPr>
      <w:i/>
      <w:iCs/>
      <w:color w:val="000000"/>
    </w:rPr>
  </w:style>
  <w:style w:type="paragraph" w:styleId="afff8">
    <w:name w:val="Intense Quote"/>
    <w:basedOn w:val="a1"/>
    <w:next w:val="a1"/>
    <w:link w:val="afff9"/>
    <w:qFormat/>
    <w:rsid w:val="0044317C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afff9">
    <w:name w:val="Выделенная цитата Знак"/>
    <w:link w:val="afff8"/>
    <w:rsid w:val="0044317C"/>
    <w:rPr>
      <w:b/>
      <w:bCs/>
      <w:i/>
      <w:iCs/>
      <w:color w:val="4F81BD"/>
    </w:rPr>
  </w:style>
  <w:style w:type="paragraph" w:styleId="afffa">
    <w:name w:val="TOC Heading"/>
    <w:basedOn w:val="1"/>
    <w:next w:val="a1"/>
    <w:uiPriority w:val="39"/>
    <w:qFormat/>
    <w:rsid w:val="0044317C"/>
    <w:pPr>
      <w:spacing w:before="240" w:after="60"/>
      <w:outlineLvl w:val="9"/>
    </w:pPr>
    <w:rPr>
      <w:rFonts w:ascii="Cambria" w:hAnsi="Cambria"/>
      <w:b/>
      <w:bCs/>
      <w:kern w:val="32"/>
      <w:sz w:val="32"/>
      <w:szCs w:val="32"/>
    </w:rPr>
  </w:style>
  <w:style w:type="paragraph" w:customStyle="1" w:styleId="120">
    <w:name w:val="Основной текст (12)"/>
    <w:basedOn w:val="a1"/>
    <w:rsid w:val="0044317C"/>
    <w:pPr>
      <w:shd w:val="clear" w:color="auto" w:fill="FFFFFF"/>
      <w:spacing w:line="0" w:lineRule="atLeast"/>
    </w:pPr>
    <w:rPr>
      <w:sz w:val="23"/>
      <w:szCs w:val="23"/>
      <w:lang w:val="x-none" w:eastAsia="x-none"/>
    </w:rPr>
  </w:style>
  <w:style w:type="paragraph" w:styleId="afffb">
    <w:name w:val="Signature"/>
    <w:basedOn w:val="a1"/>
    <w:link w:val="afffc"/>
    <w:rsid w:val="0044317C"/>
    <w:rPr>
      <w:rFonts w:ascii="·sІУ©ъЕй" w:hAnsi="·sІУ©ъЕй"/>
      <w:sz w:val="24"/>
      <w:lang w:val="x-none" w:eastAsia="x-none"/>
    </w:rPr>
  </w:style>
  <w:style w:type="character" w:customStyle="1" w:styleId="afffc">
    <w:name w:val="Подпись Знак"/>
    <w:link w:val="afffb"/>
    <w:rsid w:val="0044317C"/>
    <w:rPr>
      <w:rFonts w:ascii="·sІУ©ъЕй" w:hAnsi="·sІУ©ъЕй"/>
      <w:sz w:val="24"/>
      <w:lang w:val="x-none" w:eastAsia="x-none"/>
    </w:rPr>
  </w:style>
  <w:style w:type="paragraph" w:customStyle="1" w:styleId="afffd">
    <w:name w:val="Постоянная часть"/>
    <w:basedOn w:val="a1"/>
    <w:next w:val="a1"/>
    <w:rsid w:val="0044317C"/>
    <w:pPr>
      <w:widowControl w:val="0"/>
      <w:autoSpaceDE w:val="0"/>
      <w:autoSpaceDN w:val="0"/>
      <w:adjustRightInd w:val="0"/>
      <w:jc w:val="both"/>
    </w:pPr>
    <w:rPr>
      <w:rFonts w:ascii="Arial" w:hAnsi="Arial"/>
      <w:sz w:val="22"/>
      <w:szCs w:val="22"/>
    </w:rPr>
  </w:style>
  <w:style w:type="paragraph" w:customStyle="1" w:styleId="62">
    <w:name w:val="Основной текст (6)"/>
    <w:basedOn w:val="a1"/>
    <w:rsid w:val="0044317C"/>
    <w:pPr>
      <w:shd w:val="clear" w:color="auto" w:fill="FFFFFF"/>
      <w:spacing w:after="300" w:line="322" w:lineRule="exact"/>
      <w:ind w:hanging="360"/>
      <w:jc w:val="center"/>
    </w:pPr>
    <w:rPr>
      <w:sz w:val="28"/>
      <w:szCs w:val="28"/>
      <w:shd w:val="clear" w:color="auto" w:fill="FFFFFF"/>
    </w:rPr>
  </w:style>
  <w:style w:type="paragraph" w:customStyle="1" w:styleId="Point">
    <w:name w:val="Point"/>
    <w:basedOn w:val="a1"/>
    <w:rsid w:val="0044317C"/>
    <w:pPr>
      <w:spacing w:before="120" w:line="288" w:lineRule="auto"/>
      <w:ind w:firstLine="720"/>
      <w:jc w:val="both"/>
    </w:pPr>
    <w:rPr>
      <w:sz w:val="24"/>
      <w:szCs w:val="24"/>
    </w:rPr>
  </w:style>
  <w:style w:type="paragraph" w:styleId="afffe">
    <w:name w:val="footnote text"/>
    <w:aliases w:val="single space,footnote text,Текст сноски Знак Знак Знак,Текст сноски Знак Знак,Текст сноски-FN,Footnote Text Char Знак Знак,Footnote Text Char Знак,Footnote Text Char Знак Знак Знак Знак,Footnote text,Schriftart: 9 pt,Schriftart: 10 pt,o,fn"/>
    <w:basedOn w:val="a1"/>
    <w:link w:val="affff"/>
    <w:rsid w:val="0044317C"/>
  </w:style>
  <w:style w:type="character" w:customStyle="1" w:styleId="affff">
    <w:name w:val="Текст сноски Знак"/>
    <w:aliases w:val="single space Знак,footnote text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,o Знак"/>
    <w:basedOn w:val="a2"/>
    <w:link w:val="afffe"/>
    <w:rsid w:val="0044317C"/>
  </w:style>
  <w:style w:type="paragraph" w:customStyle="1" w:styleId="BodyText22">
    <w:name w:val="Body Text 22"/>
    <w:basedOn w:val="a1"/>
    <w:rsid w:val="0044317C"/>
    <w:pPr>
      <w:ind w:firstLine="709"/>
      <w:jc w:val="both"/>
    </w:pPr>
    <w:rPr>
      <w:sz w:val="24"/>
    </w:rPr>
  </w:style>
  <w:style w:type="paragraph" w:customStyle="1" w:styleId="BodyText21">
    <w:name w:val="Body Text 2.Основной текст 1"/>
    <w:basedOn w:val="a1"/>
    <w:rsid w:val="0044317C"/>
    <w:pPr>
      <w:ind w:firstLine="720"/>
      <w:jc w:val="both"/>
    </w:pPr>
    <w:rPr>
      <w:sz w:val="28"/>
    </w:rPr>
  </w:style>
  <w:style w:type="paragraph" w:customStyle="1" w:styleId="affff0">
    <w:name w:val="Скобки буквы"/>
    <w:basedOn w:val="a1"/>
    <w:rsid w:val="0044317C"/>
    <w:pPr>
      <w:tabs>
        <w:tab w:val="num" w:pos="360"/>
      </w:tabs>
      <w:ind w:left="360" w:hanging="360"/>
    </w:pPr>
    <w:rPr>
      <w:lang w:eastAsia="en-US"/>
    </w:rPr>
  </w:style>
  <w:style w:type="paragraph" w:customStyle="1" w:styleId="a0">
    <w:name w:val="Нумерованный абзац"/>
    <w:rsid w:val="0044317C"/>
    <w:pPr>
      <w:numPr>
        <w:numId w:val="2"/>
      </w:numPr>
      <w:tabs>
        <w:tab w:val="left" w:pos="1134"/>
      </w:tabs>
      <w:suppressAutoHyphens/>
      <w:spacing w:before="240"/>
      <w:jc w:val="both"/>
    </w:pPr>
    <w:rPr>
      <w:noProof/>
      <w:sz w:val="28"/>
    </w:rPr>
  </w:style>
  <w:style w:type="paragraph" w:styleId="a">
    <w:name w:val="List Bullet"/>
    <w:basedOn w:val="a7"/>
    <w:autoRedefine/>
    <w:rsid w:val="0044317C"/>
    <w:pPr>
      <w:numPr>
        <w:numId w:val="3"/>
      </w:numPr>
      <w:tabs>
        <w:tab w:val="clear" w:pos="1571"/>
        <w:tab w:val="num" w:pos="360"/>
      </w:tabs>
      <w:suppressAutoHyphens/>
      <w:ind w:left="1080" w:hanging="180"/>
      <w:jc w:val="both"/>
    </w:pPr>
    <w:rPr>
      <w:b w:val="0"/>
      <w:bCs w:val="0"/>
      <w:szCs w:val="24"/>
      <w:lang w:val="x-none" w:eastAsia="en-US"/>
    </w:rPr>
  </w:style>
  <w:style w:type="paragraph" w:styleId="affff1">
    <w:name w:val="endnote text"/>
    <w:basedOn w:val="a1"/>
    <w:link w:val="affff2"/>
    <w:rsid w:val="0044317C"/>
  </w:style>
  <w:style w:type="character" w:customStyle="1" w:styleId="affff2">
    <w:name w:val="Текст концевой сноски Знак"/>
    <w:basedOn w:val="a2"/>
    <w:link w:val="affff1"/>
    <w:rsid w:val="0044317C"/>
  </w:style>
  <w:style w:type="paragraph" w:styleId="affff3">
    <w:name w:val="Document Map"/>
    <w:basedOn w:val="a1"/>
    <w:link w:val="affff4"/>
    <w:rsid w:val="0044317C"/>
    <w:rPr>
      <w:rFonts w:ascii="Arial" w:hAnsi="Arial" w:cs="Arial"/>
      <w:sz w:val="16"/>
      <w:szCs w:val="16"/>
    </w:rPr>
  </w:style>
  <w:style w:type="character" w:customStyle="1" w:styleId="affff4">
    <w:name w:val="Схема документа Знак"/>
    <w:link w:val="affff3"/>
    <w:rsid w:val="0044317C"/>
    <w:rPr>
      <w:rFonts w:ascii="Arial" w:hAnsi="Arial" w:cs="Arial"/>
      <w:sz w:val="16"/>
      <w:szCs w:val="16"/>
    </w:rPr>
  </w:style>
  <w:style w:type="paragraph" w:styleId="affff5">
    <w:name w:val="annotation text"/>
    <w:basedOn w:val="a1"/>
    <w:link w:val="affff6"/>
    <w:rsid w:val="0044317C"/>
  </w:style>
  <w:style w:type="character" w:customStyle="1" w:styleId="affff6">
    <w:name w:val="Текст примечания Знак"/>
    <w:basedOn w:val="a2"/>
    <w:link w:val="affff5"/>
    <w:rsid w:val="0044317C"/>
  </w:style>
  <w:style w:type="paragraph" w:styleId="affff7">
    <w:name w:val="annotation subject"/>
    <w:basedOn w:val="affff5"/>
    <w:next w:val="affff5"/>
    <w:link w:val="affff8"/>
    <w:rsid w:val="0044317C"/>
    <w:rPr>
      <w:b/>
      <w:bCs/>
    </w:rPr>
  </w:style>
  <w:style w:type="character" w:customStyle="1" w:styleId="affff8">
    <w:name w:val="Тема примечания Знак"/>
    <w:link w:val="affff7"/>
    <w:rsid w:val="0044317C"/>
    <w:rPr>
      <w:b/>
      <w:bCs/>
    </w:rPr>
  </w:style>
  <w:style w:type="paragraph" w:customStyle="1" w:styleId="28">
    <w:name w:val="Основной текст с отступом2"/>
    <w:basedOn w:val="a1"/>
    <w:rsid w:val="0044317C"/>
    <w:pPr>
      <w:ind w:firstLine="709"/>
      <w:jc w:val="both"/>
    </w:pPr>
    <w:rPr>
      <w:sz w:val="28"/>
      <w:szCs w:val="24"/>
    </w:rPr>
  </w:style>
  <w:style w:type="paragraph" w:customStyle="1" w:styleId="affff9">
    <w:name w:val="Внимание"/>
    <w:basedOn w:val="a1"/>
    <w:next w:val="a1"/>
    <w:rsid w:val="0044317C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fa">
    <w:name w:val="Внимание: криминал!!"/>
    <w:basedOn w:val="affff9"/>
    <w:next w:val="a1"/>
    <w:rsid w:val="0044317C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fb">
    <w:name w:val="Внимание: недобросовестность!"/>
    <w:basedOn w:val="affff9"/>
    <w:next w:val="a1"/>
    <w:rsid w:val="0044317C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fc">
    <w:name w:val="Основное меню (преемственное)"/>
    <w:basedOn w:val="a1"/>
    <w:next w:val="a1"/>
    <w:rsid w:val="0044317C"/>
    <w:pPr>
      <w:widowControl w:val="0"/>
      <w:autoSpaceDE w:val="0"/>
      <w:autoSpaceDN w:val="0"/>
      <w:adjustRightInd w:val="0"/>
      <w:jc w:val="both"/>
    </w:pPr>
    <w:rPr>
      <w:rFonts w:ascii="Symbol" w:hAnsi="Symbol"/>
      <w:sz w:val="24"/>
      <w:szCs w:val="24"/>
    </w:rPr>
  </w:style>
  <w:style w:type="paragraph" w:customStyle="1" w:styleId="affffd">
    <w:name w:val="Заголовок группы контролов"/>
    <w:basedOn w:val="a1"/>
    <w:next w:val="a1"/>
    <w:rsid w:val="0044317C"/>
    <w:pPr>
      <w:widowControl w:val="0"/>
      <w:autoSpaceDE w:val="0"/>
      <w:autoSpaceDN w:val="0"/>
      <w:adjustRightInd w:val="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ffe">
    <w:name w:val="Заголовок для информации об изменениях"/>
    <w:basedOn w:val="1"/>
    <w:next w:val="a1"/>
    <w:rsid w:val="0044317C"/>
    <w:pPr>
      <w:keepNext w:val="0"/>
      <w:widowControl w:val="0"/>
      <w:autoSpaceDE w:val="0"/>
      <w:autoSpaceDN w:val="0"/>
      <w:adjustRightInd w:val="0"/>
      <w:jc w:val="both"/>
      <w:outlineLvl w:val="9"/>
    </w:pPr>
    <w:rPr>
      <w:rFonts w:ascii="·sІУ©ъЕй" w:hAnsi="·sІУ©ъЕй"/>
      <w:kern w:val="32"/>
      <w:sz w:val="20"/>
      <w:shd w:val="clear" w:color="auto" w:fill="FFFFFF"/>
      <w:lang w:val="x-none" w:eastAsia="x-none"/>
    </w:rPr>
  </w:style>
  <w:style w:type="paragraph" w:customStyle="1" w:styleId="afffff">
    <w:name w:val="Заголовок приложения"/>
    <w:basedOn w:val="a1"/>
    <w:next w:val="a1"/>
    <w:rsid w:val="0044317C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ff0">
    <w:name w:val="Заголовок распахивающейся части диалога"/>
    <w:basedOn w:val="a1"/>
    <w:next w:val="a1"/>
    <w:rsid w:val="0044317C"/>
    <w:pPr>
      <w:widowControl w:val="0"/>
      <w:autoSpaceDE w:val="0"/>
      <w:autoSpaceDN w:val="0"/>
      <w:adjustRightInd w:val="0"/>
      <w:jc w:val="both"/>
    </w:pPr>
    <w:rPr>
      <w:rFonts w:ascii="Arial" w:hAnsi="Arial" w:cs="Arial"/>
      <w:i/>
      <w:iCs/>
      <w:color w:val="000080"/>
      <w:sz w:val="24"/>
      <w:szCs w:val="24"/>
    </w:rPr>
  </w:style>
  <w:style w:type="paragraph" w:customStyle="1" w:styleId="afffff1">
    <w:name w:val="Заголовок ЭР (левое окно)"/>
    <w:basedOn w:val="a1"/>
    <w:next w:val="a1"/>
    <w:rsid w:val="0044317C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8"/>
      <w:szCs w:val="28"/>
    </w:rPr>
  </w:style>
  <w:style w:type="paragraph" w:customStyle="1" w:styleId="afffff2">
    <w:name w:val="Заголовок ЭР (правое окно)"/>
    <w:basedOn w:val="afffff1"/>
    <w:next w:val="a1"/>
    <w:rsid w:val="0044317C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ff3">
    <w:name w:val="Интерактивный заголовок"/>
    <w:basedOn w:val="a9"/>
    <w:next w:val="a1"/>
    <w:rsid w:val="0044317C"/>
    <w:pPr>
      <w:widowControl w:val="0"/>
      <w:autoSpaceDE w:val="0"/>
      <w:autoSpaceDN w:val="0"/>
      <w:adjustRightInd w:val="0"/>
      <w:jc w:val="both"/>
    </w:pPr>
    <w:rPr>
      <w:rFonts w:ascii="Arial" w:hAnsi="Arial" w:cs="Arial"/>
      <w:b w:val="0"/>
      <w:bCs w:val="0"/>
      <w:sz w:val="24"/>
      <w:u w:val="single"/>
    </w:rPr>
  </w:style>
  <w:style w:type="paragraph" w:customStyle="1" w:styleId="afffff4">
    <w:name w:val="Текст информации об изменениях"/>
    <w:basedOn w:val="a1"/>
    <w:next w:val="a1"/>
    <w:rsid w:val="0044317C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353842"/>
    </w:rPr>
  </w:style>
  <w:style w:type="paragraph" w:customStyle="1" w:styleId="afffff5">
    <w:name w:val="Текст (справка)"/>
    <w:basedOn w:val="a1"/>
    <w:next w:val="a1"/>
    <w:rsid w:val="0044317C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fff6">
    <w:name w:val="Колонтитул (левый)"/>
    <w:basedOn w:val="affd"/>
    <w:next w:val="a1"/>
    <w:rsid w:val="0044317C"/>
    <w:pPr>
      <w:widowControl w:val="0"/>
      <w:jc w:val="both"/>
    </w:pPr>
    <w:rPr>
      <w:sz w:val="16"/>
      <w:szCs w:val="16"/>
    </w:rPr>
  </w:style>
  <w:style w:type="paragraph" w:customStyle="1" w:styleId="afffff7">
    <w:name w:val="Колонтитул (правый)"/>
    <w:basedOn w:val="affe"/>
    <w:next w:val="a1"/>
    <w:rsid w:val="0044317C"/>
    <w:pPr>
      <w:widowControl w:val="0"/>
      <w:jc w:val="both"/>
    </w:pPr>
    <w:rPr>
      <w:sz w:val="16"/>
      <w:szCs w:val="16"/>
    </w:rPr>
  </w:style>
  <w:style w:type="paragraph" w:customStyle="1" w:styleId="afffff8">
    <w:name w:val="Комментарий пользователя"/>
    <w:basedOn w:val="aff9"/>
    <w:next w:val="a1"/>
    <w:rsid w:val="0044317C"/>
    <w:pPr>
      <w:spacing w:before="0"/>
      <w:ind w:left="0"/>
      <w:jc w:val="left"/>
    </w:pPr>
    <w:rPr>
      <w:shd w:val="clear" w:color="auto" w:fill="FFDFE0"/>
    </w:rPr>
  </w:style>
  <w:style w:type="paragraph" w:customStyle="1" w:styleId="afffff9">
    <w:name w:val="Куда обратиться?"/>
    <w:basedOn w:val="affff9"/>
    <w:next w:val="a1"/>
    <w:rsid w:val="0044317C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ffa">
    <w:name w:val="Моноширинный"/>
    <w:basedOn w:val="a1"/>
    <w:next w:val="a1"/>
    <w:rsid w:val="0044317C"/>
    <w:pPr>
      <w:widowControl w:val="0"/>
      <w:autoSpaceDE w:val="0"/>
      <w:autoSpaceDN w:val="0"/>
      <w:adjustRightInd w:val="0"/>
      <w:jc w:val="both"/>
    </w:pPr>
    <w:rPr>
      <w:rFonts w:ascii="Symbol" w:hAnsi="Symbol"/>
      <w:sz w:val="22"/>
      <w:szCs w:val="22"/>
    </w:rPr>
  </w:style>
  <w:style w:type="paragraph" w:customStyle="1" w:styleId="afffffb">
    <w:name w:val="Необходимые документы"/>
    <w:basedOn w:val="affff9"/>
    <w:next w:val="a1"/>
    <w:rsid w:val="0044317C"/>
    <w:pPr>
      <w:spacing w:before="0" w:after="0"/>
      <w:ind w:left="0" w:right="0" w:firstLine="118"/>
    </w:pPr>
    <w:rPr>
      <w:shd w:val="clear" w:color="auto" w:fill="auto"/>
    </w:rPr>
  </w:style>
  <w:style w:type="paragraph" w:customStyle="1" w:styleId="afffffc">
    <w:name w:val="Объект"/>
    <w:basedOn w:val="a1"/>
    <w:next w:val="a1"/>
    <w:rsid w:val="0044317C"/>
    <w:pPr>
      <w:widowControl w:val="0"/>
      <w:autoSpaceDE w:val="0"/>
      <w:autoSpaceDN w:val="0"/>
      <w:adjustRightInd w:val="0"/>
      <w:jc w:val="both"/>
    </w:pPr>
    <w:rPr>
      <w:sz w:val="26"/>
      <w:szCs w:val="26"/>
    </w:rPr>
  </w:style>
  <w:style w:type="paragraph" w:customStyle="1" w:styleId="afffffd">
    <w:name w:val="Оглавление"/>
    <w:basedOn w:val="af4"/>
    <w:next w:val="a1"/>
    <w:rsid w:val="0044317C"/>
    <w:pPr>
      <w:ind w:left="140"/>
      <w:jc w:val="both"/>
    </w:pPr>
    <w:rPr>
      <w:rFonts w:ascii="Arial" w:hAnsi="Arial" w:cs="Arial"/>
    </w:rPr>
  </w:style>
  <w:style w:type="paragraph" w:customStyle="1" w:styleId="afffffe">
    <w:name w:val="Переменная часть"/>
    <w:basedOn w:val="affffc"/>
    <w:next w:val="a1"/>
    <w:rsid w:val="0044317C"/>
    <w:rPr>
      <w:rFonts w:ascii="Arial" w:hAnsi="Arial" w:cs="Arial"/>
      <w:sz w:val="20"/>
      <w:szCs w:val="20"/>
    </w:rPr>
  </w:style>
  <w:style w:type="paragraph" w:customStyle="1" w:styleId="affffff">
    <w:name w:val="Подвал для информации об изменениях"/>
    <w:basedOn w:val="1"/>
    <w:next w:val="a1"/>
    <w:rsid w:val="0044317C"/>
    <w:pPr>
      <w:keepNext w:val="0"/>
      <w:widowControl w:val="0"/>
      <w:autoSpaceDE w:val="0"/>
      <w:autoSpaceDN w:val="0"/>
      <w:adjustRightInd w:val="0"/>
      <w:jc w:val="both"/>
      <w:outlineLvl w:val="9"/>
    </w:pPr>
    <w:rPr>
      <w:rFonts w:ascii="·sІУ©ъЕй" w:hAnsi="·sІУ©ъЕй"/>
      <w:kern w:val="32"/>
      <w:sz w:val="20"/>
      <w:lang w:val="x-none" w:eastAsia="x-none"/>
    </w:rPr>
  </w:style>
  <w:style w:type="paragraph" w:customStyle="1" w:styleId="affffff0">
    <w:name w:val="Подчёркнуный текст"/>
    <w:basedOn w:val="a1"/>
    <w:next w:val="a1"/>
    <w:rsid w:val="0044317C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ff1">
    <w:name w:val="Пример."/>
    <w:basedOn w:val="affff9"/>
    <w:next w:val="a1"/>
    <w:rsid w:val="0044317C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fff2">
    <w:name w:val="Примечание."/>
    <w:basedOn w:val="affff9"/>
    <w:next w:val="a1"/>
    <w:rsid w:val="0044317C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fff3">
    <w:name w:val="Ссылка на официальную публикацию"/>
    <w:basedOn w:val="a1"/>
    <w:next w:val="a1"/>
    <w:rsid w:val="0044317C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ff4">
    <w:name w:val="Текст в таблице"/>
    <w:basedOn w:val="af1"/>
    <w:next w:val="a1"/>
    <w:rsid w:val="0044317C"/>
    <w:pPr>
      <w:ind w:firstLine="500"/>
    </w:pPr>
  </w:style>
  <w:style w:type="paragraph" w:customStyle="1" w:styleId="affffff5">
    <w:name w:val="Текст ЭР (см. также)"/>
    <w:basedOn w:val="a1"/>
    <w:next w:val="a1"/>
    <w:rsid w:val="0044317C"/>
    <w:pPr>
      <w:widowControl w:val="0"/>
      <w:autoSpaceDE w:val="0"/>
      <w:autoSpaceDN w:val="0"/>
      <w:adjustRightInd w:val="0"/>
      <w:spacing w:before="200"/>
    </w:pPr>
    <w:rPr>
      <w:rFonts w:ascii="Arial" w:hAnsi="Arial" w:cs="Arial"/>
      <w:sz w:val="22"/>
      <w:szCs w:val="22"/>
    </w:rPr>
  </w:style>
  <w:style w:type="paragraph" w:customStyle="1" w:styleId="affffff6">
    <w:name w:val="Технический комментарий"/>
    <w:basedOn w:val="a1"/>
    <w:next w:val="a1"/>
    <w:rsid w:val="0044317C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paragraph" w:customStyle="1" w:styleId="affffff7">
    <w:name w:val="Формула"/>
    <w:basedOn w:val="a1"/>
    <w:next w:val="a1"/>
    <w:rsid w:val="0044317C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fff8">
    <w:name w:val="Центрированный (таблица)"/>
    <w:basedOn w:val="af1"/>
    <w:next w:val="a1"/>
    <w:rsid w:val="0044317C"/>
    <w:pPr>
      <w:jc w:val="center"/>
    </w:pPr>
  </w:style>
  <w:style w:type="paragraph" w:customStyle="1" w:styleId="-">
    <w:name w:val="ЭР-содержание (правое окно)"/>
    <w:basedOn w:val="a1"/>
    <w:next w:val="a1"/>
    <w:rsid w:val="0044317C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6"/>
      <w:szCs w:val="26"/>
    </w:rPr>
  </w:style>
  <w:style w:type="paragraph" w:customStyle="1" w:styleId="xl65">
    <w:name w:val="xl65"/>
    <w:basedOn w:val="a1"/>
    <w:rsid w:val="0044317C"/>
    <w:pPr>
      <w:spacing w:before="100" w:beforeAutospacing="1" w:after="100" w:afterAutospacing="1"/>
    </w:pPr>
  </w:style>
  <w:style w:type="paragraph" w:customStyle="1" w:styleId="1a">
    <w:name w:val="Кластер_марк список 1 ур"/>
    <w:basedOn w:val="a1"/>
    <w:rsid w:val="0044317C"/>
    <w:pPr>
      <w:tabs>
        <w:tab w:val="num" w:pos="540"/>
      </w:tabs>
      <w:spacing w:line="276" w:lineRule="auto"/>
      <w:ind w:left="540" w:hanging="360"/>
      <w:jc w:val="lowKashida"/>
    </w:pPr>
    <w:rPr>
      <w:sz w:val="28"/>
      <w:szCs w:val="28"/>
    </w:rPr>
  </w:style>
  <w:style w:type="paragraph" w:customStyle="1" w:styleId="affffff9">
    <w:name w:val="Кластер_обычный текст"/>
    <w:basedOn w:val="a1"/>
    <w:rsid w:val="0044317C"/>
    <w:pPr>
      <w:spacing w:before="240" w:after="240"/>
      <w:jc w:val="lowKashida"/>
    </w:pPr>
    <w:rPr>
      <w:sz w:val="28"/>
      <w:szCs w:val="28"/>
      <w:lang w:eastAsia="en-US"/>
    </w:rPr>
  </w:style>
  <w:style w:type="paragraph" w:customStyle="1" w:styleId="rt">
    <w:name w:val="rt"/>
    <w:basedOn w:val="a1"/>
    <w:rsid w:val="0044317C"/>
    <w:pPr>
      <w:spacing w:before="100" w:beforeAutospacing="1" w:after="100" w:afterAutospacing="1"/>
    </w:pPr>
    <w:rPr>
      <w:sz w:val="24"/>
      <w:szCs w:val="24"/>
    </w:rPr>
  </w:style>
  <w:style w:type="paragraph" w:customStyle="1" w:styleId="affffffa">
    <w:name w:val="рисунок"/>
    <w:basedOn w:val="a1"/>
    <w:autoRedefine/>
    <w:rsid w:val="0044317C"/>
    <w:pPr>
      <w:widowControl w:val="0"/>
      <w:autoSpaceDE w:val="0"/>
      <w:autoSpaceDN w:val="0"/>
      <w:adjustRightInd w:val="0"/>
      <w:jc w:val="both"/>
    </w:pPr>
    <w:rPr>
      <w:sz w:val="24"/>
      <w:szCs w:val="16"/>
    </w:rPr>
  </w:style>
  <w:style w:type="paragraph" w:customStyle="1" w:styleId="mt">
    <w:name w:val="mt"/>
    <w:basedOn w:val="a1"/>
    <w:rsid w:val="0044317C"/>
    <w:pPr>
      <w:spacing w:after="75" w:line="336" w:lineRule="auto"/>
      <w:ind w:firstLine="450"/>
    </w:pPr>
    <w:rPr>
      <w:rFonts w:ascii="Symbol" w:hAnsi="Symbol"/>
      <w:color w:val="666666"/>
      <w:sz w:val="18"/>
      <w:szCs w:val="18"/>
    </w:rPr>
  </w:style>
  <w:style w:type="paragraph" w:customStyle="1" w:styleId="affffffb">
    <w:name w:val="Таблица Шапка"/>
    <w:basedOn w:val="a1"/>
    <w:rsid w:val="0044317C"/>
    <w:pPr>
      <w:spacing w:before="80" w:after="80" w:line="192" w:lineRule="auto"/>
      <w:jc w:val="center"/>
    </w:pPr>
    <w:rPr>
      <w:i/>
      <w:sz w:val="22"/>
      <w:szCs w:val="24"/>
    </w:rPr>
  </w:style>
  <w:style w:type="paragraph" w:customStyle="1" w:styleId="text">
    <w:name w:val="text"/>
    <w:basedOn w:val="a1"/>
    <w:rsid w:val="0044317C"/>
    <w:pPr>
      <w:spacing w:before="180" w:after="240"/>
      <w:ind w:left="240" w:right="240" w:firstLine="240"/>
      <w:jc w:val="both"/>
    </w:pPr>
    <w:rPr>
      <w:color w:val="606060"/>
      <w:sz w:val="21"/>
      <w:szCs w:val="21"/>
    </w:rPr>
  </w:style>
  <w:style w:type="paragraph" w:customStyle="1" w:styleId="affffffc">
    <w:name w:val="Заголовок таблицы"/>
    <w:basedOn w:val="a1"/>
    <w:rsid w:val="0044317C"/>
    <w:pPr>
      <w:jc w:val="center"/>
    </w:pPr>
    <w:rPr>
      <w:b/>
      <w:caps/>
      <w:sz w:val="18"/>
      <w:lang w:val="en-US"/>
    </w:rPr>
  </w:style>
  <w:style w:type="paragraph" w:customStyle="1" w:styleId="CharChar">
    <w:name w:val="Знак Знак Char Char Знак"/>
    <w:basedOn w:val="a1"/>
    <w:rsid w:val="0044317C"/>
    <w:pPr>
      <w:spacing w:after="160" w:line="240" w:lineRule="exact"/>
    </w:pPr>
    <w:rPr>
      <w:rFonts w:ascii="Arial" w:eastAsia="·sІУ©ъЕй" w:hAnsi="Arial" w:cs="Arial"/>
      <w:lang w:val="ro-MO" w:eastAsia="en-US"/>
    </w:rPr>
  </w:style>
  <w:style w:type="paragraph" w:customStyle="1" w:styleId="a50">
    <w:name w:val="a5"/>
    <w:basedOn w:val="a1"/>
    <w:rsid w:val="0044317C"/>
    <w:pPr>
      <w:spacing w:before="100" w:beforeAutospacing="1" w:after="100" w:afterAutospacing="1"/>
    </w:pPr>
    <w:rPr>
      <w:sz w:val="24"/>
      <w:szCs w:val="24"/>
    </w:rPr>
  </w:style>
  <w:style w:type="paragraph" w:customStyle="1" w:styleId="91">
    <w:name w:val="заголовок 9"/>
    <w:basedOn w:val="a1"/>
    <w:next w:val="a1"/>
    <w:rsid w:val="0044317C"/>
    <w:pPr>
      <w:keepNext/>
      <w:widowControl w:val="0"/>
      <w:autoSpaceDE w:val="0"/>
      <w:autoSpaceDN w:val="0"/>
      <w:jc w:val="center"/>
    </w:pPr>
    <w:rPr>
      <w:rFonts w:ascii="Arial" w:hAnsi="Arial" w:cs="Arial"/>
      <w:sz w:val="24"/>
      <w:szCs w:val="24"/>
    </w:rPr>
  </w:style>
  <w:style w:type="paragraph" w:customStyle="1" w:styleId="xl179">
    <w:name w:val="xl179"/>
    <w:basedOn w:val="a1"/>
    <w:rsid w:val="0044317C"/>
    <w:pPr>
      <w:spacing w:before="100" w:beforeAutospacing="1" w:after="100" w:afterAutospacing="1"/>
      <w:jc w:val="center"/>
      <w:textAlignment w:val="top"/>
    </w:pPr>
    <w:rPr>
      <w:sz w:val="22"/>
      <w:szCs w:val="22"/>
    </w:rPr>
  </w:style>
  <w:style w:type="paragraph" w:customStyle="1" w:styleId="a20">
    <w:name w:val="a2"/>
    <w:basedOn w:val="a1"/>
    <w:rsid w:val="0044317C"/>
    <w:pPr>
      <w:spacing w:before="100" w:beforeAutospacing="1" w:after="100" w:afterAutospacing="1"/>
    </w:pPr>
    <w:rPr>
      <w:sz w:val="24"/>
      <w:szCs w:val="24"/>
    </w:rPr>
  </w:style>
  <w:style w:type="numbering" w:customStyle="1" w:styleId="1b">
    <w:name w:val="Нет списка1"/>
    <w:next w:val="a4"/>
    <w:uiPriority w:val="99"/>
    <w:semiHidden/>
    <w:unhideWhenUsed/>
    <w:rsid w:val="00253851"/>
  </w:style>
  <w:style w:type="table" w:customStyle="1" w:styleId="29">
    <w:name w:val="Сетка таблицы2"/>
    <w:basedOn w:val="a3"/>
    <w:next w:val="aff1"/>
    <w:uiPriority w:val="59"/>
    <w:rsid w:val="00253851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a">
    <w:name w:val="Нет списка2"/>
    <w:next w:val="a4"/>
    <w:uiPriority w:val="99"/>
    <w:semiHidden/>
    <w:unhideWhenUsed/>
    <w:rsid w:val="00271D47"/>
  </w:style>
  <w:style w:type="table" w:customStyle="1" w:styleId="37">
    <w:name w:val="Сетка таблицы3"/>
    <w:basedOn w:val="a3"/>
    <w:next w:val="aff1"/>
    <w:uiPriority w:val="59"/>
    <w:rsid w:val="00271D47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c">
    <w:name w:val="toc 1"/>
    <w:basedOn w:val="a1"/>
    <w:next w:val="a1"/>
    <w:autoRedefine/>
    <w:uiPriority w:val="39"/>
    <w:rsid w:val="00713DE3"/>
  </w:style>
  <w:style w:type="paragraph" w:styleId="2b">
    <w:name w:val="toc 2"/>
    <w:basedOn w:val="a1"/>
    <w:next w:val="a1"/>
    <w:autoRedefine/>
    <w:uiPriority w:val="39"/>
    <w:rsid w:val="00713DE3"/>
    <w:pPr>
      <w:ind w:left="20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uiPriority="22" w:qFormat="1"/>
    <w:lsdException w:name="Emphasis" w:qFormat="1"/>
    <w:lsdException w:name="No List" w:uiPriority="99"/>
    <w:lsdException w:name="Balloon Text" w:uiPriority="9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1">
    <w:name w:val="Normal"/>
    <w:qFormat/>
    <w:rsid w:val="0093316B"/>
  </w:style>
  <w:style w:type="paragraph" w:styleId="1">
    <w:name w:val="heading 1"/>
    <w:basedOn w:val="a1"/>
    <w:next w:val="a1"/>
    <w:link w:val="10"/>
    <w:qFormat/>
    <w:pPr>
      <w:keepNext/>
      <w:outlineLvl w:val="0"/>
    </w:pPr>
    <w:rPr>
      <w:sz w:val="28"/>
    </w:rPr>
  </w:style>
  <w:style w:type="paragraph" w:styleId="2">
    <w:name w:val="heading 2"/>
    <w:aliases w:val="H2"/>
    <w:basedOn w:val="a1"/>
    <w:next w:val="a1"/>
    <w:link w:val="20"/>
    <w:qFormat/>
    <w:pPr>
      <w:keepNext/>
      <w:ind w:firstLine="720"/>
      <w:jc w:val="right"/>
      <w:outlineLvl w:val="1"/>
    </w:pPr>
    <w:rPr>
      <w:sz w:val="28"/>
    </w:rPr>
  </w:style>
  <w:style w:type="paragraph" w:styleId="3">
    <w:name w:val="heading 3"/>
    <w:aliases w:val="H3,&quot;Сапфир&quot;"/>
    <w:basedOn w:val="a1"/>
    <w:next w:val="a1"/>
    <w:link w:val="30"/>
    <w:qFormat/>
    <w:pPr>
      <w:keepNext/>
      <w:jc w:val="right"/>
      <w:outlineLvl w:val="2"/>
    </w:pPr>
    <w:rPr>
      <w:sz w:val="28"/>
    </w:rPr>
  </w:style>
  <w:style w:type="paragraph" w:styleId="4">
    <w:name w:val="heading 4"/>
    <w:basedOn w:val="3"/>
    <w:next w:val="a1"/>
    <w:link w:val="40"/>
    <w:qFormat/>
    <w:rsid w:val="00265087"/>
    <w:pPr>
      <w:keepNext w:val="0"/>
      <w:widowControl w:val="0"/>
      <w:autoSpaceDE w:val="0"/>
      <w:autoSpaceDN w:val="0"/>
      <w:adjustRightInd w:val="0"/>
      <w:jc w:val="both"/>
      <w:outlineLvl w:val="3"/>
    </w:pPr>
    <w:rPr>
      <w:rFonts w:ascii="Arial" w:hAnsi="Arial"/>
      <w:sz w:val="24"/>
      <w:szCs w:val="24"/>
      <w:lang w:val="x-none" w:eastAsia="x-none"/>
    </w:rPr>
  </w:style>
  <w:style w:type="paragraph" w:styleId="5">
    <w:name w:val="heading 5"/>
    <w:basedOn w:val="a1"/>
    <w:next w:val="a1"/>
    <w:link w:val="50"/>
    <w:unhideWhenUsed/>
    <w:qFormat/>
    <w:rsid w:val="00F41C75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aliases w:val="H6"/>
    <w:basedOn w:val="a1"/>
    <w:next w:val="a1"/>
    <w:link w:val="60"/>
    <w:unhideWhenUsed/>
    <w:qFormat/>
    <w:rsid w:val="00F41C75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1"/>
    <w:next w:val="a1"/>
    <w:link w:val="70"/>
    <w:unhideWhenUsed/>
    <w:qFormat/>
    <w:rsid w:val="009560B5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1"/>
    <w:next w:val="a1"/>
    <w:link w:val="80"/>
    <w:unhideWhenUsed/>
    <w:qFormat/>
    <w:rsid w:val="00C973CF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9">
    <w:name w:val="heading 9"/>
    <w:basedOn w:val="a1"/>
    <w:next w:val="a1"/>
    <w:link w:val="90"/>
    <w:unhideWhenUsed/>
    <w:qFormat/>
    <w:rsid w:val="00B05A5C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7E26E3"/>
    <w:rPr>
      <w:sz w:val="28"/>
    </w:rPr>
  </w:style>
  <w:style w:type="character" w:customStyle="1" w:styleId="20">
    <w:name w:val="Заголовок 2 Знак"/>
    <w:aliases w:val="H2 Знак"/>
    <w:link w:val="2"/>
    <w:rsid w:val="00E73087"/>
    <w:rPr>
      <w:sz w:val="28"/>
    </w:rPr>
  </w:style>
  <w:style w:type="character" w:customStyle="1" w:styleId="30">
    <w:name w:val="Заголовок 3 Знак"/>
    <w:aliases w:val="H3 Знак,&quot;Сапфир&quot; Знак"/>
    <w:link w:val="3"/>
    <w:rsid w:val="00E73087"/>
    <w:rPr>
      <w:sz w:val="28"/>
    </w:rPr>
  </w:style>
  <w:style w:type="character" w:customStyle="1" w:styleId="40">
    <w:name w:val="Заголовок 4 Знак"/>
    <w:link w:val="4"/>
    <w:rsid w:val="00265087"/>
    <w:rPr>
      <w:rFonts w:ascii="Arial" w:hAnsi="Arial"/>
      <w:sz w:val="24"/>
      <w:szCs w:val="24"/>
      <w:lang w:val="x-none" w:eastAsia="x-none"/>
    </w:rPr>
  </w:style>
  <w:style w:type="character" w:customStyle="1" w:styleId="50">
    <w:name w:val="Заголовок 5 Знак"/>
    <w:link w:val="5"/>
    <w:rsid w:val="00F41C75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aliases w:val="H6 Знак"/>
    <w:link w:val="6"/>
    <w:rsid w:val="00F41C75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rsid w:val="009560B5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link w:val="8"/>
    <w:semiHidden/>
    <w:rsid w:val="00C973CF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semiHidden/>
    <w:rsid w:val="00B05A5C"/>
    <w:rPr>
      <w:rFonts w:ascii="Cambria" w:eastAsia="Times New Roman" w:hAnsi="Cambria" w:cs="Times New Roman"/>
      <w:sz w:val="22"/>
      <w:szCs w:val="22"/>
    </w:rPr>
  </w:style>
  <w:style w:type="paragraph" w:styleId="a5">
    <w:name w:val="Body Text Indent"/>
    <w:aliases w:val="Основной текст 1"/>
    <w:basedOn w:val="a1"/>
    <w:link w:val="a6"/>
    <w:pPr>
      <w:ind w:firstLine="284"/>
      <w:jc w:val="both"/>
    </w:pPr>
    <w:rPr>
      <w:sz w:val="28"/>
    </w:rPr>
  </w:style>
  <w:style w:type="character" w:customStyle="1" w:styleId="a6">
    <w:name w:val="Основной текст с отступом Знак"/>
    <w:aliases w:val="Основной текст 1 Знак"/>
    <w:link w:val="a5"/>
    <w:rsid w:val="00BD6A24"/>
    <w:rPr>
      <w:sz w:val="28"/>
    </w:rPr>
  </w:style>
  <w:style w:type="paragraph" w:styleId="a7">
    <w:name w:val="Body Text"/>
    <w:aliases w:val="Основной текст1,Основной текст Знак Знак,bt"/>
    <w:basedOn w:val="a1"/>
    <w:link w:val="a8"/>
    <w:rPr>
      <w:b/>
      <w:bCs/>
      <w:sz w:val="24"/>
    </w:rPr>
  </w:style>
  <w:style w:type="character" w:customStyle="1" w:styleId="a8">
    <w:name w:val="Основной текст Знак"/>
    <w:aliases w:val="Основной текст1 Знак1,Основной текст Знак Знак Знак1,bt Знак1"/>
    <w:link w:val="a7"/>
    <w:rsid w:val="00265087"/>
    <w:rPr>
      <w:b/>
      <w:bCs/>
      <w:sz w:val="24"/>
    </w:rPr>
  </w:style>
  <w:style w:type="paragraph" w:styleId="21">
    <w:name w:val="Body Text Indent 2"/>
    <w:basedOn w:val="a1"/>
    <w:link w:val="22"/>
    <w:pPr>
      <w:ind w:left="709"/>
      <w:jc w:val="both"/>
    </w:pPr>
    <w:rPr>
      <w:sz w:val="28"/>
    </w:rPr>
  </w:style>
  <w:style w:type="character" w:customStyle="1" w:styleId="22">
    <w:name w:val="Основной текст с отступом 2 Знак"/>
    <w:link w:val="21"/>
    <w:rsid w:val="00B04FC9"/>
    <w:rPr>
      <w:sz w:val="28"/>
    </w:rPr>
  </w:style>
  <w:style w:type="paragraph" w:styleId="23">
    <w:name w:val="Body Text 2"/>
    <w:basedOn w:val="a1"/>
    <w:link w:val="24"/>
    <w:pPr>
      <w:jc w:val="both"/>
    </w:pPr>
    <w:rPr>
      <w:b/>
      <w:bCs/>
      <w:sz w:val="28"/>
    </w:rPr>
  </w:style>
  <w:style w:type="character" w:customStyle="1" w:styleId="24">
    <w:name w:val="Основной текст 2 Знак"/>
    <w:link w:val="23"/>
    <w:rsid w:val="00F41C75"/>
    <w:rPr>
      <w:b/>
      <w:bCs/>
      <w:sz w:val="28"/>
    </w:rPr>
  </w:style>
  <w:style w:type="paragraph" w:styleId="31">
    <w:name w:val="Body Text Indent 3"/>
    <w:basedOn w:val="a1"/>
    <w:link w:val="32"/>
    <w:pPr>
      <w:ind w:firstLine="720"/>
      <w:jc w:val="right"/>
    </w:pPr>
    <w:rPr>
      <w:sz w:val="28"/>
    </w:rPr>
  </w:style>
  <w:style w:type="character" w:customStyle="1" w:styleId="32">
    <w:name w:val="Основной текст с отступом 3 Знак"/>
    <w:link w:val="31"/>
    <w:rsid w:val="00BD6A24"/>
    <w:rPr>
      <w:sz w:val="28"/>
    </w:rPr>
  </w:style>
  <w:style w:type="paragraph" w:styleId="a9">
    <w:name w:val="Title"/>
    <w:basedOn w:val="a1"/>
    <w:qFormat/>
    <w:rsid w:val="009A418D"/>
    <w:pPr>
      <w:jc w:val="center"/>
    </w:pPr>
    <w:rPr>
      <w:b/>
      <w:bCs/>
      <w:sz w:val="32"/>
      <w:szCs w:val="24"/>
    </w:rPr>
  </w:style>
  <w:style w:type="character" w:styleId="aa">
    <w:name w:val="Emphasis"/>
    <w:qFormat/>
    <w:rsid w:val="009B1836"/>
    <w:rPr>
      <w:i/>
      <w:iCs/>
    </w:rPr>
  </w:style>
  <w:style w:type="paragraph" w:styleId="ab">
    <w:name w:val="Normal (Web)"/>
    <w:basedOn w:val="a1"/>
    <w:unhideWhenUsed/>
    <w:rsid w:val="00394A83"/>
    <w:pPr>
      <w:spacing w:before="100" w:beforeAutospacing="1" w:after="100" w:afterAutospacing="1"/>
    </w:pPr>
    <w:rPr>
      <w:sz w:val="24"/>
      <w:szCs w:val="24"/>
    </w:rPr>
  </w:style>
  <w:style w:type="paragraph" w:styleId="ac">
    <w:name w:val="Balloon Text"/>
    <w:basedOn w:val="a1"/>
    <w:link w:val="ad"/>
    <w:uiPriority w:val="99"/>
    <w:rsid w:val="00394A8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rsid w:val="00394A8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6611A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e">
    <w:name w:val="Subtitle"/>
    <w:basedOn w:val="a1"/>
    <w:link w:val="af"/>
    <w:qFormat/>
    <w:rsid w:val="006611AC"/>
    <w:pPr>
      <w:jc w:val="center"/>
    </w:pPr>
    <w:rPr>
      <w:rFonts w:eastAsia="Calibri"/>
      <w:b/>
      <w:bCs/>
      <w:sz w:val="28"/>
      <w:szCs w:val="18"/>
    </w:rPr>
  </w:style>
  <w:style w:type="character" w:customStyle="1" w:styleId="af">
    <w:name w:val="Подзаголовок Знак"/>
    <w:link w:val="ae"/>
    <w:rsid w:val="006611AC"/>
    <w:rPr>
      <w:rFonts w:eastAsia="Calibri"/>
      <w:b/>
      <w:bCs/>
      <w:sz w:val="28"/>
      <w:szCs w:val="18"/>
    </w:rPr>
  </w:style>
  <w:style w:type="paragraph" w:customStyle="1" w:styleId="11">
    <w:name w:val="Абзац списка1"/>
    <w:basedOn w:val="a1"/>
    <w:rsid w:val="006611A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33">
    <w:name w:val="Body Text 3"/>
    <w:basedOn w:val="a1"/>
    <w:link w:val="34"/>
    <w:rsid w:val="0088638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link w:val="33"/>
    <w:rsid w:val="00886386"/>
    <w:rPr>
      <w:sz w:val="16"/>
      <w:szCs w:val="16"/>
    </w:rPr>
  </w:style>
  <w:style w:type="paragraph" w:customStyle="1" w:styleId="310">
    <w:name w:val="Основной текст 31"/>
    <w:basedOn w:val="a1"/>
    <w:rsid w:val="00E863C8"/>
    <w:pPr>
      <w:suppressAutoHyphens/>
      <w:jc w:val="both"/>
    </w:pPr>
    <w:rPr>
      <w:sz w:val="28"/>
      <w:lang w:eastAsia="ar-SA"/>
    </w:rPr>
  </w:style>
  <w:style w:type="paragraph" w:customStyle="1" w:styleId="ConsPlusTitle">
    <w:name w:val="ConsPlusTitle"/>
    <w:rsid w:val="00A51E73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customStyle="1" w:styleId="af0">
    <w:name w:val="Гипертекстовая ссылка"/>
    <w:rsid w:val="00A51E73"/>
    <w:rPr>
      <w:color w:val="106BBE"/>
    </w:rPr>
  </w:style>
  <w:style w:type="paragraph" w:customStyle="1" w:styleId="af1">
    <w:name w:val="Нормальный (таблица)"/>
    <w:basedOn w:val="a1"/>
    <w:next w:val="a1"/>
    <w:rsid w:val="00BD6A24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2">
    <w:name w:val="Прижатый влево"/>
    <w:basedOn w:val="a1"/>
    <w:next w:val="a1"/>
    <w:rsid w:val="00BD6A24"/>
    <w:pPr>
      <w:autoSpaceDE w:val="0"/>
      <w:autoSpaceDN w:val="0"/>
      <w:adjustRightInd w:val="0"/>
    </w:pPr>
    <w:rPr>
      <w:rFonts w:ascii="Arial" w:hAnsi="Arial"/>
      <w:sz w:val="24"/>
      <w:szCs w:val="24"/>
    </w:rPr>
  </w:style>
  <w:style w:type="character" w:customStyle="1" w:styleId="af3">
    <w:name w:val="Цветовое выделение"/>
    <w:rsid w:val="00BD6A24"/>
    <w:rPr>
      <w:b/>
      <w:bCs w:val="0"/>
      <w:color w:val="000080"/>
    </w:rPr>
  </w:style>
  <w:style w:type="paragraph" w:customStyle="1" w:styleId="af4">
    <w:name w:val="Таблицы (моноширинный)"/>
    <w:basedOn w:val="a1"/>
    <w:next w:val="a1"/>
    <w:rsid w:val="00A73F87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ConsPlusNormal">
    <w:name w:val="ConsPlusNormal"/>
    <w:link w:val="ConsPlusNormal0"/>
    <w:rsid w:val="00E819C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265087"/>
    <w:rPr>
      <w:rFonts w:ascii="Arial" w:hAnsi="Arial" w:cs="Arial"/>
      <w:lang w:val="ru-RU" w:eastAsia="ru-RU" w:bidi="ar-SA"/>
    </w:rPr>
  </w:style>
  <w:style w:type="paragraph" w:customStyle="1" w:styleId="FR3">
    <w:name w:val="FR3"/>
    <w:rsid w:val="004412E4"/>
    <w:pPr>
      <w:widowControl w:val="0"/>
      <w:jc w:val="center"/>
    </w:pPr>
    <w:rPr>
      <w:sz w:val="18"/>
    </w:rPr>
  </w:style>
  <w:style w:type="paragraph" w:customStyle="1" w:styleId="110">
    <w:name w:val="Основной текст (11)"/>
    <w:basedOn w:val="a1"/>
    <w:rsid w:val="006A50DD"/>
    <w:pPr>
      <w:shd w:val="clear" w:color="auto" w:fill="FFFFFF"/>
      <w:spacing w:line="240" w:lineRule="atLeast"/>
    </w:pPr>
    <w:rPr>
      <w:rFonts w:ascii="Palatino Linotype" w:hAnsi="Palatino Linotype"/>
      <w:sz w:val="18"/>
      <w:lang w:val="x-none" w:eastAsia="x-none"/>
    </w:rPr>
  </w:style>
  <w:style w:type="paragraph" w:styleId="af5">
    <w:name w:val="No Spacing"/>
    <w:basedOn w:val="a1"/>
    <w:qFormat/>
    <w:rsid w:val="00C973CF"/>
    <w:rPr>
      <w:rFonts w:ascii="Calibri" w:hAnsi="Calibri"/>
      <w:sz w:val="24"/>
      <w:szCs w:val="32"/>
      <w:lang w:val="en-US" w:eastAsia="en-US" w:bidi="en-US"/>
    </w:rPr>
  </w:style>
  <w:style w:type="paragraph" w:styleId="af6">
    <w:name w:val="List Paragraph"/>
    <w:basedOn w:val="a1"/>
    <w:uiPriority w:val="34"/>
    <w:qFormat/>
    <w:rsid w:val="00C973CF"/>
    <w:pPr>
      <w:ind w:left="720"/>
      <w:contextualSpacing/>
    </w:pPr>
    <w:rPr>
      <w:rFonts w:ascii="Calibri" w:hAnsi="Calibri"/>
      <w:sz w:val="24"/>
      <w:szCs w:val="24"/>
      <w:lang w:val="en-US" w:eastAsia="en-US" w:bidi="en-US"/>
    </w:rPr>
  </w:style>
  <w:style w:type="character" w:styleId="af7">
    <w:name w:val="Hyperlink"/>
    <w:uiPriority w:val="99"/>
    <w:unhideWhenUsed/>
    <w:rsid w:val="00C973CF"/>
    <w:rPr>
      <w:color w:val="0000FF"/>
      <w:u w:val="single"/>
    </w:rPr>
  </w:style>
  <w:style w:type="paragraph" w:customStyle="1" w:styleId="ParagraphStyle">
    <w:name w:val="Paragraph Style"/>
    <w:rsid w:val="00C973CF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ar-SA"/>
    </w:rPr>
  </w:style>
  <w:style w:type="paragraph" w:customStyle="1" w:styleId="311">
    <w:name w:val="Основной текст с отступом 31"/>
    <w:basedOn w:val="a1"/>
    <w:rsid w:val="00C973CF"/>
    <w:pPr>
      <w:suppressAutoHyphens/>
      <w:spacing w:after="120"/>
      <w:ind w:left="283"/>
    </w:pPr>
    <w:rPr>
      <w:sz w:val="16"/>
      <w:szCs w:val="16"/>
      <w:lang w:eastAsia="ar-SA"/>
    </w:rPr>
  </w:style>
  <w:style w:type="paragraph" w:styleId="af8">
    <w:name w:val="Block Text"/>
    <w:basedOn w:val="a1"/>
    <w:rsid w:val="00265087"/>
    <w:pPr>
      <w:suppressAutoHyphens/>
      <w:autoSpaceDE w:val="0"/>
      <w:autoSpaceDN w:val="0"/>
      <w:adjustRightInd w:val="0"/>
      <w:ind w:left="4510" w:right="440"/>
      <w:jc w:val="both"/>
    </w:pPr>
  </w:style>
  <w:style w:type="paragraph" w:styleId="af9">
    <w:name w:val="header"/>
    <w:basedOn w:val="a1"/>
    <w:link w:val="afa"/>
    <w:uiPriority w:val="99"/>
    <w:rsid w:val="00265087"/>
    <w:pPr>
      <w:tabs>
        <w:tab w:val="center" w:pos="4153"/>
        <w:tab w:val="right" w:pos="8306"/>
      </w:tabs>
    </w:pPr>
    <w:rPr>
      <w:sz w:val="24"/>
      <w:szCs w:val="24"/>
      <w:lang w:val="x-none" w:eastAsia="x-none"/>
    </w:rPr>
  </w:style>
  <w:style w:type="character" w:customStyle="1" w:styleId="afa">
    <w:name w:val="Верхний колонтитул Знак"/>
    <w:link w:val="af9"/>
    <w:uiPriority w:val="99"/>
    <w:rsid w:val="00265087"/>
    <w:rPr>
      <w:sz w:val="24"/>
      <w:szCs w:val="24"/>
      <w:lang w:val="x-none" w:eastAsia="x-none"/>
    </w:rPr>
  </w:style>
  <w:style w:type="character" w:styleId="afb">
    <w:name w:val="page number"/>
    <w:basedOn w:val="a2"/>
    <w:rsid w:val="00265087"/>
  </w:style>
  <w:style w:type="paragraph" w:styleId="afc">
    <w:name w:val="caption"/>
    <w:basedOn w:val="a1"/>
    <w:next w:val="a1"/>
    <w:qFormat/>
    <w:rsid w:val="00265087"/>
    <w:pPr>
      <w:framePr w:w="4295" w:h="1134" w:hSpace="141" w:wrap="around" w:vAnchor="text" w:hAnchor="page" w:x="1008" w:y="295"/>
    </w:pPr>
    <w:rPr>
      <w:rFonts w:ascii="Arial Cyr Chuv" w:hAnsi="Arial Cyr Chuv"/>
      <w:b/>
      <w:sz w:val="26"/>
      <w:szCs w:val="24"/>
    </w:rPr>
  </w:style>
  <w:style w:type="paragraph" w:styleId="afd">
    <w:name w:val="Plain Text"/>
    <w:basedOn w:val="a1"/>
    <w:link w:val="afe"/>
    <w:rsid w:val="00265087"/>
    <w:rPr>
      <w:rFonts w:ascii="Courier New" w:hAnsi="Courier New"/>
    </w:rPr>
  </w:style>
  <w:style w:type="character" w:customStyle="1" w:styleId="afe">
    <w:name w:val="Текст Знак"/>
    <w:link w:val="afd"/>
    <w:rsid w:val="00265087"/>
    <w:rPr>
      <w:rFonts w:ascii="Courier New" w:hAnsi="Courier New"/>
    </w:rPr>
  </w:style>
  <w:style w:type="paragraph" w:styleId="aff">
    <w:name w:val="footer"/>
    <w:basedOn w:val="a1"/>
    <w:link w:val="aff0"/>
    <w:uiPriority w:val="99"/>
    <w:rsid w:val="00265087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ff0">
    <w:name w:val="Нижний колонтитул Знак"/>
    <w:link w:val="aff"/>
    <w:uiPriority w:val="99"/>
    <w:rsid w:val="00265087"/>
    <w:rPr>
      <w:sz w:val="24"/>
      <w:szCs w:val="24"/>
      <w:lang w:val="x-none" w:eastAsia="x-none"/>
    </w:rPr>
  </w:style>
  <w:style w:type="table" w:styleId="aff1">
    <w:name w:val="Table Grid"/>
    <w:basedOn w:val="a3"/>
    <w:rsid w:val="0026508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2">
    <w:name w:val="Опечатки"/>
    <w:uiPriority w:val="99"/>
    <w:rsid w:val="00265087"/>
    <w:rPr>
      <w:color w:val="FF0000"/>
    </w:rPr>
  </w:style>
  <w:style w:type="paragraph" w:customStyle="1" w:styleId="aff3">
    <w:name w:val="Словарная статья"/>
    <w:basedOn w:val="a1"/>
    <w:next w:val="a1"/>
    <w:rsid w:val="00265087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4">
    <w:name w:val="Сравнение редакций. Добавленный фрагмент"/>
    <w:uiPriority w:val="99"/>
    <w:rsid w:val="00265087"/>
    <w:rPr>
      <w:color w:val="0000FF"/>
    </w:rPr>
  </w:style>
  <w:style w:type="character" w:customStyle="1" w:styleId="aff5">
    <w:name w:val="Сравнение редакций. Удаленный фрагмент"/>
    <w:uiPriority w:val="99"/>
    <w:rsid w:val="00265087"/>
    <w:rPr>
      <w:strike/>
      <w:color w:val="808000"/>
    </w:rPr>
  </w:style>
  <w:style w:type="paragraph" w:customStyle="1" w:styleId="ConsPlusNonformat">
    <w:name w:val="ConsPlusNonformat"/>
    <w:rsid w:val="0026508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26508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f6">
    <w:name w:val="Подпись к таблице_"/>
    <w:link w:val="aff7"/>
    <w:rsid w:val="00265087"/>
    <w:rPr>
      <w:shd w:val="clear" w:color="auto" w:fill="FFFFFF"/>
    </w:rPr>
  </w:style>
  <w:style w:type="paragraph" w:customStyle="1" w:styleId="aff7">
    <w:name w:val="Подпись к таблице"/>
    <w:basedOn w:val="a1"/>
    <w:link w:val="aff6"/>
    <w:rsid w:val="00265087"/>
    <w:pPr>
      <w:shd w:val="clear" w:color="auto" w:fill="FFFFFF"/>
      <w:spacing w:line="256" w:lineRule="exact"/>
      <w:jc w:val="both"/>
    </w:pPr>
    <w:rPr>
      <w:shd w:val="clear" w:color="auto" w:fill="FFFFFF"/>
    </w:rPr>
  </w:style>
  <w:style w:type="character" w:customStyle="1" w:styleId="35">
    <w:name w:val="Основной текст (3)_"/>
    <w:link w:val="36"/>
    <w:rsid w:val="00265087"/>
    <w:rPr>
      <w:shd w:val="clear" w:color="auto" w:fill="FFFFFF"/>
    </w:rPr>
  </w:style>
  <w:style w:type="paragraph" w:customStyle="1" w:styleId="36">
    <w:name w:val="Основной текст (3)"/>
    <w:basedOn w:val="a1"/>
    <w:link w:val="35"/>
    <w:rsid w:val="00265087"/>
    <w:pPr>
      <w:shd w:val="clear" w:color="auto" w:fill="FFFFFF"/>
      <w:spacing w:line="277" w:lineRule="exact"/>
      <w:ind w:hanging="580"/>
    </w:pPr>
    <w:rPr>
      <w:shd w:val="clear" w:color="auto" w:fill="FFFFFF"/>
    </w:rPr>
  </w:style>
  <w:style w:type="table" w:customStyle="1" w:styleId="12">
    <w:name w:val="Сетка таблицы1"/>
    <w:basedOn w:val="a3"/>
    <w:next w:val="aff1"/>
    <w:uiPriority w:val="39"/>
    <w:rsid w:val="00265087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20">
    <w:name w:val="Font Style20"/>
    <w:rsid w:val="00265087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1"/>
    <w:rsid w:val="00265087"/>
    <w:pPr>
      <w:widowControl w:val="0"/>
      <w:autoSpaceDE w:val="0"/>
      <w:autoSpaceDN w:val="0"/>
      <w:adjustRightInd w:val="0"/>
      <w:spacing w:line="278" w:lineRule="exact"/>
      <w:jc w:val="center"/>
    </w:pPr>
    <w:rPr>
      <w:sz w:val="24"/>
      <w:szCs w:val="24"/>
    </w:rPr>
  </w:style>
  <w:style w:type="paragraph" w:customStyle="1" w:styleId="13">
    <w:name w:val="Обычный1"/>
    <w:rsid w:val="00B05A5C"/>
    <w:pPr>
      <w:widowControl w:val="0"/>
      <w:snapToGrid w:val="0"/>
      <w:spacing w:line="336" w:lineRule="auto"/>
      <w:ind w:firstLine="840"/>
    </w:pPr>
  </w:style>
  <w:style w:type="paragraph" w:customStyle="1" w:styleId="FR1">
    <w:name w:val="FR1"/>
    <w:rsid w:val="00B05A5C"/>
    <w:pPr>
      <w:widowControl w:val="0"/>
      <w:snapToGrid w:val="0"/>
      <w:ind w:left="1760"/>
    </w:pPr>
    <w:rPr>
      <w:b/>
      <w:sz w:val="32"/>
    </w:rPr>
  </w:style>
  <w:style w:type="paragraph" w:customStyle="1" w:styleId="msonormalbullet2gif">
    <w:name w:val="msonormalbullet2.gif"/>
    <w:basedOn w:val="a1"/>
    <w:rsid w:val="005476D7"/>
    <w:pPr>
      <w:spacing w:before="100" w:beforeAutospacing="1" w:after="100" w:afterAutospacing="1"/>
    </w:pPr>
    <w:rPr>
      <w:sz w:val="24"/>
      <w:szCs w:val="24"/>
    </w:rPr>
  </w:style>
  <w:style w:type="paragraph" w:customStyle="1" w:styleId="aff8">
    <w:name w:val="Информация об изменениях"/>
    <w:basedOn w:val="a1"/>
    <w:next w:val="a1"/>
    <w:rsid w:val="00C60FCF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Arial" w:hAnsi="Arial" w:cs="Arial"/>
      <w:color w:val="353842"/>
      <w:sz w:val="18"/>
      <w:szCs w:val="18"/>
      <w:shd w:val="clear" w:color="auto" w:fill="EAEFED"/>
    </w:rPr>
  </w:style>
  <w:style w:type="paragraph" w:customStyle="1" w:styleId="aff9">
    <w:name w:val="Комментарий"/>
    <w:basedOn w:val="a1"/>
    <w:next w:val="a1"/>
    <w:rsid w:val="00C60FCF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ffa">
    <w:name w:val="Информация об изменениях документа"/>
    <w:basedOn w:val="aff9"/>
    <w:next w:val="a1"/>
    <w:rsid w:val="00C60FCF"/>
    <w:rPr>
      <w:i/>
      <w:iCs/>
    </w:rPr>
  </w:style>
  <w:style w:type="paragraph" w:customStyle="1" w:styleId="affb">
    <w:name w:val="Подзаголовок для информации об изменениях"/>
    <w:basedOn w:val="a1"/>
    <w:next w:val="a1"/>
    <w:rsid w:val="00C60FCF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b/>
      <w:bCs/>
      <w:color w:val="353842"/>
      <w:sz w:val="18"/>
      <w:szCs w:val="18"/>
    </w:rPr>
  </w:style>
  <w:style w:type="paragraph" w:styleId="HTML">
    <w:name w:val="HTML Preformatted"/>
    <w:basedOn w:val="a1"/>
    <w:link w:val="HTML0"/>
    <w:unhideWhenUsed/>
    <w:rsid w:val="0059016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rsid w:val="00590160"/>
    <w:rPr>
      <w:rFonts w:ascii="Courier New" w:hAnsi="Courier New" w:cs="Courier New"/>
    </w:rPr>
  </w:style>
  <w:style w:type="paragraph" w:customStyle="1" w:styleId="210">
    <w:name w:val="Основной текст 21"/>
    <w:basedOn w:val="a1"/>
    <w:rsid w:val="00716973"/>
    <w:pPr>
      <w:suppressAutoHyphens/>
      <w:spacing w:after="120" w:line="480" w:lineRule="auto"/>
    </w:pPr>
    <w:rPr>
      <w:lang w:eastAsia="ar-SA"/>
    </w:rPr>
  </w:style>
  <w:style w:type="paragraph" w:customStyle="1" w:styleId="Heading">
    <w:name w:val="Heading"/>
    <w:rsid w:val="007B280D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fc">
    <w:name w:val="Заголовок статьи"/>
    <w:basedOn w:val="a1"/>
    <w:next w:val="a1"/>
    <w:rsid w:val="00A700DE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customStyle="1" w:styleId="affd">
    <w:name w:val="Текст (лев. подпись)"/>
    <w:basedOn w:val="a1"/>
    <w:next w:val="a1"/>
    <w:rsid w:val="00A700DE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e">
    <w:name w:val="Текст (прав. подпись)"/>
    <w:basedOn w:val="a1"/>
    <w:next w:val="a1"/>
    <w:rsid w:val="00A700DE"/>
    <w:pPr>
      <w:autoSpaceDE w:val="0"/>
      <w:autoSpaceDN w:val="0"/>
      <w:adjustRightInd w:val="0"/>
      <w:jc w:val="right"/>
    </w:pPr>
    <w:rPr>
      <w:rFonts w:ascii="Arial" w:hAnsi="Arial" w:cs="Arial"/>
    </w:rPr>
  </w:style>
  <w:style w:type="paragraph" w:customStyle="1" w:styleId="consnonformat">
    <w:name w:val="consnonformat"/>
    <w:basedOn w:val="a1"/>
    <w:rsid w:val="00A700DE"/>
    <w:pPr>
      <w:spacing w:before="100" w:beforeAutospacing="1" w:after="100" w:afterAutospacing="1"/>
    </w:pPr>
    <w:rPr>
      <w:sz w:val="24"/>
      <w:szCs w:val="24"/>
    </w:rPr>
  </w:style>
  <w:style w:type="paragraph" w:customStyle="1" w:styleId="consnormal">
    <w:name w:val="consnormal"/>
    <w:basedOn w:val="a1"/>
    <w:rsid w:val="00A700DE"/>
    <w:pPr>
      <w:spacing w:before="100" w:beforeAutospacing="1" w:after="100" w:afterAutospacing="1"/>
    </w:pPr>
    <w:rPr>
      <w:sz w:val="24"/>
      <w:szCs w:val="24"/>
    </w:rPr>
  </w:style>
  <w:style w:type="paragraph" w:customStyle="1" w:styleId="14">
    <w:name w:val="Основной текст с отступом1"/>
    <w:basedOn w:val="a1"/>
    <w:rsid w:val="00A700DE"/>
    <w:pPr>
      <w:ind w:firstLine="709"/>
      <w:jc w:val="both"/>
    </w:pPr>
    <w:rPr>
      <w:sz w:val="28"/>
      <w:szCs w:val="24"/>
    </w:rPr>
  </w:style>
  <w:style w:type="paragraph" w:customStyle="1" w:styleId="15">
    <w:name w:val="Текст выноски1"/>
    <w:basedOn w:val="a1"/>
    <w:rsid w:val="00A700D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rsid w:val="00A700DE"/>
    <w:rPr>
      <w:rFonts w:ascii="Tahoma" w:hAnsi="Tahoma" w:cs="Tahoma"/>
      <w:sz w:val="16"/>
      <w:szCs w:val="16"/>
    </w:rPr>
  </w:style>
  <w:style w:type="paragraph" w:customStyle="1" w:styleId="16">
    <w:name w:val="Абзац списка1"/>
    <w:basedOn w:val="a1"/>
    <w:rsid w:val="00A700DE"/>
    <w:pPr>
      <w:ind w:left="720"/>
    </w:pPr>
    <w:rPr>
      <w:sz w:val="24"/>
      <w:szCs w:val="24"/>
    </w:rPr>
  </w:style>
  <w:style w:type="character" w:customStyle="1" w:styleId="afff">
    <w:name w:val="Утратил силу"/>
    <w:rsid w:val="00A700DE"/>
    <w:rPr>
      <w:strike/>
      <w:color w:val="808000"/>
      <w:sz w:val="26"/>
      <w:szCs w:val="26"/>
    </w:rPr>
  </w:style>
  <w:style w:type="character" w:customStyle="1" w:styleId="afff0">
    <w:name w:val="Не вступил в силу"/>
    <w:rsid w:val="00A700DE"/>
    <w:rPr>
      <w:color w:val="008080"/>
      <w:sz w:val="26"/>
      <w:szCs w:val="26"/>
    </w:rPr>
  </w:style>
  <w:style w:type="paragraph" w:customStyle="1" w:styleId="ConsNormal0">
    <w:name w:val="ConsNormal"/>
    <w:rsid w:val="00A700DE"/>
    <w:pPr>
      <w:autoSpaceDE w:val="0"/>
      <w:autoSpaceDN w:val="0"/>
      <w:adjustRightInd w:val="0"/>
      <w:ind w:right="19772" w:firstLine="720"/>
    </w:pPr>
    <w:rPr>
      <w:rFonts w:ascii="Arial" w:hAnsi="Arial" w:cs="Arial"/>
      <w:sz w:val="18"/>
      <w:szCs w:val="18"/>
    </w:rPr>
  </w:style>
  <w:style w:type="paragraph" w:customStyle="1" w:styleId="afff1">
    <w:name w:val="a"/>
    <w:basedOn w:val="a1"/>
    <w:rsid w:val="00A700DE"/>
    <w:pPr>
      <w:spacing w:before="100" w:beforeAutospacing="1" w:after="100" w:afterAutospacing="1"/>
    </w:pPr>
    <w:rPr>
      <w:color w:val="424242"/>
      <w:sz w:val="17"/>
      <w:szCs w:val="17"/>
    </w:rPr>
  </w:style>
  <w:style w:type="character" w:styleId="afff2">
    <w:name w:val="Strong"/>
    <w:uiPriority w:val="22"/>
    <w:qFormat/>
    <w:rsid w:val="00A700DE"/>
    <w:rPr>
      <w:b/>
      <w:bCs/>
    </w:rPr>
  </w:style>
  <w:style w:type="paragraph" w:customStyle="1" w:styleId="msonospacing0">
    <w:name w:val="msonospacing"/>
    <w:rsid w:val="00F442D6"/>
    <w:pPr>
      <w:widowControl w:val="0"/>
      <w:autoSpaceDE w:val="0"/>
      <w:autoSpaceDN w:val="0"/>
      <w:adjustRightInd w:val="0"/>
    </w:pPr>
  </w:style>
  <w:style w:type="paragraph" w:customStyle="1" w:styleId="msolistparagraph0">
    <w:name w:val="msolistparagraph"/>
    <w:basedOn w:val="a1"/>
    <w:rsid w:val="00F442D6"/>
    <w:pPr>
      <w:ind w:left="720"/>
      <w:contextualSpacing/>
    </w:pPr>
    <w:rPr>
      <w:sz w:val="24"/>
      <w:szCs w:val="24"/>
    </w:rPr>
  </w:style>
  <w:style w:type="paragraph" w:customStyle="1" w:styleId="afff3">
    <w:name w:val="Содержимое таблицы"/>
    <w:basedOn w:val="a1"/>
    <w:rsid w:val="00F442D6"/>
    <w:pPr>
      <w:widowControl w:val="0"/>
      <w:suppressLineNumbers/>
      <w:suppressAutoHyphens/>
    </w:pPr>
    <w:rPr>
      <w:rFonts w:eastAsia="Andale Sans UI"/>
      <w:kern w:val="2"/>
      <w:sz w:val="24"/>
      <w:szCs w:val="24"/>
    </w:rPr>
  </w:style>
  <w:style w:type="paragraph" w:customStyle="1" w:styleId="formattext">
    <w:name w:val="formattext"/>
    <w:basedOn w:val="a1"/>
    <w:rsid w:val="00586D82"/>
    <w:pPr>
      <w:spacing w:before="100" w:beforeAutospacing="1" w:after="100" w:afterAutospacing="1"/>
    </w:pPr>
    <w:rPr>
      <w:sz w:val="24"/>
      <w:szCs w:val="24"/>
    </w:rPr>
  </w:style>
  <w:style w:type="paragraph" w:customStyle="1" w:styleId="headertext">
    <w:name w:val="headertext"/>
    <w:basedOn w:val="a1"/>
    <w:rsid w:val="00586D82"/>
    <w:pPr>
      <w:spacing w:before="100" w:beforeAutospacing="1" w:after="100" w:afterAutospacing="1"/>
    </w:pPr>
    <w:rPr>
      <w:sz w:val="24"/>
      <w:szCs w:val="24"/>
    </w:rPr>
  </w:style>
  <w:style w:type="character" w:customStyle="1" w:styleId="afff4">
    <w:name w:val="Название Знак"/>
    <w:rsid w:val="0044317C"/>
    <w:rPr>
      <w:rFonts w:eastAsia="Calibri"/>
      <w:caps/>
      <w:color w:val="000000"/>
      <w:sz w:val="26"/>
      <w:szCs w:val="22"/>
      <w:lang w:eastAsia="en-US"/>
    </w:rPr>
  </w:style>
  <w:style w:type="paragraph" w:customStyle="1" w:styleId="Style15">
    <w:name w:val="Style15"/>
    <w:basedOn w:val="a1"/>
    <w:rsid w:val="0044317C"/>
    <w:pPr>
      <w:widowControl w:val="0"/>
      <w:autoSpaceDE w:val="0"/>
      <w:autoSpaceDN w:val="0"/>
      <w:adjustRightInd w:val="0"/>
      <w:spacing w:line="276" w:lineRule="exact"/>
      <w:ind w:firstLine="173"/>
      <w:jc w:val="both"/>
    </w:pPr>
    <w:rPr>
      <w:rFonts w:ascii="Arial" w:hAnsi="Arial" w:cs="Arial"/>
      <w:sz w:val="24"/>
      <w:szCs w:val="24"/>
    </w:rPr>
  </w:style>
  <w:style w:type="character" w:customStyle="1" w:styleId="FontStyle31">
    <w:name w:val="Font Style31"/>
    <w:rsid w:val="0044317C"/>
    <w:rPr>
      <w:rFonts w:ascii="Times New Roman" w:hAnsi="Times New Roman" w:cs="Times New Roman"/>
      <w:sz w:val="22"/>
      <w:szCs w:val="22"/>
    </w:rPr>
  </w:style>
  <w:style w:type="paragraph" w:customStyle="1" w:styleId="Style24">
    <w:name w:val="Style24"/>
    <w:basedOn w:val="a1"/>
    <w:rsid w:val="0044317C"/>
    <w:pPr>
      <w:widowControl w:val="0"/>
      <w:autoSpaceDE w:val="0"/>
      <w:autoSpaceDN w:val="0"/>
      <w:adjustRightInd w:val="0"/>
      <w:spacing w:line="274" w:lineRule="exact"/>
      <w:ind w:hanging="451"/>
    </w:pPr>
    <w:rPr>
      <w:rFonts w:ascii="Arial" w:hAnsi="Arial" w:cs="Arial"/>
      <w:sz w:val="24"/>
      <w:szCs w:val="24"/>
    </w:rPr>
  </w:style>
  <w:style w:type="paragraph" w:customStyle="1" w:styleId="17">
    <w:name w:val="Знак Знак1 Знак Знак Знак Знак Знак Знак"/>
    <w:basedOn w:val="a1"/>
    <w:rsid w:val="0044317C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18">
    <w:name w:val="Основной текст Знак1"/>
    <w:aliases w:val="Основной текст1 Знак,Основной текст Знак Знак1,Основной текст Знак Знак Знак,bt Знак"/>
    <w:basedOn w:val="a2"/>
    <w:rsid w:val="0044317C"/>
  </w:style>
  <w:style w:type="character" w:customStyle="1" w:styleId="apple-style-span">
    <w:name w:val="apple-style-span"/>
    <w:rsid w:val="0044317C"/>
  </w:style>
  <w:style w:type="character" w:styleId="afff5">
    <w:name w:val="FollowedHyperlink"/>
    <w:uiPriority w:val="99"/>
    <w:unhideWhenUsed/>
    <w:rsid w:val="0044317C"/>
    <w:rPr>
      <w:color w:val="800080"/>
      <w:u w:val="single"/>
    </w:rPr>
  </w:style>
  <w:style w:type="paragraph" w:customStyle="1" w:styleId="font5">
    <w:name w:val="font5"/>
    <w:basedOn w:val="a1"/>
    <w:rsid w:val="0044317C"/>
    <w:pPr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xl66">
    <w:name w:val="xl66"/>
    <w:basedOn w:val="a1"/>
    <w:rsid w:val="0044317C"/>
    <w:pP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67">
    <w:name w:val="xl67"/>
    <w:basedOn w:val="a1"/>
    <w:rsid w:val="0044317C"/>
    <w:pP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68">
    <w:name w:val="xl68"/>
    <w:basedOn w:val="a1"/>
    <w:rsid w:val="0044317C"/>
    <w:pP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69">
    <w:name w:val="xl69"/>
    <w:basedOn w:val="a1"/>
    <w:rsid w:val="0044317C"/>
    <w:pP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0">
    <w:name w:val="xl70"/>
    <w:basedOn w:val="a1"/>
    <w:rsid w:val="0044317C"/>
    <w:pP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1">
    <w:name w:val="xl71"/>
    <w:basedOn w:val="a1"/>
    <w:rsid w:val="0044317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2">
    <w:name w:val="xl72"/>
    <w:basedOn w:val="a1"/>
    <w:rsid w:val="0044317C"/>
    <w:pP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3">
    <w:name w:val="xl73"/>
    <w:basedOn w:val="a1"/>
    <w:rsid w:val="0044317C"/>
    <w:pPr>
      <w:spacing w:before="100" w:beforeAutospacing="1" w:after="100" w:afterAutospacing="1"/>
      <w:textAlignment w:val="top"/>
    </w:pPr>
    <w:rPr>
      <w:b/>
      <w:bCs/>
      <w:sz w:val="24"/>
      <w:szCs w:val="24"/>
    </w:rPr>
  </w:style>
  <w:style w:type="paragraph" w:customStyle="1" w:styleId="xl74">
    <w:name w:val="xl74"/>
    <w:basedOn w:val="a1"/>
    <w:rsid w:val="0044317C"/>
    <w:pPr>
      <w:spacing w:before="100" w:beforeAutospacing="1" w:after="100" w:afterAutospacing="1"/>
      <w:jc w:val="center"/>
      <w:textAlignment w:val="top"/>
    </w:pPr>
    <w:rPr>
      <w:b/>
      <w:bCs/>
      <w:sz w:val="24"/>
      <w:szCs w:val="24"/>
    </w:rPr>
  </w:style>
  <w:style w:type="paragraph" w:customStyle="1" w:styleId="xl75">
    <w:name w:val="xl75"/>
    <w:basedOn w:val="a1"/>
    <w:rsid w:val="0044317C"/>
    <w:pP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76">
    <w:name w:val="xl76"/>
    <w:basedOn w:val="a1"/>
    <w:rsid w:val="0044317C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77">
    <w:name w:val="xl77"/>
    <w:basedOn w:val="a1"/>
    <w:rsid w:val="0044317C"/>
    <w:pPr>
      <w:spacing w:before="100" w:beforeAutospacing="1" w:after="100" w:afterAutospacing="1"/>
    </w:pPr>
    <w:rPr>
      <w:sz w:val="24"/>
      <w:szCs w:val="24"/>
    </w:rPr>
  </w:style>
  <w:style w:type="paragraph" w:customStyle="1" w:styleId="xl78">
    <w:name w:val="xl78"/>
    <w:basedOn w:val="a1"/>
    <w:rsid w:val="0044317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9">
    <w:name w:val="xl79"/>
    <w:basedOn w:val="a1"/>
    <w:rsid w:val="0044317C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0">
    <w:name w:val="xl80"/>
    <w:basedOn w:val="a1"/>
    <w:rsid w:val="004431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1">
    <w:name w:val="xl81"/>
    <w:basedOn w:val="a1"/>
    <w:rsid w:val="004431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2">
    <w:name w:val="xl82"/>
    <w:basedOn w:val="a1"/>
    <w:rsid w:val="004431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3">
    <w:name w:val="xl83"/>
    <w:basedOn w:val="a1"/>
    <w:rsid w:val="004431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4">
    <w:name w:val="xl84"/>
    <w:basedOn w:val="a1"/>
    <w:rsid w:val="0044317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5">
    <w:name w:val="xl85"/>
    <w:basedOn w:val="a1"/>
    <w:rsid w:val="0044317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6">
    <w:name w:val="xl86"/>
    <w:basedOn w:val="a1"/>
    <w:rsid w:val="0044317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7">
    <w:name w:val="xl87"/>
    <w:basedOn w:val="a1"/>
    <w:rsid w:val="0044317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8">
    <w:name w:val="xl88"/>
    <w:basedOn w:val="a1"/>
    <w:rsid w:val="0044317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9">
    <w:name w:val="xl89"/>
    <w:basedOn w:val="a1"/>
    <w:rsid w:val="0044317C"/>
    <w:pP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0">
    <w:name w:val="xl90"/>
    <w:basedOn w:val="a1"/>
    <w:rsid w:val="0044317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1">
    <w:name w:val="xl91"/>
    <w:basedOn w:val="a1"/>
    <w:rsid w:val="004431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2">
    <w:name w:val="xl92"/>
    <w:basedOn w:val="a1"/>
    <w:rsid w:val="0044317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3">
    <w:name w:val="xl93"/>
    <w:basedOn w:val="a1"/>
    <w:rsid w:val="0044317C"/>
    <w:pPr>
      <w:spacing w:before="100" w:beforeAutospacing="1" w:after="100" w:afterAutospacing="1"/>
      <w:jc w:val="center"/>
    </w:pPr>
    <w:rPr>
      <w:sz w:val="15"/>
      <w:szCs w:val="15"/>
    </w:rPr>
  </w:style>
  <w:style w:type="paragraph" w:customStyle="1" w:styleId="xl94">
    <w:name w:val="xl94"/>
    <w:basedOn w:val="a1"/>
    <w:rsid w:val="0044317C"/>
    <w:pP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95">
    <w:name w:val="xl95"/>
    <w:basedOn w:val="a1"/>
    <w:rsid w:val="0044317C"/>
    <w:pP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96">
    <w:name w:val="xl96"/>
    <w:basedOn w:val="a1"/>
    <w:rsid w:val="0044317C"/>
    <w:pPr>
      <w:spacing w:before="100" w:beforeAutospacing="1" w:after="100" w:afterAutospacing="1"/>
    </w:pPr>
    <w:rPr>
      <w:sz w:val="24"/>
      <w:szCs w:val="24"/>
    </w:rPr>
  </w:style>
  <w:style w:type="paragraph" w:customStyle="1" w:styleId="xl97">
    <w:name w:val="xl97"/>
    <w:basedOn w:val="a1"/>
    <w:rsid w:val="0044317C"/>
    <w:pP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98">
    <w:name w:val="xl98"/>
    <w:basedOn w:val="a1"/>
    <w:rsid w:val="0044317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9">
    <w:name w:val="xl99"/>
    <w:basedOn w:val="a1"/>
    <w:rsid w:val="0044317C"/>
    <w:pP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0">
    <w:name w:val="xl100"/>
    <w:basedOn w:val="a1"/>
    <w:rsid w:val="0044317C"/>
    <w:pP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01">
    <w:name w:val="xl101"/>
    <w:basedOn w:val="a1"/>
    <w:rsid w:val="0044317C"/>
    <w:pP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02">
    <w:name w:val="xl102"/>
    <w:basedOn w:val="a1"/>
    <w:rsid w:val="0044317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3">
    <w:name w:val="xl103"/>
    <w:basedOn w:val="a1"/>
    <w:rsid w:val="0044317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4">
    <w:name w:val="xl104"/>
    <w:basedOn w:val="a1"/>
    <w:rsid w:val="0044317C"/>
    <w:pPr>
      <w:spacing w:before="100" w:beforeAutospacing="1" w:after="100" w:afterAutospacing="1"/>
      <w:jc w:val="center"/>
      <w:textAlignment w:val="top"/>
    </w:pPr>
    <w:rPr>
      <w:b/>
      <w:bCs/>
      <w:sz w:val="24"/>
      <w:szCs w:val="24"/>
    </w:rPr>
  </w:style>
  <w:style w:type="paragraph" w:customStyle="1" w:styleId="xl105">
    <w:name w:val="xl105"/>
    <w:basedOn w:val="a1"/>
    <w:rsid w:val="0044317C"/>
    <w:pP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06">
    <w:name w:val="xl106"/>
    <w:basedOn w:val="a1"/>
    <w:rsid w:val="0044317C"/>
    <w:pP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07">
    <w:name w:val="xl107"/>
    <w:basedOn w:val="a1"/>
    <w:rsid w:val="0044317C"/>
    <w:pP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08">
    <w:name w:val="xl108"/>
    <w:basedOn w:val="a1"/>
    <w:rsid w:val="0044317C"/>
    <w:pP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09">
    <w:name w:val="xl109"/>
    <w:basedOn w:val="a1"/>
    <w:rsid w:val="0044317C"/>
    <w:pP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10">
    <w:name w:val="xl110"/>
    <w:basedOn w:val="a1"/>
    <w:rsid w:val="0044317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1">
    <w:name w:val="xl111"/>
    <w:basedOn w:val="a1"/>
    <w:rsid w:val="0044317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2">
    <w:name w:val="xl112"/>
    <w:basedOn w:val="a1"/>
    <w:rsid w:val="0044317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3">
    <w:name w:val="xl113"/>
    <w:basedOn w:val="a1"/>
    <w:rsid w:val="0044317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4">
    <w:name w:val="xl114"/>
    <w:basedOn w:val="a1"/>
    <w:rsid w:val="0044317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5">
    <w:name w:val="xl115"/>
    <w:basedOn w:val="a1"/>
    <w:rsid w:val="0044317C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6">
    <w:name w:val="xl116"/>
    <w:basedOn w:val="a1"/>
    <w:rsid w:val="0044317C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7">
    <w:name w:val="xl117"/>
    <w:basedOn w:val="a1"/>
    <w:rsid w:val="0044317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8">
    <w:name w:val="xl118"/>
    <w:basedOn w:val="a1"/>
    <w:rsid w:val="0044317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71">
    <w:name w:val="Основной текст (7)"/>
    <w:basedOn w:val="a1"/>
    <w:rsid w:val="0044317C"/>
    <w:pPr>
      <w:shd w:val="clear" w:color="auto" w:fill="FFFFFF"/>
      <w:spacing w:line="0" w:lineRule="atLeast"/>
    </w:pPr>
    <w:rPr>
      <w:sz w:val="12"/>
      <w:szCs w:val="12"/>
      <w:lang w:val="x-none" w:eastAsia="x-none"/>
    </w:rPr>
  </w:style>
  <w:style w:type="paragraph" w:customStyle="1" w:styleId="81">
    <w:name w:val="Основной текст (8)"/>
    <w:basedOn w:val="a1"/>
    <w:rsid w:val="0044317C"/>
    <w:pPr>
      <w:shd w:val="clear" w:color="auto" w:fill="FFFFFF"/>
      <w:spacing w:line="0" w:lineRule="atLeast"/>
    </w:pPr>
    <w:rPr>
      <w:rFonts w:ascii="Palatino Linotype" w:eastAsia="Palatino Linotype" w:hAnsi="Palatino Linotype"/>
      <w:sz w:val="13"/>
      <w:szCs w:val="13"/>
      <w:lang w:val="x-none" w:eastAsia="x-none"/>
    </w:rPr>
  </w:style>
  <w:style w:type="character" w:styleId="afff6">
    <w:name w:val="Subtle Emphasis"/>
    <w:qFormat/>
    <w:rsid w:val="0044317C"/>
    <w:rPr>
      <w:i/>
      <w:iCs/>
      <w:color w:val="808080"/>
    </w:rPr>
  </w:style>
  <w:style w:type="paragraph" w:customStyle="1" w:styleId="CharChar4">
    <w:name w:val="Char Char4 Знак Знак Знак"/>
    <w:basedOn w:val="a1"/>
    <w:rsid w:val="0044317C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Style2">
    <w:name w:val="Style2"/>
    <w:basedOn w:val="a1"/>
    <w:rsid w:val="0044317C"/>
    <w:pPr>
      <w:widowControl w:val="0"/>
      <w:autoSpaceDE w:val="0"/>
      <w:autoSpaceDN w:val="0"/>
      <w:adjustRightInd w:val="0"/>
      <w:spacing w:line="322" w:lineRule="exact"/>
      <w:ind w:firstLine="706"/>
      <w:jc w:val="both"/>
    </w:pPr>
    <w:rPr>
      <w:sz w:val="24"/>
      <w:szCs w:val="24"/>
    </w:rPr>
  </w:style>
  <w:style w:type="paragraph" w:customStyle="1" w:styleId="afff7">
    <w:name w:val="Знак Знак Знак Знак"/>
    <w:basedOn w:val="a1"/>
    <w:rsid w:val="0044317C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61">
    <w:name w:val="Основной текст6"/>
    <w:basedOn w:val="a1"/>
    <w:rsid w:val="0044317C"/>
    <w:pPr>
      <w:shd w:val="clear" w:color="auto" w:fill="FFFFFF"/>
      <w:spacing w:after="240" w:line="274" w:lineRule="exact"/>
      <w:ind w:hanging="1380"/>
      <w:jc w:val="center"/>
    </w:pPr>
    <w:rPr>
      <w:sz w:val="23"/>
      <w:szCs w:val="23"/>
      <w:lang w:val="x-none" w:eastAsia="x-none"/>
    </w:rPr>
  </w:style>
  <w:style w:type="paragraph" w:customStyle="1" w:styleId="25">
    <w:name w:val="Основной текст (2)"/>
    <w:basedOn w:val="a1"/>
    <w:rsid w:val="0044317C"/>
    <w:pPr>
      <w:shd w:val="clear" w:color="auto" w:fill="FFFFFF"/>
      <w:spacing w:after="120" w:line="187" w:lineRule="exact"/>
      <w:ind w:hanging="200"/>
      <w:jc w:val="center"/>
    </w:pPr>
    <w:rPr>
      <w:sz w:val="14"/>
      <w:szCs w:val="14"/>
      <w:lang w:val="x-none" w:eastAsia="x-none"/>
    </w:rPr>
  </w:style>
  <w:style w:type="paragraph" w:customStyle="1" w:styleId="100">
    <w:name w:val="Основной текст (10)"/>
    <w:basedOn w:val="a1"/>
    <w:rsid w:val="0044317C"/>
    <w:pPr>
      <w:shd w:val="clear" w:color="auto" w:fill="FFFFFF"/>
      <w:spacing w:line="0" w:lineRule="atLeast"/>
    </w:pPr>
    <w:rPr>
      <w:rFonts w:ascii="Palatino Linotype" w:eastAsia="Palatino Linotype" w:hAnsi="Palatino Linotype"/>
      <w:sz w:val="8"/>
      <w:szCs w:val="8"/>
      <w:lang w:val="x-none" w:eastAsia="x-none"/>
    </w:rPr>
  </w:style>
  <w:style w:type="paragraph" w:customStyle="1" w:styleId="19">
    <w:name w:val="Знак1 Знак"/>
    <w:basedOn w:val="a1"/>
    <w:rsid w:val="0044317C"/>
    <w:pPr>
      <w:tabs>
        <w:tab w:val="num" w:pos="360"/>
      </w:tabs>
      <w:spacing w:after="160" w:line="240" w:lineRule="exact"/>
      <w:jc w:val="both"/>
    </w:pPr>
    <w:rPr>
      <w:rFonts w:ascii="Verdana" w:hAnsi="Verdana"/>
      <w:lang w:val="en-US" w:eastAsia="en-US"/>
    </w:rPr>
  </w:style>
  <w:style w:type="paragraph" w:styleId="26">
    <w:name w:val="Quote"/>
    <w:basedOn w:val="a1"/>
    <w:next w:val="a1"/>
    <w:link w:val="27"/>
    <w:qFormat/>
    <w:rsid w:val="0044317C"/>
    <w:rPr>
      <w:i/>
      <w:iCs/>
      <w:color w:val="000000"/>
    </w:rPr>
  </w:style>
  <w:style w:type="character" w:customStyle="1" w:styleId="27">
    <w:name w:val="Цитата 2 Знак"/>
    <w:link w:val="26"/>
    <w:rsid w:val="0044317C"/>
    <w:rPr>
      <w:i/>
      <w:iCs/>
      <w:color w:val="000000"/>
    </w:rPr>
  </w:style>
  <w:style w:type="paragraph" w:styleId="afff8">
    <w:name w:val="Intense Quote"/>
    <w:basedOn w:val="a1"/>
    <w:next w:val="a1"/>
    <w:link w:val="afff9"/>
    <w:qFormat/>
    <w:rsid w:val="0044317C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afff9">
    <w:name w:val="Выделенная цитата Знак"/>
    <w:link w:val="afff8"/>
    <w:rsid w:val="0044317C"/>
    <w:rPr>
      <w:b/>
      <w:bCs/>
      <w:i/>
      <w:iCs/>
      <w:color w:val="4F81BD"/>
    </w:rPr>
  </w:style>
  <w:style w:type="paragraph" w:styleId="afffa">
    <w:name w:val="TOC Heading"/>
    <w:basedOn w:val="1"/>
    <w:next w:val="a1"/>
    <w:uiPriority w:val="39"/>
    <w:qFormat/>
    <w:rsid w:val="0044317C"/>
    <w:pPr>
      <w:spacing w:before="240" w:after="60"/>
      <w:outlineLvl w:val="9"/>
    </w:pPr>
    <w:rPr>
      <w:rFonts w:ascii="Cambria" w:hAnsi="Cambria"/>
      <w:b/>
      <w:bCs/>
      <w:kern w:val="32"/>
      <w:sz w:val="32"/>
      <w:szCs w:val="32"/>
    </w:rPr>
  </w:style>
  <w:style w:type="paragraph" w:customStyle="1" w:styleId="120">
    <w:name w:val="Основной текст (12)"/>
    <w:basedOn w:val="a1"/>
    <w:rsid w:val="0044317C"/>
    <w:pPr>
      <w:shd w:val="clear" w:color="auto" w:fill="FFFFFF"/>
      <w:spacing w:line="0" w:lineRule="atLeast"/>
    </w:pPr>
    <w:rPr>
      <w:sz w:val="23"/>
      <w:szCs w:val="23"/>
      <w:lang w:val="x-none" w:eastAsia="x-none"/>
    </w:rPr>
  </w:style>
  <w:style w:type="paragraph" w:styleId="afffb">
    <w:name w:val="Signature"/>
    <w:basedOn w:val="a1"/>
    <w:link w:val="afffc"/>
    <w:rsid w:val="0044317C"/>
    <w:rPr>
      <w:rFonts w:ascii="·sІУ©ъЕй" w:hAnsi="·sІУ©ъЕй"/>
      <w:sz w:val="24"/>
      <w:lang w:val="x-none" w:eastAsia="x-none"/>
    </w:rPr>
  </w:style>
  <w:style w:type="character" w:customStyle="1" w:styleId="afffc">
    <w:name w:val="Подпись Знак"/>
    <w:link w:val="afffb"/>
    <w:rsid w:val="0044317C"/>
    <w:rPr>
      <w:rFonts w:ascii="·sІУ©ъЕй" w:hAnsi="·sІУ©ъЕй"/>
      <w:sz w:val="24"/>
      <w:lang w:val="x-none" w:eastAsia="x-none"/>
    </w:rPr>
  </w:style>
  <w:style w:type="paragraph" w:customStyle="1" w:styleId="afffd">
    <w:name w:val="Постоянная часть"/>
    <w:basedOn w:val="a1"/>
    <w:next w:val="a1"/>
    <w:rsid w:val="0044317C"/>
    <w:pPr>
      <w:widowControl w:val="0"/>
      <w:autoSpaceDE w:val="0"/>
      <w:autoSpaceDN w:val="0"/>
      <w:adjustRightInd w:val="0"/>
      <w:jc w:val="both"/>
    </w:pPr>
    <w:rPr>
      <w:rFonts w:ascii="Arial" w:hAnsi="Arial"/>
      <w:sz w:val="22"/>
      <w:szCs w:val="22"/>
    </w:rPr>
  </w:style>
  <w:style w:type="paragraph" w:customStyle="1" w:styleId="62">
    <w:name w:val="Основной текст (6)"/>
    <w:basedOn w:val="a1"/>
    <w:rsid w:val="0044317C"/>
    <w:pPr>
      <w:shd w:val="clear" w:color="auto" w:fill="FFFFFF"/>
      <w:spacing w:after="300" w:line="322" w:lineRule="exact"/>
      <w:ind w:hanging="360"/>
      <w:jc w:val="center"/>
    </w:pPr>
    <w:rPr>
      <w:sz w:val="28"/>
      <w:szCs w:val="28"/>
      <w:shd w:val="clear" w:color="auto" w:fill="FFFFFF"/>
    </w:rPr>
  </w:style>
  <w:style w:type="paragraph" w:customStyle="1" w:styleId="Point">
    <w:name w:val="Point"/>
    <w:basedOn w:val="a1"/>
    <w:rsid w:val="0044317C"/>
    <w:pPr>
      <w:spacing w:before="120" w:line="288" w:lineRule="auto"/>
      <w:ind w:firstLine="720"/>
      <w:jc w:val="both"/>
    </w:pPr>
    <w:rPr>
      <w:sz w:val="24"/>
      <w:szCs w:val="24"/>
    </w:rPr>
  </w:style>
  <w:style w:type="paragraph" w:styleId="afffe">
    <w:name w:val="footnote text"/>
    <w:aliases w:val="single space,footnote text,Текст сноски Знак Знак Знак,Текст сноски Знак Знак,Текст сноски-FN,Footnote Text Char Знак Знак,Footnote Text Char Знак,Footnote Text Char Знак Знак Знак Знак,Footnote text,Schriftart: 9 pt,Schriftart: 10 pt,o,fn"/>
    <w:basedOn w:val="a1"/>
    <w:link w:val="affff"/>
    <w:rsid w:val="0044317C"/>
  </w:style>
  <w:style w:type="character" w:customStyle="1" w:styleId="affff">
    <w:name w:val="Текст сноски Знак"/>
    <w:aliases w:val="single space Знак,footnote text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,o Знак"/>
    <w:basedOn w:val="a2"/>
    <w:link w:val="afffe"/>
    <w:rsid w:val="0044317C"/>
  </w:style>
  <w:style w:type="paragraph" w:customStyle="1" w:styleId="BodyText22">
    <w:name w:val="Body Text 22"/>
    <w:basedOn w:val="a1"/>
    <w:rsid w:val="0044317C"/>
    <w:pPr>
      <w:ind w:firstLine="709"/>
      <w:jc w:val="both"/>
    </w:pPr>
    <w:rPr>
      <w:sz w:val="24"/>
    </w:rPr>
  </w:style>
  <w:style w:type="paragraph" w:customStyle="1" w:styleId="BodyText21">
    <w:name w:val="Body Text 2.Основной текст 1"/>
    <w:basedOn w:val="a1"/>
    <w:rsid w:val="0044317C"/>
    <w:pPr>
      <w:ind w:firstLine="720"/>
      <w:jc w:val="both"/>
    </w:pPr>
    <w:rPr>
      <w:sz w:val="28"/>
    </w:rPr>
  </w:style>
  <w:style w:type="paragraph" w:customStyle="1" w:styleId="affff0">
    <w:name w:val="Скобки буквы"/>
    <w:basedOn w:val="a1"/>
    <w:rsid w:val="0044317C"/>
    <w:pPr>
      <w:tabs>
        <w:tab w:val="num" w:pos="360"/>
      </w:tabs>
      <w:ind w:left="360" w:hanging="360"/>
    </w:pPr>
    <w:rPr>
      <w:lang w:eastAsia="en-US"/>
    </w:rPr>
  </w:style>
  <w:style w:type="paragraph" w:customStyle="1" w:styleId="a0">
    <w:name w:val="Нумерованный абзац"/>
    <w:rsid w:val="0044317C"/>
    <w:pPr>
      <w:numPr>
        <w:numId w:val="2"/>
      </w:numPr>
      <w:tabs>
        <w:tab w:val="left" w:pos="1134"/>
      </w:tabs>
      <w:suppressAutoHyphens/>
      <w:spacing w:before="240"/>
      <w:jc w:val="both"/>
    </w:pPr>
    <w:rPr>
      <w:noProof/>
      <w:sz w:val="28"/>
    </w:rPr>
  </w:style>
  <w:style w:type="paragraph" w:styleId="a">
    <w:name w:val="List Bullet"/>
    <w:basedOn w:val="a7"/>
    <w:autoRedefine/>
    <w:rsid w:val="0044317C"/>
    <w:pPr>
      <w:numPr>
        <w:numId w:val="3"/>
      </w:numPr>
      <w:tabs>
        <w:tab w:val="clear" w:pos="1571"/>
        <w:tab w:val="num" w:pos="360"/>
      </w:tabs>
      <w:suppressAutoHyphens/>
      <w:ind w:left="1080" w:hanging="180"/>
      <w:jc w:val="both"/>
    </w:pPr>
    <w:rPr>
      <w:b w:val="0"/>
      <w:bCs w:val="0"/>
      <w:szCs w:val="24"/>
      <w:lang w:val="x-none" w:eastAsia="en-US"/>
    </w:rPr>
  </w:style>
  <w:style w:type="paragraph" w:styleId="affff1">
    <w:name w:val="endnote text"/>
    <w:basedOn w:val="a1"/>
    <w:link w:val="affff2"/>
    <w:rsid w:val="0044317C"/>
  </w:style>
  <w:style w:type="character" w:customStyle="1" w:styleId="affff2">
    <w:name w:val="Текст концевой сноски Знак"/>
    <w:basedOn w:val="a2"/>
    <w:link w:val="affff1"/>
    <w:rsid w:val="0044317C"/>
  </w:style>
  <w:style w:type="paragraph" w:styleId="affff3">
    <w:name w:val="Document Map"/>
    <w:basedOn w:val="a1"/>
    <w:link w:val="affff4"/>
    <w:rsid w:val="0044317C"/>
    <w:rPr>
      <w:rFonts w:ascii="Arial" w:hAnsi="Arial" w:cs="Arial"/>
      <w:sz w:val="16"/>
      <w:szCs w:val="16"/>
    </w:rPr>
  </w:style>
  <w:style w:type="character" w:customStyle="1" w:styleId="affff4">
    <w:name w:val="Схема документа Знак"/>
    <w:link w:val="affff3"/>
    <w:rsid w:val="0044317C"/>
    <w:rPr>
      <w:rFonts w:ascii="Arial" w:hAnsi="Arial" w:cs="Arial"/>
      <w:sz w:val="16"/>
      <w:szCs w:val="16"/>
    </w:rPr>
  </w:style>
  <w:style w:type="paragraph" w:styleId="affff5">
    <w:name w:val="annotation text"/>
    <w:basedOn w:val="a1"/>
    <w:link w:val="affff6"/>
    <w:rsid w:val="0044317C"/>
  </w:style>
  <w:style w:type="character" w:customStyle="1" w:styleId="affff6">
    <w:name w:val="Текст примечания Знак"/>
    <w:basedOn w:val="a2"/>
    <w:link w:val="affff5"/>
    <w:rsid w:val="0044317C"/>
  </w:style>
  <w:style w:type="paragraph" w:styleId="affff7">
    <w:name w:val="annotation subject"/>
    <w:basedOn w:val="affff5"/>
    <w:next w:val="affff5"/>
    <w:link w:val="affff8"/>
    <w:rsid w:val="0044317C"/>
    <w:rPr>
      <w:b/>
      <w:bCs/>
    </w:rPr>
  </w:style>
  <w:style w:type="character" w:customStyle="1" w:styleId="affff8">
    <w:name w:val="Тема примечания Знак"/>
    <w:link w:val="affff7"/>
    <w:rsid w:val="0044317C"/>
    <w:rPr>
      <w:b/>
      <w:bCs/>
    </w:rPr>
  </w:style>
  <w:style w:type="paragraph" w:customStyle="1" w:styleId="28">
    <w:name w:val="Основной текст с отступом2"/>
    <w:basedOn w:val="a1"/>
    <w:rsid w:val="0044317C"/>
    <w:pPr>
      <w:ind w:firstLine="709"/>
      <w:jc w:val="both"/>
    </w:pPr>
    <w:rPr>
      <w:sz w:val="28"/>
      <w:szCs w:val="24"/>
    </w:rPr>
  </w:style>
  <w:style w:type="paragraph" w:customStyle="1" w:styleId="affff9">
    <w:name w:val="Внимание"/>
    <w:basedOn w:val="a1"/>
    <w:next w:val="a1"/>
    <w:rsid w:val="0044317C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fa">
    <w:name w:val="Внимание: криминал!!"/>
    <w:basedOn w:val="affff9"/>
    <w:next w:val="a1"/>
    <w:rsid w:val="0044317C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fb">
    <w:name w:val="Внимание: недобросовестность!"/>
    <w:basedOn w:val="affff9"/>
    <w:next w:val="a1"/>
    <w:rsid w:val="0044317C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fc">
    <w:name w:val="Основное меню (преемственное)"/>
    <w:basedOn w:val="a1"/>
    <w:next w:val="a1"/>
    <w:rsid w:val="0044317C"/>
    <w:pPr>
      <w:widowControl w:val="0"/>
      <w:autoSpaceDE w:val="0"/>
      <w:autoSpaceDN w:val="0"/>
      <w:adjustRightInd w:val="0"/>
      <w:jc w:val="both"/>
    </w:pPr>
    <w:rPr>
      <w:rFonts w:ascii="Symbol" w:hAnsi="Symbol"/>
      <w:sz w:val="24"/>
      <w:szCs w:val="24"/>
    </w:rPr>
  </w:style>
  <w:style w:type="paragraph" w:customStyle="1" w:styleId="affffd">
    <w:name w:val="Заголовок группы контролов"/>
    <w:basedOn w:val="a1"/>
    <w:next w:val="a1"/>
    <w:rsid w:val="0044317C"/>
    <w:pPr>
      <w:widowControl w:val="0"/>
      <w:autoSpaceDE w:val="0"/>
      <w:autoSpaceDN w:val="0"/>
      <w:adjustRightInd w:val="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ffe">
    <w:name w:val="Заголовок для информации об изменениях"/>
    <w:basedOn w:val="1"/>
    <w:next w:val="a1"/>
    <w:rsid w:val="0044317C"/>
    <w:pPr>
      <w:keepNext w:val="0"/>
      <w:widowControl w:val="0"/>
      <w:autoSpaceDE w:val="0"/>
      <w:autoSpaceDN w:val="0"/>
      <w:adjustRightInd w:val="0"/>
      <w:jc w:val="both"/>
      <w:outlineLvl w:val="9"/>
    </w:pPr>
    <w:rPr>
      <w:rFonts w:ascii="·sІУ©ъЕй" w:hAnsi="·sІУ©ъЕй"/>
      <w:kern w:val="32"/>
      <w:sz w:val="20"/>
      <w:shd w:val="clear" w:color="auto" w:fill="FFFFFF"/>
      <w:lang w:val="x-none" w:eastAsia="x-none"/>
    </w:rPr>
  </w:style>
  <w:style w:type="paragraph" w:customStyle="1" w:styleId="afffff">
    <w:name w:val="Заголовок приложения"/>
    <w:basedOn w:val="a1"/>
    <w:next w:val="a1"/>
    <w:rsid w:val="0044317C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ff0">
    <w:name w:val="Заголовок распахивающейся части диалога"/>
    <w:basedOn w:val="a1"/>
    <w:next w:val="a1"/>
    <w:rsid w:val="0044317C"/>
    <w:pPr>
      <w:widowControl w:val="0"/>
      <w:autoSpaceDE w:val="0"/>
      <w:autoSpaceDN w:val="0"/>
      <w:adjustRightInd w:val="0"/>
      <w:jc w:val="both"/>
    </w:pPr>
    <w:rPr>
      <w:rFonts w:ascii="Arial" w:hAnsi="Arial" w:cs="Arial"/>
      <w:i/>
      <w:iCs/>
      <w:color w:val="000080"/>
      <w:sz w:val="24"/>
      <w:szCs w:val="24"/>
    </w:rPr>
  </w:style>
  <w:style w:type="paragraph" w:customStyle="1" w:styleId="afffff1">
    <w:name w:val="Заголовок ЭР (левое окно)"/>
    <w:basedOn w:val="a1"/>
    <w:next w:val="a1"/>
    <w:rsid w:val="0044317C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8"/>
      <w:szCs w:val="28"/>
    </w:rPr>
  </w:style>
  <w:style w:type="paragraph" w:customStyle="1" w:styleId="afffff2">
    <w:name w:val="Заголовок ЭР (правое окно)"/>
    <w:basedOn w:val="afffff1"/>
    <w:next w:val="a1"/>
    <w:rsid w:val="0044317C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ff3">
    <w:name w:val="Интерактивный заголовок"/>
    <w:basedOn w:val="a9"/>
    <w:next w:val="a1"/>
    <w:rsid w:val="0044317C"/>
    <w:pPr>
      <w:widowControl w:val="0"/>
      <w:autoSpaceDE w:val="0"/>
      <w:autoSpaceDN w:val="0"/>
      <w:adjustRightInd w:val="0"/>
      <w:jc w:val="both"/>
    </w:pPr>
    <w:rPr>
      <w:rFonts w:ascii="Arial" w:hAnsi="Arial" w:cs="Arial"/>
      <w:b w:val="0"/>
      <w:bCs w:val="0"/>
      <w:sz w:val="24"/>
      <w:u w:val="single"/>
    </w:rPr>
  </w:style>
  <w:style w:type="paragraph" w:customStyle="1" w:styleId="afffff4">
    <w:name w:val="Текст информации об изменениях"/>
    <w:basedOn w:val="a1"/>
    <w:next w:val="a1"/>
    <w:rsid w:val="0044317C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353842"/>
    </w:rPr>
  </w:style>
  <w:style w:type="paragraph" w:customStyle="1" w:styleId="afffff5">
    <w:name w:val="Текст (справка)"/>
    <w:basedOn w:val="a1"/>
    <w:next w:val="a1"/>
    <w:rsid w:val="0044317C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fff6">
    <w:name w:val="Колонтитул (левый)"/>
    <w:basedOn w:val="affd"/>
    <w:next w:val="a1"/>
    <w:rsid w:val="0044317C"/>
    <w:pPr>
      <w:widowControl w:val="0"/>
      <w:jc w:val="both"/>
    </w:pPr>
    <w:rPr>
      <w:sz w:val="16"/>
      <w:szCs w:val="16"/>
    </w:rPr>
  </w:style>
  <w:style w:type="paragraph" w:customStyle="1" w:styleId="afffff7">
    <w:name w:val="Колонтитул (правый)"/>
    <w:basedOn w:val="affe"/>
    <w:next w:val="a1"/>
    <w:rsid w:val="0044317C"/>
    <w:pPr>
      <w:widowControl w:val="0"/>
      <w:jc w:val="both"/>
    </w:pPr>
    <w:rPr>
      <w:sz w:val="16"/>
      <w:szCs w:val="16"/>
    </w:rPr>
  </w:style>
  <w:style w:type="paragraph" w:customStyle="1" w:styleId="afffff8">
    <w:name w:val="Комментарий пользователя"/>
    <w:basedOn w:val="aff9"/>
    <w:next w:val="a1"/>
    <w:rsid w:val="0044317C"/>
    <w:pPr>
      <w:spacing w:before="0"/>
      <w:ind w:left="0"/>
      <w:jc w:val="left"/>
    </w:pPr>
    <w:rPr>
      <w:shd w:val="clear" w:color="auto" w:fill="FFDFE0"/>
    </w:rPr>
  </w:style>
  <w:style w:type="paragraph" w:customStyle="1" w:styleId="afffff9">
    <w:name w:val="Куда обратиться?"/>
    <w:basedOn w:val="affff9"/>
    <w:next w:val="a1"/>
    <w:rsid w:val="0044317C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ffa">
    <w:name w:val="Моноширинный"/>
    <w:basedOn w:val="a1"/>
    <w:next w:val="a1"/>
    <w:rsid w:val="0044317C"/>
    <w:pPr>
      <w:widowControl w:val="0"/>
      <w:autoSpaceDE w:val="0"/>
      <w:autoSpaceDN w:val="0"/>
      <w:adjustRightInd w:val="0"/>
      <w:jc w:val="both"/>
    </w:pPr>
    <w:rPr>
      <w:rFonts w:ascii="Symbol" w:hAnsi="Symbol"/>
      <w:sz w:val="22"/>
      <w:szCs w:val="22"/>
    </w:rPr>
  </w:style>
  <w:style w:type="paragraph" w:customStyle="1" w:styleId="afffffb">
    <w:name w:val="Необходимые документы"/>
    <w:basedOn w:val="affff9"/>
    <w:next w:val="a1"/>
    <w:rsid w:val="0044317C"/>
    <w:pPr>
      <w:spacing w:before="0" w:after="0"/>
      <w:ind w:left="0" w:right="0" w:firstLine="118"/>
    </w:pPr>
    <w:rPr>
      <w:shd w:val="clear" w:color="auto" w:fill="auto"/>
    </w:rPr>
  </w:style>
  <w:style w:type="paragraph" w:customStyle="1" w:styleId="afffffc">
    <w:name w:val="Объект"/>
    <w:basedOn w:val="a1"/>
    <w:next w:val="a1"/>
    <w:rsid w:val="0044317C"/>
    <w:pPr>
      <w:widowControl w:val="0"/>
      <w:autoSpaceDE w:val="0"/>
      <w:autoSpaceDN w:val="0"/>
      <w:adjustRightInd w:val="0"/>
      <w:jc w:val="both"/>
    </w:pPr>
    <w:rPr>
      <w:sz w:val="26"/>
      <w:szCs w:val="26"/>
    </w:rPr>
  </w:style>
  <w:style w:type="paragraph" w:customStyle="1" w:styleId="afffffd">
    <w:name w:val="Оглавление"/>
    <w:basedOn w:val="af4"/>
    <w:next w:val="a1"/>
    <w:rsid w:val="0044317C"/>
    <w:pPr>
      <w:ind w:left="140"/>
      <w:jc w:val="both"/>
    </w:pPr>
    <w:rPr>
      <w:rFonts w:ascii="Arial" w:hAnsi="Arial" w:cs="Arial"/>
    </w:rPr>
  </w:style>
  <w:style w:type="paragraph" w:customStyle="1" w:styleId="afffffe">
    <w:name w:val="Переменная часть"/>
    <w:basedOn w:val="affffc"/>
    <w:next w:val="a1"/>
    <w:rsid w:val="0044317C"/>
    <w:rPr>
      <w:rFonts w:ascii="Arial" w:hAnsi="Arial" w:cs="Arial"/>
      <w:sz w:val="20"/>
      <w:szCs w:val="20"/>
    </w:rPr>
  </w:style>
  <w:style w:type="paragraph" w:customStyle="1" w:styleId="affffff">
    <w:name w:val="Подвал для информации об изменениях"/>
    <w:basedOn w:val="1"/>
    <w:next w:val="a1"/>
    <w:rsid w:val="0044317C"/>
    <w:pPr>
      <w:keepNext w:val="0"/>
      <w:widowControl w:val="0"/>
      <w:autoSpaceDE w:val="0"/>
      <w:autoSpaceDN w:val="0"/>
      <w:adjustRightInd w:val="0"/>
      <w:jc w:val="both"/>
      <w:outlineLvl w:val="9"/>
    </w:pPr>
    <w:rPr>
      <w:rFonts w:ascii="·sІУ©ъЕй" w:hAnsi="·sІУ©ъЕй"/>
      <w:kern w:val="32"/>
      <w:sz w:val="20"/>
      <w:lang w:val="x-none" w:eastAsia="x-none"/>
    </w:rPr>
  </w:style>
  <w:style w:type="paragraph" w:customStyle="1" w:styleId="affffff0">
    <w:name w:val="Подчёркнуный текст"/>
    <w:basedOn w:val="a1"/>
    <w:next w:val="a1"/>
    <w:rsid w:val="0044317C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ff1">
    <w:name w:val="Пример."/>
    <w:basedOn w:val="affff9"/>
    <w:next w:val="a1"/>
    <w:rsid w:val="0044317C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fff2">
    <w:name w:val="Примечание."/>
    <w:basedOn w:val="affff9"/>
    <w:next w:val="a1"/>
    <w:rsid w:val="0044317C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fff3">
    <w:name w:val="Ссылка на официальную публикацию"/>
    <w:basedOn w:val="a1"/>
    <w:next w:val="a1"/>
    <w:rsid w:val="0044317C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ff4">
    <w:name w:val="Текст в таблице"/>
    <w:basedOn w:val="af1"/>
    <w:next w:val="a1"/>
    <w:rsid w:val="0044317C"/>
    <w:pPr>
      <w:ind w:firstLine="500"/>
    </w:pPr>
  </w:style>
  <w:style w:type="paragraph" w:customStyle="1" w:styleId="affffff5">
    <w:name w:val="Текст ЭР (см. также)"/>
    <w:basedOn w:val="a1"/>
    <w:next w:val="a1"/>
    <w:rsid w:val="0044317C"/>
    <w:pPr>
      <w:widowControl w:val="0"/>
      <w:autoSpaceDE w:val="0"/>
      <w:autoSpaceDN w:val="0"/>
      <w:adjustRightInd w:val="0"/>
      <w:spacing w:before="200"/>
    </w:pPr>
    <w:rPr>
      <w:rFonts w:ascii="Arial" w:hAnsi="Arial" w:cs="Arial"/>
      <w:sz w:val="22"/>
      <w:szCs w:val="22"/>
    </w:rPr>
  </w:style>
  <w:style w:type="paragraph" w:customStyle="1" w:styleId="affffff6">
    <w:name w:val="Технический комментарий"/>
    <w:basedOn w:val="a1"/>
    <w:next w:val="a1"/>
    <w:rsid w:val="0044317C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paragraph" w:customStyle="1" w:styleId="affffff7">
    <w:name w:val="Формула"/>
    <w:basedOn w:val="a1"/>
    <w:next w:val="a1"/>
    <w:rsid w:val="0044317C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fff8">
    <w:name w:val="Центрированный (таблица)"/>
    <w:basedOn w:val="af1"/>
    <w:next w:val="a1"/>
    <w:rsid w:val="0044317C"/>
    <w:pPr>
      <w:jc w:val="center"/>
    </w:pPr>
  </w:style>
  <w:style w:type="paragraph" w:customStyle="1" w:styleId="-">
    <w:name w:val="ЭР-содержание (правое окно)"/>
    <w:basedOn w:val="a1"/>
    <w:next w:val="a1"/>
    <w:rsid w:val="0044317C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6"/>
      <w:szCs w:val="26"/>
    </w:rPr>
  </w:style>
  <w:style w:type="paragraph" w:customStyle="1" w:styleId="xl65">
    <w:name w:val="xl65"/>
    <w:basedOn w:val="a1"/>
    <w:rsid w:val="0044317C"/>
    <w:pPr>
      <w:spacing w:before="100" w:beforeAutospacing="1" w:after="100" w:afterAutospacing="1"/>
    </w:pPr>
  </w:style>
  <w:style w:type="paragraph" w:customStyle="1" w:styleId="1a">
    <w:name w:val="Кластер_марк список 1 ур"/>
    <w:basedOn w:val="a1"/>
    <w:rsid w:val="0044317C"/>
    <w:pPr>
      <w:tabs>
        <w:tab w:val="num" w:pos="540"/>
      </w:tabs>
      <w:spacing w:line="276" w:lineRule="auto"/>
      <w:ind w:left="540" w:hanging="360"/>
      <w:jc w:val="lowKashida"/>
    </w:pPr>
    <w:rPr>
      <w:sz w:val="28"/>
      <w:szCs w:val="28"/>
    </w:rPr>
  </w:style>
  <w:style w:type="paragraph" w:customStyle="1" w:styleId="affffff9">
    <w:name w:val="Кластер_обычный текст"/>
    <w:basedOn w:val="a1"/>
    <w:rsid w:val="0044317C"/>
    <w:pPr>
      <w:spacing w:before="240" w:after="240"/>
      <w:jc w:val="lowKashida"/>
    </w:pPr>
    <w:rPr>
      <w:sz w:val="28"/>
      <w:szCs w:val="28"/>
      <w:lang w:eastAsia="en-US"/>
    </w:rPr>
  </w:style>
  <w:style w:type="paragraph" w:customStyle="1" w:styleId="rt">
    <w:name w:val="rt"/>
    <w:basedOn w:val="a1"/>
    <w:rsid w:val="0044317C"/>
    <w:pPr>
      <w:spacing w:before="100" w:beforeAutospacing="1" w:after="100" w:afterAutospacing="1"/>
    </w:pPr>
    <w:rPr>
      <w:sz w:val="24"/>
      <w:szCs w:val="24"/>
    </w:rPr>
  </w:style>
  <w:style w:type="paragraph" w:customStyle="1" w:styleId="affffffa">
    <w:name w:val="рисунок"/>
    <w:basedOn w:val="a1"/>
    <w:autoRedefine/>
    <w:rsid w:val="0044317C"/>
    <w:pPr>
      <w:widowControl w:val="0"/>
      <w:autoSpaceDE w:val="0"/>
      <w:autoSpaceDN w:val="0"/>
      <w:adjustRightInd w:val="0"/>
      <w:jc w:val="both"/>
    </w:pPr>
    <w:rPr>
      <w:sz w:val="24"/>
      <w:szCs w:val="16"/>
    </w:rPr>
  </w:style>
  <w:style w:type="paragraph" w:customStyle="1" w:styleId="mt">
    <w:name w:val="mt"/>
    <w:basedOn w:val="a1"/>
    <w:rsid w:val="0044317C"/>
    <w:pPr>
      <w:spacing w:after="75" w:line="336" w:lineRule="auto"/>
      <w:ind w:firstLine="450"/>
    </w:pPr>
    <w:rPr>
      <w:rFonts w:ascii="Symbol" w:hAnsi="Symbol"/>
      <w:color w:val="666666"/>
      <w:sz w:val="18"/>
      <w:szCs w:val="18"/>
    </w:rPr>
  </w:style>
  <w:style w:type="paragraph" w:customStyle="1" w:styleId="affffffb">
    <w:name w:val="Таблица Шапка"/>
    <w:basedOn w:val="a1"/>
    <w:rsid w:val="0044317C"/>
    <w:pPr>
      <w:spacing w:before="80" w:after="80" w:line="192" w:lineRule="auto"/>
      <w:jc w:val="center"/>
    </w:pPr>
    <w:rPr>
      <w:i/>
      <w:sz w:val="22"/>
      <w:szCs w:val="24"/>
    </w:rPr>
  </w:style>
  <w:style w:type="paragraph" w:customStyle="1" w:styleId="text">
    <w:name w:val="text"/>
    <w:basedOn w:val="a1"/>
    <w:rsid w:val="0044317C"/>
    <w:pPr>
      <w:spacing w:before="180" w:after="240"/>
      <w:ind w:left="240" w:right="240" w:firstLine="240"/>
      <w:jc w:val="both"/>
    </w:pPr>
    <w:rPr>
      <w:color w:val="606060"/>
      <w:sz w:val="21"/>
      <w:szCs w:val="21"/>
    </w:rPr>
  </w:style>
  <w:style w:type="paragraph" w:customStyle="1" w:styleId="affffffc">
    <w:name w:val="Заголовок таблицы"/>
    <w:basedOn w:val="a1"/>
    <w:rsid w:val="0044317C"/>
    <w:pPr>
      <w:jc w:val="center"/>
    </w:pPr>
    <w:rPr>
      <w:b/>
      <w:caps/>
      <w:sz w:val="18"/>
      <w:lang w:val="en-US"/>
    </w:rPr>
  </w:style>
  <w:style w:type="paragraph" w:customStyle="1" w:styleId="CharChar">
    <w:name w:val="Знак Знак Char Char Знак"/>
    <w:basedOn w:val="a1"/>
    <w:rsid w:val="0044317C"/>
    <w:pPr>
      <w:spacing w:after="160" w:line="240" w:lineRule="exact"/>
    </w:pPr>
    <w:rPr>
      <w:rFonts w:ascii="Arial" w:eastAsia="·sІУ©ъЕй" w:hAnsi="Arial" w:cs="Arial"/>
      <w:lang w:val="ro-MO" w:eastAsia="en-US"/>
    </w:rPr>
  </w:style>
  <w:style w:type="paragraph" w:customStyle="1" w:styleId="a50">
    <w:name w:val="a5"/>
    <w:basedOn w:val="a1"/>
    <w:rsid w:val="0044317C"/>
    <w:pPr>
      <w:spacing w:before="100" w:beforeAutospacing="1" w:after="100" w:afterAutospacing="1"/>
    </w:pPr>
    <w:rPr>
      <w:sz w:val="24"/>
      <w:szCs w:val="24"/>
    </w:rPr>
  </w:style>
  <w:style w:type="paragraph" w:customStyle="1" w:styleId="91">
    <w:name w:val="заголовок 9"/>
    <w:basedOn w:val="a1"/>
    <w:next w:val="a1"/>
    <w:rsid w:val="0044317C"/>
    <w:pPr>
      <w:keepNext/>
      <w:widowControl w:val="0"/>
      <w:autoSpaceDE w:val="0"/>
      <w:autoSpaceDN w:val="0"/>
      <w:jc w:val="center"/>
    </w:pPr>
    <w:rPr>
      <w:rFonts w:ascii="Arial" w:hAnsi="Arial" w:cs="Arial"/>
      <w:sz w:val="24"/>
      <w:szCs w:val="24"/>
    </w:rPr>
  </w:style>
  <w:style w:type="paragraph" w:customStyle="1" w:styleId="xl179">
    <w:name w:val="xl179"/>
    <w:basedOn w:val="a1"/>
    <w:rsid w:val="0044317C"/>
    <w:pPr>
      <w:spacing w:before="100" w:beforeAutospacing="1" w:after="100" w:afterAutospacing="1"/>
      <w:jc w:val="center"/>
      <w:textAlignment w:val="top"/>
    </w:pPr>
    <w:rPr>
      <w:sz w:val="22"/>
      <w:szCs w:val="22"/>
    </w:rPr>
  </w:style>
  <w:style w:type="paragraph" w:customStyle="1" w:styleId="a20">
    <w:name w:val="a2"/>
    <w:basedOn w:val="a1"/>
    <w:rsid w:val="0044317C"/>
    <w:pPr>
      <w:spacing w:before="100" w:beforeAutospacing="1" w:after="100" w:afterAutospacing="1"/>
    </w:pPr>
    <w:rPr>
      <w:sz w:val="24"/>
      <w:szCs w:val="24"/>
    </w:rPr>
  </w:style>
  <w:style w:type="numbering" w:customStyle="1" w:styleId="1b">
    <w:name w:val="Нет списка1"/>
    <w:next w:val="a4"/>
    <w:uiPriority w:val="99"/>
    <w:semiHidden/>
    <w:unhideWhenUsed/>
    <w:rsid w:val="00253851"/>
  </w:style>
  <w:style w:type="table" w:customStyle="1" w:styleId="29">
    <w:name w:val="Сетка таблицы2"/>
    <w:basedOn w:val="a3"/>
    <w:next w:val="aff1"/>
    <w:uiPriority w:val="59"/>
    <w:rsid w:val="00253851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a">
    <w:name w:val="Нет списка2"/>
    <w:next w:val="a4"/>
    <w:uiPriority w:val="99"/>
    <w:semiHidden/>
    <w:unhideWhenUsed/>
    <w:rsid w:val="00271D47"/>
  </w:style>
  <w:style w:type="table" w:customStyle="1" w:styleId="37">
    <w:name w:val="Сетка таблицы3"/>
    <w:basedOn w:val="a3"/>
    <w:next w:val="aff1"/>
    <w:uiPriority w:val="59"/>
    <w:rsid w:val="00271D47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c">
    <w:name w:val="toc 1"/>
    <w:basedOn w:val="a1"/>
    <w:next w:val="a1"/>
    <w:autoRedefine/>
    <w:uiPriority w:val="39"/>
    <w:rsid w:val="00713DE3"/>
  </w:style>
  <w:style w:type="paragraph" w:styleId="2b">
    <w:name w:val="toc 2"/>
    <w:basedOn w:val="a1"/>
    <w:next w:val="a1"/>
    <w:autoRedefine/>
    <w:uiPriority w:val="39"/>
    <w:rsid w:val="00713DE3"/>
    <w:pPr>
      <w:ind w:left="2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8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0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9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46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5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4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6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0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1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22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8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10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84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18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15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87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929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27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47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93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16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16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00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04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72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95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3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53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843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52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30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1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9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15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82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8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44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58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61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52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9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682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27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89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82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7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70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4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86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96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4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9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4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7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1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16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9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0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8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8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72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2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3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2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8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5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9DE6ACC-A9C9-48A2-A0B3-11D011E9F2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5640</Words>
  <Characters>32151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3</vt:lpstr>
    </vt:vector>
  </TitlesOfParts>
  <Company>отдел культуры</Company>
  <LinksUpToDate>false</LinksUpToDate>
  <CharactersWithSpaces>37716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3</dc:title>
  <dc:creator>марина</dc:creator>
  <cp:lastModifiedBy>Кузнецова Надежда Юрьевна</cp:lastModifiedBy>
  <cp:revision>4</cp:revision>
  <cp:lastPrinted>2024-03-15T11:01:00Z</cp:lastPrinted>
  <dcterms:created xsi:type="dcterms:W3CDTF">2024-03-18T07:53:00Z</dcterms:created>
  <dcterms:modified xsi:type="dcterms:W3CDTF">2024-03-26T05:36:00Z</dcterms:modified>
</cp:coreProperties>
</file>