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103D56" w:rsidRDefault="00292E9A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292E9A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92E9A">
        <w:rPr>
          <w:sz w:val="28"/>
          <w:szCs w:val="28"/>
        </w:rPr>
        <w:t xml:space="preserve"> осуществления контроля за деятельностью </w:t>
      </w:r>
      <w:r>
        <w:rPr>
          <w:sz w:val="28"/>
          <w:szCs w:val="28"/>
        </w:rPr>
        <w:t xml:space="preserve">муниципальных </w:t>
      </w:r>
      <w:r w:rsidRPr="00292E9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города Чебоксары</w:t>
      </w:r>
    </w:p>
    <w:p w:rsidR="00292E9A" w:rsidRPr="00C336EB" w:rsidRDefault="00292E9A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B7566B" w:rsidRPr="00054C37" w:rsidRDefault="008B686B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054C37">
        <w:rPr>
          <w:rFonts w:eastAsia="Calibri"/>
          <w:color w:val="000000"/>
          <w:sz w:val="28"/>
          <w:szCs w:val="28"/>
          <w:lang w:eastAsia="en-US"/>
        </w:rPr>
        <w:t xml:space="preserve">В целях реализации п. 3 ч. 5.1 ст. 32 Федерального закона от 12.01.1996 № 7-ФЗ «О некоммерческих организациях», п. 3.23 ст. 2 Федерального закона от 03.11.2006 № 174-ФЗ «Об автономных учреждениях», руководствуясь </w:t>
      </w:r>
      <w:r w:rsidR="00C2313A" w:rsidRPr="00054C37">
        <w:rPr>
          <w:sz w:val="28"/>
          <w:szCs w:val="28"/>
        </w:rPr>
        <w:t>решением Чебоксарского городского Собрания депутатов от</w:t>
      </w:r>
      <w:r w:rsidR="00C336EB" w:rsidRPr="00054C37">
        <w:rPr>
          <w:sz w:val="28"/>
          <w:szCs w:val="28"/>
        </w:rPr>
        <w:t> </w:t>
      </w:r>
      <w:r w:rsidRPr="00054C37">
        <w:rPr>
          <w:sz w:val="28"/>
          <w:szCs w:val="28"/>
        </w:rPr>
        <w:t xml:space="preserve"> </w:t>
      </w:r>
      <w:r w:rsidR="00C2313A" w:rsidRPr="00054C37">
        <w:rPr>
          <w:sz w:val="28"/>
          <w:szCs w:val="28"/>
        </w:rPr>
        <w:t xml:space="preserve">07.11.2023 № 1437 «О назначении временно исполняющего полномочия главы города Чебоксары», </w:t>
      </w:r>
      <w:r w:rsidR="00211A9C" w:rsidRPr="00054C37">
        <w:rPr>
          <w:sz w:val="28"/>
          <w:szCs w:val="28"/>
        </w:rPr>
        <w:t>Уставом муниципально</w:t>
      </w:r>
      <w:r w:rsidR="00B500B1" w:rsidRPr="00054C37">
        <w:rPr>
          <w:sz w:val="28"/>
          <w:szCs w:val="28"/>
        </w:rPr>
        <w:t xml:space="preserve">го образования города Чебоксары - </w:t>
      </w:r>
      <w:r w:rsidR="00211A9C" w:rsidRPr="00054C37">
        <w:rPr>
          <w:sz w:val="28"/>
          <w:szCs w:val="28"/>
        </w:rPr>
        <w:t>столицы Чувашской Республики, принятого решением Чебоксарского городского Собрания депутатов</w:t>
      </w:r>
      <w:proofErr w:type="gramEnd"/>
      <w:r w:rsidR="00211A9C" w:rsidRPr="00054C37">
        <w:rPr>
          <w:sz w:val="28"/>
          <w:szCs w:val="28"/>
        </w:rPr>
        <w:t xml:space="preserve"> от</w:t>
      </w:r>
      <w:r w:rsidR="00C336EB" w:rsidRPr="00054C37">
        <w:rPr>
          <w:sz w:val="28"/>
          <w:szCs w:val="28"/>
        </w:rPr>
        <w:t> </w:t>
      </w:r>
      <w:r w:rsidR="00211A9C" w:rsidRPr="00054C37">
        <w:rPr>
          <w:sz w:val="28"/>
          <w:szCs w:val="28"/>
        </w:rPr>
        <w:t>30.11.2005 №</w:t>
      </w:r>
      <w:r w:rsidR="00C336EB" w:rsidRPr="00054C37">
        <w:rPr>
          <w:sz w:val="28"/>
          <w:szCs w:val="28"/>
        </w:rPr>
        <w:t> </w:t>
      </w:r>
      <w:r w:rsidR="00211A9C" w:rsidRPr="00054C37">
        <w:rPr>
          <w:sz w:val="28"/>
          <w:szCs w:val="28"/>
        </w:rPr>
        <w:t xml:space="preserve">40, администрация города Чебоксары </w:t>
      </w:r>
      <w:proofErr w:type="gramStart"/>
      <w:r w:rsidR="007601C2" w:rsidRPr="00054C37">
        <w:rPr>
          <w:sz w:val="28"/>
          <w:szCs w:val="28"/>
        </w:rPr>
        <w:t>п</w:t>
      </w:r>
      <w:proofErr w:type="gramEnd"/>
      <w:r w:rsidR="007601C2" w:rsidRPr="00054C37">
        <w:rPr>
          <w:sz w:val="28"/>
          <w:szCs w:val="28"/>
        </w:rPr>
        <w:t xml:space="preserve"> о с т а н о в л я е т:</w:t>
      </w:r>
    </w:p>
    <w:p w:rsidR="009120B9" w:rsidRPr="00C336EB" w:rsidRDefault="00B7566B" w:rsidP="004F040F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>1.</w:t>
      </w:r>
      <w:r w:rsidR="00C336EB">
        <w:rPr>
          <w:sz w:val="28"/>
          <w:szCs w:val="28"/>
        </w:rPr>
        <w:t> </w:t>
      </w:r>
      <w:r w:rsidR="004F040F">
        <w:rPr>
          <w:sz w:val="28"/>
          <w:szCs w:val="28"/>
        </w:rPr>
        <w:t>Утверд</w:t>
      </w:r>
      <w:r w:rsidR="004F040F" w:rsidRPr="004F040F">
        <w:rPr>
          <w:sz w:val="28"/>
          <w:szCs w:val="28"/>
        </w:rPr>
        <w:t>и</w:t>
      </w:r>
      <w:r w:rsidR="004F040F">
        <w:rPr>
          <w:sz w:val="28"/>
          <w:szCs w:val="28"/>
        </w:rPr>
        <w:t>ть</w:t>
      </w:r>
      <w:r w:rsidR="004F040F" w:rsidRPr="004F040F">
        <w:rPr>
          <w:sz w:val="28"/>
          <w:szCs w:val="28"/>
        </w:rPr>
        <w:t xml:space="preserve"> Поряд</w:t>
      </w:r>
      <w:r w:rsidR="004F040F">
        <w:rPr>
          <w:sz w:val="28"/>
          <w:szCs w:val="28"/>
        </w:rPr>
        <w:t>о</w:t>
      </w:r>
      <w:r w:rsidR="004F040F" w:rsidRPr="004F040F">
        <w:rPr>
          <w:sz w:val="28"/>
          <w:szCs w:val="28"/>
        </w:rPr>
        <w:t>к осуществления контроля за деятельностью муниципальных учреждений города Чебоксары</w:t>
      </w:r>
      <w:r w:rsidR="004F040F">
        <w:rPr>
          <w:sz w:val="28"/>
          <w:szCs w:val="28"/>
        </w:rPr>
        <w:t xml:space="preserve">  (Приложение).</w:t>
      </w:r>
    </w:p>
    <w:p w:rsidR="00AF73E8" w:rsidRDefault="00E87DCE" w:rsidP="00103D56">
      <w:pPr>
        <w:tabs>
          <w:tab w:val="left" w:pos="0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>2.</w:t>
      </w:r>
      <w:r w:rsidR="00C336EB">
        <w:rPr>
          <w:sz w:val="28"/>
          <w:szCs w:val="28"/>
        </w:rPr>
        <w:t> </w:t>
      </w:r>
      <w:r w:rsidR="00AF73E8">
        <w:rPr>
          <w:sz w:val="28"/>
          <w:szCs w:val="28"/>
        </w:rPr>
        <w:t xml:space="preserve">Отраслевым и функциональным органам администрации города Чебоксары, </w:t>
      </w:r>
      <w:r w:rsidR="00AF73E8" w:rsidRPr="00AF73E8">
        <w:rPr>
          <w:sz w:val="28"/>
          <w:szCs w:val="28"/>
        </w:rPr>
        <w:t xml:space="preserve">осуществляющим функции и полномочия учредителя </w:t>
      </w:r>
      <w:r w:rsidR="00AF73E8">
        <w:rPr>
          <w:sz w:val="28"/>
          <w:szCs w:val="28"/>
        </w:rPr>
        <w:t>муниципальных</w:t>
      </w:r>
      <w:r w:rsidR="00AF73E8" w:rsidRPr="00AF73E8">
        <w:rPr>
          <w:sz w:val="28"/>
          <w:szCs w:val="28"/>
        </w:rPr>
        <w:t xml:space="preserve"> учреждений </w:t>
      </w:r>
      <w:r w:rsidR="00AF73E8">
        <w:rPr>
          <w:sz w:val="28"/>
          <w:szCs w:val="28"/>
        </w:rPr>
        <w:t>города Чебоксары</w:t>
      </w:r>
      <w:r w:rsidR="00AF73E8" w:rsidRPr="00AF73E8">
        <w:rPr>
          <w:sz w:val="28"/>
          <w:szCs w:val="28"/>
        </w:rPr>
        <w:t xml:space="preserve">, утвердить регламенты осуществления контроля за деятельностью подведомственных </w:t>
      </w:r>
      <w:r w:rsidR="00AF73E8">
        <w:rPr>
          <w:sz w:val="28"/>
          <w:szCs w:val="28"/>
        </w:rPr>
        <w:t>муниципальных</w:t>
      </w:r>
      <w:r w:rsidR="00AF73E8" w:rsidRPr="00AF73E8">
        <w:rPr>
          <w:sz w:val="28"/>
          <w:szCs w:val="28"/>
        </w:rPr>
        <w:t xml:space="preserve"> учреждений.</w:t>
      </w:r>
    </w:p>
    <w:p w:rsidR="007601C2" w:rsidRPr="00C336EB" w:rsidRDefault="00054C37" w:rsidP="00103D56">
      <w:pPr>
        <w:tabs>
          <w:tab w:val="left" w:pos="0"/>
        </w:tabs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01C2" w:rsidRPr="00C336E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01C2" w:rsidRPr="00C336EB" w:rsidRDefault="00AF73E8" w:rsidP="00103D56">
      <w:pPr>
        <w:pStyle w:val="a6"/>
        <w:suppressAutoHyphens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7601C2" w:rsidRPr="00C336EB">
        <w:rPr>
          <w:sz w:val="28"/>
          <w:szCs w:val="28"/>
        </w:rPr>
        <w:t>.</w:t>
      </w:r>
      <w:r w:rsidR="00C336EB">
        <w:rPr>
          <w:sz w:val="28"/>
          <w:szCs w:val="28"/>
        </w:rPr>
        <w:t> </w:t>
      </w:r>
      <w:r w:rsidR="007601C2" w:rsidRPr="00C336EB">
        <w:rPr>
          <w:sz w:val="28"/>
          <w:szCs w:val="28"/>
        </w:rPr>
        <w:t>Контроль за выполнением настоящего постановления возложить на</w:t>
      </w:r>
      <w:r w:rsidR="005C789E">
        <w:rPr>
          <w:sz w:val="28"/>
          <w:szCs w:val="28"/>
        </w:rPr>
        <w:t> </w:t>
      </w:r>
      <w:r w:rsidR="007601C2" w:rsidRPr="00C336EB">
        <w:rPr>
          <w:sz w:val="28"/>
          <w:szCs w:val="28"/>
        </w:rPr>
        <w:t>заместителя главы администрации города</w:t>
      </w:r>
      <w:r w:rsidR="0093408A" w:rsidRPr="00C336EB">
        <w:rPr>
          <w:sz w:val="28"/>
          <w:szCs w:val="28"/>
        </w:rPr>
        <w:t xml:space="preserve"> </w:t>
      </w:r>
      <w:r w:rsidR="004F040F" w:rsidRPr="004F040F">
        <w:rPr>
          <w:sz w:val="28"/>
          <w:szCs w:val="28"/>
        </w:rPr>
        <w:t xml:space="preserve">по </w:t>
      </w:r>
      <w:proofErr w:type="gramStart"/>
      <w:r w:rsidR="004F040F" w:rsidRPr="004F040F">
        <w:rPr>
          <w:sz w:val="28"/>
          <w:szCs w:val="28"/>
        </w:rPr>
        <w:t>экономическому</w:t>
      </w:r>
      <w:proofErr w:type="gramEnd"/>
      <w:r w:rsidR="004F040F" w:rsidRPr="004F040F">
        <w:rPr>
          <w:sz w:val="28"/>
          <w:szCs w:val="28"/>
        </w:rPr>
        <w:t xml:space="preserve"> </w:t>
      </w:r>
      <w:r w:rsidR="00CF1B68">
        <w:rPr>
          <w:sz w:val="28"/>
          <w:szCs w:val="28"/>
        </w:rPr>
        <w:t xml:space="preserve"> </w:t>
      </w:r>
      <w:r w:rsidR="004F040F" w:rsidRPr="004F040F">
        <w:rPr>
          <w:sz w:val="28"/>
          <w:szCs w:val="28"/>
        </w:rPr>
        <w:t>развитию и финансам</w:t>
      </w:r>
      <w:r w:rsidR="007601C2" w:rsidRPr="00C336EB">
        <w:rPr>
          <w:sz w:val="28"/>
          <w:szCs w:val="28"/>
        </w:rPr>
        <w:t>.</w:t>
      </w:r>
    </w:p>
    <w:p w:rsidR="0005051B" w:rsidRDefault="0005051B" w:rsidP="004F2659">
      <w:pPr>
        <w:pStyle w:val="a3"/>
        <w:tabs>
          <w:tab w:val="clear" w:pos="8306"/>
          <w:tab w:val="left" w:pos="709"/>
          <w:tab w:val="right" w:pos="8931"/>
        </w:tabs>
        <w:spacing w:line="276" w:lineRule="auto"/>
        <w:jc w:val="both"/>
        <w:rPr>
          <w:sz w:val="28"/>
          <w:szCs w:val="28"/>
        </w:rPr>
      </w:pPr>
    </w:p>
    <w:p w:rsidR="00C336EB" w:rsidRPr="00C336EB" w:rsidRDefault="00430118" w:rsidP="004F2659">
      <w:pPr>
        <w:pStyle w:val="a3"/>
        <w:tabs>
          <w:tab w:val="clear" w:pos="8306"/>
          <w:tab w:val="left" w:pos="709"/>
          <w:tab w:val="right" w:pos="8931"/>
        </w:tabs>
        <w:spacing w:line="276" w:lineRule="auto"/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Временно </w:t>
      </w:r>
      <w:proofErr w:type="gramStart"/>
      <w:r w:rsidRPr="00C336EB">
        <w:rPr>
          <w:sz w:val="28"/>
          <w:szCs w:val="28"/>
        </w:rPr>
        <w:t>исполняющий</w:t>
      </w:r>
      <w:proofErr w:type="gramEnd"/>
      <w:r w:rsidRPr="00C336EB">
        <w:rPr>
          <w:sz w:val="28"/>
          <w:szCs w:val="28"/>
        </w:rPr>
        <w:t xml:space="preserve"> полномочия </w:t>
      </w:r>
    </w:p>
    <w:p w:rsidR="00E96173" w:rsidRDefault="001D2E85" w:rsidP="000D2444">
      <w:pPr>
        <w:pStyle w:val="a3"/>
        <w:tabs>
          <w:tab w:val="clear" w:pos="8306"/>
          <w:tab w:val="left" w:pos="709"/>
          <w:tab w:val="right" w:pos="10206"/>
        </w:tabs>
        <w:spacing w:line="276" w:lineRule="auto"/>
        <w:jc w:val="both"/>
        <w:rPr>
          <w:sz w:val="28"/>
          <w:szCs w:val="28"/>
        </w:rPr>
      </w:pPr>
      <w:r w:rsidRPr="00C336EB">
        <w:rPr>
          <w:sz w:val="28"/>
          <w:szCs w:val="28"/>
        </w:rPr>
        <w:t>г</w:t>
      </w:r>
      <w:r w:rsidR="007601C2" w:rsidRPr="00C336EB">
        <w:rPr>
          <w:sz w:val="28"/>
          <w:szCs w:val="28"/>
        </w:rPr>
        <w:t>лав</w:t>
      </w:r>
      <w:r w:rsidRPr="00C336EB">
        <w:rPr>
          <w:sz w:val="28"/>
          <w:szCs w:val="28"/>
        </w:rPr>
        <w:t>ы</w:t>
      </w:r>
      <w:r w:rsidR="007601C2" w:rsidRPr="00C336EB">
        <w:rPr>
          <w:sz w:val="28"/>
          <w:szCs w:val="28"/>
        </w:rPr>
        <w:t xml:space="preserve"> города Чебоксары</w:t>
      </w:r>
      <w:r w:rsidR="00430118" w:rsidRPr="00C336EB">
        <w:rPr>
          <w:sz w:val="28"/>
          <w:szCs w:val="28"/>
        </w:rPr>
        <w:t xml:space="preserve"> </w:t>
      </w:r>
      <w:r w:rsidR="00C336EB" w:rsidRPr="00C336EB">
        <w:rPr>
          <w:sz w:val="28"/>
          <w:szCs w:val="28"/>
        </w:rPr>
        <w:tab/>
      </w:r>
      <w:r w:rsidR="00C336EB" w:rsidRPr="00C336EB">
        <w:rPr>
          <w:sz w:val="28"/>
          <w:szCs w:val="28"/>
        </w:rPr>
        <w:tab/>
      </w:r>
      <w:r w:rsidR="004F2659">
        <w:rPr>
          <w:sz w:val="28"/>
          <w:szCs w:val="28"/>
        </w:rPr>
        <w:t xml:space="preserve">    </w:t>
      </w:r>
      <w:r w:rsidR="000D2444">
        <w:rPr>
          <w:sz w:val="28"/>
          <w:szCs w:val="28"/>
        </w:rPr>
        <w:t xml:space="preserve">                        </w:t>
      </w:r>
      <w:r w:rsidR="00430118" w:rsidRPr="00C336EB">
        <w:rPr>
          <w:sz w:val="28"/>
          <w:szCs w:val="28"/>
        </w:rPr>
        <w:t>Д.В. Спирин</w:t>
      </w:r>
    </w:p>
    <w:p w:rsidR="00CF1B68" w:rsidRDefault="00CF1B68" w:rsidP="00B500B1">
      <w:pPr>
        <w:pStyle w:val="a3"/>
        <w:tabs>
          <w:tab w:val="left" w:pos="709"/>
          <w:tab w:val="right" w:pos="9214"/>
        </w:tabs>
        <w:spacing w:line="276" w:lineRule="auto"/>
        <w:jc w:val="center"/>
        <w:rPr>
          <w:sz w:val="28"/>
          <w:szCs w:val="28"/>
        </w:rPr>
      </w:pPr>
    </w:p>
    <w:p w:rsidR="000D2444" w:rsidRDefault="000D2444" w:rsidP="00B500B1">
      <w:pPr>
        <w:pStyle w:val="a3"/>
        <w:tabs>
          <w:tab w:val="left" w:pos="709"/>
          <w:tab w:val="right" w:pos="9214"/>
        </w:tabs>
        <w:spacing w:line="276" w:lineRule="auto"/>
        <w:jc w:val="center"/>
        <w:rPr>
          <w:sz w:val="28"/>
          <w:szCs w:val="28"/>
        </w:rPr>
      </w:pPr>
    </w:p>
    <w:p w:rsidR="000D2444" w:rsidRDefault="000D2444" w:rsidP="00B500B1">
      <w:pPr>
        <w:pStyle w:val="a3"/>
        <w:tabs>
          <w:tab w:val="left" w:pos="709"/>
          <w:tab w:val="right" w:pos="9214"/>
        </w:tabs>
        <w:spacing w:line="276" w:lineRule="auto"/>
        <w:jc w:val="center"/>
        <w:rPr>
          <w:sz w:val="28"/>
          <w:szCs w:val="28"/>
        </w:rPr>
      </w:pP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center"/>
        <w:rPr>
          <w:sz w:val="28"/>
          <w:szCs w:val="28"/>
        </w:rPr>
      </w:pPr>
      <w:r w:rsidRPr="00B500B1">
        <w:rPr>
          <w:sz w:val="28"/>
          <w:szCs w:val="28"/>
        </w:rPr>
        <w:t>СОГЛАСОВАНО:</w:t>
      </w:r>
    </w:p>
    <w:p w:rsidR="00B500B1" w:rsidRDefault="00B500B1" w:rsidP="00B500B1">
      <w:pPr>
        <w:pStyle w:val="a3"/>
        <w:tabs>
          <w:tab w:val="clear" w:pos="8306"/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clear" w:pos="8306"/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500B1">
        <w:rPr>
          <w:sz w:val="28"/>
          <w:szCs w:val="28"/>
        </w:rPr>
        <w:t xml:space="preserve">аместитель главы администрации </w:t>
      </w:r>
    </w:p>
    <w:p w:rsidR="00B500B1" w:rsidRPr="00B500B1" w:rsidRDefault="00B500B1" w:rsidP="00B500B1">
      <w:pPr>
        <w:pStyle w:val="a3"/>
        <w:tabs>
          <w:tab w:val="clear" w:pos="8306"/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  <w:r w:rsidRPr="00B500B1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                                                        </w:t>
      </w:r>
      <w:r w:rsidRPr="00B500B1">
        <w:rPr>
          <w:sz w:val="28"/>
          <w:szCs w:val="28"/>
        </w:rPr>
        <w:t xml:space="preserve">О.В. </w:t>
      </w:r>
      <w:proofErr w:type="spellStart"/>
      <w:r w:rsidRPr="00B500B1">
        <w:rPr>
          <w:sz w:val="28"/>
          <w:szCs w:val="28"/>
        </w:rPr>
        <w:t>Чепрасова</w:t>
      </w:r>
      <w:proofErr w:type="spellEnd"/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  <w:r w:rsidRPr="00B500B1">
        <w:rPr>
          <w:sz w:val="28"/>
          <w:szCs w:val="28"/>
        </w:rPr>
        <w:t xml:space="preserve">Заместитель главы администрации </w:t>
      </w: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  <w:r w:rsidRPr="00B500B1">
        <w:rPr>
          <w:sz w:val="28"/>
          <w:szCs w:val="28"/>
        </w:rPr>
        <w:t xml:space="preserve">по </w:t>
      </w:r>
      <w:proofErr w:type="gramStart"/>
      <w:r w:rsidRPr="00B500B1">
        <w:rPr>
          <w:sz w:val="28"/>
          <w:szCs w:val="28"/>
        </w:rPr>
        <w:t>экономическому</w:t>
      </w:r>
      <w:proofErr w:type="gramEnd"/>
      <w:r w:rsidRPr="00B500B1">
        <w:rPr>
          <w:sz w:val="28"/>
          <w:szCs w:val="28"/>
        </w:rPr>
        <w:t xml:space="preserve"> развитию и финанса</w:t>
      </w:r>
      <w:r>
        <w:rPr>
          <w:sz w:val="28"/>
          <w:szCs w:val="28"/>
        </w:rPr>
        <w:t xml:space="preserve">м                             </w:t>
      </w:r>
      <w:r w:rsidRPr="00B500B1">
        <w:rPr>
          <w:sz w:val="28"/>
          <w:szCs w:val="28"/>
        </w:rPr>
        <w:t xml:space="preserve">И.Н. Антонова </w:t>
      </w: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  <w:proofErr w:type="spellStart"/>
      <w:r w:rsidRPr="00B500B1">
        <w:rPr>
          <w:sz w:val="28"/>
          <w:szCs w:val="28"/>
        </w:rPr>
        <w:t>И.о</w:t>
      </w:r>
      <w:proofErr w:type="spellEnd"/>
      <w:r w:rsidRPr="00B500B1">
        <w:rPr>
          <w:sz w:val="28"/>
          <w:szCs w:val="28"/>
        </w:rPr>
        <w:t xml:space="preserve">. заместителя главы администрации </w:t>
      </w: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  <w:r w:rsidRPr="00B500B1">
        <w:rPr>
          <w:sz w:val="28"/>
          <w:szCs w:val="28"/>
        </w:rPr>
        <w:t xml:space="preserve">г. Чебоксары по вопросам ЖКХ                              </w:t>
      </w:r>
      <w:r>
        <w:rPr>
          <w:sz w:val="28"/>
          <w:szCs w:val="28"/>
        </w:rPr>
        <w:t xml:space="preserve">                </w:t>
      </w:r>
      <w:r w:rsidRPr="00B500B1">
        <w:rPr>
          <w:sz w:val="28"/>
          <w:szCs w:val="28"/>
        </w:rPr>
        <w:t>Д.С. Денисов</w:t>
      </w: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  <w:r w:rsidRPr="00B500B1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–</w:t>
      </w:r>
      <w:r w:rsidRPr="00B500B1">
        <w:rPr>
          <w:sz w:val="28"/>
          <w:szCs w:val="28"/>
        </w:rPr>
        <w:t xml:space="preserve"> </w:t>
      </w: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  <w:r w:rsidRPr="00B500B1">
        <w:rPr>
          <w:sz w:val="28"/>
          <w:szCs w:val="28"/>
        </w:rPr>
        <w:t xml:space="preserve">председатель </w:t>
      </w:r>
      <w:proofErr w:type="spellStart"/>
      <w:r w:rsidRPr="00B500B1">
        <w:rPr>
          <w:sz w:val="28"/>
          <w:szCs w:val="28"/>
        </w:rPr>
        <w:t>Горкомимущества</w:t>
      </w:r>
      <w:proofErr w:type="spellEnd"/>
      <w:r>
        <w:rPr>
          <w:sz w:val="28"/>
          <w:szCs w:val="28"/>
        </w:rPr>
        <w:t xml:space="preserve">                                              </w:t>
      </w:r>
      <w:r w:rsidRPr="00B500B1">
        <w:rPr>
          <w:sz w:val="28"/>
          <w:szCs w:val="28"/>
        </w:rPr>
        <w:t>Ю.А. Васильев</w:t>
      </w: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  <w:r w:rsidRPr="00B500B1">
        <w:rPr>
          <w:sz w:val="28"/>
          <w:szCs w:val="28"/>
        </w:rPr>
        <w:t xml:space="preserve">Заместитель начальника управления </w:t>
      </w: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  <w:r w:rsidRPr="00B500B1">
        <w:rPr>
          <w:sz w:val="28"/>
          <w:szCs w:val="28"/>
        </w:rPr>
        <w:t xml:space="preserve">архитектуры и градостроительства           </w:t>
      </w:r>
      <w:r>
        <w:rPr>
          <w:sz w:val="28"/>
          <w:szCs w:val="28"/>
        </w:rPr>
        <w:t xml:space="preserve">                              </w:t>
      </w:r>
      <w:r w:rsidRPr="00B500B1">
        <w:rPr>
          <w:sz w:val="28"/>
          <w:szCs w:val="28"/>
        </w:rPr>
        <w:t>Д.В. Майоров</w:t>
      </w: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Pr="00B500B1" w:rsidRDefault="00B500B1" w:rsidP="00B500B1">
      <w:pPr>
        <w:pStyle w:val="a3"/>
        <w:tabs>
          <w:tab w:val="clear" w:pos="8306"/>
          <w:tab w:val="left" w:pos="709"/>
          <w:tab w:val="right" w:pos="8931"/>
        </w:tabs>
        <w:spacing w:line="276" w:lineRule="auto"/>
        <w:jc w:val="both"/>
        <w:rPr>
          <w:sz w:val="28"/>
          <w:szCs w:val="28"/>
        </w:rPr>
      </w:pPr>
      <w:r w:rsidRPr="00B500B1">
        <w:rPr>
          <w:sz w:val="28"/>
          <w:szCs w:val="28"/>
        </w:rPr>
        <w:t xml:space="preserve">Начальник правового управления  </w:t>
      </w:r>
      <w:r w:rsidRPr="00B500B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r w:rsidRPr="00B500B1">
        <w:rPr>
          <w:sz w:val="28"/>
          <w:szCs w:val="28"/>
        </w:rPr>
        <w:t>Д.О. Николаев</w:t>
      </w: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P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0D2444" w:rsidRDefault="000D2444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28"/>
          <w:szCs w:val="28"/>
        </w:rPr>
      </w:pPr>
    </w:p>
    <w:p w:rsidR="00B500B1" w:rsidRPr="000D2444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18"/>
          <w:szCs w:val="18"/>
        </w:rPr>
      </w:pPr>
      <w:proofErr w:type="spellStart"/>
      <w:r w:rsidRPr="000D2444">
        <w:rPr>
          <w:sz w:val="18"/>
          <w:szCs w:val="18"/>
        </w:rPr>
        <w:t>Паркина</w:t>
      </w:r>
      <w:proofErr w:type="spellEnd"/>
      <w:r w:rsidRPr="000D2444">
        <w:rPr>
          <w:sz w:val="18"/>
          <w:szCs w:val="18"/>
        </w:rPr>
        <w:t xml:space="preserve"> В.Н.</w:t>
      </w:r>
    </w:p>
    <w:p w:rsidR="00B500B1" w:rsidRPr="000D2444" w:rsidRDefault="00B500B1" w:rsidP="00B500B1">
      <w:pPr>
        <w:pStyle w:val="a3"/>
        <w:tabs>
          <w:tab w:val="left" w:pos="709"/>
          <w:tab w:val="right" w:pos="9214"/>
        </w:tabs>
        <w:spacing w:line="276" w:lineRule="auto"/>
        <w:jc w:val="both"/>
        <w:rPr>
          <w:sz w:val="18"/>
          <w:szCs w:val="18"/>
        </w:rPr>
      </w:pPr>
      <w:r w:rsidRPr="000D2444">
        <w:rPr>
          <w:sz w:val="18"/>
          <w:szCs w:val="18"/>
        </w:rPr>
        <w:t>23-50-43</w:t>
      </w:r>
    </w:p>
    <w:p w:rsidR="008C6CEF" w:rsidRPr="00876374" w:rsidRDefault="00B500B1" w:rsidP="008C6CEF">
      <w:pPr>
        <w:pStyle w:val="a3"/>
        <w:tabs>
          <w:tab w:val="clear" w:pos="8306"/>
          <w:tab w:val="left" w:pos="709"/>
          <w:tab w:val="right" w:pos="9214"/>
        </w:tabs>
        <w:spacing w:line="276" w:lineRule="auto"/>
        <w:jc w:val="right"/>
        <w:rPr>
          <w:sz w:val="28"/>
          <w:szCs w:val="28"/>
        </w:rPr>
      </w:pPr>
      <w:r w:rsidRPr="00B500B1">
        <w:rPr>
          <w:sz w:val="28"/>
          <w:szCs w:val="28"/>
        </w:rPr>
        <w:lastRenderedPageBreak/>
        <w:tab/>
      </w:r>
      <w:r w:rsidR="008C6CEF" w:rsidRPr="00876374">
        <w:rPr>
          <w:sz w:val="28"/>
          <w:szCs w:val="28"/>
        </w:rPr>
        <w:t xml:space="preserve">Приложение </w:t>
      </w:r>
    </w:p>
    <w:p w:rsidR="00CF1B68" w:rsidRPr="00876374" w:rsidRDefault="008C6CEF" w:rsidP="008C6CEF">
      <w:pPr>
        <w:pStyle w:val="a3"/>
        <w:tabs>
          <w:tab w:val="clear" w:pos="8306"/>
          <w:tab w:val="left" w:pos="709"/>
          <w:tab w:val="right" w:pos="9214"/>
        </w:tabs>
        <w:spacing w:line="276" w:lineRule="auto"/>
        <w:jc w:val="right"/>
        <w:rPr>
          <w:sz w:val="28"/>
          <w:szCs w:val="28"/>
        </w:rPr>
      </w:pPr>
      <w:r w:rsidRPr="00876374">
        <w:rPr>
          <w:sz w:val="28"/>
          <w:szCs w:val="28"/>
        </w:rPr>
        <w:t xml:space="preserve">к постановлению администрация </w:t>
      </w:r>
    </w:p>
    <w:p w:rsidR="008C6CEF" w:rsidRPr="00876374" w:rsidRDefault="008C6CEF" w:rsidP="008C6CEF">
      <w:pPr>
        <w:pStyle w:val="a3"/>
        <w:tabs>
          <w:tab w:val="clear" w:pos="8306"/>
          <w:tab w:val="left" w:pos="709"/>
          <w:tab w:val="right" w:pos="9214"/>
        </w:tabs>
        <w:spacing w:line="276" w:lineRule="auto"/>
        <w:jc w:val="right"/>
        <w:rPr>
          <w:sz w:val="28"/>
          <w:szCs w:val="28"/>
        </w:rPr>
      </w:pPr>
      <w:r w:rsidRPr="00876374">
        <w:rPr>
          <w:sz w:val="28"/>
          <w:szCs w:val="28"/>
        </w:rPr>
        <w:t xml:space="preserve">города Чебоксары </w:t>
      </w:r>
    </w:p>
    <w:p w:rsidR="008C1D82" w:rsidRPr="00876374" w:rsidRDefault="008C6CEF" w:rsidP="008C6CEF">
      <w:pPr>
        <w:pStyle w:val="a3"/>
        <w:tabs>
          <w:tab w:val="clear" w:pos="8306"/>
          <w:tab w:val="left" w:pos="709"/>
          <w:tab w:val="right" w:pos="9214"/>
        </w:tabs>
        <w:spacing w:line="276" w:lineRule="auto"/>
        <w:jc w:val="right"/>
        <w:rPr>
          <w:sz w:val="28"/>
          <w:szCs w:val="28"/>
        </w:rPr>
      </w:pPr>
      <w:r w:rsidRPr="00876374">
        <w:rPr>
          <w:sz w:val="28"/>
          <w:szCs w:val="28"/>
        </w:rPr>
        <w:t>__________№_______</w:t>
      </w:r>
    </w:p>
    <w:p w:rsidR="008C1D82" w:rsidRDefault="008C1D82" w:rsidP="008C6CEF">
      <w:pPr>
        <w:pStyle w:val="a3"/>
        <w:tabs>
          <w:tab w:val="clear" w:pos="8306"/>
          <w:tab w:val="left" w:pos="709"/>
          <w:tab w:val="right" w:pos="9214"/>
        </w:tabs>
        <w:spacing w:line="276" w:lineRule="auto"/>
        <w:jc w:val="right"/>
        <w:rPr>
          <w:sz w:val="24"/>
          <w:szCs w:val="24"/>
        </w:rPr>
      </w:pPr>
    </w:p>
    <w:p w:rsidR="008C1D82" w:rsidRPr="00CF1B68" w:rsidRDefault="008C1D82" w:rsidP="008C1D82">
      <w:pPr>
        <w:pStyle w:val="a3"/>
        <w:tabs>
          <w:tab w:val="clear" w:pos="8306"/>
          <w:tab w:val="left" w:pos="709"/>
          <w:tab w:val="right" w:pos="9214"/>
        </w:tabs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CF1B68">
        <w:rPr>
          <w:b/>
          <w:sz w:val="28"/>
          <w:szCs w:val="28"/>
        </w:rPr>
        <w:t xml:space="preserve">Порядок осуществления контроля за деятельностью </w:t>
      </w:r>
    </w:p>
    <w:p w:rsidR="00AF73E8" w:rsidRPr="00CF1B68" w:rsidRDefault="008C1D82" w:rsidP="008C1D82">
      <w:pPr>
        <w:pStyle w:val="a3"/>
        <w:tabs>
          <w:tab w:val="clear" w:pos="8306"/>
          <w:tab w:val="left" w:pos="709"/>
          <w:tab w:val="right" w:pos="9214"/>
        </w:tabs>
        <w:spacing w:line="276" w:lineRule="auto"/>
        <w:jc w:val="center"/>
        <w:rPr>
          <w:b/>
          <w:sz w:val="28"/>
          <w:szCs w:val="28"/>
        </w:rPr>
      </w:pPr>
      <w:r w:rsidRPr="00CF1B68">
        <w:rPr>
          <w:b/>
          <w:sz w:val="28"/>
          <w:szCs w:val="28"/>
        </w:rPr>
        <w:t xml:space="preserve">муниципальных учреждений города Чебоксары </w:t>
      </w:r>
    </w:p>
    <w:bookmarkEnd w:id="0"/>
    <w:p w:rsidR="00CF1B68" w:rsidRDefault="008C1D82" w:rsidP="00CF1B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C1D82">
        <w:rPr>
          <w:sz w:val="28"/>
          <w:szCs w:val="28"/>
        </w:rPr>
        <w:t xml:space="preserve"> </w:t>
      </w:r>
    </w:p>
    <w:p w:rsidR="00CF1B68" w:rsidRPr="00494145" w:rsidRDefault="00CF1B68" w:rsidP="00CF1B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94145">
        <w:rPr>
          <w:rFonts w:eastAsiaTheme="minorHAnsi"/>
          <w:sz w:val="28"/>
          <w:szCs w:val="28"/>
          <w:lang w:eastAsia="en-US"/>
        </w:rPr>
        <w:t>I. Общие положения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1.1. Настоящий Порядок регулирует отношения в области организации и осуществления контроля за деятельностью </w:t>
      </w:r>
      <w:r w:rsidR="00B43281">
        <w:rPr>
          <w:rFonts w:eastAsiaTheme="minorHAnsi"/>
          <w:sz w:val="28"/>
          <w:szCs w:val="28"/>
          <w:lang w:eastAsia="en-US"/>
        </w:rPr>
        <w:t>муниципальны</w:t>
      </w:r>
      <w:r w:rsidRPr="00CF1B68">
        <w:rPr>
          <w:rFonts w:eastAsiaTheme="minorHAnsi"/>
          <w:sz w:val="28"/>
          <w:szCs w:val="28"/>
          <w:lang w:eastAsia="en-US"/>
        </w:rPr>
        <w:t xml:space="preserve">х учреждений </w:t>
      </w:r>
      <w:r w:rsidR="00B43281">
        <w:rPr>
          <w:rFonts w:eastAsiaTheme="minorHAnsi"/>
          <w:sz w:val="28"/>
          <w:szCs w:val="28"/>
          <w:lang w:eastAsia="en-US"/>
        </w:rPr>
        <w:t xml:space="preserve">города Чебоксары </w:t>
      </w:r>
      <w:r w:rsidR="006535E8">
        <w:rPr>
          <w:rFonts w:eastAsiaTheme="minorHAnsi"/>
          <w:sz w:val="28"/>
          <w:szCs w:val="28"/>
          <w:lang w:eastAsia="en-US"/>
        </w:rPr>
        <w:t>о</w:t>
      </w:r>
      <w:r w:rsidR="006535E8" w:rsidRPr="006535E8">
        <w:rPr>
          <w:rFonts w:eastAsiaTheme="minorHAnsi"/>
          <w:sz w:val="28"/>
          <w:szCs w:val="28"/>
          <w:lang w:eastAsia="en-US"/>
        </w:rPr>
        <w:t>траслевым</w:t>
      </w:r>
      <w:r w:rsidR="006535E8">
        <w:rPr>
          <w:rFonts w:eastAsiaTheme="minorHAnsi"/>
          <w:sz w:val="28"/>
          <w:szCs w:val="28"/>
          <w:lang w:eastAsia="en-US"/>
        </w:rPr>
        <w:t>и</w:t>
      </w:r>
      <w:r w:rsidR="006535E8" w:rsidRPr="006535E8">
        <w:rPr>
          <w:rFonts w:eastAsiaTheme="minorHAnsi"/>
          <w:sz w:val="28"/>
          <w:szCs w:val="28"/>
          <w:lang w:eastAsia="en-US"/>
        </w:rPr>
        <w:t xml:space="preserve"> и функциональным</w:t>
      </w:r>
      <w:r w:rsidR="006535E8">
        <w:rPr>
          <w:rFonts w:eastAsiaTheme="minorHAnsi"/>
          <w:sz w:val="28"/>
          <w:szCs w:val="28"/>
          <w:lang w:eastAsia="en-US"/>
        </w:rPr>
        <w:t>и</w:t>
      </w:r>
      <w:r w:rsidR="006535E8" w:rsidRPr="006535E8">
        <w:rPr>
          <w:rFonts w:eastAsiaTheme="minorHAnsi"/>
          <w:sz w:val="28"/>
          <w:szCs w:val="28"/>
          <w:lang w:eastAsia="en-US"/>
        </w:rPr>
        <w:t xml:space="preserve"> органам</w:t>
      </w:r>
      <w:r w:rsidR="006535E8">
        <w:rPr>
          <w:rFonts w:eastAsiaTheme="minorHAnsi"/>
          <w:sz w:val="28"/>
          <w:szCs w:val="28"/>
          <w:lang w:eastAsia="en-US"/>
        </w:rPr>
        <w:t>и</w:t>
      </w:r>
      <w:r w:rsidR="006535E8" w:rsidRPr="006535E8">
        <w:rPr>
          <w:rFonts w:eastAsiaTheme="minorHAnsi"/>
          <w:sz w:val="28"/>
          <w:szCs w:val="28"/>
          <w:lang w:eastAsia="en-US"/>
        </w:rPr>
        <w:t xml:space="preserve"> администрации города Чебоксары, осуществляющим</w:t>
      </w:r>
      <w:r w:rsidR="006535E8">
        <w:rPr>
          <w:rFonts w:eastAsiaTheme="minorHAnsi"/>
          <w:sz w:val="28"/>
          <w:szCs w:val="28"/>
          <w:lang w:eastAsia="en-US"/>
        </w:rPr>
        <w:t>и</w:t>
      </w:r>
      <w:r w:rsidR="006535E8" w:rsidRPr="006535E8">
        <w:rPr>
          <w:rFonts w:eastAsiaTheme="minorHAnsi"/>
          <w:sz w:val="28"/>
          <w:szCs w:val="28"/>
          <w:lang w:eastAsia="en-US"/>
        </w:rPr>
        <w:t xml:space="preserve"> функции и полномочия учредителя бюджетного, казенного и автономного учреждений города Чебоксары</w:t>
      </w:r>
      <w:r w:rsidR="006535E8">
        <w:rPr>
          <w:rFonts w:eastAsiaTheme="minorHAnsi"/>
          <w:sz w:val="28"/>
          <w:szCs w:val="28"/>
          <w:lang w:eastAsia="en-US"/>
        </w:rPr>
        <w:t xml:space="preserve"> </w:t>
      </w:r>
      <w:r w:rsidRPr="00CF1B68">
        <w:rPr>
          <w:rFonts w:eastAsiaTheme="minorHAnsi"/>
          <w:sz w:val="28"/>
          <w:szCs w:val="28"/>
          <w:lang w:eastAsia="en-US"/>
        </w:rPr>
        <w:t>(далее - органы, осуществляющие функции и полномочия учредителя).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1.2. Предметом контроля за деятельностью </w:t>
      </w:r>
      <w:r w:rsidR="00494145" w:rsidRPr="00494145">
        <w:rPr>
          <w:rFonts w:eastAsiaTheme="minorHAnsi"/>
          <w:sz w:val="28"/>
          <w:szCs w:val="28"/>
          <w:lang w:eastAsia="en-US"/>
        </w:rPr>
        <w:t>муниципальных</w:t>
      </w:r>
      <w:r w:rsidRPr="00CF1B68">
        <w:rPr>
          <w:rFonts w:eastAsiaTheme="minorHAnsi"/>
          <w:sz w:val="28"/>
          <w:szCs w:val="28"/>
          <w:lang w:eastAsia="en-US"/>
        </w:rPr>
        <w:t xml:space="preserve"> учреждений </w:t>
      </w:r>
      <w:r w:rsidR="00494145" w:rsidRPr="00494145">
        <w:rPr>
          <w:rFonts w:eastAsiaTheme="minorHAnsi"/>
          <w:sz w:val="28"/>
          <w:szCs w:val="28"/>
          <w:lang w:eastAsia="en-US"/>
        </w:rPr>
        <w:t xml:space="preserve">города Чебоксары </w:t>
      </w:r>
      <w:r w:rsidRPr="00CF1B68">
        <w:rPr>
          <w:rFonts w:eastAsiaTheme="minorHAnsi"/>
          <w:sz w:val="28"/>
          <w:szCs w:val="28"/>
          <w:lang w:eastAsia="en-US"/>
        </w:rPr>
        <w:t>являются: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соответствие деятельности бюджетных, автономных и казенных учреждений </w:t>
      </w:r>
      <w:r w:rsidR="00624408" w:rsidRPr="00624408">
        <w:rPr>
          <w:rFonts w:eastAsiaTheme="minorHAnsi"/>
          <w:sz w:val="28"/>
          <w:szCs w:val="28"/>
          <w:lang w:eastAsia="en-US"/>
        </w:rPr>
        <w:t xml:space="preserve">города Чебоксары </w:t>
      </w:r>
      <w:r w:rsidRPr="00CF1B68">
        <w:rPr>
          <w:rFonts w:eastAsiaTheme="minorHAnsi"/>
          <w:sz w:val="28"/>
          <w:szCs w:val="28"/>
          <w:lang w:eastAsia="en-US"/>
        </w:rPr>
        <w:t>(далее соответственно - бюджетное, автономное, казенное учреждение) уставным целям, предусмотренным их учредительными документами, а также законодательству Российской Федерации</w:t>
      </w:r>
      <w:r w:rsidR="00C42877">
        <w:rPr>
          <w:rFonts w:eastAsiaTheme="minorHAnsi"/>
          <w:sz w:val="28"/>
          <w:szCs w:val="28"/>
          <w:lang w:eastAsia="en-US"/>
        </w:rPr>
        <w:t>,</w:t>
      </w:r>
      <w:r w:rsidRPr="00CF1B68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 w:rsidR="00C42877">
        <w:rPr>
          <w:rFonts w:eastAsiaTheme="minorHAnsi"/>
          <w:sz w:val="28"/>
          <w:szCs w:val="28"/>
          <w:lang w:eastAsia="en-US"/>
        </w:rPr>
        <w:t xml:space="preserve">, муниципальным правовым актам </w:t>
      </w:r>
      <w:r w:rsidR="00930359" w:rsidRPr="00930359">
        <w:rPr>
          <w:rFonts w:eastAsiaTheme="minorHAnsi"/>
          <w:sz w:val="28"/>
          <w:szCs w:val="28"/>
          <w:lang w:eastAsia="en-US"/>
        </w:rPr>
        <w:t>города Чебоксары</w:t>
      </w:r>
      <w:r w:rsidRPr="00CF1B68">
        <w:rPr>
          <w:rFonts w:eastAsiaTheme="minorHAnsi"/>
          <w:sz w:val="28"/>
          <w:szCs w:val="28"/>
          <w:lang w:eastAsia="en-US"/>
        </w:rPr>
        <w:t>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использование недвижимого и особо ценного движимого имущества, закрепленного на праве оперативного управления за бюджетными и автономными учреждениями, недвижимого и движимого имущества, закрепленного на праве оперативного управления за казенными учреждениями, в соответствии с требованиями </w:t>
      </w:r>
      <w:hyperlink w:anchor="Par14" w:history="1">
        <w:r w:rsidRPr="00D7265A">
          <w:rPr>
            <w:rFonts w:eastAsiaTheme="minorHAnsi"/>
            <w:sz w:val="28"/>
            <w:szCs w:val="28"/>
            <w:lang w:eastAsia="en-US"/>
          </w:rPr>
          <w:t>пункта 1.3</w:t>
        </w:r>
      </w:hyperlink>
      <w:r w:rsidRPr="00CF1B68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обеспечение законности, обоснованности, экономической эффективности и целесообразности использования средств бюджета </w:t>
      </w:r>
      <w:r w:rsidR="00D7265A" w:rsidRPr="00D7265A">
        <w:rPr>
          <w:rFonts w:eastAsiaTheme="minorHAnsi"/>
          <w:sz w:val="28"/>
          <w:szCs w:val="28"/>
          <w:lang w:eastAsia="en-US"/>
        </w:rPr>
        <w:t>города Чебоксары</w:t>
      </w:r>
      <w:r w:rsidRPr="00CF1B68">
        <w:rPr>
          <w:rFonts w:eastAsiaTheme="minorHAnsi"/>
          <w:sz w:val="28"/>
          <w:szCs w:val="28"/>
          <w:lang w:eastAsia="en-US"/>
        </w:rPr>
        <w:t>, выделяемых: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на основании бюджетной сметы бюджетным учреждениям на период до осуществления финансового обеспечения выполнения </w:t>
      </w:r>
      <w:r w:rsidR="00D7265A">
        <w:rPr>
          <w:rFonts w:eastAsiaTheme="minorHAnsi"/>
          <w:sz w:val="28"/>
          <w:szCs w:val="28"/>
          <w:lang w:eastAsia="en-US"/>
        </w:rPr>
        <w:t>муниципального</w:t>
      </w:r>
      <w:r w:rsidRPr="00CF1B68">
        <w:rPr>
          <w:rFonts w:eastAsiaTheme="minorHAnsi"/>
          <w:sz w:val="28"/>
          <w:szCs w:val="28"/>
          <w:lang w:eastAsia="en-US"/>
        </w:rPr>
        <w:t xml:space="preserve"> задания путем предоставления субсидий из бюджета </w:t>
      </w:r>
      <w:r w:rsidR="00D7265A" w:rsidRPr="00D7265A">
        <w:rPr>
          <w:rFonts w:eastAsiaTheme="minorHAnsi"/>
          <w:sz w:val="28"/>
          <w:szCs w:val="28"/>
          <w:lang w:eastAsia="en-US"/>
        </w:rPr>
        <w:t xml:space="preserve">города Чебоксары </w:t>
      </w:r>
      <w:r w:rsidRPr="00CF1B6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9" w:history="1">
        <w:r w:rsidRPr="00D7265A">
          <w:rPr>
            <w:rFonts w:eastAsiaTheme="minorHAnsi"/>
            <w:sz w:val="28"/>
            <w:szCs w:val="28"/>
            <w:lang w:eastAsia="en-US"/>
          </w:rPr>
          <w:t>пунктом 1 статьи 78.1</w:t>
        </w:r>
      </w:hyperlink>
      <w:r w:rsidRPr="00D7265A">
        <w:rPr>
          <w:rFonts w:eastAsiaTheme="minorHAnsi"/>
          <w:sz w:val="28"/>
          <w:szCs w:val="28"/>
          <w:lang w:eastAsia="en-US"/>
        </w:rPr>
        <w:t xml:space="preserve"> </w:t>
      </w:r>
      <w:r w:rsidRPr="00CF1B68">
        <w:rPr>
          <w:rFonts w:eastAsiaTheme="minorHAnsi"/>
          <w:sz w:val="28"/>
          <w:szCs w:val="28"/>
          <w:lang w:eastAsia="en-US"/>
        </w:rPr>
        <w:t>Бюджетного кодекса Российской Федерации;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в виде субсидий бюджетным и автономным учреждениям в случае финансового обеспечения выполнения </w:t>
      </w:r>
      <w:r w:rsidR="006A4842">
        <w:rPr>
          <w:rFonts w:eastAsiaTheme="minorHAnsi"/>
          <w:sz w:val="28"/>
          <w:szCs w:val="28"/>
          <w:lang w:eastAsia="en-US"/>
        </w:rPr>
        <w:t>муниципального</w:t>
      </w:r>
      <w:r w:rsidRPr="00CF1B68">
        <w:rPr>
          <w:rFonts w:eastAsiaTheme="minorHAnsi"/>
          <w:sz w:val="28"/>
          <w:szCs w:val="28"/>
          <w:lang w:eastAsia="en-US"/>
        </w:rPr>
        <w:t xml:space="preserve"> задания путем предоставления субсидий из бюджета </w:t>
      </w:r>
      <w:r w:rsidR="006A4842" w:rsidRPr="006A4842">
        <w:rPr>
          <w:rFonts w:eastAsiaTheme="minorHAnsi"/>
          <w:sz w:val="28"/>
          <w:szCs w:val="28"/>
          <w:lang w:eastAsia="en-US"/>
        </w:rPr>
        <w:t xml:space="preserve">города Чебоксары </w:t>
      </w:r>
      <w:r w:rsidRPr="00CF1B6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 w:rsidRPr="006A4842">
          <w:rPr>
            <w:rFonts w:eastAsiaTheme="minorHAnsi"/>
            <w:sz w:val="28"/>
            <w:szCs w:val="28"/>
            <w:lang w:eastAsia="en-US"/>
          </w:rPr>
          <w:t>пунктом 1 статьи 78.1</w:t>
        </w:r>
      </w:hyperlink>
      <w:r w:rsidRPr="006A4842">
        <w:rPr>
          <w:rFonts w:eastAsiaTheme="minorHAnsi"/>
          <w:sz w:val="28"/>
          <w:szCs w:val="28"/>
          <w:lang w:eastAsia="en-US"/>
        </w:rPr>
        <w:t xml:space="preserve"> </w:t>
      </w:r>
      <w:r w:rsidRPr="00CF1B68">
        <w:rPr>
          <w:rFonts w:eastAsiaTheme="minorHAnsi"/>
          <w:sz w:val="28"/>
          <w:szCs w:val="28"/>
          <w:lang w:eastAsia="en-US"/>
        </w:rPr>
        <w:t>Бюджетного кодекса Российской Федерации;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на основании бюджетной сметы казенным учреждениям;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lastRenderedPageBreak/>
        <w:t>обеспечение бюджетными и казенными учреждениями открытости и доступности документов, определенных законодательством Российской Федерации;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обеспечение автономными учреждениями открытости и доступности сведений, определенных законодательством Российской Федерации;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исполнение </w:t>
      </w:r>
      <w:r w:rsidR="006A4842">
        <w:rPr>
          <w:rFonts w:eastAsiaTheme="minorHAnsi"/>
          <w:sz w:val="28"/>
          <w:szCs w:val="28"/>
          <w:lang w:eastAsia="en-US"/>
        </w:rPr>
        <w:t>муниципаль</w:t>
      </w:r>
      <w:r w:rsidRPr="00CF1B68">
        <w:rPr>
          <w:rFonts w:eastAsiaTheme="minorHAnsi"/>
          <w:sz w:val="28"/>
          <w:szCs w:val="28"/>
          <w:lang w:eastAsia="en-US"/>
        </w:rPr>
        <w:t xml:space="preserve">ного задания на оказание </w:t>
      </w:r>
      <w:r w:rsidR="006A4842">
        <w:rPr>
          <w:rFonts w:eastAsiaTheme="minorHAnsi"/>
          <w:sz w:val="28"/>
          <w:szCs w:val="28"/>
          <w:lang w:eastAsia="en-US"/>
        </w:rPr>
        <w:t>муниципаль</w:t>
      </w:r>
      <w:r w:rsidRPr="00CF1B68">
        <w:rPr>
          <w:rFonts w:eastAsiaTheme="minorHAnsi"/>
          <w:sz w:val="28"/>
          <w:szCs w:val="28"/>
          <w:lang w:eastAsia="en-US"/>
        </w:rPr>
        <w:t>ных услуг (выполнение работ).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4"/>
      <w:bookmarkEnd w:id="1"/>
      <w:r w:rsidRPr="00CF1B68"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 w:rsidRPr="00CF1B68">
        <w:rPr>
          <w:rFonts w:eastAsiaTheme="minorHAnsi"/>
          <w:sz w:val="28"/>
          <w:szCs w:val="28"/>
          <w:lang w:eastAsia="en-US"/>
        </w:rPr>
        <w:t xml:space="preserve">Контроль за использованием недвижимого и особо ценного движимого имущества, закрепленного на праве оперативного управления за бюджетными и автономными учреждениями, недвижимого и движимого имущества, закрепленного на праве оперативного управления за казенными учреждениями, осуществляется совместно </w:t>
      </w:r>
      <w:r w:rsidRPr="00E05326">
        <w:rPr>
          <w:rFonts w:eastAsiaTheme="minorHAnsi"/>
          <w:color w:val="FF0000"/>
          <w:sz w:val="28"/>
          <w:szCs w:val="28"/>
          <w:lang w:eastAsia="en-US"/>
        </w:rPr>
        <w:t xml:space="preserve">с </w:t>
      </w:r>
      <w:r w:rsidR="006A4842" w:rsidRPr="00E05326">
        <w:rPr>
          <w:rFonts w:eastAsiaTheme="minorHAnsi"/>
          <w:color w:val="FF0000"/>
          <w:sz w:val="28"/>
          <w:szCs w:val="28"/>
          <w:lang w:eastAsia="en-US"/>
        </w:rPr>
        <w:t>уполномоченным органом администрации города Чебоксары, определенного муниципальным правовым актом</w:t>
      </w:r>
      <w:r w:rsidR="00C20E73">
        <w:rPr>
          <w:rFonts w:eastAsiaTheme="minorHAnsi"/>
          <w:color w:val="FF0000"/>
          <w:sz w:val="28"/>
          <w:szCs w:val="28"/>
          <w:lang w:eastAsia="en-US"/>
        </w:rPr>
        <w:t xml:space="preserve"> (далее – </w:t>
      </w:r>
      <w:r w:rsidR="00C20E73" w:rsidRPr="00C20E73">
        <w:rPr>
          <w:rFonts w:eastAsiaTheme="minorHAnsi"/>
          <w:color w:val="FF0000"/>
          <w:sz w:val="28"/>
          <w:szCs w:val="28"/>
          <w:lang w:eastAsia="en-US"/>
        </w:rPr>
        <w:t>уполномоченны</w:t>
      </w:r>
      <w:r w:rsidR="00C20E73">
        <w:rPr>
          <w:rFonts w:eastAsiaTheme="minorHAnsi"/>
          <w:color w:val="FF0000"/>
          <w:sz w:val="28"/>
          <w:szCs w:val="28"/>
          <w:lang w:eastAsia="en-US"/>
        </w:rPr>
        <w:t xml:space="preserve">й </w:t>
      </w:r>
      <w:r w:rsidR="00C20E73" w:rsidRPr="00C20E73">
        <w:rPr>
          <w:rFonts w:eastAsiaTheme="minorHAnsi"/>
          <w:color w:val="FF0000"/>
          <w:sz w:val="28"/>
          <w:szCs w:val="28"/>
          <w:lang w:eastAsia="en-US"/>
        </w:rPr>
        <w:t>орган</w:t>
      </w:r>
      <w:r w:rsidR="00C20E73">
        <w:rPr>
          <w:rFonts w:eastAsiaTheme="minorHAnsi"/>
          <w:color w:val="FF0000"/>
          <w:sz w:val="28"/>
          <w:szCs w:val="28"/>
          <w:lang w:eastAsia="en-US"/>
        </w:rPr>
        <w:t>)</w:t>
      </w:r>
      <w:r w:rsidR="006A4842" w:rsidRPr="00E05326">
        <w:rPr>
          <w:rFonts w:eastAsiaTheme="minorHAnsi"/>
          <w:color w:val="FF0000"/>
          <w:sz w:val="28"/>
          <w:szCs w:val="28"/>
          <w:lang w:eastAsia="en-US"/>
        </w:rPr>
        <w:t xml:space="preserve">, </w:t>
      </w:r>
      <w:r w:rsidRPr="00CF1B68">
        <w:rPr>
          <w:rFonts w:eastAsiaTheme="minorHAnsi"/>
          <w:sz w:val="28"/>
          <w:szCs w:val="28"/>
          <w:lang w:eastAsia="en-US"/>
        </w:rPr>
        <w:t>не чаще одного раза в пять лет.</w:t>
      </w:r>
      <w:proofErr w:type="gramEnd"/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1.4. При проведении контроля органы, осуществляющие функции и полномочия учредителя, взаимодействуют с</w:t>
      </w:r>
      <w:r w:rsidR="00E05326">
        <w:rPr>
          <w:rFonts w:eastAsiaTheme="minorHAnsi"/>
          <w:sz w:val="28"/>
          <w:szCs w:val="28"/>
          <w:lang w:eastAsia="en-US"/>
        </w:rPr>
        <w:t xml:space="preserve"> </w:t>
      </w:r>
      <w:r w:rsidR="00E05326" w:rsidRPr="00E05326">
        <w:rPr>
          <w:rFonts w:eastAsiaTheme="minorHAnsi"/>
          <w:sz w:val="28"/>
          <w:szCs w:val="28"/>
          <w:lang w:eastAsia="en-US"/>
        </w:rPr>
        <w:t>уполномоченным</w:t>
      </w:r>
      <w:r w:rsidR="00E05326">
        <w:rPr>
          <w:rFonts w:eastAsiaTheme="minorHAnsi"/>
          <w:sz w:val="28"/>
          <w:szCs w:val="28"/>
          <w:lang w:eastAsia="en-US"/>
        </w:rPr>
        <w:t>и</w:t>
      </w:r>
      <w:r w:rsidR="00E05326" w:rsidRPr="00E05326">
        <w:rPr>
          <w:rFonts w:eastAsiaTheme="minorHAnsi"/>
          <w:sz w:val="28"/>
          <w:szCs w:val="28"/>
          <w:lang w:eastAsia="en-US"/>
        </w:rPr>
        <w:t xml:space="preserve"> орган</w:t>
      </w:r>
      <w:r w:rsidR="00E05326">
        <w:rPr>
          <w:rFonts w:eastAsiaTheme="minorHAnsi"/>
          <w:sz w:val="28"/>
          <w:szCs w:val="28"/>
          <w:lang w:eastAsia="en-US"/>
        </w:rPr>
        <w:t>а</w:t>
      </w:r>
      <w:r w:rsidR="00E05326" w:rsidRPr="00E05326">
        <w:rPr>
          <w:rFonts w:eastAsiaTheme="minorHAnsi"/>
          <w:sz w:val="28"/>
          <w:szCs w:val="28"/>
          <w:lang w:eastAsia="en-US"/>
        </w:rPr>
        <w:t>м</w:t>
      </w:r>
      <w:r w:rsidR="00E05326">
        <w:rPr>
          <w:rFonts w:eastAsiaTheme="minorHAnsi"/>
          <w:sz w:val="28"/>
          <w:szCs w:val="28"/>
          <w:lang w:eastAsia="en-US"/>
        </w:rPr>
        <w:t>и</w:t>
      </w:r>
      <w:r w:rsidR="00E05326" w:rsidRPr="00E05326">
        <w:rPr>
          <w:rFonts w:eastAsiaTheme="minorHAnsi"/>
          <w:sz w:val="28"/>
          <w:szCs w:val="28"/>
          <w:lang w:eastAsia="en-US"/>
        </w:rPr>
        <w:t xml:space="preserve"> администрации города Чебоксары</w:t>
      </w:r>
      <w:r w:rsidRPr="00CF1B68">
        <w:rPr>
          <w:rFonts w:eastAsiaTheme="minorHAnsi"/>
          <w:sz w:val="28"/>
          <w:szCs w:val="28"/>
          <w:lang w:eastAsia="en-US"/>
        </w:rPr>
        <w:t>, территориальными органами федеральных органов исполнительной власти, органами прокуратуры, ины</w:t>
      </w:r>
      <w:r w:rsidR="00C20E73">
        <w:rPr>
          <w:rFonts w:eastAsiaTheme="minorHAnsi"/>
          <w:sz w:val="28"/>
          <w:szCs w:val="28"/>
          <w:lang w:eastAsia="en-US"/>
        </w:rPr>
        <w:t>ми правоохранительными органами</w:t>
      </w:r>
      <w:r w:rsidRPr="00CF1B68">
        <w:rPr>
          <w:rFonts w:eastAsiaTheme="minorHAnsi"/>
          <w:sz w:val="28"/>
          <w:szCs w:val="28"/>
          <w:lang w:eastAsia="en-US"/>
        </w:rPr>
        <w:t>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II. Организация и осуществление контроля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2.1. Органы, осуществляющие функции и полномочия учредителя, осуществляют контрольную деятельность путем проведения плановых и внеплановых проверок.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2.2. Плановые проверки проводятся на основании ежегодных планов проведения проверок бюджетных, автономных и казенных учреждений (далее - ежегодный план) по </w:t>
      </w:r>
      <w:hyperlink w:anchor="Par81" w:history="1">
        <w:r w:rsidRPr="00C20E73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CF1B68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Порядку. Ежегодные планы разрабатываются органами, осуществляющими функции и полномочия учредителя, и подлежат утверждению руководителем органа, осуществляющего функции и полномочия учредителя, не позднее 1 ноября года, предшествующего году проведения плановых проверок. Проект ежегодного плана согласовывается с </w:t>
      </w:r>
      <w:r w:rsidR="00C20E73" w:rsidRPr="00C20E73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Pr="00CF1B68">
        <w:rPr>
          <w:rFonts w:eastAsiaTheme="minorHAnsi"/>
          <w:sz w:val="28"/>
          <w:szCs w:val="28"/>
          <w:lang w:eastAsia="en-US"/>
        </w:rPr>
        <w:t>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Утвержденный руководителем органа, осуществляющего функции и полномочия учредителя, ежегодный план доводится до сведения заинтересованных лиц посредством размещения на официальном сайте органа, осуществляющего функции и полномочия учредителя, </w:t>
      </w:r>
      <w:r w:rsidR="009756B8" w:rsidRPr="009756B8">
        <w:rPr>
          <w:rFonts w:eastAsiaTheme="minorHAnsi"/>
          <w:sz w:val="28"/>
          <w:szCs w:val="28"/>
          <w:lang w:eastAsia="en-US"/>
        </w:rPr>
        <w:t>официальном сайте</w:t>
      </w:r>
      <w:r w:rsidR="009756B8">
        <w:rPr>
          <w:rFonts w:eastAsiaTheme="minorHAnsi"/>
          <w:sz w:val="28"/>
          <w:szCs w:val="28"/>
          <w:lang w:eastAsia="en-US"/>
        </w:rPr>
        <w:t xml:space="preserve"> города Чебоксары </w:t>
      </w:r>
      <w:r w:rsidR="009756B8" w:rsidRPr="009756B8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9756B8">
        <w:rPr>
          <w:rFonts w:eastAsiaTheme="minorHAnsi"/>
          <w:sz w:val="28"/>
          <w:szCs w:val="28"/>
          <w:lang w:eastAsia="en-US"/>
        </w:rPr>
        <w:t>«</w:t>
      </w:r>
      <w:r w:rsidR="009756B8" w:rsidRPr="009756B8">
        <w:rPr>
          <w:rFonts w:eastAsiaTheme="minorHAnsi"/>
          <w:sz w:val="28"/>
          <w:szCs w:val="28"/>
          <w:lang w:eastAsia="en-US"/>
        </w:rPr>
        <w:t>Интернет</w:t>
      </w:r>
      <w:r w:rsidR="009756B8">
        <w:rPr>
          <w:rFonts w:eastAsiaTheme="minorHAnsi"/>
          <w:sz w:val="28"/>
          <w:szCs w:val="28"/>
          <w:lang w:eastAsia="en-US"/>
        </w:rPr>
        <w:t>».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2.3. Основанием для включения плановой проверки в ежегодный план является истечение трех лет, а в случае, указанном в </w:t>
      </w:r>
      <w:hyperlink w:anchor="Par14" w:history="1">
        <w:r w:rsidRPr="009756B8">
          <w:rPr>
            <w:rFonts w:eastAsiaTheme="minorHAnsi"/>
            <w:sz w:val="28"/>
            <w:szCs w:val="28"/>
            <w:lang w:eastAsia="en-US"/>
          </w:rPr>
          <w:t>пункте 1.3</w:t>
        </w:r>
      </w:hyperlink>
      <w:r w:rsidRPr="00CF1B68">
        <w:rPr>
          <w:rFonts w:eastAsiaTheme="minorHAnsi"/>
          <w:sz w:val="28"/>
          <w:szCs w:val="28"/>
          <w:lang w:eastAsia="en-US"/>
        </w:rPr>
        <w:t xml:space="preserve"> настоящего Порядка, истечение пяти лет, со дня: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lastRenderedPageBreak/>
        <w:t>1) государственной регистрации бюджетного, автономного и казенного учреждения;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2) окончания проведения последней плановой проверки бюджетного, автономного и казенного учреждения.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2.4. Основаниями для внеплановой проверки являются: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1) истечение срока исполнения бюджетным, автономным и казенным учреждением ранее выданного предписания об устранении нарушений, выявленных при осуществлении контроля за деятельностью бюджетных, автономных и казенных учреждений;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2) поступление в орган, осуществляющий функции и полномочия учредителя,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1B68">
        <w:rPr>
          <w:rFonts w:eastAsiaTheme="minorHAnsi"/>
          <w:sz w:val="28"/>
          <w:szCs w:val="28"/>
          <w:lang w:eastAsia="en-US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 xml:space="preserve"> государства, а также угрозы чрезвычайных ситуаций природного и техногенного характера;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1B68">
        <w:rPr>
          <w:rFonts w:eastAsiaTheme="minorHAnsi"/>
          <w:sz w:val="28"/>
          <w:szCs w:val="28"/>
          <w:lang w:eastAsia="en-US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 xml:space="preserve"> также возникновение чрезвычайных ситуаций природного и техногенного характера;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в) нарушение прав потребителей (в случае обращения граждан, права которых нарушены);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г) нарушение требований к маркировке товаров;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3) приказ (распоряжение) руководителя органа, осуществляющего функции и полномочия учредителя,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</w:t>
      </w:r>
      <w:r w:rsidRPr="00CF1B68">
        <w:rPr>
          <w:rFonts w:eastAsiaTheme="minorHAnsi"/>
          <w:sz w:val="28"/>
          <w:szCs w:val="28"/>
          <w:lang w:eastAsia="en-US"/>
        </w:rPr>
        <w:lastRenderedPageBreak/>
        <w:t>исполнением законов по поступившим в органы прокуратуры материалам и обращениям.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38"/>
      <w:bookmarkEnd w:id="2"/>
      <w:r w:rsidRPr="00CF1B68">
        <w:rPr>
          <w:rFonts w:eastAsiaTheme="minorHAnsi"/>
          <w:sz w:val="28"/>
          <w:szCs w:val="28"/>
          <w:lang w:eastAsia="en-US"/>
        </w:rPr>
        <w:t>2.5. Плановая и внеплановая проверки проводятся в форме документарной проверки и (или) выездной проверки.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2.6. </w:t>
      </w:r>
      <w:proofErr w:type="gramStart"/>
      <w:r w:rsidRPr="00CF1B68">
        <w:rPr>
          <w:rFonts w:eastAsiaTheme="minorHAnsi"/>
          <w:sz w:val="28"/>
          <w:szCs w:val="28"/>
          <w:lang w:eastAsia="en-US"/>
        </w:rPr>
        <w:t>Предметом документарной проверки являются сведения, содержащиеся в документах бюджетного, автономного и казенного учреждения, устанавливающих его организационно-правовую форму, документы, используемые при осуществлении его деятельности и связанные с исполнением им обязательных требований законодательства Российской Федерации и Чувашской Республики.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 xml:space="preserve"> Документарная проверка проводится по месту нахождения органа, осуществляющего функции и полномочия учредителя.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В течение 10 рабочих дней со дня получения мотивированного запроса бюджетные, автономные и казенные учреждения обязаны направить в орган, осуществляющий функции и полномочия учредителя, указанные в запросе документы.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2.7. Предметом выездной проверки являются содержащиеся в документах бюджетного, автономного и казенного учреждения сведения, а также состояние закрепленного имущества, предоставляемые </w:t>
      </w:r>
      <w:r w:rsidR="009756B8">
        <w:rPr>
          <w:rFonts w:eastAsiaTheme="minorHAnsi"/>
          <w:sz w:val="28"/>
          <w:szCs w:val="28"/>
          <w:lang w:eastAsia="en-US"/>
        </w:rPr>
        <w:t>муниципальн</w:t>
      </w:r>
      <w:r w:rsidRPr="00CF1B68">
        <w:rPr>
          <w:rFonts w:eastAsiaTheme="minorHAnsi"/>
          <w:sz w:val="28"/>
          <w:szCs w:val="28"/>
          <w:lang w:eastAsia="en-US"/>
        </w:rPr>
        <w:t>ые услуги (выполняемые работы). Выездная проверка проводится по месту нахождения бюджетного, автономного и казенного учреждения и (или) по месту фактического осуществления его деятельности.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2.8. Срок проведения проверок, указанных в </w:t>
      </w:r>
      <w:hyperlink w:anchor="Par38" w:history="1">
        <w:r w:rsidRPr="009756B8">
          <w:rPr>
            <w:rFonts w:eastAsiaTheme="minorHAnsi"/>
            <w:sz w:val="28"/>
            <w:szCs w:val="28"/>
            <w:lang w:eastAsia="en-US"/>
          </w:rPr>
          <w:t>пункте 2.5</w:t>
        </w:r>
      </w:hyperlink>
      <w:r w:rsidRPr="009756B8">
        <w:rPr>
          <w:rFonts w:eastAsiaTheme="minorHAnsi"/>
          <w:sz w:val="28"/>
          <w:szCs w:val="28"/>
          <w:lang w:eastAsia="en-US"/>
        </w:rPr>
        <w:t xml:space="preserve"> </w:t>
      </w:r>
      <w:r w:rsidRPr="00CF1B68">
        <w:rPr>
          <w:rFonts w:eastAsiaTheme="minorHAnsi"/>
          <w:sz w:val="28"/>
          <w:szCs w:val="28"/>
          <w:lang w:eastAsia="en-US"/>
        </w:rPr>
        <w:t xml:space="preserve">настоящего Порядка, не может превышать 20 рабочих дней. </w:t>
      </w:r>
      <w:proofErr w:type="gramStart"/>
      <w:r w:rsidRPr="00CF1B68">
        <w:rPr>
          <w:rFonts w:eastAsiaTheme="minorHAnsi"/>
          <w:sz w:val="28"/>
          <w:szCs w:val="28"/>
          <w:lang w:eastAsia="en-US"/>
        </w:rPr>
        <w:t xml:space="preserve">В исключительных случаях, связанных с необходимостью проведения экспертизы качества и (или) объема (содержания) оказываемых (выполняемых) бюджетными, автономными и казенными учреждениями </w:t>
      </w:r>
      <w:r w:rsidR="009756B8">
        <w:rPr>
          <w:rFonts w:eastAsiaTheme="minorHAnsi"/>
          <w:sz w:val="28"/>
          <w:szCs w:val="28"/>
          <w:lang w:eastAsia="en-US"/>
        </w:rPr>
        <w:t>муниципаль</w:t>
      </w:r>
      <w:r w:rsidRPr="00CF1B68">
        <w:rPr>
          <w:rFonts w:eastAsiaTheme="minorHAnsi"/>
          <w:sz w:val="28"/>
          <w:szCs w:val="28"/>
          <w:lang w:eastAsia="en-US"/>
        </w:rPr>
        <w:t>ных услуг (работ), проведение проверки может быть продлено приказом органа, осуществляющего функции и полномочия учредителя, но не более чем на 20 рабочих дней.</w:t>
      </w:r>
      <w:proofErr w:type="gramEnd"/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2.9. </w:t>
      </w:r>
      <w:proofErr w:type="gramStart"/>
      <w:r w:rsidRPr="00CF1B68">
        <w:rPr>
          <w:rFonts w:eastAsiaTheme="minorHAnsi"/>
          <w:sz w:val="28"/>
          <w:szCs w:val="28"/>
          <w:lang w:eastAsia="en-US"/>
        </w:rPr>
        <w:t>Основанием для проведения проверки является приказ (распоряжение) руководителя или заместителя руководителя органа, осуществляющего функции и полномочия учредителя (далее - приказ о проведении проверки), в котором указываются наименование органа, осуществляющего функции и полномочия учредителя, наименование бюджетного, автономного и казенного учреждения, проверка которого проводится, проверяемый период, предмет контроля за деятельностью бюджетного, автономного и казенного учреждения, основание проведения проверки, срок проведения проверки, должность, фамилия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>, инициалы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lastRenderedPageBreak/>
        <w:t>2.10. Копия приказа</w:t>
      </w:r>
      <w:r w:rsidR="009756B8">
        <w:rPr>
          <w:rFonts w:eastAsiaTheme="minorHAnsi"/>
          <w:sz w:val="28"/>
          <w:szCs w:val="28"/>
          <w:lang w:eastAsia="en-US"/>
        </w:rPr>
        <w:t xml:space="preserve"> </w:t>
      </w:r>
      <w:r w:rsidRPr="00CF1B68">
        <w:rPr>
          <w:rFonts w:eastAsiaTheme="minorHAnsi"/>
          <w:sz w:val="28"/>
          <w:szCs w:val="28"/>
          <w:lang w:eastAsia="en-US"/>
        </w:rPr>
        <w:t>о проведении проверки вручается под роспись руководителю бюджетного, автономного и казенного учреждения или лицу, его замещающему (далее - руководитель учреждения).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2.11. Для проведения проверки доступ должностных лиц, уполномоченных на проведение проверки, на территорию бюджетного, автономного и казенного учреждения, возможность осмотра всего имущества бюджетного, автономного и казенного учреждения обеспечиваются руководителями учреждений. При необходимости по требованию должностных лиц, уполномоченных на проведение проверки, руководители учреждений дают письменные и устные пояснения по вопросам, возникающим в ходе проверки, а также представляют заверенные печатью и подписью руководителя учреждения копии документов.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2.12. В </w:t>
      </w:r>
      <w:proofErr w:type="gramStart"/>
      <w:r w:rsidRPr="00CF1B68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 xml:space="preserve"> отсутствия документов и (или) возникновения иных обстоятельств, препятствующих их представлению в ходе проверки, руководитель учреждения (или лицо, им уполномоченное) обязан представить участникам проверки письменное объяснение причин непредставления документов.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2.13. По результатам проверки составляется акт, в котором содержатся следующие сведения: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1) дата, время и место составления акта проверки;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2) наименование органа, осуществляющего функции и полномочия учредителя, проводившего проверку;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3) дата и номер распоряжения или приказа органа, осуществляющего функции и полномочия учредителя, проводившего проверку;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4) фамилии, имена, отчества (последнее - при наличии) и должности должностного лица или должностных лиц, проводивших проверку;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5) наименование проверяемого бюджетного, автономного и казенного учреждения, а также фамилия, имя, отчество (последнее - при наличии) и должность руководителя, иного должностного лица или уполномоченного представителя бюджетного, автономного и казенного учреждения, </w:t>
      </w:r>
      <w:proofErr w:type="gramStart"/>
      <w:r w:rsidRPr="00CF1B68">
        <w:rPr>
          <w:rFonts w:eastAsiaTheme="minorHAnsi"/>
          <w:sz w:val="28"/>
          <w:szCs w:val="28"/>
          <w:lang w:eastAsia="en-US"/>
        </w:rPr>
        <w:t>присутствовавших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 xml:space="preserve"> при проведении проверки;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6) дата, время, продолжительность и место проведения проверки;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7) сведения о результатах проверки, в том числе о нарушениях, выявленных при осуществлении контроля за деятельностью бюджетных, автономных и казенных учреждений, и об их характере;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F1B68">
        <w:rPr>
          <w:rFonts w:eastAsiaTheme="minorHAnsi"/>
          <w:sz w:val="28"/>
          <w:szCs w:val="28"/>
          <w:lang w:eastAsia="en-US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бюджетного, автономного и казенного учреждения,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</w:t>
      </w:r>
      <w:r w:rsidRPr="00CF1B68">
        <w:rPr>
          <w:rFonts w:eastAsiaTheme="minorHAnsi"/>
          <w:sz w:val="28"/>
          <w:szCs w:val="28"/>
          <w:lang w:eastAsia="en-US"/>
        </w:rPr>
        <w:lastRenderedPageBreak/>
        <w:t>проверке либо о невозможности внесения такой записи в связи с отсутствием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 xml:space="preserve"> у бюджетного, автономного и казенного учреждения указанного журнала;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9) подписи должностного лица или должностных лиц, проводивших проверку.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2.14. Акт проверки </w:t>
      </w:r>
      <w:proofErr w:type="gramStart"/>
      <w:r w:rsidRPr="00CF1B68">
        <w:rPr>
          <w:rFonts w:eastAsiaTheme="minorHAnsi"/>
          <w:sz w:val="28"/>
          <w:szCs w:val="28"/>
          <w:lang w:eastAsia="en-US"/>
        </w:rPr>
        <w:t>составляется в течение 10 рабочих дней после окончания проверки в двух экземплярах и подписывается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 xml:space="preserve"> всеми должностными лицами, проводившими проверку. О </w:t>
      </w:r>
      <w:proofErr w:type="gramStart"/>
      <w:r w:rsidRPr="00CF1B68">
        <w:rPr>
          <w:rFonts w:eastAsiaTheme="minorHAnsi"/>
          <w:sz w:val="28"/>
          <w:szCs w:val="28"/>
          <w:lang w:eastAsia="en-US"/>
        </w:rPr>
        <w:t>получении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 xml:space="preserve"> акта проверки руководитель учреждения делает запись в акте проверки, который остается у органа, осуществляющего функции и полномочия учредителя.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2.15. При наличии у руководителя учреждения возражений по акту проверки он </w:t>
      </w:r>
      <w:proofErr w:type="gramStart"/>
      <w:r w:rsidRPr="00CF1B68">
        <w:rPr>
          <w:rFonts w:eastAsiaTheme="minorHAnsi"/>
          <w:sz w:val="28"/>
          <w:szCs w:val="28"/>
          <w:lang w:eastAsia="en-US"/>
        </w:rPr>
        <w:t>делает об этом отметку перед своей подписью на акте проверки и в течение 15 рабочих дней представляет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 xml:space="preserve"> в орган, осуществляющий функции и полномочия учредителя, письменные возражения.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2.16. Орган, осуществляющий функции и полномочия учредителя, в течение 10 рабочих дней со дня получения письменных возражений </w:t>
      </w:r>
      <w:proofErr w:type="gramStart"/>
      <w:r w:rsidRPr="00CF1B68">
        <w:rPr>
          <w:rFonts w:eastAsiaTheme="minorHAnsi"/>
          <w:sz w:val="28"/>
          <w:szCs w:val="28"/>
          <w:lang w:eastAsia="en-US"/>
        </w:rPr>
        <w:t>рассматривает обоснованность этих возражений и составляет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 xml:space="preserve"> письменное заключение в двух экземплярах, утверждаемое руководителем органа, осуществляющего функции и полномочия учредителя. Один экземпляр заключения направляется бюджетному, автономному и казенному учреждению, другой приобщается к материалам проверки. Руководитель учреждения вправе обратиться в орган, осуществляющий функции и полномочия учредителя, за получением дополнительной информации.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2.17. Приказ о проведении проверки, акт проверки и заключение могут быть обжалованы в судебном порядке.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2.18. В </w:t>
      </w:r>
      <w:proofErr w:type="gramStart"/>
      <w:r w:rsidRPr="00CF1B68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 xml:space="preserve"> выявления нарушений орган, осуществляющий функции и полномочия учредителя, в течение 10 рабочих дней после окончания проверки готовит предписание об устранении выявленных нарушений (далее - предписание), которое после подписания руководителем органа, осуществляющего функции и полномочия учредителя, направляется бюджетному, автономному и казенному учреждению.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2.19. Предписание должно содержать наименование бюджетного, автономного и казенного учреждения, выявленные нарушения, срок для рассмотрения и принятия мер по устранению и недопущению впредь выявленных нарушений.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2.20. О </w:t>
      </w:r>
      <w:proofErr w:type="gramStart"/>
      <w:r w:rsidRPr="00CF1B68">
        <w:rPr>
          <w:rFonts w:eastAsiaTheme="minorHAnsi"/>
          <w:sz w:val="28"/>
          <w:szCs w:val="28"/>
          <w:lang w:eastAsia="en-US"/>
        </w:rPr>
        <w:t>фактах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 xml:space="preserve"> несоответствия деятельности бюджетных, автономных и казенных учреждений целям создания органы, осуществляющие функции и п</w:t>
      </w:r>
      <w:r w:rsidR="00387870">
        <w:rPr>
          <w:rFonts w:eastAsiaTheme="minorHAnsi"/>
          <w:sz w:val="28"/>
          <w:szCs w:val="28"/>
          <w:lang w:eastAsia="en-US"/>
        </w:rPr>
        <w:t>олномочия учредителя, сообщают Главе города Чебоксары</w:t>
      </w:r>
      <w:r w:rsidRPr="00CF1B68">
        <w:rPr>
          <w:rFonts w:eastAsiaTheme="minorHAnsi"/>
          <w:sz w:val="28"/>
          <w:szCs w:val="28"/>
          <w:lang w:eastAsia="en-US"/>
        </w:rPr>
        <w:t>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 xml:space="preserve">2.21. В </w:t>
      </w:r>
      <w:proofErr w:type="gramStart"/>
      <w:r w:rsidRPr="00CF1B68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Pr="00CF1B68">
        <w:rPr>
          <w:rFonts w:eastAsiaTheme="minorHAnsi"/>
          <w:sz w:val="28"/>
          <w:szCs w:val="28"/>
          <w:lang w:eastAsia="en-US"/>
        </w:rPr>
        <w:t xml:space="preserve"> обнаружения в ходе проведения проверки признаков совершенного административного правонарушения или преступления орган, осуществляющий функции и полномочия учредителя, направляет материалы проверки соответственно в органы, уполномоченные составлять протоколы об административных правонарушениях, или в правоохранительные органы.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lastRenderedPageBreak/>
        <w:t>2.22. Запрещается проведение повторных проверок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бюджетного, автономного и казенного учреждения (по вновь открывшимся обстоятельствам).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2.23. Результаты контроля деятельности бюджетных, автономных и казенных учреждений учитываются органами, осуществляющими функции и полномочия учредителя, при принятии ими в установленном порядке и в соответствии со своей компетенцией следующих решений: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при подготовке предложений о реорганизации либо ликвидации бюджетного, автономного и казенного учреждения;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о применении мер ответственности к руководителю учреждения;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F1B68">
        <w:rPr>
          <w:rFonts w:eastAsiaTheme="minorHAnsi"/>
          <w:sz w:val="28"/>
          <w:szCs w:val="28"/>
          <w:lang w:eastAsia="en-US"/>
        </w:rPr>
        <w:t>иных управленческих решений.</w:t>
      </w: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F1B68" w:rsidRPr="00CF1B68" w:rsidRDefault="00CF1B68" w:rsidP="00CF1B6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387870" w:rsidRDefault="00387870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CF1B68" w:rsidRDefault="00CF1B68" w:rsidP="00CF1B68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lang w:eastAsia="en-US"/>
        </w:rPr>
      </w:pPr>
    </w:p>
    <w:p w:rsidR="00B92D8E" w:rsidRDefault="00B92D8E" w:rsidP="00CF1B6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B92D8E" w:rsidSect="00CF1B68">
          <w:pgSz w:w="11906" w:h="16838"/>
          <w:pgMar w:top="1135" w:right="566" w:bottom="1134" w:left="1133" w:header="0" w:footer="0" w:gutter="0"/>
          <w:cols w:space="720"/>
          <w:noEndnote/>
        </w:sectPr>
      </w:pPr>
    </w:p>
    <w:p w:rsidR="00CF1B68" w:rsidRPr="009F7DE9" w:rsidRDefault="00CF1B68" w:rsidP="00CF1B6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9F7DE9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CF1B68" w:rsidRPr="009F7DE9" w:rsidRDefault="00CF1B68" w:rsidP="00CF1B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9F7DE9">
        <w:rPr>
          <w:rFonts w:eastAsiaTheme="minorHAnsi"/>
          <w:sz w:val="24"/>
          <w:szCs w:val="24"/>
          <w:lang w:eastAsia="en-US"/>
        </w:rPr>
        <w:t>к Порядку осуществления контроля</w:t>
      </w:r>
    </w:p>
    <w:p w:rsidR="00CF1B68" w:rsidRPr="009F7DE9" w:rsidRDefault="00CF1B68" w:rsidP="00CF1B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9F7DE9">
        <w:rPr>
          <w:rFonts w:eastAsiaTheme="minorHAnsi"/>
          <w:sz w:val="24"/>
          <w:szCs w:val="24"/>
          <w:lang w:eastAsia="en-US"/>
        </w:rPr>
        <w:t xml:space="preserve">за деятельностью </w:t>
      </w:r>
      <w:r w:rsidR="003A171D">
        <w:rPr>
          <w:rFonts w:eastAsiaTheme="minorHAnsi"/>
          <w:sz w:val="24"/>
          <w:szCs w:val="24"/>
          <w:lang w:eastAsia="en-US"/>
        </w:rPr>
        <w:t>муниципальных</w:t>
      </w:r>
    </w:p>
    <w:p w:rsidR="00CF1B68" w:rsidRPr="009F7DE9" w:rsidRDefault="00CF1B68" w:rsidP="00CF1B6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9F7DE9">
        <w:rPr>
          <w:rFonts w:eastAsiaTheme="minorHAnsi"/>
          <w:sz w:val="24"/>
          <w:szCs w:val="24"/>
          <w:lang w:eastAsia="en-US"/>
        </w:rPr>
        <w:t xml:space="preserve">учреждений </w:t>
      </w:r>
      <w:r w:rsidR="003A171D">
        <w:rPr>
          <w:rFonts w:eastAsiaTheme="minorHAnsi"/>
          <w:sz w:val="24"/>
          <w:szCs w:val="24"/>
          <w:lang w:eastAsia="en-US"/>
        </w:rPr>
        <w:t>города Чебоксары</w:t>
      </w:r>
    </w:p>
    <w:p w:rsidR="00CF1B68" w:rsidRDefault="00CF1B68" w:rsidP="000613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bookmarkStart w:id="3" w:name="Par81"/>
      <w:bookmarkEnd w:id="3"/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>ТИПОВАЯ ФОРМА</w:t>
      </w:r>
    </w:p>
    <w:p w:rsidR="00CF1B68" w:rsidRDefault="00CF1B68" w:rsidP="000613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ежегодного плана проведения проверок </w:t>
      </w:r>
      <w:r w:rsidR="00387870">
        <w:rPr>
          <w:rFonts w:ascii="Courier New" w:eastAsiaTheme="minorHAnsi" w:hAnsi="Courier New" w:cs="Courier New"/>
          <w:b w:val="0"/>
          <w:bCs/>
          <w:sz w:val="20"/>
          <w:lang w:val="ru-RU" w:eastAsia="en-US"/>
        </w:rPr>
        <w:t>муниципальных</w:t>
      </w:r>
    </w:p>
    <w:p w:rsidR="00CF1B68" w:rsidRPr="00387870" w:rsidRDefault="00CF1B68" w:rsidP="000613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val="ru-RU"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учреждений </w:t>
      </w:r>
      <w:r w:rsidR="00387870">
        <w:rPr>
          <w:rFonts w:ascii="Courier New" w:eastAsiaTheme="minorHAnsi" w:hAnsi="Courier New" w:cs="Courier New"/>
          <w:b w:val="0"/>
          <w:bCs/>
          <w:sz w:val="20"/>
          <w:lang w:val="ru-RU" w:eastAsia="en-US"/>
        </w:rPr>
        <w:t>города Чебоксары</w:t>
      </w:r>
    </w:p>
    <w:p w:rsidR="00CF1B68" w:rsidRDefault="00CF1B68" w:rsidP="000613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>____________________________________________________</w:t>
      </w:r>
    </w:p>
    <w:p w:rsidR="00CF1B68" w:rsidRDefault="00CF1B68" w:rsidP="000613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>(наименование органа, осуществляющего функции</w:t>
      </w:r>
    </w:p>
    <w:p w:rsidR="00CF1B68" w:rsidRDefault="00CF1B68" w:rsidP="000613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и полномочия учредителя </w:t>
      </w:r>
      <w:r w:rsidR="00387870">
        <w:rPr>
          <w:rFonts w:ascii="Courier New" w:eastAsiaTheme="minorHAnsi" w:hAnsi="Courier New" w:cs="Courier New"/>
          <w:b w:val="0"/>
          <w:bCs/>
          <w:sz w:val="20"/>
          <w:lang w:val="ru-RU" w:eastAsia="en-US"/>
        </w:rPr>
        <w:t>муниципального</w:t>
      </w: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учреждения</w:t>
      </w:r>
    </w:p>
    <w:p w:rsidR="00CF1B68" w:rsidRDefault="00387870" w:rsidP="000613B8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val="ru-RU" w:eastAsia="en-US"/>
        </w:rPr>
        <w:t>города Чебоксары</w:t>
      </w:r>
      <w:r w:rsidR="00CF1B68">
        <w:rPr>
          <w:rFonts w:ascii="Courier New" w:eastAsiaTheme="minorHAnsi" w:hAnsi="Courier New" w:cs="Courier New"/>
          <w:b w:val="0"/>
          <w:bCs/>
          <w:sz w:val="20"/>
          <w:lang w:eastAsia="en-US"/>
        </w:rPr>
        <w:t>)</w:t>
      </w:r>
    </w:p>
    <w:p w:rsidR="00CF1B68" w:rsidRDefault="00CF1B68" w:rsidP="000613B8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             УТВЕРЖДАЮ</w:t>
      </w:r>
    </w:p>
    <w:p w:rsidR="00CF1B68" w:rsidRDefault="00CF1B68" w:rsidP="000613B8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___________________________________________</w:t>
      </w:r>
    </w:p>
    <w:p w:rsidR="00635D8B" w:rsidRDefault="00CF1B68" w:rsidP="00635D8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bCs/>
          <w:sz w:val="20"/>
          <w:lang w:val="ru-RU"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(наименование должности руководителя органа</w:t>
      </w:r>
      <w:r w:rsidR="00635D8B">
        <w:rPr>
          <w:rFonts w:ascii="Courier New" w:eastAsiaTheme="minorHAnsi" w:hAnsi="Courier New" w:cs="Courier New"/>
          <w:b w:val="0"/>
          <w:bCs/>
          <w:sz w:val="20"/>
          <w:lang w:val="ru-RU" w:eastAsia="en-US"/>
        </w:rPr>
        <w:t xml:space="preserve">, </w:t>
      </w:r>
      <w:r w:rsidR="00387870" w:rsidRPr="00387870"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осуществляющего </w:t>
      </w:r>
    </w:p>
    <w:p w:rsidR="00CF1B68" w:rsidRDefault="00387870" w:rsidP="00635D8B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 w:rsidRPr="00387870">
        <w:rPr>
          <w:rFonts w:ascii="Courier New" w:eastAsiaTheme="minorHAnsi" w:hAnsi="Courier New" w:cs="Courier New"/>
          <w:b w:val="0"/>
          <w:bCs/>
          <w:sz w:val="20"/>
          <w:lang w:eastAsia="en-US"/>
        </w:rPr>
        <w:t>функции</w:t>
      </w:r>
      <w:r>
        <w:rPr>
          <w:rFonts w:ascii="Courier New" w:eastAsiaTheme="minorHAnsi" w:hAnsi="Courier New" w:cs="Courier New"/>
          <w:b w:val="0"/>
          <w:bCs/>
          <w:sz w:val="20"/>
          <w:lang w:val="ru-RU" w:eastAsia="en-US"/>
        </w:rPr>
        <w:t xml:space="preserve"> </w:t>
      </w:r>
      <w:r w:rsidRPr="00387870">
        <w:rPr>
          <w:rFonts w:ascii="Courier New" w:eastAsiaTheme="minorHAnsi" w:hAnsi="Courier New" w:cs="Courier New"/>
          <w:b w:val="0"/>
          <w:bCs/>
          <w:sz w:val="20"/>
          <w:lang w:eastAsia="en-US"/>
        </w:rPr>
        <w:t>и полномочия</w:t>
      </w:r>
      <w:r w:rsidR="00635D8B">
        <w:rPr>
          <w:rFonts w:ascii="Courier New" w:eastAsiaTheme="minorHAnsi" w:hAnsi="Courier New" w:cs="Courier New"/>
          <w:b w:val="0"/>
          <w:bCs/>
          <w:sz w:val="20"/>
          <w:lang w:val="ru-RU" w:eastAsia="en-US"/>
        </w:rPr>
        <w:t xml:space="preserve"> </w:t>
      </w:r>
      <w:r w:rsidRPr="00387870">
        <w:rPr>
          <w:rFonts w:ascii="Courier New" w:eastAsiaTheme="minorHAnsi" w:hAnsi="Courier New" w:cs="Courier New"/>
          <w:b w:val="0"/>
          <w:bCs/>
          <w:sz w:val="20"/>
          <w:lang w:eastAsia="en-US"/>
        </w:rPr>
        <w:t>учредителя муниципального учреждения</w:t>
      </w:r>
      <w:r>
        <w:rPr>
          <w:rFonts w:ascii="Courier New" w:eastAsiaTheme="minorHAnsi" w:hAnsi="Courier New" w:cs="Courier New"/>
          <w:b w:val="0"/>
          <w:bCs/>
          <w:sz w:val="20"/>
          <w:lang w:val="ru-RU" w:eastAsia="en-US"/>
        </w:rPr>
        <w:t xml:space="preserve"> </w:t>
      </w:r>
      <w:r w:rsidRPr="00387870">
        <w:rPr>
          <w:rFonts w:ascii="Courier New" w:eastAsiaTheme="minorHAnsi" w:hAnsi="Courier New" w:cs="Courier New"/>
          <w:b w:val="0"/>
          <w:bCs/>
          <w:sz w:val="20"/>
          <w:lang w:eastAsia="en-US"/>
        </w:rPr>
        <w:t>города Чебоксары</w:t>
      </w:r>
      <w:r w:rsidR="00CF1B68">
        <w:rPr>
          <w:rFonts w:ascii="Courier New" w:eastAsiaTheme="minorHAnsi" w:hAnsi="Courier New" w:cs="Courier New"/>
          <w:b w:val="0"/>
          <w:bCs/>
          <w:sz w:val="20"/>
          <w:lang w:eastAsia="en-US"/>
        </w:rPr>
        <w:t>)</w:t>
      </w:r>
    </w:p>
    <w:p w:rsidR="00CF1B68" w:rsidRDefault="00CF1B68" w:rsidP="000613B8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_______________ ___________________________</w:t>
      </w:r>
    </w:p>
    <w:p w:rsidR="00CF1B68" w:rsidRDefault="00CF1B68" w:rsidP="000613B8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bCs/>
          <w:sz w:val="20"/>
          <w:lang w:val="ru-RU"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(подпись)        (инициалы, фамилия)</w:t>
      </w:r>
    </w:p>
    <w:p w:rsidR="000613B8" w:rsidRPr="000613B8" w:rsidRDefault="000613B8" w:rsidP="000613B8">
      <w:pPr>
        <w:rPr>
          <w:rFonts w:eastAsiaTheme="minorHAnsi"/>
          <w:lang w:eastAsia="en-US"/>
        </w:rPr>
      </w:pPr>
    </w:p>
    <w:p w:rsidR="00CF1B68" w:rsidRDefault="00CF1B68" w:rsidP="000613B8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__________ _______________________ 20___ г.</w:t>
      </w:r>
    </w:p>
    <w:p w:rsidR="00CF1B68" w:rsidRDefault="00CF1B68" w:rsidP="000613B8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CF1B68" w:rsidRDefault="00CF1B68" w:rsidP="000613B8">
      <w:pPr>
        <w:pStyle w:val="1"/>
        <w:keepNext w:val="0"/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                                                                  М.П.</w:t>
      </w:r>
    </w:p>
    <w:p w:rsidR="00CF1B68" w:rsidRDefault="00CF1B68" w:rsidP="00387870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>ПЛАН</w:t>
      </w:r>
    </w:p>
    <w:p w:rsidR="00387870" w:rsidRPr="00387870" w:rsidRDefault="00CF1B68" w:rsidP="00387870">
      <w:pPr>
        <w:pStyle w:val="1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 xml:space="preserve">проведения проверок </w:t>
      </w:r>
      <w:r w:rsidR="00387870" w:rsidRPr="00387870">
        <w:rPr>
          <w:rFonts w:ascii="Courier New" w:eastAsiaTheme="minorHAnsi" w:hAnsi="Courier New" w:cs="Courier New"/>
          <w:b w:val="0"/>
          <w:bCs/>
          <w:sz w:val="20"/>
          <w:lang w:eastAsia="en-US"/>
        </w:rPr>
        <w:t>муниципальных</w:t>
      </w:r>
    </w:p>
    <w:p w:rsidR="00CF1B68" w:rsidRDefault="00387870" w:rsidP="00387870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 w:rsidRPr="00387870">
        <w:rPr>
          <w:rFonts w:ascii="Courier New" w:eastAsiaTheme="minorHAnsi" w:hAnsi="Courier New" w:cs="Courier New"/>
          <w:b w:val="0"/>
          <w:bCs/>
          <w:sz w:val="20"/>
          <w:lang w:eastAsia="en-US"/>
        </w:rPr>
        <w:t>учреждений города Чебоксары</w:t>
      </w:r>
      <w:r>
        <w:rPr>
          <w:rFonts w:ascii="Courier New" w:eastAsiaTheme="minorHAnsi" w:hAnsi="Courier New" w:cs="Courier New"/>
          <w:b w:val="0"/>
          <w:bCs/>
          <w:sz w:val="20"/>
          <w:lang w:val="ru-RU" w:eastAsia="en-US"/>
        </w:rPr>
        <w:t xml:space="preserve"> </w:t>
      </w:r>
      <w:r w:rsidR="00CF1B68">
        <w:rPr>
          <w:rFonts w:ascii="Courier New" w:eastAsiaTheme="minorHAnsi" w:hAnsi="Courier New" w:cs="Courier New"/>
          <w:b w:val="0"/>
          <w:bCs/>
          <w:sz w:val="20"/>
          <w:lang w:eastAsia="en-US"/>
        </w:rPr>
        <w:t>на 20___ год</w:t>
      </w:r>
    </w:p>
    <w:p w:rsidR="00CF1B68" w:rsidRDefault="00CF1B68" w:rsidP="00CF1B6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226"/>
        <w:gridCol w:w="1134"/>
        <w:gridCol w:w="1382"/>
        <w:gridCol w:w="1170"/>
        <w:gridCol w:w="708"/>
        <w:gridCol w:w="851"/>
        <w:gridCol w:w="1276"/>
        <w:gridCol w:w="992"/>
        <w:gridCol w:w="1295"/>
      </w:tblGrid>
      <w:tr w:rsidR="00CF1B68" w:rsidRPr="009F7DE9" w:rsidTr="009F7DE9"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8" w:rsidRPr="009F7DE9" w:rsidRDefault="00CF1B68" w:rsidP="000613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Наименование </w:t>
            </w:r>
            <w:r w:rsidR="000613B8"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муниципальных</w:t>
            </w:r>
          </w:p>
          <w:p w:rsidR="00CF1B68" w:rsidRPr="009F7DE9" w:rsidRDefault="000613B8" w:rsidP="000613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учреждений города Чебоксары</w:t>
            </w:r>
            <w:r w:rsidR="00CF1B68"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деятельность </w:t>
            </w:r>
            <w:proofErr w:type="gramStart"/>
            <w:r w:rsidR="00CF1B68"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которого</w:t>
            </w:r>
            <w:proofErr w:type="gramEnd"/>
            <w:r w:rsidR="00CF1B68"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подлежит проверке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B8" w:rsidRPr="009F7DE9" w:rsidRDefault="00CF1B68" w:rsidP="000613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Место нахождения </w:t>
            </w:r>
            <w:r w:rsidR="000613B8"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муниципальных</w:t>
            </w:r>
          </w:p>
          <w:p w:rsidR="00CF1B68" w:rsidRPr="009F7DE9" w:rsidRDefault="000613B8" w:rsidP="000613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учреждений города Чебоксары</w:t>
            </w:r>
            <w:r w:rsidR="00CF1B68"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, деятельность </w:t>
            </w:r>
            <w:proofErr w:type="gramStart"/>
            <w:r w:rsidR="00CF1B68"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которого</w:t>
            </w:r>
            <w:proofErr w:type="gramEnd"/>
            <w:r w:rsidR="00CF1B68"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подлежит проверке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Идентификационный номер налогоплательщика (ИНН)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Основание проведения проверки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Дата начала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Срок проведения проверки, рабочих дней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 w:rsidP="009F7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органа, осуществляющего проверку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8" w:rsidRPr="009F7DE9" w:rsidRDefault="00CF1B68" w:rsidP="009F7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Наименование органов, совместно с которыми проверка проводится</w:t>
            </w:r>
          </w:p>
        </w:tc>
      </w:tr>
      <w:tr w:rsidR="00CF1B68" w:rsidRPr="009F7DE9" w:rsidTr="009F7DE9">
        <w:tc>
          <w:tcPr>
            <w:tcW w:w="1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 w:rsidP="009F7D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дата государственной регистрации </w:t>
            </w:r>
            <w:r w:rsidR="009F7DE9"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муниципаль</w:t>
            </w: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ного учреждения </w:t>
            </w:r>
            <w:r w:rsidR="009F7DE9"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города Чебоксары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дата окончания последней проверки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F1B68" w:rsidRPr="009F7DE9" w:rsidTr="009F7DE9"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F7DE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</w:t>
            </w:r>
          </w:p>
        </w:tc>
      </w:tr>
      <w:tr w:rsidR="00CF1B68" w:rsidRPr="009F7DE9" w:rsidTr="009F7DE9">
        <w:tc>
          <w:tcPr>
            <w:tcW w:w="1757" w:type="dxa"/>
            <w:tcBorders>
              <w:top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CF1B68" w:rsidRPr="009F7DE9" w:rsidRDefault="00CF1B6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:rsidR="00B500B1" w:rsidRPr="008C1D82" w:rsidRDefault="00B500B1" w:rsidP="009F7D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500B1" w:rsidRPr="008C1D82" w:rsidSect="000613B8">
      <w:headerReference w:type="even" r:id="rId11"/>
      <w:footerReference w:type="first" r:id="rId12"/>
      <w:pgSz w:w="16840" w:h="11907" w:orient="landscape"/>
      <w:pgMar w:top="1418" w:right="1134" w:bottom="851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59" w:rsidRDefault="000B4D59">
      <w:r>
        <w:separator/>
      </w:r>
    </w:p>
  </w:endnote>
  <w:endnote w:type="continuationSeparator" w:id="0">
    <w:p w:rsidR="000B4D59" w:rsidRDefault="000B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56" w:rsidRPr="00103D56" w:rsidRDefault="00080EBC" w:rsidP="00103D56">
    <w:pPr>
      <w:pStyle w:val="ac"/>
      <w:jc w:val="right"/>
      <w:rPr>
        <w:sz w:val="16"/>
        <w:szCs w:val="16"/>
      </w:rPr>
    </w:pPr>
    <w:r>
      <w:rPr>
        <w:sz w:val="16"/>
        <w:szCs w:val="16"/>
      </w:rPr>
      <w:t>027-7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59" w:rsidRDefault="000B4D59">
      <w:r>
        <w:separator/>
      </w:r>
    </w:p>
  </w:footnote>
  <w:footnote w:type="continuationSeparator" w:id="0">
    <w:p w:rsidR="000B4D59" w:rsidRDefault="000B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85" w:rsidRDefault="003D5C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7185" w:rsidRDefault="008E56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D7D"/>
    <w:multiLevelType w:val="hybridMultilevel"/>
    <w:tmpl w:val="98BE3884"/>
    <w:lvl w:ilvl="0" w:tplc="CDE20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F066F"/>
    <w:multiLevelType w:val="hybridMultilevel"/>
    <w:tmpl w:val="A7724A24"/>
    <w:lvl w:ilvl="0" w:tplc="BDFC0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46CC2"/>
    <w:multiLevelType w:val="hybridMultilevel"/>
    <w:tmpl w:val="58EAA4C0"/>
    <w:lvl w:ilvl="0" w:tplc="5FEC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2"/>
    <w:rsid w:val="0005051B"/>
    <w:rsid w:val="000544EB"/>
    <w:rsid w:val="00054C37"/>
    <w:rsid w:val="000613B8"/>
    <w:rsid w:val="00080EBC"/>
    <w:rsid w:val="00090CFE"/>
    <w:rsid w:val="000B4D59"/>
    <w:rsid w:val="000D2444"/>
    <w:rsid w:val="00102C33"/>
    <w:rsid w:val="00103D56"/>
    <w:rsid w:val="00140AC2"/>
    <w:rsid w:val="001D2E85"/>
    <w:rsid w:val="00211A9C"/>
    <w:rsid w:val="00272BCF"/>
    <w:rsid w:val="00292E9A"/>
    <w:rsid w:val="002B6BC4"/>
    <w:rsid w:val="0033617B"/>
    <w:rsid w:val="00346C54"/>
    <w:rsid w:val="00387870"/>
    <w:rsid w:val="003A171D"/>
    <w:rsid w:val="003C64DC"/>
    <w:rsid w:val="003D5CF9"/>
    <w:rsid w:val="00430118"/>
    <w:rsid w:val="00494145"/>
    <w:rsid w:val="004F040F"/>
    <w:rsid w:val="004F2659"/>
    <w:rsid w:val="005C789E"/>
    <w:rsid w:val="00624408"/>
    <w:rsid w:val="00635D8B"/>
    <w:rsid w:val="006535E8"/>
    <w:rsid w:val="00654AAE"/>
    <w:rsid w:val="00687EE7"/>
    <w:rsid w:val="006A4842"/>
    <w:rsid w:val="006E14C2"/>
    <w:rsid w:val="007015D7"/>
    <w:rsid w:val="00702EF8"/>
    <w:rsid w:val="0072778E"/>
    <w:rsid w:val="00734426"/>
    <w:rsid w:val="007601C2"/>
    <w:rsid w:val="007A4E1C"/>
    <w:rsid w:val="00876374"/>
    <w:rsid w:val="008A2C2F"/>
    <w:rsid w:val="008B686B"/>
    <w:rsid w:val="008C1D82"/>
    <w:rsid w:val="008C6CEF"/>
    <w:rsid w:val="008E5668"/>
    <w:rsid w:val="009120B9"/>
    <w:rsid w:val="00930359"/>
    <w:rsid w:val="0093331A"/>
    <w:rsid w:val="0093408A"/>
    <w:rsid w:val="009713BC"/>
    <w:rsid w:val="00974E3D"/>
    <w:rsid w:val="009756B8"/>
    <w:rsid w:val="009F7DE9"/>
    <w:rsid w:val="00A01251"/>
    <w:rsid w:val="00A2322B"/>
    <w:rsid w:val="00A27B39"/>
    <w:rsid w:val="00AF73E8"/>
    <w:rsid w:val="00AF7AAB"/>
    <w:rsid w:val="00B222D0"/>
    <w:rsid w:val="00B43281"/>
    <w:rsid w:val="00B500B1"/>
    <w:rsid w:val="00B57746"/>
    <w:rsid w:val="00B60B20"/>
    <w:rsid w:val="00B7566B"/>
    <w:rsid w:val="00B92D8E"/>
    <w:rsid w:val="00BC5482"/>
    <w:rsid w:val="00C025F9"/>
    <w:rsid w:val="00C20E73"/>
    <w:rsid w:val="00C2313A"/>
    <w:rsid w:val="00C336EB"/>
    <w:rsid w:val="00C42877"/>
    <w:rsid w:val="00C71145"/>
    <w:rsid w:val="00CF1B68"/>
    <w:rsid w:val="00D26B06"/>
    <w:rsid w:val="00D37984"/>
    <w:rsid w:val="00D7265A"/>
    <w:rsid w:val="00E05326"/>
    <w:rsid w:val="00E87DCE"/>
    <w:rsid w:val="00E96173"/>
    <w:rsid w:val="00E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1C2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7601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01C2"/>
  </w:style>
  <w:style w:type="paragraph" w:styleId="a6">
    <w:name w:val="No Spacing"/>
    <w:uiPriority w:val="1"/>
    <w:qFormat/>
    <w:rsid w:val="00760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601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601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01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5C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CF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03D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3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61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61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1C2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7601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01C2"/>
  </w:style>
  <w:style w:type="paragraph" w:styleId="a6">
    <w:name w:val="No Spacing"/>
    <w:uiPriority w:val="1"/>
    <w:qFormat/>
    <w:rsid w:val="00760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601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601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01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5C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CF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03D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3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61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61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ED4F257161ADF81367E02D146DD8AEFF6DA7DCB0EF95782CC06FF247DAF5315E3B63A8166911DEA16ADFC18E2AB037F904F9E94757hEj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ED4F257161ADF81367E02D146DD8AEFF6DA7DCB0EF95782CC06FF247DAF5315E3B63A8166911DEA16ADFC18E2AB037F904F9E94757hEj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C592-3574-4A97-BCD8-369749B7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gcheb_just17</cp:lastModifiedBy>
  <cp:revision>31</cp:revision>
  <cp:lastPrinted>2023-11-20T11:44:00Z</cp:lastPrinted>
  <dcterms:created xsi:type="dcterms:W3CDTF">2023-11-17T13:10:00Z</dcterms:created>
  <dcterms:modified xsi:type="dcterms:W3CDTF">2023-11-20T11:45:00Z</dcterms:modified>
</cp:coreProperties>
</file>