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353E8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D62BF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28.07.2023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D62BF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28.07.2023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697F7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A6127D" w:rsidRDefault="00A6127D" w:rsidP="00A61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A57" w:rsidRDefault="00054210" w:rsidP="00F255DF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210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043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4210">
        <w:rPr>
          <w:rFonts w:ascii="Times New Roman" w:hAnsi="Times New Roman" w:cs="Times New Roman"/>
          <w:b/>
          <w:bCs/>
          <w:sz w:val="24"/>
          <w:szCs w:val="24"/>
        </w:rPr>
        <w:t xml:space="preserve">о финансовом обеспечении (возмещении) затрат, связанных с оказанием муниципальных услуг в социальной сфере в соответствии </w:t>
      </w:r>
      <w:proofErr w:type="gramStart"/>
      <w:r w:rsidRPr="00054210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054210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социальным сертификатом на получение</w:t>
      </w:r>
      <w:r w:rsidR="00F25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4210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социальной сфере</w:t>
      </w:r>
    </w:p>
    <w:p w:rsidR="00054210" w:rsidRDefault="00054210" w:rsidP="000B3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6D7" w:rsidRPr="00054210" w:rsidRDefault="000436D7" w:rsidP="000B3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705" w:rsidRPr="000436D7" w:rsidRDefault="00A6127D" w:rsidP="000B38C3">
      <w:pPr>
        <w:spacing w:after="0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6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436D7">
        <w:rPr>
          <w:rStyle w:val="ad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0436D7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сфере, Федеральным законом от 29.12.2012 № 273-ФЗ «Об образовании в Российской Федерации», постановлением администрации Порецкого муниципально</w:t>
      </w:r>
      <w:r w:rsidR="00F255DF" w:rsidRPr="000436D7">
        <w:rPr>
          <w:rFonts w:ascii="Times New Roman" w:hAnsi="Times New Roman" w:cs="Times New Roman"/>
          <w:sz w:val="24"/>
          <w:szCs w:val="24"/>
        </w:rPr>
        <w:t xml:space="preserve">го округа от 05.05.2023 № </w:t>
      </w:r>
      <w:r w:rsidRPr="000436D7">
        <w:rPr>
          <w:rFonts w:ascii="Times New Roman" w:hAnsi="Times New Roman" w:cs="Times New Roman"/>
          <w:sz w:val="24"/>
          <w:szCs w:val="24"/>
        </w:rPr>
        <w:t xml:space="preserve">271 «Об организации оказания муниципальных услуг в социальной сфере на территории муниципального </w:t>
      </w:r>
      <w:proofErr w:type="spellStart"/>
      <w:r w:rsidRPr="000436D7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0436D7">
        <w:rPr>
          <w:rFonts w:ascii="Times New Roman" w:hAnsi="Times New Roman" w:cs="Times New Roman"/>
          <w:sz w:val="24"/>
          <w:szCs w:val="24"/>
        </w:rPr>
        <w:t>»</w:t>
      </w:r>
      <w:r w:rsidR="00A36F5C" w:rsidRPr="000436D7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="00A36F5C" w:rsidRPr="000436D7">
        <w:rPr>
          <w:rFonts w:ascii="Times New Roman" w:hAnsi="Times New Roman"/>
          <w:color w:val="000000"/>
          <w:sz w:val="24"/>
          <w:szCs w:val="24"/>
        </w:rPr>
        <w:t>дминистрация</w:t>
      </w:r>
      <w:proofErr w:type="spellEnd"/>
      <w:r w:rsidR="00A36F5C" w:rsidRPr="000436D7">
        <w:rPr>
          <w:rFonts w:ascii="Times New Roman" w:hAnsi="Times New Roman"/>
          <w:color w:val="000000"/>
          <w:sz w:val="24"/>
          <w:szCs w:val="24"/>
        </w:rPr>
        <w:t xml:space="preserve"> Порецкого муниципального округа</w:t>
      </w:r>
      <w:r w:rsidR="00054210" w:rsidRPr="000436D7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</w:t>
      </w:r>
      <w:r w:rsidR="00A36F5C" w:rsidRPr="00043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405" w:rsidRPr="00043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3705" w:rsidRPr="000436D7">
        <w:rPr>
          <w:rFonts w:ascii="Times New Roman" w:hAnsi="Times New Roman"/>
          <w:color w:val="000000"/>
          <w:sz w:val="24"/>
          <w:szCs w:val="24"/>
        </w:rPr>
        <w:t xml:space="preserve">п о с т а н </w:t>
      </w:r>
      <w:proofErr w:type="gramStart"/>
      <w:r w:rsidR="00A03705" w:rsidRPr="000436D7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A03705" w:rsidRPr="000436D7">
        <w:rPr>
          <w:rFonts w:ascii="Times New Roman" w:hAnsi="Times New Roman"/>
          <w:color w:val="000000"/>
          <w:sz w:val="24"/>
          <w:szCs w:val="24"/>
        </w:rPr>
        <w:t xml:space="preserve"> в л я е т</w:t>
      </w:r>
      <w:r w:rsidR="00A03705" w:rsidRPr="000436D7">
        <w:rPr>
          <w:rFonts w:ascii="Times New Roman" w:hAnsi="Times New Roman"/>
          <w:sz w:val="24"/>
          <w:szCs w:val="24"/>
        </w:rPr>
        <w:t>:</w:t>
      </w:r>
    </w:p>
    <w:p w:rsidR="00054210" w:rsidRPr="000436D7" w:rsidRDefault="00054210" w:rsidP="00054210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D7">
        <w:rPr>
          <w:rFonts w:ascii="Times New Roman" w:hAnsi="Times New Roman" w:cs="Times New Roman"/>
          <w:sz w:val="24"/>
          <w:szCs w:val="24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  <w:proofErr w:type="gramEnd"/>
    </w:p>
    <w:p w:rsidR="00054210" w:rsidRPr="000436D7" w:rsidRDefault="00F255DF" w:rsidP="003A748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6D7">
        <w:rPr>
          <w:rFonts w:ascii="Times New Roman" w:hAnsi="Times New Roman" w:cs="Times New Roman"/>
          <w:sz w:val="24"/>
          <w:szCs w:val="24"/>
        </w:rPr>
        <w:t>2</w:t>
      </w:r>
      <w:r w:rsidR="00054210" w:rsidRPr="000436D7">
        <w:rPr>
          <w:rFonts w:ascii="Times New Roman" w:hAnsi="Times New Roman" w:cs="Times New Roman"/>
          <w:sz w:val="24"/>
          <w:szCs w:val="24"/>
        </w:rPr>
        <w:t xml:space="preserve">. Уполномоченным органам муниципального образования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</w:t>
      </w:r>
      <w:r w:rsidRPr="000436D7">
        <w:rPr>
          <w:rFonts w:ascii="Times New Roman" w:hAnsi="Times New Roman" w:cs="Times New Roman"/>
          <w:sz w:val="24"/>
          <w:szCs w:val="24"/>
        </w:rPr>
        <w:t xml:space="preserve"> сфере.</w:t>
      </w:r>
    </w:p>
    <w:p w:rsidR="000436D7" w:rsidRDefault="000436D7" w:rsidP="003A748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36D7" w:rsidRDefault="000436D7" w:rsidP="003A748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480" w:rsidRPr="000436D7" w:rsidRDefault="00F255DF" w:rsidP="003A748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36D7"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="00A03705" w:rsidRPr="000436D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A7480" w:rsidRPr="000436D7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</w:t>
      </w:r>
      <w:r w:rsidR="003A7480" w:rsidRPr="000436D7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информационно-телекоммуникационной сети «Интерне».</w:t>
      </w:r>
    </w:p>
    <w:p w:rsidR="003A7480" w:rsidRPr="000436D7" w:rsidRDefault="003A7480" w:rsidP="003A748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7176" w:rsidRPr="000436D7" w:rsidRDefault="000436D7" w:rsidP="003A74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36D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</w:t>
      </w:r>
      <w:r w:rsidR="00101141" w:rsidRPr="000436D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0436D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0436D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0436D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E561EC" w:rsidRPr="000436D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="003A7480" w:rsidRPr="000436D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</w:t>
      </w:r>
      <w:r w:rsidR="00101141" w:rsidRPr="000436D7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0436D7" w:rsidRDefault="000436D7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sectPr w:rsidR="000436D7" w:rsidSect="00CE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F5C" w:rsidRPr="00A36F5C" w:rsidRDefault="00054210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УТВЕРЖДЕНЫ</w:t>
      </w:r>
      <w:proofErr w:type="gramEnd"/>
    </w:p>
    <w:p w:rsidR="00A36F5C" w:rsidRPr="00A36F5C" w:rsidRDefault="00054210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постановлением</w:t>
      </w:r>
      <w:r w:rsidR="00A36F5C"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администрации Порецкого муниципального округа</w:t>
      </w:r>
    </w:p>
    <w:p w:rsidR="000436D7" w:rsidRPr="00A10F65" w:rsidRDefault="00D62BF4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от 28.07.2023 № 435</w:t>
      </w:r>
    </w:p>
    <w:p w:rsidR="00054210" w:rsidRDefault="00054210" w:rsidP="00054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56855"/>
      <w:proofErr w:type="gramStart"/>
      <w:r w:rsidRPr="00A10F65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A10F65">
        <w:rPr>
          <w:rFonts w:ascii="Times New Roman" w:hAnsi="Times New Roman" w:cs="Times New Roman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proofErr w:type="gramEnd"/>
    </w:p>
    <w:p w:rsidR="000436D7" w:rsidRPr="00A10F65" w:rsidRDefault="000436D7" w:rsidP="00054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210" w:rsidRPr="00A10F65" w:rsidRDefault="00054210" w:rsidP="0005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10F65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A10F65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28482C" w:rsidRPr="00A10F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0F65">
        <w:rPr>
          <w:rFonts w:ascii="Times New Roman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A10F65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A10F65">
        <w:rPr>
          <w:rFonts w:ascii="Times New Roman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Pr="00A10F65">
        <w:rPr>
          <w:rFonts w:ascii="Times New Roman" w:hAnsi="Times New Roman" w:cs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A10F6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10F65">
        <w:rPr>
          <w:rFonts w:ascii="Times New Roman" w:hAnsi="Times New Roman" w:cs="Times New Roman"/>
          <w:iCs/>
          <w:sz w:val="24"/>
          <w:szCs w:val="24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A10F65">
        <w:rPr>
          <w:rFonts w:ascii="Times New Roman" w:hAnsi="Times New Roman" w:cs="Times New Roman"/>
          <w:iCs/>
          <w:sz w:val="24"/>
          <w:szCs w:val="24"/>
        </w:rPr>
        <w:t xml:space="preserve"> сертификат, соглашение в соответствии с сертификатом, Федеральный закон).</w:t>
      </w:r>
    </w:p>
    <w:p w:rsidR="00054210" w:rsidRPr="00A10F65" w:rsidRDefault="00054210" w:rsidP="000542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F65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A10F65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A7197E" w:rsidRPr="00A10F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0F65">
        <w:rPr>
          <w:rFonts w:ascii="Times New Roman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A10F65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A7197E" w:rsidRPr="00A10F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0F65">
        <w:rPr>
          <w:rFonts w:ascii="Times New Roman" w:hAnsi="Times New Roman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  <w:proofErr w:type="gramEnd"/>
    </w:p>
    <w:p w:rsidR="00054210" w:rsidRPr="00A10F65" w:rsidRDefault="00054210" w:rsidP="000542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65">
        <w:rPr>
          <w:rFonts w:ascii="Times New Roman" w:hAnsi="Times New Roman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A10F65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A10F65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r w:rsidR="00A7197E" w:rsidRPr="00F255DF">
        <w:rPr>
          <w:rFonts w:ascii="Times New Roman" w:hAnsi="Times New Roman" w:cs="Times New Roman"/>
          <w:sz w:val="24"/>
          <w:szCs w:val="24"/>
        </w:rPr>
        <w:t>Порецким муниципальным округом</w:t>
      </w:r>
      <w:r w:rsidRPr="00A10F65">
        <w:rPr>
          <w:rFonts w:ascii="Times New Roman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A10F65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="00F736C8" w:rsidRPr="00A10F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0F65">
        <w:rPr>
          <w:rFonts w:ascii="Times New Roman" w:hAnsi="Times New Roman" w:cs="Times New Roman"/>
          <w:iCs/>
          <w:sz w:val="24"/>
          <w:szCs w:val="24"/>
        </w:rPr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054210" w:rsidRPr="00A10F65" w:rsidRDefault="00054210" w:rsidP="000542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65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65">
        <w:rPr>
          <w:rFonts w:ascii="Times New Roman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054210" w:rsidRPr="00A10F65" w:rsidRDefault="00054210" w:rsidP="000542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65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10F65">
        <w:rPr>
          <w:rFonts w:ascii="Times New Roman" w:hAnsi="Times New Roman"/>
          <w:sz w:val="24"/>
          <w:szCs w:val="24"/>
        </w:rPr>
        <w:t xml:space="preserve">созданной в соответствии с бюджетным законодательством Российской Федерации </w:t>
      </w:r>
      <w:r w:rsidR="005E58C5" w:rsidRPr="005E58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Государственная интегрированная информационная система управления общественными финансами "Электронный бюджет"</w:t>
      </w:r>
      <w:proofErr w:type="gramStart"/>
      <w:r w:rsidR="005E58C5" w:rsidRPr="005E58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proofErr w:type="gramEnd"/>
      <w:r w:rsidR="005E58C5" w:rsidRPr="00A10F65">
        <w:rPr>
          <w:rFonts w:ascii="Times New Roman" w:hAnsi="Times New Roman" w:cs="Times New Roman"/>
          <w:sz w:val="24"/>
          <w:szCs w:val="24"/>
        </w:rPr>
        <w:t xml:space="preserve"> </w:t>
      </w:r>
      <w:r w:rsidRPr="00A10F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10F6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>алее – информационная система) с использованием усиленных квалифицированных электронных подписей.</w:t>
      </w:r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4222410"/>
      <w:r w:rsidRPr="00A10F65">
        <w:rPr>
          <w:rFonts w:ascii="Times New Roman" w:hAnsi="Times New Roman" w:cs="Times New Roman"/>
          <w:sz w:val="24"/>
          <w:szCs w:val="24"/>
        </w:rPr>
        <w:lastRenderedPageBreak/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054210" w:rsidRPr="005A5F83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65">
        <w:rPr>
          <w:rFonts w:ascii="Times New Roman" w:hAnsi="Times New Roman" w:cs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5A5F83" w:rsidRPr="005A5F83">
        <w:rPr>
          <w:rFonts w:ascii="Times New Roman" w:hAnsi="Times New Roman" w:cs="Times New Roman"/>
          <w:sz w:val="24"/>
          <w:szCs w:val="24"/>
        </w:rPr>
        <w:t>финансовым отделом Порецкого муниципального округа</w:t>
      </w:r>
      <w:r w:rsidRPr="005A5F83">
        <w:rPr>
          <w:rFonts w:ascii="Times New Roman" w:hAnsi="Times New Roman" w:cs="Times New Roman"/>
          <w:sz w:val="24"/>
          <w:szCs w:val="24"/>
        </w:rPr>
        <w:t>.</w:t>
      </w:r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33"/>
      <w:proofErr w:type="gramStart"/>
      <w:r w:rsidRPr="00A10F65">
        <w:rPr>
          <w:rFonts w:ascii="Times New Roman" w:hAnsi="Times New Roman" w:cs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A10F65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A10F65">
        <w:rPr>
          <w:rFonts w:ascii="Times New Roman" w:hAnsi="Times New Roman" w:cs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F65">
        <w:rPr>
          <w:rFonts w:ascii="Times New Roman" w:hAnsi="Times New Roman" w:cs="Times New Roman"/>
          <w:sz w:val="24"/>
          <w:szCs w:val="24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10F65">
        <w:rPr>
          <w:rFonts w:ascii="Times New Roman" w:hAnsi="Times New Roman" w:cs="Times New Roman"/>
          <w:sz w:val="24"/>
          <w:szCs w:val="24"/>
        </w:rPr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10F65">
        <w:rPr>
          <w:rFonts w:ascii="Times New Roman" w:hAnsi="Times New Roman" w:cs="Times New Roman"/>
          <w:sz w:val="24"/>
          <w:szCs w:val="24"/>
        </w:rPr>
        <w:tab/>
        <w:t>услуг),  решения о формировании соответствующей информации, включаемой в реестр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 xml:space="preserve"> исполнителей </w:t>
      </w:r>
      <w:r w:rsidRPr="00A10F65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A10F65">
        <w:rPr>
          <w:rFonts w:ascii="Times New Roman" w:hAnsi="Times New Roman" w:cs="Times New Roman"/>
          <w:sz w:val="24"/>
          <w:szCs w:val="24"/>
        </w:rPr>
        <w:t xml:space="preserve"> услуги. </w:t>
      </w:r>
      <w:proofErr w:type="gramStart"/>
      <w:r w:rsidRPr="00A10F65">
        <w:rPr>
          <w:rFonts w:ascii="Times New Roman" w:hAnsi="Times New Roman" w:cs="Times New Roman"/>
          <w:sz w:val="24"/>
          <w:szCs w:val="24"/>
        </w:rPr>
        <w:t>В сформированном в соответствии с настоящим пунктом проекте соглашения в соответствии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 xml:space="preserve"> с социальным сертификатом указываются следующие сведения:</w:t>
      </w:r>
      <w:bookmarkEnd w:id="2"/>
    </w:p>
    <w:p w:rsidR="00054210" w:rsidRPr="00A10F65" w:rsidRDefault="00054210" w:rsidP="000542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F65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F65">
        <w:rPr>
          <w:rFonts w:ascii="Times New Roman" w:hAnsi="Times New Roman" w:cs="Times New Roman"/>
          <w:sz w:val="24"/>
          <w:szCs w:val="24"/>
        </w:rPr>
        <w:t>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  <w:proofErr w:type="gramEnd"/>
    </w:p>
    <w:p w:rsidR="00054210" w:rsidRPr="00A10F65" w:rsidRDefault="00054210" w:rsidP="000542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F65">
        <w:rPr>
          <w:rFonts w:ascii="Times New Roman" w:hAnsi="Times New Roman" w:cs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28482C" w:rsidRPr="00A10F65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proofErr w:type="gramStart"/>
      <w:r w:rsidR="0028482C" w:rsidRPr="00A10F65">
        <w:rPr>
          <w:rFonts w:ascii="Times New Roman" w:hAnsi="Times New Roman" w:cs="Times New Roman"/>
          <w:sz w:val="24"/>
          <w:szCs w:val="24"/>
        </w:rPr>
        <w:t>а</w:t>
      </w:r>
      <w:r w:rsidRPr="00A10F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>далее – реестр потребителей</w:t>
      </w:r>
      <w:r w:rsidRPr="00A10F65">
        <w:rPr>
          <w:rFonts w:ascii="Times New Roman" w:hAnsi="Times New Roman" w:cs="Times New Roman"/>
          <w:iCs/>
          <w:sz w:val="24"/>
          <w:szCs w:val="24"/>
        </w:rPr>
        <w:t>)</w:t>
      </w:r>
      <w:r w:rsidRPr="00A10F65">
        <w:rPr>
          <w:rFonts w:ascii="Times New Roman" w:hAnsi="Times New Roman" w:cs="Times New Roman"/>
          <w:sz w:val="24"/>
          <w:szCs w:val="24"/>
        </w:rPr>
        <w:t>.</w:t>
      </w:r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F65">
        <w:rPr>
          <w:rFonts w:ascii="Times New Roman" w:hAnsi="Times New Roman" w:cs="Times New Roman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  <w:proofErr w:type="gramEnd"/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14222393"/>
      <w:proofErr w:type="gramStart"/>
      <w:r w:rsidRPr="00A10F65">
        <w:rPr>
          <w:rFonts w:ascii="Times New Roman" w:hAnsi="Times New Roman" w:cs="Times New Roman"/>
          <w:sz w:val="24"/>
          <w:szCs w:val="24"/>
        </w:rPr>
        <w:lastRenderedPageBreak/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  <w:proofErr w:type="gramEnd"/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14222397"/>
      <w:r w:rsidRPr="00A10F65">
        <w:rPr>
          <w:rFonts w:ascii="Times New Roman" w:hAnsi="Times New Roman" w:cs="Times New Roman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</w:t>
      </w:r>
      <w:proofErr w:type="gramStart"/>
      <w:r w:rsidRPr="00A10F65">
        <w:rPr>
          <w:rFonts w:ascii="Times New Roman" w:hAnsi="Times New Roman" w:cs="Times New Roman"/>
          <w:sz w:val="24"/>
          <w:szCs w:val="24"/>
        </w:rPr>
        <w:t>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  <w:proofErr w:type="gramEnd"/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4222454"/>
      <w:proofErr w:type="gramStart"/>
      <w:r w:rsidRPr="00A10F65">
        <w:rPr>
          <w:rFonts w:ascii="Times New Roman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 xml:space="preserve"> проекта соглашения в соответствии с сертификатом.</w:t>
      </w:r>
      <w:bookmarkEnd w:id="5"/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14222465"/>
      <w:proofErr w:type="gramStart"/>
      <w:r w:rsidRPr="00A10F65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10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F65">
        <w:rPr>
          <w:rFonts w:ascii="Times New Roman" w:hAnsi="Times New Roman" w:cs="Times New Roman"/>
          <w:sz w:val="24"/>
          <w:szCs w:val="24"/>
        </w:rPr>
        <w:t>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  <w:proofErr w:type="gramEnd"/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14222477"/>
      <w:proofErr w:type="gramStart"/>
      <w:r w:rsidRPr="00A10F65">
        <w:rPr>
          <w:rFonts w:ascii="Times New Roman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  <w:proofErr w:type="gramEnd"/>
    </w:p>
    <w:p w:rsidR="00054210" w:rsidRPr="00A10F65" w:rsidRDefault="00054210" w:rsidP="00054210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65">
        <w:rPr>
          <w:rFonts w:ascii="Times New Roman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  <w:bookmarkStart w:id="8" w:name="_GoBack"/>
      <w:bookmarkEnd w:id="8"/>
    </w:p>
    <w:p w:rsidR="000436D7" w:rsidRDefault="000436D7" w:rsidP="00A36F5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436D7" w:rsidSect="000436D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36F5C" w:rsidRPr="00A36F5C" w:rsidRDefault="00A36F5C" w:rsidP="00A36F5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6F5C" w:rsidRPr="00A36F5C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91" w:rsidRDefault="00CD7991" w:rsidP="00B208F5">
      <w:pPr>
        <w:spacing w:after="0" w:line="240" w:lineRule="auto"/>
      </w:pPr>
      <w:r>
        <w:separator/>
      </w:r>
    </w:p>
  </w:endnote>
  <w:endnote w:type="continuationSeparator" w:id="0">
    <w:p w:rsidR="00CD7991" w:rsidRDefault="00CD7991" w:rsidP="00B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91" w:rsidRDefault="00CD7991" w:rsidP="00B208F5">
      <w:pPr>
        <w:spacing w:after="0" w:line="240" w:lineRule="auto"/>
      </w:pPr>
      <w:r>
        <w:separator/>
      </w:r>
    </w:p>
  </w:footnote>
  <w:footnote w:type="continuationSeparator" w:id="0">
    <w:p w:rsidR="00CD7991" w:rsidRDefault="00CD7991" w:rsidP="00B2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B1E6B"/>
    <w:multiLevelType w:val="hybridMultilevel"/>
    <w:tmpl w:val="9C26C624"/>
    <w:lvl w:ilvl="0" w:tplc="B03C928C">
      <w:start w:val="1"/>
      <w:numFmt w:val="decimal"/>
      <w:lvlText w:val="%1."/>
      <w:lvlJc w:val="left"/>
      <w:pPr>
        <w:ind w:left="1123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18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2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436D7"/>
    <w:rsid w:val="00054210"/>
    <w:rsid w:val="000549EE"/>
    <w:rsid w:val="000B38C3"/>
    <w:rsid w:val="000F38B7"/>
    <w:rsid w:val="00101141"/>
    <w:rsid w:val="001162DD"/>
    <w:rsid w:val="00122A7F"/>
    <w:rsid w:val="00196FA7"/>
    <w:rsid w:val="001A71E3"/>
    <w:rsid w:val="001D1B00"/>
    <w:rsid w:val="001E0ADE"/>
    <w:rsid w:val="0028482C"/>
    <w:rsid w:val="00290B9E"/>
    <w:rsid w:val="0029789E"/>
    <w:rsid w:val="002D2B33"/>
    <w:rsid w:val="002E33ED"/>
    <w:rsid w:val="002E3BE9"/>
    <w:rsid w:val="00316DCA"/>
    <w:rsid w:val="00337176"/>
    <w:rsid w:val="00345994"/>
    <w:rsid w:val="00353E8E"/>
    <w:rsid w:val="0035466B"/>
    <w:rsid w:val="0037226A"/>
    <w:rsid w:val="0039624B"/>
    <w:rsid w:val="003A0937"/>
    <w:rsid w:val="003A621E"/>
    <w:rsid w:val="003A7480"/>
    <w:rsid w:val="003D2DD8"/>
    <w:rsid w:val="003E5D66"/>
    <w:rsid w:val="003F07C0"/>
    <w:rsid w:val="0042023D"/>
    <w:rsid w:val="00475859"/>
    <w:rsid w:val="004C61B0"/>
    <w:rsid w:val="004F078E"/>
    <w:rsid w:val="004F0A57"/>
    <w:rsid w:val="005338F2"/>
    <w:rsid w:val="0056606B"/>
    <w:rsid w:val="005A104A"/>
    <w:rsid w:val="005A55C8"/>
    <w:rsid w:val="005A5F83"/>
    <w:rsid w:val="005B02B3"/>
    <w:rsid w:val="005D5D5C"/>
    <w:rsid w:val="005E58C5"/>
    <w:rsid w:val="006024B8"/>
    <w:rsid w:val="0067651F"/>
    <w:rsid w:val="00697F70"/>
    <w:rsid w:val="006B5A68"/>
    <w:rsid w:val="006E3AC2"/>
    <w:rsid w:val="00733D32"/>
    <w:rsid w:val="00740AEC"/>
    <w:rsid w:val="00765B7D"/>
    <w:rsid w:val="007D7316"/>
    <w:rsid w:val="00802B02"/>
    <w:rsid w:val="00817C77"/>
    <w:rsid w:val="00823E03"/>
    <w:rsid w:val="00870435"/>
    <w:rsid w:val="008B1B16"/>
    <w:rsid w:val="008B2E66"/>
    <w:rsid w:val="00906A2E"/>
    <w:rsid w:val="009233E0"/>
    <w:rsid w:val="00950DCA"/>
    <w:rsid w:val="0096630E"/>
    <w:rsid w:val="009B5889"/>
    <w:rsid w:val="009F2311"/>
    <w:rsid w:val="00A03705"/>
    <w:rsid w:val="00A05733"/>
    <w:rsid w:val="00A10F65"/>
    <w:rsid w:val="00A16C00"/>
    <w:rsid w:val="00A36F5C"/>
    <w:rsid w:val="00A561ED"/>
    <w:rsid w:val="00A6127D"/>
    <w:rsid w:val="00A7197E"/>
    <w:rsid w:val="00AC0C2A"/>
    <w:rsid w:val="00B208F5"/>
    <w:rsid w:val="00B454F8"/>
    <w:rsid w:val="00B821CC"/>
    <w:rsid w:val="00BA3056"/>
    <w:rsid w:val="00BB00B4"/>
    <w:rsid w:val="00BC4619"/>
    <w:rsid w:val="00BE5D69"/>
    <w:rsid w:val="00C414A9"/>
    <w:rsid w:val="00C44B27"/>
    <w:rsid w:val="00C53525"/>
    <w:rsid w:val="00C911F1"/>
    <w:rsid w:val="00CD7991"/>
    <w:rsid w:val="00CE0D9E"/>
    <w:rsid w:val="00CE4CCB"/>
    <w:rsid w:val="00D13F9A"/>
    <w:rsid w:val="00D26CC7"/>
    <w:rsid w:val="00D5617D"/>
    <w:rsid w:val="00D62BF4"/>
    <w:rsid w:val="00DA73B1"/>
    <w:rsid w:val="00DE3D15"/>
    <w:rsid w:val="00DF6E06"/>
    <w:rsid w:val="00E14142"/>
    <w:rsid w:val="00E22777"/>
    <w:rsid w:val="00E36130"/>
    <w:rsid w:val="00E46405"/>
    <w:rsid w:val="00E561EC"/>
    <w:rsid w:val="00E56661"/>
    <w:rsid w:val="00E70D38"/>
    <w:rsid w:val="00EA2041"/>
    <w:rsid w:val="00F240DB"/>
    <w:rsid w:val="00F255DF"/>
    <w:rsid w:val="00F66A5B"/>
    <w:rsid w:val="00F736C8"/>
    <w:rsid w:val="00F76AAB"/>
    <w:rsid w:val="00F85381"/>
    <w:rsid w:val="00FA7F78"/>
    <w:rsid w:val="00FD33F7"/>
    <w:rsid w:val="00FE1410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C53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aliases w:val="мой"/>
    <w:basedOn w:val="a"/>
    <w:link w:val="a8"/>
    <w:uiPriority w:val="34"/>
    <w:qFormat/>
    <w:rsid w:val="00EA20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8F5"/>
  </w:style>
  <w:style w:type="paragraph" w:styleId="ab">
    <w:name w:val="footer"/>
    <w:basedOn w:val="a"/>
    <w:link w:val="ac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8F5"/>
  </w:style>
  <w:style w:type="character" w:customStyle="1" w:styleId="ad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e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paragraph" w:customStyle="1" w:styleId="ConsPlusNormal">
    <w:name w:val="ConsPlusNormal"/>
    <w:qFormat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8">
    <w:name w:val="Абзац списка Знак"/>
    <w:aliases w:val="мой Знак"/>
    <w:basedOn w:val="a0"/>
    <w:link w:val="a7"/>
    <w:locked/>
    <w:rsid w:val="00A6127D"/>
  </w:style>
  <w:style w:type="character" w:customStyle="1" w:styleId="20">
    <w:name w:val="Основной текст (2)"/>
    <w:basedOn w:val="a0"/>
    <w:rsid w:val="00C53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C53525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8F5"/>
  </w:style>
  <w:style w:type="paragraph" w:styleId="ab">
    <w:name w:val="footer"/>
    <w:basedOn w:val="a"/>
    <w:link w:val="ac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B2A9-1A05-478B-819E-28790BF8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19</cp:revision>
  <cp:lastPrinted>2023-07-25T08:16:00Z</cp:lastPrinted>
  <dcterms:created xsi:type="dcterms:W3CDTF">2023-04-26T08:17:00Z</dcterms:created>
  <dcterms:modified xsi:type="dcterms:W3CDTF">2023-08-02T12:49:00Z</dcterms:modified>
</cp:coreProperties>
</file>